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5F67" w14:textId="328B6986" w:rsidR="00B173E6" w:rsidRPr="00281B38" w:rsidRDefault="009946A4" w:rsidP="00281B38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281B38">
        <w:rPr>
          <w:rFonts w:cs="Times New Roman"/>
        </w:rPr>
        <w:t>Giải</w:t>
      </w:r>
    </w:p>
    <w:p w14:paraId="7819C279" w14:textId="780BBADD" w:rsidR="009946A4" w:rsidRPr="00281B38" w:rsidRDefault="009946A4" w:rsidP="00281B3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281B38">
        <w:t xml:space="preserve">Áp </w:t>
      </w:r>
      <w:r w:rsidR="00660DCD" w:rsidRPr="00281B38">
        <w:t xml:space="preserve">dụng định lí sin cho tam giác </w:t>
      </w:r>
      <w:r w:rsidR="00320BBD" w:rsidRPr="00281B38">
        <w:rPr>
          <w:position w:val="-6"/>
        </w:rPr>
        <w:object w:dxaOrig="560" w:dyaOrig="279" w14:anchorId="710995CE">
          <v:shape id="_x0000_i1026" type="#_x0000_t75" style="width:28.2pt;height:13.8pt" o:ole="">
            <v:imagedata r:id="rId5" o:title=""/>
          </v:shape>
          <o:OLEObject Type="Embed" ProgID="Equation.DSMT4" ShapeID="_x0000_i1026" DrawAspect="Content" ObjectID="_1708629498" r:id="rId6"/>
        </w:object>
      </w:r>
      <w:r w:rsidR="00320BBD" w:rsidRPr="00281B38">
        <w:t xml:space="preserve">, ta có: </w:t>
      </w:r>
      <w:r w:rsidR="00320BBD" w:rsidRPr="00281B38">
        <w:rPr>
          <w:position w:val="-24"/>
        </w:rPr>
        <w:object w:dxaOrig="1120" w:dyaOrig="620" w14:anchorId="4025B223">
          <v:shape id="_x0000_i1027" type="#_x0000_t75" style="width:55.85pt;height:31.1pt" o:ole="">
            <v:imagedata r:id="rId7" o:title=""/>
          </v:shape>
          <o:OLEObject Type="Embed" ProgID="Equation.DSMT4" ShapeID="_x0000_i1027" DrawAspect="Content" ObjectID="_1708629499" r:id="rId8"/>
        </w:object>
      </w:r>
      <w:r w:rsidR="00320BBD" w:rsidRPr="00281B38">
        <w:t>.</w:t>
      </w:r>
    </w:p>
    <w:p w14:paraId="750CB6DA" w14:textId="6F3567F0" w:rsidR="00320BBD" w:rsidRPr="00281B38" w:rsidRDefault="00320BBD" w:rsidP="00281B3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281B38">
        <w:t xml:space="preserve">Do đó </w:t>
      </w:r>
      <w:r w:rsidR="00546352" w:rsidRPr="00281B38">
        <w:rPr>
          <w:position w:val="-24"/>
        </w:rPr>
        <w:object w:dxaOrig="3480" w:dyaOrig="620" w14:anchorId="01D5ACFF">
          <v:shape id="_x0000_i2125" type="#_x0000_t75" style="width:173.95pt;height:31.1pt" o:ole="">
            <v:imagedata r:id="rId9" o:title=""/>
          </v:shape>
          <o:OLEObject Type="Embed" ProgID="Equation.DSMT4" ShapeID="_x0000_i2125" DrawAspect="Content" ObjectID="_1708629500" r:id="rId10"/>
        </w:object>
      </w:r>
      <w:r w:rsidR="00EC2B82" w:rsidRPr="00281B38">
        <w:t>.</w:t>
      </w:r>
    </w:p>
    <w:p w14:paraId="23D5BDE6" w14:textId="3FA123B8" w:rsidR="00EC2B82" w:rsidRPr="00281B38" w:rsidRDefault="00EC2B82" w:rsidP="00281B3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color w:val="FF0000"/>
        </w:rPr>
      </w:pPr>
      <w:r w:rsidRPr="00281B38">
        <w:t xml:space="preserve">Vậy diện tích của giếng là: </w:t>
      </w:r>
      <w:r w:rsidR="00304334" w:rsidRPr="00304334">
        <w:rPr>
          <w:position w:val="-16"/>
        </w:rPr>
        <w:object w:dxaOrig="3560" w:dyaOrig="440" w14:anchorId="2BF723CB">
          <v:shape id="_x0000_i2127" type="#_x0000_t75" style="width:177.7pt;height:21.9pt" o:ole="">
            <v:imagedata r:id="rId11" o:title=""/>
          </v:shape>
          <o:OLEObject Type="Embed" ProgID="Equation.DSMT4" ShapeID="_x0000_i2127" DrawAspect="Content" ObjectID="_1708629501" r:id="rId12"/>
        </w:object>
      </w:r>
      <w:r w:rsidR="00304334">
        <w:t>.</w:t>
      </w:r>
    </w:p>
    <w:p w14:paraId="6D78C351" w14:textId="1B9FA49A" w:rsidR="00E35453" w:rsidRPr="00281B38" w:rsidRDefault="00E35453" w:rsidP="00281B38">
      <w:pPr>
        <w:pStyle w:val="Heading5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281B38">
        <w:rPr>
          <w:rFonts w:cs="Times New Roman"/>
        </w:rPr>
        <w:t>BÀI TẬP</w:t>
      </w:r>
    </w:p>
    <w:p w14:paraId="567A683C" w14:textId="697A1CD6" w:rsidR="00E35453" w:rsidRPr="00281B38" w:rsidRDefault="00281B38" w:rsidP="00281B3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281B38">
        <w:rPr>
          <w:b/>
          <w:u w:color="0070C0"/>
        </w:rPr>
        <w:t>1.</w:t>
      </w:r>
      <w:r w:rsidR="00815B1C">
        <w:rPr>
          <w:b/>
          <w:u w:color="0070C0"/>
        </w:rPr>
        <w:t xml:space="preserve"> </w:t>
      </w:r>
      <w:r w:rsidR="00E35453" w:rsidRPr="00281B38">
        <w:t xml:space="preserve">Cho tam giác </w:t>
      </w:r>
      <w:r w:rsidR="00304334" w:rsidRPr="00304334">
        <w:rPr>
          <w:position w:val="-6"/>
        </w:rPr>
        <w:object w:dxaOrig="560" w:dyaOrig="279" w14:anchorId="7DDE1807">
          <v:shape id="_x0000_i2129" type="#_x0000_t75" style="width:28.2pt;height:13.8pt" o:ole="">
            <v:imagedata r:id="rId13" o:title=""/>
          </v:shape>
          <o:OLEObject Type="Embed" ProgID="Equation.DSMT4" ShapeID="_x0000_i2129" DrawAspect="Content" ObjectID="_1708629502" r:id="rId14"/>
        </w:object>
      </w:r>
      <w:r w:rsidR="00E35453" w:rsidRPr="00281B38">
        <w:t xml:space="preserve"> có </w:t>
      </w:r>
      <w:r w:rsidR="00832C44" w:rsidRPr="00832C44">
        <w:rPr>
          <w:position w:val="-6"/>
        </w:rPr>
        <w:object w:dxaOrig="859" w:dyaOrig="279" w14:anchorId="02EDEC1F">
          <v:shape id="_x0000_i2135" type="#_x0000_t75" style="width:42.9pt;height:13.8pt" o:ole="">
            <v:imagedata r:id="rId15" o:title=""/>
          </v:shape>
          <o:OLEObject Type="Embed" ProgID="Equation.DSMT4" ShapeID="_x0000_i2135" DrawAspect="Content" ObjectID="_1708629503" r:id="rId16"/>
        </w:object>
      </w:r>
      <w:r w:rsidR="00E35453" w:rsidRPr="00281B38">
        <w:t xml:space="preserve">, </w:t>
      </w:r>
      <w:r w:rsidR="00832C44" w:rsidRPr="00832C44">
        <w:rPr>
          <w:position w:val="-6"/>
        </w:rPr>
        <w:object w:dxaOrig="820" w:dyaOrig="279" w14:anchorId="73F68966">
          <v:shape id="_x0000_i2139" type="#_x0000_t75" style="width:40.9pt;height:13.8pt" o:ole="">
            <v:imagedata r:id="rId17" o:title=""/>
          </v:shape>
          <o:OLEObject Type="Embed" ProgID="Equation.DSMT4" ShapeID="_x0000_i2139" DrawAspect="Content" ObjectID="_1708629504" r:id="rId18"/>
        </w:object>
      </w:r>
      <w:r w:rsidR="00E35453" w:rsidRPr="00281B38">
        <w:t xml:space="preserve">, </w:t>
      </w:r>
      <w:r w:rsidR="00832C44" w:rsidRPr="00832C44">
        <w:rPr>
          <w:position w:val="-6"/>
        </w:rPr>
        <w:object w:dxaOrig="920" w:dyaOrig="360" w14:anchorId="17423094">
          <v:shape id="_x0000_i2144" type="#_x0000_t75" style="width:46.1pt;height:18.15pt" o:ole="">
            <v:imagedata r:id="rId19" o:title=""/>
          </v:shape>
          <o:OLEObject Type="Embed" ProgID="Equation.DSMT4" ShapeID="_x0000_i2144" DrawAspect="Content" ObjectID="_1708629505" r:id="rId20"/>
        </w:object>
      </w:r>
      <w:r w:rsidR="00C9146B" w:rsidRPr="00281B38">
        <w:t>. Tính:</w:t>
      </w:r>
    </w:p>
    <w:p w14:paraId="07A6C8F9" w14:textId="6A095C8E" w:rsidR="00A926FE" w:rsidRPr="00281B38" w:rsidRDefault="00C9146B" w:rsidP="00281B3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281B38">
        <w:t xml:space="preserve">a) Độ dài cạnh </w:t>
      </w:r>
      <w:r w:rsidRPr="00281B38">
        <w:rPr>
          <w:position w:val="-4"/>
        </w:rPr>
        <w:object w:dxaOrig="400" w:dyaOrig="260" w14:anchorId="2AF37769">
          <v:shape id="_x0000_i1034" type="#_x0000_t75" style="width:19.85pt;height:13.25pt" o:ole="">
            <v:imagedata r:id="rId21" o:title=""/>
          </v:shape>
          <o:OLEObject Type="Embed" ProgID="Equation.DSMT4" ShapeID="_x0000_i1034" DrawAspect="Content" ObjectID="_1708629506" r:id="rId22"/>
        </w:object>
      </w:r>
      <w:r w:rsidRPr="00281B38">
        <w:t>;</w:t>
      </w:r>
    </w:p>
    <w:p w14:paraId="4756FFBE" w14:textId="04309080" w:rsidR="00A926FE" w:rsidRPr="00281B38" w:rsidRDefault="00C9146B" w:rsidP="00281B3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281B38">
        <w:t xml:space="preserve">b) Số đo các góc </w:t>
      </w:r>
      <w:r w:rsidRPr="00281B38">
        <w:rPr>
          <w:position w:val="-4"/>
        </w:rPr>
        <w:object w:dxaOrig="240" w:dyaOrig="260" w14:anchorId="243085CE">
          <v:shape id="_x0000_i1035" type="#_x0000_t75" style="width:12.1pt;height:13.25pt" o:ole="">
            <v:imagedata r:id="rId23" o:title=""/>
          </v:shape>
          <o:OLEObject Type="Embed" ProgID="Equation.DSMT4" ShapeID="_x0000_i1035" DrawAspect="Content" ObjectID="_1708629507" r:id="rId24"/>
        </w:object>
      </w:r>
      <w:r w:rsidRPr="00281B38">
        <w:t xml:space="preserve">, </w:t>
      </w:r>
      <w:r w:rsidRPr="00281B38">
        <w:rPr>
          <w:position w:val="-4"/>
        </w:rPr>
        <w:object w:dxaOrig="240" w:dyaOrig="260" w14:anchorId="559A91B7">
          <v:shape id="_x0000_i1036" type="#_x0000_t75" style="width:12.1pt;height:13.25pt" o:ole="">
            <v:imagedata r:id="rId25" o:title=""/>
          </v:shape>
          <o:OLEObject Type="Embed" ProgID="Equation.DSMT4" ShapeID="_x0000_i1036" DrawAspect="Content" ObjectID="_1708629508" r:id="rId26"/>
        </w:object>
      </w:r>
      <w:r w:rsidR="00913DD9" w:rsidRPr="00281B38">
        <w:t>;</w:t>
      </w:r>
    </w:p>
    <w:p w14:paraId="2F33D159" w14:textId="13616934" w:rsidR="00C9146B" w:rsidRPr="00281B38" w:rsidRDefault="00913DD9" w:rsidP="00281B3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281B38">
        <w:t xml:space="preserve">c) Diện tích tam giác </w:t>
      </w:r>
      <w:r w:rsidRPr="00281B38">
        <w:rPr>
          <w:position w:val="-6"/>
        </w:rPr>
        <w:object w:dxaOrig="560" w:dyaOrig="279" w14:anchorId="5884289A">
          <v:shape id="_x0000_i1037" type="#_x0000_t75" style="width:28.2pt;height:13.8pt" o:ole="">
            <v:imagedata r:id="rId27" o:title=""/>
          </v:shape>
          <o:OLEObject Type="Embed" ProgID="Equation.DSMT4" ShapeID="_x0000_i1037" DrawAspect="Content" ObjectID="_1708629509" r:id="rId28"/>
        </w:object>
      </w:r>
      <w:r w:rsidRPr="00281B38">
        <w:t>.</w:t>
      </w:r>
    </w:p>
    <w:p w14:paraId="5FE27422" w14:textId="566F3698" w:rsidR="00913DD9" w:rsidRPr="00281B38" w:rsidRDefault="00281B38" w:rsidP="00281B3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281B38">
        <w:rPr>
          <w:b/>
          <w:u w:color="0070C0"/>
        </w:rPr>
        <w:t>2.</w:t>
      </w:r>
      <w:r w:rsidR="00815B1C">
        <w:rPr>
          <w:b/>
          <w:u w:color="0070C0"/>
        </w:rPr>
        <w:t xml:space="preserve"> </w:t>
      </w:r>
      <w:r w:rsidR="00913DD9" w:rsidRPr="00281B38">
        <w:t xml:space="preserve">Cho tam giác </w:t>
      </w:r>
      <w:r w:rsidR="00832C44" w:rsidRPr="00832C44">
        <w:rPr>
          <w:position w:val="-6"/>
        </w:rPr>
        <w:object w:dxaOrig="560" w:dyaOrig="279" w14:anchorId="01E5B25A">
          <v:shape id="_x0000_i2151" type="#_x0000_t75" style="width:27.95pt;height:13.8pt" o:ole="">
            <v:imagedata r:id="rId29" o:title=""/>
          </v:shape>
          <o:OLEObject Type="Embed" ProgID="Equation.DSMT4" ShapeID="_x0000_i2151" DrawAspect="Content" ObjectID="_1708629510" r:id="rId30"/>
        </w:object>
      </w:r>
      <w:r w:rsidR="00913DD9" w:rsidRPr="00281B38">
        <w:t xml:space="preserve"> có </w:t>
      </w:r>
      <w:r w:rsidR="00832C44" w:rsidRPr="00832C44">
        <w:rPr>
          <w:position w:val="-6"/>
        </w:rPr>
        <w:object w:dxaOrig="740" w:dyaOrig="279" w14:anchorId="3B4387AB">
          <v:shape id="_x0000_i2156" type="#_x0000_t75" style="width:36.85pt;height:13.8pt" o:ole="">
            <v:imagedata r:id="rId31" o:title=""/>
          </v:shape>
          <o:OLEObject Type="Embed" ProgID="Equation.DSMT4" ShapeID="_x0000_i2156" DrawAspect="Content" ObjectID="_1708629511" r:id="rId32"/>
        </w:object>
      </w:r>
      <w:r w:rsidR="00CD32A4" w:rsidRPr="00281B38">
        <w:t xml:space="preserve">, </w:t>
      </w:r>
      <w:r w:rsidR="00832C44" w:rsidRPr="00832C44">
        <w:rPr>
          <w:position w:val="-6"/>
        </w:rPr>
        <w:object w:dxaOrig="760" w:dyaOrig="279" w14:anchorId="33A6748B">
          <v:shape id="_x0000_i2162" type="#_x0000_t75" style="width:38pt;height:13.8pt" o:ole="">
            <v:imagedata r:id="rId33" o:title=""/>
          </v:shape>
          <o:OLEObject Type="Embed" ProgID="Equation.DSMT4" ShapeID="_x0000_i2162" DrawAspect="Content" ObjectID="_1708629512" r:id="rId34"/>
        </w:object>
      </w:r>
      <w:r w:rsidR="00CD32A4" w:rsidRPr="00281B38">
        <w:t xml:space="preserve">, </w:t>
      </w:r>
      <w:r w:rsidR="00832C44" w:rsidRPr="00832C44">
        <w:rPr>
          <w:position w:val="-6"/>
        </w:rPr>
        <w:object w:dxaOrig="900" w:dyaOrig="360" w14:anchorId="27C18FDD">
          <v:shape id="_x0000_i2167" type="#_x0000_t75" style="width:44.95pt;height:18.15pt" o:ole="">
            <v:imagedata r:id="rId35" o:title=""/>
          </v:shape>
          <o:OLEObject Type="Embed" ProgID="Equation.DSMT4" ShapeID="_x0000_i2167" DrawAspect="Content" ObjectID="_1708629513" r:id="rId36"/>
        </w:object>
      </w:r>
      <w:r w:rsidR="004911A9" w:rsidRPr="00281B38">
        <w:t xml:space="preserve">. Tính độ dài cạnh </w:t>
      </w:r>
      <w:r w:rsidR="00832C44" w:rsidRPr="00832C44">
        <w:rPr>
          <w:position w:val="-6"/>
        </w:rPr>
        <w:object w:dxaOrig="420" w:dyaOrig="279" w14:anchorId="115ADCB3">
          <v:shape id="_x0000_i2172" type="#_x0000_t75" style="width:21pt;height:13.8pt" o:ole="">
            <v:imagedata r:id="rId37" o:title=""/>
          </v:shape>
          <o:OLEObject Type="Embed" ProgID="Equation.DSMT4" ShapeID="_x0000_i2172" DrawAspect="Content" ObjectID="_1708629514" r:id="rId38"/>
        </w:object>
      </w:r>
      <w:r w:rsidR="004911A9" w:rsidRPr="00281B38">
        <w:t>.</w:t>
      </w:r>
    </w:p>
    <w:p w14:paraId="496AA4CB" w14:textId="083999F0" w:rsidR="00A926FE" w:rsidRPr="00281B38" w:rsidRDefault="00281B38" w:rsidP="00281B38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</w:pPr>
      <w:r w:rsidRPr="00281B38">
        <w:rPr>
          <w:b/>
          <w:u w:color="0070C0"/>
        </w:rPr>
        <w:t>3.</w:t>
      </w:r>
      <w:r w:rsidR="00815B1C">
        <w:rPr>
          <w:b/>
          <w:u w:color="0070C0"/>
        </w:rPr>
        <w:t xml:space="preserve"> </w:t>
      </w:r>
      <w:r w:rsidR="000E209D" w:rsidRPr="00281B38">
        <w:t xml:space="preserve">Cho tam giác </w:t>
      </w:r>
      <w:r w:rsidR="00832C44" w:rsidRPr="00832C44">
        <w:rPr>
          <w:position w:val="-6"/>
        </w:rPr>
        <w:object w:dxaOrig="560" w:dyaOrig="279" w14:anchorId="0A17EAE8">
          <v:shape id="_x0000_i2177" type="#_x0000_t75" style="width:27.95pt;height:13.8pt" o:ole="">
            <v:imagedata r:id="rId39" o:title=""/>
          </v:shape>
          <o:OLEObject Type="Embed" ProgID="Equation.DSMT4" ShapeID="_x0000_i2177" DrawAspect="Content" ObjectID="_1708629515" r:id="rId40"/>
        </w:object>
      </w:r>
      <w:r w:rsidR="000E209D" w:rsidRPr="00281B38">
        <w:t xml:space="preserve"> có </w:t>
      </w:r>
      <w:r w:rsidR="00832C44" w:rsidRPr="00832C44">
        <w:rPr>
          <w:position w:val="-6"/>
        </w:rPr>
        <w:object w:dxaOrig="960" w:dyaOrig="279" w14:anchorId="08D59F93">
          <v:shape id="_x0000_i2182" type="#_x0000_t75" style="width:48.1pt;height:13.8pt" o:ole="">
            <v:imagedata r:id="rId41" o:title=""/>
          </v:shape>
          <o:OLEObject Type="Embed" ProgID="Equation.DSMT4" ShapeID="_x0000_i2182" DrawAspect="Content" ObjectID="_1708629516" r:id="rId42"/>
        </w:object>
      </w:r>
      <w:r w:rsidR="00A504FA" w:rsidRPr="00281B38">
        <w:t xml:space="preserve">, </w:t>
      </w:r>
      <w:r w:rsidR="00832C44" w:rsidRPr="00832C44">
        <w:rPr>
          <w:position w:val="-6"/>
        </w:rPr>
        <w:object w:dxaOrig="900" w:dyaOrig="340" w14:anchorId="6326E937">
          <v:shape id="_x0000_i2187" type="#_x0000_t75" style="width:44.95pt;height:17pt" o:ole="">
            <v:imagedata r:id="rId43" o:title=""/>
          </v:shape>
          <o:OLEObject Type="Embed" ProgID="Equation.DSMT4" ShapeID="_x0000_i2187" DrawAspect="Content" ObjectID="_1708629517" r:id="rId44"/>
        </w:object>
      </w:r>
      <w:r w:rsidR="00A504FA" w:rsidRPr="00281B38">
        <w:t xml:space="preserve">, </w:t>
      </w:r>
      <w:r w:rsidR="00832C44" w:rsidRPr="00832C44">
        <w:rPr>
          <w:position w:val="-6"/>
        </w:rPr>
        <w:object w:dxaOrig="820" w:dyaOrig="340" w14:anchorId="6DA1D1D1">
          <v:shape id="_x0000_i2192" type="#_x0000_t75" style="width:40.9pt;height:17pt" o:ole="">
            <v:imagedata r:id="rId45" o:title=""/>
          </v:shape>
          <o:OLEObject Type="Embed" ProgID="Equation.DSMT4" ShapeID="_x0000_i2192" DrawAspect="Content" ObjectID="_1708629518" r:id="rId46"/>
        </w:object>
      </w:r>
      <w:r w:rsidR="000E209D" w:rsidRPr="00281B38">
        <w:t>. Tính:</w:t>
      </w:r>
    </w:p>
    <w:p w14:paraId="4B933FE8" w14:textId="33B4F0C2" w:rsidR="00281B38" w:rsidRPr="00281B38" w:rsidRDefault="000E209D" w:rsidP="00281B38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</w:pPr>
      <w:r w:rsidRPr="00281B38">
        <w:t xml:space="preserve">a) Độ dài các cạnh </w:t>
      </w:r>
      <w:r w:rsidR="00832C44" w:rsidRPr="00832C44">
        <w:rPr>
          <w:position w:val="-6"/>
        </w:rPr>
        <w:object w:dxaOrig="420" w:dyaOrig="279" w14:anchorId="7947BFD1">
          <v:shape id="_x0000_i2197" type="#_x0000_t75" style="width:21pt;height:13.8pt" o:ole="">
            <v:imagedata r:id="rId47" o:title=""/>
          </v:shape>
          <o:OLEObject Type="Embed" ProgID="Equation.DSMT4" ShapeID="_x0000_i2197" DrawAspect="Content" ObjectID="_1708629519" r:id="rId48"/>
        </w:object>
      </w:r>
      <w:r w:rsidR="00976FD3" w:rsidRPr="00281B38">
        <w:t xml:space="preserve">, </w:t>
      </w:r>
      <w:r w:rsidR="00832C44" w:rsidRPr="00832C44">
        <w:rPr>
          <w:position w:val="-6"/>
        </w:rPr>
        <w:object w:dxaOrig="400" w:dyaOrig="279" w14:anchorId="213ED441">
          <v:shape id="_x0000_i2202" type="#_x0000_t75" style="width:19.85pt;height:13.8pt" o:ole="">
            <v:imagedata r:id="rId49" o:title=""/>
          </v:shape>
          <o:OLEObject Type="Embed" ProgID="Equation.DSMT4" ShapeID="_x0000_i2202" DrawAspect="Content" ObjectID="_1708629520" r:id="rId50"/>
        </w:object>
      </w:r>
      <w:r w:rsidRPr="00281B38">
        <w:t>;</w:t>
      </w:r>
    </w:p>
    <w:p w14:paraId="0B2DCEA9" w14:textId="6991289A" w:rsidR="000E209D" w:rsidRPr="00281B38" w:rsidRDefault="000E209D" w:rsidP="00281B38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</w:pPr>
      <w:r w:rsidRPr="00281B38">
        <w:t xml:space="preserve">b) Diện tích tam giác </w:t>
      </w:r>
      <w:r w:rsidR="00832C44" w:rsidRPr="00832C44">
        <w:rPr>
          <w:position w:val="-6"/>
        </w:rPr>
        <w:object w:dxaOrig="560" w:dyaOrig="279" w14:anchorId="5E7D379C">
          <v:shape id="_x0000_i2207" type="#_x0000_t75" style="width:27.95pt;height:13.8pt" o:ole="">
            <v:imagedata r:id="rId51" o:title=""/>
          </v:shape>
          <o:OLEObject Type="Embed" ProgID="Equation.DSMT4" ShapeID="_x0000_i2207" DrawAspect="Content" ObjectID="_1708629521" r:id="rId52"/>
        </w:object>
      </w:r>
      <w:r w:rsidRPr="00281B38">
        <w:t>.</w:t>
      </w:r>
    </w:p>
    <w:p w14:paraId="185EE60B" w14:textId="58ABC989" w:rsidR="00281B38" w:rsidRPr="00281B38" w:rsidRDefault="00281B38" w:rsidP="00281B38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</w:pPr>
      <w:r w:rsidRPr="00281B38">
        <w:rPr>
          <w:b/>
          <w:u w:color="0070C0"/>
        </w:rPr>
        <w:t>4.</w:t>
      </w:r>
      <w:r w:rsidR="00815B1C">
        <w:rPr>
          <w:b/>
          <w:u w:color="0070C0"/>
        </w:rPr>
        <w:t xml:space="preserve"> </w:t>
      </w:r>
      <w:r w:rsidR="000E209D" w:rsidRPr="00281B38">
        <w:t xml:space="preserve">Cho tam giác </w:t>
      </w:r>
      <w:r w:rsidR="00832C44" w:rsidRPr="00832C44">
        <w:rPr>
          <w:position w:val="-6"/>
        </w:rPr>
        <w:object w:dxaOrig="560" w:dyaOrig="279" w14:anchorId="682157E6">
          <v:shape id="_x0000_i2212" type="#_x0000_t75" style="width:27.95pt;height:13.8pt" o:ole="">
            <v:imagedata r:id="rId53" o:title=""/>
          </v:shape>
          <o:OLEObject Type="Embed" ProgID="Equation.DSMT4" ShapeID="_x0000_i2212" DrawAspect="Content" ObjectID="_1708629522" r:id="rId54"/>
        </w:object>
      </w:r>
      <w:r w:rsidR="000E209D" w:rsidRPr="00281B38">
        <w:t xml:space="preserve"> có </w:t>
      </w:r>
      <w:r w:rsidR="00832C44" w:rsidRPr="00832C44">
        <w:rPr>
          <w:position w:val="-10"/>
        </w:rPr>
        <w:object w:dxaOrig="2620" w:dyaOrig="320" w14:anchorId="17325138">
          <v:shape id="_x0000_i2217" type="#_x0000_t75" style="width:131.05pt;height:16.15pt" o:ole="">
            <v:imagedata r:id="rId55" o:title=""/>
          </v:shape>
          <o:OLEObject Type="Embed" ProgID="Equation.DSMT4" ShapeID="_x0000_i2217" DrawAspect="Content" ObjectID="_1708629523" r:id="rId56"/>
        </w:object>
      </w:r>
      <w:r w:rsidR="000E209D" w:rsidRPr="00281B38">
        <w:t>. Tính:</w:t>
      </w:r>
    </w:p>
    <w:p w14:paraId="5D09DC8F" w14:textId="77777777" w:rsidR="00281B38" w:rsidRPr="00281B38" w:rsidRDefault="000E209D" w:rsidP="00281B38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</w:pPr>
      <w:r w:rsidRPr="00281B38">
        <w:t xml:space="preserve">a) Số đo các góc </w:t>
      </w:r>
      <w:r w:rsidRPr="00281B38">
        <w:rPr>
          <w:position w:val="-10"/>
        </w:rPr>
        <w:object w:dxaOrig="740" w:dyaOrig="320" w14:anchorId="598A97B3">
          <v:shape id="_x0000_i1052" type="#_x0000_t75" style="width:37.15pt;height:16.15pt" o:ole="">
            <v:imagedata r:id="rId57" o:title=""/>
          </v:shape>
          <o:OLEObject Type="Embed" ProgID="Equation.DSMT4" ShapeID="_x0000_i1052" DrawAspect="Content" ObjectID="_1708629524" r:id="rId58"/>
        </w:object>
      </w:r>
      <w:r w:rsidRPr="00281B38">
        <w:t>;</w:t>
      </w:r>
    </w:p>
    <w:p w14:paraId="775DE9AE" w14:textId="0BABE8AD" w:rsidR="000E209D" w:rsidRPr="00281B38" w:rsidRDefault="000E209D" w:rsidP="00281B38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</w:pPr>
      <w:r w:rsidRPr="00281B38">
        <w:t xml:space="preserve">b) Diện tích tam giác </w:t>
      </w:r>
      <w:r w:rsidRPr="00281B38">
        <w:rPr>
          <w:position w:val="-6"/>
        </w:rPr>
        <w:object w:dxaOrig="560" w:dyaOrig="279" w14:anchorId="34EA9C19">
          <v:shape id="_x0000_i1053" type="#_x0000_t75" style="width:28.2pt;height:13.8pt" o:ole="">
            <v:imagedata r:id="rId59" o:title=""/>
          </v:shape>
          <o:OLEObject Type="Embed" ProgID="Equation.DSMT4" ShapeID="_x0000_i1053" DrawAspect="Content" ObjectID="_1708629525" r:id="rId60"/>
        </w:object>
      </w:r>
      <w:r w:rsidRPr="00281B38">
        <w:t>.</w:t>
      </w:r>
    </w:p>
    <w:p w14:paraId="68DAB291" w14:textId="7A910261" w:rsidR="000E209D" w:rsidRPr="00281B38" w:rsidRDefault="00281B38" w:rsidP="00281B38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</w:pPr>
      <w:r w:rsidRPr="00281B38">
        <w:rPr>
          <w:b/>
          <w:u w:color="0070C0"/>
        </w:rPr>
        <w:t>5.</w:t>
      </w:r>
      <w:r w:rsidR="00815B1C">
        <w:rPr>
          <w:b/>
          <w:u w:color="0070C0"/>
        </w:rPr>
        <w:t xml:space="preserve"> </w:t>
      </w:r>
      <w:r w:rsidR="000E209D" w:rsidRPr="00281B38">
        <w:t xml:space="preserve">Tính độ dài cạnh </w:t>
      </w:r>
      <w:bookmarkStart w:id="0" w:name="MTBlankEqn"/>
      <w:r w:rsidR="000E209D" w:rsidRPr="00281B38">
        <w:rPr>
          <w:position w:val="-4"/>
        </w:rPr>
        <w:object w:dxaOrig="400" w:dyaOrig="260" w14:anchorId="27733E67">
          <v:shape id="_x0000_i1054" type="#_x0000_t75" style="width:19.85pt;height:13.25pt" o:ole="">
            <v:imagedata r:id="rId61" o:title=""/>
          </v:shape>
          <o:OLEObject Type="Embed" ProgID="Equation.DSMT4" ShapeID="_x0000_i1054" DrawAspect="Content" ObjectID="_1708629526" r:id="rId62"/>
        </w:object>
      </w:r>
      <w:bookmarkEnd w:id="0"/>
      <w:r w:rsidR="000E209D" w:rsidRPr="00281B38">
        <w:t xml:space="preserve"> trong mỗi trường hợp sau:</w:t>
      </w:r>
    </w:p>
    <w:p w14:paraId="6DE3D8C2" w14:textId="4BA1A614" w:rsidR="00E358E4" w:rsidRPr="00281B38" w:rsidRDefault="00CB79E1" w:rsidP="00281B38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</w:pPr>
      <w:r w:rsidRPr="00281B38">
        <w:rPr>
          <w:noProof/>
        </w:rPr>
        <w:drawing>
          <wp:inline distT="0" distB="0" distL="0" distR="0" wp14:anchorId="6161C682" wp14:editId="4F58E473">
            <wp:extent cx="2455334" cy="1684473"/>
            <wp:effectExtent l="0" t="0" r="2540" b="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494291" cy="171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8E4" w:rsidRPr="00281B38">
        <w:rPr>
          <w:noProof/>
        </w:rPr>
        <w:drawing>
          <wp:inline distT="0" distB="0" distL="0" distR="0" wp14:anchorId="29951637" wp14:editId="1D555B1D">
            <wp:extent cx="1865171" cy="1730056"/>
            <wp:effectExtent l="0" t="0" r="1905" b="381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896123" cy="175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6EA68" w14:textId="55BD04CB" w:rsidR="00E358E4" w:rsidRPr="00281B38" w:rsidRDefault="00E358E4" w:rsidP="00281B38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  <w:rPr>
          <w:i/>
          <w:iCs/>
        </w:rPr>
      </w:pPr>
      <w:r w:rsidRPr="00281B38">
        <w:rPr>
          <w:i/>
          <w:iCs/>
        </w:rPr>
        <w:t>Hình 29Hình 30</w:t>
      </w:r>
    </w:p>
    <w:p w14:paraId="5E54EB8B" w14:textId="5C558796" w:rsidR="002370DC" w:rsidRPr="00281B38" w:rsidRDefault="00281B38" w:rsidP="00281B38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</w:pPr>
      <w:r w:rsidRPr="00281B38">
        <w:rPr>
          <w:b/>
          <w:u w:color="0070C0"/>
        </w:rPr>
        <w:t>6.</w:t>
      </w:r>
      <w:r w:rsidR="00832C44">
        <w:rPr>
          <w:b/>
          <w:u w:color="0070C0"/>
        </w:rPr>
        <w:t xml:space="preserve"> </w:t>
      </w:r>
      <w:r w:rsidR="002370DC" w:rsidRPr="00281B38">
        <w:t xml:space="preserve">Để tính khoảng cách giữa hai địa điểm </w:t>
      </w:r>
      <w:r w:rsidR="002370DC" w:rsidRPr="00281B38">
        <w:rPr>
          <w:position w:val="-4"/>
        </w:rPr>
        <w:object w:dxaOrig="240" w:dyaOrig="260" w14:anchorId="110A347C">
          <v:shape id="_x0000_i1055" type="#_x0000_t75" style="width:12.1pt;height:13.25pt" o:ole="">
            <v:imagedata r:id="rId65" o:title=""/>
          </v:shape>
          <o:OLEObject Type="Embed" ProgID="Equation.DSMT4" ShapeID="_x0000_i1055" DrawAspect="Content" ObjectID="_1708629527" r:id="rId66"/>
        </w:object>
      </w:r>
      <w:r w:rsidR="002370DC" w:rsidRPr="00281B38">
        <w:t xml:space="preserve"> và </w:t>
      </w:r>
      <w:r w:rsidR="002370DC" w:rsidRPr="00281B38">
        <w:rPr>
          <w:position w:val="-4"/>
        </w:rPr>
        <w:object w:dxaOrig="240" w:dyaOrig="260" w14:anchorId="7BEB0054">
          <v:shape id="_x0000_i1056" type="#_x0000_t75" style="width:12.1pt;height:13.25pt" o:ole="">
            <v:imagedata r:id="rId67" o:title=""/>
          </v:shape>
          <o:OLEObject Type="Embed" ProgID="Equation.DSMT4" ShapeID="_x0000_i1056" DrawAspect="Content" ObjectID="_1708629528" r:id="rId68"/>
        </w:object>
      </w:r>
      <w:r w:rsidR="002370DC" w:rsidRPr="00281B38">
        <w:t xml:space="preserve"> mà ta không thể đi trực tiếp từ </w:t>
      </w:r>
      <w:r w:rsidR="002370DC" w:rsidRPr="00281B38">
        <w:rPr>
          <w:position w:val="-4"/>
        </w:rPr>
        <w:object w:dxaOrig="240" w:dyaOrig="260" w14:anchorId="2C51835F">
          <v:shape id="_x0000_i1057" type="#_x0000_t75" style="width:12.1pt;height:13.25pt" o:ole="">
            <v:imagedata r:id="rId69" o:title=""/>
          </v:shape>
          <o:OLEObject Type="Embed" ProgID="Equation.DSMT4" ShapeID="_x0000_i1057" DrawAspect="Content" ObjectID="_1708629529" r:id="rId70"/>
        </w:object>
      </w:r>
      <w:r w:rsidR="002370DC" w:rsidRPr="00281B38">
        <w:t xml:space="preserve"> đến </w:t>
      </w:r>
      <w:r w:rsidR="002370DC" w:rsidRPr="00281B38">
        <w:rPr>
          <w:position w:val="-4"/>
        </w:rPr>
        <w:object w:dxaOrig="240" w:dyaOrig="260" w14:anchorId="04030118">
          <v:shape id="_x0000_i1058" type="#_x0000_t75" style="width:12.1pt;height:13.25pt" o:ole="">
            <v:imagedata r:id="rId71" o:title=""/>
          </v:shape>
          <o:OLEObject Type="Embed" ProgID="Equation.DSMT4" ShapeID="_x0000_i1058" DrawAspect="Content" ObjectID="_1708629530" r:id="rId72"/>
        </w:object>
      </w:r>
      <w:r w:rsidR="002370DC" w:rsidRPr="00281B38">
        <w:t xml:space="preserve"> (hai địa điểm nằm ở hai bên bờ một hồ nước, một đầm lầy,...), người ta tiến hành như sau: Chọn một địa </w:t>
      </w:r>
      <w:r w:rsidR="002370DC" w:rsidRPr="00815B1C">
        <w:t xml:space="preserve">điểm </w:t>
      </w:r>
      <w:r w:rsidR="002370DC" w:rsidRPr="00815B1C">
        <w:rPr>
          <w:position w:val="-6"/>
        </w:rPr>
        <w:object w:dxaOrig="240" w:dyaOrig="279" w14:anchorId="728C9966">
          <v:shape id="_x0000_i1059" type="#_x0000_t75" style="width:12.1pt;height:13.8pt" o:ole="">
            <v:imagedata r:id="rId73" o:title=""/>
          </v:shape>
          <o:OLEObject Type="Embed" ProgID="Equation.DSMT4" ShapeID="_x0000_i1059" DrawAspect="Content" ObjectID="_1708629531" r:id="rId74"/>
        </w:object>
      </w:r>
      <w:r w:rsidR="002370DC" w:rsidRPr="00815B1C">
        <w:t xml:space="preserve"> sao cho ta đo được các khoảng cách </w:t>
      </w:r>
      <w:r w:rsidR="002370DC" w:rsidRPr="00815B1C">
        <w:rPr>
          <w:position w:val="-6"/>
        </w:rPr>
        <w:object w:dxaOrig="420" w:dyaOrig="279" w14:anchorId="1E7D402D">
          <v:shape id="_x0000_i1060" type="#_x0000_t75" style="width:21pt;height:13.8pt" o:ole="">
            <v:imagedata r:id="rId75" o:title=""/>
          </v:shape>
          <o:OLEObject Type="Embed" ProgID="Equation.DSMT4" ShapeID="_x0000_i1060" DrawAspect="Content" ObjectID="_1708629532" r:id="rId76"/>
        </w:object>
      </w:r>
      <w:r w:rsidR="002370DC" w:rsidRPr="00815B1C">
        <w:t xml:space="preserve">, </w:t>
      </w:r>
      <w:r w:rsidR="002370DC" w:rsidRPr="00815B1C">
        <w:rPr>
          <w:position w:val="-6"/>
        </w:rPr>
        <w:object w:dxaOrig="380" w:dyaOrig="279" w14:anchorId="6DE63641">
          <v:shape id="_x0000_i1061" type="#_x0000_t75" style="width:19.3pt;height:13.8pt" o:ole="">
            <v:imagedata r:id="rId77" o:title=""/>
          </v:shape>
          <o:OLEObject Type="Embed" ProgID="Equation.DSMT4" ShapeID="_x0000_i1061" DrawAspect="Content" ObjectID="_1708629533" r:id="rId78"/>
        </w:object>
      </w:r>
      <w:r w:rsidR="002370DC" w:rsidRPr="00815B1C">
        <w:t xml:space="preserve"> và góc </w:t>
      </w:r>
      <w:r w:rsidR="000A59C4" w:rsidRPr="00815B1C">
        <w:rPr>
          <w:position w:val="-6"/>
        </w:rPr>
        <w:object w:dxaOrig="560" w:dyaOrig="360" w14:anchorId="66E8EADC">
          <v:shape id="_x0000_i1062" type="#_x0000_t75" style="width:28.2pt;height:18.15pt" o:ole="">
            <v:imagedata r:id="rId79" o:title=""/>
          </v:shape>
          <o:OLEObject Type="Embed" ProgID="Equation.DSMT4" ShapeID="_x0000_i1062" DrawAspect="Content" ObjectID="_1708629534" r:id="rId80"/>
        </w:object>
      </w:r>
      <w:r w:rsidR="000A59C4" w:rsidRPr="00815B1C">
        <w:t xml:space="preserve">. Sau khi đo, ta nhận được: </w:t>
      </w:r>
      <w:r w:rsidR="00693988" w:rsidRPr="00815B1C">
        <w:rPr>
          <w:position w:val="-6"/>
        </w:rPr>
        <w:object w:dxaOrig="1100" w:dyaOrig="279" w14:anchorId="6B530614">
          <v:shape id="_x0000_i2234" type="#_x0000_t75" style="width:55.3pt;height:13.8pt" o:ole="">
            <v:imagedata r:id="rId81" o:title=""/>
          </v:shape>
          <o:OLEObject Type="Embed" ProgID="Equation.DSMT4" ShapeID="_x0000_i2234" DrawAspect="Content" ObjectID="_1708629535" r:id="rId82"/>
        </w:object>
      </w:r>
      <w:r w:rsidR="000A59C4" w:rsidRPr="00815B1C">
        <w:t xml:space="preserve">, </w:t>
      </w:r>
      <w:r w:rsidR="00693988" w:rsidRPr="00815B1C">
        <w:rPr>
          <w:position w:val="-6"/>
        </w:rPr>
        <w:object w:dxaOrig="1219" w:dyaOrig="279" w14:anchorId="38439A16">
          <v:shape id="_x0000_i2236" type="#_x0000_t75" style="width:61.05pt;height:13.8pt" o:ole="">
            <v:imagedata r:id="rId83" o:title=""/>
          </v:shape>
          <o:OLEObject Type="Embed" ProgID="Equation.DSMT4" ShapeID="_x0000_i2236" DrawAspect="Content" ObjectID="_1708629536" r:id="rId84"/>
        </w:object>
      </w:r>
      <w:r w:rsidR="000A59C4" w:rsidRPr="00815B1C">
        <w:t xml:space="preserve"> và</w:t>
      </w:r>
      <w:r w:rsidR="000A59C4" w:rsidRPr="00281B38">
        <w:t xml:space="preserve"> </w:t>
      </w:r>
      <w:r w:rsidR="002E366D" w:rsidRPr="00281B38">
        <w:rPr>
          <w:position w:val="-6"/>
        </w:rPr>
        <w:object w:dxaOrig="1219" w:dyaOrig="360" w14:anchorId="7C8BEC21">
          <v:shape id="_x0000_i1065" type="#_x0000_t75" style="width:61.05pt;height:18.15pt" o:ole="">
            <v:imagedata r:id="rId85" o:title=""/>
          </v:shape>
          <o:OLEObject Type="Embed" ProgID="Equation.DSMT4" ShapeID="_x0000_i1065" DrawAspect="Content" ObjectID="_1708629537" r:id="rId86"/>
        </w:object>
      </w:r>
      <w:r w:rsidR="002E366D" w:rsidRPr="00281B38">
        <w:t xml:space="preserve"> (</w:t>
      </w:r>
      <w:r w:rsidR="002E366D" w:rsidRPr="00281B38">
        <w:rPr>
          <w:i/>
          <w:iCs/>
        </w:rPr>
        <w:t>Hình 31</w:t>
      </w:r>
      <w:r w:rsidR="002E366D" w:rsidRPr="00281B38">
        <w:t xml:space="preserve">). Tính khoảng cách </w:t>
      </w:r>
      <w:r w:rsidR="002E366D" w:rsidRPr="00281B38">
        <w:rPr>
          <w:position w:val="-4"/>
        </w:rPr>
        <w:object w:dxaOrig="400" w:dyaOrig="260" w14:anchorId="1AD17722">
          <v:shape id="_x0000_i1066" type="#_x0000_t75" style="width:19.85pt;height:13.25pt" o:ole="">
            <v:imagedata r:id="rId87" o:title=""/>
          </v:shape>
          <o:OLEObject Type="Embed" ProgID="Equation.DSMT4" ShapeID="_x0000_i1066" DrawAspect="Content" ObjectID="_1708629538" r:id="rId88"/>
        </w:object>
      </w:r>
      <w:r w:rsidR="002E366D" w:rsidRPr="00281B38">
        <w:t xml:space="preserve"> (làm tròn kết quả đến hàng phần mười theo đơn vị mét).</w:t>
      </w:r>
    </w:p>
    <w:p w14:paraId="60CAC06F" w14:textId="22803E46" w:rsidR="00157845" w:rsidRPr="00281B38" w:rsidRDefault="000C220E" w:rsidP="00815B1C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center"/>
      </w:pPr>
      <w:r w:rsidRPr="00281B38">
        <w:rPr>
          <w:noProof/>
        </w:rPr>
        <w:drawing>
          <wp:inline distT="0" distB="0" distL="0" distR="0" wp14:anchorId="2CE1D45B" wp14:editId="21A7F26D">
            <wp:extent cx="2116690" cy="1871134"/>
            <wp:effectExtent l="0" t="0" r="0" b="0"/>
            <wp:docPr id="2" name="Picture 2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antenna&#10;&#10;Description automatically generated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136255" cy="188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29A5" w14:textId="2937070A" w:rsidR="00281B38" w:rsidRPr="00281B38" w:rsidRDefault="00281B38" w:rsidP="00281B38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</w:pPr>
      <w:r w:rsidRPr="00281B38">
        <w:rPr>
          <w:b/>
          <w:u w:color="0070C0"/>
        </w:rPr>
        <w:t>7.</w:t>
      </w:r>
      <w:r w:rsidR="00693988">
        <w:rPr>
          <w:b/>
          <w:u w:color="0070C0"/>
        </w:rPr>
        <w:t xml:space="preserve"> </w:t>
      </w:r>
      <w:r w:rsidR="002E366D" w:rsidRPr="00281B38">
        <w:t xml:space="preserve">Một người </w:t>
      </w:r>
      <w:r w:rsidR="002E366D" w:rsidRPr="00435C52">
        <w:t xml:space="preserve">đi </w:t>
      </w:r>
      <w:r w:rsidR="00D04D0A" w:rsidRPr="00435C52">
        <w:t xml:space="preserve">dọc </w:t>
      </w:r>
      <w:r w:rsidR="002E366D" w:rsidRPr="00435C52">
        <w:t xml:space="preserve">bờ </w:t>
      </w:r>
      <w:r w:rsidR="002E366D" w:rsidRPr="00281B38">
        <w:t xml:space="preserve">biển từ vị trí </w:t>
      </w:r>
      <w:r w:rsidR="002E366D" w:rsidRPr="00281B38">
        <w:rPr>
          <w:position w:val="-4"/>
        </w:rPr>
        <w:object w:dxaOrig="240" w:dyaOrig="260" w14:anchorId="47769BCD">
          <v:shape id="_x0000_i1067" type="#_x0000_t75" style="width:12.1pt;height:13.25pt" o:ole="">
            <v:imagedata r:id="rId90" o:title=""/>
          </v:shape>
          <o:OLEObject Type="Embed" ProgID="Equation.DSMT4" ShapeID="_x0000_i1067" DrawAspect="Content" ObjectID="_1708629539" r:id="rId91"/>
        </w:object>
      </w:r>
      <w:r w:rsidR="002E366D" w:rsidRPr="00281B38">
        <w:t xml:space="preserve"> đến vị trí </w:t>
      </w:r>
      <w:r w:rsidR="002E366D" w:rsidRPr="00281B38">
        <w:rPr>
          <w:position w:val="-4"/>
        </w:rPr>
        <w:object w:dxaOrig="240" w:dyaOrig="260" w14:anchorId="748FFC2E">
          <v:shape id="_x0000_i1068" type="#_x0000_t75" style="width:12.1pt;height:13.25pt" o:ole="">
            <v:imagedata r:id="rId92" o:title=""/>
          </v:shape>
          <o:OLEObject Type="Embed" ProgID="Equation.DSMT4" ShapeID="_x0000_i1068" DrawAspect="Content" ObjectID="_1708629540" r:id="rId93"/>
        </w:object>
      </w:r>
      <w:r w:rsidR="002E366D" w:rsidRPr="00281B38">
        <w:t xml:space="preserve"> và quan sát một ngọn hải đăng. Góc nghiêng của phương quan sát từ các vị trí </w:t>
      </w:r>
      <w:r w:rsidR="002E366D" w:rsidRPr="00281B38">
        <w:rPr>
          <w:position w:val="-4"/>
        </w:rPr>
        <w:object w:dxaOrig="240" w:dyaOrig="260" w14:anchorId="4F29CCF3">
          <v:shape id="_x0000_i1069" type="#_x0000_t75" style="width:12.1pt;height:13.25pt" o:ole="">
            <v:imagedata r:id="rId94" o:title=""/>
          </v:shape>
          <o:OLEObject Type="Embed" ProgID="Equation.DSMT4" ShapeID="_x0000_i1069" DrawAspect="Content" ObjectID="_1708629541" r:id="rId95"/>
        </w:object>
      </w:r>
      <w:r w:rsidR="002E366D" w:rsidRPr="00281B38">
        <w:t xml:space="preserve">, </w:t>
      </w:r>
      <w:r w:rsidR="002E366D" w:rsidRPr="00281B38">
        <w:rPr>
          <w:position w:val="-4"/>
        </w:rPr>
        <w:object w:dxaOrig="240" w:dyaOrig="260" w14:anchorId="65EEA2C1">
          <v:shape id="_x0000_i1070" type="#_x0000_t75" style="width:12.1pt;height:13.25pt" o:ole="">
            <v:imagedata r:id="rId96" o:title=""/>
          </v:shape>
          <o:OLEObject Type="Embed" ProgID="Equation.DSMT4" ShapeID="_x0000_i1070" DrawAspect="Content" ObjectID="_1708629542" r:id="rId97"/>
        </w:object>
      </w:r>
      <w:r w:rsidR="002E366D" w:rsidRPr="00281B38">
        <w:t xml:space="preserve"> tới ngọn hải đăng với đường đi của người quan sát là </w:t>
      </w:r>
      <w:r w:rsidR="009B3AD6" w:rsidRPr="00281B38">
        <w:rPr>
          <w:position w:val="-6"/>
        </w:rPr>
        <w:object w:dxaOrig="400" w:dyaOrig="279" w14:anchorId="69AF535F">
          <v:shape id="_x0000_i1071" type="#_x0000_t75" style="width:19.85pt;height:13.8pt" o:ole="">
            <v:imagedata r:id="rId98" o:title=""/>
          </v:shape>
          <o:OLEObject Type="Embed" ProgID="Equation.DSMT4" ShapeID="_x0000_i1071" DrawAspect="Content" ObjectID="_1708629543" r:id="rId99"/>
        </w:object>
      </w:r>
      <w:r w:rsidR="009B3AD6" w:rsidRPr="00281B38">
        <w:t xml:space="preserve"> và </w:t>
      </w:r>
      <w:r w:rsidR="009B3AD6" w:rsidRPr="00281B38">
        <w:rPr>
          <w:position w:val="-6"/>
        </w:rPr>
        <w:object w:dxaOrig="400" w:dyaOrig="279" w14:anchorId="6CC4A043">
          <v:shape id="_x0000_i1072" type="#_x0000_t75" style="width:19.85pt;height:13.8pt" o:ole="">
            <v:imagedata r:id="rId100" o:title=""/>
          </v:shape>
          <o:OLEObject Type="Embed" ProgID="Equation.DSMT4" ShapeID="_x0000_i1072" DrawAspect="Content" ObjectID="_1708629544" r:id="rId101"/>
        </w:object>
      </w:r>
      <w:r w:rsidR="009B3AD6" w:rsidRPr="00281B38">
        <w:t xml:space="preserve">. Biết khoảng cách giữa hai vị </w:t>
      </w:r>
      <w:r w:rsidR="009B3AD6" w:rsidRPr="00435C52">
        <w:t xml:space="preserve">trí </w:t>
      </w:r>
      <w:r w:rsidR="009B3AD6" w:rsidRPr="00435C52">
        <w:rPr>
          <w:position w:val="-4"/>
        </w:rPr>
        <w:object w:dxaOrig="240" w:dyaOrig="260" w14:anchorId="775D6B1B">
          <v:shape id="_x0000_i1073" type="#_x0000_t75" style="width:12.1pt;height:13.25pt" o:ole="">
            <v:imagedata r:id="rId102" o:title=""/>
          </v:shape>
          <o:OLEObject Type="Embed" ProgID="Equation.DSMT4" ShapeID="_x0000_i1073" DrawAspect="Content" ObjectID="_1708629545" r:id="rId103"/>
        </w:object>
      </w:r>
      <w:r w:rsidR="009B3AD6" w:rsidRPr="00435C52">
        <w:t xml:space="preserve">, </w:t>
      </w:r>
      <w:r w:rsidR="009B3AD6" w:rsidRPr="00435C52">
        <w:rPr>
          <w:position w:val="-4"/>
        </w:rPr>
        <w:object w:dxaOrig="240" w:dyaOrig="260" w14:anchorId="1FEA9A82">
          <v:shape id="_x0000_i1074" type="#_x0000_t75" style="width:12.1pt;height:13.25pt" o:ole="">
            <v:imagedata r:id="rId104" o:title=""/>
          </v:shape>
          <o:OLEObject Type="Embed" ProgID="Equation.DSMT4" ShapeID="_x0000_i1074" DrawAspect="Content" ObjectID="_1708629546" r:id="rId105"/>
        </w:object>
      </w:r>
      <w:r w:rsidR="009B3AD6" w:rsidRPr="00435C52">
        <w:t xml:space="preserve"> là </w:t>
      </w:r>
      <w:r w:rsidR="0076584D" w:rsidRPr="00435C52">
        <w:rPr>
          <w:position w:val="-6"/>
        </w:rPr>
        <w:object w:dxaOrig="560" w:dyaOrig="279" w14:anchorId="13090496">
          <v:shape id="_x0000_i2238" type="#_x0000_t75" style="width:27.95pt;height:13.8pt" o:ole="">
            <v:imagedata r:id="rId106" o:title=""/>
          </v:shape>
          <o:OLEObject Type="Embed" ProgID="Equation.DSMT4" ShapeID="_x0000_i2238" DrawAspect="Content" ObjectID="_1708629547" r:id="rId107"/>
        </w:object>
      </w:r>
      <w:r w:rsidR="009B3AD6" w:rsidRPr="00435C52">
        <w:t xml:space="preserve"> (</w:t>
      </w:r>
      <w:r w:rsidR="009B3AD6" w:rsidRPr="00435C52">
        <w:rPr>
          <w:i/>
          <w:iCs/>
        </w:rPr>
        <w:t>Hình</w:t>
      </w:r>
      <w:r w:rsidR="009B3AD6" w:rsidRPr="00281B38">
        <w:rPr>
          <w:i/>
          <w:iCs/>
        </w:rPr>
        <w:t xml:space="preserve"> 32</w:t>
      </w:r>
      <w:r w:rsidR="009B3AD6" w:rsidRPr="00281B38">
        <w:t>). Ngọn hải đăng cách bờ biển bao nhiêu mét (làm tròn kết quả đến hàng đơn vị)?</w:t>
      </w:r>
    </w:p>
    <w:p w14:paraId="3EDA2DF8" w14:textId="4868F63C" w:rsidR="000C220E" w:rsidRPr="00281B38" w:rsidRDefault="000C220E" w:rsidP="00A849F3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center"/>
      </w:pPr>
      <w:r w:rsidRPr="00281B38">
        <w:rPr>
          <w:noProof/>
        </w:rPr>
        <w:drawing>
          <wp:inline distT="0" distB="0" distL="0" distR="0" wp14:anchorId="49BD8A11" wp14:editId="018697C3">
            <wp:extent cx="2810385" cy="3322109"/>
            <wp:effectExtent l="0" t="0" r="9525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 rotWithShape="1">
                    <a:blip r:embed="rId108"/>
                    <a:srcRect l="5571" t="2458" r="6379" b="13674"/>
                    <a:stretch/>
                  </pic:blipFill>
                  <pic:spPr bwMode="auto">
                    <a:xfrm>
                      <a:off x="0" y="0"/>
                      <a:ext cx="2811499" cy="332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84B30" w14:textId="77777777" w:rsidR="00281B38" w:rsidRPr="00281B38" w:rsidRDefault="00990EB7" w:rsidP="00A849F3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center"/>
        <w:rPr>
          <w:i/>
          <w:iCs/>
        </w:rPr>
      </w:pPr>
      <w:r w:rsidRPr="00281B38">
        <w:rPr>
          <w:i/>
          <w:iCs/>
        </w:rPr>
        <w:t>Hình 32</w:t>
      </w:r>
    </w:p>
    <w:p w14:paraId="1263A8F0" w14:textId="5D892048" w:rsidR="00034A35" w:rsidRPr="00281B38" w:rsidRDefault="003D5490" w:rsidP="00281B38">
      <w:pPr>
        <w:pStyle w:val="Heading5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281B38">
        <w:rPr>
          <w:rFonts w:cs="Times New Roman"/>
        </w:rPr>
        <w:t>TÌM HIỂU THÊM:</w:t>
      </w:r>
    </w:p>
    <w:p w14:paraId="30DB87D9" w14:textId="36631684" w:rsidR="00C91427" w:rsidRPr="00281B38" w:rsidRDefault="00C91427" w:rsidP="00281B38">
      <w:pPr>
        <w:tabs>
          <w:tab w:val="left" w:pos="992"/>
          <w:tab w:val="left" w:pos="3402"/>
          <w:tab w:val="left" w:pos="5669"/>
          <w:tab w:val="left" w:pos="7937"/>
        </w:tabs>
        <w:spacing w:after="240"/>
        <w:ind w:left="992"/>
        <w:jc w:val="both"/>
      </w:pPr>
      <w:r w:rsidRPr="00281B38">
        <w:t xml:space="preserve">Cho tam giác </w:t>
      </w:r>
      <w:r w:rsidRPr="00281B38">
        <w:rPr>
          <w:position w:val="-6"/>
        </w:rPr>
        <w:object w:dxaOrig="560" w:dyaOrig="279" w14:anchorId="52C8D901">
          <v:shape id="_x0000_i1076" type="#_x0000_t75" style="width:28.2pt;height:13.8pt" o:ole="">
            <v:imagedata r:id="rId109" o:title=""/>
          </v:shape>
          <o:OLEObject Type="Embed" ProgID="Equation.DSMT4" ShapeID="_x0000_i1076" DrawAspect="Content" ObjectID="_1708629548" r:id="rId110"/>
        </w:object>
      </w:r>
      <w:r w:rsidRPr="00281B38">
        <w:t xml:space="preserve"> có </w:t>
      </w:r>
      <w:r w:rsidRPr="00281B38">
        <w:rPr>
          <w:position w:val="-10"/>
        </w:rPr>
        <w:object w:dxaOrig="2299" w:dyaOrig="320" w14:anchorId="7E39DF50">
          <v:shape id="_x0000_i1077" type="#_x0000_t75" style="width:115.2pt;height:16.15pt" o:ole="">
            <v:imagedata r:id="rId111" o:title=""/>
          </v:shape>
          <o:OLEObject Type="Embed" ProgID="Equation.DSMT4" ShapeID="_x0000_i1077" DrawAspect="Content" ObjectID="_1708629549" r:id="rId112"/>
        </w:object>
      </w:r>
      <w:r w:rsidRPr="00281B38">
        <w:t xml:space="preserve">. Gọi </w:t>
      </w:r>
      <w:r w:rsidRPr="00281B38">
        <w:rPr>
          <w:position w:val="-10"/>
        </w:rPr>
        <w:object w:dxaOrig="680" w:dyaOrig="320" w14:anchorId="0D390C1B">
          <v:shape id="_x0000_i1078" type="#_x0000_t75" style="width:34.25pt;height:16.15pt" o:ole="">
            <v:imagedata r:id="rId113" o:title=""/>
          </v:shape>
          <o:OLEObject Type="Embed" ProgID="Equation.DSMT4" ShapeID="_x0000_i1078" DrawAspect="Content" ObjectID="_1708629550" r:id="rId114"/>
        </w:object>
      </w:r>
      <w:r w:rsidRPr="00281B38">
        <w:t xml:space="preserve"> và </w:t>
      </w:r>
      <w:r w:rsidRPr="00281B38">
        <w:rPr>
          <w:position w:val="-6"/>
        </w:rPr>
        <w:object w:dxaOrig="220" w:dyaOrig="279" w14:anchorId="60922E04">
          <v:shape id="_x0000_i1079" type="#_x0000_t75" style="width:10.95pt;height:13.8pt" o:ole="">
            <v:imagedata r:id="rId115" o:title=""/>
          </v:shape>
          <o:OLEObject Type="Embed" ProgID="Equation.DSMT4" ShapeID="_x0000_i1079" DrawAspect="Content" ObjectID="_1708629551" r:id="rId116"/>
        </w:object>
      </w:r>
      <w:r w:rsidRPr="00281B38">
        <w:t xml:space="preserve"> lần lượt là bán kính đường tròn ngoại tiếp, bán kính đường tròn nội tiếp, nửa chu vi và diện tích của tam giác </w:t>
      </w:r>
      <w:r w:rsidRPr="00281B38">
        <w:rPr>
          <w:position w:val="-6"/>
        </w:rPr>
        <w:object w:dxaOrig="560" w:dyaOrig="279" w14:anchorId="62FC30DC">
          <v:shape id="_x0000_i1080" type="#_x0000_t75" style="width:28.2pt;height:13.8pt" o:ole="">
            <v:imagedata r:id="rId117" o:title=""/>
          </v:shape>
          <o:OLEObject Type="Embed" ProgID="Equation.DSMT4" ShapeID="_x0000_i1080" DrawAspect="Content" ObjectID="_1708629552" r:id="rId118"/>
        </w:object>
      </w:r>
      <w:r w:rsidRPr="00281B38">
        <w:t>.</w:t>
      </w:r>
    </w:p>
    <w:p w14:paraId="06DF4C36" w14:textId="126E7B5A" w:rsidR="00281B38" w:rsidRPr="00281B38" w:rsidRDefault="00281B38" w:rsidP="00281B38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  <w:rPr>
          <w:rStyle w:val="Heading2Char"/>
          <w:rFonts w:cs="Times New Roman"/>
        </w:rPr>
      </w:pPr>
      <w:r w:rsidRPr="00281B38">
        <w:rPr>
          <w:b/>
          <w:color w:val="2F5496" w:themeColor="accent1" w:themeShade="BF"/>
          <w:u w:color="0070C0"/>
        </w:rPr>
        <w:t>1.</w:t>
      </w:r>
      <w:r w:rsidR="00A849F3">
        <w:rPr>
          <w:b/>
          <w:color w:val="2F5496" w:themeColor="accent1" w:themeShade="BF"/>
          <w:u w:color="0070C0"/>
        </w:rPr>
        <w:t xml:space="preserve"> </w:t>
      </w:r>
      <w:r w:rsidR="00C91427" w:rsidRPr="00281B38">
        <w:rPr>
          <w:rStyle w:val="Heading2Char"/>
          <w:rFonts w:cs="Times New Roman"/>
        </w:rPr>
        <w:t>Công thức độ dài đường trung tuyến</w:t>
      </w:r>
    </w:p>
    <w:p w14:paraId="70F75FC7" w14:textId="5E5F3E20" w:rsidR="00C91427" w:rsidRPr="00281B38" w:rsidRDefault="00C91427" w:rsidP="00281B38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</w:pPr>
      <w:r w:rsidRPr="00281B38">
        <w:t xml:space="preserve">Gọi </w:t>
      </w:r>
      <w:r w:rsidRPr="00281B38">
        <w:rPr>
          <w:position w:val="-12"/>
        </w:rPr>
        <w:object w:dxaOrig="1020" w:dyaOrig="360" w14:anchorId="7FEB46DA">
          <v:shape id="_x0000_i1081" type="#_x0000_t75" style="width:51pt;height:18.15pt" o:ole="">
            <v:imagedata r:id="rId119" o:title=""/>
          </v:shape>
          <o:OLEObject Type="Embed" ProgID="Equation.DSMT4" ShapeID="_x0000_i1081" DrawAspect="Content" ObjectID="_1708629553" r:id="rId120"/>
        </w:object>
      </w:r>
      <w:r w:rsidRPr="00281B38">
        <w:t xml:space="preserve"> là độ dài các đường trung tuyến lần lượt xuất phát từ các đỉnh </w:t>
      </w:r>
      <w:r w:rsidRPr="00281B38">
        <w:rPr>
          <w:position w:val="-10"/>
        </w:rPr>
        <w:object w:dxaOrig="740" w:dyaOrig="320" w14:anchorId="000A1EB9">
          <v:shape id="_x0000_i1082" type="#_x0000_t75" style="width:37.15pt;height:16.15pt" o:ole="">
            <v:imagedata r:id="rId121" o:title=""/>
          </v:shape>
          <o:OLEObject Type="Embed" ProgID="Equation.DSMT4" ShapeID="_x0000_i1082" DrawAspect="Content" ObjectID="_1708629554" r:id="rId122"/>
        </w:object>
      </w:r>
      <w:r w:rsidRPr="00281B38">
        <w:t xml:space="preserve"> của tam giác </w:t>
      </w:r>
      <w:r w:rsidRPr="00281B38">
        <w:rPr>
          <w:position w:val="-6"/>
        </w:rPr>
        <w:object w:dxaOrig="560" w:dyaOrig="279" w14:anchorId="1F4946B2">
          <v:shape id="_x0000_i1083" type="#_x0000_t75" style="width:28.2pt;height:13.8pt" o:ole="">
            <v:imagedata r:id="rId123" o:title=""/>
          </v:shape>
          <o:OLEObject Type="Embed" ProgID="Equation.DSMT4" ShapeID="_x0000_i1083" DrawAspect="Content" ObjectID="_1708629555" r:id="rId124"/>
        </w:object>
      </w:r>
      <w:r w:rsidRPr="00281B38">
        <w:t>. Ta có: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843"/>
      </w:tblGrid>
      <w:tr w:rsidR="006D6A0E" w:rsidRPr="00281B38" w14:paraId="779DD52C" w14:textId="77777777" w:rsidTr="006D6A0E">
        <w:tc>
          <w:tcPr>
            <w:tcW w:w="5239" w:type="dxa"/>
          </w:tcPr>
          <w:p w14:paraId="2888079B" w14:textId="77777777" w:rsidR="00990EB7" w:rsidRPr="00281B38" w:rsidRDefault="00990EB7" w:rsidP="00281B3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40" w:lineRule="atLeast"/>
              <w:jc w:val="center"/>
              <w:rPr>
                <w:b/>
                <w:bCs/>
              </w:rPr>
            </w:pPr>
            <w:r w:rsidRPr="00281B38">
              <w:rPr>
                <w:b/>
                <w:bCs/>
                <w:position w:val="-24"/>
              </w:rPr>
              <w:object w:dxaOrig="1760" w:dyaOrig="660" w14:anchorId="09784E24">
                <v:shape id="_x0000_i1084" type="#_x0000_t75" style="width:88.15pt;height:33.1pt" o:ole="">
                  <v:imagedata r:id="rId125" o:title=""/>
                </v:shape>
                <o:OLEObject Type="Embed" ProgID="Equation.DSMT4" ShapeID="_x0000_i1084" DrawAspect="Content" ObjectID="_1708629556" r:id="rId126"/>
              </w:object>
            </w:r>
            <w:r w:rsidRPr="00281B38">
              <w:rPr>
                <w:b/>
                <w:bCs/>
              </w:rPr>
              <w:t>,</w:t>
            </w:r>
          </w:p>
          <w:p w14:paraId="05989FC0" w14:textId="77777777" w:rsidR="00990EB7" w:rsidRPr="00281B38" w:rsidRDefault="00990EB7" w:rsidP="00281B3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40" w:lineRule="atLeast"/>
              <w:jc w:val="center"/>
              <w:rPr>
                <w:b/>
                <w:bCs/>
              </w:rPr>
            </w:pPr>
            <w:r w:rsidRPr="00281B38">
              <w:rPr>
                <w:b/>
                <w:bCs/>
                <w:position w:val="-24"/>
              </w:rPr>
              <w:object w:dxaOrig="1760" w:dyaOrig="660" w14:anchorId="675A78AB">
                <v:shape id="_x0000_i1085" type="#_x0000_t75" style="width:88.15pt;height:33.1pt" o:ole="">
                  <v:imagedata r:id="rId127" o:title=""/>
                </v:shape>
                <o:OLEObject Type="Embed" ProgID="Equation.DSMT4" ShapeID="_x0000_i1085" DrawAspect="Content" ObjectID="_1708629557" r:id="rId128"/>
              </w:object>
            </w:r>
            <w:r w:rsidRPr="00281B38">
              <w:rPr>
                <w:b/>
                <w:bCs/>
              </w:rPr>
              <w:t>,</w:t>
            </w:r>
          </w:p>
          <w:p w14:paraId="578E2273" w14:textId="5F68FFFA" w:rsidR="00990EB7" w:rsidRPr="00281B38" w:rsidRDefault="00990EB7" w:rsidP="00281B3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40" w:lineRule="atLeast"/>
              <w:jc w:val="center"/>
              <w:rPr>
                <w:b/>
                <w:bCs/>
              </w:rPr>
            </w:pPr>
            <w:r w:rsidRPr="00281B38">
              <w:rPr>
                <w:b/>
                <w:bCs/>
                <w:position w:val="-24"/>
              </w:rPr>
              <w:object w:dxaOrig="1760" w:dyaOrig="660" w14:anchorId="14D41DCD">
                <v:shape id="_x0000_i1086" type="#_x0000_t75" style="width:88.15pt;height:33.1pt" o:ole="">
                  <v:imagedata r:id="rId129" o:title=""/>
                </v:shape>
                <o:OLEObject Type="Embed" ProgID="Equation.DSMT4" ShapeID="_x0000_i1086" DrawAspect="Content" ObjectID="_1708629558" r:id="rId130"/>
              </w:object>
            </w:r>
            <w:r w:rsidRPr="00281B38">
              <w:rPr>
                <w:b/>
                <w:bCs/>
              </w:rPr>
              <w:t>.</w:t>
            </w:r>
          </w:p>
        </w:tc>
        <w:tc>
          <w:tcPr>
            <w:tcW w:w="5240" w:type="dxa"/>
          </w:tcPr>
          <w:p w14:paraId="15B20FB4" w14:textId="77777777" w:rsidR="00990EB7" w:rsidRPr="00281B38" w:rsidRDefault="006D6A0E" w:rsidP="00281B3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40" w:lineRule="atLeast"/>
              <w:jc w:val="center"/>
            </w:pPr>
            <w:r w:rsidRPr="00281B38">
              <w:rPr>
                <w:noProof/>
              </w:rPr>
              <w:drawing>
                <wp:inline distT="0" distB="0" distL="0" distR="0" wp14:anchorId="6F2912F4" wp14:editId="76BAFAB3">
                  <wp:extent cx="1807814" cy="1363134"/>
                  <wp:effectExtent l="0" t="0" r="254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737" cy="1384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C6DD2" w14:textId="38430116" w:rsidR="006D6A0E" w:rsidRPr="00281B38" w:rsidRDefault="006D6A0E" w:rsidP="00281B3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40" w:lineRule="atLeast"/>
              <w:jc w:val="center"/>
              <w:rPr>
                <w:i/>
                <w:iCs/>
              </w:rPr>
            </w:pPr>
            <w:r w:rsidRPr="00281B38">
              <w:rPr>
                <w:i/>
                <w:iCs/>
              </w:rPr>
              <w:t>Hình 33</w:t>
            </w:r>
          </w:p>
        </w:tc>
      </w:tr>
    </w:tbl>
    <w:p w14:paraId="30F10377" w14:textId="77777777" w:rsidR="00990EB7" w:rsidRPr="00281B38" w:rsidRDefault="00990EB7" w:rsidP="00281B38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</w:pPr>
    </w:p>
    <w:p w14:paraId="7D204A86" w14:textId="150AFBC8" w:rsidR="00281B38" w:rsidRPr="00281B38" w:rsidRDefault="00C91427" w:rsidP="00281B38">
      <w:pPr>
        <w:tabs>
          <w:tab w:val="left" w:pos="992"/>
          <w:tab w:val="left" w:pos="3402"/>
          <w:tab w:val="left" w:pos="5669"/>
          <w:tab w:val="left" w:pos="7937"/>
        </w:tabs>
        <w:spacing w:after="240"/>
        <w:ind w:left="992"/>
        <w:jc w:val="both"/>
      </w:pPr>
      <w:r w:rsidRPr="00281B38">
        <w:rPr>
          <w:b/>
          <w:bCs/>
          <w:i/>
          <w:iCs/>
        </w:rPr>
        <w:t>Ch</w:t>
      </w:r>
      <w:r w:rsidR="00281B38" w:rsidRPr="00281B38">
        <w:rPr>
          <w:b/>
          <w:bCs/>
          <w:i/>
          <w:iCs/>
        </w:rPr>
        <w:t>ứ</w:t>
      </w:r>
      <w:r w:rsidRPr="00281B38">
        <w:rPr>
          <w:b/>
          <w:bCs/>
          <w:i/>
          <w:iCs/>
        </w:rPr>
        <w:t>ng minh</w:t>
      </w:r>
    </w:p>
    <w:p w14:paraId="1EA67EBE" w14:textId="3F7B6D63" w:rsidR="00281B38" w:rsidRPr="00281B38" w:rsidRDefault="00C91427" w:rsidP="00281B38">
      <w:pPr>
        <w:tabs>
          <w:tab w:val="left" w:pos="992"/>
          <w:tab w:val="left" w:pos="3402"/>
          <w:tab w:val="left" w:pos="5669"/>
          <w:tab w:val="left" w:pos="7937"/>
        </w:tabs>
        <w:spacing w:after="240"/>
        <w:ind w:left="992"/>
        <w:jc w:val="both"/>
      </w:pPr>
      <w:r w:rsidRPr="00281B38">
        <w:t xml:space="preserve">Gọi </w:t>
      </w:r>
      <w:r w:rsidRPr="00281B38">
        <w:rPr>
          <w:position w:val="-4"/>
        </w:rPr>
        <w:object w:dxaOrig="260" w:dyaOrig="260" w14:anchorId="38008A68">
          <v:shape id="_x0000_i1087" type="#_x0000_t75" style="width:13.25pt;height:13.25pt" o:ole="">
            <v:imagedata r:id="rId132" o:title=""/>
          </v:shape>
          <o:OLEObject Type="Embed" ProgID="Equation.DSMT4" ShapeID="_x0000_i1087" DrawAspect="Content" ObjectID="_1708629559" r:id="rId133"/>
        </w:object>
      </w:r>
      <w:r w:rsidRPr="00281B38">
        <w:t xml:space="preserve"> là trung điểm của </w:t>
      </w:r>
      <w:r w:rsidRPr="00281B38">
        <w:rPr>
          <w:position w:val="-6"/>
        </w:rPr>
        <w:object w:dxaOrig="400" w:dyaOrig="279" w14:anchorId="07CA990B">
          <v:shape id="_x0000_i1088" type="#_x0000_t75" style="width:19.85pt;height:13.8pt" o:ole="">
            <v:imagedata r:id="rId134" o:title=""/>
          </v:shape>
          <o:OLEObject Type="Embed" ProgID="Equation.DSMT4" ShapeID="_x0000_i1088" DrawAspect="Content" ObjectID="_1708629560" r:id="rId135"/>
        </w:object>
      </w:r>
      <w:r w:rsidRPr="00281B38">
        <w:t xml:space="preserve"> (</w:t>
      </w:r>
      <w:r w:rsidRPr="00435C52">
        <w:rPr>
          <w:i/>
          <w:iCs/>
        </w:rPr>
        <w:t>Hình 33</w:t>
      </w:r>
      <w:r w:rsidRPr="00281B38">
        <w:t>), ta có:</w:t>
      </w:r>
    </w:p>
    <w:p w14:paraId="4B0110EF" w14:textId="5CDCD364" w:rsidR="00C91427" w:rsidRPr="00281B38" w:rsidRDefault="00C91427" w:rsidP="00281B38">
      <w:pPr>
        <w:pStyle w:val="MTDisplayEquation"/>
        <w:tabs>
          <w:tab w:val="clear" w:pos="4320"/>
          <w:tab w:val="clear" w:pos="8640"/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281B38">
        <w:rPr>
          <w:rFonts w:ascii="Times New Roman" w:hAnsi="Times New Roman" w:cs="Times New Roman"/>
          <w:position w:val="-24"/>
          <w:sz w:val="24"/>
        </w:rPr>
        <w:object w:dxaOrig="2360" w:dyaOrig="620" w14:anchorId="025DE5A2">
          <v:shape id="_x0000_i1089" type="#_x0000_t75" style="width:118.35pt;height:31.1pt" o:ole="">
            <v:imagedata r:id="rId136" o:title=""/>
          </v:shape>
          <o:OLEObject Type="Embed" ProgID="Equation.DSMT4" ShapeID="_x0000_i1089" DrawAspect="Content" ObjectID="_1708629561" r:id="rId137"/>
        </w:object>
      </w:r>
      <w:r w:rsidR="00805E79" w:rsidRPr="00281B38">
        <w:rPr>
          <w:rFonts w:ascii="Times New Roman" w:hAnsi="Times New Roman" w:cs="Times New Roman"/>
          <w:sz w:val="24"/>
        </w:rPr>
        <w:t>.</w:t>
      </w:r>
    </w:p>
    <w:p w14:paraId="4B29D36B" w14:textId="77777777" w:rsidR="001D1A81" w:rsidRPr="00281B38" w:rsidRDefault="00C91427" w:rsidP="00281B38">
      <w:pPr>
        <w:tabs>
          <w:tab w:val="left" w:pos="992"/>
          <w:tab w:val="left" w:pos="3402"/>
          <w:tab w:val="left" w:pos="5669"/>
          <w:tab w:val="left" w:pos="7937"/>
        </w:tabs>
        <w:spacing w:after="240"/>
        <w:ind w:left="992"/>
        <w:jc w:val="both"/>
      </w:pPr>
      <w:r w:rsidRPr="00281B38">
        <w:t xml:space="preserve">Áp dụng định lí côsin cho tam giác </w:t>
      </w:r>
      <w:r w:rsidRPr="00281B38">
        <w:rPr>
          <w:position w:val="-4"/>
        </w:rPr>
        <w:object w:dxaOrig="560" w:dyaOrig="260" w14:anchorId="673F38E3">
          <v:shape id="_x0000_i1090" type="#_x0000_t75" style="width:28.2pt;height:13.25pt" o:ole="">
            <v:imagedata r:id="rId138" o:title=""/>
          </v:shape>
          <o:OLEObject Type="Embed" ProgID="Equation.DSMT4" ShapeID="_x0000_i1090" DrawAspect="Content" ObjectID="_1708629562" r:id="rId139"/>
        </w:object>
      </w:r>
      <w:r w:rsidRPr="00281B38">
        <w:t>, ta có:</w:t>
      </w:r>
    </w:p>
    <w:p w14:paraId="54F420BF" w14:textId="5BE4B49A" w:rsidR="00D6752E" w:rsidRPr="00281B38" w:rsidRDefault="00A849F3" w:rsidP="00281B38">
      <w:pPr>
        <w:tabs>
          <w:tab w:val="left" w:pos="992"/>
          <w:tab w:val="left" w:pos="3402"/>
          <w:tab w:val="left" w:pos="5669"/>
          <w:tab w:val="left" w:pos="7937"/>
        </w:tabs>
        <w:spacing w:after="240"/>
        <w:ind w:left="992"/>
        <w:jc w:val="both"/>
        <w:rPr>
          <w:color w:val="FF0000"/>
        </w:rPr>
      </w:pPr>
      <w:r w:rsidRPr="00281B38">
        <w:rPr>
          <w:position w:val="-24"/>
        </w:rPr>
        <w:object w:dxaOrig="5720" w:dyaOrig="660" w14:anchorId="1A535CED">
          <v:shape id="_x0000_i2123" type="#_x0000_t75" style="width:286pt;height:33.1pt" o:ole="">
            <v:imagedata r:id="rId140" o:title=""/>
          </v:shape>
          <o:OLEObject Type="Embed" ProgID="Equation.DSMT4" ShapeID="_x0000_i2123" DrawAspect="Content" ObjectID="_1708629563" r:id="rId141"/>
        </w:object>
      </w:r>
      <w:r w:rsidR="00D6752E" w:rsidRPr="00281B38">
        <w:t>.</w:t>
      </w:r>
    </w:p>
    <w:p w14:paraId="42EBE660" w14:textId="77777777" w:rsidR="00D6752E" w:rsidRPr="00281B38" w:rsidRDefault="00C91427" w:rsidP="00281B38">
      <w:pPr>
        <w:tabs>
          <w:tab w:val="left" w:pos="992"/>
          <w:tab w:val="left" w:pos="3402"/>
          <w:tab w:val="left" w:pos="5669"/>
          <w:tab w:val="left" w:pos="7937"/>
        </w:tabs>
        <w:spacing w:after="240"/>
        <w:ind w:left="992"/>
        <w:jc w:val="both"/>
      </w:pPr>
      <w:r w:rsidRPr="00281B38">
        <w:t xml:space="preserve">Áp dụng đinh lí côsin cho tam giác </w:t>
      </w:r>
      <w:r w:rsidRPr="00281B38">
        <w:rPr>
          <w:position w:val="-6"/>
        </w:rPr>
        <w:object w:dxaOrig="560" w:dyaOrig="279" w14:anchorId="7F764FC7">
          <v:shape id="_x0000_i1092" type="#_x0000_t75" style="width:28.2pt;height:13.8pt" o:ole="">
            <v:imagedata r:id="rId142" o:title=""/>
          </v:shape>
          <o:OLEObject Type="Embed" ProgID="Equation.DSMT4" ShapeID="_x0000_i1092" DrawAspect="Content" ObjectID="_1708629564" r:id="rId143"/>
        </w:object>
      </w:r>
      <w:r w:rsidRPr="00281B38">
        <w:t>, ta có:</w:t>
      </w:r>
    </w:p>
    <w:p w14:paraId="51B29CF3" w14:textId="77777777" w:rsidR="00CE12A6" w:rsidRPr="00281B38" w:rsidRDefault="007A7BC9" w:rsidP="00281B38">
      <w:pPr>
        <w:tabs>
          <w:tab w:val="left" w:pos="992"/>
          <w:tab w:val="left" w:pos="3402"/>
          <w:tab w:val="left" w:pos="5669"/>
          <w:tab w:val="left" w:pos="7937"/>
        </w:tabs>
        <w:spacing w:after="240"/>
        <w:ind w:left="992"/>
        <w:jc w:val="both"/>
      </w:pPr>
      <w:r w:rsidRPr="00281B38">
        <w:rPr>
          <w:position w:val="-24"/>
        </w:rPr>
        <w:object w:dxaOrig="1939" w:dyaOrig="660" w14:anchorId="51931F08">
          <v:shape id="_x0000_i1093" type="#_x0000_t75" style="width:97.35pt;height:33.1pt" o:ole="">
            <v:imagedata r:id="rId144" o:title=""/>
          </v:shape>
          <o:OLEObject Type="Embed" ProgID="Equation.DSMT4" ShapeID="_x0000_i1093" DrawAspect="Content" ObjectID="_1708629565" r:id="rId145"/>
        </w:object>
      </w:r>
      <w:r w:rsidRPr="00281B38">
        <w:t>.</w:t>
      </w:r>
    </w:p>
    <w:p w14:paraId="48D348B5" w14:textId="268B6B33" w:rsidR="00281B38" w:rsidRPr="00281B38" w:rsidRDefault="00C91427" w:rsidP="00281B38">
      <w:pPr>
        <w:tabs>
          <w:tab w:val="left" w:pos="992"/>
          <w:tab w:val="left" w:pos="3402"/>
          <w:tab w:val="left" w:pos="5669"/>
          <w:tab w:val="left" w:pos="7937"/>
        </w:tabs>
        <w:spacing w:after="240"/>
        <w:ind w:left="992"/>
        <w:jc w:val="both"/>
      </w:pPr>
      <w:r w:rsidRPr="00281B38">
        <w:t>Suy ra</w:t>
      </w:r>
      <w:r w:rsidR="00CE12A6" w:rsidRPr="00281B38">
        <w:t xml:space="preserve"> </w:t>
      </w:r>
      <w:r w:rsidRPr="00281B38">
        <w:rPr>
          <w:position w:val="-24"/>
        </w:rPr>
        <w:object w:dxaOrig="4080" w:dyaOrig="660" w14:anchorId="32E5E151">
          <v:shape id="_x0000_i1094" type="#_x0000_t75" style="width:203.9pt;height:33.1pt" o:ole="">
            <v:imagedata r:id="rId146" o:title=""/>
          </v:shape>
          <o:OLEObject Type="Embed" ProgID="Equation.DSMT4" ShapeID="_x0000_i1094" DrawAspect="Content" ObjectID="_1708629566" r:id="rId147"/>
        </w:object>
      </w:r>
    </w:p>
    <w:p w14:paraId="70B4364A" w14:textId="5A7154E9" w:rsidR="00281B38" w:rsidRPr="00281B38" w:rsidRDefault="00C91427" w:rsidP="00281B38">
      <w:pPr>
        <w:tabs>
          <w:tab w:val="left" w:pos="992"/>
          <w:tab w:val="left" w:pos="3402"/>
          <w:tab w:val="left" w:pos="5669"/>
          <w:tab w:val="left" w:pos="7937"/>
        </w:tabs>
        <w:spacing w:after="240"/>
        <w:ind w:left="992"/>
        <w:jc w:val="both"/>
      </w:pPr>
      <w:r w:rsidRPr="00281B38">
        <w:t>Chứng minh tương tự, ta có:</w:t>
      </w:r>
    </w:p>
    <w:p w14:paraId="54C939FE" w14:textId="74EAD9D8" w:rsidR="00C91427" w:rsidRPr="00281B38" w:rsidRDefault="00C91427" w:rsidP="00281B38">
      <w:pPr>
        <w:pStyle w:val="MTDisplayEquation"/>
        <w:tabs>
          <w:tab w:val="clear" w:pos="4320"/>
          <w:tab w:val="clear" w:pos="8640"/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281B38">
        <w:rPr>
          <w:rFonts w:ascii="Times New Roman" w:hAnsi="Times New Roman" w:cs="Times New Roman"/>
          <w:position w:val="-24"/>
          <w:sz w:val="24"/>
        </w:rPr>
        <w:object w:dxaOrig="3680" w:dyaOrig="660" w14:anchorId="38019C72">
          <v:shape id="_x0000_i1095" type="#_x0000_t75" style="width:184.3pt;height:33.1pt" o:ole="">
            <v:imagedata r:id="rId148" o:title=""/>
          </v:shape>
          <o:OLEObject Type="Embed" ProgID="Equation.DSMT4" ShapeID="_x0000_i1095" DrawAspect="Content" ObjectID="_1708629567" r:id="rId149"/>
        </w:object>
      </w:r>
    </w:p>
    <w:p w14:paraId="7BB03CF1" w14:textId="1970AB76" w:rsidR="00CE12A6" w:rsidRPr="00281B38" w:rsidRDefault="00281B38" w:rsidP="00281B38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281B38">
        <w:rPr>
          <w:rFonts w:cs="Times New Roman"/>
          <w:color w:val="2F5496" w:themeColor="accent1" w:themeShade="BF"/>
          <w:u w:color="0070C0"/>
        </w:rPr>
        <w:t>2.</w:t>
      </w:r>
      <w:r w:rsidR="00A849F3">
        <w:rPr>
          <w:rFonts w:cs="Times New Roman"/>
          <w:color w:val="2F5496" w:themeColor="accent1" w:themeShade="BF"/>
          <w:u w:color="0070C0"/>
        </w:rPr>
        <w:t xml:space="preserve"> </w:t>
      </w:r>
      <w:r w:rsidR="00CE12A6" w:rsidRPr="00281B38">
        <w:rPr>
          <w:rFonts w:cs="Times New Roman"/>
        </w:rPr>
        <w:t>Công thức tính bán kính đường tròn nội tiếp và bán kính đường tròn ngoại tiếp tam giác</w:t>
      </w:r>
    </w:p>
    <w:p w14:paraId="43CBAEE4" w14:textId="3E15FC78" w:rsidR="00CE12A6" w:rsidRPr="00281B38" w:rsidRDefault="00CE12A6" w:rsidP="00281B3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281B38">
        <w:t>Ta có hai công thức sau:</w:t>
      </w:r>
    </w:p>
    <w:p w14:paraId="6C8362A1" w14:textId="090C141B" w:rsidR="00CE12A6" w:rsidRPr="00281B38" w:rsidRDefault="00933229" w:rsidP="00281B3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281B38">
        <w:rPr>
          <w:position w:val="-28"/>
        </w:rPr>
        <w:object w:dxaOrig="620" w:dyaOrig="660" w14:anchorId="79FFF153">
          <v:shape id="_x0000_i1096" type="#_x0000_t75" style="width:31.1pt;height:33.1pt" o:ole="">
            <v:imagedata r:id="rId150" o:title=""/>
          </v:shape>
          <o:OLEObject Type="Embed" ProgID="Equation.DSMT4" ShapeID="_x0000_i1096" DrawAspect="Content" ObjectID="_1708629568" r:id="rId151"/>
        </w:object>
      </w:r>
      <w:r w:rsidRPr="00281B38">
        <w:t xml:space="preserve">, </w:t>
      </w:r>
      <w:r w:rsidRPr="00281B38">
        <w:rPr>
          <w:position w:val="-24"/>
        </w:rPr>
        <w:object w:dxaOrig="859" w:dyaOrig="620" w14:anchorId="65A9CF22">
          <v:shape id="_x0000_i1097" type="#_x0000_t75" style="width:43.2pt;height:31.1pt" o:ole="">
            <v:imagedata r:id="rId152" o:title=""/>
          </v:shape>
          <o:OLEObject Type="Embed" ProgID="Equation.DSMT4" ShapeID="_x0000_i1097" DrawAspect="Content" ObjectID="_1708629569" r:id="rId153"/>
        </w:object>
      </w:r>
      <w:r w:rsidRPr="00281B38">
        <w:t>.</w:t>
      </w:r>
    </w:p>
    <w:p w14:paraId="200599B7" w14:textId="77777777" w:rsidR="00281B38" w:rsidRPr="00281B38" w:rsidRDefault="00933229" w:rsidP="00281B3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281B38">
        <w:t>Em hãy chứng minh các công thức trên.</w:t>
      </w:r>
    </w:p>
    <w:p w14:paraId="2DA36D04" w14:textId="6FF15C59" w:rsidR="004911A9" w:rsidRPr="00281B38" w:rsidRDefault="004911A9" w:rsidP="00281B3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color w:val="FF0000"/>
        </w:rPr>
      </w:pPr>
    </w:p>
    <w:sectPr w:rsidR="004911A9" w:rsidRPr="00281B38" w:rsidSect="00281B38"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977"/>
      </v:shape>
    </w:pict>
  </w:numPicBullet>
  <w:abstractNum w:abstractNumId="0" w15:restartNumberingAfterBreak="0">
    <w:nsid w:val="02B50F9D"/>
    <w:multiLevelType w:val="hybridMultilevel"/>
    <w:tmpl w:val="5162B0AA"/>
    <w:lvl w:ilvl="0" w:tplc="0E985C4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96016A2">
      <w:numFmt w:val="decimal"/>
      <w:lvlText w:val=""/>
      <w:lvlJc w:val="left"/>
    </w:lvl>
    <w:lvl w:ilvl="2" w:tplc="C876FDEE">
      <w:numFmt w:val="decimal"/>
      <w:lvlText w:val=""/>
      <w:lvlJc w:val="left"/>
    </w:lvl>
    <w:lvl w:ilvl="3" w:tplc="3A809F54">
      <w:numFmt w:val="decimal"/>
      <w:lvlText w:val=""/>
      <w:lvlJc w:val="left"/>
    </w:lvl>
    <w:lvl w:ilvl="4" w:tplc="FF82D934">
      <w:numFmt w:val="decimal"/>
      <w:lvlText w:val=""/>
      <w:lvlJc w:val="left"/>
    </w:lvl>
    <w:lvl w:ilvl="5" w:tplc="5F9A0998">
      <w:numFmt w:val="decimal"/>
      <w:lvlText w:val=""/>
      <w:lvlJc w:val="left"/>
    </w:lvl>
    <w:lvl w:ilvl="6" w:tplc="47A87D14">
      <w:numFmt w:val="decimal"/>
      <w:lvlText w:val=""/>
      <w:lvlJc w:val="left"/>
    </w:lvl>
    <w:lvl w:ilvl="7" w:tplc="CCF0A02A">
      <w:numFmt w:val="decimal"/>
      <w:lvlText w:val=""/>
      <w:lvlJc w:val="left"/>
    </w:lvl>
    <w:lvl w:ilvl="8" w:tplc="0AE09CF8">
      <w:numFmt w:val="decimal"/>
      <w:lvlText w:val=""/>
      <w:lvlJc w:val="left"/>
    </w:lvl>
  </w:abstractNum>
  <w:abstractNum w:abstractNumId="1" w15:restartNumberingAfterBreak="0">
    <w:nsid w:val="1D8D5A3C"/>
    <w:multiLevelType w:val="hybridMultilevel"/>
    <w:tmpl w:val="4A54F722"/>
    <w:lvl w:ilvl="0" w:tplc="692AE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2F5496" w:themeColor="accent1" w:themeShade="BF"/>
        <w:sz w:val="24"/>
        <w:u w:color="0070C0"/>
      </w:rPr>
    </w:lvl>
    <w:lvl w:ilvl="1" w:tplc="53E63236">
      <w:numFmt w:val="decimal"/>
      <w:lvlText w:val=""/>
      <w:lvlJc w:val="left"/>
    </w:lvl>
    <w:lvl w:ilvl="2" w:tplc="9BE08062">
      <w:numFmt w:val="decimal"/>
      <w:lvlText w:val=""/>
      <w:lvlJc w:val="left"/>
    </w:lvl>
    <w:lvl w:ilvl="3" w:tplc="A4EC5F50">
      <w:numFmt w:val="decimal"/>
      <w:lvlText w:val=""/>
      <w:lvlJc w:val="left"/>
    </w:lvl>
    <w:lvl w:ilvl="4" w:tplc="F83002B6">
      <w:numFmt w:val="decimal"/>
      <w:lvlText w:val=""/>
      <w:lvlJc w:val="left"/>
    </w:lvl>
    <w:lvl w:ilvl="5" w:tplc="4B5EA25C">
      <w:numFmt w:val="decimal"/>
      <w:lvlText w:val=""/>
      <w:lvlJc w:val="left"/>
    </w:lvl>
    <w:lvl w:ilvl="6" w:tplc="3F10CBF6">
      <w:numFmt w:val="decimal"/>
      <w:lvlText w:val=""/>
      <w:lvlJc w:val="left"/>
    </w:lvl>
    <w:lvl w:ilvl="7" w:tplc="536E3E66">
      <w:numFmt w:val="decimal"/>
      <w:lvlText w:val=""/>
      <w:lvlJc w:val="left"/>
    </w:lvl>
    <w:lvl w:ilvl="8" w:tplc="44B89D5E">
      <w:numFmt w:val="decimal"/>
      <w:lvlText w:val=""/>
      <w:lvlJc w:val="left"/>
    </w:lvl>
  </w:abstractNum>
  <w:abstractNum w:abstractNumId="2" w15:restartNumberingAfterBreak="0">
    <w:nsid w:val="2E9B2341"/>
    <w:multiLevelType w:val="hybridMultilevel"/>
    <w:tmpl w:val="43AA5906"/>
    <w:lvl w:ilvl="0" w:tplc="17522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color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54D3A"/>
    <w:multiLevelType w:val="hybridMultilevel"/>
    <w:tmpl w:val="50FC5C32"/>
    <w:lvl w:ilvl="0" w:tplc="3AFE7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E5F71"/>
    <w:multiLevelType w:val="hybridMultilevel"/>
    <w:tmpl w:val="698A3254"/>
    <w:lvl w:ilvl="0" w:tplc="3AFE7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12391"/>
    <w:multiLevelType w:val="hybridMultilevel"/>
    <w:tmpl w:val="7B62D002"/>
    <w:lvl w:ilvl="0" w:tplc="C40457EC">
      <w:start w:val="1"/>
      <w:numFmt w:val="bullet"/>
      <w:pStyle w:val="Heading4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992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6"/>
    <w:rsid w:val="00034A35"/>
    <w:rsid w:val="000416D5"/>
    <w:rsid w:val="000A59C4"/>
    <w:rsid w:val="000C220E"/>
    <w:rsid w:val="000E209D"/>
    <w:rsid w:val="00157845"/>
    <w:rsid w:val="001631BE"/>
    <w:rsid w:val="001879D2"/>
    <w:rsid w:val="001D1A81"/>
    <w:rsid w:val="002101E0"/>
    <w:rsid w:val="002370DC"/>
    <w:rsid w:val="0026750A"/>
    <w:rsid w:val="00281B38"/>
    <w:rsid w:val="002E366D"/>
    <w:rsid w:val="00304334"/>
    <w:rsid w:val="00320BBD"/>
    <w:rsid w:val="003A5A6C"/>
    <w:rsid w:val="003C6E95"/>
    <w:rsid w:val="003D5490"/>
    <w:rsid w:val="00400937"/>
    <w:rsid w:val="00435C52"/>
    <w:rsid w:val="0043755A"/>
    <w:rsid w:val="004531E5"/>
    <w:rsid w:val="004911A9"/>
    <w:rsid w:val="00546352"/>
    <w:rsid w:val="005D41FC"/>
    <w:rsid w:val="00660DCD"/>
    <w:rsid w:val="006643CF"/>
    <w:rsid w:val="00693988"/>
    <w:rsid w:val="006A26AB"/>
    <w:rsid w:val="006D6A0E"/>
    <w:rsid w:val="00715122"/>
    <w:rsid w:val="0076584D"/>
    <w:rsid w:val="007A793A"/>
    <w:rsid w:val="007A7BC9"/>
    <w:rsid w:val="007F5486"/>
    <w:rsid w:val="00805E79"/>
    <w:rsid w:val="00815B1C"/>
    <w:rsid w:val="00832C44"/>
    <w:rsid w:val="00882F10"/>
    <w:rsid w:val="008D00CD"/>
    <w:rsid w:val="00913DD9"/>
    <w:rsid w:val="00933229"/>
    <w:rsid w:val="0096036E"/>
    <w:rsid w:val="00976FD3"/>
    <w:rsid w:val="00990EB7"/>
    <w:rsid w:val="009946A4"/>
    <w:rsid w:val="00995521"/>
    <w:rsid w:val="009B3AD6"/>
    <w:rsid w:val="009D2CC5"/>
    <w:rsid w:val="00A504FA"/>
    <w:rsid w:val="00A63F65"/>
    <w:rsid w:val="00A849F3"/>
    <w:rsid w:val="00A926FE"/>
    <w:rsid w:val="00B173E6"/>
    <w:rsid w:val="00B6646D"/>
    <w:rsid w:val="00C25ABD"/>
    <w:rsid w:val="00C91427"/>
    <w:rsid w:val="00C9146B"/>
    <w:rsid w:val="00CB5D25"/>
    <w:rsid w:val="00CB79E1"/>
    <w:rsid w:val="00CD32A4"/>
    <w:rsid w:val="00CE12A6"/>
    <w:rsid w:val="00D04D0A"/>
    <w:rsid w:val="00D6752E"/>
    <w:rsid w:val="00DE1927"/>
    <w:rsid w:val="00E35453"/>
    <w:rsid w:val="00E358E4"/>
    <w:rsid w:val="00E71776"/>
    <w:rsid w:val="00E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  <w14:docId w14:val="6BCE5553"/>
  <w15:chartTrackingRefBased/>
  <w15:docId w15:val="{E364F823-1F67-48D5-9B7C-02C4663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"/>
    <w:basedOn w:val="Normal"/>
    <w:next w:val="Normal"/>
    <w:link w:val="Heading1Char"/>
    <w:uiPriority w:val="9"/>
    <w:rsid w:val="00B17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FF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0416D5"/>
    <w:pPr>
      <w:keepNext/>
      <w:keepLines/>
      <w:spacing w:before="40"/>
      <w:outlineLvl w:val="1"/>
    </w:pPr>
    <w:rPr>
      <w:rFonts w:eastAsiaTheme="majorEastAsia" w:cstheme="majorBidi"/>
      <w:b/>
      <w:color w:val="0000FF"/>
      <w:szCs w:val="26"/>
    </w:rPr>
  </w:style>
  <w:style w:type="paragraph" w:styleId="Heading3">
    <w:name w:val="heading 3"/>
    <w:aliases w:val="Ví dụ"/>
    <w:basedOn w:val="Normal"/>
    <w:next w:val="Normal"/>
    <w:link w:val="Heading3Char"/>
    <w:uiPriority w:val="9"/>
    <w:unhideWhenUsed/>
    <w:qFormat/>
    <w:rsid w:val="000416D5"/>
    <w:pPr>
      <w:keepNext/>
      <w:keepLines/>
      <w:spacing w:before="40"/>
      <w:outlineLvl w:val="2"/>
    </w:pPr>
    <w:rPr>
      <w:rFonts w:eastAsiaTheme="majorEastAsia" w:cstheme="majorBidi"/>
      <w:b/>
      <w:i/>
      <w:color w:val="9900CC"/>
    </w:rPr>
  </w:style>
  <w:style w:type="paragraph" w:styleId="Heading4">
    <w:name w:val="heading 4"/>
    <w:aliases w:val="KTTT"/>
    <w:basedOn w:val="Normal"/>
    <w:next w:val="Normal"/>
    <w:link w:val="Heading4Char"/>
    <w:uiPriority w:val="9"/>
    <w:unhideWhenUsed/>
    <w:qFormat/>
    <w:rsid w:val="000416D5"/>
    <w:pPr>
      <w:keepNext/>
      <w:keepLines/>
      <w:numPr>
        <w:numId w:val="1"/>
      </w:numPr>
      <w:spacing w:before="40"/>
      <w:outlineLvl w:val="3"/>
    </w:pPr>
    <w:rPr>
      <w:rFonts w:eastAsiaTheme="majorEastAsia" w:cstheme="majorBidi"/>
      <w:b/>
      <w:i/>
      <w:iCs/>
      <w:color w:val="CC0066"/>
    </w:rPr>
  </w:style>
  <w:style w:type="paragraph" w:styleId="Heading5">
    <w:name w:val="heading 5"/>
    <w:aliases w:val="KT-VD"/>
    <w:basedOn w:val="Normal"/>
    <w:next w:val="Normal"/>
    <w:link w:val="Heading5Char"/>
    <w:uiPriority w:val="9"/>
    <w:unhideWhenUsed/>
    <w:qFormat/>
    <w:rsid w:val="00B173E6"/>
    <w:pPr>
      <w:keepNext/>
      <w:keepLines/>
      <w:spacing w:before="40"/>
      <w:outlineLvl w:val="4"/>
    </w:pPr>
    <w:rPr>
      <w:rFonts w:eastAsiaTheme="majorEastAsia" w:cstheme="majorBidi"/>
      <w:b/>
      <w:color w:val="00B050"/>
    </w:rPr>
  </w:style>
  <w:style w:type="paragraph" w:styleId="Heading6">
    <w:name w:val="heading 6"/>
    <w:aliases w:val="Hoạt động"/>
    <w:basedOn w:val="Normal"/>
    <w:next w:val="Normal"/>
    <w:link w:val="Heading6Char"/>
    <w:uiPriority w:val="9"/>
    <w:unhideWhenUsed/>
    <w:qFormat/>
    <w:rsid w:val="00CB5D25"/>
    <w:pPr>
      <w:keepNext/>
      <w:keepLines/>
      <w:spacing w:before="40"/>
      <w:outlineLvl w:val="5"/>
    </w:pPr>
    <w:rPr>
      <w:rFonts w:eastAsiaTheme="majorEastAsia" w:cstheme="majorBidi"/>
      <w:b/>
      <w:i/>
      <w:color w:val="FF66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151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 Char"/>
    <w:basedOn w:val="DefaultParagraphFont"/>
    <w:link w:val="Heading1"/>
    <w:uiPriority w:val="9"/>
    <w:rsid w:val="00B173E6"/>
    <w:rPr>
      <w:rFonts w:asciiTheme="majorHAnsi" w:eastAsiaTheme="majorEastAsia" w:hAnsiTheme="majorHAnsi" w:cstheme="majorBidi"/>
      <w:b/>
      <w:color w:val="0000FF"/>
      <w:szCs w:val="32"/>
    </w:rPr>
  </w:style>
  <w:style w:type="character" w:customStyle="1" w:styleId="Heading2Char">
    <w:name w:val="Heading 2 Char"/>
    <w:aliases w:val="Mục Char"/>
    <w:basedOn w:val="DefaultParagraphFont"/>
    <w:link w:val="Heading2"/>
    <w:uiPriority w:val="9"/>
    <w:rsid w:val="000416D5"/>
    <w:rPr>
      <w:rFonts w:eastAsiaTheme="majorEastAsia" w:cstheme="majorBidi"/>
      <w:b/>
      <w:color w:val="0000FF"/>
      <w:szCs w:val="26"/>
    </w:rPr>
  </w:style>
  <w:style w:type="character" w:customStyle="1" w:styleId="Heading3Char">
    <w:name w:val="Heading 3 Char"/>
    <w:aliases w:val="Ví dụ Char"/>
    <w:basedOn w:val="DefaultParagraphFont"/>
    <w:link w:val="Heading3"/>
    <w:uiPriority w:val="9"/>
    <w:rsid w:val="000416D5"/>
    <w:rPr>
      <w:rFonts w:eastAsiaTheme="majorEastAsia" w:cstheme="majorBidi"/>
      <w:b/>
      <w:i/>
      <w:color w:val="9900CC"/>
    </w:rPr>
  </w:style>
  <w:style w:type="character" w:customStyle="1" w:styleId="Heading4Char">
    <w:name w:val="Heading 4 Char"/>
    <w:aliases w:val="KTTT Char"/>
    <w:basedOn w:val="DefaultParagraphFont"/>
    <w:link w:val="Heading4"/>
    <w:uiPriority w:val="9"/>
    <w:rsid w:val="000416D5"/>
    <w:rPr>
      <w:rFonts w:eastAsiaTheme="majorEastAsia" w:cstheme="majorBidi"/>
      <w:b/>
      <w:i/>
      <w:iCs/>
      <w:color w:val="CC0066"/>
    </w:rPr>
  </w:style>
  <w:style w:type="character" w:customStyle="1" w:styleId="Heading5Char">
    <w:name w:val="Heading 5 Char"/>
    <w:aliases w:val="KT-VD Char"/>
    <w:basedOn w:val="DefaultParagraphFont"/>
    <w:link w:val="Heading5"/>
    <w:uiPriority w:val="9"/>
    <w:rsid w:val="00B173E6"/>
    <w:rPr>
      <w:rFonts w:eastAsiaTheme="majorEastAsia" w:cstheme="majorBidi"/>
      <w:b/>
      <w:color w:val="00B050"/>
    </w:rPr>
  </w:style>
  <w:style w:type="paragraph" w:styleId="ListParagraph">
    <w:name w:val="List Paragraph"/>
    <w:basedOn w:val="Normal"/>
    <w:uiPriority w:val="34"/>
    <w:qFormat/>
    <w:rsid w:val="00B173E6"/>
    <w:pPr>
      <w:ind w:left="720"/>
      <w:contextualSpacing/>
    </w:pPr>
  </w:style>
  <w:style w:type="character" w:customStyle="1" w:styleId="Heading6Char">
    <w:name w:val="Heading 6 Char"/>
    <w:aliases w:val="Hoạt động Char"/>
    <w:basedOn w:val="DefaultParagraphFont"/>
    <w:link w:val="Heading6"/>
    <w:uiPriority w:val="9"/>
    <w:rsid w:val="00CB5D25"/>
    <w:rPr>
      <w:rFonts w:eastAsiaTheme="majorEastAsia" w:cstheme="majorBidi"/>
      <w:b/>
      <w:i/>
      <w:color w:val="FF66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12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MTDisplayEquation">
    <w:name w:val="MTDisplayEquation"/>
    <w:basedOn w:val="Normal"/>
    <w:next w:val="Normal"/>
    <w:link w:val="MTDisplayEquationChar"/>
    <w:rsid w:val="00C91427"/>
    <w:pPr>
      <w:tabs>
        <w:tab w:val="center" w:pos="4320"/>
        <w:tab w:val="right" w:pos="8640"/>
      </w:tabs>
      <w:spacing w:after="240" w:line="240" w:lineRule="atLeast"/>
    </w:pPr>
    <w:rPr>
      <w:rFonts w:ascii="Georgia" w:hAnsiTheme="minorHAnsi" w:cstheme="minorBidi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C91427"/>
    <w:rPr>
      <w:rFonts w:ascii="Georgia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90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png"/><Relationship Id="rId84" Type="http://schemas.openxmlformats.org/officeDocument/2006/relationships/oleObject" Target="embeddings/oleObject39.bin"/><Relationship Id="rId138" Type="http://schemas.openxmlformats.org/officeDocument/2006/relationships/image" Target="media/image71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0.bin"/><Relationship Id="rId5" Type="http://schemas.openxmlformats.org/officeDocument/2006/relationships/image" Target="media/image2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2.png"/><Relationship Id="rId69" Type="http://schemas.openxmlformats.org/officeDocument/2006/relationships/image" Target="media/image35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9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3.wmf"/><Relationship Id="rId150" Type="http://schemas.openxmlformats.org/officeDocument/2006/relationships/image" Target="media/image77.wmf"/><Relationship Id="rId155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5.png"/><Relationship Id="rId124" Type="http://schemas.openxmlformats.org/officeDocument/2006/relationships/oleObject" Target="embeddings/oleObject58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8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9.wmf"/><Relationship Id="rId140" Type="http://schemas.openxmlformats.org/officeDocument/2006/relationships/image" Target="media/image72.wmf"/><Relationship Id="rId145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3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5.wmf"/><Relationship Id="rId7" Type="http://schemas.openxmlformats.org/officeDocument/2006/relationships/image" Target="media/image3.wmf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9.wmf"/><Relationship Id="rId131" Type="http://schemas.openxmlformats.org/officeDocument/2006/relationships/image" Target="media/image67.png"/><Relationship Id="rId136" Type="http://schemas.openxmlformats.org/officeDocument/2006/relationships/image" Target="media/image70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8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image" Target="media/image73.wmf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7.wmf"/><Relationship Id="rId132" Type="http://schemas.openxmlformats.org/officeDocument/2006/relationships/image" Target="media/image68.wmf"/><Relationship Id="rId153" Type="http://schemas.openxmlformats.org/officeDocument/2006/relationships/oleObject" Target="embeddings/oleObject72.bin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6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5.png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6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7.bin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44" Type="http://schemas.openxmlformats.org/officeDocument/2006/relationships/image" Target="media/image74.wmf"/><Relationship Id="rId90" Type="http://schemas.openxmlformats.org/officeDocument/2006/relationships/image" Target="media/image4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Đặng Minh Trường</cp:lastModifiedBy>
  <cp:revision>14</cp:revision>
  <dcterms:created xsi:type="dcterms:W3CDTF">2022-03-11T08:19:00Z</dcterms:created>
  <dcterms:modified xsi:type="dcterms:W3CDTF">2022-03-12T15:16:00Z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