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955A5" w14:textId="77777777" w:rsidR="00D1730E" w:rsidRPr="004114AB" w:rsidRDefault="00D1730E" w:rsidP="00D1730E">
      <w:pPr>
        <w:widowControl w:val="0"/>
        <w:spacing w:before="20" w:after="80"/>
        <w:jc w:val="center"/>
        <w:rPr>
          <w:b/>
          <w:color w:val="000000"/>
          <w:sz w:val="26"/>
        </w:rPr>
      </w:pPr>
      <w:r w:rsidRPr="004114AB">
        <w:rPr>
          <w:b/>
          <w:color w:val="000000"/>
          <w:sz w:val="26"/>
        </w:rPr>
        <w:t>MA TRẬN ĐỀ KIỂM TRA CUỐI KÌ 1</w:t>
      </w:r>
    </w:p>
    <w:p w14:paraId="76378EDA" w14:textId="77E7A2E3" w:rsidR="00D1730E" w:rsidRDefault="00D1730E" w:rsidP="00D1730E">
      <w:pPr>
        <w:widowControl w:val="0"/>
        <w:spacing w:before="20" w:after="80"/>
        <w:jc w:val="center"/>
        <w:rPr>
          <w:b/>
          <w:color w:val="000000"/>
          <w:sz w:val="26"/>
        </w:rPr>
      </w:pPr>
      <w:r w:rsidRPr="004114AB">
        <w:rPr>
          <w:b/>
          <w:color w:val="000000"/>
          <w:sz w:val="26"/>
        </w:rPr>
        <w:t xml:space="preserve">MÔN: VẬT LÍ 11 – THỜI GIAN LÀM BÀI: </w:t>
      </w:r>
      <w:r w:rsidR="00AD72B9">
        <w:rPr>
          <w:b/>
          <w:color w:val="000000"/>
          <w:sz w:val="26"/>
        </w:rPr>
        <w:t xml:space="preserve">50 </w:t>
      </w:r>
      <w:r w:rsidRPr="004114AB">
        <w:rPr>
          <w:b/>
          <w:color w:val="000000"/>
          <w:sz w:val="26"/>
        </w:rPr>
        <w:t>PHÚT</w:t>
      </w:r>
    </w:p>
    <w:p w14:paraId="3ACB95FE" w14:textId="77777777" w:rsidR="00AD72B9" w:rsidRPr="004114AB" w:rsidRDefault="00AD72B9" w:rsidP="00D1730E">
      <w:pPr>
        <w:widowControl w:val="0"/>
        <w:spacing w:before="20" w:after="80"/>
        <w:jc w:val="center"/>
        <w:rPr>
          <w:b/>
          <w:color w:val="000000"/>
          <w:sz w:val="26"/>
        </w:rPr>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169"/>
        <w:gridCol w:w="3119"/>
        <w:gridCol w:w="758"/>
        <w:gridCol w:w="900"/>
        <w:gridCol w:w="893"/>
        <w:gridCol w:w="993"/>
        <w:gridCol w:w="725"/>
        <w:gridCol w:w="990"/>
        <w:gridCol w:w="666"/>
        <w:gridCol w:w="822"/>
        <w:gridCol w:w="737"/>
        <w:gridCol w:w="709"/>
        <w:gridCol w:w="822"/>
        <w:gridCol w:w="1020"/>
      </w:tblGrid>
      <w:tr w:rsidR="00D1730E" w:rsidRPr="004114AB" w14:paraId="776DD828" w14:textId="77777777" w:rsidTr="00F03E71">
        <w:trPr>
          <w:trHeight w:val="557"/>
        </w:trPr>
        <w:tc>
          <w:tcPr>
            <w:tcW w:w="703" w:type="dxa"/>
            <w:vMerge w:val="restart"/>
            <w:vAlign w:val="center"/>
          </w:tcPr>
          <w:p w14:paraId="4C704153" w14:textId="77777777" w:rsidR="00D1730E" w:rsidRPr="004114AB" w:rsidRDefault="00D1730E" w:rsidP="00F03E71">
            <w:pPr>
              <w:widowControl w:val="0"/>
              <w:spacing w:before="20" w:after="80"/>
              <w:jc w:val="center"/>
              <w:rPr>
                <w:b/>
                <w:color w:val="000000"/>
                <w:sz w:val="26"/>
              </w:rPr>
            </w:pPr>
            <w:r w:rsidRPr="004114AB">
              <w:rPr>
                <w:b/>
                <w:color w:val="000000"/>
                <w:sz w:val="26"/>
              </w:rPr>
              <w:t>TT</w:t>
            </w:r>
          </w:p>
        </w:tc>
        <w:tc>
          <w:tcPr>
            <w:tcW w:w="1169" w:type="dxa"/>
            <w:vMerge w:val="restart"/>
            <w:vAlign w:val="center"/>
          </w:tcPr>
          <w:p w14:paraId="0986D802" w14:textId="77777777" w:rsidR="00D1730E" w:rsidRPr="004114AB" w:rsidRDefault="00D1730E" w:rsidP="00F03E71">
            <w:pPr>
              <w:widowControl w:val="0"/>
              <w:spacing w:before="20" w:after="80"/>
              <w:jc w:val="center"/>
              <w:rPr>
                <w:b/>
                <w:color w:val="000000"/>
                <w:sz w:val="26"/>
              </w:rPr>
            </w:pPr>
            <w:r w:rsidRPr="004114AB">
              <w:rPr>
                <w:b/>
                <w:color w:val="000000"/>
                <w:sz w:val="26"/>
              </w:rPr>
              <w:t>Nội dung kiến thức</w:t>
            </w:r>
          </w:p>
        </w:tc>
        <w:tc>
          <w:tcPr>
            <w:tcW w:w="3119" w:type="dxa"/>
            <w:vMerge w:val="restart"/>
            <w:vAlign w:val="center"/>
          </w:tcPr>
          <w:p w14:paraId="151989D0" w14:textId="77777777" w:rsidR="00D1730E" w:rsidRPr="004114AB" w:rsidRDefault="00D1730E" w:rsidP="00F03E71">
            <w:pPr>
              <w:widowControl w:val="0"/>
              <w:spacing w:before="20" w:after="80"/>
              <w:jc w:val="center"/>
              <w:rPr>
                <w:b/>
                <w:color w:val="000000"/>
                <w:sz w:val="26"/>
              </w:rPr>
            </w:pPr>
            <w:r w:rsidRPr="004114AB">
              <w:rPr>
                <w:b/>
                <w:color w:val="000000"/>
                <w:sz w:val="26"/>
              </w:rPr>
              <w:t>Đơn vị kiến thức, kĩ năng</w:t>
            </w:r>
          </w:p>
        </w:tc>
        <w:tc>
          <w:tcPr>
            <w:tcW w:w="6747" w:type="dxa"/>
            <w:gridSpan w:val="8"/>
            <w:vAlign w:val="center"/>
          </w:tcPr>
          <w:p w14:paraId="0FC8B62D" w14:textId="77777777" w:rsidR="00D1730E" w:rsidRPr="004114AB" w:rsidRDefault="00D1730E" w:rsidP="00F03E71">
            <w:pPr>
              <w:widowControl w:val="0"/>
              <w:spacing w:before="20" w:after="80"/>
              <w:jc w:val="center"/>
              <w:rPr>
                <w:b/>
                <w:color w:val="000000"/>
                <w:sz w:val="26"/>
              </w:rPr>
            </w:pPr>
            <w:r w:rsidRPr="004114AB">
              <w:rPr>
                <w:b/>
                <w:color w:val="000000"/>
                <w:sz w:val="26"/>
              </w:rPr>
              <w:t>Số câu hỏi theo các mức độ</w:t>
            </w:r>
          </w:p>
        </w:tc>
        <w:tc>
          <w:tcPr>
            <w:tcW w:w="2268" w:type="dxa"/>
            <w:gridSpan w:val="3"/>
            <w:vMerge w:val="restart"/>
            <w:vAlign w:val="center"/>
          </w:tcPr>
          <w:p w14:paraId="22018603" w14:textId="77777777" w:rsidR="00D1730E" w:rsidRPr="004114AB" w:rsidRDefault="00D1730E" w:rsidP="00F03E71">
            <w:pPr>
              <w:widowControl w:val="0"/>
              <w:spacing w:before="20" w:after="80"/>
              <w:jc w:val="center"/>
              <w:rPr>
                <w:b/>
                <w:color w:val="000000"/>
                <w:sz w:val="26"/>
              </w:rPr>
            </w:pPr>
            <w:r w:rsidRPr="004114AB">
              <w:rPr>
                <w:b/>
                <w:color w:val="000000"/>
                <w:sz w:val="26"/>
              </w:rPr>
              <w:t>Tổng</w:t>
            </w:r>
          </w:p>
        </w:tc>
        <w:tc>
          <w:tcPr>
            <w:tcW w:w="1020" w:type="dxa"/>
            <w:vMerge w:val="restart"/>
            <w:vAlign w:val="center"/>
          </w:tcPr>
          <w:p w14:paraId="2F7ED444" w14:textId="77777777" w:rsidR="00D1730E" w:rsidRPr="004114AB" w:rsidRDefault="00D1730E" w:rsidP="00F03E71">
            <w:pPr>
              <w:widowControl w:val="0"/>
              <w:spacing w:before="20" w:after="80"/>
              <w:jc w:val="center"/>
              <w:rPr>
                <w:b/>
                <w:color w:val="000000"/>
                <w:sz w:val="26"/>
              </w:rPr>
            </w:pPr>
            <w:r w:rsidRPr="004114AB">
              <w:rPr>
                <w:b/>
                <w:color w:val="000000"/>
                <w:sz w:val="26"/>
              </w:rPr>
              <w:t>% tổng</w:t>
            </w:r>
          </w:p>
          <w:p w14:paraId="2FA210DE" w14:textId="77777777" w:rsidR="00D1730E" w:rsidRPr="004114AB" w:rsidRDefault="00D1730E" w:rsidP="00F03E71">
            <w:pPr>
              <w:widowControl w:val="0"/>
              <w:spacing w:before="20" w:after="80"/>
              <w:jc w:val="center"/>
              <w:rPr>
                <w:b/>
                <w:color w:val="000000"/>
                <w:sz w:val="26"/>
              </w:rPr>
            </w:pPr>
            <w:r w:rsidRPr="004114AB">
              <w:rPr>
                <w:b/>
                <w:color w:val="000000"/>
                <w:sz w:val="26"/>
              </w:rPr>
              <w:t>điểm</w:t>
            </w:r>
          </w:p>
        </w:tc>
      </w:tr>
      <w:tr w:rsidR="00D1730E" w:rsidRPr="004114AB" w14:paraId="0590073A" w14:textId="77777777" w:rsidTr="00F03E71">
        <w:trPr>
          <w:trHeight w:val="458"/>
        </w:trPr>
        <w:tc>
          <w:tcPr>
            <w:tcW w:w="703" w:type="dxa"/>
            <w:vMerge/>
            <w:vAlign w:val="center"/>
          </w:tcPr>
          <w:p w14:paraId="4C0A699F" w14:textId="77777777" w:rsidR="00D1730E" w:rsidRPr="004114AB" w:rsidRDefault="00D1730E" w:rsidP="00F03E71">
            <w:pPr>
              <w:widowControl w:val="0"/>
              <w:spacing w:before="20" w:after="80"/>
              <w:jc w:val="center"/>
              <w:rPr>
                <w:b/>
                <w:color w:val="000000"/>
                <w:sz w:val="26"/>
              </w:rPr>
            </w:pPr>
          </w:p>
        </w:tc>
        <w:tc>
          <w:tcPr>
            <w:tcW w:w="1169" w:type="dxa"/>
            <w:vMerge/>
            <w:vAlign w:val="center"/>
          </w:tcPr>
          <w:p w14:paraId="4682D29A" w14:textId="77777777" w:rsidR="00D1730E" w:rsidRPr="004114AB" w:rsidRDefault="00D1730E" w:rsidP="00F03E71">
            <w:pPr>
              <w:widowControl w:val="0"/>
              <w:spacing w:before="20" w:after="80"/>
              <w:jc w:val="center"/>
              <w:rPr>
                <w:b/>
                <w:color w:val="000000"/>
                <w:sz w:val="26"/>
              </w:rPr>
            </w:pPr>
          </w:p>
        </w:tc>
        <w:tc>
          <w:tcPr>
            <w:tcW w:w="3119" w:type="dxa"/>
            <w:vMerge/>
          </w:tcPr>
          <w:p w14:paraId="23D62F9F" w14:textId="77777777" w:rsidR="00D1730E" w:rsidRPr="004114AB" w:rsidRDefault="00D1730E" w:rsidP="00F03E71">
            <w:pPr>
              <w:widowControl w:val="0"/>
              <w:spacing w:before="20" w:after="80"/>
              <w:jc w:val="center"/>
              <w:rPr>
                <w:b/>
                <w:color w:val="000000"/>
                <w:sz w:val="26"/>
              </w:rPr>
            </w:pPr>
          </w:p>
        </w:tc>
        <w:tc>
          <w:tcPr>
            <w:tcW w:w="1658" w:type="dxa"/>
            <w:gridSpan w:val="2"/>
            <w:vMerge w:val="restart"/>
            <w:vAlign w:val="center"/>
          </w:tcPr>
          <w:p w14:paraId="6AED99C9" w14:textId="77777777" w:rsidR="00D1730E" w:rsidRPr="004114AB" w:rsidRDefault="00D1730E" w:rsidP="00F03E71">
            <w:pPr>
              <w:widowControl w:val="0"/>
              <w:spacing w:before="20" w:after="80"/>
              <w:jc w:val="center"/>
              <w:rPr>
                <w:b/>
                <w:color w:val="000000"/>
                <w:sz w:val="26"/>
              </w:rPr>
            </w:pPr>
            <w:r w:rsidRPr="004114AB">
              <w:rPr>
                <w:b/>
                <w:color w:val="000000"/>
                <w:sz w:val="26"/>
              </w:rPr>
              <w:t>Nhận biết</w:t>
            </w:r>
          </w:p>
        </w:tc>
        <w:tc>
          <w:tcPr>
            <w:tcW w:w="1886" w:type="dxa"/>
            <w:gridSpan w:val="2"/>
            <w:vMerge w:val="restart"/>
            <w:vAlign w:val="center"/>
          </w:tcPr>
          <w:p w14:paraId="3831A89C" w14:textId="77777777" w:rsidR="00D1730E" w:rsidRPr="004114AB" w:rsidRDefault="00D1730E" w:rsidP="00F03E71">
            <w:pPr>
              <w:widowControl w:val="0"/>
              <w:spacing w:before="20" w:after="80"/>
              <w:jc w:val="center"/>
              <w:rPr>
                <w:b/>
                <w:color w:val="000000"/>
                <w:sz w:val="26"/>
              </w:rPr>
            </w:pPr>
            <w:r w:rsidRPr="004114AB">
              <w:rPr>
                <w:b/>
                <w:color w:val="000000"/>
                <w:sz w:val="26"/>
              </w:rPr>
              <w:t>Thông hiểu</w:t>
            </w:r>
          </w:p>
        </w:tc>
        <w:tc>
          <w:tcPr>
            <w:tcW w:w="1715" w:type="dxa"/>
            <w:gridSpan w:val="2"/>
            <w:vMerge w:val="restart"/>
            <w:vAlign w:val="center"/>
          </w:tcPr>
          <w:p w14:paraId="641E346C" w14:textId="77777777" w:rsidR="00D1730E" w:rsidRPr="004114AB" w:rsidRDefault="00D1730E" w:rsidP="00F03E71">
            <w:pPr>
              <w:widowControl w:val="0"/>
              <w:spacing w:before="20" w:after="80"/>
              <w:jc w:val="center"/>
              <w:rPr>
                <w:b/>
                <w:color w:val="000000"/>
                <w:sz w:val="26"/>
              </w:rPr>
            </w:pPr>
            <w:r w:rsidRPr="004114AB">
              <w:rPr>
                <w:b/>
                <w:color w:val="000000"/>
                <w:sz w:val="26"/>
              </w:rPr>
              <w:t>Vận dụng</w:t>
            </w:r>
          </w:p>
        </w:tc>
        <w:tc>
          <w:tcPr>
            <w:tcW w:w="1488" w:type="dxa"/>
            <w:gridSpan w:val="2"/>
            <w:vMerge w:val="restart"/>
            <w:vAlign w:val="center"/>
          </w:tcPr>
          <w:p w14:paraId="75CE0592" w14:textId="77777777" w:rsidR="00D1730E" w:rsidRPr="004114AB" w:rsidRDefault="00D1730E" w:rsidP="00F03E71">
            <w:pPr>
              <w:widowControl w:val="0"/>
              <w:spacing w:before="20" w:after="80"/>
              <w:jc w:val="center"/>
              <w:rPr>
                <w:b/>
                <w:color w:val="000000"/>
                <w:sz w:val="26"/>
              </w:rPr>
            </w:pPr>
            <w:r w:rsidRPr="004114AB">
              <w:rPr>
                <w:b/>
                <w:color w:val="000000"/>
                <w:sz w:val="26"/>
              </w:rPr>
              <w:t>Vận dụng cao</w:t>
            </w:r>
          </w:p>
        </w:tc>
        <w:tc>
          <w:tcPr>
            <w:tcW w:w="2268" w:type="dxa"/>
            <w:gridSpan w:val="3"/>
            <w:vMerge/>
            <w:vAlign w:val="center"/>
          </w:tcPr>
          <w:p w14:paraId="7BB8B948" w14:textId="77777777" w:rsidR="00D1730E" w:rsidRPr="004114AB" w:rsidRDefault="00D1730E" w:rsidP="00F03E71">
            <w:pPr>
              <w:widowControl w:val="0"/>
              <w:spacing w:before="20" w:after="80"/>
              <w:jc w:val="center"/>
              <w:rPr>
                <w:b/>
                <w:color w:val="000000"/>
                <w:sz w:val="26"/>
              </w:rPr>
            </w:pPr>
          </w:p>
        </w:tc>
        <w:tc>
          <w:tcPr>
            <w:tcW w:w="1020" w:type="dxa"/>
            <w:vMerge/>
          </w:tcPr>
          <w:p w14:paraId="78A8FA1C" w14:textId="77777777" w:rsidR="00D1730E" w:rsidRPr="004114AB" w:rsidRDefault="00D1730E" w:rsidP="00F03E71">
            <w:pPr>
              <w:widowControl w:val="0"/>
              <w:spacing w:before="20" w:after="80"/>
              <w:jc w:val="center"/>
              <w:rPr>
                <w:b/>
                <w:color w:val="000000"/>
                <w:sz w:val="26"/>
              </w:rPr>
            </w:pPr>
          </w:p>
        </w:tc>
      </w:tr>
      <w:tr w:rsidR="00D1730E" w:rsidRPr="004114AB" w14:paraId="37A01010" w14:textId="77777777" w:rsidTr="00F03E71">
        <w:tc>
          <w:tcPr>
            <w:tcW w:w="703" w:type="dxa"/>
            <w:vMerge/>
            <w:vAlign w:val="center"/>
          </w:tcPr>
          <w:p w14:paraId="0171E3B6" w14:textId="77777777" w:rsidR="00D1730E" w:rsidRPr="004114AB" w:rsidRDefault="00D1730E" w:rsidP="00F03E71">
            <w:pPr>
              <w:widowControl w:val="0"/>
              <w:spacing w:before="20" w:after="80"/>
              <w:jc w:val="center"/>
              <w:rPr>
                <w:b/>
                <w:color w:val="000000"/>
                <w:sz w:val="26"/>
              </w:rPr>
            </w:pPr>
          </w:p>
        </w:tc>
        <w:tc>
          <w:tcPr>
            <w:tcW w:w="1169" w:type="dxa"/>
            <w:vMerge/>
            <w:vAlign w:val="center"/>
          </w:tcPr>
          <w:p w14:paraId="093973F8" w14:textId="77777777" w:rsidR="00D1730E" w:rsidRPr="004114AB" w:rsidRDefault="00D1730E" w:rsidP="00F03E71">
            <w:pPr>
              <w:widowControl w:val="0"/>
              <w:spacing w:before="20" w:after="80"/>
              <w:jc w:val="center"/>
              <w:rPr>
                <w:b/>
                <w:color w:val="000000"/>
                <w:sz w:val="26"/>
              </w:rPr>
            </w:pPr>
          </w:p>
        </w:tc>
        <w:tc>
          <w:tcPr>
            <w:tcW w:w="3119" w:type="dxa"/>
            <w:vMerge/>
          </w:tcPr>
          <w:p w14:paraId="7C22A312" w14:textId="77777777" w:rsidR="00D1730E" w:rsidRPr="004114AB" w:rsidRDefault="00D1730E" w:rsidP="00F03E71">
            <w:pPr>
              <w:widowControl w:val="0"/>
              <w:spacing w:before="20" w:after="80"/>
              <w:jc w:val="center"/>
              <w:rPr>
                <w:b/>
                <w:color w:val="000000"/>
                <w:sz w:val="26"/>
              </w:rPr>
            </w:pPr>
          </w:p>
        </w:tc>
        <w:tc>
          <w:tcPr>
            <w:tcW w:w="1658" w:type="dxa"/>
            <w:gridSpan w:val="2"/>
            <w:vMerge/>
            <w:vAlign w:val="center"/>
          </w:tcPr>
          <w:p w14:paraId="57D6D4CC" w14:textId="77777777" w:rsidR="00D1730E" w:rsidRPr="004114AB" w:rsidRDefault="00D1730E" w:rsidP="00F03E71">
            <w:pPr>
              <w:widowControl w:val="0"/>
              <w:spacing w:before="20" w:after="80"/>
              <w:jc w:val="center"/>
              <w:rPr>
                <w:b/>
                <w:color w:val="000000"/>
                <w:sz w:val="26"/>
              </w:rPr>
            </w:pPr>
          </w:p>
        </w:tc>
        <w:tc>
          <w:tcPr>
            <w:tcW w:w="1886" w:type="dxa"/>
            <w:gridSpan w:val="2"/>
            <w:vMerge/>
            <w:vAlign w:val="center"/>
          </w:tcPr>
          <w:p w14:paraId="67AE83E1" w14:textId="77777777" w:rsidR="00D1730E" w:rsidRPr="004114AB" w:rsidRDefault="00D1730E" w:rsidP="00F03E71">
            <w:pPr>
              <w:widowControl w:val="0"/>
              <w:spacing w:before="20" w:after="80"/>
              <w:jc w:val="center"/>
              <w:rPr>
                <w:b/>
                <w:color w:val="000000"/>
                <w:sz w:val="26"/>
              </w:rPr>
            </w:pPr>
          </w:p>
        </w:tc>
        <w:tc>
          <w:tcPr>
            <w:tcW w:w="1715" w:type="dxa"/>
            <w:gridSpan w:val="2"/>
            <w:vMerge/>
            <w:vAlign w:val="center"/>
          </w:tcPr>
          <w:p w14:paraId="2D062C8D" w14:textId="77777777" w:rsidR="00D1730E" w:rsidRPr="004114AB" w:rsidRDefault="00D1730E" w:rsidP="00F03E71">
            <w:pPr>
              <w:widowControl w:val="0"/>
              <w:spacing w:before="20" w:after="80"/>
              <w:jc w:val="center"/>
              <w:rPr>
                <w:b/>
                <w:color w:val="000000"/>
                <w:sz w:val="26"/>
              </w:rPr>
            </w:pPr>
          </w:p>
        </w:tc>
        <w:tc>
          <w:tcPr>
            <w:tcW w:w="1488" w:type="dxa"/>
            <w:gridSpan w:val="2"/>
            <w:vMerge/>
            <w:vAlign w:val="center"/>
          </w:tcPr>
          <w:p w14:paraId="60E7E095" w14:textId="77777777" w:rsidR="00D1730E" w:rsidRPr="004114AB" w:rsidRDefault="00D1730E" w:rsidP="00F03E71">
            <w:pPr>
              <w:widowControl w:val="0"/>
              <w:spacing w:before="20" w:after="80"/>
              <w:jc w:val="center"/>
              <w:rPr>
                <w:b/>
                <w:color w:val="000000"/>
                <w:sz w:val="26"/>
              </w:rPr>
            </w:pPr>
          </w:p>
        </w:tc>
        <w:tc>
          <w:tcPr>
            <w:tcW w:w="1446" w:type="dxa"/>
            <w:gridSpan w:val="2"/>
            <w:vAlign w:val="center"/>
          </w:tcPr>
          <w:p w14:paraId="3A9F9948" w14:textId="77777777" w:rsidR="00D1730E" w:rsidRPr="004114AB" w:rsidRDefault="00D1730E" w:rsidP="00F03E71">
            <w:pPr>
              <w:widowControl w:val="0"/>
              <w:spacing w:before="20" w:after="80"/>
              <w:jc w:val="center"/>
              <w:rPr>
                <w:b/>
                <w:color w:val="000000"/>
                <w:sz w:val="26"/>
              </w:rPr>
            </w:pPr>
            <w:r w:rsidRPr="004114AB">
              <w:rPr>
                <w:b/>
                <w:color w:val="000000"/>
                <w:sz w:val="26"/>
              </w:rPr>
              <w:t>Số CH</w:t>
            </w:r>
          </w:p>
        </w:tc>
        <w:tc>
          <w:tcPr>
            <w:tcW w:w="822" w:type="dxa"/>
            <w:vMerge w:val="restart"/>
            <w:vAlign w:val="center"/>
          </w:tcPr>
          <w:p w14:paraId="17C8413D" w14:textId="77777777" w:rsidR="00D1730E" w:rsidRPr="004114AB" w:rsidRDefault="00D1730E" w:rsidP="00F03E71">
            <w:pPr>
              <w:widowControl w:val="0"/>
              <w:spacing w:before="20" w:after="80"/>
              <w:jc w:val="center"/>
              <w:rPr>
                <w:b/>
                <w:color w:val="000000"/>
                <w:sz w:val="26"/>
              </w:rPr>
            </w:pPr>
            <w:r w:rsidRPr="004114AB">
              <w:rPr>
                <w:b/>
                <w:color w:val="000000"/>
                <w:sz w:val="26"/>
              </w:rPr>
              <w:t>Thời gian (ph)</w:t>
            </w:r>
          </w:p>
        </w:tc>
        <w:tc>
          <w:tcPr>
            <w:tcW w:w="1020" w:type="dxa"/>
            <w:vMerge/>
          </w:tcPr>
          <w:p w14:paraId="787B9214" w14:textId="77777777" w:rsidR="00D1730E" w:rsidRPr="004114AB" w:rsidRDefault="00D1730E" w:rsidP="00F03E71">
            <w:pPr>
              <w:widowControl w:val="0"/>
              <w:spacing w:before="20" w:after="80"/>
              <w:jc w:val="center"/>
              <w:rPr>
                <w:b/>
                <w:color w:val="000000"/>
                <w:sz w:val="26"/>
              </w:rPr>
            </w:pPr>
          </w:p>
        </w:tc>
      </w:tr>
      <w:tr w:rsidR="00D1730E" w:rsidRPr="004114AB" w14:paraId="539A54E0" w14:textId="77777777" w:rsidTr="00F03E71">
        <w:tc>
          <w:tcPr>
            <w:tcW w:w="703" w:type="dxa"/>
            <w:vMerge/>
            <w:vAlign w:val="center"/>
          </w:tcPr>
          <w:p w14:paraId="129506F7" w14:textId="77777777" w:rsidR="00D1730E" w:rsidRPr="004114AB" w:rsidRDefault="00D1730E" w:rsidP="00F03E71">
            <w:pPr>
              <w:widowControl w:val="0"/>
              <w:spacing w:before="20" w:after="80"/>
              <w:jc w:val="center"/>
              <w:rPr>
                <w:b/>
                <w:color w:val="000000"/>
                <w:sz w:val="26"/>
              </w:rPr>
            </w:pPr>
          </w:p>
        </w:tc>
        <w:tc>
          <w:tcPr>
            <w:tcW w:w="1169" w:type="dxa"/>
            <w:vMerge/>
            <w:vAlign w:val="center"/>
          </w:tcPr>
          <w:p w14:paraId="7A38DA57" w14:textId="77777777" w:rsidR="00D1730E" w:rsidRPr="004114AB" w:rsidRDefault="00D1730E" w:rsidP="00F03E71">
            <w:pPr>
              <w:widowControl w:val="0"/>
              <w:spacing w:before="20" w:after="80"/>
              <w:jc w:val="center"/>
              <w:rPr>
                <w:b/>
                <w:color w:val="000000"/>
                <w:sz w:val="26"/>
              </w:rPr>
            </w:pPr>
          </w:p>
        </w:tc>
        <w:tc>
          <w:tcPr>
            <w:tcW w:w="3119" w:type="dxa"/>
            <w:vMerge/>
          </w:tcPr>
          <w:p w14:paraId="721D26AD" w14:textId="77777777" w:rsidR="00D1730E" w:rsidRPr="004114AB" w:rsidRDefault="00D1730E" w:rsidP="00F03E71">
            <w:pPr>
              <w:widowControl w:val="0"/>
              <w:spacing w:before="20" w:after="80"/>
              <w:jc w:val="center"/>
              <w:rPr>
                <w:b/>
                <w:color w:val="000000"/>
                <w:sz w:val="26"/>
              </w:rPr>
            </w:pPr>
          </w:p>
        </w:tc>
        <w:tc>
          <w:tcPr>
            <w:tcW w:w="758" w:type="dxa"/>
            <w:vAlign w:val="center"/>
          </w:tcPr>
          <w:p w14:paraId="6361AA6A" w14:textId="77777777" w:rsidR="00D1730E" w:rsidRPr="004114AB" w:rsidRDefault="00D1730E" w:rsidP="00F03E71">
            <w:pPr>
              <w:widowControl w:val="0"/>
              <w:spacing w:before="20" w:after="80"/>
              <w:jc w:val="center"/>
              <w:rPr>
                <w:b/>
                <w:color w:val="000000"/>
                <w:sz w:val="26"/>
              </w:rPr>
            </w:pPr>
            <w:r w:rsidRPr="004114AB">
              <w:rPr>
                <w:b/>
                <w:color w:val="000000"/>
                <w:sz w:val="26"/>
              </w:rPr>
              <w:t>Số CH</w:t>
            </w:r>
          </w:p>
        </w:tc>
        <w:tc>
          <w:tcPr>
            <w:tcW w:w="900" w:type="dxa"/>
            <w:vAlign w:val="center"/>
          </w:tcPr>
          <w:p w14:paraId="34D3902E" w14:textId="77777777" w:rsidR="00D1730E" w:rsidRPr="004114AB" w:rsidRDefault="00D1730E" w:rsidP="00F03E71">
            <w:pPr>
              <w:widowControl w:val="0"/>
              <w:spacing w:before="20" w:after="80"/>
              <w:jc w:val="center"/>
              <w:rPr>
                <w:b/>
                <w:color w:val="000000"/>
                <w:sz w:val="26"/>
              </w:rPr>
            </w:pPr>
            <w:r w:rsidRPr="004114AB">
              <w:rPr>
                <w:b/>
                <w:color w:val="000000"/>
                <w:sz w:val="26"/>
              </w:rPr>
              <w:t>Thời gian (ph)</w:t>
            </w:r>
          </w:p>
        </w:tc>
        <w:tc>
          <w:tcPr>
            <w:tcW w:w="893" w:type="dxa"/>
            <w:vAlign w:val="center"/>
          </w:tcPr>
          <w:p w14:paraId="334F0F3A" w14:textId="77777777" w:rsidR="00D1730E" w:rsidRPr="004114AB" w:rsidRDefault="00D1730E" w:rsidP="00F03E71">
            <w:pPr>
              <w:widowControl w:val="0"/>
              <w:spacing w:before="20" w:after="80"/>
              <w:jc w:val="center"/>
              <w:rPr>
                <w:b/>
                <w:color w:val="000000"/>
                <w:sz w:val="26"/>
              </w:rPr>
            </w:pPr>
            <w:r w:rsidRPr="004114AB">
              <w:rPr>
                <w:b/>
                <w:color w:val="000000"/>
                <w:sz w:val="26"/>
              </w:rPr>
              <w:t>Số CH</w:t>
            </w:r>
          </w:p>
        </w:tc>
        <w:tc>
          <w:tcPr>
            <w:tcW w:w="993" w:type="dxa"/>
            <w:vAlign w:val="center"/>
          </w:tcPr>
          <w:p w14:paraId="7B07E7BA" w14:textId="77777777" w:rsidR="00D1730E" w:rsidRPr="004114AB" w:rsidRDefault="00D1730E" w:rsidP="00F03E71">
            <w:pPr>
              <w:widowControl w:val="0"/>
              <w:spacing w:before="20" w:after="80"/>
              <w:jc w:val="center"/>
              <w:rPr>
                <w:b/>
                <w:color w:val="000000"/>
                <w:sz w:val="26"/>
              </w:rPr>
            </w:pPr>
            <w:r w:rsidRPr="004114AB">
              <w:rPr>
                <w:b/>
                <w:color w:val="000000"/>
                <w:sz w:val="26"/>
              </w:rPr>
              <w:t>Thời gian (ph)</w:t>
            </w:r>
          </w:p>
        </w:tc>
        <w:tc>
          <w:tcPr>
            <w:tcW w:w="725" w:type="dxa"/>
            <w:vAlign w:val="center"/>
          </w:tcPr>
          <w:p w14:paraId="7951CB98" w14:textId="77777777" w:rsidR="00D1730E" w:rsidRPr="004114AB" w:rsidRDefault="00D1730E" w:rsidP="00F03E71">
            <w:pPr>
              <w:widowControl w:val="0"/>
              <w:spacing w:before="20" w:after="80"/>
              <w:jc w:val="center"/>
              <w:rPr>
                <w:b/>
                <w:color w:val="000000"/>
                <w:sz w:val="26"/>
              </w:rPr>
            </w:pPr>
            <w:r w:rsidRPr="004114AB">
              <w:rPr>
                <w:b/>
                <w:color w:val="000000"/>
                <w:sz w:val="26"/>
              </w:rPr>
              <w:t>Số CH</w:t>
            </w:r>
          </w:p>
        </w:tc>
        <w:tc>
          <w:tcPr>
            <w:tcW w:w="990" w:type="dxa"/>
            <w:vAlign w:val="center"/>
          </w:tcPr>
          <w:p w14:paraId="51FC7E54" w14:textId="77777777" w:rsidR="00D1730E" w:rsidRPr="004114AB" w:rsidRDefault="00D1730E" w:rsidP="00F03E71">
            <w:pPr>
              <w:widowControl w:val="0"/>
              <w:spacing w:before="20" w:after="80"/>
              <w:jc w:val="center"/>
              <w:rPr>
                <w:b/>
                <w:color w:val="000000"/>
                <w:sz w:val="26"/>
              </w:rPr>
            </w:pPr>
            <w:r w:rsidRPr="004114AB">
              <w:rPr>
                <w:b/>
                <w:color w:val="000000"/>
                <w:sz w:val="26"/>
              </w:rPr>
              <w:t>Thời gian (ph)</w:t>
            </w:r>
          </w:p>
        </w:tc>
        <w:tc>
          <w:tcPr>
            <w:tcW w:w="666" w:type="dxa"/>
            <w:vAlign w:val="center"/>
          </w:tcPr>
          <w:p w14:paraId="5E873CF2" w14:textId="77777777" w:rsidR="00D1730E" w:rsidRPr="004114AB" w:rsidRDefault="00D1730E" w:rsidP="00F03E71">
            <w:pPr>
              <w:widowControl w:val="0"/>
              <w:spacing w:before="20" w:after="80"/>
              <w:jc w:val="center"/>
              <w:rPr>
                <w:b/>
                <w:color w:val="000000"/>
                <w:sz w:val="26"/>
              </w:rPr>
            </w:pPr>
            <w:r w:rsidRPr="004114AB">
              <w:rPr>
                <w:b/>
                <w:color w:val="000000"/>
                <w:sz w:val="26"/>
              </w:rPr>
              <w:t>Số CH</w:t>
            </w:r>
          </w:p>
        </w:tc>
        <w:tc>
          <w:tcPr>
            <w:tcW w:w="822" w:type="dxa"/>
            <w:vAlign w:val="center"/>
          </w:tcPr>
          <w:p w14:paraId="053A075B" w14:textId="77777777" w:rsidR="00D1730E" w:rsidRPr="004114AB" w:rsidRDefault="00D1730E" w:rsidP="00F03E71">
            <w:pPr>
              <w:widowControl w:val="0"/>
              <w:spacing w:before="20" w:after="80"/>
              <w:jc w:val="center"/>
              <w:rPr>
                <w:b/>
                <w:color w:val="000000"/>
                <w:sz w:val="26"/>
              </w:rPr>
            </w:pPr>
            <w:r w:rsidRPr="004114AB">
              <w:rPr>
                <w:b/>
                <w:color w:val="000000"/>
                <w:sz w:val="26"/>
              </w:rPr>
              <w:t>Thời gian (ph)</w:t>
            </w:r>
          </w:p>
        </w:tc>
        <w:tc>
          <w:tcPr>
            <w:tcW w:w="737" w:type="dxa"/>
            <w:vAlign w:val="center"/>
          </w:tcPr>
          <w:p w14:paraId="1E38CFB4" w14:textId="77777777" w:rsidR="00D1730E" w:rsidRPr="004114AB" w:rsidRDefault="00D1730E" w:rsidP="00F03E71">
            <w:pPr>
              <w:widowControl w:val="0"/>
              <w:spacing w:before="20" w:after="80"/>
              <w:jc w:val="center"/>
              <w:rPr>
                <w:b/>
                <w:color w:val="000000"/>
                <w:sz w:val="26"/>
              </w:rPr>
            </w:pPr>
            <w:r w:rsidRPr="004114AB">
              <w:rPr>
                <w:b/>
                <w:color w:val="000000"/>
                <w:sz w:val="26"/>
              </w:rPr>
              <w:t>TN</w:t>
            </w:r>
          </w:p>
        </w:tc>
        <w:tc>
          <w:tcPr>
            <w:tcW w:w="709" w:type="dxa"/>
            <w:vAlign w:val="center"/>
          </w:tcPr>
          <w:p w14:paraId="0484F53A" w14:textId="77777777" w:rsidR="00D1730E" w:rsidRPr="004114AB" w:rsidRDefault="00D1730E" w:rsidP="00F03E71">
            <w:pPr>
              <w:widowControl w:val="0"/>
              <w:spacing w:before="20" w:after="80"/>
              <w:jc w:val="center"/>
              <w:rPr>
                <w:b/>
                <w:color w:val="000000"/>
                <w:sz w:val="26"/>
              </w:rPr>
            </w:pPr>
            <w:r w:rsidRPr="004114AB">
              <w:rPr>
                <w:b/>
                <w:color w:val="000000"/>
                <w:sz w:val="26"/>
              </w:rPr>
              <w:t>TL</w:t>
            </w:r>
          </w:p>
        </w:tc>
        <w:tc>
          <w:tcPr>
            <w:tcW w:w="822" w:type="dxa"/>
            <w:vMerge/>
            <w:vAlign w:val="center"/>
          </w:tcPr>
          <w:p w14:paraId="7BC05476" w14:textId="77777777" w:rsidR="00D1730E" w:rsidRPr="004114AB" w:rsidRDefault="00D1730E" w:rsidP="00F03E71">
            <w:pPr>
              <w:widowControl w:val="0"/>
              <w:spacing w:before="20" w:after="80"/>
              <w:jc w:val="center"/>
              <w:rPr>
                <w:b/>
                <w:color w:val="000000"/>
                <w:sz w:val="26"/>
              </w:rPr>
            </w:pPr>
          </w:p>
        </w:tc>
        <w:tc>
          <w:tcPr>
            <w:tcW w:w="1020" w:type="dxa"/>
            <w:vMerge/>
            <w:vAlign w:val="center"/>
          </w:tcPr>
          <w:p w14:paraId="1C751B05" w14:textId="77777777" w:rsidR="00D1730E" w:rsidRPr="004114AB" w:rsidRDefault="00D1730E" w:rsidP="00F03E71">
            <w:pPr>
              <w:widowControl w:val="0"/>
              <w:spacing w:before="20" w:after="80"/>
              <w:jc w:val="center"/>
              <w:rPr>
                <w:b/>
                <w:color w:val="000000"/>
                <w:sz w:val="26"/>
              </w:rPr>
            </w:pPr>
          </w:p>
        </w:tc>
      </w:tr>
      <w:tr w:rsidR="00D1730E" w:rsidRPr="004114AB" w14:paraId="14F2D99E" w14:textId="77777777" w:rsidTr="00F03E71">
        <w:trPr>
          <w:trHeight w:val="454"/>
        </w:trPr>
        <w:tc>
          <w:tcPr>
            <w:tcW w:w="703" w:type="dxa"/>
            <w:vMerge w:val="restart"/>
            <w:vAlign w:val="center"/>
          </w:tcPr>
          <w:p w14:paraId="62B6E8D8" w14:textId="77777777" w:rsidR="00D1730E" w:rsidRPr="004114AB" w:rsidRDefault="00D1730E" w:rsidP="00F03E71">
            <w:pPr>
              <w:widowControl w:val="0"/>
              <w:spacing w:before="20" w:after="80"/>
              <w:jc w:val="center"/>
              <w:rPr>
                <w:b/>
                <w:color w:val="000000"/>
                <w:sz w:val="26"/>
              </w:rPr>
            </w:pPr>
            <w:r w:rsidRPr="004114AB">
              <w:rPr>
                <w:b/>
                <w:color w:val="000000"/>
                <w:sz w:val="26"/>
              </w:rPr>
              <w:t>1</w:t>
            </w:r>
          </w:p>
        </w:tc>
        <w:tc>
          <w:tcPr>
            <w:tcW w:w="1169" w:type="dxa"/>
            <w:vMerge w:val="restart"/>
            <w:vAlign w:val="center"/>
          </w:tcPr>
          <w:p w14:paraId="1E0F8DA6" w14:textId="77777777" w:rsidR="00D1730E" w:rsidRPr="004114AB" w:rsidRDefault="00D1730E" w:rsidP="00F03E71">
            <w:pPr>
              <w:widowControl w:val="0"/>
              <w:spacing w:before="20" w:after="80"/>
              <w:jc w:val="center"/>
              <w:rPr>
                <w:b/>
                <w:color w:val="000000"/>
                <w:sz w:val="26"/>
              </w:rPr>
            </w:pPr>
            <w:r w:rsidRPr="004114AB">
              <w:rPr>
                <w:bCs/>
                <w:color w:val="000000"/>
                <w:sz w:val="26"/>
              </w:rPr>
              <w:t>Điện tích – Điện trường</w:t>
            </w:r>
          </w:p>
        </w:tc>
        <w:tc>
          <w:tcPr>
            <w:tcW w:w="3119" w:type="dxa"/>
          </w:tcPr>
          <w:p w14:paraId="55B9D15A" w14:textId="77777777" w:rsidR="00D1730E" w:rsidRPr="004114AB" w:rsidRDefault="00D1730E" w:rsidP="00F03E71">
            <w:pPr>
              <w:widowControl w:val="0"/>
              <w:spacing w:before="20" w:after="80"/>
              <w:rPr>
                <w:color w:val="000000"/>
                <w:sz w:val="26"/>
              </w:rPr>
            </w:pPr>
            <w:r w:rsidRPr="004114AB">
              <w:rPr>
                <w:color w:val="000000"/>
                <w:sz w:val="26"/>
              </w:rPr>
              <w:t>1.1 Định luật Cu-lông</w:t>
            </w:r>
          </w:p>
        </w:tc>
        <w:tc>
          <w:tcPr>
            <w:tcW w:w="758" w:type="dxa"/>
            <w:vAlign w:val="center"/>
          </w:tcPr>
          <w:p w14:paraId="54A13E70" w14:textId="77777777" w:rsidR="00D1730E" w:rsidRPr="004114AB" w:rsidRDefault="00D1730E" w:rsidP="00F03E71">
            <w:pPr>
              <w:widowControl w:val="0"/>
              <w:spacing w:before="20" w:after="80"/>
              <w:jc w:val="center"/>
              <w:rPr>
                <w:color w:val="000000"/>
                <w:sz w:val="26"/>
              </w:rPr>
            </w:pPr>
            <w:r w:rsidRPr="004114AB">
              <w:rPr>
                <w:color w:val="000000"/>
                <w:sz w:val="26"/>
              </w:rPr>
              <w:t>1</w:t>
            </w:r>
          </w:p>
        </w:tc>
        <w:tc>
          <w:tcPr>
            <w:tcW w:w="900" w:type="dxa"/>
            <w:vAlign w:val="center"/>
          </w:tcPr>
          <w:p w14:paraId="48E5393C" w14:textId="77777777" w:rsidR="00D1730E" w:rsidRPr="004114AB" w:rsidRDefault="00D1730E" w:rsidP="00F03E71">
            <w:pPr>
              <w:widowControl w:val="0"/>
              <w:spacing w:before="20" w:after="80"/>
              <w:jc w:val="center"/>
              <w:rPr>
                <w:color w:val="000000"/>
                <w:sz w:val="26"/>
              </w:rPr>
            </w:pPr>
            <w:r w:rsidRPr="004114AB">
              <w:rPr>
                <w:color w:val="000000"/>
                <w:sz w:val="26"/>
              </w:rPr>
              <w:t>0,75</w:t>
            </w:r>
          </w:p>
        </w:tc>
        <w:tc>
          <w:tcPr>
            <w:tcW w:w="893" w:type="dxa"/>
            <w:vAlign w:val="center"/>
          </w:tcPr>
          <w:p w14:paraId="1CD197E1" w14:textId="77777777" w:rsidR="00D1730E" w:rsidRPr="004114AB" w:rsidRDefault="00D1730E" w:rsidP="00F03E71">
            <w:pPr>
              <w:widowControl w:val="0"/>
              <w:spacing w:before="20" w:after="80"/>
              <w:jc w:val="center"/>
              <w:rPr>
                <w:color w:val="000000"/>
                <w:sz w:val="26"/>
              </w:rPr>
            </w:pPr>
            <w:r w:rsidRPr="004114AB">
              <w:rPr>
                <w:color w:val="000000"/>
                <w:sz w:val="26"/>
              </w:rPr>
              <w:t>1</w:t>
            </w:r>
          </w:p>
        </w:tc>
        <w:tc>
          <w:tcPr>
            <w:tcW w:w="993" w:type="dxa"/>
            <w:vAlign w:val="center"/>
          </w:tcPr>
          <w:p w14:paraId="2FBC477D" w14:textId="77777777" w:rsidR="00D1730E" w:rsidRPr="004114AB" w:rsidRDefault="00D1730E" w:rsidP="00F03E71">
            <w:pPr>
              <w:widowControl w:val="0"/>
              <w:spacing w:before="20" w:after="80"/>
              <w:jc w:val="center"/>
              <w:rPr>
                <w:color w:val="000000"/>
                <w:sz w:val="26"/>
              </w:rPr>
            </w:pPr>
            <w:r w:rsidRPr="004114AB">
              <w:rPr>
                <w:color w:val="000000"/>
                <w:sz w:val="26"/>
              </w:rPr>
              <w:t>1</w:t>
            </w:r>
          </w:p>
        </w:tc>
        <w:tc>
          <w:tcPr>
            <w:tcW w:w="725" w:type="dxa"/>
            <w:vMerge w:val="restart"/>
            <w:vAlign w:val="center"/>
          </w:tcPr>
          <w:p w14:paraId="650F5B74" w14:textId="4B7291A2" w:rsidR="00D1730E" w:rsidRPr="004114AB" w:rsidRDefault="00AD72B9" w:rsidP="00F03E71">
            <w:pPr>
              <w:widowControl w:val="0"/>
              <w:spacing w:before="20" w:after="80"/>
              <w:jc w:val="center"/>
              <w:rPr>
                <w:color w:val="000000"/>
                <w:sz w:val="26"/>
              </w:rPr>
            </w:pPr>
            <w:r>
              <w:rPr>
                <w:color w:val="000000"/>
                <w:sz w:val="26"/>
              </w:rPr>
              <w:t>4</w:t>
            </w:r>
          </w:p>
        </w:tc>
        <w:tc>
          <w:tcPr>
            <w:tcW w:w="990" w:type="dxa"/>
            <w:vMerge w:val="restart"/>
            <w:vAlign w:val="center"/>
          </w:tcPr>
          <w:p w14:paraId="19345134" w14:textId="437EAE3C" w:rsidR="00D1730E" w:rsidRPr="004114AB" w:rsidRDefault="00AD72B9" w:rsidP="00F03E71">
            <w:pPr>
              <w:widowControl w:val="0"/>
              <w:spacing w:before="20" w:after="80"/>
              <w:jc w:val="center"/>
              <w:rPr>
                <w:color w:val="000000"/>
                <w:sz w:val="26"/>
              </w:rPr>
            </w:pPr>
            <w:r>
              <w:rPr>
                <w:color w:val="000000"/>
                <w:sz w:val="26"/>
              </w:rPr>
              <w:t>5,5</w:t>
            </w:r>
          </w:p>
        </w:tc>
        <w:tc>
          <w:tcPr>
            <w:tcW w:w="666" w:type="dxa"/>
            <w:vMerge w:val="restart"/>
            <w:vAlign w:val="center"/>
          </w:tcPr>
          <w:p w14:paraId="071BE620" w14:textId="06E81805" w:rsidR="00D1730E" w:rsidRPr="004114AB" w:rsidRDefault="00AD72B9" w:rsidP="00F03E71">
            <w:pPr>
              <w:widowControl w:val="0"/>
              <w:spacing w:before="20" w:after="80"/>
              <w:jc w:val="center"/>
              <w:rPr>
                <w:color w:val="000000"/>
                <w:sz w:val="26"/>
              </w:rPr>
            </w:pPr>
            <w:r>
              <w:rPr>
                <w:color w:val="000000"/>
                <w:sz w:val="26"/>
              </w:rPr>
              <w:t>2</w:t>
            </w:r>
          </w:p>
        </w:tc>
        <w:tc>
          <w:tcPr>
            <w:tcW w:w="822" w:type="dxa"/>
            <w:vMerge w:val="restart"/>
            <w:vAlign w:val="center"/>
          </w:tcPr>
          <w:p w14:paraId="54580FDF" w14:textId="145F5635" w:rsidR="00D1730E" w:rsidRPr="004114AB" w:rsidRDefault="00AD72B9" w:rsidP="00F03E71">
            <w:pPr>
              <w:widowControl w:val="0"/>
              <w:spacing w:before="20" w:after="80"/>
              <w:jc w:val="center"/>
              <w:rPr>
                <w:color w:val="000000"/>
                <w:sz w:val="26"/>
                <w:lang w:bidi="hi-IN"/>
              </w:rPr>
            </w:pPr>
            <w:r>
              <w:rPr>
                <w:color w:val="000000"/>
                <w:sz w:val="26"/>
                <w:lang w:bidi="hi-IN"/>
              </w:rPr>
              <w:t>7,5</w:t>
            </w:r>
          </w:p>
        </w:tc>
        <w:tc>
          <w:tcPr>
            <w:tcW w:w="737" w:type="dxa"/>
            <w:vAlign w:val="center"/>
          </w:tcPr>
          <w:p w14:paraId="5165CB55" w14:textId="0E65A5B7" w:rsidR="00D1730E" w:rsidRPr="004114AB" w:rsidRDefault="00AD72B9" w:rsidP="00F03E71">
            <w:pPr>
              <w:widowControl w:val="0"/>
              <w:spacing w:before="20" w:after="80"/>
              <w:jc w:val="center"/>
              <w:rPr>
                <w:color w:val="000000"/>
                <w:sz w:val="26"/>
              </w:rPr>
            </w:pPr>
            <w:r>
              <w:rPr>
                <w:color w:val="000000"/>
                <w:sz w:val="26"/>
              </w:rPr>
              <w:t>6</w:t>
            </w:r>
          </w:p>
        </w:tc>
        <w:tc>
          <w:tcPr>
            <w:tcW w:w="709" w:type="dxa"/>
            <w:vMerge w:val="restart"/>
            <w:vAlign w:val="center"/>
          </w:tcPr>
          <w:p w14:paraId="4936563E" w14:textId="0D982EC3" w:rsidR="00D1730E" w:rsidRPr="004114AB" w:rsidRDefault="00AD72B9" w:rsidP="00F03E71">
            <w:pPr>
              <w:widowControl w:val="0"/>
              <w:spacing w:before="20" w:after="80"/>
              <w:jc w:val="center"/>
              <w:rPr>
                <w:color w:val="000000"/>
                <w:sz w:val="26"/>
              </w:rPr>
            </w:pPr>
            <w:r>
              <w:rPr>
                <w:color w:val="000000"/>
                <w:sz w:val="26"/>
              </w:rPr>
              <w:t>0</w:t>
            </w:r>
          </w:p>
        </w:tc>
        <w:tc>
          <w:tcPr>
            <w:tcW w:w="822" w:type="dxa"/>
            <w:vMerge w:val="restart"/>
            <w:vAlign w:val="center"/>
          </w:tcPr>
          <w:p w14:paraId="4497649C" w14:textId="6D254B9F" w:rsidR="00D1730E" w:rsidRPr="004114AB" w:rsidRDefault="00D1730E" w:rsidP="00F03E71">
            <w:pPr>
              <w:widowControl w:val="0"/>
              <w:spacing w:before="20" w:after="80"/>
              <w:jc w:val="center"/>
              <w:rPr>
                <w:color w:val="000000"/>
                <w:sz w:val="26"/>
              </w:rPr>
            </w:pPr>
            <w:r w:rsidRPr="004114AB">
              <w:rPr>
                <w:color w:val="000000"/>
                <w:sz w:val="26"/>
              </w:rPr>
              <w:t>1</w:t>
            </w:r>
            <w:r w:rsidR="00AD72B9">
              <w:rPr>
                <w:color w:val="000000"/>
                <w:sz w:val="26"/>
              </w:rPr>
              <w:t>8,25</w:t>
            </w:r>
          </w:p>
        </w:tc>
        <w:tc>
          <w:tcPr>
            <w:tcW w:w="1020" w:type="dxa"/>
            <w:vMerge w:val="restart"/>
            <w:vAlign w:val="center"/>
          </w:tcPr>
          <w:p w14:paraId="7EFB9793" w14:textId="2E35A805" w:rsidR="00D1730E" w:rsidRPr="004114AB" w:rsidRDefault="00D1730E" w:rsidP="00F03E71">
            <w:pPr>
              <w:widowControl w:val="0"/>
              <w:spacing w:before="20" w:after="80"/>
              <w:jc w:val="center"/>
              <w:rPr>
                <w:b/>
                <w:bCs/>
                <w:color w:val="000000"/>
                <w:sz w:val="26"/>
              </w:rPr>
            </w:pPr>
            <w:r w:rsidRPr="004114AB">
              <w:rPr>
                <w:b/>
                <w:bCs/>
                <w:color w:val="000000"/>
                <w:sz w:val="26"/>
              </w:rPr>
              <w:t>30</w:t>
            </w:r>
          </w:p>
        </w:tc>
      </w:tr>
      <w:tr w:rsidR="00D1730E" w:rsidRPr="004114AB" w14:paraId="5C652DFA" w14:textId="77777777" w:rsidTr="00F03E71">
        <w:trPr>
          <w:trHeight w:val="589"/>
        </w:trPr>
        <w:tc>
          <w:tcPr>
            <w:tcW w:w="703" w:type="dxa"/>
            <w:vMerge/>
          </w:tcPr>
          <w:p w14:paraId="43933593" w14:textId="77777777" w:rsidR="00D1730E" w:rsidRPr="004114AB" w:rsidRDefault="00D1730E" w:rsidP="00F03E71">
            <w:pPr>
              <w:widowControl w:val="0"/>
              <w:spacing w:before="20" w:after="80"/>
              <w:jc w:val="center"/>
              <w:rPr>
                <w:b/>
                <w:color w:val="000000"/>
                <w:sz w:val="26"/>
              </w:rPr>
            </w:pPr>
          </w:p>
        </w:tc>
        <w:tc>
          <w:tcPr>
            <w:tcW w:w="1169" w:type="dxa"/>
            <w:vMerge/>
          </w:tcPr>
          <w:p w14:paraId="017B2491" w14:textId="77777777" w:rsidR="00D1730E" w:rsidRPr="004114AB" w:rsidRDefault="00D1730E" w:rsidP="00F03E71">
            <w:pPr>
              <w:widowControl w:val="0"/>
              <w:spacing w:before="20" w:after="80"/>
              <w:rPr>
                <w:b/>
                <w:color w:val="000000"/>
                <w:sz w:val="26"/>
              </w:rPr>
            </w:pPr>
          </w:p>
        </w:tc>
        <w:tc>
          <w:tcPr>
            <w:tcW w:w="3119" w:type="dxa"/>
          </w:tcPr>
          <w:p w14:paraId="6C36922F" w14:textId="77777777" w:rsidR="00D1730E" w:rsidRPr="004114AB" w:rsidRDefault="00D1730E" w:rsidP="00F03E71">
            <w:pPr>
              <w:widowControl w:val="0"/>
              <w:spacing w:before="20" w:after="80"/>
              <w:rPr>
                <w:color w:val="000000"/>
                <w:sz w:val="26"/>
              </w:rPr>
            </w:pPr>
            <w:r w:rsidRPr="004114AB">
              <w:rPr>
                <w:color w:val="000000"/>
                <w:sz w:val="26"/>
              </w:rPr>
              <w:t>1.2 Thuyết electron – Định luật bảo toàn điện tích</w:t>
            </w:r>
          </w:p>
        </w:tc>
        <w:tc>
          <w:tcPr>
            <w:tcW w:w="758" w:type="dxa"/>
            <w:vAlign w:val="center"/>
          </w:tcPr>
          <w:p w14:paraId="0493082B" w14:textId="77777777" w:rsidR="00D1730E" w:rsidRPr="004114AB" w:rsidRDefault="00D1730E" w:rsidP="00F03E71">
            <w:pPr>
              <w:widowControl w:val="0"/>
              <w:spacing w:before="20" w:after="80"/>
              <w:jc w:val="center"/>
              <w:rPr>
                <w:color w:val="000000"/>
                <w:sz w:val="26"/>
              </w:rPr>
            </w:pPr>
            <w:r w:rsidRPr="004114AB">
              <w:rPr>
                <w:color w:val="000000"/>
                <w:sz w:val="26"/>
              </w:rPr>
              <w:t>1</w:t>
            </w:r>
          </w:p>
        </w:tc>
        <w:tc>
          <w:tcPr>
            <w:tcW w:w="900" w:type="dxa"/>
            <w:vAlign w:val="center"/>
          </w:tcPr>
          <w:p w14:paraId="17AD18A3" w14:textId="77777777" w:rsidR="00D1730E" w:rsidRPr="004114AB" w:rsidRDefault="00D1730E" w:rsidP="00F03E71">
            <w:pPr>
              <w:widowControl w:val="0"/>
              <w:spacing w:before="20" w:after="80"/>
              <w:jc w:val="center"/>
              <w:rPr>
                <w:color w:val="000000"/>
                <w:sz w:val="26"/>
              </w:rPr>
            </w:pPr>
            <w:r w:rsidRPr="004114AB">
              <w:rPr>
                <w:color w:val="000000"/>
                <w:sz w:val="26"/>
              </w:rPr>
              <w:t>0,75</w:t>
            </w:r>
          </w:p>
        </w:tc>
        <w:tc>
          <w:tcPr>
            <w:tcW w:w="893" w:type="dxa"/>
            <w:vAlign w:val="center"/>
          </w:tcPr>
          <w:p w14:paraId="6696F5D6" w14:textId="77777777" w:rsidR="00D1730E" w:rsidRPr="004114AB" w:rsidRDefault="00D1730E" w:rsidP="00F03E71">
            <w:pPr>
              <w:widowControl w:val="0"/>
              <w:spacing w:before="20" w:after="80"/>
              <w:jc w:val="center"/>
              <w:rPr>
                <w:color w:val="000000"/>
                <w:sz w:val="26"/>
              </w:rPr>
            </w:pPr>
            <w:r w:rsidRPr="004114AB">
              <w:rPr>
                <w:color w:val="000000"/>
                <w:sz w:val="26"/>
              </w:rPr>
              <w:t>1</w:t>
            </w:r>
          </w:p>
        </w:tc>
        <w:tc>
          <w:tcPr>
            <w:tcW w:w="993" w:type="dxa"/>
            <w:vAlign w:val="center"/>
          </w:tcPr>
          <w:p w14:paraId="4861FDAA" w14:textId="77777777" w:rsidR="00D1730E" w:rsidRPr="004114AB" w:rsidRDefault="00D1730E" w:rsidP="00F03E71">
            <w:pPr>
              <w:widowControl w:val="0"/>
              <w:spacing w:before="20" w:after="80"/>
              <w:jc w:val="center"/>
              <w:rPr>
                <w:color w:val="000000"/>
                <w:sz w:val="26"/>
              </w:rPr>
            </w:pPr>
            <w:r w:rsidRPr="004114AB">
              <w:rPr>
                <w:color w:val="000000"/>
                <w:sz w:val="26"/>
              </w:rPr>
              <w:t>1</w:t>
            </w:r>
          </w:p>
        </w:tc>
        <w:tc>
          <w:tcPr>
            <w:tcW w:w="725" w:type="dxa"/>
            <w:vMerge/>
            <w:vAlign w:val="center"/>
          </w:tcPr>
          <w:p w14:paraId="724D4450" w14:textId="77777777" w:rsidR="00D1730E" w:rsidRPr="004114AB" w:rsidRDefault="00D1730E" w:rsidP="00F03E71">
            <w:pPr>
              <w:widowControl w:val="0"/>
              <w:spacing w:before="20" w:after="80"/>
              <w:jc w:val="center"/>
              <w:rPr>
                <w:color w:val="000000"/>
                <w:sz w:val="26"/>
              </w:rPr>
            </w:pPr>
          </w:p>
        </w:tc>
        <w:tc>
          <w:tcPr>
            <w:tcW w:w="990" w:type="dxa"/>
            <w:vMerge/>
            <w:vAlign w:val="center"/>
          </w:tcPr>
          <w:p w14:paraId="19429DF0" w14:textId="77777777" w:rsidR="00D1730E" w:rsidRPr="004114AB" w:rsidRDefault="00D1730E" w:rsidP="00F03E71">
            <w:pPr>
              <w:widowControl w:val="0"/>
              <w:spacing w:before="20" w:after="80"/>
              <w:jc w:val="center"/>
              <w:rPr>
                <w:color w:val="000000"/>
                <w:sz w:val="26"/>
              </w:rPr>
            </w:pPr>
          </w:p>
        </w:tc>
        <w:tc>
          <w:tcPr>
            <w:tcW w:w="666" w:type="dxa"/>
            <w:vMerge/>
            <w:vAlign w:val="center"/>
          </w:tcPr>
          <w:p w14:paraId="2BB1B0D1" w14:textId="77777777" w:rsidR="00D1730E" w:rsidRPr="004114AB" w:rsidRDefault="00D1730E" w:rsidP="00F03E71">
            <w:pPr>
              <w:widowControl w:val="0"/>
              <w:spacing w:before="20" w:after="80"/>
              <w:jc w:val="center"/>
              <w:rPr>
                <w:color w:val="000000"/>
                <w:sz w:val="26"/>
              </w:rPr>
            </w:pPr>
          </w:p>
        </w:tc>
        <w:tc>
          <w:tcPr>
            <w:tcW w:w="822" w:type="dxa"/>
            <w:vMerge/>
            <w:vAlign w:val="center"/>
          </w:tcPr>
          <w:p w14:paraId="5AD91758" w14:textId="77777777" w:rsidR="00D1730E" w:rsidRPr="004114AB" w:rsidRDefault="00D1730E" w:rsidP="00F03E71">
            <w:pPr>
              <w:widowControl w:val="0"/>
              <w:spacing w:before="20" w:after="80"/>
              <w:jc w:val="center"/>
              <w:rPr>
                <w:color w:val="000000"/>
                <w:sz w:val="26"/>
                <w:lang w:bidi="hi-IN"/>
              </w:rPr>
            </w:pPr>
          </w:p>
        </w:tc>
        <w:tc>
          <w:tcPr>
            <w:tcW w:w="737" w:type="dxa"/>
            <w:vAlign w:val="center"/>
          </w:tcPr>
          <w:p w14:paraId="55616781" w14:textId="77777777" w:rsidR="00D1730E" w:rsidRPr="004114AB" w:rsidRDefault="00D1730E" w:rsidP="00F03E71">
            <w:pPr>
              <w:widowControl w:val="0"/>
              <w:spacing w:before="20" w:after="80"/>
              <w:jc w:val="center"/>
              <w:rPr>
                <w:color w:val="000000"/>
                <w:sz w:val="26"/>
              </w:rPr>
            </w:pPr>
            <w:r w:rsidRPr="004114AB">
              <w:rPr>
                <w:color w:val="000000"/>
                <w:sz w:val="26"/>
              </w:rPr>
              <w:t>2</w:t>
            </w:r>
          </w:p>
        </w:tc>
        <w:tc>
          <w:tcPr>
            <w:tcW w:w="709" w:type="dxa"/>
            <w:vMerge/>
            <w:vAlign w:val="center"/>
          </w:tcPr>
          <w:p w14:paraId="14CCA638" w14:textId="77777777" w:rsidR="00D1730E" w:rsidRPr="004114AB" w:rsidRDefault="00D1730E" w:rsidP="00F03E71">
            <w:pPr>
              <w:widowControl w:val="0"/>
              <w:spacing w:before="20" w:after="80"/>
              <w:jc w:val="center"/>
              <w:rPr>
                <w:color w:val="000000"/>
                <w:sz w:val="26"/>
              </w:rPr>
            </w:pPr>
          </w:p>
        </w:tc>
        <w:tc>
          <w:tcPr>
            <w:tcW w:w="822" w:type="dxa"/>
            <w:vMerge/>
            <w:vAlign w:val="center"/>
          </w:tcPr>
          <w:p w14:paraId="0A116A78" w14:textId="77777777" w:rsidR="00D1730E" w:rsidRPr="004114AB" w:rsidRDefault="00D1730E" w:rsidP="00F03E71">
            <w:pPr>
              <w:widowControl w:val="0"/>
              <w:spacing w:before="20" w:after="80"/>
              <w:jc w:val="center"/>
              <w:rPr>
                <w:color w:val="000000"/>
                <w:sz w:val="26"/>
              </w:rPr>
            </w:pPr>
          </w:p>
        </w:tc>
        <w:tc>
          <w:tcPr>
            <w:tcW w:w="1020" w:type="dxa"/>
            <w:vMerge/>
            <w:vAlign w:val="center"/>
          </w:tcPr>
          <w:p w14:paraId="592E32F1" w14:textId="77777777" w:rsidR="00D1730E" w:rsidRPr="004114AB" w:rsidRDefault="00D1730E" w:rsidP="00F03E71">
            <w:pPr>
              <w:widowControl w:val="0"/>
              <w:spacing w:before="20" w:after="80"/>
              <w:jc w:val="center"/>
              <w:rPr>
                <w:b/>
                <w:bCs/>
                <w:color w:val="000000"/>
                <w:sz w:val="26"/>
              </w:rPr>
            </w:pPr>
          </w:p>
        </w:tc>
      </w:tr>
      <w:tr w:rsidR="00D1730E" w:rsidRPr="004114AB" w14:paraId="3B7AE8F6" w14:textId="77777777" w:rsidTr="00F03E71">
        <w:trPr>
          <w:trHeight w:val="589"/>
        </w:trPr>
        <w:tc>
          <w:tcPr>
            <w:tcW w:w="703" w:type="dxa"/>
            <w:vMerge/>
          </w:tcPr>
          <w:p w14:paraId="30A1B546" w14:textId="77777777" w:rsidR="00D1730E" w:rsidRPr="004114AB" w:rsidRDefault="00D1730E" w:rsidP="00F03E71">
            <w:pPr>
              <w:widowControl w:val="0"/>
              <w:spacing w:before="20" w:after="80"/>
              <w:jc w:val="center"/>
              <w:rPr>
                <w:b/>
                <w:color w:val="000000"/>
                <w:sz w:val="26"/>
              </w:rPr>
            </w:pPr>
          </w:p>
        </w:tc>
        <w:tc>
          <w:tcPr>
            <w:tcW w:w="1169" w:type="dxa"/>
            <w:vMerge/>
          </w:tcPr>
          <w:p w14:paraId="46B41605" w14:textId="77777777" w:rsidR="00D1730E" w:rsidRPr="004114AB" w:rsidRDefault="00D1730E" w:rsidP="00F03E71">
            <w:pPr>
              <w:widowControl w:val="0"/>
              <w:spacing w:before="20" w:after="80"/>
              <w:rPr>
                <w:b/>
                <w:color w:val="000000"/>
                <w:sz w:val="26"/>
              </w:rPr>
            </w:pPr>
          </w:p>
        </w:tc>
        <w:tc>
          <w:tcPr>
            <w:tcW w:w="3119" w:type="dxa"/>
          </w:tcPr>
          <w:p w14:paraId="05BDA49F" w14:textId="723701C2" w:rsidR="00D1730E" w:rsidRPr="004114AB" w:rsidRDefault="00D1730E" w:rsidP="00F03E71">
            <w:pPr>
              <w:widowControl w:val="0"/>
              <w:spacing w:before="20" w:after="80"/>
              <w:rPr>
                <w:color w:val="000000"/>
                <w:sz w:val="26"/>
              </w:rPr>
            </w:pPr>
            <w:r w:rsidRPr="004114AB">
              <w:rPr>
                <w:color w:val="000000"/>
                <w:sz w:val="26"/>
              </w:rPr>
              <w:t>1.3 Công của lực điện - Hiệu điện thế</w:t>
            </w:r>
          </w:p>
        </w:tc>
        <w:tc>
          <w:tcPr>
            <w:tcW w:w="758" w:type="dxa"/>
            <w:vAlign w:val="center"/>
          </w:tcPr>
          <w:p w14:paraId="57612354" w14:textId="77777777" w:rsidR="00D1730E" w:rsidRPr="004114AB" w:rsidRDefault="00D1730E" w:rsidP="00F03E71">
            <w:pPr>
              <w:widowControl w:val="0"/>
              <w:spacing w:before="20" w:after="80"/>
              <w:jc w:val="center"/>
              <w:rPr>
                <w:color w:val="000000"/>
                <w:sz w:val="26"/>
              </w:rPr>
            </w:pPr>
            <w:r w:rsidRPr="004114AB">
              <w:rPr>
                <w:color w:val="000000"/>
                <w:sz w:val="26"/>
              </w:rPr>
              <w:t>1</w:t>
            </w:r>
          </w:p>
        </w:tc>
        <w:tc>
          <w:tcPr>
            <w:tcW w:w="900" w:type="dxa"/>
            <w:vAlign w:val="center"/>
          </w:tcPr>
          <w:p w14:paraId="449536DD" w14:textId="77777777" w:rsidR="00D1730E" w:rsidRPr="004114AB" w:rsidRDefault="00D1730E" w:rsidP="00F03E71">
            <w:pPr>
              <w:widowControl w:val="0"/>
              <w:spacing w:before="20" w:after="80"/>
              <w:jc w:val="center"/>
              <w:rPr>
                <w:color w:val="000000"/>
                <w:sz w:val="26"/>
              </w:rPr>
            </w:pPr>
            <w:r w:rsidRPr="004114AB">
              <w:rPr>
                <w:color w:val="000000"/>
                <w:sz w:val="26"/>
              </w:rPr>
              <w:t>0,75</w:t>
            </w:r>
          </w:p>
        </w:tc>
        <w:tc>
          <w:tcPr>
            <w:tcW w:w="893" w:type="dxa"/>
            <w:vAlign w:val="center"/>
          </w:tcPr>
          <w:p w14:paraId="2B66A4F6" w14:textId="77777777" w:rsidR="00D1730E" w:rsidRPr="004114AB" w:rsidRDefault="00D1730E" w:rsidP="00F03E71">
            <w:pPr>
              <w:widowControl w:val="0"/>
              <w:spacing w:before="20" w:after="80"/>
              <w:jc w:val="center"/>
              <w:rPr>
                <w:color w:val="000000"/>
                <w:sz w:val="26"/>
              </w:rPr>
            </w:pPr>
            <w:r w:rsidRPr="004114AB">
              <w:rPr>
                <w:color w:val="000000"/>
                <w:sz w:val="26"/>
              </w:rPr>
              <w:t>1</w:t>
            </w:r>
          </w:p>
        </w:tc>
        <w:tc>
          <w:tcPr>
            <w:tcW w:w="993" w:type="dxa"/>
            <w:vAlign w:val="center"/>
          </w:tcPr>
          <w:p w14:paraId="1BD341B1" w14:textId="77777777" w:rsidR="00D1730E" w:rsidRPr="004114AB" w:rsidRDefault="00D1730E" w:rsidP="00F03E71">
            <w:pPr>
              <w:widowControl w:val="0"/>
              <w:spacing w:before="20" w:after="80"/>
              <w:jc w:val="center"/>
              <w:rPr>
                <w:color w:val="000000"/>
                <w:sz w:val="26"/>
              </w:rPr>
            </w:pPr>
            <w:r w:rsidRPr="004114AB">
              <w:rPr>
                <w:color w:val="000000"/>
                <w:sz w:val="26"/>
              </w:rPr>
              <w:t>1</w:t>
            </w:r>
          </w:p>
        </w:tc>
        <w:tc>
          <w:tcPr>
            <w:tcW w:w="725" w:type="dxa"/>
            <w:vMerge/>
            <w:vAlign w:val="center"/>
          </w:tcPr>
          <w:p w14:paraId="128BF25A" w14:textId="77777777" w:rsidR="00D1730E" w:rsidRPr="004114AB" w:rsidRDefault="00D1730E" w:rsidP="00F03E71">
            <w:pPr>
              <w:widowControl w:val="0"/>
              <w:spacing w:before="20" w:after="80"/>
              <w:jc w:val="center"/>
              <w:rPr>
                <w:color w:val="000000"/>
                <w:sz w:val="26"/>
              </w:rPr>
            </w:pPr>
          </w:p>
        </w:tc>
        <w:tc>
          <w:tcPr>
            <w:tcW w:w="990" w:type="dxa"/>
            <w:vMerge/>
            <w:vAlign w:val="center"/>
          </w:tcPr>
          <w:p w14:paraId="1DDD3260" w14:textId="77777777" w:rsidR="00D1730E" w:rsidRPr="004114AB" w:rsidRDefault="00D1730E" w:rsidP="00F03E71">
            <w:pPr>
              <w:widowControl w:val="0"/>
              <w:spacing w:before="20" w:after="80"/>
              <w:jc w:val="center"/>
              <w:rPr>
                <w:color w:val="000000"/>
                <w:sz w:val="26"/>
              </w:rPr>
            </w:pPr>
          </w:p>
        </w:tc>
        <w:tc>
          <w:tcPr>
            <w:tcW w:w="666" w:type="dxa"/>
            <w:vMerge/>
            <w:vAlign w:val="center"/>
          </w:tcPr>
          <w:p w14:paraId="49E251E2" w14:textId="77777777" w:rsidR="00D1730E" w:rsidRPr="004114AB" w:rsidRDefault="00D1730E" w:rsidP="00F03E71">
            <w:pPr>
              <w:widowControl w:val="0"/>
              <w:spacing w:before="20" w:after="80"/>
              <w:jc w:val="center"/>
              <w:rPr>
                <w:color w:val="000000"/>
                <w:sz w:val="26"/>
              </w:rPr>
            </w:pPr>
          </w:p>
        </w:tc>
        <w:tc>
          <w:tcPr>
            <w:tcW w:w="822" w:type="dxa"/>
            <w:vMerge/>
            <w:vAlign w:val="center"/>
          </w:tcPr>
          <w:p w14:paraId="0A6C301C" w14:textId="77777777" w:rsidR="00D1730E" w:rsidRPr="004114AB" w:rsidRDefault="00D1730E" w:rsidP="00F03E71">
            <w:pPr>
              <w:widowControl w:val="0"/>
              <w:spacing w:before="20" w:after="80"/>
              <w:jc w:val="center"/>
              <w:rPr>
                <w:color w:val="000000"/>
                <w:sz w:val="26"/>
                <w:lang w:bidi="hi-IN"/>
              </w:rPr>
            </w:pPr>
          </w:p>
        </w:tc>
        <w:tc>
          <w:tcPr>
            <w:tcW w:w="737" w:type="dxa"/>
            <w:vAlign w:val="center"/>
          </w:tcPr>
          <w:p w14:paraId="737E4FF3" w14:textId="6484F011" w:rsidR="00D1730E" w:rsidRPr="004114AB" w:rsidRDefault="00AD72B9" w:rsidP="00F03E71">
            <w:pPr>
              <w:widowControl w:val="0"/>
              <w:spacing w:before="20" w:after="80"/>
              <w:jc w:val="center"/>
              <w:rPr>
                <w:color w:val="000000"/>
                <w:sz w:val="26"/>
              </w:rPr>
            </w:pPr>
            <w:r>
              <w:rPr>
                <w:color w:val="000000"/>
                <w:sz w:val="26"/>
              </w:rPr>
              <w:t>4</w:t>
            </w:r>
          </w:p>
        </w:tc>
        <w:tc>
          <w:tcPr>
            <w:tcW w:w="709" w:type="dxa"/>
            <w:vMerge/>
            <w:vAlign w:val="center"/>
          </w:tcPr>
          <w:p w14:paraId="4FCE1CCE" w14:textId="77777777" w:rsidR="00D1730E" w:rsidRPr="004114AB" w:rsidRDefault="00D1730E" w:rsidP="00F03E71">
            <w:pPr>
              <w:widowControl w:val="0"/>
              <w:spacing w:before="20" w:after="80"/>
              <w:jc w:val="center"/>
              <w:rPr>
                <w:color w:val="000000"/>
                <w:sz w:val="26"/>
              </w:rPr>
            </w:pPr>
          </w:p>
        </w:tc>
        <w:tc>
          <w:tcPr>
            <w:tcW w:w="822" w:type="dxa"/>
            <w:vMerge/>
            <w:vAlign w:val="center"/>
          </w:tcPr>
          <w:p w14:paraId="3133EAAC" w14:textId="77777777" w:rsidR="00D1730E" w:rsidRPr="004114AB" w:rsidRDefault="00D1730E" w:rsidP="00F03E71">
            <w:pPr>
              <w:widowControl w:val="0"/>
              <w:spacing w:before="20" w:after="80"/>
              <w:jc w:val="center"/>
              <w:rPr>
                <w:color w:val="000000"/>
                <w:sz w:val="26"/>
              </w:rPr>
            </w:pPr>
          </w:p>
        </w:tc>
        <w:tc>
          <w:tcPr>
            <w:tcW w:w="1020" w:type="dxa"/>
            <w:vMerge/>
            <w:vAlign w:val="center"/>
          </w:tcPr>
          <w:p w14:paraId="2FBE882D" w14:textId="77777777" w:rsidR="00D1730E" w:rsidRPr="004114AB" w:rsidRDefault="00D1730E" w:rsidP="00F03E71">
            <w:pPr>
              <w:widowControl w:val="0"/>
              <w:spacing w:before="20" w:after="80"/>
              <w:jc w:val="center"/>
              <w:rPr>
                <w:b/>
                <w:bCs/>
                <w:color w:val="000000"/>
                <w:sz w:val="26"/>
              </w:rPr>
            </w:pPr>
          </w:p>
        </w:tc>
      </w:tr>
      <w:tr w:rsidR="00D1730E" w:rsidRPr="004114AB" w14:paraId="631FAC91" w14:textId="77777777" w:rsidTr="00F03E71">
        <w:trPr>
          <w:trHeight w:val="454"/>
        </w:trPr>
        <w:tc>
          <w:tcPr>
            <w:tcW w:w="703" w:type="dxa"/>
            <w:vMerge/>
          </w:tcPr>
          <w:p w14:paraId="7547EB33" w14:textId="77777777" w:rsidR="00D1730E" w:rsidRPr="004114AB" w:rsidRDefault="00D1730E" w:rsidP="00F03E71">
            <w:pPr>
              <w:widowControl w:val="0"/>
              <w:spacing w:before="20" w:after="80"/>
              <w:jc w:val="center"/>
              <w:rPr>
                <w:b/>
                <w:color w:val="000000"/>
                <w:sz w:val="26"/>
              </w:rPr>
            </w:pPr>
          </w:p>
        </w:tc>
        <w:tc>
          <w:tcPr>
            <w:tcW w:w="1169" w:type="dxa"/>
            <w:vMerge/>
          </w:tcPr>
          <w:p w14:paraId="6316E874" w14:textId="77777777" w:rsidR="00D1730E" w:rsidRPr="004114AB" w:rsidRDefault="00D1730E" w:rsidP="00F03E71">
            <w:pPr>
              <w:widowControl w:val="0"/>
              <w:spacing w:before="20" w:after="80"/>
              <w:rPr>
                <w:b/>
                <w:color w:val="000000"/>
                <w:sz w:val="26"/>
              </w:rPr>
            </w:pPr>
          </w:p>
        </w:tc>
        <w:tc>
          <w:tcPr>
            <w:tcW w:w="3119" w:type="dxa"/>
          </w:tcPr>
          <w:p w14:paraId="00E09DC2" w14:textId="77777777" w:rsidR="00D1730E" w:rsidRPr="004114AB" w:rsidRDefault="00D1730E" w:rsidP="00F03E71">
            <w:pPr>
              <w:widowControl w:val="0"/>
              <w:spacing w:before="20" w:after="80"/>
              <w:rPr>
                <w:color w:val="000000"/>
                <w:sz w:val="26"/>
              </w:rPr>
            </w:pPr>
            <w:r w:rsidRPr="004114AB">
              <w:rPr>
                <w:color w:val="000000"/>
                <w:sz w:val="26"/>
              </w:rPr>
              <w:t>1.4 Điện trường</w:t>
            </w:r>
          </w:p>
        </w:tc>
        <w:tc>
          <w:tcPr>
            <w:tcW w:w="758" w:type="dxa"/>
            <w:vAlign w:val="center"/>
          </w:tcPr>
          <w:p w14:paraId="4410D95E" w14:textId="77777777" w:rsidR="00D1730E" w:rsidRPr="004114AB" w:rsidRDefault="00D1730E" w:rsidP="00F03E71">
            <w:pPr>
              <w:widowControl w:val="0"/>
              <w:spacing w:before="20" w:after="80"/>
              <w:jc w:val="center"/>
              <w:rPr>
                <w:color w:val="000000"/>
                <w:sz w:val="26"/>
              </w:rPr>
            </w:pPr>
            <w:r w:rsidRPr="004114AB">
              <w:rPr>
                <w:color w:val="000000"/>
                <w:sz w:val="26"/>
              </w:rPr>
              <w:t>1</w:t>
            </w:r>
          </w:p>
        </w:tc>
        <w:tc>
          <w:tcPr>
            <w:tcW w:w="900" w:type="dxa"/>
            <w:vAlign w:val="center"/>
          </w:tcPr>
          <w:p w14:paraId="556FC656" w14:textId="77777777" w:rsidR="00D1730E" w:rsidRPr="004114AB" w:rsidRDefault="00D1730E" w:rsidP="00F03E71">
            <w:pPr>
              <w:widowControl w:val="0"/>
              <w:spacing w:before="20" w:after="80"/>
              <w:jc w:val="center"/>
              <w:rPr>
                <w:color w:val="000000"/>
                <w:sz w:val="26"/>
              </w:rPr>
            </w:pPr>
            <w:r w:rsidRPr="004114AB">
              <w:rPr>
                <w:color w:val="000000"/>
                <w:sz w:val="26"/>
              </w:rPr>
              <w:t>0,75</w:t>
            </w:r>
          </w:p>
        </w:tc>
        <w:tc>
          <w:tcPr>
            <w:tcW w:w="893" w:type="dxa"/>
            <w:vAlign w:val="center"/>
          </w:tcPr>
          <w:p w14:paraId="3C18B8B8" w14:textId="77777777" w:rsidR="00D1730E" w:rsidRPr="004114AB" w:rsidRDefault="00D1730E" w:rsidP="00F03E71">
            <w:pPr>
              <w:widowControl w:val="0"/>
              <w:spacing w:before="20" w:after="80"/>
              <w:jc w:val="center"/>
              <w:rPr>
                <w:color w:val="000000"/>
                <w:sz w:val="26"/>
              </w:rPr>
            </w:pPr>
            <w:r w:rsidRPr="004114AB">
              <w:rPr>
                <w:color w:val="000000"/>
                <w:sz w:val="26"/>
              </w:rPr>
              <w:t>1</w:t>
            </w:r>
          </w:p>
        </w:tc>
        <w:tc>
          <w:tcPr>
            <w:tcW w:w="993" w:type="dxa"/>
            <w:vAlign w:val="center"/>
          </w:tcPr>
          <w:p w14:paraId="1B733EC4" w14:textId="77777777" w:rsidR="00D1730E" w:rsidRPr="004114AB" w:rsidRDefault="00D1730E" w:rsidP="00F03E71">
            <w:pPr>
              <w:widowControl w:val="0"/>
              <w:spacing w:before="20" w:after="80"/>
              <w:jc w:val="center"/>
              <w:rPr>
                <w:color w:val="000000"/>
                <w:sz w:val="26"/>
              </w:rPr>
            </w:pPr>
            <w:r w:rsidRPr="004114AB">
              <w:rPr>
                <w:color w:val="000000"/>
                <w:sz w:val="26"/>
              </w:rPr>
              <w:t>1</w:t>
            </w:r>
          </w:p>
        </w:tc>
        <w:tc>
          <w:tcPr>
            <w:tcW w:w="725" w:type="dxa"/>
            <w:vAlign w:val="center"/>
          </w:tcPr>
          <w:p w14:paraId="2F3BA977" w14:textId="77777777" w:rsidR="00D1730E" w:rsidRPr="004114AB" w:rsidRDefault="00D1730E" w:rsidP="00F03E71">
            <w:pPr>
              <w:widowControl w:val="0"/>
              <w:spacing w:before="20" w:after="80"/>
              <w:jc w:val="center"/>
              <w:rPr>
                <w:color w:val="000000"/>
                <w:sz w:val="26"/>
              </w:rPr>
            </w:pPr>
            <w:r w:rsidRPr="004114AB">
              <w:rPr>
                <w:color w:val="000000"/>
                <w:sz w:val="26"/>
              </w:rPr>
              <w:t>0</w:t>
            </w:r>
          </w:p>
        </w:tc>
        <w:tc>
          <w:tcPr>
            <w:tcW w:w="990" w:type="dxa"/>
            <w:vAlign w:val="center"/>
          </w:tcPr>
          <w:p w14:paraId="1EE0FFEB" w14:textId="77777777" w:rsidR="00D1730E" w:rsidRPr="004114AB" w:rsidRDefault="00D1730E" w:rsidP="00F03E71">
            <w:pPr>
              <w:widowControl w:val="0"/>
              <w:spacing w:before="20" w:after="80"/>
              <w:jc w:val="center"/>
              <w:rPr>
                <w:color w:val="000000"/>
                <w:sz w:val="26"/>
              </w:rPr>
            </w:pPr>
            <w:r w:rsidRPr="004114AB">
              <w:rPr>
                <w:color w:val="000000"/>
                <w:sz w:val="26"/>
              </w:rPr>
              <w:t>0</w:t>
            </w:r>
          </w:p>
        </w:tc>
        <w:tc>
          <w:tcPr>
            <w:tcW w:w="666" w:type="dxa"/>
            <w:vAlign w:val="center"/>
          </w:tcPr>
          <w:p w14:paraId="38C68B00" w14:textId="77777777" w:rsidR="00D1730E" w:rsidRPr="004114AB" w:rsidRDefault="00D1730E" w:rsidP="00F03E71">
            <w:pPr>
              <w:widowControl w:val="0"/>
              <w:spacing w:before="20" w:after="80"/>
              <w:jc w:val="center"/>
              <w:rPr>
                <w:color w:val="000000"/>
                <w:sz w:val="26"/>
              </w:rPr>
            </w:pPr>
            <w:r w:rsidRPr="004114AB">
              <w:rPr>
                <w:color w:val="000000"/>
                <w:sz w:val="26"/>
              </w:rPr>
              <w:t>0</w:t>
            </w:r>
          </w:p>
        </w:tc>
        <w:tc>
          <w:tcPr>
            <w:tcW w:w="822" w:type="dxa"/>
            <w:vAlign w:val="center"/>
          </w:tcPr>
          <w:p w14:paraId="33CF546B" w14:textId="77777777" w:rsidR="00D1730E" w:rsidRPr="004114AB" w:rsidRDefault="00D1730E" w:rsidP="00F03E71">
            <w:pPr>
              <w:widowControl w:val="0"/>
              <w:spacing w:before="20" w:after="80"/>
              <w:jc w:val="center"/>
              <w:rPr>
                <w:color w:val="000000"/>
                <w:sz w:val="26"/>
                <w:lang w:bidi="hi-IN"/>
              </w:rPr>
            </w:pPr>
            <w:r w:rsidRPr="004114AB">
              <w:rPr>
                <w:color w:val="000000"/>
                <w:sz w:val="26"/>
                <w:lang w:bidi="hi-IN"/>
              </w:rPr>
              <w:t>0</w:t>
            </w:r>
          </w:p>
        </w:tc>
        <w:tc>
          <w:tcPr>
            <w:tcW w:w="737" w:type="dxa"/>
            <w:vAlign w:val="center"/>
          </w:tcPr>
          <w:p w14:paraId="33E66969" w14:textId="77777777" w:rsidR="00D1730E" w:rsidRPr="004114AB" w:rsidRDefault="00D1730E" w:rsidP="00F03E71">
            <w:pPr>
              <w:widowControl w:val="0"/>
              <w:spacing w:before="20" w:after="80"/>
              <w:jc w:val="center"/>
              <w:rPr>
                <w:color w:val="000000"/>
                <w:sz w:val="26"/>
              </w:rPr>
            </w:pPr>
            <w:r w:rsidRPr="004114AB">
              <w:rPr>
                <w:color w:val="000000"/>
                <w:sz w:val="26"/>
              </w:rPr>
              <w:t>2</w:t>
            </w:r>
          </w:p>
        </w:tc>
        <w:tc>
          <w:tcPr>
            <w:tcW w:w="709" w:type="dxa"/>
            <w:vAlign w:val="center"/>
          </w:tcPr>
          <w:p w14:paraId="2966A123" w14:textId="77777777" w:rsidR="00D1730E" w:rsidRPr="004114AB" w:rsidRDefault="00D1730E" w:rsidP="00F03E71">
            <w:pPr>
              <w:widowControl w:val="0"/>
              <w:spacing w:before="20" w:after="80"/>
              <w:jc w:val="center"/>
              <w:rPr>
                <w:color w:val="000000"/>
                <w:sz w:val="26"/>
              </w:rPr>
            </w:pPr>
            <w:r w:rsidRPr="004114AB">
              <w:rPr>
                <w:color w:val="000000"/>
                <w:sz w:val="26"/>
              </w:rPr>
              <w:t>0</w:t>
            </w:r>
          </w:p>
        </w:tc>
        <w:tc>
          <w:tcPr>
            <w:tcW w:w="822" w:type="dxa"/>
            <w:vAlign w:val="center"/>
          </w:tcPr>
          <w:p w14:paraId="614073D6" w14:textId="77777777" w:rsidR="00D1730E" w:rsidRPr="004114AB" w:rsidRDefault="00D1730E" w:rsidP="00F03E71">
            <w:pPr>
              <w:widowControl w:val="0"/>
              <w:spacing w:before="20" w:after="80"/>
              <w:jc w:val="center"/>
              <w:rPr>
                <w:color w:val="000000"/>
                <w:sz w:val="26"/>
              </w:rPr>
            </w:pPr>
            <w:r w:rsidRPr="004114AB">
              <w:rPr>
                <w:color w:val="000000"/>
                <w:sz w:val="26"/>
              </w:rPr>
              <w:t>1,75</w:t>
            </w:r>
          </w:p>
        </w:tc>
        <w:tc>
          <w:tcPr>
            <w:tcW w:w="1020" w:type="dxa"/>
            <w:vAlign w:val="center"/>
          </w:tcPr>
          <w:p w14:paraId="00A8B475" w14:textId="5B7B9D62" w:rsidR="00D1730E" w:rsidRPr="004114AB" w:rsidRDefault="00D1730E" w:rsidP="00F03E71">
            <w:pPr>
              <w:widowControl w:val="0"/>
              <w:spacing w:before="20" w:after="80"/>
              <w:jc w:val="center"/>
              <w:rPr>
                <w:b/>
                <w:bCs/>
                <w:color w:val="000000"/>
                <w:sz w:val="26"/>
              </w:rPr>
            </w:pPr>
            <w:r w:rsidRPr="004114AB">
              <w:rPr>
                <w:b/>
                <w:bCs/>
                <w:color w:val="000000"/>
                <w:sz w:val="26"/>
              </w:rPr>
              <w:t>5</w:t>
            </w:r>
          </w:p>
        </w:tc>
      </w:tr>
      <w:tr w:rsidR="00D1730E" w:rsidRPr="004114AB" w14:paraId="78912AF2" w14:textId="77777777" w:rsidTr="00F03E71">
        <w:trPr>
          <w:trHeight w:val="454"/>
        </w:trPr>
        <w:tc>
          <w:tcPr>
            <w:tcW w:w="703" w:type="dxa"/>
            <w:vMerge/>
          </w:tcPr>
          <w:p w14:paraId="512C1C21" w14:textId="77777777" w:rsidR="00D1730E" w:rsidRPr="004114AB" w:rsidRDefault="00D1730E" w:rsidP="00F03E71">
            <w:pPr>
              <w:widowControl w:val="0"/>
              <w:spacing w:before="20" w:after="80"/>
              <w:jc w:val="center"/>
              <w:rPr>
                <w:b/>
                <w:color w:val="000000"/>
                <w:sz w:val="26"/>
              </w:rPr>
            </w:pPr>
          </w:p>
        </w:tc>
        <w:tc>
          <w:tcPr>
            <w:tcW w:w="1169" w:type="dxa"/>
            <w:vMerge/>
          </w:tcPr>
          <w:p w14:paraId="2440010C" w14:textId="77777777" w:rsidR="00D1730E" w:rsidRPr="004114AB" w:rsidRDefault="00D1730E" w:rsidP="00F03E71">
            <w:pPr>
              <w:widowControl w:val="0"/>
              <w:spacing w:before="20" w:after="80"/>
              <w:rPr>
                <w:b/>
                <w:color w:val="000000"/>
                <w:sz w:val="26"/>
              </w:rPr>
            </w:pPr>
          </w:p>
        </w:tc>
        <w:tc>
          <w:tcPr>
            <w:tcW w:w="3119" w:type="dxa"/>
          </w:tcPr>
          <w:p w14:paraId="4674E1C8" w14:textId="77777777" w:rsidR="00D1730E" w:rsidRPr="004114AB" w:rsidRDefault="00D1730E" w:rsidP="00F03E71">
            <w:pPr>
              <w:widowControl w:val="0"/>
              <w:spacing w:before="20" w:after="80"/>
              <w:rPr>
                <w:color w:val="000000"/>
                <w:sz w:val="26"/>
              </w:rPr>
            </w:pPr>
            <w:r w:rsidRPr="004114AB">
              <w:rPr>
                <w:color w:val="000000"/>
                <w:sz w:val="26"/>
              </w:rPr>
              <w:t>1.5 Tụ điện</w:t>
            </w:r>
          </w:p>
        </w:tc>
        <w:tc>
          <w:tcPr>
            <w:tcW w:w="758" w:type="dxa"/>
            <w:vAlign w:val="center"/>
          </w:tcPr>
          <w:p w14:paraId="0D0686E2" w14:textId="77777777" w:rsidR="00D1730E" w:rsidRPr="004114AB" w:rsidRDefault="00D1730E" w:rsidP="00F03E71">
            <w:pPr>
              <w:widowControl w:val="0"/>
              <w:spacing w:before="20" w:after="80"/>
              <w:jc w:val="center"/>
              <w:rPr>
                <w:color w:val="000000"/>
                <w:sz w:val="26"/>
              </w:rPr>
            </w:pPr>
            <w:r w:rsidRPr="004114AB">
              <w:rPr>
                <w:color w:val="000000"/>
                <w:sz w:val="26"/>
              </w:rPr>
              <w:t>1</w:t>
            </w:r>
          </w:p>
        </w:tc>
        <w:tc>
          <w:tcPr>
            <w:tcW w:w="900" w:type="dxa"/>
            <w:vAlign w:val="center"/>
          </w:tcPr>
          <w:p w14:paraId="4E713BAE" w14:textId="77777777" w:rsidR="00D1730E" w:rsidRPr="004114AB" w:rsidRDefault="00D1730E" w:rsidP="00F03E71">
            <w:pPr>
              <w:widowControl w:val="0"/>
              <w:spacing w:before="20" w:after="80"/>
              <w:jc w:val="center"/>
              <w:rPr>
                <w:color w:val="000000"/>
                <w:sz w:val="26"/>
              </w:rPr>
            </w:pPr>
            <w:r w:rsidRPr="004114AB">
              <w:rPr>
                <w:color w:val="000000"/>
                <w:sz w:val="26"/>
              </w:rPr>
              <w:t>0,75</w:t>
            </w:r>
          </w:p>
        </w:tc>
        <w:tc>
          <w:tcPr>
            <w:tcW w:w="893" w:type="dxa"/>
            <w:vAlign w:val="center"/>
          </w:tcPr>
          <w:p w14:paraId="690B6929" w14:textId="77777777" w:rsidR="00D1730E" w:rsidRPr="004114AB" w:rsidRDefault="00D1730E" w:rsidP="00F03E71">
            <w:pPr>
              <w:widowControl w:val="0"/>
              <w:spacing w:before="20" w:after="80"/>
              <w:jc w:val="center"/>
              <w:rPr>
                <w:color w:val="000000"/>
                <w:sz w:val="26"/>
              </w:rPr>
            </w:pPr>
            <w:r w:rsidRPr="004114AB">
              <w:rPr>
                <w:color w:val="000000"/>
                <w:sz w:val="26"/>
              </w:rPr>
              <w:t>1</w:t>
            </w:r>
          </w:p>
        </w:tc>
        <w:tc>
          <w:tcPr>
            <w:tcW w:w="993" w:type="dxa"/>
            <w:vAlign w:val="center"/>
          </w:tcPr>
          <w:p w14:paraId="75CE39C2" w14:textId="77777777" w:rsidR="00D1730E" w:rsidRPr="004114AB" w:rsidRDefault="00D1730E" w:rsidP="00F03E71">
            <w:pPr>
              <w:widowControl w:val="0"/>
              <w:spacing w:before="20" w:after="80"/>
              <w:jc w:val="center"/>
              <w:rPr>
                <w:color w:val="000000"/>
                <w:sz w:val="26"/>
              </w:rPr>
            </w:pPr>
            <w:r w:rsidRPr="004114AB">
              <w:rPr>
                <w:color w:val="000000"/>
                <w:sz w:val="26"/>
              </w:rPr>
              <w:t>1</w:t>
            </w:r>
          </w:p>
        </w:tc>
        <w:tc>
          <w:tcPr>
            <w:tcW w:w="725" w:type="dxa"/>
            <w:vAlign w:val="center"/>
          </w:tcPr>
          <w:p w14:paraId="038ACEF3" w14:textId="77777777" w:rsidR="00D1730E" w:rsidRPr="004114AB" w:rsidRDefault="00D1730E" w:rsidP="00F03E71">
            <w:pPr>
              <w:widowControl w:val="0"/>
              <w:spacing w:before="20" w:after="80"/>
              <w:jc w:val="center"/>
              <w:rPr>
                <w:color w:val="000000"/>
                <w:sz w:val="26"/>
              </w:rPr>
            </w:pPr>
            <w:r w:rsidRPr="004114AB">
              <w:rPr>
                <w:color w:val="000000"/>
                <w:sz w:val="26"/>
              </w:rPr>
              <w:t>0</w:t>
            </w:r>
          </w:p>
        </w:tc>
        <w:tc>
          <w:tcPr>
            <w:tcW w:w="990" w:type="dxa"/>
            <w:vAlign w:val="center"/>
          </w:tcPr>
          <w:p w14:paraId="7F320356" w14:textId="77777777" w:rsidR="00D1730E" w:rsidRPr="004114AB" w:rsidRDefault="00D1730E" w:rsidP="00F03E71">
            <w:pPr>
              <w:widowControl w:val="0"/>
              <w:spacing w:before="20" w:after="80"/>
              <w:jc w:val="center"/>
              <w:rPr>
                <w:color w:val="000000"/>
                <w:sz w:val="26"/>
              </w:rPr>
            </w:pPr>
            <w:r w:rsidRPr="004114AB">
              <w:rPr>
                <w:color w:val="000000"/>
                <w:sz w:val="26"/>
              </w:rPr>
              <w:t>0</w:t>
            </w:r>
          </w:p>
        </w:tc>
        <w:tc>
          <w:tcPr>
            <w:tcW w:w="666" w:type="dxa"/>
            <w:vAlign w:val="center"/>
          </w:tcPr>
          <w:p w14:paraId="3CB6E9E3" w14:textId="77777777" w:rsidR="00D1730E" w:rsidRPr="004114AB" w:rsidRDefault="00D1730E" w:rsidP="00F03E71">
            <w:pPr>
              <w:widowControl w:val="0"/>
              <w:spacing w:before="20" w:after="80"/>
              <w:jc w:val="center"/>
              <w:rPr>
                <w:color w:val="000000"/>
                <w:sz w:val="26"/>
              </w:rPr>
            </w:pPr>
            <w:r w:rsidRPr="004114AB">
              <w:rPr>
                <w:color w:val="000000"/>
                <w:sz w:val="26"/>
              </w:rPr>
              <w:t>0</w:t>
            </w:r>
          </w:p>
        </w:tc>
        <w:tc>
          <w:tcPr>
            <w:tcW w:w="822" w:type="dxa"/>
            <w:vAlign w:val="center"/>
          </w:tcPr>
          <w:p w14:paraId="503775D1" w14:textId="77777777" w:rsidR="00D1730E" w:rsidRPr="004114AB" w:rsidRDefault="00D1730E" w:rsidP="00F03E71">
            <w:pPr>
              <w:widowControl w:val="0"/>
              <w:spacing w:before="20" w:after="80"/>
              <w:jc w:val="center"/>
              <w:rPr>
                <w:color w:val="000000"/>
                <w:sz w:val="26"/>
                <w:lang w:bidi="hi-IN"/>
              </w:rPr>
            </w:pPr>
            <w:r w:rsidRPr="004114AB">
              <w:rPr>
                <w:color w:val="000000"/>
                <w:sz w:val="26"/>
                <w:lang w:bidi="hi-IN"/>
              </w:rPr>
              <w:t>0</w:t>
            </w:r>
          </w:p>
        </w:tc>
        <w:tc>
          <w:tcPr>
            <w:tcW w:w="737" w:type="dxa"/>
            <w:vAlign w:val="center"/>
          </w:tcPr>
          <w:p w14:paraId="7AAFB048" w14:textId="77777777" w:rsidR="00D1730E" w:rsidRPr="004114AB" w:rsidRDefault="00D1730E" w:rsidP="00F03E71">
            <w:pPr>
              <w:widowControl w:val="0"/>
              <w:spacing w:before="20" w:after="80"/>
              <w:jc w:val="center"/>
              <w:rPr>
                <w:color w:val="000000"/>
                <w:sz w:val="26"/>
              </w:rPr>
            </w:pPr>
            <w:r w:rsidRPr="004114AB">
              <w:rPr>
                <w:color w:val="000000"/>
                <w:sz w:val="26"/>
              </w:rPr>
              <w:t>2</w:t>
            </w:r>
          </w:p>
        </w:tc>
        <w:tc>
          <w:tcPr>
            <w:tcW w:w="709" w:type="dxa"/>
            <w:vAlign w:val="center"/>
          </w:tcPr>
          <w:p w14:paraId="410AC6CC" w14:textId="77777777" w:rsidR="00D1730E" w:rsidRPr="004114AB" w:rsidRDefault="00D1730E" w:rsidP="00F03E71">
            <w:pPr>
              <w:widowControl w:val="0"/>
              <w:spacing w:before="20" w:after="80"/>
              <w:jc w:val="center"/>
              <w:rPr>
                <w:color w:val="000000"/>
                <w:sz w:val="26"/>
              </w:rPr>
            </w:pPr>
            <w:r w:rsidRPr="004114AB">
              <w:rPr>
                <w:color w:val="000000"/>
                <w:sz w:val="26"/>
              </w:rPr>
              <w:t>0</w:t>
            </w:r>
          </w:p>
        </w:tc>
        <w:tc>
          <w:tcPr>
            <w:tcW w:w="822" w:type="dxa"/>
            <w:vAlign w:val="center"/>
          </w:tcPr>
          <w:p w14:paraId="557957B3" w14:textId="77777777" w:rsidR="00D1730E" w:rsidRPr="004114AB" w:rsidRDefault="00D1730E" w:rsidP="00F03E71">
            <w:pPr>
              <w:widowControl w:val="0"/>
              <w:spacing w:before="20" w:after="80"/>
              <w:jc w:val="center"/>
              <w:rPr>
                <w:color w:val="000000"/>
                <w:sz w:val="26"/>
              </w:rPr>
            </w:pPr>
            <w:r w:rsidRPr="004114AB">
              <w:rPr>
                <w:color w:val="000000"/>
                <w:sz w:val="26"/>
              </w:rPr>
              <w:t>1,75</w:t>
            </w:r>
          </w:p>
        </w:tc>
        <w:tc>
          <w:tcPr>
            <w:tcW w:w="1020" w:type="dxa"/>
            <w:vAlign w:val="center"/>
          </w:tcPr>
          <w:p w14:paraId="2B2654D5" w14:textId="3051A313" w:rsidR="00D1730E" w:rsidRPr="004114AB" w:rsidRDefault="00D1730E" w:rsidP="00F03E71">
            <w:pPr>
              <w:widowControl w:val="0"/>
              <w:spacing w:before="20" w:after="80"/>
              <w:jc w:val="center"/>
              <w:rPr>
                <w:b/>
                <w:bCs/>
                <w:color w:val="000000"/>
                <w:sz w:val="26"/>
              </w:rPr>
            </w:pPr>
            <w:r w:rsidRPr="004114AB">
              <w:rPr>
                <w:b/>
                <w:bCs/>
                <w:color w:val="000000"/>
                <w:sz w:val="26"/>
              </w:rPr>
              <w:t>5</w:t>
            </w:r>
          </w:p>
        </w:tc>
      </w:tr>
      <w:tr w:rsidR="00D1730E" w:rsidRPr="004114AB" w14:paraId="3BBAA64F" w14:textId="77777777" w:rsidTr="00F03E71">
        <w:trPr>
          <w:trHeight w:val="589"/>
        </w:trPr>
        <w:tc>
          <w:tcPr>
            <w:tcW w:w="703" w:type="dxa"/>
            <w:vMerge w:val="restart"/>
            <w:vAlign w:val="center"/>
          </w:tcPr>
          <w:p w14:paraId="74296F43" w14:textId="77777777" w:rsidR="00D1730E" w:rsidRPr="004114AB" w:rsidRDefault="00D1730E" w:rsidP="00F03E71">
            <w:pPr>
              <w:widowControl w:val="0"/>
              <w:spacing w:before="20" w:after="80"/>
              <w:jc w:val="center"/>
              <w:rPr>
                <w:b/>
                <w:color w:val="000000"/>
                <w:sz w:val="26"/>
              </w:rPr>
            </w:pPr>
            <w:r w:rsidRPr="004114AB">
              <w:rPr>
                <w:b/>
                <w:color w:val="000000"/>
                <w:sz w:val="26"/>
              </w:rPr>
              <w:t>2</w:t>
            </w:r>
          </w:p>
          <w:p w14:paraId="749E4629" w14:textId="77777777" w:rsidR="00D1730E" w:rsidRPr="004114AB" w:rsidRDefault="00D1730E" w:rsidP="00F03E71">
            <w:pPr>
              <w:widowControl w:val="0"/>
              <w:spacing w:before="20" w:after="80"/>
              <w:jc w:val="center"/>
              <w:rPr>
                <w:b/>
                <w:color w:val="000000"/>
                <w:sz w:val="26"/>
              </w:rPr>
            </w:pPr>
          </w:p>
        </w:tc>
        <w:tc>
          <w:tcPr>
            <w:tcW w:w="1169" w:type="dxa"/>
            <w:vMerge w:val="restart"/>
            <w:vAlign w:val="center"/>
          </w:tcPr>
          <w:p w14:paraId="76F69797" w14:textId="77777777" w:rsidR="00D1730E" w:rsidRPr="004114AB" w:rsidRDefault="00D1730E" w:rsidP="00F03E71">
            <w:pPr>
              <w:widowControl w:val="0"/>
              <w:spacing w:before="20" w:after="80"/>
              <w:jc w:val="center"/>
              <w:rPr>
                <w:b/>
                <w:color w:val="000000"/>
                <w:sz w:val="26"/>
              </w:rPr>
            </w:pPr>
            <w:r w:rsidRPr="004114AB">
              <w:rPr>
                <w:bCs/>
                <w:color w:val="000000"/>
                <w:sz w:val="26"/>
              </w:rPr>
              <w:t>Dòng điện không đổi</w:t>
            </w:r>
          </w:p>
          <w:p w14:paraId="6D227011" w14:textId="77777777" w:rsidR="00D1730E" w:rsidRPr="004114AB" w:rsidRDefault="00D1730E" w:rsidP="00F03E71">
            <w:pPr>
              <w:widowControl w:val="0"/>
              <w:spacing w:before="20" w:after="80"/>
              <w:jc w:val="center"/>
              <w:rPr>
                <w:b/>
                <w:color w:val="000000"/>
                <w:sz w:val="26"/>
              </w:rPr>
            </w:pPr>
          </w:p>
        </w:tc>
        <w:tc>
          <w:tcPr>
            <w:tcW w:w="3119" w:type="dxa"/>
          </w:tcPr>
          <w:p w14:paraId="5D3231E3" w14:textId="77777777" w:rsidR="00D1730E" w:rsidRPr="004114AB" w:rsidRDefault="00D1730E" w:rsidP="00F03E71">
            <w:pPr>
              <w:widowControl w:val="0"/>
              <w:spacing w:before="20" w:after="80"/>
              <w:rPr>
                <w:color w:val="000000"/>
                <w:sz w:val="26"/>
              </w:rPr>
            </w:pPr>
            <w:r w:rsidRPr="004114AB">
              <w:rPr>
                <w:color w:val="000000"/>
                <w:sz w:val="26"/>
              </w:rPr>
              <w:t>2.1 Dòng điện không đổi – Nguồn điện</w:t>
            </w:r>
          </w:p>
        </w:tc>
        <w:tc>
          <w:tcPr>
            <w:tcW w:w="758" w:type="dxa"/>
            <w:vAlign w:val="center"/>
          </w:tcPr>
          <w:p w14:paraId="69B0B917" w14:textId="77777777" w:rsidR="00D1730E" w:rsidRPr="004114AB" w:rsidRDefault="00D1730E" w:rsidP="00F03E71">
            <w:pPr>
              <w:widowControl w:val="0"/>
              <w:spacing w:before="20" w:after="80"/>
              <w:jc w:val="center"/>
              <w:rPr>
                <w:color w:val="000000"/>
                <w:sz w:val="26"/>
              </w:rPr>
            </w:pPr>
            <w:r w:rsidRPr="004114AB">
              <w:rPr>
                <w:color w:val="000000"/>
                <w:sz w:val="26"/>
              </w:rPr>
              <w:t>2</w:t>
            </w:r>
          </w:p>
        </w:tc>
        <w:tc>
          <w:tcPr>
            <w:tcW w:w="900" w:type="dxa"/>
            <w:vAlign w:val="center"/>
          </w:tcPr>
          <w:p w14:paraId="3BB98936" w14:textId="77777777" w:rsidR="00D1730E" w:rsidRPr="004114AB" w:rsidRDefault="00D1730E" w:rsidP="00F03E71">
            <w:pPr>
              <w:widowControl w:val="0"/>
              <w:spacing w:before="20" w:after="80"/>
              <w:jc w:val="center"/>
              <w:rPr>
                <w:color w:val="000000"/>
                <w:sz w:val="26"/>
              </w:rPr>
            </w:pPr>
            <w:r w:rsidRPr="004114AB">
              <w:rPr>
                <w:color w:val="000000"/>
                <w:sz w:val="26"/>
              </w:rPr>
              <w:t>1,5</w:t>
            </w:r>
          </w:p>
        </w:tc>
        <w:tc>
          <w:tcPr>
            <w:tcW w:w="893" w:type="dxa"/>
            <w:vAlign w:val="center"/>
          </w:tcPr>
          <w:p w14:paraId="57D1BEFF" w14:textId="77777777" w:rsidR="00D1730E" w:rsidRPr="004114AB" w:rsidRDefault="00D1730E" w:rsidP="00F03E71">
            <w:pPr>
              <w:widowControl w:val="0"/>
              <w:spacing w:before="20" w:after="80"/>
              <w:jc w:val="center"/>
              <w:rPr>
                <w:color w:val="000000"/>
                <w:sz w:val="26"/>
              </w:rPr>
            </w:pPr>
            <w:r w:rsidRPr="004114AB">
              <w:rPr>
                <w:color w:val="000000"/>
                <w:sz w:val="26"/>
              </w:rPr>
              <w:t>1</w:t>
            </w:r>
          </w:p>
        </w:tc>
        <w:tc>
          <w:tcPr>
            <w:tcW w:w="993" w:type="dxa"/>
            <w:vAlign w:val="center"/>
          </w:tcPr>
          <w:p w14:paraId="2499296F" w14:textId="77777777" w:rsidR="00D1730E" w:rsidRPr="004114AB" w:rsidRDefault="00D1730E" w:rsidP="00F03E71">
            <w:pPr>
              <w:widowControl w:val="0"/>
              <w:spacing w:before="20" w:after="80"/>
              <w:jc w:val="center"/>
              <w:rPr>
                <w:color w:val="000000"/>
                <w:sz w:val="26"/>
              </w:rPr>
            </w:pPr>
            <w:r w:rsidRPr="004114AB">
              <w:rPr>
                <w:color w:val="000000"/>
                <w:sz w:val="26"/>
              </w:rPr>
              <w:t>1</w:t>
            </w:r>
          </w:p>
        </w:tc>
        <w:tc>
          <w:tcPr>
            <w:tcW w:w="725" w:type="dxa"/>
            <w:vAlign w:val="center"/>
          </w:tcPr>
          <w:p w14:paraId="22D75746" w14:textId="77777777" w:rsidR="00D1730E" w:rsidRPr="004114AB" w:rsidRDefault="00D1730E" w:rsidP="00F03E71">
            <w:pPr>
              <w:widowControl w:val="0"/>
              <w:spacing w:before="20" w:after="80"/>
              <w:jc w:val="center"/>
              <w:rPr>
                <w:color w:val="000000"/>
                <w:sz w:val="26"/>
              </w:rPr>
            </w:pPr>
            <w:r w:rsidRPr="004114AB">
              <w:rPr>
                <w:color w:val="000000"/>
                <w:sz w:val="26"/>
              </w:rPr>
              <w:t>0</w:t>
            </w:r>
          </w:p>
        </w:tc>
        <w:tc>
          <w:tcPr>
            <w:tcW w:w="990" w:type="dxa"/>
            <w:vAlign w:val="center"/>
          </w:tcPr>
          <w:p w14:paraId="3A3BEB00" w14:textId="77777777" w:rsidR="00D1730E" w:rsidRPr="004114AB" w:rsidRDefault="00D1730E" w:rsidP="00F03E71">
            <w:pPr>
              <w:widowControl w:val="0"/>
              <w:spacing w:before="20" w:after="80"/>
              <w:jc w:val="center"/>
              <w:rPr>
                <w:color w:val="000000"/>
                <w:sz w:val="26"/>
              </w:rPr>
            </w:pPr>
            <w:r w:rsidRPr="004114AB">
              <w:rPr>
                <w:color w:val="000000"/>
                <w:sz w:val="26"/>
              </w:rPr>
              <w:t>0</w:t>
            </w:r>
          </w:p>
        </w:tc>
        <w:tc>
          <w:tcPr>
            <w:tcW w:w="666" w:type="dxa"/>
            <w:vAlign w:val="center"/>
          </w:tcPr>
          <w:p w14:paraId="27B33F49" w14:textId="77777777" w:rsidR="00D1730E" w:rsidRPr="004114AB" w:rsidRDefault="00D1730E" w:rsidP="00F03E71">
            <w:pPr>
              <w:widowControl w:val="0"/>
              <w:spacing w:before="20" w:after="80"/>
              <w:jc w:val="center"/>
              <w:rPr>
                <w:color w:val="000000"/>
                <w:sz w:val="26"/>
              </w:rPr>
            </w:pPr>
            <w:r w:rsidRPr="004114AB">
              <w:rPr>
                <w:color w:val="000000"/>
                <w:sz w:val="26"/>
              </w:rPr>
              <w:t>0</w:t>
            </w:r>
          </w:p>
        </w:tc>
        <w:tc>
          <w:tcPr>
            <w:tcW w:w="822" w:type="dxa"/>
            <w:vAlign w:val="center"/>
          </w:tcPr>
          <w:p w14:paraId="228F96A8" w14:textId="77777777" w:rsidR="00D1730E" w:rsidRPr="004114AB" w:rsidRDefault="00D1730E" w:rsidP="00F03E71">
            <w:pPr>
              <w:widowControl w:val="0"/>
              <w:spacing w:before="20" w:after="80"/>
              <w:jc w:val="center"/>
              <w:rPr>
                <w:color w:val="000000"/>
                <w:sz w:val="26"/>
                <w:lang w:bidi="hi-IN"/>
              </w:rPr>
            </w:pPr>
            <w:r w:rsidRPr="004114AB">
              <w:rPr>
                <w:color w:val="000000"/>
                <w:sz w:val="26"/>
                <w:lang w:bidi="hi-IN"/>
              </w:rPr>
              <w:t>0</w:t>
            </w:r>
          </w:p>
        </w:tc>
        <w:tc>
          <w:tcPr>
            <w:tcW w:w="737" w:type="dxa"/>
            <w:vAlign w:val="center"/>
          </w:tcPr>
          <w:p w14:paraId="79937B47" w14:textId="77777777" w:rsidR="00D1730E" w:rsidRPr="004114AB" w:rsidRDefault="00D1730E" w:rsidP="00F03E71">
            <w:pPr>
              <w:widowControl w:val="0"/>
              <w:spacing w:before="20" w:after="80"/>
              <w:jc w:val="center"/>
              <w:rPr>
                <w:color w:val="000000"/>
                <w:sz w:val="26"/>
              </w:rPr>
            </w:pPr>
            <w:r w:rsidRPr="004114AB">
              <w:rPr>
                <w:color w:val="000000"/>
                <w:sz w:val="26"/>
              </w:rPr>
              <w:t>3</w:t>
            </w:r>
          </w:p>
        </w:tc>
        <w:tc>
          <w:tcPr>
            <w:tcW w:w="709" w:type="dxa"/>
            <w:vAlign w:val="center"/>
          </w:tcPr>
          <w:p w14:paraId="29ED413D" w14:textId="77777777" w:rsidR="00D1730E" w:rsidRPr="004114AB" w:rsidRDefault="00D1730E" w:rsidP="00F03E71">
            <w:pPr>
              <w:widowControl w:val="0"/>
              <w:spacing w:before="20" w:after="80"/>
              <w:jc w:val="center"/>
              <w:rPr>
                <w:color w:val="000000"/>
                <w:sz w:val="26"/>
              </w:rPr>
            </w:pPr>
            <w:r w:rsidRPr="004114AB">
              <w:rPr>
                <w:color w:val="000000"/>
                <w:sz w:val="26"/>
              </w:rPr>
              <w:t>0</w:t>
            </w:r>
          </w:p>
        </w:tc>
        <w:tc>
          <w:tcPr>
            <w:tcW w:w="822" w:type="dxa"/>
            <w:vAlign w:val="center"/>
          </w:tcPr>
          <w:p w14:paraId="0DEC911D" w14:textId="77777777" w:rsidR="00D1730E" w:rsidRPr="004114AB" w:rsidRDefault="00D1730E" w:rsidP="00F03E71">
            <w:pPr>
              <w:widowControl w:val="0"/>
              <w:spacing w:before="20" w:after="80"/>
              <w:jc w:val="center"/>
              <w:rPr>
                <w:color w:val="000000"/>
                <w:sz w:val="26"/>
              </w:rPr>
            </w:pPr>
            <w:r w:rsidRPr="004114AB">
              <w:rPr>
                <w:color w:val="000000"/>
                <w:sz w:val="26"/>
              </w:rPr>
              <w:t>2,5</w:t>
            </w:r>
          </w:p>
        </w:tc>
        <w:tc>
          <w:tcPr>
            <w:tcW w:w="1020" w:type="dxa"/>
            <w:vAlign w:val="center"/>
          </w:tcPr>
          <w:p w14:paraId="4787B1BE" w14:textId="46E9EE03" w:rsidR="00D1730E" w:rsidRPr="004114AB" w:rsidRDefault="00D1730E" w:rsidP="00F03E71">
            <w:pPr>
              <w:widowControl w:val="0"/>
              <w:spacing w:before="20" w:after="80"/>
              <w:jc w:val="center"/>
              <w:rPr>
                <w:b/>
                <w:bCs/>
                <w:color w:val="000000"/>
                <w:sz w:val="26"/>
              </w:rPr>
            </w:pPr>
            <w:r w:rsidRPr="004114AB">
              <w:rPr>
                <w:b/>
                <w:bCs/>
                <w:color w:val="000000"/>
                <w:sz w:val="26"/>
              </w:rPr>
              <w:t>7,5</w:t>
            </w:r>
          </w:p>
        </w:tc>
      </w:tr>
      <w:tr w:rsidR="00D1730E" w:rsidRPr="004114AB" w14:paraId="48A29BDC" w14:textId="77777777" w:rsidTr="00F03E71">
        <w:trPr>
          <w:trHeight w:val="589"/>
        </w:trPr>
        <w:tc>
          <w:tcPr>
            <w:tcW w:w="703" w:type="dxa"/>
            <w:vMerge/>
          </w:tcPr>
          <w:p w14:paraId="028AE7D7" w14:textId="77777777" w:rsidR="00D1730E" w:rsidRPr="004114AB" w:rsidRDefault="00D1730E" w:rsidP="00F03E71">
            <w:pPr>
              <w:widowControl w:val="0"/>
              <w:spacing w:before="20" w:after="80"/>
              <w:jc w:val="center"/>
              <w:rPr>
                <w:b/>
                <w:color w:val="000000"/>
                <w:sz w:val="26"/>
              </w:rPr>
            </w:pPr>
          </w:p>
        </w:tc>
        <w:tc>
          <w:tcPr>
            <w:tcW w:w="1169" w:type="dxa"/>
            <w:vMerge/>
          </w:tcPr>
          <w:p w14:paraId="25ECCCFE" w14:textId="77777777" w:rsidR="00D1730E" w:rsidRPr="004114AB" w:rsidRDefault="00D1730E" w:rsidP="00F03E71">
            <w:pPr>
              <w:widowControl w:val="0"/>
              <w:spacing w:before="20" w:after="80"/>
              <w:rPr>
                <w:b/>
                <w:color w:val="000000"/>
                <w:sz w:val="26"/>
              </w:rPr>
            </w:pPr>
          </w:p>
        </w:tc>
        <w:tc>
          <w:tcPr>
            <w:tcW w:w="3119" w:type="dxa"/>
          </w:tcPr>
          <w:p w14:paraId="0880F45C" w14:textId="77777777" w:rsidR="00D1730E" w:rsidRPr="004114AB" w:rsidRDefault="00D1730E" w:rsidP="00F03E71">
            <w:pPr>
              <w:widowControl w:val="0"/>
              <w:spacing w:before="20" w:after="80"/>
              <w:rPr>
                <w:color w:val="000000"/>
                <w:sz w:val="26"/>
              </w:rPr>
            </w:pPr>
            <w:r w:rsidRPr="004114AB">
              <w:rPr>
                <w:color w:val="000000"/>
                <w:sz w:val="26"/>
              </w:rPr>
              <w:t>2.2 Điện năng – Công suất điện</w:t>
            </w:r>
          </w:p>
        </w:tc>
        <w:tc>
          <w:tcPr>
            <w:tcW w:w="758" w:type="dxa"/>
            <w:vAlign w:val="center"/>
          </w:tcPr>
          <w:p w14:paraId="562B2DDC" w14:textId="77777777" w:rsidR="00D1730E" w:rsidRPr="004114AB" w:rsidRDefault="00D1730E" w:rsidP="00F03E71">
            <w:pPr>
              <w:widowControl w:val="0"/>
              <w:spacing w:before="20" w:after="80"/>
              <w:jc w:val="center"/>
              <w:rPr>
                <w:color w:val="000000"/>
                <w:sz w:val="26"/>
              </w:rPr>
            </w:pPr>
            <w:r w:rsidRPr="004114AB">
              <w:rPr>
                <w:color w:val="000000"/>
                <w:sz w:val="26"/>
              </w:rPr>
              <w:t>2</w:t>
            </w:r>
          </w:p>
        </w:tc>
        <w:tc>
          <w:tcPr>
            <w:tcW w:w="900" w:type="dxa"/>
            <w:vAlign w:val="center"/>
          </w:tcPr>
          <w:p w14:paraId="518B32DA" w14:textId="77777777" w:rsidR="00D1730E" w:rsidRPr="004114AB" w:rsidRDefault="00D1730E" w:rsidP="00F03E71">
            <w:pPr>
              <w:widowControl w:val="0"/>
              <w:spacing w:before="20" w:after="80"/>
              <w:jc w:val="center"/>
              <w:rPr>
                <w:color w:val="000000"/>
                <w:sz w:val="26"/>
              </w:rPr>
            </w:pPr>
            <w:r w:rsidRPr="004114AB">
              <w:rPr>
                <w:color w:val="000000"/>
                <w:sz w:val="26"/>
              </w:rPr>
              <w:t>1,5</w:t>
            </w:r>
          </w:p>
        </w:tc>
        <w:tc>
          <w:tcPr>
            <w:tcW w:w="893" w:type="dxa"/>
            <w:vAlign w:val="center"/>
          </w:tcPr>
          <w:p w14:paraId="642ABE8B" w14:textId="77777777" w:rsidR="00D1730E" w:rsidRPr="004114AB" w:rsidRDefault="00D1730E" w:rsidP="00F03E71">
            <w:pPr>
              <w:widowControl w:val="0"/>
              <w:spacing w:before="20" w:after="80"/>
              <w:jc w:val="center"/>
              <w:rPr>
                <w:color w:val="000000"/>
                <w:sz w:val="26"/>
              </w:rPr>
            </w:pPr>
            <w:r w:rsidRPr="004114AB">
              <w:rPr>
                <w:color w:val="000000"/>
                <w:sz w:val="26"/>
              </w:rPr>
              <w:t>1</w:t>
            </w:r>
          </w:p>
        </w:tc>
        <w:tc>
          <w:tcPr>
            <w:tcW w:w="993" w:type="dxa"/>
            <w:vAlign w:val="center"/>
          </w:tcPr>
          <w:p w14:paraId="56DCC32B" w14:textId="77777777" w:rsidR="00D1730E" w:rsidRPr="004114AB" w:rsidRDefault="00D1730E" w:rsidP="00F03E71">
            <w:pPr>
              <w:widowControl w:val="0"/>
              <w:spacing w:before="20" w:after="80"/>
              <w:jc w:val="center"/>
              <w:rPr>
                <w:color w:val="000000"/>
                <w:sz w:val="26"/>
              </w:rPr>
            </w:pPr>
            <w:r w:rsidRPr="004114AB">
              <w:rPr>
                <w:color w:val="000000"/>
                <w:sz w:val="26"/>
              </w:rPr>
              <w:t>1</w:t>
            </w:r>
          </w:p>
        </w:tc>
        <w:tc>
          <w:tcPr>
            <w:tcW w:w="725" w:type="dxa"/>
            <w:vAlign w:val="center"/>
          </w:tcPr>
          <w:p w14:paraId="6E383F4E" w14:textId="77777777" w:rsidR="00D1730E" w:rsidRPr="004114AB" w:rsidRDefault="00D1730E" w:rsidP="00F03E71">
            <w:pPr>
              <w:widowControl w:val="0"/>
              <w:spacing w:before="20" w:after="80"/>
              <w:jc w:val="center"/>
              <w:rPr>
                <w:color w:val="000000"/>
                <w:sz w:val="26"/>
              </w:rPr>
            </w:pPr>
            <w:r w:rsidRPr="004114AB">
              <w:rPr>
                <w:color w:val="000000"/>
                <w:sz w:val="26"/>
              </w:rPr>
              <w:t>0</w:t>
            </w:r>
          </w:p>
        </w:tc>
        <w:tc>
          <w:tcPr>
            <w:tcW w:w="990" w:type="dxa"/>
            <w:vAlign w:val="center"/>
          </w:tcPr>
          <w:p w14:paraId="7EE188BF" w14:textId="77777777" w:rsidR="00D1730E" w:rsidRPr="004114AB" w:rsidRDefault="00D1730E" w:rsidP="00F03E71">
            <w:pPr>
              <w:widowControl w:val="0"/>
              <w:spacing w:before="20" w:after="80"/>
              <w:jc w:val="center"/>
              <w:rPr>
                <w:color w:val="000000"/>
                <w:sz w:val="26"/>
              </w:rPr>
            </w:pPr>
            <w:r w:rsidRPr="004114AB">
              <w:rPr>
                <w:color w:val="000000"/>
                <w:sz w:val="26"/>
              </w:rPr>
              <w:t>0</w:t>
            </w:r>
          </w:p>
        </w:tc>
        <w:tc>
          <w:tcPr>
            <w:tcW w:w="666" w:type="dxa"/>
            <w:vMerge w:val="restart"/>
            <w:vAlign w:val="center"/>
          </w:tcPr>
          <w:p w14:paraId="2D47F981" w14:textId="1D3B0EB0" w:rsidR="00D1730E" w:rsidRPr="004114AB" w:rsidRDefault="00AD72B9" w:rsidP="00F03E71">
            <w:pPr>
              <w:widowControl w:val="0"/>
              <w:spacing w:before="20" w:after="80"/>
              <w:jc w:val="center"/>
              <w:rPr>
                <w:color w:val="000000"/>
                <w:sz w:val="26"/>
              </w:rPr>
            </w:pPr>
            <w:r>
              <w:rPr>
                <w:color w:val="000000"/>
                <w:sz w:val="26"/>
              </w:rPr>
              <w:t>2</w:t>
            </w:r>
          </w:p>
        </w:tc>
        <w:tc>
          <w:tcPr>
            <w:tcW w:w="822" w:type="dxa"/>
            <w:vMerge w:val="restart"/>
            <w:vAlign w:val="center"/>
          </w:tcPr>
          <w:p w14:paraId="3D3B95EA" w14:textId="361BE23B" w:rsidR="00D1730E" w:rsidRPr="004114AB" w:rsidRDefault="00AD72B9" w:rsidP="00F03E71">
            <w:pPr>
              <w:widowControl w:val="0"/>
              <w:spacing w:before="20" w:after="80"/>
              <w:jc w:val="center"/>
              <w:rPr>
                <w:color w:val="000000"/>
                <w:sz w:val="26"/>
                <w:lang w:bidi="hi-IN"/>
              </w:rPr>
            </w:pPr>
            <w:r>
              <w:rPr>
                <w:color w:val="000000"/>
                <w:sz w:val="26"/>
                <w:lang w:bidi="hi-IN"/>
              </w:rPr>
              <w:t>7,5</w:t>
            </w:r>
          </w:p>
        </w:tc>
        <w:tc>
          <w:tcPr>
            <w:tcW w:w="737" w:type="dxa"/>
            <w:vAlign w:val="center"/>
          </w:tcPr>
          <w:p w14:paraId="31F319DC" w14:textId="77777777" w:rsidR="00D1730E" w:rsidRPr="004114AB" w:rsidRDefault="00D1730E" w:rsidP="00F03E71">
            <w:pPr>
              <w:widowControl w:val="0"/>
              <w:spacing w:before="20" w:after="80"/>
              <w:jc w:val="center"/>
              <w:rPr>
                <w:color w:val="000000"/>
                <w:sz w:val="26"/>
              </w:rPr>
            </w:pPr>
            <w:r w:rsidRPr="004114AB">
              <w:rPr>
                <w:color w:val="000000"/>
                <w:sz w:val="26"/>
              </w:rPr>
              <w:t>3</w:t>
            </w:r>
          </w:p>
        </w:tc>
        <w:tc>
          <w:tcPr>
            <w:tcW w:w="709" w:type="dxa"/>
            <w:vMerge w:val="restart"/>
            <w:vAlign w:val="center"/>
          </w:tcPr>
          <w:p w14:paraId="5633DD52" w14:textId="035B9424" w:rsidR="00D1730E" w:rsidRPr="004114AB" w:rsidRDefault="00330B26" w:rsidP="00F03E71">
            <w:pPr>
              <w:widowControl w:val="0"/>
              <w:spacing w:before="20" w:after="80"/>
              <w:jc w:val="center"/>
              <w:rPr>
                <w:color w:val="000000"/>
                <w:sz w:val="26"/>
              </w:rPr>
            </w:pPr>
            <w:r>
              <w:rPr>
                <w:color w:val="000000"/>
                <w:sz w:val="26"/>
              </w:rPr>
              <w:t>0</w:t>
            </w:r>
          </w:p>
        </w:tc>
        <w:tc>
          <w:tcPr>
            <w:tcW w:w="822" w:type="dxa"/>
            <w:vMerge w:val="restart"/>
            <w:vAlign w:val="center"/>
          </w:tcPr>
          <w:p w14:paraId="1EBE68CF" w14:textId="14BD37F4" w:rsidR="00D1730E" w:rsidRPr="004114AB" w:rsidRDefault="00D1730E" w:rsidP="00F03E71">
            <w:pPr>
              <w:widowControl w:val="0"/>
              <w:spacing w:before="20" w:after="80"/>
              <w:jc w:val="center"/>
              <w:rPr>
                <w:color w:val="000000"/>
                <w:sz w:val="26"/>
              </w:rPr>
            </w:pPr>
            <w:r w:rsidRPr="004114AB">
              <w:rPr>
                <w:color w:val="000000"/>
                <w:sz w:val="26"/>
              </w:rPr>
              <w:t>1</w:t>
            </w:r>
            <w:r w:rsidR="00330B26">
              <w:rPr>
                <w:color w:val="000000"/>
                <w:sz w:val="26"/>
              </w:rPr>
              <w:t>4,25</w:t>
            </w:r>
          </w:p>
        </w:tc>
        <w:tc>
          <w:tcPr>
            <w:tcW w:w="1020" w:type="dxa"/>
            <w:vMerge w:val="restart"/>
            <w:vAlign w:val="center"/>
          </w:tcPr>
          <w:p w14:paraId="09C794C2" w14:textId="175CC854" w:rsidR="00D1730E" w:rsidRPr="004114AB" w:rsidRDefault="00D1730E" w:rsidP="00F03E71">
            <w:pPr>
              <w:widowControl w:val="0"/>
              <w:spacing w:before="20" w:after="80"/>
              <w:jc w:val="center"/>
              <w:rPr>
                <w:b/>
                <w:bCs/>
                <w:color w:val="000000"/>
                <w:sz w:val="26"/>
              </w:rPr>
            </w:pPr>
            <w:r w:rsidRPr="004114AB">
              <w:rPr>
                <w:b/>
                <w:bCs/>
                <w:color w:val="000000"/>
                <w:sz w:val="26"/>
              </w:rPr>
              <w:t>25</w:t>
            </w:r>
          </w:p>
        </w:tc>
      </w:tr>
      <w:tr w:rsidR="00D1730E" w:rsidRPr="004114AB" w14:paraId="3C22C43C" w14:textId="77777777" w:rsidTr="00F03E71">
        <w:trPr>
          <w:trHeight w:val="589"/>
        </w:trPr>
        <w:tc>
          <w:tcPr>
            <w:tcW w:w="703" w:type="dxa"/>
            <w:vMerge/>
          </w:tcPr>
          <w:p w14:paraId="21422868" w14:textId="77777777" w:rsidR="00D1730E" w:rsidRPr="004114AB" w:rsidRDefault="00D1730E" w:rsidP="00F03E71">
            <w:pPr>
              <w:widowControl w:val="0"/>
              <w:spacing w:before="20" w:after="80"/>
              <w:jc w:val="center"/>
              <w:rPr>
                <w:b/>
                <w:color w:val="000000"/>
                <w:sz w:val="26"/>
              </w:rPr>
            </w:pPr>
          </w:p>
        </w:tc>
        <w:tc>
          <w:tcPr>
            <w:tcW w:w="1169" w:type="dxa"/>
            <w:vMerge/>
          </w:tcPr>
          <w:p w14:paraId="0214DD53" w14:textId="77777777" w:rsidR="00D1730E" w:rsidRPr="004114AB" w:rsidRDefault="00D1730E" w:rsidP="00F03E71">
            <w:pPr>
              <w:widowControl w:val="0"/>
              <w:spacing w:before="20" w:after="80"/>
              <w:rPr>
                <w:b/>
                <w:color w:val="000000"/>
                <w:sz w:val="26"/>
              </w:rPr>
            </w:pPr>
          </w:p>
        </w:tc>
        <w:tc>
          <w:tcPr>
            <w:tcW w:w="3119" w:type="dxa"/>
          </w:tcPr>
          <w:p w14:paraId="757B6DD3" w14:textId="77777777" w:rsidR="00D1730E" w:rsidRPr="004114AB" w:rsidRDefault="00D1730E" w:rsidP="00F03E71">
            <w:pPr>
              <w:widowControl w:val="0"/>
              <w:spacing w:before="20" w:after="80"/>
              <w:rPr>
                <w:color w:val="000000"/>
                <w:sz w:val="26"/>
              </w:rPr>
            </w:pPr>
            <w:r w:rsidRPr="004114AB">
              <w:rPr>
                <w:color w:val="000000"/>
                <w:sz w:val="26"/>
              </w:rPr>
              <w:t>2.3 Định luật Ôm đối với toàn mạch</w:t>
            </w:r>
          </w:p>
        </w:tc>
        <w:tc>
          <w:tcPr>
            <w:tcW w:w="758" w:type="dxa"/>
            <w:vAlign w:val="center"/>
          </w:tcPr>
          <w:p w14:paraId="1B312C19" w14:textId="77777777" w:rsidR="00D1730E" w:rsidRPr="004114AB" w:rsidRDefault="00D1730E" w:rsidP="00F03E71">
            <w:pPr>
              <w:widowControl w:val="0"/>
              <w:spacing w:before="20" w:after="80"/>
              <w:jc w:val="center"/>
              <w:rPr>
                <w:color w:val="000000"/>
                <w:sz w:val="26"/>
              </w:rPr>
            </w:pPr>
            <w:r w:rsidRPr="004114AB">
              <w:rPr>
                <w:color w:val="000000"/>
                <w:sz w:val="26"/>
              </w:rPr>
              <w:t>2</w:t>
            </w:r>
          </w:p>
        </w:tc>
        <w:tc>
          <w:tcPr>
            <w:tcW w:w="900" w:type="dxa"/>
            <w:vAlign w:val="center"/>
          </w:tcPr>
          <w:p w14:paraId="4875699D" w14:textId="77777777" w:rsidR="00D1730E" w:rsidRPr="004114AB" w:rsidRDefault="00D1730E" w:rsidP="00F03E71">
            <w:pPr>
              <w:widowControl w:val="0"/>
              <w:spacing w:before="20" w:after="80"/>
              <w:jc w:val="center"/>
              <w:rPr>
                <w:color w:val="000000"/>
                <w:sz w:val="26"/>
              </w:rPr>
            </w:pPr>
            <w:r w:rsidRPr="004114AB">
              <w:rPr>
                <w:color w:val="000000"/>
                <w:sz w:val="26"/>
              </w:rPr>
              <w:t>1,5</w:t>
            </w:r>
          </w:p>
        </w:tc>
        <w:tc>
          <w:tcPr>
            <w:tcW w:w="893" w:type="dxa"/>
            <w:vAlign w:val="center"/>
          </w:tcPr>
          <w:p w14:paraId="5B617E28" w14:textId="77777777" w:rsidR="00D1730E" w:rsidRPr="004114AB" w:rsidRDefault="00D1730E" w:rsidP="00F03E71">
            <w:pPr>
              <w:widowControl w:val="0"/>
              <w:spacing w:before="20" w:after="80"/>
              <w:jc w:val="center"/>
              <w:rPr>
                <w:color w:val="000000"/>
                <w:sz w:val="26"/>
              </w:rPr>
            </w:pPr>
            <w:r w:rsidRPr="004114AB">
              <w:rPr>
                <w:color w:val="000000"/>
                <w:sz w:val="26"/>
              </w:rPr>
              <w:t>1</w:t>
            </w:r>
          </w:p>
        </w:tc>
        <w:tc>
          <w:tcPr>
            <w:tcW w:w="993" w:type="dxa"/>
            <w:vAlign w:val="center"/>
          </w:tcPr>
          <w:p w14:paraId="4631A15E" w14:textId="77777777" w:rsidR="00D1730E" w:rsidRPr="004114AB" w:rsidRDefault="00D1730E" w:rsidP="00F03E71">
            <w:pPr>
              <w:widowControl w:val="0"/>
              <w:spacing w:before="20" w:after="80"/>
              <w:jc w:val="center"/>
              <w:rPr>
                <w:color w:val="000000"/>
                <w:sz w:val="26"/>
              </w:rPr>
            </w:pPr>
            <w:r w:rsidRPr="004114AB">
              <w:rPr>
                <w:color w:val="000000"/>
                <w:sz w:val="26"/>
              </w:rPr>
              <w:t>1</w:t>
            </w:r>
          </w:p>
        </w:tc>
        <w:tc>
          <w:tcPr>
            <w:tcW w:w="725" w:type="dxa"/>
            <w:vAlign w:val="center"/>
          </w:tcPr>
          <w:p w14:paraId="79086F02" w14:textId="77777777" w:rsidR="00D1730E" w:rsidRPr="004114AB" w:rsidRDefault="00D1730E" w:rsidP="00F03E71">
            <w:pPr>
              <w:widowControl w:val="0"/>
              <w:spacing w:before="20" w:after="80"/>
              <w:jc w:val="center"/>
              <w:rPr>
                <w:color w:val="000000"/>
                <w:sz w:val="26"/>
              </w:rPr>
            </w:pPr>
            <w:r w:rsidRPr="004114AB">
              <w:rPr>
                <w:color w:val="000000"/>
                <w:sz w:val="26"/>
              </w:rPr>
              <w:t>0</w:t>
            </w:r>
          </w:p>
        </w:tc>
        <w:tc>
          <w:tcPr>
            <w:tcW w:w="990" w:type="dxa"/>
            <w:vAlign w:val="center"/>
          </w:tcPr>
          <w:p w14:paraId="53979417" w14:textId="77777777" w:rsidR="00D1730E" w:rsidRPr="004114AB" w:rsidRDefault="00D1730E" w:rsidP="00F03E71">
            <w:pPr>
              <w:widowControl w:val="0"/>
              <w:spacing w:before="20" w:after="80"/>
              <w:jc w:val="center"/>
              <w:rPr>
                <w:color w:val="000000"/>
                <w:sz w:val="26"/>
              </w:rPr>
            </w:pPr>
            <w:r w:rsidRPr="004114AB">
              <w:rPr>
                <w:color w:val="000000"/>
                <w:sz w:val="26"/>
              </w:rPr>
              <w:t>0</w:t>
            </w:r>
          </w:p>
        </w:tc>
        <w:tc>
          <w:tcPr>
            <w:tcW w:w="666" w:type="dxa"/>
            <w:vMerge/>
            <w:vAlign w:val="center"/>
          </w:tcPr>
          <w:p w14:paraId="791913A3" w14:textId="77777777" w:rsidR="00D1730E" w:rsidRPr="004114AB" w:rsidRDefault="00D1730E" w:rsidP="00F03E71">
            <w:pPr>
              <w:widowControl w:val="0"/>
              <w:spacing w:before="20" w:after="80"/>
              <w:jc w:val="center"/>
              <w:rPr>
                <w:color w:val="000000"/>
                <w:sz w:val="26"/>
              </w:rPr>
            </w:pPr>
          </w:p>
        </w:tc>
        <w:tc>
          <w:tcPr>
            <w:tcW w:w="822" w:type="dxa"/>
            <w:vMerge/>
            <w:vAlign w:val="center"/>
          </w:tcPr>
          <w:p w14:paraId="521359E3" w14:textId="77777777" w:rsidR="00D1730E" w:rsidRPr="004114AB" w:rsidRDefault="00D1730E" w:rsidP="00F03E71">
            <w:pPr>
              <w:widowControl w:val="0"/>
              <w:spacing w:before="20" w:after="80"/>
              <w:jc w:val="center"/>
              <w:rPr>
                <w:color w:val="000000"/>
                <w:sz w:val="26"/>
                <w:lang w:bidi="hi-IN"/>
              </w:rPr>
            </w:pPr>
          </w:p>
        </w:tc>
        <w:tc>
          <w:tcPr>
            <w:tcW w:w="737" w:type="dxa"/>
            <w:vAlign w:val="center"/>
          </w:tcPr>
          <w:p w14:paraId="4B6C351A" w14:textId="77777777" w:rsidR="00D1730E" w:rsidRPr="004114AB" w:rsidRDefault="00D1730E" w:rsidP="00F03E71">
            <w:pPr>
              <w:widowControl w:val="0"/>
              <w:spacing w:before="20" w:after="80"/>
              <w:jc w:val="center"/>
              <w:rPr>
                <w:color w:val="000000"/>
                <w:sz w:val="26"/>
              </w:rPr>
            </w:pPr>
            <w:r w:rsidRPr="004114AB">
              <w:rPr>
                <w:color w:val="000000"/>
                <w:sz w:val="26"/>
              </w:rPr>
              <w:t>3</w:t>
            </w:r>
          </w:p>
        </w:tc>
        <w:tc>
          <w:tcPr>
            <w:tcW w:w="709" w:type="dxa"/>
            <w:vMerge/>
            <w:vAlign w:val="center"/>
          </w:tcPr>
          <w:p w14:paraId="113E05E8" w14:textId="77777777" w:rsidR="00D1730E" w:rsidRPr="004114AB" w:rsidRDefault="00D1730E" w:rsidP="00F03E71">
            <w:pPr>
              <w:widowControl w:val="0"/>
              <w:spacing w:before="20" w:after="80"/>
              <w:jc w:val="center"/>
              <w:rPr>
                <w:color w:val="000000"/>
                <w:sz w:val="26"/>
              </w:rPr>
            </w:pPr>
          </w:p>
        </w:tc>
        <w:tc>
          <w:tcPr>
            <w:tcW w:w="822" w:type="dxa"/>
            <w:vMerge/>
            <w:vAlign w:val="center"/>
          </w:tcPr>
          <w:p w14:paraId="1375587F" w14:textId="77777777" w:rsidR="00D1730E" w:rsidRPr="004114AB" w:rsidRDefault="00D1730E" w:rsidP="00F03E71">
            <w:pPr>
              <w:widowControl w:val="0"/>
              <w:spacing w:before="20" w:after="80"/>
              <w:jc w:val="center"/>
              <w:rPr>
                <w:color w:val="000000"/>
                <w:sz w:val="26"/>
              </w:rPr>
            </w:pPr>
          </w:p>
        </w:tc>
        <w:tc>
          <w:tcPr>
            <w:tcW w:w="1020" w:type="dxa"/>
            <w:vMerge/>
            <w:vAlign w:val="center"/>
          </w:tcPr>
          <w:p w14:paraId="17D0B0FE" w14:textId="77777777" w:rsidR="00D1730E" w:rsidRPr="004114AB" w:rsidRDefault="00D1730E" w:rsidP="00F03E71">
            <w:pPr>
              <w:widowControl w:val="0"/>
              <w:spacing w:before="20" w:after="80"/>
              <w:jc w:val="center"/>
              <w:rPr>
                <w:b/>
                <w:bCs/>
                <w:color w:val="000000"/>
                <w:sz w:val="26"/>
              </w:rPr>
            </w:pPr>
          </w:p>
        </w:tc>
      </w:tr>
      <w:tr w:rsidR="00D1730E" w:rsidRPr="004114AB" w14:paraId="591DFE25" w14:textId="77777777" w:rsidTr="00F03E71">
        <w:trPr>
          <w:trHeight w:val="595"/>
        </w:trPr>
        <w:tc>
          <w:tcPr>
            <w:tcW w:w="703" w:type="dxa"/>
            <w:vMerge/>
          </w:tcPr>
          <w:p w14:paraId="1CCF01F9" w14:textId="77777777" w:rsidR="00D1730E" w:rsidRPr="004114AB" w:rsidRDefault="00D1730E" w:rsidP="00F03E71">
            <w:pPr>
              <w:widowControl w:val="0"/>
              <w:spacing w:before="20" w:after="80"/>
              <w:jc w:val="center"/>
              <w:rPr>
                <w:b/>
                <w:color w:val="000000"/>
                <w:sz w:val="26"/>
              </w:rPr>
            </w:pPr>
          </w:p>
        </w:tc>
        <w:tc>
          <w:tcPr>
            <w:tcW w:w="1169" w:type="dxa"/>
            <w:vMerge/>
          </w:tcPr>
          <w:p w14:paraId="4C8B6E92" w14:textId="77777777" w:rsidR="00D1730E" w:rsidRPr="004114AB" w:rsidRDefault="00D1730E" w:rsidP="00F03E71">
            <w:pPr>
              <w:widowControl w:val="0"/>
              <w:spacing w:before="20" w:after="80"/>
              <w:rPr>
                <w:color w:val="000000"/>
                <w:sz w:val="26"/>
              </w:rPr>
            </w:pPr>
          </w:p>
        </w:tc>
        <w:tc>
          <w:tcPr>
            <w:tcW w:w="3119" w:type="dxa"/>
          </w:tcPr>
          <w:p w14:paraId="1C1DAAF6" w14:textId="77777777" w:rsidR="00D1730E" w:rsidRPr="004114AB" w:rsidRDefault="00D1730E" w:rsidP="00F03E71">
            <w:pPr>
              <w:widowControl w:val="0"/>
              <w:spacing w:before="20" w:after="80"/>
              <w:rPr>
                <w:color w:val="000000"/>
                <w:sz w:val="26"/>
                <w:lang w:bidi="hi-IN"/>
              </w:rPr>
            </w:pPr>
            <w:r w:rsidRPr="004114AB">
              <w:rPr>
                <w:color w:val="000000"/>
                <w:sz w:val="26"/>
              </w:rPr>
              <w:t>2.4 Ghép các nguồn thành bộ và thực hành xác định suất điện động và điện trở trong của nguồn điện</w:t>
            </w:r>
          </w:p>
        </w:tc>
        <w:tc>
          <w:tcPr>
            <w:tcW w:w="758" w:type="dxa"/>
            <w:vAlign w:val="center"/>
          </w:tcPr>
          <w:p w14:paraId="393463A1" w14:textId="77777777" w:rsidR="00D1730E" w:rsidRPr="004114AB" w:rsidRDefault="00D1730E" w:rsidP="00F03E71">
            <w:pPr>
              <w:widowControl w:val="0"/>
              <w:spacing w:before="20" w:after="80"/>
              <w:jc w:val="center"/>
              <w:rPr>
                <w:color w:val="000000"/>
                <w:sz w:val="26"/>
                <w:lang w:bidi="hi-IN"/>
              </w:rPr>
            </w:pPr>
            <w:r w:rsidRPr="004114AB">
              <w:rPr>
                <w:color w:val="000000"/>
                <w:sz w:val="26"/>
                <w:lang w:bidi="hi-IN"/>
              </w:rPr>
              <w:t>1</w:t>
            </w:r>
          </w:p>
        </w:tc>
        <w:tc>
          <w:tcPr>
            <w:tcW w:w="900" w:type="dxa"/>
            <w:vAlign w:val="center"/>
          </w:tcPr>
          <w:p w14:paraId="29DEDD2C" w14:textId="77777777" w:rsidR="00D1730E" w:rsidRPr="004114AB" w:rsidRDefault="00D1730E" w:rsidP="00F03E71">
            <w:pPr>
              <w:widowControl w:val="0"/>
              <w:spacing w:before="20" w:after="80"/>
              <w:jc w:val="center"/>
              <w:rPr>
                <w:color w:val="000000"/>
                <w:sz w:val="26"/>
                <w:lang w:bidi="hi-IN"/>
              </w:rPr>
            </w:pPr>
            <w:r w:rsidRPr="004114AB">
              <w:rPr>
                <w:color w:val="000000"/>
                <w:sz w:val="26"/>
                <w:lang w:bidi="hi-IN"/>
              </w:rPr>
              <w:t>0,75</w:t>
            </w:r>
          </w:p>
        </w:tc>
        <w:tc>
          <w:tcPr>
            <w:tcW w:w="893" w:type="dxa"/>
            <w:vAlign w:val="center"/>
          </w:tcPr>
          <w:p w14:paraId="65D7B7F9" w14:textId="77777777" w:rsidR="00D1730E" w:rsidRPr="004114AB" w:rsidRDefault="00D1730E" w:rsidP="00F03E71">
            <w:pPr>
              <w:widowControl w:val="0"/>
              <w:spacing w:before="20" w:after="80"/>
              <w:jc w:val="center"/>
              <w:rPr>
                <w:color w:val="000000"/>
                <w:sz w:val="26"/>
                <w:lang w:bidi="hi-IN"/>
              </w:rPr>
            </w:pPr>
            <w:r w:rsidRPr="004114AB">
              <w:rPr>
                <w:color w:val="000000"/>
                <w:sz w:val="26"/>
                <w:lang w:bidi="hi-IN"/>
              </w:rPr>
              <w:t>1</w:t>
            </w:r>
          </w:p>
        </w:tc>
        <w:tc>
          <w:tcPr>
            <w:tcW w:w="993" w:type="dxa"/>
            <w:vAlign w:val="center"/>
          </w:tcPr>
          <w:p w14:paraId="1FB9C73E" w14:textId="77777777" w:rsidR="00D1730E" w:rsidRPr="004114AB" w:rsidRDefault="00D1730E" w:rsidP="00F03E71">
            <w:pPr>
              <w:widowControl w:val="0"/>
              <w:spacing w:before="20" w:after="80"/>
              <w:jc w:val="center"/>
              <w:rPr>
                <w:color w:val="000000"/>
                <w:sz w:val="26"/>
                <w:lang w:bidi="hi-IN"/>
              </w:rPr>
            </w:pPr>
            <w:r w:rsidRPr="004114AB">
              <w:rPr>
                <w:color w:val="000000"/>
                <w:sz w:val="26"/>
                <w:lang w:bidi="hi-IN"/>
              </w:rPr>
              <w:t>1</w:t>
            </w:r>
          </w:p>
        </w:tc>
        <w:tc>
          <w:tcPr>
            <w:tcW w:w="725" w:type="dxa"/>
            <w:vAlign w:val="center"/>
          </w:tcPr>
          <w:p w14:paraId="351D4BB3" w14:textId="77777777" w:rsidR="00D1730E" w:rsidRPr="004114AB" w:rsidRDefault="00D1730E" w:rsidP="00F03E71">
            <w:pPr>
              <w:widowControl w:val="0"/>
              <w:spacing w:before="20" w:after="80"/>
              <w:jc w:val="center"/>
              <w:rPr>
                <w:color w:val="000000"/>
                <w:sz w:val="26"/>
                <w:lang w:bidi="hi-IN"/>
              </w:rPr>
            </w:pPr>
            <w:r w:rsidRPr="004114AB">
              <w:rPr>
                <w:color w:val="000000"/>
                <w:sz w:val="26"/>
                <w:lang w:bidi="hi-IN"/>
              </w:rPr>
              <w:t>0</w:t>
            </w:r>
          </w:p>
        </w:tc>
        <w:tc>
          <w:tcPr>
            <w:tcW w:w="990" w:type="dxa"/>
            <w:vAlign w:val="center"/>
          </w:tcPr>
          <w:p w14:paraId="3FEDD204" w14:textId="77777777" w:rsidR="00D1730E" w:rsidRPr="004114AB" w:rsidRDefault="00D1730E" w:rsidP="00F03E71">
            <w:pPr>
              <w:widowControl w:val="0"/>
              <w:spacing w:before="20" w:after="80"/>
              <w:jc w:val="center"/>
              <w:rPr>
                <w:color w:val="000000"/>
                <w:sz w:val="26"/>
                <w:lang w:bidi="hi-IN"/>
              </w:rPr>
            </w:pPr>
            <w:r w:rsidRPr="004114AB">
              <w:rPr>
                <w:color w:val="000000"/>
                <w:sz w:val="26"/>
                <w:lang w:bidi="hi-IN"/>
              </w:rPr>
              <w:t>0</w:t>
            </w:r>
          </w:p>
        </w:tc>
        <w:tc>
          <w:tcPr>
            <w:tcW w:w="666" w:type="dxa"/>
            <w:vMerge/>
            <w:vAlign w:val="center"/>
          </w:tcPr>
          <w:p w14:paraId="219EC1F1" w14:textId="77777777" w:rsidR="00D1730E" w:rsidRPr="004114AB" w:rsidRDefault="00D1730E" w:rsidP="00F03E71">
            <w:pPr>
              <w:widowControl w:val="0"/>
              <w:spacing w:before="20" w:after="80"/>
              <w:jc w:val="center"/>
              <w:rPr>
                <w:color w:val="000000"/>
                <w:sz w:val="26"/>
              </w:rPr>
            </w:pPr>
          </w:p>
        </w:tc>
        <w:tc>
          <w:tcPr>
            <w:tcW w:w="822" w:type="dxa"/>
            <w:vMerge/>
            <w:vAlign w:val="center"/>
          </w:tcPr>
          <w:p w14:paraId="6282EFE6" w14:textId="77777777" w:rsidR="00D1730E" w:rsidRPr="004114AB" w:rsidRDefault="00D1730E" w:rsidP="00F03E71">
            <w:pPr>
              <w:widowControl w:val="0"/>
              <w:spacing w:before="20" w:after="80"/>
              <w:jc w:val="center"/>
              <w:rPr>
                <w:color w:val="000000"/>
                <w:sz w:val="26"/>
              </w:rPr>
            </w:pPr>
          </w:p>
        </w:tc>
        <w:tc>
          <w:tcPr>
            <w:tcW w:w="737" w:type="dxa"/>
            <w:vAlign w:val="center"/>
          </w:tcPr>
          <w:p w14:paraId="543A30FB" w14:textId="77777777" w:rsidR="00D1730E" w:rsidRPr="004114AB" w:rsidRDefault="00D1730E" w:rsidP="00F03E71">
            <w:pPr>
              <w:widowControl w:val="0"/>
              <w:spacing w:before="20" w:after="80"/>
              <w:jc w:val="center"/>
              <w:rPr>
                <w:color w:val="000000"/>
                <w:sz w:val="26"/>
                <w:lang w:bidi="hi-IN"/>
              </w:rPr>
            </w:pPr>
            <w:r w:rsidRPr="004114AB">
              <w:rPr>
                <w:color w:val="000000"/>
                <w:sz w:val="26"/>
                <w:lang w:bidi="hi-IN"/>
              </w:rPr>
              <w:t>2</w:t>
            </w:r>
          </w:p>
        </w:tc>
        <w:tc>
          <w:tcPr>
            <w:tcW w:w="709" w:type="dxa"/>
            <w:vMerge/>
            <w:vAlign w:val="center"/>
          </w:tcPr>
          <w:p w14:paraId="5775F2A3" w14:textId="77777777" w:rsidR="00D1730E" w:rsidRPr="004114AB" w:rsidRDefault="00D1730E" w:rsidP="00F03E71">
            <w:pPr>
              <w:widowControl w:val="0"/>
              <w:spacing w:before="20" w:after="80"/>
              <w:jc w:val="center"/>
              <w:rPr>
                <w:color w:val="000000"/>
                <w:sz w:val="26"/>
                <w:lang w:bidi="hi-IN"/>
              </w:rPr>
            </w:pPr>
          </w:p>
        </w:tc>
        <w:tc>
          <w:tcPr>
            <w:tcW w:w="822" w:type="dxa"/>
            <w:vMerge/>
            <w:vAlign w:val="center"/>
          </w:tcPr>
          <w:p w14:paraId="62EA2ECE" w14:textId="77777777" w:rsidR="00D1730E" w:rsidRPr="004114AB" w:rsidRDefault="00D1730E" w:rsidP="00F03E71">
            <w:pPr>
              <w:widowControl w:val="0"/>
              <w:spacing w:before="20" w:after="80"/>
              <w:jc w:val="center"/>
              <w:rPr>
                <w:color w:val="000000"/>
                <w:sz w:val="26"/>
                <w:lang w:bidi="hi-IN"/>
              </w:rPr>
            </w:pPr>
          </w:p>
        </w:tc>
        <w:tc>
          <w:tcPr>
            <w:tcW w:w="1020" w:type="dxa"/>
            <w:vMerge/>
            <w:vAlign w:val="center"/>
          </w:tcPr>
          <w:p w14:paraId="4D127BA3" w14:textId="77777777" w:rsidR="00D1730E" w:rsidRPr="004114AB" w:rsidRDefault="00D1730E" w:rsidP="00F03E71">
            <w:pPr>
              <w:widowControl w:val="0"/>
              <w:spacing w:before="20" w:after="80"/>
              <w:jc w:val="center"/>
              <w:rPr>
                <w:color w:val="000000"/>
                <w:sz w:val="26"/>
                <w:lang w:bidi="hi-IN"/>
              </w:rPr>
            </w:pPr>
          </w:p>
        </w:tc>
      </w:tr>
      <w:tr w:rsidR="00D1730E" w:rsidRPr="004114AB" w14:paraId="0BA0E451" w14:textId="77777777" w:rsidTr="00F03E71">
        <w:trPr>
          <w:trHeight w:val="595"/>
        </w:trPr>
        <w:tc>
          <w:tcPr>
            <w:tcW w:w="703" w:type="dxa"/>
            <w:vMerge w:val="restart"/>
            <w:vAlign w:val="center"/>
          </w:tcPr>
          <w:p w14:paraId="6EABBACA" w14:textId="77777777" w:rsidR="00D1730E" w:rsidRPr="004114AB" w:rsidRDefault="00D1730E" w:rsidP="00F03E71">
            <w:pPr>
              <w:widowControl w:val="0"/>
              <w:spacing w:before="20" w:after="80"/>
              <w:jc w:val="center"/>
              <w:rPr>
                <w:b/>
                <w:color w:val="000000"/>
                <w:sz w:val="26"/>
              </w:rPr>
            </w:pPr>
            <w:r w:rsidRPr="004114AB">
              <w:rPr>
                <w:b/>
                <w:color w:val="000000"/>
                <w:sz w:val="26"/>
              </w:rPr>
              <w:lastRenderedPageBreak/>
              <w:t>3</w:t>
            </w:r>
          </w:p>
        </w:tc>
        <w:tc>
          <w:tcPr>
            <w:tcW w:w="1169" w:type="dxa"/>
            <w:vMerge w:val="restart"/>
            <w:vAlign w:val="center"/>
          </w:tcPr>
          <w:p w14:paraId="4D29C00F" w14:textId="77777777" w:rsidR="00D1730E" w:rsidRPr="004114AB" w:rsidRDefault="00D1730E" w:rsidP="00F03E71">
            <w:pPr>
              <w:widowControl w:val="0"/>
              <w:spacing w:before="20" w:after="80"/>
              <w:jc w:val="center"/>
              <w:rPr>
                <w:b/>
                <w:color w:val="000000"/>
                <w:sz w:val="26"/>
              </w:rPr>
            </w:pPr>
            <w:r w:rsidRPr="004114AB">
              <w:rPr>
                <w:bCs/>
                <w:color w:val="000000"/>
                <w:sz w:val="26"/>
              </w:rPr>
              <w:t>Dòng điện trong các môi trường</w:t>
            </w:r>
          </w:p>
        </w:tc>
        <w:tc>
          <w:tcPr>
            <w:tcW w:w="3119" w:type="dxa"/>
          </w:tcPr>
          <w:p w14:paraId="55B9CFD9" w14:textId="77777777" w:rsidR="00D1730E" w:rsidRPr="004114AB" w:rsidRDefault="00D1730E" w:rsidP="00F03E71">
            <w:pPr>
              <w:widowControl w:val="0"/>
              <w:spacing w:before="20" w:after="80"/>
              <w:rPr>
                <w:color w:val="000000"/>
                <w:sz w:val="26"/>
              </w:rPr>
            </w:pPr>
            <w:r w:rsidRPr="004114AB">
              <w:rPr>
                <w:color w:val="000000"/>
                <w:sz w:val="26"/>
              </w:rPr>
              <w:t>3.1 Dòng điện trong kim loại</w:t>
            </w:r>
          </w:p>
        </w:tc>
        <w:tc>
          <w:tcPr>
            <w:tcW w:w="758" w:type="dxa"/>
            <w:vAlign w:val="center"/>
          </w:tcPr>
          <w:p w14:paraId="54678DD9" w14:textId="77777777" w:rsidR="00D1730E" w:rsidRPr="004114AB" w:rsidRDefault="00D1730E" w:rsidP="00F03E71">
            <w:pPr>
              <w:widowControl w:val="0"/>
              <w:spacing w:before="20" w:after="80"/>
              <w:jc w:val="center"/>
              <w:rPr>
                <w:color w:val="000000"/>
                <w:sz w:val="26"/>
                <w:lang w:bidi="hi-IN"/>
              </w:rPr>
            </w:pPr>
            <w:r w:rsidRPr="004114AB">
              <w:rPr>
                <w:color w:val="000000"/>
                <w:sz w:val="26"/>
                <w:lang w:bidi="hi-IN"/>
              </w:rPr>
              <w:t>1</w:t>
            </w:r>
          </w:p>
        </w:tc>
        <w:tc>
          <w:tcPr>
            <w:tcW w:w="900" w:type="dxa"/>
            <w:vAlign w:val="center"/>
          </w:tcPr>
          <w:p w14:paraId="23B9ABC1" w14:textId="77777777" w:rsidR="00D1730E" w:rsidRPr="004114AB" w:rsidRDefault="00D1730E" w:rsidP="00F03E71">
            <w:pPr>
              <w:widowControl w:val="0"/>
              <w:spacing w:before="20" w:after="80"/>
              <w:jc w:val="center"/>
              <w:rPr>
                <w:color w:val="000000"/>
                <w:sz w:val="26"/>
                <w:lang w:bidi="hi-IN"/>
              </w:rPr>
            </w:pPr>
            <w:r w:rsidRPr="004114AB">
              <w:rPr>
                <w:color w:val="000000"/>
                <w:sz w:val="26"/>
                <w:lang w:bidi="hi-IN"/>
              </w:rPr>
              <w:t>0,75</w:t>
            </w:r>
          </w:p>
        </w:tc>
        <w:tc>
          <w:tcPr>
            <w:tcW w:w="893" w:type="dxa"/>
            <w:vAlign w:val="center"/>
          </w:tcPr>
          <w:p w14:paraId="24FED080" w14:textId="77777777" w:rsidR="00D1730E" w:rsidRPr="004114AB" w:rsidRDefault="00D1730E" w:rsidP="00F03E71">
            <w:pPr>
              <w:widowControl w:val="0"/>
              <w:spacing w:before="20" w:after="80"/>
              <w:jc w:val="center"/>
              <w:rPr>
                <w:color w:val="000000"/>
                <w:sz w:val="26"/>
                <w:lang w:bidi="hi-IN"/>
              </w:rPr>
            </w:pPr>
            <w:r w:rsidRPr="004114AB">
              <w:rPr>
                <w:color w:val="000000"/>
                <w:sz w:val="26"/>
                <w:lang w:bidi="hi-IN"/>
              </w:rPr>
              <w:t>2</w:t>
            </w:r>
          </w:p>
        </w:tc>
        <w:tc>
          <w:tcPr>
            <w:tcW w:w="993" w:type="dxa"/>
            <w:vAlign w:val="center"/>
          </w:tcPr>
          <w:p w14:paraId="5E91799E" w14:textId="77777777" w:rsidR="00D1730E" w:rsidRPr="004114AB" w:rsidRDefault="00D1730E" w:rsidP="00F03E71">
            <w:pPr>
              <w:widowControl w:val="0"/>
              <w:spacing w:before="20" w:after="80"/>
              <w:jc w:val="center"/>
              <w:rPr>
                <w:color w:val="000000"/>
                <w:sz w:val="26"/>
                <w:lang w:bidi="hi-IN"/>
              </w:rPr>
            </w:pPr>
            <w:r w:rsidRPr="004114AB">
              <w:rPr>
                <w:color w:val="000000"/>
                <w:sz w:val="26"/>
                <w:lang w:bidi="hi-IN"/>
              </w:rPr>
              <w:t>2</w:t>
            </w:r>
          </w:p>
        </w:tc>
        <w:tc>
          <w:tcPr>
            <w:tcW w:w="725" w:type="dxa"/>
            <w:vAlign w:val="center"/>
          </w:tcPr>
          <w:p w14:paraId="0DF3884E" w14:textId="77777777" w:rsidR="00D1730E" w:rsidRPr="004114AB" w:rsidRDefault="00D1730E" w:rsidP="00F03E71">
            <w:pPr>
              <w:widowControl w:val="0"/>
              <w:spacing w:before="20" w:after="80"/>
              <w:jc w:val="center"/>
              <w:rPr>
                <w:color w:val="000000"/>
                <w:sz w:val="26"/>
                <w:lang w:bidi="hi-IN"/>
              </w:rPr>
            </w:pPr>
            <w:r w:rsidRPr="004114AB">
              <w:rPr>
                <w:color w:val="000000"/>
                <w:sz w:val="26"/>
                <w:lang w:bidi="hi-IN"/>
              </w:rPr>
              <w:t>0</w:t>
            </w:r>
          </w:p>
        </w:tc>
        <w:tc>
          <w:tcPr>
            <w:tcW w:w="990" w:type="dxa"/>
            <w:vAlign w:val="center"/>
          </w:tcPr>
          <w:p w14:paraId="52C0CD02" w14:textId="77777777" w:rsidR="00D1730E" w:rsidRPr="004114AB" w:rsidRDefault="00D1730E" w:rsidP="00F03E71">
            <w:pPr>
              <w:widowControl w:val="0"/>
              <w:spacing w:before="20" w:after="80"/>
              <w:jc w:val="center"/>
              <w:rPr>
                <w:color w:val="000000"/>
                <w:sz w:val="26"/>
                <w:lang w:bidi="hi-IN"/>
              </w:rPr>
            </w:pPr>
            <w:r w:rsidRPr="004114AB">
              <w:rPr>
                <w:color w:val="000000"/>
                <w:sz w:val="26"/>
                <w:lang w:bidi="hi-IN"/>
              </w:rPr>
              <w:t>0</w:t>
            </w:r>
          </w:p>
        </w:tc>
        <w:tc>
          <w:tcPr>
            <w:tcW w:w="666" w:type="dxa"/>
            <w:vAlign w:val="center"/>
          </w:tcPr>
          <w:p w14:paraId="4985BA2A" w14:textId="77777777" w:rsidR="00D1730E" w:rsidRPr="004114AB" w:rsidRDefault="00D1730E" w:rsidP="00F03E71">
            <w:pPr>
              <w:widowControl w:val="0"/>
              <w:spacing w:before="20" w:after="80"/>
              <w:jc w:val="center"/>
              <w:rPr>
                <w:color w:val="000000"/>
                <w:sz w:val="26"/>
              </w:rPr>
            </w:pPr>
            <w:r w:rsidRPr="004114AB">
              <w:rPr>
                <w:color w:val="000000"/>
                <w:sz w:val="26"/>
              </w:rPr>
              <w:t>0</w:t>
            </w:r>
          </w:p>
        </w:tc>
        <w:tc>
          <w:tcPr>
            <w:tcW w:w="822" w:type="dxa"/>
            <w:vAlign w:val="center"/>
          </w:tcPr>
          <w:p w14:paraId="2A43C170" w14:textId="77777777" w:rsidR="00D1730E" w:rsidRPr="004114AB" w:rsidRDefault="00D1730E" w:rsidP="00F03E71">
            <w:pPr>
              <w:widowControl w:val="0"/>
              <w:spacing w:before="20" w:after="80"/>
              <w:jc w:val="center"/>
              <w:rPr>
                <w:color w:val="000000"/>
                <w:sz w:val="26"/>
              </w:rPr>
            </w:pPr>
            <w:r w:rsidRPr="004114AB">
              <w:rPr>
                <w:color w:val="000000"/>
                <w:sz w:val="26"/>
              </w:rPr>
              <w:t>0</w:t>
            </w:r>
          </w:p>
        </w:tc>
        <w:tc>
          <w:tcPr>
            <w:tcW w:w="737" w:type="dxa"/>
            <w:vAlign w:val="center"/>
          </w:tcPr>
          <w:p w14:paraId="0460B9E9" w14:textId="77777777" w:rsidR="00D1730E" w:rsidRPr="004114AB" w:rsidRDefault="00D1730E" w:rsidP="00F03E71">
            <w:pPr>
              <w:widowControl w:val="0"/>
              <w:spacing w:before="20" w:after="80"/>
              <w:jc w:val="center"/>
              <w:rPr>
                <w:color w:val="000000"/>
                <w:sz w:val="26"/>
                <w:lang w:bidi="hi-IN"/>
              </w:rPr>
            </w:pPr>
            <w:r w:rsidRPr="004114AB">
              <w:rPr>
                <w:color w:val="000000"/>
                <w:sz w:val="26"/>
                <w:lang w:bidi="hi-IN"/>
              </w:rPr>
              <w:t>3</w:t>
            </w:r>
          </w:p>
        </w:tc>
        <w:tc>
          <w:tcPr>
            <w:tcW w:w="709" w:type="dxa"/>
            <w:vAlign w:val="center"/>
          </w:tcPr>
          <w:p w14:paraId="0DC8D96B" w14:textId="77777777" w:rsidR="00D1730E" w:rsidRPr="004114AB" w:rsidRDefault="00D1730E" w:rsidP="00F03E71">
            <w:pPr>
              <w:widowControl w:val="0"/>
              <w:spacing w:before="20" w:after="80"/>
              <w:jc w:val="center"/>
              <w:rPr>
                <w:color w:val="000000"/>
                <w:sz w:val="26"/>
                <w:lang w:bidi="hi-IN"/>
              </w:rPr>
            </w:pPr>
            <w:r w:rsidRPr="004114AB">
              <w:rPr>
                <w:color w:val="000000"/>
                <w:sz w:val="26"/>
                <w:lang w:bidi="hi-IN"/>
              </w:rPr>
              <w:t>0</w:t>
            </w:r>
          </w:p>
        </w:tc>
        <w:tc>
          <w:tcPr>
            <w:tcW w:w="822" w:type="dxa"/>
            <w:vAlign w:val="center"/>
          </w:tcPr>
          <w:p w14:paraId="6D499311" w14:textId="77777777" w:rsidR="00D1730E" w:rsidRPr="004114AB" w:rsidRDefault="00D1730E" w:rsidP="00F03E71">
            <w:pPr>
              <w:widowControl w:val="0"/>
              <w:spacing w:before="20" w:after="80"/>
              <w:jc w:val="center"/>
              <w:rPr>
                <w:color w:val="000000"/>
                <w:sz w:val="26"/>
                <w:lang w:bidi="hi-IN"/>
              </w:rPr>
            </w:pPr>
            <w:r w:rsidRPr="004114AB">
              <w:rPr>
                <w:color w:val="000000"/>
                <w:sz w:val="26"/>
                <w:lang w:bidi="hi-IN"/>
              </w:rPr>
              <w:t>2,75</w:t>
            </w:r>
          </w:p>
        </w:tc>
        <w:tc>
          <w:tcPr>
            <w:tcW w:w="1020" w:type="dxa"/>
            <w:vAlign w:val="center"/>
          </w:tcPr>
          <w:p w14:paraId="3A9BF208" w14:textId="5D7DECD2" w:rsidR="00D1730E" w:rsidRPr="004114AB" w:rsidRDefault="00D1730E" w:rsidP="00F03E71">
            <w:pPr>
              <w:widowControl w:val="0"/>
              <w:spacing w:before="20" w:after="80"/>
              <w:jc w:val="center"/>
              <w:rPr>
                <w:b/>
                <w:bCs/>
                <w:color w:val="000000"/>
                <w:sz w:val="26"/>
                <w:lang w:bidi="hi-IN"/>
              </w:rPr>
            </w:pPr>
            <w:r w:rsidRPr="004114AB">
              <w:rPr>
                <w:b/>
                <w:bCs/>
                <w:color w:val="000000"/>
                <w:sz w:val="26"/>
                <w:lang w:bidi="hi-IN"/>
              </w:rPr>
              <w:t>7,5</w:t>
            </w:r>
          </w:p>
        </w:tc>
      </w:tr>
      <w:tr w:rsidR="00D1730E" w:rsidRPr="004114AB" w14:paraId="14B27681" w14:textId="77777777" w:rsidTr="00F03E71">
        <w:trPr>
          <w:trHeight w:val="595"/>
        </w:trPr>
        <w:tc>
          <w:tcPr>
            <w:tcW w:w="703" w:type="dxa"/>
            <w:vMerge/>
          </w:tcPr>
          <w:p w14:paraId="3663AEE0" w14:textId="77777777" w:rsidR="00D1730E" w:rsidRPr="004114AB" w:rsidRDefault="00D1730E" w:rsidP="00F03E71">
            <w:pPr>
              <w:widowControl w:val="0"/>
              <w:spacing w:before="20" w:after="80"/>
              <w:jc w:val="center"/>
              <w:rPr>
                <w:b/>
                <w:color w:val="000000"/>
                <w:sz w:val="26"/>
              </w:rPr>
            </w:pPr>
          </w:p>
        </w:tc>
        <w:tc>
          <w:tcPr>
            <w:tcW w:w="1169" w:type="dxa"/>
            <w:vMerge/>
          </w:tcPr>
          <w:p w14:paraId="29388ABD" w14:textId="77777777" w:rsidR="00D1730E" w:rsidRPr="004114AB" w:rsidRDefault="00D1730E" w:rsidP="00F03E71">
            <w:pPr>
              <w:widowControl w:val="0"/>
              <w:spacing w:before="20" w:after="80"/>
              <w:rPr>
                <w:b/>
                <w:color w:val="000000"/>
                <w:sz w:val="26"/>
              </w:rPr>
            </w:pPr>
          </w:p>
        </w:tc>
        <w:tc>
          <w:tcPr>
            <w:tcW w:w="3119" w:type="dxa"/>
          </w:tcPr>
          <w:p w14:paraId="792F3372" w14:textId="77777777" w:rsidR="00D1730E" w:rsidRPr="004114AB" w:rsidRDefault="00D1730E" w:rsidP="00F03E71">
            <w:pPr>
              <w:widowControl w:val="0"/>
              <w:spacing w:before="20" w:after="80"/>
              <w:rPr>
                <w:color w:val="000000"/>
                <w:sz w:val="26"/>
              </w:rPr>
            </w:pPr>
            <w:r w:rsidRPr="004114AB">
              <w:rPr>
                <w:color w:val="000000"/>
                <w:sz w:val="26"/>
              </w:rPr>
              <w:t>3.2 Dòng điện trong chất điện phân</w:t>
            </w:r>
          </w:p>
        </w:tc>
        <w:tc>
          <w:tcPr>
            <w:tcW w:w="758" w:type="dxa"/>
            <w:vAlign w:val="center"/>
          </w:tcPr>
          <w:p w14:paraId="22D5A4DC" w14:textId="77777777" w:rsidR="00D1730E" w:rsidRPr="004114AB" w:rsidRDefault="00D1730E" w:rsidP="00F03E71">
            <w:pPr>
              <w:widowControl w:val="0"/>
              <w:spacing w:before="20" w:after="80"/>
              <w:jc w:val="center"/>
              <w:rPr>
                <w:color w:val="000000"/>
                <w:sz w:val="26"/>
                <w:lang w:bidi="hi-IN"/>
              </w:rPr>
            </w:pPr>
            <w:r w:rsidRPr="004114AB">
              <w:rPr>
                <w:color w:val="000000"/>
                <w:sz w:val="26"/>
                <w:lang w:bidi="hi-IN"/>
              </w:rPr>
              <w:t>1</w:t>
            </w:r>
          </w:p>
        </w:tc>
        <w:tc>
          <w:tcPr>
            <w:tcW w:w="900" w:type="dxa"/>
            <w:vAlign w:val="center"/>
          </w:tcPr>
          <w:p w14:paraId="79225CEB" w14:textId="77777777" w:rsidR="00D1730E" w:rsidRPr="004114AB" w:rsidRDefault="00D1730E" w:rsidP="00F03E71">
            <w:pPr>
              <w:widowControl w:val="0"/>
              <w:spacing w:before="20" w:after="80"/>
              <w:jc w:val="center"/>
              <w:rPr>
                <w:color w:val="000000"/>
                <w:sz w:val="26"/>
                <w:lang w:bidi="hi-IN"/>
              </w:rPr>
            </w:pPr>
            <w:r w:rsidRPr="004114AB">
              <w:rPr>
                <w:color w:val="000000"/>
                <w:sz w:val="26"/>
                <w:lang w:bidi="hi-IN"/>
              </w:rPr>
              <w:t>0,75</w:t>
            </w:r>
          </w:p>
        </w:tc>
        <w:tc>
          <w:tcPr>
            <w:tcW w:w="893" w:type="dxa"/>
            <w:vAlign w:val="center"/>
          </w:tcPr>
          <w:p w14:paraId="36538AC6" w14:textId="77777777" w:rsidR="00D1730E" w:rsidRPr="004114AB" w:rsidRDefault="00D1730E" w:rsidP="00F03E71">
            <w:pPr>
              <w:widowControl w:val="0"/>
              <w:spacing w:before="20" w:after="80"/>
              <w:jc w:val="center"/>
              <w:rPr>
                <w:color w:val="000000"/>
                <w:sz w:val="26"/>
                <w:lang w:bidi="hi-IN"/>
              </w:rPr>
            </w:pPr>
            <w:r w:rsidRPr="004114AB">
              <w:rPr>
                <w:color w:val="000000"/>
                <w:sz w:val="26"/>
                <w:lang w:bidi="hi-IN"/>
              </w:rPr>
              <w:t>1</w:t>
            </w:r>
          </w:p>
        </w:tc>
        <w:tc>
          <w:tcPr>
            <w:tcW w:w="993" w:type="dxa"/>
            <w:vAlign w:val="center"/>
          </w:tcPr>
          <w:p w14:paraId="3DFF9AE2" w14:textId="77777777" w:rsidR="00D1730E" w:rsidRPr="004114AB" w:rsidRDefault="00D1730E" w:rsidP="00F03E71">
            <w:pPr>
              <w:widowControl w:val="0"/>
              <w:spacing w:before="20" w:after="80"/>
              <w:jc w:val="center"/>
              <w:rPr>
                <w:color w:val="000000"/>
                <w:sz w:val="26"/>
                <w:lang w:bidi="hi-IN"/>
              </w:rPr>
            </w:pPr>
            <w:r w:rsidRPr="004114AB">
              <w:rPr>
                <w:color w:val="000000"/>
                <w:sz w:val="26"/>
                <w:lang w:bidi="hi-IN"/>
              </w:rPr>
              <w:t>1</w:t>
            </w:r>
          </w:p>
        </w:tc>
        <w:tc>
          <w:tcPr>
            <w:tcW w:w="725" w:type="dxa"/>
            <w:vAlign w:val="center"/>
          </w:tcPr>
          <w:p w14:paraId="11E5987C" w14:textId="50316873" w:rsidR="00D1730E" w:rsidRPr="004114AB" w:rsidRDefault="00330B26" w:rsidP="00F03E71">
            <w:pPr>
              <w:widowControl w:val="0"/>
              <w:spacing w:before="20" w:after="80"/>
              <w:jc w:val="center"/>
              <w:rPr>
                <w:color w:val="000000"/>
                <w:sz w:val="26"/>
                <w:lang w:bidi="hi-IN"/>
              </w:rPr>
            </w:pPr>
            <w:r>
              <w:rPr>
                <w:color w:val="000000"/>
                <w:sz w:val="26"/>
                <w:lang w:bidi="hi-IN"/>
              </w:rPr>
              <w:t>4</w:t>
            </w:r>
          </w:p>
        </w:tc>
        <w:tc>
          <w:tcPr>
            <w:tcW w:w="990" w:type="dxa"/>
            <w:vAlign w:val="center"/>
          </w:tcPr>
          <w:p w14:paraId="3017925B" w14:textId="1BF21E26" w:rsidR="00D1730E" w:rsidRPr="004114AB" w:rsidRDefault="00330B26" w:rsidP="00F03E71">
            <w:pPr>
              <w:widowControl w:val="0"/>
              <w:spacing w:before="20" w:after="80"/>
              <w:jc w:val="center"/>
              <w:rPr>
                <w:color w:val="000000"/>
                <w:sz w:val="26"/>
                <w:lang w:bidi="hi-IN"/>
              </w:rPr>
            </w:pPr>
            <w:r>
              <w:rPr>
                <w:color w:val="000000"/>
                <w:sz w:val="26"/>
                <w:lang w:bidi="hi-IN"/>
              </w:rPr>
              <w:t>5,5</w:t>
            </w:r>
          </w:p>
        </w:tc>
        <w:tc>
          <w:tcPr>
            <w:tcW w:w="666" w:type="dxa"/>
            <w:vAlign w:val="center"/>
          </w:tcPr>
          <w:p w14:paraId="13568793" w14:textId="77777777" w:rsidR="00D1730E" w:rsidRPr="004114AB" w:rsidRDefault="00D1730E" w:rsidP="00F03E71">
            <w:pPr>
              <w:widowControl w:val="0"/>
              <w:spacing w:before="20" w:after="80"/>
              <w:jc w:val="center"/>
              <w:rPr>
                <w:color w:val="000000"/>
                <w:sz w:val="26"/>
              </w:rPr>
            </w:pPr>
            <w:r w:rsidRPr="004114AB">
              <w:rPr>
                <w:color w:val="000000"/>
                <w:sz w:val="26"/>
              </w:rPr>
              <w:t>0</w:t>
            </w:r>
          </w:p>
        </w:tc>
        <w:tc>
          <w:tcPr>
            <w:tcW w:w="822" w:type="dxa"/>
            <w:vAlign w:val="center"/>
          </w:tcPr>
          <w:p w14:paraId="799BD60F" w14:textId="77777777" w:rsidR="00D1730E" w:rsidRPr="004114AB" w:rsidRDefault="00D1730E" w:rsidP="00F03E71">
            <w:pPr>
              <w:widowControl w:val="0"/>
              <w:spacing w:before="20" w:after="80"/>
              <w:jc w:val="center"/>
              <w:rPr>
                <w:color w:val="000000"/>
                <w:sz w:val="26"/>
              </w:rPr>
            </w:pPr>
            <w:r w:rsidRPr="004114AB">
              <w:rPr>
                <w:color w:val="000000"/>
                <w:sz w:val="26"/>
              </w:rPr>
              <w:t>0</w:t>
            </w:r>
          </w:p>
        </w:tc>
        <w:tc>
          <w:tcPr>
            <w:tcW w:w="737" w:type="dxa"/>
            <w:vAlign w:val="center"/>
          </w:tcPr>
          <w:p w14:paraId="6A6FFE79" w14:textId="6423F25F" w:rsidR="00D1730E" w:rsidRPr="004114AB" w:rsidRDefault="00330B26" w:rsidP="00F03E71">
            <w:pPr>
              <w:widowControl w:val="0"/>
              <w:spacing w:before="20" w:after="80"/>
              <w:jc w:val="center"/>
              <w:rPr>
                <w:color w:val="000000"/>
                <w:sz w:val="26"/>
                <w:lang w:bidi="hi-IN"/>
              </w:rPr>
            </w:pPr>
            <w:r>
              <w:rPr>
                <w:color w:val="000000"/>
                <w:sz w:val="26"/>
                <w:lang w:bidi="hi-IN"/>
              </w:rPr>
              <w:t>6</w:t>
            </w:r>
          </w:p>
        </w:tc>
        <w:tc>
          <w:tcPr>
            <w:tcW w:w="709" w:type="dxa"/>
            <w:vAlign w:val="center"/>
          </w:tcPr>
          <w:p w14:paraId="65826011" w14:textId="3218DE21" w:rsidR="00D1730E" w:rsidRPr="004114AB" w:rsidRDefault="00330B26" w:rsidP="00F03E71">
            <w:pPr>
              <w:widowControl w:val="0"/>
              <w:spacing w:before="20" w:after="80"/>
              <w:jc w:val="center"/>
              <w:rPr>
                <w:color w:val="000000"/>
                <w:sz w:val="26"/>
                <w:lang w:bidi="hi-IN"/>
              </w:rPr>
            </w:pPr>
            <w:r>
              <w:rPr>
                <w:color w:val="000000"/>
                <w:sz w:val="26"/>
                <w:lang w:bidi="hi-IN"/>
              </w:rPr>
              <w:t>0</w:t>
            </w:r>
          </w:p>
        </w:tc>
        <w:tc>
          <w:tcPr>
            <w:tcW w:w="822" w:type="dxa"/>
            <w:vAlign w:val="center"/>
          </w:tcPr>
          <w:p w14:paraId="55AC4C88" w14:textId="3EB07E94" w:rsidR="00D1730E" w:rsidRPr="004114AB" w:rsidRDefault="00330B26" w:rsidP="00F03E71">
            <w:pPr>
              <w:widowControl w:val="0"/>
              <w:spacing w:before="20" w:after="80"/>
              <w:jc w:val="center"/>
              <w:rPr>
                <w:color w:val="000000"/>
                <w:sz w:val="26"/>
                <w:lang w:bidi="hi-IN"/>
              </w:rPr>
            </w:pPr>
            <w:r>
              <w:rPr>
                <w:color w:val="000000"/>
                <w:sz w:val="26"/>
                <w:lang w:bidi="hi-IN"/>
              </w:rPr>
              <w:t>7</w:t>
            </w:r>
            <w:r w:rsidR="00D1730E" w:rsidRPr="004114AB">
              <w:rPr>
                <w:color w:val="000000"/>
                <w:sz w:val="26"/>
                <w:lang w:bidi="hi-IN"/>
              </w:rPr>
              <w:t>,25</w:t>
            </w:r>
          </w:p>
        </w:tc>
        <w:tc>
          <w:tcPr>
            <w:tcW w:w="1020" w:type="dxa"/>
            <w:vAlign w:val="center"/>
          </w:tcPr>
          <w:p w14:paraId="4E00EDE0" w14:textId="42F317DE" w:rsidR="00D1730E" w:rsidRPr="004114AB" w:rsidRDefault="00D1730E" w:rsidP="00F03E71">
            <w:pPr>
              <w:widowControl w:val="0"/>
              <w:spacing w:before="20" w:after="80"/>
              <w:jc w:val="center"/>
              <w:rPr>
                <w:b/>
                <w:bCs/>
                <w:color w:val="000000"/>
                <w:sz w:val="26"/>
                <w:lang w:bidi="hi-IN"/>
              </w:rPr>
            </w:pPr>
            <w:r w:rsidRPr="004114AB">
              <w:rPr>
                <w:b/>
                <w:bCs/>
                <w:color w:val="000000"/>
                <w:sz w:val="26"/>
                <w:lang w:bidi="hi-IN"/>
              </w:rPr>
              <w:t>15</w:t>
            </w:r>
          </w:p>
        </w:tc>
      </w:tr>
      <w:tr w:rsidR="00D1730E" w:rsidRPr="004114AB" w14:paraId="065D1F65" w14:textId="77777777" w:rsidTr="00F03E71">
        <w:trPr>
          <w:trHeight w:val="595"/>
        </w:trPr>
        <w:tc>
          <w:tcPr>
            <w:tcW w:w="703" w:type="dxa"/>
            <w:vMerge/>
          </w:tcPr>
          <w:p w14:paraId="1D78FB52" w14:textId="77777777" w:rsidR="00D1730E" w:rsidRPr="004114AB" w:rsidRDefault="00D1730E" w:rsidP="00F03E71">
            <w:pPr>
              <w:widowControl w:val="0"/>
              <w:spacing w:before="20" w:after="80"/>
              <w:jc w:val="center"/>
              <w:rPr>
                <w:b/>
                <w:color w:val="000000"/>
                <w:sz w:val="26"/>
              </w:rPr>
            </w:pPr>
          </w:p>
        </w:tc>
        <w:tc>
          <w:tcPr>
            <w:tcW w:w="1169" w:type="dxa"/>
            <w:vMerge/>
          </w:tcPr>
          <w:p w14:paraId="454E4511" w14:textId="77777777" w:rsidR="00D1730E" w:rsidRPr="004114AB" w:rsidRDefault="00D1730E" w:rsidP="00F03E71">
            <w:pPr>
              <w:widowControl w:val="0"/>
              <w:spacing w:before="20" w:after="80"/>
              <w:rPr>
                <w:b/>
                <w:color w:val="000000"/>
                <w:sz w:val="26"/>
              </w:rPr>
            </w:pPr>
          </w:p>
        </w:tc>
        <w:tc>
          <w:tcPr>
            <w:tcW w:w="3119" w:type="dxa"/>
          </w:tcPr>
          <w:p w14:paraId="66BC7391" w14:textId="77777777" w:rsidR="00D1730E" w:rsidRPr="004114AB" w:rsidRDefault="00D1730E" w:rsidP="00F03E71">
            <w:pPr>
              <w:widowControl w:val="0"/>
              <w:spacing w:before="20" w:after="80"/>
              <w:rPr>
                <w:color w:val="000000"/>
                <w:sz w:val="26"/>
              </w:rPr>
            </w:pPr>
            <w:bookmarkStart w:id="0" w:name="_Hlk45588926"/>
            <w:r w:rsidRPr="004114AB">
              <w:rPr>
                <w:color w:val="000000"/>
                <w:sz w:val="26"/>
              </w:rPr>
              <w:t>3.3 Dòng điện trong chất khí</w:t>
            </w:r>
            <w:bookmarkEnd w:id="0"/>
          </w:p>
        </w:tc>
        <w:tc>
          <w:tcPr>
            <w:tcW w:w="758" w:type="dxa"/>
            <w:vAlign w:val="center"/>
          </w:tcPr>
          <w:p w14:paraId="66AA6C12" w14:textId="77777777" w:rsidR="00D1730E" w:rsidRPr="004114AB" w:rsidRDefault="00D1730E" w:rsidP="00F03E71">
            <w:pPr>
              <w:widowControl w:val="0"/>
              <w:spacing w:before="20" w:after="80"/>
              <w:jc w:val="center"/>
              <w:rPr>
                <w:color w:val="000000"/>
                <w:sz w:val="26"/>
                <w:lang w:bidi="hi-IN"/>
              </w:rPr>
            </w:pPr>
            <w:r w:rsidRPr="004114AB">
              <w:rPr>
                <w:color w:val="000000"/>
                <w:sz w:val="26"/>
                <w:lang w:bidi="hi-IN"/>
              </w:rPr>
              <w:t>1</w:t>
            </w:r>
          </w:p>
        </w:tc>
        <w:tc>
          <w:tcPr>
            <w:tcW w:w="900" w:type="dxa"/>
            <w:vAlign w:val="center"/>
          </w:tcPr>
          <w:p w14:paraId="3300EC0C" w14:textId="77777777" w:rsidR="00D1730E" w:rsidRPr="004114AB" w:rsidRDefault="00D1730E" w:rsidP="00F03E71">
            <w:pPr>
              <w:widowControl w:val="0"/>
              <w:spacing w:before="20" w:after="80"/>
              <w:jc w:val="center"/>
              <w:rPr>
                <w:color w:val="000000"/>
                <w:sz w:val="26"/>
                <w:lang w:bidi="hi-IN"/>
              </w:rPr>
            </w:pPr>
            <w:r w:rsidRPr="004114AB">
              <w:rPr>
                <w:color w:val="000000"/>
                <w:sz w:val="26"/>
                <w:lang w:bidi="hi-IN"/>
              </w:rPr>
              <w:t>0,75</w:t>
            </w:r>
          </w:p>
        </w:tc>
        <w:tc>
          <w:tcPr>
            <w:tcW w:w="893" w:type="dxa"/>
            <w:vAlign w:val="center"/>
          </w:tcPr>
          <w:p w14:paraId="456C455A" w14:textId="77777777" w:rsidR="00D1730E" w:rsidRPr="004114AB" w:rsidRDefault="00D1730E" w:rsidP="00F03E71">
            <w:pPr>
              <w:widowControl w:val="0"/>
              <w:spacing w:before="20" w:after="80"/>
              <w:jc w:val="center"/>
              <w:rPr>
                <w:color w:val="000000"/>
                <w:sz w:val="26"/>
                <w:lang w:bidi="hi-IN"/>
              </w:rPr>
            </w:pPr>
            <w:r w:rsidRPr="004114AB">
              <w:rPr>
                <w:color w:val="000000"/>
                <w:sz w:val="26"/>
                <w:lang w:bidi="hi-IN"/>
              </w:rPr>
              <w:t>0</w:t>
            </w:r>
          </w:p>
        </w:tc>
        <w:tc>
          <w:tcPr>
            <w:tcW w:w="993" w:type="dxa"/>
            <w:vAlign w:val="center"/>
          </w:tcPr>
          <w:p w14:paraId="65AD61FD" w14:textId="77777777" w:rsidR="00D1730E" w:rsidRPr="004114AB" w:rsidRDefault="00D1730E" w:rsidP="00F03E71">
            <w:pPr>
              <w:widowControl w:val="0"/>
              <w:spacing w:before="20" w:after="80"/>
              <w:jc w:val="center"/>
              <w:rPr>
                <w:color w:val="000000"/>
                <w:sz w:val="26"/>
                <w:lang w:bidi="hi-IN"/>
              </w:rPr>
            </w:pPr>
            <w:r w:rsidRPr="004114AB">
              <w:rPr>
                <w:color w:val="000000"/>
                <w:sz w:val="26"/>
                <w:lang w:bidi="hi-IN"/>
              </w:rPr>
              <w:t>0</w:t>
            </w:r>
          </w:p>
        </w:tc>
        <w:tc>
          <w:tcPr>
            <w:tcW w:w="725" w:type="dxa"/>
            <w:vAlign w:val="center"/>
          </w:tcPr>
          <w:p w14:paraId="47950E03" w14:textId="77777777" w:rsidR="00D1730E" w:rsidRPr="004114AB" w:rsidRDefault="00D1730E" w:rsidP="00F03E71">
            <w:pPr>
              <w:widowControl w:val="0"/>
              <w:spacing w:before="20" w:after="80"/>
              <w:jc w:val="center"/>
              <w:rPr>
                <w:color w:val="000000"/>
                <w:sz w:val="26"/>
                <w:lang w:bidi="hi-IN"/>
              </w:rPr>
            </w:pPr>
            <w:r w:rsidRPr="004114AB">
              <w:rPr>
                <w:color w:val="000000"/>
                <w:sz w:val="26"/>
                <w:lang w:bidi="hi-IN"/>
              </w:rPr>
              <w:t>0</w:t>
            </w:r>
          </w:p>
        </w:tc>
        <w:tc>
          <w:tcPr>
            <w:tcW w:w="990" w:type="dxa"/>
            <w:vAlign w:val="center"/>
          </w:tcPr>
          <w:p w14:paraId="3C476088" w14:textId="77777777" w:rsidR="00D1730E" w:rsidRPr="004114AB" w:rsidRDefault="00D1730E" w:rsidP="00F03E71">
            <w:pPr>
              <w:widowControl w:val="0"/>
              <w:spacing w:before="20" w:after="80"/>
              <w:jc w:val="center"/>
              <w:rPr>
                <w:color w:val="000000"/>
                <w:sz w:val="26"/>
                <w:lang w:bidi="hi-IN"/>
              </w:rPr>
            </w:pPr>
            <w:r w:rsidRPr="004114AB">
              <w:rPr>
                <w:color w:val="000000"/>
                <w:sz w:val="26"/>
                <w:lang w:bidi="hi-IN"/>
              </w:rPr>
              <w:t>0</w:t>
            </w:r>
          </w:p>
        </w:tc>
        <w:tc>
          <w:tcPr>
            <w:tcW w:w="666" w:type="dxa"/>
            <w:vAlign w:val="center"/>
          </w:tcPr>
          <w:p w14:paraId="194F1A46" w14:textId="77777777" w:rsidR="00D1730E" w:rsidRPr="004114AB" w:rsidRDefault="00D1730E" w:rsidP="00F03E71">
            <w:pPr>
              <w:widowControl w:val="0"/>
              <w:spacing w:before="20" w:after="80"/>
              <w:jc w:val="center"/>
              <w:rPr>
                <w:color w:val="000000"/>
                <w:sz w:val="26"/>
              </w:rPr>
            </w:pPr>
            <w:r w:rsidRPr="004114AB">
              <w:rPr>
                <w:color w:val="000000"/>
                <w:sz w:val="26"/>
              </w:rPr>
              <w:t>0</w:t>
            </w:r>
          </w:p>
        </w:tc>
        <w:tc>
          <w:tcPr>
            <w:tcW w:w="822" w:type="dxa"/>
            <w:vAlign w:val="center"/>
          </w:tcPr>
          <w:p w14:paraId="0AAFB33E" w14:textId="77777777" w:rsidR="00D1730E" w:rsidRPr="004114AB" w:rsidRDefault="00D1730E" w:rsidP="00F03E71">
            <w:pPr>
              <w:widowControl w:val="0"/>
              <w:spacing w:before="20" w:after="80"/>
              <w:jc w:val="center"/>
              <w:rPr>
                <w:color w:val="000000"/>
                <w:sz w:val="26"/>
              </w:rPr>
            </w:pPr>
            <w:r w:rsidRPr="004114AB">
              <w:rPr>
                <w:color w:val="000000"/>
                <w:sz w:val="26"/>
              </w:rPr>
              <w:t>0</w:t>
            </w:r>
          </w:p>
        </w:tc>
        <w:tc>
          <w:tcPr>
            <w:tcW w:w="737" w:type="dxa"/>
            <w:vAlign w:val="center"/>
          </w:tcPr>
          <w:p w14:paraId="117C13C3" w14:textId="77777777" w:rsidR="00D1730E" w:rsidRPr="004114AB" w:rsidRDefault="00D1730E" w:rsidP="00F03E71">
            <w:pPr>
              <w:widowControl w:val="0"/>
              <w:spacing w:before="20" w:after="80"/>
              <w:jc w:val="center"/>
              <w:rPr>
                <w:color w:val="000000"/>
                <w:sz w:val="26"/>
                <w:lang w:bidi="hi-IN"/>
              </w:rPr>
            </w:pPr>
            <w:r w:rsidRPr="004114AB">
              <w:rPr>
                <w:color w:val="000000"/>
                <w:sz w:val="26"/>
                <w:lang w:bidi="hi-IN"/>
              </w:rPr>
              <w:t>1</w:t>
            </w:r>
          </w:p>
        </w:tc>
        <w:tc>
          <w:tcPr>
            <w:tcW w:w="709" w:type="dxa"/>
            <w:vAlign w:val="center"/>
          </w:tcPr>
          <w:p w14:paraId="600EE931" w14:textId="77777777" w:rsidR="00D1730E" w:rsidRPr="004114AB" w:rsidRDefault="00D1730E" w:rsidP="00F03E71">
            <w:pPr>
              <w:widowControl w:val="0"/>
              <w:spacing w:before="20" w:after="80"/>
              <w:jc w:val="center"/>
              <w:rPr>
                <w:color w:val="000000"/>
                <w:sz w:val="26"/>
                <w:lang w:bidi="hi-IN"/>
              </w:rPr>
            </w:pPr>
            <w:r w:rsidRPr="004114AB">
              <w:rPr>
                <w:color w:val="000000"/>
                <w:sz w:val="26"/>
                <w:lang w:bidi="hi-IN"/>
              </w:rPr>
              <w:t>0</w:t>
            </w:r>
          </w:p>
        </w:tc>
        <w:tc>
          <w:tcPr>
            <w:tcW w:w="822" w:type="dxa"/>
            <w:vAlign w:val="center"/>
          </w:tcPr>
          <w:p w14:paraId="3714F656" w14:textId="77777777" w:rsidR="00D1730E" w:rsidRPr="004114AB" w:rsidRDefault="00D1730E" w:rsidP="00F03E71">
            <w:pPr>
              <w:widowControl w:val="0"/>
              <w:spacing w:before="20" w:after="80"/>
              <w:jc w:val="center"/>
              <w:rPr>
                <w:color w:val="000000"/>
                <w:sz w:val="26"/>
                <w:lang w:bidi="hi-IN"/>
              </w:rPr>
            </w:pPr>
            <w:r w:rsidRPr="004114AB">
              <w:rPr>
                <w:color w:val="000000"/>
                <w:sz w:val="26"/>
                <w:lang w:bidi="hi-IN"/>
              </w:rPr>
              <w:t>0,75</w:t>
            </w:r>
          </w:p>
        </w:tc>
        <w:tc>
          <w:tcPr>
            <w:tcW w:w="1020" w:type="dxa"/>
            <w:vAlign w:val="center"/>
          </w:tcPr>
          <w:p w14:paraId="3A3B0C8C" w14:textId="02E788DA" w:rsidR="00D1730E" w:rsidRPr="004114AB" w:rsidRDefault="00D1730E" w:rsidP="00F03E71">
            <w:pPr>
              <w:widowControl w:val="0"/>
              <w:spacing w:before="20" w:after="80"/>
              <w:jc w:val="center"/>
              <w:rPr>
                <w:b/>
                <w:bCs/>
                <w:color w:val="000000"/>
                <w:sz w:val="26"/>
                <w:lang w:bidi="hi-IN"/>
              </w:rPr>
            </w:pPr>
            <w:r w:rsidRPr="004114AB">
              <w:rPr>
                <w:b/>
                <w:bCs/>
                <w:color w:val="000000"/>
                <w:sz w:val="26"/>
                <w:lang w:bidi="hi-IN"/>
              </w:rPr>
              <w:t>2,5</w:t>
            </w:r>
          </w:p>
        </w:tc>
      </w:tr>
      <w:tr w:rsidR="00D1730E" w:rsidRPr="004114AB" w14:paraId="672CBBD1" w14:textId="77777777" w:rsidTr="00F03E71">
        <w:trPr>
          <w:trHeight w:val="595"/>
        </w:trPr>
        <w:tc>
          <w:tcPr>
            <w:tcW w:w="703" w:type="dxa"/>
            <w:vMerge/>
          </w:tcPr>
          <w:p w14:paraId="3D8A1293" w14:textId="77777777" w:rsidR="00D1730E" w:rsidRPr="004114AB" w:rsidRDefault="00D1730E" w:rsidP="00F03E71">
            <w:pPr>
              <w:widowControl w:val="0"/>
              <w:spacing w:before="20" w:after="80"/>
              <w:jc w:val="center"/>
              <w:rPr>
                <w:b/>
                <w:color w:val="000000"/>
                <w:sz w:val="26"/>
              </w:rPr>
            </w:pPr>
          </w:p>
        </w:tc>
        <w:tc>
          <w:tcPr>
            <w:tcW w:w="1169" w:type="dxa"/>
            <w:vMerge/>
          </w:tcPr>
          <w:p w14:paraId="74F763AC" w14:textId="77777777" w:rsidR="00D1730E" w:rsidRPr="004114AB" w:rsidRDefault="00D1730E" w:rsidP="00F03E71">
            <w:pPr>
              <w:widowControl w:val="0"/>
              <w:spacing w:before="20" w:after="80"/>
              <w:rPr>
                <w:b/>
                <w:color w:val="000000"/>
                <w:sz w:val="26"/>
              </w:rPr>
            </w:pPr>
          </w:p>
        </w:tc>
        <w:tc>
          <w:tcPr>
            <w:tcW w:w="3119" w:type="dxa"/>
          </w:tcPr>
          <w:p w14:paraId="51B7A842" w14:textId="77777777" w:rsidR="00D1730E" w:rsidRPr="004114AB" w:rsidRDefault="00D1730E" w:rsidP="00F03E71">
            <w:pPr>
              <w:widowControl w:val="0"/>
              <w:spacing w:before="20" w:after="80"/>
              <w:rPr>
                <w:color w:val="000000"/>
                <w:sz w:val="26"/>
              </w:rPr>
            </w:pPr>
            <w:bookmarkStart w:id="1" w:name="_Hlk45589009"/>
            <w:r w:rsidRPr="004114AB">
              <w:rPr>
                <w:color w:val="000000"/>
                <w:sz w:val="26"/>
              </w:rPr>
              <w:t>3.4 Dòng điện trong bán dẫn</w:t>
            </w:r>
            <w:bookmarkEnd w:id="1"/>
          </w:p>
        </w:tc>
        <w:tc>
          <w:tcPr>
            <w:tcW w:w="758" w:type="dxa"/>
            <w:vAlign w:val="center"/>
          </w:tcPr>
          <w:p w14:paraId="0DBEBFAD" w14:textId="77777777" w:rsidR="00D1730E" w:rsidRPr="004114AB" w:rsidRDefault="00D1730E" w:rsidP="00F03E71">
            <w:pPr>
              <w:widowControl w:val="0"/>
              <w:spacing w:before="20" w:after="80"/>
              <w:jc w:val="center"/>
              <w:rPr>
                <w:color w:val="000000"/>
                <w:sz w:val="26"/>
                <w:lang w:bidi="hi-IN"/>
              </w:rPr>
            </w:pPr>
            <w:r w:rsidRPr="004114AB">
              <w:rPr>
                <w:color w:val="000000"/>
                <w:sz w:val="26"/>
                <w:lang w:bidi="hi-IN"/>
              </w:rPr>
              <w:t>1</w:t>
            </w:r>
          </w:p>
        </w:tc>
        <w:tc>
          <w:tcPr>
            <w:tcW w:w="900" w:type="dxa"/>
            <w:vAlign w:val="center"/>
          </w:tcPr>
          <w:p w14:paraId="69CBFF33" w14:textId="77777777" w:rsidR="00D1730E" w:rsidRPr="004114AB" w:rsidRDefault="00D1730E" w:rsidP="00F03E71">
            <w:pPr>
              <w:widowControl w:val="0"/>
              <w:spacing w:before="20" w:after="80"/>
              <w:jc w:val="center"/>
              <w:rPr>
                <w:color w:val="000000"/>
                <w:sz w:val="26"/>
                <w:lang w:bidi="hi-IN"/>
              </w:rPr>
            </w:pPr>
            <w:r w:rsidRPr="004114AB">
              <w:rPr>
                <w:color w:val="000000"/>
                <w:sz w:val="26"/>
                <w:lang w:bidi="hi-IN"/>
              </w:rPr>
              <w:t>0,75</w:t>
            </w:r>
          </w:p>
        </w:tc>
        <w:tc>
          <w:tcPr>
            <w:tcW w:w="893" w:type="dxa"/>
            <w:vAlign w:val="center"/>
          </w:tcPr>
          <w:p w14:paraId="520A3FF0" w14:textId="77777777" w:rsidR="00D1730E" w:rsidRPr="004114AB" w:rsidRDefault="00D1730E" w:rsidP="00F03E71">
            <w:pPr>
              <w:widowControl w:val="0"/>
              <w:spacing w:before="20" w:after="80"/>
              <w:jc w:val="center"/>
              <w:rPr>
                <w:color w:val="000000"/>
                <w:sz w:val="26"/>
                <w:lang w:bidi="hi-IN"/>
              </w:rPr>
            </w:pPr>
            <w:r w:rsidRPr="004114AB">
              <w:rPr>
                <w:color w:val="000000"/>
                <w:sz w:val="26"/>
                <w:lang w:bidi="hi-IN"/>
              </w:rPr>
              <w:t>0</w:t>
            </w:r>
          </w:p>
        </w:tc>
        <w:tc>
          <w:tcPr>
            <w:tcW w:w="993" w:type="dxa"/>
            <w:vAlign w:val="center"/>
          </w:tcPr>
          <w:p w14:paraId="6E43B00E" w14:textId="77777777" w:rsidR="00D1730E" w:rsidRPr="004114AB" w:rsidRDefault="00D1730E" w:rsidP="00F03E71">
            <w:pPr>
              <w:widowControl w:val="0"/>
              <w:spacing w:before="20" w:after="80"/>
              <w:jc w:val="center"/>
              <w:rPr>
                <w:color w:val="000000"/>
                <w:sz w:val="26"/>
                <w:lang w:bidi="hi-IN"/>
              </w:rPr>
            </w:pPr>
            <w:r w:rsidRPr="004114AB">
              <w:rPr>
                <w:color w:val="000000"/>
                <w:sz w:val="26"/>
                <w:lang w:bidi="hi-IN"/>
              </w:rPr>
              <w:t>0</w:t>
            </w:r>
          </w:p>
        </w:tc>
        <w:tc>
          <w:tcPr>
            <w:tcW w:w="725" w:type="dxa"/>
            <w:vAlign w:val="center"/>
          </w:tcPr>
          <w:p w14:paraId="35C5E912" w14:textId="77777777" w:rsidR="00D1730E" w:rsidRPr="004114AB" w:rsidRDefault="00D1730E" w:rsidP="00F03E71">
            <w:pPr>
              <w:widowControl w:val="0"/>
              <w:spacing w:before="20" w:after="80"/>
              <w:jc w:val="center"/>
              <w:rPr>
                <w:color w:val="000000"/>
                <w:sz w:val="26"/>
                <w:lang w:bidi="hi-IN"/>
              </w:rPr>
            </w:pPr>
            <w:r w:rsidRPr="004114AB">
              <w:rPr>
                <w:color w:val="000000"/>
                <w:sz w:val="26"/>
                <w:lang w:bidi="hi-IN"/>
              </w:rPr>
              <w:t>0</w:t>
            </w:r>
          </w:p>
        </w:tc>
        <w:tc>
          <w:tcPr>
            <w:tcW w:w="990" w:type="dxa"/>
            <w:vAlign w:val="center"/>
          </w:tcPr>
          <w:p w14:paraId="048B253E" w14:textId="77777777" w:rsidR="00D1730E" w:rsidRPr="004114AB" w:rsidRDefault="00D1730E" w:rsidP="00F03E71">
            <w:pPr>
              <w:widowControl w:val="0"/>
              <w:spacing w:before="20" w:after="80"/>
              <w:jc w:val="center"/>
              <w:rPr>
                <w:color w:val="000000"/>
                <w:sz w:val="26"/>
                <w:lang w:bidi="hi-IN"/>
              </w:rPr>
            </w:pPr>
            <w:r w:rsidRPr="004114AB">
              <w:rPr>
                <w:color w:val="000000"/>
                <w:sz w:val="26"/>
                <w:lang w:bidi="hi-IN"/>
              </w:rPr>
              <w:t>0</w:t>
            </w:r>
          </w:p>
        </w:tc>
        <w:tc>
          <w:tcPr>
            <w:tcW w:w="666" w:type="dxa"/>
            <w:vAlign w:val="center"/>
          </w:tcPr>
          <w:p w14:paraId="69207CDC" w14:textId="77777777" w:rsidR="00D1730E" w:rsidRPr="004114AB" w:rsidRDefault="00D1730E" w:rsidP="00F03E71">
            <w:pPr>
              <w:widowControl w:val="0"/>
              <w:spacing w:before="20" w:after="80"/>
              <w:jc w:val="center"/>
              <w:rPr>
                <w:color w:val="000000"/>
                <w:sz w:val="26"/>
              </w:rPr>
            </w:pPr>
            <w:r w:rsidRPr="004114AB">
              <w:rPr>
                <w:color w:val="000000"/>
                <w:sz w:val="26"/>
              </w:rPr>
              <w:t>0</w:t>
            </w:r>
          </w:p>
        </w:tc>
        <w:tc>
          <w:tcPr>
            <w:tcW w:w="822" w:type="dxa"/>
            <w:vAlign w:val="center"/>
          </w:tcPr>
          <w:p w14:paraId="1E62ECC0" w14:textId="77777777" w:rsidR="00D1730E" w:rsidRPr="004114AB" w:rsidRDefault="00D1730E" w:rsidP="00F03E71">
            <w:pPr>
              <w:widowControl w:val="0"/>
              <w:spacing w:before="20" w:after="80"/>
              <w:jc w:val="center"/>
              <w:rPr>
                <w:color w:val="000000"/>
                <w:sz w:val="26"/>
              </w:rPr>
            </w:pPr>
            <w:r w:rsidRPr="004114AB">
              <w:rPr>
                <w:color w:val="000000"/>
                <w:sz w:val="26"/>
              </w:rPr>
              <w:t>0</w:t>
            </w:r>
          </w:p>
        </w:tc>
        <w:tc>
          <w:tcPr>
            <w:tcW w:w="737" w:type="dxa"/>
            <w:vAlign w:val="center"/>
          </w:tcPr>
          <w:p w14:paraId="542139A5" w14:textId="77777777" w:rsidR="00D1730E" w:rsidRPr="004114AB" w:rsidRDefault="00D1730E" w:rsidP="00F03E71">
            <w:pPr>
              <w:widowControl w:val="0"/>
              <w:spacing w:before="20" w:after="80"/>
              <w:jc w:val="center"/>
              <w:rPr>
                <w:color w:val="000000"/>
                <w:sz w:val="26"/>
                <w:lang w:bidi="hi-IN"/>
              </w:rPr>
            </w:pPr>
            <w:r w:rsidRPr="004114AB">
              <w:rPr>
                <w:color w:val="000000"/>
                <w:sz w:val="26"/>
                <w:lang w:bidi="hi-IN"/>
              </w:rPr>
              <w:t>1</w:t>
            </w:r>
          </w:p>
        </w:tc>
        <w:tc>
          <w:tcPr>
            <w:tcW w:w="709" w:type="dxa"/>
            <w:vAlign w:val="center"/>
          </w:tcPr>
          <w:p w14:paraId="19AD5C1D" w14:textId="77777777" w:rsidR="00D1730E" w:rsidRPr="004114AB" w:rsidRDefault="00D1730E" w:rsidP="00F03E71">
            <w:pPr>
              <w:widowControl w:val="0"/>
              <w:spacing w:before="20" w:after="80"/>
              <w:jc w:val="center"/>
              <w:rPr>
                <w:color w:val="000000"/>
                <w:sz w:val="26"/>
                <w:lang w:bidi="hi-IN"/>
              </w:rPr>
            </w:pPr>
            <w:r w:rsidRPr="004114AB">
              <w:rPr>
                <w:color w:val="000000"/>
                <w:sz w:val="26"/>
                <w:lang w:bidi="hi-IN"/>
              </w:rPr>
              <w:t>0</w:t>
            </w:r>
          </w:p>
        </w:tc>
        <w:tc>
          <w:tcPr>
            <w:tcW w:w="822" w:type="dxa"/>
            <w:vAlign w:val="center"/>
          </w:tcPr>
          <w:p w14:paraId="2AB390F7" w14:textId="77777777" w:rsidR="00D1730E" w:rsidRPr="004114AB" w:rsidRDefault="00D1730E" w:rsidP="00F03E71">
            <w:pPr>
              <w:widowControl w:val="0"/>
              <w:spacing w:before="20" w:after="80"/>
              <w:jc w:val="center"/>
              <w:rPr>
                <w:color w:val="000000"/>
                <w:sz w:val="26"/>
                <w:lang w:bidi="hi-IN"/>
              </w:rPr>
            </w:pPr>
            <w:r w:rsidRPr="004114AB">
              <w:rPr>
                <w:color w:val="000000"/>
                <w:sz w:val="26"/>
                <w:lang w:bidi="hi-IN"/>
              </w:rPr>
              <w:t>0,75</w:t>
            </w:r>
          </w:p>
        </w:tc>
        <w:tc>
          <w:tcPr>
            <w:tcW w:w="1020" w:type="dxa"/>
            <w:vAlign w:val="center"/>
          </w:tcPr>
          <w:p w14:paraId="45CD11B2" w14:textId="0779C793" w:rsidR="00D1730E" w:rsidRPr="004114AB" w:rsidRDefault="00D1730E" w:rsidP="00F03E71">
            <w:pPr>
              <w:widowControl w:val="0"/>
              <w:spacing w:before="20" w:after="80"/>
              <w:jc w:val="center"/>
              <w:rPr>
                <w:b/>
                <w:bCs/>
                <w:color w:val="000000"/>
                <w:sz w:val="26"/>
                <w:lang w:bidi="hi-IN"/>
              </w:rPr>
            </w:pPr>
            <w:r w:rsidRPr="004114AB">
              <w:rPr>
                <w:b/>
                <w:bCs/>
                <w:color w:val="000000"/>
                <w:sz w:val="26"/>
                <w:lang w:bidi="hi-IN"/>
              </w:rPr>
              <w:t>2,5</w:t>
            </w:r>
          </w:p>
        </w:tc>
      </w:tr>
      <w:tr w:rsidR="00D1730E" w:rsidRPr="004114AB" w14:paraId="53762E8B" w14:textId="77777777" w:rsidTr="00F03E71">
        <w:trPr>
          <w:trHeight w:val="70"/>
        </w:trPr>
        <w:tc>
          <w:tcPr>
            <w:tcW w:w="1872" w:type="dxa"/>
            <w:gridSpan w:val="2"/>
          </w:tcPr>
          <w:p w14:paraId="3A2E3F2E" w14:textId="77777777" w:rsidR="00D1730E" w:rsidRPr="004114AB" w:rsidRDefault="00D1730E" w:rsidP="00F03E71">
            <w:pPr>
              <w:widowControl w:val="0"/>
              <w:spacing w:before="20" w:after="80"/>
              <w:jc w:val="center"/>
              <w:rPr>
                <w:b/>
                <w:color w:val="000000"/>
                <w:sz w:val="26"/>
              </w:rPr>
            </w:pPr>
            <w:r w:rsidRPr="004114AB">
              <w:rPr>
                <w:b/>
                <w:color w:val="000000"/>
                <w:sz w:val="26"/>
              </w:rPr>
              <w:t>Tổng</w:t>
            </w:r>
          </w:p>
        </w:tc>
        <w:tc>
          <w:tcPr>
            <w:tcW w:w="3119" w:type="dxa"/>
          </w:tcPr>
          <w:p w14:paraId="1B3AA406" w14:textId="77777777" w:rsidR="00D1730E" w:rsidRPr="004114AB" w:rsidRDefault="00D1730E" w:rsidP="00F03E71">
            <w:pPr>
              <w:widowControl w:val="0"/>
              <w:spacing w:before="20" w:after="80"/>
              <w:jc w:val="center"/>
              <w:rPr>
                <w:b/>
                <w:color w:val="000000"/>
                <w:sz w:val="26"/>
                <w:lang w:bidi="hi-IN"/>
              </w:rPr>
            </w:pPr>
          </w:p>
        </w:tc>
        <w:tc>
          <w:tcPr>
            <w:tcW w:w="758" w:type="dxa"/>
            <w:vAlign w:val="center"/>
          </w:tcPr>
          <w:p w14:paraId="33B34BA1" w14:textId="77777777" w:rsidR="00D1730E" w:rsidRPr="004114AB" w:rsidRDefault="00D1730E" w:rsidP="00F03E71">
            <w:pPr>
              <w:widowControl w:val="0"/>
              <w:spacing w:before="20" w:after="80"/>
              <w:jc w:val="center"/>
              <w:rPr>
                <w:b/>
                <w:color w:val="000000"/>
                <w:sz w:val="26"/>
                <w:lang w:bidi="hi-IN"/>
              </w:rPr>
            </w:pPr>
            <w:r w:rsidRPr="004114AB">
              <w:rPr>
                <w:b/>
                <w:color w:val="000000"/>
                <w:sz w:val="26"/>
                <w:lang w:bidi="hi-IN"/>
              </w:rPr>
              <w:t>16</w:t>
            </w:r>
          </w:p>
        </w:tc>
        <w:tc>
          <w:tcPr>
            <w:tcW w:w="900" w:type="dxa"/>
            <w:vAlign w:val="center"/>
          </w:tcPr>
          <w:p w14:paraId="006923FA" w14:textId="77777777" w:rsidR="00D1730E" w:rsidRPr="004114AB" w:rsidRDefault="00D1730E" w:rsidP="00F03E71">
            <w:pPr>
              <w:widowControl w:val="0"/>
              <w:spacing w:before="20" w:after="80"/>
              <w:jc w:val="center"/>
              <w:rPr>
                <w:b/>
                <w:color w:val="000000"/>
                <w:sz w:val="26"/>
                <w:lang w:bidi="hi-IN"/>
              </w:rPr>
            </w:pPr>
            <w:r w:rsidRPr="004114AB">
              <w:rPr>
                <w:b/>
                <w:color w:val="000000"/>
                <w:sz w:val="26"/>
                <w:lang w:bidi="hi-IN"/>
              </w:rPr>
              <w:t>12</w:t>
            </w:r>
          </w:p>
        </w:tc>
        <w:tc>
          <w:tcPr>
            <w:tcW w:w="893" w:type="dxa"/>
            <w:vAlign w:val="center"/>
          </w:tcPr>
          <w:p w14:paraId="5C95E20B" w14:textId="77777777" w:rsidR="00D1730E" w:rsidRPr="004114AB" w:rsidRDefault="00D1730E" w:rsidP="00F03E71">
            <w:pPr>
              <w:widowControl w:val="0"/>
              <w:spacing w:before="20" w:after="80"/>
              <w:jc w:val="center"/>
              <w:rPr>
                <w:b/>
                <w:color w:val="000000"/>
                <w:sz w:val="26"/>
              </w:rPr>
            </w:pPr>
            <w:r w:rsidRPr="004114AB">
              <w:rPr>
                <w:b/>
                <w:color w:val="000000"/>
                <w:sz w:val="26"/>
              </w:rPr>
              <w:t>12</w:t>
            </w:r>
          </w:p>
        </w:tc>
        <w:tc>
          <w:tcPr>
            <w:tcW w:w="993" w:type="dxa"/>
            <w:vAlign w:val="center"/>
          </w:tcPr>
          <w:p w14:paraId="7D0DB0FC" w14:textId="77777777" w:rsidR="00D1730E" w:rsidRPr="004114AB" w:rsidRDefault="00D1730E" w:rsidP="00F03E71">
            <w:pPr>
              <w:widowControl w:val="0"/>
              <w:spacing w:before="20" w:after="80"/>
              <w:jc w:val="center"/>
              <w:rPr>
                <w:b/>
                <w:color w:val="000000"/>
                <w:sz w:val="26"/>
              </w:rPr>
            </w:pPr>
            <w:r w:rsidRPr="004114AB">
              <w:rPr>
                <w:b/>
                <w:color w:val="000000"/>
                <w:sz w:val="26"/>
              </w:rPr>
              <w:t>12</w:t>
            </w:r>
          </w:p>
        </w:tc>
        <w:tc>
          <w:tcPr>
            <w:tcW w:w="725" w:type="dxa"/>
            <w:vAlign w:val="center"/>
          </w:tcPr>
          <w:p w14:paraId="114BBED7" w14:textId="77777777" w:rsidR="00D1730E" w:rsidRPr="004114AB" w:rsidRDefault="00D1730E" w:rsidP="00F03E71">
            <w:pPr>
              <w:widowControl w:val="0"/>
              <w:spacing w:before="20" w:after="80"/>
              <w:jc w:val="center"/>
              <w:rPr>
                <w:b/>
                <w:color w:val="000000"/>
                <w:sz w:val="26"/>
                <w:lang w:bidi="hi-IN"/>
              </w:rPr>
            </w:pPr>
            <w:r w:rsidRPr="004114AB">
              <w:rPr>
                <w:b/>
                <w:color w:val="000000"/>
                <w:sz w:val="26"/>
                <w:lang w:bidi="hi-IN"/>
              </w:rPr>
              <w:t>2</w:t>
            </w:r>
          </w:p>
        </w:tc>
        <w:tc>
          <w:tcPr>
            <w:tcW w:w="990" w:type="dxa"/>
            <w:vAlign w:val="center"/>
          </w:tcPr>
          <w:p w14:paraId="21E50B5C" w14:textId="77777777" w:rsidR="00D1730E" w:rsidRPr="004114AB" w:rsidRDefault="00D1730E" w:rsidP="00F03E71">
            <w:pPr>
              <w:widowControl w:val="0"/>
              <w:spacing w:before="20" w:after="80"/>
              <w:jc w:val="center"/>
              <w:rPr>
                <w:b/>
                <w:color w:val="000000"/>
                <w:sz w:val="26"/>
                <w:lang w:bidi="hi-IN"/>
              </w:rPr>
            </w:pPr>
            <w:r w:rsidRPr="004114AB">
              <w:rPr>
                <w:b/>
                <w:color w:val="000000"/>
                <w:sz w:val="26"/>
                <w:lang w:bidi="hi-IN"/>
              </w:rPr>
              <w:t>9</w:t>
            </w:r>
          </w:p>
        </w:tc>
        <w:tc>
          <w:tcPr>
            <w:tcW w:w="666" w:type="dxa"/>
            <w:vAlign w:val="center"/>
          </w:tcPr>
          <w:p w14:paraId="6AF1864F" w14:textId="77777777" w:rsidR="00D1730E" w:rsidRPr="004114AB" w:rsidRDefault="00D1730E" w:rsidP="00F03E71">
            <w:pPr>
              <w:widowControl w:val="0"/>
              <w:spacing w:before="20" w:after="80"/>
              <w:jc w:val="center"/>
              <w:rPr>
                <w:b/>
                <w:color w:val="000000"/>
                <w:sz w:val="26"/>
                <w:lang w:bidi="hi-IN"/>
              </w:rPr>
            </w:pPr>
            <w:r w:rsidRPr="004114AB">
              <w:rPr>
                <w:b/>
                <w:color w:val="000000"/>
                <w:sz w:val="26"/>
                <w:lang w:bidi="hi-IN"/>
              </w:rPr>
              <w:t>2</w:t>
            </w:r>
          </w:p>
        </w:tc>
        <w:tc>
          <w:tcPr>
            <w:tcW w:w="822" w:type="dxa"/>
            <w:vAlign w:val="center"/>
          </w:tcPr>
          <w:p w14:paraId="4EBA8640" w14:textId="77777777" w:rsidR="00D1730E" w:rsidRPr="004114AB" w:rsidRDefault="00D1730E" w:rsidP="00F03E71">
            <w:pPr>
              <w:widowControl w:val="0"/>
              <w:spacing w:before="20" w:after="80"/>
              <w:jc w:val="center"/>
              <w:rPr>
                <w:b/>
                <w:color w:val="000000"/>
                <w:sz w:val="26"/>
                <w:lang w:bidi="hi-IN"/>
              </w:rPr>
            </w:pPr>
            <w:r w:rsidRPr="004114AB">
              <w:rPr>
                <w:b/>
                <w:color w:val="000000"/>
                <w:sz w:val="26"/>
                <w:lang w:bidi="hi-IN"/>
              </w:rPr>
              <w:t>12</w:t>
            </w:r>
          </w:p>
        </w:tc>
        <w:tc>
          <w:tcPr>
            <w:tcW w:w="737" w:type="dxa"/>
            <w:vAlign w:val="center"/>
          </w:tcPr>
          <w:p w14:paraId="64BD2156" w14:textId="54B8A402" w:rsidR="00D1730E" w:rsidRPr="004114AB" w:rsidRDefault="00330B26" w:rsidP="00F03E71">
            <w:pPr>
              <w:widowControl w:val="0"/>
              <w:spacing w:before="20" w:after="80"/>
              <w:jc w:val="center"/>
              <w:rPr>
                <w:b/>
                <w:color w:val="000000"/>
                <w:sz w:val="26"/>
              </w:rPr>
            </w:pPr>
            <w:r>
              <w:rPr>
                <w:b/>
                <w:color w:val="000000"/>
                <w:sz w:val="26"/>
              </w:rPr>
              <w:t>40</w:t>
            </w:r>
          </w:p>
        </w:tc>
        <w:tc>
          <w:tcPr>
            <w:tcW w:w="709" w:type="dxa"/>
          </w:tcPr>
          <w:p w14:paraId="46B4C326" w14:textId="088B5977" w:rsidR="00D1730E" w:rsidRPr="004114AB" w:rsidRDefault="00330B26" w:rsidP="00F03E71">
            <w:pPr>
              <w:widowControl w:val="0"/>
              <w:spacing w:before="20" w:after="80"/>
              <w:jc w:val="center"/>
              <w:rPr>
                <w:b/>
                <w:color w:val="000000"/>
                <w:sz w:val="26"/>
              </w:rPr>
            </w:pPr>
            <w:r>
              <w:rPr>
                <w:b/>
                <w:color w:val="000000"/>
                <w:sz w:val="26"/>
              </w:rPr>
              <w:t>0</w:t>
            </w:r>
          </w:p>
        </w:tc>
        <w:tc>
          <w:tcPr>
            <w:tcW w:w="822" w:type="dxa"/>
          </w:tcPr>
          <w:p w14:paraId="1FAF59A8" w14:textId="3682FD40" w:rsidR="00D1730E" w:rsidRPr="004114AB" w:rsidRDefault="00330B26" w:rsidP="00F03E71">
            <w:pPr>
              <w:widowControl w:val="0"/>
              <w:spacing w:before="20" w:after="80"/>
              <w:jc w:val="center"/>
              <w:rPr>
                <w:b/>
                <w:color w:val="000000"/>
                <w:sz w:val="26"/>
              </w:rPr>
            </w:pPr>
            <w:r>
              <w:rPr>
                <w:b/>
                <w:color w:val="000000"/>
                <w:sz w:val="26"/>
              </w:rPr>
              <w:t>50</w:t>
            </w:r>
          </w:p>
        </w:tc>
        <w:tc>
          <w:tcPr>
            <w:tcW w:w="1020" w:type="dxa"/>
          </w:tcPr>
          <w:p w14:paraId="250F3522" w14:textId="65EA049B" w:rsidR="00D1730E" w:rsidRPr="004114AB" w:rsidRDefault="00D1730E" w:rsidP="00F03E71">
            <w:pPr>
              <w:widowControl w:val="0"/>
              <w:spacing w:before="20" w:after="80"/>
              <w:jc w:val="center"/>
              <w:rPr>
                <w:b/>
                <w:color w:val="000000"/>
                <w:sz w:val="26"/>
              </w:rPr>
            </w:pPr>
            <w:r w:rsidRPr="004114AB">
              <w:rPr>
                <w:b/>
                <w:color w:val="000000"/>
                <w:sz w:val="26"/>
              </w:rPr>
              <w:t>100</w:t>
            </w:r>
          </w:p>
        </w:tc>
      </w:tr>
      <w:tr w:rsidR="00D1730E" w:rsidRPr="004114AB" w14:paraId="5431623F" w14:textId="77777777" w:rsidTr="00F03E71">
        <w:trPr>
          <w:trHeight w:val="70"/>
        </w:trPr>
        <w:tc>
          <w:tcPr>
            <w:tcW w:w="1872" w:type="dxa"/>
            <w:gridSpan w:val="2"/>
          </w:tcPr>
          <w:p w14:paraId="77E4787D" w14:textId="77777777" w:rsidR="00D1730E" w:rsidRPr="004114AB" w:rsidRDefault="00D1730E" w:rsidP="00F03E71">
            <w:pPr>
              <w:widowControl w:val="0"/>
              <w:spacing w:before="20" w:after="80"/>
              <w:jc w:val="center"/>
              <w:rPr>
                <w:b/>
                <w:color w:val="000000"/>
                <w:sz w:val="26"/>
              </w:rPr>
            </w:pPr>
            <w:r w:rsidRPr="004114AB">
              <w:rPr>
                <w:b/>
                <w:color w:val="000000"/>
                <w:sz w:val="26"/>
              </w:rPr>
              <w:t>Tỉ lệ (%)</w:t>
            </w:r>
          </w:p>
        </w:tc>
        <w:tc>
          <w:tcPr>
            <w:tcW w:w="3119" w:type="dxa"/>
          </w:tcPr>
          <w:p w14:paraId="12EF4621" w14:textId="77777777" w:rsidR="00D1730E" w:rsidRPr="004114AB" w:rsidRDefault="00D1730E" w:rsidP="00F03E71">
            <w:pPr>
              <w:widowControl w:val="0"/>
              <w:spacing w:before="20" w:after="80"/>
              <w:jc w:val="center"/>
              <w:rPr>
                <w:b/>
                <w:bCs/>
                <w:color w:val="000000"/>
                <w:sz w:val="26"/>
              </w:rPr>
            </w:pPr>
          </w:p>
        </w:tc>
        <w:tc>
          <w:tcPr>
            <w:tcW w:w="1658" w:type="dxa"/>
            <w:gridSpan w:val="2"/>
          </w:tcPr>
          <w:p w14:paraId="00621711" w14:textId="77777777" w:rsidR="00D1730E" w:rsidRPr="004114AB" w:rsidRDefault="00D1730E" w:rsidP="00F03E71">
            <w:pPr>
              <w:widowControl w:val="0"/>
              <w:spacing w:before="20" w:after="80"/>
              <w:jc w:val="center"/>
              <w:rPr>
                <w:b/>
                <w:bCs/>
                <w:color w:val="000000"/>
                <w:sz w:val="26"/>
              </w:rPr>
            </w:pPr>
            <w:r w:rsidRPr="004114AB">
              <w:rPr>
                <w:b/>
                <w:bCs/>
                <w:color w:val="000000"/>
                <w:sz w:val="26"/>
              </w:rPr>
              <w:t>40</w:t>
            </w:r>
          </w:p>
        </w:tc>
        <w:tc>
          <w:tcPr>
            <w:tcW w:w="1886" w:type="dxa"/>
            <w:gridSpan w:val="2"/>
          </w:tcPr>
          <w:p w14:paraId="4E1B87B2" w14:textId="77777777" w:rsidR="00D1730E" w:rsidRPr="004114AB" w:rsidRDefault="00D1730E" w:rsidP="00F03E71">
            <w:pPr>
              <w:widowControl w:val="0"/>
              <w:spacing w:before="20" w:after="80"/>
              <w:jc w:val="center"/>
              <w:rPr>
                <w:b/>
                <w:color w:val="000000"/>
                <w:sz w:val="26"/>
              </w:rPr>
            </w:pPr>
            <w:r w:rsidRPr="004114AB">
              <w:rPr>
                <w:b/>
                <w:color w:val="000000"/>
                <w:sz w:val="26"/>
              </w:rPr>
              <w:t>30</w:t>
            </w:r>
          </w:p>
        </w:tc>
        <w:tc>
          <w:tcPr>
            <w:tcW w:w="1715" w:type="dxa"/>
            <w:gridSpan w:val="2"/>
          </w:tcPr>
          <w:p w14:paraId="11318B10" w14:textId="77777777" w:rsidR="00D1730E" w:rsidRPr="004114AB" w:rsidRDefault="00D1730E" w:rsidP="00F03E71">
            <w:pPr>
              <w:widowControl w:val="0"/>
              <w:spacing w:before="20" w:after="80"/>
              <w:jc w:val="center"/>
              <w:rPr>
                <w:b/>
                <w:color w:val="000000"/>
                <w:sz w:val="26"/>
              </w:rPr>
            </w:pPr>
            <w:r w:rsidRPr="004114AB">
              <w:rPr>
                <w:b/>
                <w:color w:val="000000"/>
                <w:sz w:val="26"/>
              </w:rPr>
              <w:t>20</w:t>
            </w:r>
          </w:p>
        </w:tc>
        <w:tc>
          <w:tcPr>
            <w:tcW w:w="1488" w:type="dxa"/>
            <w:gridSpan w:val="2"/>
          </w:tcPr>
          <w:p w14:paraId="34B0AD0B" w14:textId="77777777" w:rsidR="00D1730E" w:rsidRPr="004114AB" w:rsidRDefault="00D1730E" w:rsidP="00F03E71">
            <w:pPr>
              <w:widowControl w:val="0"/>
              <w:spacing w:before="20" w:after="80"/>
              <w:jc w:val="center"/>
              <w:rPr>
                <w:b/>
                <w:color w:val="000000"/>
                <w:sz w:val="26"/>
              </w:rPr>
            </w:pPr>
            <w:r w:rsidRPr="004114AB">
              <w:rPr>
                <w:b/>
                <w:color w:val="000000"/>
                <w:sz w:val="26"/>
              </w:rPr>
              <w:t>10</w:t>
            </w:r>
          </w:p>
        </w:tc>
        <w:tc>
          <w:tcPr>
            <w:tcW w:w="737" w:type="dxa"/>
            <w:vAlign w:val="center"/>
          </w:tcPr>
          <w:p w14:paraId="78EB5CBA" w14:textId="77777777" w:rsidR="00D1730E" w:rsidRPr="004114AB" w:rsidRDefault="00D1730E" w:rsidP="00F03E71">
            <w:pPr>
              <w:widowControl w:val="0"/>
              <w:spacing w:before="20" w:after="80"/>
              <w:jc w:val="center"/>
              <w:rPr>
                <w:b/>
                <w:color w:val="000000"/>
                <w:sz w:val="26"/>
              </w:rPr>
            </w:pPr>
          </w:p>
        </w:tc>
        <w:tc>
          <w:tcPr>
            <w:tcW w:w="709" w:type="dxa"/>
          </w:tcPr>
          <w:p w14:paraId="785154B0" w14:textId="77777777" w:rsidR="00D1730E" w:rsidRPr="004114AB" w:rsidRDefault="00D1730E" w:rsidP="00F03E71">
            <w:pPr>
              <w:widowControl w:val="0"/>
              <w:spacing w:before="20" w:after="80"/>
              <w:jc w:val="center"/>
              <w:rPr>
                <w:b/>
                <w:color w:val="000000"/>
                <w:sz w:val="26"/>
              </w:rPr>
            </w:pPr>
          </w:p>
        </w:tc>
        <w:tc>
          <w:tcPr>
            <w:tcW w:w="822" w:type="dxa"/>
          </w:tcPr>
          <w:p w14:paraId="632ACD5C" w14:textId="77777777" w:rsidR="00D1730E" w:rsidRPr="004114AB" w:rsidRDefault="00D1730E" w:rsidP="00F03E71">
            <w:pPr>
              <w:widowControl w:val="0"/>
              <w:spacing w:before="20" w:after="80"/>
              <w:jc w:val="center"/>
              <w:rPr>
                <w:b/>
                <w:color w:val="000000"/>
                <w:sz w:val="26"/>
              </w:rPr>
            </w:pPr>
          </w:p>
        </w:tc>
        <w:tc>
          <w:tcPr>
            <w:tcW w:w="1020" w:type="dxa"/>
          </w:tcPr>
          <w:p w14:paraId="7C153223" w14:textId="5DBF939A" w:rsidR="00D1730E" w:rsidRPr="004114AB" w:rsidRDefault="00D1730E" w:rsidP="00F03E71">
            <w:pPr>
              <w:widowControl w:val="0"/>
              <w:spacing w:before="20" w:after="80"/>
              <w:jc w:val="center"/>
              <w:rPr>
                <w:b/>
                <w:bCs/>
                <w:color w:val="000000"/>
                <w:sz w:val="26"/>
              </w:rPr>
            </w:pPr>
            <w:r w:rsidRPr="004114AB">
              <w:rPr>
                <w:b/>
                <w:bCs/>
                <w:color w:val="000000"/>
                <w:sz w:val="26"/>
              </w:rPr>
              <w:t>100</w:t>
            </w:r>
          </w:p>
        </w:tc>
      </w:tr>
      <w:tr w:rsidR="00D1730E" w:rsidRPr="004114AB" w14:paraId="24CE354C" w14:textId="77777777" w:rsidTr="00F03E71">
        <w:trPr>
          <w:trHeight w:val="70"/>
        </w:trPr>
        <w:tc>
          <w:tcPr>
            <w:tcW w:w="1872" w:type="dxa"/>
            <w:gridSpan w:val="2"/>
          </w:tcPr>
          <w:p w14:paraId="0592FCB5" w14:textId="77777777" w:rsidR="00D1730E" w:rsidRPr="004114AB" w:rsidRDefault="00D1730E" w:rsidP="00F03E71">
            <w:pPr>
              <w:widowControl w:val="0"/>
              <w:spacing w:before="20" w:after="80"/>
              <w:jc w:val="center"/>
              <w:rPr>
                <w:b/>
                <w:color w:val="000000"/>
                <w:sz w:val="26"/>
              </w:rPr>
            </w:pPr>
            <w:r w:rsidRPr="004114AB">
              <w:rPr>
                <w:b/>
                <w:color w:val="000000"/>
                <w:sz w:val="26"/>
              </w:rPr>
              <w:t>Tỉ lệ chung (%)</w:t>
            </w:r>
          </w:p>
        </w:tc>
        <w:tc>
          <w:tcPr>
            <w:tcW w:w="3119" w:type="dxa"/>
          </w:tcPr>
          <w:p w14:paraId="72F55BDB" w14:textId="77777777" w:rsidR="00D1730E" w:rsidRPr="004114AB" w:rsidRDefault="00D1730E" w:rsidP="00F03E71">
            <w:pPr>
              <w:widowControl w:val="0"/>
              <w:spacing w:before="20" w:after="80"/>
              <w:jc w:val="center"/>
              <w:rPr>
                <w:b/>
                <w:color w:val="000000"/>
                <w:sz w:val="26"/>
              </w:rPr>
            </w:pPr>
          </w:p>
        </w:tc>
        <w:tc>
          <w:tcPr>
            <w:tcW w:w="3544" w:type="dxa"/>
            <w:gridSpan w:val="4"/>
          </w:tcPr>
          <w:p w14:paraId="49D1D1ED" w14:textId="77777777" w:rsidR="00D1730E" w:rsidRPr="004114AB" w:rsidRDefault="00D1730E" w:rsidP="00F03E71">
            <w:pPr>
              <w:widowControl w:val="0"/>
              <w:spacing w:before="20" w:after="80"/>
              <w:jc w:val="center"/>
              <w:rPr>
                <w:b/>
                <w:color w:val="000000"/>
                <w:sz w:val="26"/>
              </w:rPr>
            </w:pPr>
            <w:r w:rsidRPr="004114AB">
              <w:rPr>
                <w:b/>
                <w:color w:val="000000"/>
                <w:sz w:val="26"/>
              </w:rPr>
              <w:t>70</w:t>
            </w:r>
          </w:p>
        </w:tc>
        <w:tc>
          <w:tcPr>
            <w:tcW w:w="3203" w:type="dxa"/>
            <w:gridSpan w:val="4"/>
          </w:tcPr>
          <w:p w14:paraId="116F4432" w14:textId="77777777" w:rsidR="00D1730E" w:rsidRPr="004114AB" w:rsidRDefault="00D1730E" w:rsidP="00F03E71">
            <w:pPr>
              <w:widowControl w:val="0"/>
              <w:spacing w:before="20" w:after="80"/>
              <w:jc w:val="center"/>
              <w:rPr>
                <w:b/>
                <w:bCs/>
                <w:color w:val="000000"/>
                <w:sz w:val="26"/>
              </w:rPr>
            </w:pPr>
            <w:r w:rsidRPr="004114AB">
              <w:rPr>
                <w:b/>
                <w:bCs/>
                <w:color w:val="000000"/>
                <w:sz w:val="26"/>
              </w:rPr>
              <w:t>30</w:t>
            </w:r>
          </w:p>
        </w:tc>
        <w:tc>
          <w:tcPr>
            <w:tcW w:w="1446" w:type="dxa"/>
            <w:gridSpan w:val="2"/>
            <w:vAlign w:val="center"/>
          </w:tcPr>
          <w:p w14:paraId="7497F67F" w14:textId="77777777" w:rsidR="00D1730E" w:rsidRPr="004114AB" w:rsidRDefault="00D1730E" w:rsidP="00F03E71">
            <w:pPr>
              <w:widowControl w:val="0"/>
              <w:spacing w:before="20" w:after="80"/>
              <w:jc w:val="center"/>
              <w:rPr>
                <w:b/>
                <w:color w:val="000000"/>
                <w:sz w:val="26"/>
              </w:rPr>
            </w:pPr>
          </w:p>
        </w:tc>
        <w:tc>
          <w:tcPr>
            <w:tcW w:w="822" w:type="dxa"/>
          </w:tcPr>
          <w:p w14:paraId="04D85928" w14:textId="77777777" w:rsidR="00D1730E" w:rsidRPr="004114AB" w:rsidRDefault="00D1730E" w:rsidP="00F03E71">
            <w:pPr>
              <w:widowControl w:val="0"/>
              <w:spacing w:before="20" w:after="80"/>
              <w:jc w:val="center"/>
              <w:rPr>
                <w:b/>
                <w:color w:val="000000"/>
                <w:sz w:val="26"/>
              </w:rPr>
            </w:pPr>
          </w:p>
        </w:tc>
        <w:tc>
          <w:tcPr>
            <w:tcW w:w="1020" w:type="dxa"/>
          </w:tcPr>
          <w:p w14:paraId="7AE1001C" w14:textId="198E5BAE" w:rsidR="00D1730E" w:rsidRPr="004114AB" w:rsidRDefault="00D1730E" w:rsidP="00F03E71">
            <w:pPr>
              <w:widowControl w:val="0"/>
              <w:spacing w:before="20" w:after="80"/>
              <w:jc w:val="center"/>
              <w:rPr>
                <w:b/>
                <w:bCs/>
                <w:color w:val="000000"/>
                <w:sz w:val="26"/>
              </w:rPr>
            </w:pPr>
            <w:r w:rsidRPr="004114AB">
              <w:rPr>
                <w:b/>
                <w:bCs/>
                <w:color w:val="000000"/>
                <w:sz w:val="26"/>
              </w:rPr>
              <w:t>100</w:t>
            </w:r>
          </w:p>
        </w:tc>
      </w:tr>
    </w:tbl>
    <w:p w14:paraId="2BA773A5" w14:textId="15DF79A8" w:rsidR="003F1032" w:rsidRDefault="003F1032"/>
    <w:p w14:paraId="394ADBBA" w14:textId="07DC432B" w:rsidR="00D1730E" w:rsidRDefault="00D1730E"/>
    <w:p w14:paraId="0E50EE48" w14:textId="77777777" w:rsidR="00D1730E" w:rsidRPr="004114AB" w:rsidRDefault="00D1730E" w:rsidP="00D1730E">
      <w:pPr>
        <w:widowControl w:val="0"/>
        <w:spacing w:before="20" w:after="80"/>
        <w:jc w:val="center"/>
        <w:rPr>
          <w:b/>
          <w:color w:val="000000"/>
          <w:sz w:val="26"/>
        </w:rPr>
      </w:pPr>
      <w:r w:rsidRPr="004114AB">
        <w:rPr>
          <w:b/>
          <w:color w:val="000000"/>
          <w:sz w:val="26"/>
        </w:rPr>
        <w:t>BẢN ĐẶC TẢ ĐỀ KIỂM TRA CUỐI KÌ I</w:t>
      </w:r>
    </w:p>
    <w:p w14:paraId="51D1FD39" w14:textId="77777777" w:rsidR="00D1730E" w:rsidRPr="004114AB" w:rsidRDefault="00D1730E" w:rsidP="00D1730E">
      <w:pPr>
        <w:widowControl w:val="0"/>
        <w:spacing w:before="20" w:after="80"/>
        <w:jc w:val="center"/>
        <w:rPr>
          <w:b/>
          <w:color w:val="000000"/>
          <w:sz w:val="26"/>
        </w:rPr>
      </w:pPr>
      <w:r w:rsidRPr="004114AB">
        <w:rPr>
          <w:b/>
          <w:color w:val="000000"/>
          <w:sz w:val="26"/>
        </w:rPr>
        <w:t>MÔN: VẬT LÍ 11 – THỜI GIAN LÀM BÀI: 45 PHÚT</w:t>
      </w:r>
    </w:p>
    <w:tbl>
      <w:tblPr>
        <w:tblW w:w="149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714"/>
        <w:gridCol w:w="2268"/>
        <w:gridCol w:w="6550"/>
        <w:gridCol w:w="992"/>
        <w:gridCol w:w="992"/>
        <w:gridCol w:w="851"/>
        <w:gridCol w:w="992"/>
      </w:tblGrid>
      <w:tr w:rsidR="00D1730E" w:rsidRPr="004114AB" w14:paraId="2F41ED85" w14:textId="77777777" w:rsidTr="00F03E71">
        <w:trPr>
          <w:cantSplit/>
        </w:trPr>
        <w:tc>
          <w:tcPr>
            <w:tcW w:w="555" w:type="dxa"/>
            <w:vMerge w:val="restart"/>
            <w:vAlign w:val="center"/>
          </w:tcPr>
          <w:p w14:paraId="7FEC4EF7" w14:textId="77777777" w:rsidR="00D1730E" w:rsidRPr="004114AB" w:rsidRDefault="00D1730E" w:rsidP="00F03E71">
            <w:pPr>
              <w:widowControl w:val="0"/>
              <w:spacing w:before="20" w:after="80"/>
              <w:jc w:val="center"/>
              <w:rPr>
                <w:b/>
                <w:color w:val="000000"/>
                <w:sz w:val="26"/>
              </w:rPr>
            </w:pPr>
            <w:r w:rsidRPr="004114AB">
              <w:rPr>
                <w:b/>
                <w:color w:val="000000"/>
                <w:sz w:val="26"/>
              </w:rPr>
              <w:t>TT</w:t>
            </w:r>
          </w:p>
        </w:tc>
        <w:tc>
          <w:tcPr>
            <w:tcW w:w="1714" w:type="dxa"/>
            <w:vMerge w:val="restart"/>
            <w:vAlign w:val="center"/>
          </w:tcPr>
          <w:p w14:paraId="279E6313" w14:textId="77777777" w:rsidR="00D1730E" w:rsidRPr="004114AB" w:rsidRDefault="00D1730E" w:rsidP="00F03E71">
            <w:pPr>
              <w:widowControl w:val="0"/>
              <w:spacing w:before="20" w:after="80"/>
              <w:jc w:val="center"/>
              <w:rPr>
                <w:b/>
                <w:color w:val="000000"/>
                <w:sz w:val="26"/>
              </w:rPr>
            </w:pPr>
            <w:r w:rsidRPr="004114AB">
              <w:rPr>
                <w:b/>
                <w:color w:val="000000"/>
                <w:sz w:val="26"/>
              </w:rPr>
              <w:t>Nội dung kiến thức</w:t>
            </w:r>
          </w:p>
        </w:tc>
        <w:tc>
          <w:tcPr>
            <w:tcW w:w="2268" w:type="dxa"/>
            <w:vMerge w:val="restart"/>
            <w:vAlign w:val="center"/>
          </w:tcPr>
          <w:p w14:paraId="024BA7CC" w14:textId="77777777" w:rsidR="00D1730E" w:rsidRPr="004114AB" w:rsidRDefault="00D1730E" w:rsidP="00F03E71">
            <w:pPr>
              <w:widowControl w:val="0"/>
              <w:spacing w:before="20" w:after="80"/>
              <w:jc w:val="center"/>
              <w:rPr>
                <w:b/>
                <w:color w:val="000000"/>
                <w:sz w:val="26"/>
              </w:rPr>
            </w:pPr>
            <w:r w:rsidRPr="004114AB">
              <w:rPr>
                <w:b/>
                <w:color w:val="000000"/>
                <w:sz w:val="26"/>
              </w:rPr>
              <w:t>Đơn vị kiến thức, kĩ năng</w:t>
            </w:r>
          </w:p>
        </w:tc>
        <w:tc>
          <w:tcPr>
            <w:tcW w:w="6550" w:type="dxa"/>
            <w:vMerge w:val="restart"/>
            <w:vAlign w:val="center"/>
          </w:tcPr>
          <w:p w14:paraId="2B70F30F" w14:textId="77777777" w:rsidR="00D1730E" w:rsidRPr="004114AB" w:rsidRDefault="00D1730E" w:rsidP="00F03E71">
            <w:pPr>
              <w:widowControl w:val="0"/>
              <w:spacing w:before="20" w:after="80"/>
              <w:jc w:val="center"/>
              <w:rPr>
                <w:b/>
                <w:color w:val="000000"/>
                <w:sz w:val="26"/>
              </w:rPr>
            </w:pPr>
            <w:r w:rsidRPr="004114AB">
              <w:rPr>
                <w:b/>
                <w:color w:val="000000"/>
                <w:sz w:val="26"/>
              </w:rPr>
              <w:t>Mức độ kiến thức, kĩ năng</w:t>
            </w:r>
          </w:p>
          <w:p w14:paraId="272957E7" w14:textId="77777777" w:rsidR="00D1730E" w:rsidRPr="004114AB" w:rsidRDefault="00D1730E" w:rsidP="00F03E71">
            <w:pPr>
              <w:widowControl w:val="0"/>
              <w:spacing w:before="20" w:after="80"/>
              <w:jc w:val="center"/>
              <w:rPr>
                <w:b/>
                <w:color w:val="000000"/>
                <w:sz w:val="26"/>
              </w:rPr>
            </w:pPr>
            <w:r w:rsidRPr="004114AB">
              <w:rPr>
                <w:b/>
                <w:color w:val="000000"/>
                <w:sz w:val="26"/>
              </w:rPr>
              <w:t>cần kiểm tra, đánh giá</w:t>
            </w:r>
          </w:p>
        </w:tc>
        <w:tc>
          <w:tcPr>
            <w:tcW w:w="3827" w:type="dxa"/>
            <w:gridSpan w:val="4"/>
            <w:vAlign w:val="center"/>
          </w:tcPr>
          <w:p w14:paraId="781DEE0A" w14:textId="77777777" w:rsidR="00D1730E" w:rsidRPr="004114AB" w:rsidRDefault="00D1730E" w:rsidP="00F03E71">
            <w:pPr>
              <w:widowControl w:val="0"/>
              <w:spacing w:before="20" w:after="80"/>
              <w:jc w:val="center"/>
              <w:rPr>
                <w:b/>
                <w:color w:val="000000"/>
                <w:sz w:val="26"/>
              </w:rPr>
            </w:pPr>
            <w:r w:rsidRPr="004114AB">
              <w:rPr>
                <w:b/>
                <w:color w:val="000000"/>
                <w:sz w:val="26"/>
              </w:rPr>
              <w:t>Số câu hỏi theo mức độ nhận thức</w:t>
            </w:r>
          </w:p>
        </w:tc>
      </w:tr>
      <w:tr w:rsidR="00D1730E" w:rsidRPr="004114AB" w14:paraId="3E15084E" w14:textId="77777777" w:rsidTr="00F03E71">
        <w:trPr>
          <w:cantSplit/>
        </w:trPr>
        <w:tc>
          <w:tcPr>
            <w:tcW w:w="555" w:type="dxa"/>
            <w:vMerge/>
            <w:vAlign w:val="center"/>
          </w:tcPr>
          <w:p w14:paraId="0F41D2C6" w14:textId="77777777" w:rsidR="00D1730E" w:rsidRPr="004114AB" w:rsidRDefault="00D1730E" w:rsidP="00F03E71">
            <w:pPr>
              <w:widowControl w:val="0"/>
              <w:spacing w:before="20" w:after="80"/>
              <w:jc w:val="center"/>
              <w:rPr>
                <w:b/>
                <w:color w:val="000000"/>
                <w:sz w:val="26"/>
              </w:rPr>
            </w:pPr>
          </w:p>
        </w:tc>
        <w:tc>
          <w:tcPr>
            <w:tcW w:w="1714" w:type="dxa"/>
            <w:vMerge/>
            <w:vAlign w:val="center"/>
          </w:tcPr>
          <w:p w14:paraId="6B3FA608" w14:textId="77777777" w:rsidR="00D1730E" w:rsidRPr="004114AB" w:rsidRDefault="00D1730E" w:rsidP="00F03E71">
            <w:pPr>
              <w:widowControl w:val="0"/>
              <w:spacing w:before="20" w:after="80"/>
              <w:jc w:val="center"/>
              <w:rPr>
                <w:b/>
                <w:color w:val="000000"/>
                <w:sz w:val="26"/>
              </w:rPr>
            </w:pPr>
          </w:p>
        </w:tc>
        <w:tc>
          <w:tcPr>
            <w:tcW w:w="2268" w:type="dxa"/>
            <w:vMerge/>
            <w:vAlign w:val="center"/>
          </w:tcPr>
          <w:p w14:paraId="03D17247" w14:textId="77777777" w:rsidR="00D1730E" w:rsidRPr="004114AB" w:rsidRDefault="00D1730E" w:rsidP="00F03E71">
            <w:pPr>
              <w:widowControl w:val="0"/>
              <w:spacing w:before="20" w:after="80"/>
              <w:jc w:val="center"/>
              <w:rPr>
                <w:b/>
                <w:color w:val="000000"/>
                <w:sz w:val="26"/>
              </w:rPr>
            </w:pPr>
          </w:p>
        </w:tc>
        <w:tc>
          <w:tcPr>
            <w:tcW w:w="6550" w:type="dxa"/>
            <w:vMerge/>
          </w:tcPr>
          <w:p w14:paraId="1519BA87" w14:textId="77777777" w:rsidR="00D1730E" w:rsidRPr="004114AB" w:rsidRDefault="00D1730E" w:rsidP="00F03E71">
            <w:pPr>
              <w:widowControl w:val="0"/>
              <w:spacing w:before="20" w:after="80"/>
              <w:jc w:val="center"/>
              <w:rPr>
                <w:b/>
                <w:color w:val="000000"/>
                <w:sz w:val="26"/>
              </w:rPr>
            </w:pPr>
          </w:p>
        </w:tc>
        <w:tc>
          <w:tcPr>
            <w:tcW w:w="992" w:type="dxa"/>
            <w:vAlign w:val="center"/>
          </w:tcPr>
          <w:p w14:paraId="17159161" w14:textId="77777777" w:rsidR="00D1730E" w:rsidRPr="004114AB" w:rsidRDefault="00D1730E" w:rsidP="00F03E71">
            <w:pPr>
              <w:widowControl w:val="0"/>
              <w:spacing w:before="20" w:after="80"/>
              <w:jc w:val="center"/>
              <w:rPr>
                <w:b/>
                <w:color w:val="000000"/>
                <w:sz w:val="26"/>
              </w:rPr>
            </w:pPr>
            <w:r w:rsidRPr="004114AB">
              <w:rPr>
                <w:b/>
                <w:color w:val="000000"/>
                <w:sz w:val="26"/>
              </w:rPr>
              <w:t>Nhận biết</w:t>
            </w:r>
          </w:p>
        </w:tc>
        <w:tc>
          <w:tcPr>
            <w:tcW w:w="992" w:type="dxa"/>
            <w:vAlign w:val="center"/>
          </w:tcPr>
          <w:p w14:paraId="317702E4" w14:textId="77777777" w:rsidR="00D1730E" w:rsidRPr="004114AB" w:rsidRDefault="00D1730E" w:rsidP="00F03E71">
            <w:pPr>
              <w:widowControl w:val="0"/>
              <w:spacing w:before="20" w:after="80"/>
              <w:jc w:val="center"/>
              <w:rPr>
                <w:b/>
                <w:color w:val="000000"/>
                <w:sz w:val="26"/>
              </w:rPr>
            </w:pPr>
            <w:r w:rsidRPr="004114AB">
              <w:rPr>
                <w:b/>
                <w:color w:val="000000"/>
                <w:sz w:val="26"/>
              </w:rPr>
              <w:t>Thông hiểu</w:t>
            </w:r>
          </w:p>
        </w:tc>
        <w:tc>
          <w:tcPr>
            <w:tcW w:w="851" w:type="dxa"/>
            <w:vAlign w:val="center"/>
          </w:tcPr>
          <w:p w14:paraId="3DB6B7B3" w14:textId="77777777" w:rsidR="00D1730E" w:rsidRPr="004114AB" w:rsidRDefault="00D1730E" w:rsidP="00F03E71">
            <w:pPr>
              <w:widowControl w:val="0"/>
              <w:spacing w:before="20" w:after="80"/>
              <w:jc w:val="center"/>
              <w:rPr>
                <w:b/>
                <w:color w:val="000000"/>
                <w:sz w:val="26"/>
              </w:rPr>
            </w:pPr>
            <w:r w:rsidRPr="004114AB">
              <w:rPr>
                <w:b/>
                <w:color w:val="000000"/>
                <w:sz w:val="26"/>
              </w:rPr>
              <w:t xml:space="preserve">Vận dụng </w:t>
            </w:r>
          </w:p>
        </w:tc>
        <w:tc>
          <w:tcPr>
            <w:tcW w:w="992" w:type="dxa"/>
            <w:vAlign w:val="center"/>
          </w:tcPr>
          <w:p w14:paraId="25B223D2" w14:textId="77777777" w:rsidR="00D1730E" w:rsidRPr="004114AB" w:rsidRDefault="00D1730E" w:rsidP="00F03E71">
            <w:pPr>
              <w:widowControl w:val="0"/>
              <w:spacing w:before="20" w:after="80"/>
              <w:jc w:val="center"/>
              <w:rPr>
                <w:b/>
                <w:color w:val="000000"/>
                <w:sz w:val="26"/>
              </w:rPr>
            </w:pPr>
            <w:r w:rsidRPr="004114AB">
              <w:rPr>
                <w:b/>
                <w:color w:val="000000"/>
                <w:sz w:val="26"/>
              </w:rPr>
              <w:t>Vận dụng cao</w:t>
            </w:r>
          </w:p>
        </w:tc>
      </w:tr>
      <w:tr w:rsidR="00D1730E" w:rsidRPr="004114AB" w14:paraId="79021AD5" w14:textId="77777777" w:rsidTr="00F03E71">
        <w:trPr>
          <w:trHeight w:val="432"/>
        </w:trPr>
        <w:tc>
          <w:tcPr>
            <w:tcW w:w="555" w:type="dxa"/>
            <w:vMerge w:val="restart"/>
            <w:vAlign w:val="center"/>
          </w:tcPr>
          <w:p w14:paraId="47EC6A15" w14:textId="77777777" w:rsidR="00D1730E" w:rsidRPr="004114AB" w:rsidRDefault="00D1730E" w:rsidP="00F03E71">
            <w:pPr>
              <w:widowControl w:val="0"/>
              <w:spacing w:before="20" w:after="80"/>
              <w:jc w:val="center"/>
              <w:rPr>
                <w:b/>
                <w:color w:val="000000"/>
                <w:sz w:val="26"/>
              </w:rPr>
            </w:pPr>
            <w:r w:rsidRPr="004114AB">
              <w:rPr>
                <w:b/>
                <w:color w:val="000000"/>
                <w:sz w:val="26"/>
              </w:rPr>
              <w:t>1</w:t>
            </w:r>
          </w:p>
        </w:tc>
        <w:tc>
          <w:tcPr>
            <w:tcW w:w="1714" w:type="dxa"/>
            <w:vMerge w:val="restart"/>
            <w:vAlign w:val="center"/>
          </w:tcPr>
          <w:p w14:paraId="53AE87FC" w14:textId="77777777" w:rsidR="00D1730E" w:rsidRPr="004114AB" w:rsidRDefault="00D1730E" w:rsidP="00F03E71">
            <w:pPr>
              <w:widowControl w:val="0"/>
              <w:spacing w:before="20" w:after="80"/>
              <w:jc w:val="center"/>
              <w:rPr>
                <w:b/>
                <w:color w:val="000000"/>
                <w:sz w:val="26"/>
              </w:rPr>
            </w:pPr>
            <w:r w:rsidRPr="004114AB">
              <w:rPr>
                <w:bCs/>
                <w:color w:val="000000"/>
                <w:sz w:val="26"/>
              </w:rPr>
              <w:t>Điện tích – Điện trường</w:t>
            </w:r>
          </w:p>
        </w:tc>
        <w:tc>
          <w:tcPr>
            <w:tcW w:w="2268" w:type="dxa"/>
            <w:vAlign w:val="center"/>
          </w:tcPr>
          <w:p w14:paraId="69A3BF03" w14:textId="77777777" w:rsidR="00D1730E" w:rsidRPr="004114AB" w:rsidRDefault="00D1730E" w:rsidP="00F03E71">
            <w:pPr>
              <w:pStyle w:val="ListParagraph"/>
              <w:widowControl w:val="0"/>
              <w:numPr>
                <w:ilvl w:val="1"/>
                <w:numId w:val="3"/>
              </w:numPr>
              <w:spacing w:before="20" w:after="80" w:line="240" w:lineRule="auto"/>
              <w:jc w:val="center"/>
              <w:rPr>
                <w:color w:val="000000"/>
                <w:sz w:val="26"/>
                <w:szCs w:val="26"/>
              </w:rPr>
            </w:pPr>
            <w:r w:rsidRPr="004114AB">
              <w:rPr>
                <w:color w:val="000000"/>
                <w:sz w:val="26"/>
                <w:szCs w:val="26"/>
              </w:rPr>
              <w:t>Định luật Cu-lông</w:t>
            </w:r>
          </w:p>
        </w:tc>
        <w:tc>
          <w:tcPr>
            <w:tcW w:w="6550" w:type="dxa"/>
            <w:vAlign w:val="center"/>
          </w:tcPr>
          <w:p w14:paraId="49E3C894" w14:textId="77777777" w:rsidR="00D1730E" w:rsidRPr="004114AB" w:rsidRDefault="00D1730E" w:rsidP="00F03E71">
            <w:pPr>
              <w:widowControl w:val="0"/>
              <w:spacing w:before="20" w:after="80"/>
              <w:rPr>
                <w:b/>
                <w:bCs/>
                <w:color w:val="000000"/>
                <w:sz w:val="26"/>
                <w:lang w:val="nl-NL"/>
              </w:rPr>
            </w:pPr>
            <w:r w:rsidRPr="004114AB">
              <w:rPr>
                <w:b/>
                <w:bCs/>
                <w:color w:val="000000"/>
                <w:sz w:val="26"/>
                <w:lang w:val="nl-NL"/>
              </w:rPr>
              <w:t xml:space="preserve">Nhận biết: </w:t>
            </w:r>
          </w:p>
          <w:p w14:paraId="4292C496" w14:textId="77777777" w:rsidR="00D1730E" w:rsidRPr="004114AB" w:rsidRDefault="00D1730E" w:rsidP="00F03E71">
            <w:pPr>
              <w:widowControl w:val="0"/>
              <w:spacing w:before="20" w:after="80"/>
              <w:rPr>
                <w:color w:val="000000"/>
                <w:sz w:val="26"/>
                <w:lang w:val="nl-NL"/>
              </w:rPr>
            </w:pPr>
            <w:r w:rsidRPr="004114AB">
              <w:rPr>
                <w:color w:val="000000"/>
                <w:sz w:val="26"/>
                <w:lang w:val="nl-NL"/>
              </w:rPr>
              <w:t>- Nêu được các cách nhiễm điện một vật (cọ xát, tiếp xúc và hưởng ứng).</w:t>
            </w:r>
          </w:p>
          <w:p w14:paraId="138C7AC6" w14:textId="77777777" w:rsidR="00D1730E" w:rsidRPr="004114AB" w:rsidRDefault="00D1730E" w:rsidP="00F03E71">
            <w:pPr>
              <w:widowControl w:val="0"/>
              <w:spacing w:before="20" w:after="80"/>
              <w:jc w:val="both"/>
              <w:rPr>
                <w:color w:val="000000"/>
                <w:sz w:val="26"/>
                <w:lang w:val="nl-NL"/>
              </w:rPr>
            </w:pPr>
            <w:r w:rsidRPr="004114AB">
              <w:rPr>
                <w:color w:val="000000"/>
                <w:sz w:val="26"/>
                <w:lang w:val="nl-NL"/>
              </w:rPr>
              <w:t>- Phát biểu được định luật Cu-lông và chỉ ra đặc điểm của lực điện giữa hai điện tích điểm.</w:t>
            </w:r>
          </w:p>
          <w:p w14:paraId="0F4EADF6" w14:textId="77777777" w:rsidR="00D1730E" w:rsidRPr="004114AB" w:rsidRDefault="00D1730E" w:rsidP="00F03E71">
            <w:pPr>
              <w:widowControl w:val="0"/>
              <w:spacing w:before="20" w:after="80"/>
              <w:rPr>
                <w:color w:val="000000"/>
                <w:sz w:val="26"/>
                <w:lang w:val="nl-NL"/>
              </w:rPr>
            </w:pPr>
            <w:r w:rsidRPr="004114AB">
              <w:rPr>
                <w:b/>
                <w:bCs/>
                <w:color w:val="000000"/>
                <w:sz w:val="26"/>
                <w:lang w:val="nl-NL"/>
              </w:rPr>
              <w:t>Thông hiểu:</w:t>
            </w:r>
          </w:p>
          <w:p w14:paraId="58747A67" w14:textId="77777777" w:rsidR="00D1730E" w:rsidRPr="004114AB" w:rsidRDefault="00D1730E" w:rsidP="00F03E71">
            <w:pPr>
              <w:widowControl w:val="0"/>
              <w:spacing w:before="20" w:after="80"/>
              <w:jc w:val="both"/>
              <w:rPr>
                <w:iCs/>
                <w:color w:val="000000"/>
                <w:sz w:val="26"/>
                <w:lang w:val="nl-NL"/>
              </w:rPr>
            </w:pPr>
            <w:r w:rsidRPr="004114AB">
              <w:rPr>
                <w:iCs/>
                <w:color w:val="000000"/>
                <w:sz w:val="26"/>
              </w:rPr>
              <w:t xml:space="preserve">- Tính được độ lớn của lực tương tác giữa hai điện tích điểm </w:t>
            </w:r>
            <w:r w:rsidRPr="004114AB">
              <w:rPr>
                <w:iCs/>
                <w:color w:val="000000"/>
                <w:sz w:val="26"/>
              </w:rPr>
              <w:lastRenderedPageBreak/>
              <w:t xml:space="preserve">đứng yên trong chân không bằng biểu thức </w:t>
            </w:r>
            <w:r w:rsidRPr="004114AB">
              <w:rPr>
                <w:iCs/>
                <w:color w:val="000000"/>
                <w:sz w:val="26"/>
                <w:lang w:val="nl-NL"/>
              </w:rPr>
              <w:t>định luật Cu-lông.</w:t>
            </w:r>
          </w:p>
          <w:p w14:paraId="07889890" w14:textId="77777777" w:rsidR="00D1730E" w:rsidRPr="004114AB" w:rsidRDefault="00D1730E" w:rsidP="00F03E71">
            <w:pPr>
              <w:widowControl w:val="0"/>
              <w:spacing w:before="20" w:after="80"/>
              <w:jc w:val="both"/>
              <w:rPr>
                <w:color w:val="000000"/>
                <w:sz w:val="26"/>
              </w:rPr>
            </w:pPr>
            <w:r w:rsidRPr="004114AB">
              <w:rPr>
                <w:color w:val="000000"/>
                <w:sz w:val="26"/>
              </w:rPr>
              <w:t>- Xác định được khi nào lực tương tác giữa hai điện tích là lực đẩy, khi nào lực tương tác giữa hai điện tích là lực hút.</w:t>
            </w:r>
          </w:p>
          <w:p w14:paraId="1E51894E" w14:textId="77777777" w:rsidR="00D1730E" w:rsidRPr="004114AB" w:rsidRDefault="00D1730E" w:rsidP="00F03E71">
            <w:pPr>
              <w:widowControl w:val="0"/>
              <w:spacing w:before="20" w:after="80"/>
              <w:jc w:val="both"/>
              <w:rPr>
                <w:iCs/>
                <w:color w:val="000000"/>
                <w:sz w:val="26"/>
                <w:lang w:val="nl-NL"/>
              </w:rPr>
            </w:pPr>
            <w:r w:rsidRPr="004114AB">
              <w:rPr>
                <w:iCs/>
                <w:color w:val="000000"/>
                <w:sz w:val="26"/>
              </w:rPr>
              <w:t xml:space="preserve">- Tính được độ lớn của lực tương tác giữa hai điện tích điểm đứng yên trong điện môi bằng biểu thức </w:t>
            </w:r>
            <w:r w:rsidRPr="004114AB">
              <w:rPr>
                <w:iCs/>
                <w:color w:val="000000"/>
                <w:sz w:val="26"/>
                <w:lang w:val="nl-NL"/>
              </w:rPr>
              <w:t>định luật Cu-lông.</w:t>
            </w:r>
          </w:p>
          <w:p w14:paraId="390D49A2" w14:textId="77777777" w:rsidR="00D1730E" w:rsidRPr="004114AB" w:rsidRDefault="00D1730E" w:rsidP="00F03E71">
            <w:pPr>
              <w:widowControl w:val="0"/>
              <w:spacing w:before="20" w:after="80"/>
              <w:jc w:val="both"/>
              <w:rPr>
                <w:color w:val="000000"/>
                <w:sz w:val="26"/>
                <w:lang w:val="nl-NL"/>
              </w:rPr>
            </w:pPr>
            <w:r w:rsidRPr="004114AB">
              <w:rPr>
                <w:b/>
                <w:bCs/>
                <w:color w:val="000000"/>
                <w:sz w:val="26"/>
                <w:lang w:val="nl-NL"/>
              </w:rPr>
              <w:t>Vận dụng:</w:t>
            </w:r>
          </w:p>
          <w:p w14:paraId="4DCE8C97" w14:textId="77777777" w:rsidR="00D1730E" w:rsidRPr="004114AB" w:rsidRDefault="00D1730E" w:rsidP="00F03E71">
            <w:pPr>
              <w:widowControl w:val="0"/>
              <w:spacing w:before="20" w:after="80"/>
              <w:rPr>
                <w:color w:val="000000"/>
                <w:sz w:val="26"/>
                <w:lang w:val="nl-NL"/>
              </w:rPr>
            </w:pPr>
            <w:r w:rsidRPr="004114AB">
              <w:rPr>
                <w:color w:val="000000"/>
                <w:sz w:val="26"/>
                <w:lang w:val="nl-NL"/>
              </w:rPr>
              <w:t>- Vận dụng được định luật Cu-lông giải được các bài tập đối với hai điện tích điểm.</w:t>
            </w:r>
          </w:p>
          <w:p w14:paraId="07F4544D" w14:textId="77777777" w:rsidR="00D1730E" w:rsidRPr="004114AB" w:rsidRDefault="00D1730E" w:rsidP="00F03E71">
            <w:pPr>
              <w:widowControl w:val="0"/>
              <w:spacing w:before="20" w:after="80"/>
              <w:jc w:val="both"/>
              <w:rPr>
                <w:color w:val="000000"/>
                <w:sz w:val="26"/>
                <w:lang w:val="nl-NL"/>
              </w:rPr>
            </w:pPr>
            <w:r w:rsidRPr="004114AB">
              <w:rPr>
                <w:b/>
                <w:bCs/>
                <w:color w:val="000000"/>
                <w:sz w:val="26"/>
                <w:lang w:val="nl-NL"/>
              </w:rPr>
              <w:t>Vận dụng cao:</w:t>
            </w:r>
          </w:p>
          <w:p w14:paraId="4352C079" w14:textId="77777777" w:rsidR="00D1730E" w:rsidRPr="004114AB" w:rsidRDefault="00D1730E" w:rsidP="00F03E71">
            <w:pPr>
              <w:widowControl w:val="0"/>
              <w:spacing w:before="20" w:after="80"/>
              <w:rPr>
                <w:color w:val="000000"/>
                <w:sz w:val="26"/>
                <w:lang w:val="nl-NL"/>
              </w:rPr>
            </w:pPr>
            <w:r w:rsidRPr="004114AB">
              <w:rPr>
                <w:color w:val="000000"/>
                <w:sz w:val="26"/>
                <w:lang w:val="nl-NL"/>
              </w:rPr>
              <w:t>- Vận dụng được định luật Cu-lông giải được các bài tập đối với hai điện tích điểm.</w:t>
            </w:r>
          </w:p>
        </w:tc>
        <w:tc>
          <w:tcPr>
            <w:tcW w:w="992" w:type="dxa"/>
            <w:vAlign w:val="center"/>
          </w:tcPr>
          <w:p w14:paraId="58AECC21" w14:textId="77777777" w:rsidR="00D1730E" w:rsidRPr="004114AB" w:rsidRDefault="00D1730E" w:rsidP="00F03E71">
            <w:pPr>
              <w:widowControl w:val="0"/>
              <w:spacing w:before="20" w:after="80"/>
              <w:jc w:val="center"/>
              <w:rPr>
                <w:color w:val="000000"/>
                <w:sz w:val="26"/>
              </w:rPr>
            </w:pPr>
            <w:r w:rsidRPr="004114AB">
              <w:rPr>
                <w:color w:val="000000"/>
                <w:sz w:val="26"/>
              </w:rPr>
              <w:lastRenderedPageBreak/>
              <w:t>1</w:t>
            </w:r>
          </w:p>
        </w:tc>
        <w:tc>
          <w:tcPr>
            <w:tcW w:w="992" w:type="dxa"/>
            <w:vAlign w:val="center"/>
          </w:tcPr>
          <w:p w14:paraId="44D9F697" w14:textId="77777777" w:rsidR="00D1730E" w:rsidRPr="004114AB" w:rsidRDefault="00D1730E" w:rsidP="00F03E71">
            <w:pPr>
              <w:widowControl w:val="0"/>
              <w:spacing w:before="20" w:after="80"/>
              <w:jc w:val="center"/>
              <w:rPr>
                <w:color w:val="000000"/>
                <w:sz w:val="26"/>
              </w:rPr>
            </w:pPr>
            <w:r w:rsidRPr="004114AB">
              <w:rPr>
                <w:color w:val="000000"/>
                <w:sz w:val="26"/>
              </w:rPr>
              <w:t>1</w:t>
            </w:r>
          </w:p>
        </w:tc>
        <w:tc>
          <w:tcPr>
            <w:tcW w:w="851" w:type="dxa"/>
            <w:vMerge w:val="restart"/>
            <w:vAlign w:val="center"/>
          </w:tcPr>
          <w:p w14:paraId="78D5C835" w14:textId="77777777" w:rsidR="00D1730E" w:rsidRPr="004114AB" w:rsidRDefault="00D1730E" w:rsidP="00F03E71">
            <w:pPr>
              <w:widowControl w:val="0"/>
              <w:spacing w:before="20" w:after="80"/>
              <w:jc w:val="center"/>
              <w:rPr>
                <w:color w:val="000000"/>
                <w:sz w:val="26"/>
              </w:rPr>
            </w:pPr>
            <w:r w:rsidRPr="004114AB">
              <w:rPr>
                <w:color w:val="000000"/>
                <w:sz w:val="26"/>
              </w:rPr>
              <w:t>1*</w:t>
            </w:r>
          </w:p>
        </w:tc>
        <w:tc>
          <w:tcPr>
            <w:tcW w:w="992" w:type="dxa"/>
            <w:vMerge w:val="restart"/>
            <w:vAlign w:val="center"/>
          </w:tcPr>
          <w:p w14:paraId="3C6E92CA" w14:textId="77777777" w:rsidR="00D1730E" w:rsidRPr="004114AB" w:rsidRDefault="00D1730E" w:rsidP="00F03E71">
            <w:pPr>
              <w:widowControl w:val="0"/>
              <w:spacing w:before="20" w:after="80"/>
              <w:jc w:val="center"/>
              <w:rPr>
                <w:color w:val="000000"/>
                <w:sz w:val="26"/>
              </w:rPr>
            </w:pPr>
            <w:r w:rsidRPr="004114AB">
              <w:rPr>
                <w:color w:val="000000"/>
                <w:sz w:val="26"/>
              </w:rPr>
              <w:t>1**</w:t>
            </w:r>
          </w:p>
        </w:tc>
      </w:tr>
      <w:tr w:rsidR="00D1730E" w:rsidRPr="004114AB" w14:paraId="77E50360" w14:textId="77777777" w:rsidTr="00F03E71">
        <w:trPr>
          <w:trHeight w:val="432"/>
        </w:trPr>
        <w:tc>
          <w:tcPr>
            <w:tcW w:w="555" w:type="dxa"/>
            <w:vMerge/>
            <w:vAlign w:val="center"/>
          </w:tcPr>
          <w:p w14:paraId="60CC5A35" w14:textId="77777777" w:rsidR="00D1730E" w:rsidRPr="004114AB" w:rsidRDefault="00D1730E" w:rsidP="00F03E71">
            <w:pPr>
              <w:widowControl w:val="0"/>
              <w:spacing w:before="20" w:after="80"/>
              <w:jc w:val="center"/>
              <w:rPr>
                <w:b/>
                <w:color w:val="000000"/>
                <w:sz w:val="26"/>
              </w:rPr>
            </w:pPr>
          </w:p>
        </w:tc>
        <w:tc>
          <w:tcPr>
            <w:tcW w:w="1714" w:type="dxa"/>
            <w:vMerge/>
            <w:vAlign w:val="center"/>
          </w:tcPr>
          <w:p w14:paraId="1AAD94C6" w14:textId="77777777" w:rsidR="00D1730E" w:rsidRPr="004114AB" w:rsidRDefault="00D1730E" w:rsidP="00F03E71">
            <w:pPr>
              <w:widowControl w:val="0"/>
              <w:spacing w:before="20" w:after="80"/>
              <w:jc w:val="center"/>
              <w:rPr>
                <w:bCs/>
                <w:color w:val="000000"/>
                <w:sz w:val="26"/>
              </w:rPr>
            </w:pPr>
          </w:p>
        </w:tc>
        <w:tc>
          <w:tcPr>
            <w:tcW w:w="2268" w:type="dxa"/>
            <w:vAlign w:val="center"/>
          </w:tcPr>
          <w:p w14:paraId="10312A87" w14:textId="77777777" w:rsidR="00D1730E" w:rsidRPr="004114AB" w:rsidRDefault="00D1730E" w:rsidP="00F03E71">
            <w:pPr>
              <w:pStyle w:val="ListParagraph"/>
              <w:widowControl w:val="0"/>
              <w:numPr>
                <w:ilvl w:val="1"/>
                <w:numId w:val="3"/>
              </w:numPr>
              <w:spacing w:before="20" w:after="80" w:line="240" w:lineRule="auto"/>
              <w:jc w:val="center"/>
              <w:rPr>
                <w:color w:val="000000"/>
                <w:sz w:val="26"/>
                <w:szCs w:val="26"/>
              </w:rPr>
            </w:pPr>
            <w:r w:rsidRPr="004114AB">
              <w:rPr>
                <w:color w:val="000000"/>
                <w:sz w:val="26"/>
                <w:szCs w:val="26"/>
              </w:rPr>
              <w:t>Thuyết electron – Định luật bảo toàn điện tích</w:t>
            </w:r>
          </w:p>
        </w:tc>
        <w:tc>
          <w:tcPr>
            <w:tcW w:w="6550" w:type="dxa"/>
            <w:vAlign w:val="center"/>
          </w:tcPr>
          <w:p w14:paraId="4939322B" w14:textId="77777777" w:rsidR="00D1730E" w:rsidRPr="004114AB" w:rsidRDefault="00D1730E" w:rsidP="00F03E71">
            <w:pPr>
              <w:widowControl w:val="0"/>
              <w:spacing w:before="20" w:after="80"/>
              <w:rPr>
                <w:color w:val="000000"/>
                <w:sz w:val="26"/>
                <w:lang w:val="nl-NL"/>
              </w:rPr>
            </w:pPr>
            <w:r w:rsidRPr="004114AB">
              <w:rPr>
                <w:b/>
                <w:bCs/>
                <w:color w:val="000000"/>
                <w:sz w:val="26"/>
                <w:lang w:val="nl-NL"/>
              </w:rPr>
              <w:t>Nhận biết:</w:t>
            </w:r>
          </w:p>
          <w:p w14:paraId="32466D25" w14:textId="77777777" w:rsidR="00D1730E" w:rsidRPr="004114AB" w:rsidRDefault="00D1730E" w:rsidP="00F03E71">
            <w:pPr>
              <w:widowControl w:val="0"/>
              <w:spacing w:before="20" w:after="80"/>
              <w:rPr>
                <w:color w:val="000000"/>
                <w:sz w:val="26"/>
                <w:lang w:val="nl-NL"/>
              </w:rPr>
            </w:pPr>
            <w:r w:rsidRPr="004114AB">
              <w:rPr>
                <w:color w:val="000000"/>
                <w:sz w:val="26"/>
                <w:lang w:val="nl-NL"/>
              </w:rPr>
              <w:t>- Nêu được các nội dung chính của thuyết êlectron.</w:t>
            </w:r>
          </w:p>
          <w:p w14:paraId="52D5EFE5" w14:textId="77777777" w:rsidR="00D1730E" w:rsidRPr="004114AB" w:rsidRDefault="00D1730E" w:rsidP="00F03E71">
            <w:pPr>
              <w:widowControl w:val="0"/>
              <w:spacing w:before="20" w:after="80"/>
              <w:rPr>
                <w:color w:val="000000"/>
                <w:sz w:val="26"/>
                <w:lang w:val="nl-NL"/>
              </w:rPr>
            </w:pPr>
            <w:r w:rsidRPr="004114AB">
              <w:rPr>
                <w:color w:val="000000"/>
                <w:sz w:val="26"/>
                <w:lang w:val="nl-NL"/>
              </w:rPr>
              <w:t>- Phát biểu được định luật bảo toàn điện tích.</w:t>
            </w:r>
          </w:p>
          <w:p w14:paraId="7460FAA8" w14:textId="77777777" w:rsidR="00D1730E" w:rsidRPr="004114AB" w:rsidRDefault="00D1730E" w:rsidP="00F03E71">
            <w:pPr>
              <w:widowControl w:val="0"/>
              <w:spacing w:before="20" w:after="80"/>
              <w:rPr>
                <w:color w:val="000000"/>
                <w:sz w:val="26"/>
                <w:lang w:val="nl-NL"/>
              </w:rPr>
            </w:pPr>
            <w:r w:rsidRPr="004114AB">
              <w:rPr>
                <w:b/>
                <w:bCs/>
                <w:color w:val="000000"/>
                <w:sz w:val="26"/>
                <w:lang w:val="nl-NL"/>
              </w:rPr>
              <w:t>Thông hiểu:</w:t>
            </w:r>
          </w:p>
          <w:p w14:paraId="477CF066" w14:textId="77777777" w:rsidR="00D1730E" w:rsidRPr="004114AB" w:rsidRDefault="00D1730E" w:rsidP="00F03E71">
            <w:pPr>
              <w:widowControl w:val="0"/>
              <w:spacing w:before="20" w:after="80"/>
              <w:rPr>
                <w:color w:val="000000"/>
                <w:sz w:val="26"/>
                <w:lang w:val="nl-NL"/>
              </w:rPr>
            </w:pPr>
            <w:r w:rsidRPr="004114AB">
              <w:rPr>
                <w:color w:val="000000"/>
                <w:sz w:val="26"/>
                <w:lang w:val="nl-NL"/>
              </w:rPr>
              <w:t>- Tính được hiệu giữa số prôtôn và êlectron của một vật nhiễm điện bằng nội dung của thuyết êlectron.</w:t>
            </w:r>
          </w:p>
          <w:p w14:paraId="1F1F4C27" w14:textId="77777777" w:rsidR="00D1730E" w:rsidRPr="004114AB" w:rsidRDefault="00D1730E" w:rsidP="00F03E71">
            <w:pPr>
              <w:widowControl w:val="0"/>
              <w:spacing w:before="20" w:after="80"/>
              <w:rPr>
                <w:color w:val="000000"/>
                <w:sz w:val="26"/>
                <w:lang w:val="nl-NL"/>
              </w:rPr>
            </w:pPr>
            <w:r w:rsidRPr="004114AB">
              <w:rPr>
                <w:b/>
                <w:bCs/>
                <w:color w:val="000000"/>
                <w:sz w:val="26"/>
                <w:lang w:val="nl-NL"/>
              </w:rPr>
              <w:t>Vận dụng:</w:t>
            </w:r>
          </w:p>
          <w:p w14:paraId="0EB93882" w14:textId="77777777" w:rsidR="00D1730E" w:rsidRPr="004114AB" w:rsidRDefault="00D1730E" w:rsidP="00F03E71">
            <w:pPr>
              <w:widowControl w:val="0"/>
              <w:spacing w:before="20" w:after="80"/>
              <w:rPr>
                <w:color w:val="000000"/>
                <w:sz w:val="26"/>
                <w:lang w:val="nl-NL"/>
              </w:rPr>
            </w:pPr>
            <w:r w:rsidRPr="004114AB">
              <w:rPr>
                <w:color w:val="000000"/>
                <w:sz w:val="26"/>
                <w:lang w:val="nl-NL"/>
              </w:rPr>
              <w:t>- Vận dụng được thuyết êlectron để giải thích các hiện tượng nhiễm điện.</w:t>
            </w:r>
          </w:p>
          <w:p w14:paraId="72B97983" w14:textId="77777777" w:rsidR="00D1730E" w:rsidRPr="004114AB" w:rsidRDefault="00D1730E" w:rsidP="00F03E71">
            <w:pPr>
              <w:widowControl w:val="0"/>
              <w:spacing w:before="20" w:after="80"/>
              <w:rPr>
                <w:color w:val="000000"/>
                <w:sz w:val="26"/>
                <w:lang w:val="nl-NL"/>
              </w:rPr>
            </w:pPr>
            <w:r w:rsidRPr="004114AB">
              <w:rPr>
                <w:b/>
                <w:bCs/>
                <w:color w:val="000000"/>
                <w:sz w:val="26"/>
                <w:lang w:val="nl-NL"/>
              </w:rPr>
              <w:t>Vận dụng cao:</w:t>
            </w:r>
          </w:p>
          <w:p w14:paraId="50778FD3" w14:textId="77777777" w:rsidR="00D1730E" w:rsidRPr="004114AB" w:rsidRDefault="00D1730E" w:rsidP="00F03E71">
            <w:pPr>
              <w:widowControl w:val="0"/>
              <w:spacing w:before="20" w:after="80"/>
              <w:rPr>
                <w:color w:val="000000"/>
                <w:sz w:val="26"/>
                <w:lang w:val="nl-NL"/>
              </w:rPr>
            </w:pPr>
            <w:r w:rsidRPr="004114AB">
              <w:rPr>
                <w:color w:val="000000"/>
                <w:sz w:val="26"/>
                <w:lang w:val="nl-NL"/>
              </w:rPr>
              <w:t>- Vận dụng được thuyết êlectron để giải thích các hiện tượng nhiễm điện.</w:t>
            </w:r>
          </w:p>
        </w:tc>
        <w:tc>
          <w:tcPr>
            <w:tcW w:w="992" w:type="dxa"/>
            <w:vAlign w:val="center"/>
          </w:tcPr>
          <w:p w14:paraId="15D56799" w14:textId="77777777" w:rsidR="00D1730E" w:rsidRPr="004114AB" w:rsidRDefault="00D1730E" w:rsidP="00F03E71">
            <w:pPr>
              <w:widowControl w:val="0"/>
              <w:spacing w:before="20" w:after="80"/>
              <w:jc w:val="center"/>
              <w:rPr>
                <w:color w:val="000000"/>
                <w:sz w:val="26"/>
              </w:rPr>
            </w:pPr>
            <w:r w:rsidRPr="004114AB">
              <w:rPr>
                <w:color w:val="000000"/>
                <w:sz w:val="26"/>
              </w:rPr>
              <w:t>1</w:t>
            </w:r>
          </w:p>
        </w:tc>
        <w:tc>
          <w:tcPr>
            <w:tcW w:w="992" w:type="dxa"/>
            <w:vAlign w:val="center"/>
          </w:tcPr>
          <w:p w14:paraId="36F4192C" w14:textId="77777777" w:rsidR="00D1730E" w:rsidRPr="004114AB" w:rsidRDefault="00D1730E" w:rsidP="00F03E71">
            <w:pPr>
              <w:widowControl w:val="0"/>
              <w:spacing w:before="20" w:after="80"/>
              <w:jc w:val="center"/>
              <w:rPr>
                <w:color w:val="000000"/>
                <w:sz w:val="26"/>
              </w:rPr>
            </w:pPr>
            <w:r w:rsidRPr="004114AB">
              <w:rPr>
                <w:color w:val="000000"/>
                <w:sz w:val="26"/>
              </w:rPr>
              <w:t>1</w:t>
            </w:r>
          </w:p>
        </w:tc>
        <w:tc>
          <w:tcPr>
            <w:tcW w:w="851" w:type="dxa"/>
            <w:vMerge/>
            <w:vAlign w:val="center"/>
          </w:tcPr>
          <w:p w14:paraId="4D76767D" w14:textId="77777777" w:rsidR="00D1730E" w:rsidRPr="004114AB" w:rsidRDefault="00D1730E" w:rsidP="00F03E71">
            <w:pPr>
              <w:widowControl w:val="0"/>
              <w:spacing w:before="20" w:after="80"/>
              <w:jc w:val="center"/>
              <w:rPr>
                <w:color w:val="000000"/>
                <w:sz w:val="26"/>
              </w:rPr>
            </w:pPr>
          </w:p>
        </w:tc>
        <w:tc>
          <w:tcPr>
            <w:tcW w:w="992" w:type="dxa"/>
            <w:vMerge/>
            <w:vAlign w:val="center"/>
          </w:tcPr>
          <w:p w14:paraId="54AC7A84" w14:textId="77777777" w:rsidR="00D1730E" w:rsidRPr="004114AB" w:rsidRDefault="00D1730E" w:rsidP="00F03E71">
            <w:pPr>
              <w:widowControl w:val="0"/>
              <w:spacing w:before="20" w:after="80"/>
              <w:jc w:val="center"/>
              <w:rPr>
                <w:color w:val="000000"/>
                <w:sz w:val="26"/>
              </w:rPr>
            </w:pPr>
          </w:p>
        </w:tc>
      </w:tr>
      <w:tr w:rsidR="00D1730E" w:rsidRPr="004114AB" w14:paraId="0F9F1FF7" w14:textId="77777777" w:rsidTr="00F03E71">
        <w:trPr>
          <w:trHeight w:val="432"/>
        </w:trPr>
        <w:tc>
          <w:tcPr>
            <w:tcW w:w="555" w:type="dxa"/>
            <w:vMerge/>
            <w:vAlign w:val="center"/>
          </w:tcPr>
          <w:p w14:paraId="27BF6985" w14:textId="77777777" w:rsidR="00D1730E" w:rsidRPr="004114AB" w:rsidRDefault="00D1730E" w:rsidP="00F03E71">
            <w:pPr>
              <w:widowControl w:val="0"/>
              <w:spacing w:before="20" w:after="80"/>
              <w:jc w:val="center"/>
              <w:rPr>
                <w:b/>
                <w:color w:val="000000"/>
                <w:sz w:val="26"/>
              </w:rPr>
            </w:pPr>
          </w:p>
        </w:tc>
        <w:tc>
          <w:tcPr>
            <w:tcW w:w="1714" w:type="dxa"/>
            <w:vMerge/>
            <w:vAlign w:val="center"/>
          </w:tcPr>
          <w:p w14:paraId="753FDFAA" w14:textId="77777777" w:rsidR="00D1730E" w:rsidRPr="004114AB" w:rsidRDefault="00D1730E" w:rsidP="00F03E71">
            <w:pPr>
              <w:widowControl w:val="0"/>
              <w:spacing w:before="20" w:after="80"/>
              <w:jc w:val="center"/>
              <w:rPr>
                <w:bCs/>
                <w:color w:val="000000"/>
                <w:sz w:val="26"/>
              </w:rPr>
            </w:pPr>
          </w:p>
        </w:tc>
        <w:tc>
          <w:tcPr>
            <w:tcW w:w="2268" w:type="dxa"/>
            <w:vAlign w:val="center"/>
          </w:tcPr>
          <w:p w14:paraId="2E74807C" w14:textId="77777777" w:rsidR="00D1730E" w:rsidRPr="004114AB" w:rsidRDefault="00D1730E" w:rsidP="00F03E71">
            <w:pPr>
              <w:pStyle w:val="ListParagraph"/>
              <w:widowControl w:val="0"/>
              <w:numPr>
                <w:ilvl w:val="1"/>
                <w:numId w:val="3"/>
              </w:numPr>
              <w:spacing w:before="20" w:after="80" w:line="240" w:lineRule="auto"/>
              <w:jc w:val="center"/>
              <w:rPr>
                <w:color w:val="000000"/>
                <w:sz w:val="26"/>
                <w:szCs w:val="26"/>
              </w:rPr>
            </w:pPr>
            <w:r w:rsidRPr="004114AB">
              <w:rPr>
                <w:color w:val="000000"/>
                <w:sz w:val="26"/>
                <w:szCs w:val="26"/>
              </w:rPr>
              <w:t xml:space="preserve">Công của lực điện </w:t>
            </w:r>
            <w:proofErr w:type="gramStart"/>
            <w:r w:rsidRPr="004114AB">
              <w:rPr>
                <w:color w:val="000000"/>
                <w:sz w:val="26"/>
                <w:szCs w:val="26"/>
              </w:rPr>
              <w:t>-  Hiệu</w:t>
            </w:r>
            <w:proofErr w:type="gramEnd"/>
            <w:r w:rsidRPr="004114AB">
              <w:rPr>
                <w:color w:val="000000"/>
                <w:sz w:val="26"/>
                <w:szCs w:val="26"/>
              </w:rPr>
              <w:t xml:space="preserve"> điện thế</w:t>
            </w:r>
          </w:p>
        </w:tc>
        <w:tc>
          <w:tcPr>
            <w:tcW w:w="6550" w:type="dxa"/>
            <w:vAlign w:val="center"/>
          </w:tcPr>
          <w:p w14:paraId="4671D51C" w14:textId="77777777" w:rsidR="00D1730E" w:rsidRPr="004114AB" w:rsidRDefault="00D1730E" w:rsidP="00F03E71">
            <w:pPr>
              <w:widowControl w:val="0"/>
              <w:spacing w:before="20" w:after="80"/>
              <w:rPr>
                <w:color w:val="000000"/>
                <w:sz w:val="26"/>
                <w:lang w:val="nl-NL"/>
              </w:rPr>
            </w:pPr>
            <w:r w:rsidRPr="004114AB">
              <w:rPr>
                <w:b/>
                <w:bCs/>
                <w:color w:val="000000"/>
                <w:sz w:val="26"/>
                <w:lang w:val="nl-NL"/>
              </w:rPr>
              <w:t>Nhận biết:</w:t>
            </w:r>
          </w:p>
          <w:p w14:paraId="180978A1" w14:textId="77777777" w:rsidR="00D1730E" w:rsidRPr="004114AB" w:rsidRDefault="00D1730E" w:rsidP="00F03E71">
            <w:pPr>
              <w:widowControl w:val="0"/>
              <w:spacing w:before="20" w:after="80"/>
              <w:rPr>
                <w:color w:val="000000"/>
                <w:sz w:val="26"/>
                <w:lang w:val="nl-NL"/>
              </w:rPr>
            </w:pPr>
            <w:r w:rsidRPr="004114AB">
              <w:rPr>
                <w:color w:val="000000"/>
                <w:sz w:val="26"/>
                <w:lang w:val="nl-NL"/>
              </w:rPr>
              <w:t xml:space="preserve">- Nêu được: công của lực điện trường trong một trường tĩnh điện bất kì không phụ thuộc hình dạng đường đi, chỉ phụ thuộc vị trí điểm đầu và điểm cuối của đường đi. Điện trường tĩnh là một </w:t>
            </w:r>
            <w:r w:rsidRPr="004114AB">
              <w:rPr>
                <w:iCs/>
                <w:color w:val="000000"/>
                <w:sz w:val="26"/>
                <w:lang w:val="nl-NL"/>
              </w:rPr>
              <w:t>trường thế</w:t>
            </w:r>
            <w:r w:rsidRPr="004114AB">
              <w:rPr>
                <w:color w:val="000000"/>
                <w:sz w:val="26"/>
                <w:lang w:val="nl-NL"/>
              </w:rPr>
              <w:t>.</w:t>
            </w:r>
          </w:p>
          <w:p w14:paraId="3E6569B7" w14:textId="77777777" w:rsidR="00D1730E" w:rsidRPr="004114AB" w:rsidRDefault="00D1730E" w:rsidP="00F03E71">
            <w:pPr>
              <w:widowControl w:val="0"/>
              <w:spacing w:before="20" w:after="80"/>
              <w:rPr>
                <w:color w:val="000000"/>
                <w:sz w:val="26"/>
                <w:lang w:val="nl-NL"/>
              </w:rPr>
            </w:pPr>
            <w:r w:rsidRPr="004114AB">
              <w:rPr>
                <w:color w:val="000000"/>
                <w:sz w:val="26"/>
                <w:lang w:val="nl-NL"/>
              </w:rPr>
              <w:t xml:space="preserve">- Phát biểu được định nghĩa hiệu điện thế giữa hai điểm của </w:t>
            </w:r>
            <w:r w:rsidRPr="004114AB">
              <w:rPr>
                <w:color w:val="000000"/>
                <w:sz w:val="26"/>
                <w:lang w:val="nl-NL"/>
              </w:rPr>
              <w:lastRenderedPageBreak/>
              <w:t>điện trường và nêu được đơn vị đo hiệu điện thế.</w:t>
            </w:r>
          </w:p>
          <w:p w14:paraId="53957848" w14:textId="77777777" w:rsidR="00D1730E" w:rsidRPr="004114AB" w:rsidRDefault="00D1730E" w:rsidP="00F03E71">
            <w:pPr>
              <w:widowControl w:val="0"/>
              <w:spacing w:before="20" w:after="80"/>
              <w:rPr>
                <w:color w:val="000000"/>
                <w:sz w:val="26"/>
                <w:lang w:val="nl-NL"/>
              </w:rPr>
            </w:pPr>
            <w:r w:rsidRPr="004114AB">
              <w:rPr>
                <w:color w:val="000000"/>
                <w:sz w:val="26"/>
                <w:lang w:val="nl-NL"/>
              </w:rPr>
              <w:t xml:space="preserve">- Nêu được mối quan hệ giữa cường độ điện trường đều và hiệu điện thế giữa hai điểm của điện trường đó. </w:t>
            </w:r>
          </w:p>
          <w:p w14:paraId="28344417" w14:textId="77777777" w:rsidR="00D1730E" w:rsidRPr="004114AB" w:rsidRDefault="00D1730E" w:rsidP="00F03E71">
            <w:pPr>
              <w:widowControl w:val="0"/>
              <w:spacing w:before="20" w:after="80"/>
              <w:rPr>
                <w:color w:val="000000"/>
                <w:sz w:val="26"/>
                <w:lang w:val="nl-NL"/>
              </w:rPr>
            </w:pPr>
            <w:r w:rsidRPr="004114AB">
              <w:rPr>
                <w:color w:val="000000"/>
                <w:sz w:val="26"/>
                <w:lang w:val="nl-NL"/>
              </w:rPr>
              <w:t>- Nhận biết được đơn vị đo cường độ điện trường.</w:t>
            </w:r>
          </w:p>
          <w:p w14:paraId="7824E957" w14:textId="77777777" w:rsidR="00D1730E" w:rsidRPr="004114AB" w:rsidRDefault="00D1730E" w:rsidP="00F03E71">
            <w:pPr>
              <w:widowControl w:val="0"/>
              <w:spacing w:before="20" w:after="80"/>
              <w:rPr>
                <w:color w:val="000000"/>
                <w:sz w:val="26"/>
                <w:lang w:val="nl-NL"/>
              </w:rPr>
            </w:pPr>
            <w:r w:rsidRPr="004114AB">
              <w:rPr>
                <w:b/>
                <w:bCs/>
                <w:color w:val="000000"/>
                <w:sz w:val="26"/>
                <w:lang w:val="nl-NL"/>
              </w:rPr>
              <w:t>Thông hiểu:</w:t>
            </w:r>
          </w:p>
          <w:p w14:paraId="3B189748" w14:textId="77777777" w:rsidR="00D1730E" w:rsidRPr="004114AB" w:rsidRDefault="00D1730E" w:rsidP="00F03E71">
            <w:pPr>
              <w:widowControl w:val="0"/>
              <w:spacing w:before="20" w:after="80"/>
              <w:jc w:val="both"/>
              <w:rPr>
                <w:color w:val="000000"/>
                <w:sz w:val="26"/>
                <w:lang w:val="nl-NL"/>
              </w:rPr>
            </w:pPr>
            <w:r w:rsidRPr="004114AB">
              <w:rPr>
                <w:color w:val="000000"/>
                <w:sz w:val="26"/>
                <w:lang w:val="nl-NL"/>
              </w:rPr>
              <w:t xml:space="preserve">- Xác định được công của lực điện trường khi điện tích điểm </w:t>
            </w:r>
            <w:r w:rsidRPr="004114AB">
              <w:rPr>
                <w:i/>
                <w:iCs/>
                <w:color w:val="000000"/>
                <w:sz w:val="26"/>
                <w:lang w:val="nl-NL"/>
              </w:rPr>
              <w:t>q</w:t>
            </w:r>
            <w:r w:rsidRPr="004114AB">
              <w:rPr>
                <w:color w:val="000000"/>
                <w:sz w:val="26"/>
                <w:lang w:val="nl-NL"/>
              </w:rPr>
              <w:t xml:space="preserve"> di chuyển trong điện trường đều </w:t>
            </w:r>
            <w:r w:rsidRPr="004114AB">
              <w:rPr>
                <w:color w:val="000000"/>
                <w:position w:val="-4"/>
                <w:sz w:val="26"/>
                <w:lang w:val="nl-NL"/>
              </w:rPr>
              <w:object w:dxaOrig="240" w:dyaOrig="340" w14:anchorId="1ED024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5pt;height:17.15pt" o:ole="">
                  <v:imagedata r:id="rId5" o:title=""/>
                </v:shape>
                <o:OLEObject Type="Embed" ProgID="Msxml2.SAXXMLReader.6.0" ShapeID="_x0000_i1025" DrawAspect="Content" ObjectID="_1702832712" r:id="rId6"/>
              </w:object>
            </w:r>
            <w:r w:rsidRPr="004114AB">
              <w:rPr>
                <w:color w:val="000000"/>
                <w:sz w:val="26"/>
                <w:lang w:val="nl-NL"/>
              </w:rPr>
              <w:t xml:space="preserve"> từ điểm </w:t>
            </w:r>
            <w:r w:rsidRPr="004114AB">
              <w:rPr>
                <w:i/>
                <w:iCs/>
                <w:color w:val="000000"/>
                <w:sz w:val="26"/>
                <w:lang w:val="nl-NL"/>
              </w:rPr>
              <w:t>M</w:t>
            </w:r>
            <w:r w:rsidRPr="004114AB">
              <w:rPr>
                <w:color w:val="000000"/>
                <w:sz w:val="26"/>
                <w:lang w:val="nl-NL"/>
              </w:rPr>
              <w:t xml:space="preserve"> đến điểm </w:t>
            </w:r>
            <w:r w:rsidRPr="004114AB">
              <w:rPr>
                <w:i/>
                <w:iCs/>
                <w:color w:val="000000"/>
                <w:sz w:val="26"/>
                <w:lang w:val="nl-NL"/>
              </w:rPr>
              <w:t>N</w:t>
            </w:r>
            <w:r w:rsidRPr="004114AB">
              <w:rPr>
                <w:color w:val="000000"/>
                <w:sz w:val="26"/>
                <w:lang w:val="nl-NL"/>
              </w:rPr>
              <w:t>.</w:t>
            </w:r>
          </w:p>
          <w:p w14:paraId="3970758E" w14:textId="77777777" w:rsidR="00D1730E" w:rsidRPr="004114AB" w:rsidRDefault="00D1730E" w:rsidP="00F03E71">
            <w:pPr>
              <w:widowControl w:val="0"/>
              <w:spacing w:before="20" w:after="80"/>
              <w:jc w:val="both"/>
              <w:rPr>
                <w:color w:val="000000"/>
                <w:sz w:val="26"/>
                <w:lang w:val="nl-NL"/>
              </w:rPr>
            </w:pPr>
            <w:r w:rsidRPr="004114AB">
              <w:rPr>
                <w:iCs/>
                <w:color w:val="000000"/>
                <w:sz w:val="26"/>
                <w:lang w:val="nl-NL"/>
              </w:rPr>
              <w:t xml:space="preserve">- Xác định nghĩa của hiệu điện thế giữa hai điểm </w:t>
            </w:r>
            <w:r w:rsidRPr="004114AB">
              <w:rPr>
                <w:i/>
                <w:color w:val="000000"/>
                <w:sz w:val="26"/>
                <w:lang w:val="nl-NL"/>
              </w:rPr>
              <w:t>M</w:t>
            </w:r>
            <w:r w:rsidRPr="004114AB">
              <w:rPr>
                <w:iCs/>
                <w:color w:val="000000"/>
                <w:sz w:val="26"/>
                <w:lang w:val="nl-NL"/>
              </w:rPr>
              <w:t xml:space="preserve">, </w:t>
            </w:r>
            <w:r w:rsidRPr="004114AB">
              <w:rPr>
                <w:i/>
                <w:color w:val="000000"/>
                <w:sz w:val="26"/>
                <w:lang w:val="nl-NL"/>
              </w:rPr>
              <w:t>N</w:t>
            </w:r>
            <w:r w:rsidRPr="004114AB">
              <w:rPr>
                <w:iCs/>
                <w:color w:val="000000"/>
                <w:sz w:val="26"/>
                <w:lang w:val="nl-NL"/>
              </w:rPr>
              <w:t xml:space="preserve"> khi biết công của lực điện tác dụng lên điện tích </w:t>
            </w:r>
            <w:r w:rsidRPr="004114AB">
              <w:rPr>
                <w:i/>
                <w:color w:val="000000"/>
                <w:sz w:val="26"/>
                <w:lang w:val="nl-NL"/>
              </w:rPr>
              <w:t>q</w:t>
            </w:r>
            <w:r w:rsidRPr="004114AB">
              <w:rPr>
                <w:iCs/>
                <w:color w:val="000000"/>
                <w:sz w:val="26"/>
                <w:lang w:val="nl-NL"/>
              </w:rPr>
              <w:t xml:space="preserve"> di chuyển từ </w:t>
            </w:r>
            <w:r w:rsidRPr="004114AB">
              <w:rPr>
                <w:i/>
                <w:color w:val="000000"/>
                <w:sz w:val="26"/>
                <w:lang w:val="nl-NL"/>
              </w:rPr>
              <w:t>M</w:t>
            </w:r>
            <w:r w:rsidRPr="004114AB">
              <w:rPr>
                <w:iCs/>
                <w:color w:val="000000"/>
                <w:sz w:val="26"/>
                <w:lang w:val="nl-NL"/>
              </w:rPr>
              <w:t xml:space="preserve"> đến </w:t>
            </w:r>
            <w:r w:rsidRPr="004114AB">
              <w:rPr>
                <w:i/>
                <w:color w:val="000000"/>
                <w:sz w:val="26"/>
                <w:lang w:val="nl-NL"/>
              </w:rPr>
              <w:t>N</w:t>
            </w:r>
            <w:r w:rsidRPr="004114AB">
              <w:rPr>
                <w:iCs/>
                <w:color w:val="000000"/>
                <w:sz w:val="26"/>
                <w:lang w:val="nl-NL"/>
              </w:rPr>
              <w:t>.</w:t>
            </w:r>
          </w:p>
          <w:p w14:paraId="2A5A9E9B" w14:textId="77777777" w:rsidR="00D1730E" w:rsidRPr="004114AB" w:rsidRDefault="00D1730E" w:rsidP="00F03E71">
            <w:pPr>
              <w:widowControl w:val="0"/>
              <w:spacing w:before="20" w:after="80"/>
              <w:rPr>
                <w:color w:val="000000"/>
                <w:sz w:val="26"/>
                <w:lang w:val="nl-NL"/>
              </w:rPr>
            </w:pPr>
            <w:r w:rsidRPr="004114AB">
              <w:rPr>
                <w:b/>
                <w:bCs/>
                <w:color w:val="000000"/>
                <w:sz w:val="26"/>
                <w:lang w:val="nl-NL"/>
              </w:rPr>
              <w:t>Vận dụng:</w:t>
            </w:r>
          </w:p>
          <w:p w14:paraId="718367DD" w14:textId="77777777" w:rsidR="00D1730E" w:rsidRPr="004114AB" w:rsidRDefault="00D1730E" w:rsidP="00F03E71">
            <w:pPr>
              <w:widowControl w:val="0"/>
              <w:spacing w:before="20" w:after="80"/>
              <w:jc w:val="both"/>
              <w:rPr>
                <w:color w:val="000000"/>
                <w:sz w:val="26"/>
                <w:lang w:val="nl-NL"/>
              </w:rPr>
            </w:pPr>
            <w:r w:rsidRPr="004114AB">
              <w:rPr>
                <w:iCs/>
                <w:color w:val="000000"/>
                <w:sz w:val="26"/>
                <w:lang w:val="nl-NL"/>
              </w:rPr>
              <w:t xml:space="preserve">- </w:t>
            </w:r>
            <w:r w:rsidRPr="004114AB">
              <w:rPr>
                <w:color w:val="000000"/>
                <w:sz w:val="26"/>
                <w:lang w:val="nl-NL"/>
              </w:rPr>
              <w:t>Xác định được lực tác dụng lên điện tích chuyển động vàvận dụng được biểu thức định luật II Niu-tơn cho điện tích chuyển động và các công thức động lực học cho điện tích.</w:t>
            </w:r>
          </w:p>
          <w:p w14:paraId="59347508" w14:textId="77777777" w:rsidR="00D1730E" w:rsidRPr="004114AB" w:rsidRDefault="00D1730E" w:rsidP="00F03E71">
            <w:pPr>
              <w:widowControl w:val="0"/>
              <w:spacing w:before="20" w:after="80"/>
              <w:rPr>
                <w:color w:val="000000"/>
                <w:sz w:val="26"/>
                <w:lang w:val="nl-NL"/>
              </w:rPr>
            </w:pPr>
            <w:r w:rsidRPr="004114AB">
              <w:rPr>
                <w:b/>
                <w:bCs/>
                <w:color w:val="000000"/>
                <w:sz w:val="26"/>
                <w:lang w:val="nl-NL"/>
              </w:rPr>
              <w:t>Vận dụng cao:</w:t>
            </w:r>
          </w:p>
          <w:p w14:paraId="4C7A958A" w14:textId="77777777" w:rsidR="00D1730E" w:rsidRPr="004114AB" w:rsidRDefault="00D1730E" w:rsidP="00F03E71">
            <w:pPr>
              <w:widowControl w:val="0"/>
              <w:spacing w:before="20" w:after="80"/>
              <w:rPr>
                <w:color w:val="000000"/>
                <w:sz w:val="26"/>
                <w:lang w:val="nl-NL"/>
              </w:rPr>
            </w:pPr>
            <w:r w:rsidRPr="004114AB">
              <w:rPr>
                <w:color w:val="000000"/>
                <w:sz w:val="26"/>
                <w:lang w:val="nl-NL"/>
              </w:rPr>
              <w:t>- Giải được bài tập về chuyển động của một điện tích dọc theo đường sức của một điện trường đều.</w:t>
            </w:r>
          </w:p>
        </w:tc>
        <w:tc>
          <w:tcPr>
            <w:tcW w:w="992" w:type="dxa"/>
            <w:vAlign w:val="center"/>
          </w:tcPr>
          <w:p w14:paraId="15C79C9D" w14:textId="77777777" w:rsidR="00D1730E" w:rsidRPr="004114AB" w:rsidRDefault="00D1730E" w:rsidP="00F03E71">
            <w:pPr>
              <w:widowControl w:val="0"/>
              <w:spacing w:before="20" w:after="80"/>
              <w:jc w:val="center"/>
              <w:rPr>
                <w:color w:val="000000"/>
                <w:sz w:val="26"/>
              </w:rPr>
            </w:pPr>
            <w:r w:rsidRPr="004114AB">
              <w:rPr>
                <w:color w:val="000000"/>
                <w:sz w:val="26"/>
              </w:rPr>
              <w:lastRenderedPageBreak/>
              <w:t>1</w:t>
            </w:r>
          </w:p>
        </w:tc>
        <w:tc>
          <w:tcPr>
            <w:tcW w:w="992" w:type="dxa"/>
            <w:vAlign w:val="center"/>
          </w:tcPr>
          <w:p w14:paraId="25CFDF78" w14:textId="77777777" w:rsidR="00D1730E" w:rsidRPr="004114AB" w:rsidRDefault="00D1730E" w:rsidP="00F03E71">
            <w:pPr>
              <w:widowControl w:val="0"/>
              <w:spacing w:before="20" w:after="80"/>
              <w:jc w:val="center"/>
              <w:rPr>
                <w:color w:val="000000"/>
                <w:sz w:val="26"/>
              </w:rPr>
            </w:pPr>
            <w:r w:rsidRPr="004114AB">
              <w:rPr>
                <w:color w:val="000000"/>
                <w:sz w:val="26"/>
              </w:rPr>
              <w:t>1</w:t>
            </w:r>
          </w:p>
          <w:p w14:paraId="32BCCD6B" w14:textId="77777777" w:rsidR="00D1730E" w:rsidRPr="004114AB" w:rsidRDefault="00D1730E" w:rsidP="00F03E71">
            <w:pPr>
              <w:widowControl w:val="0"/>
              <w:spacing w:before="20" w:after="80"/>
              <w:jc w:val="center"/>
              <w:rPr>
                <w:color w:val="000000"/>
                <w:sz w:val="26"/>
              </w:rPr>
            </w:pPr>
          </w:p>
        </w:tc>
        <w:tc>
          <w:tcPr>
            <w:tcW w:w="851" w:type="dxa"/>
            <w:vMerge/>
            <w:vAlign w:val="center"/>
          </w:tcPr>
          <w:p w14:paraId="10215F03" w14:textId="77777777" w:rsidR="00D1730E" w:rsidRPr="004114AB" w:rsidRDefault="00D1730E" w:rsidP="00F03E71">
            <w:pPr>
              <w:widowControl w:val="0"/>
              <w:spacing w:before="20" w:after="80"/>
              <w:jc w:val="center"/>
              <w:rPr>
                <w:color w:val="000000"/>
                <w:sz w:val="26"/>
              </w:rPr>
            </w:pPr>
          </w:p>
        </w:tc>
        <w:tc>
          <w:tcPr>
            <w:tcW w:w="992" w:type="dxa"/>
            <w:vMerge/>
            <w:vAlign w:val="center"/>
          </w:tcPr>
          <w:p w14:paraId="6B46A119" w14:textId="77777777" w:rsidR="00D1730E" w:rsidRPr="004114AB" w:rsidRDefault="00D1730E" w:rsidP="00F03E71">
            <w:pPr>
              <w:widowControl w:val="0"/>
              <w:spacing w:before="20" w:after="80"/>
              <w:jc w:val="center"/>
              <w:rPr>
                <w:color w:val="000000"/>
                <w:sz w:val="26"/>
              </w:rPr>
            </w:pPr>
          </w:p>
        </w:tc>
      </w:tr>
      <w:tr w:rsidR="00D1730E" w:rsidRPr="004114AB" w14:paraId="3F4F8167" w14:textId="77777777" w:rsidTr="00F03E71">
        <w:trPr>
          <w:trHeight w:val="432"/>
        </w:trPr>
        <w:tc>
          <w:tcPr>
            <w:tcW w:w="555" w:type="dxa"/>
            <w:vMerge/>
            <w:vAlign w:val="center"/>
          </w:tcPr>
          <w:p w14:paraId="6699FF26" w14:textId="77777777" w:rsidR="00D1730E" w:rsidRPr="004114AB" w:rsidRDefault="00D1730E" w:rsidP="00F03E71">
            <w:pPr>
              <w:widowControl w:val="0"/>
              <w:spacing w:before="20" w:after="80"/>
              <w:jc w:val="center"/>
              <w:rPr>
                <w:b/>
                <w:color w:val="000000"/>
                <w:sz w:val="26"/>
              </w:rPr>
            </w:pPr>
          </w:p>
        </w:tc>
        <w:tc>
          <w:tcPr>
            <w:tcW w:w="1714" w:type="dxa"/>
            <w:vMerge/>
            <w:vAlign w:val="center"/>
          </w:tcPr>
          <w:p w14:paraId="3CDE4C64" w14:textId="77777777" w:rsidR="00D1730E" w:rsidRPr="004114AB" w:rsidRDefault="00D1730E" w:rsidP="00F03E71">
            <w:pPr>
              <w:widowControl w:val="0"/>
              <w:spacing w:before="20" w:after="80"/>
              <w:jc w:val="center"/>
              <w:rPr>
                <w:bCs/>
                <w:color w:val="000000"/>
                <w:sz w:val="26"/>
              </w:rPr>
            </w:pPr>
          </w:p>
        </w:tc>
        <w:tc>
          <w:tcPr>
            <w:tcW w:w="2268" w:type="dxa"/>
            <w:vAlign w:val="center"/>
          </w:tcPr>
          <w:p w14:paraId="37256E46" w14:textId="77777777" w:rsidR="00D1730E" w:rsidRPr="004114AB" w:rsidRDefault="00D1730E" w:rsidP="00F03E71">
            <w:pPr>
              <w:pStyle w:val="ListParagraph"/>
              <w:widowControl w:val="0"/>
              <w:numPr>
                <w:ilvl w:val="1"/>
                <w:numId w:val="3"/>
              </w:numPr>
              <w:spacing w:before="20" w:after="80" w:line="240" w:lineRule="auto"/>
              <w:jc w:val="center"/>
              <w:rPr>
                <w:color w:val="000000"/>
                <w:sz w:val="26"/>
                <w:szCs w:val="26"/>
              </w:rPr>
            </w:pPr>
            <w:r w:rsidRPr="004114AB">
              <w:rPr>
                <w:color w:val="000000"/>
                <w:sz w:val="26"/>
                <w:szCs w:val="26"/>
              </w:rPr>
              <w:t>Điện trường</w:t>
            </w:r>
          </w:p>
        </w:tc>
        <w:tc>
          <w:tcPr>
            <w:tcW w:w="6550" w:type="dxa"/>
            <w:vAlign w:val="center"/>
          </w:tcPr>
          <w:p w14:paraId="32043405" w14:textId="77777777" w:rsidR="00D1730E" w:rsidRPr="004114AB" w:rsidRDefault="00D1730E" w:rsidP="00F03E71">
            <w:pPr>
              <w:widowControl w:val="0"/>
              <w:spacing w:before="20" w:after="80"/>
              <w:rPr>
                <w:color w:val="000000"/>
                <w:sz w:val="26"/>
                <w:lang w:val="nl-NL"/>
              </w:rPr>
            </w:pPr>
            <w:r w:rsidRPr="004114AB">
              <w:rPr>
                <w:b/>
                <w:bCs/>
                <w:color w:val="000000"/>
                <w:sz w:val="26"/>
                <w:lang w:val="nl-NL"/>
              </w:rPr>
              <w:t>Nhận biết:</w:t>
            </w:r>
          </w:p>
          <w:p w14:paraId="664C6D52" w14:textId="77777777" w:rsidR="00D1730E" w:rsidRPr="004114AB" w:rsidRDefault="00D1730E" w:rsidP="00F03E71">
            <w:pPr>
              <w:widowControl w:val="0"/>
              <w:spacing w:before="20" w:after="80"/>
              <w:rPr>
                <w:color w:val="000000"/>
                <w:sz w:val="26"/>
                <w:lang w:val="nl-NL"/>
              </w:rPr>
            </w:pPr>
            <w:r w:rsidRPr="004114AB">
              <w:rPr>
                <w:color w:val="000000"/>
                <w:sz w:val="26"/>
                <w:lang w:val="nl-NL"/>
              </w:rPr>
              <w:t>- Nêu được điện trường tồn tại ở đâu, có tính chất gì.</w:t>
            </w:r>
          </w:p>
          <w:p w14:paraId="1D0AC3E6" w14:textId="77777777" w:rsidR="00D1730E" w:rsidRPr="004114AB" w:rsidRDefault="00D1730E" w:rsidP="00F03E71">
            <w:pPr>
              <w:widowControl w:val="0"/>
              <w:spacing w:before="20" w:after="80"/>
              <w:rPr>
                <w:color w:val="000000"/>
                <w:sz w:val="26"/>
                <w:lang w:val="nl-NL"/>
              </w:rPr>
            </w:pPr>
            <w:r w:rsidRPr="004114AB">
              <w:rPr>
                <w:color w:val="000000"/>
                <w:sz w:val="26"/>
                <w:lang w:val="nl-NL"/>
              </w:rPr>
              <w:t>- Nêu được định nghĩa cường độ điện trường.</w:t>
            </w:r>
          </w:p>
          <w:p w14:paraId="410A119E" w14:textId="77777777" w:rsidR="00D1730E" w:rsidRPr="004114AB" w:rsidRDefault="00D1730E" w:rsidP="00F03E71">
            <w:pPr>
              <w:widowControl w:val="0"/>
              <w:spacing w:before="20" w:after="80"/>
              <w:rPr>
                <w:color w:val="000000"/>
                <w:sz w:val="26"/>
                <w:lang w:val="nl-NL"/>
              </w:rPr>
            </w:pPr>
            <w:r w:rsidRPr="004114AB">
              <w:rPr>
                <w:iCs/>
                <w:color w:val="000000"/>
                <w:sz w:val="26"/>
                <w:lang w:val="nl-NL"/>
              </w:rPr>
              <w:t>- Nêu được: trong hệ SI, đơn vị đo cường độ điện trường</w:t>
            </w:r>
            <w:r w:rsidRPr="004114AB">
              <w:rPr>
                <w:color w:val="000000"/>
                <w:sz w:val="26"/>
                <w:lang w:val="nl-NL"/>
              </w:rPr>
              <w:t xml:space="preserve"> là vôn trên mét (V/m).</w:t>
            </w:r>
          </w:p>
          <w:p w14:paraId="3A52A3AE" w14:textId="77777777" w:rsidR="00D1730E" w:rsidRPr="004114AB" w:rsidRDefault="00D1730E" w:rsidP="00F03E71">
            <w:pPr>
              <w:widowControl w:val="0"/>
              <w:spacing w:before="20" w:after="80"/>
              <w:rPr>
                <w:color w:val="000000"/>
                <w:sz w:val="26"/>
                <w:lang w:val="nl-NL"/>
              </w:rPr>
            </w:pPr>
            <w:r w:rsidRPr="004114AB">
              <w:rPr>
                <w:b/>
                <w:bCs/>
                <w:color w:val="000000"/>
                <w:sz w:val="26"/>
                <w:lang w:val="nl-NL"/>
              </w:rPr>
              <w:t>Thông hiểu:</w:t>
            </w:r>
          </w:p>
          <w:p w14:paraId="0F5E166B" w14:textId="77777777" w:rsidR="00D1730E" w:rsidRPr="004114AB" w:rsidRDefault="00D1730E" w:rsidP="00F03E71">
            <w:pPr>
              <w:widowControl w:val="0"/>
              <w:spacing w:before="20" w:after="80"/>
              <w:jc w:val="both"/>
              <w:rPr>
                <w:color w:val="000000"/>
                <w:sz w:val="26"/>
                <w:lang w:val="nl-NL"/>
              </w:rPr>
            </w:pPr>
            <w:r w:rsidRPr="004114AB">
              <w:rPr>
                <w:iCs/>
                <w:color w:val="000000"/>
                <w:sz w:val="26"/>
                <w:lang w:val="nl-NL"/>
              </w:rPr>
              <w:t>- Tính được độ lớn của cường độ điện trường tại một điểm khi biết độ lớn lực tác dụng lên điện tích thử đặt tại điểm đó và độ lớn điện tích thử.</w:t>
            </w:r>
          </w:p>
          <w:p w14:paraId="278EAFEF" w14:textId="77777777" w:rsidR="00D1730E" w:rsidRPr="004114AB" w:rsidRDefault="00D1730E" w:rsidP="00F03E71">
            <w:pPr>
              <w:widowControl w:val="0"/>
              <w:spacing w:before="20" w:after="80"/>
              <w:jc w:val="both"/>
              <w:rPr>
                <w:color w:val="000000"/>
                <w:sz w:val="26"/>
                <w:lang w:val="nl-NL"/>
              </w:rPr>
            </w:pPr>
            <w:r w:rsidRPr="004114AB">
              <w:rPr>
                <w:color w:val="000000"/>
                <w:sz w:val="26"/>
                <w:lang w:val="nl-NL"/>
              </w:rPr>
              <w:t>- Vẽ được vectơ cường độ điện trường khi biết dấu của điện tích thử và phương chiều của lực điện tác dụng lên điện tích thử.</w:t>
            </w:r>
          </w:p>
        </w:tc>
        <w:tc>
          <w:tcPr>
            <w:tcW w:w="992" w:type="dxa"/>
            <w:vAlign w:val="center"/>
          </w:tcPr>
          <w:p w14:paraId="28002BFB" w14:textId="77777777" w:rsidR="00D1730E" w:rsidRPr="004114AB" w:rsidRDefault="00D1730E" w:rsidP="00F03E71">
            <w:pPr>
              <w:widowControl w:val="0"/>
              <w:spacing w:before="20" w:after="80"/>
              <w:jc w:val="center"/>
              <w:rPr>
                <w:color w:val="000000"/>
                <w:sz w:val="26"/>
              </w:rPr>
            </w:pPr>
            <w:r w:rsidRPr="004114AB">
              <w:rPr>
                <w:color w:val="000000"/>
                <w:sz w:val="26"/>
              </w:rPr>
              <w:t>1</w:t>
            </w:r>
          </w:p>
        </w:tc>
        <w:tc>
          <w:tcPr>
            <w:tcW w:w="992" w:type="dxa"/>
            <w:vAlign w:val="center"/>
          </w:tcPr>
          <w:p w14:paraId="29A412F4" w14:textId="77777777" w:rsidR="00D1730E" w:rsidRPr="004114AB" w:rsidRDefault="00D1730E" w:rsidP="00F03E71">
            <w:pPr>
              <w:widowControl w:val="0"/>
              <w:spacing w:before="20" w:after="80"/>
              <w:jc w:val="center"/>
              <w:rPr>
                <w:color w:val="000000"/>
                <w:sz w:val="26"/>
              </w:rPr>
            </w:pPr>
            <w:r w:rsidRPr="004114AB">
              <w:rPr>
                <w:color w:val="000000"/>
                <w:sz w:val="26"/>
              </w:rPr>
              <w:t>1</w:t>
            </w:r>
          </w:p>
        </w:tc>
        <w:tc>
          <w:tcPr>
            <w:tcW w:w="851" w:type="dxa"/>
            <w:vAlign w:val="center"/>
          </w:tcPr>
          <w:p w14:paraId="1677DB28" w14:textId="77777777" w:rsidR="00D1730E" w:rsidRPr="004114AB" w:rsidRDefault="00D1730E" w:rsidP="00F03E71">
            <w:pPr>
              <w:widowControl w:val="0"/>
              <w:spacing w:before="20" w:after="80"/>
              <w:jc w:val="center"/>
              <w:rPr>
                <w:color w:val="000000"/>
                <w:sz w:val="26"/>
              </w:rPr>
            </w:pPr>
          </w:p>
        </w:tc>
        <w:tc>
          <w:tcPr>
            <w:tcW w:w="992" w:type="dxa"/>
            <w:vAlign w:val="center"/>
          </w:tcPr>
          <w:p w14:paraId="0F1F5012" w14:textId="77777777" w:rsidR="00D1730E" w:rsidRPr="004114AB" w:rsidRDefault="00D1730E" w:rsidP="00F03E71">
            <w:pPr>
              <w:widowControl w:val="0"/>
              <w:spacing w:before="20" w:after="80"/>
              <w:jc w:val="center"/>
              <w:rPr>
                <w:color w:val="000000"/>
                <w:sz w:val="26"/>
              </w:rPr>
            </w:pPr>
          </w:p>
        </w:tc>
      </w:tr>
      <w:tr w:rsidR="00D1730E" w:rsidRPr="004114AB" w14:paraId="7BCFDF24" w14:textId="77777777" w:rsidTr="00F03E71">
        <w:trPr>
          <w:trHeight w:val="432"/>
        </w:trPr>
        <w:tc>
          <w:tcPr>
            <w:tcW w:w="555" w:type="dxa"/>
            <w:vMerge/>
            <w:vAlign w:val="center"/>
          </w:tcPr>
          <w:p w14:paraId="68243577" w14:textId="77777777" w:rsidR="00D1730E" w:rsidRPr="004114AB" w:rsidRDefault="00D1730E" w:rsidP="00F03E71">
            <w:pPr>
              <w:widowControl w:val="0"/>
              <w:spacing w:before="20" w:after="80"/>
              <w:jc w:val="center"/>
              <w:rPr>
                <w:b/>
                <w:color w:val="000000"/>
                <w:sz w:val="26"/>
              </w:rPr>
            </w:pPr>
          </w:p>
        </w:tc>
        <w:tc>
          <w:tcPr>
            <w:tcW w:w="1714" w:type="dxa"/>
            <w:vMerge/>
            <w:vAlign w:val="center"/>
          </w:tcPr>
          <w:p w14:paraId="50240965" w14:textId="77777777" w:rsidR="00D1730E" w:rsidRPr="004114AB" w:rsidRDefault="00D1730E" w:rsidP="00F03E71">
            <w:pPr>
              <w:widowControl w:val="0"/>
              <w:spacing w:before="20" w:after="80"/>
              <w:jc w:val="center"/>
              <w:rPr>
                <w:bCs/>
                <w:color w:val="000000"/>
                <w:sz w:val="26"/>
              </w:rPr>
            </w:pPr>
          </w:p>
        </w:tc>
        <w:tc>
          <w:tcPr>
            <w:tcW w:w="2268" w:type="dxa"/>
            <w:vAlign w:val="center"/>
          </w:tcPr>
          <w:p w14:paraId="11894880" w14:textId="77777777" w:rsidR="00D1730E" w:rsidRPr="004114AB" w:rsidRDefault="00D1730E" w:rsidP="00F03E71">
            <w:pPr>
              <w:widowControl w:val="0"/>
              <w:spacing w:before="20" w:after="80"/>
              <w:jc w:val="center"/>
              <w:rPr>
                <w:color w:val="000000"/>
                <w:sz w:val="26"/>
              </w:rPr>
            </w:pPr>
            <w:r w:rsidRPr="004114AB">
              <w:rPr>
                <w:color w:val="000000"/>
                <w:sz w:val="26"/>
              </w:rPr>
              <w:t>1.5. Tụ điện</w:t>
            </w:r>
          </w:p>
        </w:tc>
        <w:tc>
          <w:tcPr>
            <w:tcW w:w="6550" w:type="dxa"/>
            <w:vAlign w:val="center"/>
          </w:tcPr>
          <w:p w14:paraId="5AAF240D" w14:textId="77777777" w:rsidR="00D1730E" w:rsidRPr="004114AB" w:rsidRDefault="00D1730E" w:rsidP="00F03E71">
            <w:pPr>
              <w:widowControl w:val="0"/>
              <w:spacing w:before="20" w:after="80"/>
              <w:rPr>
                <w:color w:val="000000"/>
                <w:sz w:val="26"/>
                <w:lang w:val="nl-NL"/>
              </w:rPr>
            </w:pPr>
            <w:r w:rsidRPr="004114AB">
              <w:rPr>
                <w:b/>
                <w:bCs/>
                <w:color w:val="000000"/>
                <w:sz w:val="26"/>
                <w:lang w:val="nl-NL"/>
              </w:rPr>
              <w:t>Nhận biết:</w:t>
            </w:r>
          </w:p>
          <w:p w14:paraId="0C06E07E" w14:textId="77777777" w:rsidR="00D1730E" w:rsidRPr="004114AB" w:rsidRDefault="00D1730E" w:rsidP="00F03E71">
            <w:pPr>
              <w:widowControl w:val="0"/>
              <w:spacing w:before="20" w:after="80"/>
              <w:rPr>
                <w:color w:val="000000"/>
                <w:sz w:val="26"/>
                <w:lang w:val="fr-FR"/>
              </w:rPr>
            </w:pPr>
            <w:r w:rsidRPr="004114AB">
              <w:rPr>
                <w:color w:val="000000"/>
                <w:sz w:val="26"/>
                <w:lang w:val="fr-FR"/>
              </w:rPr>
              <w:t>- Nêu được nguyên tắc cấu tạo của tụ điện.</w:t>
            </w:r>
          </w:p>
          <w:p w14:paraId="7EDEE61C" w14:textId="77777777" w:rsidR="00D1730E" w:rsidRPr="004114AB" w:rsidRDefault="00D1730E" w:rsidP="00F03E71">
            <w:pPr>
              <w:widowControl w:val="0"/>
              <w:spacing w:before="20" w:after="80"/>
              <w:rPr>
                <w:color w:val="000000"/>
                <w:sz w:val="26"/>
                <w:lang w:val="nl-NL"/>
              </w:rPr>
            </w:pPr>
            <w:r w:rsidRPr="004114AB">
              <w:rPr>
                <w:color w:val="000000"/>
                <w:sz w:val="26"/>
                <w:lang w:val="nl-NL"/>
              </w:rPr>
              <w:t>- Phát biểu định nghĩa điện dung của tụ điện và nhận biết được đơn vị đo điện dung.</w:t>
            </w:r>
          </w:p>
          <w:p w14:paraId="482EC40C" w14:textId="77777777" w:rsidR="00D1730E" w:rsidRPr="004114AB" w:rsidRDefault="00D1730E" w:rsidP="00F03E71">
            <w:pPr>
              <w:widowControl w:val="0"/>
              <w:spacing w:before="20" w:after="80"/>
              <w:jc w:val="both"/>
              <w:rPr>
                <w:color w:val="000000"/>
                <w:sz w:val="26"/>
              </w:rPr>
            </w:pPr>
            <w:r w:rsidRPr="004114AB">
              <w:rPr>
                <w:bCs/>
                <w:color w:val="000000"/>
                <w:sz w:val="26"/>
                <w:lang w:val="fr-FR"/>
              </w:rPr>
              <w:t>-</w:t>
            </w:r>
            <w:r w:rsidRPr="004114AB">
              <w:rPr>
                <w:bCs/>
                <w:color w:val="000000"/>
                <w:sz w:val="26"/>
              </w:rPr>
              <w:t xml:space="preserve"> Nêu được</w:t>
            </w:r>
            <w:r w:rsidRPr="004114AB">
              <w:rPr>
                <w:color w:val="000000"/>
                <w:sz w:val="26"/>
              </w:rPr>
              <w:t>đơn vị của điện dung.</w:t>
            </w:r>
          </w:p>
          <w:p w14:paraId="4523CE36" w14:textId="77777777" w:rsidR="00D1730E" w:rsidRPr="004114AB" w:rsidRDefault="00D1730E" w:rsidP="00F03E71">
            <w:pPr>
              <w:widowControl w:val="0"/>
              <w:spacing w:before="20" w:after="80"/>
              <w:rPr>
                <w:b/>
                <w:bCs/>
                <w:color w:val="000000"/>
                <w:sz w:val="26"/>
                <w:lang w:val="nl-NL"/>
              </w:rPr>
            </w:pPr>
            <w:r w:rsidRPr="004114AB">
              <w:rPr>
                <w:b/>
                <w:bCs/>
                <w:color w:val="000000"/>
                <w:sz w:val="26"/>
                <w:lang w:val="nl-NL"/>
              </w:rPr>
              <w:t>Thông hiểu:</w:t>
            </w:r>
          </w:p>
          <w:p w14:paraId="09AABCE5" w14:textId="77777777" w:rsidR="00D1730E" w:rsidRPr="004114AB" w:rsidRDefault="00D1730E" w:rsidP="00F03E71">
            <w:pPr>
              <w:widowControl w:val="0"/>
              <w:spacing w:before="20" w:after="80"/>
              <w:rPr>
                <w:color w:val="000000"/>
                <w:sz w:val="26"/>
                <w:lang w:val="fr-FR"/>
              </w:rPr>
            </w:pPr>
            <w:r w:rsidRPr="004114AB">
              <w:rPr>
                <w:color w:val="000000"/>
                <w:sz w:val="26"/>
                <w:lang w:val="fr-FR"/>
              </w:rPr>
              <w:t>- Nhận dạng được các tụ điện thường dùng.</w:t>
            </w:r>
          </w:p>
          <w:p w14:paraId="761D5768" w14:textId="77777777" w:rsidR="00D1730E" w:rsidRPr="004114AB" w:rsidRDefault="00D1730E" w:rsidP="00F03E71">
            <w:pPr>
              <w:widowControl w:val="0"/>
              <w:spacing w:before="20" w:after="80"/>
              <w:jc w:val="both"/>
              <w:rPr>
                <w:color w:val="000000"/>
                <w:sz w:val="26"/>
                <w:lang w:val="nl-NL"/>
              </w:rPr>
            </w:pPr>
            <w:r w:rsidRPr="004114AB">
              <w:rPr>
                <w:iCs/>
                <w:color w:val="000000"/>
                <w:sz w:val="26"/>
                <w:lang w:val="nl-NL"/>
              </w:rPr>
              <w:t>- Xác định được điện tích tụ điện, hoặc hiệu điện thế giữa hai bản tụ, hoặc điện tích của tụ điện khi biết hai đại lượng còn lại.</w:t>
            </w:r>
          </w:p>
          <w:p w14:paraId="5EAF3627" w14:textId="77777777" w:rsidR="00D1730E" w:rsidRPr="004114AB" w:rsidRDefault="00D1730E" w:rsidP="00F03E71">
            <w:pPr>
              <w:widowControl w:val="0"/>
              <w:spacing w:before="20" w:after="80"/>
              <w:rPr>
                <w:bCs/>
                <w:color w:val="000000"/>
                <w:sz w:val="26"/>
                <w:lang w:val="nl-NL"/>
              </w:rPr>
            </w:pPr>
            <w:r w:rsidRPr="004114AB">
              <w:rPr>
                <w:bCs/>
                <w:color w:val="000000"/>
                <w:sz w:val="26"/>
                <w:lang w:val="fr-FR"/>
              </w:rPr>
              <w:t>-</w:t>
            </w:r>
            <w:r w:rsidRPr="004114AB">
              <w:rPr>
                <w:bCs/>
                <w:color w:val="000000"/>
                <w:sz w:val="26"/>
              </w:rPr>
              <w:t xml:space="preserve"> Hiểu được số liệu ghi trên tụ điện.</w:t>
            </w:r>
          </w:p>
        </w:tc>
        <w:tc>
          <w:tcPr>
            <w:tcW w:w="992" w:type="dxa"/>
            <w:vAlign w:val="center"/>
          </w:tcPr>
          <w:p w14:paraId="02BD5C4D" w14:textId="77777777" w:rsidR="00D1730E" w:rsidRPr="004114AB" w:rsidRDefault="00D1730E" w:rsidP="00F03E71">
            <w:pPr>
              <w:widowControl w:val="0"/>
              <w:spacing w:before="20" w:after="80"/>
              <w:jc w:val="center"/>
              <w:rPr>
                <w:color w:val="000000"/>
                <w:sz w:val="26"/>
              </w:rPr>
            </w:pPr>
            <w:r w:rsidRPr="004114AB">
              <w:rPr>
                <w:color w:val="000000"/>
                <w:sz w:val="26"/>
              </w:rPr>
              <w:t>1</w:t>
            </w:r>
          </w:p>
        </w:tc>
        <w:tc>
          <w:tcPr>
            <w:tcW w:w="992" w:type="dxa"/>
            <w:vAlign w:val="center"/>
          </w:tcPr>
          <w:p w14:paraId="358A9931" w14:textId="77777777" w:rsidR="00D1730E" w:rsidRPr="004114AB" w:rsidRDefault="00D1730E" w:rsidP="00F03E71">
            <w:pPr>
              <w:widowControl w:val="0"/>
              <w:spacing w:before="20" w:after="80"/>
              <w:jc w:val="center"/>
              <w:rPr>
                <w:color w:val="000000"/>
                <w:sz w:val="26"/>
              </w:rPr>
            </w:pPr>
            <w:r w:rsidRPr="004114AB">
              <w:rPr>
                <w:color w:val="000000"/>
                <w:sz w:val="26"/>
              </w:rPr>
              <w:t>1</w:t>
            </w:r>
          </w:p>
        </w:tc>
        <w:tc>
          <w:tcPr>
            <w:tcW w:w="851" w:type="dxa"/>
            <w:vAlign w:val="center"/>
          </w:tcPr>
          <w:p w14:paraId="2123AE84" w14:textId="77777777" w:rsidR="00D1730E" w:rsidRPr="004114AB" w:rsidRDefault="00D1730E" w:rsidP="00F03E71">
            <w:pPr>
              <w:widowControl w:val="0"/>
              <w:spacing w:before="20" w:after="80"/>
              <w:jc w:val="center"/>
              <w:rPr>
                <w:color w:val="000000"/>
                <w:sz w:val="26"/>
              </w:rPr>
            </w:pPr>
          </w:p>
        </w:tc>
        <w:tc>
          <w:tcPr>
            <w:tcW w:w="992" w:type="dxa"/>
            <w:vAlign w:val="center"/>
          </w:tcPr>
          <w:p w14:paraId="70EAD3E5" w14:textId="77777777" w:rsidR="00D1730E" w:rsidRPr="004114AB" w:rsidRDefault="00D1730E" w:rsidP="00F03E71">
            <w:pPr>
              <w:widowControl w:val="0"/>
              <w:spacing w:before="20" w:after="80"/>
              <w:jc w:val="center"/>
              <w:rPr>
                <w:color w:val="000000"/>
                <w:sz w:val="26"/>
              </w:rPr>
            </w:pPr>
          </w:p>
        </w:tc>
      </w:tr>
      <w:tr w:rsidR="00D1730E" w:rsidRPr="004114AB" w14:paraId="7E4C12AA" w14:textId="77777777" w:rsidTr="00F03E71">
        <w:trPr>
          <w:trHeight w:val="432"/>
        </w:trPr>
        <w:tc>
          <w:tcPr>
            <w:tcW w:w="555" w:type="dxa"/>
            <w:vMerge w:val="restart"/>
            <w:vAlign w:val="center"/>
          </w:tcPr>
          <w:p w14:paraId="70B05818" w14:textId="77777777" w:rsidR="00D1730E" w:rsidRPr="004114AB" w:rsidRDefault="00D1730E" w:rsidP="00F03E71">
            <w:pPr>
              <w:widowControl w:val="0"/>
              <w:spacing w:before="20" w:after="80"/>
              <w:jc w:val="center"/>
              <w:rPr>
                <w:b/>
                <w:color w:val="000000"/>
                <w:sz w:val="26"/>
              </w:rPr>
            </w:pPr>
            <w:r w:rsidRPr="004114AB">
              <w:rPr>
                <w:b/>
                <w:color w:val="000000"/>
                <w:sz w:val="26"/>
              </w:rPr>
              <w:t>2</w:t>
            </w:r>
          </w:p>
        </w:tc>
        <w:tc>
          <w:tcPr>
            <w:tcW w:w="1714" w:type="dxa"/>
            <w:vMerge w:val="restart"/>
            <w:vAlign w:val="center"/>
          </w:tcPr>
          <w:p w14:paraId="38307FD7" w14:textId="77777777" w:rsidR="00D1730E" w:rsidRPr="004114AB" w:rsidRDefault="00D1730E" w:rsidP="00F03E71">
            <w:pPr>
              <w:widowControl w:val="0"/>
              <w:spacing w:before="20" w:after="80"/>
              <w:jc w:val="center"/>
              <w:rPr>
                <w:bCs/>
                <w:color w:val="000000"/>
                <w:sz w:val="26"/>
              </w:rPr>
            </w:pPr>
            <w:r w:rsidRPr="004114AB">
              <w:rPr>
                <w:bCs/>
                <w:color w:val="000000"/>
                <w:sz w:val="26"/>
              </w:rPr>
              <w:t>Dòng điện không đổi</w:t>
            </w:r>
          </w:p>
        </w:tc>
        <w:tc>
          <w:tcPr>
            <w:tcW w:w="2268" w:type="dxa"/>
            <w:vAlign w:val="center"/>
          </w:tcPr>
          <w:p w14:paraId="37A51CF8" w14:textId="77777777" w:rsidR="00D1730E" w:rsidRPr="004114AB" w:rsidRDefault="00D1730E" w:rsidP="00F03E71">
            <w:pPr>
              <w:widowControl w:val="0"/>
              <w:spacing w:before="20" w:after="80"/>
              <w:jc w:val="center"/>
              <w:rPr>
                <w:color w:val="000000"/>
                <w:sz w:val="26"/>
              </w:rPr>
            </w:pPr>
            <w:r w:rsidRPr="004114AB">
              <w:rPr>
                <w:color w:val="000000"/>
                <w:sz w:val="26"/>
              </w:rPr>
              <w:t>2.1. Dòng điện không đổi – Nguồn điện</w:t>
            </w:r>
          </w:p>
        </w:tc>
        <w:tc>
          <w:tcPr>
            <w:tcW w:w="6550" w:type="dxa"/>
          </w:tcPr>
          <w:p w14:paraId="545522F8" w14:textId="77777777" w:rsidR="00D1730E" w:rsidRPr="004114AB" w:rsidRDefault="00D1730E" w:rsidP="00F03E71">
            <w:pPr>
              <w:widowControl w:val="0"/>
              <w:spacing w:before="20" w:after="80"/>
              <w:rPr>
                <w:color w:val="000000"/>
                <w:sz w:val="26"/>
                <w:lang w:val="nl-NL"/>
              </w:rPr>
            </w:pPr>
            <w:r w:rsidRPr="004114AB">
              <w:rPr>
                <w:b/>
                <w:bCs/>
                <w:color w:val="000000"/>
                <w:sz w:val="26"/>
                <w:lang w:val="nl-NL"/>
              </w:rPr>
              <w:t>Nhận biết:</w:t>
            </w:r>
          </w:p>
          <w:p w14:paraId="612B6BDE" w14:textId="77777777" w:rsidR="00D1730E" w:rsidRPr="004114AB" w:rsidRDefault="00D1730E" w:rsidP="00F03E71">
            <w:pPr>
              <w:widowControl w:val="0"/>
              <w:spacing w:before="20" w:after="80"/>
              <w:rPr>
                <w:color w:val="000000"/>
                <w:sz w:val="26"/>
                <w:lang w:val="nl-NL"/>
              </w:rPr>
            </w:pPr>
            <w:r w:rsidRPr="004114AB">
              <w:rPr>
                <w:color w:val="000000"/>
                <w:sz w:val="26"/>
                <w:lang w:val="nl-NL"/>
              </w:rPr>
              <w:t>- Nêu được dòng điện không đổi là gì.</w:t>
            </w:r>
          </w:p>
          <w:p w14:paraId="59D61371" w14:textId="77777777" w:rsidR="00D1730E" w:rsidRPr="004114AB" w:rsidRDefault="00D1730E" w:rsidP="00F03E71">
            <w:pPr>
              <w:widowControl w:val="0"/>
              <w:spacing w:before="20" w:after="80"/>
              <w:rPr>
                <w:color w:val="000000"/>
                <w:sz w:val="26"/>
                <w:lang w:val="nl-NL"/>
              </w:rPr>
            </w:pPr>
            <w:r w:rsidRPr="004114AB">
              <w:rPr>
                <w:color w:val="000000"/>
                <w:sz w:val="26"/>
                <w:lang w:val="nl-NL"/>
              </w:rPr>
              <w:t>- Nêu được đơn vị cường độ dòng điện trong hệ SI.</w:t>
            </w:r>
          </w:p>
          <w:p w14:paraId="04B4B032" w14:textId="77777777" w:rsidR="00D1730E" w:rsidRPr="004114AB" w:rsidRDefault="00D1730E" w:rsidP="00F03E71">
            <w:pPr>
              <w:widowControl w:val="0"/>
              <w:spacing w:before="20" w:after="80"/>
              <w:rPr>
                <w:color w:val="000000"/>
                <w:sz w:val="26"/>
                <w:lang w:val="nl-NL"/>
              </w:rPr>
            </w:pPr>
            <w:r w:rsidRPr="004114AB">
              <w:rPr>
                <w:color w:val="000000"/>
                <w:sz w:val="26"/>
                <w:lang w:val="nl-NL"/>
              </w:rPr>
              <w:t>- Nêu được suất điện động của nguồn điện là gì.</w:t>
            </w:r>
          </w:p>
          <w:p w14:paraId="22D80EFC" w14:textId="77777777" w:rsidR="00D1730E" w:rsidRPr="004114AB" w:rsidRDefault="00D1730E" w:rsidP="00F03E71">
            <w:pPr>
              <w:widowControl w:val="0"/>
              <w:spacing w:before="20" w:after="80"/>
              <w:jc w:val="both"/>
              <w:rPr>
                <w:color w:val="000000"/>
                <w:sz w:val="26"/>
                <w:lang w:val="fr-FR"/>
              </w:rPr>
            </w:pPr>
            <w:r w:rsidRPr="004114AB">
              <w:rPr>
                <w:color w:val="000000"/>
                <w:sz w:val="26"/>
                <w:lang w:val="fr-FR"/>
              </w:rPr>
              <w:t>- Nêu được đơn vị của suất điện động trong hệ SI.</w:t>
            </w:r>
          </w:p>
          <w:p w14:paraId="55C3A273" w14:textId="77777777" w:rsidR="00D1730E" w:rsidRPr="004114AB" w:rsidRDefault="00D1730E" w:rsidP="00F03E71">
            <w:pPr>
              <w:widowControl w:val="0"/>
              <w:spacing w:before="20" w:after="80"/>
              <w:rPr>
                <w:color w:val="000000"/>
                <w:sz w:val="26"/>
                <w:lang w:val="nl-NL"/>
              </w:rPr>
            </w:pPr>
            <w:r w:rsidRPr="004114AB">
              <w:rPr>
                <w:b/>
                <w:bCs/>
                <w:color w:val="000000"/>
                <w:sz w:val="26"/>
                <w:lang w:val="nl-NL"/>
              </w:rPr>
              <w:t>Thông hiểu:</w:t>
            </w:r>
          </w:p>
          <w:p w14:paraId="4D3C0BDD" w14:textId="77777777" w:rsidR="00D1730E" w:rsidRPr="004114AB" w:rsidRDefault="00D1730E" w:rsidP="00F03E71">
            <w:pPr>
              <w:widowControl w:val="0"/>
              <w:spacing w:before="20" w:after="80"/>
              <w:jc w:val="both"/>
              <w:rPr>
                <w:color w:val="000000"/>
                <w:sz w:val="26"/>
                <w:lang w:val="nl-NL"/>
              </w:rPr>
            </w:pPr>
            <w:r w:rsidRPr="004114AB">
              <w:rPr>
                <w:iCs/>
                <w:color w:val="000000"/>
                <w:sz w:val="26"/>
                <w:lang w:val="nl-NL"/>
              </w:rPr>
              <w:t>- Tính được cường độ dòng điện của dòng điện không đổi bằng công thức</w:t>
            </w:r>
            <w:r w:rsidRPr="004114AB">
              <w:rPr>
                <w:color w:val="000000"/>
                <w:position w:val="-24"/>
                <w:sz w:val="26"/>
                <w:lang w:val="nl-NL"/>
              </w:rPr>
              <w:object w:dxaOrig="580" w:dyaOrig="620" w14:anchorId="32125E90">
                <v:shape id="_x0000_i1026" type="#_x0000_t75" style="width:28.55pt;height:30.85pt" o:ole="">
                  <v:imagedata r:id="rId7" o:title=""/>
                </v:shape>
                <o:OLEObject Type="Embed" ProgID="Msxml2.SAXXMLReader.6.0" ShapeID="_x0000_i1026" DrawAspect="Content" ObjectID="_1702832713" r:id="rId8"/>
              </w:object>
            </w:r>
            <w:r w:rsidRPr="004114AB">
              <w:rPr>
                <w:rFonts w:ascii="Calibri" w:hAnsi="Calibri"/>
                <w:color w:val="000000"/>
                <w:sz w:val="26"/>
                <w:lang w:val="nl-NL"/>
              </w:rPr>
              <w:t xml:space="preserve">. </w:t>
            </w:r>
            <w:r w:rsidRPr="004114AB">
              <w:rPr>
                <w:color w:val="000000"/>
                <w:sz w:val="26"/>
                <w:lang w:val="nl-NL"/>
              </w:rPr>
              <w:t xml:space="preserve">Trong đó, </w:t>
            </w:r>
            <w:r w:rsidRPr="004114AB">
              <w:rPr>
                <w:i/>
                <w:iCs/>
                <w:color w:val="000000"/>
                <w:sz w:val="26"/>
                <w:lang w:val="nl-NL"/>
              </w:rPr>
              <w:t>q</w:t>
            </w:r>
            <w:r w:rsidRPr="004114AB">
              <w:rPr>
                <w:color w:val="000000"/>
                <w:sz w:val="26"/>
                <w:lang w:val="nl-NL"/>
              </w:rPr>
              <w:t xml:space="preserve"> là điện lượng chuyển qua tiết diện thẳng của vật dẫn trong khoảng thời gian </w:t>
            </w:r>
            <w:r w:rsidRPr="004114AB">
              <w:rPr>
                <w:i/>
                <w:iCs/>
                <w:color w:val="000000"/>
                <w:sz w:val="26"/>
                <w:lang w:val="nl-NL"/>
              </w:rPr>
              <w:t>t</w:t>
            </w:r>
            <w:r w:rsidRPr="004114AB">
              <w:rPr>
                <w:color w:val="000000"/>
                <w:sz w:val="26"/>
                <w:lang w:val="nl-NL"/>
              </w:rPr>
              <w:t xml:space="preserve">. </w:t>
            </w:r>
          </w:p>
          <w:p w14:paraId="13A00151" w14:textId="77777777" w:rsidR="00D1730E" w:rsidRPr="004114AB" w:rsidRDefault="00D1730E" w:rsidP="00F03E71">
            <w:pPr>
              <w:widowControl w:val="0"/>
              <w:spacing w:before="20" w:after="80"/>
              <w:jc w:val="both"/>
              <w:rPr>
                <w:color w:val="000000"/>
                <w:sz w:val="26"/>
                <w:bdr w:val="single" w:sz="4" w:space="0" w:color="auto"/>
                <w:lang w:val="nl-NL"/>
              </w:rPr>
            </w:pPr>
            <w:r w:rsidRPr="004114AB">
              <w:rPr>
                <w:iCs/>
                <w:color w:val="000000"/>
                <w:sz w:val="26"/>
                <w:lang w:val="nl-NL"/>
              </w:rPr>
              <w:t xml:space="preserve">- Tính được suất điện động </w:t>
            </w:r>
            <w:r w:rsidRPr="004114AB">
              <w:rPr>
                <w:i/>
                <w:iCs/>
                <w:color w:val="000000"/>
                <w:sz w:val="26"/>
                <w:lang w:val="nl-NL"/>
              </w:rPr>
              <w:t>E</w:t>
            </w:r>
            <w:r w:rsidRPr="004114AB">
              <w:rPr>
                <w:iCs/>
                <w:color w:val="000000"/>
                <w:sz w:val="26"/>
                <w:lang w:val="nl-NL"/>
              </w:rPr>
              <w:t xml:space="preserve"> của nguồn điện </w:t>
            </w:r>
            <w:r w:rsidRPr="004114AB">
              <w:rPr>
                <w:color w:val="000000"/>
                <w:sz w:val="26"/>
                <w:lang w:val="nl-NL"/>
              </w:rPr>
              <w:t xml:space="preserve">bằng công thức: </w:t>
            </w:r>
            <w:r w:rsidRPr="004114AB">
              <w:rPr>
                <w:color w:val="000000"/>
                <w:position w:val="-24"/>
                <w:sz w:val="26"/>
                <w:lang w:val="nl-NL"/>
              </w:rPr>
              <w:object w:dxaOrig="680" w:dyaOrig="620" w14:anchorId="05C2828C">
                <v:shape id="_x0000_i1027" type="#_x0000_t75" style="width:33.15pt;height:30.85pt" o:ole="">
                  <v:imagedata r:id="rId9" o:title=""/>
                </v:shape>
                <o:OLEObject Type="Embed" ProgID="Msxml2.SAXXMLReader.6.0" ShapeID="_x0000_i1027" DrawAspect="Content" ObjectID="_1702832714" r:id="rId10"/>
              </w:object>
            </w:r>
            <w:r w:rsidRPr="004114AB">
              <w:rPr>
                <w:rFonts w:ascii="Calibri" w:hAnsi="Calibri"/>
                <w:color w:val="000000"/>
                <w:sz w:val="26"/>
                <w:lang w:val="nl-NL"/>
              </w:rPr>
              <w:t xml:space="preserve">. </w:t>
            </w:r>
            <w:r w:rsidRPr="004114AB">
              <w:rPr>
                <w:color w:val="000000"/>
                <w:sz w:val="26"/>
                <w:lang w:val="nl-NL"/>
              </w:rPr>
              <w:t xml:space="preserve">Trong đó </w:t>
            </w:r>
            <w:r w:rsidRPr="004114AB">
              <w:rPr>
                <w:i/>
                <w:iCs/>
                <w:color w:val="000000"/>
                <w:sz w:val="26"/>
                <w:lang w:val="nl-NL"/>
              </w:rPr>
              <w:t>q</w:t>
            </w:r>
            <w:r w:rsidRPr="004114AB">
              <w:rPr>
                <w:color w:val="000000"/>
                <w:sz w:val="26"/>
                <w:lang w:val="nl-NL"/>
              </w:rPr>
              <w:t xml:space="preserve"> là điện tích dương di chuyển từ cực âm đến cực dương nguồn điện và </w:t>
            </w:r>
            <w:r w:rsidRPr="004114AB">
              <w:rPr>
                <w:i/>
                <w:iCs/>
                <w:color w:val="000000"/>
                <w:sz w:val="26"/>
                <w:lang w:val="nl-NL"/>
              </w:rPr>
              <w:t>A</w:t>
            </w:r>
            <w:r w:rsidRPr="004114AB">
              <w:rPr>
                <w:color w:val="000000"/>
                <w:sz w:val="26"/>
                <w:lang w:val="nl-NL"/>
              </w:rPr>
              <w:t xml:space="preserve"> là công của lực lạ tác dụng lên điện tích đó.</w:t>
            </w:r>
          </w:p>
        </w:tc>
        <w:tc>
          <w:tcPr>
            <w:tcW w:w="992" w:type="dxa"/>
            <w:vAlign w:val="center"/>
          </w:tcPr>
          <w:p w14:paraId="7C5F46B5" w14:textId="77777777" w:rsidR="00D1730E" w:rsidRPr="004114AB" w:rsidRDefault="00D1730E" w:rsidP="00F03E71">
            <w:pPr>
              <w:widowControl w:val="0"/>
              <w:spacing w:before="20" w:after="80"/>
              <w:jc w:val="center"/>
              <w:rPr>
                <w:color w:val="000000"/>
                <w:sz w:val="26"/>
              </w:rPr>
            </w:pPr>
            <w:r w:rsidRPr="004114AB">
              <w:rPr>
                <w:color w:val="000000"/>
                <w:sz w:val="26"/>
              </w:rPr>
              <w:t>2</w:t>
            </w:r>
          </w:p>
        </w:tc>
        <w:tc>
          <w:tcPr>
            <w:tcW w:w="992" w:type="dxa"/>
            <w:vAlign w:val="center"/>
          </w:tcPr>
          <w:p w14:paraId="6E287620" w14:textId="77777777" w:rsidR="00D1730E" w:rsidRPr="004114AB" w:rsidRDefault="00D1730E" w:rsidP="00F03E71">
            <w:pPr>
              <w:widowControl w:val="0"/>
              <w:spacing w:before="20" w:after="80"/>
              <w:jc w:val="center"/>
              <w:rPr>
                <w:bCs/>
                <w:iCs/>
                <w:color w:val="000000"/>
                <w:sz w:val="26"/>
                <w:lang w:bidi="hi-IN"/>
              </w:rPr>
            </w:pPr>
            <w:r w:rsidRPr="004114AB">
              <w:rPr>
                <w:bCs/>
                <w:iCs/>
                <w:color w:val="000000"/>
                <w:sz w:val="26"/>
                <w:lang w:bidi="hi-IN"/>
              </w:rPr>
              <w:t>1</w:t>
            </w:r>
          </w:p>
        </w:tc>
        <w:tc>
          <w:tcPr>
            <w:tcW w:w="851" w:type="dxa"/>
            <w:vAlign w:val="center"/>
          </w:tcPr>
          <w:p w14:paraId="2148AAE1" w14:textId="77777777" w:rsidR="00D1730E" w:rsidRPr="004114AB" w:rsidRDefault="00D1730E" w:rsidP="00F03E71">
            <w:pPr>
              <w:widowControl w:val="0"/>
              <w:spacing w:before="20" w:after="80"/>
              <w:jc w:val="center"/>
              <w:rPr>
                <w:color w:val="000000"/>
                <w:sz w:val="26"/>
                <w:lang w:bidi="hi-IN"/>
              </w:rPr>
            </w:pPr>
          </w:p>
        </w:tc>
        <w:tc>
          <w:tcPr>
            <w:tcW w:w="992" w:type="dxa"/>
            <w:vAlign w:val="center"/>
          </w:tcPr>
          <w:p w14:paraId="7BD039F3" w14:textId="77777777" w:rsidR="00D1730E" w:rsidRPr="004114AB" w:rsidRDefault="00D1730E" w:rsidP="00F03E71">
            <w:pPr>
              <w:widowControl w:val="0"/>
              <w:spacing w:before="20" w:after="80"/>
              <w:jc w:val="center"/>
              <w:rPr>
                <w:color w:val="000000"/>
                <w:sz w:val="26"/>
                <w:lang w:bidi="hi-IN"/>
              </w:rPr>
            </w:pPr>
          </w:p>
        </w:tc>
      </w:tr>
      <w:tr w:rsidR="00D1730E" w:rsidRPr="004114AB" w14:paraId="7C871D60" w14:textId="77777777" w:rsidTr="00F03E71">
        <w:trPr>
          <w:trHeight w:val="432"/>
        </w:trPr>
        <w:tc>
          <w:tcPr>
            <w:tcW w:w="555" w:type="dxa"/>
            <w:vMerge/>
            <w:vAlign w:val="center"/>
          </w:tcPr>
          <w:p w14:paraId="4774F978" w14:textId="77777777" w:rsidR="00D1730E" w:rsidRPr="004114AB" w:rsidRDefault="00D1730E" w:rsidP="00F03E71">
            <w:pPr>
              <w:widowControl w:val="0"/>
              <w:spacing w:before="20" w:after="80"/>
              <w:jc w:val="center"/>
              <w:rPr>
                <w:b/>
                <w:color w:val="000000"/>
                <w:sz w:val="26"/>
              </w:rPr>
            </w:pPr>
          </w:p>
        </w:tc>
        <w:tc>
          <w:tcPr>
            <w:tcW w:w="1714" w:type="dxa"/>
            <w:vMerge/>
            <w:vAlign w:val="center"/>
          </w:tcPr>
          <w:p w14:paraId="6D935838" w14:textId="77777777" w:rsidR="00D1730E" w:rsidRPr="004114AB" w:rsidRDefault="00D1730E" w:rsidP="00F03E71">
            <w:pPr>
              <w:widowControl w:val="0"/>
              <w:spacing w:before="20" w:after="80"/>
              <w:jc w:val="center"/>
              <w:rPr>
                <w:bCs/>
                <w:color w:val="000000"/>
                <w:sz w:val="26"/>
              </w:rPr>
            </w:pPr>
          </w:p>
        </w:tc>
        <w:tc>
          <w:tcPr>
            <w:tcW w:w="2268" w:type="dxa"/>
            <w:vAlign w:val="center"/>
          </w:tcPr>
          <w:p w14:paraId="48AC3E33" w14:textId="77777777" w:rsidR="00D1730E" w:rsidRPr="004114AB" w:rsidRDefault="00D1730E" w:rsidP="00F03E71">
            <w:pPr>
              <w:widowControl w:val="0"/>
              <w:spacing w:before="20" w:after="80"/>
              <w:jc w:val="center"/>
              <w:rPr>
                <w:color w:val="000000"/>
                <w:sz w:val="26"/>
              </w:rPr>
            </w:pPr>
            <w:r w:rsidRPr="004114AB">
              <w:rPr>
                <w:color w:val="000000"/>
                <w:sz w:val="26"/>
              </w:rPr>
              <w:t>2.2. Điện năng – Công suất điện</w:t>
            </w:r>
          </w:p>
        </w:tc>
        <w:tc>
          <w:tcPr>
            <w:tcW w:w="6550" w:type="dxa"/>
          </w:tcPr>
          <w:p w14:paraId="12DB0D10" w14:textId="77777777" w:rsidR="00D1730E" w:rsidRPr="004114AB" w:rsidRDefault="00D1730E" w:rsidP="00F03E71">
            <w:pPr>
              <w:widowControl w:val="0"/>
              <w:spacing w:before="20" w:after="80"/>
              <w:rPr>
                <w:color w:val="000000"/>
                <w:sz w:val="26"/>
                <w:lang w:val="nl-NL"/>
              </w:rPr>
            </w:pPr>
            <w:r w:rsidRPr="004114AB">
              <w:rPr>
                <w:b/>
                <w:bCs/>
                <w:color w:val="000000"/>
                <w:sz w:val="26"/>
                <w:lang w:val="nl-NL"/>
              </w:rPr>
              <w:t>Nhận biết:</w:t>
            </w:r>
          </w:p>
          <w:p w14:paraId="7890CCD1" w14:textId="77777777" w:rsidR="00D1730E" w:rsidRPr="004114AB" w:rsidRDefault="00D1730E" w:rsidP="00F03E71">
            <w:pPr>
              <w:widowControl w:val="0"/>
              <w:spacing w:before="20" w:after="80"/>
              <w:jc w:val="both"/>
              <w:rPr>
                <w:color w:val="000000"/>
                <w:sz w:val="26"/>
                <w:lang w:val="nl-NL"/>
              </w:rPr>
            </w:pPr>
            <w:r w:rsidRPr="004114AB">
              <w:rPr>
                <w:color w:val="000000"/>
                <w:sz w:val="26"/>
                <w:lang w:val="nl-NL"/>
              </w:rPr>
              <w:t>- Nêu được công thức tính  công của nguồn điện.</w:t>
            </w:r>
          </w:p>
          <w:p w14:paraId="660E5BFE" w14:textId="77777777" w:rsidR="00D1730E" w:rsidRPr="004114AB" w:rsidRDefault="00D1730E" w:rsidP="00F03E71">
            <w:pPr>
              <w:widowControl w:val="0"/>
              <w:spacing w:before="20" w:after="80"/>
              <w:jc w:val="both"/>
              <w:rPr>
                <w:color w:val="000000"/>
                <w:sz w:val="26"/>
                <w:lang w:val="nl-NL"/>
              </w:rPr>
            </w:pPr>
            <w:r w:rsidRPr="004114AB">
              <w:rPr>
                <w:color w:val="000000"/>
                <w:sz w:val="26"/>
                <w:lang w:val="nl-NL"/>
              </w:rPr>
              <w:lastRenderedPageBreak/>
              <w:t xml:space="preserve">- Nêu được công thức tính công suất của nguồn điện: </w:t>
            </w:r>
            <w:r w:rsidRPr="004114AB">
              <w:rPr>
                <w:color w:val="000000"/>
                <w:position w:val="-14"/>
                <w:sz w:val="26"/>
                <w:lang w:val="nl-NL"/>
              </w:rPr>
              <w:object w:dxaOrig="900" w:dyaOrig="380" w14:anchorId="1216EC3C">
                <v:shape id="_x0000_i1028" type="#_x0000_t75" style="width:44.55pt;height:18.3pt" o:ole="">
                  <v:imagedata r:id="rId11" o:title=""/>
                </v:shape>
                <o:OLEObject Type="Embed" ProgID="Msxml2.SAXXMLReader.6.0" ShapeID="_x0000_i1028" DrawAspect="Content" ObjectID="_1702832715" r:id="rId12"/>
              </w:object>
            </w:r>
          </w:p>
          <w:p w14:paraId="4FEC1908" w14:textId="77777777" w:rsidR="00D1730E" w:rsidRPr="004114AB" w:rsidRDefault="00D1730E" w:rsidP="00F03E71">
            <w:pPr>
              <w:widowControl w:val="0"/>
              <w:spacing w:before="20" w:after="80"/>
              <w:jc w:val="both"/>
              <w:rPr>
                <w:color w:val="000000"/>
                <w:sz w:val="26"/>
              </w:rPr>
            </w:pPr>
            <w:r w:rsidRPr="004114AB">
              <w:rPr>
                <w:iCs/>
                <w:color w:val="000000"/>
                <w:sz w:val="26"/>
                <w:lang w:val="nl-NL"/>
              </w:rPr>
              <w:t>-</w:t>
            </w:r>
            <w:r w:rsidRPr="004114AB">
              <w:rPr>
                <w:iCs/>
                <w:color w:val="000000"/>
                <w:sz w:val="26"/>
              </w:rPr>
              <w:t xml:space="preserve"> Nêu được đ</w:t>
            </w:r>
            <w:r w:rsidRPr="004114AB">
              <w:rPr>
                <w:color w:val="000000"/>
                <w:sz w:val="26"/>
              </w:rPr>
              <w:t>ơn vị của công suất.</w:t>
            </w:r>
          </w:p>
          <w:p w14:paraId="2F89281E" w14:textId="77777777" w:rsidR="00D1730E" w:rsidRPr="004114AB" w:rsidRDefault="00D1730E" w:rsidP="00F03E71">
            <w:pPr>
              <w:widowControl w:val="0"/>
              <w:spacing w:before="20" w:after="80"/>
              <w:rPr>
                <w:color w:val="000000"/>
                <w:sz w:val="26"/>
                <w:lang w:val="nl-NL"/>
              </w:rPr>
            </w:pPr>
            <w:r w:rsidRPr="004114AB">
              <w:rPr>
                <w:b/>
                <w:bCs/>
                <w:color w:val="000000"/>
                <w:sz w:val="26"/>
                <w:lang w:val="nl-NL"/>
              </w:rPr>
              <w:t>Thông hiểu:</w:t>
            </w:r>
          </w:p>
          <w:p w14:paraId="3BD4C311" w14:textId="77777777" w:rsidR="00D1730E" w:rsidRPr="004114AB" w:rsidRDefault="00D1730E" w:rsidP="00F03E71">
            <w:pPr>
              <w:widowControl w:val="0"/>
              <w:spacing w:before="20" w:after="80"/>
              <w:rPr>
                <w:color w:val="000000"/>
                <w:spacing w:val="12"/>
                <w:sz w:val="26"/>
              </w:rPr>
            </w:pPr>
            <w:r w:rsidRPr="004114AB">
              <w:rPr>
                <w:color w:val="000000"/>
                <w:sz w:val="26"/>
              </w:rPr>
              <w:t xml:space="preserve">- Tính được công của nguồn điện từ công </w:t>
            </w:r>
            <w:r w:rsidRPr="004114AB">
              <w:rPr>
                <w:color w:val="000000"/>
                <w:spacing w:val="12"/>
                <w:sz w:val="26"/>
              </w:rPr>
              <w:t xml:space="preserve">thức: </w:t>
            </w:r>
            <w:r w:rsidRPr="004114AB">
              <w:rPr>
                <w:color w:val="000000"/>
                <w:spacing w:val="12"/>
                <w:position w:val="-14"/>
                <w:sz w:val="26"/>
              </w:rPr>
              <w:object w:dxaOrig="940" w:dyaOrig="380" w14:anchorId="14717631">
                <v:shape id="_x0000_i1029" type="#_x0000_t75" style="width:46.85pt;height:18.3pt" o:ole="">
                  <v:imagedata r:id="rId13" o:title=""/>
                </v:shape>
                <o:OLEObject Type="Embed" ProgID="Msxml2.SAXXMLReader.6.0" ShapeID="_x0000_i1029" DrawAspect="Content" ObjectID="_1702832716" r:id="rId14"/>
              </w:object>
            </w:r>
            <w:r w:rsidRPr="004114AB">
              <w:rPr>
                <w:color w:val="000000"/>
                <w:spacing w:val="12"/>
                <w:sz w:val="26"/>
              </w:rPr>
              <w:t>.</w:t>
            </w:r>
          </w:p>
          <w:p w14:paraId="6C4C378B" w14:textId="77777777" w:rsidR="00D1730E" w:rsidRPr="004114AB" w:rsidRDefault="00D1730E" w:rsidP="00F03E71">
            <w:pPr>
              <w:widowControl w:val="0"/>
              <w:spacing w:before="20" w:after="80"/>
              <w:rPr>
                <w:color w:val="000000"/>
                <w:sz w:val="26"/>
              </w:rPr>
            </w:pPr>
            <w:r w:rsidRPr="004114AB">
              <w:rPr>
                <w:color w:val="000000"/>
                <w:spacing w:val="12"/>
                <w:sz w:val="26"/>
              </w:rPr>
              <w:t xml:space="preserve">Với </w:t>
            </w:r>
            <w:r w:rsidRPr="004114AB">
              <w:rPr>
                <w:i/>
                <w:iCs/>
                <w:color w:val="000000"/>
                <w:spacing w:val="12"/>
                <w:sz w:val="26"/>
              </w:rPr>
              <w:t>E</w:t>
            </w:r>
            <w:r w:rsidRPr="004114AB">
              <w:rPr>
                <w:color w:val="000000"/>
                <w:spacing w:val="12"/>
                <w:sz w:val="26"/>
              </w:rPr>
              <w:t xml:space="preserve"> là suất điện động nguồn, </w:t>
            </w:r>
            <w:r w:rsidRPr="004114AB">
              <w:rPr>
                <w:i/>
                <w:iCs/>
                <w:color w:val="000000"/>
                <w:spacing w:val="12"/>
                <w:sz w:val="26"/>
              </w:rPr>
              <w:t>I</w:t>
            </w:r>
            <w:r w:rsidRPr="004114AB">
              <w:rPr>
                <w:color w:val="000000"/>
                <w:spacing w:val="12"/>
                <w:sz w:val="26"/>
              </w:rPr>
              <w:t xml:space="preserve"> là cường độ dòng điện qua nguồn và </w:t>
            </w:r>
            <w:r w:rsidRPr="004114AB">
              <w:rPr>
                <w:i/>
                <w:iCs/>
                <w:color w:val="000000"/>
                <w:spacing w:val="12"/>
                <w:sz w:val="26"/>
              </w:rPr>
              <w:t>t</w:t>
            </w:r>
            <w:r w:rsidRPr="004114AB">
              <w:rPr>
                <w:color w:val="000000"/>
                <w:spacing w:val="12"/>
                <w:sz w:val="26"/>
              </w:rPr>
              <w:t xml:space="preserve"> là thời gian dòng điện chạy qua.</w:t>
            </w:r>
          </w:p>
          <w:p w14:paraId="42FBBD91" w14:textId="77777777" w:rsidR="00D1730E" w:rsidRPr="004114AB" w:rsidRDefault="00D1730E" w:rsidP="00F03E71">
            <w:pPr>
              <w:widowControl w:val="0"/>
              <w:spacing w:before="20" w:after="80"/>
              <w:rPr>
                <w:color w:val="000000"/>
                <w:sz w:val="26"/>
                <w:lang w:val="nl-NL"/>
              </w:rPr>
            </w:pPr>
            <w:r w:rsidRPr="004114AB">
              <w:rPr>
                <w:color w:val="000000"/>
                <w:sz w:val="26"/>
              </w:rPr>
              <w:t xml:space="preserve">- Tính được công suất của nguồn điện từ công </w:t>
            </w:r>
            <w:r w:rsidRPr="004114AB">
              <w:rPr>
                <w:color w:val="000000"/>
                <w:spacing w:val="12"/>
                <w:sz w:val="26"/>
              </w:rPr>
              <w:t xml:space="preserve">thức: </w:t>
            </w:r>
            <w:r w:rsidRPr="004114AB">
              <w:rPr>
                <w:color w:val="000000"/>
                <w:position w:val="-14"/>
                <w:sz w:val="26"/>
                <w:lang w:val="nl-NL"/>
              </w:rPr>
              <w:object w:dxaOrig="900" w:dyaOrig="380" w14:anchorId="5FCFF8B6">
                <v:shape id="_x0000_i1030" type="#_x0000_t75" style="width:44.55pt;height:18.3pt" o:ole="">
                  <v:imagedata r:id="rId11" o:title=""/>
                </v:shape>
                <o:OLEObject Type="Embed" ProgID="Msxml2.SAXXMLReader.6.0" ShapeID="_x0000_i1030" DrawAspect="Content" ObjectID="_1702832717" r:id="rId15"/>
              </w:object>
            </w:r>
          </w:p>
          <w:p w14:paraId="4EA43712" w14:textId="77777777" w:rsidR="00D1730E" w:rsidRPr="004114AB" w:rsidRDefault="00D1730E" w:rsidP="00F03E71">
            <w:pPr>
              <w:widowControl w:val="0"/>
              <w:spacing w:before="20" w:after="80"/>
              <w:rPr>
                <w:color w:val="000000"/>
                <w:sz w:val="26"/>
                <w:lang w:val="nl-NL"/>
              </w:rPr>
            </w:pPr>
            <w:r w:rsidRPr="004114AB">
              <w:rPr>
                <w:b/>
                <w:bCs/>
                <w:color w:val="000000"/>
                <w:sz w:val="26"/>
                <w:lang w:val="nl-NL"/>
              </w:rPr>
              <w:t>Vận dụng:</w:t>
            </w:r>
          </w:p>
          <w:p w14:paraId="0CE18DC0" w14:textId="77777777" w:rsidR="00D1730E" w:rsidRPr="004114AB" w:rsidRDefault="00D1730E" w:rsidP="00F03E71">
            <w:pPr>
              <w:widowControl w:val="0"/>
              <w:spacing w:before="20" w:after="80"/>
              <w:rPr>
                <w:color w:val="000000"/>
                <w:sz w:val="26"/>
              </w:rPr>
            </w:pPr>
            <w:r w:rsidRPr="004114AB">
              <w:rPr>
                <w:color w:val="000000"/>
                <w:sz w:val="26"/>
              </w:rPr>
              <w:t xml:space="preserve">- Vận dụng được công </w:t>
            </w:r>
            <w:r w:rsidRPr="004114AB">
              <w:rPr>
                <w:color w:val="000000"/>
                <w:spacing w:val="12"/>
                <w:sz w:val="26"/>
              </w:rPr>
              <w:t xml:space="preserve">thức </w:t>
            </w:r>
            <w:r w:rsidRPr="004114AB">
              <w:rPr>
                <w:color w:val="000000"/>
                <w:spacing w:val="12"/>
                <w:position w:val="-14"/>
                <w:sz w:val="26"/>
              </w:rPr>
              <w:object w:dxaOrig="940" w:dyaOrig="380" w14:anchorId="48853FD3">
                <v:shape id="_x0000_i1031" type="#_x0000_t75" style="width:46.85pt;height:18.3pt" o:ole="">
                  <v:imagedata r:id="rId16" o:title=""/>
                </v:shape>
                <o:OLEObject Type="Embed" ProgID="Msxml2.SAXXMLReader.6.0" ShapeID="_x0000_i1031" DrawAspect="Content" ObjectID="_1702832718" r:id="rId17"/>
              </w:object>
            </w:r>
            <w:r w:rsidRPr="004114AB">
              <w:rPr>
                <w:color w:val="000000"/>
                <w:sz w:val="26"/>
              </w:rPr>
              <w:t>trong các bài tập.</w:t>
            </w:r>
          </w:p>
          <w:p w14:paraId="4407BAEB" w14:textId="77777777" w:rsidR="00D1730E" w:rsidRPr="004114AB" w:rsidRDefault="00D1730E" w:rsidP="00F03E71">
            <w:pPr>
              <w:widowControl w:val="0"/>
              <w:spacing w:before="20" w:after="80"/>
              <w:rPr>
                <w:color w:val="000000"/>
                <w:sz w:val="26"/>
              </w:rPr>
            </w:pPr>
            <w:r w:rsidRPr="004114AB">
              <w:rPr>
                <w:color w:val="000000"/>
                <w:sz w:val="26"/>
              </w:rPr>
              <w:t xml:space="preserve">- Vận dụng được công </w:t>
            </w:r>
            <w:r w:rsidRPr="004114AB">
              <w:rPr>
                <w:color w:val="000000"/>
                <w:spacing w:val="12"/>
                <w:sz w:val="26"/>
              </w:rPr>
              <w:t xml:space="preserve">thức </w:t>
            </w:r>
            <w:r w:rsidRPr="004114AB">
              <w:rPr>
                <w:color w:val="000000"/>
                <w:position w:val="-14"/>
                <w:sz w:val="26"/>
                <w:lang w:val="nl-NL"/>
              </w:rPr>
              <w:object w:dxaOrig="840" w:dyaOrig="380" w14:anchorId="3AEE5619">
                <v:shape id="_x0000_i1032" type="#_x0000_t75" style="width:42.3pt;height:18.3pt" o:ole="">
                  <v:imagedata r:id="rId18" o:title=""/>
                </v:shape>
                <o:OLEObject Type="Embed" ProgID="Msxml2.SAXXMLReader.6.0" ShapeID="_x0000_i1032" DrawAspect="Content" ObjectID="_1702832719" r:id="rId19"/>
              </w:object>
            </w:r>
            <w:r w:rsidRPr="004114AB">
              <w:rPr>
                <w:color w:val="000000"/>
                <w:sz w:val="26"/>
              </w:rPr>
              <w:t xml:space="preserve"> trong các bài tập.</w:t>
            </w:r>
          </w:p>
          <w:p w14:paraId="779A9DBD" w14:textId="77777777" w:rsidR="00D1730E" w:rsidRPr="004114AB" w:rsidRDefault="00D1730E" w:rsidP="00F03E71">
            <w:pPr>
              <w:widowControl w:val="0"/>
              <w:spacing w:before="20" w:after="80"/>
              <w:rPr>
                <w:color w:val="000000"/>
                <w:sz w:val="26"/>
                <w:lang w:val="nl-NL"/>
              </w:rPr>
            </w:pPr>
            <w:r w:rsidRPr="004114AB">
              <w:rPr>
                <w:b/>
                <w:bCs/>
                <w:color w:val="000000"/>
                <w:sz w:val="26"/>
                <w:lang w:val="nl-NL"/>
              </w:rPr>
              <w:t>Vận dụng cao:</w:t>
            </w:r>
          </w:p>
          <w:p w14:paraId="01A249BC" w14:textId="77777777" w:rsidR="00D1730E" w:rsidRPr="004114AB" w:rsidRDefault="00D1730E" w:rsidP="00F03E71">
            <w:pPr>
              <w:widowControl w:val="0"/>
              <w:spacing w:before="20" w:after="80"/>
              <w:rPr>
                <w:color w:val="000000"/>
                <w:sz w:val="26"/>
              </w:rPr>
            </w:pPr>
            <w:r w:rsidRPr="004114AB">
              <w:rPr>
                <w:color w:val="000000"/>
                <w:sz w:val="26"/>
              </w:rPr>
              <w:t xml:space="preserve">- Vận dụng được công </w:t>
            </w:r>
            <w:r w:rsidRPr="004114AB">
              <w:rPr>
                <w:color w:val="000000"/>
                <w:spacing w:val="12"/>
                <w:sz w:val="26"/>
              </w:rPr>
              <w:t xml:space="preserve">thức </w:t>
            </w:r>
            <w:r w:rsidRPr="004114AB">
              <w:rPr>
                <w:color w:val="000000"/>
                <w:spacing w:val="12"/>
                <w:position w:val="-14"/>
                <w:sz w:val="26"/>
              </w:rPr>
              <w:object w:dxaOrig="940" w:dyaOrig="380" w14:anchorId="6469CBC1">
                <v:shape id="_x0000_i1033" type="#_x0000_t75" style="width:46.85pt;height:18.3pt" o:ole="">
                  <v:imagedata r:id="rId20" o:title=""/>
                </v:shape>
                <o:OLEObject Type="Embed" ProgID="Msxml2.SAXXMLReader.6.0" ShapeID="_x0000_i1033" DrawAspect="Content" ObjectID="_1702832720" r:id="rId21"/>
              </w:object>
            </w:r>
            <w:r w:rsidRPr="004114AB">
              <w:rPr>
                <w:color w:val="000000"/>
                <w:sz w:val="26"/>
              </w:rPr>
              <w:t>trong các bài tập phức tạp.</w:t>
            </w:r>
          </w:p>
          <w:p w14:paraId="49F35E54" w14:textId="77777777" w:rsidR="00D1730E" w:rsidRPr="004114AB" w:rsidRDefault="00D1730E" w:rsidP="00F03E71">
            <w:pPr>
              <w:widowControl w:val="0"/>
              <w:spacing w:before="20" w:after="80"/>
              <w:rPr>
                <w:color w:val="000000"/>
                <w:sz w:val="26"/>
              </w:rPr>
            </w:pPr>
            <w:r w:rsidRPr="004114AB">
              <w:rPr>
                <w:color w:val="000000"/>
                <w:sz w:val="26"/>
              </w:rPr>
              <w:t xml:space="preserve">- Vận dụng được công </w:t>
            </w:r>
            <w:r w:rsidRPr="004114AB">
              <w:rPr>
                <w:color w:val="000000"/>
                <w:spacing w:val="12"/>
                <w:sz w:val="26"/>
              </w:rPr>
              <w:t xml:space="preserve">thức </w:t>
            </w:r>
            <w:r w:rsidRPr="004114AB">
              <w:rPr>
                <w:color w:val="000000"/>
                <w:position w:val="-14"/>
                <w:sz w:val="26"/>
                <w:lang w:val="nl-NL"/>
              </w:rPr>
              <w:object w:dxaOrig="840" w:dyaOrig="380" w14:anchorId="49BAA0AD">
                <v:shape id="_x0000_i1034" type="#_x0000_t75" style="width:42.3pt;height:18.3pt" o:ole="">
                  <v:imagedata r:id="rId18" o:title=""/>
                </v:shape>
                <o:OLEObject Type="Embed" ProgID="Msxml2.SAXXMLReader.6.0" ShapeID="_x0000_i1034" DrawAspect="Content" ObjectID="_1702832721" r:id="rId22"/>
              </w:object>
            </w:r>
            <w:r w:rsidRPr="004114AB">
              <w:rPr>
                <w:color w:val="000000"/>
                <w:sz w:val="26"/>
              </w:rPr>
              <w:t xml:space="preserve"> trong các bài tập phức tạp.</w:t>
            </w:r>
          </w:p>
        </w:tc>
        <w:tc>
          <w:tcPr>
            <w:tcW w:w="992" w:type="dxa"/>
            <w:vAlign w:val="center"/>
          </w:tcPr>
          <w:p w14:paraId="18769CBA" w14:textId="77777777" w:rsidR="00D1730E" w:rsidRPr="004114AB" w:rsidRDefault="00D1730E" w:rsidP="00F03E71">
            <w:pPr>
              <w:widowControl w:val="0"/>
              <w:spacing w:before="20" w:after="80"/>
              <w:jc w:val="center"/>
              <w:rPr>
                <w:color w:val="000000"/>
                <w:sz w:val="26"/>
              </w:rPr>
            </w:pPr>
            <w:r w:rsidRPr="004114AB">
              <w:rPr>
                <w:color w:val="000000"/>
                <w:sz w:val="26"/>
              </w:rPr>
              <w:lastRenderedPageBreak/>
              <w:t>2</w:t>
            </w:r>
          </w:p>
        </w:tc>
        <w:tc>
          <w:tcPr>
            <w:tcW w:w="992" w:type="dxa"/>
            <w:vAlign w:val="center"/>
          </w:tcPr>
          <w:p w14:paraId="19675334" w14:textId="77777777" w:rsidR="00D1730E" w:rsidRPr="004114AB" w:rsidRDefault="00D1730E" w:rsidP="00F03E71">
            <w:pPr>
              <w:widowControl w:val="0"/>
              <w:spacing w:before="20" w:after="80"/>
              <w:jc w:val="center"/>
              <w:rPr>
                <w:bCs/>
                <w:iCs/>
                <w:color w:val="000000"/>
                <w:sz w:val="26"/>
                <w:lang w:bidi="hi-IN"/>
              </w:rPr>
            </w:pPr>
            <w:r w:rsidRPr="004114AB">
              <w:rPr>
                <w:bCs/>
                <w:iCs/>
                <w:color w:val="000000"/>
                <w:sz w:val="26"/>
                <w:lang w:bidi="hi-IN"/>
              </w:rPr>
              <w:t>1</w:t>
            </w:r>
          </w:p>
        </w:tc>
        <w:tc>
          <w:tcPr>
            <w:tcW w:w="851" w:type="dxa"/>
            <w:vAlign w:val="center"/>
          </w:tcPr>
          <w:p w14:paraId="2BEFBE3E" w14:textId="77777777" w:rsidR="00D1730E" w:rsidRPr="004114AB" w:rsidRDefault="00D1730E" w:rsidP="00F03E71">
            <w:pPr>
              <w:widowControl w:val="0"/>
              <w:spacing w:before="20" w:after="80"/>
              <w:jc w:val="center"/>
              <w:rPr>
                <w:color w:val="000000"/>
                <w:sz w:val="26"/>
                <w:lang w:bidi="hi-IN"/>
              </w:rPr>
            </w:pPr>
          </w:p>
        </w:tc>
        <w:tc>
          <w:tcPr>
            <w:tcW w:w="992" w:type="dxa"/>
            <w:vMerge w:val="restart"/>
            <w:vAlign w:val="center"/>
          </w:tcPr>
          <w:p w14:paraId="27622DE3" w14:textId="77777777" w:rsidR="00D1730E" w:rsidRPr="004114AB" w:rsidRDefault="00D1730E" w:rsidP="00F03E71">
            <w:pPr>
              <w:widowControl w:val="0"/>
              <w:spacing w:before="20" w:after="80"/>
              <w:jc w:val="center"/>
              <w:rPr>
                <w:color w:val="000000"/>
                <w:sz w:val="26"/>
                <w:lang w:bidi="hi-IN"/>
              </w:rPr>
            </w:pPr>
            <w:r w:rsidRPr="004114AB">
              <w:rPr>
                <w:color w:val="000000"/>
                <w:sz w:val="26"/>
                <w:lang w:bidi="hi-IN"/>
              </w:rPr>
              <w:t>1***</w:t>
            </w:r>
          </w:p>
        </w:tc>
      </w:tr>
      <w:tr w:rsidR="00D1730E" w:rsidRPr="004114AB" w14:paraId="6761CC7D" w14:textId="77777777" w:rsidTr="00F03E71">
        <w:trPr>
          <w:trHeight w:val="432"/>
        </w:trPr>
        <w:tc>
          <w:tcPr>
            <w:tcW w:w="555" w:type="dxa"/>
            <w:vMerge/>
            <w:vAlign w:val="center"/>
          </w:tcPr>
          <w:p w14:paraId="667EE9C1" w14:textId="77777777" w:rsidR="00D1730E" w:rsidRPr="004114AB" w:rsidRDefault="00D1730E" w:rsidP="00F03E71">
            <w:pPr>
              <w:widowControl w:val="0"/>
              <w:spacing w:before="20" w:after="80"/>
              <w:jc w:val="center"/>
              <w:rPr>
                <w:b/>
                <w:color w:val="000000"/>
                <w:sz w:val="26"/>
              </w:rPr>
            </w:pPr>
          </w:p>
        </w:tc>
        <w:tc>
          <w:tcPr>
            <w:tcW w:w="1714" w:type="dxa"/>
            <w:vMerge/>
            <w:vAlign w:val="center"/>
          </w:tcPr>
          <w:p w14:paraId="2DDA70F3" w14:textId="77777777" w:rsidR="00D1730E" w:rsidRPr="004114AB" w:rsidRDefault="00D1730E" w:rsidP="00F03E71">
            <w:pPr>
              <w:widowControl w:val="0"/>
              <w:spacing w:before="20" w:after="80"/>
              <w:jc w:val="center"/>
              <w:rPr>
                <w:bCs/>
                <w:color w:val="000000"/>
                <w:sz w:val="26"/>
              </w:rPr>
            </w:pPr>
          </w:p>
        </w:tc>
        <w:tc>
          <w:tcPr>
            <w:tcW w:w="2268" w:type="dxa"/>
            <w:vAlign w:val="center"/>
          </w:tcPr>
          <w:p w14:paraId="302BD9F8" w14:textId="77777777" w:rsidR="00D1730E" w:rsidRPr="004114AB" w:rsidRDefault="00D1730E" w:rsidP="00F03E71">
            <w:pPr>
              <w:widowControl w:val="0"/>
              <w:spacing w:before="20" w:after="80"/>
              <w:jc w:val="center"/>
              <w:rPr>
                <w:color w:val="000000"/>
                <w:sz w:val="26"/>
              </w:rPr>
            </w:pPr>
            <w:r w:rsidRPr="004114AB">
              <w:rPr>
                <w:color w:val="000000"/>
                <w:sz w:val="26"/>
              </w:rPr>
              <w:t xml:space="preserve">2.3. Định luật Ôm đối với toàn mạch </w:t>
            </w:r>
          </w:p>
        </w:tc>
        <w:tc>
          <w:tcPr>
            <w:tcW w:w="6550" w:type="dxa"/>
          </w:tcPr>
          <w:p w14:paraId="1D55C1B5" w14:textId="77777777" w:rsidR="00D1730E" w:rsidRPr="004114AB" w:rsidRDefault="00D1730E" w:rsidP="00F03E71">
            <w:pPr>
              <w:widowControl w:val="0"/>
              <w:spacing w:before="20" w:after="80"/>
              <w:rPr>
                <w:color w:val="000000"/>
                <w:sz w:val="26"/>
                <w:lang w:val="nl-NL"/>
              </w:rPr>
            </w:pPr>
            <w:r w:rsidRPr="004114AB">
              <w:rPr>
                <w:b/>
                <w:bCs/>
                <w:color w:val="000000"/>
                <w:sz w:val="26"/>
                <w:lang w:val="nl-NL"/>
              </w:rPr>
              <w:t>Nhận biết:</w:t>
            </w:r>
          </w:p>
          <w:p w14:paraId="7DF50295" w14:textId="77777777" w:rsidR="00D1730E" w:rsidRPr="004114AB" w:rsidRDefault="00D1730E" w:rsidP="00F03E71">
            <w:pPr>
              <w:widowControl w:val="0"/>
              <w:spacing w:before="20" w:after="80"/>
              <w:jc w:val="both"/>
              <w:rPr>
                <w:color w:val="000000"/>
                <w:sz w:val="26"/>
                <w:lang w:val="nl-NL"/>
              </w:rPr>
            </w:pPr>
            <w:r w:rsidRPr="004114AB">
              <w:rPr>
                <w:color w:val="000000"/>
                <w:sz w:val="26"/>
                <w:lang w:val="nl-NL"/>
              </w:rPr>
              <w:t>- Phát biểu được định luật Ôm đối với toàn mạch.</w:t>
            </w:r>
          </w:p>
          <w:p w14:paraId="3B71196C" w14:textId="77777777" w:rsidR="00D1730E" w:rsidRPr="004114AB" w:rsidRDefault="00D1730E" w:rsidP="00F03E71">
            <w:pPr>
              <w:widowControl w:val="0"/>
              <w:spacing w:before="20" w:after="80"/>
              <w:jc w:val="both"/>
              <w:rPr>
                <w:color w:val="000000"/>
                <w:sz w:val="26"/>
                <w:lang w:val="nl-NL"/>
              </w:rPr>
            </w:pPr>
            <w:r w:rsidRPr="004114AB">
              <w:rPr>
                <w:b/>
                <w:bCs/>
                <w:color w:val="000000"/>
                <w:sz w:val="26"/>
                <w:lang w:val="nl-NL"/>
              </w:rPr>
              <w:t>Thông hiểu:</w:t>
            </w:r>
          </w:p>
          <w:p w14:paraId="7CE9117B" w14:textId="77777777" w:rsidR="00D1730E" w:rsidRPr="004114AB" w:rsidRDefault="00D1730E" w:rsidP="00F03E71">
            <w:pPr>
              <w:widowControl w:val="0"/>
              <w:spacing w:before="20" w:after="80"/>
              <w:jc w:val="both"/>
              <w:rPr>
                <w:color w:val="000000"/>
                <w:sz w:val="26"/>
              </w:rPr>
            </w:pPr>
            <w:r w:rsidRPr="004114AB">
              <w:rPr>
                <w:iCs/>
                <w:color w:val="000000"/>
                <w:sz w:val="26"/>
                <w:lang w:val="nl-NL"/>
              </w:rPr>
              <w:t>- Hiểu được định luật Ôm đối với toàn mạch.</w:t>
            </w:r>
          </w:p>
          <w:p w14:paraId="1450A64E" w14:textId="77777777" w:rsidR="00D1730E" w:rsidRPr="004114AB" w:rsidRDefault="00D1730E" w:rsidP="00F03E71">
            <w:pPr>
              <w:widowControl w:val="0"/>
              <w:spacing w:before="20" w:after="80"/>
              <w:jc w:val="both"/>
              <w:rPr>
                <w:color w:val="000000"/>
                <w:sz w:val="26"/>
                <w:lang w:val="nl-NL"/>
              </w:rPr>
            </w:pPr>
            <w:r w:rsidRPr="004114AB">
              <w:rPr>
                <w:color w:val="000000"/>
                <w:sz w:val="26"/>
                <w:lang w:val="nl-NL"/>
              </w:rPr>
              <w:t>- Hiểu được suất điện động của nguồn điện có giá trị bằng tổng các độ giảm điện thế ở mạch ngoài và mạch trong.</w:t>
            </w:r>
          </w:p>
          <w:p w14:paraId="7508B34F" w14:textId="77777777" w:rsidR="00D1730E" w:rsidRPr="004114AB" w:rsidRDefault="00D1730E" w:rsidP="00F03E71">
            <w:pPr>
              <w:widowControl w:val="0"/>
              <w:spacing w:before="20" w:after="80"/>
              <w:jc w:val="both"/>
              <w:rPr>
                <w:color w:val="000000"/>
                <w:sz w:val="26"/>
              </w:rPr>
            </w:pPr>
            <w:r w:rsidRPr="004114AB">
              <w:rPr>
                <w:iCs/>
                <w:color w:val="000000"/>
                <w:sz w:val="26"/>
                <w:lang w:val="nl-NL"/>
              </w:rPr>
              <w:t>-</w:t>
            </w:r>
            <w:r w:rsidRPr="004114AB">
              <w:rPr>
                <w:iCs/>
                <w:color w:val="000000"/>
                <w:sz w:val="26"/>
              </w:rPr>
              <w:t xml:space="preserve"> Hiểu được: c</w:t>
            </w:r>
            <w:r w:rsidRPr="004114AB">
              <w:rPr>
                <w:color w:val="000000"/>
                <w:sz w:val="26"/>
              </w:rPr>
              <w:t>ường độ dòng điện đạt giá trị lớn nhất khi điện trở mạch ngoài không đáng kể (R</w:t>
            </w:r>
            <w:r w:rsidRPr="004114AB">
              <w:rPr>
                <w:color w:val="000000"/>
                <w:sz w:val="26"/>
                <w:vertAlign w:val="subscript"/>
              </w:rPr>
              <w:t>N</w:t>
            </w:r>
            <w:r w:rsidRPr="004114AB">
              <w:rPr>
                <w:color w:val="000000"/>
                <w:sz w:val="26"/>
                <w:lang w:val="nl-NL"/>
              </w:rPr>
              <w:sym w:font="Symbol" w:char="F0BB"/>
            </w:r>
            <w:r w:rsidRPr="004114AB">
              <w:rPr>
                <w:color w:val="000000"/>
                <w:sz w:val="26"/>
              </w:rPr>
              <w:t xml:space="preserve"> 0) và bằng</w:t>
            </w:r>
            <w:r w:rsidRPr="004114AB">
              <w:rPr>
                <w:rFonts w:ascii="Calibri" w:hAnsi="Calibri"/>
                <w:color w:val="000000"/>
                <w:position w:val="-20"/>
                <w:sz w:val="26"/>
                <w:lang w:val="nl-NL"/>
              </w:rPr>
              <w:object w:dxaOrig="740" w:dyaOrig="720" w14:anchorId="17B2E677">
                <v:shape id="_x0000_i1035" type="#_x0000_t75" style="width:36.55pt;height:36.55pt" o:ole="">
                  <v:imagedata r:id="rId23" o:title=""/>
                </v:shape>
                <o:OLEObject Type="Embed" ProgID="Msxml2.SAXXMLReader.6.0" ShapeID="_x0000_i1035" DrawAspect="Content" ObjectID="_1702832722" r:id="rId24"/>
              </w:object>
            </w:r>
            <w:r w:rsidRPr="004114AB">
              <w:rPr>
                <w:color w:val="000000"/>
                <w:sz w:val="26"/>
              </w:rPr>
              <w:t>.  Khi đó ta nói rằng nguồn điện bị đoản mạch.</w:t>
            </w:r>
          </w:p>
          <w:p w14:paraId="69D3C7A5" w14:textId="77777777" w:rsidR="00D1730E" w:rsidRPr="004114AB" w:rsidRDefault="00D1730E" w:rsidP="00F03E71">
            <w:pPr>
              <w:widowControl w:val="0"/>
              <w:spacing w:before="20" w:after="80"/>
              <w:rPr>
                <w:color w:val="000000"/>
                <w:sz w:val="26"/>
                <w:lang w:val="nl-NL"/>
              </w:rPr>
            </w:pPr>
            <w:r w:rsidRPr="004114AB">
              <w:rPr>
                <w:b/>
                <w:bCs/>
                <w:color w:val="000000"/>
                <w:sz w:val="26"/>
                <w:lang w:val="nl-NL"/>
              </w:rPr>
              <w:lastRenderedPageBreak/>
              <w:t>Vận dụng:</w:t>
            </w:r>
          </w:p>
          <w:p w14:paraId="7C9EFF25" w14:textId="77777777" w:rsidR="00D1730E" w:rsidRPr="004114AB" w:rsidRDefault="00D1730E" w:rsidP="00F03E71">
            <w:pPr>
              <w:widowControl w:val="0"/>
              <w:spacing w:before="20" w:after="80"/>
              <w:rPr>
                <w:color w:val="000000"/>
                <w:sz w:val="26"/>
                <w:lang w:val="nl-NL"/>
              </w:rPr>
            </w:pPr>
            <w:r w:rsidRPr="004114AB">
              <w:rPr>
                <w:color w:val="000000"/>
                <w:sz w:val="26"/>
                <w:lang w:val="nl-NL"/>
              </w:rPr>
              <w:t xml:space="preserve">- Vận dụng được hệ thức </w:t>
            </w:r>
            <w:r w:rsidRPr="004114AB">
              <w:rPr>
                <w:color w:val="000000"/>
                <w:position w:val="-30"/>
                <w:sz w:val="26"/>
                <w:lang w:val="nl-NL"/>
              </w:rPr>
              <w:object w:dxaOrig="1080" w:dyaOrig="680" w14:anchorId="45401FFF">
                <v:shape id="_x0000_i1036" type="#_x0000_t75" style="width:53.7pt;height:33.15pt" o:ole="">
                  <v:imagedata r:id="rId25" o:title=""/>
                </v:shape>
                <o:OLEObject Type="Embed" ProgID="Msxml2.SAXXMLReader.6.0" ShapeID="_x0000_i1036" DrawAspect="Content" ObjectID="_1702832723" r:id="rId26"/>
              </w:object>
            </w:r>
            <w:r w:rsidRPr="004114AB">
              <w:rPr>
                <w:color w:val="000000"/>
                <w:sz w:val="26"/>
                <w:lang w:val="nl-NL"/>
              </w:rPr>
              <w:t xml:space="preserve"> hoặc U = E – Ir  để giải các bài tập đối với toàn mạch.</w:t>
            </w:r>
          </w:p>
          <w:p w14:paraId="7AAF3875" w14:textId="77777777" w:rsidR="00D1730E" w:rsidRPr="004114AB" w:rsidRDefault="00D1730E" w:rsidP="00F03E71">
            <w:pPr>
              <w:widowControl w:val="0"/>
              <w:spacing w:before="20" w:after="80"/>
              <w:rPr>
                <w:color w:val="000000"/>
                <w:sz w:val="26"/>
                <w:lang w:val="nl-NL"/>
              </w:rPr>
            </w:pPr>
            <w:r w:rsidRPr="004114AB">
              <w:rPr>
                <w:color w:val="000000"/>
                <w:sz w:val="26"/>
                <w:lang w:val="nl-NL"/>
              </w:rPr>
              <w:t>- Tính được hiệu suất của nguồn điện.</w:t>
            </w:r>
          </w:p>
          <w:p w14:paraId="2F15D0D3" w14:textId="77777777" w:rsidR="00D1730E" w:rsidRPr="004114AB" w:rsidRDefault="00D1730E" w:rsidP="00F03E71">
            <w:pPr>
              <w:widowControl w:val="0"/>
              <w:spacing w:before="20" w:after="80"/>
              <w:rPr>
                <w:color w:val="000000"/>
                <w:sz w:val="26"/>
                <w:lang w:val="nl-NL"/>
              </w:rPr>
            </w:pPr>
            <w:r w:rsidRPr="004114AB">
              <w:rPr>
                <w:b/>
                <w:bCs/>
                <w:color w:val="000000"/>
                <w:sz w:val="26"/>
                <w:lang w:val="nl-NL"/>
              </w:rPr>
              <w:t>Vận dụng cao:</w:t>
            </w:r>
          </w:p>
          <w:p w14:paraId="72F8ECEA" w14:textId="77777777" w:rsidR="00D1730E" w:rsidRPr="004114AB" w:rsidRDefault="00D1730E" w:rsidP="00F03E71">
            <w:pPr>
              <w:widowControl w:val="0"/>
              <w:spacing w:before="20" w:after="80"/>
              <w:rPr>
                <w:color w:val="000000"/>
                <w:sz w:val="26"/>
                <w:lang w:val="nl-NL"/>
              </w:rPr>
            </w:pPr>
            <w:r w:rsidRPr="004114AB">
              <w:rPr>
                <w:color w:val="000000"/>
                <w:sz w:val="26"/>
                <w:lang w:val="nl-NL"/>
              </w:rPr>
              <w:t xml:space="preserve">- Vận dụng được hệ thức </w:t>
            </w:r>
            <w:r w:rsidRPr="004114AB">
              <w:rPr>
                <w:color w:val="000000"/>
                <w:position w:val="-30"/>
                <w:sz w:val="26"/>
                <w:lang w:val="nl-NL"/>
              </w:rPr>
              <w:object w:dxaOrig="1080" w:dyaOrig="680" w14:anchorId="48185F64">
                <v:shape id="_x0000_i1037" type="#_x0000_t75" style="width:53.7pt;height:33.15pt" o:ole="">
                  <v:imagedata r:id="rId25" o:title=""/>
                </v:shape>
                <o:OLEObject Type="Embed" ProgID="Msxml2.SAXXMLReader.6.0" ShapeID="_x0000_i1037" DrawAspect="Content" ObjectID="_1702832724" r:id="rId27"/>
              </w:object>
            </w:r>
            <w:r w:rsidRPr="004114AB">
              <w:rPr>
                <w:color w:val="000000"/>
                <w:sz w:val="26"/>
                <w:lang w:val="nl-NL"/>
              </w:rPr>
              <w:t xml:space="preserve"> hoặc U = E – Ir  để giải các bài tập đối với toàn mạch, trong đó mạch ngoài gồm nhiều nhất là ba điện trở.</w:t>
            </w:r>
          </w:p>
        </w:tc>
        <w:tc>
          <w:tcPr>
            <w:tcW w:w="992" w:type="dxa"/>
            <w:vAlign w:val="center"/>
          </w:tcPr>
          <w:p w14:paraId="52A5CB09" w14:textId="77777777" w:rsidR="00D1730E" w:rsidRPr="004114AB" w:rsidRDefault="00D1730E" w:rsidP="00F03E71">
            <w:pPr>
              <w:widowControl w:val="0"/>
              <w:spacing w:before="20" w:after="80"/>
              <w:jc w:val="center"/>
              <w:rPr>
                <w:color w:val="000000"/>
                <w:sz w:val="26"/>
              </w:rPr>
            </w:pPr>
            <w:r w:rsidRPr="004114AB">
              <w:rPr>
                <w:color w:val="000000"/>
                <w:sz w:val="26"/>
              </w:rPr>
              <w:lastRenderedPageBreak/>
              <w:t>2</w:t>
            </w:r>
          </w:p>
        </w:tc>
        <w:tc>
          <w:tcPr>
            <w:tcW w:w="992" w:type="dxa"/>
            <w:vAlign w:val="center"/>
          </w:tcPr>
          <w:p w14:paraId="3D6B0631" w14:textId="77777777" w:rsidR="00D1730E" w:rsidRPr="004114AB" w:rsidRDefault="00D1730E" w:rsidP="00F03E71">
            <w:pPr>
              <w:widowControl w:val="0"/>
              <w:spacing w:before="20" w:after="80"/>
              <w:jc w:val="center"/>
              <w:rPr>
                <w:bCs/>
                <w:iCs/>
                <w:color w:val="000000"/>
                <w:sz w:val="26"/>
                <w:lang w:bidi="hi-IN"/>
              </w:rPr>
            </w:pPr>
            <w:r w:rsidRPr="004114AB">
              <w:rPr>
                <w:bCs/>
                <w:iCs/>
                <w:color w:val="000000"/>
                <w:sz w:val="26"/>
                <w:lang w:bidi="hi-IN"/>
              </w:rPr>
              <w:t>1</w:t>
            </w:r>
          </w:p>
        </w:tc>
        <w:tc>
          <w:tcPr>
            <w:tcW w:w="851" w:type="dxa"/>
            <w:vAlign w:val="center"/>
          </w:tcPr>
          <w:p w14:paraId="4DD94B2F" w14:textId="77777777" w:rsidR="00D1730E" w:rsidRPr="004114AB" w:rsidRDefault="00D1730E" w:rsidP="00F03E71">
            <w:pPr>
              <w:widowControl w:val="0"/>
              <w:spacing w:before="20" w:after="80"/>
              <w:jc w:val="center"/>
              <w:rPr>
                <w:color w:val="000000"/>
                <w:sz w:val="26"/>
                <w:lang w:bidi="hi-IN"/>
              </w:rPr>
            </w:pPr>
          </w:p>
        </w:tc>
        <w:tc>
          <w:tcPr>
            <w:tcW w:w="992" w:type="dxa"/>
            <w:vMerge/>
            <w:vAlign w:val="center"/>
          </w:tcPr>
          <w:p w14:paraId="24262B8F" w14:textId="77777777" w:rsidR="00D1730E" w:rsidRPr="004114AB" w:rsidRDefault="00D1730E" w:rsidP="00F03E71">
            <w:pPr>
              <w:widowControl w:val="0"/>
              <w:spacing w:before="20" w:after="80"/>
              <w:jc w:val="center"/>
              <w:rPr>
                <w:color w:val="000000"/>
                <w:sz w:val="26"/>
                <w:lang w:bidi="hi-IN"/>
              </w:rPr>
            </w:pPr>
          </w:p>
        </w:tc>
      </w:tr>
      <w:tr w:rsidR="00D1730E" w:rsidRPr="004114AB" w14:paraId="6DD263EF" w14:textId="77777777" w:rsidTr="00F03E71">
        <w:trPr>
          <w:trHeight w:val="432"/>
        </w:trPr>
        <w:tc>
          <w:tcPr>
            <w:tcW w:w="555" w:type="dxa"/>
            <w:vMerge/>
            <w:vAlign w:val="center"/>
          </w:tcPr>
          <w:p w14:paraId="2DEEB273" w14:textId="77777777" w:rsidR="00D1730E" w:rsidRPr="004114AB" w:rsidRDefault="00D1730E" w:rsidP="00F03E71">
            <w:pPr>
              <w:widowControl w:val="0"/>
              <w:spacing w:before="20" w:after="80"/>
              <w:jc w:val="center"/>
              <w:rPr>
                <w:b/>
                <w:color w:val="000000"/>
                <w:sz w:val="26"/>
              </w:rPr>
            </w:pPr>
          </w:p>
        </w:tc>
        <w:tc>
          <w:tcPr>
            <w:tcW w:w="1714" w:type="dxa"/>
            <w:vMerge/>
            <w:vAlign w:val="center"/>
          </w:tcPr>
          <w:p w14:paraId="3940B3DA" w14:textId="77777777" w:rsidR="00D1730E" w:rsidRPr="004114AB" w:rsidRDefault="00D1730E" w:rsidP="00F03E71">
            <w:pPr>
              <w:widowControl w:val="0"/>
              <w:spacing w:before="20" w:after="80"/>
              <w:jc w:val="center"/>
              <w:rPr>
                <w:bCs/>
                <w:color w:val="000000"/>
                <w:sz w:val="26"/>
              </w:rPr>
            </w:pPr>
          </w:p>
        </w:tc>
        <w:tc>
          <w:tcPr>
            <w:tcW w:w="2268" w:type="dxa"/>
            <w:vAlign w:val="center"/>
          </w:tcPr>
          <w:p w14:paraId="02409661" w14:textId="77777777" w:rsidR="00D1730E" w:rsidRPr="004114AB" w:rsidRDefault="00D1730E" w:rsidP="00F03E71">
            <w:pPr>
              <w:widowControl w:val="0"/>
              <w:spacing w:before="20" w:after="80"/>
              <w:jc w:val="center"/>
              <w:rPr>
                <w:color w:val="000000"/>
                <w:sz w:val="26"/>
              </w:rPr>
            </w:pPr>
            <w:r w:rsidRPr="004114AB">
              <w:rPr>
                <w:color w:val="000000"/>
                <w:sz w:val="26"/>
              </w:rPr>
              <w:t>2.4. Ghép các nguồn thành bộ và thực hành xác định suất điện động và điện trở trong của nguồn điện</w:t>
            </w:r>
          </w:p>
        </w:tc>
        <w:tc>
          <w:tcPr>
            <w:tcW w:w="6550" w:type="dxa"/>
          </w:tcPr>
          <w:p w14:paraId="02D5B519" w14:textId="77777777" w:rsidR="00D1730E" w:rsidRPr="004114AB" w:rsidRDefault="00D1730E" w:rsidP="00F03E71">
            <w:pPr>
              <w:widowControl w:val="0"/>
              <w:spacing w:before="20" w:after="80"/>
              <w:rPr>
                <w:color w:val="000000"/>
                <w:sz w:val="26"/>
                <w:lang w:val="nl-NL"/>
              </w:rPr>
            </w:pPr>
            <w:r w:rsidRPr="004114AB">
              <w:rPr>
                <w:b/>
                <w:bCs/>
                <w:color w:val="000000"/>
                <w:sz w:val="26"/>
                <w:lang w:val="nl-NL"/>
              </w:rPr>
              <w:t>Nhận biết:</w:t>
            </w:r>
          </w:p>
          <w:p w14:paraId="5B9139DA" w14:textId="77777777" w:rsidR="00D1730E" w:rsidRPr="004114AB" w:rsidRDefault="00D1730E" w:rsidP="00F03E71">
            <w:pPr>
              <w:widowControl w:val="0"/>
              <w:spacing w:before="20" w:after="80"/>
              <w:jc w:val="both"/>
              <w:rPr>
                <w:color w:val="000000"/>
                <w:sz w:val="26"/>
              </w:rPr>
            </w:pPr>
            <w:r w:rsidRPr="004114AB">
              <w:rPr>
                <w:color w:val="000000"/>
                <w:sz w:val="26"/>
              </w:rPr>
              <w:t>- Viết được công thức tính suất điện động và điện trở trong của bộ nguồn mắc (ghép) nối tiếp, mắc (ghép) song song.</w:t>
            </w:r>
          </w:p>
          <w:p w14:paraId="6D6552C1" w14:textId="77777777" w:rsidR="00D1730E" w:rsidRPr="004114AB" w:rsidRDefault="00D1730E" w:rsidP="00F03E71">
            <w:pPr>
              <w:widowControl w:val="0"/>
              <w:spacing w:before="20" w:after="80"/>
              <w:rPr>
                <w:b/>
                <w:bCs/>
                <w:color w:val="000000"/>
                <w:sz w:val="26"/>
                <w:lang w:val="nl-NL"/>
              </w:rPr>
            </w:pPr>
            <w:r w:rsidRPr="004114AB">
              <w:rPr>
                <w:b/>
                <w:bCs/>
                <w:color w:val="000000"/>
                <w:sz w:val="26"/>
                <w:lang w:val="nl-NL"/>
              </w:rPr>
              <w:t>Thông hiểu:</w:t>
            </w:r>
          </w:p>
          <w:p w14:paraId="6324A442" w14:textId="77777777" w:rsidR="00D1730E" w:rsidRPr="004114AB" w:rsidRDefault="00D1730E" w:rsidP="00F03E71">
            <w:pPr>
              <w:widowControl w:val="0"/>
              <w:spacing w:before="20" w:after="80"/>
              <w:rPr>
                <w:color w:val="000000"/>
                <w:sz w:val="26"/>
              </w:rPr>
            </w:pPr>
            <w:r w:rsidRPr="004114AB">
              <w:rPr>
                <w:color w:val="000000"/>
                <w:sz w:val="26"/>
              </w:rPr>
              <w:t>- Nhận biết được, trên sơ đồ và trong thực tế, bộ nguồn mắc nối tiếp hoặc mắc song song đơn giản</w:t>
            </w:r>
          </w:p>
          <w:p w14:paraId="0FBE526B" w14:textId="77777777" w:rsidR="00D1730E" w:rsidRPr="004114AB" w:rsidRDefault="00D1730E" w:rsidP="00F03E71">
            <w:pPr>
              <w:widowControl w:val="0"/>
              <w:spacing w:before="20" w:after="80"/>
              <w:rPr>
                <w:color w:val="000000"/>
                <w:sz w:val="26"/>
                <w:lang w:val="nl-NL"/>
              </w:rPr>
            </w:pPr>
            <w:r w:rsidRPr="004114AB">
              <w:rPr>
                <w:color w:val="000000"/>
                <w:sz w:val="26"/>
                <w:lang w:val="nl-NL"/>
              </w:rPr>
              <w:t>- Biết cách tính suất điện động và điện trở trong của các loại bộ nguồn mắc nối tiếp hoặc mắc song song.</w:t>
            </w:r>
          </w:p>
          <w:p w14:paraId="136C8F91" w14:textId="77777777" w:rsidR="00D1730E" w:rsidRPr="004114AB" w:rsidRDefault="00D1730E" w:rsidP="00F03E71">
            <w:pPr>
              <w:widowControl w:val="0"/>
              <w:spacing w:before="20" w:after="80"/>
              <w:rPr>
                <w:color w:val="000000"/>
                <w:sz w:val="26"/>
                <w:lang w:val="nl-NL"/>
              </w:rPr>
            </w:pPr>
            <w:r w:rsidRPr="004114AB">
              <w:rPr>
                <w:b/>
                <w:bCs/>
                <w:color w:val="000000"/>
                <w:sz w:val="26"/>
                <w:lang w:val="nl-NL"/>
              </w:rPr>
              <w:t>Vận dụng:</w:t>
            </w:r>
          </w:p>
          <w:p w14:paraId="46CC6619" w14:textId="77777777" w:rsidR="00D1730E" w:rsidRPr="004114AB" w:rsidRDefault="00D1730E" w:rsidP="00F03E71">
            <w:pPr>
              <w:widowControl w:val="0"/>
              <w:spacing w:before="20" w:after="80"/>
              <w:jc w:val="both"/>
              <w:rPr>
                <w:color w:val="000000"/>
                <w:sz w:val="26"/>
              </w:rPr>
            </w:pPr>
            <w:r w:rsidRPr="004114AB">
              <w:rPr>
                <w:color w:val="000000"/>
                <w:sz w:val="26"/>
              </w:rPr>
              <w:t>- Nhận ra được trên sơ đồ và trong thực tế, bộ nguồn mắc nối tiếp hoặc mắc song song. Tính được suất điện động và điện trở trong của các loại bộ nguồn mắc nối tiếp hoặc mắc song song trong mạch điện.</w:t>
            </w:r>
          </w:p>
          <w:p w14:paraId="2A759E4E" w14:textId="77777777" w:rsidR="00D1730E" w:rsidRPr="004114AB" w:rsidRDefault="00D1730E" w:rsidP="00F03E71">
            <w:pPr>
              <w:widowControl w:val="0"/>
              <w:spacing w:before="20" w:after="80"/>
              <w:rPr>
                <w:color w:val="000000"/>
                <w:sz w:val="26"/>
                <w:lang w:val="nl-NL"/>
              </w:rPr>
            </w:pPr>
            <w:r w:rsidRPr="004114AB">
              <w:rPr>
                <w:b/>
                <w:bCs/>
                <w:color w:val="000000"/>
                <w:sz w:val="26"/>
                <w:lang w:val="nl-NL"/>
              </w:rPr>
              <w:t>Vận dụng cao:</w:t>
            </w:r>
          </w:p>
          <w:p w14:paraId="7D46EC46" w14:textId="77777777" w:rsidR="00D1730E" w:rsidRPr="004114AB" w:rsidRDefault="00D1730E" w:rsidP="00F03E71">
            <w:pPr>
              <w:widowControl w:val="0"/>
              <w:spacing w:before="20" w:after="80"/>
              <w:rPr>
                <w:color w:val="000000"/>
                <w:sz w:val="26"/>
              </w:rPr>
            </w:pPr>
            <w:r w:rsidRPr="004114AB">
              <w:rPr>
                <w:color w:val="000000"/>
                <w:sz w:val="26"/>
              </w:rPr>
              <w:t>- Biết cách sử dụng các dụng cụ đo cường độ dòng điện và hiệu điện thế và bố trí được thí nghiệm đo suất điện động và điện trở trong của nguồn.</w:t>
            </w:r>
          </w:p>
        </w:tc>
        <w:tc>
          <w:tcPr>
            <w:tcW w:w="992" w:type="dxa"/>
            <w:vAlign w:val="center"/>
          </w:tcPr>
          <w:p w14:paraId="24E346BF" w14:textId="77777777" w:rsidR="00D1730E" w:rsidRPr="004114AB" w:rsidRDefault="00D1730E" w:rsidP="00F03E71">
            <w:pPr>
              <w:widowControl w:val="0"/>
              <w:spacing w:before="20" w:after="80"/>
              <w:jc w:val="center"/>
              <w:rPr>
                <w:color w:val="000000"/>
                <w:sz w:val="26"/>
              </w:rPr>
            </w:pPr>
            <w:r w:rsidRPr="004114AB">
              <w:rPr>
                <w:color w:val="000000"/>
                <w:sz w:val="26"/>
              </w:rPr>
              <w:t>1</w:t>
            </w:r>
          </w:p>
        </w:tc>
        <w:tc>
          <w:tcPr>
            <w:tcW w:w="992" w:type="dxa"/>
            <w:vAlign w:val="center"/>
          </w:tcPr>
          <w:p w14:paraId="3E1DD70B" w14:textId="77777777" w:rsidR="00D1730E" w:rsidRPr="004114AB" w:rsidRDefault="00D1730E" w:rsidP="00F03E71">
            <w:pPr>
              <w:widowControl w:val="0"/>
              <w:spacing w:before="20" w:after="80"/>
              <w:jc w:val="center"/>
              <w:rPr>
                <w:bCs/>
                <w:iCs/>
                <w:color w:val="000000"/>
                <w:sz w:val="26"/>
                <w:lang w:bidi="hi-IN"/>
              </w:rPr>
            </w:pPr>
            <w:r w:rsidRPr="004114AB">
              <w:rPr>
                <w:bCs/>
                <w:iCs/>
                <w:color w:val="000000"/>
                <w:sz w:val="26"/>
                <w:lang w:bidi="hi-IN"/>
              </w:rPr>
              <w:t>1</w:t>
            </w:r>
          </w:p>
        </w:tc>
        <w:tc>
          <w:tcPr>
            <w:tcW w:w="851" w:type="dxa"/>
            <w:vAlign w:val="center"/>
          </w:tcPr>
          <w:p w14:paraId="19CF89AE" w14:textId="77777777" w:rsidR="00D1730E" w:rsidRPr="004114AB" w:rsidRDefault="00D1730E" w:rsidP="00F03E71">
            <w:pPr>
              <w:widowControl w:val="0"/>
              <w:spacing w:before="20" w:after="80"/>
              <w:jc w:val="center"/>
              <w:rPr>
                <w:color w:val="000000"/>
                <w:sz w:val="26"/>
                <w:lang w:bidi="hi-IN"/>
              </w:rPr>
            </w:pPr>
          </w:p>
        </w:tc>
        <w:tc>
          <w:tcPr>
            <w:tcW w:w="992" w:type="dxa"/>
            <w:vMerge/>
            <w:vAlign w:val="center"/>
          </w:tcPr>
          <w:p w14:paraId="49E19308" w14:textId="77777777" w:rsidR="00D1730E" w:rsidRPr="004114AB" w:rsidRDefault="00D1730E" w:rsidP="00F03E71">
            <w:pPr>
              <w:widowControl w:val="0"/>
              <w:spacing w:before="20" w:after="80"/>
              <w:jc w:val="center"/>
              <w:rPr>
                <w:color w:val="000000"/>
                <w:sz w:val="26"/>
                <w:lang w:bidi="hi-IN"/>
              </w:rPr>
            </w:pPr>
          </w:p>
        </w:tc>
      </w:tr>
      <w:tr w:rsidR="00D1730E" w:rsidRPr="004114AB" w14:paraId="116C6191" w14:textId="77777777" w:rsidTr="00F03E71">
        <w:trPr>
          <w:trHeight w:val="432"/>
        </w:trPr>
        <w:tc>
          <w:tcPr>
            <w:tcW w:w="555" w:type="dxa"/>
            <w:vMerge w:val="restart"/>
            <w:vAlign w:val="center"/>
          </w:tcPr>
          <w:p w14:paraId="3B50B359" w14:textId="77777777" w:rsidR="00D1730E" w:rsidRPr="004114AB" w:rsidRDefault="00D1730E" w:rsidP="00F03E71">
            <w:pPr>
              <w:widowControl w:val="0"/>
              <w:spacing w:before="20" w:after="80"/>
              <w:jc w:val="center"/>
              <w:rPr>
                <w:b/>
                <w:color w:val="000000"/>
                <w:sz w:val="26"/>
              </w:rPr>
            </w:pPr>
            <w:r w:rsidRPr="004114AB">
              <w:rPr>
                <w:b/>
                <w:color w:val="000000"/>
                <w:sz w:val="26"/>
              </w:rPr>
              <w:t>3</w:t>
            </w:r>
          </w:p>
        </w:tc>
        <w:tc>
          <w:tcPr>
            <w:tcW w:w="1714" w:type="dxa"/>
            <w:vMerge w:val="restart"/>
          </w:tcPr>
          <w:p w14:paraId="21FD29FC" w14:textId="77777777" w:rsidR="00D1730E" w:rsidRPr="004114AB" w:rsidRDefault="00D1730E" w:rsidP="00F03E71">
            <w:pPr>
              <w:widowControl w:val="0"/>
              <w:spacing w:before="20" w:after="80"/>
              <w:rPr>
                <w:bCs/>
                <w:color w:val="000000"/>
                <w:sz w:val="26"/>
              </w:rPr>
            </w:pPr>
            <w:r w:rsidRPr="004114AB">
              <w:rPr>
                <w:bCs/>
                <w:color w:val="000000"/>
                <w:sz w:val="26"/>
              </w:rPr>
              <w:t xml:space="preserve">Dòng điện trong các môi </w:t>
            </w:r>
            <w:r w:rsidRPr="004114AB">
              <w:rPr>
                <w:bCs/>
                <w:color w:val="000000"/>
                <w:sz w:val="26"/>
              </w:rPr>
              <w:lastRenderedPageBreak/>
              <w:t>trường</w:t>
            </w:r>
          </w:p>
        </w:tc>
        <w:tc>
          <w:tcPr>
            <w:tcW w:w="2268" w:type="dxa"/>
            <w:vAlign w:val="center"/>
          </w:tcPr>
          <w:p w14:paraId="08407B6C" w14:textId="77777777" w:rsidR="00D1730E" w:rsidRPr="004114AB" w:rsidRDefault="00D1730E" w:rsidP="00F03E71">
            <w:pPr>
              <w:widowControl w:val="0"/>
              <w:spacing w:before="20" w:after="80"/>
              <w:jc w:val="center"/>
              <w:rPr>
                <w:color w:val="000000"/>
                <w:sz w:val="26"/>
              </w:rPr>
            </w:pPr>
            <w:r w:rsidRPr="004114AB">
              <w:rPr>
                <w:color w:val="000000"/>
                <w:sz w:val="26"/>
              </w:rPr>
              <w:lastRenderedPageBreak/>
              <w:t>3.1. Dòng điện trong kim loại</w:t>
            </w:r>
          </w:p>
        </w:tc>
        <w:tc>
          <w:tcPr>
            <w:tcW w:w="6550" w:type="dxa"/>
            <w:vAlign w:val="center"/>
          </w:tcPr>
          <w:p w14:paraId="2CCB8DAA" w14:textId="77777777" w:rsidR="00D1730E" w:rsidRPr="004114AB" w:rsidRDefault="00D1730E" w:rsidP="00F03E71">
            <w:pPr>
              <w:widowControl w:val="0"/>
              <w:spacing w:before="20" w:after="80"/>
              <w:rPr>
                <w:color w:val="000000"/>
                <w:sz w:val="26"/>
                <w:lang w:val="nl-NL"/>
              </w:rPr>
            </w:pPr>
            <w:r w:rsidRPr="004114AB">
              <w:rPr>
                <w:b/>
                <w:bCs/>
                <w:color w:val="000000"/>
                <w:sz w:val="26"/>
                <w:lang w:val="nl-NL"/>
              </w:rPr>
              <w:t>Nhận biết:</w:t>
            </w:r>
          </w:p>
          <w:p w14:paraId="18068BC6" w14:textId="77777777" w:rsidR="00D1730E" w:rsidRPr="004114AB" w:rsidRDefault="00D1730E" w:rsidP="00F03E71">
            <w:pPr>
              <w:widowControl w:val="0"/>
              <w:spacing w:before="20" w:after="80"/>
              <w:rPr>
                <w:color w:val="000000"/>
                <w:sz w:val="26"/>
                <w:lang w:val="nl-NL"/>
              </w:rPr>
            </w:pPr>
            <w:r w:rsidRPr="004114AB">
              <w:rPr>
                <w:color w:val="000000"/>
                <w:sz w:val="26"/>
                <w:lang w:val="nl-NL"/>
              </w:rPr>
              <w:t xml:space="preserve">- Nêu được công thức điện trở suất của kim loại tăng theo </w:t>
            </w:r>
            <w:r w:rsidRPr="004114AB">
              <w:rPr>
                <w:color w:val="000000"/>
                <w:sz w:val="26"/>
                <w:lang w:val="nl-NL"/>
              </w:rPr>
              <w:lastRenderedPageBreak/>
              <w:t>nhiệt độ:</w:t>
            </w:r>
          </w:p>
          <w:p w14:paraId="4E2CFCAD" w14:textId="77777777" w:rsidR="00D1730E" w:rsidRPr="004114AB" w:rsidRDefault="00D1730E" w:rsidP="00F03E71">
            <w:pPr>
              <w:widowControl w:val="0"/>
              <w:spacing w:before="20" w:after="80"/>
              <w:jc w:val="center"/>
              <w:rPr>
                <w:color w:val="000000"/>
                <w:sz w:val="26"/>
              </w:rPr>
            </w:pPr>
            <w:r w:rsidRPr="004114AB">
              <w:rPr>
                <w:i/>
                <w:iCs/>
                <w:color w:val="000000"/>
                <w:sz w:val="26"/>
                <w:lang w:val="nl-NL"/>
              </w:rPr>
              <w:sym w:font="Symbol" w:char="F072"/>
            </w:r>
            <w:r w:rsidRPr="004114AB">
              <w:rPr>
                <w:color w:val="000000"/>
                <w:sz w:val="26"/>
              </w:rPr>
              <w:t xml:space="preserve"> = </w:t>
            </w:r>
            <w:r w:rsidRPr="004114AB">
              <w:rPr>
                <w:i/>
                <w:iCs/>
                <w:color w:val="000000"/>
                <w:sz w:val="26"/>
                <w:lang w:val="nl-NL"/>
              </w:rPr>
              <w:sym w:font="Symbol" w:char="F072"/>
            </w:r>
            <w:r w:rsidRPr="004114AB">
              <w:rPr>
                <w:color w:val="000000"/>
                <w:sz w:val="26"/>
                <w:vertAlign w:val="subscript"/>
              </w:rPr>
              <w:t>0</w:t>
            </w:r>
            <w:r w:rsidRPr="004114AB">
              <w:rPr>
                <w:color w:val="000000"/>
                <w:sz w:val="26"/>
              </w:rPr>
              <w:t xml:space="preserve">[1 + </w:t>
            </w:r>
            <w:proofErr w:type="gramStart"/>
            <w:r w:rsidRPr="004114AB">
              <w:rPr>
                <w:color w:val="000000"/>
                <w:sz w:val="26"/>
              </w:rPr>
              <w:t>α(</w:t>
            </w:r>
            <w:proofErr w:type="gramEnd"/>
            <w:r w:rsidRPr="004114AB">
              <w:rPr>
                <w:color w:val="000000"/>
                <w:sz w:val="26"/>
              </w:rPr>
              <w:t>t – t</w:t>
            </w:r>
            <w:r w:rsidRPr="004114AB">
              <w:rPr>
                <w:color w:val="000000"/>
                <w:sz w:val="26"/>
                <w:vertAlign w:val="subscript"/>
              </w:rPr>
              <w:t>0</w:t>
            </w:r>
            <w:r w:rsidRPr="004114AB">
              <w:rPr>
                <w:color w:val="000000"/>
                <w:sz w:val="26"/>
              </w:rPr>
              <w:t>)]</w:t>
            </w:r>
          </w:p>
          <w:p w14:paraId="2EE65935" w14:textId="77777777" w:rsidR="00D1730E" w:rsidRPr="004114AB" w:rsidRDefault="00D1730E" w:rsidP="00F03E71">
            <w:pPr>
              <w:widowControl w:val="0"/>
              <w:spacing w:before="20" w:after="80"/>
              <w:jc w:val="both"/>
              <w:rPr>
                <w:color w:val="000000"/>
                <w:sz w:val="26"/>
              </w:rPr>
            </w:pPr>
            <w:r w:rsidRPr="004114AB">
              <w:rPr>
                <w:color w:val="000000"/>
                <w:sz w:val="26"/>
              </w:rPr>
              <w:t xml:space="preserve"> trong đó, α là hệ số nhiệt điện trở, có đơn vị là K</w:t>
            </w:r>
            <w:r w:rsidRPr="004114AB">
              <w:rPr>
                <w:color w:val="000000"/>
                <w:sz w:val="26"/>
                <w:vertAlign w:val="superscript"/>
                <w:lang w:val="nl-NL"/>
              </w:rPr>
              <w:sym w:font="Symbol" w:char="F02D"/>
            </w:r>
            <w:r w:rsidRPr="004114AB">
              <w:rPr>
                <w:color w:val="000000"/>
                <w:sz w:val="26"/>
                <w:vertAlign w:val="superscript"/>
              </w:rPr>
              <w:t>1</w:t>
            </w:r>
            <w:r w:rsidRPr="004114AB">
              <w:rPr>
                <w:color w:val="000000"/>
                <w:sz w:val="26"/>
              </w:rPr>
              <w:t xml:space="preserve"> (α</w:t>
            </w:r>
            <w:r w:rsidRPr="004114AB">
              <w:rPr>
                <w:color w:val="000000"/>
                <w:sz w:val="26"/>
                <w:lang w:val="nl-NL"/>
              </w:rPr>
              <w:t>&gt; 0),</w:t>
            </w:r>
            <w:r w:rsidRPr="004114AB">
              <w:rPr>
                <w:i/>
                <w:iCs/>
                <w:color w:val="000000"/>
                <w:sz w:val="26"/>
                <w:lang w:val="nl-NL"/>
              </w:rPr>
              <w:sym w:font="Symbol" w:char="F072"/>
            </w:r>
            <w:r w:rsidRPr="004114AB">
              <w:rPr>
                <w:color w:val="000000"/>
                <w:sz w:val="26"/>
              </w:rPr>
              <w:t xml:space="preserve">là điện trở suất của vật liệu ở nhiệt độ </w:t>
            </w:r>
            <w:r w:rsidRPr="004114AB">
              <w:rPr>
                <w:i/>
                <w:iCs/>
                <w:color w:val="000000"/>
                <w:sz w:val="26"/>
              </w:rPr>
              <w:t>t</w:t>
            </w:r>
            <w:r w:rsidRPr="004114AB">
              <w:rPr>
                <w:color w:val="000000"/>
                <w:sz w:val="26"/>
              </w:rPr>
              <w:t xml:space="preserve"> (</w:t>
            </w:r>
            <w:r w:rsidRPr="004114AB">
              <w:rPr>
                <w:color w:val="000000"/>
                <w:sz w:val="26"/>
                <w:vertAlign w:val="superscript"/>
              </w:rPr>
              <w:t>o</w:t>
            </w:r>
            <w:r w:rsidRPr="004114AB">
              <w:rPr>
                <w:color w:val="000000"/>
                <w:sz w:val="26"/>
              </w:rPr>
              <w:t>C</w:t>
            </w:r>
            <w:proofErr w:type="gramStart"/>
            <w:r w:rsidRPr="004114AB">
              <w:rPr>
                <w:color w:val="000000"/>
                <w:sz w:val="26"/>
              </w:rPr>
              <w:t>) ,</w:t>
            </w:r>
            <w:proofErr w:type="gramEnd"/>
            <w:r w:rsidRPr="004114AB">
              <w:rPr>
                <w:color w:val="000000"/>
                <w:sz w:val="26"/>
              </w:rPr>
              <w:t xml:space="preserve"> </w:t>
            </w:r>
            <w:r w:rsidRPr="004114AB">
              <w:rPr>
                <w:i/>
                <w:iCs/>
                <w:color w:val="000000"/>
                <w:sz w:val="26"/>
                <w:lang w:val="nl-NL"/>
              </w:rPr>
              <w:sym w:font="Symbol" w:char="F072"/>
            </w:r>
            <w:r w:rsidRPr="004114AB">
              <w:rPr>
                <w:color w:val="000000"/>
                <w:sz w:val="26"/>
                <w:vertAlign w:val="subscript"/>
              </w:rPr>
              <w:t xml:space="preserve">0 </w:t>
            </w:r>
            <w:r w:rsidRPr="004114AB">
              <w:rPr>
                <w:color w:val="000000"/>
                <w:sz w:val="26"/>
              </w:rPr>
              <w:t xml:space="preserve">là điện trở suất của vật liệu tại nhiệt độ </w:t>
            </w:r>
            <w:r w:rsidRPr="004114AB">
              <w:rPr>
                <w:i/>
                <w:iCs/>
                <w:color w:val="000000"/>
                <w:sz w:val="26"/>
              </w:rPr>
              <w:t>t</w:t>
            </w:r>
            <w:r w:rsidRPr="004114AB">
              <w:rPr>
                <w:color w:val="000000"/>
                <w:sz w:val="26"/>
                <w:vertAlign w:val="subscript"/>
              </w:rPr>
              <w:t>0</w:t>
            </w:r>
            <w:r w:rsidRPr="004114AB">
              <w:rPr>
                <w:color w:val="000000"/>
                <w:sz w:val="26"/>
              </w:rPr>
              <w:t xml:space="preserve"> (thường lấy </w:t>
            </w:r>
            <w:r w:rsidRPr="004114AB">
              <w:rPr>
                <w:i/>
                <w:iCs/>
                <w:color w:val="000000"/>
                <w:sz w:val="26"/>
              </w:rPr>
              <w:t>t</w:t>
            </w:r>
            <w:r w:rsidRPr="004114AB">
              <w:rPr>
                <w:color w:val="000000"/>
                <w:sz w:val="26"/>
                <w:vertAlign w:val="subscript"/>
              </w:rPr>
              <w:t>0</w:t>
            </w:r>
            <w:r w:rsidRPr="004114AB">
              <w:rPr>
                <w:color w:val="000000"/>
                <w:sz w:val="26"/>
              </w:rPr>
              <w:t xml:space="preserve"> = 20</w:t>
            </w:r>
            <w:r w:rsidRPr="004114AB">
              <w:rPr>
                <w:color w:val="000000"/>
                <w:sz w:val="26"/>
                <w:vertAlign w:val="superscript"/>
              </w:rPr>
              <w:t>o</w:t>
            </w:r>
            <w:r w:rsidRPr="004114AB">
              <w:rPr>
                <w:color w:val="000000"/>
                <w:sz w:val="26"/>
              </w:rPr>
              <w:t>C). Trong hệ SI, điện trở suất có đơn vị là ôm mét (</w:t>
            </w:r>
            <w:r w:rsidRPr="004114AB">
              <w:rPr>
                <w:color w:val="000000"/>
                <w:sz w:val="26"/>
                <w:lang w:val="nl-NL"/>
              </w:rPr>
              <w:sym w:font="Symbol" w:char="F057"/>
            </w:r>
            <w:r w:rsidRPr="004114AB">
              <w:rPr>
                <w:color w:val="000000"/>
                <w:sz w:val="26"/>
              </w:rPr>
              <w:t>.m).</w:t>
            </w:r>
          </w:p>
          <w:p w14:paraId="55F9105B" w14:textId="77777777" w:rsidR="00D1730E" w:rsidRPr="004114AB" w:rsidRDefault="00D1730E" w:rsidP="00F03E71">
            <w:pPr>
              <w:widowControl w:val="0"/>
              <w:spacing w:before="20" w:after="80"/>
              <w:rPr>
                <w:color w:val="000000"/>
                <w:sz w:val="26"/>
                <w:lang w:val="nl-NL"/>
              </w:rPr>
            </w:pPr>
            <w:r w:rsidRPr="004114AB">
              <w:rPr>
                <w:color w:val="000000"/>
                <w:sz w:val="26"/>
                <w:lang w:val="nl-NL"/>
              </w:rPr>
              <w:t>- Nêu được hiện tượng nhiệt điện là gì.</w:t>
            </w:r>
          </w:p>
          <w:p w14:paraId="4EF5658C" w14:textId="77777777" w:rsidR="00D1730E" w:rsidRPr="004114AB" w:rsidRDefault="00D1730E" w:rsidP="00F03E71">
            <w:pPr>
              <w:widowControl w:val="0"/>
              <w:spacing w:before="20" w:after="80"/>
              <w:rPr>
                <w:color w:val="000000"/>
                <w:sz w:val="26"/>
                <w:lang w:val="fr-FR"/>
              </w:rPr>
            </w:pPr>
            <w:r w:rsidRPr="004114AB">
              <w:rPr>
                <w:color w:val="000000"/>
                <w:sz w:val="26"/>
                <w:lang w:val="fr-FR"/>
              </w:rPr>
              <w:t>- Nêu được hiện tượng siêu dẫn là gì.</w:t>
            </w:r>
          </w:p>
          <w:p w14:paraId="37459AAE" w14:textId="77777777" w:rsidR="00D1730E" w:rsidRPr="004114AB" w:rsidRDefault="00D1730E" w:rsidP="00F03E71">
            <w:pPr>
              <w:widowControl w:val="0"/>
              <w:spacing w:before="20" w:after="80"/>
              <w:rPr>
                <w:color w:val="000000"/>
                <w:sz w:val="26"/>
                <w:lang w:val="fr-FR"/>
              </w:rPr>
            </w:pPr>
            <w:r w:rsidRPr="004114AB">
              <w:rPr>
                <w:color w:val="000000"/>
                <w:sz w:val="26"/>
                <w:lang w:val="nl-NL"/>
              </w:rPr>
              <w:t>- Nêu được cặp nhiệt điện được ứng dụng trong chế tạo dụng cụ đo nhiệt độ.</w:t>
            </w:r>
          </w:p>
          <w:p w14:paraId="044BD17E" w14:textId="77777777" w:rsidR="00D1730E" w:rsidRPr="004114AB" w:rsidRDefault="00D1730E" w:rsidP="00F03E71">
            <w:pPr>
              <w:widowControl w:val="0"/>
              <w:spacing w:before="20" w:after="80"/>
              <w:rPr>
                <w:color w:val="000000"/>
                <w:sz w:val="26"/>
                <w:lang w:val="nl-NL"/>
              </w:rPr>
            </w:pPr>
            <w:r w:rsidRPr="004114AB">
              <w:rPr>
                <w:b/>
                <w:bCs/>
                <w:color w:val="000000"/>
                <w:sz w:val="26"/>
                <w:lang w:val="nl-NL"/>
              </w:rPr>
              <w:t>Thông hiểu:</w:t>
            </w:r>
          </w:p>
          <w:p w14:paraId="6BB07ECD" w14:textId="77777777" w:rsidR="00D1730E" w:rsidRPr="004114AB" w:rsidRDefault="00D1730E" w:rsidP="00F03E71">
            <w:pPr>
              <w:widowControl w:val="0"/>
              <w:spacing w:before="20" w:after="80"/>
              <w:jc w:val="both"/>
              <w:rPr>
                <w:color w:val="000000"/>
                <w:sz w:val="26"/>
              </w:rPr>
            </w:pPr>
            <w:r w:rsidRPr="004114AB">
              <w:rPr>
                <w:color w:val="000000"/>
                <w:sz w:val="26"/>
              </w:rPr>
              <w:t xml:space="preserve">- Tìm được 1 đại lượng khi biết các đại lượng còn lại trong công thức điện trở suất của kim loại tăng theo nhiệt độ: </w:t>
            </w:r>
          </w:p>
          <w:p w14:paraId="6CFD68DE" w14:textId="77777777" w:rsidR="00D1730E" w:rsidRPr="004114AB" w:rsidRDefault="00D1730E" w:rsidP="00F03E71">
            <w:pPr>
              <w:widowControl w:val="0"/>
              <w:spacing w:before="20" w:after="80"/>
              <w:jc w:val="center"/>
              <w:rPr>
                <w:color w:val="000000"/>
                <w:sz w:val="26"/>
              </w:rPr>
            </w:pPr>
            <w:r w:rsidRPr="004114AB">
              <w:rPr>
                <w:i/>
                <w:iCs/>
                <w:color w:val="000000"/>
                <w:sz w:val="26"/>
                <w:lang w:val="nl-NL"/>
              </w:rPr>
              <w:sym w:font="Symbol" w:char="F072"/>
            </w:r>
            <w:r w:rsidRPr="004114AB">
              <w:rPr>
                <w:color w:val="000000"/>
                <w:sz w:val="26"/>
              </w:rPr>
              <w:t xml:space="preserve"> = </w:t>
            </w:r>
            <w:r w:rsidRPr="004114AB">
              <w:rPr>
                <w:i/>
                <w:iCs/>
                <w:color w:val="000000"/>
                <w:sz w:val="26"/>
                <w:lang w:val="nl-NL"/>
              </w:rPr>
              <w:sym w:font="Symbol" w:char="F072"/>
            </w:r>
            <w:r w:rsidRPr="004114AB">
              <w:rPr>
                <w:color w:val="000000"/>
                <w:sz w:val="26"/>
                <w:vertAlign w:val="subscript"/>
              </w:rPr>
              <w:t>0</w:t>
            </w:r>
            <w:r w:rsidRPr="004114AB">
              <w:rPr>
                <w:color w:val="000000"/>
                <w:sz w:val="26"/>
              </w:rPr>
              <w:t xml:space="preserve">[1 + </w:t>
            </w:r>
            <w:proofErr w:type="gramStart"/>
            <w:r w:rsidRPr="004114AB">
              <w:rPr>
                <w:color w:val="000000"/>
                <w:sz w:val="26"/>
              </w:rPr>
              <w:t>α(</w:t>
            </w:r>
            <w:proofErr w:type="gramEnd"/>
            <w:r w:rsidRPr="004114AB">
              <w:rPr>
                <w:color w:val="000000"/>
                <w:sz w:val="26"/>
              </w:rPr>
              <w:t>t – t</w:t>
            </w:r>
            <w:r w:rsidRPr="004114AB">
              <w:rPr>
                <w:color w:val="000000"/>
                <w:sz w:val="26"/>
                <w:vertAlign w:val="subscript"/>
              </w:rPr>
              <w:t>0</w:t>
            </w:r>
            <w:r w:rsidRPr="004114AB">
              <w:rPr>
                <w:color w:val="000000"/>
                <w:sz w:val="26"/>
              </w:rPr>
              <w:t>)].</w:t>
            </w:r>
          </w:p>
          <w:p w14:paraId="50AD0A27" w14:textId="77777777" w:rsidR="00D1730E" w:rsidRPr="004114AB" w:rsidRDefault="00D1730E" w:rsidP="00F03E71">
            <w:pPr>
              <w:widowControl w:val="0"/>
              <w:spacing w:before="20" w:after="80"/>
              <w:jc w:val="both"/>
              <w:rPr>
                <w:color w:val="000000"/>
                <w:sz w:val="26"/>
                <w:lang w:val="nl-NL"/>
              </w:rPr>
            </w:pPr>
            <w:r w:rsidRPr="004114AB">
              <w:rPr>
                <w:color w:val="000000"/>
                <w:sz w:val="26"/>
                <w:lang w:val="nl-NL"/>
              </w:rPr>
              <w:t>-</w:t>
            </w:r>
            <w:r w:rsidRPr="004114AB">
              <w:rPr>
                <w:color w:val="000000"/>
                <w:sz w:val="26"/>
              </w:rPr>
              <w:t xml:space="preserve"> Tìm được 1 đại lượng khi biết các đại lượng còn lại trong công thức</w:t>
            </w:r>
            <w:r w:rsidRPr="004114AB">
              <w:rPr>
                <w:color w:val="000000"/>
                <w:sz w:val="26"/>
                <w:lang w:val="nl-NL"/>
              </w:rPr>
              <w:t xml:space="preserve"> tính suất nhiệt điện động </w:t>
            </w:r>
            <w:r w:rsidRPr="004114AB">
              <w:rPr>
                <w:rFonts w:ascii="Calibri" w:hAnsi="Calibri"/>
                <w:color w:val="000000"/>
                <w:position w:val="-12"/>
                <w:sz w:val="26"/>
                <w:lang w:val="nl-NL"/>
              </w:rPr>
              <w:object w:dxaOrig="1740" w:dyaOrig="360" w14:anchorId="6A104C6D">
                <v:shape id="_x0000_i1038" type="#_x0000_t75" style="width:85.7pt;height:18.3pt" o:ole="">
                  <v:imagedata r:id="rId28" o:title=""/>
                </v:shape>
                <o:OLEObject Type="Embed" ProgID="Msxml2.SAXXMLReader.6.0" ShapeID="_x0000_i1038" DrawAspect="Content" ObjectID="_1702832725" r:id="rId29"/>
              </w:object>
            </w:r>
            <w:r w:rsidRPr="004114AB">
              <w:rPr>
                <w:rFonts w:ascii="Calibri" w:hAnsi="Calibri"/>
                <w:color w:val="000000"/>
                <w:sz w:val="26"/>
                <w:lang w:val="nl-NL"/>
              </w:rPr>
              <w:t xml:space="preserve">. </w:t>
            </w:r>
            <w:r w:rsidRPr="004114AB">
              <w:rPr>
                <w:color w:val="000000"/>
                <w:sz w:val="26"/>
                <w:lang w:val="nl-NL"/>
              </w:rPr>
              <w:t>Trong đó (T</w:t>
            </w:r>
            <w:r w:rsidRPr="004114AB">
              <w:rPr>
                <w:color w:val="000000"/>
                <w:sz w:val="26"/>
                <w:vertAlign w:val="subscript"/>
                <w:lang w:val="nl-NL"/>
              </w:rPr>
              <w:t>1</w:t>
            </w:r>
            <w:r w:rsidRPr="004114AB">
              <w:rPr>
                <w:color w:val="000000"/>
                <w:sz w:val="26"/>
                <w:lang w:val="nl-NL"/>
              </w:rPr>
              <w:sym w:font="Symbol" w:char="F02D"/>
            </w:r>
            <w:r w:rsidRPr="004114AB">
              <w:rPr>
                <w:color w:val="000000"/>
                <w:sz w:val="26"/>
                <w:lang w:val="nl-NL"/>
              </w:rPr>
              <w:t xml:space="preserve"> T</w:t>
            </w:r>
            <w:r w:rsidRPr="004114AB">
              <w:rPr>
                <w:color w:val="000000"/>
                <w:sz w:val="26"/>
                <w:vertAlign w:val="subscript"/>
                <w:lang w:val="nl-NL"/>
              </w:rPr>
              <w:t>2</w:t>
            </w:r>
            <w:r w:rsidRPr="004114AB">
              <w:rPr>
                <w:color w:val="000000"/>
                <w:sz w:val="26"/>
                <w:lang w:val="nl-NL"/>
              </w:rPr>
              <w:t xml:space="preserve">) là hiệu nhiệt độ giữa hai mối hàn, </w:t>
            </w:r>
            <w:r w:rsidRPr="004114AB">
              <w:rPr>
                <w:color w:val="000000"/>
                <w:sz w:val="26"/>
                <w:lang w:val="nl-NL"/>
              </w:rPr>
              <w:sym w:font="Symbol" w:char="F061"/>
            </w:r>
            <w:r w:rsidRPr="004114AB">
              <w:rPr>
                <w:color w:val="000000"/>
                <w:sz w:val="26"/>
                <w:vertAlign w:val="subscript"/>
                <w:lang w:val="nl-NL"/>
              </w:rPr>
              <w:t>T</w:t>
            </w:r>
            <w:r w:rsidRPr="004114AB">
              <w:rPr>
                <w:color w:val="000000"/>
                <w:sz w:val="26"/>
                <w:lang w:val="nl-NL"/>
              </w:rPr>
              <w:t xml:space="preserve"> là hệ số nhiệt điện động, phụ thuộc bản chất hai loại vật liệu dùng làm cặp nhiệt điện, có đơn vị đo là V.K</w:t>
            </w:r>
            <w:r w:rsidRPr="004114AB">
              <w:rPr>
                <w:color w:val="000000"/>
                <w:sz w:val="26"/>
                <w:vertAlign w:val="superscript"/>
                <w:lang w:val="nl-NL"/>
              </w:rPr>
              <w:sym w:font="Symbol" w:char="F02D"/>
            </w:r>
            <w:r w:rsidRPr="004114AB">
              <w:rPr>
                <w:color w:val="000000"/>
                <w:sz w:val="26"/>
                <w:vertAlign w:val="superscript"/>
                <w:lang w:val="nl-NL"/>
              </w:rPr>
              <w:t>1</w:t>
            </w:r>
            <w:r w:rsidRPr="004114AB">
              <w:rPr>
                <w:color w:val="000000"/>
                <w:sz w:val="26"/>
                <w:lang w:val="nl-NL"/>
              </w:rPr>
              <w:t xml:space="preserve">. </w:t>
            </w:r>
          </w:p>
        </w:tc>
        <w:tc>
          <w:tcPr>
            <w:tcW w:w="992" w:type="dxa"/>
            <w:vAlign w:val="center"/>
          </w:tcPr>
          <w:p w14:paraId="196B5D9A" w14:textId="77777777" w:rsidR="00D1730E" w:rsidRPr="004114AB" w:rsidRDefault="00D1730E" w:rsidP="00F03E71">
            <w:pPr>
              <w:widowControl w:val="0"/>
              <w:spacing w:before="20" w:after="80"/>
              <w:jc w:val="center"/>
              <w:rPr>
                <w:color w:val="000000"/>
                <w:sz w:val="26"/>
              </w:rPr>
            </w:pPr>
            <w:r w:rsidRPr="004114AB">
              <w:rPr>
                <w:color w:val="000000"/>
                <w:sz w:val="26"/>
              </w:rPr>
              <w:lastRenderedPageBreak/>
              <w:t>1</w:t>
            </w:r>
          </w:p>
        </w:tc>
        <w:tc>
          <w:tcPr>
            <w:tcW w:w="992" w:type="dxa"/>
            <w:vAlign w:val="center"/>
          </w:tcPr>
          <w:p w14:paraId="46F291D8" w14:textId="77777777" w:rsidR="00D1730E" w:rsidRPr="004114AB" w:rsidRDefault="00D1730E" w:rsidP="00F03E71">
            <w:pPr>
              <w:widowControl w:val="0"/>
              <w:spacing w:before="20" w:after="80"/>
              <w:jc w:val="center"/>
              <w:rPr>
                <w:bCs/>
                <w:iCs/>
                <w:color w:val="000000"/>
                <w:sz w:val="26"/>
                <w:lang w:bidi="hi-IN"/>
              </w:rPr>
            </w:pPr>
            <w:r w:rsidRPr="004114AB">
              <w:rPr>
                <w:bCs/>
                <w:iCs/>
                <w:color w:val="000000"/>
                <w:sz w:val="26"/>
                <w:lang w:bidi="hi-IN"/>
              </w:rPr>
              <w:t>2</w:t>
            </w:r>
          </w:p>
        </w:tc>
        <w:tc>
          <w:tcPr>
            <w:tcW w:w="851" w:type="dxa"/>
            <w:vAlign w:val="center"/>
          </w:tcPr>
          <w:p w14:paraId="62D1EE72" w14:textId="77777777" w:rsidR="00D1730E" w:rsidRPr="004114AB" w:rsidRDefault="00D1730E" w:rsidP="00F03E71">
            <w:pPr>
              <w:widowControl w:val="0"/>
              <w:spacing w:before="20" w:after="80"/>
              <w:jc w:val="center"/>
              <w:rPr>
                <w:color w:val="000000"/>
                <w:sz w:val="26"/>
                <w:lang w:bidi="hi-IN"/>
              </w:rPr>
            </w:pPr>
          </w:p>
        </w:tc>
        <w:tc>
          <w:tcPr>
            <w:tcW w:w="992" w:type="dxa"/>
            <w:vAlign w:val="center"/>
          </w:tcPr>
          <w:p w14:paraId="2AB58998" w14:textId="77777777" w:rsidR="00D1730E" w:rsidRPr="004114AB" w:rsidRDefault="00D1730E" w:rsidP="00F03E71">
            <w:pPr>
              <w:widowControl w:val="0"/>
              <w:spacing w:before="20" w:after="80"/>
              <w:jc w:val="center"/>
              <w:rPr>
                <w:color w:val="000000"/>
                <w:sz w:val="26"/>
                <w:lang w:bidi="hi-IN"/>
              </w:rPr>
            </w:pPr>
          </w:p>
        </w:tc>
      </w:tr>
      <w:tr w:rsidR="00D1730E" w:rsidRPr="004114AB" w14:paraId="7B13DF96" w14:textId="77777777" w:rsidTr="00F03E71">
        <w:trPr>
          <w:trHeight w:val="432"/>
        </w:trPr>
        <w:tc>
          <w:tcPr>
            <w:tcW w:w="555" w:type="dxa"/>
            <w:vMerge/>
            <w:vAlign w:val="center"/>
          </w:tcPr>
          <w:p w14:paraId="05E7A6E2" w14:textId="77777777" w:rsidR="00D1730E" w:rsidRPr="004114AB" w:rsidRDefault="00D1730E" w:rsidP="00F03E71">
            <w:pPr>
              <w:widowControl w:val="0"/>
              <w:spacing w:before="20" w:after="80"/>
              <w:jc w:val="center"/>
              <w:rPr>
                <w:b/>
                <w:color w:val="000000"/>
                <w:sz w:val="26"/>
              </w:rPr>
            </w:pPr>
          </w:p>
        </w:tc>
        <w:tc>
          <w:tcPr>
            <w:tcW w:w="1714" w:type="dxa"/>
            <w:vMerge/>
          </w:tcPr>
          <w:p w14:paraId="22F9F037" w14:textId="77777777" w:rsidR="00D1730E" w:rsidRPr="004114AB" w:rsidRDefault="00D1730E" w:rsidP="00F03E71">
            <w:pPr>
              <w:widowControl w:val="0"/>
              <w:spacing w:before="20" w:after="80"/>
              <w:rPr>
                <w:bCs/>
                <w:color w:val="000000"/>
                <w:sz w:val="26"/>
              </w:rPr>
            </w:pPr>
          </w:p>
        </w:tc>
        <w:tc>
          <w:tcPr>
            <w:tcW w:w="2268" w:type="dxa"/>
            <w:vAlign w:val="center"/>
          </w:tcPr>
          <w:p w14:paraId="698125BA" w14:textId="77777777" w:rsidR="00D1730E" w:rsidRPr="004114AB" w:rsidRDefault="00D1730E" w:rsidP="00F03E71">
            <w:pPr>
              <w:widowControl w:val="0"/>
              <w:spacing w:before="20" w:after="80"/>
              <w:jc w:val="center"/>
              <w:rPr>
                <w:color w:val="000000"/>
                <w:sz w:val="26"/>
              </w:rPr>
            </w:pPr>
            <w:r w:rsidRPr="004114AB">
              <w:rPr>
                <w:color w:val="000000"/>
                <w:sz w:val="26"/>
              </w:rPr>
              <w:t>3.2. Dòng điện trong chất điện phân</w:t>
            </w:r>
          </w:p>
        </w:tc>
        <w:tc>
          <w:tcPr>
            <w:tcW w:w="6550" w:type="dxa"/>
            <w:vAlign w:val="center"/>
          </w:tcPr>
          <w:p w14:paraId="1A912FCF" w14:textId="77777777" w:rsidR="00D1730E" w:rsidRPr="004114AB" w:rsidRDefault="00D1730E" w:rsidP="00F03E71">
            <w:pPr>
              <w:widowControl w:val="0"/>
              <w:spacing w:before="20" w:after="80"/>
              <w:rPr>
                <w:color w:val="000000"/>
                <w:sz w:val="26"/>
                <w:lang w:val="nl-NL"/>
              </w:rPr>
            </w:pPr>
            <w:r w:rsidRPr="004114AB">
              <w:rPr>
                <w:b/>
                <w:bCs/>
                <w:color w:val="000000"/>
                <w:sz w:val="26"/>
                <w:lang w:val="nl-NL"/>
              </w:rPr>
              <w:t>Nhận biết:</w:t>
            </w:r>
          </w:p>
          <w:p w14:paraId="4EE3C681" w14:textId="77777777" w:rsidR="00D1730E" w:rsidRPr="004114AB" w:rsidRDefault="00D1730E" w:rsidP="00F03E71">
            <w:pPr>
              <w:widowControl w:val="0"/>
              <w:spacing w:before="20" w:after="80"/>
              <w:rPr>
                <w:color w:val="000000"/>
                <w:sz w:val="26"/>
                <w:lang w:val="nl-NL"/>
              </w:rPr>
            </w:pPr>
            <w:r w:rsidRPr="004114AB">
              <w:rPr>
                <w:color w:val="000000"/>
                <w:sz w:val="26"/>
                <w:lang w:val="nl-NL"/>
              </w:rPr>
              <w:t>- Nêu được bản chất của dòng điện trong chất điện phân.</w:t>
            </w:r>
          </w:p>
          <w:p w14:paraId="13432672" w14:textId="77777777" w:rsidR="00D1730E" w:rsidRPr="004114AB" w:rsidRDefault="00D1730E" w:rsidP="00F03E71">
            <w:pPr>
              <w:widowControl w:val="0"/>
              <w:spacing w:before="20" w:after="80"/>
              <w:rPr>
                <w:color w:val="000000"/>
                <w:sz w:val="26"/>
                <w:lang w:val="fr-FR"/>
              </w:rPr>
            </w:pPr>
            <w:r w:rsidRPr="004114AB">
              <w:rPr>
                <w:color w:val="000000"/>
                <w:sz w:val="26"/>
                <w:lang w:val="fr-FR"/>
              </w:rPr>
              <w:t>- Mô tả được hiện tượng dương cực tan.</w:t>
            </w:r>
          </w:p>
          <w:p w14:paraId="1226A641" w14:textId="77777777" w:rsidR="00D1730E" w:rsidRPr="004114AB" w:rsidRDefault="00D1730E" w:rsidP="00F03E71">
            <w:pPr>
              <w:widowControl w:val="0"/>
              <w:spacing w:before="20" w:after="80"/>
              <w:jc w:val="both"/>
              <w:rPr>
                <w:color w:val="000000"/>
                <w:sz w:val="26"/>
                <w:lang w:val="nl-NL"/>
              </w:rPr>
            </w:pPr>
            <w:r w:rsidRPr="004114AB">
              <w:rPr>
                <w:color w:val="000000"/>
                <w:sz w:val="26"/>
                <w:lang w:val="nl-NL"/>
              </w:rPr>
              <w:t>- Phát biểu được định luật Fa-ra-đây về điện phân và viết được hệ thức của định luật này.</w:t>
            </w:r>
          </w:p>
          <w:p w14:paraId="6FC4BFFC" w14:textId="77777777" w:rsidR="00D1730E" w:rsidRPr="004114AB" w:rsidRDefault="00D1730E" w:rsidP="00F03E71">
            <w:pPr>
              <w:widowControl w:val="0"/>
              <w:spacing w:before="20" w:after="80"/>
              <w:jc w:val="both"/>
              <w:rPr>
                <w:color w:val="000000"/>
                <w:sz w:val="26"/>
              </w:rPr>
            </w:pPr>
            <w:r w:rsidRPr="004114AB">
              <w:rPr>
                <w:color w:val="000000"/>
                <w:sz w:val="26"/>
                <w:lang w:val="nl-NL"/>
              </w:rPr>
              <w:t xml:space="preserve">- Nêu được một số ứng dụng của hiện tượng điện phân: </w:t>
            </w:r>
            <w:r w:rsidRPr="004114AB">
              <w:rPr>
                <w:color w:val="000000"/>
                <w:sz w:val="26"/>
              </w:rPr>
              <w:t>đ</w:t>
            </w:r>
            <w:r w:rsidRPr="004114AB">
              <w:rPr>
                <w:iCs/>
                <w:color w:val="000000"/>
                <w:sz w:val="26"/>
                <w:lang w:val="nl-NL"/>
              </w:rPr>
              <w:t xml:space="preserve">iều chế hoá chất; </w:t>
            </w:r>
            <w:r w:rsidRPr="004114AB">
              <w:rPr>
                <w:color w:val="000000"/>
                <w:sz w:val="26"/>
              </w:rPr>
              <w:t>l</w:t>
            </w:r>
            <w:r w:rsidRPr="004114AB">
              <w:rPr>
                <w:iCs/>
                <w:color w:val="000000"/>
                <w:sz w:val="26"/>
              </w:rPr>
              <w:t xml:space="preserve">uyện kim; </w:t>
            </w:r>
            <w:r w:rsidRPr="004114AB">
              <w:rPr>
                <w:color w:val="000000"/>
                <w:sz w:val="26"/>
              </w:rPr>
              <w:t>m</w:t>
            </w:r>
            <w:r w:rsidRPr="004114AB">
              <w:rPr>
                <w:iCs/>
                <w:color w:val="000000"/>
                <w:sz w:val="26"/>
              </w:rPr>
              <w:t>ạ điện</w:t>
            </w:r>
            <w:r w:rsidRPr="004114AB">
              <w:rPr>
                <w:color w:val="000000"/>
                <w:sz w:val="26"/>
              </w:rPr>
              <w:t>.</w:t>
            </w:r>
          </w:p>
          <w:p w14:paraId="6A062579" w14:textId="77777777" w:rsidR="00D1730E" w:rsidRPr="004114AB" w:rsidRDefault="00D1730E" w:rsidP="00F03E71">
            <w:pPr>
              <w:widowControl w:val="0"/>
              <w:spacing w:before="20" w:after="80"/>
              <w:jc w:val="both"/>
              <w:rPr>
                <w:color w:val="000000"/>
                <w:sz w:val="26"/>
                <w:lang w:val="nl-NL"/>
              </w:rPr>
            </w:pPr>
            <w:r w:rsidRPr="004114AB">
              <w:rPr>
                <w:color w:val="000000"/>
                <w:sz w:val="26"/>
              </w:rPr>
              <w:t xml:space="preserve">- Nêu được </w:t>
            </w:r>
            <w:r w:rsidRPr="004114AB">
              <w:rPr>
                <w:color w:val="000000"/>
                <w:sz w:val="26"/>
                <w:lang w:val="nl-NL"/>
              </w:rPr>
              <w:t>định luật Fa-ra-đây thứ nhất.</w:t>
            </w:r>
          </w:p>
          <w:p w14:paraId="08D887C6" w14:textId="77777777" w:rsidR="00D1730E" w:rsidRPr="004114AB" w:rsidRDefault="00D1730E" w:rsidP="00F03E71">
            <w:pPr>
              <w:widowControl w:val="0"/>
              <w:spacing w:before="20" w:after="80"/>
              <w:jc w:val="both"/>
              <w:rPr>
                <w:color w:val="000000"/>
                <w:sz w:val="26"/>
                <w:lang w:val="nl-NL"/>
              </w:rPr>
            </w:pPr>
            <w:r w:rsidRPr="004114AB">
              <w:rPr>
                <w:color w:val="000000"/>
                <w:sz w:val="26"/>
                <w:lang w:val="nl-NL"/>
              </w:rPr>
              <w:t>- Nêu được định luật Fa-ra-đây thứ hai.</w:t>
            </w:r>
          </w:p>
          <w:p w14:paraId="75DD7139" w14:textId="77777777" w:rsidR="00D1730E" w:rsidRPr="004114AB" w:rsidRDefault="00D1730E" w:rsidP="00F03E71">
            <w:pPr>
              <w:widowControl w:val="0"/>
              <w:spacing w:before="20" w:after="80"/>
              <w:jc w:val="both"/>
              <w:rPr>
                <w:color w:val="000000"/>
                <w:sz w:val="26"/>
                <w:lang w:val="nl-NL"/>
              </w:rPr>
            </w:pPr>
          </w:p>
          <w:p w14:paraId="4B4D7DAF" w14:textId="77777777" w:rsidR="00D1730E" w:rsidRPr="004114AB" w:rsidRDefault="00D1730E" w:rsidP="00F03E71">
            <w:pPr>
              <w:widowControl w:val="0"/>
              <w:spacing w:before="20" w:after="80"/>
              <w:rPr>
                <w:color w:val="000000"/>
                <w:sz w:val="26"/>
                <w:lang w:val="nl-NL"/>
              </w:rPr>
            </w:pPr>
            <w:r w:rsidRPr="004114AB">
              <w:rPr>
                <w:b/>
                <w:bCs/>
                <w:color w:val="000000"/>
                <w:sz w:val="26"/>
                <w:lang w:val="nl-NL"/>
              </w:rPr>
              <w:t>Thông hiểu:</w:t>
            </w:r>
          </w:p>
          <w:p w14:paraId="76DB84A7" w14:textId="77777777" w:rsidR="00D1730E" w:rsidRPr="004114AB" w:rsidRDefault="00D1730E" w:rsidP="00F03E71">
            <w:pPr>
              <w:widowControl w:val="0"/>
              <w:spacing w:before="20" w:after="80"/>
              <w:jc w:val="both"/>
              <w:rPr>
                <w:color w:val="000000"/>
                <w:sz w:val="26"/>
                <w:lang w:val="nl-NL"/>
              </w:rPr>
            </w:pPr>
            <w:r w:rsidRPr="004114AB">
              <w:rPr>
                <w:iCs/>
                <w:color w:val="000000"/>
                <w:sz w:val="26"/>
                <w:lang w:val="nl-NL"/>
              </w:rPr>
              <w:t>- Trong công thức đ</w:t>
            </w:r>
            <w:r w:rsidRPr="004114AB">
              <w:rPr>
                <w:color w:val="000000"/>
                <w:sz w:val="26"/>
                <w:lang w:val="nl-NL"/>
              </w:rPr>
              <w:t>ịnh luật Fa-ra-đây thứ nhất: m  = kq, tính được một đại lượng khi biết hai đại lượng còn lại.</w:t>
            </w:r>
          </w:p>
          <w:p w14:paraId="5E7CF1F4" w14:textId="77777777" w:rsidR="00D1730E" w:rsidRPr="004114AB" w:rsidRDefault="00D1730E" w:rsidP="00F03E71">
            <w:pPr>
              <w:widowControl w:val="0"/>
              <w:spacing w:before="20" w:after="80"/>
              <w:jc w:val="both"/>
              <w:rPr>
                <w:color w:val="000000"/>
                <w:sz w:val="26"/>
                <w:lang w:val="nl-NL"/>
              </w:rPr>
            </w:pPr>
            <w:r w:rsidRPr="004114AB">
              <w:rPr>
                <w:iCs/>
                <w:color w:val="000000"/>
                <w:sz w:val="26"/>
                <w:lang w:val="nl-NL"/>
              </w:rPr>
              <w:t>- Trong công thức định luật Fa-ra-đây:</w:t>
            </w:r>
            <w:r w:rsidRPr="004114AB">
              <w:rPr>
                <w:color w:val="000000"/>
                <w:sz w:val="26"/>
                <w:lang w:val="nl-NL"/>
              </w:rPr>
              <w:fldChar w:fldCharType="begin"/>
            </w:r>
            <w:r w:rsidRPr="004114AB">
              <w:rPr>
                <w:color w:val="000000"/>
                <w:sz w:val="26"/>
                <w:lang w:val="nl-NL"/>
              </w:rPr>
              <w:instrText xml:space="preserve"> QUOTE </w:instrText>
            </w:r>
            <w:r w:rsidRPr="001C2460">
              <w:rPr>
                <w:noProof/>
                <w:position w:val="-17"/>
              </w:rPr>
              <w:drawing>
                <wp:inline distT="0" distB="0" distL="0" distR="0" wp14:anchorId="73218862" wp14:editId="687A0525">
                  <wp:extent cx="695325" cy="2952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95325" cy="295275"/>
                          </a:xfrm>
                          <a:prstGeom prst="rect">
                            <a:avLst/>
                          </a:prstGeom>
                          <a:noFill/>
                          <a:ln>
                            <a:noFill/>
                          </a:ln>
                        </pic:spPr>
                      </pic:pic>
                    </a:graphicData>
                  </a:graphic>
                </wp:inline>
              </w:drawing>
            </w:r>
            <w:r w:rsidRPr="004114AB">
              <w:rPr>
                <w:color w:val="000000"/>
                <w:sz w:val="26"/>
                <w:lang w:val="nl-NL"/>
              </w:rPr>
              <w:instrText xml:space="preserve"> </w:instrText>
            </w:r>
            <w:r w:rsidRPr="004114AB">
              <w:rPr>
                <w:color w:val="000000"/>
                <w:sz w:val="26"/>
                <w:lang w:val="nl-NL"/>
              </w:rPr>
              <w:fldChar w:fldCharType="separate"/>
            </w:r>
            <w:r w:rsidRPr="001C2460">
              <w:rPr>
                <w:noProof/>
                <w:position w:val="-17"/>
              </w:rPr>
              <w:drawing>
                <wp:inline distT="0" distB="0" distL="0" distR="0" wp14:anchorId="2C244BDC" wp14:editId="077F1496">
                  <wp:extent cx="695325" cy="29527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95325" cy="295275"/>
                          </a:xfrm>
                          <a:prstGeom prst="rect">
                            <a:avLst/>
                          </a:prstGeom>
                          <a:noFill/>
                          <a:ln>
                            <a:noFill/>
                          </a:ln>
                        </pic:spPr>
                      </pic:pic>
                    </a:graphicData>
                  </a:graphic>
                </wp:inline>
              </w:drawing>
            </w:r>
            <w:r w:rsidRPr="004114AB">
              <w:rPr>
                <w:color w:val="000000"/>
                <w:sz w:val="26"/>
                <w:lang w:val="nl-NL"/>
              </w:rPr>
              <w:fldChar w:fldCharType="end"/>
            </w:r>
            <w:r w:rsidRPr="004114AB">
              <w:rPr>
                <w:color w:val="000000"/>
                <w:sz w:val="26"/>
                <w:lang w:val="nl-NL"/>
              </w:rPr>
              <w:t>, tính được một đại lượng khi biết các đại lượng còn lại.</w:t>
            </w:r>
          </w:p>
          <w:p w14:paraId="7A5AFE12" w14:textId="77777777" w:rsidR="00D1730E" w:rsidRPr="004114AB" w:rsidRDefault="00D1730E" w:rsidP="00F03E71">
            <w:pPr>
              <w:widowControl w:val="0"/>
              <w:spacing w:before="20" w:after="80"/>
              <w:rPr>
                <w:color w:val="000000"/>
                <w:sz w:val="26"/>
                <w:lang w:val="nl-NL"/>
              </w:rPr>
            </w:pPr>
            <w:r w:rsidRPr="004114AB">
              <w:rPr>
                <w:b/>
                <w:bCs/>
                <w:color w:val="000000"/>
                <w:sz w:val="26"/>
                <w:lang w:val="nl-NL"/>
              </w:rPr>
              <w:t>Vận dụng:</w:t>
            </w:r>
          </w:p>
          <w:p w14:paraId="0FD1EFFA" w14:textId="77777777" w:rsidR="00D1730E" w:rsidRPr="004114AB" w:rsidRDefault="00D1730E" w:rsidP="00F03E71">
            <w:pPr>
              <w:widowControl w:val="0"/>
              <w:spacing w:before="20" w:after="80"/>
              <w:rPr>
                <w:color w:val="000000"/>
                <w:sz w:val="26"/>
              </w:rPr>
            </w:pPr>
            <w:r w:rsidRPr="004114AB">
              <w:rPr>
                <w:color w:val="000000"/>
                <w:spacing w:val="4"/>
                <w:sz w:val="26"/>
                <w:lang w:val="nl-NL"/>
              </w:rPr>
              <w:t>- Vận dụng các định luật Fa-</w:t>
            </w:r>
            <w:r w:rsidRPr="004114AB">
              <w:rPr>
                <w:color w:val="000000"/>
                <w:sz w:val="26"/>
                <w:lang w:val="nl-NL"/>
              </w:rPr>
              <w:t>ra-đây để giải được các bài tập đơn giản về hiện tượng điện phân.</w:t>
            </w:r>
          </w:p>
        </w:tc>
        <w:tc>
          <w:tcPr>
            <w:tcW w:w="992" w:type="dxa"/>
            <w:vAlign w:val="center"/>
          </w:tcPr>
          <w:p w14:paraId="03F011FB" w14:textId="77777777" w:rsidR="00D1730E" w:rsidRPr="004114AB" w:rsidRDefault="00D1730E" w:rsidP="00F03E71">
            <w:pPr>
              <w:widowControl w:val="0"/>
              <w:spacing w:before="20" w:after="80"/>
              <w:jc w:val="center"/>
              <w:rPr>
                <w:color w:val="000000"/>
                <w:sz w:val="26"/>
              </w:rPr>
            </w:pPr>
            <w:r w:rsidRPr="004114AB">
              <w:rPr>
                <w:color w:val="000000"/>
                <w:sz w:val="26"/>
              </w:rPr>
              <w:lastRenderedPageBreak/>
              <w:t>1</w:t>
            </w:r>
          </w:p>
        </w:tc>
        <w:tc>
          <w:tcPr>
            <w:tcW w:w="992" w:type="dxa"/>
            <w:vAlign w:val="center"/>
          </w:tcPr>
          <w:p w14:paraId="2BEE7A97" w14:textId="77777777" w:rsidR="00D1730E" w:rsidRPr="004114AB" w:rsidRDefault="00D1730E" w:rsidP="00F03E71">
            <w:pPr>
              <w:widowControl w:val="0"/>
              <w:spacing w:before="20" w:after="80"/>
              <w:jc w:val="center"/>
              <w:rPr>
                <w:bCs/>
                <w:iCs/>
                <w:color w:val="000000"/>
                <w:sz w:val="26"/>
                <w:lang w:bidi="hi-IN"/>
              </w:rPr>
            </w:pPr>
            <w:r w:rsidRPr="004114AB">
              <w:rPr>
                <w:bCs/>
                <w:iCs/>
                <w:color w:val="000000"/>
                <w:sz w:val="26"/>
                <w:lang w:bidi="hi-IN"/>
              </w:rPr>
              <w:t>1</w:t>
            </w:r>
          </w:p>
        </w:tc>
        <w:tc>
          <w:tcPr>
            <w:tcW w:w="851" w:type="dxa"/>
            <w:vAlign w:val="center"/>
          </w:tcPr>
          <w:p w14:paraId="76E1B35E" w14:textId="77777777" w:rsidR="00D1730E" w:rsidRPr="004114AB" w:rsidRDefault="00D1730E" w:rsidP="00F03E71">
            <w:pPr>
              <w:widowControl w:val="0"/>
              <w:spacing w:before="20" w:after="80"/>
              <w:jc w:val="center"/>
              <w:rPr>
                <w:color w:val="000000"/>
                <w:sz w:val="26"/>
                <w:lang w:bidi="hi-IN"/>
              </w:rPr>
            </w:pPr>
            <w:r w:rsidRPr="004114AB">
              <w:rPr>
                <w:color w:val="000000"/>
                <w:sz w:val="26"/>
                <w:lang w:bidi="hi-IN"/>
              </w:rPr>
              <w:t xml:space="preserve">1 </w:t>
            </w:r>
          </w:p>
        </w:tc>
        <w:tc>
          <w:tcPr>
            <w:tcW w:w="992" w:type="dxa"/>
            <w:vAlign w:val="center"/>
          </w:tcPr>
          <w:p w14:paraId="4BAB060C" w14:textId="77777777" w:rsidR="00D1730E" w:rsidRPr="004114AB" w:rsidRDefault="00D1730E" w:rsidP="00F03E71">
            <w:pPr>
              <w:widowControl w:val="0"/>
              <w:spacing w:before="20" w:after="80"/>
              <w:jc w:val="center"/>
              <w:rPr>
                <w:color w:val="000000"/>
                <w:sz w:val="26"/>
                <w:lang w:bidi="hi-IN"/>
              </w:rPr>
            </w:pPr>
          </w:p>
        </w:tc>
      </w:tr>
      <w:tr w:rsidR="00D1730E" w:rsidRPr="004114AB" w14:paraId="5D16A443" w14:textId="77777777" w:rsidTr="00F03E71">
        <w:trPr>
          <w:trHeight w:val="435"/>
        </w:trPr>
        <w:tc>
          <w:tcPr>
            <w:tcW w:w="555" w:type="dxa"/>
            <w:vMerge/>
            <w:vAlign w:val="center"/>
          </w:tcPr>
          <w:p w14:paraId="4475668B" w14:textId="77777777" w:rsidR="00D1730E" w:rsidRPr="004114AB" w:rsidRDefault="00D1730E" w:rsidP="00F03E71">
            <w:pPr>
              <w:widowControl w:val="0"/>
              <w:spacing w:before="20" w:after="80"/>
              <w:jc w:val="center"/>
              <w:rPr>
                <w:b/>
                <w:color w:val="000000"/>
                <w:sz w:val="26"/>
              </w:rPr>
            </w:pPr>
          </w:p>
        </w:tc>
        <w:tc>
          <w:tcPr>
            <w:tcW w:w="1714" w:type="dxa"/>
            <w:vMerge/>
          </w:tcPr>
          <w:p w14:paraId="66EBAF72" w14:textId="77777777" w:rsidR="00D1730E" w:rsidRPr="004114AB" w:rsidRDefault="00D1730E" w:rsidP="00F03E71">
            <w:pPr>
              <w:widowControl w:val="0"/>
              <w:spacing w:before="20" w:after="80"/>
              <w:rPr>
                <w:bCs/>
                <w:color w:val="000000"/>
                <w:sz w:val="26"/>
              </w:rPr>
            </w:pPr>
          </w:p>
        </w:tc>
        <w:tc>
          <w:tcPr>
            <w:tcW w:w="2268" w:type="dxa"/>
            <w:vAlign w:val="center"/>
          </w:tcPr>
          <w:p w14:paraId="7AB69728" w14:textId="77777777" w:rsidR="00D1730E" w:rsidRPr="004114AB" w:rsidRDefault="00D1730E" w:rsidP="00F03E71">
            <w:pPr>
              <w:widowControl w:val="0"/>
              <w:spacing w:before="20" w:after="80"/>
              <w:jc w:val="center"/>
              <w:rPr>
                <w:color w:val="000000"/>
                <w:sz w:val="26"/>
              </w:rPr>
            </w:pPr>
            <w:r w:rsidRPr="004114AB">
              <w:rPr>
                <w:color w:val="000000"/>
                <w:sz w:val="26"/>
              </w:rPr>
              <w:t>3.3. Dòng điện trong chất khí</w:t>
            </w:r>
          </w:p>
        </w:tc>
        <w:tc>
          <w:tcPr>
            <w:tcW w:w="6550" w:type="dxa"/>
            <w:vAlign w:val="center"/>
          </w:tcPr>
          <w:p w14:paraId="49D1C534" w14:textId="77777777" w:rsidR="00D1730E" w:rsidRPr="004114AB" w:rsidRDefault="00D1730E" w:rsidP="00F03E71">
            <w:pPr>
              <w:widowControl w:val="0"/>
              <w:spacing w:before="20" w:after="80"/>
              <w:rPr>
                <w:color w:val="000000"/>
                <w:sz w:val="26"/>
                <w:lang w:val="nl-NL"/>
              </w:rPr>
            </w:pPr>
            <w:r w:rsidRPr="004114AB">
              <w:rPr>
                <w:b/>
                <w:bCs/>
                <w:color w:val="000000"/>
                <w:sz w:val="26"/>
                <w:lang w:val="nl-NL"/>
              </w:rPr>
              <w:t>Nhận biết:</w:t>
            </w:r>
          </w:p>
          <w:p w14:paraId="0F87367B" w14:textId="77777777" w:rsidR="00D1730E" w:rsidRPr="004114AB" w:rsidRDefault="00D1730E" w:rsidP="00F03E71">
            <w:pPr>
              <w:widowControl w:val="0"/>
              <w:spacing w:before="20" w:after="80"/>
              <w:rPr>
                <w:color w:val="000000"/>
                <w:sz w:val="26"/>
                <w:lang w:val="nl-NL"/>
              </w:rPr>
            </w:pPr>
            <w:r w:rsidRPr="004114AB">
              <w:rPr>
                <w:color w:val="000000"/>
                <w:sz w:val="26"/>
                <w:lang w:val="nl-NL"/>
              </w:rPr>
              <w:t>- Nêu được bản chất của dòng điện trong chất khí.</w:t>
            </w:r>
          </w:p>
        </w:tc>
        <w:tc>
          <w:tcPr>
            <w:tcW w:w="992" w:type="dxa"/>
            <w:vAlign w:val="center"/>
          </w:tcPr>
          <w:p w14:paraId="5141D750" w14:textId="77777777" w:rsidR="00D1730E" w:rsidRPr="004114AB" w:rsidRDefault="00D1730E" w:rsidP="00F03E71">
            <w:pPr>
              <w:widowControl w:val="0"/>
              <w:spacing w:before="20" w:after="80"/>
              <w:jc w:val="center"/>
              <w:rPr>
                <w:color w:val="000000"/>
                <w:sz w:val="26"/>
              </w:rPr>
            </w:pPr>
            <w:r w:rsidRPr="004114AB">
              <w:rPr>
                <w:color w:val="000000"/>
                <w:sz w:val="26"/>
              </w:rPr>
              <w:t>1</w:t>
            </w:r>
          </w:p>
        </w:tc>
        <w:tc>
          <w:tcPr>
            <w:tcW w:w="992" w:type="dxa"/>
            <w:vAlign w:val="center"/>
          </w:tcPr>
          <w:p w14:paraId="65EDEE9A" w14:textId="77777777" w:rsidR="00D1730E" w:rsidRPr="004114AB" w:rsidRDefault="00D1730E" w:rsidP="00F03E71">
            <w:pPr>
              <w:widowControl w:val="0"/>
              <w:spacing w:before="20" w:after="80"/>
              <w:jc w:val="center"/>
              <w:rPr>
                <w:bCs/>
                <w:iCs/>
                <w:color w:val="000000"/>
                <w:sz w:val="26"/>
                <w:lang w:bidi="hi-IN"/>
              </w:rPr>
            </w:pPr>
          </w:p>
        </w:tc>
        <w:tc>
          <w:tcPr>
            <w:tcW w:w="851" w:type="dxa"/>
            <w:vAlign w:val="center"/>
          </w:tcPr>
          <w:p w14:paraId="73E78247" w14:textId="77777777" w:rsidR="00D1730E" w:rsidRPr="004114AB" w:rsidRDefault="00D1730E" w:rsidP="00F03E71">
            <w:pPr>
              <w:widowControl w:val="0"/>
              <w:spacing w:before="20" w:after="80"/>
              <w:jc w:val="center"/>
              <w:rPr>
                <w:color w:val="000000"/>
                <w:sz w:val="26"/>
                <w:lang w:bidi="hi-IN"/>
              </w:rPr>
            </w:pPr>
          </w:p>
        </w:tc>
        <w:tc>
          <w:tcPr>
            <w:tcW w:w="992" w:type="dxa"/>
            <w:vAlign w:val="center"/>
          </w:tcPr>
          <w:p w14:paraId="137DD30F" w14:textId="77777777" w:rsidR="00D1730E" w:rsidRPr="004114AB" w:rsidRDefault="00D1730E" w:rsidP="00F03E71">
            <w:pPr>
              <w:widowControl w:val="0"/>
              <w:spacing w:before="20" w:after="80"/>
              <w:jc w:val="center"/>
              <w:rPr>
                <w:color w:val="000000"/>
                <w:sz w:val="26"/>
                <w:lang w:bidi="hi-IN"/>
              </w:rPr>
            </w:pPr>
          </w:p>
        </w:tc>
      </w:tr>
      <w:tr w:rsidR="00D1730E" w:rsidRPr="004114AB" w14:paraId="426806C2" w14:textId="77777777" w:rsidTr="00F03E71">
        <w:trPr>
          <w:trHeight w:val="1200"/>
        </w:trPr>
        <w:tc>
          <w:tcPr>
            <w:tcW w:w="555" w:type="dxa"/>
            <w:vMerge/>
            <w:vAlign w:val="center"/>
          </w:tcPr>
          <w:p w14:paraId="48A898EC" w14:textId="77777777" w:rsidR="00D1730E" w:rsidRPr="004114AB" w:rsidRDefault="00D1730E" w:rsidP="00F03E71">
            <w:pPr>
              <w:widowControl w:val="0"/>
              <w:spacing w:before="20" w:after="80"/>
              <w:jc w:val="center"/>
              <w:rPr>
                <w:b/>
                <w:color w:val="000000"/>
                <w:sz w:val="26"/>
              </w:rPr>
            </w:pPr>
          </w:p>
        </w:tc>
        <w:tc>
          <w:tcPr>
            <w:tcW w:w="1714" w:type="dxa"/>
            <w:vMerge/>
          </w:tcPr>
          <w:p w14:paraId="06FF75DF" w14:textId="77777777" w:rsidR="00D1730E" w:rsidRPr="004114AB" w:rsidRDefault="00D1730E" w:rsidP="00F03E71">
            <w:pPr>
              <w:widowControl w:val="0"/>
              <w:spacing w:before="20" w:after="80"/>
              <w:rPr>
                <w:bCs/>
                <w:color w:val="000000"/>
                <w:sz w:val="26"/>
              </w:rPr>
            </w:pPr>
          </w:p>
        </w:tc>
        <w:tc>
          <w:tcPr>
            <w:tcW w:w="2268" w:type="dxa"/>
            <w:vAlign w:val="center"/>
          </w:tcPr>
          <w:p w14:paraId="1159A137" w14:textId="77777777" w:rsidR="00D1730E" w:rsidRPr="004114AB" w:rsidRDefault="00D1730E" w:rsidP="00F03E71">
            <w:pPr>
              <w:widowControl w:val="0"/>
              <w:spacing w:before="20" w:after="80"/>
              <w:jc w:val="center"/>
              <w:rPr>
                <w:color w:val="000000"/>
                <w:sz w:val="26"/>
              </w:rPr>
            </w:pPr>
            <w:r w:rsidRPr="004114AB">
              <w:rPr>
                <w:color w:val="000000"/>
                <w:sz w:val="26"/>
              </w:rPr>
              <w:t>3.4. Dòng điện trong bán dẫn</w:t>
            </w:r>
          </w:p>
        </w:tc>
        <w:tc>
          <w:tcPr>
            <w:tcW w:w="6550" w:type="dxa"/>
            <w:vAlign w:val="center"/>
          </w:tcPr>
          <w:p w14:paraId="368A6D1C" w14:textId="77777777" w:rsidR="00D1730E" w:rsidRPr="004114AB" w:rsidRDefault="00D1730E" w:rsidP="00F03E71">
            <w:pPr>
              <w:widowControl w:val="0"/>
              <w:spacing w:before="20" w:after="80"/>
              <w:rPr>
                <w:color w:val="000000"/>
                <w:sz w:val="26"/>
                <w:lang w:val="nl-NL"/>
              </w:rPr>
            </w:pPr>
            <w:r w:rsidRPr="004114AB">
              <w:rPr>
                <w:b/>
                <w:bCs/>
                <w:color w:val="000000"/>
                <w:sz w:val="26"/>
                <w:lang w:val="nl-NL"/>
              </w:rPr>
              <w:t>Nhận biết:</w:t>
            </w:r>
          </w:p>
          <w:p w14:paraId="77889280" w14:textId="77777777" w:rsidR="00D1730E" w:rsidRPr="004114AB" w:rsidRDefault="00D1730E" w:rsidP="00F03E71">
            <w:pPr>
              <w:widowControl w:val="0"/>
              <w:spacing w:before="20" w:after="80"/>
              <w:rPr>
                <w:color w:val="000000"/>
                <w:sz w:val="26"/>
                <w:lang w:val="nl-NL"/>
              </w:rPr>
            </w:pPr>
            <w:r w:rsidRPr="004114AB">
              <w:rPr>
                <w:color w:val="000000"/>
                <w:sz w:val="26"/>
                <w:lang w:val="nl-NL"/>
              </w:rPr>
              <w:t>- Nêu được bản chất của dòng điện trong bán dẫn loại p</w:t>
            </w:r>
          </w:p>
          <w:p w14:paraId="4D6935B4" w14:textId="77777777" w:rsidR="00D1730E" w:rsidRPr="004114AB" w:rsidRDefault="00D1730E" w:rsidP="00F03E71">
            <w:pPr>
              <w:widowControl w:val="0"/>
              <w:spacing w:before="20" w:after="80"/>
              <w:rPr>
                <w:color w:val="000000"/>
                <w:sz w:val="26"/>
                <w:lang w:val="nl-NL"/>
              </w:rPr>
            </w:pPr>
            <w:r w:rsidRPr="004114AB">
              <w:rPr>
                <w:color w:val="000000"/>
                <w:sz w:val="26"/>
                <w:lang w:val="nl-NL"/>
              </w:rPr>
              <w:t xml:space="preserve"> - Nêu được bản chất của dòng điện trong bán dẫn loại n.</w:t>
            </w:r>
          </w:p>
        </w:tc>
        <w:tc>
          <w:tcPr>
            <w:tcW w:w="992" w:type="dxa"/>
            <w:vAlign w:val="center"/>
          </w:tcPr>
          <w:p w14:paraId="583E284F" w14:textId="77777777" w:rsidR="00D1730E" w:rsidRPr="004114AB" w:rsidRDefault="00D1730E" w:rsidP="00F03E71">
            <w:pPr>
              <w:widowControl w:val="0"/>
              <w:spacing w:before="20" w:after="80"/>
              <w:jc w:val="center"/>
              <w:rPr>
                <w:color w:val="000000"/>
                <w:sz w:val="26"/>
              </w:rPr>
            </w:pPr>
            <w:r w:rsidRPr="004114AB">
              <w:rPr>
                <w:color w:val="000000"/>
                <w:sz w:val="26"/>
              </w:rPr>
              <w:t>1</w:t>
            </w:r>
          </w:p>
        </w:tc>
        <w:tc>
          <w:tcPr>
            <w:tcW w:w="992" w:type="dxa"/>
            <w:vAlign w:val="center"/>
          </w:tcPr>
          <w:p w14:paraId="639D4A72" w14:textId="77777777" w:rsidR="00D1730E" w:rsidRPr="004114AB" w:rsidRDefault="00D1730E" w:rsidP="00F03E71">
            <w:pPr>
              <w:widowControl w:val="0"/>
              <w:spacing w:before="20" w:after="80"/>
              <w:jc w:val="center"/>
              <w:rPr>
                <w:bCs/>
                <w:iCs/>
                <w:color w:val="000000"/>
                <w:sz w:val="26"/>
                <w:lang w:bidi="hi-IN"/>
              </w:rPr>
            </w:pPr>
          </w:p>
        </w:tc>
        <w:tc>
          <w:tcPr>
            <w:tcW w:w="851" w:type="dxa"/>
            <w:vAlign w:val="center"/>
          </w:tcPr>
          <w:p w14:paraId="243DD8E6" w14:textId="77777777" w:rsidR="00D1730E" w:rsidRPr="004114AB" w:rsidRDefault="00D1730E" w:rsidP="00F03E71">
            <w:pPr>
              <w:widowControl w:val="0"/>
              <w:spacing w:before="20" w:after="80"/>
              <w:jc w:val="center"/>
              <w:rPr>
                <w:color w:val="000000"/>
                <w:sz w:val="26"/>
                <w:lang w:bidi="hi-IN"/>
              </w:rPr>
            </w:pPr>
          </w:p>
        </w:tc>
        <w:tc>
          <w:tcPr>
            <w:tcW w:w="992" w:type="dxa"/>
            <w:vAlign w:val="center"/>
          </w:tcPr>
          <w:p w14:paraId="73B6AF17" w14:textId="77777777" w:rsidR="00D1730E" w:rsidRPr="004114AB" w:rsidRDefault="00D1730E" w:rsidP="00F03E71">
            <w:pPr>
              <w:widowControl w:val="0"/>
              <w:spacing w:before="20" w:after="80"/>
              <w:jc w:val="center"/>
              <w:rPr>
                <w:color w:val="000000"/>
                <w:sz w:val="26"/>
                <w:lang w:bidi="hi-IN"/>
              </w:rPr>
            </w:pPr>
          </w:p>
        </w:tc>
      </w:tr>
      <w:tr w:rsidR="00D1730E" w:rsidRPr="004114AB" w14:paraId="40BF6072" w14:textId="77777777" w:rsidTr="00F03E71">
        <w:trPr>
          <w:trHeight w:val="70"/>
        </w:trPr>
        <w:tc>
          <w:tcPr>
            <w:tcW w:w="4537" w:type="dxa"/>
            <w:gridSpan w:val="3"/>
          </w:tcPr>
          <w:p w14:paraId="2BD80EA1" w14:textId="77777777" w:rsidR="00D1730E" w:rsidRPr="004114AB" w:rsidRDefault="00D1730E" w:rsidP="00F03E71">
            <w:pPr>
              <w:widowControl w:val="0"/>
              <w:spacing w:before="20" w:after="80"/>
              <w:jc w:val="center"/>
              <w:rPr>
                <w:b/>
                <w:color w:val="000000"/>
                <w:sz w:val="26"/>
              </w:rPr>
            </w:pPr>
            <w:r w:rsidRPr="004114AB">
              <w:rPr>
                <w:b/>
                <w:color w:val="000000"/>
                <w:sz w:val="26"/>
              </w:rPr>
              <w:t>Tổng</w:t>
            </w:r>
          </w:p>
        </w:tc>
        <w:tc>
          <w:tcPr>
            <w:tcW w:w="6550" w:type="dxa"/>
          </w:tcPr>
          <w:p w14:paraId="1AB5FB46" w14:textId="77777777" w:rsidR="00D1730E" w:rsidRPr="004114AB" w:rsidRDefault="00D1730E" w:rsidP="00F03E71">
            <w:pPr>
              <w:widowControl w:val="0"/>
              <w:spacing w:before="20" w:after="80"/>
              <w:jc w:val="center"/>
              <w:rPr>
                <w:bCs/>
                <w:iCs/>
                <w:color w:val="000000"/>
                <w:sz w:val="26"/>
                <w:lang w:bidi="hi-IN"/>
              </w:rPr>
            </w:pPr>
          </w:p>
        </w:tc>
        <w:tc>
          <w:tcPr>
            <w:tcW w:w="992" w:type="dxa"/>
            <w:vAlign w:val="center"/>
          </w:tcPr>
          <w:p w14:paraId="52757C87" w14:textId="77777777" w:rsidR="00D1730E" w:rsidRPr="004114AB" w:rsidRDefault="00D1730E" w:rsidP="00F03E71">
            <w:pPr>
              <w:widowControl w:val="0"/>
              <w:spacing w:before="20" w:after="80"/>
              <w:jc w:val="center"/>
              <w:rPr>
                <w:b/>
                <w:iCs/>
                <w:color w:val="000000"/>
                <w:sz w:val="26"/>
                <w:lang w:bidi="hi-IN"/>
              </w:rPr>
            </w:pPr>
            <w:r w:rsidRPr="004114AB">
              <w:rPr>
                <w:b/>
                <w:iCs/>
                <w:color w:val="000000"/>
                <w:sz w:val="26"/>
                <w:lang w:bidi="hi-IN"/>
              </w:rPr>
              <w:t>16</w:t>
            </w:r>
          </w:p>
        </w:tc>
        <w:tc>
          <w:tcPr>
            <w:tcW w:w="992" w:type="dxa"/>
            <w:vAlign w:val="center"/>
          </w:tcPr>
          <w:p w14:paraId="0037278E" w14:textId="77777777" w:rsidR="00D1730E" w:rsidRPr="004114AB" w:rsidRDefault="00D1730E" w:rsidP="00F03E71">
            <w:pPr>
              <w:widowControl w:val="0"/>
              <w:spacing w:before="20" w:after="80"/>
              <w:jc w:val="center"/>
              <w:rPr>
                <w:b/>
                <w:iCs/>
                <w:color w:val="000000"/>
                <w:sz w:val="26"/>
              </w:rPr>
            </w:pPr>
            <w:r w:rsidRPr="004114AB">
              <w:rPr>
                <w:b/>
                <w:iCs/>
                <w:color w:val="000000"/>
                <w:sz w:val="26"/>
              </w:rPr>
              <w:t>12</w:t>
            </w:r>
          </w:p>
        </w:tc>
        <w:tc>
          <w:tcPr>
            <w:tcW w:w="851" w:type="dxa"/>
            <w:vAlign w:val="center"/>
          </w:tcPr>
          <w:p w14:paraId="5EF52443" w14:textId="77777777" w:rsidR="00D1730E" w:rsidRPr="004114AB" w:rsidRDefault="00D1730E" w:rsidP="00F03E71">
            <w:pPr>
              <w:widowControl w:val="0"/>
              <w:spacing w:before="20" w:after="80"/>
              <w:jc w:val="center"/>
              <w:rPr>
                <w:b/>
                <w:iCs/>
                <w:color w:val="000000"/>
                <w:sz w:val="26"/>
                <w:lang w:bidi="hi-IN"/>
              </w:rPr>
            </w:pPr>
            <w:r w:rsidRPr="004114AB">
              <w:rPr>
                <w:b/>
                <w:iCs/>
                <w:color w:val="000000"/>
                <w:sz w:val="26"/>
                <w:lang w:bidi="hi-IN"/>
              </w:rPr>
              <w:t xml:space="preserve">2 </w:t>
            </w:r>
          </w:p>
        </w:tc>
        <w:tc>
          <w:tcPr>
            <w:tcW w:w="992" w:type="dxa"/>
            <w:vAlign w:val="center"/>
          </w:tcPr>
          <w:p w14:paraId="7D7D0896" w14:textId="77777777" w:rsidR="00D1730E" w:rsidRPr="004114AB" w:rsidRDefault="00D1730E" w:rsidP="00F03E71">
            <w:pPr>
              <w:widowControl w:val="0"/>
              <w:spacing w:before="20" w:after="80"/>
              <w:jc w:val="center"/>
              <w:rPr>
                <w:b/>
                <w:iCs/>
                <w:color w:val="000000"/>
                <w:sz w:val="26"/>
                <w:lang w:bidi="hi-IN"/>
              </w:rPr>
            </w:pPr>
            <w:r w:rsidRPr="004114AB">
              <w:rPr>
                <w:b/>
                <w:iCs/>
                <w:color w:val="000000"/>
                <w:sz w:val="26"/>
                <w:lang w:bidi="hi-IN"/>
              </w:rPr>
              <w:t>2</w:t>
            </w:r>
          </w:p>
        </w:tc>
      </w:tr>
      <w:tr w:rsidR="00D1730E" w:rsidRPr="004114AB" w14:paraId="4356B078" w14:textId="77777777" w:rsidTr="00F03E71">
        <w:trPr>
          <w:trHeight w:val="70"/>
        </w:trPr>
        <w:tc>
          <w:tcPr>
            <w:tcW w:w="4537" w:type="dxa"/>
            <w:gridSpan w:val="3"/>
          </w:tcPr>
          <w:p w14:paraId="08E3DC4B" w14:textId="77777777" w:rsidR="00D1730E" w:rsidRPr="004114AB" w:rsidRDefault="00D1730E" w:rsidP="00F03E71">
            <w:pPr>
              <w:widowControl w:val="0"/>
              <w:spacing w:before="20" w:after="80"/>
              <w:jc w:val="center"/>
              <w:rPr>
                <w:b/>
                <w:color w:val="000000"/>
                <w:sz w:val="26"/>
              </w:rPr>
            </w:pPr>
            <w:r w:rsidRPr="004114AB">
              <w:rPr>
                <w:b/>
                <w:color w:val="000000"/>
                <w:sz w:val="26"/>
              </w:rPr>
              <w:t xml:space="preserve">Tỉ lệ % </w:t>
            </w:r>
          </w:p>
        </w:tc>
        <w:tc>
          <w:tcPr>
            <w:tcW w:w="6550" w:type="dxa"/>
          </w:tcPr>
          <w:p w14:paraId="2886EBC9" w14:textId="77777777" w:rsidR="00D1730E" w:rsidRPr="004114AB" w:rsidRDefault="00D1730E" w:rsidP="00F03E71">
            <w:pPr>
              <w:widowControl w:val="0"/>
              <w:spacing w:before="20" w:after="80"/>
              <w:jc w:val="center"/>
              <w:rPr>
                <w:color w:val="000000"/>
                <w:sz w:val="26"/>
              </w:rPr>
            </w:pPr>
          </w:p>
        </w:tc>
        <w:tc>
          <w:tcPr>
            <w:tcW w:w="992" w:type="dxa"/>
          </w:tcPr>
          <w:p w14:paraId="5B103CE2" w14:textId="77777777" w:rsidR="00D1730E" w:rsidRPr="004114AB" w:rsidRDefault="00D1730E" w:rsidP="00F03E71">
            <w:pPr>
              <w:widowControl w:val="0"/>
              <w:spacing w:before="20" w:after="80"/>
              <w:jc w:val="center"/>
              <w:rPr>
                <w:b/>
                <w:bCs/>
                <w:color w:val="000000"/>
                <w:sz w:val="26"/>
              </w:rPr>
            </w:pPr>
            <w:r w:rsidRPr="004114AB">
              <w:rPr>
                <w:b/>
                <w:bCs/>
                <w:color w:val="000000"/>
                <w:sz w:val="26"/>
              </w:rPr>
              <w:t>40%</w:t>
            </w:r>
          </w:p>
        </w:tc>
        <w:tc>
          <w:tcPr>
            <w:tcW w:w="992" w:type="dxa"/>
          </w:tcPr>
          <w:p w14:paraId="18FC9327" w14:textId="77777777" w:rsidR="00D1730E" w:rsidRPr="004114AB" w:rsidRDefault="00D1730E" w:rsidP="00F03E71">
            <w:pPr>
              <w:widowControl w:val="0"/>
              <w:spacing w:before="20" w:after="80"/>
              <w:jc w:val="center"/>
              <w:rPr>
                <w:b/>
                <w:bCs/>
                <w:color w:val="000000"/>
                <w:sz w:val="26"/>
              </w:rPr>
            </w:pPr>
            <w:r w:rsidRPr="004114AB">
              <w:rPr>
                <w:b/>
                <w:bCs/>
                <w:color w:val="000000"/>
                <w:sz w:val="26"/>
              </w:rPr>
              <w:t>30%</w:t>
            </w:r>
          </w:p>
        </w:tc>
        <w:tc>
          <w:tcPr>
            <w:tcW w:w="851" w:type="dxa"/>
          </w:tcPr>
          <w:p w14:paraId="2CA60BF9" w14:textId="77777777" w:rsidR="00D1730E" w:rsidRPr="004114AB" w:rsidRDefault="00D1730E" w:rsidP="00F03E71">
            <w:pPr>
              <w:widowControl w:val="0"/>
              <w:spacing w:before="20" w:after="80"/>
              <w:jc w:val="center"/>
              <w:rPr>
                <w:b/>
                <w:bCs/>
                <w:color w:val="000000"/>
                <w:sz w:val="26"/>
              </w:rPr>
            </w:pPr>
            <w:r w:rsidRPr="004114AB">
              <w:rPr>
                <w:b/>
                <w:bCs/>
                <w:color w:val="000000"/>
                <w:sz w:val="26"/>
              </w:rPr>
              <w:t>20%</w:t>
            </w:r>
          </w:p>
        </w:tc>
        <w:tc>
          <w:tcPr>
            <w:tcW w:w="992" w:type="dxa"/>
          </w:tcPr>
          <w:p w14:paraId="792609E6" w14:textId="77777777" w:rsidR="00D1730E" w:rsidRPr="004114AB" w:rsidRDefault="00D1730E" w:rsidP="00F03E71">
            <w:pPr>
              <w:widowControl w:val="0"/>
              <w:spacing w:before="20" w:after="80"/>
              <w:jc w:val="center"/>
              <w:rPr>
                <w:b/>
                <w:bCs/>
                <w:color w:val="000000"/>
                <w:sz w:val="26"/>
              </w:rPr>
            </w:pPr>
            <w:r w:rsidRPr="004114AB">
              <w:rPr>
                <w:b/>
                <w:bCs/>
                <w:color w:val="000000"/>
                <w:sz w:val="26"/>
              </w:rPr>
              <w:t>10%</w:t>
            </w:r>
          </w:p>
        </w:tc>
      </w:tr>
      <w:tr w:rsidR="00D1730E" w:rsidRPr="004114AB" w14:paraId="76CDFB19" w14:textId="77777777" w:rsidTr="00F03E71">
        <w:trPr>
          <w:trHeight w:val="70"/>
        </w:trPr>
        <w:tc>
          <w:tcPr>
            <w:tcW w:w="4537" w:type="dxa"/>
            <w:gridSpan w:val="3"/>
          </w:tcPr>
          <w:p w14:paraId="6FBCC56E" w14:textId="77777777" w:rsidR="00D1730E" w:rsidRPr="004114AB" w:rsidRDefault="00D1730E" w:rsidP="00F03E71">
            <w:pPr>
              <w:widowControl w:val="0"/>
              <w:spacing w:before="20" w:after="80"/>
              <w:jc w:val="center"/>
              <w:rPr>
                <w:b/>
                <w:color w:val="000000"/>
                <w:sz w:val="26"/>
              </w:rPr>
            </w:pPr>
            <w:r w:rsidRPr="004114AB">
              <w:rPr>
                <w:b/>
                <w:color w:val="000000"/>
                <w:sz w:val="26"/>
              </w:rPr>
              <w:t>Tỉ lệ chung</w:t>
            </w:r>
          </w:p>
        </w:tc>
        <w:tc>
          <w:tcPr>
            <w:tcW w:w="6550" w:type="dxa"/>
          </w:tcPr>
          <w:p w14:paraId="37EF04FF" w14:textId="77777777" w:rsidR="00D1730E" w:rsidRPr="004114AB" w:rsidRDefault="00D1730E" w:rsidP="00F03E71">
            <w:pPr>
              <w:widowControl w:val="0"/>
              <w:spacing w:before="20" w:after="80"/>
              <w:jc w:val="center"/>
              <w:rPr>
                <w:color w:val="000000"/>
                <w:sz w:val="26"/>
              </w:rPr>
            </w:pPr>
          </w:p>
        </w:tc>
        <w:tc>
          <w:tcPr>
            <w:tcW w:w="1984" w:type="dxa"/>
            <w:gridSpan w:val="2"/>
          </w:tcPr>
          <w:p w14:paraId="679F842D" w14:textId="77777777" w:rsidR="00D1730E" w:rsidRPr="004114AB" w:rsidRDefault="00D1730E" w:rsidP="00F03E71">
            <w:pPr>
              <w:widowControl w:val="0"/>
              <w:spacing w:before="20" w:after="80"/>
              <w:jc w:val="center"/>
              <w:rPr>
                <w:b/>
                <w:bCs/>
                <w:color w:val="000000"/>
                <w:sz w:val="26"/>
              </w:rPr>
            </w:pPr>
            <w:r w:rsidRPr="004114AB">
              <w:rPr>
                <w:b/>
                <w:bCs/>
                <w:color w:val="000000"/>
                <w:sz w:val="26"/>
              </w:rPr>
              <w:t>70%</w:t>
            </w:r>
          </w:p>
        </w:tc>
        <w:tc>
          <w:tcPr>
            <w:tcW w:w="1843" w:type="dxa"/>
            <w:gridSpan w:val="2"/>
          </w:tcPr>
          <w:p w14:paraId="6D9E8E82" w14:textId="77777777" w:rsidR="00D1730E" w:rsidRPr="004114AB" w:rsidRDefault="00D1730E" w:rsidP="00F03E71">
            <w:pPr>
              <w:widowControl w:val="0"/>
              <w:spacing w:before="20" w:after="80"/>
              <w:jc w:val="center"/>
              <w:rPr>
                <w:b/>
                <w:bCs/>
                <w:color w:val="000000"/>
                <w:sz w:val="26"/>
              </w:rPr>
            </w:pPr>
            <w:r w:rsidRPr="004114AB">
              <w:rPr>
                <w:b/>
                <w:bCs/>
                <w:color w:val="000000"/>
                <w:sz w:val="26"/>
              </w:rPr>
              <w:t>30%</w:t>
            </w:r>
          </w:p>
        </w:tc>
      </w:tr>
    </w:tbl>
    <w:p w14:paraId="5726E13F" w14:textId="77777777" w:rsidR="00D1730E" w:rsidRPr="004114AB" w:rsidRDefault="00D1730E" w:rsidP="00D1730E">
      <w:pPr>
        <w:widowControl w:val="0"/>
        <w:spacing w:before="20" w:after="80"/>
        <w:rPr>
          <w:b/>
          <w:bCs/>
          <w:color w:val="000000"/>
          <w:sz w:val="26"/>
        </w:rPr>
      </w:pPr>
      <w:r w:rsidRPr="004114AB">
        <w:rPr>
          <w:b/>
          <w:bCs/>
          <w:color w:val="000000"/>
          <w:sz w:val="26"/>
        </w:rPr>
        <w:t>Lưu ý:</w:t>
      </w:r>
    </w:p>
    <w:p w14:paraId="099C0EC6" w14:textId="77777777" w:rsidR="00D1730E" w:rsidRPr="004114AB" w:rsidRDefault="00D1730E" w:rsidP="00D1730E">
      <w:pPr>
        <w:widowControl w:val="0"/>
        <w:spacing w:before="20" w:after="80"/>
        <w:jc w:val="both"/>
        <w:rPr>
          <w:color w:val="000000"/>
          <w:sz w:val="26"/>
        </w:rPr>
      </w:pPr>
      <w:r w:rsidRPr="004114AB">
        <w:rPr>
          <w:color w:val="000000"/>
          <w:sz w:val="26"/>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14:paraId="42EF7016" w14:textId="77777777" w:rsidR="00D1730E" w:rsidRPr="004114AB" w:rsidRDefault="00D1730E" w:rsidP="00D1730E">
      <w:pPr>
        <w:widowControl w:val="0"/>
        <w:spacing w:before="20" w:after="80"/>
        <w:jc w:val="both"/>
        <w:rPr>
          <w:color w:val="000000"/>
          <w:sz w:val="26"/>
        </w:rPr>
      </w:pPr>
      <w:r w:rsidRPr="004114AB">
        <w:rPr>
          <w:color w:val="000000"/>
          <w:sz w:val="26"/>
        </w:rPr>
        <w:t xml:space="preserve">- (1*) Giáo viên có thể ra 1 câu hỏi cho đề kiểm tra ở cấp độ vận dụng ở ở đơn vị kiến thức: </w:t>
      </w:r>
      <w:r w:rsidRPr="004114AB">
        <w:rPr>
          <w:b/>
          <w:bCs/>
          <w:color w:val="000000"/>
          <w:sz w:val="26"/>
        </w:rPr>
        <w:t>1.1. định luật Cu-lông</w:t>
      </w:r>
      <w:r w:rsidRPr="004114AB">
        <w:rPr>
          <w:color w:val="000000"/>
          <w:sz w:val="26"/>
        </w:rPr>
        <w:t xml:space="preserve">hoặc </w:t>
      </w:r>
      <w:r w:rsidRPr="004114AB">
        <w:rPr>
          <w:b/>
          <w:bCs/>
          <w:color w:val="000000"/>
          <w:sz w:val="26"/>
        </w:rPr>
        <w:t>1.2. thuyết êlectron - định luật bảo toàn điện tích</w:t>
      </w:r>
      <w:r w:rsidRPr="004114AB">
        <w:rPr>
          <w:color w:val="000000"/>
          <w:sz w:val="26"/>
        </w:rPr>
        <w:t>hoặc</w:t>
      </w:r>
      <w:r w:rsidRPr="004114AB">
        <w:rPr>
          <w:b/>
          <w:bCs/>
          <w:color w:val="000000"/>
          <w:sz w:val="26"/>
        </w:rPr>
        <w:t>1.</w:t>
      </w:r>
      <w:proofErr w:type="gramStart"/>
      <w:r w:rsidRPr="004114AB">
        <w:rPr>
          <w:b/>
          <w:bCs/>
          <w:color w:val="000000"/>
          <w:sz w:val="26"/>
        </w:rPr>
        <w:t>3.công</w:t>
      </w:r>
      <w:proofErr w:type="gramEnd"/>
      <w:r w:rsidRPr="004114AB">
        <w:rPr>
          <w:b/>
          <w:bCs/>
          <w:color w:val="000000"/>
          <w:sz w:val="26"/>
        </w:rPr>
        <w:t xml:space="preserve"> của lực điện – hiệu điện thế</w:t>
      </w:r>
      <w:r w:rsidRPr="004114AB">
        <w:rPr>
          <w:color w:val="000000"/>
          <w:sz w:val="26"/>
        </w:rPr>
        <w:t>.</w:t>
      </w:r>
    </w:p>
    <w:p w14:paraId="76ABD1A2" w14:textId="77777777" w:rsidR="00D1730E" w:rsidRPr="004114AB" w:rsidRDefault="00D1730E" w:rsidP="00D1730E">
      <w:pPr>
        <w:widowControl w:val="0"/>
        <w:spacing w:before="20" w:after="80"/>
        <w:jc w:val="both"/>
        <w:rPr>
          <w:b/>
          <w:bCs/>
          <w:color w:val="000000"/>
          <w:sz w:val="26"/>
        </w:rPr>
      </w:pPr>
      <w:r w:rsidRPr="004114AB">
        <w:rPr>
          <w:color w:val="000000"/>
          <w:sz w:val="26"/>
        </w:rPr>
        <w:t xml:space="preserve">- (1**) Giáo viên có thể ra 1 câu hỏi cho đề kiểm tra ở cấp độ vận dụng cao ở ở đơn vị kiến thức: </w:t>
      </w:r>
      <w:r w:rsidRPr="004114AB">
        <w:rPr>
          <w:b/>
          <w:bCs/>
          <w:color w:val="000000"/>
          <w:sz w:val="26"/>
        </w:rPr>
        <w:t>1.1. định luật Cu-lông</w:t>
      </w:r>
      <w:r w:rsidRPr="004114AB">
        <w:rPr>
          <w:color w:val="000000"/>
          <w:sz w:val="26"/>
        </w:rPr>
        <w:t>hoặc</w:t>
      </w:r>
      <w:r w:rsidRPr="004114AB">
        <w:rPr>
          <w:b/>
          <w:bCs/>
          <w:color w:val="000000"/>
          <w:sz w:val="26"/>
        </w:rPr>
        <w:t xml:space="preserve"> 1.2. thuyết electron - định luật bảo toàn điện tích</w:t>
      </w:r>
      <w:r w:rsidRPr="004114AB">
        <w:rPr>
          <w:color w:val="000000"/>
          <w:sz w:val="26"/>
        </w:rPr>
        <w:t>hoặc</w:t>
      </w:r>
      <w:r w:rsidRPr="004114AB">
        <w:rPr>
          <w:b/>
          <w:bCs/>
          <w:color w:val="000000"/>
          <w:sz w:val="26"/>
        </w:rPr>
        <w:t>1.</w:t>
      </w:r>
      <w:proofErr w:type="gramStart"/>
      <w:r w:rsidRPr="004114AB">
        <w:rPr>
          <w:b/>
          <w:bCs/>
          <w:color w:val="000000"/>
          <w:sz w:val="26"/>
        </w:rPr>
        <w:t>3.công</w:t>
      </w:r>
      <w:proofErr w:type="gramEnd"/>
      <w:r w:rsidRPr="004114AB">
        <w:rPr>
          <w:b/>
          <w:bCs/>
          <w:color w:val="000000"/>
          <w:sz w:val="26"/>
        </w:rPr>
        <w:t xml:space="preserve"> của lực điện – hiệu điện thế.</w:t>
      </w:r>
    </w:p>
    <w:p w14:paraId="3896254B" w14:textId="77777777" w:rsidR="00D1730E" w:rsidRPr="004114AB" w:rsidRDefault="00D1730E" w:rsidP="00D1730E">
      <w:pPr>
        <w:widowControl w:val="0"/>
        <w:spacing w:before="20" w:after="80"/>
        <w:jc w:val="both"/>
        <w:rPr>
          <w:b/>
          <w:bCs/>
          <w:color w:val="000000"/>
          <w:sz w:val="26"/>
        </w:rPr>
      </w:pPr>
      <w:r w:rsidRPr="004114AB">
        <w:rPr>
          <w:color w:val="000000"/>
          <w:sz w:val="26"/>
        </w:rPr>
        <w:t xml:space="preserve">- (1***) Giáo viên có thể ra 1 câu hỏi cho đề kiểm tra ở cấp độ vận dụng cao ở ở đơn vị kiến thức: </w:t>
      </w:r>
      <w:r w:rsidRPr="004114AB">
        <w:rPr>
          <w:b/>
          <w:bCs/>
          <w:color w:val="000000"/>
          <w:sz w:val="26"/>
        </w:rPr>
        <w:t>2.2 điện năng – công suất điện</w:t>
      </w:r>
      <w:r w:rsidRPr="004114AB">
        <w:rPr>
          <w:color w:val="000000"/>
          <w:sz w:val="26"/>
        </w:rPr>
        <w:t xml:space="preserve">hoặc </w:t>
      </w:r>
      <w:r w:rsidRPr="004114AB">
        <w:rPr>
          <w:b/>
          <w:bCs/>
          <w:color w:val="000000"/>
          <w:sz w:val="26"/>
        </w:rPr>
        <w:t>2.3 định luật Ôm đối với toàn mạch</w:t>
      </w:r>
      <w:r w:rsidRPr="004114AB">
        <w:rPr>
          <w:color w:val="000000"/>
          <w:sz w:val="26"/>
        </w:rPr>
        <w:t>hoặc</w:t>
      </w:r>
      <w:r w:rsidRPr="004114AB">
        <w:rPr>
          <w:b/>
          <w:bCs/>
          <w:color w:val="000000"/>
          <w:sz w:val="26"/>
        </w:rPr>
        <w:t>2.</w:t>
      </w:r>
      <w:proofErr w:type="gramStart"/>
      <w:r w:rsidRPr="004114AB">
        <w:rPr>
          <w:b/>
          <w:bCs/>
          <w:color w:val="000000"/>
          <w:sz w:val="26"/>
        </w:rPr>
        <w:t>4.ghép</w:t>
      </w:r>
      <w:proofErr w:type="gramEnd"/>
      <w:r w:rsidRPr="004114AB">
        <w:rPr>
          <w:b/>
          <w:bCs/>
          <w:color w:val="000000"/>
          <w:sz w:val="26"/>
        </w:rPr>
        <w:t xml:space="preserve"> các nguồn thành bộ và thực hành xác định suất điện động và điện trở trong của nguồn điện.</w:t>
      </w:r>
    </w:p>
    <w:p w14:paraId="28097EDF" w14:textId="77777777" w:rsidR="00D1730E" w:rsidRDefault="00D1730E"/>
    <w:sectPr w:rsidR="00D1730E" w:rsidSect="00D1730E">
      <w:pgSz w:w="16840" w:h="11907" w:orient="landscape"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15:restartNumberingAfterBreak="0">
    <w:nsid w:val="06884EAC"/>
    <w:multiLevelType w:val="hybridMultilevel"/>
    <w:tmpl w:val="5394F096"/>
    <w:lvl w:ilvl="0" w:tplc="862E0328">
      <w:start w:val="1"/>
      <w:numFmt w:val="upperLetter"/>
      <w:lvlText w:val="%1."/>
      <w:lvlJc w:val="left"/>
      <w:pPr>
        <w:ind w:left="645" w:hanging="360"/>
      </w:pPr>
      <w:rPr>
        <w:rFonts w:cs="Times New Roman" w:hint="default"/>
      </w:rPr>
    </w:lvl>
    <w:lvl w:ilvl="1" w:tplc="04090019" w:tentative="1">
      <w:start w:val="1"/>
      <w:numFmt w:val="lowerLetter"/>
      <w:lvlText w:val="%2."/>
      <w:lvlJc w:val="left"/>
      <w:pPr>
        <w:ind w:left="1365" w:hanging="360"/>
      </w:pPr>
      <w:rPr>
        <w:rFonts w:cs="Times New Roman"/>
      </w:rPr>
    </w:lvl>
    <w:lvl w:ilvl="2" w:tplc="0409001B" w:tentative="1">
      <w:start w:val="1"/>
      <w:numFmt w:val="lowerRoman"/>
      <w:lvlText w:val="%3."/>
      <w:lvlJc w:val="right"/>
      <w:pPr>
        <w:ind w:left="2085" w:hanging="180"/>
      </w:pPr>
      <w:rPr>
        <w:rFonts w:cs="Times New Roman"/>
      </w:rPr>
    </w:lvl>
    <w:lvl w:ilvl="3" w:tplc="0409000F" w:tentative="1">
      <w:start w:val="1"/>
      <w:numFmt w:val="decimal"/>
      <w:lvlText w:val="%4."/>
      <w:lvlJc w:val="left"/>
      <w:pPr>
        <w:ind w:left="2805" w:hanging="360"/>
      </w:pPr>
      <w:rPr>
        <w:rFonts w:cs="Times New Roman"/>
      </w:rPr>
    </w:lvl>
    <w:lvl w:ilvl="4" w:tplc="04090019" w:tentative="1">
      <w:start w:val="1"/>
      <w:numFmt w:val="lowerLetter"/>
      <w:lvlText w:val="%5."/>
      <w:lvlJc w:val="left"/>
      <w:pPr>
        <w:ind w:left="3525" w:hanging="360"/>
      </w:pPr>
      <w:rPr>
        <w:rFonts w:cs="Times New Roman"/>
      </w:rPr>
    </w:lvl>
    <w:lvl w:ilvl="5" w:tplc="0409001B" w:tentative="1">
      <w:start w:val="1"/>
      <w:numFmt w:val="lowerRoman"/>
      <w:lvlText w:val="%6."/>
      <w:lvlJc w:val="right"/>
      <w:pPr>
        <w:ind w:left="4245" w:hanging="180"/>
      </w:pPr>
      <w:rPr>
        <w:rFonts w:cs="Times New Roman"/>
      </w:rPr>
    </w:lvl>
    <w:lvl w:ilvl="6" w:tplc="0409000F" w:tentative="1">
      <w:start w:val="1"/>
      <w:numFmt w:val="decimal"/>
      <w:lvlText w:val="%7."/>
      <w:lvlJc w:val="left"/>
      <w:pPr>
        <w:ind w:left="4965" w:hanging="360"/>
      </w:pPr>
      <w:rPr>
        <w:rFonts w:cs="Times New Roman"/>
      </w:rPr>
    </w:lvl>
    <w:lvl w:ilvl="7" w:tplc="04090019" w:tentative="1">
      <w:start w:val="1"/>
      <w:numFmt w:val="lowerLetter"/>
      <w:lvlText w:val="%8."/>
      <w:lvlJc w:val="left"/>
      <w:pPr>
        <w:ind w:left="5685" w:hanging="360"/>
      </w:pPr>
      <w:rPr>
        <w:rFonts w:cs="Times New Roman"/>
      </w:rPr>
    </w:lvl>
    <w:lvl w:ilvl="8" w:tplc="0409001B" w:tentative="1">
      <w:start w:val="1"/>
      <w:numFmt w:val="lowerRoman"/>
      <w:lvlText w:val="%9."/>
      <w:lvlJc w:val="right"/>
      <w:pPr>
        <w:ind w:left="6405" w:hanging="180"/>
      </w:pPr>
      <w:rPr>
        <w:rFonts w:cs="Times New Roman"/>
      </w:rPr>
    </w:lvl>
  </w:abstractNum>
  <w:abstractNum w:abstractNumId="2"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imes New Roman"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rPr>
        <w:rFonts w:cs="Times New Roman"/>
      </w:rPr>
    </w:lvl>
    <w:lvl w:ilvl="4" w:tplc="E6E8D9C4" w:tentative="1">
      <w:start w:val="1"/>
      <w:numFmt w:val="decimal"/>
      <w:lvlText w:val="%5."/>
      <w:lvlJc w:val="left"/>
      <w:pPr>
        <w:tabs>
          <w:tab w:val="num" w:pos="3600"/>
        </w:tabs>
        <w:ind w:left="3600" w:hanging="360"/>
      </w:pPr>
      <w:rPr>
        <w:rFonts w:cs="Times New Roman"/>
      </w:rPr>
    </w:lvl>
    <w:lvl w:ilvl="5" w:tplc="C66E1A9E" w:tentative="1">
      <w:start w:val="1"/>
      <w:numFmt w:val="decimal"/>
      <w:lvlText w:val="%6."/>
      <w:lvlJc w:val="left"/>
      <w:pPr>
        <w:tabs>
          <w:tab w:val="num" w:pos="4320"/>
        </w:tabs>
        <w:ind w:left="4320" w:hanging="360"/>
      </w:pPr>
      <w:rPr>
        <w:rFonts w:cs="Times New Roman"/>
      </w:rPr>
    </w:lvl>
    <w:lvl w:ilvl="6" w:tplc="627E1BE6" w:tentative="1">
      <w:start w:val="1"/>
      <w:numFmt w:val="decimal"/>
      <w:lvlText w:val="%7."/>
      <w:lvlJc w:val="left"/>
      <w:pPr>
        <w:tabs>
          <w:tab w:val="num" w:pos="5040"/>
        </w:tabs>
        <w:ind w:left="5040" w:hanging="360"/>
      </w:pPr>
      <w:rPr>
        <w:rFonts w:cs="Times New Roman"/>
      </w:rPr>
    </w:lvl>
    <w:lvl w:ilvl="7" w:tplc="9190D068" w:tentative="1">
      <w:start w:val="1"/>
      <w:numFmt w:val="decimal"/>
      <w:lvlText w:val="%8."/>
      <w:lvlJc w:val="left"/>
      <w:pPr>
        <w:tabs>
          <w:tab w:val="num" w:pos="5760"/>
        </w:tabs>
        <w:ind w:left="5760" w:hanging="360"/>
      </w:pPr>
      <w:rPr>
        <w:rFonts w:cs="Times New Roman"/>
      </w:rPr>
    </w:lvl>
    <w:lvl w:ilvl="8" w:tplc="A67A35B0" w:tentative="1">
      <w:start w:val="1"/>
      <w:numFmt w:val="decimal"/>
      <w:lvlText w:val="%9."/>
      <w:lvlJc w:val="left"/>
      <w:pPr>
        <w:tabs>
          <w:tab w:val="num" w:pos="6480"/>
        </w:tabs>
        <w:ind w:left="6480" w:hanging="360"/>
      </w:pPr>
      <w:rPr>
        <w:rFonts w:cs="Times New Roman"/>
      </w:rPr>
    </w:lvl>
  </w:abstractNum>
  <w:abstractNum w:abstractNumId="3" w15:restartNumberingAfterBreak="0">
    <w:nsid w:val="0A2B4D91"/>
    <w:multiLevelType w:val="hybridMultilevel"/>
    <w:tmpl w:val="B0DA3498"/>
    <w:lvl w:ilvl="0" w:tplc="042A0015">
      <w:start w:val="1"/>
      <w:numFmt w:val="upp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4" w15:restartNumberingAfterBreak="0">
    <w:nsid w:val="0EBC7AE9"/>
    <w:multiLevelType w:val="hybridMultilevel"/>
    <w:tmpl w:val="81F8A83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2D22456"/>
    <w:multiLevelType w:val="hybridMultilevel"/>
    <w:tmpl w:val="353A4A00"/>
    <w:lvl w:ilvl="0" w:tplc="042A0015">
      <w:start w:val="1"/>
      <w:numFmt w:val="upp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7" w15:restartNumberingAfterBreak="0">
    <w:nsid w:val="12DA660E"/>
    <w:multiLevelType w:val="hybridMultilevel"/>
    <w:tmpl w:val="AD8C8206"/>
    <w:lvl w:ilvl="0" w:tplc="042A0015">
      <w:start w:val="1"/>
      <w:numFmt w:val="upperLetter"/>
      <w:lvlText w:val="%1."/>
      <w:lvlJc w:val="left"/>
      <w:pPr>
        <w:ind w:left="360" w:hanging="360"/>
      </w:pPr>
      <w:rPr>
        <w:rFonts w:cs="Times New Roman" w:hint="default"/>
      </w:rPr>
    </w:lvl>
    <w:lvl w:ilvl="1" w:tplc="042A0019" w:tentative="1">
      <w:start w:val="1"/>
      <w:numFmt w:val="lowerLetter"/>
      <w:lvlText w:val="%2."/>
      <w:lvlJc w:val="left"/>
      <w:pPr>
        <w:ind w:left="1080" w:hanging="360"/>
      </w:pPr>
      <w:rPr>
        <w:rFonts w:cs="Times New Roman"/>
      </w:rPr>
    </w:lvl>
    <w:lvl w:ilvl="2" w:tplc="042A001B" w:tentative="1">
      <w:start w:val="1"/>
      <w:numFmt w:val="lowerRoman"/>
      <w:lvlText w:val="%3."/>
      <w:lvlJc w:val="right"/>
      <w:pPr>
        <w:ind w:left="1800" w:hanging="180"/>
      </w:pPr>
      <w:rPr>
        <w:rFonts w:cs="Times New Roman"/>
      </w:rPr>
    </w:lvl>
    <w:lvl w:ilvl="3" w:tplc="042A000F" w:tentative="1">
      <w:start w:val="1"/>
      <w:numFmt w:val="decimal"/>
      <w:lvlText w:val="%4."/>
      <w:lvlJc w:val="left"/>
      <w:pPr>
        <w:ind w:left="2520" w:hanging="360"/>
      </w:pPr>
      <w:rPr>
        <w:rFonts w:cs="Times New Roman"/>
      </w:rPr>
    </w:lvl>
    <w:lvl w:ilvl="4" w:tplc="042A0019" w:tentative="1">
      <w:start w:val="1"/>
      <w:numFmt w:val="lowerLetter"/>
      <w:lvlText w:val="%5."/>
      <w:lvlJc w:val="left"/>
      <w:pPr>
        <w:ind w:left="3240" w:hanging="360"/>
      </w:pPr>
      <w:rPr>
        <w:rFonts w:cs="Times New Roman"/>
      </w:rPr>
    </w:lvl>
    <w:lvl w:ilvl="5" w:tplc="042A001B" w:tentative="1">
      <w:start w:val="1"/>
      <w:numFmt w:val="lowerRoman"/>
      <w:lvlText w:val="%6."/>
      <w:lvlJc w:val="right"/>
      <w:pPr>
        <w:ind w:left="3960" w:hanging="180"/>
      </w:pPr>
      <w:rPr>
        <w:rFonts w:cs="Times New Roman"/>
      </w:rPr>
    </w:lvl>
    <w:lvl w:ilvl="6" w:tplc="042A000F" w:tentative="1">
      <w:start w:val="1"/>
      <w:numFmt w:val="decimal"/>
      <w:lvlText w:val="%7."/>
      <w:lvlJc w:val="left"/>
      <w:pPr>
        <w:ind w:left="4680" w:hanging="360"/>
      </w:pPr>
      <w:rPr>
        <w:rFonts w:cs="Times New Roman"/>
      </w:rPr>
    </w:lvl>
    <w:lvl w:ilvl="7" w:tplc="042A0019" w:tentative="1">
      <w:start w:val="1"/>
      <w:numFmt w:val="lowerLetter"/>
      <w:lvlText w:val="%8."/>
      <w:lvlJc w:val="left"/>
      <w:pPr>
        <w:ind w:left="5400" w:hanging="360"/>
      </w:pPr>
      <w:rPr>
        <w:rFonts w:cs="Times New Roman"/>
      </w:rPr>
    </w:lvl>
    <w:lvl w:ilvl="8" w:tplc="042A001B" w:tentative="1">
      <w:start w:val="1"/>
      <w:numFmt w:val="lowerRoman"/>
      <w:lvlText w:val="%9."/>
      <w:lvlJc w:val="right"/>
      <w:pPr>
        <w:ind w:left="6120" w:hanging="180"/>
      </w:pPr>
      <w:rPr>
        <w:rFonts w:cs="Times New Roman"/>
      </w:rPr>
    </w:lvl>
  </w:abstractNum>
  <w:abstractNum w:abstractNumId="8" w15:restartNumberingAfterBreak="0">
    <w:nsid w:val="1BBA5592"/>
    <w:multiLevelType w:val="multilevel"/>
    <w:tmpl w:val="1B665F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imes New Roman"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rPr>
        <w:rFonts w:cs="Times New Roman"/>
      </w:rPr>
    </w:lvl>
    <w:lvl w:ilvl="4" w:tplc="E6E8D9C4" w:tentative="1">
      <w:start w:val="1"/>
      <w:numFmt w:val="decimal"/>
      <w:lvlText w:val="%5."/>
      <w:lvlJc w:val="left"/>
      <w:pPr>
        <w:tabs>
          <w:tab w:val="num" w:pos="3600"/>
        </w:tabs>
        <w:ind w:left="3600" w:hanging="360"/>
      </w:pPr>
      <w:rPr>
        <w:rFonts w:cs="Times New Roman"/>
      </w:rPr>
    </w:lvl>
    <w:lvl w:ilvl="5" w:tplc="C66E1A9E" w:tentative="1">
      <w:start w:val="1"/>
      <w:numFmt w:val="decimal"/>
      <w:lvlText w:val="%6."/>
      <w:lvlJc w:val="left"/>
      <w:pPr>
        <w:tabs>
          <w:tab w:val="num" w:pos="4320"/>
        </w:tabs>
        <w:ind w:left="4320" w:hanging="360"/>
      </w:pPr>
      <w:rPr>
        <w:rFonts w:cs="Times New Roman"/>
      </w:rPr>
    </w:lvl>
    <w:lvl w:ilvl="6" w:tplc="627E1BE6" w:tentative="1">
      <w:start w:val="1"/>
      <w:numFmt w:val="decimal"/>
      <w:lvlText w:val="%7."/>
      <w:lvlJc w:val="left"/>
      <w:pPr>
        <w:tabs>
          <w:tab w:val="num" w:pos="5040"/>
        </w:tabs>
        <w:ind w:left="5040" w:hanging="360"/>
      </w:pPr>
      <w:rPr>
        <w:rFonts w:cs="Times New Roman"/>
      </w:rPr>
    </w:lvl>
    <w:lvl w:ilvl="7" w:tplc="9190D068" w:tentative="1">
      <w:start w:val="1"/>
      <w:numFmt w:val="decimal"/>
      <w:lvlText w:val="%8."/>
      <w:lvlJc w:val="left"/>
      <w:pPr>
        <w:tabs>
          <w:tab w:val="num" w:pos="5760"/>
        </w:tabs>
        <w:ind w:left="5760" w:hanging="360"/>
      </w:pPr>
      <w:rPr>
        <w:rFonts w:cs="Times New Roman"/>
      </w:rPr>
    </w:lvl>
    <w:lvl w:ilvl="8" w:tplc="A67A35B0" w:tentative="1">
      <w:start w:val="1"/>
      <w:numFmt w:val="decimal"/>
      <w:lvlText w:val="%9."/>
      <w:lvlJc w:val="left"/>
      <w:pPr>
        <w:tabs>
          <w:tab w:val="num" w:pos="6480"/>
        </w:tabs>
        <w:ind w:left="6480" w:hanging="360"/>
      </w:pPr>
      <w:rPr>
        <w:rFonts w:cs="Times New Roman"/>
      </w:rPr>
    </w:lvl>
  </w:abstractNum>
  <w:abstractNum w:abstractNumId="10"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imes New Roman"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rPr>
        <w:rFonts w:cs="Times New Roman"/>
      </w:rPr>
    </w:lvl>
    <w:lvl w:ilvl="4" w:tplc="E6E8D9C4" w:tentative="1">
      <w:start w:val="1"/>
      <w:numFmt w:val="decimal"/>
      <w:lvlText w:val="%5."/>
      <w:lvlJc w:val="left"/>
      <w:pPr>
        <w:tabs>
          <w:tab w:val="num" w:pos="3600"/>
        </w:tabs>
        <w:ind w:left="3600" w:hanging="360"/>
      </w:pPr>
      <w:rPr>
        <w:rFonts w:cs="Times New Roman"/>
      </w:rPr>
    </w:lvl>
    <w:lvl w:ilvl="5" w:tplc="C66E1A9E" w:tentative="1">
      <w:start w:val="1"/>
      <w:numFmt w:val="decimal"/>
      <w:lvlText w:val="%6."/>
      <w:lvlJc w:val="left"/>
      <w:pPr>
        <w:tabs>
          <w:tab w:val="num" w:pos="4320"/>
        </w:tabs>
        <w:ind w:left="4320" w:hanging="360"/>
      </w:pPr>
      <w:rPr>
        <w:rFonts w:cs="Times New Roman"/>
      </w:rPr>
    </w:lvl>
    <w:lvl w:ilvl="6" w:tplc="627E1BE6" w:tentative="1">
      <w:start w:val="1"/>
      <w:numFmt w:val="decimal"/>
      <w:lvlText w:val="%7."/>
      <w:lvlJc w:val="left"/>
      <w:pPr>
        <w:tabs>
          <w:tab w:val="num" w:pos="5040"/>
        </w:tabs>
        <w:ind w:left="5040" w:hanging="360"/>
      </w:pPr>
      <w:rPr>
        <w:rFonts w:cs="Times New Roman"/>
      </w:rPr>
    </w:lvl>
    <w:lvl w:ilvl="7" w:tplc="9190D068" w:tentative="1">
      <w:start w:val="1"/>
      <w:numFmt w:val="decimal"/>
      <w:lvlText w:val="%8."/>
      <w:lvlJc w:val="left"/>
      <w:pPr>
        <w:tabs>
          <w:tab w:val="num" w:pos="5760"/>
        </w:tabs>
        <w:ind w:left="5760" w:hanging="360"/>
      </w:pPr>
      <w:rPr>
        <w:rFonts w:cs="Times New Roman"/>
      </w:rPr>
    </w:lvl>
    <w:lvl w:ilvl="8" w:tplc="A67A35B0" w:tentative="1">
      <w:start w:val="1"/>
      <w:numFmt w:val="decimal"/>
      <w:lvlText w:val="%9."/>
      <w:lvlJc w:val="left"/>
      <w:pPr>
        <w:tabs>
          <w:tab w:val="num" w:pos="6480"/>
        </w:tabs>
        <w:ind w:left="6480" w:hanging="360"/>
      </w:pPr>
      <w:rPr>
        <w:rFonts w:cs="Times New Roman"/>
      </w:rPr>
    </w:lvl>
  </w:abstractNum>
  <w:abstractNum w:abstractNumId="11" w15:restartNumberingAfterBreak="0">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94957"/>
    <w:multiLevelType w:val="hybridMultilevel"/>
    <w:tmpl w:val="1504929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493B38"/>
    <w:multiLevelType w:val="hybridMultilevel"/>
    <w:tmpl w:val="610C677E"/>
    <w:lvl w:ilvl="0" w:tplc="C49657FA">
      <w:start w:val="1"/>
      <w:numFmt w:val="decimal"/>
      <w:lvlRestart w:val="0"/>
      <w:lvlText w:val="Câu %1. "/>
      <w:lvlJc w:val="left"/>
      <w:rPr>
        <w:rFonts w:cs="Times New Roman"/>
        <w:b/>
        <w:i w:val="0"/>
        <w:color w:val="0000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6B1377E"/>
    <w:multiLevelType w:val="multilevel"/>
    <w:tmpl w:val="56E89EF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AD5775"/>
    <w:multiLevelType w:val="hybridMultilevel"/>
    <w:tmpl w:val="20A810A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6C1B0FF6"/>
    <w:multiLevelType w:val="hybridMultilevel"/>
    <w:tmpl w:val="BBF2D7CE"/>
    <w:lvl w:ilvl="0" w:tplc="CBA8731E">
      <w:numFmt w:val="bullet"/>
      <w:lvlText w:val="-"/>
      <w:lvlJc w:val="left"/>
      <w:pPr>
        <w:ind w:left="720" w:hanging="360"/>
      </w:pPr>
      <w:rPr>
        <w:rFonts w:ascii="Times New Roman" w:eastAsia="Times New Roman" w:hAnsi="Times New Roman"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8"/>
  </w:num>
  <w:num w:numId="3">
    <w:abstractNumId w:val="15"/>
  </w:num>
  <w:num w:numId="4">
    <w:abstractNumId w:val="16"/>
  </w:num>
  <w:num w:numId="5">
    <w:abstractNumId w:val="18"/>
  </w:num>
  <w:num w:numId="6">
    <w:abstractNumId w:val="7"/>
  </w:num>
  <w:num w:numId="7">
    <w:abstractNumId w:val="3"/>
  </w:num>
  <w:num w:numId="8">
    <w:abstractNumId w:val="6"/>
  </w:num>
  <w:num w:numId="9">
    <w:abstractNumId w:val="19"/>
  </w:num>
  <w:num w:numId="10">
    <w:abstractNumId w:val="10"/>
  </w:num>
  <w:num w:numId="11">
    <w:abstractNumId w:val="9"/>
  </w:num>
  <w:num w:numId="12">
    <w:abstractNumId w:val="2"/>
  </w:num>
  <w:num w:numId="13">
    <w:abstractNumId w:val="13"/>
  </w:num>
  <w:num w:numId="14">
    <w:abstractNumId w:val="5"/>
  </w:num>
  <w:num w:numId="15">
    <w:abstractNumId w:val="0"/>
  </w:num>
  <w:num w:numId="16">
    <w:abstractNumId w:val="14"/>
  </w:num>
  <w:num w:numId="17">
    <w:abstractNumId w:val="12"/>
  </w:num>
  <w:num w:numId="18">
    <w:abstractNumId w:val="1"/>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30E"/>
    <w:rsid w:val="00330B26"/>
    <w:rsid w:val="003F1032"/>
    <w:rsid w:val="00764D0F"/>
    <w:rsid w:val="00AD72B9"/>
    <w:rsid w:val="00D17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2FFF3"/>
  <w15:chartTrackingRefBased/>
  <w15:docId w15:val="{3CE58185-58DF-4DA9-BB2A-84CAA97C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6"/>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D1730E"/>
    <w:pPr>
      <w:keepNext/>
      <w:keepLines/>
      <w:spacing w:before="240" w:line="312" w:lineRule="auto"/>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D1730E"/>
    <w:pPr>
      <w:keepNext/>
      <w:keepLines/>
      <w:spacing w:before="40" w:line="312" w:lineRule="auto"/>
      <w:outlineLvl w:val="1"/>
    </w:pPr>
    <w:rPr>
      <w:rFonts w:ascii="Calibri Light" w:eastAsia="Times New Roman" w:hAnsi="Calibri Light"/>
      <w:color w:val="2F5496"/>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1730E"/>
    <w:rPr>
      <w:rFonts w:ascii="Calibri Light" w:eastAsia="Times New Roman" w:hAnsi="Calibri Light"/>
      <w:color w:val="2F5496"/>
      <w:sz w:val="32"/>
      <w:szCs w:val="32"/>
    </w:rPr>
  </w:style>
  <w:style w:type="character" w:customStyle="1" w:styleId="Heading2Char">
    <w:name w:val="Heading 2 Char"/>
    <w:basedOn w:val="DefaultParagraphFont"/>
    <w:link w:val="Heading2"/>
    <w:uiPriority w:val="99"/>
    <w:rsid w:val="00D1730E"/>
    <w:rPr>
      <w:rFonts w:ascii="Calibri Light" w:eastAsia="Times New Roman" w:hAnsi="Calibri Light"/>
      <w:color w:val="2F5496"/>
      <w:sz w:val="26"/>
    </w:rPr>
  </w:style>
  <w:style w:type="paragraph" w:styleId="Footer">
    <w:name w:val="footer"/>
    <w:basedOn w:val="Normal"/>
    <w:link w:val="FooterChar"/>
    <w:uiPriority w:val="99"/>
    <w:rsid w:val="00D1730E"/>
    <w:pPr>
      <w:tabs>
        <w:tab w:val="center" w:pos="4680"/>
        <w:tab w:val="right" w:pos="9360"/>
      </w:tabs>
    </w:pPr>
    <w:rPr>
      <w:rFonts w:eastAsia="Times New Roman"/>
      <w:szCs w:val="24"/>
    </w:rPr>
  </w:style>
  <w:style w:type="character" w:customStyle="1" w:styleId="FooterChar">
    <w:name w:val="Footer Char"/>
    <w:basedOn w:val="DefaultParagraphFont"/>
    <w:link w:val="Footer"/>
    <w:uiPriority w:val="99"/>
    <w:rsid w:val="00D1730E"/>
    <w:rPr>
      <w:rFonts w:eastAsia="Times New Roman"/>
      <w:szCs w:val="24"/>
    </w:rPr>
  </w:style>
  <w:style w:type="table" w:styleId="TableGrid">
    <w:name w:val="Table Grid"/>
    <w:basedOn w:val="TableNormal"/>
    <w:uiPriority w:val="99"/>
    <w:rsid w:val="00D1730E"/>
    <w:rPr>
      <w:rFonts w:ascii="Calibri" w:eastAsia="Times New Roman" w:hAnsi="Calibri"/>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uiPriority w:val="99"/>
    <w:rsid w:val="00D1730E"/>
    <w:pPr>
      <w:spacing w:before="40" w:after="80" w:line="264" w:lineRule="auto"/>
      <w:jc w:val="both"/>
    </w:pPr>
    <w:rPr>
      <w:rFonts w:ascii=".VnTime" w:eastAsia="Times New Roman" w:hAnsi=".VnTime"/>
      <w:szCs w:val="24"/>
    </w:rPr>
  </w:style>
  <w:style w:type="character" w:customStyle="1" w:styleId="bangChar">
    <w:name w:val="bang Char"/>
    <w:link w:val="bang"/>
    <w:uiPriority w:val="99"/>
    <w:locked/>
    <w:rsid w:val="00D1730E"/>
    <w:rPr>
      <w:rFonts w:ascii=".VnTime" w:eastAsia="Times New Roman" w:hAnsi=".VnTime"/>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rsid w:val="00D1730E"/>
    <w:rPr>
      <w:rFonts w:eastAsia="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1730E"/>
    <w:rPr>
      <w:rFonts w:eastAsia="Times New Roman"/>
      <w:sz w:val="20"/>
      <w:szCs w:val="20"/>
    </w:rPr>
  </w:style>
  <w:style w:type="character" w:styleId="FootnoteReference">
    <w:name w:val="footnote reference"/>
    <w:aliases w:val="Ref,de nota al pie"/>
    <w:basedOn w:val="DefaultParagraphFont"/>
    <w:uiPriority w:val="99"/>
    <w:rsid w:val="00D1730E"/>
    <w:rPr>
      <w:rFonts w:cs="Times New Roman"/>
      <w:vertAlign w:val="superscript"/>
    </w:rPr>
  </w:style>
  <w:style w:type="paragraph" w:styleId="Header">
    <w:name w:val="header"/>
    <w:basedOn w:val="Normal"/>
    <w:link w:val="HeaderChar"/>
    <w:uiPriority w:val="99"/>
    <w:rsid w:val="00D1730E"/>
    <w:pPr>
      <w:tabs>
        <w:tab w:val="center" w:pos="4680"/>
        <w:tab w:val="right" w:pos="9360"/>
      </w:tabs>
    </w:pPr>
    <w:rPr>
      <w:rFonts w:eastAsia="Times New Roman"/>
      <w:sz w:val="28"/>
      <w:szCs w:val="22"/>
    </w:rPr>
  </w:style>
  <w:style w:type="character" w:customStyle="1" w:styleId="HeaderChar">
    <w:name w:val="Header Char"/>
    <w:basedOn w:val="DefaultParagraphFont"/>
    <w:link w:val="Header"/>
    <w:uiPriority w:val="99"/>
    <w:rsid w:val="00D1730E"/>
    <w:rPr>
      <w:rFonts w:eastAsia="Times New Roman"/>
      <w:sz w:val="28"/>
      <w:szCs w:val="22"/>
    </w:rPr>
  </w:style>
  <w:style w:type="paragraph" w:styleId="ListParagraph">
    <w:name w:val="List Paragraph"/>
    <w:basedOn w:val="Normal"/>
    <w:link w:val="ListParagraphChar"/>
    <w:uiPriority w:val="99"/>
    <w:qFormat/>
    <w:rsid w:val="00D1730E"/>
    <w:pPr>
      <w:spacing w:after="160" w:line="259" w:lineRule="auto"/>
      <w:ind w:left="720"/>
      <w:contextualSpacing/>
    </w:pPr>
    <w:rPr>
      <w:rFonts w:eastAsia="Times New Roman"/>
      <w:sz w:val="28"/>
      <w:szCs w:val="22"/>
    </w:rPr>
  </w:style>
  <w:style w:type="character" w:customStyle="1" w:styleId="ListParagraphChar">
    <w:name w:val="List Paragraph Char"/>
    <w:link w:val="ListParagraph"/>
    <w:uiPriority w:val="99"/>
    <w:locked/>
    <w:rsid w:val="00D1730E"/>
    <w:rPr>
      <w:rFonts w:eastAsia="Times New Roman"/>
      <w:sz w:val="28"/>
      <w:szCs w:val="22"/>
    </w:rPr>
  </w:style>
  <w:style w:type="character" w:styleId="CommentReference">
    <w:name w:val="annotation reference"/>
    <w:basedOn w:val="DefaultParagraphFont"/>
    <w:uiPriority w:val="99"/>
    <w:rsid w:val="00D1730E"/>
    <w:rPr>
      <w:rFonts w:cs="Times New Roman"/>
      <w:sz w:val="16"/>
    </w:rPr>
  </w:style>
  <w:style w:type="paragraph" w:styleId="CommentText">
    <w:name w:val="annotation text"/>
    <w:basedOn w:val="Normal"/>
    <w:link w:val="CommentTextChar"/>
    <w:uiPriority w:val="99"/>
    <w:rsid w:val="00D1730E"/>
    <w:rPr>
      <w:rFonts w:eastAsia="Times New Roman"/>
      <w:sz w:val="20"/>
      <w:szCs w:val="20"/>
    </w:rPr>
  </w:style>
  <w:style w:type="character" w:customStyle="1" w:styleId="CommentTextChar">
    <w:name w:val="Comment Text Char"/>
    <w:basedOn w:val="DefaultParagraphFont"/>
    <w:link w:val="CommentText"/>
    <w:uiPriority w:val="99"/>
    <w:rsid w:val="00D1730E"/>
    <w:rPr>
      <w:rFonts w:eastAsia="Times New Roman"/>
      <w:sz w:val="20"/>
      <w:szCs w:val="20"/>
    </w:rPr>
  </w:style>
  <w:style w:type="paragraph" w:styleId="CommentSubject">
    <w:name w:val="annotation subject"/>
    <w:basedOn w:val="CommentText"/>
    <w:next w:val="CommentText"/>
    <w:link w:val="CommentSubjectChar"/>
    <w:uiPriority w:val="99"/>
    <w:rsid w:val="00D1730E"/>
    <w:rPr>
      <w:b/>
      <w:bCs/>
    </w:rPr>
  </w:style>
  <w:style w:type="character" w:customStyle="1" w:styleId="CommentSubjectChar">
    <w:name w:val="Comment Subject Char"/>
    <w:basedOn w:val="CommentTextChar"/>
    <w:link w:val="CommentSubject"/>
    <w:uiPriority w:val="99"/>
    <w:rsid w:val="00D1730E"/>
    <w:rPr>
      <w:rFonts w:eastAsia="Times New Roman"/>
      <w:b/>
      <w:bCs/>
      <w:sz w:val="20"/>
      <w:szCs w:val="20"/>
    </w:rPr>
  </w:style>
  <w:style w:type="paragraph" w:styleId="BalloonText">
    <w:name w:val="Balloon Text"/>
    <w:basedOn w:val="Normal"/>
    <w:link w:val="BalloonTextChar"/>
    <w:uiPriority w:val="99"/>
    <w:rsid w:val="00D1730E"/>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D1730E"/>
    <w:rPr>
      <w:rFonts w:ascii="Segoe UI" w:eastAsia="Times New Roman" w:hAnsi="Segoe UI" w:cs="Segoe UI"/>
      <w:sz w:val="18"/>
      <w:szCs w:val="18"/>
    </w:rPr>
  </w:style>
  <w:style w:type="paragraph" w:customStyle="1" w:styleId="4cot">
    <w:name w:val="4cot"/>
    <w:basedOn w:val="Normal"/>
    <w:link w:val="4cotChar"/>
    <w:uiPriority w:val="99"/>
    <w:rsid w:val="00D1730E"/>
    <w:pPr>
      <w:tabs>
        <w:tab w:val="left" w:pos="2268"/>
        <w:tab w:val="left" w:pos="4536"/>
        <w:tab w:val="left" w:pos="6804"/>
      </w:tabs>
      <w:spacing w:line="312" w:lineRule="auto"/>
      <w:ind w:left="284"/>
      <w:jc w:val="both"/>
    </w:pPr>
    <w:rPr>
      <w:rFonts w:eastAsia="Times New Roman"/>
      <w:sz w:val="26"/>
    </w:rPr>
  </w:style>
  <w:style w:type="character" w:customStyle="1" w:styleId="4cotChar">
    <w:name w:val="4cot Char"/>
    <w:link w:val="4cot"/>
    <w:uiPriority w:val="99"/>
    <w:locked/>
    <w:rsid w:val="00D1730E"/>
    <w:rPr>
      <w:rFonts w:eastAsia="Times New Roman"/>
      <w:sz w:val="26"/>
    </w:rPr>
  </w:style>
  <w:style w:type="paragraph" w:customStyle="1" w:styleId="2cot">
    <w:name w:val="2cot"/>
    <w:basedOn w:val="Normal"/>
    <w:uiPriority w:val="99"/>
    <w:rsid w:val="00D1730E"/>
    <w:pPr>
      <w:tabs>
        <w:tab w:val="left" w:pos="4536"/>
      </w:tabs>
      <w:spacing w:line="312" w:lineRule="auto"/>
      <w:ind w:left="284"/>
      <w:jc w:val="both"/>
    </w:pPr>
    <w:rPr>
      <w:rFonts w:eastAsia="Times New Roman"/>
      <w:sz w:val="26"/>
    </w:rPr>
  </w:style>
  <w:style w:type="paragraph" w:customStyle="1" w:styleId="MTDisplayEquation">
    <w:name w:val="MTDisplayEquation"/>
    <w:basedOn w:val="4cot"/>
    <w:next w:val="Normal"/>
    <w:link w:val="MTDisplayEquationChar"/>
    <w:uiPriority w:val="99"/>
    <w:rsid w:val="00D1730E"/>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link w:val="MTDisplayEquation"/>
    <w:uiPriority w:val="99"/>
    <w:locked/>
    <w:rsid w:val="00D1730E"/>
    <w:rPr>
      <w:rFonts w:eastAsia="Times New Roman"/>
      <w:szCs w:val="24"/>
    </w:rPr>
  </w:style>
  <w:style w:type="paragraph" w:customStyle="1" w:styleId="2Cot0">
    <w:name w:val="2Cot"/>
    <w:basedOn w:val="Normal"/>
    <w:uiPriority w:val="99"/>
    <w:rsid w:val="00D1730E"/>
    <w:pPr>
      <w:tabs>
        <w:tab w:val="left" w:pos="4536"/>
      </w:tabs>
      <w:spacing w:after="160" w:line="259" w:lineRule="auto"/>
      <w:ind w:left="284"/>
    </w:pPr>
    <w:rPr>
      <w:rFonts w:eastAsia="Times New Roman"/>
      <w:szCs w:val="22"/>
    </w:rPr>
  </w:style>
  <w:style w:type="paragraph" w:customStyle="1" w:styleId="4Cot0">
    <w:name w:val="4Cot"/>
    <w:basedOn w:val="Normal"/>
    <w:uiPriority w:val="99"/>
    <w:rsid w:val="00D1730E"/>
    <w:pPr>
      <w:tabs>
        <w:tab w:val="left" w:pos="2268"/>
        <w:tab w:val="left" w:pos="4536"/>
        <w:tab w:val="left" w:pos="6804"/>
      </w:tabs>
      <w:spacing w:after="160" w:line="259" w:lineRule="auto"/>
      <w:ind w:left="284"/>
    </w:pPr>
    <w:rPr>
      <w:rFonts w:eastAsia="Times New Roman"/>
      <w:szCs w:val="22"/>
    </w:rPr>
  </w:style>
  <w:style w:type="paragraph" w:styleId="EndnoteText">
    <w:name w:val="endnote text"/>
    <w:basedOn w:val="Normal"/>
    <w:link w:val="EndnoteTextChar"/>
    <w:uiPriority w:val="99"/>
    <w:rsid w:val="00D1730E"/>
    <w:rPr>
      <w:rFonts w:eastAsia="Times New Roman"/>
      <w:sz w:val="20"/>
      <w:szCs w:val="20"/>
    </w:rPr>
  </w:style>
  <w:style w:type="character" w:customStyle="1" w:styleId="EndnoteTextChar">
    <w:name w:val="Endnote Text Char"/>
    <w:basedOn w:val="DefaultParagraphFont"/>
    <w:link w:val="EndnoteText"/>
    <w:uiPriority w:val="99"/>
    <w:rsid w:val="00D1730E"/>
    <w:rPr>
      <w:rFonts w:eastAsia="Times New Roman"/>
      <w:sz w:val="20"/>
      <w:szCs w:val="20"/>
    </w:rPr>
  </w:style>
  <w:style w:type="character" w:styleId="EndnoteReference">
    <w:name w:val="endnote reference"/>
    <w:basedOn w:val="DefaultParagraphFont"/>
    <w:uiPriority w:val="99"/>
    <w:rsid w:val="00D1730E"/>
    <w:rPr>
      <w:rFonts w:cs="Times New Roman"/>
      <w:vertAlign w:val="superscript"/>
    </w:rPr>
  </w:style>
  <w:style w:type="paragraph" w:customStyle="1" w:styleId="Char">
    <w:name w:val="Char"/>
    <w:basedOn w:val="Normal"/>
    <w:uiPriority w:val="99"/>
    <w:semiHidden/>
    <w:rsid w:val="00D1730E"/>
    <w:pPr>
      <w:tabs>
        <w:tab w:val="left" w:pos="1418"/>
      </w:tabs>
      <w:spacing w:after="160" w:line="240" w:lineRule="exact"/>
    </w:pPr>
    <w:rPr>
      <w:rFonts w:ascii="Arial" w:eastAsia="Times New Roman" w:hAnsi="Arial" w:cs="Arial"/>
      <w:sz w:val="22"/>
      <w:szCs w:val="22"/>
    </w:rPr>
  </w:style>
  <w:style w:type="character" w:customStyle="1" w:styleId="hps">
    <w:name w:val="hps"/>
    <w:basedOn w:val="DefaultParagraphFont"/>
    <w:uiPriority w:val="99"/>
    <w:rsid w:val="00D1730E"/>
    <w:rPr>
      <w:rFonts w:cs="Times New Roman"/>
    </w:rPr>
  </w:style>
  <w:style w:type="paragraph" w:styleId="HTMLPreformatted">
    <w:name w:val="HTML Preformatted"/>
    <w:basedOn w:val="Normal"/>
    <w:link w:val="HTMLPreformattedChar"/>
    <w:uiPriority w:val="99"/>
    <w:rsid w:val="00D1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1730E"/>
    <w:rPr>
      <w:rFonts w:ascii="Courier New" w:eastAsia="Times New Roman" w:hAnsi="Courier New" w:cs="Courier New"/>
      <w:sz w:val="20"/>
      <w:szCs w:val="20"/>
    </w:rPr>
  </w:style>
  <w:style w:type="character" w:customStyle="1" w:styleId="fontstyle01">
    <w:name w:val="fontstyle01"/>
    <w:uiPriority w:val="99"/>
    <w:rsid w:val="00D1730E"/>
    <w:rPr>
      <w:rFonts w:ascii="TimesNewRoman" w:eastAsia="TimesNewRoman"/>
      <w:color w:val="000000"/>
      <w:sz w:val="24"/>
    </w:rPr>
  </w:style>
  <w:style w:type="character" w:customStyle="1" w:styleId="tr">
    <w:name w:val="tr"/>
    <w:basedOn w:val="DefaultParagraphFont"/>
    <w:uiPriority w:val="99"/>
    <w:rsid w:val="00D1730E"/>
    <w:rPr>
      <w:rFonts w:cs="Times New Roman"/>
    </w:rPr>
  </w:style>
  <w:style w:type="paragraph" w:styleId="NoSpacing">
    <w:name w:val="No Spacing"/>
    <w:uiPriority w:val="99"/>
    <w:qFormat/>
    <w:rsid w:val="00D1730E"/>
    <w:rPr>
      <w:rFonts w:eastAsia="Times New Roman"/>
      <w:sz w:val="28"/>
      <w:szCs w:val="22"/>
    </w:rPr>
  </w:style>
  <w:style w:type="character" w:customStyle="1" w:styleId="Bodytext2">
    <w:name w:val="Body text (2)_"/>
    <w:link w:val="Bodytext21"/>
    <w:uiPriority w:val="99"/>
    <w:locked/>
    <w:rsid w:val="00D1730E"/>
    <w:rPr>
      <w:rFonts w:eastAsia="Times New Roman"/>
      <w:shd w:val="clear" w:color="auto" w:fill="FFFFFF"/>
    </w:rPr>
  </w:style>
  <w:style w:type="paragraph" w:customStyle="1" w:styleId="Bodytext21">
    <w:name w:val="Body text (2)1"/>
    <w:basedOn w:val="Normal"/>
    <w:link w:val="Bodytext2"/>
    <w:uiPriority w:val="99"/>
    <w:rsid w:val="00D1730E"/>
    <w:pPr>
      <w:widowControl w:val="0"/>
      <w:shd w:val="clear" w:color="auto" w:fill="FFFFFF"/>
      <w:spacing w:before="120" w:line="255" w:lineRule="exact"/>
      <w:ind w:hanging="380"/>
      <w:jc w:val="both"/>
    </w:pPr>
    <w:rPr>
      <w:rFonts w:eastAsia="Times New Roman"/>
    </w:rPr>
  </w:style>
  <w:style w:type="character" w:customStyle="1" w:styleId="Bodytext2Exact">
    <w:name w:val="Body text (2) Exact"/>
    <w:uiPriority w:val="99"/>
    <w:rsid w:val="00D1730E"/>
    <w:rPr>
      <w:rFonts w:ascii="Times New Roman" w:hAnsi="Times New Roman"/>
      <w:sz w:val="20"/>
      <w:u w:val="none"/>
      <w:effect w:val="none"/>
    </w:rPr>
  </w:style>
  <w:style w:type="character" w:customStyle="1" w:styleId="Bodytext2105pt">
    <w:name w:val="Body text (2) + 10.5 pt"/>
    <w:aliases w:val="Bold Exact"/>
    <w:uiPriority w:val="99"/>
    <w:rsid w:val="00D1730E"/>
    <w:rPr>
      <w:rFonts w:ascii="Times New Roman" w:hAnsi="Times New Roman"/>
      <w:b/>
      <w:sz w:val="21"/>
      <w:shd w:val="clear" w:color="auto" w:fill="FFFFFF"/>
    </w:rPr>
  </w:style>
  <w:style w:type="character" w:customStyle="1" w:styleId="Bodytext2Georgia3">
    <w:name w:val="Body text (2) + Georgia3"/>
    <w:aliases w:val="7 pt Exact"/>
    <w:uiPriority w:val="99"/>
    <w:rsid w:val="00D1730E"/>
    <w:rPr>
      <w:rFonts w:ascii="Georgia" w:hAnsi="Georgia"/>
      <w:spacing w:val="0"/>
      <w:sz w:val="14"/>
      <w:shd w:val="clear" w:color="auto" w:fill="FFFFFF"/>
      <w:lang w:val="en-US" w:eastAsia="en-US"/>
    </w:rPr>
  </w:style>
  <w:style w:type="character" w:customStyle="1" w:styleId="Bodytext2105pt2">
    <w:name w:val="Body text (2) + 10.5 pt2"/>
    <w:aliases w:val="Bold2"/>
    <w:uiPriority w:val="99"/>
    <w:rsid w:val="00D1730E"/>
    <w:rPr>
      <w:rFonts w:ascii="Times New Roman" w:hAnsi="Times New Roman"/>
      <w:b/>
      <w:color w:val="000000"/>
      <w:spacing w:val="0"/>
      <w:w w:val="100"/>
      <w:position w:val="0"/>
      <w:sz w:val="21"/>
      <w:shd w:val="clear" w:color="auto" w:fill="FFFFFF"/>
      <w:lang w:val="vi-VN" w:eastAsia="vi-VN"/>
    </w:rPr>
  </w:style>
  <w:style w:type="character" w:customStyle="1" w:styleId="Bodytext2Georgia1">
    <w:name w:val="Body text (2) + Georgia1"/>
    <w:aliases w:val="15 pt1"/>
    <w:uiPriority w:val="99"/>
    <w:rsid w:val="00D1730E"/>
    <w:rPr>
      <w:rFonts w:ascii="Georgia" w:hAnsi="Georgia"/>
      <w:color w:val="000000"/>
      <w:spacing w:val="0"/>
      <w:w w:val="100"/>
      <w:position w:val="0"/>
      <w:sz w:val="30"/>
      <w:shd w:val="clear" w:color="auto" w:fill="FFFFFF"/>
      <w:lang w:val="vi-VN" w:eastAsia="vi-VN"/>
    </w:rPr>
  </w:style>
  <w:style w:type="paragraph" w:customStyle="1" w:styleId="Normal0">
    <w:name w:val="Normal_0"/>
    <w:uiPriority w:val="99"/>
    <w:rsid w:val="00D1730E"/>
    <w:pPr>
      <w:widowControl w:val="0"/>
    </w:pPr>
    <w:rPr>
      <w:rFonts w:ascii="Calibri" w:eastAsia="Times New Roman" w:hAnsi="Calibri"/>
      <w:sz w:val="20"/>
      <w:szCs w:val="20"/>
    </w:rPr>
  </w:style>
  <w:style w:type="character" w:customStyle="1" w:styleId="PicturecaptionExact">
    <w:name w:val="Picture caption Exact"/>
    <w:link w:val="Picturecaption"/>
    <w:uiPriority w:val="99"/>
    <w:locked/>
    <w:rsid w:val="00D1730E"/>
    <w:rPr>
      <w:rFonts w:eastAsia="Times New Roman"/>
      <w:shd w:val="clear" w:color="auto" w:fill="FFFFFF"/>
    </w:rPr>
  </w:style>
  <w:style w:type="paragraph" w:customStyle="1" w:styleId="Picturecaption">
    <w:name w:val="Picture caption"/>
    <w:basedOn w:val="Normal"/>
    <w:link w:val="PicturecaptionExact"/>
    <w:uiPriority w:val="99"/>
    <w:rsid w:val="00D1730E"/>
    <w:pPr>
      <w:widowControl w:val="0"/>
      <w:shd w:val="clear" w:color="auto" w:fill="FFFFFF"/>
      <w:spacing w:line="240" w:lineRule="atLeast"/>
    </w:pPr>
    <w:rPr>
      <w:rFonts w:eastAsia="Times New Roman"/>
    </w:rPr>
  </w:style>
  <w:style w:type="character" w:customStyle="1" w:styleId="Bodytext2115pt">
    <w:name w:val="Body text (2) + 11.5 pt"/>
    <w:aliases w:val="Italic Exact"/>
    <w:uiPriority w:val="99"/>
    <w:rsid w:val="00D1730E"/>
    <w:rPr>
      <w:rFonts w:ascii="Times New Roman" w:hAnsi="Times New Roman"/>
      <w:i/>
      <w:sz w:val="23"/>
      <w:shd w:val="clear" w:color="auto" w:fill="FFFFFF"/>
    </w:rPr>
  </w:style>
  <w:style w:type="character" w:customStyle="1" w:styleId="Bodytext211ptExact">
    <w:name w:val="Body text (2) + 11 pt Exact"/>
    <w:uiPriority w:val="99"/>
    <w:rsid w:val="00D1730E"/>
    <w:rPr>
      <w:rFonts w:ascii="Times New Roman" w:hAnsi="Times New Roman"/>
      <w:color w:val="000000"/>
      <w:spacing w:val="0"/>
      <w:w w:val="100"/>
      <w:position w:val="0"/>
      <w:sz w:val="22"/>
      <w:shd w:val="clear" w:color="auto" w:fill="FFFFFF"/>
      <w:lang w:val="vi-VN" w:eastAsia="vi-VN"/>
    </w:rPr>
  </w:style>
  <w:style w:type="character" w:customStyle="1" w:styleId="Bodytext2115pt1">
    <w:name w:val="Body text (2) + 11.5 pt1"/>
    <w:aliases w:val="Italic"/>
    <w:uiPriority w:val="99"/>
    <w:rsid w:val="00D1730E"/>
    <w:rPr>
      <w:rFonts w:ascii="Times New Roman" w:hAnsi="Times New Roman"/>
      <w:i/>
      <w:color w:val="000000"/>
      <w:spacing w:val="0"/>
      <w:w w:val="100"/>
      <w:position w:val="0"/>
      <w:sz w:val="23"/>
      <w:shd w:val="clear" w:color="auto" w:fill="FFFFFF"/>
      <w:lang w:val="vi-VN" w:eastAsia="vi-VN"/>
    </w:rPr>
  </w:style>
  <w:style w:type="character" w:customStyle="1" w:styleId="Picturecaption105pt">
    <w:name w:val="Picture caption + 10.5 pt"/>
    <w:aliases w:val="Bold Exact1"/>
    <w:uiPriority w:val="99"/>
    <w:rsid w:val="00D1730E"/>
    <w:rPr>
      <w:rFonts w:ascii="Times New Roman" w:hAnsi="Times New Roman"/>
      <w:b/>
      <w:color w:val="000000"/>
      <w:spacing w:val="0"/>
      <w:w w:val="100"/>
      <w:position w:val="0"/>
      <w:sz w:val="21"/>
      <w:shd w:val="clear" w:color="auto" w:fill="FFFFFF"/>
      <w:lang w:val="vi-VN" w:eastAsia="vi-VN"/>
    </w:rPr>
  </w:style>
  <w:style w:type="character" w:customStyle="1" w:styleId="Bodytext2Exact1">
    <w:name w:val="Body text (2) Exact1"/>
    <w:uiPriority w:val="99"/>
    <w:rsid w:val="00D1730E"/>
    <w:rPr>
      <w:rFonts w:ascii="Times New Roman" w:hAnsi="Times New Roman"/>
      <w:sz w:val="20"/>
      <w:shd w:val="clear" w:color="auto" w:fill="FFFFFF"/>
      <w:lang w:val="en-US" w:eastAsia="en-US"/>
    </w:rPr>
  </w:style>
  <w:style w:type="character" w:customStyle="1" w:styleId="Bodytext2SmallCaps">
    <w:name w:val="Body text (2) + Small Caps"/>
    <w:uiPriority w:val="99"/>
    <w:rsid w:val="00D1730E"/>
    <w:rPr>
      <w:rFonts w:ascii="Times New Roman" w:hAnsi="Times New Roman"/>
      <w:smallCaps/>
      <w:color w:val="000000"/>
      <w:spacing w:val="0"/>
      <w:w w:val="100"/>
      <w:position w:val="0"/>
      <w:sz w:val="20"/>
      <w:shd w:val="clear" w:color="auto" w:fill="FFFFFF"/>
      <w:lang w:val="vi-VN" w:eastAsia="vi-VN"/>
    </w:rPr>
  </w:style>
  <w:style w:type="character" w:customStyle="1" w:styleId="Bodytext2105pt1">
    <w:name w:val="Body text (2) + 10.5 pt1"/>
    <w:uiPriority w:val="99"/>
    <w:rsid w:val="00D1730E"/>
    <w:rPr>
      <w:rFonts w:ascii="Times New Roman" w:hAnsi="Times New Roman"/>
      <w:color w:val="000000"/>
      <w:spacing w:val="0"/>
      <w:w w:val="100"/>
      <w:position w:val="0"/>
      <w:sz w:val="21"/>
      <w:shd w:val="clear" w:color="auto" w:fill="FFFFFF"/>
      <w:lang w:val="vi-VN" w:eastAsia="vi-VN"/>
    </w:rPr>
  </w:style>
  <w:style w:type="character" w:styleId="PlaceholderText">
    <w:name w:val="Placeholder Text"/>
    <w:basedOn w:val="DefaultParagraphFont"/>
    <w:uiPriority w:val="99"/>
    <w:semiHidden/>
    <w:rsid w:val="00D1730E"/>
    <w:rPr>
      <w:rFonts w:cs="Times New Roman"/>
      <w:color w:val="808080"/>
    </w:rPr>
  </w:style>
  <w:style w:type="character" w:customStyle="1" w:styleId="Bodytext2NotBold">
    <w:name w:val="Body text (2) + Not Bold"/>
    <w:uiPriority w:val="99"/>
    <w:rsid w:val="00D1730E"/>
    <w:rPr>
      <w:rFonts w:ascii="Times New Roman" w:hAnsi="Times New Roman"/>
      <w:b/>
      <w:color w:val="000000"/>
      <w:spacing w:val="0"/>
      <w:w w:val="100"/>
      <w:position w:val="0"/>
      <w:sz w:val="23"/>
      <w:u w:val="none"/>
      <w:effect w:val="none"/>
      <w:lang w:val="vi-VN" w:eastAsia="x-none"/>
    </w:rPr>
  </w:style>
  <w:style w:type="paragraph" w:customStyle="1" w:styleId="Default">
    <w:name w:val="Default"/>
    <w:uiPriority w:val="99"/>
    <w:rsid w:val="00D1730E"/>
    <w:pPr>
      <w:autoSpaceDE w:val="0"/>
      <w:autoSpaceDN w:val="0"/>
      <w:adjustRightInd w:val="0"/>
    </w:pPr>
    <w:rPr>
      <w:rFonts w:eastAsia="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image" Target="media/image7.wmf"/><Relationship Id="rId26" Type="http://schemas.openxmlformats.org/officeDocument/2006/relationships/oleObject" Target="embeddings/oleObject12.bin"/><Relationship Id="rId3" Type="http://schemas.openxmlformats.org/officeDocument/2006/relationships/settings" Target="settings.xml"/><Relationship Id="rId21" Type="http://schemas.openxmlformats.org/officeDocument/2006/relationships/oleObject" Target="embeddings/oleObject9.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4.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1.bin"/><Relationship Id="rId32"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image" Target="media/image9.wmf"/><Relationship Id="rId28" Type="http://schemas.openxmlformats.org/officeDocument/2006/relationships/image" Target="media/image11.wmf"/><Relationship Id="rId10" Type="http://schemas.openxmlformats.org/officeDocument/2006/relationships/oleObject" Target="embeddings/oleObject3.bin"/><Relationship Id="rId19" Type="http://schemas.openxmlformats.org/officeDocument/2006/relationships/oleObject" Target="embeddings/oleObject8.bin"/><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oleObject" Target="embeddings/oleObject13.bin"/><Relationship Id="rId30"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1652</Words>
  <Characters>9423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 LE</dc:creator>
  <cp:keywords/>
  <dc:description/>
  <cp:lastModifiedBy>HUNG LE</cp:lastModifiedBy>
  <cp:revision>2</cp:revision>
  <dcterms:created xsi:type="dcterms:W3CDTF">2022-01-04T13:02:00Z</dcterms:created>
  <dcterms:modified xsi:type="dcterms:W3CDTF">2022-01-04T13:14:00Z</dcterms:modified>
</cp:coreProperties>
</file>