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DC062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DC0629">
        <w:rPr>
          <w:rFonts w:eastAsia="Times New Roman"/>
          <w:b/>
          <w:color w:val="00B0F0"/>
          <w:szCs w:val="24"/>
        </w:rPr>
        <w:t>2</w:t>
      </w:r>
      <w:r w:rsidRPr="007A72C4">
        <w:rPr>
          <w:rFonts w:eastAsia="Times New Roman"/>
          <w:b/>
          <w:color w:val="00B0F0"/>
          <w:szCs w:val="24"/>
        </w:rPr>
        <w:t>:</w:t>
      </w:r>
    </w:p>
    <w:p w:rsidR="00DC0629" w:rsidRDefault="00DC0629" w:rsidP="00DC0629">
      <w:pPr>
        <w:spacing w:line="360" w:lineRule="auto"/>
        <w:jc w:val="center"/>
        <w:rPr>
          <w:rFonts w:eastAsia="Times New Roman"/>
          <w:b/>
          <w:color w:val="FF0000"/>
          <w:szCs w:val="24"/>
        </w:rPr>
      </w:pPr>
      <w:r w:rsidRPr="00547DCF">
        <w:rPr>
          <w:rFonts w:eastAsia="Times New Roman"/>
          <w:b/>
          <w:color w:val="FF0000"/>
          <w:szCs w:val="24"/>
        </w:rPr>
        <w:t>LUYỆN TẬP CHƯƠNG 4: HIĐROCACBON NHIÊN LIỆU</w:t>
      </w:r>
    </w:p>
    <w:p w:rsidR="00547DCF" w:rsidRPr="00547DCF" w:rsidRDefault="00547DCF" w:rsidP="00547DCF">
      <w:pPr>
        <w:spacing w:before="60"/>
        <w:jc w:val="both"/>
        <w:rPr>
          <w:szCs w:val="24"/>
        </w:rPr>
      </w:pPr>
      <w:r w:rsidRPr="00547DCF">
        <w:rPr>
          <w:b/>
          <w:color w:val="0000FF"/>
          <w:szCs w:val="24"/>
        </w:rPr>
        <w:t>Câu 1:</w:t>
      </w:r>
      <w:r w:rsidRPr="00547DCF">
        <w:rPr>
          <w:szCs w:val="24"/>
        </w:rPr>
        <w:t xml:space="preserve">  Hóa học hữu cơ nghiên cứu:</w:t>
      </w:r>
    </w:p>
    <w:p w:rsidR="00547DCF" w:rsidRPr="00547DCF" w:rsidRDefault="00547DCF" w:rsidP="00547DCF">
      <w:pPr>
        <w:ind w:firstLine="283"/>
        <w:rPr>
          <w:szCs w:val="24"/>
        </w:rPr>
      </w:pPr>
      <w:r w:rsidRPr="00547DCF">
        <w:rPr>
          <w:b/>
          <w:color w:val="3366FF"/>
          <w:szCs w:val="24"/>
        </w:rPr>
        <w:t xml:space="preserve">A. </w:t>
      </w:r>
      <w:r w:rsidRPr="00547DCF">
        <w:rPr>
          <w:szCs w:val="24"/>
        </w:rPr>
        <w:t>Tính chất và sự biến đổi của các nguyên tố hóa học</w:t>
      </w:r>
    </w:p>
    <w:p w:rsidR="00547DCF" w:rsidRPr="00547DCF" w:rsidRDefault="00547DCF" w:rsidP="00547DCF">
      <w:pPr>
        <w:ind w:firstLine="283"/>
        <w:rPr>
          <w:szCs w:val="24"/>
        </w:rPr>
      </w:pPr>
      <w:r w:rsidRPr="00547DCF">
        <w:rPr>
          <w:b/>
          <w:color w:val="3366FF"/>
          <w:szCs w:val="24"/>
        </w:rPr>
        <w:t xml:space="preserve">B. </w:t>
      </w:r>
      <w:r w:rsidRPr="00547DCF">
        <w:rPr>
          <w:szCs w:val="24"/>
        </w:rPr>
        <w:t>Tính chất của tất cả các hợp chất của cacbon</w:t>
      </w:r>
    </w:p>
    <w:p w:rsidR="00547DCF" w:rsidRPr="00547DCF" w:rsidRDefault="00547DCF" w:rsidP="00547DCF">
      <w:pPr>
        <w:ind w:firstLine="283"/>
        <w:rPr>
          <w:szCs w:val="24"/>
        </w:rPr>
      </w:pPr>
      <w:r w:rsidRPr="00547DCF">
        <w:rPr>
          <w:b/>
          <w:bCs/>
          <w:color w:val="3366FF"/>
          <w:szCs w:val="24"/>
        </w:rPr>
        <w:t xml:space="preserve">C. </w:t>
      </w:r>
      <w:r w:rsidRPr="00547DCF">
        <w:rPr>
          <w:bCs/>
          <w:szCs w:val="24"/>
        </w:rPr>
        <w:t>Tính chất của phần lớn các hợp chất của nguyên tố cacbon, hidro, oxi và nito</w:t>
      </w:r>
    </w:p>
    <w:p w:rsidR="00547DCF" w:rsidRDefault="00547DCF" w:rsidP="00547DCF">
      <w:pPr>
        <w:ind w:firstLine="283"/>
        <w:rPr>
          <w:szCs w:val="24"/>
        </w:rPr>
      </w:pPr>
      <w:r w:rsidRPr="00547DCF">
        <w:rPr>
          <w:b/>
          <w:color w:val="3366FF"/>
          <w:szCs w:val="24"/>
        </w:rPr>
        <w:t xml:space="preserve">D. </w:t>
      </w:r>
      <w:r w:rsidRPr="00547DCF">
        <w:rPr>
          <w:szCs w:val="24"/>
        </w:rPr>
        <w:t>Tính chất của các hợp chất thiên nhiên</w:t>
      </w:r>
    </w:p>
    <w:p w:rsidR="00547DCF" w:rsidRPr="00547DCF" w:rsidRDefault="00547DCF" w:rsidP="00547DCF">
      <w:pPr>
        <w:rPr>
          <w:szCs w:val="24"/>
        </w:rPr>
      </w:pPr>
      <w:r w:rsidRPr="00547DCF">
        <w:rPr>
          <w:b/>
          <w:color w:val="0000FF"/>
          <w:szCs w:val="24"/>
        </w:rPr>
        <w:t>Câu 2:</w:t>
      </w:r>
      <w:r w:rsidRPr="00547DCF">
        <w:rPr>
          <w:szCs w:val="24"/>
        </w:rPr>
        <w:t xml:space="preserve">  Cho các chất sau: CH</w:t>
      </w:r>
      <w:r w:rsidRPr="00547DCF">
        <w:rPr>
          <w:szCs w:val="24"/>
          <w:bdr w:val="none" w:sz="0" w:space="0" w:color="auto" w:frame="1"/>
        </w:rPr>
        <w:t>4</w:t>
      </w:r>
      <w:r w:rsidRPr="00547DCF">
        <w:rPr>
          <w:szCs w:val="24"/>
        </w:rPr>
        <w:t>, CH</w:t>
      </w:r>
      <w:r w:rsidRPr="00547DCF">
        <w:rPr>
          <w:szCs w:val="24"/>
          <w:bdr w:val="none" w:sz="0" w:space="0" w:color="auto" w:frame="1"/>
        </w:rPr>
        <w:t>3</w:t>
      </w:r>
      <w:r w:rsidRPr="00547DCF">
        <w:rPr>
          <w:szCs w:val="24"/>
        </w:rPr>
        <w:t>Cl,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 CHCl</w:t>
      </w:r>
      <w:r w:rsidRPr="00547DCF">
        <w:rPr>
          <w:szCs w:val="24"/>
          <w:bdr w:val="none" w:sz="0" w:space="0" w:color="auto" w:frame="1"/>
        </w:rPr>
        <w:t>3</w:t>
      </w:r>
      <w:r w:rsidRPr="00547DCF">
        <w:rPr>
          <w:szCs w:val="24"/>
        </w:rPr>
        <w:t>. Thành phần phần trăm cacbon tương ứng của các chất trên được so sánh đúng là:</w:t>
      </w:r>
    </w:p>
    <w:p w:rsidR="00547DCF" w:rsidRPr="00547DCF" w:rsidRDefault="00547DCF" w:rsidP="00547DCF">
      <w:pPr>
        <w:tabs>
          <w:tab w:val="left" w:pos="5136"/>
        </w:tabs>
        <w:ind w:firstLine="283"/>
        <w:rPr>
          <w:szCs w:val="24"/>
        </w:rPr>
      </w:pPr>
      <w:r w:rsidRPr="00547DCF">
        <w:rPr>
          <w:b/>
          <w:bCs/>
          <w:color w:val="3366FF"/>
          <w:szCs w:val="24"/>
        </w:rPr>
        <w:t xml:space="preserve">A. </w:t>
      </w:r>
      <w:r w:rsidRPr="00547DCF">
        <w:rPr>
          <w:bCs/>
          <w:szCs w:val="24"/>
        </w:rPr>
        <w:t>CH</w:t>
      </w:r>
      <w:r w:rsidRPr="00547DCF">
        <w:rPr>
          <w:szCs w:val="24"/>
          <w:bdr w:val="none" w:sz="0" w:space="0" w:color="auto" w:frame="1"/>
        </w:rPr>
        <w:t>4</w:t>
      </w:r>
      <w:r w:rsidRPr="00547DCF">
        <w:rPr>
          <w:bCs/>
          <w:szCs w:val="24"/>
        </w:rPr>
        <w:t> &gt; CH</w:t>
      </w:r>
      <w:r w:rsidRPr="00547DCF">
        <w:rPr>
          <w:szCs w:val="24"/>
          <w:bdr w:val="none" w:sz="0" w:space="0" w:color="auto" w:frame="1"/>
        </w:rPr>
        <w:t>3</w:t>
      </w:r>
      <w:r w:rsidRPr="00547DCF">
        <w:rPr>
          <w:bCs/>
          <w:szCs w:val="24"/>
        </w:rPr>
        <w:t>Cl&gt; CH</w:t>
      </w:r>
      <w:r w:rsidRPr="00547DCF">
        <w:rPr>
          <w:szCs w:val="24"/>
          <w:bdr w:val="none" w:sz="0" w:space="0" w:color="auto" w:frame="1"/>
        </w:rPr>
        <w:t>2</w:t>
      </w:r>
      <w:r w:rsidRPr="00547DCF">
        <w:rPr>
          <w:bCs/>
          <w:szCs w:val="24"/>
        </w:rPr>
        <w:t>Cl</w:t>
      </w:r>
      <w:r w:rsidRPr="00547DCF">
        <w:rPr>
          <w:szCs w:val="24"/>
          <w:bdr w:val="none" w:sz="0" w:space="0" w:color="auto" w:frame="1"/>
        </w:rPr>
        <w:t>2</w:t>
      </w:r>
      <w:r w:rsidRPr="00547DCF">
        <w:rPr>
          <w:bCs/>
          <w:szCs w:val="24"/>
        </w:rPr>
        <w:t>&gt; CHCl</w:t>
      </w:r>
      <w:r w:rsidRPr="00547DCF">
        <w:rPr>
          <w:szCs w:val="24"/>
          <w:bdr w:val="none" w:sz="0" w:space="0" w:color="auto" w:frame="1"/>
        </w:rPr>
        <w:t>3</w:t>
      </w:r>
      <w:r w:rsidRPr="00547DCF">
        <w:rPr>
          <w:szCs w:val="24"/>
        </w:rPr>
        <w:tab/>
      </w:r>
      <w:r w:rsidRPr="00547DCF">
        <w:rPr>
          <w:b/>
          <w:color w:val="3366FF"/>
          <w:szCs w:val="24"/>
        </w:rPr>
        <w:t xml:space="preserve">B. </w:t>
      </w:r>
      <w:r w:rsidRPr="00547DCF">
        <w:rPr>
          <w:szCs w:val="24"/>
        </w:rPr>
        <w:t>CHCl</w:t>
      </w:r>
      <w:r w:rsidRPr="00547DCF">
        <w:rPr>
          <w:szCs w:val="24"/>
          <w:bdr w:val="none" w:sz="0" w:space="0" w:color="auto" w:frame="1"/>
        </w:rPr>
        <w:t>3</w:t>
      </w:r>
      <w:r w:rsidRPr="00547DCF">
        <w:rPr>
          <w:szCs w:val="24"/>
        </w:rPr>
        <w:t>&gt; CH</w:t>
      </w:r>
      <w:r w:rsidRPr="00547DCF">
        <w:rPr>
          <w:szCs w:val="24"/>
          <w:bdr w:val="none" w:sz="0" w:space="0" w:color="auto" w:frame="1"/>
        </w:rPr>
        <w:t>4</w:t>
      </w:r>
      <w:r w:rsidRPr="00547DCF">
        <w:rPr>
          <w:szCs w:val="24"/>
        </w:rPr>
        <w:t>&gt;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w:t>
      </w:r>
    </w:p>
    <w:p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Cl&gt; CH</w:t>
      </w:r>
      <w:r w:rsidRPr="00547DCF">
        <w:rPr>
          <w:szCs w:val="24"/>
          <w:bdr w:val="none" w:sz="0" w:space="0" w:color="auto" w:frame="1"/>
        </w:rPr>
        <w:t>4</w:t>
      </w:r>
      <w:r w:rsidRPr="00547DCF">
        <w:rPr>
          <w:szCs w:val="24"/>
        </w:rPr>
        <w:t>&gt; CHCl</w:t>
      </w:r>
      <w:r w:rsidRPr="00547DCF">
        <w:rPr>
          <w:szCs w:val="24"/>
          <w:bdr w:val="none" w:sz="0" w:space="0" w:color="auto" w:frame="1"/>
        </w:rPr>
        <w:t>3</w:t>
      </w:r>
      <w:r w:rsidRPr="00547DCF">
        <w:rPr>
          <w:szCs w:val="24"/>
        </w:rPr>
        <w:tab/>
      </w:r>
      <w:r w:rsidRPr="00547DCF">
        <w:rPr>
          <w:b/>
          <w:color w:val="3366FF"/>
          <w:szCs w:val="24"/>
        </w:rPr>
        <w:t xml:space="preserve">D. </w:t>
      </w:r>
      <w:r w:rsidRPr="00547DCF">
        <w:rPr>
          <w:szCs w:val="24"/>
        </w:rPr>
        <w:t>CH</w:t>
      </w:r>
      <w:r w:rsidRPr="00547DCF">
        <w:rPr>
          <w:szCs w:val="24"/>
          <w:bdr w:val="none" w:sz="0" w:space="0" w:color="auto" w:frame="1"/>
        </w:rPr>
        <w:t>4</w:t>
      </w:r>
      <w:r w:rsidRPr="00547DCF">
        <w:rPr>
          <w:szCs w:val="24"/>
        </w:rPr>
        <w:t>&gt; CHCl</w:t>
      </w:r>
      <w:r w:rsidRPr="00547DCF">
        <w:rPr>
          <w:szCs w:val="24"/>
          <w:bdr w:val="none" w:sz="0" w:space="0" w:color="auto" w:frame="1"/>
        </w:rPr>
        <w:t>3</w:t>
      </w:r>
      <w:r w:rsidRPr="00547DCF">
        <w:rPr>
          <w:szCs w:val="24"/>
        </w:rPr>
        <w:t>&gt;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w:t>
      </w:r>
    </w:p>
    <w:p w:rsidR="00547DCF" w:rsidRPr="00547DCF" w:rsidRDefault="00547DCF" w:rsidP="00547DCF">
      <w:pPr>
        <w:spacing w:before="60"/>
        <w:jc w:val="both"/>
        <w:rPr>
          <w:szCs w:val="24"/>
        </w:rPr>
      </w:pPr>
      <w:r w:rsidRPr="00547DCF">
        <w:rPr>
          <w:b/>
          <w:color w:val="0000FF"/>
          <w:szCs w:val="24"/>
        </w:rPr>
        <w:t>Câu 3:</w:t>
      </w:r>
      <w:r w:rsidRPr="00547DCF">
        <w:rPr>
          <w:szCs w:val="24"/>
        </w:rPr>
        <w:t xml:space="preserve"> </w:t>
      </w:r>
      <w:r w:rsidRPr="00547DCF">
        <w:rPr>
          <w:color w:val="000000"/>
          <w:szCs w:val="24"/>
        </w:rPr>
        <w:t>Đốt cháy hoàn toàn hỗn hợp hai hidrocacbon có phân tử khối hơn kém nhau 14 đvC, thu được m gam nước và 2m gam CO</w:t>
      </w:r>
      <w:r w:rsidRPr="00547DCF">
        <w:rPr>
          <w:color w:val="000000"/>
          <w:szCs w:val="24"/>
          <w:bdr w:val="none" w:sz="0" w:space="0" w:color="auto" w:frame="1"/>
        </w:rPr>
        <w:t>2</w:t>
      </w:r>
      <w:r w:rsidRPr="00547DCF">
        <w:rPr>
          <w:color w:val="000000"/>
          <w:szCs w:val="24"/>
        </w:rPr>
        <w:t>. Hai hidrocacbon này là: </w:t>
      </w:r>
    </w:p>
    <w:p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 và C</w:t>
      </w:r>
      <w:r w:rsidRPr="00547DCF">
        <w:rPr>
          <w:szCs w:val="24"/>
          <w:bdr w:val="none" w:sz="0" w:space="0" w:color="auto" w:frame="1"/>
        </w:rPr>
        <w:t>3</w:t>
      </w:r>
      <w:r w:rsidRPr="00547DCF">
        <w:rPr>
          <w:szCs w:val="24"/>
        </w:rPr>
        <w:t>H</w:t>
      </w:r>
      <w:r w:rsidRPr="00547DCF">
        <w:rPr>
          <w:szCs w:val="24"/>
          <w:bdr w:val="none" w:sz="0" w:space="0" w:color="auto" w:frame="1"/>
        </w:rPr>
        <w:t>6</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4</w:t>
      </w:r>
      <w:r w:rsidRPr="00547DCF">
        <w:rPr>
          <w:bCs/>
          <w:szCs w:val="24"/>
        </w:rPr>
        <w:t>H</w:t>
      </w:r>
      <w:r w:rsidRPr="00547DCF">
        <w:rPr>
          <w:szCs w:val="24"/>
          <w:bdr w:val="none" w:sz="0" w:space="0" w:color="auto" w:frame="1"/>
        </w:rPr>
        <w:t>10</w:t>
      </w:r>
      <w:r w:rsidRPr="00547DCF">
        <w:rPr>
          <w:bCs/>
          <w:szCs w:val="24"/>
        </w:rPr>
        <w:t> và C</w:t>
      </w:r>
      <w:r w:rsidRPr="00547DCF">
        <w:rPr>
          <w:szCs w:val="24"/>
          <w:bdr w:val="none" w:sz="0" w:space="0" w:color="auto" w:frame="1"/>
        </w:rPr>
        <w:t>5</w:t>
      </w:r>
      <w:r w:rsidRPr="00547DCF">
        <w:rPr>
          <w:bCs/>
          <w:szCs w:val="24"/>
        </w:rPr>
        <w:t>H</w:t>
      </w:r>
      <w:r w:rsidRPr="00547DCF">
        <w:rPr>
          <w:szCs w:val="24"/>
          <w:bdr w:val="none" w:sz="0" w:space="0" w:color="auto" w:frame="1"/>
        </w:rPr>
        <w:t>12</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 và C</w:t>
      </w:r>
      <w:r w:rsidRPr="00547DCF">
        <w:rPr>
          <w:szCs w:val="24"/>
          <w:bdr w:val="none" w:sz="0" w:space="0" w:color="auto" w:frame="1"/>
        </w:rPr>
        <w:t>7</w:t>
      </w:r>
      <w:r w:rsidRPr="00547DCF">
        <w:rPr>
          <w:szCs w:val="24"/>
        </w:rPr>
        <w:t>H</w:t>
      </w:r>
      <w:r w:rsidRPr="00547DCF">
        <w:rPr>
          <w:szCs w:val="24"/>
          <w:bdr w:val="none" w:sz="0" w:space="0" w:color="auto" w:frame="1"/>
        </w:rPr>
        <w:t>8</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 và C</w:t>
      </w:r>
      <w:r w:rsidRPr="00547DCF">
        <w:rPr>
          <w:szCs w:val="24"/>
          <w:bdr w:val="none" w:sz="0" w:space="0" w:color="auto" w:frame="1"/>
        </w:rPr>
        <w:t>3</w:t>
      </w:r>
      <w:r w:rsidRPr="00547DCF">
        <w:rPr>
          <w:szCs w:val="24"/>
        </w:rPr>
        <w:t>H</w:t>
      </w:r>
      <w:r w:rsidRPr="00547DCF">
        <w:rPr>
          <w:szCs w:val="24"/>
          <w:bdr w:val="none" w:sz="0" w:space="0" w:color="auto" w:frame="1"/>
        </w:rPr>
        <w:t>4</w:t>
      </w:r>
    </w:p>
    <w:p w:rsidR="00547DCF" w:rsidRPr="00547DCF" w:rsidRDefault="00547DCF" w:rsidP="00547DCF">
      <w:pPr>
        <w:spacing w:before="60"/>
        <w:jc w:val="both"/>
        <w:rPr>
          <w:szCs w:val="24"/>
        </w:rPr>
      </w:pPr>
      <w:r w:rsidRPr="00547DCF">
        <w:rPr>
          <w:b/>
          <w:color w:val="0000FF"/>
          <w:szCs w:val="24"/>
        </w:rPr>
        <w:t>Câu 4:</w:t>
      </w:r>
      <w:r w:rsidRPr="00547DCF">
        <w:rPr>
          <w:szCs w:val="24"/>
        </w:rPr>
        <w:t xml:space="preserve">  A và B là hai hidrocacbon ở thể khí, khi phân hủy đều tạo thành cacbon và hidro với thể tích khí hidro gấp 4 lần thể tích khí hidrocacbon ban đầu ( trong cùng điều kiện). Hai hidrocacbon A và B có thể:</w:t>
      </w:r>
    </w:p>
    <w:p w:rsidR="00547DCF" w:rsidRPr="00547DCF" w:rsidRDefault="00547DCF" w:rsidP="00547DCF">
      <w:pPr>
        <w:ind w:firstLine="283"/>
        <w:rPr>
          <w:szCs w:val="24"/>
        </w:rPr>
      </w:pPr>
      <w:r w:rsidRPr="00547DCF">
        <w:rPr>
          <w:b/>
          <w:color w:val="3366FF"/>
          <w:szCs w:val="24"/>
        </w:rPr>
        <w:t xml:space="preserve">A. </w:t>
      </w:r>
      <w:r w:rsidRPr="00547DCF">
        <w:rPr>
          <w:szCs w:val="24"/>
        </w:rPr>
        <w:t>Số nguyên tử cacbon lớn hơn 4</w:t>
      </w:r>
    </w:p>
    <w:p w:rsidR="00547DCF" w:rsidRPr="00547DCF" w:rsidRDefault="00547DCF" w:rsidP="00547DCF">
      <w:pPr>
        <w:ind w:firstLine="283"/>
        <w:rPr>
          <w:szCs w:val="24"/>
        </w:rPr>
      </w:pPr>
      <w:r w:rsidRPr="00547DCF">
        <w:rPr>
          <w:b/>
          <w:color w:val="3366FF"/>
          <w:szCs w:val="24"/>
        </w:rPr>
        <w:t xml:space="preserve">B. </w:t>
      </w:r>
      <w:r w:rsidRPr="00547DCF">
        <w:rPr>
          <w:szCs w:val="24"/>
        </w:rPr>
        <w:t>Đều chứa ba nguyên tử cacbon trong phân tử</w:t>
      </w:r>
    </w:p>
    <w:p w:rsidR="00547DCF" w:rsidRPr="00547DCF" w:rsidRDefault="00547DCF" w:rsidP="00547DCF">
      <w:pPr>
        <w:ind w:firstLine="283"/>
        <w:rPr>
          <w:szCs w:val="24"/>
        </w:rPr>
      </w:pPr>
      <w:r w:rsidRPr="00547DCF">
        <w:rPr>
          <w:b/>
          <w:bCs/>
          <w:color w:val="3366FF"/>
          <w:szCs w:val="24"/>
        </w:rPr>
        <w:t xml:space="preserve">C. </w:t>
      </w:r>
      <w:r w:rsidRPr="00547DCF">
        <w:rPr>
          <w:bCs/>
          <w:szCs w:val="24"/>
        </w:rPr>
        <w:t>Đều chứa tám nguyên tử hidro trong phân tử</w:t>
      </w:r>
    </w:p>
    <w:p w:rsidR="00547DCF" w:rsidRPr="00547DCF" w:rsidRDefault="00547DCF" w:rsidP="00547DCF">
      <w:pPr>
        <w:ind w:firstLine="283"/>
        <w:rPr>
          <w:szCs w:val="24"/>
        </w:rPr>
      </w:pPr>
      <w:r w:rsidRPr="00547DCF">
        <w:rPr>
          <w:b/>
          <w:color w:val="3366FF"/>
          <w:szCs w:val="24"/>
        </w:rPr>
        <w:t xml:space="preserve">D. </w:t>
      </w:r>
      <w:r w:rsidRPr="00547DCF">
        <w:rPr>
          <w:szCs w:val="24"/>
        </w:rPr>
        <w:t>Đều chứa bốn nguyên tử hidro trong phân tử</w:t>
      </w:r>
    </w:p>
    <w:p w:rsidR="00547DCF" w:rsidRPr="00547DCF" w:rsidRDefault="00547DCF" w:rsidP="00547DCF">
      <w:pPr>
        <w:spacing w:before="60"/>
        <w:jc w:val="both"/>
        <w:rPr>
          <w:szCs w:val="24"/>
        </w:rPr>
      </w:pPr>
      <w:r w:rsidRPr="00547DCF">
        <w:rPr>
          <w:b/>
          <w:color w:val="0000FF"/>
          <w:szCs w:val="24"/>
        </w:rPr>
        <w:t>Câu 5:</w:t>
      </w:r>
      <w:r w:rsidRPr="00547DCF">
        <w:rPr>
          <w:szCs w:val="24"/>
        </w:rPr>
        <w:t xml:space="preserve">  Đốt cháy 28ml hỗn hợp khí metan và axetilen cần phải dùng 67,2 ml khí oxi. Thành phần phần trăm mỗi khí trong hỗn hợp lần lượt là? (Các khí đều đo ở đktc)</w:t>
      </w:r>
    </w:p>
    <w:p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20 % và 80 %</w:t>
      </w:r>
      <w:r w:rsidRPr="00547DCF">
        <w:rPr>
          <w:szCs w:val="24"/>
        </w:rPr>
        <w:tab/>
      </w:r>
      <w:r w:rsidRPr="00547DCF">
        <w:rPr>
          <w:b/>
          <w:color w:val="3366FF"/>
          <w:szCs w:val="24"/>
        </w:rPr>
        <w:t xml:space="preserve">B. </w:t>
      </w:r>
      <w:r w:rsidRPr="00547DCF">
        <w:rPr>
          <w:szCs w:val="24"/>
        </w:rPr>
        <w:t>25 % và 75 %</w:t>
      </w:r>
      <w:r w:rsidRPr="00547DCF">
        <w:rPr>
          <w:szCs w:val="24"/>
        </w:rPr>
        <w:tab/>
      </w:r>
      <w:r w:rsidRPr="00547DCF">
        <w:rPr>
          <w:b/>
          <w:color w:val="3366FF"/>
          <w:szCs w:val="24"/>
        </w:rPr>
        <w:t xml:space="preserve">C. </w:t>
      </w:r>
      <w:r w:rsidRPr="00547DCF">
        <w:rPr>
          <w:szCs w:val="24"/>
        </w:rPr>
        <w:t>22 % và 78%</w:t>
      </w:r>
      <w:r w:rsidRPr="00547DCF">
        <w:rPr>
          <w:szCs w:val="24"/>
        </w:rPr>
        <w:tab/>
      </w:r>
      <w:r w:rsidRPr="00547DCF">
        <w:rPr>
          <w:b/>
          <w:color w:val="3366FF"/>
          <w:szCs w:val="24"/>
        </w:rPr>
        <w:t xml:space="preserve">D. </w:t>
      </w:r>
      <w:r w:rsidRPr="00547DCF">
        <w:rPr>
          <w:szCs w:val="24"/>
        </w:rPr>
        <w:t>60 % và 40 %</w:t>
      </w:r>
    </w:p>
    <w:p w:rsidR="00547DCF" w:rsidRPr="00547DCF" w:rsidRDefault="00547DCF" w:rsidP="00547DCF">
      <w:pPr>
        <w:spacing w:before="60"/>
        <w:jc w:val="both"/>
        <w:rPr>
          <w:szCs w:val="24"/>
        </w:rPr>
      </w:pPr>
      <w:r w:rsidRPr="00547DCF">
        <w:rPr>
          <w:b/>
          <w:color w:val="0000FF"/>
          <w:szCs w:val="24"/>
        </w:rPr>
        <w:t>Câu 6:</w:t>
      </w:r>
      <w:r w:rsidRPr="00547DCF">
        <w:rPr>
          <w:szCs w:val="24"/>
        </w:rPr>
        <w:t xml:space="preserve">  Chọn phát biểu đúng?</w:t>
      </w:r>
    </w:p>
    <w:p w:rsidR="00547DCF" w:rsidRPr="00547DCF" w:rsidRDefault="00547DCF" w:rsidP="00547DCF">
      <w:pPr>
        <w:ind w:firstLine="283"/>
        <w:rPr>
          <w:szCs w:val="24"/>
        </w:rPr>
      </w:pPr>
      <w:r w:rsidRPr="00547DCF">
        <w:rPr>
          <w:b/>
          <w:color w:val="3366FF"/>
          <w:szCs w:val="24"/>
        </w:rPr>
        <w:t xml:space="preserve">A. </w:t>
      </w:r>
      <w:r w:rsidRPr="00547DCF">
        <w:rPr>
          <w:szCs w:val="24"/>
        </w:rPr>
        <w:t>Dầu mỏ là một hợp chất phức tạp</w:t>
      </w:r>
    </w:p>
    <w:p w:rsidR="00547DCF" w:rsidRPr="00547DCF" w:rsidRDefault="00547DCF" w:rsidP="00547DCF">
      <w:pPr>
        <w:ind w:firstLine="283"/>
        <w:rPr>
          <w:szCs w:val="24"/>
        </w:rPr>
      </w:pPr>
      <w:r w:rsidRPr="00547DCF">
        <w:rPr>
          <w:b/>
          <w:color w:val="3366FF"/>
          <w:szCs w:val="24"/>
        </w:rPr>
        <w:t xml:space="preserve">B. </w:t>
      </w:r>
      <w:r w:rsidRPr="00547DCF">
        <w:rPr>
          <w:szCs w:val="24"/>
        </w:rPr>
        <w:t>Dầu mỏ chỉ được chưng cất dưới áp suất thấp</w:t>
      </w:r>
    </w:p>
    <w:p w:rsidR="00547DCF" w:rsidRPr="00547DCF" w:rsidRDefault="00547DCF" w:rsidP="00547DCF">
      <w:pPr>
        <w:ind w:firstLine="283"/>
        <w:rPr>
          <w:szCs w:val="24"/>
        </w:rPr>
      </w:pPr>
      <w:r w:rsidRPr="00547DCF">
        <w:rPr>
          <w:b/>
          <w:bCs/>
          <w:color w:val="3366FF"/>
          <w:szCs w:val="24"/>
        </w:rPr>
        <w:t xml:space="preserve">C. </w:t>
      </w:r>
      <w:r w:rsidRPr="00547DCF">
        <w:rPr>
          <w:bCs/>
          <w:szCs w:val="24"/>
        </w:rPr>
        <w:t>Dầu mỏ là hỗn hợp tự nhiên của nhiều loại hidrocacbon và sôi ở những nhiệt độ khác nhau</w:t>
      </w:r>
    </w:p>
    <w:p w:rsidR="00547DCF" w:rsidRPr="00547DCF" w:rsidRDefault="00547DCF" w:rsidP="00547DCF">
      <w:pPr>
        <w:ind w:firstLine="283"/>
        <w:rPr>
          <w:szCs w:val="24"/>
        </w:rPr>
      </w:pPr>
      <w:r w:rsidRPr="00547DCF">
        <w:rPr>
          <w:b/>
          <w:color w:val="3366FF"/>
          <w:szCs w:val="24"/>
        </w:rPr>
        <w:t xml:space="preserve">D. </w:t>
      </w:r>
      <w:r w:rsidRPr="00547DCF">
        <w:rPr>
          <w:szCs w:val="24"/>
        </w:rPr>
        <w:t>Dầu mỏ sôi ở nhiệt độ xác định</w:t>
      </w:r>
    </w:p>
    <w:p w:rsidR="00547DCF" w:rsidRPr="00547DCF" w:rsidRDefault="00547DCF" w:rsidP="00547DCF">
      <w:pPr>
        <w:spacing w:before="60"/>
        <w:jc w:val="both"/>
        <w:rPr>
          <w:szCs w:val="24"/>
        </w:rPr>
      </w:pPr>
      <w:r w:rsidRPr="00547DCF">
        <w:rPr>
          <w:b/>
          <w:color w:val="0000FF"/>
          <w:szCs w:val="24"/>
        </w:rPr>
        <w:t>Câu 7:</w:t>
      </w:r>
      <w:r w:rsidRPr="00547DCF">
        <w:rPr>
          <w:szCs w:val="24"/>
        </w:rPr>
        <w:t xml:space="preserve">  Biết 0,02 mo hidrocacbon X làm mất màu vừa đủ 200ml dung dịch brom 0,1M. X là:</w:t>
      </w:r>
    </w:p>
    <w:p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2</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6</w:t>
      </w:r>
    </w:p>
    <w:p w:rsidR="00547DCF" w:rsidRPr="00547DCF" w:rsidRDefault="00547DCF" w:rsidP="00547DCF">
      <w:pPr>
        <w:spacing w:before="60"/>
        <w:jc w:val="both"/>
        <w:rPr>
          <w:szCs w:val="24"/>
        </w:rPr>
      </w:pPr>
      <w:r w:rsidRPr="00547DCF">
        <w:rPr>
          <w:b/>
          <w:color w:val="0000FF"/>
          <w:szCs w:val="24"/>
        </w:rPr>
        <w:t>Câu 8:</w:t>
      </w:r>
      <w:r w:rsidRPr="00547DCF">
        <w:rPr>
          <w:szCs w:val="24"/>
        </w:rPr>
        <w:t xml:space="preserve">  Đốt cháy hoàn toàn một thể tích hidrocacbon X, thu được thể tích khí CO</w:t>
      </w:r>
      <w:r w:rsidRPr="00547DCF">
        <w:rPr>
          <w:szCs w:val="24"/>
          <w:bdr w:val="none" w:sz="0" w:space="0" w:color="auto" w:frame="1"/>
        </w:rPr>
        <w:t>2</w:t>
      </w:r>
      <w:r w:rsidRPr="00547DCF">
        <w:rPr>
          <w:szCs w:val="24"/>
        </w:rPr>
        <w:t> bằng với thể tích hidrocacbon X đem đốt ( trong cùng điều kiện nhiệt độ và áp suất). Hidrocacbon X là:</w:t>
      </w:r>
    </w:p>
    <w:p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ab/>
      </w:r>
      <w:r w:rsidRPr="00547DCF">
        <w:rPr>
          <w:b/>
          <w:bCs/>
          <w:color w:val="3366FF"/>
          <w:szCs w:val="24"/>
        </w:rPr>
        <w:t xml:space="preserve">C. </w:t>
      </w:r>
      <w:r w:rsidRPr="00547DCF">
        <w:rPr>
          <w:bCs/>
          <w:szCs w:val="24"/>
        </w:rPr>
        <w:t>CH</w:t>
      </w:r>
      <w:r w:rsidRPr="00547DCF">
        <w:rPr>
          <w:szCs w:val="24"/>
          <w:bdr w:val="none" w:sz="0" w:space="0" w:color="auto" w:frame="1"/>
        </w:rPr>
        <w:t>4</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3</w:t>
      </w:r>
      <w:r w:rsidRPr="00547DCF">
        <w:rPr>
          <w:szCs w:val="24"/>
        </w:rPr>
        <w:t>H</w:t>
      </w:r>
      <w:r w:rsidRPr="00547DCF">
        <w:rPr>
          <w:szCs w:val="24"/>
          <w:bdr w:val="none" w:sz="0" w:space="0" w:color="auto" w:frame="1"/>
        </w:rPr>
        <w:t>6</w:t>
      </w:r>
    </w:p>
    <w:p w:rsidR="00547DCF" w:rsidRPr="00547DCF" w:rsidRDefault="00547DCF" w:rsidP="00547DCF">
      <w:pPr>
        <w:spacing w:before="60"/>
        <w:jc w:val="both"/>
        <w:rPr>
          <w:szCs w:val="24"/>
        </w:rPr>
      </w:pPr>
      <w:r w:rsidRPr="00547DCF">
        <w:rPr>
          <w:b/>
          <w:color w:val="0000FF"/>
          <w:szCs w:val="24"/>
        </w:rPr>
        <w:t>Câu 9:</w:t>
      </w:r>
      <w:r w:rsidRPr="00547DCF">
        <w:rPr>
          <w:szCs w:val="24"/>
        </w:rPr>
        <w:t xml:space="preserve">  Polime X chứa 38,4% cacbon, 4,8% hidr, còn lại là Clo về khối lượng. CTPT của X là:</w:t>
      </w:r>
    </w:p>
    <w:p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3</w:t>
      </w:r>
      <w:r w:rsidRPr="00547DCF">
        <w:rPr>
          <w:bCs/>
          <w:szCs w:val="24"/>
        </w:rPr>
        <w:t>Cl)</w:t>
      </w:r>
      <w:r w:rsidRPr="00547DCF">
        <w:rPr>
          <w:bCs/>
          <w:szCs w:val="24"/>
          <w:vertAlign w:val="subscript"/>
        </w:rPr>
        <w:t>n</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Cl)</w:t>
      </w:r>
      <w:r w:rsidRPr="00547DCF">
        <w:rPr>
          <w:szCs w:val="24"/>
          <w:vertAlign w:val="subscript"/>
        </w:rPr>
        <w:t>n</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Cl)</w:t>
      </w:r>
      <w:r w:rsidRPr="00547DCF">
        <w:rPr>
          <w:szCs w:val="24"/>
          <w:vertAlign w:val="subscript"/>
        </w:rPr>
        <w:t>n</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HCl</w:t>
      </w:r>
      <w:r w:rsidRPr="00547DCF">
        <w:rPr>
          <w:szCs w:val="24"/>
          <w:bdr w:val="none" w:sz="0" w:space="0" w:color="auto" w:frame="1"/>
        </w:rPr>
        <w:t>3</w:t>
      </w:r>
      <w:r w:rsidRPr="00547DCF">
        <w:rPr>
          <w:szCs w:val="24"/>
        </w:rPr>
        <w:t>)</w:t>
      </w:r>
      <w:r w:rsidRPr="00547DCF">
        <w:rPr>
          <w:szCs w:val="24"/>
          <w:vertAlign w:val="subscript"/>
        </w:rPr>
        <w:t>n</w:t>
      </w:r>
    </w:p>
    <w:p w:rsidR="00547DCF" w:rsidRPr="00547DCF" w:rsidRDefault="00547DCF" w:rsidP="00547DCF">
      <w:pPr>
        <w:spacing w:before="60"/>
        <w:jc w:val="both"/>
        <w:rPr>
          <w:szCs w:val="24"/>
        </w:rPr>
      </w:pPr>
      <w:r w:rsidRPr="00547DCF">
        <w:rPr>
          <w:b/>
          <w:color w:val="0000FF"/>
          <w:szCs w:val="24"/>
        </w:rPr>
        <w:t>Câu 10:</w:t>
      </w:r>
      <w:r w:rsidRPr="00547DCF">
        <w:rPr>
          <w:szCs w:val="24"/>
        </w:rPr>
        <w:t xml:space="preserve">  Hãy chọn phát biểu đúng?</w:t>
      </w:r>
    </w:p>
    <w:p w:rsidR="00547DCF" w:rsidRPr="00547DCF" w:rsidRDefault="00547DCF" w:rsidP="00547DCF">
      <w:pPr>
        <w:ind w:firstLine="283"/>
        <w:rPr>
          <w:szCs w:val="24"/>
        </w:rPr>
      </w:pPr>
      <w:r w:rsidRPr="00547DCF">
        <w:rPr>
          <w:b/>
          <w:color w:val="3366FF"/>
          <w:szCs w:val="24"/>
        </w:rPr>
        <w:t xml:space="preserve">A. </w:t>
      </w:r>
      <w:r w:rsidRPr="00547DCF">
        <w:rPr>
          <w:szCs w:val="24"/>
        </w:rPr>
        <w:t>Hidrocacbon có liên kết đôi trong phân tử làm mất màu dung dịch brom</w:t>
      </w:r>
    </w:p>
    <w:p w:rsidR="00547DCF" w:rsidRPr="00547DCF" w:rsidRDefault="00547DCF" w:rsidP="00547DCF">
      <w:pPr>
        <w:ind w:firstLine="283"/>
        <w:rPr>
          <w:szCs w:val="24"/>
        </w:rPr>
      </w:pPr>
      <w:r w:rsidRPr="00547DCF">
        <w:rPr>
          <w:b/>
          <w:color w:val="3366FF"/>
          <w:szCs w:val="24"/>
        </w:rPr>
        <w:t xml:space="preserve">B. </w:t>
      </w:r>
      <w:r w:rsidRPr="00547DCF">
        <w:rPr>
          <w:szCs w:val="24"/>
        </w:rPr>
        <w:t>Chất nào làm mất màu dung dịch nước brom, chất đó là etilen hoặc axetilen</w:t>
      </w:r>
    </w:p>
    <w:p w:rsidR="00547DCF" w:rsidRPr="00547DCF" w:rsidRDefault="00547DCF" w:rsidP="00547DCF">
      <w:pPr>
        <w:ind w:firstLine="283"/>
        <w:rPr>
          <w:szCs w:val="24"/>
        </w:rPr>
      </w:pPr>
      <w:r w:rsidRPr="00547DCF">
        <w:rPr>
          <w:b/>
          <w:bCs/>
          <w:color w:val="3366FF"/>
          <w:szCs w:val="24"/>
        </w:rPr>
        <w:t xml:space="preserve">C. </w:t>
      </w:r>
      <w:r w:rsidRPr="00547DCF">
        <w:rPr>
          <w:bCs/>
          <w:szCs w:val="24"/>
        </w:rPr>
        <w:t>Hidrocacbon có liên kết đôi hoặc liên kết 3 trong phân tử tương tự như etilen hoặc axetilen làm mất màu dung dịch nước brom</w:t>
      </w:r>
    </w:p>
    <w:p w:rsidR="00547DCF" w:rsidRPr="00547DCF" w:rsidRDefault="00547DCF" w:rsidP="00547DCF">
      <w:pPr>
        <w:ind w:firstLine="283"/>
        <w:rPr>
          <w:szCs w:val="24"/>
        </w:rPr>
      </w:pPr>
      <w:r w:rsidRPr="00547DCF">
        <w:rPr>
          <w:b/>
          <w:color w:val="3366FF"/>
          <w:szCs w:val="24"/>
        </w:rPr>
        <w:t xml:space="preserve">D. </w:t>
      </w:r>
      <w:r w:rsidRPr="00547DCF">
        <w:rPr>
          <w:szCs w:val="24"/>
        </w:rPr>
        <w:t>Etilen và axetilen không làm mất màu dung dịch nước brom</w:t>
      </w:r>
    </w:p>
    <w:p w:rsidR="00547DCF" w:rsidRPr="00547DCF" w:rsidRDefault="00547DCF" w:rsidP="00547DCF">
      <w:pPr>
        <w:spacing w:before="60"/>
        <w:jc w:val="both"/>
        <w:rPr>
          <w:szCs w:val="24"/>
        </w:rPr>
      </w:pPr>
      <w:r w:rsidRPr="00547DCF">
        <w:rPr>
          <w:b/>
          <w:color w:val="0000FF"/>
          <w:szCs w:val="24"/>
        </w:rPr>
        <w:t>Câu 11:</w:t>
      </w:r>
      <w:r w:rsidRPr="00547DCF">
        <w:rPr>
          <w:szCs w:val="24"/>
        </w:rPr>
        <w:t xml:space="preserve">  Hãy cho biết dãy chất nào sau đây chỉ gồm chất hữu cơ?</w:t>
      </w:r>
    </w:p>
    <w:p w:rsidR="00547DCF" w:rsidRDefault="00547DCF" w:rsidP="00547DCF">
      <w:pPr>
        <w:tabs>
          <w:tab w:val="left" w:pos="5136"/>
        </w:tabs>
        <w:ind w:firstLine="283"/>
        <w:rPr>
          <w:szCs w:val="24"/>
        </w:rPr>
      </w:pPr>
      <w:r w:rsidRPr="00547DCF">
        <w:rPr>
          <w:b/>
          <w:bCs/>
          <w:color w:val="3366FF"/>
          <w:szCs w:val="24"/>
        </w:rPr>
        <w:t xml:space="preserve">A. </w:t>
      </w:r>
      <w:r w:rsidRPr="00547DCF">
        <w:rPr>
          <w:bCs/>
          <w:szCs w:val="24"/>
        </w:rPr>
        <w:t>CH</w:t>
      </w:r>
      <w:r w:rsidRPr="00547DCF">
        <w:rPr>
          <w:szCs w:val="24"/>
          <w:bdr w:val="none" w:sz="0" w:space="0" w:color="auto" w:frame="1"/>
        </w:rPr>
        <w:t>4</w:t>
      </w:r>
      <w:r w:rsidRPr="00547DCF">
        <w:rPr>
          <w:bCs/>
          <w:szCs w:val="24"/>
        </w:rPr>
        <w:t>, CH</w:t>
      </w:r>
      <w:r w:rsidRPr="00547DCF">
        <w:rPr>
          <w:szCs w:val="24"/>
          <w:bdr w:val="none" w:sz="0" w:space="0" w:color="auto" w:frame="1"/>
        </w:rPr>
        <w:t>3</w:t>
      </w:r>
      <w:r w:rsidRPr="00547DCF">
        <w:rPr>
          <w:bCs/>
          <w:szCs w:val="24"/>
        </w:rPr>
        <w:t>Cl, CH</w:t>
      </w:r>
      <w:r w:rsidRPr="00547DCF">
        <w:rPr>
          <w:szCs w:val="24"/>
          <w:bdr w:val="none" w:sz="0" w:space="0" w:color="auto" w:frame="1"/>
        </w:rPr>
        <w:t>3</w:t>
      </w:r>
      <w:r w:rsidRPr="00547DCF">
        <w:rPr>
          <w:bCs/>
          <w:szCs w:val="24"/>
        </w:rPr>
        <w:t>COC</w:t>
      </w:r>
      <w:r w:rsidRPr="00547DCF">
        <w:rPr>
          <w:szCs w:val="24"/>
          <w:bdr w:val="none" w:sz="0" w:space="0" w:color="auto" w:frame="1"/>
        </w:rPr>
        <w:t>2</w:t>
      </w:r>
      <w:r w:rsidRPr="00547DCF">
        <w:rPr>
          <w:bCs/>
          <w:szCs w:val="24"/>
        </w:rPr>
        <w:t>H</w:t>
      </w:r>
      <w:r w:rsidRPr="00547DCF">
        <w:rPr>
          <w:szCs w:val="24"/>
          <w:bdr w:val="none" w:sz="0" w:space="0" w:color="auto" w:frame="1"/>
        </w:rPr>
        <w:t>5</w:t>
      </w:r>
      <w:r w:rsidRPr="00547DCF">
        <w:rPr>
          <w:bCs/>
          <w:szCs w:val="24"/>
        </w:rPr>
        <w:t>, CH</w:t>
      </w:r>
      <w:r w:rsidRPr="00547DCF">
        <w:rPr>
          <w:szCs w:val="24"/>
          <w:bdr w:val="none" w:sz="0" w:space="0" w:color="auto" w:frame="1"/>
        </w:rPr>
        <w:t>3</w:t>
      </w:r>
      <w:r w:rsidRPr="00547DCF">
        <w:rPr>
          <w:bCs/>
          <w:szCs w:val="24"/>
        </w:rPr>
        <w:t>COOK</w:t>
      </w:r>
    </w:p>
    <w:p w:rsidR="00547DCF" w:rsidRPr="00547DCF" w:rsidRDefault="00547DCF" w:rsidP="00547DCF">
      <w:pPr>
        <w:tabs>
          <w:tab w:val="left" w:pos="5136"/>
        </w:tabs>
        <w:ind w:firstLine="283"/>
        <w:rPr>
          <w:szCs w:val="24"/>
        </w:rPr>
      </w:pP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 CH</w:t>
      </w:r>
      <w:r w:rsidRPr="00547DCF">
        <w:rPr>
          <w:szCs w:val="24"/>
          <w:bdr w:val="none" w:sz="0" w:space="0" w:color="auto" w:frame="1"/>
        </w:rPr>
        <w:t>3</w:t>
      </w:r>
      <w:r w:rsidRPr="00547DCF">
        <w:rPr>
          <w:szCs w:val="24"/>
        </w:rPr>
        <w:t>CH</w:t>
      </w:r>
      <w:r w:rsidRPr="00547DCF">
        <w:rPr>
          <w:szCs w:val="24"/>
          <w:bdr w:val="none" w:sz="0" w:space="0" w:color="auto" w:frame="1"/>
        </w:rPr>
        <w:t>2</w:t>
      </w:r>
      <w:r w:rsidRPr="00547DCF">
        <w:rPr>
          <w:szCs w:val="24"/>
        </w:rPr>
        <w:t>MgBr, C</w:t>
      </w:r>
      <w:r w:rsidRPr="00547DCF">
        <w:rPr>
          <w:szCs w:val="24"/>
          <w:bdr w:val="none" w:sz="0" w:space="0" w:color="auto" w:frame="1"/>
        </w:rPr>
        <w:t>6</w:t>
      </w:r>
      <w:r w:rsidRPr="00547DCF">
        <w:rPr>
          <w:szCs w:val="24"/>
        </w:rPr>
        <w:t>H</w:t>
      </w:r>
      <w:r w:rsidRPr="00547DCF">
        <w:rPr>
          <w:szCs w:val="24"/>
          <w:bdr w:val="none" w:sz="0" w:space="0" w:color="auto" w:frame="1"/>
        </w:rPr>
        <w:t>12</w:t>
      </w:r>
      <w:r w:rsidRPr="00547DCF">
        <w:rPr>
          <w:szCs w:val="24"/>
        </w:rPr>
        <w:t>O</w:t>
      </w:r>
      <w:r w:rsidRPr="00547DCF">
        <w:rPr>
          <w:szCs w:val="24"/>
          <w:bdr w:val="none" w:sz="0" w:space="0" w:color="auto" w:frame="1"/>
        </w:rPr>
        <w:t>6</w:t>
      </w:r>
      <w:r w:rsidRPr="00547DCF">
        <w:rPr>
          <w:szCs w:val="24"/>
        </w:rPr>
        <w:t>, (NH</w:t>
      </w:r>
      <w:r w:rsidRPr="00547DCF">
        <w:rPr>
          <w:szCs w:val="24"/>
          <w:bdr w:val="none" w:sz="0" w:space="0" w:color="auto" w:frame="1"/>
        </w:rPr>
        <w:t>2)2</w:t>
      </w:r>
      <w:r w:rsidRPr="00547DCF">
        <w:rPr>
          <w:szCs w:val="24"/>
        </w:rPr>
        <w:t>CO</w:t>
      </w:r>
    </w:p>
    <w:p w:rsidR="00547DCF" w:rsidRDefault="00547DCF" w:rsidP="00547DCF">
      <w:pPr>
        <w:tabs>
          <w:tab w:val="left" w:pos="5136"/>
        </w:tabs>
        <w:ind w:firstLine="283"/>
        <w:rPr>
          <w:szCs w:val="24"/>
        </w:rPr>
      </w:pPr>
      <w:r w:rsidRPr="00547DCF">
        <w:rPr>
          <w:b/>
          <w:color w:val="3366FF"/>
          <w:szCs w:val="24"/>
        </w:rPr>
        <w:t xml:space="preserve">C. </w:t>
      </w:r>
      <w:r w:rsidRPr="00547DCF">
        <w:rPr>
          <w:szCs w:val="24"/>
        </w:rPr>
        <w:t>MgBr</w:t>
      </w:r>
      <w:r w:rsidRPr="00547DCF">
        <w:rPr>
          <w:szCs w:val="24"/>
          <w:bdr w:val="none" w:sz="0" w:space="0" w:color="auto" w:frame="1"/>
        </w:rPr>
        <w:t>2</w:t>
      </w:r>
      <w:r w:rsidRPr="00547DCF">
        <w:rPr>
          <w:szCs w:val="24"/>
        </w:rPr>
        <w:t>, C</w:t>
      </w:r>
      <w:r w:rsidRPr="00547DCF">
        <w:rPr>
          <w:szCs w:val="24"/>
          <w:bdr w:val="none" w:sz="0" w:space="0" w:color="auto" w:frame="1"/>
        </w:rPr>
        <w:t>6</w:t>
      </w:r>
      <w:r w:rsidRPr="00547DCF">
        <w:rPr>
          <w:szCs w:val="24"/>
        </w:rPr>
        <w:t>H</w:t>
      </w:r>
      <w:r w:rsidRPr="00547DCF">
        <w:rPr>
          <w:szCs w:val="24"/>
          <w:bdr w:val="none" w:sz="0" w:space="0" w:color="auto" w:frame="1"/>
        </w:rPr>
        <w:t>5</w:t>
      </w:r>
      <w:r w:rsidRPr="00547DCF">
        <w:rPr>
          <w:szCs w:val="24"/>
        </w:rPr>
        <w:t>OH, HCOOC</w:t>
      </w:r>
      <w:r w:rsidRPr="00547DCF">
        <w:rPr>
          <w:szCs w:val="24"/>
          <w:bdr w:val="none" w:sz="0" w:space="0" w:color="auto" w:frame="1"/>
        </w:rPr>
        <w:t>2</w:t>
      </w:r>
      <w:r w:rsidRPr="00547DCF">
        <w:rPr>
          <w:szCs w:val="24"/>
        </w:rPr>
        <w:t>H</w:t>
      </w:r>
      <w:r w:rsidRPr="00547DCF">
        <w:rPr>
          <w:szCs w:val="24"/>
          <w:bdr w:val="none" w:sz="0" w:space="0" w:color="auto" w:frame="1"/>
        </w:rPr>
        <w:t>5</w:t>
      </w:r>
      <w:r w:rsidRPr="00547DCF">
        <w:rPr>
          <w:szCs w:val="24"/>
        </w:rPr>
        <w:t>, HCOOH</w:t>
      </w:r>
    </w:p>
    <w:p w:rsidR="00547DCF" w:rsidRPr="00547DCF" w:rsidRDefault="00547DCF" w:rsidP="00547DCF">
      <w:pPr>
        <w:tabs>
          <w:tab w:val="left" w:pos="5136"/>
        </w:tabs>
        <w:ind w:firstLine="283"/>
        <w:rPr>
          <w:szCs w:val="24"/>
        </w:rPr>
      </w:pPr>
      <w:r w:rsidRPr="00547DCF">
        <w:rPr>
          <w:b/>
          <w:color w:val="3366FF"/>
          <w:szCs w:val="24"/>
        </w:rPr>
        <w:t xml:space="preserve">D. </w:t>
      </w:r>
      <w:r w:rsidRPr="00547DCF">
        <w:rPr>
          <w:szCs w:val="24"/>
        </w:rPr>
        <w:t>NaCH</w:t>
      </w:r>
      <w:r w:rsidRPr="00547DCF">
        <w:rPr>
          <w:szCs w:val="24"/>
          <w:bdr w:val="none" w:sz="0" w:space="0" w:color="auto" w:frame="1"/>
        </w:rPr>
        <w:t>3</w:t>
      </w:r>
      <w:r w:rsidRPr="00547DCF">
        <w:rPr>
          <w:szCs w:val="24"/>
        </w:rPr>
        <w:t>COO, 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 NaCN</w:t>
      </w:r>
    </w:p>
    <w:p w:rsidR="00547DCF" w:rsidRPr="00547DCF" w:rsidRDefault="00547DCF" w:rsidP="00547DCF">
      <w:pPr>
        <w:spacing w:before="60"/>
        <w:jc w:val="both"/>
        <w:rPr>
          <w:szCs w:val="24"/>
        </w:rPr>
      </w:pPr>
      <w:r w:rsidRPr="00547DCF">
        <w:rPr>
          <w:b/>
          <w:color w:val="0000FF"/>
          <w:szCs w:val="24"/>
        </w:rPr>
        <w:t>Câu 12:</w:t>
      </w:r>
      <w:r w:rsidRPr="00547DCF">
        <w:rPr>
          <w:szCs w:val="24"/>
        </w:rPr>
        <w:t xml:space="preserve">  Limonen là một chất có mùi thơm dịu được tách ra từ tinh dầu chanh. Kết quả phân tích </w:t>
      </w:r>
      <w:r w:rsidRPr="00547DCF">
        <w:rPr>
          <w:szCs w:val="24"/>
        </w:rPr>
        <w:lastRenderedPageBreak/>
        <w:t>limonen cho thấy phần trăm khối lượng các nguyên tố như sau: %C= 88,235%; %H= 11,765%. Tỷ khối hơi của limonen so với không khí gần bằng 4,69. Công thức phân tử của limonen là:</w:t>
      </w:r>
    </w:p>
    <w:p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10</w:t>
      </w:r>
      <w:r w:rsidRPr="00547DCF">
        <w:rPr>
          <w:bCs/>
          <w:szCs w:val="24"/>
        </w:rPr>
        <w:t>H</w:t>
      </w:r>
      <w:r w:rsidRPr="00547DCF">
        <w:rPr>
          <w:szCs w:val="24"/>
          <w:bdr w:val="none" w:sz="0" w:space="0" w:color="auto" w:frame="1"/>
        </w:rPr>
        <w:t>16</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10</w:t>
      </w:r>
      <w:r w:rsidRPr="00547DCF">
        <w:rPr>
          <w:szCs w:val="24"/>
        </w:rPr>
        <w:t>H</w:t>
      </w:r>
      <w:r w:rsidRPr="00547DCF">
        <w:rPr>
          <w:szCs w:val="24"/>
          <w:bdr w:val="none" w:sz="0" w:space="0" w:color="auto" w:frame="1"/>
        </w:rPr>
        <w:t>18</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10</w:t>
      </w:r>
      <w:r w:rsidRPr="00547DCF">
        <w:rPr>
          <w:szCs w:val="24"/>
        </w:rPr>
        <w:t>H</w:t>
      </w:r>
      <w:r w:rsidRPr="00547DCF">
        <w:rPr>
          <w:szCs w:val="24"/>
          <w:bdr w:val="none" w:sz="0" w:space="0" w:color="auto" w:frame="1"/>
        </w:rPr>
        <w:t>16</w:t>
      </w:r>
      <w:r w:rsidRPr="00547DCF">
        <w:rPr>
          <w:szCs w:val="24"/>
        </w:rPr>
        <w:t>O</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8</w:t>
      </w:r>
      <w:r w:rsidRPr="00547DCF">
        <w:rPr>
          <w:szCs w:val="24"/>
        </w:rPr>
        <w:t>H</w:t>
      </w:r>
      <w:r w:rsidRPr="00547DCF">
        <w:rPr>
          <w:szCs w:val="24"/>
          <w:bdr w:val="none" w:sz="0" w:space="0" w:color="auto" w:frame="1"/>
        </w:rPr>
        <w:t>8</w:t>
      </w:r>
      <w:r w:rsidRPr="00547DCF">
        <w:rPr>
          <w:szCs w:val="24"/>
        </w:rPr>
        <w:t>O</w:t>
      </w:r>
      <w:r w:rsidRPr="00547DCF">
        <w:rPr>
          <w:szCs w:val="24"/>
          <w:bdr w:val="none" w:sz="0" w:space="0" w:color="auto" w:frame="1"/>
        </w:rPr>
        <w:t>2</w:t>
      </w:r>
    </w:p>
    <w:p w:rsidR="00547DCF" w:rsidRPr="00547DCF" w:rsidRDefault="00547DCF" w:rsidP="00547DCF">
      <w:pPr>
        <w:spacing w:before="60"/>
        <w:jc w:val="both"/>
        <w:rPr>
          <w:szCs w:val="24"/>
        </w:rPr>
      </w:pPr>
      <w:r w:rsidRPr="00547DCF">
        <w:rPr>
          <w:b/>
          <w:color w:val="0000FF"/>
          <w:szCs w:val="24"/>
        </w:rPr>
        <w:t>Câu 13:</w:t>
      </w:r>
      <w:r w:rsidRPr="00547DCF">
        <w:rPr>
          <w:szCs w:val="24"/>
        </w:rPr>
        <w:t xml:space="preserve">  Hãy chọn mệnh đề đúng?</w:t>
      </w:r>
    </w:p>
    <w:p w:rsidR="00547DCF" w:rsidRPr="00547DCF" w:rsidRDefault="00547DCF" w:rsidP="00547DCF">
      <w:pPr>
        <w:ind w:firstLine="283"/>
        <w:rPr>
          <w:szCs w:val="24"/>
        </w:rPr>
      </w:pPr>
      <w:r w:rsidRPr="00547DCF">
        <w:rPr>
          <w:b/>
          <w:color w:val="3366FF"/>
          <w:szCs w:val="24"/>
        </w:rPr>
        <w:t xml:space="preserve">A. </w:t>
      </w:r>
      <w:r w:rsidRPr="00547DCF">
        <w:rPr>
          <w:szCs w:val="24"/>
        </w:rPr>
        <w:t>Công thức đơn giản nhất ( công thức thực nghiệm) cho biết hợp chất gồm những nguyên tố gì</w:t>
      </w:r>
    </w:p>
    <w:p w:rsidR="00547DCF" w:rsidRPr="00547DCF" w:rsidRDefault="00547DCF" w:rsidP="00547DCF">
      <w:pPr>
        <w:ind w:firstLine="283"/>
        <w:rPr>
          <w:szCs w:val="24"/>
        </w:rPr>
      </w:pPr>
      <w:r w:rsidRPr="00547DCF">
        <w:rPr>
          <w:b/>
          <w:color w:val="3366FF"/>
          <w:szCs w:val="24"/>
        </w:rPr>
        <w:t xml:space="preserve">B. </w:t>
      </w:r>
      <w:r w:rsidRPr="00547DCF">
        <w:rPr>
          <w:szCs w:val="24"/>
        </w:rPr>
        <w:t>Công thức đơn giản nhất cho biết số nguyên tử của nguyên tố có thành phần phần trăm khối lượng nhỏ nhất</w:t>
      </w:r>
    </w:p>
    <w:p w:rsidR="00547DCF" w:rsidRPr="00547DCF" w:rsidRDefault="00547DCF" w:rsidP="00547DCF">
      <w:pPr>
        <w:ind w:firstLine="283"/>
        <w:rPr>
          <w:szCs w:val="24"/>
        </w:rPr>
      </w:pPr>
      <w:r w:rsidRPr="00547DCF">
        <w:rPr>
          <w:b/>
          <w:bCs/>
          <w:color w:val="3366FF"/>
          <w:szCs w:val="24"/>
        </w:rPr>
        <w:t xml:space="preserve">C. </w:t>
      </w:r>
      <w:r w:rsidRPr="00547DCF">
        <w:rPr>
          <w:bCs/>
          <w:szCs w:val="24"/>
        </w:rPr>
        <w:t>Công thức đơn giản nhất cho biết tỉ lệ đơn giản nhất của số nguyên tử của các nguyên tố trong phân tử</w:t>
      </w:r>
    </w:p>
    <w:p w:rsidR="00547DCF" w:rsidRPr="00547DCF" w:rsidRDefault="00547DCF" w:rsidP="00547DCF">
      <w:pPr>
        <w:ind w:firstLine="283"/>
        <w:rPr>
          <w:szCs w:val="24"/>
        </w:rPr>
      </w:pPr>
      <w:r w:rsidRPr="00547DCF">
        <w:rPr>
          <w:b/>
          <w:color w:val="3366FF"/>
          <w:szCs w:val="24"/>
        </w:rPr>
        <w:t xml:space="preserve">D. </w:t>
      </w:r>
      <w:r w:rsidRPr="00547DCF">
        <w:rPr>
          <w:szCs w:val="24"/>
        </w:rPr>
        <w:t>Công thức đơn giản nhất không bao giờ trùng với công thức phân tử</w:t>
      </w:r>
    </w:p>
    <w:p w:rsidR="00547DCF" w:rsidRPr="00547DCF" w:rsidRDefault="00547DCF" w:rsidP="00547DCF">
      <w:pPr>
        <w:spacing w:before="60"/>
        <w:jc w:val="both"/>
        <w:rPr>
          <w:szCs w:val="24"/>
        </w:rPr>
      </w:pPr>
      <w:r w:rsidRPr="00547DCF">
        <w:rPr>
          <w:b/>
          <w:color w:val="0000FF"/>
          <w:szCs w:val="24"/>
        </w:rPr>
        <w:t>Câu 14:</w:t>
      </w:r>
      <w:r w:rsidRPr="00547DCF">
        <w:rPr>
          <w:szCs w:val="24"/>
        </w:rPr>
        <w:t xml:space="preserve">  Một hỗn hợp khí X đo ở 82</w:t>
      </w:r>
      <w:r w:rsidRPr="00547DCF">
        <w:rPr>
          <w:rFonts w:ascii="Cambria Math" w:hAnsi="Cambria Math" w:cs="Cambria Math"/>
          <w:szCs w:val="24"/>
          <w:bdr w:val="none" w:sz="0" w:space="0" w:color="auto" w:frame="1"/>
        </w:rPr>
        <w:t>∘</w:t>
      </w:r>
      <w:r w:rsidRPr="00547DCF">
        <w:rPr>
          <w:szCs w:val="24"/>
        </w:rPr>
        <w:t>C, 1atm gồm anken A và H</w:t>
      </w:r>
      <w:r w:rsidRPr="00547DCF">
        <w:rPr>
          <w:szCs w:val="24"/>
          <w:bdr w:val="none" w:sz="0" w:space="0" w:color="auto" w:frame="1"/>
        </w:rPr>
        <w:t>2</w:t>
      </w:r>
      <w:r w:rsidRPr="00547DCF">
        <w:rPr>
          <w:szCs w:val="24"/>
        </w:rPr>
        <w:t> có tỷ lệ số mol 1: 1. Cho X đi qua Ni/t</w:t>
      </w:r>
      <w:r w:rsidRPr="00547DCF">
        <w:rPr>
          <w:rFonts w:ascii="Cambria Math" w:hAnsi="Cambria Math" w:cs="Cambria Math"/>
          <w:szCs w:val="24"/>
          <w:bdr w:val="none" w:sz="0" w:space="0" w:color="auto" w:frame="1"/>
        </w:rPr>
        <w:t>∘</w:t>
      </w:r>
      <w:r w:rsidRPr="00547DCF">
        <w:rPr>
          <w:szCs w:val="24"/>
        </w:rPr>
        <w:t> thu được hỗn hợp Y ( hiệu suất h%). Biết tỷ khối của Y so với hidro bằng 23,2. Công thức phẩn tử nào của A sau đây là không đúng?</w:t>
      </w:r>
    </w:p>
    <w:p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3</w:t>
      </w:r>
      <w:r w:rsidRPr="00547DCF">
        <w:rPr>
          <w:bCs/>
          <w:szCs w:val="24"/>
        </w:rPr>
        <w:t>H</w:t>
      </w:r>
      <w:r w:rsidRPr="00547DCF">
        <w:rPr>
          <w:szCs w:val="24"/>
          <w:bdr w:val="none" w:sz="0" w:space="0" w:color="auto" w:frame="1"/>
        </w:rPr>
        <w:t>6</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12</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5</w:t>
      </w:r>
      <w:r w:rsidRPr="00547DCF">
        <w:rPr>
          <w:szCs w:val="24"/>
        </w:rPr>
        <w:t>H</w:t>
      </w:r>
      <w:r w:rsidRPr="00547DCF">
        <w:rPr>
          <w:szCs w:val="24"/>
          <w:bdr w:val="none" w:sz="0" w:space="0" w:color="auto" w:frame="1"/>
        </w:rPr>
        <w:t>10</w:t>
      </w:r>
    </w:p>
    <w:p w:rsidR="00547DCF" w:rsidRPr="00547DCF" w:rsidRDefault="00547DCF" w:rsidP="00547DCF">
      <w:pPr>
        <w:spacing w:before="60"/>
        <w:jc w:val="both"/>
        <w:rPr>
          <w:szCs w:val="24"/>
        </w:rPr>
      </w:pPr>
      <w:r w:rsidRPr="00547DCF">
        <w:rPr>
          <w:b/>
          <w:color w:val="0000FF"/>
          <w:szCs w:val="24"/>
        </w:rPr>
        <w:t>Câu 15:</w:t>
      </w:r>
      <w:r w:rsidRPr="00547DCF">
        <w:rPr>
          <w:szCs w:val="24"/>
        </w:rPr>
        <w:t xml:space="preserve">  Cho 5,1 gam hỗn hợp X gồm CH</w:t>
      </w:r>
      <w:r w:rsidRPr="00547DCF">
        <w:rPr>
          <w:szCs w:val="24"/>
          <w:bdr w:val="none" w:sz="0" w:space="0" w:color="auto" w:frame="1"/>
        </w:rPr>
        <w:t>4</w:t>
      </w:r>
      <w:r w:rsidRPr="00547DCF">
        <w:rPr>
          <w:szCs w:val="24"/>
        </w:rPr>
        <w:t> và 2 anken đồng đẳng liên tiếp qua dung dịch Brom dư thấy khối lượng bình tăng 3,5 gam đồng thời thể tích hỗn hợp X giảm một nửa. Hai anken có công thức phân tử lần lượt là:</w:t>
      </w:r>
    </w:p>
    <w:p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3</w:t>
      </w:r>
      <w:r w:rsidRPr="00547DCF">
        <w:rPr>
          <w:szCs w:val="24"/>
        </w:rPr>
        <w:t>H</w:t>
      </w:r>
      <w:r w:rsidRPr="00547DCF">
        <w:rPr>
          <w:szCs w:val="24"/>
          <w:bdr w:val="none" w:sz="0" w:space="0" w:color="auto" w:frame="1"/>
        </w:rPr>
        <w:t>6</w:t>
      </w:r>
      <w:r w:rsidRPr="00547DCF">
        <w:rPr>
          <w:szCs w:val="24"/>
        </w:rPr>
        <w:t> và 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4</w:t>
      </w:r>
      <w:r w:rsidRPr="00547DCF">
        <w:rPr>
          <w:bCs/>
          <w:szCs w:val="24"/>
        </w:rPr>
        <w:t> và C</w:t>
      </w:r>
      <w:r w:rsidRPr="00547DCF">
        <w:rPr>
          <w:szCs w:val="24"/>
          <w:bdr w:val="none" w:sz="0" w:space="0" w:color="auto" w:frame="1"/>
        </w:rPr>
        <w:t>3</w:t>
      </w:r>
      <w:r w:rsidRPr="00547DCF">
        <w:rPr>
          <w:bCs/>
          <w:szCs w:val="24"/>
        </w:rPr>
        <w:t>H</w:t>
      </w:r>
      <w:r w:rsidRPr="00547DCF">
        <w:rPr>
          <w:szCs w:val="24"/>
          <w:bdr w:val="none" w:sz="0" w:space="0" w:color="auto" w:frame="1"/>
        </w:rPr>
        <w:t>6</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 và C</w:t>
      </w:r>
      <w:r w:rsidRPr="00547DCF">
        <w:rPr>
          <w:szCs w:val="24"/>
          <w:bdr w:val="none" w:sz="0" w:space="0" w:color="auto" w:frame="1"/>
        </w:rPr>
        <w:t>5</w:t>
      </w:r>
      <w:r w:rsidRPr="00547DCF">
        <w:rPr>
          <w:szCs w:val="24"/>
        </w:rPr>
        <w:t>H</w:t>
      </w:r>
      <w:r w:rsidRPr="00547DCF">
        <w:rPr>
          <w:szCs w:val="24"/>
          <w:bdr w:val="none" w:sz="0" w:space="0" w:color="auto" w:frame="1"/>
        </w:rPr>
        <w:t>10</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5</w:t>
      </w:r>
      <w:r w:rsidRPr="00547DCF">
        <w:rPr>
          <w:szCs w:val="24"/>
        </w:rPr>
        <w:t>H</w:t>
      </w:r>
      <w:r w:rsidRPr="00547DCF">
        <w:rPr>
          <w:szCs w:val="24"/>
          <w:bdr w:val="none" w:sz="0" w:space="0" w:color="auto" w:frame="1"/>
        </w:rPr>
        <w:t>10</w:t>
      </w:r>
      <w:r w:rsidRPr="00547DCF">
        <w:rPr>
          <w:szCs w:val="24"/>
        </w:rPr>
        <w:t> và C</w:t>
      </w:r>
      <w:r w:rsidRPr="00547DCF">
        <w:rPr>
          <w:szCs w:val="24"/>
          <w:bdr w:val="none" w:sz="0" w:space="0" w:color="auto" w:frame="1"/>
        </w:rPr>
        <w:t>6</w:t>
      </w:r>
      <w:r w:rsidRPr="00547DCF">
        <w:rPr>
          <w:szCs w:val="24"/>
        </w:rPr>
        <w:t>H</w:t>
      </w:r>
      <w:r w:rsidRPr="00547DCF">
        <w:rPr>
          <w:szCs w:val="24"/>
          <w:bdr w:val="none" w:sz="0" w:space="0" w:color="auto" w:frame="1"/>
        </w:rPr>
        <w:t>12</w:t>
      </w:r>
    </w:p>
    <w:p w:rsidR="00547DCF" w:rsidRPr="00547DCF" w:rsidRDefault="00547DCF" w:rsidP="00547DCF">
      <w:pPr>
        <w:spacing w:before="60"/>
        <w:jc w:val="both"/>
        <w:rPr>
          <w:szCs w:val="24"/>
        </w:rPr>
      </w:pPr>
      <w:r w:rsidRPr="00547DCF">
        <w:rPr>
          <w:b/>
          <w:color w:val="0000FF"/>
          <w:szCs w:val="24"/>
        </w:rPr>
        <w:t>Câu 16:</w:t>
      </w:r>
      <w:r w:rsidRPr="00547DCF">
        <w:rPr>
          <w:szCs w:val="24"/>
        </w:rPr>
        <w:t xml:space="preserve">  Điều chế etilen trong phòng thí nghiệm từ C</w:t>
      </w:r>
      <w:r w:rsidRPr="00547DCF">
        <w:rPr>
          <w:szCs w:val="24"/>
          <w:bdr w:val="none" w:sz="0" w:space="0" w:color="auto" w:frame="1"/>
        </w:rPr>
        <w:t>2</w:t>
      </w:r>
      <w:r w:rsidRPr="00547DCF">
        <w:rPr>
          <w:szCs w:val="24"/>
        </w:rPr>
        <w:t>H</w:t>
      </w:r>
      <w:r w:rsidRPr="00547DCF">
        <w:rPr>
          <w:szCs w:val="24"/>
          <w:bdr w:val="none" w:sz="0" w:space="0" w:color="auto" w:frame="1"/>
        </w:rPr>
        <w:t>5</w:t>
      </w:r>
      <w:r w:rsidRPr="00547DCF">
        <w:rPr>
          <w:szCs w:val="24"/>
        </w:rPr>
        <w:t>OH (H</w:t>
      </w:r>
      <w:r w:rsidRPr="00547DCF">
        <w:rPr>
          <w:szCs w:val="24"/>
          <w:bdr w:val="none" w:sz="0" w:space="0" w:color="auto" w:frame="1"/>
        </w:rPr>
        <w:t>2</w:t>
      </w:r>
      <w:r w:rsidRPr="00547DCF">
        <w:rPr>
          <w:szCs w:val="24"/>
        </w:rPr>
        <w:t>SO</w:t>
      </w:r>
      <w:r w:rsidRPr="00547DCF">
        <w:rPr>
          <w:szCs w:val="24"/>
          <w:bdr w:val="none" w:sz="0" w:space="0" w:color="auto" w:frame="1"/>
        </w:rPr>
        <w:t>4</w:t>
      </w:r>
      <w:r w:rsidRPr="00547DCF">
        <w:rPr>
          <w:szCs w:val="24"/>
        </w:rPr>
        <w:t> đặc, t</w:t>
      </w:r>
      <w:r w:rsidRPr="00547DCF">
        <w:rPr>
          <w:rFonts w:ascii="Cambria Math" w:hAnsi="Cambria Math" w:cs="Cambria Math"/>
          <w:szCs w:val="24"/>
          <w:bdr w:val="none" w:sz="0" w:space="0" w:color="auto" w:frame="1"/>
        </w:rPr>
        <w:t>∘</w:t>
      </w:r>
      <w:r w:rsidRPr="00547DCF">
        <w:rPr>
          <w:szCs w:val="24"/>
          <w:bdr w:val="none" w:sz="0" w:space="0" w:color="auto" w:frame="1"/>
        </w:rPr>
        <w:t>≥</w:t>
      </w:r>
      <w:r w:rsidRPr="00547DCF">
        <w:rPr>
          <w:szCs w:val="24"/>
        </w:rPr>
        <w:t> 170</w:t>
      </w:r>
      <w:r w:rsidRPr="00547DCF">
        <w:rPr>
          <w:rFonts w:ascii="Cambria Math" w:hAnsi="Cambria Math" w:cs="Cambria Math"/>
          <w:szCs w:val="24"/>
          <w:bdr w:val="none" w:sz="0" w:space="0" w:color="auto" w:frame="1"/>
        </w:rPr>
        <w:t>∘</w:t>
      </w:r>
      <w:r w:rsidRPr="00547DCF">
        <w:rPr>
          <w:szCs w:val="24"/>
        </w:rPr>
        <w:t>C) thường lẫn các oxit như SO</w:t>
      </w:r>
      <w:r w:rsidRPr="00547DCF">
        <w:rPr>
          <w:szCs w:val="24"/>
          <w:bdr w:val="none" w:sz="0" w:space="0" w:color="auto" w:frame="1"/>
        </w:rPr>
        <w:t>2</w:t>
      </w:r>
      <w:r w:rsidRPr="00547DCF">
        <w:rPr>
          <w:szCs w:val="24"/>
        </w:rPr>
        <w:t>, CO</w:t>
      </w:r>
      <w:r w:rsidRPr="00547DCF">
        <w:rPr>
          <w:szCs w:val="24"/>
          <w:bdr w:val="none" w:sz="0" w:space="0" w:color="auto" w:frame="1"/>
        </w:rPr>
        <w:t>2</w:t>
      </w:r>
      <w:r w:rsidRPr="00547DCF">
        <w:rPr>
          <w:szCs w:val="24"/>
        </w:rPr>
        <w:t>. Chọn một trong số các chất sau để loại bỏ tạo chất?</w:t>
      </w:r>
    </w:p>
    <w:p w:rsidR="00547DCF" w:rsidRPr="00547DCF" w:rsidRDefault="00547DCF" w:rsidP="00547DCF">
      <w:pPr>
        <w:tabs>
          <w:tab w:val="left" w:pos="5136"/>
        </w:tabs>
        <w:ind w:firstLine="283"/>
        <w:rPr>
          <w:szCs w:val="24"/>
        </w:rPr>
      </w:pPr>
      <w:r w:rsidRPr="00547DCF">
        <w:rPr>
          <w:b/>
          <w:color w:val="3366FF"/>
          <w:szCs w:val="24"/>
        </w:rPr>
        <w:t xml:space="preserve">A. </w:t>
      </w:r>
      <w:r w:rsidRPr="00547DCF">
        <w:rPr>
          <w:szCs w:val="24"/>
        </w:rPr>
        <w:t>Dung dịch brom dư</w:t>
      </w:r>
      <w:r w:rsidRPr="00547DCF">
        <w:rPr>
          <w:szCs w:val="24"/>
        </w:rPr>
        <w:tab/>
      </w:r>
      <w:r w:rsidRPr="00547DCF">
        <w:rPr>
          <w:b/>
          <w:bCs/>
          <w:color w:val="3366FF"/>
          <w:szCs w:val="24"/>
        </w:rPr>
        <w:t xml:space="preserve">B. </w:t>
      </w:r>
      <w:r w:rsidRPr="00547DCF">
        <w:rPr>
          <w:bCs/>
          <w:szCs w:val="24"/>
        </w:rPr>
        <w:t>Dung dịch NaOH dư</w:t>
      </w:r>
    </w:p>
    <w:p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Dung dịch H</w:t>
      </w:r>
      <w:r w:rsidRPr="00547DCF">
        <w:rPr>
          <w:szCs w:val="24"/>
          <w:bdr w:val="none" w:sz="0" w:space="0" w:color="auto" w:frame="1"/>
        </w:rPr>
        <w:t>2</w:t>
      </w:r>
      <w:r w:rsidRPr="00547DCF">
        <w:rPr>
          <w:szCs w:val="24"/>
        </w:rPr>
        <w:t>SO</w:t>
      </w:r>
      <w:r w:rsidRPr="00547DCF">
        <w:rPr>
          <w:szCs w:val="24"/>
          <w:bdr w:val="none" w:sz="0" w:space="0" w:color="auto" w:frame="1"/>
        </w:rPr>
        <w:t>4</w:t>
      </w:r>
      <w:r w:rsidRPr="00547DCF">
        <w:rPr>
          <w:szCs w:val="24"/>
        </w:rPr>
        <w:t> dư</w:t>
      </w:r>
      <w:r w:rsidRPr="00547DCF">
        <w:rPr>
          <w:szCs w:val="24"/>
        </w:rPr>
        <w:tab/>
      </w:r>
      <w:r w:rsidRPr="00547DCF">
        <w:rPr>
          <w:b/>
          <w:color w:val="3366FF"/>
          <w:szCs w:val="24"/>
        </w:rPr>
        <w:t xml:space="preserve">D. </w:t>
      </w:r>
      <w:r w:rsidRPr="00547DCF">
        <w:rPr>
          <w:szCs w:val="24"/>
        </w:rPr>
        <w:t>Dung dịch KMnO</w:t>
      </w:r>
      <w:r w:rsidRPr="00547DCF">
        <w:rPr>
          <w:szCs w:val="24"/>
          <w:bdr w:val="none" w:sz="0" w:space="0" w:color="auto" w:frame="1"/>
        </w:rPr>
        <w:t>4</w:t>
      </w:r>
      <w:r w:rsidRPr="00547DCF">
        <w:rPr>
          <w:szCs w:val="24"/>
        </w:rPr>
        <w:t> loãng, dư</w:t>
      </w:r>
    </w:p>
    <w:p w:rsidR="00547DCF" w:rsidRPr="00547DCF" w:rsidRDefault="00547DCF" w:rsidP="00547DCF">
      <w:pPr>
        <w:spacing w:before="60"/>
        <w:jc w:val="both"/>
        <w:rPr>
          <w:szCs w:val="24"/>
        </w:rPr>
      </w:pPr>
      <w:r w:rsidRPr="00547DCF">
        <w:rPr>
          <w:b/>
          <w:color w:val="0000FF"/>
          <w:szCs w:val="24"/>
        </w:rPr>
        <w:t>Câu 17:</w:t>
      </w:r>
      <w:r w:rsidRPr="00547DCF">
        <w:rPr>
          <w:szCs w:val="24"/>
        </w:rPr>
        <w:t xml:space="preserve">  Hỗn hợp khí X gồm H</w:t>
      </w:r>
      <w:r w:rsidRPr="00547DCF">
        <w:rPr>
          <w:szCs w:val="24"/>
          <w:bdr w:val="none" w:sz="0" w:space="0" w:color="auto" w:frame="1"/>
        </w:rPr>
        <w:t>2</w:t>
      </w:r>
      <w:r w:rsidRPr="00547DCF">
        <w:rPr>
          <w:szCs w:val="24"/>
        </w:rPr>
        <w:t> và 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 có tỉ khối so với He là 3,75. Dẫn X đi qua Ni đun nóng, thu được hỗn hợp khí Y có tỉ khối so với He là 5. Hiệu suất của phản ứng hidro hóa là?</w:t>
      </w:r>
    </w:p>
    <w:p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20%</w:t>
      </w:r>
      <w:r w:rsidRPr="00547DCF">
        <w:rPr>
          <w:szCs w:val="24"/>
        </w:rPr>
        <w:tab/>
      </w:r>
      <w:r w:rsidRPr="00547DCF">
        <w:rPr>
          <w:b/>
          <w:color w:val="3366FF"/>
          <w:szCs w:val="24"/>
        </w:rPr>
        <w:t xml:space="preserve">B. </w:t>
      </w:r>
      <w:r w:rsidRPr="00547DCF">
        <w:rPr>
          <w:szCs w:val="24"/>
        </w:rPr>
        <w:t>25%</w:t>
      </w:r>
      <w:r w:rsidRPr="00547DCF">
        <w:rPr>
          <w:szCs w:val="24"/>
        </w:rPr>
        <w:tab/>
      </w:r>
      <w:r w:rsidRPr="00547DCF">
        <w:rPr>
          <w:b/>
          <w:bCs/>
          <w:color w:val="3366FF"/>
          <w:szCs w:val="24"/>
        </w:rPr>
        <w:t xml:space="preserve">C. </w:t>
      </w:r>
      <w:r w:rsidRPr="00547DCF">
        <w:rPr>
          <w:bCs/>
          <w:szCs w:val="24"/>
        </w:rPr>
        <w:t>50%</w:t>
      </w:r>
      <w:r w:rsidRPr="00547DCF">
        <w:rPr>
          <w:szCs w:val="24"/>
        </w:rPr>
        <w:tab/>
      </w:r>
      <w:r w:rsidRPr="00547DCF">
        <w:rPr>
          <w:b/>
          <w:color w:val="3366FF"/>
          <w:szCs w:val="24"/>
        </w:rPr>
        <w:t xml:space="preserve">D. </w:t>
      </w:r>
      <w:r w:rsidRPr="00547DCF">
        <w:rPr>
          <w:szCs w:val="24"/>
        </w:rPr>
        <w:t>40%</w:t>
      </w:r>
    </w:p>
    <w:p w:rsidR="00547DCF" w:rsidRPr="00547DCF" w:rsidRDefault="00547DCF" w:rsidP="00547DCF">
      <w:pPr>
        <w:spacing w:before="60"/>
        <w:jc w:val="both"/>
        <w:rPr>
          <w:szCs w:val="24"/>
        </w:rPr>
      </w:pPr>
      <w:r w:rsidRPr="00547DCF">
        <w:rPr>
          <w:b/>
          <w:color w:val="0000FF"/>
          <w:szCs w:val="24"/>
        </w:rPr>
        <w:t>Câu 18:</w:t>
      </w:r>
      <w:r w:rsidRPr="00547DCF">
        <w:rPr>
          <w:szCs w:val="24"/>
        </w:rPr>
        <w:t xml:space="preserve">  Trùng hợp m tấn etilen thu được 1 tấn polietilen (PE) với hiệu suất của phản ứng bằng 80%. Giá trị của m là:</w:t>
      </w:r>
    </w:p>
    <w:p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1,25</w:t>
      </w:r>
      <w:r w:rsidRPr="00547DCF">
        <w:rPr>
          <w:szCs w:val="24"/>
        </w:rPr>
        <w:tab/>
      </w:r>
      <w:r w:rsidRPr="00547DCF">
        <w:rPr>
          <w:b/>
          <w:color w:val="3366FF"/>
          <w:szCs w:val="24"/>
        </w:rPr>
        <w:t xml:space="preserve">B. </w:t>
      </w:r>
      <w:r w:rsidRPr="00547DCF">
        <w:rPr>
          <w:szCs w:val="24"/>
        </w:rPr>
        <w:t>0,8</w:t>
      </w:r>
      <w:r w:rsidRPr="00547DCF">
        <w:rPr>
          <w:szCs w:val="24"/>
        </w:rPr>
        <w:tab/>
      </w:r>
      <w:r w:rsidRPr="00547DCF">
        <w:rPr>
          <w:b/>
          <w:color w:val="3366FF"/>
          <w:szCs w:val="24"/>
        </w:rPr>
        <w:t xml:space="preserve">C. </w:t>
      </w:r>
      <w:r w:rsidRPr="00547DCF">
        <w:rPr>
          <w:szCs w:val="24"/>
        </w:rPr>
        <w:t>1,8</w:t>
      </w:r>
      <w:r w:rsidRPr="00547DCF">
        <w:rPr>
          <w:szCs w:val="24"/>
        </w:rPr>
        <w:tab/>
      </w:r>
      <w:r w:rsidRPr="00547DCF">
        <w:rPr>
          <w:b/>
          <w:color w:val="3366FF"/>
          <w:szCs w:val="24"/>
        </w:rPr>
        <w:t xml:space="preserve">D. </w:t>
      </w:r>
      <w:r w:rsidRPr="00547DCF">
        <w:rPr>
          <w:szCs w:val="24"/>
        </w:rPr>
        <w:t>2</w:t>
      </w:r>
    </w:p>
    <w:p w:rsidR="00547DCF" w:rsidRPr="00547DCF" w:rsidRDefault="00547DCF" w:rsidP="00547DCF">
      <w:pPr>
        <w:spacing w:before="60"/>
        <w:jc w:val="both"/>
        <w:rPr>
          <w:szCs w:val="24"/>
        </w:rPr>
      </w:pPr>
      <w:r w:rsidRPr="00547DCF">
        <w:rPr>
          <w:b/>
          <w:color w:val="0000FF"/>
          <w:szCs w:val="24"/>
        </w:rPr>
        <w:t>Câu 19:</w:t>
      </w:r>
      <w:r w:rsidRPr="00547DCF">
        <w:rPr>
          <w:szCs w:val="24"/>
        </w:rPr>
        <w:t xml:space="preserve">  Cho các chất sau: metan, etilen, but-2-in và axetilen. Kết luận đúng là:</w:t>
      </w:r>
    </w:p>
    <w:p w:rsidR="00547DCF" w:rsidRPr="00547DCF" w:rsidRDefault="00547DCF" w:rsidP="00547DCF">
      <w:pPr>
        <w:ind w:firstLine="283"/>
        <w:rPr>
          <w:szCs w:val="24"/>
        </w:rPr>
      </w:pPr>
      <w:r w:rsidRPr="00547DCF">
        <w:rPr>
          <w:b/>
          <w:color w:val="3366FF"/>
          <w:szCs w:val="24"/>
        </w:rPr>
        <w:t xml:space="preserve">A. </w:t>
      </w:r>
      <w:r w:rsidRPr="00547DCF">
        <w:rPr>
          <w:szCs w:val="24"/>
        </w:rPr>
        <w:t>cả bốn chất đều có khả năng làm mất màu dung dịch nước brom</w:t>
      </w:r>
    </w:p>
    <w:p w:rsidR="00547DCF" w:rsidRPr="00547DCF" w:rsidRDefault="00547DCF" w:rsidP="00547DCF">
      <w:pPr>
        <w:ind w:firstLine="283"/>
        <w:rPr>
          <w:szCs w:val="24"/>
        </w:rPr>
      </w:pPr>
      <w:r w:rsidRPr="00547DCF">
        <w:rPr>
          <w:b/>
          <w:color w:val="3366FF"/>
          <w:szCs w:val="24"/>
        </w:rPr>
        <w:t xml:space="preserve">B. </w:t>
      </w:r>
      <w:r w:rsidRPr="00547DCF">
        <w:rPr>
          <w:szCs w:val="24"/>
        </w:rPr>
        <w:t>có hai chất tạo kết tủa với dung dịch bạc nitrat trong dung dịch amoniac</w:t>
      </w:r>
    </w:p>
    <w:p w:rsidR="00547DCF" w:rsidRPr="00547DCF" w:rsidRDefault="00547DCF" w:rsidP="00547DCF">
      <w:pPr>
        <w:ind w:firstLine="283"/>
        <w:rPr>
          <w:szCs w:val="24"/>
        </w:rPr>
      </w:pPr>
      <w:r w:rsidRPr="00547DCF">
        <w:rPr>
          <w:b/>
          <w:bCs/>
          <w:color w:val="3366FF"/>
          <w:szCs w:val="24"/>
        </w:rPr>
        <w:t xml:space="preserve">C. </w:t>
      </w:r>
      <w:r w:rsidRPr="00547DCF">
        <w:rPr>
          <w:bCs/>
          <w:szCs w:val="24"/>
        </w:rPr>
        <w:t>có ba chất có khả năng làm mất màu dung dịch nước brom</w:t>
      </w:r>
    </w:p>
    <w:p w:rsidR="00547DCF" w:rsidRPr="00547DCF" w:rsidRDefault="00547DCF" w:rsidP="00547DCF">
      <w:pPr>
        <w:ind w:firstLine="283"/>
        <w:rPr>
          <w:szCs w:val="24"/>
        </w:rPr>
      </w:pPr>
      <w:r w:rsidRPr="00547DCF">
        <w:rPr>
          <w:b/>
          <w:color w:val="3366FF"/>
          <w:szCs w:val="24"/>
        </w:rPr>
        <w:t xml:space="preserve">D. </w:t>
      </w:r>
      <w:r w:rsidRPr="00547DCF">
        <w:rPr>
          <w:szCs w:val="24"/>
        </w:rPr>
        <w:t>Không có chất nào có khả năng làm nhạt màu dung dịch thuốc tím</w:t>
      </w:r>
    </w:p>
    <w:p w:rsidR="00547DCF" w:rsidRPr="00547DCF" w:rsidRDefault="00547DCF" w:rsidP="00547DCF">
      <w:pPr>
        <w:spacing w:before="60"/>
        <w:jc w:val="both"/>
        <w:rPr>
          <w:szCs w:val="24"/>
        </w:rPr>
      </w:pPr>
      <w:r w:rsidRPr="00547DCF">
        <w:rPr>
          <w:b/>
          <w:color w:val="0000FF"/>
          <w:szCs w:val="24"/>
        </w:rPr>
        <w:t>Câu 20:</w:t>
      </w:r>
      <w:r w:rsidRPr="00547DCF">
        <w:rPr>
          <w:szCs w:val="24"/>
        </w:rPr>
        <w:t xml:space="preserve">  Độ dài liên kết giữa C với C trong các phân tử: etan, etilen, axetilen, và benzen theo thứ tự tăng dần như sau:</w:t>
      </w:r>
    </w:p>
    <w:p w:rsidR="00547DCF" w:rsidRPr="00547DCF" w:rsidRDefault="00547DCF" w:rsidP="00547DCF">
      <w:pPr>
        <w:tabs>
          <w:tab w:val="left" w:pos="5136"/>
        </w:tabs>
        <w:ind w:firstLine="283"/>
        <w:rPr>
          <w:szCs w:val="24"/>
        </w:rPr>
      </w:pPr>
      <w:r w:rsidRPr="00547DCF">
        <w:rPr>
          <w:b/>
          <w:color w:val="3366FF"/>
          <w:szCs w:val="24"/>
        </w:rPr>
        <w:t xml:space="preserve">A. </w:t>
      </w:r>
      <w:r w:rsidRPr="00547DCF">
        <w:rPr>
          <w:szCs w:val="24"/>
        </w:rPr>
        <w:t>Etan&lt; Etilen&lt;Axetilen&lt; Benzen</w:t>
      </w:r>
      <w:r w:rsidRPr="00547DCF">
        <w:rPr>
          <w:szCs w:val="24"/>
        </w:rPr>
        <w:tab/>
      </w:r>
      <w:r w:rsidRPr="00547DCF">
        <w:rPr>
          <w:b/>
          <w:color w:val="3366FF"/>
          <w:szCs w:val="24"/>
        </w:rPr>
        <w:t xml:space="preserve">B. </w:t>
      </w:r>
      <w:r w:rsidRPr="00547DCF">
        <w:rPr>
          <w:szCs w:val="24"/>
        </w:rPr>
        <w:t>Benzen&lt; Axetilen &lt; Etilen &lt; Etan</w:t>
      </w:r>
    </w:p>
    <w:p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Axetilen &lt; Etilen &lt; Benzen &lt; Etan</w:t>
      </w:r>
      <w:r w:rsidRPr="00547DCF">
        <w:rPr>
          <w:szCs w:val="24"/>
        </w:rPr>
        <w:tab/>
      </w:r>
      <w:r w:rsidRPr="00547DCF">
        <w:rPr>
          <w:b/>
          <w:bCs/>
          <w:color w:val="3366FF"/>
          <w:szCs w:val="24"/>
        </w:rPr>
        <w:t xml:space="preserve">D. </w:t>
      </w:r>
      <w:r w:rsidRPr="00547DCF">
        <w:rPr>
          <w:bCs/>
          <w:szCs w:val="24"/>
        </w:rPr>
        <w:t>Axetilen &lt; Benzen &lt; Etilen &lt; Etan</w:t>
      </w:r>
    </w:p>
    <w:p w:rsidR="00547DCF" w:rsidRPr="00547DCF" w:rsidRDefault="00547DCF" w:rsidP="00547DCF">
      <w:pPr>
        <w:shd w:val="clear" w:color="auto" w:fill="FFFFFF"/>
        <w:spacing w:before="100" w:beforeAutospacing="1" w:after="100" w:afterAutospacing="1" w:line="510" w:lineRule="atLeast"/>
        <w:jc w:val="center"/>
        <w:rPr>
          <w:b/>
          <w:color w:val="FF0000"/>
          <w:szCs w:val="24"/>
        </w:rPr>
      </w:pPr>
      <w:bookmarkStart w:id="0" w:name="_GoBack"/>
      <w:bookmarkEnd w:id="0"/>
      <w:r w:rsidRPr="00547DCF">
        <w:rPr>
          <w:b/>
          <w:color w:val="FF0000"/>
          <w:szCs w:val="24"/>
        </w:rPr>
        <w:t>ĐÁP ÁN</w:t>
      </w:r>
    </w:p>
    <w:tbl>
      <w:tblPr>
        <w:tblW w:w="9904"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8"/>
        <w:gridCol w:w="1238"/>
        <w:gridCol w:w="1238"/>
        <w:gridCol w:w="1238"/>
        <w:gridCol w:w="1238"/>
        <w:gridCol w:w="1238"/>
        <w:gridCol w:w="1238"/>
        <w:gridCol w:w="1238"/>
      </w:tblGrid>
      <w:tr w:rsidR="00547DCF" w:rsidRPr="00547DCF" w:rsidTr="00A53588">
        <w:trPr>
          <w:trHeight w:val="294"/>
        </w:trPr>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rsidR="00547DCF" w:rsidRPr="00547DCF" w:rsidRDefault="00547DCF" w:rsidP="006D3CFE">
            <w:pPr>
              <w:jc w:val="center"/>
              <w:rPr>
                <w:b/>
                <w:color w:val="0070C0"/>
                <w:szCs w:val="24"/>
              </w:rPr>
            </w:pPr>
            <w:r w:rsidRPr="00547DCF">
              <w:rPr>
                <w:b/>
                <w:color w:val="0070C0"/>
                <w:szCs w:val="24"/>
              </w:rPr>
              <w:t>ĐA</w:t>
            </w:r>
          </w:p>
        </w:tc>
      </w:tr>
      <w:tr w:rsidR="00547DCF" w:rsidRPr="00547DCF" w:rsidTr="00A53588">
        <w:trPr>
          <w:trHeight w:val="245"/>
        </w:trPr>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6</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11</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16</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B</w:t>
            </w:r>
          </w:p>
        </w:tc>
      </w:tr>
      <w:tr w:rsidR="00547DCF" w:rsidRPr="00547DCF" w:rsidTr="00A53588">
        <w:trPr>
          <w:trHeight w:val="245"/>
        </w:trPr>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2</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7</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12</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17</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r>
      <w:tr w:rsidR="00547DCF" w:rsidRPr="00547DCF" w:rsidTr="00A53588">
        <w:trPr>
          <w:trHeight w:val="245"/>
        </w:trPr>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3</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8</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13</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18</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r>
      <w:tr w:rsidR="00547DCF" w:rsidRPr="00547DCF" w:rsidTr="00A53588">
        <w:trPr>
          <w:trHeight w:val="245"/>
        </w:trPr>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4</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9</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14</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19</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r>
      <w:tr w:rsidR="00547DCF" w:rsidRPr="00547DCF" w:rsidTr="00A53588">
        <w:trPr>
          <w:trHeight w:val="245"/>
        </w:trPr>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5</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10</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15</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20</w:t>
            </w:r>
          </w:p>
        </w:tc>
        <w:tc>
          <w:tcPr>
            <w:tcW w:w="1238" w:type="dxa"/>
            <w:shd w:val="clear" w:color="auto" w:fill="auto"/>
            <w:vAlign w:val="bottom"/>
          </w:tcPr>
          <w:p w:rsidR="00547DCF" w:rsidRPr="00547DCF" w:rsidRDefault="00547DCF" w:rsidP="00A53588">
            <w:pPr>
              <w:jc w:val="center"/>
              <w:rPr>
                <w:color w:val="0070C0"/>
                <w:szCs w:val="24"/>
              </w:rPr>
            </w:pPr>
            <w:r w:rsidRPr="00547DCF">
              <w:rPr>
                <w:color w:val="0070C0"/>
                <w:szCs w:val="24"/>
              </w:rPr>
              <w:t>D</w:t>
            </w:r>
          </w:p>
        </w:tc>
      </w:tr>
    </w:tbl>
    <w:p w:rsidR="00547DCF" w:rsidRPr="00547DCF" w:rsidRDefault="00547DCF" w:rsidP="00DC0629">
      <w:pPr>
        <w:spacing w:line="360" w:lineRule="auto"/>
        <w:jc w:val="center"/>
        <w:rPr>
          <w:rFonts w:eastAsia="Times New Roman"/>
          <w:b/>
          <w:color w:val="FF0000"/>
          <w:szCs w:val="24"/>
        </w:rPr>
      </w:pPr>
    </w:p>
    <w:sectPr w:rsidR="00547DCF" w:rsidRPr="00547DCF" w:rsidSect="003879DC">
      <w:headerReference w:type="even" r:id="rId8"/>
      <w:headerReference w:type="default" r:id="rId9"/>
      <w:footerReference w:type="even" r:id="rId10"/>
      <w:footerReference w:type="default" r:id="rId11"/>
      <w:headerReference w:type="first" r:id="rId12"/>
      <w:footerReference w:type="first" r:id="rId13"/>
      <w:pgSz w:w="12240" w:h="15840"/>
      <w:pgMar w:top="672" w:right="1041" w:bottom="709" w:left="1440" w:header="284" w:footer="4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BF" w:rsidRDefault="00FB06BF" w:rsidP="00A2503C">
      <w:r>
        <w:separator/>
      </w:r>
    </w:p>
  </w:endnote>
  <w:endnote w:type="continuationSeparator" w:id="0">
    <w:p w:rsidR="00FB06BF" w:rsidRDefault="00FB06BF"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E3" w:rsidRDefault="00E74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CF" w:rsidRPr="003879DC" w:rsidRDefault="00547DCF" w:rsidP="00547DCF">
    <w:pPr>
      <w:pStyle w:val="Footer"/>
      <w:pBdr>
        <w:top w:val="thinThickSmallGap" w:sz="24" w:space="1" w:color="823B0B" w:themeColor="accent2" w:themeShade="7F"/>
      </w:pBdr>
      <w:rPr>
        <w:rFonts w:eastAsiaTheme="majorEastAsia"/>
        <w:szCs w:val="24"/>
      </w:rPr>
    </w:pPr>
    <w:r w:rsidRPr="003879DC">
      <w:rPr>
        <w:b/>
        <w:color w:val="00B0F0"/>
        <w:szCs w:val="24"/>
        <w:lang w:val="nl-NL"/>
      </w:rPr>
      <w:t xml:space="preserve">                                                   </w:t>
    </w:r>
    <w:r w:rsidR="003879DC">
      <w:rPr>
        <w:b/>
        <w:color w:val="00B0F0"/>
        <w:szCs w:val="24"/>
        <w:lang w:val="nl-NL"/>
      </w:rPr>
      <w:t xml:space="preserve">   </w:t>
    </w:r>
    <w:r w:rsidRPr="003879DC">
      <w:rPr>
        <w:b/>
        <w:color w:val="00B0F0"/>
        <w:szCs w:val="24"/>
        <w:lang w:val="nl-NL"/>
      </w:rPr>
      <w:t xml:space="preserve">     www.thuvienhoclieu</w:t>
    </w:r>
    <w:r w:rsidRPr="003879DC">
      <w:rPr>
        <w:b/>
        <w:color w:val="FF0000"/>
        <w:szCs w:val="24"/>
        <w:lang w:val="nl-NL"/>
      </w:rPr>
      <w:t xml:space="preserve">.com </w:t>
    </w:r>
    <w:r w:rsidRPr="003879DC">
      <w:rPr>
        <w:rFonts w:eastAsiaTheme="majorEastAsia"/>
        <w:szCs w:val="24"/>
      </w:rPr>
      <w:ptab w:relativeTo="margin" w:alignment="right" w:leader="none"/>
    </w:r>
    <w:r w:rsidRPr="003879DC">
      <w:rPr>
        <w:rFonts w:eastAsiaTheme="majorEastAsia"/>
        <w:szCs w:val="24"/>
      </w:rPr>
      <w:t xml:space="preserve">Trang </w:t>
    </w:r>
    <w:r w:rsidRPr="003879DC">
      <w:rPr>
        <w:rFonts w:eastAsiaTheme="minorEastAsia"/>
        <w:szCs w:val="24"/>
      </w:rPr>
      <w:fldChar w:fldCharType="begin"/>
    </w:r>
    <w:r w:rsidRPr="003879DC">
      <w:rPr>
        <w:szCs w:val="24"/>
      </w:rPr>
      <w:instrText xml:space="preserve"> PAGE   \* MERGEFORMAT </w:instrText>
    </w:r>
    <w:r w:rsidRPr="003879DC">
      <w:rPr>
        <w:rFonts w:eastAsiaTheme="minorEastAsia"/>
        <w:szCs w:val="24"/>
      </w:rPr>
      <w:fldChar w:fldCharType="separate"/>
    </w:r>
    <w:r w:rsidR="00A53588" w:rsidRPr="00A53588">
      <w:rPr>
        <w:rFonts w:eastAsiaTheme="majorEastAsia"/>
        <w:noProof/>
        <w:szCs w:val="24"/>
      </w:rPr>
      <w:t>1</w:t>
    </w:r>
    <w:r w:rsidRPr="003879DC">
      <w:rPr>
        <w:rFonts w:eastAsiaTheme="majorEastAsia"/>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E3" w:rsidRDefault="00E74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BF" w:rsidRDefault="00FB06BF" w:rsidP="00A2503C">
      <w:r>
        <w:separator/>
      </w:r>
    </w:p>
  </w:footnote>
  <w:footnote w:type="continuationSeparator" w:id="0">
    <w:p w:rsidR="00FB06BF" w:rsidRDefault="00FB06BF"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E3" w:rsidRDefault="00E74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Pr="00FF14DA" w:rsidRDefault="00A2503C" w:rsidP="00A2503C">
    <w:pPr>
      <w:pStyle w:val="Header"/>
      <w:jc w:val="center"/>
      <w:rPr>
        <w:szCs w:val="24"/>
      </w:rP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4E3" w:rsidRDefault="00E74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D75"/>
    <w:multiLevelType w:val="multilevel"/>
    <w:tmpl w:val="8BD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90CEA"/>
    <w:multiLevelType w:val="multilevel"/>
    <w:tmpl w:val="41D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E03AC"/>
    <w:multiLevelType w:val="multilevel"/>
    <w:tmpl w:val="F79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031B6"/>
    <w:multiLevelType w:val="multilevel"/>
    <w:tmpl w:val="8CB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76CAE"/>
    <w:multiLevelType w:val="multilevel"/>
    <w:tmpl w:val="191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B2D7A"/>
    <w:multiLevelType w:val="multilevel"/>
    <w:tmpl w:val="B71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E262D"/>
    <w:multiLevelType w:val="multilevel"/>
    <w:tmpl w:val="68B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615E5"/>
    <w:multiLevelType w:val="multilevel"/>
    <w:tmpl w:val="2DE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61316"/>
    <w:multiLevelType w:val="multilevel"/>
    <w:tmpl w:val="DA9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D1BC0"/>
    <w:multiLevelType w:val="multilevel"/>
    <w:tmpl w:val="7F0C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B4FE3"/>
    <w:multiLevelType w:val="multilevel"/>
    <w:tmpl w:val="F71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7485D"/>
    <w:multiLevelType w:val="multilevel"/>
    <w:tmpl w:val="9802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833B2"/>
    <w:multiLevelType w:val="multilevel"/>
    <w:tmpl w:val="E82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8552A4"/>
    <w:multiLevelType w:val="multilevel"/>
    <w:tmpl w:val="41B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6203A"/>
    <w:multiLevelType w:val="multilevel"/>
    <w:tmpl w:val="FE5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C273A"/>
    <w:multiLevelType w:val="multilevel"/>
    <w:tmpl w:val="119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334D8"/>
    <w:multiLevelType w:val="multilevel"/>
    <w:tmpl w:val="EDC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21FE3"/>
    <w:multiLevelType w:val="multilevel"/>
    <w:tmpl w:val="1F4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56B38"/>
    <w:multiLevelType w:val="multilevel"/>
    <w:tmpl w:val="09A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D00375"/>
    <w:multiLevelType w:val="multilevel"/>
    <w:tmpl w:val="C26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6"/>
  </w:num>
  <w:num w:numId="4">
    <w:abstractNumId w:val="15"/>
  </w:num>
  <w:num w:numId="5">
    <w:abstractNumId w:val="26"/>
  </w:num>
  <w:num w:numId="6">
    <w:abstractNumId w:val="6"/>
  </w:num>
  <w:num w:numId="7">
    <w:abstractNumId w:val="25"/>
  </w:num>
  <w:num w:numId="8">
    <w:abstractNumId w:val="30"/>
  </w:num>
  <w:num w:numId="9">
    <w:abstractNumId w:val="22"/>
  </w:num>
  <w:num w:numId="10">
    <w:abstractNumId w:val="19"/>
  </w:num>
  <w:num w:numId="11">
    <w:abstractNumId w:val="5"/>
  </w:num>
  <w:num w:numId="12">
    <w:abstractNumId w:val="7"/>
  </w:num>
  <w:num w:numId="13">
    <w:abstractNumId w:val="28"/>
  </w:num>
  <w:num w:numId="14">
    <w:abstractNumId w:val="10"/>
  </w:num>
  <w:num w:numId="15">
    <w:abstractNumId w:val="0"/>
  </w:num>
  <w:num w:numId="16">
    <w:abstractNumId w:val="20"/>
  </w:num>
  <w:num w:numId="17">
    <w:abstractNumId w:val="17"/>
  </w:num>
  <w:num w:numId="18">
    <w:abstractNumId w:val="11"/>
  </w:num>
  <w:num w:numId="19">
    <w:abstractNumId w:val="13"/>
  </w:num>
  <w:num w:numId="20">
    <w:abstractNumId w:val="23"/>
  </w:num>
  <w:num w:numId="21">
    <w:abstractNumId w:val="8"/>
  </w:num>
  <w:num w:numId="22">
    <w:abstractNumId w:val="27"/>
  </w:num>
  <w:num w:numId="23">
    <w:abstractNumId w:val="1"/>
  </w:num>
  <w:num w:numId="24">
    <w:abstractNumId w:val="12"/>
  </w:num>
  <w:num w:numId="25">
    <w:abstractNumId w:val="24"/>
  </w:num>
  <w:num w:numId="26">
    <w:abstractNumId w:val="2"/>
  </w:num>
  <w:num w:numId="27">
    <w:abstractNumId w:val="29"/>
  </w:num>
  <w:num w:numId="28">
    <w:abstractNumId w:val="9"/>
  </w:num>
  <w:num w:numId="29">
    <w:abstractNumId w:val="21"/>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0A0871"/>
    <w:rsid w:val="00136BCA"/>
    <w:rsid w:val="00286E3A"/>
    <w:rsid w:val="003879DC"/>
    <w:rsid w:val="004D0F2F"/>
    <w:rsid w:val="00547DCF"/>
    <w:rsid w:val="006551F5"/>
    <w:rsid w:val="006669E9"/>
    <w:rsid w:val="0083121A"/>
    <w:rsid w:val="0097467C"/>
    <w:rsid w:val="00A2503C"/>
    <w:rsid w:val="00A53588"/>
    <w:rsid w:val="00B25F82"/>
    <w:rsid w:val="00B32797"/>
    <w:rsid w:val="00C03D7F"/>
    <w:rsid w:val="00D30702"/>
    <w:rsid w:val="00DC0629"/>
    <w:rsid w:val="00DD1ECD"/>
    <w:rsid w:val="00E744E3"/>
    <w:rsid w:val="00EC68FF"/>
    <w:rsid w:val="00F24083"/>
    <w:rsid w:val="00F94541"/>
    <w:rsid w:val="00FB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DC0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DC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260480657">
      <w:bodyDiv w:val="1"/>
      <w:marLeft w:val="0"/>
      <w:marRight w:val="0"/>
      <w:marTop w:val="0"/>
      <w:marBottom w:val="0"/>
      <w:divBdr>
        <w:top w:val="none" w:sz="0" w:space="0" w:color="auto"/>
        <w:left w:val="none" w:sz="0" w:space="0" w:color="auto"/>
        <w:bottom w:val="none" w:sz="0" w:space="0" w:color="auto"/>
        <w:right w:val="none" w:sz="0" w:space="0" w:color="auto"/>
      </w:divBdr>
    </w:div>
    <w:div w:id="12946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4520</Characters>
  <Application>Microsoft Office Word</Application>
  <DocSecurity>0</DocSecurity>
  <Lines>37</Lines>
  <Paragraphs>10</Paragraphs>
  <ScaleCrop>false</ScaleCrop>
  <Company>www.thuvienhoclieu.com</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2021-02-11T16:16:00Z</dcterms:created>
  <dcterms:modified xsi:type="dcterms:W3CDTF">2021-02-11T16:16:00Z</dcterms:modified>
</cp:coreProperties>
</file>