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2D7DB" w14:textId="77777777" w:rsidR="003623B1" w:rsidRPr="003623B1" w:rsidRDefault="00B104F1" w:rsidP="003623B1">
      <w:pPr>
        <w:tabs>
          <w:tab w:val="left" w:pos="283"/>
          <w:tab w:val="left" w:pos="2835"/>
          <w:tab w:val="left" w:pos="5386"/>
          <w:tab w:val="left" w:pos="7937"/>
        </w:tabs>
        <w:ind w:firstLine="283"/>
        <w:jc w:val="both"/>
        <w:rPr>
          <w:b/>
          <w:bCs/>
        </w:rPr>
      </w:pPr>
      <w:r w:rsidRPr="003623B1">
        <w:rPr>
          <w:b/>
          <w:bCs/>
        </w:rPr>
        <w:t>9 - Điều kiện sóng kết hợp</w:t>
      </w:r>
    </w:p>
    <w:p w14:paraId="7944704A" w14:textId="1C5A5C40" w:rsidR="003623B1" w:rsidRPr="003623B1" w:rsidRDefault="003623B1" w:rsidP="003623B1">
      <w:pPr>
        <w:numPr>
          <w:ilvl w:val="0"/>
          <w:numId w:val="1"/>
        </w:numPr>
        <w:spacing w:before="120" w:line="276" w:lineRule="auto"/>
        <w:rPr>
          <w:b/>
          <w:color w:val="0000FF"/>
        </w:rPr>
      </w:pPr>
      <w:r w:rsidRPr="003623B1">
        <w:t>tại 2 điểm A và B gần nhau trên mặt chất lỏng có nguồn phát sóng theo phương thẳng đứng với các phương trình lần lượt là u</w:t>
      </w:r>
      <w:r w:rsidRPr="003623B1">
        <w:rPr>
          <w:vertAlign w:val="subscript"/>
        </w:rPr>
        <w:t>1</w:t>
      </w:r>
      <w:r w:rsidRPr="003623B1">
        <w:t>= a cos(ωt)</w:t>
      </w:r>
      <w:r w:rsidRPr="003623B1">
        <w:t xml:space="preserve"> </w:t>
      </w:r>
      <w:r w:rsidRPr="003623B1">
        <w:t>và u</w:t>
      </w:r>
      <w:r w:rsidRPr="003623B1">
        <w:rPr>
          <w:vertAlign w:val="subscript"/>
        </w:rPr>
        <w:t>2</w:t>
      </w:r>
      <w:r w:rsidRPr="003623B1">
        <w:t>= a cos(ωt + π/2). Điểm M trên mặt chất lỏng cách A và B những đoạn tương ứng là d</w:t>
      </w:r>
      <w:r w:rsidRPr="003623B1">
        <w:rPr>
          <w:vertAlign w:val="subscript"/>
        </w:rPr>
        <w:t>1</w:t>
      </w:r>
      <w:r w:rsidRPr="003623B1">
        <w:t xml:space="preserve"> và d</w:t>
      </w:r>
      <w:r w:rsidRPr="003623B1">
        <w:rPr>
          <w:vertAlign w:val="subscript"/>
        </w:rPr>
        <w:t>2</w:t>
      </w:r>
      <w:r w:rsidRPr="003623B1">
        <w:t xml:space="preserve"> sẽ dao động với biên đọ cực đại nếu: </w:t>
      </w:r>
    </w:p>
    <w:p w14:paraId="25076919" w14:textId="77777777" w:rsidR="003623B1" w:rsidRPr="003623B1" w:rsidRDefault="003623B1" w:rsidP="003623B1">
      <w:pPr>
        <w:tabs>
          <w:tab w:val="left" w:pos="283"/>
          <w:tab w:val="left" w:pos="2835"/>
          <w:tab w:val="left" w:pos="5386"/>
          <w:tab w:val="left" w:pos="7937"/>
        </w:tabs>
        <w:spacing w:line="276" w:lineRule="auto"/>
        <w:ind w:firstLine="283"/>
        <w:jc w:val="both"/>
        <w:rPr>
          <w:b/>
          <w:color w:val="0000FF"/>
        </w:rPr>
      </w:pPr>
      <w:r w:rsidRPr="003623B1">
        <w:rPr>
          <w:b/>
          <w:bCs/>
          <w:color w:val="0000FF"/>
        </w:rPr>
        <w:t>A.</w:t>
      </w:r>
      <w:r w:rsidRPr="003623B1">
        <w:rPr>
          <w:b/>
          <w:bCs/>
        </w:rPr>
        <w:t xml:space="preserve"> </w:t>
      </w:r>
      <w:r w:rsidRPr="003623B1">
        <w:t>d</w:t>
      </w:r>
      <w:r w:rsidRPr="003623B1">
        <w:rPr>
          <w:vertAlign w:val="subscript"/>
        </w:rPr>
        <w:t xml:space="preserve">2 </w:t>
      </w:r>
      <w:r w:rsidRPr="003623B1">
        <w:t>- d</w:t>
      </w:r>
      <w:r w:rsidRPr="003623B1">
        <w:rPr>
          <w:vertAlign w:val="subscript"/>
        </w:rPr>
        <w:t>1</w:t>
      </w:r>
      <w:r w:rsidRPr="003623B1">
        <w:t xml:space="preserve"> = (k + 1/4)λ </w:t>
      </w:r>
    </w:p>
    <w:p w14:paraId="4D826ABE" w14:textId="77777777" w:rsidR="003623B1" w:rsidRPr="003623B1" w:rsidRDefault="003623B1" w:rsidP="003623B1">
      <w:pPr>
        <w:tabs>
          <w:tab w:val="left" w:pos="283"/>
          <w:tab w:val="left" w:pos="2835"/>
          <w:tab w:val="left" w:pos="5386"/>
          <w:tab w:val="left" w:pos="7937"/>
        </w:tabs>
        <w:spacing w:line="276" w:lineRule="auto"/>
        <w:ind w:firstLine="283"/>
        <w:jc w:val="both"/>
        <w:rPr>
          <w:b/>
          <w:color w:val="0000FF"/>
        </w:rPr>
      </w:pPr>
      <w:r w:rsidRPr="003623B1">
        <w:rPr>
          <w:b/>
          <w:bCs/>
          <w:color w:val="0000FF"/>
        </w:rPr>
        <w:t>B.</w:t>
      </w:r>
      <w:r w:rsidRPr="003623B1">
        <w:rPr>
          <w:b/>
          <w:bCs/>
        </w:rPr>
        <w:t xml:space="preserve"> </w:t>
      </w:r>
      <w:r w:rsidRPr="003623B1">
        <w:t>d</w:t>
      </w:r>
      <w:r w:rsidRPr="003623B1">
        <w:rPr>
          <w:vertAlign w:val="subscript"/>
        </w:rPr>
        <w:t xml:space="preserve">2 </w:t>
      </w:r>
      <w:r w:rsidRPr="003623B1">
        <w:t>- d</w:t>
      </w:r>
      <w:r w:rsidRPr="003623B1">
        <w:rPr>
          <w:vertAlign w:val="subscript"/>
        </w:rPr>
        <w:t xml:space="preserve">1 </w:t>
      </w:r>
      <w:r w:rsidRPr="003623B1">
        <w:t xml:space="preserve">= kλ </w:t>
      </w:r>
    </w:p>
    <w:p w14:paraId="6F0A5BA5" w14:textId="77777777" w:rsidR="003623B1" w:rsidRPr="003623B1" w:rsidRDefault="003623B1" w:rsidP="003623B1">
      <w:pPr>
        <w:tabs>
          <w:tab w:val="left" w:pos="283"/>
          <w:tab w:val="left" w:pos="2835"/>
          <w:tab w:val="left" w:pos="5386"/>
          <w:tab w:val="left" w:pos="7937"/>
        </w:tabs>
        <w:spacing w:line="276" w:lineRule="auto"/>
        <w:ind w:firstLine="283"/>
        <w:jc w:val="both"/>
        <w:rPr>
          <w:b/>
          <w:color w:val="0000FF"/>
        </w:rPr>
      </w:pPr>
      <w:r w:rsidRPr="003623B1">
        <w:rPr>
          <w:b/>
          <w:bCs/>
          <w:color w:val="0000FF"/>
        </w:rPr>
        <w:t>C.</w:t>
      </w:r>
      <w:r w:rsidRPr="003623B1">
        <w:rPr>
          <w:b/>
          <w:bCs/>
        </w:rPr>
        <w:t xml:space="preserve"> </w:t>
      </w:r>
      <w:r w:rsidRPr="003623B1">
        <w:t>d</w:t>
      </w:r>
      <w:r w:rsidRPr="003623B1">
        <w:rPr>
          <w:vertAlign w:val="subscript"/>
        </w:rPr>
        <w:t xml:space="preserve">2 </w:t>
      </w:r>
      <w:r w:rsidRPr="003623B1">
        <w:t>- d</w:t>
      </w:r>
      <w:r w:rsidRPr="003623B1">
        <w:rPr>
          <w:vertAlign w:val="subscript"/>
        </w:rPr>
        <w:t xml:space="preserve">1 </w:t>
      </w:r>
      <w:r w:rsidRPr="003623B1">
        <w:t xml:space="preserve">= (k + 1/2)λ </w:t>
      </w:r>
    </w:p>
    <w:p w14:paraId="0729780C" w14:textId="48A839BA" w:rsidR="003623B1" w:rsidRPr="003623B1" w:rsidRDefault="003623B1" w:rsidP="003623B1">
      <w:pPr>
        <w:tabs>
          <w:tab w:val="left" w:pos="283"/>
          <w:tab w:val="left" w:pos="2835"/>
          <w:tab w:val="left" w:pos="5386"/>
          <w:tab w:val="left" w:pos="7937"/>
        </w:tabs>
        <w:spacing w:line="276" w:lineRule="auto"/>
        <w:ind w:firstLine="283"/>
        <w:jc w:val="both"/>
      </w:pPr>
      <w:r w:rsidRPr="003623B1">
        <w:rPr>
          <w:b/>
          <w:bCs/>
          <w:color w:val="0000FF"/>
        </w:rPr>
        <w:t>D.</w:t>
      </w:r>
      <w:r w:rsidRPr="003623B1">
        <w:rPr>
          <w:b/>
          <w:bCs/>
        </w:rPr>
        <w:t xml:space="preserve"> </w:t>
      </w:r>
      <w:r w:rsidRPr="003623B1">
        <w:t>d</w:t>
      </w:r>
      <w:r w:rsidRPr="003623B1">
        <w:rPr>
          <w:vertAlign w:val="subscript"/>
        </w:rPr>
        <w:t xml:space="preserve">2 </w:t>
      </w:r>
      <w:r w:rsidRPr="003623B1">
        <w:t>- d</w:t>
      </w:r>
      <w:r w:rsidRPr="003623B1">
        <w:rPr>
          <w:vertAlign w:val="subscript"/>
        </w:rPr>
        <w:t xml:space="preserve">1 </w:t>
      </w:r>
      <w:r w:rsidRPr="003623B1">
        <w:t xml:space="preserve">= (2k + 1)λ </w:t>
      </w:r>
    </w:p>
    <w:p w14:paraId="21B16C3E" w14:textId="561B0418" w:rsidR="003623B1" w:rsidRPr="003623B1" w:rsidRDefault="003623B1" w:rsidP="003623B1">
      <w:pPr>
        <w:tabs>
          <w:tab w:val="left" w:pos="283"/>
          <w:tab w:val="left" w:pos="2835"/>
          <w:tab w:val="left" w:pos="5386"/>
          <w:tab w:val="left" w:pos="7937"/>
        </w:tabs>
        <w:spacing w:line="276" w:lineRule="auto"/>
        <w:ind w:firstLine="283"/>
        <w:jc w:val="center"/>
        <w:rPr>
          <w:b/>
          <w:bCs/>
        </w:rPr>
      </w:pPr>
      <w:r w:rsidRPr="003623B1">
        <w:rPr>
          <w:b/>
          <w:bCs/>
          <w:color w:val="0000FF"/>
        </w:rPr>
        <w:t>Lời giải</w:t>
      </w:r>
    </w:p>
    <w:p w14:paraId="51702B2B" w14:textId="3237CC9D" w:rsidR="003623B1" w:rsidRPr="003623B1" w:rsidRDefault="003623B1" w:rsidP="003623B1">
      <w:pPr>
        <w:tabs>
          <w:tab w:val="left" w:pos="283"/>
          <w:tab w:val="left" w:pos="2835"/>
          <w:tab w:val="left" w:pos="5386"/>
          <w:tab w:val="left" w:pos="7937"/>
        </w:tabs>
        <w:spacing w:line="276" w:lineRule="auto"/>
        <w:ind w:firstLine="283"/>
        <w:jc w:val="both"/>
        <w:rPr>
          <w:b/>
          <w:bCs/>
        </w:rPr>
      </w:pPr>
      <w:r w:rsidRPr="003623B1">
        <w:rPr>
          <w:b/>
          <w:bCs/>
        </w:rPr>
        <w:t>A</w:t>
      </w:r>
    </w:p>
    <w:p w14:paraId="1FFC1A3A" w14:textId="2CFBB299" w:rsidR="003623B1" w:rsidRPr="003623B1" w:rsidRDefault="003623B1" w:rsidP="003623B1">
      <w:pPr>
        <w:tabs>
          <w:tab w:val="left" w:pos="283"/>
          <w:tab w:val="left" w:pos="2835"/>
          <w:tab w:val="left" w:pos="5386"/>
          <w:tab w:val="left" w:pos="7937"/>
        </w:tabs>
        <w:spacing w:line="276" w:lineRule="auto"/>
        <w:ind w:firstLine="283"/>
        <w:jc w:val="both"/>
      </w:pPr>
      <w:r w:rsidRPr="003623B1">
        <w:t xml:space="preserve">Điểm M dao động với biên độ cực đại khi </w:t>
      </w:r>
      <w:r w:rsidRPr="003623B1">
        <w:rPr>
          <w:noProof/>
        </w:rPr>
        <w:drawing>
          <wp:inline distT="0" distB="0" distL="0" distR="0" wp14:anchorId="29E173E0" wp14:editId="02951964">
            <wp:extent cx="518160" cy="144780"/>
            <wp:effectExtent l="0" t="0" r="0" b="0"/>
            <wp:docPr id="36"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8160" cy="144780"/>
                    </a:xfrm>
                    <a:prstGeom prst="rect">
                      <a:avLst/>
                    </a:prstGeom>
                    <a:noFill/>
                    <a:ln>
                      <a:noFill/>
                    </a:ln>
                  </pic:spPr>
                </pic:pic>
              </a:graphicData>
            </a:graphic>
          </wp:inline>
        </w:drawing>
      </w:r>
    </w:p>
    <w:p w14:paraId="3E84AA34" w14:textId="497B1B7D" w:rsidR="003623B1" w:rsidRPr="003623B1" w:rsidRDefault="003623B1" w:rsidP="003623B1">
      <w:pPr>
        <w:tabs>
          <w:tab w:val="left" w:pos="283"/>
          <w:tab w:val="left" w:pos="2835"/>
          <w:tab w:val="left" w:pos="5386"/>
          <w:tab w:val="left" w:pos="7937"/>
        </w:tabs>
        <w:spacing w:line="276" w:lineRule="auto"/>
        <w:ind w:firstLine="283"/>
        <w:jc w:val="both"/>
      </w:pPr>
      <w:r w:rsidRPr="003623B1">
        <w:rPr>
          <w:noProof/>
        </w:rPr>
        <w:drawing>
          <wp:inline distT="0" distB="0" distL="0" distR="0" wp14:anchorId="49273224" wp14:editId="3AC59893">
            <wp:extent cx="3916680" cy="388620"/>
            <wp:effectExtent l="0" t="0" r="0" b="0"/>
            <wp:docPr id="35"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16680" cy="388620"/>
                    </a:xfrm>
                    <a:prstGeom prst="rect">
                      <a:avLst/>
                    </a:prstGeom>
                    <a:noFill/>
                    <a:ln>
                      <a:noFill/>
                    </a:ln>
                  </pic:spPr>
                </pic:pic>
              </a:graphicData>
            </a:graphic>
          </wp:inline>
        </w:drawing>
      </w:r>
    </w:p>
    <w:p w14:paraId="472E3B06" w14:textId="77777777" w:rsidR="003623B1" w:rsidRPr="003623B1" w:rsidRDefault="003623B1" w:rsidP="003623B1">
      <w:pPr>
        <w:numPr>
          <w:ilvl w:val="0"/>
          <w:numId w:val="1"/>
        </w:numPr>
        <w:spacing w:before="120" w:line="276" w:lineRule="auto"/>
        <w:rPr>
          <w:b/>
          <w:color w:val="0000FF"/>
        </w:rPr>
      </w:pPr>
      <w:r w:rsidRPr="003623B1">
        <w:t xml:space="preserve">Phát biểu nào sau đây về hiện tượng giao thoa sóng trên mặt chất lỏng với hai nguồn không cùng pha là không đúng? </w:t>
      </w:r>
    </w:p>
    <w:p w14:paraId="7B69650E" w14:textId="77777777" w:rsidR="003623B1" w:rsidRPr="003623B1" w:rsidRDefault="003623B1" w:rsidP="003623B1">
      <w:pPr>
        <w:tabs>
          <w:tab w:val="left" w:pos="283"/>
          <w:tab w:val="left" w:pos="2835"/>
          <w:tab w:val="left" w:pos="5386"/>
          <w:tab w:val="left" w:pos="7937"/>
        </w:tabs>
        <w:spacing w:line="276" w:lineRule="auto"/>
        <w:ind w:firstLine="283"/>
        <w:jc w:val="both"/>
        <w:rPr>
          <w:b/>
          <w:color w:val="0000FF"/>
        </w:rPr>
      </w:pPr>
      <w:r w:rsidRPr="003623B1">
        <w:rPr>
          <w:b/>
          <w:bCs/>
          <w:color w:val="0000FF"/>
        </w:rPr>
        <w:t>A.</w:t>
      </w:r>
      <w:r w:rsidRPr="003623B1">
        <w:rPr>
          <w:b/>
          <w:bCs/>
        </w:rPr>
        <w:t xml:space="preserve"> </w:t>
      </w:r>
      <w:r w:rsidRPr="003623B1">
        <w:t xml:space="preserve">Đường trung trực của đoạn thẳng nối hai nguồn sóng là một vân cực đại. </w:t>
      </w:r>
    </w:p>
    <w:p w14:paraId="6B649F11" w14:textId="77777777" w:rsidR="003623B1" w:rsidRPr="003623B1" w:rsidRDefault="003623B1" w:rsidP="003623B1">
      <w:pPr>
        <w:tabs>
          <w:tab w:val="left" w:pos="283"/>
          <w:tab w:val="left" w:pos="2835"/>
          <w:tab w:val="left" w:pos="5386"/>
          <w:tab w:val="left" w:pos="7937"/>
        </w:tabs>
        <w:spacing w:line="276" w:lineRule="auto"/>
        <w:ind w:firstLine="283"/>
        <w:jc w:val="both"/>
        <w:rPr>
          <w:b/>
          <w:color w:val="0000FF"/>
        </w:rPr>
      </w:pPr>
      <w:r w:rsidRPr="003623B1">
        <w:rPr>
          <w:b/>
          <w:bCs/>
          <w:color w:val="0000FF"/>
        </w:rPr>
        <w:t>B.</w:t>
      </w:r>
      <w:r w:rsidRPr="003623B1">
        <w:rPr>
          <w:b/>
          <w:bCs/>
        </w:rPr>
        <w:t xml:space="preserve"> </w:t>
      </w:r>
      <w:r w:rsidRPr="003623B1">
        <w:t xml:space="preserve">Số vân cực đại trên mặt chất lỏng có giao thoa chưa chắc là một số lẻ. </w:t>
      </w:r>
    </w:p>
    <w:p w14:paraId="2518394F" w14:textId="77777777" w:rsidR="003623B1" w:rsidRPr="003623B1" w:rsidRDefault="003623B1" w:rsidP="003623B1">
      <w:pPr>
        <w:tabs>
          <w:tab w:val="left" w:pos="283"/>
          <w:tab w:val="left" w:pos="2835"/>
          <w:tab w:val="left" w:pos="5386"/>
          <w:tab w:val="left" w:pos="7937"/>
        </w:tabs>
        <w:spacing w:line="276" w:lineRule="auto"/>
        <w:ind w:firstLine="283"/>
        <w:jc w:val="both"/>
        <w:rPr>
          <w:b/>
          <w:color w:val="0000FF"/>
        </w:rPr>
      </w:pPr>
      <w:r w:rsidRPr="003623B1">
        <w:rPr>
          <w:b/>
          <w:bCs/>
          <w:color w:val="0000FF"/>
        </w:rPr>
        <w:t>C.</w:t>
      </w:r>
      <w:r w:rsidRPr="003623B1">
        <w:rPr>
          <w:b/>
          <w:bCs/>
        </w:rPr>
        <w:t xml:space="preserve"> </w:t>
      </w:r>
      <w:r w:rsidRPr="003623B1">
        <w:t xml:space="preserve">Trên mặt chất lỏng tồn tại các điểm hầu như không dao động. </w:t>
      </w:r>
    </w:p>
    <w:p w14:paraId="381ECFB2" w14:textId="209EF281" w:rsidR="003623B1" w:rsidRPr="003623B1" w:rsidRDefault="003623B1" w:rsidP="003623B1">
      <w:pPr>
        <w:tabs>
          <w:tab w:val="left" w:pos="283"/>
          <w:tab w:val="left" w:pos="2835"/>
          <w:tab w:val="left" w:pos="5386"/>
          <w:tab w:val="left" w:pos="7937"/>
        </w:tabs>
        <w:spacing w:line="276" w:lineRule="auto"/>
        <w:ind w:firstLine="283"/>
        <w:jc w:val="both"/>
      </w:pPr>
      <w:r w:rsidRPr="003623B1">
        <w:rPr>
          <w:b/>
          <w:bCs/>
          <w:color w:val="0000FF"/>
        </w:rPr>
        <w:t>D.</w:t>
      </w:r>
      <w:r w:rsidRPr="003623B1">
        <w:rPr>
          <w:b/>
          <w:bCs/>
        </w:rPr>
        <w:t xml:space="preserve"> </w:t>
      </w:r>
      <w:r w:rsidRPr="003623B1">
        <w:t xml:space="preserve">Trên mặt chất lỏng tồn tại các điểm dao động với biên độ cực đại. </w:t>
      </w:r>
    </w:p>
    <w:p w14:paraId="0CD5BF64" w14:textId="69AD9391" w:rsidR="003623B1" w:rsidRPr="003623B1" w:rsidRDefault="003623B1" w:rsidP="003623B1">
      <w:pPr>
        <w:tabs>
          <w:tab w:val="left" w:pos="283"/>
          <w:tab w:val="left" w:pos="2835"/>
          <w:tab w:val="left" w:pos="5386"/>
          <w:tab w:val="left" w:pos="7937"/>
        </w:tabs>
        <w:spacing w:line="276" w:lineRule="auto"/>
        <w:ind w:firstLine="283"/>
        <w:jc w:val="center"/>
        <w:rPr>
          <w:b/>
          <w:bCs/>
        </w:rPr>
      </w:pPr>
      <w:r w:rsidRPr="003623B1">
        <w:rPr>
          <w:b/>
          <w:bCs/>
          <w:color w:val="0000FF"/>
        </w:rPr>
        <w:t>Lời giải</w:t>
      </w:r>
    </w:p>
    <w:p w14:paraId="7F1C28FB" w14:textId="77777777" w:rsidR="003623B1" w:rsidRPr="003623B1" w:rsidRDefault="003623B1" w:rsidP="003623B1">
      <w:pPr>
        <w:tabs>
          <w:tab w:val="left" w:pos="283"/>
          <w:tab w:val="left" w:pos="2835"/>
          <w:tab w:val="left" w:pos="5386"/>
          <w:tab w:val="left" w:pos="7937"/>
        </w:tabs>
        <w:spacing w:line="276" w:lineRule="auto"/>
        <w:ind w:firstLine="283"/>
        <w:jc w:val="both"/>
        <w:rPr>
          <w:b/>
          <w:bCs/>
        </w:rPr>
      </w:pPr>
      <w:r w:rsidRPr="003623B1">
        <w:rPr>
          <w:b/>
          <w:bCs/>
        </w:rPr>
        <w:t>A</w:t>
      </w:r>
    </w:p>
    <w:p w14:paraId="765D1439" w14:textId="77777777" w:rsidR="003623B1" w:rsidRPr="003623B1" w:rsidRDefault="003623B1" w:rsidP="003623B1">
      <w:pPr>
        <w:tabs>
          <w:tab w:val="left" w:pos="283"/>
          <w:tab w:val="left" w:pos="2835"/>
          <w:tab w:val="left" w:pos="5386"/>
          <w:tab w:val="left" w:pos="7937"/>
        </w:tabs>
        <w:spacing w:line="276" w:lineRule="auto"/>
        <w:ind w:firstLine="283"/>
        <w:jc w:val="both"/>
      </w:pPr>
      <w:r w:rsidRPr="003623B1">
        <w:t>Đường trung trực của đoạn thẳng nối hai nguồn sóng là một vân cực đại khi và chỉ khi hai nguồn đó cùng pha với nhau</w:t>
      </w:r>
    </w:p>
    <w:p w14:paraId="57C4C442" w14:textId="77777777" w:rsidR="003623B1" w:rsidRPr="003623B1" w:rsidRDefault="003623B1" w:rsidP="003623B1">
      <w:pPr>
        <w:numPr>
          <w:ilvl w:val="0"/>
          <w:numId w:val="1"/>
        </w:numPr>
        <w:spacing w:before="120" w:line="276" w:lineRule="auto"/>
        <w:rPr>
          <w:b/>
          <w:color w:val="0000FF"/>
        </w:rPr>
      </w:pPr>
      <w:r w:rsidRPr="003623B1">
        <w:t xml:space="preserve">Điều nào sau đây là đúng khi nói về sự giao thoa sóng? </w:t>
      </w:r>
    </w:p>
    <w:p w14:paraId="208837BE" w14:textId="77777777" w:rsidR="003623B1" w:rsidRPr="003623B1" w:rsidRDefault="003623B1" w:rsidP="003623B1">
      <w:pPr>
        <w:tabs>
          <w:tab w:val="left" w:pos="283"/>
          <w:tab w:val="left" w:pos="2835"/>
          <w:tab w:val="left" w:pos="5386"/>
          <w:tab w:val="left" w:pos="7937"/>
        </w:tabs>
        <w:spacing w:line="276" w:lineRule="auto"/>
        <w:ind w:firstLine="283"/>
        <w:jc w:val="both"/>
        <w:rPr>
          <w:b/>
          <w:color w:val="0000FF"/>
        </w:rPr>
      </w:pPr>
      <w:r w:rsidRPr="003623B1">
        <w:rPr>
          <w:b/>
          <w:bCs/>
          <w:color w:val="0000FF"/>
        </w:rPr>
        <w:t>A.</w:t>
      </w:r>
      <w:r w:rsidRPr="003623B1">
        <w:rPr>
          <w:b/>
          <w:bCs/>
        </w:rPr>
        <w:t xml:space="preserve"> </w:t>
      </w:r>
      <w:r w:rsidRPr="003623B1">
        <w:t xml:space="preserve">Giao thoa là sự tổng hợp của hai hay nhiều sóng trong không gian. </w:t>
      </w:r>
    </w:p>
    <w:p w14:paraId="48187388" w14:textId="77777777" w:rsidR="003623B1" w:rsidRPr="003623B1" w:rsidRDefault="003623B1" w:rsidP="003623B1">
      <w:pPr>
        <w:tabs>
          <w:tab w:val="left" w:pos="283"/>
          <w:tab w:val="left" w:pos="2835"/>
          <w:tab w:val="left" w:pos="5386"/>
          <w:tab w:val="left" w:pos="7937"/>
        </w:tabs>
        <w:spacing w:line="276" w:lineRule="auto"/>
        <w:ind w:firstLine="283"/>
        <w:jc w:val="both"/>
        <w:rPr>
          <w:b/>
          <w:color w:val="0000FF"/>
        </w:rPr>
      </w:pPr>
      <w:r w:rsidRPr="003623B1">
        <w:rPr>
          <w:b/>
          <w:bCs/>
          <w:color w:val="0000FF"/>
        </w:rPr>
        <w:t>B.</w:t>
      </w:r>
      <w:r w:rsidRPr="003623B1">
        <w:rPr>
          <w:b/>
          <w:bCs/>
        </w:rPr>
        <w:t xml:space="preserve"> </w:t>
      </w:r>
      <w:r w:rsidRPr="003623B1">
        <w:t xml:space="preserve">Điều kiện để có giao thoa là các sóng phải là các sóng kết hợp nghĩa là chúng phải có cùng phương truyền sóng, cùng tần số và có hiệu số pha không đổi theo thời gian </w:t>
      </w:r>
    </w:p>
    <w:p w14:paraId="1F2D14A3" w14:textId="77777777" w:rsidR="003623B1" w:rsidRPr="003623B1" w:rsidRDefault="003623B1" w:rsidP="003623B1">
      <w:pPr>
        <w:tabs>
          <w:tab w:val="left" w:pos="283"/>
          <w:tab w:val="left" w:pos="2835"/>
          <w:tab w:val="left" w:pos="5386"/>
          <w:tab w:val="left" w:pos="7937"/>
        </w:tabs>
        <w:spacing w:line="276" w:lineRule="auto"/>
        <w:ind w:firstLine="283"/>
        <w:jc w:val="both"/>
        <w:rPr>
          <w:b/>
          <w:color w:val="0000FF"/>
        </w:rPr>
      </w:pPr>
      <w:r w:rsidRPr="003623B1">
        <w:rPr>
          <w:b/>
          <w:bCs/>
          <w:color w:val="0000FF"/>
        </w:rPr>
        <w:t>C.</w:t>
      </w:r>
      <w:r w:rsidRPr="003623B1">
        <w:rPr>
          <w:b/>
          <w:bCs/>
        </w:rPr>
        <w:t xml:space="preserve"> </w:t>
      </w:r>
      <w:r w:rsidRPr="003623B1">
        <w:t xml:space="preserve">Quỹ tích những điểm có biên độ cực đại là một hyperbole </w:t>
      </w:r>
    </w:p>
    <w:p w14:paraId="1FCD8BF0" w14:textId="2889CC1B" w:rsidR="003623B1" w:rsidRPr="003623B1" w:rsidRDefault="003623B1" w:rsidP="003623B1">
      <w:pPr>
        <w:tabs>
          <w:tab w:val="left" w:pos="283"/>
          <w:tab w:val="left" w:pos="2835"/>
          <w:tab w:val="left" w:pos="5386"/>
          <w:tab w:val="left" w:pos="7937"/>
        </w:tabs>
        <w:spacing w:line="276" w:lineRule="auto"/>
        <w:ind w:firstLine="283"/>
        <w:jc w:val="both"/>
      </w:pPr>
      <w:r w:rsidRPr="003623B1">
        <w:rPr>
          <w:b/>
          <w:bCs/>
          <w:color w:val="0000FF"/>
        </w:rPr>
        <w:t>D.</w:t>
      </w:r>
      <w:r w:rsidRPr="003623B1">
        <w:rPr>
          <w:b/>
          <w:bCs/>
        </w:rPr>
        <w:t xml:space="preserve"> </w:t>
      </w:r>
      <w:r w:rsidRPr="003623B1">
        <w:t xml:space="preserve">Tại những điểm mặt nước không dao động, hiệu đường đi của hai sóng bằng một số nguyên lần của bước sóng </w:t>
      </w:r>
    </w:p>
    <w:p w14:paraId="7AC8B6B8" w14:textId="69D00B10" w:rsidR="003623B1" w:rsidRPr="003623B1" w:rsidRDefault="003623B1" w:rsidP="003623B1">
      <w:pPr>
        <w:tabs>
          <w:tab w:val="left" w:pos="283"/>
          <w:tab w:val="left" w:pos="2835"/>
          <w:tab w:val="left" w:pos="5386"/>
          <w:tab w:val="left" w:pos="7937"/>
        </w:tabs>
        <w:spacing w:line="276" w:lineRule="auto"/>
        <w:ind w:firstLine="283"/>
        <w:jc w:val="center"/>
        <w:rPr>
          <w:b/>
          <w:bCs/>
        </w:rPr>
      </w:pPr>
      <w:r w:rsidRPr="003623B1">
        <w:rPr>
          <w:b/>
          <w:bCs/>
          <w:color w:val="0000FF"/>
        </w:rPr>
        <w:t>Lời giải</w:t>
      </w:r>
    </w:p>
    <w:p w14:paraId="01C1ED61" w14:textId="77777777" w:rsidR="003623B1" w:rsidRPr="003623B1" w:rsidRDefault="003623B1" w:rsidP="003623B1">
      <w:pPr>
        <w:tabs>
          <w:tab w:val="left" w:pos="283"/>
          <w:tab w:val="left" w:pos="2835"/>
          <w:tab w:val="left" w:pos="5386"/>
          <w:tab w:val="left" w:pos="7937"/>
        </w:tabs>
        <w:spacing w:line="276" w:lineRule="auto"/>
        <w:ind w:firstLine="283"/>
        <w:jc w:val="both"/>
        <w:rPr>
          <w:b/>
          <w:bCs/>
          <w:color w:val="0000FF"/>
        </w:rPr>
      </w:pPr>
      <w:r w:rsidRPr="003623B1">
        <w:rPr>
          <w:b/>
          <w:bCs/>
        </w:rPr>
        <w:t>B</w:t>
      </w:r>
    </w:p>
    <w:p w14:paraId="49117D79" w14:textId="77777777" w:rsidR="003623B1" w:rsidRPr="003623B1" w:rsidRDefault="003623B1" w:rsidP="003623B1">
      <w:pPr>
        <w:tabs>
          <w:tab w:val="left" w:pos="283"/>
          <w:tab w:val="left" w:pos="2835"/>
          <w:tab w:val="left" w:pos="5386"/>
          <w:tab w:val="left" w:pos="7937"/>
        </w:tabs>
        <w:spacing w:line="276" w:lineRule="auto"/>
        <w:ind w:firstLine="283"/>
        <w:jc w:val="both"/>
        <w:rPr>
          <w:b/>
          <w:color w:val="0000FF"/>
        </w:rPr>
      </w:pPr>
      <w:r w:rsidRPr="003623B1">
        <w:rPr>
          <w:b/>
          <w:color w:val="0000FF"/>
        </w:rPr>
        <w:t>A.</w:t>
      </w:r>
      <w:r w:rsidRPr="003623B1">
        <w:t xml:space="preserve"> Sai</w:t>
      </w:r>
    </w:p>
    <w:p w14:paraId="302EB100" w14:textId="77777777" w:rsidR="003623B1" w:rsidRPr="003623B1" w:rsidRDefault="003623B1" w:rsidP="003623B1">
      <w:pPr>
        <w:tabs>
          <w:tab w:val="left" w:pos="283"/>
          <w:tab w:val="left" w:pos="2835"/>
          <w:tab w:val="left" w:pos="5386"/>
          <w:tab w:val="left" w:pos="7937"/>
        </w:tabs>
        <w:spacing w:line="276" w:lineRule="auto"/>
        <w:ind w:firstLine="283"/>
        <w:jc w:val="both"/>
        <w:rPr>
          <w:b/>
          <w:color w:val="0000FF"/>
        </w:rPr>
      </w:pPr>
      <w:r w:rsidRPr="003623B1">
        <w:rPr>
          <w:b/>
          <w:color w:val="0000FF"/>
        </w:rPr>
        <w:t>B.</w:t>
      </w:r>
      <w:r w:rsidRPr="003623B1">
        <w:t xml:space="preserve"> Đúng</w:t>
      </w:r>
    </w:p>
    <w:p w14:paraId="7FF57F0E" w14:textId="77777777" w:rsidR="003623B1" w:rsidRPr="003623B1" w:rsidRDefault="003623B1" w:rsidP="003623B1">
      <w:pPr>
        <w:tabs>
          <w:tab w:val="left" w:pos="283"/>
          <w:tab w:val="left" w:pos="2835"/>
          <w:tab w:val="left" w:pos="5386"/>
          <w:tab w:val="left" w:pos="7937"/>
        </w:tabs>
        <w:spacing w:line="276" w:lineRule="auto"/>
        <w:ind w:firstLine="283"/>
        <w:jc w:val="both"/>
        <w:rPr>
          <w:b/>
          <w:color w:val="0000FF"/>
        </w:rPr>
      </w:pPr>
      <w:r w:rsidRPr="003623B1">
        <w:rPr>
          <w:b/>
          <w:color w:val="0000FF"/>
        </w:rPr>
        <w:t>C.</w:t>
      </w:r>
      <w:r w:rsidRPr="003623B1">
        <w:t xml:space="preserve"> Sai, họ các đường hyberbole và đường trung trực mới đúng</w:t>
      </w:r>
    </w:p>
    <w:p w14:paraId="2569C9E4" w14:textId="272399BB" w:rsidR="003623B1" w:rsidRPr="003623B1" w:rsidRDefault="003623B1" w:rsidP="003623B1">
      <w:pPr>
        <w:tabs>
          <w:tab w:val="left" w:pos="283"/>
          <w:tab w:val="left" w:pos="2835"/>
          <w:tab w:val="left" w:pos="5386"/>
          <w:tab w:val="left" w:pos="7937"/>
        </w:tabs>
        <w:spacing w:line="276" w:lineRule="auto"/>
        <w:ind w:firstLine="283"/>
        <w:jc w:val="both"/>
      </w:pPr>
      <w:r w:rsidRPr="003623B1">
        <w:rPr>
          <w:b/>
          <w:color w:val="0000FF"/>
        </w:rPr>
        <w:t>D.</w:t>
      </w:r>
      <w:r w:rsidRPr="003623B1">
        <w:t xml:space="preserve"> Sai, còn tùy độ lệch pha của 2 nguồn</w:t>
      </w:r>
    </w:p>
    <w:p w14:paraId="3AE16E82" w14:textId="77777777" w:rsidR="003623B1" w:rsidRPr="003623B1" w:rsidRDefault="003623B1" w:rsidP="003623B1">
      <w:pPr>
        <w:numPr>
          <w:ilvl w:val="0"/>
          <w:numId w:val="1"/>
        </w:numPr>
        <w:spacing w:before="120" w:line="276" w:lineRule="auto"/>
        <w:rPr>
          <w:b/>
          <w:color w:val="0000FF"/>
        </w:rPr>
      </w:pPr>
      <w:r w:rsidRPr="003623B1">
        <w:t xml:space="preserve">Điều kiện để hai sóng cơ khi gặp nhau, giao thoa được với nhau là hai sóng phải xuất phát từ hai nguồn dao động: </w:t>
      </w:r>
    </w:p>
    <w:p w14:paraId="40C9E9D3" w14:textId="77777777" w:rsidR="003623B1" w:rsidRPr="003623B1" w:rsidRDefault="003623B1" w:rsidP="003623B1">
      <w:pPr>
        <w:tabs>
          <w:tab w:val="left" w:pos="283"/>
          <w:tab w:val="left" w:pos="2835"/>
          <w:tab w:val="left" w:pos="5386"/>
          <w:tab w:val="left" w:pos="7937"/>
        </w:tabs>
        <w:spacing w:line="276" w:lineRule="auto"/>
        <w:ind w:firstLine="283"/>
        <w:jc w:val="both"/>
        <w:rPr>
          <w:b/>
          <w:color w:val="0000FF"/>
        </w:rPr>
      </w:pPr>
      <w:r w:rsidRPr="003623B1">
        <w:rPr>
          <w:b/>
          <w:bCs/>
          <w:color w:val="0000FF"/>
        </w:rPr>
        <w:t>A.</w:t>
      </w:r>
      <w:r w:rsidRPr="003623B1">
        <w:rPr>
          <w:b/>
          <w:bCs/>
        </w:rPr>
        <w:t xml:space="preserve"> </w:t>
      </w:r>
      <w:r w:rsidRPr="003623B1">
        <w:t xml:space="preserve">cùng biên độ và có hiệu số pha không đổi theo thời gian </w:t>
      </w:r>
    </w:p>
    <w:p w14:paraId="42EE5FFF" w14:textId="77777777" w:rsidR="003623B1" w:rsidRPr="003623B1" w:rsidRDefault="003623B1" w:rsidP="003623B1">
      <w:pPr>
        <w:tabs>
          <w:tab w:val="left" w:pos="283"/>
          <w:tab w:val="left" w:pos="2835"/>
          <w:tab w:val="left" w:pos="5386"/>
          <w:tab w:val="left" w:pos="7937"/>
        </w:tabs>
        <w:spacing w:line="276" w:lineRule="auto"/>
        <w:ind w:firstLine="283"/>
        <w:jc w:val="both"/>
        <w:rPr>
          <w:b/>
          <w:color w:val="0000FF"/>
        </w:rPr>
      </w:pPr>
      <w:r w:rsidRPr="003623B1">
        <w:rPr>
          <w:b/>
          <w:bCs/>
          <w:color w:val="0000FF"/>
        </w:rPr>
        <w:t>B.</w:t>
      </w:r>
      <w:r w:rsidRPr="003623B1">
        <w:rPr>
          <w:b/>
          <w:bCs/>
        </w:rPr>
        <w:t xml:space="preserve"> </w:t>
      </w:r>
      <w:r w:rsidRPr="003623B1">
        <w:t>cùng tần số, cùng biên độ</w:t>
      </w:r>
    </w:p>
    <w:p w14:paraId="6E0B6D43" w14:textId="77777777" w:rsidR="003623B1" w:rsidRPr="003623B1" w:rsidRDefault="003623B1" w:rsidP="003623B1">
      <w:pPr>
        <w:tabs>
          <w:tab w:val="left" w:pos="283"/>
          <w:tab w:val="left" w:pos="2835"/>
          <w:tab w:val="left" w:pos="5386"/>
          <w:tab w:val="left" w:pos="7937"/>
        </w:tabs>
        <w:spacing w:line="276" w:lineRule="auto"/>
        <w:ind w:firstLine="283"/>
        <w:jc w:val="both"/>
        <w:rPr>
          <w:b/>
          <w:color w:val="0000FF"/>
        </w:rPr>
      </w:pPr>
      <w:r w:rsidRPr="003623B1">
        <w:rPr>
          <w:b/>
          <w:bCs/>
          <w:color w:val="0000FF"/>
        </w:rPr>
        <w:t>C.</w:t>
      </w:r>
      <w:r w:rsidRPr="003623B1">
        <w:rPr>
          <w:b/>
          <w:bCs/>
        </w:rPr>
        <w:t xml:space="preserve"> </w:t>
      </w:r>
      <w:r w:rsidRPr="003623B1">
        <w:t xml:space="preserve">có cùng pha ban đầu và cùng biên độ </w:t>
      </w:r>
    </w:p>
    <w:p w14:paraId="751FA25A" w14:textId="045480F1" w:rsidR="003623B1" w:rsidRPr="003623B1" w:rsidRDefault="003623B1" w:rsidP="003623B1">
      <w:pPr>
        <w:tabs>
          <w:tab w:val="left" w:pos="283"/>
          <w:tab w:val="left" w:pos="2835"/>
          <w:tab w:val="left" w:pos="5386"/>
          <w:tab w:val="left" w:pos="7937"/>
        </w:tabs>
        <w:spacing w:line="276" w:lineRule="auto"/>
        <w:ind w:firstLine="283"/>
        <w:jc w:val="both"/>
      </w:pPr>
      <w:r w:rsidRPr="003623B1">
        <w:rPr>
          <w:b/>
          <w:bCs/>
          <w:color w:val="0000FF"/>
        </w:rPr>
        <w:t>D.</w:t>
      </w:r>
      <w:r w:rsidRPr="003623B1">
        <w:rPr>
          <w:b/>
          <w:bCs/>
        </w:rPr>
        <w:t xml:space="preserve"> </w:t>
      </w:r>
      <w:r w:rsidRPr="003623B1">
        <w:t xml:space="preserve">cùng tần số, cùng phương </w:t>
      </w:r>
    </w:p>
    <w:p w14:paraId="3D712506" w14:textId="196C65B3" w:rsidR="003623B1" w:rsidRPr="003623B1" w:rsidRDefault="003623B1" w:rsidP="003623B1">
      <w:pPr>
        <w:tabs>
          <w:tab w:val="left" w:pos="283"/>
          <w:tab w:val="left" w:pos="2835"/>
          <w:tab w:val="left" w:pos="5386"/>
          <w:tab w:val="left" w:pos="7937"/>
        </w:tabs>
        <w:spacing w:line="276" w:lineRule="auto"/>
        <w:ind w:firstLine="283"/>
        <w:jc w:val="center"/>
        <w:rPr>
          <w:b/>
          <w:bCs/>
        </w:rPr>
      </w:pPr>
      <w:r w:rsidRPr="003623B1">
        <w:rPr>
          <w:b/>
          <w:bCs/>
          <w:color w:val="0000FF"/>
        </w:rPr>
        <w:t>Lời giải</w:t>
      </w:r>
    </w:p>
    <w:p w14:paraId="5BEDD673" w14:textId="2E924BC2" w:rsidR="003623B1" w:rsidRPr="003623B1" w:rsidRDefault="003623B1" w:rsidP="003623B1">
      <w:pPr>
        <w:tabs>
          <w:tab w:val="left" w:pos="283"/>
          <w:tab w:val="left" w:pos="2835"/>
          <w:tab w:val="left" w:pos="5386"/>
          <w:tab w:val="left" w:pos="7937"/>
        </w:tabs>
        <w:spacing w:line="276" w:lineRule="auto"/>
        <w:ind w:firstLine="283"/>
        <w:jc w:val="both"/>
        <w:rPr>
          <w:b/>
          <w:bCs/>
        </w:rPr>
      </w:pPr>
      <w:r w:rsidRPr="003623B1">
        <w:rPr>
          <w:b/>
          <w:bCs/>
        </w:rPr>
        <w:t> D</w:t>
      </w:r>
    </w:p>
    <w:p w14:paraId="4E48D2B7" w14:textId="77777777" w:rsidR="003623B1" w:rsidRPr="003623B1" w:rsidRDefault="003623B1" w:rsidP="003623B1">
      <w:pPr>
        <w:tabs>
          <w:tab w:val="left" w:pos="283"/>
          <w:tab w:val="left" w:pos="2835"/>
          <w:tab w:val="left" w:pos="5386"/>
          <w:tab w:val="left" w:pos="7937"/>
        </w:tabs>
        <w:spacing w:line="276" w:lineRule="auto"/>
        <w:ind w:firstLine="283"/>
        <w:jc w:val="both"/>
      </w:pPr>
      <w:r w:rsidRPr="003623B1">
        <w:t>Điều kiện để hai sóng cơ khi gặp nhau, giao thoa được với nhau là hai sóng phải xuất phát từ hai nguồn dao động cùng tần số và cùng phương</w:t>
      </w:r>
    </w:p>
    <w:p w14:paraId="6B752019" w14:textId="77777777" w:rsidR="003623B1" w:rsidRPr="003623B1" w:rsidRDefault="003623B1" w:rsidP="003623B1">
      <w:pPr>
        <w:numPr>
          <w:ilvl w:val="0"/>
          <w:numId w:val="1"/>
        </w:numPr>
        <w:spacing w:before="120" w:line="276" w:lineRule="auto"/>
        <w:rPr>
          <w:b/>
          <w:color w:val="0000FF"/>
        </w:rPr>
      </w:pPr>
      <w:r w:rsidRPr="003623B1">
        <w:lastRenderedPageBreak/>
        <w:t xml:space="preserve">Trong hiện tượng giao thoa sóng trên mặt nước của hai nguồn sóng A và B cùng tần số nhưng ngược pha, khoảng cách giữa hai cực đại liên tiếp nằm trên đường nối hai tâm sóng bằng bao nhiêu? </w:t>
      </w:r>
    </w:p>
    <w:p w14:paraId="7C36A033" w14:textId="77777777" w:rsidR="003623B1" w:rsidRPr="003623B1" w:rsidRDefault="003623B1" w:rsidP="003623B1">
      <w:pPr>
        <w:tabs>
          <w:tab w:val="left" w:pos="283"/>
          <w:tab w:val="left" w:pos="2835"/>
          <w:tab w:val="left" w:pos="5386"/>
          <w:tab w:val="left" w:pos="7937"/>
        </w:tabs>
        <w:spacing w:line="276" w:lineRule="auto"/>
        <w:ind w:firstLine="283"/>
        <w:jc w:val="both"/>
        <w:rPr>
          <w:b/>
          <w:color w:val="0000FF"/>
        </w:rPr>
      </w:pPr>
      <w:r w:rsidRPr="003623B1">
        <w:rPr>
          <w:b/>
          <w:bCs/>
          <w:color w:val="0000FF"/>
        </w:rPr>
        <w:t>A.</w:t>
      </w:r>
      <w:r w:rsidRPr="003623B1">
        <w:rPr>
          <w:b/>
          <w:bCs/>
        </w:rPr>
        <w:t xml:space="preserve"> </w:t>
      </w:r>
      <w:r w:rsidRPr="003623B1">
        <w:t xml:space="preserve">bằng hai lần bước sóng </w:t>
      </w:r>
    </w:p>
    <w:p w14:paraId="4928BDDA" w14:textId="77777777" w:rsidR="003623B1" w:rsidRPr="003623B1" w:rsidRDefault="003623B1" w:rsidP="003623B1">
      <w:pPr>
        <w:tabs>
          <w:tab w:val="left" w:pos="283"/>
          <w:tab w:val="left" w:pos="2835"/>
          <w:tab w:val="left" w:pos="5386"/>
          <w:tab w:val="left" w:pos="7937"/>
        </w:tabs>
        <w:spacing w:line="276" w:lineRule="auto"/>
        <w:ind w:firstLine="283"/>
        <w:jc w:val="both"/>
        <w:rPr>
          <w:b/>
          <w:color w:val="0000FF"/>
        </w:rPr>
      </w:pPr>
      <w:r w:rsidRPr="003623B1">
        <w:rPr>
          <w:b/>
          <w:bCs/>
          <w:color w:val="0000FF"/>
        </w:rPr>
        <w:t>B.</w:t>
      </w:r>
      <w:r w:rsidRPr="003623B1">
        <w:rPr>
          <w:b/>
          <w:bCs/>
        </w:rPr>
        <w:t xml:space="preserve"> </w:t>
      </w:r>
      <w:r w:rsidRPr="003623B1">
        <w:t xml:space="preserve">bằng một bước sóng </w:t>
      </w:r>
    </w:p>
    <w:p w14:paraId="54057A08" w14:textId="77777777" w:rsidR="003623B1" w:rsidRPr="003623B1" w:rsidRDefault="003623B1" w:rsidP="003623B1">
      <w:pPr>
        <w:tabs>
          <w:tab w:val="left" w:pos="283"/>
          <w:tab w:val="left" w:pos="2835"/>
          <w:tab w:val="left" w:pos="5386"/>
          <w:tab w:val="left" w:pos="7937"/>
        </w:tabs>
        <w:spacing w:line="276" w:lineRule="auto"/>
        <w:ind w:firstLine="283"/>
        <w:jc w:val="both"/>
        <w:rPr>
          <w:b/>
          <w:color w:val="0000FF"/>
        </w:rPr>
      </w:pPr>
      <w:r w:rsidRPr="003623B1">
        <w:rPr>
          <w:b/>
          <w:bCs/>
          <w:color w:val="0000FF"/>
        </w:rPr>
        <w:t>C.</w:t>
      </w:r>
      <w:r w:rsidRPr="003623B1">
        <w:rPr>
          <w:b/>
          <w:bCs/>
        </w:rPr>
        <w:t xml:space="preserve"> </w:t>
      </w:r>
      <w:r w:rsidRPr="003623B1">
        <w:t xml:space="preserve">bằng một nửa bước sóng </w:t>
      </w:r>
    </w:p>
    <w:p w14:paraId="46FD8FF7" w14:textId="0F2B4566" w:rsidR="003623B1" w:rsidRPr="003623B1" w:rsidRDefault="003623B1" w:rsidP="003623B1">
      <w:pPr>
        <w:tabs>
          <w:tab w:val="left" w:pos="283"/>
          <w:tab w:val="left" w:pos="2835"/>
          <w:tab w:val="left" w:pos="5386"/>
          <w:tab w:val="left" w:pos="7937"/>
        </w:tabs>
        <w:spacing w:line="276" w:lineRule="auto"/>
        <w:ind w:firstLine="283"/>
        <w:jc w:val="both"/>
      </w:pPr>
      <w:r w:rsidRPr="003623B1">
        <w:rPr>
          <w:b/>
          <w:bCs/>
          <w:color w:val="0000FF"/>
        </w:rPr>
        <w:t>D.</w:t>
      </w:r>
      <w:r w:rsidRPr="003623B1">
        <w:rPr>
          <w:b/>
          <w:bCs/>
        </w:rPr>
        <w:t xml:space="preserve"> </w:t>
      </w:r>
      <w:r w:rsidRPr="003623B1">
        <w:t xml:space="preserve">bằng một phần tư bước sóng </w:t>
      </w:r>
    </w:p>
    <w:p w14:paraId="45C19A2E" w14:textId="2DB025AD" w:rsidR="003623B1" w:rsidRPr="003623B1" w:rsidRDefault="003623B1" w:rsidP="003623B1">
      <w:pPr>
        <w:tabs>
          <w:tab w:val="left" w:pos="283"/>
          <w:tab w:val="left" w:pos="2835"/>
          <w:tab w:val="left" w:pos="5386"/>
          <w:tab w:val="left" w:pos="7937"/>
        </w:tabs>
        <w:spacing w:line="276" w:lineRule="auto"/>
        <w:ind w:firstLine="283"/>
        <w:jc w:val="center"/>
        <w:rPr>
          <w:b/>
          <w:bCs/>
        </w:rPr>
      </w:pPr>
      <w:r w:rsidRPr="003623B1">
        <w:rPr>
          <w:b/>
          <w:bCs/>
          <w:color w:val="0000FF"/>
        </w:rPr>
        <w:t>Lời giải</w:t>
      </w:r>
    </w:p>
    <w:p w14:paraId="2F44B56C" w14:textId="77777777" w:rsidR="003623B1" w:rsidRPr="003623B1" w:rsidRDefault="003623B1" w:rsidP="003623B1">
      <w:pPr>
        <w:tabs>
          <w:tab w:val="left" w:pos="283"/>
          <w:tab w:val="left" w:pos="2835"/>
          <w:tab w:val="left" w:pos="5386"/>
          <w:tab w:val="left" w:pos="7937"/>
        </w:tabs>
        <w:spacing w:line="276" w:lineRule="auto"/>
        <w:ind w:firstLine="283"/>
        <w:jc w:val="both"/>
        <w:rPr>
          <w:b/>
          <w:bCs/>
        </w:rPr>
      </w:pPr>
      <w:r w:rsidRPr="003623B1">
        <w:rPr>
          <w:b/>
          <w:bCs/>
        </w:rPr>
        <w:t>C</w:t>
      </w:r>
    </w:p>
    <w:p w14:paraId="5D560081" w14:textId="77777777" w:rsidR="003623B1" w:rsidRPr="003623B1" w:rsidRDefault="003623B1" w:rsidP="003623B1">
      <w:pPr>
        <w:tabs>
          <w:tab w:val="left" w:pos="283"/>
          <w:tab w:val="left" w:pos="2835"/>
          <w:tab w:val="left" w:pos="5386"/>
          <w:tab w:val="left" w:pos="7937"/>
        </w:tabs>
        <w:spacing w:line="276" w:lineRule="auto"/>
        <w:ind w:firstLine="283"/>
        <w:jc w:val="both"/>
      </w:pPr>
      <w:r w:rsidRPr="003623B1">
        <w:t>Khoảng cách giữa hai điểm dao động với biên độ cực đại trong giao thoa sóng giữa 2 nguồn là một nữa bước sóng</w:t>
      </w:r>
    </w:p>
    <w:p w14:paraId="2BF4DF65" w14:textId="77777777" w:rsidR="003623B1" w:rsidRPr="003623B1" w:rsidRDefault="003623B1" w:rsidP="003623B1">
      <w:pPr>
        <w:numPr>
          <w:ilvl w:val="0"/>
          <w:numId w:val="1"/>
        </w:numPr>
        <w:spacing w:before="120" w:line="276" w:lineRule="auto"/>
        <w:rPr>
          <w:b/>
          <w:color w:val="0000FF"/>
        </w:rPr>
      </w:pPr>
      <w:r w:rsidRPr="003623B1">
        <w:t xml:space="preserve">Hiện tượng giao thoa là hiện tượng: </w:t>
      </w:r>
    </w:p>
    <w:p w14:paraId="6E3E0A97" w14:textId="77777777" w:rsidR="003623B1" w:rsidRPr="003623B1" w:rsidRDefault="003623B1" w:rsidP="003623B1">
      <w:pPr>
        <w:tabs>
          <w:tab w:val="left" w:pos="283"/>
          <w:tab w:val="left" w:pos="2835"/>
          <w:tab w:val="left" w:pos="5386"/>
          <w:tab w:val="left" w:pos="7937"/>
        </w:tabs>
        <w:spacing w:line="276" w:lineRule="auto"/>
        <w:ind w:firstLine="283"/>
        <w:jc w:val="both"/>
        <w:rPr>
          <w:b/>
          <w:color w:val="0000FF"/>
        </w:rPr>
      </w:pPr>
      <w:r w:rsidRPr="003623B1">
        <w:rPr>
          <w:b/>
          <w:bCs/>
          <w:color w:val="0000FF"/>
        </w:rPr>
        <w:t>A.</w:t>
      </w:r>
      <w:r w:rsidRPr="003623B1">
        <w:rPr>
          <w:b/>
          <w:bCs/>
        </w:rPr>
        <w:t xml:space="preserve"> </w:t>
      </w:r>
      <w:r w:rsidRPr="003623B1">
        <w:t xml:space="preserve">tổng hợp của hai dao động </w:t>
      </w:r>
    </w:p>
    <w:p w14:paraId="12B953F1" w14:textId="77777777" w:rsidR="003623B1" w:rsidRPr="003623B1" w:rsidRDefault="003623B1" w:rsidP="003623B1">
      <w:pPr>
        <w:tabs>
          <w:tab w:val="left" w:pos="283"/>
          <w:tab w:val="left" w:pos="2835"/>
          <w:tab w:val="left" w:pos="5386"/>
          <w:tab w:val="left" w:pos="7937"/>
        </w:tabs>
        <w:spacing w:line="276" w:lineRule="auto"/>
        <w:ind w:firstLine="283"/>
        <w:jc w:val="both"/>
        <w:rPr>
          <w:b/>
          <w:color w:val="0000FF"/>
        </w:rPr>
      </w:pPr>
      <w:r w:rsidRPr="003623B1">
        <w:rPr>
          <w:b/>
          <w:bCs/>
          <w:color w:val="0000FF"/>
        </w:rPr>
        <w:t>B.</w:t>
      </w:r>
      <w:r w:rsidRPr="003623B1">
        <w:rPr>
          <w:b/>
          <w:bCs/>
        </w:rPr>
        <w:t xml:space="preserve"> </w:t>
      </w:r>
      <w:r w:rsidRPr="003623B1">
        <w:t xml:space="preserve">tạo thành các gợn lồi, lõm </w:t>
      </w:r>
    </w:p>
    <w:p w14:paraId="2D05BDF1" w14:textId="77777777" w:rsidR="003623B1" w:rsidRPr="003623B1" w:rsidRDefault="003623B1" w:rsidP="003623B1">
      <w:pPr>
        <w:tabs>
          <w:tab w:val="left" w:pos="283"/>
          <w:tab w:val="left" w:pos="2835"/>
          <w:tab w:val="left" w:pos="5386"/>
          <w:tab w:val="left" w:pos="7937"/>
        </w:tabs>
        <w:spacing w:line="276" w:lineRule="auto"/>
        <w:ind w:firstLine="283"/>
        <w:jc w:val="both"/>
        <w:rPr>
          <w:b/>
          <w:color w:val="0000FF"/>
        </w:rPr>
      </w:pPr>
      <w:r w:rsidRPr="003623B1">
        <w:rPr>
          <w:b/>
          <w:bCs/>
          <w:color w:val="0000FF"/>
        </w:rPr>
        <w:t>C.</w:t>
      </w:r>
      <w:r w:rsidRPr="003623B1">
        <w:rPr>
          <w:b/>
          <w:bCs/>
        </w:rPr>
        <w:t xml:space="preserve"> </w:t>
      </w:r>
      <w:r w:rsidRPr="003623B1">
        <w:t xml:space="preserve">hai sóng kết hợp khi gặp nhau thì có những điểm chúng luôn tăng cường nhau, có những điểm chúng luôn luôn triệt tiêu nhau </w:t>
      </w:r>
    </w:p>
    <w:p w14:paraId="2734A11A" w14:textId="589A1982" w:rsidR="003623B1" w:rsidRPr="003623B1" w:rsidRDefault="003623B1" w:rsidP="003623B1">
      <w:pPr>
        <w:tabs>
          <w:tab w:val="left" w:pos="283"/>
          <w:tab w:val="left" w:pos="2835"/>
          <w:tab w:val="left" w:pos="5386"/>
          <w:tab w:val="left" w:pos="7937"/>
        </w:tabs>
        <w:spacing w:line="276" w:lineRule="auto"/>
        <w:ind w:firstLine="283"/>
        <w:jc w:val="both"/>
      </w:pPr>
      <w:r w:rsidRPr="003623B1">
        <w:rPr>
          <w:b/>
          <w:bCs/>
          <w:color w:val="0000FF"/>
        </w:rPr>
        <w:t>D.</w:t>
      </w:r>
      <w:r w:rsidRPr="003623B1">
        <w:rPr>
          <w:b/>
          <w:bCs/>
        </w:rPr>
        <w:t xml:space="preserve"> </w:t>
      </w:r>
      <w:r w:rsidRPr="003623B1">
        <w:t xml:space="preserve">giao nhau của hai sóng tại một điểm của môi trường </w:t>
      </w:r>
    </w:p>
    <w:p w14:paraId="519CA3D9" w14:textId="3BF7D260" w:rsidR="003623B1" w:rsidRPr="003623B1" w:rsidRDefault="003623B1" w:rsidP="003623B1">
      <w:pPr>
        <w:tabs>
          <w:tab w:val="left" w:pos="283"/>
          <w:tab w:val="left" w:pos="2835"/>
          <w:tab w:val="left" w:pos="5386"/>
          <w:tab w:val="left" w:pos="7937"/>
        </w:tabs>
        <w:spacing w:line="276" w:lineRule="auto"/>
        <w:ind w:firstLine="283"/>
        <w:jc w:val="center"/>
        <w:rPr>
          <w:b/>
          <w:bCs/>
        </w:rPr>
      </w:pPr>
      <w:r w:rsidRPr="003623B1">
        <w:rPr>
          <w:b/>
          <w:bCs/>
          <w:color w:val="0000FF"/>
        </w:rPr>
        <w:t>Lời giải</w:t>
      </w:r>
    </w:p>
    <w:p w14:paraId="01468C9C" w14:textId="77777777" w:rsidR="003623B1" w:rsidRPr="003623B1" w:rsidRDefault="003623B1" w:rsidP="003623B1">
      <w:pPr>
        <w:tabs>
          <w:tab w:val="left" w:pos="283"/>
          <w:tab w:val="left" w:pos="2835"/>
          <w:tab w:val="left" w:pos="5386"/>
          <w:tab w:val="left" w:pos="7937"/>
        </w:tabs>
        <w:spacing w:line="276" w:lineRule="auto"/>
        <w:ind w:firstLine="283"/>
        <w:jc w:val="both"/>
        <w:rPr>
          <w:b/>
          <w:bCs/>
        </w:rPr>
      </w:pPr>
      <w:r w:rsidRPr="003623B1">
        <w:rPr>
          <w:b/>
          <w:bCs/>
        </w:rPr>
        <w:t>C</w:t>
      </w:r>
    </w:p>
    <w:p w14:paraId="0A8CE8CF" w14:textId="77777777" w:rsidR="003623B1" w:rsidRPr="003623B1" w:rsidRDefault="003623B1" w:rsidP="003623B1">
      <w:pPr>
        <w:tabs>
          <w:tab w:val="left" w:pos="283"/>
          <w:tab w:val="left" w:pos="2835"/>
          <w:tab w:val="left" w:pos="5386"/>
          <w:tab w:val="left" w:pos="7937"/>
        </w:tabs>
        <w:spacing w:line="276" w:lineRule="auto"/>
        <w:ind w:firstLine="283"/>
        <w:jc w:val="both"/>
      </w:pPr>
      <w:r w:rsidRPr="003623B1">
        <w:t>Hiện tượng giao thoa phải gắn liền với 2 nguồn kết hợp</w:t>
      </w:r>
    </w:p>
    <w:p w14:paraId="00252445" w14:textId="77777777" w:rsidR="003623B1" w:rsidRPr="003623B1" w:rsidRDefault="003623B1" w:rsidP="003623B1">
      <w:pPr>
        <w:numPr>
          <w:ilvl w:val="0"/>
          <w:numId w:val="1"/>
        </w:numPr>
        <w:spacing w:before="120" w:line="276" w:lineRule="auto"/>
        <w:rPr>
          <w:b/>
          <w:color w:val="0000FF"/>
        </w:rPr>
      </w:pPr>
      <w:r w:rsidRPr="003623B1">
        <w:t>Hai nguồn sóng cơ học kết hợp, có phương trình sóng lần lượt là u</w:t>
      </w:r>
      <w:r w:rsidRPr="003623B1">
        <w:rPr>
          <w:vertAlign w:val="subscript"/>
        </w:rPr>
        <w:t>1</w:t>
      </w:r>
      <w:r w:rsidRPr="003623B1">
        <w:t xml:space="preserve"> = 5cos(40πt) (mm) và u</w:t>
      </w:r>
      <w:r w:rsidRPr="003623B1">
        <w:rPr>
          <w:vertAlign w:val="subscript"/>
        </w:rPr>
        <w:t>2</w:t>
      </w:r>
      <w:r w:rsidRPr="003623B1">
        <w:t xml:space="preserve"> = 4cos(40πt – π) (mm), khi sóng của hai nguồn gặp nhau tạo ra hiện tượng giao thoa sóng. Coi rằng khi truyền đi biên độ sóng không thay đổi. Tại những điểm cách đều hai nguồn sóng, có biên độ sóng: </w:t>
      </w:r>
    </w:p>
    <w:p w14:paraId="11A563CF" w14:textId="77777777" w:rsidR="003623B1" w:rsidRPr="003623B1" w:rsidRDefault="003623B1" w:rsidP="003623B1">
      <w:pPr>
        <w:tabs>
          <w:tab w:val="left" w:pos="283"/>
          <w:tab w:val="left" w:pos="2835"/>
          <w:tab w:val="left" w:pos="5386"/>
          <w:tab w:val="left" w:pos="7937"/>
        </w:tabs>
        <w:spacing w:line="276" w:lineRule="auto"/>
        <w:ind w:firstLine="283"/>
        <w:jc w:val="both"/>
        <w:rPr>
          <w:b/>
          <w:color w:val="0000FF"/>
        </w:rPr>
      </w:pPr>
      <w:r w:rsidRPr="003623B1">
        <w:rPr>
          <w:b/>
          <w:bCs/>
          <w:color w:val="0000FF"/>
        </w:rPr>
        <w:t>A.</w:t>
      </w:r>
      <w:r w:rsidRPr="003623B1">
        <w:rPr>
          <w:b/>
          <w:bCs/>
        </w:rPr>
        <w:t xml:space="preserve"> </w:t>
      </w:r>
      <w:r w:rsidRPr="003623B1">
        <w:t xml:space="preserve">bằng không </w:t>
      </w:r>
    </w:p>
    <w:p w14:paraId="15C7B4E3" w14:textId="77777777" w:rsidR="003623B1" w:rsidRPr="003623B1" w:rsidRDefault="003623B1" w:rsidP="003623B1">
      <w:pPr>
        <w:tabs>
          <w:tab w:val="left" w:pos="283"/>
          <w:tab w:val="left" w:pos="2835"/>
          <w:tab w:val="left" w:pos="5386"/>
          <w:tab w:val="left" w:pos="7937"/>
        </w:tabs>
        <w:spacing w:line="276" w:lineRule="auto"/>
        <w:ind w:firstLine="283"/>
        <w:jc w:val="both"/>
        <w:rPr>
          <w:b/>
          <w:color w:val="0000FF"/>
        </w:rPr>
      </w:pPr>
      <w:r w:rsidRPr="003623B1">
        <w:rPr>
          <w:b/>
          <w:bCs/>
          <w:color w:val="0000FF"/>
        </w:rPr>
        <w:t>B.</w:t>
      </w:r>
      <w:r w:rsidRPr="003623B1">
        <w:rPr>
          <w:b/>
          <w:bCs/>
        </w:rPr>
        <w:t xml:space="preserve"> </w:t>
      </w:r>
      <w:r w:rsidRPr="003623B1">
        <w:t xml:space="preserve">bằng 1mm </w:t>
      </w:r>
    </w:p>
    <w:p w14:paraId="19F0FCA4" w14:textId="77777777" w:rsidR="003623B1" w:rsidRPr="003623B1" w:rsidRDefault="003623B1" w:rsidP="003623B1">
      <w:pPr>
        <w:tabs>
          <w:tab w:val="left" w:pos="283"/>
          <w:tab w:val="left" w:pos="2835"/>
          <w:tab w:val="left" w:pos="5386"/>
          <w:tab w:val="left" w:pos="7937"/>
        </w:tabs>
        <w:spacing w:line="276" w:lineRule="auto"/>
        <w:ind w:firstLine="283"/>
        <w:jc w:val="both"/>
        <w:rPr>
          <w:b/>
          <w:color w:val="0000FF"/>
        </w:rPr>
      </w:pPr>
      <w:r w:rsidRPr="003623B1">
        <w:rPr>
          <w:b/>
          <w:bCs/>
          <w:color w:val="0000FF"/>
        </w:rPr>
        <w:t>C.</w:t>
      </w:r>
      <w:r w:rsidRPr="003623B1">
        <w:rPr>
          <w:b/>
          <w:bCs/>
        </w:rPr>
        <w:t xml:space="preserve"> </w:t>
      </w:r>
      <w:r w:rsidRPr="003623B1">
        <w:t xml:space="preserve">bằng 9mm </w:t>
      </w:r>
    </w:p>
    <w:p w14:paraId="6D62332D" w14:textId="4F22F234" w:rsidR="003623B1" w:rsidRPr="003623B1" w:rsidRDefault="003623B1" w:rsidP="003623B1">
      <w:pPr>
        <w:tabs>
          <w:tab w:val="left" w:pos="283"/>
          <w:tab w:val="left" w:pos="2835"/>
          <w:tab w:val="left" w:pos="5386"/>
          <w:tab w:val="left" w:pos="7937"/>
        </w:tabs>
        <w:spacing w:line="276" w:lineRule="auto"/>
        <w:ind w:firstLine="283"/>
        <w:jc w:val="both"/>
      </w:pPr>
      <w:r w:rsidRPr="003623B1">
        <w:rPr>
          <w:b/>
          <w:bCs/>
          <w:color w:val="0000FF"/>
        </w:rPr>
        <w:t>D.</w:t>
      </w:r>
      <w:r w:rsidRPr="003623B1">
        <w:rPr>
          <w:b/>
          <w:bCs/>
        </w:rPr>
        <w:t xml:space="preserve"> </w:t>
      </w:r>
      <w:r w:rsidRPr="003623B1">
        <w:t xml:space="preserve">bằng 2mm </w:t>
      </w:r>
    </w:p>
    <w:p w14:paraId="57FE9DA8" w14:textId="34DE56D5" w:rsidR="003623B1" w:rsidRPr="003623B1" w:rsidRDefault="003623B1" w:rsidP="003623B1">
      <w:pPr>
        <w:tabs>
          <w:tab w:val="left" w:pos="283"/>
          <w:tab w:val="left" w:pos="2835"/>
          <w:tab w:val="left" w:pos="5386"/>
          <w:tab w:val="left" w:pos="7937"/>
        </w:tabs>
        <w:spacing w:line="276" w:lineRule="auto"/>
        <w:ind w:firstLine="283"/>
        <w:jc w:val="center"/>
        <w:rPr>
          <w:b/>
          <w:bCs/>
        </w:rPr>
      </w:pPr>
      <w:r w:rsidRPr="003623B1">
        <w:rPr>
          <w:b/>
          <w:bCs/>
          <w:color w:val="0000FF"/>
        </w:rPr>
        <w:t>Lời giải</w:t>
      </w:r>
    </w:p>
    <w:p w14:paraId="38896A40" w14:textId="38A61EF6" w:rsidR="003623B1" w:rsidRPr="003623B1" w:rsidRDefault="003623B1" w:rsidP="003623B1">
      <w:pPr>
        <w:tabs>
          <w:tab w:val="left" w:pos="283"/>
          <w:tab w:val="left" w:pos="2835"/>
          <w:tab w:val="left" w:pos="5386"/>
          <w:tab w:val="left" w:pos="7937"/>
        </w:tabs>
        <w:spacing w:line="276" w:lineRule="auto"/>
        <w:ind w:firstLine="283"/>
        <w:jc w:val="both"/>
        <w:rPr>
          <w:b/>
          <w:bCs/>
        </w:rPr>
      </w:pPr>
      <w:r w:rsidRPr="003623B1">
        <w:rPr>
          <w:b/>
          <w:bCs/>
        </w:rPr>
        <w:t>B</w:t>
      </w:r>
    </w:p>
    <w:p w14:paraId="448BAB5B" w14:textId="77777777" w:rsidR="003623B1" w:rsidRPr="003623B1" w:rsidRDefault="003623B1" w:rsidP="003623B1">
      <w:pPr>
        <w:tabs>
          <w:tab w:val="left" w:pos="283"/>
          <w:tab w:val="left" w:pos="2835"/>
          <w:tab w:val="left" w:pos="5386"/>
          <w:tab w:val="left" w:pos="7937"/>
        </w:tabs>
        <w:spacing w:line="276" w:lineRule="auto"/>
        <w:ind w:firstLine="283"/>
        <w:jc w:val="both"/>
      </w:pPr>
      <w:r w:rsidRPr="003623B1">
        <w:t>Hai nguồn sóng ngược pha nên những điểm cách đều 2 nguồn sóng ( nằm trên đường trung trực của đoạn thẳng nối 2 nguồn sóng) sẽ có biên độ cực đại</w:t>
      </w:r>
    </w:p>
    <w:p w14:paraId="0ABDE7A1" w14:textId="459BE878" w:rsidR="003623B1" w:rsidRPr="003623B1" w:rsidRDefault="003623B1" w:rsidP="003623B1">
      <w:pPr>
        <w:tabs>
          <w:tab w:val="left" w:pos="283"/>
          <w:tab w:val="left" w:pos="2835"/>
          <w:tab w:val="left" w:pos="5386"/>
          <w:tab w:val="left" w:pos="7937"/>
        </w:tabs>
        <w:spacing w:line="276" w:lineRule="auto"/>
        <w:ind w:firstLine="283"/>
        <w:jc w:val="both"/>
      </w:pPr>
      <w:r w:rsidRPr="003623B1">
        <w:rPr>
          <w:noProof/>
        </w:rPr>
        <w:drawing>
          <wp:inline distT="0" distB="0" distL="0" distR="0" wp14:anchorId="30183D4D" wp14:editId="246EB17E">
            <wp:extent cx="1722120" cy="160020"/>
            <wp:effectExtent l="0" t="0" r="0" b="0"/>
            <wp:docPr id="38"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2120" cy="160020"/>
                    </a:xfrm>
                    <a:prstGeom prst="rect">
                      <a:avLst/>
                    </a:prstGeom>
                    <a:noFill/>
                    <a:ln>
                      <a:noFill/>
                    </a:ln>
                  </pic:spPr>
                </pic:pic>
              </a:graphicData>
            </a:graphic>
          </wp:inline>
        </w:drawing>
      </w:r>
    </w:p>
    <w:p w14:paraId="7CCB0A2B" w14:textId="77777777" w:rsidR="003623B1" w:rsidRPr="003623B1" w:rsidRDefault="003623B1" w:rsidP="003623B1">
      <w:pPr>
        <w:numPr>
          <w:ilvl w:val="0"/>
          <w:numId w:val="1"/>
        </w:numPr>
        <w:spacing w:before="120" w:line="276" w:lineRule="auto"/>
        <w:rPr>
          <w:b/>
          <w:color w:val="0000FF"/>
        </w:rPr>
      </w:pPr>
      <w:r w:rsidRPr="003623B1">
        <w:t>Tại hai điểm A và B khá gần nhau trên mặt chất lỏng có hai nguồn phát sóng theo phương thẳng đứng với các phương trinh lần lượt là u</w:t>
      </w:r>
      <w:r w:rsidRPr="003623B1">
        <w:rPr>
          <w:vertAlign w:val="subscript"/>
        </w:rPr>
        <w:t>1</w:t>
      </w:r>
      <w:r w:rsidRPr="003623B1">
        <w:t xml:space="preserve"> = a cos(ωt) cm và u</w:t>
      </w:r>
      <w:r w:rsidRPr="003623B1">
        <w:rPr>
          <w:vertAlign w:val="subscript"/>
        </w:rPr>
        <w:t>2</w:t>
      </w:r>
      <w:r w:rsidRPr="003623B1">
        <w:t xml:space="preserve"> = a cos(ωt + π) cm. Điểm M trên mặt chất lỏng cách A và B những đoạn tương ứng là d</w:t>
      </w:r>
      <w:r w:rsidRPr="003623B1">
        <w:rPr>
          <w:vertAlign w:val="subscript"/>
        </w:rPr>
        <w:t>1</w:t>
      </w:r>
      <w:r w:rsidRPr="003623B1">
        <w:t>, d</w:t>
      </w:r>
      <w:r w:rsidRPr="003623B1">
        <w:rPr>
          <w:vertAlign w:val="subscript"/>
        </w:rPr>
        <w:t>2</w:t>
      </w:r>
      <w:r w:rsidRPr="003623B1">
        <w:t xml:space="preserve"> sẽ dao động với biên độ cực tiểu, nếu: </w:t>
      </w:r>
    </w:p>
    <w:p w14:paraId="5F3D9839" w14:textId="77777777" w:rsidR="003623B1" w:rsidRPr="003623B1" w:rsidRDefault="003623B1" w:rsidP="003623B1">
      <w:pPr>
        <w:tabs>
          <w:tab w:val="left" w:pos="283"/>
          <w:tab w:val="left" w:pos="2835"/>
          <w:tab w:val="left" w:pos="5386"/>
          <w:tab w:val="left" w:pos="7937"/>
        </w:tabs>
        <w:spacing w:line="276" w:lineRule="auto"/>
        <w:ind w:firstLine="283"/>
        <w:jc w:val="both"/>
        <w:rPr>
          <w:b/>
          <w:color w:val="0000FF"/>
        </w:rPr>
      </w:pPr>
      <w:r w:rsidRPr="003623B1">
        <w:rPr>
          <w:b/>
          <w:bCs/>
          <w:color w:val="0000FF"/>
        </w:rPr>
        <w:t>A.</w:t>
      </w:r>
      <w:r w:rsidRPr="003623B1">
        <w:rPr>
          <w:b/>
          <w:bCs/>
        </w:rPr>
        <w:t xml:space="preserve"> </w:t>
      </w:r>
      <w:r w:rsidRPr="003623B1">
        <w:t>d</w:t>
      </w:r>
      <w:r w:rsidRPr="003623B1">
        <w:rPr>
          <w:vertAlign w:val="subscript"/>
        </w:rPr>
        <w:t>2</w:t>
      </w:r>
      <w:r w:rsidRPr="003623B1">
        <w:t xml:space="preserve"> - d</w:t>
      </w:r>
      <w:r w:rsidRPr="003623B1">
        <w:rPr>
          <w:vertAlign w:val="subscript"/>
        </w:rPr>
        <w:t>1</w:t>
      </w:r>
      <w:r w:rsidRPr="003623B1">
        <w:t xml:space="preserve"> = (k + 0,5)λ (k є Z) </w:t>
      </w:r>
    </w:p>
    <w:p w14:paraId="6ED370DC" w14:textId="77777777" w:rsidR="003623B1" w:rsidRPr="003623B1" w:rsidRDefault="003623B1" w:rsidP="003623B1">
      <w:pPr>
        <w:tabs>
          <w:tab w:val="left" w:pos="283"/>
          <w:tab w:val="left" w:pos="2835"/>
          <w:tab w:val="left" w:pos="5386"/>
          <w:tab w:val="left" w:pos="7937"/>
        </w:tabs>
        <w:spacing w:line="276" w:lineRule="auto"/>
        <w:ind w:firstLine="283"/>
        <w:jc w:val="both"/>
        <w:rPr>
          <w:b/>
          <w:color w:val="0000FF"/>
        </w:rPr>
      </w:pPr>
      <w:r w:rsidRPr="003623B1">
        <w:rPr>
          <w:b/>
          <w:bCs/>
          <w:color w:val="0000FF"/>
        </w:rPr>
        <w:t>B.</w:t>
      </w:r>
      <w:r w:rsidRPr="003623B1">
        <w:rPr>
          <w:b/>
          <w:bCs/>
        </w:rPr>
        <w:t xml:space="preserve"> </w:t>
      </w:r>
      <w:r w:rsidRPr="003623B1">
        <w:t>d</w:t>
      </w:r>
      <w:r w:rsidRPr="003623B1">
        <w:rPr>
          <w:vertAlign w:val="subscript"/>
        </w:rPr>
        <w:t>2</w:t>
      </w:r>
      <w:r w:rsidRPr="003623B1">
        <w:t xml:space="preserve"> - d</w:t>
      </w:r>
      <w:r w:rsidRPr="003623B1">
        <w:rPr>
          <w:vertAlign w:val="subscript"/>
        </w:rPr>
        <w:t>1</w:t>
      </w:r>
      <w:r w:rsidRPr="003623B1">
        <w:t xml:space="preserve"> = kλ/2 (k є Z) </w:t>
      </w:r>
    </w:p>
    <w:p w14:paraId="014A99A7" w14:textId="77777777" w:rsidR="003623B1" w:rsidRPr="003623B1" w:rsidRDefault="003623B1" w:rsidP="003623B1">
      <w:pPr>
        <w:tabs>
          <w:tab w:val="left" w:pos="283"/>
          <w:tab w:val="left" w:pos="2835"/>
          <w:tab w:val="left" w:pos="5386"/>
          <w:tab w:val="left" w:pos="7937"/>
        </w:tabs>
        <w:spacing w:line="276" w:lineRule="auto"/>
        <w:ind w:firstLine="283"/>
        <w:jc w:val="both"/>
        <w:rPr>
          <w:b/>
          <w:color w:val="0000FF"/>
        </w:rPr>
      </w:pPr>
      <w:r w:rsidRPr="003623B1">
        <w:rPr>
          <w:b/>
          <w:bCs/>
          <w:color w:val="0000FF"/>
        </w:rPr>
        <w:t>C.</w:t>
      </w:r>
      <w:r w:rsidRPr="003623B1">
        <w:rPr>
          <w:b/>
          <w:bCs/>
        </w:rPr>
        <w:t xml:space="preserve"> </w:t>
      </w:r>
      <w:r w:rsidRPr="003623B1">
        <w:t>d</w:t>
      </w:r>
      <w:r w:rsidRPr="003623B1">
        <w:rPr>
          <w:vertAlign w:val="subscript"/>
        </w:rPr>
        <w:t>2</w:t>
      </w:r>
      <w:r w:rsidRPr="003623B1">
        <w:t xml:space="preserve"> - d</w:t>
      </w:r>
      <w:r w:rsidRPr="003623B1">
        <w:rPr>
          <w:vertAlign w:val="subscript"/>
        </w:rPr>
        <w:t>1</w:t>
      </w:r>
      <w:r w:rsidRPr="003623B1">
        <w:t xml:space="preserve"> = (2k + 1)λ (k є Z) </w:t>
      </w:r>
    </w:p>
    <w:p w14:paraId="59B83C90" w14:textId="513A3579" w:rsidR="003623B1" w:rsidRPr="003623B1" w:rsidRDefault="003623B1" w:rsidP="003623B1">
      <w:pPr>
        <w:tabs>
          <w:tab w:val="left" w:pos="283"/>
          <w:tab w:val="left" w:pos="2835"/>
          <w:tab w:val="left" w:pos="5386"/>
          <w:tab w:val="left" w:pos="7937"/>
        </w:tabs>
        <w:spacing w:line="276" w:lineRule="auto"/>
        <w:ind w:firstLine="283"/>
        <w:jc w:val="both"/>
      </w:pPr>
      <w:r w:rsidRPr="003623B1">
        <w:rPr>
          <w:b/>
          <w:bCs/>
          <w:color w:val="0000FF"/>
        </w:rPr>
        <w:t>D.</w:t>
      </w:r>
      <w:r w:rsidRPr="003623B1">
        <w:rPr>
          <w:b/>
          <w:bCs/>
        </w:rPr>
        <w:t xml:space="preserve"> </w:t>
      </w:r>
      <w:r w:rsidRPr="003623B1">
        <w:t>d</w:t>
      </w:r>
      <w:r w:rsidRPr="003623B1">
        <w:rPr>
          <w:vertAlign w:val="subscript"/>
        </w:rPr>
        <w:t xml:space="preserve">2 </w:t>
      </w:r>
      <w:r w:rsidRPr="003623B1">
        <w:t>- d</w:t>
      </w:r>
      <w:r w:rsidRPr="003623B1">
        <w:rPr>
          <w:vertAlign w:val="subscript"/>
        </w:rPr>
        <w:t>1</w:t>
      </w:r>
      <w:r w:rsidRPr="003623B1">
        <w:t xml:space="preserve"> = kλ (k є Z) </w:t>
      </w:r>
    </w:p>
    <w:p w14:paraId="4FFF97D5" w14:textId="6E6A7242" w:rsidR="003623B1" w:rsidRPr="003623B1" w:rsidRDefault="003623B1" w:rsidP="003623B1">
      <w:pPr>
        <w:tabs>
          <w:tab w:val="left" w:pos="283"/>
          <w:tab w:val="left" w:pos="2835"/>
          <w:tab w:val="left" w:pos="5386"/>
          <w:tab w:val="left" w:pos="7937"/>
        </w:tabs>
        <w:spacing w:line="276" w:lineRule="auto"/>
        <w:ind w:firstLine="283"/>
        <w:jc w:val="center"/>
        <w:rPr>
          <w:b/>
          <w:bCs/>
        </w:rPr>
      </w:pPr>
      <w:r w:rsidRPr="003623B1">
        <w:rPr>
          <w:b/>
          <w:bCs/>
          <w:color w:val="0000FF"/>
        </w:rPr>
        <w:t>Lời giải</w:t>
      </w:r>
    </w:p>
    <w:p w14:paraId="71E379B2" w14:textId="5DF30B26" w:rsidR="003623B1" w:rsidRPr="003623B1" w:rsidRDefault="003623B1" w:rsidP="003623B1">
      <w:pPr>
        <w:tabs>
          <w:tab w:val="left" w:pos="283"/>
          <w:tab w:val="left" w:pos="2835"/>
          <w:tab w:val="left" w:pos="5386"/>
          <w:tab w:val="left" w:pos="7937"/>
        </w:tabs>
        <w:spacing w:line="276" w:lineRule="auto"/>
        <w:ind w:firstLine="283"/>
        <w:jc w:val="both"/>
        <w:rPr>
          <w:b/>
          <w:bCs/>
        </w:rPr>
      </w:pPr>
      <w:r w:rsidRPr="003623B1">
        <w:rPr>
          <w:b/>
          <w:bCs/>
        </w:rPr>
        <w:t>D</w:t>
      </w:r>
    </w:p>
    <w:p w14:paraId="688E5C29" w14:textId="77777777" w:rsidR="003623B1" w:rsidRPr="003623B1" w:rsidRDefault="003623B1" w:rsidP="003623B1">
      <w:pPr>
        <w:tabs>
          <w:tab w:val="left" w:pos="283"/>
          <w:tab w:val="left" w:pos="2835"/>
          <w:tab w:val="left" w:pos="5386"/>
          <w:tab w:val="left" w:pos="7937"/>
        </w:tabs>
        <w:spacing w:line="276" w:lineRule="auto"/>
        <w:ind w:firstLine="283"/>
        <w:jc w:val="both"/>
      </w:pPr>
      <w:r w:rsidRPr="003623B1">
        <w:t>Hai nguồn ngược pha nhau nên điểm M dao động với biên độ cực tiểu khi</w:t>
      </w:r>
    </w:p>
    <w:p w14:paraId="3EC0A40A" w14:textId="4BBFDBED" w:rsidR="003623B1" w:rsidRPr="003623B1" w:rsidRDefault="003623B1" w:rsidP="003623B1">
      <w:pPr>
        <w:tabs>
          <w:tab w:val="left" w:pos="283"/>
          <w:tab w:val="left" w:pos="2835"/>
          <w:tab w:val="left" w:pos="5386"/>
          <w:tab w:val="left" w:pos="7937"/>
        </w:tabs>
        <w:spacing w:line="276" w:lineRule="auto"/>
        <w:ind w:firstLine="283"/>
        <w:jc w:val="both"/>
      </w:pPr>
      <w:r w:rsidRPr="003623B1">
        <w:rPr>
          <w:noProof/>
        </w:rPr>
        <w:drawing>
          <wp:inline distT="0" distB="0" distL="0" distR="0" wp14:anchorId="1F5C20B7" wp14:editId="0054AEBB">
            <wp:extent cx="861060" cy="144780"/>
            <wp:effectExtent l="0" t="0" r="0" b="0"/>
            <wp:docPr id="40"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1060" cy="144780"/>
                    </a:xfrm>
                    <a:prstGeom prst="rect">
                      <a:avLst/>
                    </a:prstGeom>
                    <a:noFill/>
                    <a:ln>
                      <a:noFill/>
                    </a:ln>
                  </pic:spPr>
                </pic:pic>
              </a:graphicData>
            </a:graphic>
          </wp:inline>
        </w:drawing>
      </w:r>
    </w:p>
    <w:p w14:paraId="1118BDEC" w14:textId="77777777" w:rsidR="003623B1" w:rsidRPr="003623B1" w:rsidRDefault="003623B1" w:rsidP="003623B1">
      <w:pPr>
        <w:numPr>
          <w:ilvl w:val="0"/>
          <w:numId w:val="1"/>
        </w:numPr>
        <w:spacing w:before="120" w:line="276" w:lineRule="auto"/>
        <w:rPr>
          <w:b/>
          <w:color w:val="0000FF"/>
        </w:rPr>
      </w:pPr>
      <w:r w:rsidRPr="003623B1">
        <w:t>Trên mặt một chất lỏng có hai nguồn kết hợp cùng pha có biên độ A và 2A dao động vuông góc với mặt thoáng chất lỏng. Nếu cho rằng sóng truyền đi với biên độ không thay đổi thì tại một điểm cách hai nguồn những khoảng d</w:t>
      </w:r>
      <w:r w:rsidRPr="003623B1">
        <w:rPr>
          <w:vertAlign w:val="subscript"/>
        </w:rPr>
        <w:t>1</w:t>
      </w:r>
      <w:r w:rsidRPr="003623B1">
        <w:t xml:space="preserve"> = 12,75 λ và d</w:t>
      </w:r>
      <w:r w:rsidRPr="003623B1">
        <w:rPr>
          <w:vertAlign w:val="subscript"/>
        </w:rPr>
        <w:t>2</w:t>
      </w:r>
      <w:r w:rsidRPr="003623B1">
        <w:t xml:space="preserve"> = 7,25 λ sẽ có biên độ A</w:t>
      </w:r>
      <w:r w:rsidRPr="003623B1">
        <w:rPr>
          <w:vertAlign w:val="subscript"/>
        </w:rPr>
        <w:t>0</w:t>
      </w:r>
      <w:r w:rsidRPr="003623B1">
        <w:t xml:space="preserve"> là bao nhiêu ? </w:t>
      </w:r>
    </w:p>
    <w:p w14:paraId="48C04810" w14:textId="77777777" w:rsidR="003623B1" w:rsidRPr="003623B1" w:rsidRDefault="003623B1" w:rsidP="003623B1">
      <w:pPr>
        <w:tabs>
          <w:tab w:val="left" w:pos="283"/>
          <w:tab w:val="left" w:pos="2835"/>
          <w:tab w:val="left" w:pos="5386"/>
          <w:tab w:val="left" w:pos="7937"/>
        </w:tabs>
        <w:spacing w:line="276" w:lineRule="auto"/>
        <w:ind w:firstLine="283"/>
        <w:jc w:val="both"/>
        <w:rPr>
          <w:b/>
          <w:color w:val="0000FF"/>
        </w:rPr>
      </w:pPr>
      <w:r w:rsidRPr="003623B1">
        <w:rPr>
          <w:b/>
          <w:bCs/>
          <w:color w:val="0000FF"/>
        </w:rPr>
        <w:t>A.</w:t>
      </w:r>
      <w:r w:rsidRPr="003623B1">
        <w:rPr>
          <w:b/>
          <w:bCs/>
        </w:rPr>
        <w:t xml:space="preserve"> </w:t>
      </w:r>
      <w:r w:rsidRPr="003623B1">
        <w:t>A</w:t>
      </w:r>
      <w:r w:rsidRPr="003623B1">
        <w:rPr>
          <w:vertAlign w:val="subscript"/>
        </w:rPr>
        <w:t>0</w:t>
      </w:r>
      <w:r w:rsidRPr="003623B1">
        <w:t xml:space="preserve"> = A </w:t>
      </w:r>
    </w:p>
    <w:p w14:paraId="59C38F8F" w14:textId="622C606D" w:rsidR="003623B1" w:rsidRPr="003623B1" w:rsidRDefault="003623B1" w:rsidP="003623B1">
      <w:pPr>
        <w:tabs>
          <w:tab w:val="left" w:pos="283"/>
          <w:tab w:val="left" w:pos="2835"/>
          <w:tab w:val="left" w:pos="5386"/>
          <w:tab w:val="left" w:pos="7937"/>
        </w:tabs>
        <w:spacing w:line="276" w:lineRule="auto"/>
        <w:ind w:firstLine="283"/>
        <w:jc w:val="both"/>
        <w:rPr>
          <w:b/>
          <w:color w:val="0000FF"/>
        </w:rPr>
      </w:pPr>
      <w:r w:rsidRPr="003623B1">
        <w:rPr>
          <w:b/>
          <w:bCs/>
          <w:color w:val="0000FF"/>
        </w:rPr>
        <w:t>B.</w:t>
      </w:r>
      <w:r w:rsidRPr="003623B1">
        <w:rPr>
          <w:b/>
          <w:bCs/>
        </w:rPr>
        <w:t xml:space="preserve"> </w:t>
      </w:r>
      <w:r w:rsidRPr="003623B1">
        <w:t>A</w:t>
      </w:r>
      <w:r w:rsidRPr="003623B1">
        <w:rPr>
          <w:vertAlign w:val="subscript"/>
        </w:rPr>
        <w:t>o</w:t>
      </w:r>
      <w:r w:rsidRPr="003623B1">
        <w:t xml:space="preserve"> </w:t>
      </w:r>
      <w:r w:rsidRPr="003623B1">
        <w:t xml:space="preserve">= 0 </w:t>
      </w:r>
    </w:p>
    <w:p w14:paraId="0FBEE2EF" w14:textId="77777777" w:rsidR="003623B1" w:rsidRPr="003623B1" w:rsidRDefault="003623B1" w:rsidP="003623B1">
      <w:pPr>
        <w:tabs>
          <w:tab w:val="left" w:pos="283"/>
          <w:tab w:val="left" w:pos="2835"/>
          <w:tab w:val="left" w:pos="5386"/>
          <w:tab w:val="left" w:pos="7937"/>
        </w:tabs>
        <w:spacing w:line="276" w:lineRule="auto"/>
        <w:ind w:firstLine="283"/>
        <w:jc w:val="both"/>
        <w:rPr>
          <w:b/>
          <w:color w:val="0000FF"/>
        </w:rPr>
      </w:pPr>
      <w:r w:rsidRPr="003623B1">
        <w:rPr>
          <w:b/>
          <w:bCs/>
          <w:color w:val="0000FF"/>
        </w:rPr>
        <w:t>C.</w:t>
      </w:r>
      <w:r w:rsidRPr="003623B1">
        <w:rPr>
          <w:b/>
          <w:bCs/>
        </w:rPr>
        <w:t xml:space="preserve"> </w:t>
      </w:r>
      <w:r w:rsidRPr="003623B1">
        <w:t>A &lt; A</w:t>
      </w:r>
      <w:r w:rsidRPr="003623B1">
        <w:rPr>
          <w:vertAlign w:val="subscript"/>
        </w:rPr>
        <w:t>0</w:t>
      </w:r>
      <w:r w:rsidRPr="003623B1">
        <w:t xml:space="preserve"> &lt; 3A </w:t>
      </w:r>
    </w:p>
    <w:p w14:paraId="25855172" w14:textId="1800F686" w:rsidR="003623B1" w:rsidRPr="003623B1" w:rsidRDefault="003623B1" w:rsidP="003623B1">
      <w:pPr>
        <w:tabs>
          <w:tab w:val="left" w:pos="283"/>
          <w:tab w:val="left" w:pos="2835"/>
          <w:tab w:val="left" w:pos="5386"/>
          <w:tab w:val="left" w:pos="7937"/>
        </w:tabs>
        <w:spacing w:line="276" w:lineRule="auto"/>
        <w:ind w:firstLine="283"/>
        <w:jc w:val="both"/>
      </w:pPr>
      <w:r w:rsidRPr="003623B1">
        <w:rPr>
          <w:b/>
          <w:bCs/>
          <w:color w:val="0000FF"/>
        </w:rPr>
        <w:lastRenderedPageBreak/>
        <w:t>D.</w:t>
      </w:r>
      <w:r w:rsidRPr="003623B1">
        <w:rPr>
          <w:b/>
          <w:bCs/>
        </w:rPr>
        <w:t xml:space="preserve"> </w:t>
      </w:r>
      <w:r w:rsidRPr="003623B1">
        <w:t>A</w:t>
      </w:r>
      <w:r w:rsidRPr="003623B1">
        <w:rPr>
          <w:vertAlign w:val="subscript"/>
        </w:rPr>
        <w:t>0</w:t>
      </w:r>
      <w:r w:rsidRPr="003623B1">
        <w:t xml:space="preserve"> = 3A </w:t>
      </w:r>
    </w:p>
    <w:p w14:paraId="4958062E" w14:textId="2D8CD160" w:rsidR="003623B1" w:rsidRPr="003623B1" w:rsidRDefault="003623B1" w:rsidP="003623B1">
      <w:pPr>
        <w:tabs>
          <w:tab w:val="left" w:pos="283"/>
          <w:tab w:val="left" w:pos="2835"/>
          <w:tab w:val="left" w:pos="5386"/>
          <w:tab w:val="left" w:pos="7937"/>
        </w:tabs>
        <w:spacing w:line="276" w:lineRule="auto"/>
        <w:ind w:firstLine="283"/>
        <w:jc w:val="center"/>
        <w:rPr>
          <w:b/>
          <w:bCs/>
        </w:rPr>
      </w:pPr>
      <w:r w:rsidRPr="003623B1">
        <w:rPr>
          <w:b/>
          <w:bCs/>
          <w:color w:val="0000FF"/>
        </w:rPr>
        <w:t>Lời giải</w:t>
      </w:r>
    </w:p>
    <w:p w14:paraId="4320A602" w14:textId="1B7096DB" w:rsidR="003623B1" w:rsidRPr="003623B1" w:rsidRDefault="003623B1" w:rsidP="003623B1">
      <w:pPr>
        <w:tabs>
          <w:tab w:val="left" w:pos="283"/>
          <w:tab w:val="left" w:pos="2835"/>
          <w:tab w:val="left" w:pos="5386"/>
          <w:tab w:val="left" w:pos="7937"/>
        </w:tabs>
        <w:spacing w:line="276" w:lineRule="auto"/>
        <w:ind w:firstLine="283"/>
        <w:jc w:val="both"/>
        <w:rPr>
          <w:b/>
          <w:bCs/>
        </w:rPr>
      </w:pPr>
      <w:r w:rsidRPr="003623B1">
        <w:rPr>
          <w:b/>
          <w:bCs/>
        </w:rPr>
        <w:t>A</w:t>
      </w:r>
    </w:p>
    <w:p w14:paraId="1C5AF318" w14:textId="5BE39BF2" w:rsidR="003623B1" w:rsidRPr="003623B1" w:rsidRDefault="003623B1" w:rsidP="003623B1">
      <w:pPr>
        <w:tabs>
          <w:tab w:val="left" w:pos="283"/>
          <w:tab w:val="left" w:pos="2835"/>
          <w:tab w:val="left" w:pos="5386"/>
          <w:tab w:val="left" w:pos="7937"/>
        </w:tabs>
        <w:spacing w:line="276" w:lineRule="auto"/>
        <w:ind w:firstLine="283"/>
        <w:jc w:val="both"/>
      </w:pPr>
      <w:r w:rsidRPr="003623B1">
        <w:rPr>
          <w:noProof/>
        </w:rPr>
        <w:drawing>
          <wp:inline distT="0" distB="0" distL="0" distR="0" wp14:anchorId="6FE5465C" wp14:editId="77DC5CDE">
            <wp:extent cx="998220" cy="160020"/>
            <wp:effectExtent l="0" t="0" r="0" b="0"/>
            <wp:docPr id="42"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8220" cy="160020"/>
                    </a:xfrm>
                    <a:prstGeom prst="rect">
                      <a:avLst/>
                    </a:prstGeom>
                    <a:noFill/>
                    <a:ln>
                      <a:noFill/>
                    </a:ln>
                  </pic:spPr>
                </pic:pic>
              </a:graphicData>
            </a:graphic>
          </wp:inline>
        </w:drawing>
      </w:r>
    </w:p>
    <w:p w14:paraId="568D691A" w14:textId="387284BC" w:rsidR="003623B1" w:rsidRPr="003623B1" w:rsidRDefault="003623B1" w:rsidP="003623B1">
      <w:pPr>
        <w:tabs>
          <w:tab w:val="left" w:pos="283"/>
          <w:tab w:val="left" w:pos="2835"/>
          <w:tab w:val="left" w:pos="5386"/>
          <w:tab w:val="left" w:pos="7937"/>
        </w:tabs>
        <w:spacing w:line="276" w:lineRule="auto"/>
        <w:ind w:firstLine="283"/>
        <w:jc w:val="both"/>
      </w:pPr>
      <w:r w:rsidRPr="003623B1">
        <w:t>=.Điểm cách nguồn những khoảng d1 và d2 như trên sẽ dao động với biên độ cực tiểu bằng: 2A-A=A</w:t>
      </w:r>
    </w:p>
    <w:p w14:paraId="3EFE4EB3" w14:textId="77777777" w:rsidR="003623B1" w:rsidRPr="003623B1" w:rsidRDefault="003623B1" w:rsidP="003623B1">
      <w:pPr>
        <w:numPr>
          <w:ilvl w:val="0"/>
          <w:numId w:val="1"/>
        </w:numPr>
        <w:spacing w:before="120" w:line="276" w:lineRule="auto"/>
        <w:rPr>
          <w:b/>
          <w:color w:val="0000FF"/>
        </w:rPr>
      </w:pPr>
      <w:r w:rsidRPr="003623B1">
        <w:t xml:space="preserve">Trong thí nghiệm giao thoa sóng trên mặt nước với hai nguồn kết hợp A, B cùng tần số, ngược pha nhau thì các điểm trên đường trung trực của AB sẽ có biên độ dao động tổng hợp: </w:t>
      </w:r>
    </w:p>
    <w:p w14:paraId="3B054466" w14:textId="77777777" w:rsidR="003623B1" w:rsidRPr="003623B1" w:rsidRDefault="003623B1" w:rsidP="003623B1">
      <w:pPr>
        <w:tabs>
          <w:tab w:val="left" w:pos="283"/>
          <w:tab w:val="left" w:pos="2835"/>
          <w:tab w:val="left" w:pos="5386"/>
          <w:tab w:val="left" w:pos="7937"/>
        </w:tabs>
        <w:spacing w:line="276" w:lineRule="auto"/>
        <w:ind w:firstLine="283"/>
        <w:jc w:val="both"/>
        <w:rPr>
          <w:b/>
          <w:color w:val="0000FF"/>
        </w:rPr>
      </w:pPr>
      <w:r w:rsidRPr="003623B1">
        <w:rPr>
          <w:b/>
          <w:bCs/>
          <w:color w:val="0000FF"/>
        </w:rPr>
        <w:t>A.</w:t>
      </w:r>
      <w:r w:rsidRPr="003623B1">
        <w:rPr>
          <w:b/>
          <w:bCs/>
        </w:rPr>
        <w:t xml:space="preserve"> </w:t>
      </w:r>
      <w:r w:rsidRPr="003623B1">
        <w:t xml:space="preserve">cực tiểu vì hai sóng tới cùng pha nhau. </w:t>
      </w:r>
    </w:p>
    <w:p w14:paraId="37B8F8F5" w14:textId="77777777" w:rsidR="003623B1" w:rsidRPr="003623B1" w:rsidRDefault="003623B1" w:rsidP="003623B1">
      <w:pPr>
        <w:tabs>
          <w:tab w:val="left" w:pos="283"/>
          <w:tab w:val="left" w:pos="2835"/>
          <w:tab w:val="left" w:pos="5386"/>
          <w:tab w:val="left" w:pos="7937"/>
        </w:tabs>
        <w:spacing w:line="276" w:lineRule="auto"/>
        <w:ind w:firstLine="283"/>
        <w:jc w:val="both"/>
        <w:rPr>
          <w:b/>
          <w:color w:val="0000FF"/>
        </w:rPr>
      </w:pPr>
      <w:r w:rsidRPr="003623B1">
        <w:rPr>
          <w:b/>
          <w:bCs/>
          <w:color w:val="0000FF"/>
        </w:rPr>
        <w:t>B.</w:t>
      </w:r>
      <w:r w:rsidRPr="003623B1">
        <w:rPr>
          <w:b/>
          <w:bCs/>
        </w:rPr>
        <w:t xml:space="preserve"> </w:t>
      </w:r>
      <w:r w:rsidRPr="003623B1">
        <w:t>cực đại vì hai sóng tới cùng pha nhau.</w:t>
      </w:r>
    </w:p>
    <w:p w14:paraId="29CCD8EE" w14:textId="77777777" w:rsidR="003623B1" w:rsidRPr="003623B1" w:rsidRDefault="003623B1" w:rsidP="003623B1">
      <w:pPr>
        <w:tabs>
          <w:tab w:val="left" w:pos="283"/>
          <w:tab w:val="left" w:pos="2835"/>
          <w:tab w:val="left" w:pos="5386"/>
          <w:tab w:val="left" w:pos="7937"/>
        </w:tabs>
        <w:spacing w:line="276" w:lineRule="auto"/>
        <w:ind w:firstLine="283"/>
        <w:jc w:val="both"/>
        <w:rPr>
          <w:b/>
          <w:color w:val="0000FF"/>
        </w:rPr>
      </w:pPr>
      <w:r w:rsidRPr="003623B1">
        <w:rPr>
          <w:b/>
          <w:bCs/>
          <w:color w:val="0000FF"/>
        </w:rPr>
        <w:t>C.</w:t>
      </w:r>
      <w:r w:rsidRPr="003623B1">
        <w:rPr>
          <w:b/>
          <w:bCs/>
        </w:rPr>
        <w:t xml:space="preserve"> </w:t>
      </w:r>
      <w:r w:rsidRPr="003623B1">
        <w:t xml:space="preserve">cực đại vì hai sóng tới ngược pha nhau. </w:t>
      </w:r>
    </w:p>
    <w:p w14:paraId="36CF596D" w14:textId="62A11E89" w:rsidR="003623B1" w:rsidRPr="003623B1" w:rsidRDefault="003623B1" w:rsidP="003623B1">
      <w:pPr>
        <w:tabs>
          <w:tab w:val="left" w:pos="283"/>
          <w:tab w:val="left" w:pos="2835"/>
          <w:tab w:val="left" w:pos="5386"/>
          <w:tab w:val="left" w:pos="7937"/>
        </w:tabs>
        <w:spacing w:line="276" w:lineRule="auto"/>
        <w:ind w:firstLine="283"/>
        <w:jc w:val="both"/>
      </w:pPr>
      <w:r w:rsidRPr="003623B1">
        <w:rPr>
          <w:b/>
          <w:bCs/>
          <w:color w:val="0000FF"/>
        </w:rPr>
        <w:t>D.</w:t>
      </w:r>
      <w:r w:rsidRPr="003623B1">
        <w:rPr>
          <w:b/>
          <w:bCs/>
        </w:rPr>
        <w:t xml:space="preserve"> </w:t>
      </w:r>
      <w:r w:rsidRPr="003623B1">
        <w:t>cực tiểu vì hai sóng tới ngược pha nhau.</w:t>
      </w:r>
    </w:p>
    <w:p w14:paraId="6E70F358" w14:textId="4CDB0684" w:rsidR="003623B1" w:rsidRPr="003623B1" w:rsidRDefault="003623B1" w:rsidP="003623B1">
      <w:pPr>
        <w:tabs>
          <w:tab w:val="left" w:pos="283"/>
          <w:tab w:val="left" w:pos="2835"/>
          <w:tab w:val="left" w:pos="5386"/>
          <w:tab w:val="left" w:pos="7937"/>
        </w:tabs>
        <w:spacing w:line="276" w:lineRule="auto"/>
        <w:ind w:firstLine="283"/>
        <w:jc w:val="center"/>
        <w:rPr>
          <w:b/>
          <w:bCs/>
        </w:rPr>
      </w:pPr>
      <w:r w:rsidRPr="003623B1">
        <w:rPr>
          <w:b/>
          <w:bCs/>
          <w:color w:val="0000FF"/>
        </w:rPr>
        <w:t>Lời giải</w:t>
      </w:r>
    </w:p>
    <w:p w14:paraId="43D7B4F4" w14:textId="50F1FC82" w:rsidR="003623B1" w:rsidRPr="003623B1" w:rsidRDefault="003623B1" w:rsidP="003623B1">
      <w:pPr>
        <w:tabs>
          <w:tab w:val="left" w:pos="283"/>
          <w:tab w:val="left" w:pos="2835"/>
          <w:tab w:val="left" w:pos="5386"/>
          <w:tab w:val="left" w:pos="7937"/>
        </w:tabs>
        <w:spacing w:line="276" w:lineRule="auto"/>
        <w:ind w:firstLine="283"/>
        <w:jc w:val="both"/>
        <w:rPr>
          <w:b/>
          <w:bCs/>
        </w:rPr>
      </w:pPr>
      <w:r w:rsidRPr="003623B1">
        <w:rPr>
          <w:b/>
          <w:bCs/>
        </w:rPr>
        <w:t> D</w:t>
      </w:r>
    </w:p>
    <w:p w14:paraId="6F5826A7" w14:textId="77777777" w:rsidR="003623B1" w:rsidRPr="003623B1" w:rsidRDefault="003623B1" w:rsidP="003623B1">
      <w:pPr>
        <w:tabs>
          <w:tab w:val="left" w:pos="283"/>
          <w:tab w:val="left" w:pos="2835"/>
          <w:tab w:val="left" w:pos="5386"/>
          <w:tab w:val="left" w:pos="7937"/>
        </w:tabs>
        <w:spacing w:line="276" w:lineRule="auto"/>
        <w:ind w:firstLine="283"/>
        <w:jc w:val="both"/>
      </w:pPr>
      <w:r w:rsidRPr="003623B1">
        <w:t>Trong giao thoa sóng với 2 nguồn ngược pha nhau thì các điểm nằm trên đường trung trực AB sẽ dao động với biên độ cực tiểu vì 2 sóng tới ngược pha với nhau.</w:t>
      </w:r>
    </w:p>
    <w:sectPr w:rsidR="003623B1" w:rsidRPr="003623B1" w:rsidSect="003623B1">
      <w:pgSz w:w="11907" w:h="16840" w:code="9"/>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702AC"/>
    <w:multiLevelType w:val="hybridMultilevel"/>
    <w:tmpl w:val="D59098D8"/>
    <w:lvl w:ilvl="0" w:tplc="6D1413A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C21"/>
    <w:rsid w:val="00056157"/>
    <w:rsid w:val="002B3B1E"/>
    <w:rsid w:val="002B4D37"/>
    <w:rsid w:val="003623B1"/>
    <w:rsid w:val="00430DE5"/>
    <w:rsid w:val="00490EB2"/>
    <w:rsid w:val="004C7D5A"/>
    <w:rsid w:val="005072C1"/>
    <w:rsid w:val="005E7EA1"/>
    <w:rsid w:val="006B2905"/>
    <w:rsid w:val="006C699F"/>
    <w:rsid w:val="007B5E4C"/>
    <w:rsid w:val="007C7122"/>
    <w:rsid w:val="008010F1"/>
    <w:rsid w:val="009447B5"/>
    <w:rsid w:val="00A42CB6"/>
    <w:rsid w:val="00A43C21"/>
    <w:rsid w:val="00A56A92"/>
    <w:rsid w:val="00A75929"/>
    <w:rsid w:val="00A97BC0"/>
    <w:rsid w:val="00B104F1"/>
    <w:rsid w:val="00BD7AEA"/>
    <w:rsid w:val="00C44F93"/>
    <w:rsid w:val="00D92AB5"/>
    <w:rsid w:val="00E02E50"/>
    <w:rsid w:val="00E77F2E"/>
    <w:rsid w:val="00ED01A4"/>
    <w:rsid w:val="00F11997"/>
    <w:rsid w:val="00F5281B"/>
    <w:rsid w:val="00FF0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28581"/>
  <w15:chartTrackingRefBased/>
  <w15:docId w15:val="{310E6D55-CB1C-44C9-A5D7-B2DBBF16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B5E4C"/>
    <w:rPr>
      <w:rFonts w:ascii="Times New Roman" w:eastAsia="Times New Roman" w:hAnsi="Times New Roman"/>
      <w:sz w:val="24"/>
      <w:szCs w:val="24"/>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7B5E4C"/>
    <w:pPr>
      <w:spacing w:before="100" w:beforeAutospacing="1" w:after="100" w:afterAutospacing="1"/>
    </w:pPr>
  </w:style>
  <w:style w:type="paragraph" w:styleId="Bongchuthich">
    <w:name w:val="Balloon Text"/>
    <w:basedOn w:val="Binhthng"/>
    <w:link w:val="BongchuthichChar"/>
    <w:uiPriority w:val="99"/>
    <w:semiHidden/>
    <w:unhideWhenUsed/>
    <w:rsid w:val="007B5E4C"/>
    <w:rPr>
      <w:rFonts w:ascii="Tahoma" w:hAnsi="Tahoma" w:cs="Tahoma"/>
      <w:sz w:val="16"/>
      <w:szCs w:val="16"/>
    </w:rPr>
  </w:style>
  <w:style w:type="character" w:customStyle="1" w:styleId="BongchuthichChar">
    <w:name w:val="Bóng chú thích Char"/>
    <w:link w:val="Bongchuthich"/>
    <w:uiPriority w:val="99"/>
    <w:semiHidden/>
    <w:rsid w:val="007B5E4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828402">
      <w:bodyDiv w:val="1"/>
      <w:marLeft w:val="0"/>
      <w:marRight w:val="0"/>
      <w:marTop w:val="0"/>
      <w:marBottom w:val="0"/>
      <w:divBdr>
        <w:top w:val="none" w:sz="0" w:space="0" w:color="auto"/>
        <w:left w:val="none" w:sz="0" w:space="0" w:color="auto"/>
        <w:bottom w:val="none" w:sz="0" w:space="0" w:color="auto"/>
        <w:right w:val="none" w:sz="0" w:space="0" w:color="auto"/>
      </w:divBdr>
    </w:div>
    <w:div w:id="1032001936">
      <w:bodyDiv w:val="1"/>
      <w:marLeft w:val="0"/>
      <w:marRight w:val="0"/>
      <w:marTop w:val="0"/>
      <w:marBottom w:val="0"/>
      <w:divBdr>
        <w:top w:val="none" w:sz="0" w:space="0" w:color="auto"/>
        <w:left w:val="none" w:sz="0" w:space="0" w:color="auto"/>
        <w:bottom w:val="none" w:sz="0" w:space="0" w:color="auto"/>
        <w:right w:val="none" w:sz="0" w:space="0" w:color="auto"/>
      </w:divBdr>
    </w:div>
    <w:div w:id="1308172333">
      <w:bodyDiv w:val="1"/>
      <w:marLeft w:val="0"/>
      <w:marRight w:val="0"/>
      <w:marTop w:val="0"/>
      <w:marBottom w:val="0"/>
      <w:divBdr>
        <w:top w:val="none" w:sz="0" w:space="0" w:color="auto"/>
        <w:left w:val="none" w:sz="0" w:space="0" w:color="auto"/>
        <w:bottom w:val="none" w:sz="0" w:space="0" w:color="auto"/>
        <w:right w:val="none" w:sz="0" w:space="0" w:color="auto"/>
      </w:divBdr>
    </w:div>
    <w:div w:id="175716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1</TotalTime>
  <Pages>1</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Doanh Doan</cp:lastModifiedBy>
  <cp:revision>4</cp:revision>
  <dcterms:created xsi:type="dcterms:W3CDTF">2021-02-08T11:17:00Z</dcterms:created>
  <dcterms:modified xsi:type="dcterms:W3CDTF">2021-02-08T11:18:00Z</dcterms:modified>
</cp:coreProperties>
</file>