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262"/>
      </w:tblGrid>
      <w:tr w:rsidR="0070515D" w14:paraId="00C747EE" w14:textId="77777777">
        <w:trPr>
          <w:jc w:val="center"/>
        </w:trPr>
        <w:tc>
          <w:tcPr>
            <w:tcW w:w="3528" w:type="dxa"/>
          </w:tcPr>
          <w:p w14:paraId="594DE2D0" w14:textId="77777777" w:rsidR="0070515D" w:rsidRDefault="0070515D">
            <w:pPr>
              <w:jc w:val="center"/>
            </w:pPr>
          </w:p>
        </w:tc>
        <w:tc>
          <w:tcPr>
            <w:tcW w:w="7262" w:type="dxa"/>
            <w:hideMark/>
          </w:tcPr>
          <w:p w14:paraId="1C033C40" w14:textId="77777777" w:rsidR="0070515D" w:rsidRDefault="00000000">
            <w:pPr>
              <w:jc w:val="center"/>
            </w:pPr>
            <w:r>
              <w:rPr>
                <w:b/>
                <w:bCs/>
              </w:rPr>
              <w:t>16. Đề thi thử TN THPT Sinh Học 2024 - SỞ NINH BÌNH L1.docx</w:t>
            </w:r>
          </w:p>
          <w:p w14:paraId="432B324D" w14:textId="77777777" w:rsidR="0070515D" w:rsidRDefault="0070515D">
            <w:pPr>
              <w:jc w:val="center"/>
            </w:pPr>
          </w:p>
          <w:p w14:paraId="6B357FA6" w14:textId="77777777" w:rsidR="0070515D" w:rsidRDefault="00000000">
            <w:pPr>
              <w:jc w:val="center"/>
            </w:pPr>
            <w:r>
              <w:rPr>
                <w:i/>
                <w:iCs/>
              </w:rPr>
              <w:t>Thời gian làm bài: 40 phút (Không kể thời gian giao đề)</w:t>
            </w:r>
          </w:p>
          <w:p w14:paraId="7E6EEEAC" w14:textId="77777777" w:rsidR="0070515D" w:rsidRDefault="00000000">
            <w:pPr>
              <w:jc w:val="center"/>
            </w:pPr>
            <w:r>
              <w:rPr>
                <w:i/>
                <w:iCs/>
              </w:rPr>
              <w:t>-------------------------</w:t>
            </w:r>
          </w:p>
        </w:tc>
      </w:tr>
    </w:tbl>
    <w:p w14:paraId="781F2A48" w14:textId="77777777" w:rsidR="0070515D" w:rsidRDefault="00000000">
      <w:r>
        <w:rPr>
          <w:b/>
          <w:bCs/>
        </w:rPr>
        <w:t>Họ tên thí sinh: .................................................................</w:t>
      </w:r>
    </w:p>
    <w:p w14:paraId="5EA60E88" w14:textId="77777777" w:rsidR="0070515D" w:rsidRDefault="00000000">
      <w:r>
        <w:rPr>
          <w:b/>
          <w:bCs/>
        </w:rPr>
        <w:t>Số báo danh: ......................................................................</w:t>
      </w:r>
    </w:p>
    <w:p w14:paraId="23885EE2" w14:textId="77777777" w:rsidR="0070515D" w:rsidRDefault="00000000">
      <w:r>
        <w:rPr>
          <w:b/>
          <w:bCs/>
        </w:rPr>
        <w:t xml:space="preserve"> Mã Đề: 001.</w:t>
      </w:r>
    </w:p>
    <w:p w14:paraId="41ACD805" w14:textId="77777777" w:rsidR="0070515D" w:rsidRDefault="0070515D"/>
    <w:p w14:paraId="1EE82271" w14:textId="77777777" w:rsidR="0070515D" w:rsidRDefault="00000000">
      <w:r>
        <w:rPr>
          <w:b/>
          <w:bCs/>
        </w:rPr>
        <w:t>Câu 81.</w:t>
      </w:r>
      <w:r>
        <w:t xml:space="preserve"> Moocgan đã tiến hành thí nghiệm lai ruồi giấm cái thuần chủng thân xám, cánh dài với ruồi giấm đực thân đen, cánh cụt; thu được F</w:t>
      </w:r>
      <w:r>
        <w:rPr>
          <w:vertAlign w:val="subscript"/>
        </w:rPr>
        <w:t>1</w:t>
      </w:r>
      <w:r>
        <w:t xml:space="preserve"> có 100% thân xám, cánh dài. Ông đã phát hiện ra liên kết gen sau khi cho lai phân tích</w:t>
      </w:r>
    </w:p>
    <w:p w14:paraId="4A7E0EBC" w14:textId="77777777" w:rsidR="0070515D" w:rsidRDefault="00000000">
      <w:pPr>
        <w:tabs>
          <w:tab w:val="left" w:pos="5400"/>
        </w:tabs>
      </w:pPr>
      <w:r>
        <w:rPr>
          <w:b/>
          <w:bCs/>
        </w:rPr>
        <w:t xml:space="preserve">     A.</w:t>
      </w:r>
      <w:r>
        <w:t xml:space="preserve"> ruồi đực P.</w:t>
      </w:r>
      <w:r>
        <w:tab/>
      </w:r>
      <w:r>
        <w:rPr>
          <w:b/>
          <w:bCs/>
        </w:rPr>
        <w:t xml:space="preserve">     *B.</w:t>
      </w:r>
      <w:r>
        <w:t xml:space="preserve"> ruồi đực F</w:t>
      </w:r>
      <w:r>
        <w:rPr>
          <w:vertAlign w:val="subscript"/>
        </w:rPr>
        <w:t>1</w:t>
      </w:r>
      <w:r>
        <w:t>.</w:t>
      </w:r>
    </w:p>
    <w:p w14:paraId="61081949" w14:textId="77777777" w:rsidR="0070515D" w:rsidRDefault="00000000">
      <w:pPr>
        <w:tabs>
          <w:tab w:val="left" w:pos="5400"/>
        </w:tabs>
      </w:pPr>
      <w:r>
        <w:rPr>
          <w:b/>
          <w:bCs/>
        </w:rPr>
        <w:t xml:space="preserve">     C.</w:t>
      </w:r>
      <w:r>
        <w:t xml:space="preserve"> ruồi cái F</w:t>
      </w:r>
      <w:r>
        <w:rPr>
          <w:vertAlign w:val="subscript"/>
        </w:rPr>
        <w:t>1</w:t>
      </w:r>
      <w:r>
        <w:t>.</w:t>
      </w:r>
      <w:r>
        <w:tab/>
      </w:r>
      <w:r>
        <w:rPr>
          <w:b/>
          <w:bCs/>
        </w:rPr>
        <w:t xml:space="preserve">     D.</w:t>
      </w:r>
      <w:r>
        <w:t xml:space="preserve"> ruồi cái P.</w:t>
      </w:r>
    </w:p>
    <w:p w14:paraId="0EBF014E" w14:textId="77777777" w:rsidR="0070515D" w:rsidRDefault="0070515D"/>
    <w:p w14:paraId="50A1C382" w14:textId="77777777" w:rsidR="0070515D" w:rsidRDefault="00000000">
      <w:r>
        <w:rPr>
          <w:b/>
          <w:bCs/>
        </w:rPr>
        <w:t>Câu 82.</w:t>
      </w:r>
      <w:r>
        <w:t xml:space="preserve"> Ở sinh vật nhân thực, NST được cấu tạo bởi hai thành phần chủ yếu là</w:t>
      </w:r>
    </w:p>
    <w:p w14:paraId="68D63894" w14:textId="77777777" w:rsidR="0070515D" w:rsidRDefault="00000000">
      <w:pPr>
        <w:tabs>
          <w:tab w:val="left" w:pos="5400"/>
        </w:tabs>
      </w:pPr>
      <w:r>
        <w:rPr>
          <w:b/>
          <w:bCs/>
        </w:rPr>
        <w:t xml:space="preserve">     A.</w:t>
      </w:r>
      <w:r>
        <w:t xml:space="preserve"> ARN và prôtêin histôn.</w:t>
      </w:r>
      <w:r>
        <w:tab/>
      </w:r>
      <w:r>
        <w:rPr>
          <w:b/>
          <w:bCs/>
        </w:rPr>
        <w:t xml:space="preserve">     B.</w:t>
      </w:r>
      <w:r>
        <w:t xml:space="preserve"> ADN và tARN.</w:t>
      </w:r>
    </w:p>
    <w:p w14:paraId="7D45643F" w14:textId="77777777" w:rsidR="0070515D" w:rsidRDefault="00000000">
      <w:pPr>
        <w:tabs>
          <w:tab w:val="left" w:pos="5400"/>
        </w:tabs>
      </w:pPr>
      <w:r>
        <w:rPr>
          <w:b/>
          <w:bCs/>
        </w:rPr>
        <w:t xml:space="preserve">     *C.</w:t>
      </w:r>
      <w:r>
        <w:t xml:space="preserve"> ADN và prôtêin histôn.</w:t>
      </w:r>
      <w:r>
        <w:tab/>
      </w:r>
      <w:r>
        <w:rPr>
          <w:b/>
          <w:bCs/>
        </w:rPr>
        <w:t xml:space="preserve">     D.</w:t>
      </w:r>
      <w:r>
        <w:t xml:space="preserve"> ADN và mARN.</w:t>
      </w:r>
    </w:p>
    <w:p w14:paraId="6A23C6F6" w14:textId="77777777" w:rsidR="0070515D" w:rsidRDefault="0070515D"/>
    <w:p w14:paraId="7994B1CA" w14:textId="77777777" w:rsidR="0070515D" w:rsidRDefault="00000000">
      <w:r>
        <w:rPr>
          <w:b/>
          <w:bCs/>
        </w:rPr>
        <w:t>Câu 83.</w:t>
      </w:r>
      <w:r>
        <w:t xml:space="preserve"> Trong quá trình phiên mã, nuclêôtit guanin của môi trường nội bào liên kết bổ sung với nuclêôtit  nào của mạch mã gốc trên gen?</w:t>
      </w:r>
    </w:p>
    <w:p w14:paraId="58759E33" w14:textId="77777777" w:rsidR="0070515D" w:rsidRDefault="00000000">
      <w:pPr>
        <w:tabs>
          <w:tab w:val="left" w:pos="2700"/>
          <w:tab w:val="left" w:pos="5400"/>
          <w:tab w:val="left" w:pos="8100"/>
        </w:tabs>
      </w:pPr>
      <w:r>
        <w:rPr>
          <w:b/>
          <w:bCs/>
        </w:rPr>
        <w:t xml:space="preserve">     A.</w:t>
      </w:r>
      <w:r>
        <w:t xml:space="preserve"> Ađênin.</w:t>
      </w:r>
      <w:r>
        <w:tab/>
      </w:r>
      <w:r>
        <w:rPr>
          <w:b/>
          <w:bCs/>
        </w:rPr>
        <w:t xml:space="preserve">     B.</w:t>
      </w:r>
      <w:r>
        <w:t xml:space="preserve"> Timin.</w:t>
      </w:r>
      <w:r>
        <w:tab/>
      </w:r>
      <w:r>
        <w:rPr>
          <w:b/>
          <w:bCs/>
        </w:rPr>
        <w:t xml:space="preserve">     C.</w:t>
      </w:r>
      <w:r>
        <w:t xml:space="preserve"> Guanin.</w:t>
      </w:r>
      <w:r>
        <w:tab/>
      </w:r>
      <w:r>
        <w:rPr>
          <w:b/>
          <w:bCs/>
        </w:rPr>
        <w:t xml:space="preserve">     *D.</w:t>
      </w:r>
      <w:r>
        <w:t xml:space="preserve"> Xitôzin.</w:t>
      </w:r>
    </w:p>
    <w:p w14:paraId="3342E245" w14:textId="77777777" w:rsidR="0070515D" w:rsidRDefault="0070515D"/>
    <w:p w14:paraId="27EF3F71" w14:textId="77777777" w:rsidR="0070515D" w:rsidRDefault="00000000">
      <w:r>
        <w:rPr>
          <w:b/>
          <w:bCs/>
        </w:rPr>
        <w:t>Câu 84.</w:t>
      </w:r>
      <w:r>
        <w:t xml:space="preserve"> Đột biến cấu trúc NST có thể làm tăng hoạt tính của enzim amilaza ở đại mạch là</w:t>
      </w:r>
    </w:p>
    <w:p w14:paraId="2061ABBE" w14:textId="77777777" w:rsidR="0070515D" w:rsidRDefault="00000000">
      <w:pPr>
        <w:tabs>
          <w:tab w:val="left" w:pos="5400"/>
        </w:tabs>
      </w:pPr>
      <w:r>
        <w:rPr>
          <w:b/>
          <w:bCs/>
        </w:rPr>
        <w:t xml:space="preserve">     A.</w:t>
      </w:r>
      <w:r>
        <w:t xml:space="preserve"> chuyển đoạn.</w:t>
      </w:r>
      <w:r>
        <w:tab/>
      </w:r>
      <w:r>
        <w:rPr>
          <w:b/>
          <w:bCs/>
        </w:rPr>
        <w:t xml:space="preserve">     *B.</w:t>
      </w:r>
      <w:r>
        <w:t xml:space="preserve"> lặp đoạn.</w:t>
      </w:r>
    </w:p>
    <w:p w14:paraId="5E065BC2" w14:textId="77777777" w:rsidR="0070515D" w:rsidRDefault="00000000">
      <w:pPr>
        <w:tabs>
          <w:tab w:val="left" w:pos="5400"/>
        </w:tabs>
      </w:pPr>
      <w:r>
        <w:rPr>
          <w:b/>
          <w:bCs/>
        </w:rPr>
        <w:t xml:space="preserve">     C.</w:t>
      </w:r>
      <w:r>
        <w:t xml:space="preserve"> đảo đoạn.</w:t>
      </w:r>
      <w:r>
        <w:tab/>
      </w:r>
      <w:r>
        <w:rPr>
          <w:b/>
          <w:bCs/>
        </w:rPr>
        <w:t xml:space="preserve">     D.</w:t>
      </w:r>
      <w:r>
        <w:t xml:space="preserve"> mất đoạn.</w:t>
      </w:r>
    </w:p>
    <w:p w14:paraId="34FB031C" w14:textId="77777777" w:rsidR="0070515D" w:rsidRDefault="0070515D"/>
    <w:p w14:paraId="1CB316A6" w14:textId="77777777" w:rsidR="0070515D" w:rsidRDefault="00000000">
      <w:r>
        <w:rPr>
          <w:b/>
          <w:bCs/>
        </w:rPr>
        <w:t>Câu 85.</w:t>
      </w:r>
      <w:r>
        <w:t xml:space="preserve"> Cơ thể sinh vật có bộ NST nào sau đây là thể tự đa bội chẵn?</w:t>
      </w:r>
    </w:p>
    <w:p w14:paraId="1D78B11A" w14:textId="77777777" w:rsidR="0070515D" w:rsidRDefault="00000000">
      <w:pPr>
        <w:tabs>
          <w:tab w:val="left" w:pos="2700"/>
          <w:tab w:val="left" w:pos="5400"/>
          <w:tab w:val="left" w:pos="8100"/>
        </w:tabs>
      </w:pPr>
      <w:r>
        <w:rPr>
          <w:b/>
          <w:bCs/>
        </w:rPr>
        <w:t xml:space="preserve">     *A.</w:t>
      </w:r>
      <w:r>
        <w:t xml:space="preserve"> 4n.</w:t>
      </w:r>
      <w:r>
        <w:tab/>
      </w:r>
      <w:r>
        <w:rPr>
          <w:b/>
          <w:bCs/>
        </w:rPr>
        <w:t xml:space="preserve">     B.</w:t>
      </w:r>
      <w:r>
        <w:t xml:space="preserve"> 2n + l.</w:t>
      </w:r>
      <w:r>
        <w:tab/>
      </w:r>
      <w:r>
        <w:rPr>
          <w:b/>
          <w:bCs/>
        </w:rPr>
        <w:t xml:space="preserve">     C.</w:t>
      </w:r>
      <w:r>
        <w:t xml:space="preserve"> 2n - l.</w:t>
      </w:r>
      <w:r>
        <w:tab/>
      </w:r>
      <w:r>
        <w:rPr>
          <w:b/>
          <w:bCs/>
        </w:rPr>
        <w:t xml:space="preserve">     D.</w:t>
      </w:r>
      <w:r>
        <w:t xml:space="preserve"> 3n.</w:t>
      </w:r>
    </w:p>
    <w:p w14:paraId="3A2F0145" w14:textId="77777777" w:rsidR="0070515D" w:rsidRDefault="0070515D"/>
    <w:p w14:paraId="38509134" w14:textId="77777777" w:rsidR="0070515D" w:rsidRDefault="00000000">
      <w:r>
        <w:rPr>
          <w:b/>
          <w:bCs/>
        </w:rPr>
        <w:t>Câu 86.</w:t>
      </w:r>
      <w:r>
        <w:t xml:space="preserve"> Cho biết alen B quy định thân cao trội hoàn toàn so với alen b quy định thân thấp. Theo lí thuyết, phép lai nào sau đây cho đời con có tỉ lệ kiểu hình 3:1?</w:t>
      </w:r>
    </w:p>
    <w:p w14:paraId="05DF4944" w14:textId="77777777" w:rsidR="0070515D" w:rsidRDefault="00000000">
      <w:pPr>
        <w:tabs>
          <w:tab w:val="left" w:pos="2700"/>
          <w:tab w:val="left" w:pos="5400"/>
          <w:tab w:val="left" w:pos="8100"/>
        </w:tabs>
      </w:pPr>
      <w:r>
        <w:rPr>
          <w:b/>
          <w:bCs/>
        </w:rPr>
        <w:t xml:space="preserve">     A.</w:t>
      </w:r>
      <w:r>
        <w:t xml:space="preserve"> BB × bb.</w:t>
      </w:r>
      <w:r>
        <w:tab/>
      </w:r>
      <w:r>
        <w:rPr>
          <w:b/>
          <w:bCs/>
        </w:rPr>
        <w:t xml:space="preserve">     *B.</w:t>
      </w:r>
      <w:r>
        <w:t xml:space="preserve"> Bb × Bb.</w:t>
      </w:r>
      <w:r>
        <w:tab/>
      </w:r>
      <w:r>
        <w:rPr>
          <w:b/>
          <w:bCs/>
        </w:rPr>
        <w:t xml:space="preserve">     C.</w:t>
      </w:r>
      <w:r>
        <w:t xml:space="preserve"> BB × Bb.</w:t>
      </w:r>
      <w:r>
        <w:tab/>
      </w:r>
      <w:r>
        <w:rPr>
          <w:b/>
          <w:bCs/>
        </w:rPr>
        <w:t xml:space="preserve">     D.</w:t>
      </w:r>
      <w:r>
        <w:t xml:space="preserve"> Bb × bb.</w:t>
      </w:r>
    </w:p>
    <w:p w14:paraId="620A7338" w14:textId="77777777" w:rsidR="0070515D" w:rsidRDefault="0070515D"/>
    <w:p w14:paraId="45F30A0E" w14:textId="77777777" w:rsidR="0070515D" w:rsidRDefault="00000000">
      <w:r>
        <w:rPr>
          <w:b/>
          <w:bCs/>
        </w:rPr>
        <w:t>Câu 87.</w:t>
      </w:r>
      <w:r>
        <w:t xml:space="preserve"> </w:t>
      </w:r>
    </w:p>
    <w:p w14:paraId="17D58558" w14:textId="77777777" w:rsidR="0070515D" w:rsidRDefault="00000000">
      <w:r>
        <w:t>Quá trình giảm phân ở cơ thể có kiểu gen</w:t>
      </w:r>
      <w:r>
        <w:rPr>
          <w:noProof/>
          <w:position w:val="-7"/>
        </w:rPr>
        <w:drawing>
          <wp:inline distT="0" distB="0" distL="0" distR="0" wp14:anchorId="0F814401" wp14:editId="6D1A9FE5">
            <wp:extent cx="117634" cy="167164"/>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634" cy="167164"/>
                    </a:xfrm>
                    <a:prstGeom prst="rect">
                      <a:avLst/>
                    </a:prstGeom>
                    <a:noFill/>
                  </pic:spPr>
                </pic:pic>
              </a:graphicData>
            </a:graphic>
          </wp:inline>
        </w:drawing>
      </w:r>
      <w:r>
        <w:rPr>
          <w:noProof/>
          <w:position w:val="-7"/>
        </w:rPr>
        <w:drawing>
          <wp:inline distT="0" distB="0" distL="0" distR="0" wp14:anchorId="3175039C" wp14:editId="71185568">
            <wp:extent cx="117634" cy="167164"/>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634" cy="167164"/>
                    </a:xfrm>
                    <a:prstGeom prst="rect">
                      <a:avLst/>
                    </a:prstGeom>
                    <a:noFill/>
                  </pic:spPr>
                </pic:pic>
              </a:graphicData>
            </a:graphic>
          </wp:inline>
        </w:drawing>
      </w:r>
      <w:r>
        <w:t xml:space="preserve"> đã xảy ra hoán vị gen. Theo lí thuyết, hai loại giao tử liên kết là</w:t>
      </w:r>
    </w:p>
    <w:p w14:paraId="756934AB" w14:textId="77777777" w:rsidR="0070515D" w:rsidRDefault="00000000">
      <w:pPr>
        <w:tabs>
          <w:tab w:val="left" w:pos="5400"/>
        </w:tabs>
      </w:pPr>
      <w:r>
        <w:rPr>
          <w:b/>
          <w:bCs/>
        </w:rPr>
        <w:t xml:space="preserve">     *A.</w:t>
      </w:r>
      <w:r>
        <w:t xml:space="preserve"> </w:t>
      </w:r>
      <w:r>
        <w:rPr>
          <w:u w:val="single"/>
        </w:rPr>
        <w:t>Ab</w:t>
      </w:r>
      <w:r>
        <w:t xml:space="preserve"> và </w:t>
      </w:r>
      <w:r>
        <w:rPr>
          <w:u w:val="single"/>
        </w:rPr>
        <w:t>aB</w:t>
      </w:r>
      <w:r>
        <w:t>.</w:t>
      </w:r>
      <w:r>
        <w:tab/>
      </w:r>
      <w:r>
        <w:rPr>
          <w:b/>
          <w:bCs/>
        </w:rPr>
        <w:t xml:space="preserve">     B.</w:t>
      </w:r>
      <w:r>
        <w:t xml:space="preserve"> </w:t>
      </w:r>
      <w:r>
        <w:rPr>
          <w:u w:val="single"/>
        </w:rPr>
        <w:t>Ab</w:t>
      </w:r>
      <w:r>
        <w:t xml:space="preserve"> và </w:t>
      </w:r>
      <w:r>
        <w:rPr>
          <w:u w:val="single"/>
        </w:rPr>
        <w:t>ab</w:t>
      </w:r>
      <w:r>
        <w:t>.</w:t>
      </w:r>
    </w:p>
    <w:p w14:paraId="60166AB2" w14:textId="77777777" w:rsidR="0070515D" w:rsidRDefault="00000000">
      <w:pPr>
        <w:tabs>
          <w:tab w:val="left" w:pos="5400"/>
        </w:tabs>
      </w:pPr>
      <w:r>
        <w:rPr>
          <w:b/>
          <w:bCs/>
        </w:rPr>
        <w:t xml:space="preserve">     C.</w:t>
      </w:r>
      <w:r>
        <w:t xml:space="preserve"> </w:t>
      </w:r>
      <w:r>
        <w:rPr>
          <w:u w:val="single"/>
        </w:rPr>
        <w:t>AB</w:t>
      </w:r>
      <w:r>
        <w:t xml:space="preserve"> và </w:t>
      </w:r>
      <w:r>
        <w:rPr>
          <w:u w:val="single"/>
        </w:rPr>
        <w:t>ab</w:t>
      </w:r>
      <w:r>
        <w:t>.</w:t>
      </w:r>
      <w:r>
        <w:tab/>
      </w:r>
      <w:r>
        <w:rPr>
          <w:b/>
          <w:bCs/>
        </w:rPr>
        <w:t xml:space="preserve">     D.</w:t>
      </w:r>
      <w:r>
        <w:t xml:space="preserve"> </w:t>
      </w:r>
      <w:r>
        <w:rPr>
          <w:u w:val="single"/>
        </w:rPr>
        <w:t>AB</w:t>
      </w:r>
      <w:r>
        <w:t xml:space="preserve"> và </w:t>
      </w:r>
      <w:r>
        <w:rPr>
          <w:u w:val="single"/>
        </w:rPr>
        <w:t>aB</w:t>
      </w:r>
      <w:r>
        <w:t>.</w:t>
      </w:r>
    </w:p>
    <w:p w14:paraId="57082221" w14:textId="77777777" w:rsidR="0070515D" w:rsidRDefault="0070515D"/>
    <w:p w14:paraId="6E12224E" w14:textId="77777777" w:rsidR="0070515D" w:rsidRDefault="00000000">
      <w:r>
        <w:rPr>
          <w:b/>
          <w:bCs/>
        </w:rPr>
        <w:t>Câu 88.</w:t>
      </w:r>
      <w:r>
        <w:t xml:space="preserve"> Ở ruồi giấm, xét một gen nằm ở vùng không tương đồng trên NST giới tính X có hai alen là A và a. Theo lí thuyết, cách viết kiểu gen nào sau đây </w:t>
      </w:r>
      <w:r>
        <w:rPr>
          <w:b/>
          <w:bCs/>
        </w:rPr>
        <w:t>sai?</w:t>
      </w:r>
    </w:p>
    <w:p w14:paraId="48BAEDC4" w14:textId="77777777" w:rsidR="0070515D" w:rsidRDefault="00000000">
      <w:pPr>
        <w:tabs>
          <w:tab w:val="left" w:pos="2700"/>
          <w:tab w:val="left" w:pos="5400"/>
          <w:tab w:val="left" w:pos="8100"/>
        </w:tabs>
      </w:pPr>
      <w:r>
        <w:rPr>
          <w:b/>
          <w:bCs/>
        </w:rPr>
        <w:t xml:space="preserve">     A.</w:t>
      </w:r>
      <w:r>
        <w:t xml:space="preserve"> X</w:t>
      </w:r>
      <w:r>
        <w:rPr>
          <w:vertAlign w:val="superscript"/>
        </w:rPr>
        <w:t>A</w:t>
      </w:r>
      <w:r>
        <w:t>Y.</w:t>
      </w:r>
      <w:r>
        <w:tab/>
      </w:r>
      <w:r>
        <w:rPr>
          <w:b/>
          <w:bCs/>
        </w:rPr>
        <w:t xml:space="preserve">     *B.</w:t>
      </w:r>
      <w:r>
        <w:t xml:space="preserve"> X</w:t>
      </w:r>
      <w:r>
        <w:rPr>
          <w:vertAlign w:val="superscript"/>
        </w:rPr>
        <w:t>a</w:t>
      </w:r>
      <w:r>
        <w:t>Y</w:t>
      </w:r>
      <w:r>
        <w:rPr>
          <w:vertAlign w:val="superscript"/>
        </w:rPr>
        <w:t>a</w:t>
      </w:r>
      <w:r>
        <w:t>.</w:t>
      </w:r>
      <w:r>
        <w:tab/>
      </w:r>
      <w:r>
        <w:rPr>
          <w:b/>
          <w:bCs/>
        </w:rPr>
        <w:t xml:space="preserve">     C.</w:t>
      </w:r>
      <w:r>
        <w:t xml:space="preserve"> X</w:t>
      </w:r>
      <w:r>
        <w:rPr>
          <w:vertAlign w:val="superscript"/>
        </w:rPr>
        <w:t>a</w:t>
      </w:r>
      <w:r>
        <w:t>X</w:t>
      </w:r>
      <w:r>
        <w:rPr>
          <w:vertAlign w:val="superscript"/>
        </w:rPr>
        <w:t>a</w:t>
      </w:r>
      <w:r>
        <w:t>.</w:t>
      </w:r>
      <w:r>
        <w:tab/>
      </w:r>
      <w:r>
        <w:rPr>
          <w:b/>
          <w:bCs/>
        </w:rPr>
        <w:t xml:space="preserve">     D.</w:t>
      </w:r>
      <w:r>
        <w:t xml:space="preserve"> X</w:t>
      </w:r>
      <w:r>
        <w:rPr>
          <w:vertAlign w:val="superscript"/>
        </w:rPr>
        <w:t>A</w:t>
      </w:r>
      <w:r>
        <w:t>X</w:t>
      </w:r>
      <w:r>
        <w:rPr>
          <w:vertAlign w:val="superscript"/>
        </w:rPr>
        <w:t>a</w:t>
      </w:r>
      <w:r>
        <w:t>.</w:t>
      </w:r>
    </w:p>
    <w:p w14:paraId="4640538A" w14:textId="77777777" w:rsidR="0070515D" w:rsidRDefault="0070515D"/>
    <w:p w14:paraId="2CD1BF15" w14:textId="77777777" w:rsidR="0070515D" w:rsidRDefault="00000000">
      <w:r>
        <w:rPr>
          <w:b/>
          <w:bCs/>
        </w:rPr>
        <w:t>Câu 89.</w:t>
      </w:r>
      <w:r>
        <w:t xml:space="preserve"> Các bước trong phương pháp lai và phân tích cơ thể lai của Menđen gồm:</w:t>
      </w:r>
    </w:p>
    <w:tbl>
      <w:tblPr>
        <w:tblStyle w:val="TableGrid"/>
        <w:tblW w:w="0" w:type="auto"/>
        <w:tblLook w:val="04A0" w:firstRow="1" w:lastRow="0" w:firstColumn="1" w:lastColumn="0" w:noHBand="0" w:noVBand="1"/>
      </w:tblPr>
      <w:tblGrid>
        <w:gridCol w:w="8968"/>
      </w:tblGrid>
      <w:tr w:rsidR="0070515D" w14:paraId="1C41CFC6" w14:textId="77777777">
        <w:tc>
          <w:tcPr>
            <w:tcW w:w="0" w:type="auto"/>
          </w:tcPr>
          <w:p w14:paraId="059C5C54" w14:textId="77777777" w:rsidR="0070515D" w:rsidRDefault="00000000">
            <w:r>
              <w:t xml:space="preserve"> (1) Đưa giả thuyết giải thích kết quả và chứng minh giả thuyết.</w:t>
            </w:r>
          </w:p>
          <w:p w14:paraId="5A8EB1DE" w14:textId="77777777" w:rsidR="0070515D" w:rsidRDefault="00000000">
            <w:r>
              <w:t>(2) Lai các dòng thuần khác nhau về 1 hoặc vài tính trạng rồi phân tích kết quả ở F</w:t>
            </w:r>
            <w:r>
              <w:rPr>
                <w:vertAlign w:val="subscript"/>
              </w:rPr>
              <w:t>1</w:t>
            </w:r>
            <w:r>
              <w:t>, F</w:t>
            </w:r>
            <w:r>
              <w:rPr>
                <w:vertAlign w:val="subscript"/>
              </w:rPr>
              <w:t>2</w:t>
            </w:r>
            <w:r>
              <w:t>, F</w:t>
            </w:r>
            <w:r>
              <w:rPr>
                <w:vertAlign w:val="subscript"/>
              </w:rPr>
              <w:t>3</w:t>
            </w:r>
            <w:r>
              <w:t>.</w:t>
            </w:r>
          </w:p>
          <w:p w14:paraId="2F4A8A0F" w14:textId="77777777" w:rsidR="0070515D" w:rsidRDefault="00000000">
            <w:r>
              <w:lastRenderedPageBreak/>
              <w:t>(3) Tạo các dòng thuần chủng.</w:t>
            </w:r>
          </w:p>
          <w:p w14:paraId="599F3751" w14:textId="77777777" w:rsidR="0070515D" w:rsidRDefault="00000000">
            <w:r>
              <w:t>(4) Sử dụng toán xác suất để phân tích kết quả lai.</w:t>
            </w:r>
          </w:p>
          <w:p w14:paraId="4C19FE69" w14:textId="77777777" w:rsidR="0070515D" w:rsidRDefault="00000000">
            <w:r>
              <w:t xml:space="preserve">Trình tự các bước Menđen đã tiến hành nghiên cứu để rút ra được quy luật di truyền là </w:t>
            </w:r>
          </w:p>
        </w:tc>
      </w:tr>
    </w:tbl>
    <w:p w14:paraId="23CC994D" w14:textId="77777777" w:rsidR="0070515D" w:rsidRDefault="00000000">
      <w:pPr>
        <w:tabs>
          <w:tab w:val="left" w:pos="5400"/>
        </w:tabs>
      </w:pPr>
      <w:r>
        <w:rPr>
          <w:b/>
          <w:bCs/>
        </w:rPr>
        <w:lastRenderedPageBreak/>
        <w:t xml:space="preserve">     *A.</w:t>
      </w:r>
      <w:r>
        <w:t xml:space="preserve"> 3, 2, 4, 1.</w:t>
      </w:r>
      <w:r>
        <w:tab/>
      </w:r>
      <w:r>
        <w:rPr>
          <w:b/>
          <w:bCs/>
        </w:rPr>
        <w:t xml:space="preserve">     B.</w:t>
      </w:r>
      <w:r>
        <w:t xml:space="preserve"> 2, 3, 4, 1.</w:t>
      </w:r>
    </w:p>
    <w:p w14:paraId="7B21E58D" w14:textId="77777777" w:rsidR="0070515D" w:rsidRDefault="00000000">
      <w:pPr>
        <w:tabs>
          <w:tab w:val="left" w:pos="5400"/>
        </w:tabs>
      </w:pPr>
      <w:r>
        <w:rPr>
          <w:b/>
          <w:bCs/>
        </w:rPr>
        <w:t xml:space="preserve">     C.</w:t>
      </w:r>
      <w:r>
        <w:t xml:space="preserve"> 2, 1, 3, 4.</w:t>
      </w:r>
      <w:r>
        <w:tab/>
      </w:r>
      <w:r>
        <w:rPr>
          <w:b/>
          <w:bCs/>
        </w:rPr>
        <w:t xml:space="preserve">     D.</w:t>
      </w:r>
      <w:r>
        <w:t xml:space="preserve"> 3, 4, 1, 2.</w:t>
      </w:r>
    </w:p>
    <w:p w14:paraId="5E705678" w14:textId="77777777" w:rsidR="0070515D" w:rsidRDefault="0070515D"/>
    <w:p w14:paraId="16B22A5D" w14:textId="77777777" w:rsidR="0070515D" w:rsidRDefault="00000000">
      <w:r>
        <w:rPr>
          <w:b/>
          <w:bCs/>
        </w:rPr>
        <w:t>Câu 90.</w:t>
      </w:r>
      <w:r>
        <w:t xml:space="preserve"> Biết alen trội là trội hoàn toàn, phép lai nào sau đây là phép lai phân tích?</w:t>
      </w:r>
    </w:p>
    <w:p w14:paraId="4C0FF36C" w14:textId="77777777" w:rsidR="0070515D" w:rsidRDefault="00000000">
      <w:pPr>
        <w:tabs>
          <w:tab w:val="left" w:pos="2700"/>
          <w:tab w:val="left" w:pos="5400"/>
          <w:tab w:val="left" w:pos="8100"/>
        </w:tabs>
      </w:pPr>
      <w:r>
        <w:rPr>
          <w:b/>
          <w:bCs/>
        </w:rPr>
        <w:t xml:space="preserve">     A.</w:t>
      </w:r>
      <w:r>
        <w:t xml:space="preserve"> Aa × Aa.</w:t>
      </w:r>
      <w:r>
        <w:tab/>
      </w:r>
      <w:r>
        <w:rPr>
          <w:b/>
          <w:bCs/>
        </w:rPr>
        <w:t xml:space="preserve">     B.</w:t>
      </w:r>
      <w:r>
        <w:t xml:space="preserve"> AA × AA.</w:t>
      </w:r>
      <w:r>
        <w:tab/>
      </w:r>
      <w:r>
        <w:rPr>
          <w:b/>
          <w:bCs/>
        </w:rPr>
        <w:t xml:space="preserve">     *C.</w:t>
      </w:r>
      <w:r>
        <w:t xml:space="preserve"> AA × aa.</w:t>
      </w:r>
      <w:r>
        <w:tab/>
      </w:r>
      <w:r>
        <w:rPr>
          <w:b/>
          <w:bCs/>
        </w:rPr>
        <w:t xml:space="preserve">     D.</w:t>
      </w:r>
      <w:r>
        <w:t xml:space="preserve"> aa × aa.</w:t>
      </w:r>
    </w:p>
    <w:p w14:paraId="1AFA5492" w14:textId="77777777" w:rsidR="0070515D" w:rsidRDefault="0070515D"/>
    <w:p w14:paraId="108B32D1" w14:textId="77777777" w:rsidR="0070515D" w:rsidRDefault="00000000">
      <w:r>
        <w:rPr>
          <w:b/>
          <w:bCs/>
        </w:rPr>
        <w:t>Câu 91.</w:t>
      </w:r>
      <w:r>
        <w:t xml:space="preserve"> Loại phân tử nào sau đây làm khuôn cho quá trình dịch mã ở ribôxôm?</w:t>
      </w:r>
    </w:p>
    <w:p w14:paraId="4729443B" w14:textId="77777777" w:rsidR="0070515D" w:rsidRDefault="00000000">
      <w:pPr>
        <w:tabs>
          <w:tab w:val="left" w:pos="2700"/>
          <w:tab w:val="left" w:pos="5400"/>
          <w:tab w:val="left" w:pos="8100"/>
        </w:tabs>
      </w:pPr>
      <w:r>
        <w:rPr>
          <w:b/>
          <w:bCs/>
        </w:rPr>
        <w:t xml:space="preserve">     A.</w:t>
      </w:r>
      <w:r>
        <w:t xml:space="preserve"> ADN.</w:t>
      </w:r>
      <w:r>
        <w:tab/>
      </w:r>
      <w:r>
        <w:rPr>
          <w:b/>
          <w:bCs/>
        </w:rPr>
        <w:t xml:space="preserve">     B.</w:t>
      </w:r>
      <w:r>
        <w:t xml:space="preserve"> rARN.</w:t>
      </w:r>
      <w:r>
        <w:tab/>
      </w:r>
      <w:r>
        <w:rPr>
          <w:b/>
          <w:bCs/>
        </w:rPr>
        <w:t xml:space="preserve">     C.</w:t>
      </w:r>
      <w:r>
        <w:t xml:space="preserve"> tARN.</w:t>
      </w:r>
      <w:r>
        <w:tab/>
      </w:r>
      <w:r>
        <w:rPr>
          <w:b/>
          <w:bCs/>
        </w:rPr>
        <w:t xml:space="preserve">     *D.</w:t>
      </w:r>
      <w:r>
        <w:t xml:space="preserve"> mARN.</w:t>
      </w:r>
    </w:p>
    <w:p w14:paraId="152B7024" w14:textId="77777777" w:rsidR="0070515D" w:rsidRDefault="0070515D"/>
    <w:p w14:paraId="3E79CD5A" w14:textId="77777777" w:rsidR="0070515D" w:rsidRDefault="00000000">
      <w:r>
        <w:rPr>
          <w:b/>
          <w:bCs/>
        </w:rPr>
        <w:t>Câu 92.</w:t>
      </w:r>
      <w:r>
        <w:t xml:space="preserve"> Tác nhân gây đột biến gen nào sau đây là tác nhân sinh học?</w:t>
      </w:r>
    </w:p>
    <w:p w14:paraId="61C7B8FB" w14:textId="77777777" w:rsidR="0070515D" w:rsidRDefault="00000000">
      <w:pPr>
        <w:tabs>
          <w:tab w:val="left" w:pos="5400"/>
        </w:tabs>
      </w:pPr>
      <w:r>
        <w:rPr>
          <w:b/>
          <w:bCs/>
        </w:rPr>
        <w:t xml:space="preserve">     *A.</w:t>
      </w:r>
      <w:r>
        <w:t xml:space="preserve"> Virut.</w:t>
      </w:r>
      <w:r>
        <w:tab/>
      </w:r>
      <w:r>
        <w:rPr>
          <w:b/>
          <w:bCs/>
        </w:rPr>
        <w:t xml:space="preserve">     B.</w:t>
      </w:r>
      <w:r>
        <w:t xml:space="preserve"> Tia phóng xạ.</w:t>
      </w:r>
    </w:p>
    <w:p w14:paraId="4610535E" w14:textId="77777777" w:rsidR="0070515D" w:rsidRDefault="00000000">
      <w:pPr>
        <w:tabs>
          <w:tab w:val="left" w:pos="5400"/>
        </w:tabs>
      </w:pPr>
      <w:r>
        <w:rPr>
          <w:b/>
          <w:bCs/>
        </w:rPr>
        <w:t xml:space="preserve">     C.</w:t>
      </w:r>
      <w:r>
        <w:t xml:space="preserve"> 5 - brôm uraxin.</w:t>
      </w:r>
      <w:r>
        <w:tab/>
      </w:r>
      <w:r>
        <w:rPr>
          <w:b/>
          <w:bCs/>
        </w:rPr>
        <w:t xml:space="preserve">     D.</w:t>
      </w:r>
      <w:r>
        <w:t xml:space="preserve"> Tia tử ngoại.</w:t>
      </w:r>
    </w:p>
    <w:p w14:paraId="7B5B2359" w14:textId="77777777" w:rsidR="0070515D" w:rsidRDefault="0070515D"/>
    <w:p w14:paraId="7268043E" w14:textId="77777777" w:rsidR="0070515D" w:rsidRDefault="00000000">
      <w:r>
        <w:rPr>
          <w:b/>
          <w:bCs/>
        </w:rPr>
        <w:t>Câu 93.</w:t>
      </w:r>
      <w:r>
        <w:t xml:space="preserve"> Trong số 64 bộ ba, số bộ ba mã hóa cho axit amin là</w:t>
      </w:r>
    </w:p>
    <w:p w14:paraId="1B77A28E" w14:textId="77777777" w:rsidR="0070515D" w:rsidRDefault="00000000">
      <w:pPr>
        <w:tabs>
          <w:tab w:val="left" w:pos="2700"/>
          <w:tab w:val="left" w:pos="5400"/>
          <w:tab w:val="left" w:pos="8100"/>
        </w:tabs>
      </w:pPr>
      <w:r>
        <w:rPr>
          <w:b/>
          <w:bCs/>
        </w:rPr>
        <w:t xml:space="preserve">     A.</w:t>
      </w:r>
      <w:r>
        <w:t xml:space="preserve"> 64.</w:t>
      </w:r>
      <w:r>
        <w:tab/>
      </w:r>
      <w:r>
        <w:rPr>
          <w:b/>
          <w:bCs/>
        </w:rPr>
        <w:t xml:space="preserve">     B.</w:t>
      </w:r>
      <w:r>
        <w:t xml:space="preserve"> 42.</w:t>
      </w:r>
      <w:r>
        <w:tab/>
      </w:r>
      <w:r>
        <w:rPr>
          <w:b/>
          <w:bCs/>
        </w:rPr>
        <w:t xml:space="preserve">     C.</w:t>
      </w:r>
      <w:r>
        <w:t xml:space="preserve"> 65.</w:t>
      </w:r>
      <w:r>
        <w:tab/>
      </w:r>
      <w:r>
        <w:rPr>
          <w:b/>
          <w:bCs/>
        </w:rPr>
        <w:t xml:space="preserve">     *D.</w:t>
      </w:r>
      <w:r>
        <w:t xml:space="preserve"> 61.</w:t>
      </w:r>
    </w:p>
    <w:p w14:paraId="57A3E7F1" w14:textId="77777777" w:rsidR="0070515D" w:rsidRDefault="0070515D"/>
    <w:p w14:paraId="4605F7E5" w14:textId="77777777" w:rsidR="0070515D" w:rsidRDefault="00000000">
      <w:r>
        <w:rPr>
          <w:b/>
          <w:bCs/>
        </w:rPr>
        <w:t>Câu 94.</w:t>
      </w:r>
      <w:r>
        <w:t xml:space="preserve"> Trong cơ chế điều hoà hoạt động của opêron Lac ở vi khuẩn </w:t>
      </w:r>
      <w:r>
        <w:rPr>
          <w:i/>
          <w:iCs/>
        </w:rPr>
        <w:t>E. coli</w:t>
      </w:r>
      <w:r>
        <w:t>, chất cảm ứng lactôzơ làm bất hoạt prôtêin nào sau đây?</w:t>
      </w:r>
    </w:p>
    <w:p w14:paraId="6E03E2E2" w14:textId="77777777" w:rsidR="0070515D" w:rsidRDefault="00000000">
      <w:pPr>
        <w:tabs>
          <w:tab w:val="left" w:pos="5400"/>
        </w:tabs>
      </w:pPr>
      <w:r>
        <w:rPr>
          <w:b/>
          <w:bCs/>
        </w:rPr>
        <w:t xml:space="preserve">     A.</w:t>
      </w:r>
      <w:r>
        <w:t xml:space="preserve"> Prôtêin Lac Y.</w:t>
      </w:r>
      <w:r>
        <w:tab/>
      </w:r>
      <w:r>
        <w:rPr>
          <w:b/>
          <w:bCs/>
        </w:rPr>
        <w:t xml:space="preserve">     B.</w:t>
      </w:r>
      <w:r>
        <w:t xml:space="preserve"> Prôtêin Lac A.</w:t>
      </w:r>
    </w:p>
    <w:p w14:paraId="2623D803" w14:textId="77777777" w:rsidR="0070515D" w:rsidRDefault="00000000">
      <w:pPr>
        <w:tabs>
          <w:tab w:val="left" w:pos="5400"/>
        </w:tabs>
      </w:pPr>
      <w:r>
        <w:rPr>
          <w:b/>
          <w:bCs/>
        </w:rPr>
        <w:t xml:space="preserve">     C.</w:t>
      </w:r>
      <w:r>
        <w:t xml:space="preserve"> Prôtêin Lac Z.</w:t>
      </w:r>
      <w:r>
        <w:tab/>
      </w:r>
      <w:r>
        <w:rPr>
          <w:b/>
          <w:bCs/>
        </w:rPr>
        <w:t xml:space="preserve">     *D.</w:t>
      </w:r>
      <w:r>
        <w:t xml:space="preserve"> Prôtêin ức chế.</w:t>
      </w:r>
    </w:p>
    <w:p w14:paraId="4822B1BF" w14:textId="77777777" w:rsidR="0070515D" w:rsidRDefault="0070515D"/>
    <w:p w14:paraId="7609D13D" w14:textId="77777777" w:rsidR="0070515D" w:rsidRDefault="00000000">
      <w:r>
        <w:rPr>
          <w:b/>
          <w:bCs/>
        </w:rPr>
        <w:t>Câu 95.</w:t>
      </w:r>
      <w:r>
        <w:t xml:space="preserve"> Một loài thực vật, chiều cao cây do hai cặp gen A, a; B, b phân li độc lập quy định, kiểu gen có đồng thời cả hai loại alen trội A và B quy định thân cao, các kiểu gen còn lại quy định thân thấp. Cây thân cao thuần chủng có kiểu gen</w:t>
      </w:r>
    </w:p>
    <w:p w14:paraId="71ACFDBB" w14:textId="77777777" w:rsidR="0070515D" w:rsidRDefault="00000000">
      <w:pPr>
        <w:tabs>
          <w:tab w:val="left" w:pos="2700"/>
          <w:tab w:val="left" w:pos="5400"/>
          <w:tab w:val="left" w:pos="8100"/>
        </w:tabs>
      </w:pPr>
      <w:r>
        <w:rPr>
          <w:b/>
          <w:bCs/>
        </w:rPr>
        <w:t xml:space="preserve">     A.</w:t>
      </w:r>
      <w:r>
        <w:t xml:space="preserve"> AABb.</w:t>
      </w:r>
      <w:r>
        <w:tab/>
      </w:r>
      <w:r>
        <w:rPr>
          <w:b/>
          <w:bCs/>
        </w:rPr>
        <w:t xml:space="preserve">     B.</w:t>
      </w:r>
      <w:r>
        <w:t xml:space="preserve"> AAbb.</w:t>
      </w:r>
      <w:r>
        <w:tab/>
      </w:r>
      <w:r>
        <w:rPr>
          <w:b/>
          <w:bCs/>
        </w:rPr>
        <w:t xml:space="preserve">     *C.</w:t>
      </w:r>
      <w:r>
        <w:t xml:space="preserve"> AABB.</w:t>
      </w:r>
      <w:r>
        <w:tab/>
      </w:r>
      <w:r>
        <w:rPr>
          <w:b/>
          <w:bCs/>
        </w:rPr>
        <w:t xml:space="preserve">     D.</w:t>
      </w:r>
      <w:r>
        <w:t xml:space="preserve"> AaBB.</w:t>
      </w:r>
    </w:p>
    <w:p w14:paraId="148ED06B" w14:textId="77777777" w:rsidR="0070515D" w:rsidRDefault="0070515D"/>
    <w:p w14:paraId="45DE587C" w14:textId="77777777" w:rsidR="0070515D" w:rsidRDefault="00000000">
      <w:r>
        <w:rPr>
          <w:b/>
          <w:bCs/>
        </w:rPr>
        <w:t>Câu 96.</w:t>
      </w:r>
      <w:r>
        <w:t xml:space="preserve"> Màu sắc của hoa loa kèn do gen nằm trong tế bào chất quy định, hoa vàng trội so với hoa xanh. Lấy hạt phấn của cây hoa vàng thụ phấn cho cây hoa xanh, thu được F</w:t>
      </w:r>
      <w:r>
        <w:rPr>
          <w:vertAlign w:val="subscript"/>
        </w:rPr>
        <w:t>1</w:t>
      </w:r>
      <w:r>
        <w:t xml:space="preserve"> có tỉ lệ kiểu hình là</w:t>
      </w:r>
    </w:p>
    <w:p w14:paraId="7DF56F0D" w14:textId="77777777" w:rsidR="0070515D" w:rsidRDefault="00000000">
      <w:r>
        <w:rPr>
          <w:b/>
          <w:bCs/>
        </w:rPr>
        <w:t xml:space="preserve">     A.</w:t>
      </w:r>
      <w:r>
        <w:t xml:space="preserve"> Trên mỗi cây có cả hoa vàng và hoa xanh.</w:t>
      </w:r>
    </w:p>
    <w:p w14:paraId="4BB2360A" w14:textId="77777777" w:rsidR="0070515D" w:rsidRDefault="00000000">
      <w:r>
        <w:rPr>
          <w:b/>
          <w:bCs/>
        </w:rPr>
        <w:t xml:space="preserve">     B.</w:t>
      </w:r>
      <w:r>
        <w:t xml:space="preserve"> 100% cây hoa màu vàng.</w:t>
      </w:r>
    </w:p>
    <w:p w14:paraId="0ED00244" w14:textId="77777777" w:rsidR="0070515D" w:rsidRDefault="00000000">
      <w:r>
        <w:rPr>
          <w:b/>
          <w:bCs/>
        </w:rPr>
        <w:t xml:space="preserve">     C.</w:t>
      </w:r>
      <w:r>
        <w:t xml:space="preserve"> 75% cây hoa màu vàng : 25% cây hoa màu xanh.</w:t>
      </w:r>
    </w:p>
    <w:p w14:paraId="5CF39C01" w14:textId="77777777" w:rsidR="0070515D" w:rsidRDefault="00000000">
      <w:r>
        <w:rPr>
          <w:b/>
          <w:bCs/>
        </w:rPr>
        <w:t xml:space="preserve">     *D.</w:t>
      </w:r>
      <w:r>
        <w:t xml:space="preserve"> 100% cây hoa màu xanh.</w:t>
      </w:r>
    </w:p>
    <w:p w14:paraId="08B4C023" w14:textId="77777777" w:rsidR="0070515D" w:rsidRDefault="0070515D"/>
    <w:p w14:paraId="193BB62A" w14:textId="77777777" w:rsidR="0070515D" w:rsidRDefault="00000000">
      <w:r>
        <w:rPr>
          <w:b/>
          <w:bCs/>
        </w:rPr>
        <w:t>Câu 97.</w:t>
      </w:r>
      <w:r>
        <w:t xml:space="preserve"> Phát biểu nào sau đây đúng khi nói về quá trình nhân đôi ADN?</w:t>
      </w:r>
    </w:p>
    <w:p w14:paraId="22C82C9F" w14:textId="77777777" w:rsidR="0070515D" w:rsidRDefault="00000000">
      <w:r>
        <w:rPr>
          <w:b/>
          <w:bCs/>
        </w:rPr>
        <w:t xml:space="preserve">     A.</w:t>
      </w:r>
      <w:r>
        <w:t xml:space="preserve"> Trên mạch khuôn 5’ → 3’, mạch mới được tổng hợp liên tục.</w:t>
      </w:r>
    </w:p>
    <w:p w14:paraId="74648E8C" w14:textId="77777777" w:rsidR="0070515D" w:rsidRDefault="00000000">
      <w:r>
        <w:rPr>
          <w:b/>
          <w:bCs/>
        </w:rPr>
        <w:t xml:space="preserve">     *B.</w:t>
      </w:r>
      <w:r>
        <w:t xml:space="preserve"> Enzim ADN polymerase không tham gia tháo xoắn phân tử ADN.</w:t>
      </w:r>
    </w:p>
    <w:p w14:paraId="50BD994E" w14:textId="77777777" w:rsidR="0070515D" w:rsidRDefault="00000000">
      <w:r>
        <w:rPr>
          <w:b/>
          <w:bCs/>
        </w:rPr>
        <w:t xml:space="preserve">     C.</w:t>
      </w:r>
      <w:r>
        <w:t xml:space="preserve"> Enzim ligase xúc tác tổng hợp mạch đơn mới theo chiều từ 5</w:t>
      </w:r>
      <w:r>
        <w:rPr>
          <w:vertAlign w:val="superscript"/>
        </w:rPr>
        <w:t>’</w:t>
      </w:r>
      <w:r>
        <w:t xml:space="preserve"> → 3</w:t>
      </w:r>
      <w:r>
        <w:rPr>
          <w:vertAlign w:val="superscript"/>
        </w:rPr>
        <w:t>’</w:t>
      </w:r>
      <w:r>
        <w:t>.</w:t>
      </w:r>
    </w:p>
    <w:p w14:paraId="14AF1656" w14:textId="77777777" w:rsidR="0070515D" w:rsidRDefault="00000000">
      <w:r>
        <w:rPr>
          <w:b/>
          <w:bCs/>
        </w:rPr>
        <w:t xml:space="preserve">     D.</w:t>
      </w:r>
      <w:r>
        <w:t xml:space="preserve"> Enzim ADN polymerase tổng hợp và kéo dài mạch mới theo chiều 3</w:t>
      </w:r>
      <w:r>
        <w:rPr>
          <w:vertAlign w:val="superscript"/>
        </w:rPr>
        <w:t>’</w:t>
      </w:r>
      <w:r>
        <w:t xml:space="preserve"> → 5</w:t>
      </w:r>
      <w:r>
        <w:rPr>
          <w:vertAlign w:val="superscript"/>
        </w:rPr>
        <w:t>’</w:t>
      </w:r>
      <w:r>
        <w:t>.</w:t>
      </w:r>
    </w:p>
    <w:p w14:paraId="1BF8A248" w14:textId="77777777" w:rsidR="0070515D" w:rsidRDefault="0070515D"/>
    <w:p w14:paraId="2C76711C" w14:textId="77777777" w:rsidR="0070515D" w:rsidRDefault="00000000">
      <w:r>
        <w:rPr>
          <w:b/>
          <w:bCs/>
        </w:rPr>
        <w:t>Câu 98.</w:t>
      </w:r>
      <w:r>
        <w:t xml:space="preserve"> Ở ruồi giấm, alen A quy định mắt đỏ trội hoàn toàn so với alen a quy định mắt trắng. Tính theo lí thuyết, phép lai nào sau đây cho đời con có tỉ lệ kiểu hình là 1 ruồi mắt đỏ : 1 ruồi mắt trắng?</w:t>
      </w:r>
    </w:p>
    <w:p w14:paraId="56DE078D" w14:textId="77777777" w:rsidR="0070515D" w:rsidRDefault="00000000">
      <w:pPr>
        <w:tabs>
          <w:tab w:val="left" w:pos="5400"/>
        </w:tabs>
      </w:pPr>
      <w:r>
        <w:rPr>
          <w:b/>
          <w:bCs/>
        </w:rPr>
        <w:t xml:space="preserve">     *A.</w:t>
      </w:r>
      <w:r>
        <w:t xml:space="preserve"> X</w:t>
      </w:r>
      <w:r>
        <w:rPr>
          <w:vertAlign w:val="superscript"/>
        </w:rPr>
        <w:t>a</w:t>
      </w:r>
      <w:r>
        <w:t>X</w:t>
      </w:r>
      <w:r>
        <w:rPr>
          <w:vertAlign w:val="superscript"/>
        </w:rPr>
        <w:t>a</w:t>
      </w:r>
      <w:r>
        <w:t xml:space="preserve"> x X</w:t>
      </w:r>
      <w:r>
        <w:rPr>
          <w:vertAlign w:val="superscript"/>
        </w:rPr>
        <w:t>A</w:t>
      </w:r>
      <w:r>
        <w:t>Y.</w:t>
      </w:r>
      <w:r>
        <w:tab/>
      </w:r>
      <w:r>
        <w:rPr>
          <w:b/>
          <w:bCs/>
        </w:rPr>
        <w:t xml:space="preserve">     B.</w:t>
      </w:r>
      <w:r>
        <w:t xml:space="preserve"> X</w:t>
      </w:r>
      <w:r>
        <w:rPr>
          <w:vertAlign w:val="superscript"/>
        </w:rPr>
        <w:t>A</w:t>
      </w:r>
      <w:r>
        <w:t>X</w:t>
      </w:r>
      <w:r>
        <w:rPr>
          <w:vertAlign w:val="superscript"/>
        </w:rPr>
        <w:t>A</w:t>
      </w:r>
      <w:r>
        <w:t xml:space="preserve"> x X</w:t>
      </w:r>
      <w:r>
        <w:rPr>
          <w:vertAlign w:val="superscript"/>
        </w:rPr>
        <w:t>A</w:t>
      </w:r>
      <w:r>
        <w:t>Y.</w:t>
      </w:r>
    </w:p>
    <w:p w14:paraId="1ED497E6" w14:textId="77777777" w:rsidR="0070515D" w:rsidRDefault="00000000">
      <w:pPr>
        <w:tabs>
          <w:tab w:val="left" w:pos="5400"/>
        </w:tabs>
      </w:pPr>
      <w:r>
        <w:rPr>
          <w:b/>
          <w:bCs/>
        </w:rPr>
        <w:t xml:space="preserve">     C.</w:t>
      </w:r>
      <w:r>
        <w:t xml:space="preserve"> X</w:t>
      </w:r>
      <w:r>
        <w:rPr>
          <w:vertAlign w:val="superscript"/>
        </w:rPr>
        <w:t>A</w:t>
      </w:r>
      <w:r>
        <w:t>X</w:t>
      </w:r>
      <w:r>
        <w:rPr>
          <w:vertAlign w:val="superscript"/>
        </w:rPr>
        <w:t xml:space="preserve">a </w:t>
      </w:r>
      <w:r>
        <w:t xml:space="preserve"> x X</w:t>
      </w:r>
      <w:r>
        <w:rPr>
          <w:vertAlign w:val="superscript"/>
        </w:rPr>
        <w:t>A</w:t>
      </w:r>
      <w:r>
        <w:t>Y.</w:t>
      </w:r>
      <w:r>
        <w:tab/>
      </w:r>
      <w:r>
        <w:rPr>
          <w:b/>
          <w:bCs/>
        </w:rPr>
        <w:t xml:space="preserve">     D.</w:t>
      </w:r>
      <w:r>
        <w:t xml:space="preserve"> X</w:t>
      </w:r>
      <w:r>
        <w:rPr>
          <w:vertAlign w:val="superscript"/>
        </w:rPr>
        <w:t>A</w:t>
      </w:r>
      <w:r>
        <w:t>X</w:t>
      </w:r>
      <w:r>
        <w:rPr>
          <w:vertAlign w:val="superscript"/>
        </w:rPr>
        <w:t>A</w:t>
      </w:r>
      <w:r>
        <w:t xml:space="preserve"> x X</w:t>
      </w:r>
      <w:r>
        <w:rPr>
          <w:vertAlign w:val="superscript"/>
        </w:rPr>
        <w:t>a</w:t>
      </w:r>
      <w:r>
        <w:t>Y.</w:t>
      </w:r>
    </w:p>
    <w:p w14:paraId="5CD406B4" w14:textId="77777777" w:rsidR="0070515D" w:rsidRDefault="0070515D"/>
    <w:p w14:paraId="4D12116A" w14:textId="77777777" w:rsidR="0070515D" w:rsidRDefault="00000000">
      <w:r>
        <w:rPr>
          <w:b/>
          <w:bCs/>
        </w:rPr>
        <w:t>Câu 99.</w:t>
      </w:r>
      <w:r>
        <w:t xml:space="preserve"> </w:t>
      </w:r>
    </w:p>
    <w:p w14:paraId="4932EA2C" w14:textId="77777777" w:rsidR="0070515D" w:rsidRDefault="00000000">
      <w:r>
        <w:t>Khi nói về quá trình phiên mã, phát biểu nào sau đây đúng?</w:t>
      </w:r>
    </w:p>
    <w:p w14:paraId="414E6B95" w14:textId="77777777" w:rsidR="0070515D" w:rsidRDefault="00000000">
      <w:r>
        <w:rPr>
          <w:noProof/>
          <w:position w:val="-150"/>
        </w:rPr>
        <w:drawing>
          <wp:inline distT="0" distB="0" distL="0" distR="0" wp14:anchorId="4D915989" wp14:editId="5C24C631">
            <wp:extent cx="1869758" cy="1975009"/>
            <wp:effectExtent l="0" t="0" r="0" b="0"/>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9758" cy="1975009"/>
                    </a:xfrm>
                    <a:prstGeom prst="rect">
                      <a:avLst/>
                    </a:prstGeom>
                    <a:noFill/>
                  </pic:spPr>
                </pic:pic>
              </a:graphicData>
            </a:graphic>
          </wp:inline>
        </w:drawing>
      </w:r>
    </w:p>
    <w:p w14:paraId="7882058C" w14:textId="77777777" w:rsidR="0070515D" w:rsidRDefault="00000000">
      <w:r>
        <w:rPr>
          <w:b/>
          <w:bCs/>
        </w:rPr>
        <w:t xml:space="preserve">     A.</w:t>
      </w:r>
      <w:r>
        <w:t xml:space="preserve"> Diễn ra theo nguyên tắc bổ sung và nguyên tắc bán bảo tồn.</w:t>
      </w:r>
    </w:p>
    <w:p w14:paraId="2F1BC492" w14:textId="77777777" w:rsidR="0070515D" w:rsidRDefault="00000000">
      <w:r>
        <w:rPr>
          <w:b/>
          <w:bCs/>
        </w:rPr>
        <w:t xml:space="preserve">     B.</w:t>
      </w:r>
      <w:r>
        <w:t xml:space="preserve"> Có sự xúc tác của enzim ADN pôlimeraza.</w:t>
      </w:r>
    </w:p>
    <w:p w14:paraId="5750E07E" w14:textId="77777777" w:rsidR="0070515D" w:rsidRDefault="00000000">
      <w:r>
        <w:rPr>
          <w:b/>
          <w:bCs/>
        </w:rPr>
        <w:t xml:space="preserve">     C.</w:t>
      </w:r>
      <w:r>
        <w:t xml:space="preserve"> Cả hai mạch của gen đều được sử dụng làm khuôn.</w:t>
      </w:r>
    </w:p>
    <w:p w14:paraId="54C1183D" w14:textId="77777777" w:rsidR="0070515D" w:rsidRDefault="00000000">
      <w:r>
        <w:rPr>
          <w:b/>
          <w:bCs/>
        </w:rPr>
        <w:t xml:space="preserve">     *D.</w:t>
      </w:r>
      <w:r>
        <w:t xml:space="preserve"> Phân tử ARN được tổng hợp theo chiều 5’ → 3’.</w:t>
      </w:r>
    </w:p>
    <w:p w14:paraId="0ECBCD88" w14:textId="77777777" w:rsidR="0070515D" w:rsidRDefault="0070515D"/>
    <w:p w14:paraId="3B988710" w14:textId="77777777" w:rsidR="0070515D" w:rsidRDefault="00000000">
      <w:r>
        <w:rPr>
          <w:b/>
          <w:bCs/>
        </w:rPr>
        <w:t>Câu 100.</w:t>
      </w:r>
      <w:r>
        <w:t xml:space="preserve"> Hình bên là ảnh chụp bộ NST bất thường ở một người. Người mang bộ NST này mắc hội chứng</w:t>
      </w:r>
    </w:p>
    <w:p w14:paraId="6582548A" w14:textId="77777777" w:rsidR="0070515D" w:rsidRDefault="00000000">
      <w:pPr>
        <w:tabs>
          <w:tab w:val="left" w:pos="5400"/>
        </w:tabs>
      </w:pPr>
      <w:r>
        <w:rPr>
          <w:b/>
          <w:bCs/>
        </w:rPr>
        <w:t xml:space="preserve">     *A.</w:t>
      </w:r>
      <w:r>
        <w:t xml:space="preserve"> Đao.</w:t>
      </w:r>
      <w:r>
        <w:tab/>
      </w:r>
      <w:r>
        <w:rPr>
          <w:b/>
          <w:bCs/>
        </w:rPr>
        <w:t xml:space="preserve">     B.</w:t>
      </w:r>
      <w:r>
        <w:t xml:space="preserve"> Tớcnơ.</w:t>
      </w:r>
    </w:p>
    <w:p w14:paraId="53F22945" w14:textId="77777777" w:rsidR="0070515D" w:rsidRDefault="00000000">
      <w:pPr>
        <w:tabs>
          <w:tab w:val="left" w:pos="5400"/>
        </w:tabs>
      </w:pPr>
      <w:r>
        <w:rPr>
          <w:b/>
          <w:bCs/>
        </w:rPr>
        <w:t xml:space="preserve">     C.</w:t>
      </w:r>
      <w:r>
        <w:t xml:space="preserve"> Claiphentơ.</w:t>
      </w:r>
      <w:r>
        <w:tab/>
      </w:r>
      <w:r>
        <w:rPr>
          <w:b/>
          <w:bCs/>
        </w:rPr>
        <w:t xml:space="preserve">     D.</w:t>
      </w:r>
      <w:r>
        <w:t xml:space="preserve"> Siêu nữ.</w:t>
      </w:r>
    </w:p>
    <w:p w14:paraId="0C260E91" w14:textId="77777777" w:rsidR="0070515D" w:rsidRDefault="0070515D"/>
    <w:p w14:paraId="2B0983A1" w14:textId="77777777" w:rsidR="0070515D" w:rsidRDefault="00000000">
      <w:r>
        <w:rPr>
          <w:b/>
          <w:bCs/>
        </w:rPr>
        <w:t>Câu 101.</w:t>
      </w:r>
      <w:r>
        <w:t xml:space="preserve"> Trong cơ chế điều hòa hoạt động của opêron Lac ở vi khuẩn </w:t>
      </w:r>
      <w:r>
        <w:rPr>
          <w:i/>
          <w:iCs/>
        </w:rPr>
        <w:t>E. coli</w:t>
      </w:r>
      <w:r>
        <w:t>, đột biến xảy ra tại vị trí nào sau đây của opêron thì quá trình phiên mã của các gen cấu trúc Z, Y, A có thể không diễn ra ngay cả khi môi trường có lactôzơ.</w:t>
      </w:r>
    </w:p>
    <w:p w14:paraId="270B7EBF" w14:textId="77777777" w:rsidR="0070515D" w:rsidRDefault="00000000">
      <w:pPr>
        <w:tabs>
          <w:tab w:val="left" w:pos="5400"/>
        </w:tabs>
      </w:pPr>
      <w:r>
        <w:rPr>
          <w:b/>
          <w:bCs/>
        </w:rPr>
        <w:t xml:space="preserve">     A.</w:t>
      </w:r>
      <w:r>
        <w:t xml:space="preserve"> Gen cấu trúc A.</w:t>
      </w:r>
      <w:r>
        <w:tab/>
      </w:r>
      <w:r>
        <w:rPr>
          <w:b/>
          <w:bCs/>
        </w:rPr>
        <w:t xml:space="preserve">     B.</w:t>
      </w:r>
      <w:r>
        <w:t xml:space="preserve"> Gen cấu trúc Z.</w:t>
      </w:r>
    </w:p>
    <w:p w14:paraId="7F0A3542" w14:textId="77777777" w:rsidR="0070515D" w:rsidRDefault="00000000">
      <w:pPr>
        <w:tabs>
          <w:tab w:val="left" w:pos="5400"/>
        </w:tabs>
      </w:pPr>
      <w:r>
        <w:rPr>
          <w:b/>
          <w:bCs/>
        </w:rPr>
        <w:t xml:space="preserve">     *C.</w:t>
      </w:r>
      <w:r>
        <w:t xml:space="preserve"> Vùng khởi động.</w:t>
      </w:r>
      <w:r>
        <w:tab/>
      </w:r>
      <w:r>
        <w:rPr>
          <w:b/>
          <w:bCs/>
        </w:rPr>
        <w:t xml:space="preserve">     D.</w:t>
      </w:r>
      <w:r>
        <w:t xml:space="preserve"> Gen cấu trúc Y.</w:t>
      </w:r>
    </w:p>
    <w:p w14:paraId="45AA16F1" w14:textId="77777777" w:rsidR="0070515D" w:rsidRDefault="0070515D"/>
    <w:p w14:paraId="293F0008" w14:textId="77777777" w:rsidR="0070515D" w:rsidRDefault="00000000">
      <w:r>
        <w:rPr>
          <w:b/>
          <w:bCs/>
        </w:rPr>
        <w:t>Câu 102.</w:t>
      </w:r>
      <w:r>
        <w:t xml:space="preserve"> Hiện tượng nào sau đây thuộc về thường biến?</w:t>
      </w:r>
    </w:p>
    <w:p w14:paraId="70F0FCA2" w14:textId="77777777" w:rsidR="0070515D" w:rsidRDefault="00000000">
      <w:r>
        <w:rPr>
          <w:b/>
          <w:bCs/>
        </w:rPr>
        <w:t xml:space="preserve">     *A.</w:t>
      </w:r>
      <w:r>
        <w:t xml:space="preserve"> Tắc kè hoa thay đổi màu sắc theo nền môi trường.</w:t>
      </w:r>
    </w:p>
    <w:p w14:paraId="6818C8DD" w14:textId="77777777" w:rsidR="0070515D" w:rsidRDefault="00000000">
      <w:r>
        <w:rPr>
          <w:b/>
          <w:bCs/>
        </w:rPr>
        <w:t xml:space="preserve">     B.</w:t>
      </w:r>
      <w:r>
        <w:t xml:space="preserve"> Bố mẹ bình thường sinh ra con bạch tạng.</w:t>
      </w:r>
    </w:p>
    <w:p w14:paraId="19DEA36C" w14:textId="77777777" w:rsidR="0070515D" w:rsidRDefault="00000000">
      <w:r>
        <w:rPr>
          <w:b/>
          <w:bCs/>
        </w:rPr>
        <w:t xml:space="preserve">     C.</w:t>
      </w:r>
      <w:r>
        <w:t xml:space="preserve"> Trên cây hoa giấy đỏ xuất hiện cành hoa trắng.</w:t>
      </w:r>
    </w:p>
    <w:p w14:paraId="0D30379C" w14:textId="77777777" w:rsidR="0070515D" w:rsidRDefault="00000000">
      <w:r>
        <w:rPr>
          <w:b/>
          <w:bCs/>
        </w:rPr>
        <w:t xml:space="preserve">     D.</w:t>
      </w:r>
      <w:r>
        <w:t xml:space="preserve"> Lợn con sinh ra có vành tai xẻ thuỳ, chân dị dạng.</w:t>
      </w:r>
    </w:p>
    <w:p w14:paraId="0DD21931" w14:textId="77777777" w:rsidR="0070515D" w:rsidRDefault="0070515D"/>
    <w:p w14:paraId="501D2525" w14:textId="77777777" w:rsidR="0070515D" w:rsidRDefault="00000000">
      <w:r>
        <w:rPr>
          <w:b/>
          <w:bCs/>
        </w:rPr>
        <w:t>Câu 103.</w:t>
      </w:r>
      <w:r>
        <w:t xml:space="preserve"> </w:t>
      </w:r>
    </w:p>
    <w:p w14:paraId="0926ED10" w14:textId="77777777" w:rsidR="0070515D" w:rsidRDefault="00000000">
      <w:r>
        <w:t xml:space="preserve">Phép lai P: </w:t>
      </w:r>
      <w:r>
        <w:rPr>
          <w:noProof/>
          <w:position w:val="-7"/>
        </w:rPr>
        <w:drawing>
          <wp:inline distT="0" distB="0" distL="0" distR="0" wp14:anchorId="09D43573" wp14:editId="2D13229E">
            <wp:extent cx="92869" cy="167164"/>
            <wp:effectExtent l="0" t="0" r="0" b="0"/>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869" cy="167164"/>
                    </a:xfrm>
                    <a:prstGeom prst="rect">
                      <a:avLst/>
                    </a:prstGeom>
                    <a:noFill/>
                  </pic:spPr>
                </pic:pic>
              </a:graphicData>
            </a:graphic>
          </wp:inline>
        </w:drawing>
      </w:r>
      <w:r>
        <w:rPr>
          <w:noProof/>
          <w:position w:val="-7"/>
        </w:rPr>
        <w:drawing>
          <wp:inline distT="0" distB="0" distL="0" distR="0" wp14:anchorId="5223D6D2" wp14:editId="43F524CF">
            <wp:extent cx="92869" cy="167164"/>
            <wp:effectExtent l="0" t="0" r="0" b="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869" cy="167164"/>
                    </a:xfrm>
                    <a:prstGeom prst="rect">
                      <a:avLst/>
                    </a:prstGeom>
                    <a:noFill/>
                  </pic:spPr>
                </pic:pic>
              </a:graphicData>
            </a:graphic>
          </wp:inline>
        </w:drawing>
      </w:r>
      <w:r>
        <w:t xml:space="preserve"> x </w:t>
      </w:r>
      <w:r>
        <w:rPr>
          <w:noProof/>
          <w:position w:val="-7"/>
        </w:rPr>
        <w:drawing>
          <wp:inline distT="0" distB="0" distL="0" distR="0" wp14:anchorId="2E91EFF8" wp14:editId="2FAFBD9C">
            <wp:extent cx="92869" cy="167164"/>
            <wp:effectExtent l="0" t="0" r="0" b="0"/>
            <wp:docPr id="10017" name="Picture 10017"/>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869" cy="167164"/>
                    </a:xfrm>
                    <a:prstGeom prst="rect">
                      <a:avLst/>
                    </a:prstGeom>
                    <a:noFill/>
                  </pic:spPr>
                </pic:pic>
              </a:graphicData>
            </a:graphic>
          </wp:inline>
        </w:drawing>
      </w:r>
      <w:r>
        <w:rPr>
          <w:noProof/>
          <w:position w:val="-7"/>
        </w:rPr>
        <w:drawing>
          <wp:inline distT="0" distB="0" distL="0" distR="0" wp14:anchorId="0409CC36" wp14:editId="06EBF27C">
            <wp:extent cx="92869" cy="167164"/>
            <wp:effectExtent l="0" t="0" r="0" b="0"/>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869" cy="167164"/>
                    </a:xfrm>
                    <a:prstGeom prst="rect">
                      <a:avLst/>
                    </a:prstGeom>
                    <a:noFill/>
                  </pic:spPr>
                </pic:pic>
              </a:graphicData>
            </a:graphic>
          </wp:inline>
        </w:drawing>
      </w:r>
      <w:r>
        <w:t xml:space="preserve"> thu được F</w:t>
      </w:r>
      <w:r>
        <w:rPr>
          <w:vertAlign w:val="subscript"/>
        </w:rPr>
        <w:t>1</w:t>
      </w:r>
      <w:r>
        <w:t>. Biết quá trình giảm phân diễn ra bình thường. Theo lý thuyết, F</w:t>
      </w:r>
      <w:r>
        <w:rPr>
          <w:vertAlign w:val="subscript"/>
        </w:rPr>
        <w:t>1</w:t>
      </w:r>
      <w:r>
        <w:t xml:space="preserve"> có tối đa bao nhiêu loại kiểu gen?</w:t>
      </w:r>
    </w:p>
    <w:p w14:paraId="35613284" w14:textId="77777777" w:rsidR="0070515D" w:rsidRDefault="00000000">
      <w:pPr>
        <w:tabs>
          <w:tab w:val="left" w:pos="2700"/>
          <w:tab w:val="left" w:pos="5400"/>
          <w:tab w:val="left" w:pos="8100"/>
        </w:tabs>
      </w:pPr>
      <w:r>
        <w:rPr>
          <w:b/>
          <w:bCs/>
        </w:rPr>
        <w:t xml:space="preserve">     A.</w:t>
      </w:r>
      <w:r>
        <w:t xml:space="preserve"> 8.</w:t>
      </w:r>
      <w:r>
        <w:tab/>
      </w:r>
      <w:r>
        <w:rPr>
          <w:b/>
          <w:bCs/>
        </w:rPr>
        <w:t xml:space="preserve">     *B.</w:t>
      </w:r>
      <w:r>
        <w:t xml:space="preserve"> 4.</w:t>
      </w:r>
      <w:r>
        <w:tab/>
      </w:r>
      <w:r>
        <w:rPr>
          <w:b/>
          <w:bCs/>
        </w:rPr>
        <w:t xml:space="preserve">     C.</w:t>
      </w:r>
      <w:r>
        <w:t xml:space="preserve"> 1.</w:t>
      </w:r>
      <w:r>
        <w:tab/>
      </w:r>
      <w:r>
        <w:rPr>
          <w:b/>
          <w:bCs/>
        </w:rPr>
        <w:t xml:space="preserve">     D.</w:t>
      </w:r>
      <w:r>
        <w:t xml:space="preserve"> 2.</w:t>
      </w:r>
    </w:p>
    <w:p w14:paraId="6CDBB22A" w14:textId="77777777" w:rsidR="0070515D" w:rsidRDefault="0070515D"/>
    <w:p w14:paraId="434EE8A6" w14:textId="77777777" w:rsidR="0070515D" w:rsidRDefault="00000000">
      <w:r>
        <w:rPr>
          <w:b/>
          <w:bCs/>
        </w:rPr>
        <w:t>Câu 104.</w:t>
      </w:r>
      <w:r>
        <w:t xml:space="preserve"> Một phân tử ADN ở vi khuẩn có 10% số nuclêôtit loại G. Theo lí thuyết, tỉ lệ nuclêôtit loại A của phân tử này là</w:t>
      </w:r>
    </w:p>
    <w:p w14:paraId="453FF7A7" w14:textId="77777777" w:rsidR="0070515D" w:rsidRDefault="00000000">
      <w:pPr>
        <w:tabs>
          <w:tab w:val="left" w:pos="2700"/>
          <w:tab w:val="left" w:pos="5400"/>
          <w:tab w:val="left" w:pos="8100"/>
        </w:tabs>
      </w:pPr>
      <w:r>
        <w:rPr>
          <w:b/>
          <w:bCs/>
        </w:rPr>
        <w:t xml:space="preserve">     A.</w:t>
      </w:r>
      <w:r>
        <w:t xml:space="preserve"> 30%.</w:t>
      </w:r>
      <w:r>
        <w:tab/>
      </w:r>
      <w:r>
        <w:rPr>
          <w:b/>
          <w:bCs/>
        </w:rPr>
        <w:t xml:space="preserve">     *B.</w:t>
      </w:r>
      <w:r>
        <w:t xml:space="preserve"> 40%.</w:t>
      </w:r>
      <w:r>
        <w:tab/>
      </w:r>
      <w:r>
        <w:rPr>
          <w:b/>
          <w:bCs/>
        </w:rPr>
        <w:t xml:space="preserve">     C.</w:t>
      </w:r>
      <w:r>
        <w:t xml:space="preserve"> 20%.</w:t>
      </w:r>
      <w:r>
        <w:tab/>
      </w:r>
      <w:r>
        <w:rPr>
          <w:b/>
          <w:bCs/>
        </w:rPr>
        <w:t xml:space="preserve">     D.</w:t>
      </w:r>
      <w:r>
        <w:t xml:space="preserve"> 10%.</w:t>
      </w:r>
    </w:p>
    <w:p w14:paraId="420CA938" w14:textId="77777777" w:rsidR="0070515D" w:rsidRDefault="0070515D"/>
    <w:p w14:paraId="7AC4A43A" w14:textId="77777777" w:rsidR="0070515D" w:rsidRDefault="00000000">
      <w:r>
        <w:rPr>
          <w:b/>
          <w:bCs/>
        </w:rPr>
        <w:t>Câu 105.</w:t>
      </w:r>
      <w:r>
        <w:t xml:space="preserve"> Xét phép lai P: AaBbDd x AaBbDd. Theo lí thuyết, thế hệ F</w:t>
      </w:r>
      <w:r>
        <w:rPr>
          <w:vertAlign w:val="subscript"/>
        </w:rPr>
        <w:t>1</w:t>
      </w:r>
      <w:r>
        <w:t xml:space="preserve"> thu được kiểu gen aaBbdd với tỉ lệ</w:t>
      </w:r>
    </w:p>
    <w:p w14:paraId="64DD51EF" w14:textId="77777777" w:rsidR="0070515D" w:rsidRDefault="00000000">
      <w:pPr>
        <w:tabs>
          <w:tab w:val="left" w:pos="2700"/>
          <w:tab w:val="left" w:pos="5400"/>
          <w:tab w:val="left" w:pos="8100"/>
        </w:tabs>
      </w:pPr>
      <w:r>
        <w:rPr>
          <w:b/>
          <w:bCs/>
        </w:rPr>
        <w:t xml:space="preserve">     A.</w:t>
      </w:r>
      <w:r>
        <w:t xml:space="preserve"> 1/64.</w:t>
      </w:r>
      <w:r>
        <w:tab/>
      </w:r>
      <w:r>
        <w:rPr>
          <w:b/>
          <w:bCs/>
        </w:rPr>
        <w:t xml:space="preserve">     B.</w:t>
      </w:r>
      <w:r>
        <w:t xml:space="preserve"> 1/2.</w:t>
      </w:r>
      <w:r>
        <w:tab/>
      </w:r>
      <w:r>
        <w:rPr>
          <w:b/>
          <w:bCs/>
        </w:rPr>
        <w:t xml:space="preserve">     *C.</w:t>
      </w:r>
      <w:r>
        <w:t xml:space="preserve"> 1/32.</w:t>
      </w:r>
      <w:r>
        <w:tab/>
      </w:r>
      <w:r>
        <w:rPr>
          <w:b/>
          <w:bCs/>
        </w:rPr>
        <w:t xml:space="preserve">     D.</w:t>
      </w:r>
      <w:r>
        <w:t xml:space="preserve"> 1/4.</w:t>
      </w:r>
    </w:p>
    <w:p w14:paraId="199D2A40" w14:textId="77777777" w:rsidR="0070515D" w:rsidRDefault="0070515D"/>
    <w:p w14:paraId="3D6A865B" w14:textId="77777777" w:rsidR="0070515D" w:rsidRDefault="00000000">
      <w:r>
        <w:rPr>
          <w:b/>
          <w:bCs/>
        </w:rPr>
        <w:lastRenderedPageBreak/>
        <w:t>Câu 106.</w:t>
      </w:r>
      <w:r>
        <w:t xml:space="preserve"> Phát biểu nào sau đây đúng khi nói về quá trình dịch mã ở sinh vật nhân sơ?</w:t>
      </w:r>
    </w:p>
    <w:p w14:paraId="3AB1383C" w14:textId="77777777" w:rsidR="0070515D" w:rsidRDefault="00000000">
      <w:r>
        <w:rPr>
          <w:b/>
          <w:bCs/>
        </w:rPr>
        <w:t xml:space="preserve">     A.</w:t>
      </w:r>
      <w:r>
        <w:t xml:space="preserve"> Quá trình dịch mã dừng lại khi ribôxôm tiếp xúc với côđon AUG.</w:t>
      </w:r>
    </w:p>
    <w:p w14:paraId="3BC73435" w14:textId="77777777" w:rsidR="0070515D" w:rsidRDefault="00000000">
      <w:r>
        <w:rPr>
          <w:b/>
          <w:bCs/>
        </w:rPr>
        <w:t xml:space="preserve">     B.</w:t>
      </w:r>
      <w:r>
        <w:t xml:space="preserve"> Liên kết peptit được tạo thành giữa các axit amin nhờ enzim ligaza.</w:t>
      </w:r>
    </w:p>
    <w:p w14:paraId="642AA9FF" w14:textId="77777777" w:rsidR="0070515D" w:rsidRDefault="00000000">
      <w:r>
        <w:rPr>
          <w:b/>
          <w:bCs/>
        </w:rPr>
        <w:t xml:space="preserve">     *C.</w:t>
      </w:r>
      <w:r>
        <w:t xml:space="preserve"> Quá trình dịch mã và phiên mã có thể xảy ra đồng thời.</w:t>
      </w:r>
    </w:p>
    <w:p w14:paraId="53C8862F" w14:textId="77777777" w:rsidR="0070515D" w:rsidRDefault="00000000">
      <w:r>
        <w:rPr>
          <w:b/>
          <w:bCs/>
        </w:rPr>
        <w:t xml:space="preserve">     D.</w:t>
      </w:r>
      <w:r>
        <w:t xml:space="preserve"> Ribôxôm dịch chuyển trên mARN theo chiều 3’ → 5’.</w:t>
      </w:r>
    </w:p>
    <w:p w14:paraId="4ED09E27" w14:textId="77777777" w:rsidR="0070515D" w:rsidRDefault="0070515D"/>
    <w:p w14:paraId="34501948" w14:textId="77777777" w:rsidR="0070515D" w:rsidRDefault="00000000">
      <w:r>
        <w:rPr>
          <w:b/>
          <w:bCs/>
        </w:rPr>
        <w:t>Câu 107.</w:t>
      </w:r>
      <w:r>
        <w:t xml:space="preserve"> Một đột biến điểm làm biến đổi bộ ba 5’AGX3’ trên một mạch của alen ban đầu thành bộ ba 5’TGX3’ của alen đột biến. Theo lí thuyết, số liên kết hiđrô của alen đột biến thay đổi như thế nào so với alen ban đầu?</w:t>
      </w:r>
    </w:p>
    <w:p w14:paraId="7FE6B432" w14:textId="77777777" w:rsidR="0070515D" w:rsidRDefault="00000000">
      <w:pPr>
        <w:tabs>
          <w:tab w:val="left" w:pos="5400"/>
        </w:tabs>
      </w:pPr>
      <w:r>
        <w:rPr>
          <w:b/>
          <w:bCs/>
        </w:rPr>
        <w:t xml:space="preserve">     A.</w:t>
      </w:r>
      <w:r>
        <w:t xml:space="preserve"> Tăng thêm 1.</w:t>
      </w:r>
      <w:r>
        <w:tab/>
      </w:r>
      <w:r>
        <w:rPr>
          <w:b/>
          <w:bCs/>
        </w:rPr>
        <w:t xml:space="preserve">     B.</w:t>
      </w:r>
      <w:r>
        <w:t xml:space="preserve"> Giảm đi 1.</w:t>
      </w:r>
    </w:p>
    <w:p w14:paraId="509BE896" w14:textId="77777777" w:rsidR="0070515D" w:rsidRDefault="00000000">
      <w:pPr>
        <w:tabs>
          <w:tab w:val="left" w:pos="5400"/>
        </w:tabs>
      </w:pPr>
      <w:r>
        <w:rPr>
          <w:b/>
          <w:bCs/>
        </w:rPr>
        <w:t xml:space="preserve">     C.</w:t>
      </w:r>
      <w:r>
        <w:t xml:space="preserve"> Tăng thêm 2.</w:t>
      </w:r>
      <w:r>
        <w:tab/>
      </w:r>
      <w:r>
        <w:rPr>
          <w:b/>
          <w:bCs/>
        </w:rPr>
        <w:t xml:space="preserve">     *D.</w:t>
      </w:r>
      <w:r>
        <w:t xml:space="preserve"> Không thay đổi.</w:t>
      </w:r>
    </w:p>
    <w:p w14:paraId="0836973D" w14:textId="77777777" w:rsidR="0070515D" w:rsidRDefault="0070515D"/>
    <w:p w14:paraId="3154C359" w14:textId="77777777" w:rsidR="0070515D" w:rsidRDefault="00000000">
      <w:r>
        <w:rPr>
          <w:b/>
          <w:bCs/>
        </w:rPr>
        <w:t>Câu 108.</w:t>
      </w:r>
      <w:r>
        <w:t xml:space="preserve"> Khi nói về đột biến đa bội, phát biểu nào sau đây đúng?</w:t>
      </w:r>
    </w:p>
    <w:p w14:paraId="1BD6EC0D" w14:textId="77777777" w:rsidR="0070515D" w:rsidRDefault="00000000">
      <w:r>
        <w:rPr>
          <w:b/>
          <w:bCs/>
        </w:rPr>
        <w:t xml:space="preserve">     *A.</w:t>
      </w:r>
      <w:r>
        <w:t xml:space="preserve"> Thể dị đa bội có thể được hình thành nhờ lai xa kèm đa bội hóa.</w:t>
      </w:r>
    </w:p>
    <w:p w14:paraId="1F2A6379" w14:textId="77777777" w:rsidR="0070515D" w:rsidRDefault="00000000">
      <w:r>
        <w:rPr>
          <w:b/>
          <w:bCs/>
        </w:rPr>
        <w:t xml:space="preserve">     B.</w:t>
      </w:r>
      <w:r>
        <w:t xml:space="preserve"> Sự đa bội phổ biến ở động vật hơn là ở thực vật.</w:t>
      </w:r>
    </w:p>
    <w:p w14:paraId="3836EE00" w14:textId="77777777" w:rsidR="0070515D" w:rsidRDefault="00000000">
      <w:r>
        <w:rPr>
          <w:b/>
          <w:bCs/>
        </w:rPr>
        <w:t xml:space="preserve">     C.</w:t>
      </w:r>
      <w:r>
        <w:t xml:space="preserve"> Thể đa bội lẻ thường có khả năng sinh sản hữu tính.</w:t>
      </w:r>
    </w:p>
    <w:p w14:paraId="2E55560F" w14:textId="77777777" w:rsidR="0070515D" w:rsidRDefault="00000000">
      <w:r>
        <w:rPr>
          <w:b/>
          <w:bCs/>
        </w:rPr>
        <w:t xml:space="preserve">     D.</w:t>
      </w:r>
      <w:r>
        <w:t xml:space="preserve"> Đột biến đa bội ít có vai trò quan trọng trong quá trình tiến hóa.</w:t>
      </w:r>
    </w:p>
    <w:p w14:paraId="1AD3520C" w14:textId="77777777" w:rsidR="0070515D" w:rsidRDefault="0070515D"/>
    <w:p w14:paraId="37FF4C9C" w14:textId="77777777" w:rsidR="0070515D" w:rsidRDefault="00000000">
      <w:r>
        <w:rPr>
          <w:b/>
          <w:bCs/>
        </w:rPr>
        <w:t>Câu 109.</w:t>
      </w:r>
      <w:r>
        <w:t xml:space="preserve"> Ở bí ngô, khi cho lai hai cây quả tròn thuần chủng với nhau thu được F</w:t>
      </w:r>
      <w:r>
        <w:rPr>
          <w:vertAlign w:val="subscript"/>
        </w:rPr>
        <w:t>1</w:t>
      </w:r>
      <w:r>
        <w:t xml:space="preserve"> có 100% cây quả dẹt. Cho F</w:t>
      </w:r>
      <w:r>
        <w:rPr>
          <w:vertAlign w:val="subscript"/>
        </w:rPr>
        <w:t>1</w:t>
      </w:r>
      <w:r>
        <w:t xml:space="preserve"> giao phấn thu được F</w:t>
      </w:r>
      <w:r>
        <w:rPr>
          <w:vertAlign w:val="subscript"/>
        </w:rPr>
        <w:t>2</w:t>
      </w:r>
      <w:r>
        <w:t>: 890 cây quả dẹt : 586 cây quả tròn : 106 cây quả dài. Lấy ngẫu nhiên một cây quả tròn F</w:t>
      </w:r>
      <w:r>
        <w:rPr>
          <w:vertAlign w:val="subscript"/>
        </w:rPr>
        <w:t>2</w:t>
      </w:r>
      <w:r>
        <w:t xml:space="preserve"> lai với cây quả dẹt F</w:t>
      </w:r>
      <w:r>
        <w:rPr>
          <w:vertAlign w:val="subscript"/>
        </w:rPr>
        <w:t>1</w:t>
      </w:r>
      <w:r>
        <w:t>, đời con có thể thu được tỉ lệ kiểu hình nào sau đây?</w:t>
      </w:r>
    </w:p>
    <w:p w14:paraId="582AC3A1" w14:textId="77777777" w:rsidR="0070515D" w:rsidRDefault="00000000">
      <w:r>
        <w:rPr>
          <w:b/>
          <w:bCs/>
        </w:rPr>
        <w:t xml:space="preserve">     A.</w:t>
      </w:r>
      <w:r>
        <w:t xml:space="preserve"> 1 quả dẹt: 1 quả dài.</w:t>
      </w:r>
    </w:p>
    <w:p w14:paraId="7B9FD1D9" w14:textId="77777777" w:rsidR="0070515D" w:rsidRDefault="00000000">
      <w:r>
        <w:rPr>
          <w:b/>
          <w:bCs/>
        </w:rPr>
        <w:t xml:space="preserve">     B.</w:t>
      </w:r>
      <w:r>
        <w:t xml:space="preserve"> 1 quả dẹt: 3 quả dài.</w:t>
      </w:r>
    </w:p>
    <w:p w14:paraId="3D427448" w14:textId="77777777" w:rsidR="0070515D" w:rsidRDefault="00000000">
      <w:r>
        <w:rPr>
          <w:b/>
          <w:bCs/>
        </w:rPr>
        <w:t xml:space="preserve">     *C.</w:t>
      </w:r>
      <w:r>
        <w:t xml:space="preserve"> 1 quả dẹt: 1 quả tròn.</w:t>
      </w:r>
    </w:p>
    <w:p w14:paraId="3973D123" w14:textId="77777777" w:rsidR="0070515D" w:rsidRDefault="00000000">
      <w:r>
        <w:rPr>
          <w:b/>
          <w:bCs/>
        </w:rPr>
        <w:t xml:space="preserve">     D.</w:t>
      </w:r>
      <w:r>
        <w:t xml:space="preserve"> 5 quả dẹt: 3 quả tròn.</w:t>
      </w:r>
      <w:r>
        <w:rPr>
          <w:noProof/>
          <w:position w:val="-115"/>
        </w:rPr>
        <w:drawing>
          <wp:inline distT="0" distB="0" distL="0" distR="0" wp14:anchorId="24C241BC" wp14:editId="4B609619">
            <wp:extent cx="3566160" cy="1535430"/>
            <wp:effectExtent l="0" t="0" r="0" b="0"/>
            <wp:docPr id="10023" name="Picture 10023"/>
            <wp:cNvGraphicFramePr/>
            <a:graphic xmlns:a="http://schemas.openxmlformats.org/drawingml/2006/main">
              <a:graphicData uri="http://schemas.openxmlformats.org/drawingml/2006/picture">
                <pic:pic xmlns:pic="http://schemas.openxmlformats.org/drawingml/2006/picture">
                  <pic:nvPicPr>
                    <pic:cNvPr id="10024" name="Picture 100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6160" cy="1535430"/>
                    </a:xfrm>
                    <a:prstGeom prst="rect">
                      <a:avLst/>
                    </a:prstGeom>
                    <a:noFill/>
                  </pic:spPr>
                </pic:pic>
              </a:graphicData>
            </a:graphic>
          </wp:inline>
        </w:drawing>
      </w:r>
    </w:p>
    <w:p w14:paraId="2B2B0388" w14:textId="77777777" w:rsidR="0070515D" w:rsidRDefault="0070515D"/>
    <w:p w14:paraId="2C334DC0" w14:textId="77777777" w:rsidR="0070515D" w:rsidRDefault="00000000">
      <w:r>
        <w:rPr>
          <w:b/>
          <w:bCs/>
        </w:rPr>
        <w:t>Câu 110.</w:t>
      </w:r>
      <w:r>
        <w:t xml:space="preserve"> Sơ đồ bên mô tả một đoạn ADN, trong đó O là điểm khởi đầu tái bản; I, II, III, IV là các đoạn mạch đơn của ADN. Khi ADN nhân đôi, mạch mới được tổng hợp gián đoạn trên các đoạn mạch đơn nào?</w:t>
      </w:r>
    </w:p>
    <w:p w14:paraId="473A9451" w14:textId="77777777" w:rsidR="0070515D" w:rsidRDefault="00000000">
      <w:pPr>
        <w:tabs>
          <w:tab w:val="left" w:pos="5400"/>
        </w:tabs>
      </w:pPr>
      <w:r>
        <w:rPr>
          <w:b/>
          <w:bCs/>
        </w:rPr>
        <w:t xml:space="preserve">     A.</w:t>
      </w:r>
      <w:r>
        <w:t xml:space="preserve"> I và IV.</w:t>
      </w:r>
      <w:r>
        <w:tab/>
      </w:r>
      <w:r>
        <w:rPr>
          <w:b/>
          <w:bCs/>
        </w:rPr>
        <w:t xml:space="preserve">     B.</w:t>
      </w:r>
      <w:r>
        <w:t xml:space="preserve"> II và III.</w:t>
      </w:r>
    </w:p>
    <w:p w14:paraId="2D58D1E6" w14:textId="77777777" w:rsidR="0070515D" w:rsidRDefault="00000000">
      <w:pPr>
        <w:tabs>
          <w:tab w:val="left" w:pos="5400"/>
        </w:tabs>
      </w:pPr>
      <w:r>
        <w:rPr>
          <w:b/>
          <w:bCs/>
        </w:rPr>
        <w:t xml:space="preserve">     C.</w:t>
      </w:r>
      <w:r>
        <w:t xml:space="preserve"> II và IV.</w:t>
      </w:r>
      <w:r>
        <w:tab/>
      </w:r>
      <w:r>
        <w:rPr>
          <w:b/>
          <w:bCs/>
        </w:rPr>
        <w:t xml:space="preserve">     *D.</w:t>
      </w:r>
      <w:r>
        <w:t xml:space="preserve"> I và III.</w:t>
      </w:r>
    </w:p>
    <w:p w14:paraId="437942AA" w14:textId="77777777" w:rsidR="0070515D" w:rsidRDefault="0070515D"/>
    <w:p w14:paraId="1DFF52FE" w14:textId="77777777" w:rsidR="0070515D" w:rsidRDefault="00000000">
      <w:r>
        <w:rPr>
          <w:b/>
          <w:bCs/>
        </w:rPr>
        <w:t>Câu 111.</w:t>
      </w:r>
      <w:r>
        <w:t xml:space="preserve"> Một loài thực vật có bộ NST 2n = 14, hàm lượng ADN trong nhân tế bào sinh dưỡng là 3pg. Trong quần thể của loài này xuất hiện một thể đột biến X có 15 NST và hàm lượng ADN trong nhân tế bào sinh dưỡng là 3,3pg. Nhận định nào sau đây đúng khi nói về thể đột biến X?</w:t>
      </w:r>
    </w:p>
    <w:p w14:paraId="671FAEF1" w14:textId="77777777" w:rsidR="0070515D" w:rsidRDefault="00000000">
      <w:r>
        <w:rPr>
          <w:b/>
          <w:bCs/>
        </w:rPr>
        <w:t xml:space="preserve">     A.</w:t>
      </w:r>
      <w:r>
        <w:t xml:space="preserve"> X thuộc đột biến cấu trúc NST.</w:t>
      </w:r>
    </w:p>
    <w:p w14:paraId="45873721" w14:textId="77777777" w:rsidR="0070515D" w:rsidRDefault="00000000">
      <w:r>
        <w:rPr>
          <w:b/>
          <w:bCs/>
        </w:rPr>
        <w:t xml:space="preserve">     B.</w:t>
      </w:r>
      <w:r>
        <w:t xml:space="preserve"> Có tối đa 14 loại thể đột biến X ở loài này.</w:t>
      </w:r>
    </w:p>
    <w:p w14:paraId="6F5AD62F" w14:textId="77777777" w:rsidR="0070515D" w:rsidRDefault="00000000">
      <w:r>
        <w:rPr>
          <w:b/>
          <w:bCs/>
        </w:rPr>
        <w:t xml:space="preserve">     *C.</w:t>
      </w:r>
      <w:r>
        <w:t xml:space="preserve"> Nếu X giảm phân có thể sinh ra giao tử có 7 NST.</w:t>
      </w:r>
    </w:p>
    <w:p w14:paraId="0AD7CA2E" w14:textId="77777777" w:rsidR="0070515D" w:rsidRDefault="00000000">
      <w:r>
        <w:rPr>
          <w:b/>
          <w:bCs/>
        </w:rPr>
        <w:t xml:space="preserve">     D.</w:t>
      </w:r>
      <w:r>
        <w:t xml:space="preserve"> X được tạo ra do sự không phân li của 2 NST trong giảm phân.</w:t>
      </w:r>
    </w:p>
    <w:p w14:paraId="1373F8FE" w14:textId="77777777" w:rsidR="0070515D" w:rsidRDefault="0070515D"/>
    <w:p w14:paraId="6323D72D" w14:textId="77777777" w:rsidR="0070515D" w:rsidRDefault="00000000">
      <w:r>
        <w:rPr>
          <w:b/>
          <w:bCs/>
        </w:rPr>
        <w:lastRenderedPageBreak/>
        <w:t>Câu 112.</w:t>
      </w:r>
      <w:r>
        <w:t xml:space="preserve"> Một loài thực vật, alen A quy định thân cao trội hoàn toàn so với alen a quy định thân thấp; alen B quy định quả ngọt trội hoàn toàn so với alen b quy định quả chua. Cho cây thân cao, quả ngọt (P) tự thụ phấn, thu được F</w:t>
      </w:r>
      <w:r>
        <w:rPr>
          <w:vertAlign w:val="subscript"/>
        </w:rPr>
        <w:t>1</w:t>
      </w:r>
      <w:r>
        <w:t xml:space="preserve"> gồm bốn loại kiểu hình, trong đó có 4% số cây thân thấp, quả chua. Biết rằng không xảy ra đột biến, quá trình giảm phân tạo giao tử đực và cái diễn ra giống nhau. Theo lí thuyết, trong số các cây thân cao, quả chua ở F</w:t>
      </w:r>
      <w:r>
        <w:rPr>
          <w:vertAlign w:val="subscript"/>
        </w:rPr>
        <w:t>1</w:t>
      </w:r>
      <w:r>
        <w:t xml:space="preserve"> số cây có kiểu gen đồng hợp tử về cả hai cặp gen chiếm tỉ lệ</w:t>
      </w:r>
    </w:p>
    <w:p w14:paraId="7102CE4F" w14:textId="77777777" w:rsidR="0070515D" w:rsidRDefault="00000000">
      <w:pPr>
        <w:tabs>
          <w:tab w:val="left" w:pos="2700"/>
          <w:tab w:val="left" w:pos="5400"/>
          <w:tab w:val="left" w:pos="8100"/>
        </w:tabs>
      </w:pPr>
      <w:r>
        <w:rPr>
          <w:b/>
          <w:bCs/>
        </w:rPr>
        <w:t xml:space="preserve">     A.</w:t>
      </w:r>
      <w:r>
        <w:t xml:space="preserve"> 9/100.</w:t>
      </w:r>
      <w:r>
        <w:tab/>
      </w:r>
      <w:r>
        <w:rPr>
          <w:b/>
          <w:bCs/>
        </w:rPr>
        <w:t xml:space="preserve">     B.</w:t>
      </w:r>
      <w:r>
        <w:t xml:space="preserve"> 4/7.</w:t>
      </w:r>
      <w:r>
        <w:tab/>
      </w:r>
      <w:r>
        <w:rPr>
          <w:b/>
          <w:bCs/>
        </w:rPr>
        <w:t xml:space="preserve">     C.</w:t>
      </w:r>
      <w:r>
        <w:t xml:space="preserve"> 21/100.</w:t>
      </w:r>
      <w:r>
        <w:tab/>
      </w:r>
      <w:r>
        <w:rPr>
          <w:b/>
          <w:bCs/>
        </w:rPr>
        <w:t xml:space="preserve">     *D.</w:t>
      </w:r>
      <w:r>
        <w:t xml:space="preserve"> 3/7.</w:t>
      </w:r>
    </w:p>
    <w:p w14:paraId="13B19B4C" w14:textId="77777777" w:rsidR="0070515D" w:rsidRDefault="00000000">
      <w:r>
        <w:rPr>
          <w:b/>
          <w:bCs/>
        </w:rPr>
        <w:t>Lời giải</w:t>
      </w:r>
    </w:p>
    <w:p w14:paraId="1F9F69FC" w14:textId="77777777" w:rsidR="0070515D" w:rsidRDefault="00000000">
      <w:r>
        <w:t xml:space="preserve"> Kiểu hình thân thấp, quả chua = 4% ≠ </w:t>
      </w:r>
      <m:oMath>
        <m:f>
          <m:fPr>
            <m:ctrlPr>
              <w:rPr>
                <w:rFonts w:ascii="Cambria Math" w:hAnsi="Cambria Math"/>
              </w:rPr>
            </m:ctrlPr>
          </m:fPr>
          <m:num>
            <m:r>
              <w:rPr>
                <w:rFonts w:ascii="Cambria Math" w:hAnsi="Cambria Math"/>
              </w:rPr>
              <m:t>1</m:t>
            </m:r>
          </m:num>
          <m:den>
            <m:r>
              <w:rPr>
                <w:rFonts w:ascii="Cambria Math" w:hAnsi="Cambria Math"/>
              </w:rPr>
              <m:t>16</m:t>
            </m:r>
          </m:den>
        </m:f>
      </m:oMath>
      <w:r>
        <w:t xml:space="preserve"> ⇒ Không xảy ra theo quy luật phân ly độc lập ⇒ Có xảy ra hoán vị gen.</w:t>
      </w:r>
    </w:p>
    <w:p w14:paraId="41B1A4F0" w14:textId="77777777" w:rsidR="0070515D" w:rsidRDefault="00000000">
      <w:r>
        <w:t>Thân thấp, quả chua: (aabb) = 0,04 = 0,2 . 0,2</w:t>
      </w:r>
    </w:p>
    <w:p w14:paraId="57117476" w14:textId="77777777" w:rsidR="0070515D" w:rsidRDefault="00000000">
      <w:r>
        <w:tab/>
        <w:t>⇒ ab = 0,2 (ab là giao tử hoán vị) ⇒ f = 40%</w:t>
      </w:r>
    </w:p>
    <w:p w14:paraId="53ADB493" w14:textId="77777777" w:rsidR="0070515D" w:rsidRDefault="00000000">
      <w:r>
        <w:t xml:space="preserve">- Tỷ lệ cây thân cao, quả chua: (A-bb) = </w:t>
      </w:r>
      <m:oMath>
        <m:r>
          <m:rPr>
            <m:sty m:val="p"/>
          </m:rPr>
          <w:rPr>
            <w:rFonts w:ascii="Cambria Math" w:hAnsi="Cambria Math"/>
          </w:rPr>
          <m:t>0,25</m:t>
        </m:r>
        <m:r>
          <w:rPr>
            <w:rFonts w:ascii="Cambria Math" w:hAnsi="Cambria Math"/>
          </w:rPr>
          <m:t>-</m:t>
        </m:r>
        <m:r>
          <m:rPr>
            <m:sty m:val="p"/>
          </m:rPr>
          <w:rPr>
            <w:rFonts w:ascii="Cambria Math" w:hAnsi="Cambria Math"/>
          </w:rPr>
          <m:t>0,04</m:t>
        </m:r>
        <m:r>
          <w:rPr>
            <w:rFonts w:ascii="Cambria Math" w:hAnsi="Cambria Math"/>
          </w:rPr>
          <m:t>=</m:t>
        </m:r>
        <m:r>
          <m:rPr>
            <m:sty m:val="p"/>
          </m:rPr>
          <w:rPr>
            <w:rFonts w:ascii="Cambria Math" w:hAnsi="Cambria Math"/>
          </w:rPr>
          <m:t>0,21</m:t>
        </m:r>
      </m:oMath>
    </w:p>
    <w:p w14:paraId="49F53FD9" w14:textId="77777777" w:rsidR="0070515D" w:rsidRDefault="00000000">
      <w:r>
        <w:t xml:space="preserve">- Tỷ lệ cây thân cao, quả chua đồng hợp về 2 cặp gen: (AAbb)  = </w:t>
      </w:r>
      <m:oMath>
        <m:r>
          <m:rPr>
            <m:sty m:val="p"/>
          </m:rPr>
          <w:rPr>
            <w:rFonts w:ascii="Cambria Math" w:hAnsi="Cambria Math"/>
          </w:rPr>
          <m:t>0,3</m:t>
        </m:r>
        <m:r>
          <w:rPr>
            <w:rFonts w:ascii="Cambria Math" w:hAnsi="Cambria Math"/>
          </w:rPr>
          <m:t>×</m:t>
        </m:r>
        <m:r>
          <m:rPr>
            <m:sty m:val="p"/>
          </m:rPr>
          <w:rPr>
            <w:rFonts w:ascii="Cambria Math" w:hAnsi="Cambria Math"/>
          </w:rPr>
          <m:t>0,3</m:t>
        </m:r>
        <m:r>
          <w:rPr>
            <w:rFonts w:ascii="Cambria Math" w:hAnsi="Cambria Math"/>
          </w:rPr>
          <m:t>=</m:t>
        </m:r>
        <m:r>
          <m:rPr>
            <m:sty m:val="p"/>
          </m:rPr>
          <w:rPr>
            <w:rFonts w:ascii="Cambria Math" w:hAnsi="Cambria Math"/>
          </w:rPr>
          <m:t>0,9</m:t>
        </m:r>
      </m:oMath>
    </w:p>
    <w:p w14:paraId="609F3681" w14:textId="77777777" w:rsidR="0070515D" w:rsidRDefault="00000000">
      <w:r>
        <w:tab/>
        <w:t xml:space="preserve">⇒ Tỷ lệ: </w:t>
      </w:r>
      <m:oMath>
        <m:f>
          <m:fPr>
            <m:ctrlPr>
              <w:rPr>
                <w:rFonts w:ascii="Cambria Math" w:hAnsi="Cambria Math"/>
              </w:rPr>
            </m:ctrlPr>
          </m:fPr>
          <m:num>
            <m:r>
              <m:rPr>
                <m:sty m:val="p"/>
              </m:rPr>
              <w:rPr>
                <w:rFonts w:ascii="Cambria Math" w:hAnsi="Cambria Math"/>
              </w:rPr>
              <m:t>0,9</m:t>
            </m:r>
          </m:num>
          <m:den>
            <m:r>
              <m:rPr>
                <m:sty m:val="p"/>
              </m:rPr>
              <w:rPr>
                <w:rFonts w:ascii="Cambria Math" w:hAnsi="Cambria Math"/>
              </w:rPr>
              <m:t>0,21</m:t>
            </m:r>
          </m:den>
        </m:f>
        <m: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7</m:t>
            </m:r>
          </m:den>
        </m:f>
      </m:oMath>
    </w:p>
    <w:p w14:paraId="56FAE86D" w14:textId="77777777" w:rsidR="0070515D" w:rsidRDefault="0070515D"/>
    <w:p w14:paraId="72B37736" w14:textId="77777777" w:rsidR="0070515D" w:rsidRDefault="00000000">
      <w:r>
        <w:rPr>
          <w:b/>
          <w:bCs/>
        </w:rPr>
        <w:t>Câu 113.</w:t>
      </w:r>
      <w:r>
        <w:t xml:space="preserve"> Ở gà, màu lông do một gen có hai alen quy định, alen trội là trội hoàn toàn. Phép lai P: gà trống lông đen x gà mái lông vằn, thu được F</w:t>
      </w:r>
      <w:r>
        <w:rPr>
          <w:vertAlign w:val="subscript"/>
        </w:rPr>
        <w:t>1</w:t>
      </w:r>
      <w:r>
        <w:t xml:space="preserve"> có tỉ lệ 1 gà trống lông vằn : 1 gà mái lông đen. F</w:t>
      </w:r>
      <w:r>
        <w:rPr>
          <w:vertAlign w:val="subscript"/>
        </w:rPr>
        <w:t>1</w:t>
      </w:r>
      <w:r>
        <w:t xml:space="preserve"> giao phối ngẫu nhiên, thu được F</w:t>
      </w:r>
      <w:r>
        <w:rPr>
          <w:vertAlign w:val="subscript"/>
        </w:rPr>
        <w:t>2</w:t>
      </w:r>
      <w:r>
        <w:t>. Theo lí thuyết, trong tổng số gà mái ở F</w:t>
      </w:r>
      <w:r>
        <w:rPr>
          <w:vertAlign w:val="subscript"/>
        </w:rPr>
        <w:t>2</w:t>
      </w:r>
      <w:r>
        <w:t>, số gà lông đen chiếm tỉ lệ</w:t>
      </w:r>
    </w:p>
    <w:p w14:paraId="69F135BF" w14:textId="77777777" w:rsidR="0070515D" w:rsidRDefault="00000000">
      <w:pPr>
        <w:tabs>
          <w:tab w:val="left" w:pos="2700"/>
          <w:tab w:val="left" w:pos="5400"/>
          <w:tab w:val="left" w:pos="8100"/>
        </w:tabs>
      </w:pPr>
      <w:r>
        <w:rPr>
          <w:b/>
          <w:bCs/>
        </w:rPr>
        <w:t xml:space="preserve">     A.</w:t>
      </w:r>
      <w:r>
        <w:t xml:space="preserve"> 75%.</w:t>
      </w:r>
      <w:r>
        <w:tab/>
      </w:r>
      <w:r>
        <w:rPr>
          <w:b/>
          <w:bCs/>
        </w:rPr>
        <w:t xml:space="preserve">     *B.</w:t>
      </w:r>
      <w:r>
        <w:t xml:space="preserve"> 50%.</w:t>
      </w:r>
      <w:r>
        <w:tab/>
      </w:r>
      <w:r>
        <w:rPr>
          <w:b/>
          <w:bCs/>
        </w:rPr>
        <w:t xml:space="preserve">     C.</w:t>
      </w:r>
      <w:r>
        <w:t xml:space="preserve"> 12,5%.</w:t>
      </w:r>
      <w:r>
        <w:tab/>
      </w:r>
      <w:r>
        <w:rPr>
          <w:b/>
          <w:bCs/>
        </w:rPr>
        <w:t xml:space="preserve">     D.</w:t>
      </w:r>
      <w:r>
        <w:t xml:space="preserve"> 25%.</w:t>
      </w:r>
    </w:p>
    <w:p w14:paraId="65A7C636" w14:textId="77777777" w:rsidR="0070515D" w:rsidRDefault="0070515D"/>
    <w:p w14:paraId="706C000C" w14:textId="77777777" w:rsidR="0070515D" w:rsidRDefault="00000000">
      <w:r>
        <w:rPr>
          <w:b/>
          <w:bCs/>
        </w:rPr>
        <w:t>Câu 114.</w:t>
      </w:r>
      <w:r>
        <w:t xml:space="preserve"> </w:t>
      </w:r>
    </w:p>
    <w:p w14:paraId="7A4AC4EA" w14:textId="77777777" w:rsidR="0070515D" w:rsidRDefault="00000000">
      <w:r>
        <w:t>Trong một phòng thí nghiệm sinh học phân tử, trình tự các axit amin của một prôtêin X đã được xác định một phần. Các phân tử tARN được sử dụng trong quá trình tổng hợp có anticôđon (3’-5’) theo trật tự sau đây: UAX → XGA → GGA → GXU → UUU → GGA. Trình tự nuclêôtit trên mạch bổ sung của gen mã hóa cho prôtêin X là</w:t>
      </w:r>
      <w:r>
        <w:rPr>
          <w:noProof/>
          <w:position w:val="-162"/>
        </w:rPr>
        <w:drawing>
          <wp:inline distT="0" distB="0" distL="0" distR="0" wp14:anchorId="536B1DE3" wp14:editId="4F668161">
            <wp:extent cx="2990374" cy="2129790"/>
            <wp:effectExtent l="0" t="0" r="0" b="0"/>
            <wp:docPr id="10026" name="Picture 10026"/>
            <wp:cNvGraphicFramePr/>
            <a:graphic xmlns:a="http://schemas.openxmlformats.org/drawingml/2006/main">
              <a:graphicData uri="http://schemas.openxmlformats.org/drawingml/2006/picture">
                <pic:pic xmlns:pic="http://schemas.openxmlformats.org/drawingml/2006/picture">
                  <pic:nvPicPr>
                    <pic:cNvPr id="10027" name="Picture 100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374" cy="2129790"/>
                    </a:xfrm>
                    <a:prstGeom prst="rect">
                      <a:avLst/>
                    </a:prstGeom>
                    <a:noFill/>
                  </pic:spPr>
                </pic:pic>
              </a:graphicData>
            </a:graphic>
          </wp:inline>
        </w:drawing>
      </w:r>
    </w:p>
    <w:p w14:paraId="21714F41" w14:textId="77777777" w:rsidR="0070515D" w:rsidRDefault="00000000">
      <w:pPr>
        <w:tabs>
          <w:tab w:val="left" w:pos="5400"/>
        </w:tabs>
      </w:pPr>
      <w:r>
        <w:rPr>
          <w:b/>
          <w:bCs/>
        </w:rPr>
        <w:t xml:space="preserve">     A.</w:t>
      </w:r>
      <w:r>
        <w:t xml:space="preserve"> 3’-ATG-GXT- XXT-XGA-AAA-XXT-5’.</w:t>
      </w:r>
      <w:r>
        <w:tab/>
      </w:r>
      <w:r>
        <w:rPr>
          <w:b/>
          <w:bCs/>
        </w:rPr>
        <w:t xml:space="preserve">     *B.</w:t>
      </w:r>
      <w:r>
        <w:t xml:space="preserve"> 5’-ATG-GXT-XXT-XGA-AAA-XXT-3’.</w:t>
      </w:r>
    </w:p>
    <w:p w14:paraId="12FA290A" w14:textId="77777777" w:rsidR="0070515D" w:rsidRDefault="00000000">
      <w:pPr>
        <w:tabs>
          <w:tab w:val="left" w:pos="5400"/>
        </w:tabs>
      </w:pPr>
      <w:r>
        <w:rPr>
          <w:b/>
          <w:bCs/>
        </w:rPr>
        <w:t xml:space="preserve">     C.</w:t>
      </w:r>
      <w:r>
        <w:t xml:space="preserve"> 5’-TAX-XGA-GGA-GXT-TTT-GGA-3’.</w:t>
      </w:r>
      <w:r>
        <w:tab/>
      </w:r>
      <w:r>
        <w:rPr>
          <w:b/>
          <w:bCs/>
        </w:rPr>
        <w:t xml:space="preserve">     D.</w:t>
      </w:r>
      <w:r>
        <w:t xml:space="preserve"> 3’-TAX-XGA-GGA-GXT-TTT-GGA-5’.</w:t>
      </w:r>
    </w:p>
    <w:p w14:paraId="22050F7E" w14:textId="77777777" w:rsidR="0070515D" w:rsidRDefault="0070515D"/>
    <w:p w14:paraId="37302AB8" w14:textId="77777777" w:rsidR="0070515D" w:rsidRDefault="00000000">
      <w:r>
        <w:rPr>
          <w:b/>
          <w:bCs/>
        </w:rPr>
        <w:t>Câu 115.</w:t>
      </w:r>
      <w:r>
        <w:t xml:space="preserve"> Trong quá trình giảm phân của một tế bào sinh dục đực ở một loài đã xảy ra hiện tượng được mô tả như hình bên. Nhận định nào sau đây </w:t>
      </w:r>
      <w:r>
        <w:rPr>
          <w:b/>
          <w:bCs/>
        </w:rPr>
        <w:t>không</w:t>
      </w:r>
      <w:r>
        <w:t xml:space="preserve"> đúng?</w:t>
      </w:r>
    </w:p>
    <w:p w14:paraId="4DE3956E" w14:textId="77777777" w:rsidR="0070515D" w:rsidRDefault="00000000">
      <w:r>
        <w:rPr>
          <w:b/>
          <w:bCs/>
        </w:rPr>
        <w:t xml:space="preserve">     *A.</w:t>
      </w:r>
      <w:r>
        <w:t xml:space="preserve"> NST 4 mang đột biến lặp đoạn NST.</w:t>
      </w:r>
    </w:p>
    <w:p w14:paraId="2EE88CD5" w14:textId="77777777" w:rsidR="0070515D" w:rsidRDefault="00000000">
      <w:r>
        <w:rPr>
          <w:b/>
          <w:bCs/>
        </w:rPr>
        <w:t xml:space="preserve">     B.</w:t>
      </w:r>
      <w:r>
        <w:t xml:space="preserve"> Dạng đột biến ở NST 3 dẫn đến lặp gen tạo điều kiện cho đột biến gen, tạo nên các gen mới trong quá trình tiến hóa.</w:t>
      </w:r>
    </w:p>
    <w:p w14:paraId="2A6F8220" w14:textId="77777777" w:rsidR="0070515D" w:rsidRDefault="00000000">
      <w:r>
        <w:rPr>
          <w:b/>
          <w:bCs/>
        </w:rPr>
        <w:t xml:space="preserve">     C.</w:t>
      </w:r>
      <w:r>
        <w:t xml:space="preserve"> Đã xảy ra hiện tượng tiếp hợp và trao đổi chéo không cân giữa hai cromatit khác nguồn trong cặp NST tương đồng.</w:t>
      </w:r>
    </w:p>
    <w:p w14:paraId="12DFC8B0" w14:textId="77777777" w:rsidR="0070515D" w:rsidRDefault="00000000">
      <w:r>
        <w:rPr>
          <w:b/>
          <w:bCs/>
        </w:rPr>
        <w:t xml:space="preserve">     D.</w:t>
      </w:r>
      <w:r>
        <w:t xml:space="preserve"> NST 2 mang đột biết mất đoạn NST.</w:t>
      </w:r>
    </w:p>
    <w:p w14:paraId="2E22D138" w14:textId="77777777" w:rsidR="0070515D" w:rsidRDefault="0070515D"/>
    <w:p w14:paraId="08C11D8D" w14:textId="77777777" w:rsidR="0070515D" w:rsidRDefault="00000000">
      <w:r>
        <w:rPr>
          <w:b/>
          <w:bCs/>
        </w:rPr>
        <w:lastRenderedPageBreak/>
        <w:t>Câu 116.</w:t>
      </w:r>
      <w:r>
        <w:t xml:space="preserve"> Ở đậu Hà Lan, alen A qui định thân cao trội hoàn toàn so với alen a qui định thân thấp; alen B qui định hoa đỏ trội hoàn toàn so với alen b qui định hoa trắng nằm trên hai cặp NST tương đồng. Cho đậu thân cao, hoa đỏ dị hợp về hai cặp gen tự thụ phấn được F</w:t>
      </w:r>
      <w:r>
        <w:rPr>
          <w:vertAlign w:val="subscript"/>
        </w:rPr>
        <w:t>1</w:t>
      </w:r>
      <w:r>
        <w:t>. Chọn ngẫu nhiên hai cây thân cao, hoa đỏ ở F</w:t>
      </w:r>
      <w:r>
        <w:rPr>
          <w:vertAlign w:val="subscript"/>
        </w:rPr>
        <w:t>1</w:t>
      </w:r>
      <w:r>
        <w:t xml:space="preserve"> cho giao phấn với nhau. Theo lí thuyết, xác suất xuất hiện đậu thân thấp, hoa trắng ở F</w:t>
      </w:r>
      <w:r>
        <w:rPr>
          <w:vertAlign w:val="subscript"/>
        </w:rPr>
        <w:t>2</w:t>
      </w:r>
      <w:r>
        <w:t xml:space="preserve"> là</w:t>
      </w:r>
    </w:p>
    <w:p w14:paraId="73975348" w14:textId="77777777" w:rsidR="0070515D" w:rsidRDefault="00000000">
      <w:pPr>
        <w:tabs>
          <w:tab w:val="left" w:pos="2700"/>
          <w:tab w:val="left" w:pos="5400"/>
          <w:tab w:val="left" w:pos="8100"/>
        </w:tabs>
      </w:pPr>
      <w:r>
        <w:rPr>
          <w:b/>
          <w:bCs/>
        </w:rPr>
        <w:t xml:space="preserve">     A.</w:t>
      </w:r>
      <w:r>
        <w:t xml:space="preserve"> 1/64.</w:t>
      </w:r>
      <w:r>
        <w:tab/>
      </w:r>
      <w:r>
        <w:rPr>
          <w:b/>
          <w:bCs/>
        </w:rPr>
        <w:t xml:space="preserve">     B.</w:t>
      </w:r>
      <w:r>
        <w:t xml:space="preserve"> 1/16.</w:t>
      </w:r>
      <w:r>
        <w:tab/>
      </w:r>
      <w:r>
        <w:rPr>
          <w:b/>
          <w:bCs/>
        </w:rPr>
        <w:t xml:space="preserve">     *C.</w:t>
      </w:r>
      <w:r>
        <w:t xml:space="preserve"> 1/81.</w:t>
      </w:r>
      <w:r>
        <w:tab/>
      </w:r>
      <w:r>
        <w:rPr>
          <w:b/>
          <w:bCs/>
        </w:rPr>
        <w:t xml:space="preserve">     D.</w:t>
      </w:r>
      <w:r>
        <w:t xml:space="preserve"> 1/256.</w:t>
      </w:r>
    </w:p>
    <w:p w14:paraId="0F62DFAE" w14:textId="77777777" w:rsidR="0070515D" w:rsidRDefault="0070515D"/>
    <w:p w14:paraId="5F2BC6B0" w14:textId="77777777" w:rsidR="0070515D" w:rsidRDefault="00000000">
      <w:r>
        <w:rPr>
          <w:b/>
          <w:bCs/>
        </w:rPr>
        <w:t>Câu 117.</w:t>
      </w:r>
      <w:r>
        <w:t xml:space="preserve"> </w:t>
      </w:r>
    </w:p>
    <w:p w14:paraId="2D723BC9" w14:textId="77777777" w:rsidR="0070515D" w:rsidRDefault="00000000">
      <w:r>
        <w:t xml:space="preserve">Ở ruồi giấm, alen A quy định thân xám là trội hoàn toàn so với alen a quy định thân đen; alen B quy định cánh dài trội hoàn toàn so với alen b quy định cánh cụt; alen D quy định mắt đỏ trội hoàn toàn so với alen d quy định mắt trắng. Phép lai P: </w:t>
      </w:r>
      <w:r>
        <w:rPr>
          <w:noProof/>
          <w:position w:val="-7"/>
        </w:rPr>
        <w:drawing>
          <wp:inline distT="0" distB="0" distL="0" distR="0" wp14:anchorId="2A7E4001" wp14:editId="486A3111">
            <wp:extent cx="92869" cy="167164"/>
            <wp:effectExtent l="0" t="0" r="0" b="0"/>
            <wp:docPr id="10029" name="Picture 10029"/>
            <wp:cNvGraphicFramePr/>
            <a:graphic xmlns:a="http://schemas.openxmlformats.org/drawingml/2006/main">
              <a:graphicData uri="http://schemas.openxmlformats.org/drawingml/2006/picture">
                <pic:pic xmlns:pic="http://schemas.openxmlformats.org/drawingml/2006/picture">
                  <pic:nvPicPr>
                    <pic:cNvPr id="10030" name="Picture 100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869" cy="167164"/>
                    </a:xfrm>
                    <a:prstGeom prst="rect">
                      <a:avLst/>
                    </a:prstGeom>
                    <a:noFill/>
                  </pic:spPr>
                </pic:pic>
              </a:graphicData>
            </a:graphic>
          </wp:inline>
        </w:drawing>
      </w:r>
      <w:r>
        <w:rPr>
          <w:noProof/>
          <w:position w:val="-7"/>
        </w:rPr>
        <w:drawing>
          <wp:inline distT="0" distB="0" distL="0" distR="0" wp14:anchorId="2CE936B0" wp14:editId="09E3CBCB">
            <wp:extent cx="92869" cy="167164"/>
            <wp:effectExtent l="0" t="0" r="0" b="0"/>
            <wp:docPr id="10032" name="Picture 10032"/>
            <wp:cNvGraphicFramePr/>
            <a:graphic xmlns:a="http://schemas.openxmlformats.org/drawingml/2006/main">
              <a:graphicData uri="http://schemas.openxmlformats.org/drawingml/2006/picture">
                <pic:pic xmlns:pic="http://schemas.openxmlformats.org/drawingml/2006/picture">
                  <pic:nvPicPr>
                    <pic:cNvPr id="10033" name="Picture 100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869" cy="167164"/>
                    </a:xfrm>
                    <a:prstGeom prst="rect">
                      <a:avLst/>
                    </a:prstGeom>
                    <a:noFill/>
                  </pic:spPr>
                </pic:pic>
              </a:graphicData>
            </a:graphic>
          </wp:inline>
        </w:drawing>
      </w:r>
      <w:r>
        <w:t>X</w:t>
      </w:r>
      <w:r>
        <w:rPr>
          <w:vertAlign w:val="superscript"/>
        </w:rPr>
        <w:t>D</w:t>
      </w:r>
      <w:r>
        <w:t>X</w:t>
      </w:r>
      <w:r>
        <w:rPr>
          <w:vertAlign w:val="superscript"/>
        </w:rPr>
        <w:t xml:space="preserve">d </w:t>
      </w:r>
      <w:r>
        <w:t xml:space="preserve">x </w:t>
      </w:r>
      <w:r>
        <w:rPr>
          <w:noProof/>
          <w:position w:val="-7"/>
        </w:rPr>
        <w:drawing>
          <wp:inline distT="0" distB="0" distL="0" distR="0" wp14:anchorId="030DD3A9" wp14:editId="447DB49D">
            <wp:extent cx="92869" cy="167164"/>
            <wp:effectExtent l="0" t="0" r="0" b="0"/>
            <wp:docPr id="10035" name="Picture 10035"/>
            <wp:cNvGraphicFramePr/>
            <a:graphic xmlns:a="http://schemas.openxmlformats.org/drawingml/2006/main">
              <a:graphicData uri="http://schemas.openxmlformats.org/drawingml/2006/picture">
                <pic:pic xmlns:pic="http://schemas.openxmlformats.org/drawingml/2006/picture">
                  <pic:nvPicPr>
                    <pic:cNvPr id="10036" name="Picture 100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869" cy="167164"/>
                    </a:xfrm>
                    <a:prstGeom prst="rect">
                      <a:avLst/>
                    </a:prstGeom>
                    <a:noFill/>
                  </pic:spPr>
                </pic:pic>
              </a:graphicData>
            </a:graphic>
          </wp:inline>
        </w:drawing>
      </w:r>
      <w:r>
        <w:rPr>
          <w:noProof/>
          <w:position w:val="-7"/>
        </w:rPr>
        <w:drawing>
          <wp:inline distT="0" distB="0" distL="0" distR="0" wp14:anchorId="2586CA0C" wp14:editId="3F020520">
            <wp:extent cx="92869" cy="167164"/>
            <wp:effectExtent l="0" t="0" r="0" b="0"/>
            <wp:docPr id="10038" name="Picture 10038"/>
            <wp:cNvGraphicFramePr/>
            <a:graphic xmlns:a="http://schemas.openxmlformats.org/drawingml/2006/main">
              <a:graphicData uri="http://schemas.openxmlformats.org/drawingml/2006/picture">
                <pic:pic xmlns:pic="http://schemas.openxmlformats.org/drawingml/2006/picture">
                  <pic:nvPicPr>
                    <pic:cNvPr id="10039" name="Picture 100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869" cy="167164"/>
                    </a:xfrm>
                    <a:prstGeom prst="rect">
                      <a:avLst/>
                    </a:prstGeom>
                    <a:noFill/>
                  </pic:spPr>
                </pic:pic>
              </a:graphicData>
            </a:graphic>
          </wp:inline>
        </w:drawing>
      </w:r>
      <w:r>
        <w:t>X</w:t>
      </w:r>
      <w:r>
        <w:rPr>
          <w:vertAlign w:val="superscript"/>
        </w:rPr>
        <w:t>D</w:t>
      </w:r>
      <w:r>
        <w:t>Y, thu được F</w:t>
      </w:r>
      <w:r>
        <w:rPr>
          <w:vertAlign w:val="subscript"/>
        </w:rPr>
        <w:t>1</w:t>
      </w:r>
      <w:r>
        <w:t>. Ở F</w:t>
      </w:r>
      <w:r>
        <w:rPr>
          <w:vertAlign w:val="subscript"/>
        </w:rPr>
        <w:t>1</w:t>
      </w:r>
      <w:r>
        <w:t xml:space="preserve"> có tổng số ruồi thân xám, cánh dài, mắt đỏ và ruồi thân xám, cánh cụt, mắt trắng chiếm 53,75%. Theo lí thuyết, trong tổng số ruồi cái thân xám, cánh dài, mắt đỏ ở F</w:t>
      </w:r>
      <w:r>
        <w:rPr>
          <w:vertAlign w:val="subscript"/>
        </w:rPr>
        <w:t>1</w:t>
      </w:r>
      <w:r>
        <w:t>, số ruồi đồng hợp 3 cặp gen chiếm tỉ lệ bao nhiêu?</w:t>
      </w:r>
    </w:p>
    <w:p w14:paraId="126C4C70" w14:textId="77777777" w:rsidR="0070515D" w:rsidRDefault="00000000">
      <w:pPr>
        <w:tabs>
          <w:tab w:val="left" w:pos="2700"/>
          <w:tab w:val="left" w:pos="5400"/>
          <w:tab w:val="left" w:pos="8100"/>
        </w:tabs>
      </w:pPr>
      <w:r>
        <w:rPr>
          <w:b/>
          <w:bCs/>
        </w:rPr>
        <w:t xml:space="preserve">     A.</w:t>
      </w:r>
      <w:r>
        <w:t xml:space="preserve"> 7/20.</w:t>
      </w:r>
      <w:r>
        <w:tab/>
      </w:r>
      <w:r>
        <w:rPr>
          <w:b/>
          <w:bCs/>
        </w:rPr>
        <w:t xml:space="preserve">     *B.</w:t>
      </w:r>
      <w:r>
        <w:t xml:space="preserve"> 1/7.</w:t>
      </w:r>
      <w:r>
        <w:tab/>
      </w:r>
      <w:r>
        <w:rPr>
          <w:b/>
          <w:bCs/>
        </w:rPr>
        <w:t xml:space="preserve">     C.</w:t>
      </w:r>
      <w:r>
        <w:t xml:space="preserve"> 21/40.</w:t>
      </w:r>
      <w:r>
        <w:tab/>
      </w:r>
      <w:r>
        <w:rPr>
          <w:b/>
          <w:bCs/>
        </w:rPr>
        <w:t xml:space="preserve">     D.</w:t>
      </w:r>
      <w:r>
        <w:t xml:space="preserve"> 7/40.</w:t>
      </w:r>
    </w:p>
    <w:p w14:paraId="5FBD23ED" w14:textId="77777777" w:rsidR="0070515D" w:rsidRDefault="0070515D"/>
    <w:p w14:paraId="7618209F" w14:textId="77777777" w:rsidR="0070515D" w:rsidRDefault="00000000">
      <w:r>
        <w:rPr>
          <w:b/>
          <w:bCs/>
        </w:rPr>
        <w:t>Câu 118.</w:t>
      </w:r>
      <w:r>
        <w:t xml:space="preserve"> </w:t>
      </w:r>
    </w:p>
    <w:p w14:paraId="16A878B0" w14:textId="77777777" w:rsidR="0070515D" w:rsidRDefault="00000000">
      <w:r>
        <w:t>Hình bên mô tả quá trình phiên mã và dịch mã xảy ra trong một tế bào của sinh vật nhân sơ. Có bao nhiêu phát biểu sau đây đúng?</w:t>
      </w:r>
    </w:p>
    <w:p w14:paraId="582AB467" w14:textId="77777777" w:rsidR="0070515D" w:rsidRDefault="00000000">
      <w:r>
        <w:rPr>
          <w:noProof/>
          <w:position w:val="-151"/>
        </w:rPr>
        <w:drawing>
          <wp:inline distT="0" distB="0" distL="0" distR="0" wp14:anchorId="4B8B8380" wp14:editId="4240AE66">
            <wp:extent cx="1807845" cy="1993583"/>
            <wp:effectExtent l="0" t="0" r="0" b="0"/>
            <wp:docPr id="10041" name="Picture 10041"/>
            <wp:cNvGraphicFramePr/>
            <a:graphic xmlns:a="http://schemas.openxmlformats.org/drawingml/2006/main">
              <a:graphicData uri="http://schemas.openxmlformats.org/drawingml/2006/picture">
                <pic:pic xmlns:pic="http://schemas.openxmlformats.org/drawingml/2006/picture">
                  <pic:nvPicPr>
                    <pic:cNvPr id="10042" name="Picture 100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7845" cy="1993583"/>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9802"/>
      </w:tblGrid>
      <w:tr w:rsidR="0070515D" w14:paraId="1D0044CE" w14:textId="77777777">
        <w:tc>
          <w:tcPr>
            <w:tcW w:w="0" w:type="auto"/>
          </w:tcPr>
          <w:p w14:paraId="7957C3A8" w14:textId="77777777" w:rsidR="0070515D" w:rsidRDefault="00000000">
            <w:r>
              <w:t xml:space="preserve"> I. Chữ cái A trong hình tương ứng với đầu 5’ của mARN 1.</w:t>
            </w:r>
          </w:p>
          <w:p w14:paraId="36FA07FB" w14:textId="77777777" w:rsidR="0070515D" w:rsidRDefault="00000000">
            <w:r>
              <w:t>II. Quá trình phiên mã tạo ra mARN1 dừng lại khi gặp mã kết thúc ở mạch gốc của gen.</w:t>
            </w:r>
          </w:p>
          <w:p w14:paraId="3110FD14" w14:textId="77777777" w:rsidR="0070515D" w:rsidRDefault="00000000">
            <w:r>
              <w:t>III. Tại thời điểm đang xét, chuỗi pôlipeptit được tổng hợp từ ribôxôm 3 có số axit amin nhiều nhất.</w:t>
            </w:r>
          </w:p>
          <w:p w14:paraId="73C9BA62" w14:textId="77777777" w:rsidR="0070515D" w:rsidRDefault="00000000">
            <w:r>
              <w:t xml:space="preserve">IV. Khi ribôxôm 3 gặp mã kết thúc thì cả ba ribôxôm cùng đồng thời kết thúc quá trình dịch mã. </w:t>
            </w:r>
          </w:p>
        </w:tc>
      </w:tr>
    </w:tbl>
    <w:p w14:paraId="2E5C4869" w14:textId="77777777" w:rsidR="0070515D" w:rsidRDefault="00000000">
      <w:pPr>
        <w:tabs>
          <w:tab w:val="left" w:pos="2700"/>
          <w:tab w:val="left" w:pos="5400"/>
          <w:tab w:val="left" w:pos="8100"/>
        </w:tabs>
      </w:pPr>
      <w:r>
        <w:rPr>
          <w:b/>
          <w:bCs/>
        </w:rPr>
        <w:t xml:space="preserve">     A.</w:t>
      </w:r>
      <w:r>
        <w:t xml:space="preserve"> 2.</w:t>
      </w:r>
      <w:r>
        <w:tab/>
      </w:r>
      <w:r>
        <w:rPr>
          <w:b/>
          <w:bCs/>
        </w:rPr>
        <w:t xml:space="preserve">     *B.</w:t>
      </w:r>
      <w:r>
        <w:t xml:space="preserve"> 4.</w:t>
      </w:r>
      <w:r>
        <w:tab/>
      </w:r>
      <w:r>
        <w:rPr>
          <w:b/>
          <w:bCs/>
        </w:rPr>
        <w:t xml:space="preserve">     C.</w:t>
      </w:r>
      <w:r>
        <w:t xml:space="preserve"> 3.</w:t>
      </w:r>
      <w:r>
        <w:tab/>
      </w:r>
      <w:r>
        <w:rPr>
          <w:b/>
          <w:bCs/>
        </w:rPr>
        <w:t xml:space="preserve">     D.</w:t>
      </w:r>
      <w:r>
        <w:t xml:space="preserve"> 1.</w:t>
      </w:r>
    </w:p>
    <w:p w14:paraId="2552B91D" w14:textId="77777777" w:rsidR="0070515D" w:rsidRDefault="0070515D"/>
    <w:p w14:paraId="7194669F" w14:textId="77777777" w:rsidR="0070515D" w:rsidRDefault="00000000">
      <w:r>
        <w:rPr>
          <w:b/>
          <w:bCs/>
        </w:rPr>
        <w:t>Câu 119.</w:t>
      </w:r>
      <w:r>
        <w:t xml:space="preserve"> </w:t>
      </w:r>
    </w:p>
    <w:p w14:paraId="6531E0D7" w14:textId="77777777" w:rsidR="0070515D" w:rsidRDefault="00000000">
      <w:r>
        <w:t xml:space="preserve">Một tế bào sinh tinh có kiểu gen </w:t>
      </w:r>
      <w:r>
        <w:rPr>
          <w:noProof/>
          <w:position w:val="-7"/>
        </w:rPr>
        <w:drawing>
          <wp:inline distT="0" distB="0" distL="0" distR="0" wp14:anchorId="466F6448" wp14:editId="3A670735">
            <wp:extent cx="92869" cy="167164"/>
            <wp:effectExtent l="0" t="0" r="0" b="0"/>
            <wp:docPr id="10044" name="Picture 10044"/>
            <wp:cNvGraphicFramePr/>
            <a:graphic xmlns:a="http://schemas.openxmlformats.org/drawingml/2006/main">
              <a:graphicData uri="http://schemas.openxmlformats.org/drawingml/2006/picture">
                <pic:pic xmlns:pic="http://schemas.openxmlformats.org/drawingml/2006/picture">
                  <pic:nvPicPr>
                    <pic:cNvPr id="10045" name="Picture 100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869" cy="167164"/>
                    </a:xfrm>
                    <a:prstGeom prst="rect">
                      <a:avLst/>
                    </a:prstGeom>
                    <a:noFill/>
                  </pic:spPr>
                </pic:pic>
              </a:graphicData>
            </a:graphic>
          </wp:inline>
        </w:drawing>
      </w:r>
      <w:r>
        <w:rPr>
          <w:noProof/>
          <w:position w:val="-7"/>
        </w:rPr>
        <w:drawing>
          <wp:inline distT="0" distB="0" distL="0" distR="0" wp14:anchorId="1D8C490F" wp14:editId="29DB7EE5">
            <wp:extent cx="92869" cy="167164"/>
            <wp:effectExtent l="0" t="0" r="0" b="0"/>
            <wp:docPr id="10047" name="Picture 10047"/>
            <wp:cNvGraphicFramePr/>
            <a:graphic xmlns:a="http://schemas.openxmlformats.org/drawingml/2006/main">
              <a:graphicData uri="http://schemas.openxmlformats.org/drawingml/2006/picture">
                <pic:pic xmlns:pic="http://schemas.openxmlformats.org/drawingml/2006/picture">
                  <pic:nvPicPr>
                    <pic:cNvPr id="10048" name="Picture 100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869" cy="167164"/>
                    </a:xfrm>
                    <a:prstGeom prst="rect">
                      <a:avLst/>
                    </a:prstGeom>
                    <a:noFill/>
                  </pic:spPr>
                </pic:pic>
              </a:graphicData>
            </a:graphic>
          </wp:inline>
        </w:drawing>
      </w:r>
      <w:r>
        <w:t>X</w:t>
      </w:r>
      <w:r>
        <w:rPr>
          <w:vertAlign w:val="superscript"/>
        </w:rPr>
        <w:t>D</w:t>
      </w:r>
      <w:r>
        <w:t>X</w:t>
      </w:r>
      <w:r>
        <w:rPr>
          <w:vertAlign w:val="superscript"/>
        </w:rPr>
        <w:t>d</w:t>
      </w:r>
      <w:r>
        <w:t xml:space="preserve"> tiến hành giảm phân, trong đó cặp NST chứa hai cặp gen A, a và B, b không phân li ở giảm phân I, giảm phân II diễn ra bình thường; cặp NST giới tính và các cặp NST khác phân li bình thường. Biết quá trình giảm phân có xảy ra hoán vị gen. Theo lí thuyết, phát biểu nào sau đây đúng?</w:t>
      </w:r>
    </w:p>
    <w:p w14:paraId="458B7458" w14:textId="77777777" w:rsidR="0070515D" w:rsidRDefault="00000000">
      <w:r>
        <w:rPr>
          <w:b/>
          <w:bCs/>
        </w:rPr>
        <w:t xml:space="preserve">     A.</w:t>
      </w:r>
      <w:r>
        <w:t xml:space="preserve"> Giao tử được tạo ra có thể có kiểu gen </w:t>
      </w:r>
      <w:r>
        <w:rPr>
          <w:u w:val="single"/>
        </w:rPr>
        <w:t>AB</w:t>
      </w:r>
      <w:r>
        <w:t>X</w:t>
      </w:r>
      <w:r>
        <w:rPr>
          <w:vertAlign w:val="superscript"/>
        </w:rPr>
        <w:t>D</w:t>
      </w:r>
      <w:r>
        <w:t xml:space="preserve"> và </w:t>
      </w:r>
      <w:r>
        <w:rPr>
          <w:u w:val="single"/>
        </w:rPr>
        <w:t>ab</w:t>
      </w:r>
      <w:r>
        <w:t>X</w:t>
      </w:r>
      <w:r>
        <w:rPr>
          <w:vertAlign w:val="superscript"/>
        </w:rPr>
        <w:t>d</w:t>
      </w:r>
      <w:r>
        <w:t>.</w:t>
      </w:r>
    </w:p>
    <w:p w14:paraId="11FB1E73" w14:textId="77777777" w:rsidR="0070515D" w:rsidRDefault="00000000">
      <w:r>
        <w:rPr>
          <w:b/>
          <w:bCs/>
        </w:rPr>
        <w:t xml:space="preserve">     B.</w:t>
      </w:r>
      <w:r>
        <w:t xml:space="preserve"> Tỉ lệ các loại giao tử tạo ra là 1 : 1 : 1 : 1.</w:t>
      </w:r>
    </w:p>
    <w:p w14:paraId="69CBEA61" w14:textId="77777777" w:rsidR="0070515D" w:rsidRDefault="00000000">
      <w:r>
        <w:rPr>
          <w:b/>
          <w:bCs/>
        </w:rPr>
        <w:t xml:space="preserve">     *C.</w:t>
      </w:r>
      <w:r>
        <w:t xml:space="preserve"> Số loại giao tử tối đa được tạo ra là 3.</w:t>
      </w:r>
    </w:p>
    <w:p w14:paraId="4EEB8BD1" w14:textId="77777777" w:rsidR="0070515D" w:rsidRDefault="00000000">
      <w:r>
        <w:rPr>
          <w:b/>
          <w:bCs/>
        </w:rPr>
        <w:t xml:space="preserve">     D.</w:t>
      </w:r>
      <w:r>
        <w:t xml:space="preserve"> Các giao tử được tạo ra có bộ NST là (n + 1) và (n).</w:t>
      </w:r>
    </w:p>
    <w:p w14:paraId="3D5F9F14" w14:textId="77777777" w:rsidR="0070515D" w:rsidRDefault="0070515D"/>
    <w:p w14:paraId="1866870D" w14:textId="77777777" w:rsidR="0070515D" w:rsidRDefault="00000000">
      <w:r>
        <w:rPr>
          <w:b/>
          <w:bCs/>
        </w:rPr>
        <w:t>Câu 120.</w:t>
      </w:r>
      <w:r>
        <w:t xml:space="preserve"> </w:t>
      </w:r>
    </w:p>
    <w:p w14:paraId="3057CDD3" w14:textId="77777777" w:rsidR="0070515D" w:rsidRDefault="00000000">
      <w:r>
        <w:t xml:space="preserve">Ở một loài hoa, xét ba cặp gen phân li độc lập, các gen này quy định các enzim khác nhau cùng tham gia vào một chuỗi phản ứng hóa sinh để tạo nên sắc tố ở cánh hoa theo sơ đồ bên. Các alen lặn đột biến a, b, d đều không tạo ra được các enzim A, B và D tương ứng. Khi các sắc tố không được hình thành thì hoa có màu trắng. Cho cây hoa </w:t>
      </w:r>
      <w:r>
        <w:lastRenderedPageBreak/>
        <w:t>đỏ đồng hợp tử về cả ba cặp gen giao phấn với cây hoa trắng đồng hợp tử về ba cặp gen lặn, thu được F</w:t>
      </w:r>
      <w:r>
        <w:rPr>
          <w:vertAlign w:val="subscript"/>
        </w:rPr>
        <w:t>1</w:t>
      </w:r>
      <w:r>
        <w:t>. Cho các cây F</w:t>
      </w:r>
      <w:r>
        <w:rPr>
          <w:vertAlign w:val="subscript"/>
        </w:rPr>
        <w:t>1</w:t>
      </w:r>
      <w:r>
        <w:t xml:space="preserve"> giao phấn với nhau, thu được F</w:t>
      </w:r>
      <w:r>
        <w:rPr>
          <w:vertAlign w:val="subscript"/>
        </w:rPr>
        <w:t>2</w:t>
      </w:r>
      <w:r>
        <w:t>. Biết rằng không xảy ra đột biến. Theo lí thuyết, có bao nhiêu phát biểu sau đây đúng?</w:t>
      </w:r>
      <w:r>
        <w:rPr>
          <w:noProof/>
          <w:position w:val="-59"/>
        </w:rPr>
        <w:drawing>
          <wp:inline distT="0" distB="0" distL="0" distR="0" wp14:anchorId="649FE4BE" wp14:editId="651726C9">
            <wp:extent cx="3479483" cy="823436"/>
            <wp:effectExtent l="0" t="0" r="0" b="0"/>
            <wp:docPr id="10050" name="Picture 10050"/>
            <wp:cNvGraphicFramePr/>
            <a:graphic xmlns:a="http://schemas.openxmlformats.org/drawingml/2006/main">
              <a:graphicData uri="http://schemas.openxmlformats.org/drawingml/2006/picture">
                <pic:pic xmlns:pic="http://schemas.openxmlformats.org/drawingml/2006/picture">
                  <pic:nvPicPr>
                    <pic:cNvPr id="10051" name="Picture 100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9483" cy="823436"/>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8296"/>
      </w:tblGrid>
      <w:tr w:rsidR="0070515D" w14:paraId="70EE4B7A" w14:textId="77777777">
        <w:tc>
          <w:tcPr>
            <w:tcW w:w="0" w:type="auto"/>
          </w:tcPr>
          <w:p w14:paraId="337FD1CC" w14:textId="77777777" w:rsidR="0070515D" w:rsidRDefault="00000000">
            <w:r>
              <w:t xml:space="preserve"> I. Ở F</w:t>
            </w:r>
            <w:r>
              <w:rPr>
                <w:vertAlign w:val="subscript"/>
              </w:rPr>
              <w:t>2</w:t>
            </w:r>
            <w:r>
              <w:t>, có 8 loại kiểu gen quy định kiểu hình hoa đỏ.</w:t>
            </w:r>
            <w:r>
              <w:tab/>
            </w:r>
          </w:p>
          <w:p w14:paraId="49A05726" w14:textId="77777777" w:rsidR="0070515D" w:rsidRDefault="00000000">
            <w:r>
              <w:t>II. Ở F</w:t>
            </w:r>
            <w:r>
              <w:rPr>
                <w:vertAlign w:val="subscript"/>
              </w:rPr>
              <w:t>2</w:t>
            </w:r>
            <w:r>
              <w:t>, có 3 kiểu gen quy định kiểu hình hoa vàng dị hợp.</w:t>
            </w:r>
          </w:p>
          <w:p w14:paraId="273C370E" w14:textId="77777777" w:rsidR="0070515D" w:rsidRDefault="00000000">
            <w:r>
              <w:t>III. Cho một cây hoa đỏ F</w:t>
            </w:r>
            <w:r>
              <w:rPr>
                <w:vertAlign w:val="subscript"/>
              </w:rPr>
              <w:t>2</w:t>
            </w:r>
            <w:r>
              <w:t xml:space="preserve"> tự thụ phấn, có thể thu được hoa vàng ở F</w:t>
            </w:r>
            <w:r>
              <w:rPr>
                <w:vertAlign w:val="subscript"/>
              </w:rPr>
              <w:t>3</w:t>
            </w:r>
            <w:r>
              <w:t xml:space="preserve"> với tỉ lệ 50%.</w:t>
            </w:r>
          </w:p>
          <w:p w14:paraId="4C18DD4A" w14:textId="77777777" w:rsidR="0070515D" w:rsidRDefault="00000000">
            <w:r>
              <w:t>IV. Trong số hoa trắng ở F</w:t>
            </w:r>
            <w:r>
              <w:rPr>
                <w:vertAlign w:val="subscript"/>
              </w:rPr>
              <w:t>2</w:t>
            </w:r>
            <w:r>
              <w:t xml:space="preserve">, tỉ lệ hoa trắng có kiểu gen dị hợp 2 cặp gen là 2/7. </w:t>
            </w:r>
          </w:p>
        </w:tc>
      </w:tr>
    </w:tbl>
    <w:p w14:paraId="00D2813C" w14:textId="77777777" w:rsidR="0070515D" w:rsidRDefault="00000000">
      <w:pPr>
        <w:tabs>
          <w:tab w:val="left" w:pos="2700"/>
          <w:tab w:val="left" w:pos="5400"/>
          <w:tab w:val="left" w:pos="8100"/>
        </w:tabs>
      </w:pPr>
      <w:r>
        <w:rPr>
          <w:b/>
          <w:bCs/>
        </w:rPr>
        <w:t xml:space="preserve">     A.</w:t>
      </w:r>
      <w:r>
        <w:t xml:space="preserve"> 4.</w:t>
      </w:r>
      <w:r>
        <w:tab/>
      </w:r>
      <w:r>
        <w:rPr>
          <w:b/>
          <w:bCs/>
        </w:rPr>
        <w:t xml:space="preserve">     *B.</w:t>
      </w:r>
      <w:r>
        <w:t xml:space="preserve"> 3.</w:t>
      </w:r>
      <w:r>
        <w:tab/>
      </w:r>
      <w:r>
        <w:rPr>
          <w:b/>
          <w:bCs/>
        </w:rPr>
        <w:t xml:space="preserve">     C.</w:t>
      </w:r>
      <w:r>
        <w:t xml:space="preserve"> 2.</w:t>
      </w:r>
      <w:r>
        <w:tab/>
      </w:r>
      <w:r>
        <w:rPr>
          <w:b/>
          <w:bCs/>
        </w:rPr>
        <w:t xml:space="preserve">     D.</w:t>
      </w:r>
      <w:r>
        <w:t xml:space="preserve"> 1.</w:t>
      </w:r>
    </w:p>
    <w:p w14:paraId="26B47C4B" w14:textId="77777777" w:rsidR="0070515D" w:rsidRDefault="00000000">
      <w:r>
        <w:rPr>
          <w:b/>
          <w:bCs/>
        </w:rPr>
        <w:t>Lời giải</w:t>
      </w:r>
    </w:p>
    <w:p w14:paraId="75110423" w14:textId="77777777" w:rsidR="0070515D" w:rsidRDefault="00000000">
      <w:r>
        <w:t xml:space="preserve"> Quy ước:</w:t>
      </w:r>
    </w:p>
    <w:p w14:paraId="28D8B594" w14:textId="77777777" w:rsidR="0070515D" w:rsidRDefault="00000000">
      <w:r>
        <w:t>●</w:t>
      </w:r>
      <w:r>
        <w:tab/>
        <w:t>A-B-D-: Hoa đỏ</w:t>
      </w:r>
    </w:p>
    <w:p w14:paraId="1CBABE91" w14:textId="77777777" w:rsidR="0070515D" w:rsidRDefault="00000000">
      <w:r>
        <w:t>●</w:t>
      </w:r>
      <w:r>
        <w:tab/>
        <w:t>A-B-dd: Hoa vàng</w:t>
      </w:r>
    </w:p>
    <w:p w14:paraId="432D854F" w14:textId="77777777" w:rsidR="0070515D" w:rsidRDefault="00000000">
      <w:r>
        <w:t>●</w:t>
      </w:r>
      <w:r>
        <w:tab/>
        <w:t>Các kiểu gen còn lại quy định hoa trắng</w:t>
      </w:r>
    </w:p>
    <w:p w14:paraId="44601039" w14:textId="77777777" w:rsidR="0070515D" w:rsidRDefault="00000000">
      <w:r>
        <w:t>Sơ đồ lai:</w:t>
      </w:r>
    </w:p>
    <w:p w14:paraId="345B4375" w14:textId="77777777" w:rsidR="0070515D" w:rsidRDefault="00000000">
      <w:r>
        <w:tab/>
        <w:t>P:     AABBDD x aabbdd</w:t>
      </w:r>
    </w:p>
    <w:p w14:paraId="2C37B6CC" w14:textId="77777777" w:rsidR="0070515D" w:rsidRDefault="00000000">
      <w:r>
        <w:tab/>
        <w:t>F1:         AaBbDd</w:t>
      </w:r>
    </w:p>
    <w:p w14:paraId="706C7B09" w14:textId="77777777" w:rsidR="0070515D" w:rsidRDefault="00000000">
      <w:r>
        <w:t>F1 x F1: AaBbDd x AaBbDd</w:t>
      </w:r>
    </w:p>
    <w:p w14:paraId="0CB8FAB0" w14:textId="77777777" w:rsidR="0070515D" w:rsidRDefault="00000000">
      <w:r>
        <w:t>F2:</w:t>
      </w:r>
    </w:p>
    <w:p w14:paraId="2F75F380" w14:textId="77777777" w:rsidR="0070515D" w:rsidRDefault="00000000">
      <w:r>
        <w:t xml:space="preserve">A-B-D- = </w:t>
      </w:r>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3</m:t>
                    </m:r>
                  </m:num>
                  <m:den>
                    <m:r>
                      <w:rPr>
                        <w:rFonts w:ascii="Cambria Math" w:hAnsi="Cambria Math"/>
                      </w:rPr>
                      <m:t>4</m:t>
                    </m:r>
                  </m:den>
                </m:f>
              </m:e>
            </m:d>
          </m:e>
          <m:sup>
            <m:r>
              <w:rPr>
                <w:rFonts w:ascii="Cambria Math" w:hAnsi="Cambria Math"/>
              </w:rPr>
              <m:t>3</m:t>
            </m:r>
          </m:sup>
        </m:sSup>
        <m:r>
          <w:rPr>
            <w:rFonts w:ascii="Cambria Math" w:hAnsi="Cambria Math"/>
          </w:rPr>
          <m:t>=</m:t>
        </m:r>
        <m:f>
          <m:fPr>
            <m:ctrlPr>
              <w:rPr>
                <w:rFonts w:ascii="Cambria Math" w:hAnsi="Cambria Math"/>
              </w:rPr>
            </m:ctrlPr>
          </m:fPr>
          <m:num>
            <m:r>
              <w:rPr>
                <w:rFonts w:ascii="Cambria Math" w:hAnsi="Cambria Math"/>
              </w:rPr>
              <m:t>27</m:t>
            </m:r>
          </m:num>
          <m:den>
            <m:r>
              <w:rPr>
                <w:rFonts w:ascii="Cambria Math" w:hAnsi="Cambria Math"/>
              </w:rPr>
              <m:t>64</m:t>
            </m:r>
          </m:den>
        </m:f>
      </m:oMath>
    </w:p>
    <w:p w14:paraId="5B0B4CDD" w14:textId="77777777" w:rsidR="0070515D" w:rsidRDefault="00000000">
      <w:r>
        <w:t xml:space="preserve">A-B-dd = </w:t>
      </w:r>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3</m:t>
                    </m:r>
                  </m:num>
                  <m:den>
                    <m:r>
                      <w:rPr>
                        <w:rFonts w:ascii="Cambria Math" w:hAnsi="Cambria Math"/>
                      </w:rPr>
                      <m:t>4</m:t>
                    </m:r>
                  </m:den>
                </m:f>
              </m:e>
            </m:d>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9</m:t>
            </m:r>
          </m:num>
          <m:den>
            <m:r>
              <w:rPr>
                <w:rFonts w:ascii="Cambria Math" w:hAnsi="Cambria Math"/>
              </w:rPr>
              <m:t>64</m:t>
            </m:r>
          </m:den>
        </m:f>
      </m:oMath>
    </w:p>
    <w:p w14:paraId="5B90B28B" w14:textId="77777777" w:rsidR="0070515D" w:rsidRDefault="00000000">
      <w:r>
        <w:t xml:space="preserve">Hoa trắng = </w:t>
      </w:r>
      <m:oMath>
        <m:r>
          <w:rPr>
            <w:rFonts w:ascii="Cambria Math" w:hAnsi="Cambria Math"/>
          </w:rPr>
          <m:t>1-</m:t>
        </m:r>
        <m:f>
          <m:fPr>
            <m:ctrlPr>
              <w:rPr>
                <w:rFonts w:ascii="Cambria Math" w:hAnsi="Cambria Math"/>
              </w:rPr>
            </m:ctrlPr>
          </m:fPr>
          <m:num>
            <m:r>
              <w:rPr>
                <w:rFonts w:ascii="Cambria Math" w:hAnsi="Cambria Math"/>
              </w:rPr>
              <m:t>27</m:t>
            </m:r>
          </m:num>
          <m:den>
            <m:r>
              <w:rPr>
                <w:rFonts w:ascii="Cambria Math" w:hAnsi="Cambria Math"/>
              </w:rPr>
              <m:t>64</m:t>
            </m:r>
          </m:den>
        </m:f>
        <m:r>
          <w:rPr>
            <w:rFonts w:ascii="Cambria Math" w:hAnsi="Cambria Math"/>
          </w:rPr>
          <m:t>-</m:t>
        </m:r>
        <m:f>
          <m:fPr>
            <m:ctrlPr>
              <w:rPr>
                <w:rFonts w:ascii="Cambria Math" w:hAnsi="Cambria Math"/>
              </w:rPr>
            </m:ctrlPr>
          </m:fPr>
          <m:num>
            <m:r>
              <w:rPr>
                <w:rFonts w:ascii="Cambria Math" w:hAnsi="Cambria Math"/>
              </w:rPr>
              <m:t>9</m:t>
            </m:r>
          </m:num>
          <m:den>
            <m:r>
              <w:rPr>
                <w:rFonts w:ascii="Cambria Math" w:hAnsi="Cambria Math"/>
              </w:rPr>
              <m:t>64</m:t>
            </m:r>
          </m:den>
        </m:f>
        <m:r>
          <w:rPr>
            <w:rFonts w:ascii="Cambria Math" w:hAnsi="Cambria Math"/>
          </w:rPr>
          <m:t>=</m:t>
        </m:r>
        <m:f>
          <m:fPr>
            <m:ctrlPr>
              <w:rPr>
                <w:rFonts w:ascii="Cambria Math" w:hAnsi="Cambria Math"/>
              </w:rPr>
            </m:ctrlPr>
          </m:fPr>
          <m:num>
            <m:r>
              <w:rPr>
                <w:rFonts w:ascii="Cambria Math" w:hAnsi="Cambria Math"/>
              </w:rPr>
              <m:t>28</m:t>
            </m:r>
          </m:num>
          <m:den>
            <m:r>
              <w:rPr>
                <w:rFonts w:ascii="Cambria Math" w:hAnsi="Cambria Math"/>
              </w:rPr>
              <m:t>64</m:t>
            </m:r>
          </m:den>
        </m:f>
      </m:oMath>
    </w:p>
    <w:p w14:paraId="591E6CCA" w14:textId="77777777" w:rsidR="0070515D" w:rsidRDefault="00000000">
      <w:r>
        <w:t>(I). Đúng.</w:t>
      </w:r>
    </w:p>
    <w:p w14:paraId="7F40699B" w14:textId="77777777" w:rsidR="0070515D" w:rsidRDefault="00000000">
      <w:r>
        <w:t>(II). Đúng.</w:t>
      </w:r>
    </w:p>
    <w:p w14:paraId="6520528C" w14:textId="77777777" w:rsidR="0070515D" w:rsidRDefault="00000000">
      <w:r>
        <w:t>(III). Sai.</w:t>
      </w:r>
    </w:p>
    <w:p w14:paraId="240BACC9" w14:textId="77777777" w:rsidR="0070515D" w:rsidRDefault="00000000">
      <w:r>
        <w:t>(IV). Đúng</w:t>
      </w:r>
    </w:p>
    <w:p w14:paraId="6EF07262" w14:textId="77777777" w:rsidR="0070515D" w:rsidRDefault="00000000">
      <w:r>
        <w:t xml:space="preserve">- Hoa trắng dị hợp 2 cặp gen chiếm tỷ lệ: </w:t>
      </w:r>
      <m:oMath>
        <m:f>
          <m:fPr>
            <m:ctrlPr>
              <w:rPr>
                <w:rFonts w:ascii="Cambria Math" w:hAnsi="Cambria Math"/>
              </w:rPr>
            </m:ctrlPr>
          </m:fPr>
          <m:num>
            <m:r>
              <w:rPr>
                <w:rFonts w:ascii="Cambria Math" w:hAnsi="Cambria Math"/>
              </w:rPr>
              <m:t>1</m:t>
            </m:r>
          </m:num>
          <m:den>
            <m:r>
              <w:rPr>
                <w:rFonts w:ascii="Cambria Math" w:hAnsi="Cambria Math"/>
              </w:rPr>
              <m:t>8</m:t>
            </m:r>
          </m:den>
        </m:f>
      </m:oMath>
    </w:p>
    <w:p w14:paraId="196111DD" w14:textId="77777777" w:rsidR="0070515D" w:rsidRDefault="00000000">
      <w:r>
        <w:t xml:space="preserve">AabbDd = </w:t>
      </w:r>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16</m:t>
            </m:r>
          </m:den>
        </m:f>
      </m:oMath>
    </w:p>
    <w:p w14:paraId="3BF7134B" w14:textId="77777777" w:rsidR="0070515D" w:rsidRDefault="00000000">
      <w:r>
        <w:t xml:space="preserve">aaBbDd = </w:t>
      </w:r>
      <m:oMath>
        <m:f>
          <m:fPr>
            <m:ctrlPr>
              <w:rPr>
                <w:rFonts w:ascii="Cambria Math" w:hAnsi="Cambria Math"/>
              </w:rPr>
            </m:ctrlPr>
          </m:fPr>
          <m:num>
            <m:r>
              <w:rPr>
                <w:rFonts w:ascii="Cambria Math" w:hAnsi="Cambria Math"/>
              </w:rPr>
              <m:t>1</m:t>
            </m:r>
          </m:num>
          <m:den>
            <m:r>
              <w:rPr>
                <w:rFonts w:ascii="Cambria Math" w:hAnsi="Cambria Math"/>
              </w:rPr>
              <m:t>16</m:t>
            </m:r>
          </m:den>
        </m:f>
      </m:oMath>
    </w:p>
    <w:p w14:paraId="10ABED14" w14:textId="77777777" w:rsidR="0070515D" w:rsidRDefault="00000000">
      <w:r>
        <w:tab/>
        <w:t>⇒ Trong số hoa trắng ở F</w:t>
      </w:r>
      <w:r>
        <w:rPr>
          <w:vertAlign w:val="subscript"/>
        </w:rPr>
        <w:t>2</w:t>
      </w:r>
      <w:r>
        <w:t xml:space="preserve">, tỉ lệ hoa trắng có kiểu gen dị hợp 2 cặp gen là </w:t>
      </w:r>
      <m:oMath>
        <m:f>
          <m:fPr>
            <m:ctrlPr>
              <w:rPr>
                <w:rFonts w:ascii="Cambria Math" w:hAnsi="Cambria Math"/>
              </w:rPr>
            </m:ctrlPr>
          </m:fPr>
          <m:num>
            <m:r>
              <w:rPr>
                <w:rFonts w:ascii="Cambria Math" w:hAnsi="Cambria Math"/>
              </w:rPr>
              <m:t>1</m:t>
            </m:r>
          </m:num>
          <m:den>
            <m:r>
              <w:rPr>
                <w:rFonts w:ascii="Cambria Math" w:hAnsi="Cambria Math"/>
              </w:rPr>
              <m:t>8</m:t>
            </m:r>
          </m:den>
        </m:f>
        <m:r>
          <w:rPr>
            <w:rFonts w:ascii="Cambria Math" w:hAnsi="Cambria Math"/>
          </w:rPr>
          <m:t>÷</m:t>
        </m:r>
        <m:f>
          <m:fPr>
            <m:ctrlPr>
              <w:rPr>
                <w:rFonts w:ascii="Cambria Math" w:hAnsi="Cambria Math"/>
              </w:rPr>
            </m:ctrlPr>
          </m:fPr>
          <m:num>
            <m:r>
              <w:rPr>
                <w:rFonts w:ascii="Cambria Math" w:hAnsi="Cambria Math"/>
              </w:rPr>
              <m:t>28</m:t>
            </m:r>
          </m:num>
          <m:den>
            <m:r>
              <w:rPr>
                <w:rFonts w:ascii="Cambria Math" w:hAnsi="Cambria Math"/>
              </w:rPr>
              <m:t>64</m:t>
            </m:r>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7</m:t>
            </m:r>
          </m:den>
        </m:f>
      </m:oMath>
    </w:p>
    <w:p w14:paraId="2EB2E106" w14:textId="77777777" w:rsidR="009D23AE" w:rsidRPr="009D23AE" w:rsidRDefault="009D23AE" w:rsidP="00B40B78">
      <w:pPr>
        <w:tabs>
          <w:tab w:val="left" w:pos="5387"/>
        </w:tabs>
        <w:rPr>
          <w:lang w:val="vi"/>
        </w:rPr>
      </w:pPr>
    </w:p>
    <w:p w14:paraId="207B4F6F" w14:textId="77777777" w:rsidR="002405B9" w:rsidRDefault="002405B9" w:rsidP="002405B9"/>
    <w:p w14:paraId="35A31876" w14:textId="77777777" w:rsidR="002405B9" w:rsidRDefault="002405B9" w:rsidP="002405B9">
      <w:r>
        <w:t xml:space="preserve">Xem thêm tại Website VnTeach.Com </w:t>
      </w:r>
    </w:p>
    <w:p w14:paraId="1F6F64F8" w14:textId="4CEE371D" w:rsidR="009113A8" w:rsidRDefault="002405B9" w:rsidP="002405B9">
      <w:r>
        <w:t>https://www.vnteach.com</w:t>
      </w:r>
    </w:p>
    <w:sectPr w:rsidR="009113A8" w:rsidSect="009D23AE">
      <w:footerReference w:type="default" r:id="rId23"/>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0DCC" w14:textId="77777777" w:rsidR="00561353" w:rsidRDefault="00561353" w:rsidP="009D23AE">
      <w:pPr>
        <w:spacing w:before="0" w:after="0"/>
      </w:pPr>
      <w:r>
        <w:separator/>
      </w:r>
    </w:p>
  </w:endnote>
  <w:endnote w:type="continuationSeparator" w:id="0">
    <w:p w14:paraId="3B319113" w14:textId="77777777" w:rsidR="00561353" w:rsidRDefault="00561353"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2F2F0A51"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3AAB80D8"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E118" w14:textId="77777777" w:rsidR="00561353" w:rsidRDefault="00561353" w:rsidP="009D23AE">
      <w:pPr>
        <w:spacing w:before="0" w:after="0"/>
      </w:pPr>
      <w:r>
        <w:separator/>
      </w:r>
    </w:p>
  </w:footnote>
  <w:footnote w:type="continuationSeparator" w:id="0">
    <w:p w14:paraId="63802846" w14:textId="77777777" w:rsidR="00561353" w:rsidRDefault="00561353"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05B9"/>
    <w:rsid w:val="00242C05"/>
    <w:rsid w:val="00385EF5"/>
    <w:rsid w:val="00481BEF"/>
    <w:rsid w:val="00561353"/>
    <w:rsid w:val="0056376F"/>
    <w:rsid w:val="005970C9"/>
    <w:rsid w:val="005C2776"/>
    <w:rsid w:val="0070515D"/>
    <w:rsid w:val="007B58FB"/>
    <w:rsid w:val="00820DBD"/>
    <w:rsid w:val="00896591"/>
    <w:rsid w:val="009113A8"/>
    <w:rsid w:val="009D23AE"/>
    <w:rsid w:val="00AD3B56"/>
    <w:rsid w:val="00AF23CC"/>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2166"/>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2119</Words>
  <Characters>12079</Characters>
  <Application>Microsoft Office Word</Application>
  <DocSecurity>0</DocSecurity>
  <Lines>100</Lines>
  <Paragraphs>28</Paragraphs>
  <ScaleCrop>false</ScaleCrop>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2024-04-09T01:35:00Z</dcterms:modified>
</cp:coreProperties>
</file>