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48" w:type="dxa"/>
        <w:tblInd w:w="-459" w:type="dxa"/>
        <w:tblLook w:val="04A0" w:firstRow="1" w:lastRow="0" w:firstColumn="1" w:lastColumn="0" w:noHBand="0" w:noVBand="1"/>
      </w:tblPr>
      <w:tblGrid>
        <w:gridCol w:w="5245"/>
        <w:gridCol w:w="5303"/>
      </w:tblGrid>
      <w:tr w:rsidR="00E13FD4" w:rsidRPr="00C84067" w14:paraId="5DC97211" w14:textId="77777777" w:rsidTr="00766151">
        <w:trPr>
          <w:trHeight w:val="1550"/>
        </w:trPr>
        <w:tc>
          <w:tcPr>
            <w:tcW w:w="5245" w:type="dxa"/>
            <w:shd w:val="clear" w:color="auto" w:fill="auto"/>
          </w:tcPr>
          <w:p w14:paraId="1627C38D" w14:textId="731D8167" w:rsidR="00E13FD4" w:rsidRPr="00E13FD4" w:rsidRDefault="00E13FD4" w:rsidP="00564A7B">
            <w:pPr>
              <w:spacing w:line="276" w:lineRule="auto"/>
              <w:jc w:val="center"/>
              <w:rPr>
                <w:rFonts w:ascii="Times New Roman" w:hAnsi="Times New Roman"/>
                <w:b/>
                <w:lang w:val="vi-VN"/>
              </w:rPr>
            </w:pPr>
            <w:r>
              <w:rPr>
                <w:rFonts w:ascii="Times New Roman" w:hAnsi="Times New Roman"/>
                <w:b/>
              </w:rPr>
              <w:t>THCS</w:t>
            </w:r>
            <w:r>
              <w:rPr>
                <w:rFonts w:ascii="Times New Roman" w:hAnsi="Times New Roman"/>
                <w:b/>
                <w:lang w:val="vi-VN"/>
              </w:rPr>
              <w:t xml:space="preserve"> NGUYỄN THÁI BÌNH</w:t>
            </w:r>
          </w:p>
          <w:p w14:paraId="0E85A688" w14:textId="3CBD8291" w:rsidR="00E13FD4" w:rsidRPr="002C01D7" w:rsidRDefault="00E13FD4" w:rsidP="00564A7B">
            <w:pPr>
              <w:spacing w:line="276" w:lineRule="auto"/>
              <w:rPr>
                <w:rFonts w:ascii="Times New Roman" w:hAnsi="Times New Roman"/>
                <w:b/>
                <w:bCs/>
                <w:lang w:val="vi-VN"/>
              </w:rPr>
            </w:pPr>
            <w:r>
              <w:rPr>
                <w:rFonts w:ascii="Times New Roman" w:hAnsi="Times New Roman"/>
                <w:b/>
                <w:bCs/>
                <w:lang w:val="vi-VN"/>
              </w:rPr>
              <w:t xml:space="preserve">                          ĐỀ THAM KHẢO </w:t>
            </w:r>
          </w:p>
        </w:tc>
        <w:tc>
          <w:tcPr>
            <w:tcW w:w="5303" w:type="dxa"/>
            <w:shd w:val="clear" w:color="auto" w:fill="auto"/>
          </w:tcPr>
          <w:p w14:paraId="38526CA0" w14:textId="77777777" w:rsidR="00E13FD4" w:rsidRPr="002C01D7" w:rsidRDefault="00E13FD4" w:rsidP="00564A7B">
            <w:pPr>
              <w:spacing w:line="276" w:lineRule="auto"/>
              <w:ind w:left="240" w:hanging="360"/>
              <w:jc w:val="center"/>
              <w:rPr>
                <w:rFonts w:ascii="Times New Roman" w:hAnsi="Times New Roman"/>
                <w:b/>
                <w:bCs/>
              </w:rPr>
            </w:pPr>
            <w:r w:rsidRPr="002C01D7">
              <w:rPr>
                <w:rFonts w:ascii="Times New Roman" w:hAnsi="Times New Roman"/>
                <w:b/>
                <w:bCs/>
                <w:lang w:val="it-IT"/>
              </w:rPr>
              <w:t>ĐỀ KIỂM TRA</w:t>
            </w:r>
            <w:r w:rsidRPr="002C01D7">
              <w:rPr>
                <w:rFonts w:ascii="Times New Roman" w:hAnsi="Times New Roman"/>
                <w:b/>
                <w:bCs/>
                <w:lang w:val="vi-VN"/>
              </w:rPr>
              <w:t xml:space="preserve"> </w:t>
            </w:r>
            <w:r w:rsidRPr="002C01D7">
              <w:rPr>
                <w:rFonts w:ascii="Times New Roman" w:hAnsi="Times New Roman"/>
                <w:b/>
                <w:bCs/>
                <w:lang w:val="it-IT"/>
              </w:rPr>
              <w:t xml:space="preserve">HỌC KỲ </w:t>
            </w:r>
            <w:r w:rsidRPr="002C01D7">
              <w:rPr>
                <w:rFonts w:ascii="Times New Roman" w:hAnsi="Times New Roman"/>
                <w:b/>
                <w:bCs/>
                <w:lang w:val="vi-VN"/>
              </w:rPr>
              <w:t>I</w:t>
            </w:r>
            <w:r w:rsidRPr="002C01D7">
              <w:rPr>
                <w:rFonts w:ascii="Times New Roman" w:hAnsi="Times New Roman"/>
                <w:b/>
                <w:bCs/>
              </w:rPr>
              <w:t>I</w:t>
            </w:r>
          </w:p>
          <w:p w14:paraId="4D1DF8F6" w14:textId="77777777" w:rsidR="00E13FD4" w:rsidRPr="002C01D7" w:rsidRDefault="00E13FD4" w:rsidP="00564A7B">
            <w:pPr>
              <w:spacing w:line="276" w:lineRule="auto"/>
              <w:jc w:val="center"/>
              <w:rPr>
                <w:rFonts w:ascii="Times New Roman" w:hAnsi="Times New Roman"/>
                <w:b/>
                <w:bCs/>
                <w:lang w:val="vi-VN"/>
              </w:rPr>
            </w:pPr>
            <w:r w:rsidRPr="002C01D7">
              <w:rPr>
                <w:rFonts w:ascii="Times New Roman" w:hAnsi="Times New Roman"/>
                <w:b/>
                <w:bCs/>
                <w:lang w:val="it-IT"/>
              </w:rPr>
              <w:t>NĂM HỌC 20</w:t>
            </w:r>
            <w:r w:rsidRPr="002C01D7">
              <w:rPr>
                <w:rFonts w:ascii="Times New Roman" w:hAnsi="Times New Roman"/>
                <w:b/>
                <w:bCs/>
                <w:lang w:val="vi-VN"/>
              </w:rPr>
              <w:t>23</w:t>
            </w:r>
            <w:r w:rsidRPr="002C01D7">
              <w:rPr>
                <w:rFonts w:ascii="Times New Roman" w:hAnsi="Times New Roman"/>
                <w:b/>
                <w:bCs/>
                <w:lang w:val="it-IT"/>
              </w:rPr>
              <w:t xml:space="preserve"> – 202</w:t>
            </w:r>
            <w:r w:rsidRPr="002C01D7">
              <w:rPr>
                <w:rFonts w:ascii="Times New Roman" w:hAnsi="Times New Roman"/>
                <w:b/>
                <w:bCs/>
                <w:lang w:val="vi-VN"/>
              </w:rPr>
              <w:t>4</w:t>
            </w:r>
          </w:p>
          <w:p w14:paraId="11E4D01C" w14:textId="77777777" w:rsidR="00E13FD4" w:rsidRPr="002C01D7" w:rsidRDefault="00E13FD4" w:rsidP="00564A7B">
            <w:pPr>
              <w:spacing w:line="276" w:lineRule="auto"/>
              <w:jc w:val="center"/>
              <w:rPr>
                <w:rFonts w:ascii="Times New Roman" w:hAnsi="Times New Roman"/>
                <w:b/>
                <w:bCs/>
                <w:lang w:val="it-IT"/>
              </w:rPr>
            </w:pPr>
            <w:r w:rsidRPr="002C01D7">
              <w:rPr>
                <w:rFonts w:ascii="Times New Roman" w:hAnsi="Times New Roman"/>
                <w:b/>
                <w:bCs/>
                <w:lang w:val="it-IT"/>
              </w:rPr>
              <w:t xml:space="preserve">MÔN: TOÁN </w:t>
            </w:r>
            <w:r w:rsidRPr="002C01D7">
              <w:rPr>
                <w:rFonts w:ascii="Times New Roman" w:hAnsi="Times New Roman"/>
                <w:b/>
                <w:bCs/>
                <w:lang w:val="vi-VN"/>
              </w:rPr>
              <w:t xml:space="preserve"> </w:t>
            </w:r>
            <w:r w:rsidRPr="002C01D7">
              <w:rPr>
                <w:rFonts w:ascii="Times New Roman" w:hAnsi="Times New Roman"/>
                <w:b/>
                <w:bCs/>
                <w:lang w:val="it-IT"/>
              </w:rPr>
              <w:t>– KHỐI 9</w:t>
            </w:r>
          </w:p>
          <w:p w14:paraId="12107461" w14:textId="77777777" w:rsidR="00E13FD4" w:rsidRPr="002C01D7" w:rsidRDefault="00E13FD4" w:rsidP="00564A7B">
            <w:pPr>
              <w:spacing w:line="276" w:lineRule="auto"/>
              <w:jc w:val="center"/>
              <w:rPr>
                <w:rFonts w:ascii="Times New Roman" w:hAnsi="Times New Roman"/>
                <w:b/>
                <w:bCs/>
                <w:lang w:val="vi-VN"/>
              </w:rPr>
            </w:pPr>
            <w:r w:rsidRPr="002C01D7">
              <w:rPr>
                <w:rFonts w:ascii="Times New Roman" w:hAnsi="Times New Roman"/>
                <w:b/>
                <w:bCs/>
                <w:lang w:val="it-IT"/>
              </w:rPr>
              <w:t>NGÀY KIỂM</w:t>
            </w:r>
            <w:r w:rsidRPr="002C01D7">
              <w:rPr>
                <w:rFonts w:ascii="Times New Roman" w:hAnsi="Times New Roman"/>
                <w:b/>
                <w:bCs/>
                <w:lang w:val="vi-VN"/>
              </w:rPr>
              <w:t xml:space="preserve"> TRA </w:t>
            </w:r>
            <w:r w:rsidRPr="002C01D7">
              <w:rPr>
                <w:rFonts w:ascii="Times New Roman" w:hAnsi="Times New Roman"/>
                <w:b/>
                <w:bCs/>
                <w:lang w:val="it-IT"/>
              </w:rPr>
              <w:t>: .../.../202</w:t>
            </w:r>
            <w:r w:rsidRPr="002C01D7">
              <w:rPr>
                <w:rFonts w:ascii="Times New Roman" w:hAnsi="Times New Roman"/>
                <w:b/>
                <w:bCs/>
                <w:lang w:val="vi-VN"/>
              </w:rPr>
              <w:t>4</w:t>
            </w:r>
          </w:p>
          <w:p w14:paraId="1C4D552D" w14:textId="388B69A0" w:rsidR="00E13FD4" w:rsidRPr="002C01D7" w:rsidRDefault="00E13FD4" w:rsidP="00564A7B">
            <w:pPr>
              <w:spacing w:line="276" w:lineRule="auto"/>
              <w:ind w:left="240" w:hanging="360"/>
              <w:jc w:val="center"/>
              <w:rPr>
                <w:rFonts w:ascii="Times New Roman" w:hAnsi="Times New Roman"/>
                <w:bCs/>
                <w:lang w:val="it-IT"/>
              </w:rPr>
            </w:pPr>
            <w:r>
              <w:rPr>
                <w:noProof/>
              </w:rPr>
              <mc:AlternateContent>
                <mc:Choice Requires="wps">
                  <w:drawing>
                    <wp:anchor distT="0" distB="0" distL="114300" distR="114300" simplePos="0" relativeHeight="251659264" behindDoc="0" locked="0" layoutInCell="1" allowOverlap="1" wp14:anchorId="22259091" wp14:editId="0B117A3F">
                      <wp:simplePos x="0" y="0"/>
                      <wp:positionH relativeFrom="column">
                        <wp:posOffset>656590</wp:posOffset>
                      </wp:positionH>
                      <wp:positionV relativeFrom="paragraph">
                        <wp:posOffset>245745</wp:posOffset>
                      </wp:positionV>
                      <wp:extent cx="2106930" cy="7620"/>
                      <wp:effectExtent l="0" t="0" r="26670" b="3048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06930" cy="762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BEB39C" id="Đường nối Thẳng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pt,19.35pt" to="217.6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" strokecolor="windowText" strokeweight="1pt">
                      <v:stroke joinstyle="miter"/>
                      <o:lock v:ext="edit" shapetype="f"/>
                    </v:line>
                  </w:pict>
                </mc:Fallback>
              </mc:AlternateContent>
            </w:r>
            <w:r w:rsidRPr="002C01D7">
              <w:rPr>
                <w:rFonts w:ascii="Times New Roman" w:hAnsi="Times New Roman"/>
                <w:bCs/>
                <w:i/>
                <w:lang w:val="it-IT"/>
              </w:rPr>
              <w:t>Thời gian:  90 phút (không kể thời gian phát đề</w:t>
            </w:r>
            <w:r w:rsidRPr="002C01D7">
              <w:rPr>
                <w:rFonts w:ascii="Times New Roman" w:hAnsi="Times New Roman"/>
                <w:bCs/>
                <w:lang w:val="it-IT"/>
              </w:rPr>
              <w:t>)</w:t>
            </w:r>
          </w:p>
        </w:tc>
      </w:tr>
    </w:tbl>
    <w:p w14:paraId="35AD0FA1" w14:textId="77777777" w:rsidR="002D502D" w:rsidRDefault="002D502D" w:rsidP="00564A7B">
      <w:pPr>
        <w:spacing w:line="276" w:lineRule="auto"/>
        <w:rPr>
          <w:rFonts w:ascii="Times New Roman" w:eastAsia="Calibri" w:hAnsi="Times New Roman"/>
          <w:b/>
          <w:sz w:val="26"/>
          <w:szCs w:val="26"/>
          <w:u w:val="single"/>
          <w:lang w:val="vi-VN"/>
        </w:rPr>
      </w:pPr>
    </w:p>
    <w:p w14:paraId="50BC5C7B" w14:textId="0E358146" w:rsidR="00E13FD4" w:rsidRPr="002D502D" w:rsidRDefault="00E13FD4" w:rsidP="00564A7B">
      <w:pPr>
        <w:spacing w:line="276" w:lineRule="auto"/>
        <w:rPr>
          <w:rFonts w:ascii="Times New Roman" w:hAnsi="Times New Roman"/>
          <w:sz w:val="26"/>
          <w:szCs w:val="26"/>
          <w:lang w:val="vi-VN"/>
        </w:rPr>
      </w:pPr>
      <w:r w:rsidRPr="002D502D">
        <w:rPr>
          <w:rFonts w:ascii="Times New Roman" w:eastAsia="Calibri" w:hAnsi="Times New Roman"/>
          <w:b/>
          <w:sz w:val="26"/>
          <w:szCs w:val="26"/>
          <w:u w:val="single"/>
        </w:rPr>
        <w:t>Câu 1</w:t>
      </w:r>
      <w:r w:rsidRPr="002D502D">
        <w:rPr>
          <w:rFonts w:ascii="Times New Roman" w:eastAsia="Calibri" w:hAnsi="Times New Roman"/>
          <w:b/>
          <w:sz w:val="26"/>
          <w:szCs w:val="26"/>
        </w:rPr>
        <w:t>.</w:t>
      </w:r>
      <w:r w:rsidRPr="002D502D">
        <w:rPr>
          <w:rFonts w:ascii="Times New Roman" w:hAnsi="Times New Roman"/>
          <w:sz w:val="26"/>
          <w:szCs w:val="26"/>
        </w:rPr>
        <w:t xml:space="preserve"> (2,0 điểm) Cho hai</w:t>
      </w:r>
      <w:r w:rsidRPr="002D502D">
        <w:rPr>
          <w:rFonts w:ascii="Times New Roman" w:hAnsi="Times New Roman"/>
          <w:sz w:val="26"/>
          <w:szCs w:val="26"/>
          <w:lang w:val="vi-VN"/>
        </w:rPr>
        <w:t xml:space="preserve"> hàm số </w:t>
      </w:r>
      <w:r w:rsidRPr="002D502D">
        <w:rPr>
          <w:rFonts w:ascii="Times New Roman" w:hAnsi="Times New Roman"/>
          <w:noProof/>
          <w:sz w:val="26"/>
          <w:szCs w:val="26"/>
        </w:rPr>
        <w:t>(P) :</w:t>
      </w:r>
      <w:r w:rsidRPr="002D502D">
        <w:rPr>
          <w:rFonts w:ascii="Times New Roman" w:hAnsi="Times New Roman"/>
          <w:position w:val="-10"/>
          <w:sz w:val="26"/>
          <w:szCs w:val="26"/>
        </w:rPr>
        <w:object w:dxaOrig="740" w:dyaOrig="380" w14:anchorId="6534C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5pt;height:19.5pt" o:ole="">
            <v:imagedata r:id="rId5" o:title=""/>
          </v:shape>
          <o:OLEObject Type="Embed" ProgID="Equation.DSMT4" ShapeID="_x0000_i1025" DrawAspect="Content" ObjectID="_1774417083" r:id="rId6"/>
        </w:object>
      </w:r>
      <w:r w:rsidRPr="002D502D">
        <w:rPr>
          <w:rFonts w:ascii="Times New Roman" w:hAnsi="Times New Roman"/>
          <w:sz w:val="26"/>
          <w:szCs w:val="26"/>
          <w:lang w:val="vi-VN"/>
        </w:rPr>
        <w:t xml:space="preserve"> và </w:t>
      </w:r>
      <w:r w:rsidRPr="002D502D">
        <w:rPr>
          <w:rFonts w:ascii="Times New Roman" w:hAnsi="Times New Roman"/>
          <w:sz w:val="26"/>
          <w:szCs w:val="26"/>
        </w:rPr>
        <w:t xml:space="preserve"> (d) :</w:t>
      </w:r>
      <w:r w:rsidRPr="002D502D">
        <w:rPr>
          <w:rFonts w:ascii="Times New Roman" w:hAnsi="Times New Roman"/>
          <w:position w:val="-10"/>
          <w:sz w:val="26"/>
          <w:szCs w:val="26"/>
        </w:rPr>
        <w:object w:dxaOrig="1300" w:dyaOrig="320" w14:anchorId="342ED122">
          <v:shape id="_x0000_i1026" type="#_x0000_t75" style="width:65.35pt;height:15.65pt" o:ole="">
            <v:imagedata r:id="rId7" o:title=""/>
          </v:shape>
          <o:OLEObject Type="Embed" ProgID="Equation.DSMT4" ShapeID="_x0000_i1026" DrawAspect="Content" ObjectID="_1774417084" r:id="rId8"/>
        </w:object>
      </w:r>
    </w:p>
    <w:p w14:paraId="1748CE94" w14:textId="77777777" w:rsidR="00E13FD4" w:rsidRPr="002D502D" w:rsidRDefault="00E13FD4" w:rsidP="00564A7B">
      <w:pPr>
        <w:numPr>
          <w:ilvl w:val="0"/>
          <w:numId w:val="2"/>
        </w:numPr>
        <w:spacing w:line="276" w:lineRule="auto"/>
        <w:jc w:val="both"/>
        <w:rPr>
          <w:rFonts w:ascii="Times New Roman" w:hAnsi="Times New Roman"/>
          <w:sz w:val="26"/>
          <w:szCs w:val="26"/>
          <w:lang w:val="vi-VN"/>
        </w:rPr>
      </w:pPr>
      <w:r w:rsidRPr="002D502D">
        <w:rPr>
          <w:rFonts w:ascii="Times New Roman" w:hAnsi="Times New Roman"/>
          <w:sz w:val="26"/>
          <w:szCs w:val="26"/>
          <w:lang w:val="vi-VN"/>
        </w:rPr>
        <w:t xml:space="preserve">Vẽ </w:t>
      </w:r>
      <w:r w:rsidRPr="002D502D">
        <w:rPr>
          <w:rFonts w:ascii="Times New Roman" w:hAnsi="Times New Roman"/>
          <w:position w:val="-14"/>
          <w:sz w:val="26"/>
          <w:szCs w:val="26"/>
        </w:rPr>
        <w:object w:dxaOrig="400" w:dyaOrig="400" w14:anchorId="239E9F0F">
          <v:shape id="_x0000_i1027" type="#_x0000_t75" style="width:20.35pt;height:20.35pt" o:ole="">
            <v:imagedata r:id="rId9" o:title=""/>
          </v:shape>
          <o:OLEObject Type="Embed" ProgID="Equation.DSMT4" ShapeID="_x0000_i1027" DrawAspect="Content" ObjectID="_1774417085" r:id="rId10"/>
        </w:object>
      </w:r>
      <w:r w:rsidRPr="002D502D">
        <w:rPr>
          <w:rFonts w:ascii="Times New Roman" w:hAnsi="Times New Roman"/>
          <w:sz w:val="26"/>
          <w:szCs w:val="26"/>
          <w:lang w:val="vi-VN"/>
        </w:rPr>
        <w:t xml:space="preserve"> và (d)  trên cùng một mặt phẳng toạ độ.</w:t>
      </w:r>
    </w:p>
    <w:p w14:paraId="5F29CC38" w14:textId="77777777" w:rsidR="00E13FD4" w:rsidRPr="002D502D" w:rsidRDefault="00E13FD4" w:rsidP="00564A7B">
      <w:pPr>
        <w:numPr>
          <w:ilvl w:val="0"/>
          <w:numId w:val="2"/>
        </w:numPr>
        <w:spacing w:line="276" w:lineRule="auto"/>
        <w:ind w:left="714" w:hanging="357"/>
        <w:jc w:val="both"/>
        <w:rPr>
          <w:rFonts w:ascii="Times New Roman" w:hAnsi="Times New Roman"/>
          <w:sz w:val="26"/>
          <w:szCs w:val="26"/>
          <w:lang w:val="vi-VN"/>
        </w:rPr>
      </w:pPr>
      <w:r w:rsidRPr="002D502D">
        <w:rPr>
          <w:rFonts w:ascii="Times New Roman" w:hAnsi="Times New Roman"/>
          <w:sz w:val="26"/>
          <w:szCs w:val="26"/>
          <w:lang w:val="vi-VN"/>
        </w:rPr>
        <w:t>Tìm tọa độ giao điểm của (P) và (d) bằng phép tính.</w:t>
      </w:r>
    </w:p>
    <w:p w14:paraId="20B003C4" w14:textId="021F6290" w:rsidR="00E13FD4" w:rsidRPr="002D502D" w:rsidRDefault="00E13FD4" w:rsidP="00564A7B">
      <w:pPr>
        <w:spacing w:line="276" w:lineRule="auto"/>
        <w:rPr>
          <w:rFonts w:ascii="Times New Roman" w:hAnsi="Times New Roman"/>
          <w:sz w:val="26"/>
          <w:szCs w:val="26"/>
        </w:rPr>
      </w:pPr>
      <w:r w:rsidRPr="002D502D">
        <w:rPr>
          <w:rFonts w:ascii="Times New Roman" w:eastAsia="Calibri" w:hAnsi="Times New Roman"/>
          <w:b/>
          <w:sz w:val="26"/>
          <w:szCs w:val="26"/>
          <w:u w:val="single"/>
        </w:rPr>
        <w:t>Câu 2</w:t>
      </w:r>
      <w:r w:rsidRPr="002D502D">
        <w:rPr>
          <w:rFonts w:ascii="Times New Roman" w:eastAsia="Calibri" w:hAnsi="Times New Roman"/>
          <w:b/>
          <w:sz w:val="26"/>
          <w:szCs w:val="26"/>
        </w:rPr>
        <w:t>.</w:t>
      </w:r>
      <w:r w:rsidRPr="002D502D">
        <w:rPr>
          <w:rFonts w:ascii="Times New Roman" w:eastAsia="Calibri" w:hAnsi="Times New Roman"/>
          <w:sz w:val="26"/>
          <w:szCs w:val="26"/>
        </w:rPr>
        <w:t xml:space="preserve"> </w:t>
      </w:r>
      <w:r w:rsidRPr="002D502D">
        <w:rPr>
          <w:rFonts w:ascii="Times New Roman" w:hAnsi="Times New Roman"/>
          <w:sz w:val="26"/>
          <w:szCs w:val="26"/>
        </w:rPr>
        <w:t>(1,</w:t>
      </w:r>
      <w:r w:rsidRPr="002D502D">
        <w:rPr>
          <w:rFonts w:ascii="Times New Roman" w:hAnsi="Times New Roman"/>
          <w:sz w:val="26"/>
          <w:szCs w:val="26"/>
          <w:lang w:val="vi-VN"/>
        </w:rPr>
        <w:t>5</w:t>
      </w:r>
      <w:r w:rsidRPr="002D502D">
        <w:rPr>
          <w:rFonts w:ascii="Times New Roman" w:hAnsi="Times New Roman"/>
          <w:sz w:val="26"/>
          <w:szCs w:val="26"/>
        </w:rPr>
        <w:t xml:space="preserve"> điểm) </w:t>
      </w:r>
      <w:r w:rsidRPr="002D502D">
        <w:rPr>
          <w:rFonts w:ascii="Times New Roman" w:hAnsi="Times New Roman"/>
          <w:noProof/>
          <w:sz w:val="26"/>
          <w:szCs w:val="26"/>
          <w:lang w:val="vi-VN"/>
        </w:rPr>
        <w:t xml:space="preserve">Gọi </w:t>
      </w:r>
      <w:r w:rsidRPr="002D502D">
        <w:rPr>
          <w:rFonts w:ascii="Times New Roman" w:hAnsi="Times New Roman"/>
          <w:noProof/>
          <w:position w:val="-12"/>
          <w:sz w:val="26"/>
          <w:szCs w:val="26"/>
        </w:rPr>
        <w:object w:dxaOrig="240" w:dyaOrig="360" w14:anchorId="3AAB6005">
          <v:shape id="_x0000_i1028" type="#_x0000_t75" style="width:12pt;height:18pt" o:ole="">
            <v:imagedata r:id="rId11" o:title=""/>
          </v:shape>
          <o:OLEObject Type="Embed" ProgID="Equation.DSMT4" ShapeID="_x0000_i1028" DrawAspect="Content" ObjectID="_1774417086" r:id="rId12"/>
        </w:object>
      </w:r>
      <w:r w:rsidRPr="002D502D">
        <w:rPr>
          <w:rFonts w:ascii="Times New Roman" w:hAnsi="Times New Roman"/>
          <w:noProof/>
          <w:sz w:val="26"/>
          <w:szCs w:val="26"/>
          <w:lang w:val="vi-VN"/>
        </w:rPr>
        <w:t xml:space="preserve">và </w:t>
      </w:r>
      <w:r w:rsidRPr="002D502D">
        <w:rPr>
          <w:rFonts w:ascii="Times New Roman" w:hAnsi="Times New Roman"/>
          <w:position w:val="-12"/>
          <w:sz w:val="26"/>
          <w:szCs w:val="26"/>
        </w:rPr>
        <w:object w:dxaOrig="260" w:dyaOrig="360" w14:anchorId="5B8F748F">
          <v:shape id="_x0000_i1029" type="#_x0000_t75" style="width:12.85pt;height:18pt" o:ole="">
            <v:imagedata r:id="rId13" o:title=""/>
          </v:shape>
          <o:OLEObject Type="Embed" ProgID="Equation.DSMT4" ShapeID="_x0000_i1029" DrawAspect="Content" ObjectID="_1774417087" r:id="rId14"/>
        </w:object>
      </w:r>
      <w:r w:rsidRPr="002D502D">
        <w:rPr>
          <w:rFonts w:ascii="Times New Roman" w:hAnsi="Times New Roman"/>
          <w:sz w:val="26"/>
          <w:szCs w:val="26"/>
          <w:lang w:val="vi-VN"/>
        </w:rPr>
        <w:t xml:space="preserve"> là hai nghiệm của phương trình </w:t>
      </w:r>
      <w:r w:rsidRPr="002D502D">
        <w:rPr>
          <w:rFonts w:ascii="Times New Roman" w:hAnsi="Times New Roman"/>
          <w:position w:val="-6"/>
          <w:sz w:val="26"/>
          <w:szCs w:val="26"/>
        </w:rPr>
        <w:object w:dxaOrig="1560" w:dyaOrig="320" w14:anchorId="29777C80">
          <v:shape id="_x0000_i1030" type="#_x0000_t75" style="width:78pt;height:15.65pt" o:ole="">
            <v:imagedata r:id="rId15" o:title=""/>
          </v:shape>
          <o:OLEObject Type="Embed" ProgID="Equation.DSMT4" ShapeID="_x0000_i1030" DrawAspect="Content" ObjectID="_1774417088" r:id="rId16"/>
        </w:object>
      </w:r>
      <w:r w:rsidRPr="002D502D">
        <w:rPr>
          <w:rFonts w:ascii="Times New Roman" w:hAnsi="Times New Roman"/>
          <w:sz w:val="26"/>
          <w:szCs w:val="26"/>
          <w:lang w:val="vi-VN"/>
        </w:rPr>
        <w:t>. Không giải phương trình này, hãy tính giá trị các biểu thức sau:</w:t>
      </w:r>
    </w:p>
    <w:p w14:paraId="1B8D2FFA" w14:textId="77777777" w:rsidR="00E13FD4" w:rsidRPr="002D502D" w:rsidRDefault="00E13FD4" w:rsidP="00564A7B">
      <w:pPr>
        <w:pStyle w:val="ListParagraph"/>
        <w:numPr>
          <w:ilvl w:val="0"/>
          <w:numId w:val="4"/>
        </w:numPr>
        <w:tabs>
          <w:tab w:val="left" w:pos="720"/>
        </w:tabs>
        <w:spacing w:line="276" w:lineRule="auto"/>
        <w:contextualSpacing w:val="0"/>
        <w:jc w:val="both"/>
        <w:rPr>
          <w:rFonts w:ascii="Times New Roman" w:hAnsi="Times New Roman"/>
          <w:sz w:val="26"/>
          <w:szCs w:val="26"/>
        </w:rPr>
      </w:pPr>
      <w:r w:rsidRPr="002D502D">
        <w:rPr>
          <w:rFonts w:ascii="Times New Roman" w:hAnsi="Times New Roman"/>
          <w:position w:val="-12"/>
          <w:sz w:val="26"/>
          <w:szCs w:val="26"/>
        </w:rPr>
        <w:object w:dxaOrig="1980" w:dyaOrig="360" w14:anchorId="67EFF936">
          <v:shape id="_x0000_i1031" type="#_x0000_t75" style="width:108.65pt;height:20.35pt" o:ole="">
            <v:imagedata r:id="rId17" o:title=""/>
          </v:shape>
          <o:OLEObject Type="Embed" ProgID="Equation.DSMT4" ShapeID="_x0000_i1031" DrawAspect="Content" ObjectID="_1774417089" r:id="rId18"/>
        </w:object>
      </w:r>
      <w:r w:rsidRPr="002D502D">
        <w:rPr>
          <w:rFonts w:ascii="Times New Roman" w:hAnsi="Times New Roman"/>
          <w:sz w:val="26"/>
          <w:szCs w:val="26"/>
        </w:rPr>
        <w:t>.</w:t>
      </w:r>
    </w:p>
    <w:p w14:paraId="12763F06" w14:textId="77777777" w:rsidR="00E13FD4" w:rsidRPr="002D502D" w:rsidRDefault="00E13FD4" w:rsidP="00564A7B">
      <w:pPr>
        <w:pStyle w:val="ListParagraph"/>
        <w:numPr>
          <w:ilvl w:val="0"/>
          <w:numId w:val="4"/>
        </w:numPr>
        <w:tabs>
          <w:tab w:val="left" w:pos="720"/>
        </w:tabs>
        <w:spacing w:line="276" w:lineRule="auto"/>
        <w:contextualSpacing w:val="0"/>
        <w:jc w:val="both"/>
        <w:rPr>
          <w:rFonts w:ascii="Times New Roman" w:hAnsi="Times New Roman"/>
          <w:sz w:val="26"/>
          <w:szCs w:val="26"/>
        </w:rPr>
      </w:pPr>
      <w:r w:rsidRPr="002D502D">
        <w:rPr>
          <w:rFonts w:ascii="Times New Roman" w:hAnsi="Times New Roman"/>
          <w:position w:val="-12"/>
          <w:sz w:val="26"/>
          <w:szCs w:val="26"/>
        </w:rPr>
        <w:object w:dxaOrig="1560" w:dyaOrig="380" w14:anchorId="7C388E17">
          <v:shape id="_x0000_i1032" type="#_x0000_t75" style="width:84.85pt;height:21pt" o:ole="">
            <v:imagedata r:id="rId19" o:title=""/>
          </v:shape>
          <o:OLEObject Type="Embed" ProgID="Equation.DSMT4" ShapeID="_x0000_i1032" DrawAspect="Content" ObjectID="_1774417090" r:id="rId20"/>
        </w:object>
      </w:r>
      <w:r w:rsidRPr="002D502D">
        <w:rPr>
          <w:rFonts w:ascii="Times New Roman" w:hAnsi="Times New Roman"/>
          <w:sz w:val="26"/>
          <w:szCs w:val="26"/>
        </w:rPr>
        <w:t>.</w:t>
      </w:r>
    </w:p>
    <w:p w14:paraId="66D6965E" w14:textId="0399D1F8" w:rsidR="00E13FD4" w:rsidRPr="002D502D" w:rsidRDefault="00E13FD4" w:rsidP="00564A7B">
      <w:pPr>
        <w:spacing w:line="276" w:lineRule="auto"/>
        <w:rPr>
          <w:rFonts w:ascii="Times New Roman" w:hAnsi="Times New Roman"/>
          <w:sz w:val="26"/>
          <w:szCs w:val="26"/>
          <w:lang w:val="vi-VN"/>
        </w:rPr>
      </w:pPr>
      <w:r w:rsidRPr="002D502D">
        <w:rPr>
          <w:rFonts w:ascii="Times New Roman" w:eastAsia="Calibri" w:hAnsi="Times New Roman"/>
          <w:b/>
          <w:sz w:val="26"/>
          <w:szCs w:val="26"/>
          <w:u w:val="single"/>
        </w:rPr>
        <w:t>Câu 3</w:t>
      </w:r>
      <w:r w:rsidRPr="002D502D">
        <w:rPr>
          <w:rFonts w:ascii="Times New Roman" w:eastAsia="Calibri" w:hAnsi="Times New Roman"/>
          <w:b/>
          <w:sz w:val="26"/>
          <w:szCs w:val="26"/>
        </w:rPr>
        <w:t>.</w:t>
      </w:r>
      <w:r w:rsidRPr="002D502D">
        <w:rPr>
          <w:rFonts w:ascii="Times New Roman" w:eastAsia="Calibri" w:hAnsi="Times New Roman"/>
          <w:sz w:val="26"/>
          <w:szCs w:val="26"/>
          <w:lang w:val="vi-VN"/>
        </w:rPr>
        <w:t xml:space="preserve"> </w:t>
      </w:r>
      <w:r w:rsidRPr="002D502D">
        <w:rPr>
          <w:rFonts w:ascii="Times New Roman" w:hAnsi="Times New Roman"/>
          <w:sz w:val="26"/>
          <w:szCs w:val="26"/>
        </w:rPr>
        <w:t xml:space="preserve">(1,0 điểm)  </w:t>
      </w:r>
      <w:r w:rsidRPr="002D502D">
        <w:rPr>
          <w:rFonts w:ascii="Times New Roman" w:hAnsi="Times New Roman"/>
          <w:sz w:val="26"/>
          <w:szCs w:val="26"/>
          <w:lang w:val="pt-BR"/>
        </w:rPr>
        <w:t>Trường A và Trường B có tổng cộng 720 HS thi đậu vào lớp 10 công lập đạt tỉ lệ trúng tuyển là 80%. Nếu tính riêng từng trường thì trường A có tỉ lệ thí sinh đậu là 84%, trường B có tỉ lệ thí sinh đậu là 75%. Hỏi mỗi trường có bao nhiêu thí sinh dự thi?</w:t>
      </w:r>
    </w:p>
    <w:p w14:paraId="65E1E08C" w14:textId="77777777" w:rsidR="00E13FD4" w:rsidRPr="002D502D" w:rsidRDefault="00E13FD4" w:rsidP="00564A7B">
      <w:pPr>
        <w:spacing w:line="276" w:lineRule="auto"/>
        <w:jc w:val="both"/>
        <w:rPr>
          <w:rFonts w:ascii="Times New Roman" w:hAnsi="Times New Roman"/>
          <w:bCs/>
          <w:sz w:val="26"/>
          <w:szCs w:val="26"/>
          <w:lang w:val="vi-VN"/>
        </w:rPr>
      </w:pPr>
      <w:r w:rsidRPr="002D502D">
        <w:rPr>
          <w:rFonts w:ascii="Times New Roman" w:eastAsia="Calibri" w:hAnsi="Times New Roman"/>
          <w:b/>
          <w:sz w:val="26"/>
          <w:szCs w:val="26"/>
          <w:u w:val="single"/>
        </w:rPr>
        <w:t>Câu 4</w:t>
      </w:r>
      <w:r w:rsidRPr="002D502D">
        <w:rPr>
          <w:rFonts w:ascii="Times New Roman" w:eastAsia="Calibri" w:hAnsi="Times New Roman"/>
          <w:b/>
          <w:sz w:val="26"/>
          <w:szCs w:val="26"/>
        </w:rPr>
        <w:t>.</w:t>
      </w:r>
      <w:r w:rsidRPr="002D502D">
        <w:rPr>
          <w:rFonts w:ascii="Times New Roman" w:hAnsi="Times New Roman"/>
          <w:noProof/>
          <w:color w:val="000000"/>
          <w:sz w:val="26"/>
          <w:szCs w:val="26"/>
        </w:rPr>
        <w:t xml:space="preserve"> (0</w:t>
      </w:r>
      <w:r w:rsidRPr="002D502D">
        <w:rPr>
          <w:rFonts w:ascii="Times New Roman" w:hAnsi="Times New Roman"/>
          <w:noProof/>
          <w:color w:val="000000"/>
          <w:sz w:val="26"/>
          <w:szCs w:val="26"/>
          <w:lang w:val="vi-VN"/>
        </w:rPr>
        <w:t>,75</w:t>
      </w:r>
      <w:r w:rsidRPr="002D502D">
        <w:rPr>
          <w:rFonts w:ascii="Times New Roman" w:hAnsi="Times New Roman"/>
          <w:noProof/>
          <w:color w:val="000000"/>
          <w:sz w:val="26"/>
          <w:szCs w:val="26"/>
        </w:rPr>
        <w:t xml:space="preserve"> điểm)</w:t>
      </w:r>
    </w:p>
    <w:p w14:paraId="0726B5CE" w14:textId="5D465066" w:rsidR="00E13FD4" w:rsidRPr="002D502D" w:rsidRDefault="00E13FD4" w:rsidP="00564A7B">
      <w:pPr>
        <w:spacing w:line="276" w:lineRule="auto"/>
        <w:jc w:val="both"/>
        <w:rPr>
          <w:rFonts w:ascii="Times New Roman" w:hAnsi="Times New Roman"/>
          <w:bCs/>
          <w:sz w:val="26"/>
          <w:szCs w:val="26"/>
        </w:rPr>
      </w:pPr>
      <w:r w:rsidRPr="002D502D">
        <w:rPr>
          <w:rFonts w:ascii="Times New Roman" w:hAnsi="Times New Roman"/>
          <w:bCs/>
          <w:noProof/>
          <w:sz w:val="26"/>
          <w:szCs w:val="26"/>
          <w14:ligatures w14:val="standardContextual"/>
        </w:rPr>
        <w:drawing>
          <wp:anchor distT="0" distB="0" distL="114300" distR="114300" simplePos="0" relativeHeight="251663360" behindDoc="0" locked="0" layoutInCell="1" allowOverlap="1" wp14:anchorId="3233389C" wp14:editId="013BBDD0">
            <wp:simplePos x="0" y="0"/>
            <wp:positionH relativeFrom="margin">
              <wp:posOffset>3298190</wp:posOffset>
            </wp:positionH>
            <wp:positionV relativeFrom="paragraph">
              <wp:posOffset>87630</wp:posOffset>
            </wp:positionV>
            <wp:extent cx="2708910" cy="1894205"/>
            <wp:effectExtent l="0" t="0" r="0" b="0"/>
            <wp:wrapSquare wrapText="bothSides"/>
            <wp:docPr id="1464000041"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08910" cy="1894205"/>
                    </a:xfrm>
                    <a:prstGeom prst="rect">
                      <a:avLst/>
                    </a:prstGeom>
                    <a:noFill/>
                  </pic:spPr>
                </pic:pic>
              </a:graphicData>
            </a:graphic>
            <wp14:sizeRelH relativeFrom="page">
              <wp14:pctWidth>0</wp14:pctWidth>
            </wp14:sizeRelH>
            <wp14:sizeRelV relativeFrom="page">
              <wp14:pctHeight>0</wp14:pctHeight>
            </wp14:sizeRelV>
          </wp:anchor>
        </w:drawing>
      </w:r>
      <w:r w:rsidRPr="002D502D">
        <w:rPr>
          <w:rFonts w:ascii="Times New Roman" w:hAnsi="Times New Roman"/>
          <w:noProof/>
          <w:sz w:val="26"/>
          <w:szCs w:val="26"/>
          <w:lang w:val="nl-NL"/>
        </w:rPr>
        <w:t xml:space="preserve">Càng lên cao không khí càng loãng nên áp suất khí quyển càng giảm. Ví dụ ở khu vực thành phố Hồ Chí Minh đều có độ cao sát mực nước biển nên có áp suất khí quyển là p = 760mmHg, còn ở thành phố </w:t>
      </w:r>
      <w:r w:rsidRPr="002D502D">
        <w:rPr>
          <w:rFonts w:ascii="Times New Roman" w:hAnsi="Times New Roman"/>
          <w:color w:val="222222"/>
          <w:spacing w:val="-3"/>
          <w:sz w:val="26"/>
          <w:szCs w:val="26"/>
          <w:lang w:val="nl-NL"/>
        </w:rPr>
        <w:t>Puebla </w:t>
      </w:r>
      <w:r w:rsidRPr="002D502D">
        <w:rPr>
          <w:rFonts w:ascii="Times New Roman" w:hAnsi="Times New Roman"/>
          <w:noProof/>
          <w:sz w:val="26"/>
          <w:szCs w:val="26"/>
          <w:lang w:val="nl-NL"/>
        </w:rPr>
        <w:t xml:space="preserve"> ở </w:t>
      </w:r>
      <w:r w:rsidRPr="002D502D">
        <w:rPr>
          <w:rFonts w:ascii="Times New Roman" w:hAnsi="Times New Roman"/>
          <w:color w:val="222222"/>
          <w:spacing w:val="-3"/>
          <w:sz w:val="26"/>
          <w:szCs w:val="26"/>
          <w:lang w:val="nl-NL"/>
        </w:rPr>
        <w:t>Mexico</w:t>
      </w:r>
      <w:r w:rsidRPr="002D502D">
        <w:rPr>
          <w:rFonts w:ascii="Times New Roman" w:hAnsi="Times New Roman"/>
          <w:noProof/>
          <w:sz w:val="26"/>
          <w:szCs w:val="26"/>
          <w:lang w:val="nl-NL"/>
        </w:rPr>
        <w:t xml:space="preserve"> có độ cao h = 2200 m thì có áp suất khí quyển là p = 550,4 mmHg. Với những độ cao không lớn lắm thì ta có công thức tính áp suất khí quyển tương ứng với độ cao so với mực nước biển là một hàm số bậc nhất p = ah + b có đồ thị như hình bên </w:t>
      </w:r>
    </w:p>
    <w:p w14:paraId="7319606C" w14:textId="030E6EE6" w:rsidR="00E13FD4" w:rsidRPr="002D502D" w:rsidRDefault="00E13FD4" w:rsidP="00564A7B">
      <w:pPr>
        <w:pStyle w:val="ListParagraph"/>
        <w:numPr>
          <w:ilvl w:val="0"/>
          <w:numId w:val="5"/>
        </w:numPr>
        <w:spacing w:before="120" w:line="276" w:lineRule="auto"/>
        <w:contextualSpacing w:val="0"/>
        <w:rPr>
          <w:rFonts w:ascii="Times New Roman" w:hAnsi="Times New Roman"/>
          <w:sz w:val="26"/>
          <w:szCs w:val="26"/>
        </w:rPr>
      </w:pPr>
      <w:r w:rsidRPr="002D502D">
        <w:rPr>
          <w:rFonts w:ascii="Times New Roman" w:hAnsi="Times New Roman"/>
          <w:sz w:val="26"/>
          <w:szCs w:val="26"/>
        </w:rPr>
        <w:t>Xác định hệ số a và b ?</w:t>
      </w:r>
    </w:p>
    <w:p w14:paraId="13F21FF4" w14:textId="4752DE6A" w:rsidR="00E13FD4" w:rsidRPr="002D502D" w:rsidRDefault="00E13FD4" w:rsidP="00564A7B">
      <w:pPr>
        <w:pStyle w:val="ListParagraph"/>
        <w:numPr>
          <w:ilvl w:val="0"/>
          <w:numId w:val="5"/>
        </w:numPr>
        <w:spacing w:line="276" w:lineRule="auto"/>
        <w:contextualSpacing w:val="0"/>
        <w:jc w:val="both"/>
        <w:rPr>
          <w:rFonts w:ascii="Times New Roman" w:hAnsi="Times New Roman"/>
          <w:sz w:val="26"/>
          <w:szCs w:val="26"/>
        </w:rPr>
      </w:pPr>
      <w:r w:rsidRPr="002D502D">
        <w:rPr>
          <w:rFonts w:ascii="Times New Roman" w:hAnsi="Times New Roman"/>
          <w:sz w:val="26"/>
          <w:szCs w:val="26"/>
        </w:rPr>
        <w:t>Hỏi cao nguyên Lâm Đồng có độ cao 650 m so với mực nước biển thì có áp suất khí quyển là bao nhiêu mmHg ?</w:t>
      </w:r>
      <w:r w:rsidRPr="002D502D">
        <w:rPr>
          <w:rFonts w:ascii="Times New Roman" w:hAnsi="Times New Roman"/>
          <w:b/>
          <w:i/>
          <w:sz w:val="26"/>
          <w:szCs w:val="26"/>
        </w:rPr>
        <w:t xml:space="preserve"> </w:t>
      </w:r>
      <w:r w:rsidRPr="002D502D">
        <w:rPr>
          <w:rFonts w:ascii="Times New Roman" w:hAnsi="Times New Roman"/>
          <w:sz w:val="26"/>
          <w:szCs w:val="26"/>
        </w:rPr>
        <w:t>(Làm tròn đến chữ số thập phân thứ nhất)</w:t>
      </w:r>
      <w:r w:rsidRPr="002D502D">
        <w:rPr>
          <w:rFonts w:ascii="Times New Roman" w:hAnsi="Times New Roman"/>
          <w:bCs/>
          <w:sz w:val="26"/>
          <w:szCs w:val="26"/>
        </w:rPr>
        <w:tab/>
      </w:r>
    </w:p>
    <w:p w14:paraId="377EF5CC" w14:textId="77777777" w:rsidR="002D502D" w:rsidRDefault="002D502D" w:rsidP="00564A7B">
      <w:pPr>
        <w:pStyle w:val="ListParagraph"/>
        <w:spacing w:line="276" w:lineRule="auto"/>
        <w:contextualSpacing w:val="0"/>
        <w:jc w:val="both"/>
        <w:rPr>
          <w:rFonts w:ascii="Times New Roman" w:hAnsi="Times New Roman"/>
          <w:bCs/>
          <w:sz w:val="26"/>
          <w:szCs w:val="26"/>
          <w:lang w:val="vi-VN"/>
        </w:rPr>
      </w:pPr>
    </w:p>
    <w:p w14:paraId="01A837A3" w14:textId="77777777" w:rsidR="002D502D" w:rsidRDefault="002D502D" w:rsidP="00564A7B">
      <w:pPr>
        <w:pStyle w:val="ListParagraph"/>
        <w:spacing w:line="276" w:lineRule="auto"/>
        <w:contextualSpacing w:val="0"/>
        <w:jc w:val="both"/>
        <w:rPr>
          <w:rFonts w:ascii="Times New Roman" w:hAnsi="Times New Roman"/>
          <w:bCs/>
          <w:sz w:val="26"/>
          <w:szCs w:val="26"/>
          <w:lang w:val="vi-VN"/>
        </w:rPr>
      </w:pPr>
    </w:p>
    <w:p w14:paraId="02D572AC" w14:textId="77777777" w:rsidR="002D502D" w:rsidRPr="002D502D" w:rsidRDefault="002D502D" w:rsidP="00564A7B">
      <w:pPr>
        <w:pStyle w:val="ListParagraph"/>
        <w:spacing w:line="276" w:lineRule="auto"/>
        <w:contextualSpacing w:val="0"/>
        <w:jc w:val="both"/>
        <w:rPr>
          <w:rFonts w:ascii="Times New Roman" w:hAnsi="Times New Roman"/>
          <w:sz w:val="26"/>
          <w:szCs w:val="26"/>
        </w:rPr>
      </w:pPr>
    </w:p>
    <w:p w14:paraId="4AC087F1" w14:textId="77777777" w:rsidR="00E13FD4" w:rsidRPr="002D502D" w:rsidRDefault="00E13FD4" w:rsidP="00564A7B">
      <w:pPr>
        <w:spacing w:line="276" w:lineRule="auto"/>
        <w:rPr>
          <w:rFonts w:ascii="Times New Roman" w:hAnsi="Times New Roman"/>
          <w:sz w:val="26"/>
          <w:szCs w:val="26"/>
          <w:lang w:val="vi-VN"/>
        </w:rPr>
      </w:pPr>
      <w:r w:rsidRPr="002D502D">
        <w:rPr>
          <w:rFonts w:ascii="Times New Roman" w:eastAsia="Calibri" w:hAnsi="Times New Roman"/>
          <w:b/>
          <w:sz w:val="26"/>
          <w:szCs w:val="26"/>
          <w:u w:val="single"/>
        </w:rPr>
        <w:t>Câu 5</w:t>
      </w:r>
      <w:r w:rsidRPr="002D502D">
        <w:rPr>
          <w:rFonts w:ascii="Times New Roman" w:eastAsia="Calibri" w:hAnsi="Times New Roman"/>
          <w:b/>
          <w:sz w:val="26"/>
          <w:szCs w:val="26"/>
        </w:rPr>
        <w:t>.</w:t>
      </w:r>
      <w:r w:rsidRPr="002D502D">
        <w:rPr>
          <w:rFonts w:ascii="Times New Roman" w:hAnsi="Times New Roman"/>
          <w:color w:val="FF0000"/>
          <w:sz w:val="26"/>
          <w:szCs w:val="26"/>
        </w:rPr>
        <w:t xml:space="preserve"> </w:t>
      </w:r>
      <w:r w:rsidRPr="002D502D">
        <w:rPr>
          <w:rFonts w:ascii="Times New Roman" w:hAnsi="Times New Roman"/>
          <w:sz w:val="26"/>
          <w:szCs w:val="26"/>
        </w:rPr>
        <w:t xml:space="preserve">(1,0 điểm) </w:t>
      </w:r>
    </w:p>
    <w:p w14:paraId="00B1E16F" w14:textId="0D364F6A" w:rsidR="00E13FD4" w:rsidRPr="002D502D" w:rsidRDefault="00E13FD4" w:rsidP="00564A7B">
      <w:pPr>
        <w:spacing w:after="120" w:line="276" w:lineRule="auto"/>
        <w:ind w:left="426"/>
        <w:jc w:val="both"/>
        <w:rPr>
          <w:rFonts w:ascii="Times New Roman" w:hAnsi="Times New Roman"/>
          <w:sz w:val="26"/>
          <w:szCs w:val="26"/>
          <w:lang w:val="vi-VN"/>
        </w:rPr>
      </w:pPr>
      <w:r w:rsidRPr="002D502D">
        <w:rPr>
          <w:rFonts w:ascii="Times New Roman" w:hAnsi="Times New Roman"/>
          <w:b/>
          <w:sz w:val="26"/>
          <w:szCs w:val="26"/>
          <w:lang w:val="vi-VN"/>
        </w:rPr>
        <w:lastRenderedPageBreak/>
        <w:t xml:space="preserve">           </w:t>
      </w:r>
      <w:r w:rsidRPr="002D502D">
        <w:rPr>
          <w:rFonts w:ascii="Times New Roman" w:hAnsi="Times New Roman"/>
          <w:sz w:val="26"/>
          <w:szCs w:val="26"/>
        </w:rPr>
        <w:t>Nhân dịp Tết nguyên đán, cửa hàng thể thao đồng loạt giảm giá toàn bộ sản phẩm trong cửa hàng. Một áo thể thao giảm 10%, một quần thể thao giảm 20%, một đôi giày thể thao giảm 30%. Đặc biệt nếu mua đủ bộ bao gồm 1 quần, 1áo, 1đôi giày thì sẽ được giảm tiếp 5% (tính theo giá trị của 3 mặt hàng trên sau khi giảm giá). Bạn An vào cửa hàng mua 3 áo giá 300000 VNĐ/ cái, 2 quần giá 250000/ cái, 1 đôi giày giá 1000000 VNĐ/ đôi (giá trên là giá chưa giảm). Vậy số tiền bạn An phải trả là bao nhiêu ?</w:t>
      </w:r>
    </w:p>
    <w:p w14:paraId="572BFA26" w14:textId="77777777" w:rsidR="00E13FD4" w:rsidRPr="002D502D" w:rsidRDefault="00E13FD4" w:rsidP="00564A7B">
      <w:pPr>
        <w:tabs>
          <w:tab w:val="left" w:pos="6690"/>
        </w:tabs>
        <w:spacing w:line="276" w:lineRule="auto"/>
        <w:rPr>
          <w:rFonts w:ascii="Times New Roman" w:hAnsi="Times New Roman"/>
          <w:sz w:val="26"/>
          <w:szCs w:val="26"/>
          <w:lang w:val="vi-VN"/>
        </w:rPr>
      </w:pPr>
      <w:r w:rsidRPr="002D502D">
        <w:rPr>
          <w:rFonts w:ascii="Times New Roman" w:eastAsia="Calibri" w:hAnsi="Times New Roman"/>
          <w:b/>
          <w:sz w:val="26"/>
          <w:szCs w:val="26"/>
          <w:u w:val="single"/>
        </w:rPr>
        <w:t>Câu 6</w:t>
      </w:r>
      <w:r w:rsidRPr="002D502D">
        <w:rPr>
          <w:rFonts w:ascii="Times New Roman" w:eastAsia="Calibri" w:hAnsi="Times New Roman"/>
          <w:b/>
          <w:sz w:val="26"/>
          <w:szCs w:val="26"/>
        </w:rPr>
        <w:t>.</w:t>
      </w:r>
      <w:r w:rsidRPr="002D502D">
        <w:rPr>
          <w:rFonts w:ascii="Times New Roman" w:hAnsi="Times New Roman"/>
          <w:color w:val="FF0000"/>
          <w:sz w:val="26"/>
          <w:szCs w:val="26"/>
        </w:rPr>
        <w:t xml:space="preserve"> </w:t>
      </w:r>
      <w:r w:rsidRPr="002D502D">
        <w:rPr>
          <w:rFonts w:ascii="Times New Roman" w:hAnsi="Times New Roman"/>
          <w:sz w:val="26"/>
          <w:szCs w:val="26"/>
        </w:rPr>
        <w:t>(0</w:t>
      </w:r>
      <w:r w:rsidRPr="002D502D">
        <w:rPr>
          <w:rFonts w:ascii="Times New Roman" w:hAnsi="Times New Roman"/>
          <w:sz w:val="26"/>
          <w:szCs w:val="26"/>
          <w:lang w:val="vi-VN"/>
        </w:rPr>
        <w:t>,75</w:t>
      </w:r>
      <w:r w:rsidRPr="002D502D">
        <w:rPr>
          <w:rFonts w:ascii="Times New Roman" w:hAnsi="Times New Roman"/>
          <w:sz w:val="26"/>
          <w:szCs w:val="26"/>
        </w:rPr>
        <w:t xml:space="preserve"> điểm) </w:t>
      </w:r>
    </w:p>
    <w:p w14:paraId="7A90B951" w14:textId="77777777" w:rsidR="002D502D" w:rsidRPr="002D502D" w:rsidRDefault="002D502D" w:rsidP="00564A7B">
      <w:pPr>
        <w:spacing w:line="276" w:lineRule="auto"/>
        <w:rPr>
          <w:rFonts w:ascii="Times New Roman" w:hAnsi="Times New Roman"/>
          <w:sz w:val="26"/>
          <w:szCs w:val="26"/>
        </w:rPr>
      </w:pPr>
      <w:r w:rsidRPr="002D502D">
        <w:rPr>
          <w:rFonts w:ascii="Times New Roman" w:hAnsi="Times New Roman"/>
          <w:sz w:val="26"/>
          <w:szCs w:val="26"/>
        </w:rPr>
        <w:t xml:space="preserve">Chân một đống cát trên một nền phẳng nằm ngang là một hình tròn có chu vi là 12 m. </w:t>
      </w:r>
    </w:p>
    <w:p w14:paraId="1D22435A" w14:textId="77777777" w:rsidR="002D502D" w:rsidRPr="002D502D" w:rsidRDefault="002D502D" w:rsidP="00564A7B">
      <w:pPr>
        <w:pStyle w:val="ListParagraph"/>
        <w:numPr>
          <w:ilvl w:val="0"/>
          <w:numId w:val="7"/>
        </w:numPr>
        <w:spacing w:line="276" w:lineRule="auto"/>
        <w:rPr>
          <w:rFonts w:ascii="Times New Roman" w:hAnsi="Times New Roman"/>
          <w:sz w:val="26"/>
          <w:szCs w:val="26"/>
        </w:rPr>
      </w:pPr>
      <w:r w:rsidRPr="002D502D">
        <w:rPr>
          <w:rFonts w:ascii="Times New Roman" w:hAnsi="Times New Roman"/>
          <w:sz w:val="26"/>
          <w:szCs w:val="26"/>
        </w:rPr>
        <w:t>Hỏi chân đống cát đó chiếm một diện tích bao nhiêu mét vuông ?</w:t>
      </w:r>
    </w:p>
    <w:p w14:paraId="467E8EF7" w14:textId="77777777" w:rsidR="002D502D" w:rsidRPr="002D502D" w:rsidRDefault="002D502D" w:rsidP="00564A7B">
      <w:pPr>
        <w:pStyle w:val="ListParagraph"/>
        <w:numPr>
          <w:ilvl w:val="0"/>
          <w:numId w:val="7"/>
        </w:numPr>
        <w:spacing w:line="276" w:lineRule="auto"/>
        <w:rPr>
          <w:rFonts w:ascii="Times New Roman" w:hAnsi="Times New Roman"/>
          <w:sz w:val="26"/>
          <w:szCs w:val="26"/>
        </w:rPr>
      </w:pPr>
      <w:r w:rsidRPr="002D502D">
        <w:rPr>
          <w:rFonts w:ascii="Times New Roman" w:hAnsi="Times New Roman"/>
          <w:sz w:val="26"/>
          <w:szCs w:val="26"/>
        </w:rPr>
        <w:t>Trên đường tròn của chân đống cát lấy 2 điểm A và B bất kỳ sao cho số đo cung AB bằng 60</w:t>
      </w:r>
      <w:r w:rsidRPr="002D502D">
        <w:rPr>
          <w:rFonts w:ascii="Times New Roman" w:hAnsi="Times New Roman"/>
          <w:sz w:val="26"/>
          <w:szCs w:val="26"/>
          <w:vertAlign w:val="superscript"/>
        </w:rPr>
        <w:t>0</w:t>
      </w:r>
      <w:r w:rsidRPr="002D502D">
        <w:rPr>
          <w:rFonts w:ascii="Times New Roman" w:hAnsi="Times New Roman"/>
          <w:sz w:val="26"/>
          <w:szCs w:val="26"/>
        </w:rPr>
        <w:t>. Tính độ dài cung AB ?</w:t>
      </w:r>
    </w:p>
    <w:p w14:paraId="6FA90DB5" w14:textId="5FFA59D1" w:rsidR="00E13FD4" w:rsidRPr="002D502D" w:rsidRDefault="002D502D" w:rsidP="00564A7B">
      <w:pPr>
        <w:spacing w:line="276" w:lineRule="auto"/>
        <w:jc w:val="center"/>
        <w:rPr>
          <w:rFonts w:ascii="Times New Roman" w:hAnsi="Times New Roman"/>
          <w:sz w:val="26"/>
          <w:szCs w:val="26"/>
          <w:lang w:val="vi-VN"/>
        </w:rPr>
      </w:pPr>
      <w:r w:rsidRPr="002D502D">
        <w:rPr>
          <w:rFonts w:ascii="Times New Roman" w:hAnsi="Times New Roman"/>
          <w:sz w:val="26"/>
          <w:szCs w:val="26"/>
        </w:rPr>
        <w:t>(Kết quả làm tròn đến chữ số thập phân thứ nhất)</w:t>
      </w:r>
    </w:p>
    <w:p w14:paraId="77EC7852" w14:textId="77777777" w:rsidR="00E13FD4" w:rsidRPr="002D502D" w:rsidRDefault="00E13FD4" w:rsidP="00564A7B">
      <w:pPr>
        <w:spacing w:line="276" w:lineRule="auto"/>
        <w:ind w:hanging="1"/>
        <w:jc w:val="both"/>
        <w:rPr>
          <w:rFonts w:ascii="Times New Roman" w:hAnsi="Times New Roman"/>
          <w:sz w:val="26"/>
          <w:szCs w:val="26"/>
          <w:lang w:val="vi-VN"/>
        </w:rPr>
      </w:pPr>
      <w:r w:rsidRPr="002D502D">
        <w:rPr>
          <w:rFonts w:ascii="Times New Roman" w:eastAsia="Calibri" w:hAnsi="Times New Roman"/>
          <w:b/>
          <w:sz w:val="26"/>
          <w:szCs w:val="26"/>
          <w:u w:val="single"/>
        </w:rPr>
        <w:t>Câu 7</w:t>
      </w:r>
      <w:r w:rsidRPr="002D502D">
        <w:rPr>
          <w:rFonts w:ascii="Times New Roman" w:eastAsia="Calibri" w:hAnsi="Times New Roman"/>
          <w:b/>
          <w:sz w:val="26"/>
          <w:szCs w:val="26"/>
        </w:rPr>
        <w:t>.</w:t>
      </w:r>
      <w:r w:rsidRPr="002D502D">
        <w:rPr>
          <w:rFonts w:ascii="Times New Roman" w:hAnsi="Times New Roman"/>
          <w:noProof/>
          <w:color w:val="000000"/>
          <w:sz w:val="26"/>
          <w:szCs w:val="26"/>
        </w:rPr>
        <w:t xml:space="preserve"> (3,0 điểm) </w:t>
      </w:r>
    </w:p>
    <w:p w14:paraId="44F3117A" w14:textId="2D88E601" w:rsidR="00E13FD4" w:rsidRPr="002D502D" w:rsidRDefault="00E13FD4" w:rsidP="00564A7B">
      <w:pPr>
        <w:spacing w:line="276" w:lineRule="auto"/>
        <w:ind w:hanging="1"/>
        <w:jc w:val="both"/>
        <w:rPr>
          <w:rFonts w:ascii="Times New Roman" w:hAnsi="Times New Roman"/>
          <w:sz w:val="26"/>
          <w:szCs w:val="26"/>
        </w:rPr>
      </w:pPr>
      <w:r w:rsidRPr="002D502D">
        <w:rPr>
          <w:rFonts w:ascii="Times New Roman" w:hAnsi="Times New Roman"/>
          <w:noProof/>
          <w:sz w:val="26"/>
          <w:szCs w:val="26"/>
        </w:rPr>
        <w:t>Cho tam giác ABC nhọn (AB &lt; AC) nội tiếp đường tròn (O;R). Hai đường cao BE và CF của tam giác ABC cắt nhau tại H.</w:t>
      </w:r>
    </w:p>
    <w:p w14:paraId="3BF243FF" w14:textId="77777777" w:rsidR="00E13FD4" w:rsidRPr="002D502D" w:rsidRDefault="00E13FD4" w:rsidP="00564A7B">
      <w:pPr>
        <w:pStyle w:val="ListParagraph"/>
        <w:numPr>
          <w:ilvl w:val="0"/>
          <w:numId w:val="6"/>
        </w:numPr>
        <w:spacing w:line="276" w:lineRule="auto"/>
        <w:contextualSpacing w:val="0"/>
        <w:jc w:val="both"/>
        <w:rPr>
          <w:rFonts w:ascii="Times New Roman" w:hAnsi="Times New Roman"/>
          <w:noProof/>
          <w:sz w:val="26"/>
          <w:szCs w:val="26"/>
          <w:lang w:val="vi-VN"/>
        </w:rPr>
      </w:pPr>
      <w:r w:rsidRPr="002D502D">
        <w:rPr>
          <w:rFonts w:ascii="Times New Roman" w:hAnsi="Times New Roman"/>
          <w:noProof/>
          <w:sz w:val="26"/>
          <w:szCs w:val="26"/>
        </w:rPr>
        <w:t>Chứng minh: tứ giác BFEC nội tiếp.</w:t>
      </w:r>
      <w:r w:rsidRPr="002D502D">
        <w:rPr>
          <w:rFonts w:ascii="Times New Roman" w:hAnsi="Times New Roman"/>
          <w:noProof/>
          <w:sz w:val="26"/>
          <w:szCs w:val="26"/>
          <w:lang w:val="vi-VN"/>
        </w:rPr>
        <w:t xml:space="preserve"> Xác định tâm I của đường tròn đó.</w:t>
      </w:r>
    </w:p>
    <w:p w14:paraId="58275CD6" w14:textId="77777777" w:rsidR="00E13FD4" w:rsidRPr="002D502D" w:rsidRDefault="00E13FD4" w:rsidP="00564A7B">
      <w:pPr>
        <w:pStyle w:val="ListParagraph"/>
        <w:numPr>
          <w:ilvl w:val="0"/>
          <w:numId w:val="6"/>
        </w:numPr>
        <w:spacing w:line="276" w:lineRule="auto"/>
        <w:contextualSpacing w:val="0"/>
        <w:jc w:val="both"/>
        <w:rPr>
          <w:rFonts w:ascii="Times New Roman" w:hAnsi="Times New Roman"/>
          <w:noProof/>
          <w:sz w:val="26"/>
          <w:szCs w:val="26"/>
          <w:lang w:val="vi-VN"/>
        </w:rPr>
      </w:pPr>
      <w:r w:rsidRPr="002D502D">
        <w:rPr>
          <w:rFonts w:ascii="Times New Roman" w:hAnsi="Times New Roman"/>
          <w:noProof/>
          <w:sz w:val="26"/>
          <w:szCs w:val="26"/>
          <w:lang w:val="vi-VN"/>
        </w:rPr>
        <w:t xml:space="preserve">Hai đường thẳng BC và EF cắt nhau tại K. AK cắt đường tròn (O) tại D (D khác A). </w:t>
      </w:r>
      <w:r w:rsidRPr="002D502D">
        <w:rPr>
          <w:rFonts w:ascii="Times New Roman" w:hAnsi="Times New Roman"/>
          <w:noProof/>
          <w:sz w:val="26"/>
          <w:szCs w:val="26"/>
        </w:rPr>
        <w:t>Chứng minh: KD . KA = KE . KF</w:t>
      </w:r>
    </w:p>
    <w:p w14:paraId="7921575A" w14:textId="77777777" w:rsidR="00E13FD4" w:rsidRPr="002D502D" w:rsidRDefault="00E13FD4" w:rsidP="00564A7B">
      <w:pPr>
        <w:pStyle w:val="ListParagraph"/>
        <w:numPr>
          <w:ilvl w:val="0"/>
          <w:numId w:val="6"/>
        </w:numPr>
        <w:spacing w:line="276" w:lineRule="auto"/>
        <w:contextualSpacing w:val="0"/>
        <w:jc w:val="both"/>
        <w:rPr>
          <w:rFonts w:ascii="Times New Roman" w:hAnsi="Times New Roman"/>
          <w:noProof/>
          <w:sz w:val="26"/>
          <w:szCs w:val="26"/>
          <w:lang w:val="vi-VN"/>
        </w:rPr>
      </w:pPr>
      <w:r w:rsidRPr="002D502D">
        <w:rPr>
          <w:rFonts w:ascii="Times New Roman" w:hAnsi="Times New Roman"/>
          <w:noProof/>
          <w:sz w:val="26"/>
          <w:szCs w:val="26"/>
        </w:rPr>
        <w:t>Kẻ đường kính AS của (O).  Chứng minh ba điểm D, H, S thẳng hàng.</w:t>
      </w:r>
    </w:p>
    <w:p w14:paraId="5E868297" w14:textId="11893277" w:rsidR="005B20AB" w:rsidRPr="002D502D" w:rsidRDefault="005B20AB" w:rsidP="00564A7B">
      <w:pPr>
        <w:spacing w:line="276" w:lineRule="auto"/>
        <w:rPr>
          <w:rFonts w:ascii="Times New Roman" w:hAnsi="Times New Roman"/>
          <w:sz w:val="26"/>
          <w:szCs w:val="26"/>
          <w:lang w:val="vi-VN"/>
        </w:rPr>
      </w:pPr>
    </w:p>
    <w:p w14:paraId="586BF6C1" w14:textId="77777777" w:rsidR="00E13FD4" w:rsidRDefault="00E13FD4" w:rsidP="00564A7B">
      <w:pPr>
        <w:spacing w:line="276" w:lineRule="auto"/>
        <w:rPr>
          <w:rFonts w:asciiTheme="minorHAnsi" w:hAnsiTheme="minorHAnsi"/>
          <w:lang w:val="vi-VN"/>
        </w:rPr>
      </w:pPr>
    </w:p>
    <w:p w14:paraId="58E40EF7" w14:textId="276B7AFA" w:rsidR="00E13FD4" w:rsidRDefault="00E13FD4" w:rsidP="00564A7B">
      <w:pPr>
        <w:spacing w:line="276" w:lineRule="auto"/>
        <w:rPr>
          <w:rFonts w:asciiTheme="minorHAnsi" w:hAnsiTheme="minorHAnsi"/>
          <w:lang w:val="vi-VN"/>
        </w:rPr>
      </w:pPr>
    </w:p>
    <w:p w14:paraId="00B79F97" w14:textId="77777777" w:rsidR="00E13FD4" w:rsidRDefault="00E13FD4" w:rsidP="00564A7B">
      <w:pPr>
        <w:spacing w:line="276" w:lineRule="auto"/>
        <w:rPr>
          <w:rFonts w:asciiTheme="minorHAnsi" w:hAnsiTheme="minorHAnsi"/>
          <w:lang w:val="vi-VN"/>
        </w:rPr>
      </w:pPr>
    </w:p>
    <w:p w14:paraId="789F5669" w14:textId="77777777" w:rsidR="00E13FD4" w:rsidRDefault="00E13FD4" w:rsidP="00564A7B">
      <w:pPr>
        <w:spacing w:line="276" w:lineRule="auto"/>
        <w:rPr>
          <w:rFonts w:asciiTheme="minorHAnsi" w:hAnsiTheme="minorHAnsi"/>
          <w:lang w:val="vi-VN"/>
        </w:rPr>
      </w:pPr>
    </w:p>
    <w:p w14:paraId="3688B288" w14:textId="77777777" w:rsidR="00E13FD4" w:rsidRDefault="00E13FD4" w:rsidP="00564A7B">
      <w:pPr>
        <w:spacing w:line="276" w:lineRule="auto"/>
        <w:rPr>
          <w:rFonts w:asciiTheme="minorHAnsi" w:hAnsiTheme="minorHAnsi"/>
          <w:lang w:val="vi-VN"/>
        </w:rPr>
      </w:pPr>
    </w:p>
    <w:p w14:paraId="6EAE5ECF" w14:textId="77777777" w:rsidR="00E13FD4" w:rsidRDefault="00E13FD4" w:rsidP="00564A7B">
      <w:pPr>
        <w:spacing w:line="276" w:lineRule="auto"/>
        <w:rPr>
          <w:rFonts w:asciiTheme="minorHAnsi" w:hAnsiTheme="minorHAnsi"/>
          <w:lang w:val="vi-VN"/>
        </w:rPr>
      </w:pPr>
    </w:p>
    <w:p w14:paraId="4351AC57" w14:textId="77777777" w:rsidR="00E13FD4" w:rsidRDefault="00E13FD4" w:rsidP="00564A7B">
      <w:pPr>
        <w:spacing w:line="276" w:lineRule="auto"/>
        <w:rPr>
          <w:rFonts w:asciiTheme="minorHAnsi" w:hAnsiTheme="minorHAnsi"/>
          <w:lang w:val="vi-VN"/>
        </w:rPr>
      </w:pPr>
    </w:p>
    <w:p w14:paraId="46398B40" w14:textId="77777777" w:rsidR="00E13FD4" w:rsidRDefault="00E13FD4" w:rsidP="00564A7B">
      <w:pPr>
        <w:spacing w:line="276" w:lineRule="auto"/>
        <w:rPr>
          <w:rFonts w:asciiTheme="minorHAnsi" w:hAnsiTheme="minorHAnsi"/>
          <w:lang w:val="vi-VN"/>
        </w:rPr>
      </w:pPr>
    </w:p>
    <w:p w14:paraId="1A885701" w14:textId="77777777" w:rsidR="00E13FD4" w:rsidRDefault="00E13FD4" w:rsidP="00564A7B">
      <w:pPr>
        <w:spacing w:line="276" w:lineRule="auto"/>
        <w:rPr>
          <w:rFonts w:asciiTheme="minorHAnsi" w:hAnsiTheme="minorHAnsi"/>
          <w:lang w:val="vi-VN"/>
        </w:rPr>
      </w:pPr>
    </w:p>
    <w:p w14:paraId="3FF8AF63" w14:textId="77777777" w:rsidR="00E13FD4" w:rsidRDefault="00E13FD4" w:rsidP="00564A7B">
      <w:pPr>
        <w:spacing w:line="276" w:lineRule="auto"/>
        <w:rPr>
          <w:rFonts w:asciiTheme="minorHAnsi" w:hAnsiTheme="minorHAnsi"/>
        </w:rPr>
      </w:pPr>
    </w:p>
    <w:p w14:paraId="513D05A9" w14:textId="77777777" w:rsidR="00564A7B" w:rsidRDefault="00564A7B" w:rsidP="00564A7B">
      <w:pPr>
        <w:spacing w:line="276" w:lineRule="auto"/>
        <w:rPr>
          <w:rFonts w:asciiTheme="minorHAnsi" w:hAnsiTheme="minorHAnsi"/>
        </w:rPr>
      </w:pPr>
    </w:p>
    <w:p w14:paraId="336A1367" w14:textId="77777777" w:rsidR="00564A7B" w:rsidRDefault="00564A7B" w:rsidP="00564A7B">
      <w:pPr>
        <w:spacing w:line="276" w:lineRule="auto"/>
        <w:rPr>
          <w:rFonts w:asciiTheme="minorHAnsi" w:hAnsiTheme="minorHAnsi"/>
        </w:rPr>
      </w:pPr>
    </w:p>
    <w:p w14:paraId="7E501603" w14:textId="77777777" w:rsidR="00564A7B" w:rsidRDefault="00564A7B" w:rsidP="00564A7B">
      <w:pPr>
        <w:spacing w:line="276" w:lineRule="auto"/>
        <w:rPr>
          <w:rFonts w:asciiTheme="minorHAnsi" w:hAnsiTheme="minorHAnsi"/>
        </w:rPr>
      </w:pPr>
    </w:p>
    <w:p w14:paraId="4F55B6F3" w14:textId="77777777" w:rsidR="00564A7B" w:rsidRDefault="00564A7B" w:rsidP="00564A7B">
      <w:pPr>
        <w:spacing w:line="276" w:lineRule="auto"/>
        <w:rPr>
          <w:rFonts w:asciiTheme="minorHAnsi" w:hAnsiTheme="minorHAnsi"/>
        </w:rPr>
      </w:pPr>
    </w:p>
    <w:p w14:paraId="26461B41" w14:textId="77777777" w:rsidR="00564A7B" w:rsidRPr="00564A7B" w:rsidRDefault="00564A7B" w:rsidP="00564A7B">
      <w:pPr>
        <w:spacing w:line="276" w:lineRule="auto"/>
        <w:rPr>
          <w:rFonts w:asciiTheme="minorHAnsi" w:hAnsiTheme="minorHAnsi"/>
        </w:rPr>
      </w:pPr>
    </w:p>
    <w:p w14:paraId="049260CF" w14:textId="77777777" w:rsidR="00E13FD4" w:rsidRDefault="00E13FD4" w:rsidP="00564A7B">
      <w:pPr>
        <w:spacing w:line="276" w:lineRule="auto"/>
        <w:rPr>
          <w:rFonts w:asciiTheme="minorHAnsi" w:hAnsiTheme="minorHAnsi"/>
          <w:lang w:val="vi-VN"/>
        </w:rPr>
      </w:pPr>
    </w:p>
    <w:p w14:paraId="6EBDCBB6" w14:textId="77777777" w:rsidR="000253AE" w:rsidRPr="000253AE" w:rsidRDefault="000253AE" w:rsidP="00564A7B">
      <w:pPr>
        <w:spacing w:line="276" w:lineRule="auto"/>
        <w:ind w:left="360"/>
        <w:jc w:val="center"/>
        <w:rPr>
          <w:rFonts w:ascii="Times New Roman" w:hAnsi="Times New Roman"/>
          <w:b/>
        </w:rPr>
      </w:pPr>
      <w:r w:rsidRPr="000253AE">
        <w:rPr>
          <w:rFonts w:ascii="Times New Roman" w:hAnsi="Times New Roman"/>
          <w:b/>
        </w:rPr>
        <w:lastRenderedPageBreak/>
        <w:t>ĐÁP ÁN</w:t>
      </w:r>
    </w:p>
    <w:p w14:paraId="412B5F3E" w14:textId="68B66712" w:rsidR="00E13FD4" w:rsidRDefault="00E13FD4" w:rsidP="00564A7B">
      <w:pPr>
        <w:spacing w:line="276" w:lineRule="auto"/>
        <w:rPr>
          <w:rFonts w:asciiTheme="minorHAnsi" w:hAnsiTheme="minorHAnsi"/>
          <w:lang w:val="vi-VN"/>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4"/>
        <w:gridCol w:w="491"/>
        <w:gridCol w:w="7856"/>
        <w:gridCol w:w="1417"/>
      </w:tblGrid>
      <w:tr w:rsidR="00E13FD4" w:rsidRPr="00E13FD4" w14:paraId="110BAFA7" w14:textId="77777777" w:rsidTr="00766151">
        <w:trPr>
          <w:jc w:val="center"/>
        </w:trPr>
        <w:tc>
          <w:tcPr>
            <w:tcW w:w="1294" w:type="dxa"/>
            <w:tcBorders>
              <w:bottom w:val="single" w:sz="4" w:space="0" w:color="auto"/>
            </w:tcBorders>
            <w:shd w:val="clear" w:color="auto" w:fill="auto"/>
          </w:tcPr>
          <w:p w14:paraId="01A2B406" w14:textId="1F361C8B" w:rsidR="00E13FD4" w:rsidRPr="002D502D" w:rsidRDefault="00ED4AF5" w:rsidP="00564A7B">
            <w:pPr>
              <w:spacing w:line="276" w:lineRule="auto"/>
              <w:rPr>
                <w:rFonts w:ascii="Times New Roman" w:hAnsi="Times New Roman"/>
                <w:b/>
                <w:lang w:val="vi-VN"/>
              </w:rPr>
            </w:pPr>
            <w:r>
              <w:rPr>
                <w:rFonts w:ascii="Times New Roman" w:hAnsi="Times New Roman"/>
                <w:b/>
                <w:lang w:val="vi-VN"/>
              </w:rPr>
              <w:t xml:space="preserve">    </w:t>
            </w:r>
            <w:r w:rsidR="002D502D">
              <w:rPr>
                <w:rFonts w:ascii="Times New Roman" w:hAnsi="Times New Roman"/>
                <w:b/>
              </w:rPr>
              <w:t>Câu</w:t>
            </w:r>
            <w:r w:rsidR="002D502D">
              <w:rPr>
                <w:rFonts w:ascii="Times New Roman" w:hAnsi="Times New Roman"/>
                <w:b/>
                <w:lang w:val="vi-VN"/>
              </w:rPr>
              <w:t xml:space="preserve"> </w:t>
            </w:r>
          </w:p>
        </w:tc>
        <w:tc>
          <w:tcPr>
            <w:tcW w:w="8347" w:type="dxa"/>
            <w:gridSpan w:val="2"/>
            <w:tcBorders>
              <w:bottom w:val="single" w:sz="4" w:space="0" w:color="auto"/>
            </w:tcBorders>
            <w:vAlign w:val="center"/>
          </w:tcPr>
          <w:p w14:paraId="59E0FC01" w14:textId="77777777" w:rsidR="00E13FD4" w:rsidRPr="00E13FD4" w:rsidRDefault="00E13FD4" w:rsidP="00564A7B">
            <w:pPr>
              <w:spacing w:line="276" w:lineRule="auto"/>
              <w:jc w:val="center"/>
              <w:rPr>
                <w:rFonts w:ascii="Times New Roman" w:hAnsi="Times New Roman"/>
                <w:b/>
              </w:rPr>
            </w:pPr>
            <w:r w:rsidRPr="00E13FD4">
              <w:rPr>
                <w:rFonts w:ascii="Times New Roman" w:hAnsi="Times New Roman"/>
                <w:b/>
              </w:rPr>
              <w:t>Nội dung</w:t>
            </w:r>
          </w:p>
        </w:tc>
        <w:tc>
          <w:tcPr>
            <w:tcW w:w="1417" w:type="dxa"/>
            <w:tcBorders>
              <w:bottom w:val="single" w:sz="4" w:space="0" w:color="auto"/>
            </w:tcBorders>
            <w:shd w:val="clear" w:color="auto" w:fill="auto"/>
          </w:tcPr>
          <w:p w14:paraId="2730AA8D" w14:textId="77777777" w:rsidR="00E13FD4" w:rsidRPr="00E13FD4" w:rsidRDefault="00E13FD4" w:rsidP="00564A7B">
            <w:pPr>
              <w:spacing w:line="276" w:lineRule="auto"/>
              <w:ind w:right="-24"/>
              <w:jc w:val="center"/>
              <w:rPr>
                <w:rFonts w:ascii="Times New Roman" w:hAnsi="Times New Roman"/>
                <w:b/>
              </w:rPr>
            </w:pPr>
            <w:r w:rsidRPr="00E13FD4">
              <w:rPr>
                <w:rFonts w:ascii="Times New Roman" w:hAnsi="Times New Roman"/>
                <w:b/>
              </w:rPr>
              <w:t>Thang điểm</w:t>
            </w:r>
          </w:p>
        </w:tc>
      </w:tr>
      <w:tr w:rsidR="00E13FD4" w:rsidRPr="00E13FD4" w14:paraId="49493BD5" w14:textId="77777777" w:rsidTr="00766151">
        <w:trPr>
          <w:trHeight w:val="770"/>
          <w:jc w:val="center"/>
        </w:trPr>
        <w:tc>
          <w:tcPr>
            <w:tcW w:w="1294" w:type="dxa"/>
            <w:vMerge w:val="restart"/>
            <w:tcBorders>
              <w:top w:val="single" w:sz="4" w:space="0" w:color="auto"/>
            </w:tcBorders>
            <w:shd w:val="clear" w:color="auto" w:fill="auto"/>
          </w:tcPr>
          <w:p w14:paraId="445BDFE4" w14:textId="220AB07E" w:rsidR="00E13FD4" w:rsidRPr="00E13FD4" w:rsidRDefault="002D502D" w:rsidP="00564A7B">
            <w:pPr>
              <w:spacing w:line="276" w:lineRule="auto"/>
              <w:jc w:val="center"/>
              <w:rPr>
                <w:rFonts w:ascii="Times New Roman" w:hAnsi="Times New Roman"/>
                <w:b/>
                <w:lang w:val="vi-VN"/>
              </w:rPr>
            </w:pPr>
            <w:r>
              <w:rPr>
                <w:rFonts w:ascii="Times New Roman" w:hAnsi="Times New Roman"/>
                <w:b/>
                <w:lang w:val="vi-VN"/>
              </w:rPr>
              <w:t>Câu 1</w:t>
            </w:r>
          </w:p>
          <w:p w14:paraId="13A8FFCD" w14:textId="172EB344" w:rsidR="00E13FD4" w:rsidRPr="00E13FD4" w:rsidRDefault="00E13FD4" w:rsidP="00564A7B">
            <w:pPr>
              <w:keepNext/>
              <w:spacing w:line="276" w:lineRule="auto"/>
              <w:jc w:val="center"/>
              <w:outlineLvl w:val="1"/>
              <w:rPr>
                <w:rFonts w:ascii="Times New Roman" w:hAnsi="Times New Roman"/>
                <w:b/>
                <w:lang w:val="vi-VN"/>
              </w:rPr>
            </w:pPr>
            <w:r w:rsidRPr="00E13FD4">
              <w:rPr>
                <w:rFonts w:ascii="Times New Roman" w:hAnsi="Times New Roman"/>
                <w:b/>
                <w:lang w:val="vi-VN"/>
              </w:rPr>
              <w:t>(</w:t>
            </w:r>
            <w:r w:rsidR="000253AE">
              <w:rPr>
                <w:rFonts w:ascii="Times New Roman" w:hAnsi="Times New Roman"/>
                <w:b/>
                <w:lang w:val="vi-VN"/>
              </w:rPr>
              <w:t>2,0</w:t>
            </w:r>
            <w:r w:rsidRPr="00E13FD4">
              <w:rPr>
                <w:rFonts w:ascii="Times New Roman" w:hAnsi="Times New Roman"/>
                <w:b/>
                <w:lang w:val="vi-VN"/>
              </w:rPr>
              <w:t>điểm)</w:t>
            </w:r>
          </w:p>
        </w:tc>
        <w:tc>
          <w:tcPr>
            <w:tcW w:w="491" w:type="dxa"/>
            <w:tcBorders>
              <w:top w:val="single" w:sz="4" w:space="0" w:color="auto"/>
            </w:tcBorders>
            <w:vAlign w:val="center"/>
          </w:tcPr>
          <w:p w14:paraId="556A2A5F" w14:textId="77777777" w:rsidR="00E13FD4" w:rsidRPr="00E13FD4" w:rsidRDefault="00E13FD4" w:rsidP="00564A7B">
            <w:pPr>
              <w:spacing w:line="276" w:lineRule="auto"/>
              <w:jc w:val="center"/>
              <w:rPr>
                <w:rFonts w:ascii="Times New Roman" w:hAnsi="Times New Roman"/>
              </w:rPr>
            </w:pPr>
            <w:r w:rsidRPr="00E13FD4">
              <w:rPr>
                <w:rFonts w:ascii="Times New Roman" w:hAnsi="Times New Roman"/>
              </w:rPr>
              <w:t>a</w:t>
            </w:r>
          </w:p>
        </w:tc>
        <w:tc>
          <w:tcPr>
            <w:tcW w:w="7856" w:type="dxa"/>
            <w:tcBorders>
              <w:top w:val="single" w:sz="4" w:space="0" w:color="auto"/>
              <w:bottom w:val="dotted" w:sz="4" w:space="0" w:color="auto"/>
            </w:tcBorders>
            <w:shd w:val="clear" w:color="auto" w:fill="auto"/>
            <w:vAlign w:val="center"/>
          </w:tcPr>
          <w:p w14:paraId="64E8629D" w14:textId="77777777" w:rsidR="00E13FD4" w:rsidRPr="00E13FD4" w:rsidRDefault="00E13FD4" w:rsidP="00564A7B">
            <w:pPr>
              <w:spacing w:line="276" w:lineRule="auto"/>
              <w:rPr>
                <w:rFonts w:ascii="Times New Roman" w:hAnsi="Times New Roman"/>
                <w:iCs/>
              </w:rPr>
            </w:pPr>
            <w:r w:rsidRPr="00E13FD4">
              <w:rPr>
                <w:rFonts w:ascii="Times New Roman" w:hAnsi="Times New Roman"/>
                <w:iCs/>
              </w:rPr>
              <w:t xml:space="preserve">Tập xác định của cả hai hàm số là </w:t>
            </w:r>
            <w:r w:rsidRPr="00E13FD4">
              <w:rPr>
                <w:rFonts w:ascii="Times New Roman" w:hAnsi="Times New Roman"/>
                <w:iCs/>
                <w:position w:val="-4"/>
              </w:rPr>
              <w:object w:dxaOrig="260" w:dyaOrig="260" w14:anchorId="6B74D524">
                <v:shape id="_x0000_i1033" type="#_x0000_t75" style="width:12.85pt;height:12.85pt" o:ole="">
                  <v:imagedata r:id="rId22" o:title=""/>
                </v:shape>
                <o:OLEObject Type="Embed" ProgID="Equation.DSMT4" ShapeID="_x0000_i1033" DrawAspect="Content" ObjectID="_1774417091" r:id="rId23"/>
              </w:object>
            </w:r>
            <w:r w:rsidRPr="00E13FD4">
              <w:rPr>
                <w:rFonts w:ascii="Times New Roman" w:hAnsi="Times New Roman"/>
                <w:iCs/>
              </w:rPr>
              <w:t>.</w:t>
            </w:r>
          </w:p>
          <w:p w14:paraId="421C14A6" w14:textId="77777777" w:rsidR="00E13FD4" w:rsidRPr="00E13FD4" w:rsidRDefault="00E13FD4" w:rsidP="00564A7B">
            <w:pPr>
              <w:spacing w:line="276" w:lineRule="auto"/>
              <w:rPr>
                <w:rFonts w:ascii="Times New Roman" w:hAnsi="Times New Roman"/>
                <w:iCs/>
              </w:rPr>
            </w:pPr>
            <w:r w:rsidRPr="00E13FD4">
              <w:rPr>
                <w:rFonts w:ascii="Times New Roman" w:hAnsi="Times New Roman"/>
                <w:iCs/>
              </w:rPr>
              <w:t xml:space="preserve"> Bảng giá trị:</w:t>
            </w:r>
          </w:p>
          <w:p w14:paraId="4A51088F" w14:textId="77777777" w:rsidR="00E13FD4" w:rsidRPr="00E13FD4" w:rsidRDefault="00E13FD4" w:rsidP="00564A7B">
            <w:pPr>
              <w:spacing w:line="276" w:lineRule="auto"/>
              <w:rPr>
                <w:rFonts w:ascii="Times New Roman" w:hAnsi="Times New Roman"/>
                <w:iCs/>
              </w:rPr>
            </w:pPr>
            <w:r w:rsidRPr="00E13FD4">
              <w:rPr>
                <w:rFonts w:ascii="Times New Roman" w:hAnsi="Times New Roman"/>
                <w:iCs/>
              </w:rPr>
              <w:t xml:space="preserve">(d): </w:t>
            </w:r>
            <w:r w:rsidRPr="00E13FD4">
              <w:rPr>
                <w:rFonts w:ascii="Times New Roman" w:hAnsi="Times New Roman"/>
                <w:iCs/>
                <w:position w:val="-10"/>
              </w:rPr>
              <w:object w:dxaOrig="1040" w:dyaOrig="320" w14:anchorId="7C21B891">
                <v:shape id="_x0000_i1034" type="#_x0000_t75" style="width:51.65pt;height:15.65pt" o:ole="">
                  <v:imagedata r:id="rId24" o:title=""/>
                </v:shape>
                <o:OLEObject Type="Embed" ProgID="Equation.DSMT4" ShapeID="_x0000_i1034" DrawAspect="Content" ObjectID="_1774417092" r:id="rId25"/>
              </w:object>
            </w:r>
            <w:r w:rsidRPr="00E13FD4">
              <w:rPr>
                <w:rFonts w:ascii="Times New Roman" w:hAnsi="Times New Roman"/>
                <w:iCs/>
              </w:rPr>
              <w:tab/>
            </w:r>
            <w:r w:rsidRPr="00E13FD4">
              <w:rPr>
                <w:rFonts w:ascii="Times New Roman" w:hAnsi="Times New Roman"/>
                <w:iCs/>
              </w:rPr>
              <w:tab/>
              <w:t>(P):</w:t>
            </w:r>
            <w:r w:rsidRPr="00E13FD4">
              <w:rPr>
                <w:rFonts w:ascii="Times New Roman" w:hAnsi="Times New Roman"/>
                <w:position w:val="-10"/>
              </w:rPr>
              <w:t xml:space="preserve"> </w:t>
            </w:r>
            <w:r w:rsidRPr="00E13FD4">
              <w:rPr>
                <w:rFonts w:ascii="Times New Roman" w:hAnsi="Times New Roman"/>
                <w:position w:val="-10"/>
              </w:rPr>
              <w:object w:dxaOrig="740" w:dyaOrig="380" w14:anchorId="34B2817F">
                <v:shape id="_x0000_i1035" type="#_x0000_t75" style="width:36.65pt;height:19.5pt" o:ole="">
                  <v:imagedata r:id="rId26" o:title=""/>
                </v:shape>
                <o:OLEObject Type="Embed" ProgID="Equation.DSMT4" ShapeID="_x0000_i1035" DrawAspect="Content" ObjectID="_1774417093" r:id="rId27"/>
              </w:object>
            </w:r>
          </w:p>
          <w:tbl>
            <w:tblPr>
              <w:tblpPr w:leftFromText="180" w:rightFromText="180" w:vertAnchor="text" w:horzAnchor="margin" w:tblpY="84"/>
              <w:tblOverlap w:val="never"/>
              <w:tblW w:w="6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567"/>
              <w:gridCol w:w="567"/>
              <w:gridCol w:w="283"/>
              <w:gridCol w:w="1347"/>
              <w:gridCol w:w="554"/>
              <w:gridCol w:w="554"/>
              <w:gridCol w:w="555"/>
              <w:gridCol w:w="554"/>
              <w:gridCol w:w="555"/>
            </w:tblGrid>
            <w:tr w:rsidR="00E13FD4" w:rsidRPr="00E13FD4" w14:paraId="1031E4CD" w14:textId="77777777" w:rsidTr="00766151">
              <w:trPr>
                <w:trHeight w:val="336"/>
              </w:trPr>
              <w:tc>
                <w:tcPr>
                  <w:tcW w:w="1271" w:type="dxa"/>
                </w:tcPr>
                <w:p w14:paraId="21C23124" w14:textId="77777777" w:rsidR="00E13FD4" w:rsidRPr="00E13FD4" w:rsidRDefault="00E13FD4" w:rsidP="00564A7B">
                  <w:pPr>
                    <w:spacing w:line="276" w:lineRule="auto"/>
                    <w:jc w:val="center"/>
                    <w:rPr>
                      <w:rFonts w:ascii="Times New Roman" w:hAnsi="Times New Roman"/>
                      <w:iCs/>
                    </w:rPr>
                  </w:pPr>
                  <w:r w:rsidRPr="00E13FD4">
                    <w:rPr>
                      <w:rFonts w:ascii="Times New Roman" w:hAnsi="Times New Roman"/>
                      <w:iCs/>
                      <w:position w:val="-6"/>
                    </w:rPr>
                    <w:object w:dxaOrig="200" w:dyaOrig="220" w14:anchorId="3F1EB17D">
                      <v:shape id="_x0000_i1036" type="#_x0000_t75" style="width:9.85pt;height:12pt" o:ole="">
                        <v:imagedata r:id="rId28" o:title=""/>
                      </v:shape>
                      <o:OLEObject Type="Embed" ProgID="Equation.DSMT4" ShapeID="_x0000_i1036" DrawAspect="Content" ObjectID="_1774417094" r:id="rId29"/>
                    </w:object>
                  </w:r>
                </w:p>
              </w:tc>
              <w:tc>
                <w:tcPr>
                  <w:tcW w:w="567" w:type="dxa"/>
                </w:tcPr>
                <w:p w14:paraId="31E3E7BA" w14:textId="77777777" w:rsidR="00E13FD4" w:rsidRPr="00E13FD4" w:rsidRDefault="00E13FD4" w:rsidP="00564A7B">
                  <w:pPr>
                    <w:spacing w:line="276" w:lineRule="auto"/>
                    <w:jc w:val="center"/>
                    <w:rPr>
                      <w:rFonts w:ascii="Times New Roman" w:hAnsi="Times New Roman"/>
                      <w:iCs/>
                    </w:rPr>
                  </w:pPr>
                  <w:r w:rsidRPr="00E13FD4">
                    <w:rPr>
                      <w:rFonts w:ascii="Times New Roman" w:hAnsi="Times New Roman"/>
                      <w:iCs/>
                    </w:rPr>
                    <w:t>0</w:t>
                  </w:r>
                </w:p>
              </w:tc>
              <w:tc>
                <w:tcPr>
                  <w:tcW w:w="567" w:type="dxa"/>
                  <w:tcBorders>
                    <w:right w:val="single" w:sz="4" w:space="0" w:color="auto"/>
                  </w:tcBorders>
                </w:tcPr>
                <w:p w14:paraId="0F3DA683" w14:textId="77777777" w:rsidR="00E13FD4" w:rsidRPr="00E13FD4" w:rsidRDefault="00E13FD4" w:rsidP="00564A7B">
                  <w:pPr>
                    <w:spacing w:line="276" w:lineRule="auto"/>
                    <w:jc w:val="center"/>
                    <w:rPr>
                      <w:rFonts w:ascii="Times New Roman" w:hAnsi="Times New Roman"/>
                      <w:iCs/>
                    </w:rPr>
                  </w:pPr>
                  <w:r w:rsidRPr="00E13FD4">
                    <w:rPr>
                      <w:rFonts w:ascii="Times New Roman" w:hAnsi="Times New Roman"/>
                      <w:iCs/>
                    </w:rPr>
                    <w:t>2</w:t>
                  </w:r>
                </w:p>
              </w:tc>
              <w:tc>
                <w:tcPr>
                  <w:tcW w:w="283" w:type="dxa"/>
                  <w:tcBorders>
                    <w:top w:val="nil"/>
                    <w:left w:val="single" w:sz="4" w:space="0" w:color="auto"/>
                    <w:bottom w:val="nil"/>
                    <w:right w:val="single" w:sz="4" w:space="0" w:color="auto"/>
                  </w:tcBorders>
                </w:tcPr>
                <w:p w14:paraId="4B299E32" w14:textId="77777777" w:rsidR="00E13FD4" w:rsidRPr="00E13FD4" w:rsidRDefault="00E13FD4" w:rsidP="00564A7B">
                  <w:pPr>
                    <w:spacing w:line="276" w:lineRule="auto"/>
                    <w:jc w:val="center"/>
                    <w:rPr>
                      <w:rFonts w:ascii="Times New Roman" w:hAnsi="Times New Roman"/>
                      <w:iCs/>
                    </w:rPr>
                  </w:pPr>
                </w:p>
              </w:tc>
              <w:tc>
                <w:tcPr>
                  <w:tcW w:w="1347" w:type="dxa"/>
                  <w:tcBorders>
                    <w:left w:val="single" w:sz="4" w:space="0" w:color="auto"/>
                  </w:tcBorders>
                  <w:vAlign w:val="center"/>
                </w:tcPr>
                <w:p w14:paraId="16A6BD42" w14:textId="77777777" w:rsidR="00E13FD4" w:rsidRPr="00E13FD4" w:rsidRDefault="00E13FD4" w:rsidP="00564A7B">
                  <w:pPr>
                    <w:spacing w:line="276" w:lineRule="auto"/>
                    <w:jc w:val="center"/>
                    <w:rPr>
                      <w:rFonts w:ascii="Times New Roman" w:hAnsi="Times New Roman"/>
                      <w:iCs/>
                    </w:rPr>
                  </w:pPr>
                  <w:r w:rsidRPr="00E13FD4">
                    <w:rPr>
                      <w:rFonts w:ascii="Times New Roman" w:hAnsi="Times New Roman"/>
                      <w:position w:val="-6"/>
                    </w:rPr>
                    <w:object w:dxaOrig="200" w:dyaOrig="220" w14:anchorId="178BE5C6">
                      <v:shape id="_x0000_i1037" type="#_x0000_t75" style="width:9pt;height:12pt" o:ole="">
                        <v:imagedata r:id="rId30" o:title=""/>
                      </v:shape>
                      <o:OLEObject Type="Embed" ProgID="Equation.DSMT4" ShapeID="_x0000_i1037" DrawAspect="Content" ObjectID="_1774417095" r:id="rId31"/>
                    </w:object>
                  </w:r>
                </w:p>
              </w:tc>
              <w:tc>
                <w:tcPr>
                  <w:tcW w:w="554" w:type="dxa"/>
                  <w:vAlign w:val="center"/>
                </w:tcPr>
                <w:p w14:paraId="15B73F55" w14:textId="77777777" w:rsidR="00E13FD4" w:rsidRPr="00E13FD4" w:rsidRDefault="00E13FD4" w:rsidP="00564A7B">
                  <w:pPr>
                    <w:spacing w:line="276" w:lineRule="auto"/>
                    <w:jc w:val="center"/>
                    <w:rPr>
                      <w:rFonts w:ascii="Times New Roman" w:hAnsi="Times New Roman"/>
                      <w:iCs/>
                    </w:rPr>
                  </w:pPr>
                  <w:r w:rsidRPr="00E13FD4">
                    <w:rPr>
                      <w:rFonts w:ascii="Times New Roman" w:hAnsi="Times New Roman"/>
                    </w:rPr>
                    <w:t>-2</w:t>
                  </w:r>
                </w:p>
              </w:tc>
              <w:tc>
                <w:tcPr>
                  <w:tcW w:w="554" w:type="dxa"/>
                  <w:vAlign w:val="center"/>
                </w:tcPr>
                <w:p w14:paraId="320555C1" w14:textId="77777777" w:rsidR="00E13FD4" w:rsidRPr="00E13FD4" w:rsidRDefault="00E13FD4" w:rsidP="00564A7B">
                  <w:pPr>
                    <w:spacing w:line="276" w:lineRule="auto"/>
                    <w:jc w:val="center"/>
                    <w:rPr>
                      <w:rFonts w:ascii="Times New Roman" w:hAnsi="Times New Roman"/>
                      <w:iCs/>
                    </w:rPr>
                  </w:pPr>
                  <w:r w:rsidRPr="00E13FD4">
                    <w:rPr>
                      <w:rFonts w:ascii="Times New Roman" w:hAnsi="Times New Roman"/>
                    </w:rPr>
                    <w:t>-1</w:t>
                  </w:r>
                </w:p>
              </w:tc>
              <w:tc>
                <w:tcPr>
                  <w:tcW w:w="555" w:type="dxa"/>
                  <w:vAlign w:val="center"/>
                </w:tcPr>
                <w:p w14:paraId="11B79798" w14:textId="77777777" w:rsidR="00E13FD4" w:rsidRPr="00E13FD4" w:rsidRDefault="00E13FD4" w:rsidP="00564A7B">
                  <w:pPr>
                    <w:spacing w:line="276" w:lineRule="auto"/>
                    <w:jc w:val="center"/>
                    <w:rPr>
                      <w:rFonts w:ascii="Times New Roman" w:hAnsi="Times New Roman"/>
                      <w:iCs/>
                    </w:rPr>
                  </w:pPr>
                  <w:r w:rsidRPr="00E13FD4">
                    <w:rPr>
                      <w:rFonts w:ascii="Times New Roman" w:hAnsi="Times New Roman"/>
                    </w:rPr>
                    <w:t>0</w:t>
                  </w:r>
                </w:p>
              </w:tc>
              <w:tc>
                <w:tcPr>
                  <w:tcW w:w="554" w:type="dxa"/>
                  <w:vAlign w:val="center"/>
                </w:tcPr>
                <w:p w14:paraId="4B3F6AD3" w14:textId="77777777" w:rsidR="00E13FD4" w:rsidRPr="00E13FD4" w:rsidRDefault="00E13FD4" w:rsidP="00564A7B">
                  <w:pPr>
                    <w:spacing w:line="276" w:lineRule="auto"/>
                    <w:jc w:val="center"/>
                    <w:rPr>
                      <w:rFonts w:ascii="Times New Roman" w:hAnsi="Times New Roman"/>
                      <w:iCs/>
                    </w:rPr>
                  </w:pPr>
                  <w:r w:rsidRPr="00E13FD4">
                    <w:rPr>
                      <w:rFonts w:ascii="Times New Roman" w:hAnsi="Times New Roman"/>
                    </w:rPr>
                    <w:t>1</w:t>
                  </w:r>
                </w:p>
              </w:tc>
              <w:tc>
                <w:tcPr>
                  <w:tcW w:w="555" w:type="dxa"/>
                  <w:vAlign w:val="center"/>
                </w:tcPr>
                <w:p w14:paraId="5AF1FADD" w14:textId="77777777" w:rsidR="00E13FD4" w:rsidRPr="00E13FD4" w:rsidRDefault="00E13FD4" w:rsidP="00564A7B">
                  <w:pPr>
                    <w:spacing w:line="276" w:lineRule="auto"/>
                    <w:jc w:val="center"/>
                    <w:rPr>
                      <w:rFonts w:ascii="Times New Roman" w:hAnsi="Times New Roman"/>
                      <w:iCs/>
                    </w:rPr>
                  </w:pPr>
                  <w:r w:rsidRPr="00E13FD4">
                    <w:rPr>
                      <w:rFonts w:ascii="Times New Roman" w:hAnsi="Times New Roman"/>
                    </w:rPr>
                    <w:t>2</w:t>
                  </w:r>
                </w:p>
              </w:tc>
            </w:tr>
            <w:tr w:rsidR="00E13FD4" w:rsidRPr="00E13FD4" w14:paraId="6B361BBD" w14:textId="77777777" w:rsidTr="00766151">
              <w:trPr>
                <w:trHeight w:val="352"/>
              </w:trPr>
              <w:tc>
                <w:tcPr>
                  <w:tcW w:w="1271" w:type="dxa"/>
                </w:tcPr>
                <w:p w14:paraId="65235141" w14:textId="77777777" w:rsidR="00E13FD4" w:rsidRPr="00E13FD4" w:rsidRDefault="00E13FD4" w:rsidP="00564A7B">
                  <w:pPr>
                    <w:spacing w:line="276" w:lineRule="auto"/>
                    <w:jc w:val="center"/>
                    <w:rPr>
                      <w:rFonts w:ascii="Times New Roman" w:hAnsi="Times New Roman"/>
                      <w:iCs/>
                    </w:rPr>
                  </w:pPr>
                  <w:r w:rsidRPr="00E13FD4">
                    <w:rPr>
                      <w:rFonts w:ascii="Times New Roman" w:hAnsi="Times New Roman"/>
                      <w:iCs/>
                      <w:position w:val="-10"/>
                    </w:rPr>
                    <w:object w:dxaOrig="1040" w:dyaOrig="320" w14:anchorId="6CFA9CD7">
                      <v:shape id="_x0000_i1038" type="#_x0000_t75" style="width:51.65pt;height:15.65pt" o:ole="">
                        <v:imagedata r:id="rId24" o:title=""/>
                      </v:shape>
                      <o:OLEObject Type="Embed" ProgID="Equation.DSMT4" ShapeID="_x0000_i1038" DrawAspect="Content" ObjectID="_1774417096" r:id="rId32"/>
                    </w:object>
                  </w:r>
                </w:p>
              </w:tc>
              <w:tc>
                <w:tcPr>
                  <w:tcW w:w="567" w:type="dxa"/>
                </w:tcPr>
                <w:p w14:paraId="16F12114" w14:textId="77777777" w:rsidR="00E13FD4" w:rsidRPr="00E13FD4" w:rsidRDefault="00E13FD4" w:rsidP="00564A7B">
                  <w:pPr>
                    <w:spacing w:line="276" w:lineRule="auto"/>
                    <w:jc w:val="center"/>
                    <w:rPr>
                      <w:rFonts w:ascii="Times New Roman" w:hAnsi="Times New Roman"/>
                      <w:iCs/>
                    </w:rPr>
                  </w:pPr>
                  <w:r w:rsidRPr="00E13FD4">
                    <w:rPr>
                      <w:rFonts w:ascii="Times New Roman" w:hAnsi="Times New Roman"/>
                      <w:iCs/>
                    </w:rPr>
                    <w:t>2</w:t>
                  </w:r>
                </w:p>
              </w:tc>
              <w:tc>
                <w:tcPr>
                  <w:tcW w:w="567" w:type="dxa"/>
                  <w:tcBorders>
                    <w:right w:val="single" w:sz="4" w:space="0" w:color="auto"/>
                  </w:tcBorders>
                </w:tcPr>
                <w:p w14:paraId="3B8EB669" w14:textId="77777777" w:rsidR="00E13FD4" w:rsidRPr="00E13FD4" w:rsidRDefault="00E13FD4" w:rsidP="00564A7B">
                  <w:pPr>
                    <w:spacing w:line="276" w:lineRule="auto"/>
                    <w:jc w:val="center"/>
                    <w:rPr>
                      <w:rFonts w:ascii="Times New Roman" w:hAnsi="Times New Roman"/>
                      <w:iCs/>
                    </w:rPr>
                  </w:pPr>
                  <w:r w:rsidRPr="00E13FD4">
                    <w:rPr>
                      <w:rFonts w:ascii="Times New Roman" w:hAnsi="Times New Roman"/>
                      <w:iCs/>
                    </w:rPr>
                    <w:t>0</w:t>
                  </w:r>
                </w:p>
              </w:tc>
              <w:tc>
                <w:tcPr>
                  <w:tcW w:w="283" w:type="dxa"/>
                  <w:tcBorders>
                    <w:top w:val="nil"/>
                    <w:left w:val="single" w:sz="4" w:space="0" w:color="auto"/>
                    <w:bottom w:val="nil"/>
                    <w:right w:val="single" w:sz="4" w:space="0" w:color="auto"/>
                  </w:tcBorders>
                </w:tcPr>
                <w:p w14:paraId="6CF8B22F" w14:textId="77777777" w:rsidR="00E13FD4" w:rsidRPr="00E13FD4" w:rsidRDefault="00E13FD4" w:rsidP="00564A7B">
                  <w:pPr>
                    <w:spacing w:line="276" w:lineRule="auto"/>
                    <w:jc w:val="center"/>
                    <w:rPr>
                      <w:rFonts w:ascii="Times New Roman" w:hAnsi="Times New Roman"/>
                      <w:iCs/>
                    </w:rPr>
                  </w:pPr>
                </w:p>
              </w:tc>
              <w:tc>
                <w:tcPr>
                  <w:tcW w:w="1347" w:type="dxa"/>
                  <w:tcBorders>
                    <w:left w:val="single" w:sz="4" w:space="0" w:color="auto"/>
                  </w:tcBorders>
                  <w:vAlign w:val="center"/>
                </w:tcPr>
                <w:p w14:paraId="1BD89F53" w14:textId="77777777" w:rsidR="00E13FD4" w:rsidRPr="00E13FD4" w:rsidRDefault="00E13FD4" w:rsidP="00564A7B">
                  <w:pPr>
                    <w:spacing w:line="276" w:lineRule="auto"/>
                    <w:jc w:val="center"/>
                    <w:rPr>
                      <w:rFonts w:ascii="Times New Roman" w:hAnsi="Times New Roman"/>
                      <w:iCs/>
                    </w:rPr>
                  </w:pPr>
                  <w:r w:rsidRPr="00E13FD4">
                    <w:rPr>
                      <w:rFonts w:ascii="Times New Roman" w:hAnsi="Times New Roman"/>
                      <w:position w:val="-10"/>
                    </w:rPr>
                    <w:object w:dxaOrig="740" w:dyaOrig="380" w14:anchorId="655FE1FC">
                      <v:shape id="_x0000_i1039" type="#_x0000_t75" style="width:36.65pt;height:19.5pt" o:ole="">
                        <v:imagedata r:id="rId26" o:title=""/>
                      </v:shape>
                      <o:OLEObject Type="Embed" ProgID="Equation.DSMT4" ShapeID="_x0000_i1039" DrawAspect="Content" ObjectID="_1774417097" r:id="rId33"/>
                    </w:object>
                  </w:r>
                </w:p>
              </w:tc>
              <w:tc>
                <w:tcPr>
                  <w:tcW w:w="554" w:type="dxa"/>
                  <w:vAlign w:val="center"/>
                </w:tcPr>
                <w:p w14:paraId="6064FC81" w14:textId="77777777" w:rsidR="00E13FD4" w:rsidRPr="00E13FD4" w:rsidRDefault="00E13FD4" w:rsidP="00564A7B">
                  <w:pPr>
                    <w:spacing w:line="276" w:lineRule="auto"/>
                    <w:jc w:val="center"/>
                    <w:rPr>
                      <w:rFonts w:ascii="Times New Roman" w:hAnsi="Times New Roman"/>
                      <w:iCs/>
                    </w:rPr>
                  </w:pPr>
                  <w:r w:rsidRPr="00E13FD4">
                    <w:rPr>
                      <w:rFonts w:ascii="Times New Roman" w:hAnsi="Times New Roman"/>
                    </w:rPr>
                    <w:t>4</w:t>
                  </w:r>
                </w:p>
              </w:tc>
              <w:tc>
                <w:tcPr>
                  <w:tcW w:w="554" w:type="dxa"/>
                  <w:vAlign w:val="center"/>
                </w:tcPr>
                <w:p w14:paraId="1D37DA66" w14:textId="77777777" w:rsidR="00E13FD4" w:rsidRPr="00E13FD4" w:rsidRDefault="00E13FD4" w:rsidP="00564A7B">
                  <w:pPr>
                    <w:spacing w:line="276" w:lineRule="auto"/>
                    <w:jc w:val="center"/>
                    <w:rPr>
                      <w:rFonts w:ascii="Times New Roman" w:hAnsi="Times New Roman"/>
                      <w:iCs/>
                    </w:rPr>
                  </w:pPr>
                  <w:r w:rsidRPr="00E13FD4">
                    <w:rPr>
                      <w:rFonts w:ascii="Times New Roman" w:hAnsi="Times New Roman"/>
                    </w:rPr>
                    <w:t>1</w:t>
                  </w:r>
                </w:p>
              </w:tc>
              <w:tc>
                <w:tcPr>
                  <w:tcW w:w="555" w:type="dxa"/>
                  <w:vAlign w:val="center"/>
                </w:tcPr>
                <w:p w14:paraId="02C2465D" w14:textId="77777777" w:rsidR="00E13FD4" w:rsidRPr="00E13FD4" w:rsidRDefault="00E13FD4" w:rsidP="00564A7B">
                  <w:pPr>
                    <w:spacing w:line="276" w:lineRule="auto"/>
                    <w:jc w:val="center"/>
                    <w:rPr>
                      <w:rFonts w:ascii="Times New Roman" w:hAnsi="Times New Roman"/>
                      <w:iCs/>
                    </w:rPr>
                  </w:pPr>
                  <w:r w:rsidRPr="00E13FD4">
                    <w:rPr>
                      <w:rFonts w:ascii="Times New Roman" w:hAnsi="Times New Roman"/>
                    </w:rPr>
                    <w:t>0</w:t>
                  </w:r>
                </w:p>
              </w:tc>
              <w:tc>
                <w:tcPr>
                  <w:tcW w:w="554" w:type="dxa"/>
                  <w:vAlign w:val="center"/>
                </w:tcPr>
                <w:p w14:paraId="7211FFF3" w14:textId="77777777" w:rsidR="00E13FD4" w:rsidRPr="00E13FD4" w:rsidRDefault="00E13FD4" w:rsidP="00564A7B">
                  <w:pPr>
                    <w:spacing w:line="276" w:lineRule="auto"/>
                    <w:jc w:val="center"/>
                    <w:rPr>
                      <w:rFonts w:ascii="Times New Roman" w:hAnsi="Times New Roman"/>
                      <w:iCs/>
                    </w:rPr>
                  </w:pPr>
                  <w:r w:rsidRPr="00E13FD4">
                    <w:rPr>
                      <w:rFonts w:ascii="Times New Roman" w:hAnsi="Times New Roman"/>
                    </w:rPr>
                    <w:t>1</w:t>
                  </w:r>
                </w:p>
              </w:tc>
              <w:tc>
                <w:tcPr>
                  <w:tcW w:w="555" w:type="dxa"/>
                  <w:vAlign w:val="center"/>
                </w:tcPr>
                <w:p w14:paraId="379506E4" w14:textId="77777777" w:rsidR="00E13FD4" w:rsidRPr="00E13FD4" w:rsidRDefault="00E13FD4" w:rsidP="00564A7B">
                  <w:pPr>
                    <w:spacing w:line="276" w:lineRule="auto"/>
                    <w:jc w:val="center"/>
                    <w:rPr>
                      <w:rFonts w:ascii="Times New Roman" w:hAnsi="Times New Roman"/>
                      <w:iCs/>
                    </w:rPr>
                  </w:pPr>
                  <w:r w:rsidRPr="00E13FD4">
                    <w:rPr>
                      <w:rFonts w:ascii="Times New Roman" w:hAnsi="Times New Roman"/>
                    </w:rPr>
                    <w:t>4</w:t>
                  </w:r>
                </w:p>
              </w:tc>
            </w:tr>
          </w:tbl>
          <w:p w14:paraId="15D3035F" w14:textId="77777777" w:rsidR="00E13FD4" w:rsidRPr="00E13FD4" w:rsidRDefault="00E13FD4" w:rsidP="00564A7B">
            <w:pPr>
              <w:keepNext/>
              <w:spacing w:line="276" w:lineRule="auto"/>
              <w:rPr>
                <w:rFonts w:ascii="Times New Roman" w:hAnsi="Times New Roman"/>
              </w:rPr>
            </w:pPr>
          </w:p>
          <w:p w14:paraId="5B350197" w14:textId="77777777" w:rsidR="00E13FD4" w:rsidRPr="00E13FD4" w:rsidRDefault="00E13FD4" w:rsidP="00564A7B">
            <w:pPr>
              <w:keepNext/>
              <w:spacing w:line="276" w:lineRule="auto"/>
              <w:rPr>
                <w:rFonts w:ascii="Times New Roman" w:hAnsi="Times New Roman"/>
              </w:rPr>
            </w:pPr>
          </w:p>
          <w:p w14:paraId="1B8AF2E5" w14:textId="77777777" w:rsidR="00E13FD4" w:rsidRPr="00E13FD4" w:rsidRDefault="00E13FD4" w:rsidP="00564A7B">
            <w:pPr>
              <w:keepNext/>
              <w:spacing w:line="276" w:lineRule="auto"/>
              <w:rPr>
                <w:rFonts w:ascii="Times New Roman" w:hAnsi="Times New Roman"/>
              </w:rPr>
            </w:pPr>
          </w:p>
        </w:tc>
        <w:tc>
          <w:tcPr>
            <w:tcW w:w="1417" w:type="dxa"/>
            <w:tcBorders>
              <w:top w:val="single" w:sz="4" w:space="0" w:color="auto"/>
              <w:bottom w:val="dotted" w:sz="4" w:space="0" w:color="auto"/>
            </w:tcBorders>
            <w:shd w:val="clear" w:color="auto" w:fill="auto"/>
            <w:vAlign w:val="center"/>
          </w:tcPr>
          <w:p w14:paraId="3C950A64" w14:textId="77777777" w:rsidR="00E13FD4" w:rsidRPr="00E13FD4" w:rsidRDefault="00E13FD4" w:rsidP="00564A7B">
            <w:pPr>
              <w:spacing w:line="276" w:lineRule="auto"/>
              <w:ind w:right="-24"/>
              <w:jc w:val="center"/>
              <w:rPr>
                <w:rFonts w:ascii="Times New Roman" w:hAnsi="Times New Roman"/>
                <w:b/>
              </w:rPr>
            </w:pPr>
          </w:p>
          <w:p w14:paraId="3CBC77F1" w14:textId="77777777" w:rsidR="00E13FD4" w:rsidRPr="00E13FD4" w:rsidRDefault="00E13FD4" w:rsidP="00564A7B">
            <w:pPr>
              <w:spacing w:line="276" w:lineRule="auto"/>
              <w:ind w:right="-24"/>
              <w:jc w:val="center"/>
              <w:rPr>
                <w:rFonts w:ascii="Times New Roman" w:hAnsi="Times New Roman"/>
                <w:b/>
              </w:rPr>
            </w:pPr>
          </w:p>
          <w:p w14:paraId="25523BAF" w14:textId="77777777" w:rsidR="00E13FD4" w:rsidRPr="00E13FD4" w:rsidRDefault="00E13FD4" w:rsidP="00564A7B">
            <w:pPr>
              <w:spacing w:line="276" w:lineRule="auto"/>
              <w:ind w:right="-24"/>
              <w:jc w:val="center"/>
              <w:rPr>
                <w:rFonts w:ascii="Times New Roman" w:hAnsi="Times New Roman"/>
                <w:b/>
              </w:rPr>
            </w:pPr>
          </w:p>
          <w:p w14:paraId="5EC867F6" w14:textId="392245BE" w:rsidR="00E13FD4" w:rsidRPr="00E13FD4" w:rsidRDefault="00E13FD4" w:rsidP="00564A7B">
            <w:pPr>
              <w:spacing w:line="276" w:lineRule="auto"/>
              <w:ind w:right="-24"/>
              <w:jc w:val="center"/>
              <w:rPr>
                <w:rFonts w:ascii="Times New Roman" w:hAnsi="Times New Roman"/>
                <w:b/>
                <w:lang w:val="vi-VN"/>
              </w:rPr>
            </w:pPr>
            <w:r w:rsidRPr="00E13FD4">
              <w:rPr>
                <w:rFonts w:ascii="Times New Roman" w:hAnsi="Times New Roman"/>
                <w:b/>
              </w:rPr>
              <w:t>0,</w:t>
            </w:r>
            <w:r w:rsidR="002D502D">
              <w:rPr>
                <w:rFonts w:ascii="Times New Roman" w:hAnsi="Times New Roman"/>
                <w:b/>
              </w:rPr>
              <w:t>2</w:t>
            </w:r>
            <w:r w:rsidRPr="00E13FD4">
              <w:rPr>
                <w:rFonts w:ascii="Times New Roman" w:hAnsi="Times New Roman"/>
                <w:b/>
              </w:rPr>
              <w:t>5 x 2</w:t>
            </w:r>
          </w:p>
        </w:tc>
      </w:tr>
      <w:tr w:rsidR="00E13FD4" w:rsidRPr="00E13FD4" w14:paraId="646246AB" w14:textId="77777777" w:rsidTr="00766151">
        <w:trPr>
          <w:jc w:val="center"/>
        </w:trPr>
        <w:tc>
          <w:tcPr>
            <w:tcW w:w="1294" w:type="dxa"/>
            <w:vMerge/>
            <w:shd w:val="clear" w:color="auto" w:fill="auto"/>
          </w:tcPr>
          <w:p w14:paraId="198930B3" w14:textId="77777777" w:rsidR="00E13FD4" w:rsidRPr="00E13FD4" w:rsidRDefault="00E13FD4" w:rsidP="00564A7B">
            <w:pPr>
              <w:keepNext/>
              <w:spacing w:line="276" w:lineRule="auto"/>
              <w:jc w:val="center"/>
              <w:outlineLvl w:val="1"/>
              <w:rPr>
                <w:rFonts w:ascii="Times New Roman" w:hAnsi="Times New Roman"/>
                <w:b/>
                <w:lang w:val="vi-VN"/>
              </w:rPr>
            </w:pPr>
          </w:p>
        </w:tc>
        <w:tc>
          <w:tcPr>
            <w:tcW w:w="491" w:type="dxa"/>
            <w:tcBorders>
              <w:top w:val="single" w:sz="4" w:space="0" w:color="auto"/>
            </w:tcBorders>
            <w:vAlign w:val="center"/>
          </w:tcPr>
          <w:p w14:paraId="3F1E0018" w14:textId="77777777" w:rsidR="00E13FD4" w:rsidRPr="00E13FD4" w:rsidRDefault="00E13FD4" w:rsidP="00564A7B">
            <w:pPr>
              <w:spacing w:line="276" w:lineRule="auto"/>
              <w:jc w:val="center"/>
              <w:rPr>
                <w:rFonts w:ascii="Times New Roman" w:hAnsi="Times New Roman"/>
              </w:rPr>
            </w:pPr>
          </w:p>
        </w:tc>
        <w:tc>
          <w:tcPr>
            <w:tcW w:w="7856" w:type="dxa"/>
            <w:tcBorders>
              <w:top w:val="single" w:sz="4" w:space="0" w:color="auto"/>
              <w:bottom w:val="dotted" w:sz="4" w:space="0" w:color="auto"/>
            </w:tcBorders>
            <w:shd w:val="clear" w:color="auto" w:fill="auto"/>
            <w:vAlign w:val="center"/>
          </w:tcPr>
          <w:p w14:paraId="7CF673FA" w14:textId="509D8E63" w:rsidR="00E13FD4" w:rsidRPr="00E13FD4" w:rsidRDefault="00E13FD4" w:rsidP="00564A7B">
            <w:pPr>
              <w:keepNext/>
              <w:spacing w:line="276" w:lineRule="auto"/>
              <w:jc w:val="center"/>
              <w:rPr>
                <w:rFonts w:ascii="Times New Roman" w:hAnsi="Times New Roman"/>
              </w:rPr>
            </w:pPr>
            <w:r w:rsidRPr="00E13FD4">
              <w:rPr>
                <w:rFonts w:ascii="Times New Roman" w:hAnsi="Times New Roman"/>
                <w:noProof/>
              </w:rPr>
              <w:drawing>
                <wp:inline distT="0" distB="0" distL="0" distR="0" wp14:anchorId="2A6D6062" wp14:editId="09AFBC43">
                  <wp:extent cx="2779397" cy="2565400"/>
                  <wp:effectExtent l="0" t="0" r="1905" b="6350"/>
                  <wp:docPr id="678580295" name="Hình ảnh 1" descr="Ảnh có chứa hàng, biểu đồ, văn bản,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580295" name="Hình ảnh 1" descr="Ảnh có chứa hàng, biểu đồ, văn bản, Sơ đồ&#10;&#10;Mô tả được tạo tự độ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79397" cy="2565400"/>
                          </a:xfrm>
                          <a:prstGeom prst="rect">
                            <a:avLst/>
                          </a:prstGeom>
                          <a:noFill/>
                          <a:ln>
                            <a:noFill/>
                          </a:ln>
                        </pic:spPr>
                      </pic:pic>
                    </a:graphicData>
                  </a:graphic>
                </wp:inline>
              </w:drawing>
            </w:r>
          </w:p>
        </w:tc>
        <w:tc>
          <w:tcPr>
            <w:tcW w:w="1417" w:type="dxa"/>
            <w:tcBorders>
              <w:top w:val="single" w:sz="4" w:space="0" w:color="auto"/>
              <w:bottom w:val="dotted" w:sz="4" w:space="0" w:color="auto"/>
            </w:tcBorders>
            <w:shd w:val="clear" w:color="auto" w:fill="auto"/>
            <w:vAlign w:val="center"/>
          </w:tcPr>
          <w:p w14:paraId="15CC472B" w14:textId="77777777" w:rsidR="00E13FD4" w:rsidRPr="00E13FD4" w:rsidRDefault="00E13FD4" w:rsidP="00564A7B">
            <w:pPr>
              <w:spacing w:line="276" w:lineRule="auto"/>
              <w:ind w:right="-24"/>
              <w:jc w:val="center"/>
              <w:rPr>
                <w:rFonts w:ascii="Times New Roman" w:hAnsi="Times New Roman"/>
                <w:b/>
              </w:rPr>
            </w:pPr>
          </w:p>
          <w:p w14:paraId="58D2EE26" w14:textId="77777777" w:rsidR="00E13FD4" w:rsidRPr="00E13FD4" w:rsidRDefault="00E13FD4" w:rsidP="00564A7B">
            <w:pPr>
              <w:spacing w:line="276" w:lineRule="auto"/>
              <w:ind w:right="-24"/>
              <w:jc w:val="center"/>
              <w:rPr>
                <w:rFonts w:ascii="Times New Roman" w:hAnsi="Times New Roman"/>
                <w:b/>
              </w:rPr>
            </w:pPr>
          </w:p>
          <w:p w14:paraId="2F07041E" w14:textId="77777777" w:rsidR="00E13FD4" w:rsidRPr="00E13FD4" w:rsidRDefault="00E13FD4" w:rsidP="00564A7B">
            <w:pPr>
              <w:spacing w:line="276" w:lineRule="auto"/>
              <w:ind w:right="-24"/>
              <w:jc w:val="center"/>
              <w:rPr>
                <w:rFonts w:ascii="Times New Roman" w:hAnsi="Times New Roman"/>
                <w:b/>
              </w:rPr>
            </w:pPr>
          </w:p>
          <w:p w14:paraId="3B35C459" w14:textId="77777777" w:rsidR="00E13FD4" w:rsidRPr="00E13FD4" w:rsidRDefault="00E13FD4" w:rsidP="00564A7B">
            <w:pPr>
              <w:spacing w:line="276" w:lineRule="auto"/>
              <w:ind w:right="-24"/>
              <w:jc w:val="center"/>
              <w:rPr>
                <w:rFonts w:ascii="Times New Roman" w:hAnsi="Times New Roman"/>
                <w:b/>
              </w:rPr>
            </w:pPr>
          </w:p>
          <w:p w14:paraId="18BA4ED2" w14:textId="77777777" w:rsidR="00E13FD4" w:rsidRPr="00E13FD4" w:rsidRDefault="00E13FD4" w:rsidP="00564A7B">
            <w:pPr>
              <w:spacing w:line="276" w:lineRule="auto"/>
              <w:ind w:right="-24"/>
              <w:jc w:val="center"/>
              <w:rPr>
                <w:rFonts w:ascii="Times New Roman" w:hAnsi="Times New Roman"/>
                <w:b/>
              </w:rPr>
            </w:pPr>
          </w:p>
          <w:p w14:paraId="3E6E8284" w14:textId="77777777" w:rsidR="00E13FD4" w:rsidRPr="00E13FD4" w:rsidRDefault="00E13FD4" w:rsidP="00564A7B">
            <w:pPr>
              <w:spacing w:line="276" w:lineRule="auto"/>
              <w:ind w:right="-24"/>
              <w:jc w:val="center"/>
              <w:rPr>
                <w:rFonts w:ascii="Times New Roman" w:hAnsi="Times New Roman"/>
                <w:b/>
              </w:rPr>
            </w:pPr>
          </w:p>
          <w:p w14:paraId="3091CC95" w14:textId="55EEFF5C" w:rsidR="00E13FD4" w:rsidRPr="00E13FD4" w:rsidRDefault="00E13FD4" w:rsidP="00564A7B">
            <w:pPr>
              <w:spacing w:line="276" w:lineRule="auto"/>
              <w:ind w:right="-24"/>
              <w:jc w:val="center"/>
              <w:rPr>
                <w:rFonts w:ascii="Times New Roman" w:hAnsi="Times New Roman"/>
                <w:b/>
                <w:lang w:val="vi-VN"/>
              </w:rPr>
            </w:pPr>
            <w:r w:rsidRPr="00E13FD4">
              <w:rPr>
                <w:rFonts w:ascii="Times New Roman" w:hAnsi="Times New Roman"/>
                <w:b/>
              </w:rPr>
              <w:t>0,</w:t>
            </w:r>
            <w:r w:rsidR="002D502D">
              <w:rPr>
                <w:rFonts w:ascii="Times New Roman" w:hAnsi="Times New Roman"/>
                <w:b/>
              </w:rPr>
              <w:t>2</w:t>
            </w:r>
            <w:r w:rsidRPr="00E13FD4">
              <w:rPr>
                <w:rFonts w:ascii="Times New Roman" w:hAnsi="Times New Roman"/>
                <w:b/>
              </w:rPr>
              <w:t>5x2</w:t>
            </w:r>
          </w:p>
        </w:tc>
      </w:tr>
      <w:tr w:rsidR="00E13FD4" w:rsidRPr="00E13FD4" w14:paraId="3BCCBAD2" w14:textId="77777777" w:rsidTr="00766151">
        <w:trPr>
          <w:trHeight w:val="1201"/>
          <w:jc w:val="center"/>
        </w:trPr>
        <w:tc>
          <w:tcPr>
            <w:tcW w:w="1294" w:type="dxa"/>
            <w:vMerge/>
            <w:shd w:val="clear" w:color="auto" w:fill="auto"/>
            <w:vAlign w:val="center"/>
          </w:tcPr>
          <w:p w14:paraId="293E0675" w14:textId="77777777" w:rsidR="00E13FD4" w:rsidRPr="00E13FD4" w:rsidRDefault="00E13FD4" w:rsidP="00564A7B">
            <w:pPr>
              <w:keepNext/>
              <w:spacing w:line="276" w:lineRule="auto"/>
              <w:jc w:val="center"/>
              <w:outlineLvl w:val="1"/>
              <w:rPr>
                <w:rFonts w:ascii="Times New Roman" w:hAnsi="Times New Roman"/>
                <w:b/>
                <w:lang w:val="vi-VN"/>
              </w:rPr>
            </w:pPr>
          </w:p>
        </w:tc>
        <w:tc>
          <w:tcPr>
            <w:tcW w:w="491" w:type="dxa"/>
            <w:tcBorders>
              <w:top w:val="single" w:sz="4" w:space="0" w:color="auto"/>
            </w:tcBorders>
            <w:vAlign w:val="center"/>
          </w:tcPr>
          <w:p w14:paraId="4B8A8567" w14:textId="77777777" w:rsidR="00E13FD4" w:rsidRPr="00E13FD4" w:rsidRDefault="00E13FD4" w:rsidP="00564A7B">
            <w:pPr>
              <w:spacing w:line="276" w:lineRule="auto"/>
              <w:jc w:val="center"/>
              <w:rPr>
                <w:rFonts w:ascii="Times New Roman" w:hAnsi="Times New Roman"/>
              </w:rPr>
            </w:pPr>
            <w:r w:rsidRPr="00E13FD4">
              <w:rPr>
                <w:rFonts w:ascii="Times New Roman" w:hAnsi="Times New Roman"/>
              </w:rPr>
              <w:t>b</w:t>
            </w:r>
          </w:p>
        </w:tc>
        <w:tc>
          <w:tcPr>
            <w:tcW w:w="7856" w:type="dxa"/>
            <w:tcBorders>
              <w:top w:val="single" w:sz="4" w:space="0" w:color="auto"/>
              <w:bottom w:val="dotted" w:sz="4" w:space="0" w:color="auto"/>
            </w:tcBorders>
            <w:shd w:val="clear" w:color="auto" w:fill="auto"/>
            <w:vAlign w:val="center"/>
          </w:tcPr>
          <w:p w14:paraId="1C2CA486" w14:textId="77777777" w:rsidR="00E13FD4" w:rsidRPr="00E13FD4" w:rsidRDefault="00E13FD4" w:rsidP="00564A7B">
            <w:pPr>
              <w:spacing w:line="276" w:lineRule="auto"/>
              <w:rPr>
                <w:rFonts w:ascii="Times New Roman" w:hAnsi="Times New Roman"/>
                <w:noProof/>
              </w:rPr>
            </w:pPr>
            <w:r w:rsidRPr="00E13FD4">
              <w:rPr>
                <w:rFonts w:ascii="Times New Roman" w:hAnsi="Times New Roman"/>
                <w:noProof/>
              </w:rPr>
              <w:t>Phương trình hoành độ giao diểm của (P) và (d) là:</w:t>
            </w:r>
          </w:p>
          <w:p w14:paraId="77B075ED" w14:textId="77777777" w:rsidR="00E13FD4" w:rsidRPr="00E13FD4" w:rsidRDefault="00E13FD4" w:rsidP="00564A7B">
            <w:pPr>
              <w:spacing w:line="276" w:lineRule="auto"/>
              <w:rPr>
                <w:rFonts w:ascii="Times New Roman" w:hAnsi="Times New Roman"/>
                <w:noProof/>
              </w:rPr>
            </w:pPr>
            <w:r w:rsidRPr="00E13FD4">
              <w:rPr>
                <w:rFonts w:ascii="Times New Roman" w:hAnsi="Times New Roman"/>
                <w:noProof/>
              </w:rPr>
              <w:t xml:space="preserve"> </w:t>
            </w:r>
            <w:r w:rsidRPr="00E13FD4">
              <w:rPr>
                <w:rFonts w:ascii="Times New Roman" w:hAnsi="Times New Roman"/>
                <w:noProof/>
                <w:position w:val="-30"/>
              </w:rPr>
              <w:object w:dxaOrig="1640" w:dyaOrig="720" w14:anchorId="41174F4A">
                <v:shape id="_x0000_i1040" type="#_x0000_t75" style="width:81.85pt;height:36pt" o:ole="">
                  <v:imagedata r:id="rId35" o:title=""/>
                </v:shape>
                <o:OLEObject Type="Embed" ProgID="Equation.DSMT4" ShapeID="_x0000_i1040" DrawAspect="Content" ObjectID="_1774417098" r:id="rId36"/>
              </w:object>
            </w:r>
          </w:p>
        </w:tc>
        <w:tc>
          <w:tcPr>
            <w:tcW w:w="1417" w:type="dxa"/>
            <w:tcBorders>
              <w:top w:val="single" w:sz="4" w:space="0" w:color="auto"/>
              <w:bottom w:val="dotted" w:sz="4" w:space="0" w:color="auto"/>
            </w:tcBorders>
            <w:shd w:val="clear" w:color="auto" w:fill="auto"/>
            <w:vAlign w:val="center"/>
          </w:tcPr>
          <w:p w14:paraId="47A90FB7" w14:textId="4CC73E05" w:rsidR="00E13FD4" w:rsidRPr="00E13FD4" w:rsidRDefault="00E13FD4" w:rsidP="00564A7B">
            <w:pPr>
              <w:spacing w:line="276" w:lineRule="auto"/>
              <w:ind w:right="-24"/>
              <w:jc w:val="center"/>
              <w:rPr>
                <w:rFonts w:ascii="Times New Roman" w:hAnsi="Times New Roman"/>
                <w:b/>
                <w:lang w:val="vi-VN"/>
              </w:rPr>
            </w:pPr>
            <w:r w:rsidRPr="00E13FD4">
              <w:rPr>
                <w:rFonts w:ascii="Times New Roman" w:hAnsi="Times New Roman"/>
                <w:b/>
              </w:rPr>
              <w:t>0,5</w:t>
            </w:r>
          </w:p>
        </w:tc>
      </w:tr>
      <w:tr w:rsidR="00E13FD4" w:rsidRPr="00E13FD4" w14:paraId="75C1F384" w14:textId="77777777" w:rsidTr="00766151">
        <w:trPr>
          <w:jc w:val="center"/>
        </w:trPr>
        <w:tc>
          <w:tcPr>
            <w:tcW w:w="1294" w:type="dxa"/>
            <w:vMerge/>
            <w:tcBorders>
              <w:bottom w:val="single" w:sz="4" w:space="0" w:color="auto"/>
            </w:tcBorders>
            <w:shd w:val="clear" w:color="auto" w:fill="auto"/>
            <w:vAlign w:val="center"/>
          </w:tcPr>
          <w:p w14:paraId="3827CDE0" w14:textId="77777777" w:rsidR="00E13FD4" w:rsidRPr="00E13FD4" w:rsidRDefault="00E13FD4" w:rsidP="00564A7B">
            <w:pPr>
              <w:keepNext/>
              <w:spacing w:line="276" w:lineRule="auto"/>
              <w:jc w:val="center"/>
              <w:outlineLvl w:val="1"/>
              <w:rPr>
                <w:rFonts w:ascii="Times New Roman" w:hAnsi="Times New Roman"/>
                <w:b/>
                <w:lang w:val="vi-VN"/>
              </w:rPr>
            </w:pPr>
          </w:p>
        </w:tc>
        <w:tc>
          <w:tcPr>
            <w:tcW w:w="491" w:type="dxa"/>
            <w:tcBorders>
              <w:top w:val="single" w:sz="4" w:space="0" w:color="auto"/>
            </w:tcBorders>
            <w:vAlign w:val="center"/>
          </w:tcPr>
          <w:p w14:paraId="6A11DE11" w14:textId="77777777" w:rsidR="00E13FD4" w:rsidRPr="00E13FD4" w:rsidRDefault="00E13FD4" w:rsidP="00564A7B">
            <w:pPr>
              <w:spacing w:line="276" w:lineRule="auto"/>
              <w:jc w:val="center"/>
              <w:rPr>
                <w:rFonts w:ascii="Times New Roman" w:hAnsi="Times New Roman"/>
              </w:rPr>
            </w:pPr>
          </w:p>
        </w:tc>
        <w:tc>
          <w:tcPr>
            <w:tcW w:w="7856" w:type="dxa"/>
            <w:tcBorders>
              <w:top w:val="single" w:sz="4" w:space="0" w:color="auto"/>
              <w:bottom w:val="dotted" w:sz="4" w:space="0" w:color="auto"/>
            </w:tcBorders>
            <w:shd w:val="clear" w:color="auto" w:fill="auto"/>
            <w:vAlign w:val="center"/>
          </w:tcPr>
          <w:p w14:paraId="4A812E42" w14:textId="77777777" w:rsidR="00E13FD4" w:rsidRPr="00E13FD4" w:rsidRDefault="00E13FD4" w:rsidP="00564A7B">
            <w:pPr>
              <w:spacing w:line="276" w:lineRule="auto"/>
              <w:rPr>
                <w:rFonts w:ascii="Times New Roman" w:hAnsi="Times New Roman"/>
                <w:noProof/>
              </w:rPr>
            </w:pPr>
            <w:r w:rsidRPr="00E13FD4">
              <w:rPr>
                <w:rFonts w:ascii="Times New Roman" w:hAnsi="Times New Roman"/>
                <w:noProof/>
              </w:rPr>
              <w:t xml:space="preserve">Giải phương trình ta được: </w:t>
            </w:r>
            <w:r w:rsidRPr="00E13FD4">
              <w:rPr>
                <w:rFonts w:ascii="Times New Roman" w:hAnsi="Times New Roman"/>
                <w:noProof/>
                <w:position w:val="-12"/>
              </w:rPr>
              <w:object w:dxaOrig="1359" w:dyaOrig="360" w14:anchorId="3649B2DC">
                <v:shape id="_x0000_i1041" type="#_x0000_t75" style="width:68.15pt;height:18pt" o:ole="">
                  <v:imagedata r:id="rId37" o:title=""/>
                </v:shape>
                <o:OLEObject Type="Embed" ProgID="Equation.DSMT4" ShapeID="_x0000_i1041" DrawAspect="Content" ObjectID="_1774417099" r:id="rId38"/>
              </w:object>
            </w:r>
            <w:r w:rsidRPr="00E13FD4">
              <w:rPr>
                <w:rFonts w:ascii="Times New Roman" w:hAnsi="Times New Roman"/>
                <w:noProof/>
              </w:rPr>
              <w:t>.</w:t>
            </w:r>
          </w:p>
          <w:p w14:paraId="58D86C06" w14:textId="77777777" w:rsidR="00E13FD4" w:rsidRPr="00E13FD4" w:rsidRDefault="00E13FD4" w:rsidP="00564A7B">
            <w:pPr>
              <w:spacing w:line="276" w:lineRule="auto"/>
              <w:rPr>
                <w:rFonts w:ascii="Times New Roman" w:hAnsi="Times New Roman"/>
              </w:rPr>
            </w:pPr>
            <w:r w:rsidRPr="00E13FD4">
              <w:rPr>
                <w:rFonts w:ascii="Times New Roman" w:hAnsi="Times New Roman"/>
                <w:noProof/>
              </w:rPr>
              <w:t xml:space="preserve">Với </w:t>
            </w:r>
            <w:r w:rsidRPr="00E13FD4">
              <w:rPr>
                <w:rFonts w:ascii="Times New Roman" w:hAnsi="Times New Roman"/>
                <w:position w:val="-12"/>
              </w:rPr>
              <w:object w:dxaOrig="1460" w:dyaOrig="360" w14:anchorId="445F67C1">
                <v:shape id="_x0000_i1042" type="#_x0000_t75" style="width:72.85pt;height:18pt" o:ole="">
                  <v:imagedata r:id="rId39" o:title=""/>
                </v:shape>
                <o:OLEObject Type="Embed" ProgID="Equation.DSMT4" ShapeID="_x0000_i1042" DrawAspect="Content" ObjectID="_1774417100" r:id="rId40"/>
              </w:object>
            </w:r>
            <w:r w:rsidRPr="00E13FD4">
              <w:rPr>
                <w:rFonts w:ascii="Times New Roman" w:hAnsi="Times New Roman"/>
              </w:rPr>
              <w:tab/>
              <w:t>;</w:t>
            </w:r>
            <w:r w:rsidRPr="00E13FD4">
              <w:rPr>
                <w:rFonts w:ascii="Times New Roman" w:hAnsi="Times New Roman"/>
              </w:rPr>
              <w:tab/>
              <w:t xml:space="preserve">Với </w:t>
            </w:r>
            <w:r w:rsidRPr="00E13FD4">
              <w:rPr>
                <w:rFonts w:ascii="Times New Roman" w:hAnsi="Times New Roman"/>
                <w:position w:val="-12"/>
              </w:rPr>
              <w:object w:dxaOrig="1740" w:dyaOrig="360" w14:anchorId="1B1C3C0B">
                <v:shape id="_x0000_i1043" type="#_x0000_t75" style="width:87pt;height:18pt" o:ole="">
                  <v:imagedata r:id="rId41" o:title=""/>
                </v:shape>
                <o:OLEObject Type="Embed" ProgID="Equation.DSMT4" ShapeID="_x0000_i1043" DrawAspect="Content" ObjectID="_1774417101" r:id="rId42"/>
              </w:object>
            </w:r>
          </w:p>
          <w:p w14:paraId="01B4F80D" w14:textId="77777777" w:rsidR="00E13FD4" w:rsidRPr="00E13FD4" w:rsidRDefault="00E13FD4" w:rsidP="00564A7B">
            <w:pPr>
              <w:keepNext/>
              <w:spacing w:line="276" w:lineRule="auto"/>
              <w:rPr>
                <w:rFonts w:ascii="Times New Roman" w:hAnsi="Times New Roman"/>
              </w:rPr>
            </w:pPr>
            <w:r w:rsidRPr="00E13FD4">
              <w:rPr>
                <w:rFonts w:ascii="Times New Roman" w:hAnsi="Times New Roman"/>
              </w:rPr>
              <w:t>Vậy (P ) và (d) cắt nhau tại ( 1;1) và (-2;4).</w:t>
            </w:r>
          </w:p>
        </w:tc>
        <w:tc>
          <w:tcPr>
            <w:tcW w:w="1417" w:type="dxa"/>
            <w:tcBorders>
              <w:top w:val="single" w:sz="4" w:space="0" w:color="auto"/>
              <w:bottom w:val="dotted" w:sz="4" w:space="0" w:color="auto"/>
            </w:tcBorders>
            <w:shd w:val="clear" w:color="auto" w:fill="auto"/>
            <w:vAlign w:val="center"/>
          </w:tcPr>
          <w:p w14:paraId="169CC458" w14:textId="77777777" w:rsidR="00E13FD4" w:rsidRPr="00E13FD4" w:rsidRDefault="00E13FD4" w:rsidP="00564A7B">
            <w:pPr>
              <w:spacing w:line="276" w:lineRule="auto"/>
              <w:ind w:right="-24"/>
              <w:jc w:val="center"/>
              <w:rPr>
                <w:rFonts w:ascii="Times New Roman" w:hAnsi="Times New Roman"/>
                <w:b/>
              </w:rPr>
            </w:pPr>
          </w:p>
          <w:p w14:paraId="1725319A" w14:textId="77777777" w:rsidR="00E13FD4" w:rsidRPr="00E13FD4" w:rsidRDefault="00E13FD4" w:rsidP="00564A7B">
            <w:pPr>
              <w:spacing w:line="276" w:lineRule="auto"/>
              <w:ind w:right="-24"/>
              <w:jc w:val="center"/>
              <w:rPr>
                <w:rFonts w:ascii="Times New Roman" w:hAnsi="Times New Roman"/>
                <w:b/>
              </w:rPr>
            </w:pPr>
          </w:p>
          <w:p w14:paraId="08EC8BF5" w14:textId="12A3183E" w:rsidR="00E13FD4" w:rsidRPr="00E13FD4" w:rsidRDefault="00E13FD4" w:rsidP="00564A7B">
            <w:pPr>
              <w:spacing w:line="276" w:lineRule="auto"/>
              <w:ind w:right="-24"/>
              <w:jc w:val="center"/>
              <w:rPr>
                <w:rFonts w:ascii="Times New Roman" w:hAnsi="Times New Roman"/>
                <w:b/>
                <w:lang w:val="vi-VN"/>
              </w:rPr>
            </w:pPr>
            <w:r w:rsidRPr="00E13FD4">
              <w:rPr>
                <w:rFonts w:ascii="Times New Roman" w:hAnsi="Times New Roman"/>
                <w:b/>
              </w:rPr>
              <w:t>0,5</w:t>
            </w:r>
          </w:p>
        </w:tc>
      </w:tr>
      <w:tr w:rsidR="00E13FD4" w:rsidRPr="00E13FD4" w14:paraId="1499CD32" w14:textId="77777777" w:rsidTr="00766151">
        <w:trPr>
          <w:trHeight w:val="60"/>
          <w:jc w:val="center"/>
        </w:trPr>
        <w:tc>
          <w:tcPr>
            <w:tcW w:w="1294" w:type="dxa"/>
            <w:vMerge w:val="restart"/>
            <w:tcBorders>
              <w:top w:val="single" w:sz="4" w:space="0" w:color="auto"/>
            </w:tcBorders>
            <w:shd w:val="clear" w:color="auto" w:fill="auto"/>
          </w:tcPr>
          <w:p w14:paraId="27647C9B" w14:textId="2A0592BD" w:rsidR="002D502D" w:rsidRPr="00E13FD4" w:rsidRDefault="002D502D" w:rsidP="00564A7B">
            <w:pPr>
              <w:spacing w:line="276" w:lineRule="auto"/>
              <w:jc w:val="center"/>
              <w:rPr>
                <w:rFonts w:ascii="Times New Roman" w:hAnsi="Times New Roman"/>
                <w:b/>
                <w:lang w:val="vi-VN"/>
              </w:rPr>
            </w:pPr>
            <w:r>
              <w:rPr>
                <w:rFonts w:ascii="Times New Roman" w:hAnsi="Times New Roman"/>
                <w:b/>
                <w:lang w:val="vi-VN"/>
              </w:rPr>
              <w:t>Câu 2</w:t>
            </w:r>
          </w:p>
          <w:p w14:paraId="47151ACC" w14:textId="699272F4" w:rsidR="00E13FD4" w:rsidRPr="00E13FD4" w:rsidRDefault="00E13FD4" w:rsidP="00564A7B">
            <w:pPr>
              <w:spacing w:line="276" w:lineRule="auto"/>
              <w:jc w:val="center"/>
              <w:rPr>
                <w:rFonts w:ascii="Times New Roman" w:hAnsi="Times New Roman"/>
                <w:b/>
              </w:rPr>
            </w:pPr>
            <w:r w:rsidRPr="00E13FD4">
              <w:rPr>
                <w:rFonts w:ascii="Times New Roman" w:hAnsi="Times New Roman"/>
                <w:b/>
                <w:lang w:val="vi-VN"/>
              </w:rPr>
              <w:t>(</w:t>
            </w:r>
            <w:r w:rsidRPr="00E13FD4">
              <w:rPr>
                <w:rFonts w:ascii="Times New Roman" w:hAnsi="Times New Roman"/>
                <w:b/>
              </w:rPr>
              <w:t>1,</w:t>
            </w:r>
            <w:r w:rsidR="002D502D">
              <w:rPr>
                <w:rFonts w:ascii="Times New Roman" w:hAnsi="Times New Roman"/>
                <w:b/>
              </w:rPr>
              <w:t>5</w:t>
            </w:r>
            <w:r w:rsidRPr="00E13FD4">
              <w:rPr>
                <w:rFonts w:ascii="Times New Roman" w:hAnsi="Times New Roman"/>
                <w:b/>
                <w:lang w:val="vi-VN"/>
              </w:rPr>
              <w:t xml:space="preserve"> điểm)</w:t>
            </w:r>
          </w:p>
        </w:tc>
        <w:tc>
          <w:tcPr>
            <w:tcW w:w="491" w:type="dxa"/>
            <w:tcBorders>
              <w:top w:val="single" w:sz="4" w:space="0" w:color="auto"/>
            </w:tcBorders>
            <w:vAlign w:val="center"/>
          </w:tcPr>
          <w:p w14:paraId="0FB1DE2D" w14:textId="77777777" w:rsidR="00E13FD4" w:rsidRPr="00E13FD4" w:rsidRDefault="00E13FD4" w:rsidP="00564A7B">
            <w:pPr>
              <w:spacing w:line="276" w:lineRule="auto"/>
              <w:jc w:val="center"/>
              <w:rPr>
                <w:rFonts w:ascii="Times New Roman" w:hAnsi="Times New Roman"/>
                <w:lang w:val="vi-VN"/>
              </w:rPr>
            </w:pPr>
            <w:r w:rsidRPr="00E13FD4">
              <w:rPr>
                <w:rFonts w:ascii="Times New Roman" w:hAnsi="Times New Roman"/>
              </w:rPr>
              <w:t>a</w:t>
            </w:r>
          </w:p>
        </w:tc>
        <w:tc>
          <w:tcPr>
            <w:tcW w:w="7856" w:type="dxa"/>
            <w:tcBorders>
              <w:top w:val="single" w:sz="4" w:space="0" w:color="auto"/>
              <w:bottom w:val="dotted" w:sz="4" w:space="0" w:color="auto"/>
            </w:tcBorders>
            <w:shd w:val="clear" w:color="auto" w:fill="auto"/>
            <w:vAlign w:val="center"/>
          </w:tcPr>
          <w:p w14:paraId="35A52490" w14:textId="77777777" w:rsidR="00E13FD4" w:rsidRPr="00E13FD4" w:rsidRDefault="00E13FD4" w:rsidP="00564A7B">
            <w:pPr>
              <w:spacing w:line="276" w:lineRule="auto"/>
              <w:rPr>
                <w:rFonts w:ascii="Times New Roman" w:hAnsi="Times New Roman"/>
                <w:lang w:val="vi-VN"/>
              </w:rPr>
            </w:pPr>
            <w:r w:rsidRPr="00E13FD4">
              <w:rPr>
                <w:rFonts w:ascii="Times New Roman" w:hAnsi="Times New Roman"/>
                <w:lang w:val="vi-VN"/>
              </w:rPr>
              <w:t>Áp dụng định lý Vi- ét, ta có:</w:t>
            </w:r>
          </w:p>
          <w:p w14:paraId="1B787557" w14:textId="77777777" w:rsidR="00E13FD4" w:rsidRPr="00E13FD4" w:rsidRDefault="00E13FD4" w:rsidP="00564A7B">
            <w:pPr>
              <w:keepNext/>
              <w:spacing w:line="276" w:lineRule="auto"/>
              <w:rPr>
                <w:rFonts w:ascii="Times New Roman" w:hAnsi="Times New Roman"/>
              </w:rPr>
            </w:pPr>
            <w:r w:rsidRPr="00E13FD4">
              <w:rPr>
                <w:rFonts w:ascii="Times New Roman" w:hAnsi="Times New Roman"/>
                <w:position w:val="-24"/>
              </w:rPr>
              <w:object w:dxaOrig="2120" w:dyaOrig="620" w14:anchorId="25383F2D">
                <v:shape id="_x0000_i1044" type="#_x0000_t75" style="width:111pt;height:32.15pt" o:ole="">
                  <v:imagedata r:id="rId43" o:title=""/>
                </v:shape>
                <o:OLEObject Type="Embed" ProgID="Equation.DSMT4" ShapeID="_x0000_i1044" DrawAspect="Content" ObjectID="_1774417102" r:id="rId44"/>
              </w:object>
            </w:r>
            <w:r w:rsidRPr="00E13FD4">
              <w:rPr>
                <w:rFonts w:ascii="Times New Roman" w:hAnsi="Times New Roman"/>
              </w:rPr>
              <w:t xml:space="preserve"> và </w:t>
            </w:r>
            <w:r w:rsidRPr="00E13FD4">
              <w:rPr>
                <w:rFonts w:ascii="Times New Roman" w:hAnsi="Times New Roman"/>
                <w:position w:val="-24"/>
              </w:rPr>
              <w:object w:dxaOrig="2340" w:dyaOrig="620" w14:anchorId="79DC5844">
                <v:shape id="_x0000_i1045" type="#_x0000_t75" style="width:117pt;height:30.85pt" o:ole="">
                  <v:imagedata r:id="rId45" o:title=""/>
                </v:shape>
                <o:OLEObject Type="Embed" ProgID="Equation.DSMT4" ShapeID="_x0000_i1045" DrawAspect="Content" ObjectID="_1774417103" r:id="rId46"/>
              </w:object>
            </w:r>
          </w:p>
        </w:tc>
        <w:tc>
          <w:tcPr>
            <w:tcW w:w="1417" w:type="dxa"/>
            <w:tcBorders>
              <w:top w:val="single" w:sz="4" w:space="0" w:color="auto"/>
              <w:bottom w:val="dotted" w:sz="4" w:space="0" w:color="auto"/>
            </w:tcBorders>
            <w:shd w:val="clear" w:color="auto" w:fill="auto"/>
            <w:vAlign w:val="center"/>
          </w:tcPr>
          <w:p w14:paraId="773A59F4" w14:textId="77777777" w:rsidR="00E13FD4" w:rsidRPr="00E13FD4" w:rsidRDefault="00E13FD4" w:rsidP="00564A7B">
            <w:pPr>
              <w:spacing w:line="276" w:lineRule="auto"/>
              <w:ind w:right="-24"/>
              <w:jc w:val="center"/>
              <w:rPr>
                <w:rFonts w:ascii="Times New Roman" w:hAnsi="Times New Roman"/>
                <w:b/>
              </w:rPr>
            </w:pPr>
            <w:r w:rsidRPr="00E13FD4">
              <w:rPr>
                <w:rFonts w:ascii="Times New Roman" w:hAnsi="Times New Roman"/>
                <w:b/>
                <w:lang w:val="vi-VN"/>
              </w:rPr>
              <w:t>0,</w:t>
            </w:r>
            <w:r w:rsidRPr="00E13FD4">
              <w:rPr>
                <w:rFonts w:ascii="Times New Roman" w:hAnsi="Times New Roman"/>
                <w:b/>
              </w:rPr>
              <w:t>25 x 2</w:t>
            </w:r>
          </w:p>
        </w:tc>
      </w:tr>
      <w:tr w:rsidR="00E13FD4" w:rsidRPr="00E13FD4" w14:paraId="63D2E446" w14:textId="77777777" w:rsidTr="00766151">
        <w:trPr>
          <w:jc w:val="center"/>
        </w:trPr>
        <w:tc>
          <w:tcPr>
            <w:tcW w:w="1294" w:type="dxa"/>
            <w:vMerge/>
            <w:shd w:val="clear" w:color="auto" w:fill="auto"/>
          </w:tcPr>
          <w:p w14:paraId="6B61ABD6" w14:textId="77777777" w:rsidR="00E13FD4" w:rsidRPr="00E13FD4" w:rsidRDefault="00E13FD4" w:rsidP="00564A7B">
            <w:pPr>
              <w:spacing w:line="276" w:lineRule="auto"/>
              <w:jc w:val="center"/>
              <w:rPr>
                <w:rFonts w:ascii="Times New Roman" w:hAnsi="Times New Roman"/>
                <w:b/>
              </w:rPr>
            </w:pPr>
          </w:p>
        </w:tc>
        <w:tc>
          <w:tcPr>
            <w:tcW w:w="491" w:type="dxa"/>
            <w:vMerge w:val="restart"/>
            <w:tcBorders>
              <w:top w:val="nil"/>
            </w:tcBorders>
            <w:vAlign w:val="center"/>
          </w:tcPr>
          <w:p w14:paraId="1D0A252F" w14:textId="77777777" w:rsidR="00E13FD4" w:rsidRPr="00E13FD4" w:rsidRDefault="00E13FD4" w:rsidP="00564A7B">
            <w:pPr>
              <w:spacing w:line="276" w:lineRule="auto"/>
              <w:jc w:val="center"/>
              <w:rPr>
                <w:rFonts w:ascii="Times New Roman" w:hAnsi="Times New Roman"/>
                <w:lang w:val="vi-VN"/>
              </w:rPr>
            </w:pPr>
            <w:r w:rsidRPr="00E13FD4">
              <w:rPr>
                <w:rFonts w:ascii="Times New Roman" w:hAnsi="Times New Roman"/>
              </w:rPr>
              <w:t>b</w:t>
            </w:r>
          </w:p>
        </w:tc>
        <w:tc>
          <w:tcPr>
            <w:tcW w:w="7856" w:type="dxa"/>
            <w:tcBorders>
              <w:top w:val="dotted" w:sz="4" w:space="0" w:color="auto"/>
              <w:bottom w:val="dotted" w:sz="4" w:space="0" w:color="auto"/>
            </w:tcBorders>
            <w:shd w:val="clear" w:color="auto" w:fill="auto"/>
            <w:vAlign w:val="center"/>
          </w:tcPr>
          <w:p w14:paraId="29413A0B" w14:textId="77777777" w:rsidR="00E13FD4" w:rsidRPr="00E13FD4" w:rsidRDefault="00E13FD4" w:rsidP="00564A7B">
            <w:pPr>
              <w:spacing w:after="160" w:line="276" w:lineRule="auto"/>
              <w:contextualSpacing/>
              <w:rPr>
                <w:rFonts w:ascii="Times New Roman" w:hAnsi="Times New Roman"/>
              </w:rPr>
            </w:pPr>
            <w:r w:rsidRPr="00E13FD4">
              <w:rPr>
                <w:rFonts w:ascii="Times New Roman" w:hAnsi="Times New Roman"/>
                <w:position w:val="-16"/>
              </w:rPr>
              <w:object w:dxaOrig="4560" w:dyaOrig="440" w14:anchorId="15332E61">
                <v:shape id="_x0000_i1046" type="#_x0000_t75" style="width:249pt;height:24.85pt" o:ole="">
                  <v:imagedata r:id="rId47" o:title=""/>
                </v:shape>
                <o:OLEObject Type="Embed" ProgID="Equation.DSMT4" ShapeID="_x0000_i1046" DrawAspect="Content" ObjectID="_1774417104" r:id="rId48"/>
              </w:object>
            </w:r>
          </w:p>
        </w:tc>
        <w:tc>
          <w:tcPr>
            <w:tcW w:w="1417" w:type="dxa"/>
            <w:tcBorders>
              <w:top w:val="dotted" w:sz="4" w:space="0" w:color="auto"/>
              <w:bottom w:val="dotted" w:sz="4" w:space="0" w:color="auto"/>
            </w:tcBorders>
            <w:shd w:val="clear" w:color="auto" w:fill="auto"/>
            <w:vAlign w:val="center"/>
          </w:tcPr>
          <w:p w14:paraId="465C73CA" w14:textId="71F64797" w:rsidR="00E13FD4" w:rsidRPr="00E13FD4" w:rsidRDefault="00E13FD4" w:rsidP="00564A7B">
            <w:pPr>
              <w:spacing w:line="276" w:lineRule="auto"/>
              <w:ind w:right="-24"/>
              <w:jc w:val="center"/>
              <w:rPr>
                <w:rFonts w:ascii="Times New Roman" w:hAnsi="Times New Roman"/>
                <w:b/>
              </w:rPr>
            </w:pPr>
            <w:r w:rsidRPr="00E13FD4">
              <w:rPr>
                <w:rFonts w:ascii="Times New Roman" w:hAnsi="Times New Roman"/>
                <w:b/>
                <w:lang w:val="vi-VN"/>
              </w:rPr>
              <w:t>0,5</w:t>
            </w:r>
          </w:p>
        </w:tc>
      </w:tr>
      <w:tr w:rsidR="00E13FD4" w:rsidRPr="00E13FD4" w14:paraId="42082835" w14:textId="77777777" w:rsidTr="00766151">
        <w:trPr>
          <w:jc w:val="center"/>
        </w:trPr>
        <w:tc>
          <w:tcPr>
            <w:tcW w:w="1294" w:type="dxa"/>
            <w:vMerge/>
            <w:tcBorders>
              <w:bottom w:val="single" w:sz="4" w:space="0" w:color="auto"/>
            </w:tcBorders>
            <w:shd w:val="clear" w:color="auto" w:fill="auto"/>
          </w:tcPr>
          <w:p w14:paraId="2C8C2DBE" w14:textId="77777777" w:rsidR="00E13FD4" w:rsidRPr="00E13FD4" w:rsidRDefault="00E13FD4" w:rsidP="00564A7B">
            <w:pPr>
              <w:spacing w:line="276" w:lineRule="auto"/>
              <w:jc w:val="center"/>
              <w:rPr>
                <w:rFonts w:ascii="Times New Roman" w:hAnsi="Times New Roman"/>
                <w:b/>
              </w:rPr>
            </w:pPr>
          </w:p>
        </w:tc>
        <w:tc>
          <w:tcPr>
            <w:tcW w:w="491" w:type="dxa"/>
            <w:vMerge/>
            <w:vAlign w:val="center"/>
          </w:tcPr>
          <w:p w14:paraId="18C3A379" w14:textId="77777777" w:rsidR="00E13FD4" w:rsidRPr="00E13FD4" w:rsidRDefault="00E13FD4" w:rsidP="00564A7B">
            <w:pPr>
              <w:spacing w:line="276" w:lineRule="auto"/>
              <w:jc w:val="center"/>
              <w:rPr>
                <w:rFonts w:ascii="Times New Roman" w:hAnsi="Times New Roman"/>
                <w:lang w:val="vi-VN"/>
              </w:rPr>
            </w:pPr>
          </w:p>
        </w:tc>
        <w:tc>
          <w:tcPr>
            <w:tcW w:w="7856" w:type="dxa"/>
            <w:tcBorders>
              <w:top w:val="dotted" w:sz="4" w:space="0" w:color="auto"/>
              <w:bottom w:val="dotted" w:sz="4" w:space="0" w:color="auto"/>
            </w:tcBorders>
            <w:shd w:val="clear" w:color="auto" w:fill="auto"/>
            <w:vAlign w:val="center"/>
          </w:tcPr>
          <w:p w14:paraId="24631D72" w14:textId="77777777" w:rsidR="00E13FD4" w:rsidRPr="00E13FD4" w:rsidRDefault="00E13FD4" w:rsidP="00564A7B">
            <w:pPr>
              <w:spacing w:after="160" w:line="276" w:lineRule="auto"/>
              <w:contextualSpacing/>
              <w:rPr>
                <w:rFonts w:ascii="Times New Roman" w:hAnsi="Times New Roman"/>
              </w:rPr>
            </w:pPr>
            <w:r w:rsidRPr="00E13FD4">
              <w:rPr>
                <w:rFonts w:ascii="Times New Roman" w:hAnsi="Times New Roman"/>
                <w:position w:val="-34"/>
              </w:rPr>
              <w:object w:dxaOrig="3320" w:dyaOrig="800" w14:anchorId="6786F483">
                <v:shape id="_x0000_i1047" type="#_x0000_t75" style="width:170.35pt;height:42pt" o:ole="">
                  <v:imagedata r:id="rId49" o:title=""/>
                </v:shape>
                <o:OLEObject Type="Embed" ProgID="Equation.DSMT4" ShapeID="_x0000_i1047" DrawAspect="Content" ObjectID="_1774417105" r:id="rId50"/>
              </w:object>
            </w:r>
          </w:p>
        </w:tc>
        <w:tc>
          <w:tcPr>
            <w:tcW w:w="1417" w:type="dxa"/>
            <w:tcBorders>
              <w:top w:val="dotted" w:sz="4" w:space="0" w:color="auto"/>
              <w:bottom w:val="dotted" w:sz="4" w:space="0" w:color="auto"/>
            </w:tcBorders>
            <w:shd w:val="clear" w:color="auto" w:fill="auto"/>
            <w:vAlign w:val="center"/>
          </w:tcPr>
          <w:p w14:paraId="096D52A5" w14:textId="10256372" w:rsidR="00E13FD4" w:rsidRPr="00E13FD4" w:rsidRDefault="00E13FD4" w:rsidP="00564A7B">
            <w:pPr>
              <w:spacing w:line="276" w:lineRule="auto"/>
              <w:ind w:right="-24"/>
              <w:jc w:val="center"/>
              <w:rPr>
                <w:rFonts w:ascii="Times New Roman" w:hAnsi="Times New Roman"/>
                <w:b/>
              </w:rPr>
            </w:pPr>
            <w:r w:rsidRPr="00E13FD4">
              <w:rPr>
                <w:rFonts w:ascii="Times New Roman" w:hAnsi="Times New Roman"/>
                <w:b/>
              </w:rPr>
              <w:t>0,5</w:t>
            </w:r>
          </w:p>
        </w:tc>
      </w:tr>
      <w:tr w:rsidR="00E13FD4" w:rsidRPr="00E13FD4" w14:paraId="3CE5452C" w14:textId="77777777" w:rsidTr="00766151">
        <w:trPr>
          <w:trHeight w:val="2317"/>
          <w:jc w:val="center"/>
        </w:trPr>
        <w:tc>
          <w:tcPr>
            <w:tcW w:w="1294" w:type="dxa"/>
            <w:tcBorders>
              <w:top w:val="single" w:sz="4" w:space="0" w:color="auto"/>
            </w:tcBorders>
            <w:shd w:val="clear" w:color="auto" w:fill="auto"/>
            <w:vAlign w:val="center"/>
          </w:tcPr>
          <w:p w14:paraId="550D15CE" w14:textId="547AD082" w:rsidR="002D502D" w:rsidRPr="00E13FD4" w:rsidRDefault="002D502D" w:rsidP="00564A7B">
            <w:pPr>
              <w:spacing w:line="276" w:lineRule="auto"/>
              <w:jc w:val="center"/>
              <w:rPr>
                <w:rFonts w:ascii="Times New Roman" w:hAnsi="Times New Roman"/>
                <w:b/>
                <w:lang w:val="vi-VN"/>
              </w:rPr>
            </w:pPr>
            <w:r>
              <w:rPr>
                <w:rFonts w:ascii="Times New Roman" w:hAnsi="Times New Roman"/>
                <w:b/>
                <w:lang w:val="vi-VN"/>
              </w:rPr>
              <w:lastRenderedPageBreak/>
              <w:t>Câu 3</w:t>
            </w:r>
          </w:p>
          <w:p w14:paraId="3D311715" w14:textId="77777777" w:rsidR="00E13FD4" w:rsidRPr="00E13FD4" w:rsidRDefault="00E13FD4" w:rsidP="00564A7B">
            <w:pPr>
              <w:keepNext/>
              <w:spacing w:line="276" w:lineRule="auto"/>
              <w:jc w:val="center"/>
              <w:outlineLvl w:val="1"/>
              <w:rPr>
                <w:rFonts w:ascii="Times New Roman" w:hAnsi="Times New Roman"/>
                <w:b/>
                <w:lang w:val="vi-VN"/>
              </w:rPr>
            </w:pPr>
            <w:r w:rsidRPr="00E13FD4">
              <w:rPr>
                <w:rFonts w:ascii="Times New Roman" w:hAnsi="Times New Roman"/>
                <w:b/>
                <w:lang w:val="vi-VN"/>
              </w:rPr>
              <w:t>(</w:t>
            </w:r>
            <w:r w:rsidRPr="00E13FD4">
              <w:rPr>
                <w:rFonts w:ascii="Times New Roman" w:hAnsi="Times New Roman"/>
                <w:b/>
              </w:rPr>
              <w:t>1,0</w:t>
            </w:r>
            <w:r w:rsidRPr="00E13FD4">
              <w:rPr>
                <w:rFonts w:ascii="Times New Roman" w:hAnsi="Times New Roman"/>
                <w:b/>
                <w:lang w:val="vi-VN"/>
              </w:rPr>
              <w:t xml:space="preserve"> điểm)</w:t>
            </w:r>
          </w:p>
        </w:tc>
        <w:tc>
          <w:tcPr>
            <w:tcW w:w="491" w:type="dxa"/>
            <w:tcBorders>
              <w:bottom w:val="nil"/>
            </w:tcBorders>
            <w:vAlign w:val="center"/>
          </w:tcPr>
          <w:p w14:paraId="1F4F4F88" w14:textId="77777777" w:rsidR="00E13FD4" w:rsidRPr="00E13FD4" w:rsidRDefault="00E13FD4" w:rsidP="00564A7B">
            <w:pPr>
              <w:spacing w:line="276" w:lineRule="auto"/>
              <w:jc w:val="center"/>
              <w:rPr>
                <w:rFonts w:ascii="Times New Roman" w:hAnsi="Times New Roman"/>
              </w:rPr>
            </w:pPr>
          </w:p>
        </w:tc>
        <w:tc>
          <w:tcPr>
            <w:tcW w:w="7856" w:type="dxa"/>
            <w:tcBorders>
              <w:bottom w:val="dotted" w:sz="4" w:space="0" w:color="auto"/>
            </w:tcBorders>
            <w:shd w:val="clear" w:color="auto" w:fill="auto"/>
          </w:tcPr>
          <w:p w14:paraId="40AAD226" w14:textId="5594916D" w:rsidR="00E13FD4" w:rsidRPr="00E13FD4" w:rsidRDefault="00E13FD4" w:rsidP="00564A7B">
            <w:pPr>
              <w:spacing w:line="276" w:lineRule="auto"/>
              <w:rPr>
                <w:rFonts w:ascii="Times New Roman" w:hAnsi="Times New Roman"/>
                <w:lang w:val="pt-BR"/>
              </w:rPr>
            </w:pPr>
            <w:r w:rsidRPr="00E13FD4">
              <w:rPr>
                <w:rFonts w:ascii="Times New Roman" w:hAnsi="Times New Roman"/>
                <w:lang w:val="pt-BR"/>
              </w:rPr>
              <w:t xml:space="preserve">Gọi x (học sinh) là số học sinh dự thi của trường A (x </w:t>
            </w:r>
            <w:r w:rsidR="004518CD">
              <w:rPr>
                <w:rFonts w:ascii="Times New Roman" w:hAnsi="Times New Roman"/>
                <w:lang w:val="pt-BR"/>
              </w:rPr>
              <w:t>&gt;0</w:t>
            </w:r>
            <w:r w:rsidRPr="00E13FD4">
              <w:rPr>
                <w:rFonts w:ascii="Times New Roman" w:hAnsi="Times New Roman"/>
                <w:lang w:val="pt-BR"/>
              </w:rPr>
              <w:t>)</w:t>
            </w:r>
          </w:p>
          <w:p w14:paraId="744CC90E" w14:textId="7CBFC866" w:rsidR="00E13FD4" w:rsidRPr="00E13FD4" w:rsidRDefault="00E13FD4" w:rsidP="00564A7B">
            <w:pPr>
              <w:spacing w:line="276" w:lineRule="auto"/>
              <w:rPr>
                <w:rFonts w:ascii="Times New Roman" w:hAnsi="Times New Roman"/>
                <w:lang w:val="pt-BR"/>
              </w:rPr>
            </w:pPr>
            <w:r w:rsidRPr="00E13FD4">
              <w:rPr>
                <w:rFonts w:ascii="Times New Roman" w:hAnsi="Times New Roman"/>
                <w:lang w:val="pt-BR"/>
              </w:rPr>
              <w:t xml:space="preserve">       y (học sinh) là số học sinh dự thi của trường B (</w:t>
            </w:r>
            <w:r w:rsidR="004518CD">
              <w:rPr>
                <w:rFonts w:ascii="Times New Roman" w:hAnsi="Times New Roman"/>
                <w:lang w:val="pt-BR"/>
              </w:rPr>
              <w:t>y&gt;0</w:t>
            </w:r>
            <w:r w:rsidRPr="00E13FD4">
              <w:rPr>
                <w:rFonts w:ascii="Times New Roman" w:hAnsi="Times New Roman"/>
                <w:lang w:val="pt-BR"/>
              </w:rPr>
              <w:t>)</w:t>
            </w:r>
          </w:p>
          <w:p w14:paraId="40CA0257" w14:textId="280D3D1F" w:rsidR="00E13FD4" w:rsidRPr="00E13FD4" w:rsidRDefault="004518CD" w:rsidP="00564A7B">
            <w:pPr>
              <w:spacing w:line="276" w:lineRule="auto"/>
              <w:rPr>
                <w:rFonts w:ascii="Times New Roman" w:hAnsi="Times New Roman"/>
                <w:lang w:val="pt-BR"/>
              </w:rPr>
            </w:pPr>
            <w:r w:rsidRPr="004518CD">
              <w:rPr>
                <w:rFonts w:ascii="Times New Roman" w:hAnsi="Times New Roman"/>
                <w:highlight w:val="yellow"/>
                <w:lang w:val="pt-BR"/>
              </w:rPr>
              <w:t>80%(</w:t>
            </w:r>
            <w:r w:rsidR="00E13FD4" w:rsidRPr="004518CD">
              <w:rPr>
                <w:rFonts w:ascii="Times New Roman" w:hAnsi="Times New Roman"/>
                <w:highlight w:val="yellow"/>
                <w:lang w:val="pt-BR"/>
              </w:rPr>
              <w:t xml:space="preserve">x + y </w:t>
            </w:r>
            <w:r w:rsidRPr="004518CD">
              <w:rPr>
                <w:rFonts w:ascii="Times New Roman" w:hAnsi="Times New Roman"/>
                <w:highlight w:val="yellow"/>
                <w:lang w:val="pt-BR"/>
              </w:rPr>
              <w:t>)</w:t>
            </w:r>
            <w:r w:rsidR="00E13FD4" w:rsidRPr="004518CD">
              <w:rPr>
                <w:rFonts w:ascii="Times New Roman" w:hAnsi="Times New Roman"/>
                <w:highlight w:val="yellow"/>
                <w:lang w:val="pt-BR"/>
              </w:rPr>
              <w:t>= 720</w:t>
            </w:r>
            <w:r w:rsidR="00E13FD4" w:rsidRPr="00E13FD4">
              <w:rPr>
                <w:rFonts w:ascii="Times New Roman" w:hAnsi="Times New Roman"/>
                <w:lang w:val="pt-BR"/>
              </w:rPr>
              <w:t xml:space="preserve">  </w:t>
            </w:r>
            <w:r w:rsidR="00E13FD4" w:rsidRPr="00E13FD4">
              <w:rPr>
                <w:rFonts w:ascii="Times New Roman" w:hAnsi="Times New Roman"/>
                <w:lang w:val="pt-BR"/>
              </w:rPr>
              <w:tab/>
              <w:t xml:space="preserve">   </w:t>
            </w:r>
            <w:r w:rsidR="00E13FD4" w:rsidRPr="00E13FD4">
              <w:rPr>
                <w:rFonts w:ascii="Times New Roman" w:hAnsi="Times New Roman"/>
                <w:lang w:val="pt-BR"/>
              </w:rPr>
              <w:sym w:font="Symbol" w:char="F0DB"/>
            </w:r>
            <w:r w:rsidR="00E13FD4" w:rsidRPr="00E13FD4">
              <w:rPr>
                <w:rFonts w:ascii="Times New Roman" w:hAnsi="Times New Roman"/>
                <w:lang w:val="pt-BR"/>
              </w:rPr>
              <w:t xml:space="preserve"> x + y = 900</w:t>
            </w:r>
            <w:r w:rsidR="00E13FD4" w:rsidRPr="00E13FD4">
              <w:rPr>
                <w:rFonts w:ascii="Times New Roman" w:hAnsi="Times New Roman"/>
                <w:lang w:val="pt-BR"/>
              </w:rPr>
              <w:tab/>
              <w:t>(1)</w:t>
            </w:r>
          </w:p>
          <w:p w14:paraId="20C89EF2" w14:textId="46B2D8DC" w:rsidR="00E13FD4" w:rsidRPr="00E13FD4" w:rsidRDefault="00E13FD4" w:rsidP="00564A7B">
            <w:pPr>
              <w:spacing w:line="276" w:lineRule="auto"/>
              <w:rPr>
                <w:rFonts w:ascii="Times New Roman" w:hAnsi="Times New Roman"/>
                <w:lang w:val="pt-BR"/>
              </w:rPr>
            </w:pPr>
            <w:r w:rsidRPr="004518CD">
              <w:rPr>
                <w:rFonts w:ascii="Times New Roman" w:hAnsi="Times New Roman"/>
                <w:highlight w:val="cyan"/>
                <w:lang w:val="pt-BR"/>
              </w:rPr>
              <w:t>84%x</w:t>
            </w:r>
            <w:r w:rsidRPr="00E13FD4">
              <w:rPr>
                <w:rFonts w:ascii="Times New Roman" w:hAnsi="Times New Roman"/>
                <w:lang w:val="pt-BR"/>
              </w:rPr>
              <w:t xml:space="preserve"> + </w:t>
            </w:r>
            <w:r w:rsidRPr="004518CD">
              <w:rPr>
                <w:rFonts w:ascii="Times New Roman" w:hAnsi="Times New Roman"/>
                <w:highlight w:val="cyan"/>
                <w:lang w:val="pt-BR"/>
              </w:rPr>
              <w:t>75%y</w:t>
            </w:r>
            <w:r w:rsidRPr="00E13FD4">
              <w:rPr>
                <w:rFonts w:ascii="Times New Roman" w:hAnsi="Times New Roman"/>
                <w:lang w:val="pt-BR"/>
              </w:rPr>
              <w:t xml:space="preserve"> = 720 </w:t>
            </w:r>
            <w:r w:rsidR="004518CD">
              <w:rPr>
                <w:rFonts w:ascii="Times New Roman" w:hAnsi="Times New Roman"/>
                <w:lang w:val="pt-BR"/>
              </w:rPr>
              <w:t xml:space="preserve">   </w:t>
            </w:r>
            <w:r w:rsidRPr="00E13FD4">
              <w:rPr>
                <w:rFonts w:ascii="Times New Roman" w:hAnsi="Times New Roman"/>
                <w:lang w:val="pt-BR"/>
              </w:rPr>
              <w:sym w:font="Symbol" w:char="F0DB"/>
            </w:r>
            <w:r w:rsidRPr="00E13FD4">
              <w:rPr>
                <w:rFonts w:ascii="Times New Roman" w:hAnsi="Times New Roman"/>
                <w:lang w:val="pt-BR"/>
              </w:rPr>
              <w:t xml:space="preserve"> 0,84x + 0,75y = 720</w:t>
            </w:r>
            <w:r w:rsidRPr="00E13FD4">
              <w:rPr>
                <w:rFonts w:ascii="Times New Roman" w:hAnsi="Times New Roman"/>
                <w:lang w:val="pt-BR"/>
              </w:rPr>
              <w:tab/>
              <w:t>(2)</w:t>
            </w:r>
          </w:p>
          <w:p w14:paraId="4B866D80" w14:textId="77777777" w:rsidR="00E13FD4" w:rsidRPr="00E13FD4" w:rsidRDefault="00E13FD4" w:rsidP="00564A7B">
            <w:pPr>
              <w:spacing w:line="276" w:lineRule="auto"/>
              <w:rPr>
                <w:rFonts w:ascii="Times New Roman" w:hAnsi="Times New Roman"/>
                <w:lang w:val="pt-BR"/>
              </w:rPr>
            </w:pPr>
            <w:r w:rsidRPr="00E13FD4">
              <w:rPr>
                <w:rFonts w:ascii="Times New Roman" w:hAnsi="Times New Roman"/>
                <w:lang w:val="pt-BR"/>
              </w:rPr>
              <w:t xml:space="preserve">Giải hệ (1) và (2) </w:t>
            </w:r>
            <w:r w:rsidRPr="00E13FD4">
              <w:rPr>
                <w:rFonts w:ascii="Times New Roman" w:hAnsi="Times New Roman"/>
                <w:lang w:val="pt-BR"/>
              </w:rPr>
              <w:sym w:font="Symbol" w:char="F0DE"/>
            </w:r>
            <w:r w:rsidRPr="00E13FD4">
              <w:rPr>
                <w:rFonts w:ascii="Times New Roman" w:hAnsi="Times New Roman"/>
                <w:lang w:val="pt-BR"/>
              </w:rPr>
              <w:t xml:space="preserve"> </w:t>
            </w:r>
            <w:r w:rsidRPr="00E13FD4">
              <w:rPr>
                <w:rFonts w:ascii="Times New Roman" w:hAnsi="Times New Roman"/>
                <w:position w:val="-30"/>
                <w:lang w:val="pt-BR"/>
              </w:rPr>
              <w:object w:dxaOrig="940" w:dyaOrig="720" w14:anchorId="3F5F250D">
                <v:shape id="_x0000_i1048" type="#_x0000_t75" style="width:47.15pt;height:36pt" o:ole="">
                  <v:imagedata r:id="rId51" o:title=""/>
                </v:shape>
                <o:OLEObject Type="Embed" ProgID="Equation.DSMT4" ShapeID="_x0000_i1048" DrawAspect="Content" ObjectID="_1774417106" r:id="rId52"/>
              </w:object>
            </w:r>
            <w:r w:rsidRPr="00E13FD4">
              <w:rPr>
                <w:rFonts w:ascii="Times New Roman" w:hAnsi="Times New Roman"/>
                <w:lang w:val="pt-BR"/>
              </w:rPr>
              <w:t xml:space="preserve"> (nhận)</w:t>
            </w:r>
          </w:p>
          <w:p w14:paraId="7F239B31" w14:textId="77777777" w:rsidR="00E13FD4" w:rsidRPr="00E13FD4" w:rsidRDefault="00E13FD4" w:rsidP="00564A7B">
            <w:pPr>
              <w:spacing w:line="276" w:lineRule="auto"/>
              <w:rPr>
                <w:rFonts w:ascii="Times New Roman" w:hAnsi="Times New Roman"/>
                <w:lang w:val="pt-BR"/>
              </w:rPr>
            </w:pPr>
            <w:r w:rsidRPr="00E13FD4">
              <w:rPr>
                <w:rFonts w:ascii="Times New Roman" w:hAnsi="Times New Roman"/>
                <w:lang w:val="pt-BR"/>
              </w:rPr>
              <w:t>Vậy trường A có 500 học sinh dự thi và trường B có 400 học sinh dự thi</w:t>
            </w:r>
          </w:p>
        </w:tc>
        <w:tc>
          <w:tcPr>
            <w:tcW w:w="1417" w:type="dxa"/>
            <w:tcBorders>
              <w:bottom w:val="dotted" w:sz="4" w:space="0" w:color="auto"/>
            </w:tcBorders>
            <w:shd w:val="clear" w:color="auto" w:fill="auto"/>
          </w:tcPr>
          <w:p w14:paraId="1405A2E3" w14:textId="77777777" w:rsidR="00E13FD4" w:rsidRPr="00E13FD4" w:rsidRDefault="00E13FD4" w:rsidP="00564A7B">
            <w:pPr>
              <w:spacing w:line="276" w:lineRule="auto"/>
              <w:jc w:val="center"/>
              <w:rPr>
                <w:rFonts w:ascii="Times New Roman" w:hAnsi="Times New Roman"/>
              </w:rPr>
            </w:pPr>
            <w:r w:rsidRPr="00E13FD4">
              <w:rPr>
                <w:rFonts w:ascii="Times New Roman" w:hAnsi="Times New Roman"/>
              </w:rPr>
              <w:t>0,25</w:t>
            </w:r>
          </w:p>
          <w:p w14:paraId="37468A26" w14:textId="77777777" w:rsidR="00E13FD4" w:rsidRPr="00E13FD4" w:rsidRDefault="00E13FD4" w:rsidP="00564A7B">
            <w:pPr>
              <w:spacing w:line="276" w:lineRule="auto"/>
              <w:jc w:val="center"/>
              <w:rPr>
                <w:rFonts w:ascii="Times New Roman" w:hAnsi="Times New Roman"/>
              </w:rPr>
            </w:pPr>
          </w:p>
          <w:p w14:paraId="282EA9AD" w14:textId="77777777" w:rsidR="00E13FD4" w:rsidRPr="00E13FD4" w:rsidRDefault="00E13FD4" w:rsidP="00564A7B">
            <w:pPr>
              <w:spacing w:line="276" w:lineRule="auto"/>
              <w:jc w:val="center"/>
              <w:rPr>
                <w:rFonts w:ascii="Times New Roman" w:hAnsi="Times New Roman"/>
              </w:rPr>
            </w:pPr>
            <w:r w:rsidRPr="00E13FD4">
              <w:rPr>
                <w:rFonts w:ascii="Times New Roman" w:hAnsi="Times New Roman"/>
              </w:rPr>
              <w:t>0,25</w:t>
            </w:r>
          </w:p>
          <w:p w14:paraId="21300B78" w14:textId="77777777" w:rsidR="00E13FD4" w:rsidRPr="00E13FD4" w:rsidRDefault="00E13FD4" w:rsidP="00564A7B">
            <w:pPr>
              <w:spacing w:line="276" w:lineRule="auto"/>
              <w:jc w:val="center"/>
              <w:rPr>
                <w:rFonts w:ascii="Times New Roman" w:hAnsi="Times New Roman"/>
              </w:rPr>
            </w:pPr>
          </w:p>
          <w:p w14:paraId="4B34C838" w14:textId="77777777" w:rsidR="00E13FD4" w:rsidRPr="00E13FD4" w:rsidRDefault="00E13FD4" w:rsidP="00564A7B">
            <w:pPr>
              <w:spacing w:line="276" w:lineRule="auto"/>
              <w:jc w:val="center"/>
              <w:rPr>
                <w:rFonts w:ascii="Times New Roman" w:hAnsi="Times New Roman"/>
              </w:rPr>
            </w:pPr>
          </w:p>
          <w:p w14:paraId="42F1ED14" w14:textId="77777777" w:rsidR="00E13FD4" w:rsidRPr="00E13FD4" w:rsidRDefault="00E13FD4" w:rsidP="00564A7B">
            <w:pPr>
              <w:spacing w:line="276" w:lineRule="auto"/>
              <w:jc w:val="center"/>
              <w:rPr>
                <w:rFonts w:ascii="Times New Roman" w:hAnsi="Times New Roman"/>
              </w:rPr>
            </w:pPr>
            <w:r w:rsidRPr="00E13FD4">
              <w:rPr>
                <w:rFonts w:ascii="Times New Roman" w:hAnsi="Times New Roman"/>
              </w:rPr>
              <w:t>0,25</w:t>
            </w:r>
          </w:p>
          <w:p w14:paraId="5620DED9" w14:textId="77777777" w:rsidR="00E13FD4" w:rsidRPr="00E13FD4" w:rsidRDefault="00E13FD4" w:rsidP="00564A7B">
            <w:pPr>
              <w:spacing w:line="276" w:lineRule="auto"/>
              <w:jc w:val="center"/>
              <w:rPr>
                <w:rFonts w:ascii="Times New Roman" w:hAnsi="Times New Roman"/>
              </w:rPr>
            </w:pPr>
          </w:p>
          <w:p w14:paraId="461208B8" w14:textId="77777777" w:rsidR="00E13FD4" w:rsidRPr="00E13FD4" w:rsidRDefault="00E13FD4" w:rsidP="00564A7B">
            <w:pPr>
              <w:spacing w:line="276" w:lineRule="auto"/>
              <w:jc w:val="center"/>
              <w:rPr>
                <w:rFonts w:ascii="Times New Roman" w:hAnsi="Times New Roman"/>
              </w:rPr>
            </w:pPr>
            <w:r w:rsidRPr="00E13FD4">
              <w:rPr>
                <w:rFonts w:ascii="Times New Roman" w:hAnsi="Times New Roman"/>
              </w:rPr>
              <w:t>0,25</w:t>
            </w:r>
          </w:p>
        </w:tc>
      </w:tr>
      <w:tr w:rsidR="00E13FD4" w:rsidRPr="00E13FD4" w14:paraId="69E98B64" w14:textId="77777777" w:rsidTr="00766151">
        <w:trPr>
          <w:trHeight w:val="1107"/>
          <w:jc w:val="center"/>
        </w:trPr>
        <w:tc>
          <w:tcPr>
            <w:tcW w:w="1294" w:type="dxa"/>
            <w:vMerge w:val="restart"/>
            <w:tcBorders>
              <w:top w:val="single" w:sz="4" w:space="0" w:color="auto"/>
            </w:tcBorders>
            <w:shd w:val="clear" w:color="auto" w:fill="auto"/>
            <w:vAlign w:val="center"/>
          </w:tcPr>
          <w:p w14:paraId="1643C3CD" w14:textId="193C272F" w:rsidR="002D502D" w:rsidRPr="00E13FD4" w:rsidRDefault="002D502D" w:rsidP="00564A7B">
            <w:pPr>
              <w:spacing w:line="276" w:lineRule="auto"/>
              <w:jc w:val="center"/>
              <w:rPr>
                <w:rFonts w:ascii="Times New Roman" w:hAnsi="Times New Roman"/>
                <w:b/>
                <w:lang w:val="vi-VN"/>
              </w:rPr>
            </w:pPr>
            <w:r>
              <w:rPr>
                <w:rFonts w:ascii="Times New Roman" w:hAnsi="Times New Roman"/>
                <w:b/>
                <w:lang w:val="vi-VN"/>
              </w:rPr>
              <w:t>Câu 4</w:t>
            </w:r>
          </w:p>
          <w:p w14:paraId="120C912D" w14:textId="5003C102" w:rsidR="00E13FD4" w:rsidRPr="00E13FD4" w:rsidRDefault="00E13FD4" w:rsidP="00564A7B">
            <w:pPr>
              <w:keepNext/>
              <w:spacing w:line="276" w:lineRule="auto"/>
              <w:jc w:val="center"/>
              <w:outlineLvl w:val="1"/>
              <w:rPr>
                <w:rFonts w:ascii="Times New Roman" w:hAnsi="Times New Roman"/>
                <w:b/>
                <w:lang w:val="vi-VN"/>
              </w:rPr>
            </w:pPr>
            <w:r w:rsidRPr="00E13FD4">
              <w:rPr>
                <w:rFonts w:ascii="Times New Roman" w:hAnsi="Times New Roman"/>
                <w:b/>
                <w:lang w:val="vi-VN"/>
              </w:rPr>
              <w:t>(</w:t>
            </w:r>
            <w:r w:rsidR="002D502D">
              <w:rPr>
                <w:rFonts w:ascii="Times New Roman" w:hAnsi="Times New Roman"/>
                <w:b/>
              </w:rPr>
              <w:t>0</w:t>
            </w:r>
            <w:r w:rsidR="002D502D">
              <w:rPr>
                <w:rFonts w:ascii="Times New Roman" w:hAnsi="Times New Roman"/>
                <w:b/>
                <w:lang w:val="vi-VN"/>
              </w:rPr>
              <w:t xml:space="preserve">,75 </w:t>
            </w:r>
            <w:r w:rsidRPr="00E13FD4">
              <w:rPr>
                <w:rFonts w:ascii="Times New Roman" w:hAnsi="Times New Roman"/>
                <w:b/>
                <w:lang w:val="vi-VN"/>
              </w:rPr>
              <w:t>điểm)</w:t>
            </w:r>
          </w:p>
        </w:tc>
        <w:tc>
          <w:tcPr>
            <w:tcW w:w="491" w:type="dxa"/>
            <w:tcBorders>
              <w:bottom w:val="nil"/>
            </w:tcBorders>
            <w:vAlign w:val="center"/>
          </w:tcPr>
          <w:p w14:paraId="072A2F29" w14:textId="77777777" w:rsidR="00E13FD4" w:rsidRPr="00E13FD4" w:rsidRDefault="00E13FD4" w:rsidP="00564A7B">
            <w:pPr>
              <w:spacing w:line="276" w:lineRule="auto"/>
              <w:jc w:val="center"/>
              <w:rPr>
                <w:rFonts w:ascii="Times New Roman" w:hAnsi="Times New Roman"/>
              </w:rPr>
            </w:pPr>
            <w:r w:rsidRPr="00E13FD4">
              <w:rPr>
                <w:rFonts w:ascii="Times New Roman" w:hAnsi="Times New Roman"/>
              </w:rPr>
              <w:t>a</w:t>
            </w:r>
          </w:p>
        </w:tc>
        <w:tc>
          <w:tcPr>
            <w:tcW w:w="7856" w:type="dxa"/>
            <w:shd w:val="clear" w:color="auto" w:fill="auto"/>
          </w:tcPr>
          <w:p w14:paraId="785FFA21" w14:textId="77777777" w:rsidR="00E13FD4" w:rsidRPr="00E13FD4" w:rsidRDefault="00E13FD4" w:rsidP="00564A7B">
            <w:pPr>
              <w:pStyle w:val="ListParagraph"/>
              <w:spacing w:line="276" w:lineRule="auto"/>
              <w:ind w:left="0"/>
              <w:contextualSpacing w:val="0"/>
              <w:rPr>
                <w:rFonts w:ascii="Times New Roman" w:hAnsi="Times New Roman"/>
              </w:rPr>
            </w:pPr>
            <w:r w:rsidRPr="00E13FD4">
              <w:rPr>
                <w:rFonts w:ascii="Times New Roman" w:hAnsi="Times New Roman"/>
              </w:rPr>
              <w:t>Thay h = 0, P = 760 vào công thức P = ah + b</w:t>
            </w:r>
          </w:p>
          <w:p w14:paraId="150BB3B6" w14:textId="6E325381" w:rsidR="00E13FD4" w:rsidRPr="00E13FD4" w:rsidRDefault="00E13FD4" w:rsidP="00564A7B">
            <w:pPr>
              <w:spacing w:line="276" w:lineRule="auto"/>
              <w:ind w:left="360"/>
              <w:rPr>
                <w:rFonts w:ascii="Times New Roman" w:hAnsi="Times New Roman"/>
              </w:rPr>
            </w:pPr>
            <w:r w:rsidRPr="00E13FD4">
              <w:rPr>
                <w:rFonts w:ascii="Times New Roman" w:hAnsi="Times New Roman"/>
                <w:noProof/>
              </w:rPr>
              <w:drawing>
                <wp:anchor distT="0" distB="0" distL="114300" distR="114300" simplePos="0" relativeHeight="251662336" behindDoc="0" locked="0" layoutInCell="1" allowOverlap="1" wp14:anchorId="41D604BB" wp14:editId="633E9E3F">
                  <wp:simplePos x="0" y="0"/>
                  <wp:positionH relativeFrom="margin">
                    <wp:posOffset>2899410</wp:posOffset>
                  </wp:positionH>
                  <wp:positionV relativeFrom="paragraph">
                    <wp:posOffset>55245</wp:posOffset>
                  </wp:positionV>
                  <wp:extent cx="1661160" cy="1162050"/>
                  <wp:effectExtent l="0" t="0" r="0" b="0"/>
                  <wp:wrapSquare wrapText="bothSides"/>
                  <wp:docPr id="1972171674"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61160" cy="1162050"/>
                          </a:xfrm>
                          <a:prstGeom prst="rect">
                            <a:avLst/>
                          </a:prstGeom>
                          <a:noFill/>
                        </pic:spPr>
                      </pic:pic>
                    </a:graphicData>
                  </a:graphic>
                  <wp14:sizeRelH relativeFrom="page">
                    <wp14:pctWidth>0</wp14:pctWidth>
                  </wp14:sizeRelH>
                  <wp14:sizeRelV relativeFrom="page">
                    <wp14:pctHeight>0</wp14:pctHeight>
                  </wp14:sizeRelV>
                </wp:anchor>
              </w:drawing>
            </w:r>
            <w:r w:rsidRPr="00E13FD4">
              <w:rPr>
                <w:rFonts w:ascii="Times New Roman" w:hAnsi="Times New Roman"/>
                <w:position w:val="-6"/>
              </w:rPr>
              <w:object w:dxaOrig="340" w:dyaOrig="260" w14:anchorId="643A6FD2">
                <v:shape id="_x0000_i1049" type="#_x0000_t75" style="width:17.35pt;height:12.85pt" o:ole="">
                  <v:imagedata r:id="rId53" o:title=""/>
                </v:shape>
                <o:OLEObject Type="Embed" ProgID="Equation.DSMT4" ShapeID="_x0000_i1049" DrawAspect="Content" ObjectID="_1774417107" r:id="rId54"/>
              </w:object>
            </w:r>
            <w:r w:rsidRPr="00E13FD4">
              <w:rPr>
                <w:rFonts w:ascii="Times New Roman" w:hAnsi="Times New Roman"/>
              </w:rPr>
              <w:t xml:space="preserve"> b = 760 </w:t>
            </w:r>
            <w:r w:rsidRPr="00E13FD4">
              <w:rPr>
                <w:rFonts w:ascii="Times New Roman" w:hAnsi="Times New Roman"/>
                <w:position w:val="-6"/>
              </w:rPr>
              <w:object w:dxaOrig="340" w:dyaOrig="260" w14:anchorId="30E0C593">
                <v:shape id="_x0000_i1050" type="#_x0000_t75" style="width:17.35pt;height:12.85pt" o:ole="">
                  <v:imagedata r:id="rId53" o:title=""/>
                </v:shape>
                <o:OLEObject Type="Embed" ProgID="Equation.DSMT4" ShapeID="_x0000_i1050" DrawAspect="Content" ObjectID="_1774417108" r:id="rId55"/>
              </w:object>
            </w:r>
            <w:r w:rsidRPr="00E13FD4">
              <w:rPr>
                <w:rFonts w:ascii="Times New Roman" w:hAnsi="Times New Roman"/>
              </w:rPr>
              <w:t>P = ah + 760</w:t>
            </w:r>
          </w:p>
          <w:p w14:paraId="7CF9F9FF" w14:textId="77777777" w:rsidR="00E13FD4" w:rsidRPr="00E13FD4" w:rsidRDefault="00E13FD4" w:rsidP="00564A7B">
            <w:pPr>
              <w:spacing w:line="276" w:lineRule="auto"/>
              <w:rPr>
                <w:rFonts w:ascii="Times New Roman" w:hAnsi="Times New Roman"/>
              </w:rPr>
            </w:pPr>
            <w:r w:rsidRPr="00E13FD4">
              <w:rPr>
                <w:rFonts w:ascii="Times New Roman" w:hAnsi="Times New Roman"/>
              </w:rPr>
              <w:t>Thay P = 550,4 và h = 2200 vào công thức P,</w:t>
            </w:r>
          </w:p>
          <w:p w14:paraId="1CF8A446" w14:textId="77777777" w:rsidR="00E13FD4" w:rsidRPr="00E13FD4" w:rsidRDefault="00E13FD4" w:rsidP="00564A7B">
            <w:pPr>
              <w:spacing w:line="276" w:lineRule="auto"/>
              <w:rPr>
                <w:rFonts w:ascii="Times New Roman" w:hAnsi="Times New Roman"/>
                <w:lang w:val="fr-FR"/>
              </w:rPr>
            </w:pPr>
            <w:r w:rsidRPr="00E13FD4">
              <w:rPr>
                <w:rFonts w:ascii="Times New Roman" w:hAnsi="Times New Roman"/>
                <w:lang w:val="fr-FR"/>
              </w:rPr>
              <w:t>Ta được: 550,4 = a.2200 + 760</w:t>
            </w:r>
          </w:p>
          <w:p w14:paraId="09C2D5FE" w14:textId="77777777" w:rsidR="00E13FD4" w:rsidRPr="00E13FD4" w:rsidRDefault="00E13FD4" w:rsidP="00564A7B">
            <w:pPr>
              <w:spacing w:line="276" w:lineRule="auto"/>
              <w:ind w:left="360"/>
              <w:rPr>
                <w:rFonts w:ascii="Times New Roman" w:hAnsi="Times New Roman"/>
                <w:lang w:val="fr-FR"/>
              </w:rPr>
            </w:pPr>
            <w:r w:rsidRPr="00E13FD4">
              <w:rPr>
                <w:rFonts w:ascii="Times New Roman" w:hAnsi="Times New Roman"/>
                <w:position w:val="-6"/>
              </w:rPr>
              <w:object w:dxaOrig="340" w:dyaOrig="260" w14:anchorId="3A085CAA">
                <v:shape id="_x0000_i1051" type="#_x0000_t75" style="width:17.35pt;height:12.85pt" o:ole="">
                  <v:imagedata r:id="rId53" o:title=""/>
                </v:shape>
                <o:OLEObject Type="Embed" ProgID="Equation.DSMT4" ShapeID="_x0000_i1051" DrawAspect="Content" ObjectID="_1774417109" r:id="rId56"/>
              </w:object>
            </w:r>
            <w:r w:rsidRPr="00E13FD4">
              <w:rPr>
                <w:rFonts w:ascii="Times New Roman" w:hAnsi="Times New Roman"/>
                <w:lang w:val="fr-FR"/>
              </w:rPr>
              <w:t xml:space="preserve">a = </w:t>
            </w:r>
            <w:r w:rsidRPr="00E13FD4">
              <w:rPr>
                <w:rFonts w:ascii="Times New Roman" w:hAnsi="Times New Roman"/>
                <w:position w:val="-28"/>
              </w:rPr>
              <w:object w:dxaOrig="820" w:dyaOrig="720" w14:anchorId="6DD7AB70">
                <v:shape id="_x0000_i1052" type="#_x0000_t75" style="width:41.15pt;height:36pt" o:ole="">
                  <v:imagedata r:id="rId57" o:title=""/>
                </v:shape>
                <o:OLEObject Type="Embed" ProgID="Equation.DSMT4" ShapeID="_x0000_i1052" DrawAspect="Content" ObjectID="_1774417110" r:id="rId58"/>
              </w:object>
            </w:r>
            <w:r w:rsidRPr="00E13FD4">
              <w:rPr>
                <w:rFonts w:ascii="Times New Roman" w:hAnsi="Times New Roman"/>
                <w:lang w:val="fr-FR"/>
              </w:rPr>
              <w:t xml:space="preserve"> . </w:t>
            </w:r>
          </w:p>
          <w:p w14:paraId="12982C78" w14:textId="77777777" w:rsidR="00E13FD4" w:rsidRPr="00E13FD4" w:rsidRDefault="00E13FD4" w:rsidP="00564A7B">
            <w:pPr>
              <w:spacing w:line="276" w:lineRule="auto"/>
              <w:rPr>
                <w:rFonts w:ascii="Times New Roman" w:hAnsi="Times New Roman"/>
                <w:lang w:val="fr-FR"/>
              </w:rPr>
            </w:pPr>
            <w:r w:rsidRPr="00E13FD4">
              <w:rPr>
                <w:rFonts w:ascii="Times New Roman" w:hAnsi="Times New Roman"/>
                <w:lang w:val="fr-FR"/>
              </w:rPr>
              <w:t xml:space="preserve">Vậy a = </w:t>
            </w:r>
            <w:r w:rsidRPr="00E13FD4">
              <w:rPr>
                <w:rFonts w:ascii="Times New Roman" w:hAnsi="Times New Roman"/>
                <w:position w:val="-28"/>
              </w:rPr>
              <w:object w:dxaOrig="820" w:dyaOrig="720" w14:anchorId="05D8E50C">
                <v:shape id="_x0000_i1053" type="#_x0000_t75" style="width:41.15pt;height:36pt" o:ole="">
                  <v:imagedata r:id="rId57" o:title=""/>
                </v:shape>
                <o:OLEObject Type="Embed" ProgID="Equation.DSMT4" ShapeID="_x0000_i1053" DrawAspect="Content" ObjectID="_1774417111" r:id="rId59"/>
              </w:object>
            </w:r>
            <w:r w:rsidRPr="00E13FD4">
              <w:rPr>
                <w:rFonts w:ascii="Times New Roman" w:hAnsi="Times New Roman"/>
                <w:lang w:val="fr-FR"/>
              </w:rPr>
              <w:t xml:space="preserve"> và b = 760</w:t>
            </w:r>
          </w:p>
        </w:tc>
        <w:tc>
          <w:tcPr>
            <w:tcW w:w="1417" w:type="dxa"/>
            <w:shd w:val="clear" w:color="auto" w:fill="auto"/>
          </w:tcPr>
          <w:p w14:paraId="72EEBE19" w14:textId="77777777" w:rsidR="00E13FD4" w:rsidRPr="00E13FD4" w:rsidRDefault="00E13FD4" w:rsidP="00564A7B">
            <w:pPr>
              <w:spacing w:line="276" w:lineRule="auto"/>
              <w:jc w:val="center"/>
              <w:rPr>
                <w:rFonts w:ascii="Times New Roman" w:hAnsi="Times New Roman"/>
                <w:lang w:val="fr-FR"/>
              </w:rPr>
            </w:pPr>
          </w:p>
          <w:p w14:paraId="4BFFC25D" w14:textId="77777777" w:rsidR="00E13FD4" w:rsidRPr="00E13FD4" w:rsidRDefault="00E13FD4" w:rsidP="00564A7B">
            <w:pPr>
              <w:spacing w:line="276" w:lineRule="auto"/>
              <w:jc w:val="center"/>
              <w:rPr>
                <w:rFonts w:ascii="Times New Roman" w:hAnsi="Times New Roman"/>
              </w:rPr>
            </w:pPr>
            <w:r w:rsidRPr="00E13FD4">
              <w:rPr>
                <w:rFonts w:ascii="Times New Roman" w:hAnsi="Times New Roman"/>
              </w:rPr>
              <w:t>0,25</w:t>
            </w:r>
          </w:p>
          <w:p w14:paraId="2DD0383D" w14:textId="77777777" w:rsidR="00E13FD4" w:rsidRPr="00E13FD4" w:rsidRDefault="00E13FD4" w:rsidP="00564A7B">
            <w:pPr>
              <w:spacing w:line="276" w:lineRule="auto"/>
              <w:jc w:val="center"/>
              <w:rPr>
                <w:rFonts w:ascii="Times New Roman" w:hAnsi="Times New Roman"/>
              </w:rPr>
            </w:pPr>
          </w:p>
          <w:p w14:paraId="51AE7318" w14:textId="77777777" w:rsidR="00ED4AF5" w:rsidRDefault="00ED4AF5" w:rsidP="00564A7B">
            <w:pPr>
              <w:spacing w:line="276" w:lineRule="auto"/>
              <w:jc w:val="center"/>
              <w:rPr>
                <w:rFonts w:ascii="Times New Roman" w:hAnsi="Times New Roman"/>
                <w:lang w:val="vi-VN"/>
              </w:rPr>
            </w:pPr>
          </w:p>
          <w:p w14:paraId="1DC6D384" w14:textId="77777777" w:rsidR="00ED4AF5" w:rsidRDefault="00ED4AF5" w:rsidP="00564A7B">
            <w:pPr>
              <w:spacing w:line="276" w:lineRule="auto"/>
              <w:jc w:val="center"/>
              <w:rPr>
                <w:rFonts w:ascii="Times New Roman" w:hAnsi="Times New Roman"/>
                <w:lang w:val="vi-VN"/>
              </w:rPr>
            </w:pPr>
          </w:p>
          <w:p w14:paraId="5E0533E8" w14:textId="77777777" w:rsidR="00ED4AF5" w:rsidRDefault="00ED4AF5" w:rsidP="00564A7B">
            <w:pPr>
              <w:spacing w:line="276" w:lineRule="auto"/>
              <w:jc w:val="center"/>
              <w:rPr>
                <w:rFonts w:ascii="Times New Roman" w:hAnsi="Times New Roman"/>
                <w:lang w:val="vi-VN"/>
              </w:rPr>
            </w:pPr>
          </w:p>
          <w:p w14:paraId="4359FEC0" w14:textId="77777777" w:rsidR="00ED4AF5" w:rsidRDefault="00ED4AF5" w:rsidP="00564A7B">
            <w:pPr>
              <w:spacing w:line="276" w:lineRule="auto"/>
              <w:jc w:val="center"/>
              <w:rPr>
                <w:rFonts w:ascii="Times New Roman" w:hAnsi="Times New Roman"/>
                <w:lang w:val="vi-VN"/>
              </w:rPr>
            </w:pPr>
          </w:p>
          <w:p w14:paraId="2AD7E61F" w14:textId="08A52A72" w:rsidR="00E13FD4" w:rsidRPr="00E13FD4" w:rsidRDefault="00E13FD4" w:rsidP="00564A7B">
            <w:pPr>
              <w:spacing w:line="276" w:lineRule="auto"/>
              <w:jc w:val="center"/>
              <w:rPr>
                <w:rFonts w:ascii="Times New Roman" w:hAnsi="Times New Roman"/>
              </w:rPr>
            </w:pPr>
            <w:r w:rsidRPr="00E13FD4">
              <w:rPr>
                <w:rFonts w:ascii="Times New Roman" w:hAnsi="Times New Roman"/>
              </w:rPr>
              <w:t xml:space="preserve">0,25 </w:t>
            </w:r>
          </w:p>
          <w:p w14:paraId="37A3EEE8" w14:textId="77777777" w:rsidR="00E13FD4" w:rsidRPr="00E13FD4" w:rsidRDefault="00E13FD4" w:rsidP="00564A7B">
            <w:pPr>
              <w:spacing w:line="276" w:lineRule="auto"/>
              <w:jc w:val="center"/>
              <w:rPr>
                <w:rFonts w:ascii="Times New Roman" w:hAnsi="Times New Roman"/>
              </w:rPr>
            </w:pPr>
          </w:p>
          <w:p w14:paraId="2711043D" w14:textId="77777777" w:rsidR="00E13FD4" w:rsidRPr="00E13FD4" w:rsidRDefault="00E13FD4" w:rsidP="00564A7B">
            <w:pPr>
              <w:spacing w:line="276" w:lineRule="auto"/>
              <w:jc w:val="center"/>
              <w:rPr>
                <w:rFonts w:ascii="Times New Roman" w:hAnsi="Times New Roman"/>
              </w:rPr>
            </w:pPr>
          </w:p>
          <w:p w14:paraId="52DC565A" w14:textId="77777777" w:rsidR="00E13FD4" w:rsidRPr="00E13FD4" w:rsidRDefault="00E13FD4" w:rsidP="00564A7B">
            <w:pPr>
              <w:spacing w:line="276" w:lineRule="auto"/>
              <w:jc w:val="center"/>
              <w:rPr>
                <w:rFonts w:ascii="Times New Roman" w:hAnsi="Times New Roman"/>
              </w:rPr>
            </w:pPr>
          </w:p>
        </w:tc>
      </w:tr>
      <w:tr w:rsidR="00E13FD4" w:rsidRPr="00E13FD4" w14:paraId="48468150" w14:textId="77777777" w:rsidTr="002D502D">
        <w:trPr>
          <w:trHeight w:val="1540"/>
          <w:jc w:val="center"/>
        </w:trPr>
        <w:tc>
          <w:tcPr>
            <w:tcW w:w="1294" w:type="dxa"/>
            <w:vMerge/>
            <w:shd w:val="clear" w:color="auto" w:fill="auto"/>
            <w:vAlign w:val="center"/>
          </w:tcPr>
          <w:p w14:paraId="3F956D38" w14:textId="77777777" w:rsidR="00E13FD4" w:rsidRPr="00E13FD4" w:rsidRDefault="00E13FD4" w:rsidP="00564A7B">
            <w:pPr>
              <w:keepNext/>
              <w:spacing w:line="276" w:lineRule="auto"/>
              <w:jc w:val="center"/>
              <w:outlineLvl w:val="1"/>
              <w:rPr>
                <w:rFonts w:ascii="Times New Roman" w:hAnsi="Times New Roman"/>
                <w:b/>
                <w:lang w:val="vi-VN"/>
              </w:rPr>
            </w:pPr>
          </w:p>
        </w:tc>
        <w:tc>
          <w:tcPr>
            <w:tcW w:w="491" w:type="dxa"/>
            <w:vAlign w:val="center"/>
          </w:tcPr>
          <w:p w14:paraId="628BDAC7" w14:textId="77777777" w:rsidR="00E13FD4" w:rsidRPr="00E13FD4" w:rsidRDefault="00E13FD4" w:rsidP="00564A7B">
            <w:pPr>
              <w:spacing w:line="276" w:lineRule="auto"/>
              <w:jc w:val="center"/>
              <w:rPr>
                <w:rFonts w:ascii="Times New Roman" w:hAnsi="Times New Roman"/>
              </w:rPr>
            </w:pPr>
            <w:r w:rsidRPr="00E13FD4">
              <w:rPr>
                <w:rFonts w:ascii="Times New Roman" w:hAnsi="Times New Roman"/>
              </w:rPr>
              <w:t>b</w:t>
            </w:r>
          </w:p>
        </w:tc>
        <w:tc>
          <w:tcPr>
            <w:tcW w:w="7856" w:type="dxa"/>
            <w:shd w:val="clear" w:color="auto" w:fill="auto"/>
          </w:tcPr>
          <w:p w14:paraId="2A54F18A" w14:textId="77777777" w:rsidR="00E13FD4" w:rsidRPr="00E13FD4" w:rsidRDefault="00E13FD4" w:rsidP="00564A7B">
            <w:pPr>
              <w:pStyle w:val="ListParagraph"/>
              <w:spacing w:line="276" w:lineRule="auto"/>
              <w:ind w:left="0"/>
              <w:contextualSpacing w:val="0"/>
              <w:rPr>
                <w:rFonts w:ascii="Times New Roman" w:hAnsi="Times New Roman"/>
              </w:rPr>
            </w:pPr>
            <w:r w:rsidRPr="00E13FD4">
              <w:rPr>
                <w:rFonts w:ascii="Times New Roman" w:hAnsi="Times New Roman"/>
              </w:rPr>
              <w:t>Thay h = 650 vào công thức P =</w:t>
            </w:r>
            <w:r w:rsidRPr="00E13FD4">
              <w:rPr>
                <w:rFonts w:ascii="Times New Roman" w:hAnsi="Times New Roman"/>
                <w:position w:val="-28"/>
              </w:rPr>
              <w:object w:dxaOrig="820" w:dyaOrig="720" w14:anchorId="6CD7AC7D">
                <v:shape id="_x0000_i1054" type="#_x0000_t75" style="width:41.15pt;height:36pt" o:ole="">
                  <v:imagedata r:id="rId57" o:title=""/>
                </v:shape>
                <o:OLEObject Type="Embed" ProgID="Equation.DSMT4" ShapeID="_x0000_i1054" DrawAspect="Content" ObjectID="_1774417112" r:id="rId60"/>
              </w:object>
            </w:r>
            <w:r w:rsidRPr="00E13FD4">
              <w:rPr>
                <w:rFonts w:ascii="Times New Roman" w:hAnsi="Times New Roman"/>
              </w:rPr>
              <w:t>h + 760</w:t>
            </w:r>
          </w:p>
          <w:p w14:paraId="17C30E88" w14:textId="77777777" w:rsidR="00E13FD4" w:rsidRPr="00E13FD4" w:rsidRDefault="00E13FD4" w:rsidP="00564A7B">
            <w:pPr>
              <w:pStyle w:val="ListParagraph"/>
              <w:spacing w:line="276" w:lineRule="auto"/>
              <w:ind w:left="0"/>
              <w:contextualSpacing w:val="0"/>
              <w:rPr>
                <w:rFonts w:ascii="Times New Roman" w:hAnsi="Times New Roman"/>
                <w:noProof/>
              </w:rPr>
            </w:pPr>
            <w:r w:rsidRPr="00E13FD4">
              <w:rPr>
                <w:rFonts w:ascii="Times New Roman" w:hAnsi="Times New Roman"/>
                <w:position w:val="-6"/>
              </w:rPr>
              <w:object w:dxaOrig="340" w:dyaOrig="260" w14:anchorId="29011AEB">
                <v:shape id="_x0000_i1055" type="#_x0000_t75" style="width:17.35pt;height:12.85pt" o:ole="">
                  <v:imagedata r:id="rId53" o:title=""/>
                </v:shape>
                <o:OLEObject Type="Embed" ProgID="Equation.DSMT4" ShapeID="_x0000_i1055" DrawAspect="Content" ObjectID="_1774417113" r:id="rId61"/>
              </w:object>
            </w:r>
            <w:r w:rsidRPr="00E13FD4">
              <w:rPr>
                <w:rFonts w:ascii="Times New Roman" w:hAnsi="Times New Roman"/>
              </w:rPr>
              <w:t xml:space="preserve">P </w:t>
            </w:r>
            <w:r w:rsidRPr="00E13FD4">
              <w:rPr>
                <w:rFonts w:ascii="Times New Roman" w:hAnsi="Times New Roman"/>
                <w:position w:val="-4"/>
              </w:rPr>
              <w:object w:dxaOrig="260" w:dyaOrig="200" w14:anchorId="2A72653E">
                <v:shape id="_x0000_i1056" type="#_x0000_t75" style="width:12.85pt;height:9.85pt" o:ole="">
                  <v:imagedata r:id="rId62" o:title=""/>
                </v:shape>
                <o:OLEObject Type="Embed" ProgID="Equation.DSMT4" ShapeID="_x0000_i1056" DrawAspect="Content" ObjectID="_1774417114" r:id="rId63"/>
              </w:object>
            </w:r>
            <w:r w:rsidRPr="00E13FD4">
              <w:rPr>
                <w:rFonts w:ascii="Times New Roman" w:hAnsi="Times New Roman"/>
              </w:rPr>
              <w:t>698,1. Vậy  cao nguyên Lâm Đồng có độ cao 650 m so với mực nước biển thì có áp suất khí quyển là 698,1 mmHg</w:t>
            </w:r>
          </w:p>
        </w:tc>
        <w:tc>
          <w:tcPr>
            <w:tcW w:w="1417" w:type="dxa"/>
            <w:shd w:val="clear" w:color="auto" w:fill="auto"/>
          </w:tcPr>
          <w:p w14:paraId="31113141" w14:textId="77777777" w:rsidR="00E13FD4" w:rsidRPr="00E13FD4" w:rsidRDefault="00E13FD4" w:rsidP="00564A7B">
            <w:pPr>
              <w:spacing w:line="276" w:lineRule="auto"/>
              <w:jc w:val="center"/>
              <w:rPr>
                <w:rFonts w:ascii="Times New Roman" w:hAnsi="Times New Roman"/>
              </w:rPr>
            </w:pPr>
          </w:p>
          <w:p w14:paraId="7B9B46C7" w14:textId="77777777" w:rsidR="00E13FD4" w:rsidRPr="00E13FD4" w:rsidRDefault="00E13FD4" w:rsidP="00564A7B">
            <w:pPr>
              <w:spacing w:line="276" w:lineRule="auto"/>
              <w:jc w:val="center"/>
              <w:rPr>
                <w:rFonts w:ascii="Times New Roman" w:hAnsi="Times New Roman"/>
              </w:rPr>
            </w:pPr>
          </w:p>
          <w:p w14:paraId="0EF73B07" w14:textId="77777777" w:rsidR="00E13FD4" w:rsidRPr="00E13FD4" w:rsidRDefault="00E13FD4" w:rsidP="00564A7B">
            <w:pPr>
              <w:spacing w:line="276" w:lineRule="auto"/>
              <w:jc w:val="center"/>
              <w:rPr>
                <w:rFonts w:ascii="Times New Roman" w:hAnsi="Times New Roman"/>
              </w:rPr>
            </w:pPr>
          </w:p>
          <w:p w14:paraId="3DA04366" w14:textId="77777777" w:rsidR="00E13FD4" w:rsidRPr="00E13FD4" w:rsidRDefault="00E13FD4" w:rsidP="00564A7B">
            <w:pPr>
              <w:spacing w:line="276" w:lineRule="auto"/>
              <w:jc w:val="center"/>
              <w:rPr>
                <w:rFonts w:ascii="Times New Roman" w:hAnsi="Times New Roman"/>
              </w:rPr>
            </w:pPr>
            <w:r w:rsidRPr="00E13FD4">
              <w:rPr>
                <w:rFonts w:ascii="Times New Roman" w:hAnsi="Times New Roman"/>
              </w:rPr>
              <w:t>0,25</w:t>
            </w:r>
          </w:p>
        </w:tc>
      </w:tr>
      <w:tr w:rsidR="002D502D" w:rsidRPr="00E13FD4" w14:paraId="1D0F9F2B" w14:textId="77777777" w:rsidTr="00ED4AF5">
        <w:trPr>
          <w:trHeight w:val="1540"/>
          <w:jc w:val="center"/>
        </w:trPr>
        <w:tc>
          <w:tcPr>
            <w:tcW w:w="1294" w:type="dxa"/>
            <w:shd w:val="clear" w:color="auto" w:fill="auto"/>
            <w:vAlign w:val="center"/>
          </w:tcPr>
          <w:p w14:paraId="1312D148" w14:textId="0C5DACD8" w:rsidR="00ED4AF5" w:rsidRPr="00E13FD4" w:rsidRDefault="00ED4AF5" w:rsidP="00564A7B">
            <w:pPr>
              <w:spacing w:line="276" w:lineRule="auto"/>
              <w:jc w:val="center"/>
              <w:rPr>
                <w:rFonts w:ascii="Times New Roman" w:hAnsi="Times New Roman"/>
                <w:b/>
                <w:lang w:val="vi-VN"/>
              </w:rPr>
            </w:pPr>
            <w:r>
              <w:rPr>
                <w:rFonts w:ascii="Times New Roman" w:hAnsi="Times New Roman"/>
                <w:b/>
                <w:lang w:val="vi-VN"/>
              </w:rPr>
              <w:t>Câu 5</w:t>
            </w:r>
          </w:p>
          <w:p w14:paraId="1D08FC58" w14:textId="53F38501" w:rsidR="002D502D" w:rsidRPr="00E13FD4" w:rsidRDefault="00ED4AF5" w:rsidP="00564A7B">
            <w:pPr>
              <w:keepNext/>
              <w:spacing w:line="276" w:lineRule="auto"/>
              <w:jc w:val="center"/>
              <w:outlineLvl w:val="1"/>
              <w:rPr>
                <w:rFonts w:ascii="Times New Roman" w:hAnsi="Times New Roman"/>
                <w:b/>
                <w:lang w:val="vi-VN"/>
              </w:rPr>
            </w:pPr>
            <w:r w:rsidRPr="00E13FD4">
              <w:rPr>
                <w:rFonts w:ascii="Times New Roman" w:hAnsi="Times New Roman"/>
                <w:b/>
                <w:lang w:val="vi-VN"/>
              </w:rPr>
              <w:t>(</w:t>
            </w:r>
            <w:r w:rsidRPr="00E13FD4">
              <w:rPr>
                <w:rFonts w:ascii="Times New Roman" w:hAnsi="Times New Roman"/>
                <w:b/>
              </w:rPr>
              <w:t>1,0</w:t>
            </w:r>
            <w:r w:rsidRPr="00E13FD4">
              <w:rPr>
                <w:rFonts w:ascii="Times New Roman" w:hAnsi="Times New Roman"/>
                <w:b/>
                <w:lang w:val="vi-VN"/>
              </w:rPr>
              <w:t xml:space="preserve"> điểm)</w:t>
            </w:r>
          </w:p>
        </w:tc>
        <w:tc>
          <w:tcPr>
            <w:tcW w:w="491" w:type="dxa"/>
            <w:vAlign w:val="center"/>
          </w:tcPr>
          <w:p w14:paraId="7CC56BEB" w14:textId="77777777" w:rsidR="002D502D" w:rsidRPr="00E13FD4" w:rsidRDefault="002D502D" w:rsidP="00564A7B">
            <w:pPr>
              <w:spacing w:line="276" w:lineRule="auto"/>
              <w:jc w:val="center"/>
              <w:rPr>
                <w:rFonts w:ascii="Times New Roman" w:hAnsi="Times New Roman"/>
              </w:rPr>
            </w:pPr>
          </w:p>
        </w:tc>
        <w:tc>
          <w:tcPr>
            <w:tcW w:w="7856" w:type="dxa"/>
            <w:shd w:val="clear" w:color="auto" w:fill="auto"/>
          </w:tcPr>
          <w:p w14:paraId="55D0E177" w14:textId="77777777" w:rsidR="00ED4AF5" w:rsidRPr="00ED4AF5" w:rsidRDefault="00ED4AF5" w:rsidP="00564A7B">
            <w:pPr>
              <w:spacing w:line="276" w:lineRule="auto"/>
              <w:rPr>
                <w:rFonts w:ascii="Times New Roman" w:hAnsi="Times New Roman"/>
                <w:lang w:val="vi-VN"/>
              </w:rPr>
            </w:pPr>
            <w:r w:rsidRPr="00ED4AF5">
              <w:rPr>
                <w:rFonts w:ascii="Times New Roman" w:hAnsi="Times New Roman"/>
              </w:rPr>
              <w:t>Tổng giá tiền sản phẩm sau khi giảm :</w:t>
            </w:r>
          </w:p>
          <w:p w14:paraId="49667C07" w14:textId="37C05763" w:rsidR="00ED4AF5" w:rsidRPr="00ED4AF5" w:rsidRDefault="00ED4AF5" w:rsidP="00564A7B">
            <w:pPr>
              <w:spacing w:line="276" w:lineRule="auto"/>
              <w:rPr>
                <w:rFonts w:ascii="Times New Roman" w:hAnsi="Times New Roman"/>
                <w:lang w:val="vi-VN"/>
              </w:rPr>
            </w:pPr>
            <w:r w:rsidRPr="00F64752">
              <w:rPr>
                <w:rFonts w:ascii="Times New Roman" w:hAnsi="Times New Roman"/>
                <w:color w:val="FF0000"/>
                <w:highlight w:val="yellow"/>
              </w:rPr>
              <w:t>3</w:t>
            </w:r>
            <w:r w:rsidRPr="00F64752">
              <w:rPr>
                <w:rFonts w:ascii="Times New Roman" w:hAnsi="Times New Roman"/>
                <w:highlight w:val="cyan"/>
              </w:rPr>
              <w:t>.300000.90%+</w:t>
            </w:r>
            <w:r w:rsidRPr="00F64752">
              <w:rPr>
                <w:rFonts w:ascii="Times New Roman" w:hAnsi="Times New Roman"/>
                <w:highlight w:val="yellow"/>
              </w:rPr>
              <w:t>2</w:t>
            </w:r>
            <w:r w:rsidRPr="00F64752">
              <w:rPr>
                <w:rFonts w:ascii="Times New Roman" w:hAnsi="Times New Roman"/>
                <w:highlight w:val="cyan"/>
              </w:rPr>
              <w:t>.250000.80%+1000000.70% =1 910 000 (đ)</w:t>
            </w:r>
            <w:r w:rsidRPr="00ED4AF5">
              <w:rPr>
                <w:rFonts w:ascii="Times New Roman" w:hAnsi="Times New Roman"/>
                <w:lang w:val="vi-VN"/>
              </w:rPr>
              <w:t xml:space="preserve">                                       </w:t>
            </w:r>
          </w:p>
          <w:p w14:paraId="7BB104A9" w14:textId="77777777" w:rsidR="00ED4AF5" w:rsidRPr="00ED4AF5" w:rsidRDefault="00ED4AF5" w:rsidP="00564A7B">
            <w:pPr>
              <w:spacing w:line="276" w:lineRule="auto"/>
              <w:rPr>
                <w:rFonts w:ascii="Times New Roman" w:hAnsi="Times New Roman"/>
              </w:rPr>
            </w:pPr>
            <w:r w:rsidRPr="00ED4AF5">
              <w:rPr>
                <w:rFonts w:ascii="Times New Roman" w:hAnsi="Times New Roman"/>
              </w:rPr>
              <w:t xml:space="preserve">Vì mua đủ bộ 3 món nên số tiền </w:t>
            </w:r>
            <w:r w:rsidRPr="00F64752">
              <w:rPr>
                <w:rFonts w:ascii="Times New Roman" w:hAnsi="Times New Roman"/>
                <w:highlight w:val="yellow"/>
              </w:rPr>
              <w:t>được giảm thêm</w:t>
            </w:r>
            <w:r w:rsidRPr="00ED4AF5">
              <w:rPr>
                <w:rFonts w:ascii="Times New Roman" w:hAnsi="Times New Roman"/>
              </w:rPr>
              <w:t xml:space="preserve"> là :</w:t>
            </w:r>
          </w:p>
          <w:p w14:paraId="510CCBB8" w14:textId="602B4534" w:rsidR="00ED4AF5" w:rsidRPr="00ED4AF5" w:rsidRDefault="00ED4AF5" w:rsidP="00564A7B">
            <w:pPr>
              <w:spacing w:line="276" w:lineRule="auto"/>
              <w:rPr>
                <w:rFonts w:ascii="Times New Roman" w:hAnsi="Times New Roman"/>
                <w:lang w:val="vi-VN"/>
              </w:rPr>
            </w:pPr>
            <w:r w:rsidRPr="00F64752">
              <w:rPr>
                <w:rFonts w:ascii="Times New Roman" w:hAnsi="Times New Roman"/>
                <w:highlight w:val="cyan"/>
              </w:rPr>
              <w:t>(300000.90%+250000.80%+1000000.70%).</w:t>
            </w:r>
            <w:r w:rsidRPr="00F64752">
              <w:rPr>
                <w:rFonts w:ascii="Times New Roman" w:hAnsi="Times New Roman"/>
                <w:highlight w:val="green"/>
              </w:rPr>
              <w:t xml:space="preserve">5% </w:t>
            </w:r>
            <w:r w:rsidRPr="00F64752">
              <w:rPr>
                <w:rFonts w:ascii="Times New Roman" w:hAnsi="Times New Roman"/>
                <w:highlight w:val="cyan"/>
              </w:rPr>
              <w:t>=585000 (đ)</w:t>
            </w:r>
            <w:r w:rsidRPr="00ED4AF5">
              <w:rPr>
                <w:rFonts w:ascii="Times New Roman" w:hAnsi="Times New Roman"/>
                <w:lang w:val="vi-VN"/>
              </w:rPr>
              <w:t xml:space="preserve">                                         </w:t>
            </w:r>
          </w:p>
          <w:p w14:paraId="3CCA202A" w14:textId="1B207E20" w:rsidR="002D502D" w:rsidRPr="00ED4AF5" w:rsidRDefault="00ED4AF5" w:rsidP="00564A7B">
            <w:pPr>
              <w:spacing w:line="276" w:lineRule="auto"/>
              <w:rPr>
                <w:rFonts w:ascii="Times New Roman" w:hAnsi="Times New Roman"/>
                <w:lang w:val="vi-VN"/>
              </w:rPr>
            </w:pPr>
            <w:r w:rsidRPr="00ED4AF5">
              <w:rPr>
                <w:rFonts w:ascii="Times New Roman" w:hAnsi="Times New Roman"/>
              </w:rPr>
              <w:t xml:space="preserve">Số tiền bạn An phải trả là: </w:t>
            </w:r>
            <w:r w:rsidRPr="00F64752">
              <w:rPr>
                <w:rFonts w:ascii="Times New Roman" w:hAnsi="Times New Roman"/>
                <w:highlight w:val="yellow"/>
              </w:rPr>
              <w:t>1910000-58500=1851500 (đ)</w:t>
            </w:r>
            <w:r w:rsidRPr="00ED4AF5">
              <w:rPr>
                <w:rFonts w:ascii="Times New Roman" w:hAnsi="Times New Roman"/>
                <w:lang w:val="vi-VN"/>
              </w:rPr>
              <w:t xml:space="preserve">                                                 </w:t>
            </w:r>
          </w:p>
        </w:tc>
        <w:tc>
          <w:tcPr>
            <w:tcW w:w="1417" w:type="dxa"/>
            <w:shd w:val="clear" w:color="auto" w:fill="auto"/>
          </w:tcPr>
          <w:p w14:paraId="657F7F66" w14:textId="77777777" w:rsidR="002D502D" w:rsidRDefault="00ED4AF5" w:rsidP="00564A7B">
            <w:pPr>
              <w:spacing w:line="276" w:lineRule="auto"/>
              <w:jc w:val="center"/>
              <w:rPr>
                <w:rFonts w:ascii="Times New Roman" w:hAnsi="Times New Roman"/>
                <w:lang w:val="vi-VN"/>
              </w:rPr>
            </w:pPr>
            <w:r>
              <w:rPr>
                <w:rFonts w:ascii="Times New Roman" w:hAnsi="Times New Roman"/>
              </w:rPr>
              <w:t>0</w:t>
            </w:r>
            <w:r>
              <w:rPr>
                <w:rFonts w:ascii="Times New Roman" w:hAnsi="Times New Roman"/>
                <w:lang w:val="vi-VN"/>
              </w:rPr>
              <w:t>,5</w:t>
            </w:r>
          </w:p>
          <w:p w14:paraId="370E944F" w14:textId="77777777" w:rsidR="00ED4AF5" w:rsidRDefault="00ED4AF5" w:rsidP="00564A7B">
            <w:pPr>
              <w:spacing w:line="276" w:lineRule="auto"/>
              <w:jc w:val="center"/>
              <w:rPr>
                <w:rFonts w:ascii="Times New Roman" w:hAnsi="Times New Roman"/>
                <w:lang w:val="vi-VN"/>
              </w:rPr>
            </w:pPr>
          </w:p>
          <w:p w14:paraId="05A7F28D" w14:textId="77777777" w:rsidR="00ED4AF5" w:rsidRDefault="00ED4AF5" w:rsidP="00564A7B">
            <w:pPr>
              <w:spacing w:line="276" w:lineRule="auto"/>
              <w:jc w:val="center"/>
              <w:rPr>
                <w:rFonts w:ascii="Times New Roman" w:hAnsi="Times New Roman"/>
                <w:lang w:val="vi-VN"/>
              </w:rPr>
            </w:pPr>
          </w:p>
          <w:p w14:paraId="75C460BC" w14:textId="77777777" w:rsidR="00ED4AF5" w:rsidRDefault="00ED4AF5" w:rsidP="00564A7B">
            <w:pPr>
              <w:spacing w:line="276" w:lineRule="auto"/>
              <w:jc w:val="center"/>
              <w:rPr>
                <w:rFonts w:ascii="Times New Roman" w:hAnsi="Times New Roman"/>
                <w:lang w:val="vi-VN"/>
              </w:rPr>
            </w:pPr>
            <w:r>
              <w:rPr>
                <w:rFonts w:ascii="Times New Roman" w:hAnsi="Times New Roman"/>
                <w:lang w:val="vi-VN"/>
              </w:rPr>
              <w:t>0,25</w:t>
            </w:r>
          </w:p>
          <w:p w14:paraId="3140C699" w14:textId="1105C074" w:rsidR="00ED4AF5" w:rsidRPr="00ED4AF5" w:rsidRDefault="00ED4AF5" w:rsidP="00564A7B">
            <w:pPr>
              <w:spacing w:line="276" w:lineRule="auto"/>
              <w:jc w:val="center"/>
              <w:rPr>
                <w:rFonts w:ascii="Times New Roman" w:hAnsi="Times New Roman"/>
                <w:lang w:val="vi-VN"/>
              </w:rPr>
            </w:pPr>
            <w:r>
              <w:rPr>
                <w:rFonts w:ascii="Times New Roman" w:hAnsi="Times New Roman"/>
                <w:lang w:val="vi-VN"/>
              </w:rPr>
              <w:t>0,25</w:t>
            </w:r>
          </w:p>
        </w:tc>
      </w:tr>
      <w:tr w:rsidR="00ED4AF5" w:rsidRPr="00E13FD4" w14:paraId="0810185D" w14:textId="77777777" w:rsidTr="00766151">
        <w:trPr>
          <w:trHeight w:val="1540"/>
          <w:jc w:val="center"/>
        </w:trPr>
        <w:tc>
          <w:tcPr>
            <w:tcW w:w="1294" w:type="dxa"/>
            <w:shd w:val="clear" w:color="auto" w:fill="auto"/>
            <w:vAlign w:val="center"/>
          </w:tcPr>
          <w:p w14:paraId="04CCC668" w14:textId="77777777" w:rsidR="00ED4AF5" w:rsidRDefault="00ED4AF5" w:rsidP="00564A7B">
            <w:pPr>
              <w:spacing w:line="276" w:lineRule="auto"/>
              <w:jc w:val="center"/>
              <w:rPr>
                <w:rFonts w:ascii="Times New Roman" w:hAnsi="Times New Roman"/>
                <w:b/>
                <w:lang w:val="vi-VN"/>
              </w:rPr>
            </w:pPr>
            <w:r>
              <w:rPr>
                <w:rFonts w:ascii="Times New Roman" w:hAnsi="Times New Roman"/>
                <w:b/>
                <w:lang w:val="vi-VN"/>
              </w:rPr>
              <w:t>Câu 6</w:t>
            </w:r>
          </w:p>
          <w:p w14:paraId="1C0C1BB9" w14:textId="09E03A26" w:rsidR="00ED4AF5" w:rsidRDefault="00ED4AF5" w:rsidP="00564A7B">
            <w:pPr>
              <w:spacing w:line="276" w:lineRule="auto"/>
              <w:jc w:val="center"/>
              <w:rPr>
                <w:rFonts w:ascii="Times New Roman" w:hAnsi="Times New Roman"/>
                <w:b/>
                <w:lang w:val="vi-VN"/>
              </w:rPr>
            </w:pPr>
            <w:r w:rsidRPr="00E13FD4">
              <w:rPr>
                <w:rFonts w:ascii="Times New Roman" w:hAnsi="Times New Roman"/>
                <w:b/>
                <w:lang w:val="vi-VN"/>
              </w:rPr>
              <w:t>(</w:t>
            </w:r>
            <w:r>
              <w:rPr>
                <w:rFonts w:ascii="Times New Roman" w:hAnsi="Times New Roman"/>
                <w:b/>
              </w:rPr>
              <w:t>0</w:t>
            </w:r>
            <w:r>
              <w:rPr>
                <w:rFonts w:ascii="Times New Roman" w:hAnsi="Times New Roman"/>
                <w:b/>
                <w:lang w:val="vi-VN"/>
              </w:rPr>
              <w:t>,75 điểm)</w:t>
            </w:r>
          </w:p>
        </w:tc>
        <w:tc>
          <w:tcPr>
            <w:tcW w:w="491" w:type="dxa"/>
            <w:tcBorders>
              <w:bottom w:val="nil"/>
            </w:tcBorders>
            <w:vAlign w:val="center"/>
          </w:tcPr>
          <w:p w14:paraId="17903F82" w14:textId="77777777" w:rsidR="00ED4AF5" w:rsidRPr="00E13FD4" w:rsidRDefault="00ED4AF5" w:rsidP="00564A7B">
            <w:pPr>
              <w:spacing w:line="276" w:lineRule="auto"/>
              <w:jc w:val="center"/>
              <w:rPr>
                <w:rFonts w:ascii="Times New Roman" w:hAnsi="Times New Roman"/>
              </w:rPr>
            </w:pPr>
          </w:p>
        </w:tc>
        <w:tc>
          <w:tcPr>
            <w:tcW w:w="7856" w:type="dxa"/>
            <w:shd w:val="clear" w:color="auto" w:fill="auto"/>
          </w:tcPr>
          <w:p w14:paraId="5A0B43DA" w14:textId="5AE9C5D2" w:rsidR="00ED4AF5" w:rsidRPr="00ED4AF5" w:rsidRDefault="00ED4AF5" w:rsidP="00564A7B">
            <w:pPr>
              <w:spacing w:line="276" w:lineRule="auto"/>
              <w:rPr>
                <w:rFonts w:ascii="Times New Roman" w:hAnsi="Times New Roman"/>
              </w:rPr>
            </w:pPr>
            <w:r>
              <w:rPr>
                <w:rFonts w:ascii="Times New Roman" w:hAnsi="Times New Roman"/>
                <w:lang w:val="vi-VN"/>
              </w:rPr>
              <w:t xml:space="preserve">      a)</w:t>
            </w:r>
            <w:r w:rsidRPr="00ED4AF5">
              <w:rPr>
                <w:rFonts w:ascii="Times New Roman" w:hAnsi="Times New Roman"/>
              </w:rPr>
              <w:t>Theo gi</w:t>
            </w:r>
            <w:r w:rsidRPr="00ED4AF5">
              <w:rPr>
                <w:rFonts w:ascii="Times New Roman" w:hAnsi="Times New Roman" w:cs="Cambria"/>
              </w:rPr>
              <w:t>ả</w:t>
            </w:r>
            <w:r w:rsidRPr="00ED4AF5">
              <w:rPr>
                <w:rFonts w:ascii="Times New Roman" w:hAnsi="Times New Roman"/>
              </w:rPr>
              <w:t xml:space="preserve"> thi</w:t>
            </w:r>
            <w:r w:rsidRPr="00ED4AF5">
              <w:rPr>
                <w:rFonts w:ascii="Times New Roman" w:hAnsi="Times New Roman" w:cs="Cambria"/>
              </w:rPr>
              <w:t>ế</w:t>
            </w:r>
            <w:r w:rsidRPr="00ED4AF5">
              <w:rPr>
                <w:rFonts w:ascii="Times New Roman" w:hAnsi="Times New Roman"/>
              </w:rPr>
              <w:t xml:space="preserve">t chu vi hình tròn là 12 (m) suy ra R = </w:t>
            </w:r>
            <m:oMath>
              <m:f>
                <m:fPr>
                  <m:ctrlPr>
                    <w:rPr>
                      <w:rFonts w:ascii="Cambria Math" w:hAnsi="Cambria Math"/>
                      <w:i/>
                    </w:rPr>
                  </m:ctrlPr>
                </m:fPr>
                <m:num>
                  <m:r>
                    <w:rPr>
                      <w:rFonts w:ascii="Cambria Math" w:hAnsi="Cambria Math"/>
                    </w:rPr>
                    <m:t>6</m:t>
                  </m:r>
                </m:num>
                <m:den>
                  <m:r>
                    <w:rPr>
                      <w:rFonts w:ascii="Cambria Math" w:hAnsi="Cambria Math"/>
                    </w:rPr>
                    <m:t>π</m:t>
                  </m:r>
                </m:den>
              </m:f>
            </m:oMath>
            <w:r w:rsidRPr="00ED4AF5">
              <w:rPr>
                <w:rFonts w:ascii="Times New Roman" w:hAnsi="Times New Roman"/>
              </w:rPr>
              <w:t xml:space="preserve"> (m)</w:t>
            </w:r>
            <w:r w:rsidRPr="00ED4AF5">
              <w:rPr>
                <w:rFonts w:ascii="Times New Roman" w:hAnsi="Times New Roman"/>
              </w:rPr>
              <w:tab/>
            </w:r>
            <w:r w:rsidRPr="00ED4AF5">
              <w:rPr>
                <w:rFonts w:ascii="Times New Roman" w:hAnsi="Times New Roman"/>
              </w:rPr>
              <w:tab/>
            </w:r>
          </w:p>
          <w:p w14:paraId="7D36ED90" w14:textId="77777777" w:rsidR="00ED4AF5" w:rsidRPr="00ED4AF5" w:rsidRDefault="00ED4AF5" w:rsidP="00564A7B">
            <w:pPr>
              <w:pStyle w:val="ListParagraph"/>
              <w:spacing w:line="276" w:lineRule="auto"/>
              <w:rPr>
                <w:rFonts w:ascii="Times New Roman" w:hAnsi="Times New Roman"/>
              </w:rPr>
            </w:pPr>
          </w:p>
          <w:p w14:paraId="13E113A7" w14:textId="6E000181" w:rsidR="00ED4AF5" w:rsidRPr="00ED4AF5" w:rsidRDefault="00ED4AF5" w:rsidP="00564A7B">
            <w:pPr>
              <w:spacing w:line="276" w:lineRule="auto"/>
              <w:ind w:left="360"/>
              <w:rPr>
                <w:rFonts w:ascii="Times New Roman" w:hAnsi="Times New Roman"/>
              </w:rPr>
            </w:pPr>
            <w:r w:rsidRPr="00ED4AF5">
              <w:rPr>
                <w:rFonts w:ascii="Times New Roman" w:hAnsi="Times New Roman"/>
              </w:rPr>
              <w:t xml:space="preserve">      Diện tích phần mặt đất mà đống cát chiếm chỗ là </w:t>
            </w:r>
            <m:oMath>
              <m:r>
                <w:rPr>
                  <w:rFonts w:ascii="Cambria Math" w:hAnsi="Cambria Math"/>
                </w:rPr>
                <m:t>≈11,5</m:t>
              </m:r>
            </m:oMath>
            <w:r w:rsidRPr="00ED4AF5">
              <w:rPr>
                <w:rFonts w:ascii="Times New Roman" w:hAnsi="Times New Roman"/>
              </w:rPr>
              <w:t xml:space="preserve">  (m</w:t>
            </w:r>
            <w:r w:rsidRPr="00ED4AF5">
              <w:rPr>
                <w:rFonts w:ascii="Times New Roman" w:hAnsi="Times New Roman"/>
                <w:vertAlign w:val="superscript"/>
              </w:rPr>
              <w:t>2</w:t>
            </w:r>
            <w:r w:rsidRPr="00ED4AF5">
              <w:rPr>
                <w:rFonts w:ascii="Times New Roman" w:hAnsi="Times New Roman"/>
              </w:rPr>
              <w:t xml:space="preserve">)             </w:t>
            </w:r>
            <w:r>
              <w:rPr>
                <w:rFonts w:ascii="Times New Roman" w:hAnsi="Times New Roman"/>
              </w:rPr>
              <w:t>b</w:t>
            </w:r>
            <w:r>
              <w:rPr>
                <w:rFonts w:ascii="Times New Roman" w:hAnsi="Times New Roman"/>
                <w:lang w:val="vi-VN"/>
              </w:rPr>
              <w:t>)</w:t>
            </w:r>
            <w:r w:rsidRPr="00ED4AF5">
              <w:rPr>
                <w:rFonts w:ascii="Times New Roman" w:hAnsi="Times New Roman"/>
              </w:rPr>
              <w:t xml:space="preserve">Độ dài cung AB là 2 m                                                                            </w:t>
            </w:r>
          </w:p>
        </w:tc>
        <w:tc>
          <w:tcPr>
            <w:tcW w:w="1417" w:type="dxa"/>
            <w:shd w:val="clear" w:color="auto" w:fill="auto"/>
          </w:tcPr>
          <w:p w14:paraId="14D43622" w14:textId="77777777" w:rsidR="00ED4AF5" w:rsidRDefault="00ED4AF5" w:rsidP="00564A7B">
            <w:pPr>
              <w:spacing w:line="276" w:lineRule="auto"/>
              <w:jc w:val="center"/>
              <w:rPr>
                <w:rFonts w:ascii="Times New Roman" w:hAnsi="Times New Roman"/>
                <w:lang w:val="vi-VN"/>
              </w:rPr>
            </w:pPr>
            <w:r>
              <w:rPr>
                <w:rFonts w:ascii="Times New Roman" w:hAnsi="Times New Roman"/>
              </w:rPr>
              <w:t>0</w:t>
            </w:r>
            <w:r>
              <w:rPr>
                <w:rFonts w:ascii="Times New Roman" w:hAnsi="Times New Roman"/>
                <w:lang w:val="vi-VN"/>
              </w:rPr>
              <w:t>,25</w:t>
            </w:r>
          </w:p>
          <w:p w14:paraId="64394795" w14:textId="77777777" w:rsidR="00ED4AF5" w:rsidRDefault="00ED4AF5" w:rsidP="00564A7B">
            <w:pPr>
              <w:spacing w:line="276" w:lineRule="auto"/>
              <w:jc w:val="center"/>
              <w:rPr>
                <w:rFonts w:ascii="Times New Roman" w:hAnsi="Times New Roman"/>
                <w:lang w:val="vi-VN"/>
              </w:rPr>
            </w:pPr>
          </w:p>
          <w:p w14:paraId="280D1A17" w14:textId="77777777" w:rsidR="00ED4AF5" w:rsidRDefault="00ED4AF5" w:rsidP="00564A7B">
            <w:pPr>
              <w:spacing w:line="276" w:lineRule="auto"/>
              <w:jc w:val="center"/>
              <w:rPr>
                <w:rFonts w:ascii="Times New Roman" w:hAnsi="Times New Roman"/>
                <w:lang w:val="vi-VN"/>
              </w:rPr>
            </w:pPr>
          </w:p>
          <w:p w14:paraId="2C28F8A6" w14:textId="77777777" w:rsidR="00ED4AF5" w:rsidRDefault="00ED4AF5" w:rsidP="00564A7B">
            <w:pPr>
              <w:spacing w:line="276" w:lineRule="auto"/>
              <w:jc w:val="center"/>
              <w:rPr>
                <w:rFonts w:ascii="Times New Roman" w:hAnsi="Times New Roman"/>
                <w:lang w:val="vi-VN"/>
              </w:rPr>
            </w:pPr>
            <w:r>
              <w:rPr>
                <w:rFonts w:ascii="Times New Roman" w:hAnsi="Times New Roman"/>
                <w:lang w:val="vi-VN"/>
              </w:rPr>
              <w:t>0,25</w:t>
            </w:r>
          </w:p>
          <w:p w14:paraId="3CBBB4B3" w14:textId="1982CF1A" w:rsidR="00ED4AF5" w:rsidRPr="00ED4AF5" w:rsidRDefault="00ED4AF5" w:rsidP="00564A7B">
            <w:pPr>
              <w:spacing w:line="276" w:lineRule="auto"/>
              <w:jc w:val="center"/>
              <w:rPr>
                <w:rFonts w:ascii="Times New Roman" w:hAnsi="Times New Roman"/>
                <w:lang w:val="vi-VN"/>
              </w:rPr>
            </w:pPr>
            <w:r>
              <w:rPr>
                <w:rFonts w:ascii="Times New Roman" w:hAnsi="Times New Roman"/>
                <w:lang w:val="vi-VN"/>
              </w:rPr>
              <w:t>0,25</w:t>
            </w:r>
          </w:p>
        </w:tc>
      </w:tr>
    </w:tbl>
    <w:p w14:paraId="17C703F2" w14:textId="77777777" w:rsidR="002D502D" w:rsidRDefault="002D502D" w:rsidP="00564A7B">
      <w:pPr>
        <w:spacing w:line="276" w:lineRule="auto"/>
        <w:rPr>
          <w:rFonts w:asciiTheme="minorHAnsi" w:hAnsiTheme="minorHAnsi"/>
          <w:lang w:val="vi-VN"/>
        </w:rPr>
      </w:pPr>
    </w:p>
    <w:p w14:paraId="4D8B41EF" w14:textId="7359B676" w:rsidR="002D502D" w:rsidRDefault="002D502D" w:rsidP="00564A7B">
      <w:pPr>
        <w:spacing w:line="276" w:lineRule="auto"/>
        <w:ind w:left="360"/>
      </w:pPr>
      <w:r>
        <w:tab/>
      </w:r>
      <w:r>
        <w:tab/>
      </w:r>
      <w:r>
        <w:tab/>
      </w:r>
    </w:p>
    <w:p w14:paraId="18D233DD" w14:textId="77777777" w:rsidR="002D502D" w:rsidRPr="002D502D" w:rsidRDefault="002D502D" w:rsidP="00564A7B">
      <w:pPr>
        <w:spacing w:line="276" w:lineRule="auto"/>
        <w:rPr>
          <w:rFonts w:asciiTheme="minorHAnsi" w:hAnsiTheme="minorHAnsi"/>
          <w:lang w:val="vi-VN"/>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4"/>
        <w:gridCol w:w="491"/>
        <w:gridCol w:w="7856"/>
        <w:gridCol w:w="1417"/>
      </w:tblGrid>
      <w:tr w:rsidR="00E13FD4" w:rsidRPr="002D502D" w14:paraId="3E339D1F" w14:textId="77777777" w:rsidTr="00766151">
        <w:trPr>
          <w:trHeight w:val="3808"/>
          <w:jc w:val="center"/>
        </w:trPr>
        <w:tc>
          <w:tcPr>
            <w:tcW w:w="1294" w:type="dxa"/>
            <w:vMerge w:val="restart"/>
            <w:tcBorders>
              <w:top w:val="single" w:sz="4" w:space="0" w:color="auto"/>
            </w:tcBorders>
            <w:shd w:val="clear" w:color="auto" w:fill="auto"/>
            <w:vAlign w:val="center"/>
          </w:tcPr>
          <w:p w14:paraId="7F7C3D1E" w14:textId="6DD9C8B3" w:rsidR="002D502D" w:rsidRPr="00E13FD4" w:rsidRDefault="002D502D" w:rsidP="00564A7B">
            <w:pPr>
              <w:spacing w:line="276" w:lineRule="auto"/>
              <w:jc w:val="center"/>
              <w:rPr>
                <w:rFonts w:ascii="Times New Roman" w:hAnsi="Times New Roman"/>
                <w:b/>
                <w:lang w:val="vi-VN"/>
              </w:rPr>
            </w:pPr>
            <w:r>
              <w:rPr>
                <w:rFonts w:ascii="Times New Roman" w:hAnsi="Times New Roman"/>
                <w:b/>
                <w:lang w:val="vi-VN"/>
              </w:rPr>
              <w:lastRenderedPageBreak/>
              <w:t xml:space="preserve">Câu </w:t>
            </w:r>
            <w:r w:rsidR="00ED4AF5">
              <w:rPr>
                <w:rFonts w:ascii="Times New Roman" w:hAnsi="Times New Roman"/>
                <w:b/>
                <w:lang w:val="vi-VN"/>
              </w:rPr>
              <w:t>7</w:t>
            </w:r>
          </w:p>
          <w:p w14:paraId="184FA662" w14:textId="77777777" w:rsidR="00E13FD4" w:rsidRPr="002D502D" w:rsidRDefault="00E13FD4" w:rsidP="00564A7B">
            <w:pPr>
              <w:keepNext/>
              <w:spacing w:line="276" w:lineRule="auto"/>
              <w:jc w:val="center"/>
              <w:outlineLvl w:val="1"/>
              <w:rPr>
                <w:rFonts w:ascii="Times New Roman" w:hAnsi="Times New Roman"/>
                <w:b/>
                <w:lang w:val="vi-VN"/>
              </w:rPr>
            </w:pPr>
            <w:r w:rsidRPr="002D502D">
              <w:rPr>
                <w:rFonts w:ascii="Times New Roman" w:hAnsi="Times New Roman"/>
                <w:b/>
                <w:lang w:val="vi-VN"/>
              </w:rPr>
              <w:t>(</w:t>
            </w:r>
            <w:r w:rsidRPr="002D502D">
              <w:rPr>
                <w:rFonts w:ascii="Times New Roman" w:hAnsi="Times New Roman"/>
                <w:b/>
              </w:rPr>
              <w:t>3,0</w:t>
            </w:r>
            <w:r w:rsidRPr="002D502D">
              <w:rPr>
                <w:rFonts w:ascii="Times New Roman" w:hAnsi="Times New Roman"/>
                <w:b/>
                <w:lang w:val="vi-VN"/>
              </w:rPr>
              <w:t xml:space="preserve"> điểm)</w:t>
            </w:r>
          </w:p>
        </w:tc>
        <w:tc>
          <w:tcPr>
            <w:tcW w:w="491" w:type="dxa"/>
            <w:tcBorders>
              <w:bottom w:val="nil"/>
            </w:tcBorders>
            <w:vAlign w:val="center"/>
          </w:tcPr>
          <w:p w14:paraId="42AEA9BC" w14:textId="77777777" w:rsidR="00E13FD4" w:rsidRPr="002D502D" w:rsidRDefault="00E13FD4" w:rsidP="00564A7B">
            <w:pPr>
              <w:spacing w:line="276" w:lineRule="auto"/>
              <w:jc w:val="center"/>
              <w:rPr>
                <w:rFonts w:ascii="Times New Roman" w:hAnsi="Times New Roman"/>
              </w:rPr>
            </w:pPr>
          </w:p>
        </w:tc>
        <w:tc>
          <w:tcPr>
            <w:tcW w:w="7856" w:type="dxa"/>
            <w:shd w:val="clear" w:color="auto" w:fill="auto"/>
          </w:tcPr>
          <w:p w14:paraId="41B26A9D" w14:textId="468A033A" w:rsidR="00E13FD4" w:rsidRPr="002D502D" w:rsidRDefault="00E13FD4" w:rsidP="00564A7B">
            <w:pPr>
              <w:pStyle w:val="ListParagraph"/>
              <w:spacing w:line="276" w:lineRule="auto"/>
              <w:ind w:left="0"/>
              <w:contextualSpacing w:val="0"/>
              <w:jc w:val="center"/>
              <w:rPr>
                <w:rFonts w:ascii="Times New Roman" w:hAnsi="Times New Roman"/>
              </w:rPr>
            </w:pPr>
            <w:r w:rsidRPr="002D502D">
              <w:rPr>
                <w:rFonts w:ascii="Times New Roman" w:hAnsi="Times New Roman"/>
                <w:noProof/>
              </w:rPr>
              <w:drawing>
                <wp:inline distT="0" distB="0" distL="0" distR="0" wp14:anchorId="116A7D0D" wp14:editId="08254001">
                  <wp:extent cx="3233723" cy="2336800"/>
                  <wp:effectExtent l="0" t="0" r="5080" b="0"/>
                  <wp:docPr id="1856852279"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239356" cy="2340870"/>
                          </a:xfrm>
                          <a:prstGeom prst="rect">
                            <a:avLst/>
                          </a:prstGeom>
                          <a:noFill/>
                          <a:ln>
                            <a:noFill/>
                          </a:ln>
                        </pic:spPr>
                      </pic:pic>
                    </a:graphicData>
                  </a:graphic>
                </wp:inline>
              </w:drawing>
            </w:r>
          </w:p>
        </w:tc>
        <w:tc>
          <w:tcPr>
            <w:tcW w:w="1417" w:type="dxa"/>
            <w:shd w:val="clear" w:color="auto" w:fill="auto"/>
          </w:tcPr>
          <w:p w14:paraId="74B0D04A" w14:textId="77777777" w:rsidR="00E13FD4" w:rsidRPr="002D502D" w:rsidRDefault="00E13FD4" w:rsidP="00564A7B">
            <w:pPr>
              <w:spacing w:line="276" w:lineRule="auto"/>
              <w:jc w:val="center"/>
              <w:rPr>
                <w:rFonts w:ascii="Times New Roman" w:hAnsi="Times New Roman"/>
              </w:rPr>
            </w:pPr>
          </w:p>
        </w:tc>
      </w:tr>
      <w:tr w:rsidR="00E13FD4" w:rsidRPr="002D502D" w14:paraId="024BF0DF" w14:textId="77777777" w:rsidTr="00766151">
        <w:trPr>
          <w:trHeight w:val="1543"/>
          <w:jc w:val="center"/>
        </w:trPr>
        <w:tc>
          <w:tcPr>
            <w:tcW w:w="1294" w:type="dxa"/>
            <w:vMerge/>
            <w:shd w:val="clear" w:color="auto" w:fill="auto"/>
            <w:vAlign w:val="center"/>
          </w:tcPr>
          <w:p w14:paraId="5D1F7A03" w14:textId="77777777" w:rsidR="00E13FD4" w:rsidRPr="002D502D" w:rsidRDefault="00E13FD4" w:rsidP="00564A7B">
            <w:pPr>
              <w:keepNext/>
              <w:spacing w:line="276" w:lineRule="auto"/>
              <w:jc w:val="center"/>
              <w:outlineLvl w:val="1"/>
              <w:rPr>
                <w:rFonts w:ascii="Times New Roman" w:hAnsi="Times New Roman"/>
                <w:b/>
                <w:lang w:val="vi-VN"/>
              </w:rPr>
            </w:pPr>
          </w:p>
        </w:tc>
        <w:tc>
          <w:tcPr>
            <w:tcW w:w="491" w:type="dxa"/>
            <w:tcBorders>
              <w:bottom w:val="nil"/>
            </w:tcBorders>
            <w:vAlign w:val="center"/>
          </w:tcPr>
          <w:p w14:paraId="1B98B76F" w14:textId="77777777" w:rsidR="00E13FD4" w:rsidRPr="002D502D" w:rsidRDefault="00E13FD4" w:rsidP="00564A7B">
            <w:pPr>
              <w:spacing w:line="276" w:lineRule="auto"/>
              <w:jc w:val="center"/>
              <w:rPr>
                <w:rFonts w:ascii="Times New Roman" w:hAnsi="Times New Roman"/>
              </w:rPr>
            </w:pPr>
            <w:r w:rsidRPr="002D502D">
              <w:rPr>
                <w:rFonts w:ascii="Times New Roman" w:hAnsi="Times New Roman"/>
              </w:rPr>
              <w:t>a</w:t>
            </w:r>
          </w:p>
        </w:tc>
        <w:tc>
          <w:tcPr>
            <w:tcW w:w="7856" w:type="dxa"/>
            <w:shd w:val="clear" w:color="auto" w:fill="auto"/>
          </w:tcPr>
          <w:p w14:paraId="4CC1D7D8" w14:textId="77777777" w:rsidR="00E13FD4" w:rsidRPr="002D502D" w:rsidRDefault="00E13FD4" w:rsidP="00564A7B">
            <w:pPr>
              <w:pStyle w:val="ListParagraph"/>
              <w:spacing w:line="276" w:lineRule="auto"/>
              <w:ind w:left="0"/>
              <w:contextualSpacing w:val="0"/>
              <w:jc w:val="both"/>
              <w:rPr>
                <w:rFonts w:ascii="Times New Roman" w:hAnsi="Times New Roman"/>
                <w:b/>
                <w:bCs/>
                <w:noProof/>
              </w:rPr>
            </w:pPr>
            <w:r w:rsidRPr="002D502D">
              <w:rPr>
                <w:rFonts w:ascii="Times New Roman" w:hAnsi="Times New Roman"/>
                <w:b/>
                <w:bCs/>
                <w:noProof/>
              </w:rPr>
              <w:t>Chứng minh: tứ giác BFEC nội tiếp. Xác định tâm I của đường tròn đó.</w:t>
            </w:r>
          </w:p>
          <w:p w14:paraId="43824DFD" w14:textId="77777777" w:rsidR="00E13FD4" w:rsidRPr="002D502D" w:rsidRDefault="00E13FD4" w:rsidP="00564A7B">
            <w:pPr>
              <w:pStyle w:val="ListParagraph"/>
              <w:spacing w:line="276" w:lineRule="auto"/>
              <w:ind w:left="0"/>
              <w:contextualSpacing w:val="0"/>
              <w:jc w:val="both"/>
              <w:rPr>
                <w:rFonts w:ascii="Times New Roman" w:hAnsi="Times New Roman"/>
                <w:noProof/>
              </w:rPr>
            </w:pPr>
            <w:r w:rsidRPr="002D502D">
              <w:rPr>
                <w:rFonts w:ascii="Times New Roman" w:hAnsi="Times New Roman"/>
                <w:noProof/>
                <w:position w:val="-6"/>
              </w:rPr>
              <w:object w:dxaOrig="1820" w:dyaOrig="360" w14:anchorId="3D4C10D9">
                <v:shape id="_x0000_i1057" type="#_x0000_t75" style="width:91.5pt;height:18pt" o:ole="">
                  <v:imagedata r:id="rId65" o:title=""/>
                </v:shape>
                <o:OLEObject Type="Embed" ProgID="Equation.DSMT4" ShapeID="_x0000_i1057" DrawAspect="Content" ObjectID="_1774417115" r:id="rId66"/>
              </w:object>
            </w:r>
          </w:p>
          <w:p w14:paraId="78F6B88D" w14:textId="77777777" w:rsidR="00E13FD4" w:rsidRPr="002D502D" w:rsidRDefault="00E13FD4" w:rsidP="00564A7B">
            <w:pPr>
              <w:pStyle w:val="ListParagraph"/>
              <w:spacing w:line="276" w:lineRule="auto"/>
              <w:ind w:left="0"/>
              <w:contextualSpacing w:val="0"/>
              <w:jc w:val="both"/>
              <w:rPr>
                <w:rFonts w:ascii="Times New Roman" w:hAnsi="Times New Roman"/>
                <w:noProof/>
              </w:rPr>
            </w:pPr>
            <w:r w:rsidRPr="002D502D">
              <w:rPr>
                <w:rFonts w:ascii="Times New Roman" w:hAnsi="Times New Roman"/>
                <w:noProof/>
              </w:rPr>
              <w:sym w:font="Symbol" w:char="F0DE"/>
            </w:r>
            <w:r w:rsidRPr="002D502D">
              <w:rPr>
                <w:rFonts w:ascii="Times New Roman" w:hAnsi="Times New Roman"/>
                <w:noProof/>
              </w:rPr>
              <w:t xml:space="preserve"> tứ giác BFEC nội tiếp đường tròn có đường kính BC</w:t>
            </w:r>
          </w:p>
          <w:p w14:paraId="2C12EAAA" w14:textId="77777777" w:rsidR="00E13FD4" w:rsidRPr="002D502D" w:rsidRDefault="00E13FD4" w:rsidP="00564A7B">
            <w:pPr>
              <w:pStyle w:val="ListParagraph"/>
              <w:spacing w:line="276" w:lineRule="auto"/>
              <w:ind w:left="0"/>
              <w:contextualSpacing w:val="0"/>
              <w:jc w:val="both"/>
              <w:rPr>
                <w:rFonts w:ascii="Times New Roman" w:hAnsi="Times New Roman"/>
                <w:noProof/>
                <w:lang w:val="vi-VN"/>
              </w:rPr>
            </w:pPr>
            <w:r w:rsidRPr="002D502D">
              <w:rPr>
                <w:rFonts w:ascii="Times New Roman" w:hAnsi="Times New Roman"/>
                <w:noProof/>
              </w:rPr>
              <w:sym w:font="Symbol" w:char="F0DE"/>
            </w:r>
            <w:r w:rsidRPr="002D502D">
              <w:rPr>
                <w:rFonts w:ascii="Times New Roman" w:hAnsi="Times New Roman"/>
                <w:noProof/>
              </w:rPr>
              <w:t xml:space="preserve"> Tâm I của đường tròn đó là trung điểm của BC.</w:t>
            </w:r>
          </w:p>
        </w:tc>
        <w:tc>
          <w:tcPr>
            <w:tcW w:w="1417" w:type="dxa"/>
            <w:shd w:val="clear" w:color="auto" w:fill="auto"/>
          </w:tcPr>
          <w:p w14:paraId="6CC155E5" w14:textId="77777777" w:rsidR="00E13FD4" w:rsidRPr="002D502D" w:rsidRDefault="00E13FD4" w:rsidP="00564A7B">
            <w:pPr>
              <w:spacing w:line="276" w:lineRule="auto"/>
              <w:jc w:val="center"/>
              <w:rPr>
                <w:rFonts w:ascii="Times New Roman" w:hAnsi="Times New Roman"/>
              </w:rPr>
            </w:pPr>
          </w:p>
          <w:p w14:paraId="50091FBC" w14:textId="77777777" w:rsidR="00E13FD4" w:rsidRPr="002D502D" w:rsidRDefault="00E13FD4" w:rsidP="00564A7B">
            <w:pPr>
              <w:spacing w:line="276" w:lineRule="auto"/>
              <w:jc w:val="center"/>
              <w:rPr>
                <w:rFonts w:ascii="Times New Roman" w:hAnsi="Times New Roman"/>
              </w:rPr>
            </w:pPr>
            <w:r w:rsidRPr="002D502D">
              <w:rPr>
                <w:rFonts w:ascii="Times New Roman" w:hAnsi="Times New Roman"/>
              </w:rPr>
              <w:t>0,25 x 2</w:t>
            </w:r>
          </w:p>
          <w:p w14:paraId="09135EB8" w14:textId="77777777" w:rsidR="00E13FD4" w:rsidRPr="002D502D" w:rsidRDefault="00E13FD4" w:rsidP="00564A7B">
            <w:pPr>
              <w:spacing w:line="276" w:lineRule="auto"/>
              <w:jc w:val="center"/>
              <w:rPr>
                <w:rFonts w:ascii="Times New Roman" w:hAnsi="Times New Roman"/>
              </w:rPr>
            </w:pPr>
            <w:r w:rsidRPr="002D502D">
              <w:rPr>
                <w:rFonts w:ascii="Times New Roman" w:hAnsi="Times New Roman"/>
              </w:rPr>
              <w:t>0,25</w:t>
            </w:r>
          </w:p>
          <w:p w14:paraId="47257024" w14:textId="77777777" w:rsidR="00E13FD4" w:rsidRPr="002D502D" w:rsidRDefault="00E13FD4" w:rsidP="00564A7B">
            <w:pPr>
              <w:spacing w:line="276" w:lineRule="auto"/>
              <w:jc w:val="center"/>
              <w:rPr>
                <w:rFonts w:ascii="Times New Roman" w:hAnsi="Times New Roman"/>
              </w:rPr>
            </w:pPr>
            <w:r w:rsidRPr="002D502D">
              <w:rPr>
                <w:rFonts w:ascii="Times New Roman" w:hAnsi="Times New Roman"/>
              </w:rPr>
              <w:t>0,25</w:t>
            </w:r>
          </w:p>
        </w:tc>
      </w:tr>
      <w:tr w:rsidR="00E13FD4" w:rsidRPr="002D502D" w14:paraId="22DBC2B4" w14:textId="77777777" w:rsidTr="00766151">
        <w:trPr>
          <w:trHeight w:val="1564"/>
          <w:jc w:val="center"/>
        </w:trPr>
        <w:tc>
          <w:tcPr>
            <w:tcW w:w="1294" w:type="dxa"/>
            <w:vMerge/>
            <w:shd w:val="clear" w:color="auto" w:fill="auto"/>
            <w:vAlign w:val="center"/>
          </w:tcPr>
          <w:p w14:paraId="36643BAE" w14:textId="77777777" w:rsidR="00E13FD4" w:rsidRPr="002D502D" w:rsidRDefault="00E13FD4" w:rsidP="00564A7B">
            <w:pPr>
              <w:keepNext/>
              <w:spacing w:line="276" w:lineRule="auto"/>
              <w:jc w:val="center"/>
              <w:outlineLvl w:val="1"/>
              <w:rPr>
                <w:rFonts w:ascii="Times New Roman" w:hAnsi="Times New Roman"/>
                <w:b/>
                <w:lang w:val="vi-VN"/>
              </w:rPr>
            </w:pPr>
          </w:p>
        </w:tc>
        <w:tc>
          <w:tcPr>
            <w:tcW w:w="491" w:type="dxa"/>
            <w:vAlign w:val="center"/>
          </w:tcPr>
          <w:p w14:paraId="3E52638C" w14:textId="77777777" w:rsidR="00E13FD4" w:rsidRPr="002D502D" w:rsidRDefault="00E13FD4" w:rsidP="00564A7B">
            <w:pPr>
              <w:spacing w:line="276" w:lineRule="auto"/>
              <w:jc w:val="center"/>
              <w:rPr>
                <w:rFonts w:ascii="Times New Roman" w:hAnsi="Times New Roman"/>
              </w:rPr>
            </w:pPr>
            <w:r w:rsidRPr="002D502D">
              <w:rPr>
                <w:rFonts w:ascii="Times New Roman" w:hAnsi="Times New Roman"/>
              </w:rPr>
              <w:t>b</w:t>
            </w:r>
          </w:p>
        </w:tc>
        <w:tc>
          <w:tcPr>
            <w:tcW w:w="7856" w:type="dxa"/>
            <w:shd w:val="clear" w:color="auto" w:fill="auto"/>
          </w:tcPr>
          <w:p w14:paraId="79C1BA76" w14:textId="77777777" w:rsidR="00E13FD4" w:rsidRPr="002D502D" w:rsidRDefault="00E13FD4" w:rsidP="00564A7B">
            <w:pPr>
              <w:pStyle w:val="ListParagraph"/>
              <w:spacing w:line="276" w:lineRule="auto"/>
              <w:ind w:left="0"/>
              <w:contextualSpacing w:val="0"/>
              <w:rPr>
                <w:rFonts w:ascii="Times New Roman" w:hAnsi="Times New Roman"/>
                <w:b/>
                <w:bCs/>
                <w:noProof/>
              </w:rPr>
            </w:pPr>
            <w:r w:rsidRPr="002D502D">
              <w:rPr>
                <w:rFonts w:ascii="Times New Roman" w:hAnsi="Times New Roman"/>
                <w:b/>
                <w:bCs/>
                <w:noProof/>
              </w:rPr>
              <w:t>Chứng minh: KD . KA = KE . KF</w:t>
            </w:r>
          </w:p>
          <w:p w14:paraId="2AD723FE" w14:textId="77777777" w:rsidR="00F64752" w:rsidRDefault="00E13FD4" w:rsidP="00564A7B">
            <w:pPr>
              <w:pStyle w:val="ListParagraph"/>
              <w:spacing w:line="276" w:lineRule="auto"/>
              <w:ind w:left="0"/>
              <w:contextualSpacing w:val="0"/>
              <w:rPr>
                <w:rFonts w:ascii="Times New Roman" w:hAnsi="Times New Roman"/>
                <w:highlight w:val="green"/>
              </w:rPr>
            </w:pPr>
            <w:r w:rsidRPr="002D502D">
              <w:rPr>
                <w:rFonts w:ascii="Times New Roman" w:hAnsi="Times New Roman"/>
              </w:rPr>
              <w:t xml:space="preserve">Chứng minh </w:t>
            </w:r>
            <w:r w:rsidRPr="00F64752">
              <w:rPr>
                <w:rFonts w:ascii="Times New Roman" w:hAnsi="Times New Roman"/>
                <w:highlight w:val="green"/>
              </w:rPr>
              <w:t xml:space="preserve">được </w:t>
            </w:r>
            <w:r w:rsidRPr="00F64752">
              <w:rPr>
                <w:rFonts w:ascii="Times New Roman" w:hAnsi="Times New Roman"/>
                <w:highlight w:val="green"/>
              </w:rPr>
              <w:sym w:font="Symbol" w:char="F044"/>
            </w:r>
            <w:r w:rsidRPr="00F64752">
              <w:rPr>
                <w:rFonts w:ascii="Times New Roman" w:hAnsi="Times New Roman"/>
                <w:highlight w:val="green"/>
              </w:rPr>
              <w:t xml:space="preserve">KBF đồng dạng </w:t>
            </w:r>
            <w:r w:rsidRPr="00F64752">
              <w:rPr>
                <w:rFonts w:ascii="Times New Roman" w:hAnsi="Times New Roman"/>
                <w:highlight w:val="green"/>
              </w:rPr>
              <w:sym w:font="Symbol" w:char="F044"/>
            </w:r>
            <w:r w:rsidRPr="00F64752">
              <w:rPr>
                <w:rFonts w:ascii="Times New Roman" w:hAnsi="Times New Roman"/>
                <w:highlight w:val="green"/>
              </w:rPr>
              <w:t xml:space="preserve">KEC (g-g) </w:t>
            </w:r>
          </w:p>
          <w:p w14:paraId="181B4172" w14:textId="6057FECF" w:rsidR="00E13FD4" w:rsidRPr="00F64752" w:rsidRDefault="00E13FD4" w:rsidP="00564A7B">
            <w:pPr>
              <w:pStyle w:val="ListParagraph"/>
              <w:spacing w:line="276" w:lineRule="auto"/>
              <w:ind w:left="0"/>
              <w:contextualSpacing w:val="0"/>
              <w:rPr>
                <w:rFonts w:ascii="Times New Roman" w:hAnsi="Times New Roman"/>
                <w:highlight w:val="green"/>
              </w:rPr>
            </w:pPr>
            <w:r w:rsidRPr="00F64752">
              <w:rPr>
                <w:rFonts w:ascii="Times New Roman" w:hAnsi="Times New Roman"/>
                <w:highlight w:val="green"/>
              </w:rPr>
              <w:sym w:font="Symbol" w:char="F0DE"/>
            </w:r>
            <w:r w:rsidRPr="00F64752">
              <w:rPr>
                <w:rFonts w:ascii="Times New Roman" w:hAnsi="Times New Roman"/>
                <w:highlight w:val="green"/>
              </w:rPr>
              <w:t xml:space="preserve"> KE . KF = KB . KC</w:t>
            </w:r>
            <w:r w:rsidRPr="00F64752">
              <w:rPr>
                <w:rFonts w:ascii="Times New Roman" w:hAnsi="Times New Roman"/>
                <w:highlight w:val="green"/>
              </w:rPr>
              <w:tab/>
              <w:t>(1)</w:t>
            </w:r>
          </w:p>
          <w:p w14:paraId="1BB53942" w14:textId="77777777" w:rsidR="00F64752" w:rsidRDefault="00E13FD4" w:rsidP="00564A7B">
            <w:pPr>
              <w:pStyle w:val="ListParagraph"/>
              <w:spacing w:line="276" w:lineRule="auto"/>
              <w:ind w:left="0"/>
              <w:contextualSpacing w:val="0"/>
              <w:rPr>
                <w:rFonts w:ascii="Times New Roman" w:hAnsi="Times New Roman"/>
                <w:highlight w:val="green"/>
              </w:rPr>
            </w:pPr>
            <w:r w:rsidRPr="00F64752">
              <w:rPr>
                <w:rFonts w:ascii="Times New Roman" w:hAnsi="Times New Roman"/>
                <w:highlight w:val="green"/>
              </w:rPr>
              <w:t xml:space="preserve">Chứng minh được </w:t>
            </w:r>
            <w:r w:rsidRPr="00F64752">
              <w:rPr>
                <w:rFonts w:ascii="Times New Roman" w:hAnsi="Times New Roman"/>
                <w:highlight w:val="green"/>
              </w:rPr>
              <w:sym w:font="Symbol" w:char="F044"/>
            </w:r>
            <w:r w:rsidRPr="00F64752">
              <w:rPr>
                <w:rFonts w:ascii="Times New Roman" w:hAnsi="Times New Roman"/>
                <w:highlight w:val="green"/>
              </w:rPr>
              <w:t xml:space="preserve">KBD đồng dạng </w:t>
            </w:r>
            <w:r w:rsidRPr="00F64752">
              <w:rPr>
                <w:rFonts w:ascii="Times New Roman" w:hAnsi="Times New Roman"/>
                <w:highlight w:val="green"/>
              </w:rPr>
              <w:sym w:font="Symbol" w:char="F044"/>
            </w:r>
            <w:r w:rsidRPr="00F64752">
              <w:rPr>
                <w:rFonts w:ascii="Times New Roman" w:hAnsi="Times New Roman"/>
                <w:highlight w:val="green"/>
              </w:rPr>
              <w:t xml:space="preserve">KAC (g-g) </w:t>
            </w:r>
          </w:p>
          <w:p w14:paraId="68AA8090" w14:textId="1A8C841E" w:rsidR="00E13FD4" w:rsidRPr="00F64752" w:rsidRDefault="00E13FD4" w:rsidP="00564A7B">
            <w:pPr>
              <w:pStyle w:val="ListParagraph"/>
              <w:spacing w:line="276" w:lineRule="auto"/>
              <w:ind w:left="0"/>
              <w:contextualSpacing w:val="0"/>
              <w:rPr>
                <w:rFonts w:ascii="Times New Roman" w:hAnsi="Times New Roman"/>
                <w:highlight w:val="green"/>
              </w:rPr>
            </w:pPr>
            <w:r w:rsidRPr="00F64752">
              <w:rPr>
                <w:rFonts w:ascii="Times New Roman" w:hAnsi="Times New Roman"/>
                <w:highlight w:val="green"/>
              </w:rPr>
              <w:sym w:font="Symbol" w:char="F0DE"/>
            </w:r>
            <w:r w:rsidRPr="00F64752">
              <w:rPr>
                <w:rFonts w:ascii="Times New Roman" w:hAnsi="Times New Roman"/>
                <w:highlight w:val="green"/>
              </w:rPr>
              <w:t xml:space="preserve"> KD . KA = KB . KC</w:t>
            </w:r>
            <w:r w:rsidRPr="00F64752">
              <w:rPr>
                <w:rFonts w:ascii="Times New Roman" w:hAnsi="Times New Roman"/>
                <w:highlight w:val="green"/>
              </w:rPr>
              <w:tab/>
              <w:t>(2)</w:t>
            </w:r>
          </w:p>
          <w:p w14:paraId="7012FF75" w14:textId="77777777" w:rsidR="00E13FD4" w:rsidRPr="002D502D" w:rsidRDefault="00E13FD4" w:rsidP="00564A7B">
            <w:pPr>
              <w:pStyle w:val="ListParagraph"/>
              <w:spacing w:line="276" w:lineRule="auto"/>
              <w:ind w:left="0"/>
              <w:contextualSpacing w:val="0"/>
              <w:rPr>
                <w:rFonts w:ascii="Times New Roman" w:hAnsi="Times New Roman"/>
              </w:rPr>
            </w:pPr>
            <w:r w:rsidRPr="00F64752">
              <w:rPr>
                <w:rFonts w:ascii="Times New Roman" w:hAnsi="Times New Roman"/>
                <w:highlight w:val="green"/>
              </w:rPr>
              <w:t>Từ (1) và (2) suy ra đpcm</w:t>
            </w:r>
          </w:p>
        </w:tc>
        <w:tc>
          <w:tcPr>
            <w:tcW w:w="1417" w:type="dxa"/>
            <w:shd w:val="clear" w:color="auto" w:fill="auto"/>
          </w:tcPr>
          <w:p w14:paraId="23DF21F8" w14:textId="77777777" w:rsidR="00E13FD4" w:rsidRPr="002D502D" w:rsidRDefault="00E13FD4" w:rsidP="00564A7B">
            <w:pPr>
              <w:spacing w:line="276" w:lineRule="auto"/>
              <w:jc w:val="center"/>
              <w:rPr>
                <w:rFonts w:ascii="Times New Roman" w:hAnsi="Times New Roman"/>
              </w:rPr>
            </w:pPr>
          </w:p>
          <w:p w14:paraId="4226E150" w14:textId="77777777" w:rsidR="00E13FD4" w:rsidRPr="002D502D" w:rsidRDefault="00E13FD4" w:rsidP="00564A7B">
            <w:pPr>
              <w:spacing w:line="276" w:lineRule="auto"/>
              <w:jc w:val="center"/>
              <w:rPr>
                <w:rFonts w:ascii="Times New Roman" w:hAnsi="Times New Roman"/>
              </w:rPr>
            </w:pPr>
            <w:r w:rsidRPr="002D502D">
              <w:rPr>
                <w:rFonts w:ascii="Times New Roman" w:hAnsi="Times New Roman"/>
              </w:rPr>
              <w:t>0,5</w:t>
            </w:r>
          </w:p>
          <w:p w14:paraId="689E9912" w14:textId="77777777" w:rsidR="00E13FD4" w:rsidRPr="002D502D" w:rsidRDefault="00E13FD4" w:rsidP="00564A7B">
            <w:pPr>
              <w:spacing w:line="276" w:lineRule="auto"/>
              <w:jc w:val="center"/>
              <w:rPr>
                <w:rFonts w:ascii="Times New Roman" w:hAnsi="Times New Roman"/>
              </w:rPr>
            </w:pPr>
            <w:r w:rsidRPr="002D502D">
              <w:rPr>
                <w:rFonts w:ascii="Times New Roman" w:hAnsi="Times New Roman"/>
              </w:rPr>
              <w:t>0,25</w:t>
            </w:r>
          </w:p>
          <w:p w14:paraId="27632DAB" w14:textId="77777777" w:rsidR="00E13FD4" w:rsidRPr="002D502D" w:rsidRDefault="00E13FD4" w:rsidP="00564A7B">
            <w:pPr>
              <w:spacing w:line="276" w:lineRule="auto"/>
              <w:jc w:val="center"/>
              <w:rPr>
                <w:rFonts w:ascii="Times New Roman" w:hAnsi="Times New Roman"/>
              </w:rPr>
            </w:pPr>
            <w:r w:rsidRPr="002D502D">
              <w:rPr>
                <w:rFonts w:ascii="Times New Roman" w:hAnsi="Times New Roman"/>
              </w:rPr>
              <w:t>0,25</w:t>
            </w:r>
          </w:p>
        </w:tc>
      </w:tr>
      <w:tr w:rsidR="00E13FD4" w:rsidRPr="002D502D" w14:paraId="3F995989" w14:textId="77777777" w:rsidTr="00766151">
        <w:trPr>
          <w:trHeight w:val="4096"/>
          <w:jc w:val="center"/>
        </w:trPr>
        <w:tc>
          <w:tcPr>
            <w:tcW w:w="1294" w:type="dxa"/>
            <w:shd w:val="clear" w:color="auto" w:fill="auto"/>
            <w:vAlign w:val="center"/>
          </w:tcPr>
          <w:p w14:paraId="63C9351A" w14:textId="77777777" w:rsidR="00E13FD4" w:rsidRPr="002D502D" w:rsidRDefault="00E13FD4" w:rsidP="00564A7B">
            <w:pPr>
              <w:keepNext/>
              <w:spacing w:line="276" w:lineRule="auto"/>
              <w:jc w:val="center"/>
              <w:outlineLvl w:val="1"/>
              <w:rPr>
                <w:rFonts w:ascii="Times New Roman" w:hAnsi="Times New Roman"/>
                <w:b/>
                <w:lang w:val="vi-VN"/>
              </w:rPr>
            </w:pPr>
          </w:p>
        </w:tc>
        <w:tc>
          <w:tcPr>
            <w:tcW w:w="491" w:type="dxa"/>
            <w:tcBorders>
              <w:bottom w:val="nil"/>
            </w:tcBorders>
            <w:vAlign w:val="center"/>
          </w:tcPr>
          <w:p w14:paraId="39070BC0" w14:textId="77777777" w:rsidR="00E13FD4" w:rsidRPr="002D502D" w:rsidRDefault="00E13FD4" w:rsidP="00564A7B">
            <w:pPr>
              <w:spacing w:line="276" w:lineRule="auto"/>
              <w:jc w:val="center"/>
              <w:rPr>
                <w:rFonts w:ascii="Times New Roman" w:hAnsi="Times New Roman"/>
              </w:rPr>
            </w:pPr>
            <w:r w:rsidRPr="002D502D">
              <w:rPr>
                <w:rFonts w:ascii="Times New Roman" w:hAnsi="Times New Roman"/>
              </w:rPr>
              <w:t>c</w:t>
            </w:r>
          </w:p>
        </w:tc>
        <w:tc>
          <w:tcPr>
            <w:tcW w:w="7856" w:type="dxa"/>
            <w:shd w:val="clear" w:color="auto" w:fill="auto"/>
          </w:tcPr>
          <w:p w14:paraId="5E5A8E67" w14:textId="77777777" w:rsidR="00E13FD4" w:rsidRPr="002D502D" w:rsidRDefault="00E13FD4" w:rsidP="00564A7B">
            <w:pPr>
              <w:pStyle w:val="ListParagraph"/>
              <w:spacing w:line="276" w:lineRule="auto"/>
              <w:ind w:left="0"/>
              <w:contextualSpacing w:val="0"/>
              <w:rPr>
                <w:rFonts w:ascii="Times New Roman" w:hAnsi="Times New Roman"/>
                <w:b/>
                <w:bCs/>
                <w:noProof/>
              </w:rPr>
            </w:pPr>
            <w:r w:rsidRPr="002D502D">
              <w:rPr>
                <w:rFonts w:ascii="Times New Roman" w:hAnsi="Times New Roman"/>
                <w:b/>
                <w:bCs/>
                <w:noProof/>
              </w:rPr>
              <w:t>Chứng minh ba điểm D, H, S thẳng hàng.</w:t>
            </w:r>
          </w:p>
          <w:p w14:paraId="5315F476" w14:textId="77777777" w:rsidR="00E13FD4" w:rsidRPr="002D502D" w:rsidRDefault="00E13FD4" w:rsidP="00564A7B">
            <w:pPr>
              <w:pStyle w:val="ListParagraph"/>
              <w:spacing w:line="276" w:lineRule="auto"/>
              <w:ind w:left="0"/>
              <w:contextualSpacing w:val="0"/>
              <w:rPr>
                <w:rFonts w:ascii="Times New Roman" w:hAnsi="Times New Roman"/>
              </w:rPr>
            </w:pPr>
            <w:r w:rsidRPr="002D502D">
              <w:rPr>
                <w:rFonts w:ascii="Times New Roman" w:hAnsi="Times New Roman"/>
                <w:noProof/>
              </w:rPr>
              <w:t xml:space="preserve">Chứng minh được </w:t>
            </w:r>
            <w:r w:rsidRPr="002D502D">
              <w:rPr>
                <w:rFonts w:ascii="Times New Roman" w:hAnsi="Times New Roman"/>
              </w:rPr>
              <w:sym w:font="Symbol" w:char="F044"/>
            </w:r>
            <w:r w:rsidRPr="002D502D">
              <w:rPr>
                <w:rFonts w:ascii="Times New Roman" w:hAnsi="Times New Roman"/>
              </w:rPr>
              <w:t xml:space="preserve">KDF đồng dạng </w:t>
            </w:r>
            <w:r w:rsidRPr="002D502D">
              <w:rPr>
                <w:rFonts w:ascii="Times New Roman" w:hAnsi="Times New Roman"/>
              </w:rPr>
              <w:sym w:font="Symbol" w:char="F044"/>
            </w:r>
            <w:r w:rsidRPr="002D502D">
              <w:rPr>
                <w:rFonts w:ascii="Times New Roman" w:hAnsi="Times New Roman"/>
              </w:rPr>
              <w:t xml:space="preserve">KEA </w:t>
            </w:r>
            <w:r w:rsidRPr="002D502D">
              <w:rPr>
                <w:rFonts w:ascii="Times New Roman" w:hAnsi="Times New Roman"/>
              </w:rPr>
              <w:sym w:font="Symbol" w:char="F0DE"/>
            </w:r>
            <w:r w:rsidRPr="002D502D">
              <w:rPr>
                <w:rFonts w:ascii="Times New Roman" w:hAnsi="Times New Roman"/>
              </w:rPr>
              <w:t xml:space="preserve"> </w:t>
            </w:r>
            <w:r w:rsidRPr="002D502D">
              <w:rPr>
                <w:rFonts w:ascii="Times New Roman" w:hAnsi="Times New Roman"/>
                <w:position w:val="-4"/>
              </w:rPr>
              <w:object w:dxaOrig="1280" w:dyaOrig="340" w14:anchorId="2A2F265B">
                <v:shape id="_x0000_i1058" type="#_x0000_t75" style="width:63.65pt;height:17.35pt" o:ole="">
                  <v:imagedata r:id="rId67" o:title=""/>
                </v:shape>
                <o:OLEObject Type="Embed" ProgID="Equation.DSMT4" ShapeID="_x0000_i1058" DrawAspect="Content" ObjectID="_1774417116" r:id="rId68"/>
              </w:object>
            </w:r>
          </w:p>
          <w:p w14:paraId="0C50340D" w14:textId="77777777" w:rsidR="00E13FD4" w:rsidRPr="002D502D" w:rsidRDefault="00E13FD4" w:rsidP="00564A7B">
            <w:pPr>
              <w:pStyle w:val="ListParagraph"/>
              <w:spacing w:line="276" w:lineRule="auto"/>
              <w:ind w:left="0"/>
              <w:contextualSpacing w:val="0"/>
              <w:rPr>
                <w:rFonts w:ascii="Times New Roman" w:hAnsi="Times New Roman"/>
              </w:rPr>
            </w:pPr>
            <w:r w:rsidRPr="002D502D">
              <w:rPr>
                <w:rFonts w:ascii="Times New Roman" w:hAnsi="Times New Roman"/>
              </w:rPr>
              <w:sym w:font="Symbol" w:char="F0DE"/>
            </w:r>
            <w:r w:rsidRPr="002D502D">
              <w:rPr>
                <w:rFonts w:ascii="Times New Roman" w:hAnsi="Times New Roman"/>
              </w:rPr>
              <w:t xml:space="preserve"> tứ giác ADFE nội tiếp</w:t>
            </w:r>
          </w:p>
          <w:p w14:paraId="7BE9A0C0" w14:textId="77777777" w:rsidR="00E13FD4" w:rsidRPr="002D502D" w:rsidRDefault="00E13FD4" w:rsidP="00564A7B">
            <w:pPr>
              <w:pStyle w:val="ListParagraph"/>
              <w:spacing w:line="276" w:lineRule="auto"/>
              <w:ind w:left="0"/>
              <w:contextualSpacing w:val="0"/>
              <w:rPr>
                <w:rFonts w:ascii="Times New Roman" w:hAnsi="Times New Roman"/>
              </w:rPr>
            </w:pPr>
            <w:r w:rsidRPr="002D502D">
              <w:rPr>
                <w:rFonts w:ascii="Times New Roman" w:hAnsi="Times New Roman"/>
              </w:rPr>
              <w:t>Chứng minh được AEHF nội tiếp</w:t>
            </w:r>
          </w:p>
          <w:p w14:paraId="4CC8D146" w14:textId="77777777" w:rsidR="00E13FD4" w:rsidRPr="00F64752" w:rsidRDefault="00E13FD4" w:rsidP="00564A7B">
            <w:pPr>
              <w:pStyle w:val="ListParagraph"/>
              <w:spacing w:line="276" w:lineRule="auto"/>
              <w:ind w:left="0"/>
              <w:contextualSpacing w:val="0"/>
              <w:rPr>
                <w:rFonts w:ascii="Times New Roman" w:hAnsi="Times New Roman"/>
                <w:highlight w:val="green"/>
              </w:rPr>
            </w:pPr>
            <w:r w:rsidRPr="002D502D">
              <w:rPr>
                <w:rFonts w:ascii="Times New Roman" w:hAnsi="Times New Roman"/>
              </w:rPr>
              <w:sym w:font="Symbol" w:char="F0DE"/>
            </w:r>
            <w:r w:rsidRPr="002D502D">
              <w:rPr>
                <w:rFonts w:ascii="Times New Roman" w:hAnsi="Times New Roman"/>
              </w:rPr>
              <w:t xml:space="preserve"> năm điểm </w:t>
            </w:r>
            <w:r w:rsidRPr="00F64752">
              <w:rPr>
                <w:rFonts w:ascii="Times New Roman" w:hAnsi="Times New Roman"/>
                <w:highlight w:val="green"/>
              </w:rPr>
              <w:t>A, E, H, F, D cùng thuộc một đường tròn.</w:t>
            </w:r>
          </w:p>
          <w:p w14:paraId="4F113715" w14:textId="4281B50A" w:rsidR="00E13FD4" w:rsidRPr="002D502D" w:rsidRDefault="00E13FD4" w:rsidP="00F64752">
            <w:pPr>
              <w:pStyle w:val="ListParagraph"/>
              <w:spacing w:line="276" w:lineRule="auto"/>
              <w:ind w:left="0"/>
              <w:contextualSpacing w:val="0"/>
              <w:rPr>
                <w:rFonts w:ascii="Times New Roman" w:hAnsi="Times New Roman"/>
              </w:rPr>
            </w:pPr>
            <w:r w:rsidRPr="00F64752">
              <w:rPr>
                <w:rFonts w:ascii="Times New Roman" w:hAnsi="Times New Roman"/>
                <w:highlight w:val="green"/>
              </w:rPr>
              <w:sym w:font="Symbol" w:char="F0DE"/>
            </w:r>
            <w:r w:rsidRPr="00F64752">
              <w:rPr>
                <w:rFonts w:ascii="Times New Roman" w:hAnsi="Times New Roman"/>
                <w:highlight w:val="green"/>
              </w:rPr>
              <w:t xml:space="preserve"> </w:t>
            </w:r>
            <m:oMath>
              <m:acc>
                <m:accPr>
                  <m:ctrlPr>
                    <w:rPr>
                      <w:rFonts w:ascii="Cambria Math" w:hAnsi="Times New Roman"/>
                      <w:i/>
                    </w:rPr>
                  </m:ctrlPr>
                </m:accPr>
                <m:e>
                  <m:r>
                    <w:rPr>
                      <w:rFonts w:ascii="Cambria Math" w:hAnsi="Times New Roman"/>
                    </w:rPr>
                    <m:t>ADH</m:t>
                  </m:r>
                </m:e>
              </m:acc>
              <m:r>
                <w:rPr>
                  <w:rFonts w:ascii="Cambria Math" w:hAnsi="Times New Roman"/>
                </w:rPr>
                <m:t>=</m:t>
              </m:r>
              <m:acc>
                <m:accPr>
                  <m:ctrlPr>
                    <w:rPr>
                      <w:rFonts w:ascii="Cambria Math" w:hAnsi="Times New Roman"/>
                      <w:i/>
                    </w:rPr>
                  </m:ctrlPr>
                </m:accPr>
                <m:e>
                  <m:r>
                    <w:rPr>
                      <w:rFonts w:ascii="Cambria Math" w:hAnsi="Times New Roman"/>
                    </w:rPr>
                    <m:t>AFH</m:t>
                  </m:r>
                </m:e>
              </m:acc>
            </m:oMath>
          </w:p>
          <w:p w14:paraId="627AF37F" w14:textId="40A5CC44" w:rsidR="00E13FD4" w:rsidRPr="002D502D" w:rsidRDefault="00E13FD4" w:rsidP="00F64752">
            <w:pPr>
              <w:pStyle w:val="ListParagraph"/>
              <w:spacing w:line="276" w:lineRule="auto"/>
              <w:ind w:left="0"/>
              <w:contextualSpacing w:val="0"/>
              <w:rPr>
                <w:rFonts w:ascii="Times New Roman" w:hAnsi="Times New Roman"/>
              </w:rPr>
            </w:pPr>
            <w:r w:rsidRPr="002D502D">
              <w:rPr>
                <w:rFonts w:ascii="Times New Roman" w:hAnsi="Times New Roman"/>
              </w:rPr>
              <w:t xml:space="preserve">Mà </w:t>
            </w:r>
            <m:oMath>
              <m:acc>
                <m:accPr>
                  <m:ctrlPr>
                    <w:rPr>
                      <w:rFonts w:ascii="Cambria Math" w:hAnsi="Times New Roman"/>
                      <w:i/>
                    </w:rPr>
                  </m:ctrlPr>
                </m:accPr>
                <m:e>
                  <m:r>
                    <w:rPr>
                      <w:rFonts w:ascii="Cambria Math" w:hAnsi="Times New Roman"/>
                    </w:rPr>
                    <m:t>AFH</m:t>
                  </m:r>
                </m:e>
              </m:acc>
              <m:r>
                <w:rPr>
                  <w:rFonts w:ascii="Cambria Math" w:hAnsi="Times New Roman"/>
                </w:rPr>
                <m:t>=9</m:t>
              </m:r>
              <m:sSup>
                <m:sSupPr>
                  <m:ctrlPr>
                    <w:rPr>
                      <w:rFonts w:ascii="Cambria Math" w:hAnsi="Times New Roman"/>
                      <w:i/>
                    </w:rPr>
                  </m:ctrlPr>
                </m:sSupPr>
                <m:e>
                  <m:r>
                    <w:rPr>
                      <w:rFonts w:ascii="Cambria Math" w:hAnsi="Times New Roman"/>
                    </w:rPr>
                    <m:t>0</m:t>
                  </m:r>
                </m:e>
                <m:sup>
                  <m:r>
                    <w:rPr>
                      <w:rFonts w:ascii="Cambria Math" w:hAnsi="Times New Roman"/>
                    </w:rPr>
                    <m:t>0</m:t>
                  </m:r>
                </m:sup>
              </m:sSup>
            </m:oMath>
          </w:p>
          <w:p w14:paraId="21DC4B4C" w14:textId="02E40FB9" w:rsidR="00E13FD4" w:rsidRPr="002D502D" w:rsidRDefault="00E13FD4" w:rsidP="00F64752">
            <w:pPr>
              <w:pStyle w:val="ListParagraph"/>
              <w:spacing w:line="276" w:lineRule="auto"/>
              <w:ind w:left="0"/>
              <w:contextualSpacing w:val="0"/>
              <w:rPr>
                <w:rFonts w:ascii="Times New Roman" w:hAnsi="Times New Roman"/>
              </w:rPr>
            </w:pPr>
            <w:r w:rsidRPr="002D502D">
              <w:rPr>
                <w:rFonts w:ascii="Times New Roman" w:hAnsi="Times New Roman"/>
              </w:rPr>
              <w:sym w:font="Symbol" w:char="F0DE"/>
            </w:r>
            <w:r w:rsidRPr="002D502D">
              <w:rPr>
                <w:rFonts w:ascii="Times New Roman" w:hAnsi="Times New Roman"/>
              </w:rPr>
              <w:t xml:space="preserve"> </w:t>
            </w:r>
            <m:oMath>
              <m:acc>
                <m:accPr>
                  <m:ctrlPr>
                    <w:rPr>
                      <w:rFonts w:ascii="Cambria Math" w:hAnsi="Times New Roman"/>
                      <w:i/>
                    </w:rPr>
                  </m:ctrlPr>
                </m:accPr>
                <m:e>
                  <m:r>
                    <w:rPr>
                      <w:rFonts w:ascii="Cambria Math" w:hAnsi="Times New Roman"/>
                    </w:rPr>
                    <m:t>ADH</m:t>
                  </m:r>
                </m:e>
              </m:acc>
              <m:r>
                <w:rPr>
                  <w:rFonts w:ascii="Cambria Math" w:hAnsi="Times New Roman"/>
                </w:rPr>
                <m:t>=9</m:t>
              </m:r>
              <m:sSup>
                <m:sSupPr>
                  <m:ctrlPr>
                    <w:rPr>
                      <w:rFonts w:ascii="Cambria Math" w:hAnsi="Times New Roman"/>
                      <w:i/>
                    </w:rPr>
                  </m:ctrlPr>
                </m:sSupPr>
                <m:e>
                  <m:r>
                    <w:rPr>
                      <w:rFonts w:ascii="Cambria Math" w:hAnsi="Times New Roman"/>
                    </w:rPr>
                    <m:t>0</m:t>
                  </m:r>
                </m:e>
                <m:sup>
                  <m:r>
                    <w:rPr>
                      <w:rFonts w:ascii="Cambria Math" w:hAnsi="Times New Roman"/>
                    </w:rPr>
                    <m:t>0</m:t>
                  </m:r>
                </m:sup>
              </m:sSup>
            </m:oMath>
          </w:p>
          <w:p w14:paraId="1B415543" w14:textId="77777777" w:rsidR="00E13FD4" w:rsidRPr="002D502D" w:rsidRDefault="00E13FD4" w:rsidP="00564A7B">
            <w:pPr>
              <w:pStyle w:val="ListParagraph"/>
              <w:spacing w:line="276" w:lineRule="auto"/>
              <w:ind w:left="0"/>
              <w:contextualSpacing w:val="0"/>
              <w:rPr>
                <w:rFonts w:ascii="Times New Roman" w:hAnsi="Times New Roman"/>
              </w:rPr>
            </w:pPr>
            <w:r w:rsidRPr="00F64752">
              <w:rPr>
                <w:rFonts w:ascii="Times New Roman" w:hAnsi="Times New Roman"/>
                <w:highlight w:val="green"/>
              </w:rPr>
              <w:sym w:font="Symbol" w:char="F0DE"/>
            </w:r>
            <w:r w:rsidRPr="00F64752">
              <w:rPr>
                <w:rFonts w:ascii="Times New Roman" w:hAnsi="Times New Roman"/>
                <w:highlight w:val="green"/>
              </w:rPr>
              <w:t xml:space="preserve"> AD </w:t>
            </w:r>
            <w:r w:rsidRPr="00F64752">
              <w:rPr>
                <w:rFonts w:ascii="Times New Roman" w:hAnsi="Times New Roman"/>
                <w:highlight w:val="green"/>
              </w:rPr>
              <w:sym w:font="Symbol" w:char="F05E"/>
            </w:r>
            <w:r w:rsidRPr="00F64752">
              <w:rPr>
                <w:rFonts w:ascii="Times New Roman" w:hAnsi="Times New Roman"/>
                <w:highlight w:val="green"/>
              </w:rPr>
              <w:t xml:space="preserve"> DH</w:t>
            </w:r>
            <w:r w:rsidRPr="00F64752">
              <w:rPr>
                <w:rFonts w:ascii="Times New Roman" w:hAnsi="Times New Roman"/>
                <w:highlight w:val="green"/>
              </w:rPr>
              <w:tab/>
            </w:r>
            <w:r w:rsidRPr="00F64752">
              <w:rPr>
                <w:rFonts w:ascii="Times New Roman" w:hAnsi="Times New Roman"/>
                <w:highlight w:val="green"/>
              </w:rPr>
              <w:tab/>
              <w:t>(3)</w:t>
            </w:r>
          </w:p>
          <w:p w14:paraId="3470BD16" w14:textId="5FD3D501" w:rsidR="00E13FD4" w:rsidRPr="002D502D" w:rsidRDefault="00E13FD4" w:rsidP="00F64752">
            <w:pPr>
              <w:pStyle w:val="ListParagraph"/>
              <w:spacing w:line="276" w:lineRule="auto"/>
              <w:ind w:left="0"/>
              <w:contextualSpacing w:val="0"/>
              <w:rPr>
                <w:rFonts w:ascii="Times New Roman" w:hAnsi="Times New Roman"/>
              </w:rPr>
            </w:pPr>
            <w:r w:rsidRPr="002D502D">
              <w:rPr>
                <w:rFonts w:ascii="Times New Roman" w:hAnsi="Times New Roman"/>
              </w:rPr>
              <w:t xml:space="preserve">Ta có: </w:t>
            </w:r>
            <m:oMath>
              <m:acc>
                <m:accPr>
                  <m:ctrlPr>
                    <w:rPr>
                      <w:rFonts w:ascii="Cambria Math" w:hAnsi="Times New Roman"/>
                      <w:i/>
                    </w:rPr>
                  </m:ctrlPr>
                </m:accPr>
                <m:e>
                  <m:r>
                    <w:rPr>
                      <w:rFonts w:ascii="Cambria Math" w:hAnsi="Times New Roman"/>
                    </w:rPr>
                    <m:t>ADS</m:t>
                  </m:r>
                </m:e>
              </m:acc>
              <m:r>
                <w:rPr>
                  <w:rFonts w:ascii="Cambria Math" w:hAnsi="Times New Roman"/>
                </w:rPr>
                <m:t>=9</m:t>
              </m:r>
              <m:sSup>
                <m:sSupPr>
                  <m:ctrlPr>
                    <w:rPr>
                      <w:rFonts w:ascii="Cambria Math" w:hAnsi="Times New Roman"/>
                      <w:i/>
                    </w:rPr>
                  </m:ctrlPr>
                </m:sSupPr>
                <m:e>
                  <m:r>
                    <w:rPr>
                      <w:rFonts w:ascii="Cambria Math" w:hAnsi="Times New Roman"/>
                    </w:rPr>
                    <m:t>0</m:t>
                  </m:r>
                </m:e>
                <m:sup>
                  <m:r>
                    <w:rPr>
                      <w:rFonts w:ascii="Cambria Math" w:hAnsi="Times New Roman"/>
                    </w:rPr>
                    <m:t>0</m:t>
                  </m:r>
                </m:sup>
              </m:sSup>
            </m:oMath>
            <w:r w:rsidRPr="002D502D">
              <w:rPr>
                <w:rFonts w:ascii="Times New Roman" w:hAnsi="Times New Roman"/>
              </w:rPr>
              <w:t xml:space="preserve"> (góc nội tiếp chắn nửa đường tròn)</w:t>
            </w:r>
          </w:p>
          <w:p w14:paraId="6412D559" w14:textId="77777777" w:rsidR="00E13FD4" w:rsidRPr="002D502D" w:rsidRDefault="00E13FD4" w:rsidP="00564A7B">
            <w:pPr>
              <w:pStyle w:val="ListParagraph"/>
              <w:spacing w:line="276" w:lineRule="auto"/>
              <w:ind w:left="0"/>
              <w:contextualSpacing w:val="0"/>
              <w:rPr>
                <w:rFonts w:ascii="Times New Roman" w:hAnsi="Times New Roman"/>
              </w:rPr>
            </w:pPr>
            <w:r w:rsidRPr="00F64752">
              <w:rPr>
                <w:rFonts w:ascii="Times New Roman" w:hAnsi="Times New Roman"/>
                <w:highlight w:val="green"/>
              </w:rPr>
              <w:sym w:font="Symbol" w:char="F0DE"/>
            </w:r>
            <w:r w:rsidRPr="00F64752">
              <w:rPr>
                <w:rFonts w:ascii="Times New Roman" w:hAnsi="Times New Roman"/>
                <w:highlight w:val="green"/>
              </w:rPr>
              <w:t xml:space="preserve"> AD </w:t>
            </w:r>
            <w:r w:rsidRPr="00F64752">
              <w:rPr>
                <w:rFonts w:ascii="Times New Roman" w:hAnsi="Times New Roman"/>
                <w:highlight w:val="green"/>
              </w:rPr>
              <w:sym w:font="Symbol" w:char="F05E"/>
            </w:r>
            <w:r w:rsidRPr="00F64752">
              <w:rPr>
                <w:rFonts w:ascii="Times New Roman" w:hAnsi="Times New Roman"/>
                <w:highlight w:val="green"/>
              </w:rPr>
              <w:t xml:space="preserve"> DS</w:t>
            </w:r>
            <w:r w:rsidRPr="00F64752">
              <w:rPr>
                <w:rFonts w:ascii="Times New Roman" w:hAnsi="Times New Roman"/>
                <w:highlight w:val="green"/>
              </w:rPr>
              <w:tab/>
            </w:r>
            <w:r w:rsidRPr="00F64752">
              <w:rPr>
                <w:rFonts w:ascii="Times New Roman" w:hAnsi="Times New Roman"/>
                <w:highlight w:val="green"/>
              </w:rPr>
              <w:tab/>
              <w:t>(4)</w:t>
            </w:r>
          </w:p>
          <w:p w14:paraId="418FA7CD" w14:textId="77777777" w:rsidR="00E13FD4" w:rsidRPr="002D502D" w:rsidRDefault="00E13FD4" w:rsidP="00564A7B">
            <w:pPr>
              <w:pStyle w:val="ListParagraph"/>
              <w:spacing w:line="276" w:lineRule="auto"/>
              <w:ind w:left="0"/>
              <w:contextualSpacing w:val="0"/>
              <w:rPr>
                <w:rFonts w:ascii="Times New Roman" w:hAnsi="Times New Roman"/>
                <w:b/>
                <w:bCs/>
                <w:noProof/>
              </w:rPr>
            </w:pPr>
            <w:r w:rsidRPr="002D502D">
              <w:rPr>
                <w:rFonts w:ascii="Times New Roman" w:hAnsi="Times New Roman"/>
              </w:rPr>
              <w:t>Từ (3), (4) suy ra: D, H, S thẳng hàng.</w:t>
            </w:r>
          </w:p>
        </w:tc>
        <w:tc>
          <w:tcPr>
            <w:tcW w:w="1417" w:type="dxa"/>
            <w:shd w:val="clear" w:color="auto" w:fill="auto"/>
          </w:tcPr>
          <w:p w14:paraId="3F252F9A" w14:textId="77777777" w:rsidR="00E13FD4" w:rsidRPr="002D502D" w:rsidRDefault="00E13FD4" w:rsidP="00564A7B">
            <w:pPr>
              <w:spacing w:line="276" w:lineRule="auto"/>
              <w:jc w:val="center"/>
              <w:rPr>
                <w:rFonts w:ascii="Times New Roman" w:hAnsi="Times New Roman"/>
              </w:rPr>
            </w:pPr>
          </w:p>
          <w:p w14:paraId="109FEF67" w14:textId="77777777" w:rsidR="00E13FD4" w:rsidRPr="002D502D" w:rsidRDefault="00E13FD4" w:rsidP="00564A7B">
            <w:pPr>
              <w:spacing w:line="276" w:lineRule="auto"/>
              <w:jc w:val="center"/>
              <w:rPr>
                <w:rFonts w:ascii="Times New Roman" w:hAnsi="Times New Roman"/>
              </w:rPr>
            </w:pPr>
          </w:p>
          <w:p w14:paraId="62B00EB1" w14:textId="77777777" w:rsidR="00E13FD4" w:rsidRPr="002D502D" w:rsidRDefault="00E13FD4" w:rsidP="00564A7B">
            <w:pPr>
              <w:spacing w:line="276" w:lineRule="auto"/>
              <w:jc w:val="center"/>
              <w:rPr>
                <w:rFonts w:ascii="Times New Roman" w:hAnsi="Times New Roman"/>
              </w:rPr>
            </w:pPr>
          </w:p>
          <w:p w14:paraId="1730990F" w14:textId="77777777" w:rsidR="00E13FD4" w:rsidRPr="002D502D" w:rsidRDefault="00E13FD4" w:rsidP="00564A7B">
            <w:pPr>
              <w:spacing w:line="276" w:lineRule="auto"/>
              <w:jc w:val="center"/>
              <w:rPr>
                <w:rFonts w:ascii="Times New Roman" w:hAnsi="Times New Roman"/>
              </w:rPr>
            </w:pPr>
          </w:p>
          <w:p w14:paraId="3E6C987C" w14:textId="77777777" w:rsidR="00E13FD4" w:rsidRPr="002D502D" w:rsidRDefault="00E13FD4" w:rsidP="00564A7B">
            <w:pPr>
              <w:spacing w:line="276" w:lineRule="auto"/>
              <w:jc w:val="center"/>
              <w:rPr>
                <w:rFonts w:ascii="Times New Roman" w:hAnsi="Times New Roman"/>
              </w:rPr>
            </w:pPr>
            <w:r w:rsidRPr="002D502D">
              <w:rPr>
                <w:rFonts w:ascii="Times New Roman" w:hAnsi="Times New Roman"/>
              </w:rPr>
              <w:t>0,25</w:t>
            </w:r>
          </w:p>
          <w:p w14:paraId="6722A430" w14:textId="77777777" w:rsidR="00E13FD4" w:rsidRPr="002D502D" w:rsidRDefault="00E13FD4" w:rsidP="00564A7B">
            <w:pPr>
              <w:spacing w:line="276" w:lineRule="auto"/>
              <w:jc w:val="center"/>
              <w:rPr>
                <w:rFonts w:ascii="Times New Roman" w:hAnsi="Times New Roman"/>
              </w:rPr>
            </w:pPr>
          </w:p>
          <w:p w14:paraId="3701A8CB" w14:textId="77777777" w:rsidR="00E13FD4" w:rsidRPr="002D502D" w:rsidRDefault="00E13FD4" w:rsidP="00564A7B">
            <w:pPr>
              <w:spacing w:line="276" w:lineRule="auto"/>
              <w:jc w:val="center"/>
              <w:rPr>
                <w:rFonts w:ascii="Times New Roman" w:hAnsi="Times New Roman"/>
              </w:rPr>
            </w:pPr>
          </w:p>
          <w:p w14:paraId="55B5480A" w14:textId="77777777" w:rsidR="00E13FD4" w:rsidRPr="002D502D" w:rsidRDefault="00E13FD4" w:rsidP="00564A7B">
            <w:pPr>
              <w:spacing w:line="276" w:lineRule="auto"/>
              <w:jc w:val="center"/>
              <w:rPr>
                <w:rFonts w:ascii="Times New Roman" w:hAnsi="Times New Roman"/>
              </w:rPr>
            </w:pPr>
          </w:p>
          <w:p w14:paraId="26998EBC" w14:textId="77777777" w:rsidR="00E13FD4" w:rsidRPr="002D502D" w:rsidRDefault="00E13FD4" w:rsidP="00564A7B">
            <w:pPr>
              <w:spacing w:line="276" w:lineRule="auto"/>
              <w:jc w:val="center"/>
              <w:rPr>
                <w:rFonts w:ascii="Times New Roman" w:hAnsi="Times New Roman"/>
              </w:rPr>
            </w:pPr>
            <w:r w:rsidRPr="002D502D">
              <w:rPr>
                <w:rFonts w:ascii="Times New Roman" w:hAnsi="Times New Roman"/>
              </w:rPr>
              <w:t>0,25</w:t>
            </w:r>
          </w:p>
          <w:p w14:paraId="6C0599BC" w14:textId="77777777" w:rsidR="00E13FD4" w:rsidRPr="002D502D" w:rsidRDefault="00E13FD4" w:rsidP="00564A7B">
            <w:pPr>
              <w:spacing w:line="276" w:lineRule="auto"/>
              <w:jc w:val="center"/>
              <w:rPr>
                <w:rFonts w:ascii="Times New Roman" w:hAnsi="Times New Roman"/>
              </w:rPr>
            </w:pPr>
          </w:p>
          <w:p w14:paraId="2DE7C087" w14:textId="77777777" w:rsidR="00E13FD4" w:rsidRPr="002D502D" w:rsidRDefault="00E13FD4" w:rsidP="00564A7B">
            <w:pPr>
              <w:spacing w:line="276" w:lineRule="auto"/>
              <w:jc w:val="center"/>
              <w:rPr>
                <w:rFonts w:ascii="Times New Roman" w:hAnsi="Times New Roman"/>
              </w:rPr>
            </w:pPr>
            <w:r w:rsidRPr="002D502D">
              <w:rPr>
                <w:rFonts w:ascii="Times New Roman" w:hAnsi="Times New Roman"/>
              </w:rPr>
              <w:t>0,25</w:t>
            </w:r>
          </w:p>
          <w:p w14:paraId="2ED1BF01" w14:textId="77777777" w:rsidR="00E13FD4" w:rsidRPr="002D502D" w:rsidRDefault="00E13FD4" w:rsidP="00564A7B">
            <w:pPr>
              <w:spacing w:line="276" w:lineRule="auto"/>
              <w:jc w:val="center"/>
              <w:rPr>
                <w:rFonts w:ascii="Times New Roman" w:hAnsi="Times New Roman"/>
              </w:rPr>
            </w:pPr>
            <w:r w:rsidRPr="002D502D">
              <w:rPr>
                <w:rFonts w:ascii="Times New Roman" w:hAnsi="Times New Roman"/>
              </w:rPr>
              <w:t>0,25</w:t>
            </w:r>
          </w:p>
        </w:tc>
      </w:tr>
    </w:tbl>
    <w:p w14:paraId="4AB48338" w14:textId="77777777" w:rsidR="00E13FD4" w:rsidRPr="00E13FD4" w:rsidRDefault="00E13FD4" w:rsidP="00564A7B">
      <w:pPr>
        <w:spacing w:line="276" w:lineRule="auto"/>
        <w:rPr>
          <w:rFonts w:asciiTheme="minorHAnsi" w:hAnsiTheme="minorHAnsi"/>
          <w:lang w:val="vi-VN"/>
        </w:rPr>
      </w:pPr>
    </w:p>
    <w:sectPr w:rsidR="00E13FD4" w:rsidRPr="00E13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4BA0"/>
    <w:multiLevelType w:val="hybridMultilevel"/>
    <w:tmpl w:val="C2663A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B3A45"/>
    <w:multiLevelType w:val="hybridMultilevel"/>
    <w:tmpl w:val="76C01B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76084"/>
    <w:multiLevelType w:val="hybridMultilevel"/>
    <w:tmpl w:val="1908C0A8"/>
    <w:lvl w:ilvl="0" w:tplc="E8A4730C">
      <w:start w:val="1"/>
      <w:numFmt w:val="lowerLetter"/>
      <w:lvlText w:val="%1)"/>
      <w:lvlJc w:val="left"/>
      <w:pPr>
        <w:ind w:left="720" w:hanging="360"/>
      </w:pPr>
      <w:rPr>
        <w:rFonts w:eastAsia="Calibri"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F87B1C"/>
    <w:multiLevelType w:val="hybridMultilevel"/>
    <w:tmpl w:val="67E088E2"/>
    <w:lvl w:ilvl="0" w:tplc="E94E0A0A">
      <w:start w:val="1"/>
      <w:numFmt w:val="decimal"/>
      <w:lvlText w:val="Bài %1:"/>
      <w:lvlJc w:val="left"/>
      <w:pPr>
        <w:ind w:left="360" w:hanging="360"/>
      </w:pPr>
      <w:rPr>
        <w:rFonts w:hint="default"/>
        <w:b/>
        <w:sz w:val="24"/>
        <w:szCs w:val="24"/>
        <w:u w:val="singl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47FF363C"/>
    <w:multiLevelType w:val="hybridMultilevel"/>
    <w:tmpl w:val="B29448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3A5026"/>
    <w:multiLevelType w:val="hybridMultilevel"/>
    <w:tmpl w:val="3EDA8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9F6F5D"/>
    <w:multiLevelType w:val="hybridMultilevel"/>
    <w:tmpl w:val="ED1499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1376E7"/>
    <w:multiLevelType w:val="hybridMultilevel"/>
    <w:tmpl w:val="313E7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60081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2115402">
    <w:abstractNumId w:val="6"/>
  </w:num>
  <w:num w:numId="3" w16cid:durableId="2004968026">
    <w:abstractNumId w:val="3"/>
  </w:num>
  <w:num w:numId="4" w16cid:durableId="688063743">
    <w:abstractNumId w:val="2"/>
  </w:num>
  <w:num w:numId="5" w16cid:durableId="47607498">
    <w:abstractNumId w:val="7"/>
  </w:num>
  <w:num w:numId="6" w16cid:durableId="1287543733">
    <w:abstractNumId w:val="5"/>
  </w:num>
  <w:num w:numId="7" w16cid:durableId="1194920018">
    <w:abstractNumId w:val="0"/>
  </w:num>
  <w:num w:numId="8" w16cid:durableId="1512374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FD4"/>
    <w:rsid w:val="000253AE"/>
    <w:rsid w:val="002D502D"/>
    <w:rsid w:val="00431A46"/>
    <w:rsid w:val="004518CD"/>
    <w:rsid w:val="00564A7B"/>
    <w:rsid w:val="005B20AB"/>
    <w:rsid w:val="00E13FD4"/>
    <w:rsid w:val="00ED4AF5"/>
    <w:rsid w:val="00F64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DB28E"/>
  <w15:chartTrackingRefBased/>
  <w15:docId w15:val="{E8DE5F90-0542-4632-8588-5A3DFA99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FD4"/>
    <w:pPr>
      <w:spacing w:after="0" w:line="240" w:lineRule="auto"/>
    </w:pPr>
    <w:rPr>
      <w:rFonts w:ascii="VNI-Times" w:eastAsia="Times New Roman" w:hAnsi="VNI-Times" w:cs="Times New Roman"/>
      <w:kern w:val="0"/>
      <w:sz w:val="24"/>
      <w:szCs w:val="24"/>
      <w14:ligatures w14:val="none"/>
    </w:rPr>
  </w:style>
  <w:style w:type="paragraph" w:styleId="Heading1">
    <w:name w:val="heading 1"/>
    <w:basedOn w:val="Normal"/>
    <w:next w:val="Normal"/>
    <w:link w:val="Heading1Char"/>
    <w:uiPriority w:val="9"/>
    <w:qFormat/>
    <w:rsid w:val="00E13F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3F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3FD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3FD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13FD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13FD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13FD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13FD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13FD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F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3F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3FD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3FD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13FD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13FD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13FD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13FD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13FD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13FD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F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FD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FD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13FD4"/>
    <w:pPr>
      <w:spacing w:before="160"/>
      <w:jc w:val="center"/>
    </w:pPr>
    <w:rPr>
      <w:i/>
      <w:iCs/>
      <w:color w:val="404040" w:themeColor="text1" w:themeTint="BF"/>
    </w:rPr>
  </w:style>
  <w:style w:type="character" w:customStyle="1" w:styleId="QuoteChar">
    <w:name w:val="Quote Char"/>
    <w:basedOn w:val="DefaultParagraphFont"/>
    <w:link w:val="Quote"/>
    <w:uiPriority w:val="29"/>
    <w:rsid w:val="00E13FD4"/>
    <w:rPr>
      <w:i/>
      <w:iCs/>
      <w:color w:val="404040" w:themeColor="text1" w:themeTint="BF"/>
    </w:rPr>
  </w:style>
  <w:style w:type="paragraph" w:styleId="ListParagraph">
    <w:name w:val="List Paragraph"/>
    <w:aliases w:val="List Paragraph_FS"/>
    <w:basedOn w:val="Normal"/>
    <w:link w:val="ListParagraphChar"/>
    <w:uiPriority w:val="34"/>
    <w:qFormat/>
    <w:rsid w:val="00E13FD4"/>
    <w:pPr>
      <w:ind w:left="720"/>
      <w:contextualSpacing/>
    </w:pPr>
  </w:style>
  <w:style w:type="character" w:styleId="IntenseEmphasis">
    <w:name w:val="Intense Emphasis"/>
    <w:basedOn w:val="DefaultParagraphFont"/>
    <w:uiPriority w:val="21"/>
    <w:qFormat/>
    <w:rsid w:val="00E13FD4"/>
    <w:rPr>
      <w:i/>
      <w:iCs/>
      <w:color w:val="2F5496" w:themeColor="accent1" w:themeShade="BF"/>
    </w:rPr>
  </w:style>
  <w:style w:type="paragraph" w:styleId="IntenseQuote">
    <w:name w:val="Intense Quote"/>
    <w:basedOn w:val="Normal"/>
    <w:next w:val="Normal"/>
    <w:link w:val="IntenseQuoteChar"/>
    <w:uiPriority w:val="30"/>
    <w:qFormat/>
    <w:rsid w:val="00E13F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3FD4"/>
    <w:rPr>
      <w:i/>
      <w:iCs/>
      <w:color w:val="2F5496" w:themeColor="accent1" w:themeShade="BF"/>
    </w:rPr>
  </w:style>
  <w:style w:type="character" w:styleId="IntenseReference">
    <w:name w:val="Intense Reference"/>
    <w:basedOn w:val="DefaultParagraphFont"/>
    <w:uiPriority w:val="32"/>
    <w:qFormat/>
    <w:rsid w:val="00E13FD4"/>
    <w:rPr>
      <w:b/>
      <w:bCs/>
      <w:smallCaps/>
      <w:color w:val="2F5496" w:themeColor="accent1" w:themeShade="BF"/>
      <w:spacing w:val="5"/>
    </w:rPr>
  </w:style>
  <w:style w:type="character" w:customStyle="1" w:styleId="ListParagraphChar">
    <w:name w:val="List Paragraph Char"/>
    <w:aliases w:val="List Paragraph_FS Char"/>
    <w:link w:val="ListParagraph"/>
    <w:uiPriority w:val="34"/>
    <w:qFormat/>
    <w:locked/>
    <w:rsid w:val="00E13FD4"/>
  </w:style>
  <w:style w:type="paragraph" w:styleId="BodyText">
    <w:name w:val="Body Text"/>
    <w:basedOn w:val="Normal"/>
    <w:link w:val="BodyTextChar"/>
    <w:uiPriority w:val="1"/>
    <w:qFormat/>
    <w:rsid w:val="00E13FD4"/>
    <w:pPr>
      <w:widowControl w:val="0"/>
      <w:autoSpaceDE w:val="0"/>
      <w:autoSpaceDN w:val="0"/>
    </w:pPr>
    <w:rPr>
      <w:rFonts w:ascii="Times New Roman" w:hAnsi="Times New Roman"/>
      <w:lang w:val="vi"/>
    </w:rPr>
  </w:style>
  <w:style w:type="character" w:customStyle="1" w:styleId="BodyTextChar">
    <w:name w:val="Body Text Char"/>
    <w:basedOn w:val="DefaultParagraphFont"/>
    <w:link w:val="BodyText"/>
    <w:uiPriority w:val="1"/>
    <w:rsid w:val="00E13FD4"/>
    <w:rPr>
      <w:rFonts w:eastAsia="Times New Roman" w:cs="Times New Roman"/>
      <w:kern w:val="0"/>
      <w:sz w:val="24"/>
      <w:szCs w:val="24"/>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wmf"/><Relationship Id="rId39" Type="http://schemas.openxmlformats.org/officeDocument/2006/relationships/image" Target="media/image18.wmf"/><Relationship Id="rId21" Type="http://schemas.openxmlformats.org/officeDocument/2006/relationships/image" Target="media/image9.emf"/><Relationship Id="rId34" Type="http://schemas.openxmlformats.org/officeDocument/2006/relationships/image" Target="media/image15.png"/><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oleObject" Target="embeddings/oleObject26.bin"/><Relationship Id="rId63" Type="http://schemas.openxmlformats.org/officeDocument/2006/relationships/oleObject" Target="embeddings/oleObject32.bin"/><Relationship Id="rId68" Type="http://schemas.openxmlformats.org/officeDocument/2006/relationships/oleObject" Target="embeddings/oleObject34.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8.bin"/><Relationship Id="rId66" Type="http://schemas.openxmlformats.org/officeDocument/2006/relationships/oleObject" Target="embeddings/oleObject33.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6.wmf"/><Relationship Id="rId61" Type="http://schemas.openxmlformats.org/officeDocument/2006/relationships/oleObject" Target="embeddings/oleObject31.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30.bin"/><Relationship Id="rId65" Type="http://schemas.openxmlformats.org/officeDocument/2006/relationships/image" Target="media/image29.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7.bin"/><Relationship Id="rId64" Type="http://schemas.openxmlformats.org/officeDocument/2006/relationships/image" Target="media/image28.emf"/><Relationship Id="rId69"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9.bin"/><Relationship Id="rId67" Type="http://schemas.openxmlformats.org/officeDocument/2006/relationships/image" Target="media/image30.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image" Target="media/image27.wmf"/><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929</Words>
  <Characters>5296</Characters>
  <DocSecurity>0</DocSecurity>
  <Lines>44</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2024-03-14T02:38:00Z</dcterms:created>
  <dcterms:modified xsi:type="dcterms:W3CDTF">2024-04-12T01:50:00Z</dcterms:modified>
</cp:coreProperties>
</file>