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2735B" w14:textId="77777777" w:rsidR="008E42FF" w:rsidRPr="00517E74" w:rsidRDefault="008E42FF" w:rsidP="008E42FF">
      <w:pPr>
        <w:rPr>
          <w:rFonts w:ascii="Times New Roman" w:hAnsi="Times New Roman" w:cs="Times New Roman"/>
          <w:b/>
          <w:sz w:val="24"/>
          <w:szCs w:val="24"/>
        </w:rPr>
      </w:pPr>
      <w:r w:rsidRPr="00517E74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Pr="00517E74">
        <w:rPr>
          <w:rFonts w:ascii="Times New Roman" w:hAnsi="Times New Roman" w:cs="Times New Roman"/>
          <w:b/>
          <w:sz w:val="24"/>
          <w:szCs w:val="24"/>
        </w:rPr>
        <w:t>. PHẦN</w:t>
      </w:r>
      <w:r w:rsidRPr="00517E7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TỰ LUẬN</w:t>
      </w:r>
      <w:r w:rsidRPr="00517E74">
        <w:rPr>
          <w:rFonts w:ascii="Times New Roman" w:hAnsi="Times New Roman" w:cs="Times New Roman"/>
          <w:b/>
          <w:sz w:val="24"/>
          <w:szCs w:val="24"/>
        </w:rPr>
        <w:t xml:space="preserve"> (3</w:t>
      </w:r>
      <w:proofErr w:type="gramStart"/>
      <w:r w:rsidRPr="00517E74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Pr="0051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517E74">
        <w:rPr>
          <w:rFonts w:ascii="Times New Roman" w:hAnsi="Times New Roman" w:cs="Times New Roman"/>
          <w:b/>
          <w:sz w:val="24"/>
          <w:szCs w:val="24"/>
        </w:rPr>
        <w:t>)</w:t>
      </w:r>
    </w:p>
    <w:p w14:paraId="326063D1" w14:textId="1F17AC0F" w:rsidR="008E42FF" w:rsidRPr="00517E74" w:rsidRDefault="008E42FF" w:rsidP="008E42FF">
      <w:p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E7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517E74">
        <w:rPr>
          <w:rFonts w:ascii="Times New Roman" w:hAnsi="Times New Roman" w:cs="Times New Roman"/>
          <w:b/>
          <w:sz w:val="24"/>
          <w:szCs w:val="24"/>
        </w:rPr>
        <w:t xml:space="preserve"> 1:  </w:t>
      </w:r>
      <w:r w:rsidR="000036A4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7E74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223C67" w:rsidRPr="00517E74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671C9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20.15pt" o:ole="">
            <v:imagedata r:id="rId6" o:title=""/>
          </v:shape>
          <o:OLEObject Type="Embed" ProgID="Equation.DSMT4" ShapeID="_x0000_i1025" DrawAspect="Content" ObjectID="_1763889561" r:id="rId7"/>
        </w:object>
      </w:r>
      <w:r w:rsidRPr="00517E74">
        <w:rPr>
          <w:rFonts w:ascii="Times New Roman" w:hAnsi="Times New Roman" w:cs="Times New Roman"/>
          <w:sz w:val="24"/>
          <w:szCs w:val="24"/>
        </w:rPr>
        <w:t xml:space="preserve">, </w:t>
      </w:r>
      <w:r w:rsidR="00223C67" w:rsidRPr="00517E74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4E2167EC">
          <v:shape id="_x0000_i1026" type="#_x0000_t75" style="width:58.2pt;height:20.15pt" o:ole="">
            <v:imagedata r:id="rId8" o:title=""/>
          </v:shape>
          <o:OLEObject Type="Embed" ProgID="Equation.DSMT4" ShapeID="_x0000_i1026" DrawAspect="Content" ObjectID="_1763889562" r:id="rId9"/>
        </w:object>
      </w:r>
      <w:r w:rsidRPr="00517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17E7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r w:rsidR="0072103E" w:rsidRPr="00517E74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29CA7D1">
          <v:shape id="_x0000_i1027" type="#_x0000_t75" style="width:35.15pt;height:16.15pt" o:ole="">
            <v:imagedata r:id="rId10" o:title=""/>
          </v:shape>
          <o:OLEObject Type="Embed" ProgID="Equation.DSMT4" ShapeID="_x0000_i1027" DrawAspect="Content" ObjectID="_1763889563" r:id="rId11"/>
        </w:object>
      </w:r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r w:rsidR="0072103E" w:rsidRPr="00517E7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66698DF">
          <v:shape id="_x0000_i1028" type="#_x0000_t75" style="width:28.2pt;height:14.4pt" o:ole="">
            <v:imagedata r:id="rId12" o:title=""/>
          </v:shape>
          <o:OLEObject Type="Embed" ProgID="Equation.DSMT4" ShapeID="_x0000_i1028" DrawAspect="Content" ObjectID="_1763889564" r:id="rId13"/>
        </w:object>
      </w:r>
      <w:r w:rsidRPr="00517E7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2CD1050" w14:textId="02AF8390" w:rsidR="007A036B" w:rsidRPr="00517E74" w:rsidRDefault="008E42FF" w:rsidP="007A036B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E7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517E74">
        <w:rPr>
          <w:rFonts w:ascii="Times New Roman" w:hAnsi="Times New Roman" w:cs="Times New Roman"/>
          <w:b/>
          <w:sz w:val="24"/>
          <w:szCs w:val="24"/>
        </w:rPr>
        <w:t xml:space="preserve"> 2: 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lụt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36B" w:rsidRPr="00517E7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sạn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lụt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tràn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vali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A036B" w:rsidRPr="00517E74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huy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ghe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ghe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036B" w:rsidRPr="00517E7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ghe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chở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vali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036B" w:rsidRPr="00517E7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ghe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chở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vali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036B" w:rsidRPr="00517E7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chuyến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ghe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250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ngàn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chuyến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ghe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ngàn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036B" w:rsidRPr="00517E74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sạn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ghe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6B" w:rsidRPr="00517E7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7A036B" w:rsidRPr="00517E74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039AC157" w14:textId="19EEA217" w:rsidR="0072103E" w:rsidRPr="00517E74" w:rsidRDefault="008E42FF" w:rsidP="007A036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E7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517E74">
        <w:rPr>
          <w:rFonts w:ascii="Times New Roman" w:hAnsi="Times New Roman" w:cs="Times New Roman"/>
          <w:b/>
          <w:sz w:val="24"/>
          <w:szCs w:val="24"/>
        </w:rPr>
        <w:t xml:space="preserve"> 3:  </w:t>
      </w:r>
      <w:r w:rsidR="00E51CF9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CF9" w:rsidRPr="00517E7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E51CF9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CF9" w:rsidRPr="00517E7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E51CF9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CF9" w:rsidRPr="00517E74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E51CF9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CF9" w:rsidRPr="00517E74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E51CF9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1CF9" w:rsidRPr="00517E7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E51CF9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51CF9" w:rsidRPr="00517E74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7B30E403">
          <v:shape id="_x0000_i1029" type="#_x0000_t75" style="width:23.05pt;height:15.55pt" o:ole="">
            <v:imagedata r:id="rId14" o:title=""/>
          </v:shape>
          <o:OLEObject Type="Embed" ProgID="Equation.DSMT4" ShapeID="_x0000_i1029" DrawAspect="Content" ObjectID="_1763889565" r:id="rId15"/>
        </w:object>
      </w:r>
      <w:r w:rsidR="00E51CF9" w:rsidRPr="00517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1CF9" w:rsidRPr="00517E7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E51CF9" w:rsidRPr="00517E7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E51CF9" w:rsidRPr="00517E7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E51CF9" w:rsidRPr="00517E74">
        <w:rPr>
          <w:rFonts w:ascii="Times New Roman" w:hAnsi="Times New Roman" w:cs="Times New Roman"/>
          <w:sz w:val="24"/>
          <w:szCs w:val="24"/>
        </w:rPr>
        <w:t xml:space="preserve"> </w:t>
      </w:r>
      <w:r w:rsidR="00E51CF9" w:rsidRPr="00517E7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DA84978">
          <v:shape id="_x0000_i1030" type="#_x0000_t75" style="width:28.2pt;height:13.8pt" o:ole="">
            <v:imagedata r:id="rId16" o:title=""/>
          </v:shape>
          <o:OLEObject Type="Embed" ProgID="Equation.DSMT4" ShapeID="_x0000_i1030" DrawAspect="Content" ObjectID="_1763889566" r:id="rId17"/>
        </w:object>
      </w:r>
      <w:r w:rsidR="00E51CF9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CF9" w:rsidRPr="00517E7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51CF9" w:rsidRPr="00517E74">
        <w:rPr>
          <w:rFonts w:ascii="Times New Roman" w:hAnsi="Times New Roman" w:cs="Times New Roman"/>
          <w:sz w:val="24"/>
          <w:szCs w:val="24"/>
        </w:rPr>
        <w:t xml:space="preserve"> </w:t>
      </w:r>
      <w:r w:rsidR="00E51CF9" w:rsidRPr="00517E74">
        <w:rPr>
          <w:rFonts w:ascii="Times New Roman" w:hAnsi="Times New Roman" w:cs="Times New Roman"/>
          <w:position w:val="-10"/>
          <w:sz w:val="24"/>
          <w:szCs w:val="24"/>
        </w:rPr>
        <w:object w:dxaOrig="2299" w:dyaOrig="320" w14:anchorId="5C17362B">
          <v:shape id="_x0000_i1031" type="#_x0000_t75" style="width:115.2pt;height:15.55pt" o:ole="">
            <v:imagedata r:id="rId18" o:title=""/>
          </v:shape>
          <o:OLEObject Type="Embed" ProgID="Equation.DSMT4" ShapeID="_x0000_i1031" DrawAspect="Content" ObjectID="_1763889567" r:id="rId19"/>
        </w:object>
      </w:r>
      <w:r w:rsidR="00E51CF9" w:rsidRPr="00517E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7E15A1" w14:textId="62F7CC25" w:rsidR="00E51CF9" w:rsidRPr="00517E74" w:rsidRDefault="00E51CF9" w:rsidP="0072103E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E7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r w:rsidRPr="00517E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85E498">
          <v:shape id="_x0000_i1032" type="#_x0000_t75" style="width:11.5pt;height:13.25pt" o:ole="">
            <v:imagedata r:id="rId20" o:title=""/>
          </v:shape>
          <o:OLEObject Type="Embed" ProgID="Equation.DSMT4" ShapeID="_x0000_i1032" DrawAspect="Content" ObjectID="_1763889568" r:id="rId21"/>
        </w:object>
      </w:r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>.</w:t>
      </w:r>
    </w:p>
    <w:p w14:paraId="16901AA1" w14:textId="77777777" w:rsidR="0072103E" w:rsidRPr="00517E74" w:rsidRDefault="00E51CF9" w:rsidP="0072103E">
      <w:pPr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517E7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517E74">
        <w:rPr>
          <w:rFonts w:ascii="Times New Roman" w:hAnsi="Times New Roman" w:cs="Times New Roman"/>
          <w:b/>
          <w:sz w:val="24"/>
          <w:szCs w:val="24"/>
        </w:rPr>
        <w:t xml:space="preserve"> 4:</w:t>
      </w:r>
      <w:r w:rsidR="008E42FF" w:rsidRPr="00517E74">
        <w:rPr>
          <w:rFonts w:ascii="Times New Roman" w:hAnsi="Times New Roman" w:cs="Times New Roman"/>
          <w:sz w:val="24"/>
          <w:szCs w:val="24"/>
        </w:rPr>
        <w:t xml:space="preserve">   </w:t>
      </w:r>
      <w:r w:rsidR="0072103E" w:rsidRPr="00517E74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72103E" w:rsidRPr="00517E7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2103E" w:rsidRPr="00517E74">
        <w:rPr>
          <w:rFonts w:ascii="Times New Roman" w:hAnsi="Times New Roman" w:cs="Times New Roman"/>
          <w:sz w:val="24"/>
          <w:szCs w:val="24"/>
        </w:rPr>
        <w:t xml:space="preserve"> </w:t>
      </w:r>
      <w:r w:rsidR="0072103E" w:rsidRPr="00517E7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C036101">
          <v:shape id="_x0000_i1033" type="#_x0000_t75" style="width:27.65pt;height:14.4pt" o:ole="">
            <v:imagedata r:id="rId22" o:title=""/>
          </v:shape>
          <o:OLEObject Type="Embed" ProgID="Equation.DSMT4" ShapeID="_x0000_i1033" DrawAspect="Content" ObjectID="_1763889569" r:id="rId23"/>
        </w:object>
      </w:r>
      <w:r w:rsidR="0072103E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103E" w:rsidRPr="00517E7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2103E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2103E" w:rsidRPr="00517E74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68AD2838">
          <v:shape id="_x0000_i1034" type="#_x0000_t75" style="width:37.45pt;height:13.25pt" o:ole="">
            <v:imagedata r:id="rId24" o:title=""/>
          </v:shape>
          <o:OLEObject Type="Embed" ProgID="Equation.DSMT4" ShapeID="_x0000_i1034" DrawAspect="Content" ObjectID="_1763889570" r:id="rId25"/>
        </w:object>
      </w:r>
      <w:r w:rsidR="0072103E" w:rsidRPr="00517E74">
        <w:rPr>
          <w:rFonts w:ascii="Times New Roman" w:hAnsi="Times New Roman" w:cs="Times New Roman"/>
          <w:sz w:val="24"/>
          <w:szCs w:val="24"/>
        </w:rPr>
        <w:t xml:space="preserve">, </w:t>
      </w:r>
      <w:r w:rsidR="0072103E" w:rsidRPr="00517E7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5ECE9C6">
          <v:shape id="_x0000_i1035" type="#_x0000_t75" style="width:36.85pt;height:14.4pt" o:ole="">
            <v:imagedata r:id="rId26" o:title=""/>
          </v:shape>
          <o:OLEObject Type="Embed" ProgID="Equation.DSMT4" ShapeID="_x0000_i1035" DrawAspect="Content" ObjectID="_1763889571" r:id="rId27"/>
        </w:object>
      </w:r>
      <w:r w:rsidR="0072103E" w:rsidRPr="00517E74">
        <w:rPr>
          <w:rFonts w:ascii="Times New Roman" w:hAnsi="Times New Roman" w:cs="Times New Roman"/>
          <w:sz w:val="24"/>
          <w:szCs w:val="24"/>
        </w:rPr>
        <w:t xml:space="preserve">, </w:t>
      </w:r>
      <w:r w:rsidR="0072103E" w:rsidRPr="00517E7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CD12D50">
          <v:shape id="_x0000_i1036" type="#_x0000_t75" style="width:36.85pt;height:14.4pt" o:ole="">
            <v:imagedata r:id="rId28" o:title=""/>
          </v:shape>
          <o:OLEObject Type="Embed" ProgID="Equation.DSMT4" ShapeID="_x0000_i1036" DrawAspect="Content" ObjectID="_1763889572" r:id="rId29"/>
        </w:object>
      </w:r>
      <w:r w:rsidR="0072103E" w:rsidRPr="00517E74">
        <w:rPr>
          <w:rFonts w:ascii="Times New Roman" w:hAnsi="Times New Roman" w:cs="Times New Roman"/>
          <w:sz w:val="24"/>
          <w:szCs w:val="24"/>
        </w:rPr>
        <w:t xml:space="preserve">, </w:t>
      </w:r>
      <w:r w:rsidR="0072103E" w:rsidRPr="00517E7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FC454D6">
          <v:shape id="_x0000_i1037" type="#_x0000_t75" style="width:15.55pt;height:13.25pt" o:ole="">
            <v:imagedata r:id="rId30" o:title=""/>
          </v:shape>
          <o:OLEObject Type="Embed" ProgID="Equation.DSMT4" ShapeID="_x0000_i1037" DrawAspect="Content" ObjectID="_1763889573" r:id="rId31"/>
        </w:object>
      </w:r>
      <w:r w:rsidR="0072103E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03E" w:rsidRPr="00517E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2103E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03E" w:rsidRPr="00517E7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72103E"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03E" w:rsidRPr="00517E7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2103E" w:rsidRPr="00517E74">
        <w:rPr>
          <w:rFonts w:ascii="Times New Roman" w:hAnsi="Times New Roman" w:cs="Times New Roman"/>
          <w:sz w:val="24"/>
          <w:szCs w:val="24"/>
        </w:rPr>
        <w:t xml:space="preserve"> </w:t>
      </w:r>
      <w:r w:rsidR="0072103E" w:rsidRPr="00517E7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9F7A2D5">
          <v:shape id="_x0000_i1038" type="#_x0000_t75" style="width:20.15pt;height:14.4pt" o:ole="">
            <v:imagedata r:id="rId32" o:title=""/>
          </v:shape>
          <o:OLEObject Type="Embed" ProgID="Equation.DSMT4" ShapeID="_x0000_i1038" DrawAspect="Content" ObjectID="_1763889574" r:id="rId33"/>
        </w:object>
      </w:r>
      <w:r w:rsidR="0072103E" w:rsidRPr="00517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03E" w:rsidRPr="00517E74">
        <w:rPr>
          <w:rFonts w:ascii="Times New Roman" w:hAnsi="Times New Roman" w:cs="Times New Roman"/>
          <w:sz w:val="24"/>
          <w:szCs w:val="24"/>
        </w:rPr>
        <w:t>đường</w:t>
      </w:r>
      <w:proofErr w:type="spellEnd"/>
    </w:p>
    <w:p w14:paraId="220099D0" w14:textId="77777777" w:rsidR="0072103E" w:rsidRPr="00517E74" w:rsidRDefault="0072103E" w:rsidP="0072103E">
      <w:pPr>
        <w:ind w:left="992" w:hanging="992"/>
        <w:rPr>
          <w:rFonts w:ascii="Times New Roman" w:hAnsi="Times New Roman" w:cs="Times New Roman"/>
          <w:sz w:val="24"/>
          <w:szCs w:val="24"/>
        </w:rPr>
      </w:pPr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7E74">
        <w:rPr>
          <w:rFonts w:ascii="Times New Roman" w:hAnsi="Times New Roman" w:cs="Times New Roman"/>
          <w:sz w:val="24"/>
          <w:szCs w:val="24"/>
        </w:rPr>
        <w:t>phân</w:t>
      </w:r>
      <w:proofErr w:type="spellEnd"/>
      <w:proofErr w:type="gram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r w:rsidRPr="00517E7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C2EA06B">
          <v:shape id="_x0000_i1039" type="#_x0000_t75" style="width:12.1pt;height:14.4pt" o:ole="">
            <v:imagedata r:id="rId34" o:title=""/>
          </v:shape>
          <o:OLEObject Type="Embed" ProgID="Equation.DSMT4" ShapeID="_x0000_i1039" DrawAspect="Content" ObjectID="_1763889575" r:id="rId35"/>
        </w:object>
      </w:r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r w:rsidRPr="00517E74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3CCF6F2">
          <v:shape id="_x0000_i1040" type="#_x0000_t75" style="width:24.2pt;height:13.25pt" o:ole="">
            <v:imagedata r:id="rId36" o:title=""/>
          </v:shape>
          <o:OLEObject Type="Embed" ProgID="Equation.DSMT4" ShapeID="_x0000_i1040" DrawAspect="Content" ObjectID="_1763889576" r:id="rId37"/>
        </w:object>
      </w:r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r w:rsidRPr="00517E7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92A8618">
          <v:shape id="_x0000_i1041" type="#_x0000_t75" style="width:9.8pt;height:13.25pt" o:ole="">
            <v:imagedata r:id="rId38" o:title=""/>
          </v:shape>
          <o:OLEObject Type="Embed" ProgID="Equation.DSMT4" ShapeID="_x0000_i1041" DrawAspect="Content" ObjectID="_1763889577" r:id="rId39"/>
        </w:object>
      </w:r>
      <w:r w:rsidRPr="00517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r w:rsidRPr="00517E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F671AF0">
          <v:shape id="_x0000_i1042" type="#_x0000_t75" style="width:13.25pt;height:13.25pt" o:ole="">
            <v:imagedata r:id="rId40" o:title=""/>
          </v:shape>
          <o:OLEObject Type="Embed" ProgID="Equation.DSMT4" ShapeID="_x0000_i1042" DrawAspect="Content" ObjectID="_1763889578" r:id="rId41"/>
        </w:object>
      </w:r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r w:rsidRPr="00517E7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1814953">
          <v:shape id="_x0000_i1043" type="#_x0000_t75" style="width:20.15pt;height:13.25pt" o:ole="">
            <v:imagedata r:id="rId42" o:title=""/>
          </v:shape>
          <o:OLEObject Type="Embed" ProgID="Equation.DSMT4" ShapeID="_x0000_i1043" DrawAspect="Content" ObjectID="_1763889579" r:id="rId43"/>
        </w:object>
      </w:r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cho</w:t>
      </w:r>
      <w:proofErr w:type="spellEnd"/>
    </w:p>
    <w:p w14:paraId="25FA8369" w14:textId="0C197E28" w:rsidR="0072103E" w:rsidRPr="00517E74" w:rsidRDefault="0072103E" w:rsidP="0072103E">
      <w:pPr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r w:rsidRPr="00517E74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27E6AA5A">
          <v:shape id="_x0000_i1044" type="#_x0000_t75" style="width:24.2pt;height:13.25pt" o:ole="">
            <v:imagedata r:id="rId44" o:title=""/>
          </v:shape>
          <o:OLEObject Type="Embed" ProgID="Equation.DSMT4" ShapeID="_x0000_i1044" DrawAspect="Content" ObjectID="_1763889580" r:id="rId45"/>
        </w:object>
      </w:r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7E7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proofErr w:type="gram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r w:rsidRPr="00517E74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5722172F">
          <v:shape id="_x0000_i1045" type="#_x0000_t75" style="width:16.7pt;height:13.25pt" o:ole="">
            <v:imagedata r:id="rId46" o:title=""/>
          </v:shape>
          <o:OLEObject Type="Embed" ProgID="Equation.DSMT4" ShapeID="_x0000_i1045" DrawAspect="Content" ObjectID="_1763889581" r:id="rId47"/>
        </w:object>
      </w:r>
      <w:r w:rsidRPr="00517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7E7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17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17E74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51E053C5">
          <v:shape id="_x0000_i1046" type="#_x0000_t75" style="width:22.45pt;height:30.55pt" o:ole="">
            <v:imagedata r:id="rId48" o:title=""/>
          </v:shape>
          <o:OLEObject Type="Embed" ProgID="Equation.DSMT4" ShapeID="_x0000_i1046" DrawAspect="Content" ObjectID="_1763889582" r:id="rId49"/>
        </w:object>
      </w:r>
      <w:r w:rsidRPr="00517E74">
        <w:rPr>
          <w:rFonts w:ascii="Times New Roman" w:hAnsi="Times New Roman" w:cs="Times New Roman"/>
          <w:sz w:val="24"/>
          <w:szCs w:val="24"/>
        </w:rPr>
        <w:t>.</w:t>
      </w:r>
    </w:p>
    <w:p w14:paraId="556BEDF2" w14:textId="4B84AD91" w:rsidR="008E42FF" w:rsidRPr="00517E74" w:rsidRDefault="008E42FF" w:rsidP="0072103E">
      <w:pPr>
        <w:tabs>
          <w:tab w:val="left" w:pos="992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14:paraId="28944E82" w14:textId="77777777" w:rsidR="008E42FF" w:rsidRPr="00517E74" w:rsidRDefault="008E42FF" w:rsidP="008E42FF">
      <w:pPr>
        <w:jc w:val="center"/>
        <w:rPr>
          <w:rStyle w:val="YoungMixChar"/>
          <w:b/>
          <w:i/>
          <w:szCs w:val="24"/>
        </w:rPr>
      </w:pPr>
      <w:r w:rsidRPr="00517E74">
        <w:rPr>
          <w:rStyle w:val="YoungMixChar"/>
          <w:b/>
          <w:i/>
          <w:szCs w:val="24"/>
        </w:rPr>
        <w:t>------ HẾT ------</w:t>
      </w:r>
    </w:p>
    <w:p w14:paraId="49AEF211" w14:textId="77777777" w:rsidR="00351FF1" w:rsidRPr="00517E74" w:rsidRDefault="00351FF1" w:rsidP="008E42FF">
      <w:pPr>
        <w:jc w:val="center"/>
        <w:rPr>
          <w:rStyle w:val="YoungMixChar"/>
          <w:b/>
          <w:i/>
          <w:szCs w:val="24"/>
        </w:rPr>
      </w:pPr>
    </w:p>
    <w:p w14:paraId="16B5E9CA" w14:textId="77777777" w:rsidR="00E56325" w:rsidRPr="00517E74" w:rsidRDefault="00E56325" w:rsidP="000719D8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3969"/>
        <w:gridCol w:w="6804"/>
      </w:tblGrid>
      <w:tr w:rsidR="000036A4" w:rsidRPr="00517E74" w14:paraId="6DB12110" w14:textId="77777777" w:rsidTr="00857B71">
        <w:trPr>
          <w:jc w:val="center"/>
        </w:trPr>
        <w:tc>
          <w:tcPr>
            <w:tcW w:w="3969" w:type="dxa"/>
          </w:tcPr>
          <w:p w14:paraId="1A3C720E" w14:textId="77777777" w:rsidR="000036A4" w:rsidRPr="00517E74" w:rsidRDefault="000036A4" w:rsidP="00857B7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BF05150" w14:textId="77777777" w:rsidR="000036A4" w:rsidRPr="00517E74" w:rsidRDefault="000036A4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6EE00" w14:textId="77777777" w:rsidR="007A036B" w:rsidRPr="00517E74" w:rsidRDefault="007A036B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542CD" w14:textId="77777777" w:rsidR="007A036B" w:rsidRPr="00517E74" w:rsidRDefault="007A036B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0AA49" w14:textId="77777777" w:rsidR="007A036B" w:rsidRPr="00517E74" w:rsidRDefault="007A036B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17715" w14:textId="77777777" w:rsidR="007A036B" w:rsidRPr="00517E74" w:rsidRDefault="007A036B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21BD2" w14:textId="77777777" w:rsidR="007A036B" w:rsidRPr="00517E74" w:rsidRDefault="007A036B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23428" w14:textId="77777777" w:rsidR="007A036B" w:rsidRPr="00517E74" w:rsidRDefault="007A036B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CCEBC" w14:textId="77777777" w:rsidR="007A036B" w:rsidRPr="00517E74" w:rsidRDefault="007A036B" w:rsidP="00517E7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3BFF6" w14:textId="77777777" w:rsidR="007A036B" w:rsidRPr="00517E74" w:rsidRDefault="007A036B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82D03" w14:textId="77777777" w:rsidR="007A036B" w:rsidRPr="00517E74" w:rsidRDefault="007A036B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C35D0" w14:textId="77777777" w:rsidR="000036A4" w:rsidRPr="00517E74" w:rsidRDefault="000036A4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ĐÁP ÁN VÀ HƯỚNG DẪN CHẤM</w:t>
            </w:r>
          </w:p>
          <w:p w14:paraId="6B595EE7" w14:textId="12EB7262" w:rsidR="000036A4" w:rsidRPr="00517E74" w:rsidRDefault="000036A4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KÌ 1 NĂM HỌC 2023- 2024</w:t>
            </w:r>
          </w:p>
          <w:p w14:paraId="5E9AA4CC" w14:textId="77777777" w:rsidR="000036A4" w:rsidRPr="00517E74" w:rsidRDefault="000036A4" w:rsidP="00857B7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74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517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TOÁN. </w:t>
            </w:r>
            <w:proofErr w:type="spellStart"/>
            <w:r w:rsidRPr="00517E74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  <w:r w:rsidRPr="00517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</w:tbl>
    <w:p w14:paraId="3F4E65CA" w14:textId="77777777" w:rsidR="000036A4" w:rsidRPr="00517E74" w:rsidRDefault="000036A4" w:rsidP="000036A4">
      <w:pPr>
        <w:rPr>
          <w:rFonts w:ascii="Times New Roman" w:hAnsi="Times New Roman" w:cs="Times New Roman"/>
          <w:b/>
          <w:sz w:val="24"/>
          <w:szCs w:val="24"/>
        </w:rPr>
      </w:pPr>
      <w:r w:rsidRPr="00517E74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II</w:t>
      </w:r>
      <w:r w:rsidRPr="00517E74">
        <w:rPr>
          <w:rFonts w:ascii="Times New Roman" w:hAnsi="Times New Roman" w:cs="Times New Roman"/>
          <w:b/>
          <w:sz w:val="24"/>
          <w:szCs w:val="24"/>
        </w:rPr>
        <w:t>. PHẦN</w:t>
      </w:r>
      <w:r w:rsidRPr="00517E7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TỰ LUẬN</w:t>
      </w:r>
      <w:r w:rsidRPr="00517E74">
        <w:rPr>
          <w:rFonts w:ascii="Times New Roman" w:hAnsi="Times New Roman" w:cs="Times New Roman"/>
          <w:b/>
          <w:sz w:val="24"/>
          <w:szCs w:val="24"/>
        </w:rPr>
        <w:t xml:space="preserve"> (3</w:t>
      </w:r>
      <w:proofErr w:type="gramStart"/>
      <w:r w:rsidRPr="00517E74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Pr="0051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E74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517E7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57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8483"/>
        <w:gridCol w:w="802"/>
      </w:tblGrid>
      <w:tr w:rsidR="000036A4" w:rsidRPr="00517E74" w14:paraId="10E8E19F" w14:textId="77777777" w:rsidTr="00857B71">
        <w:tc>
          <w:tcPr>
            <w:tcW w:w="1285" w:type="dxa"/>
          </w:tcPr>
          <w:p w14:paraId="3DA3BD57" w14:textId="77777777" w:rsidR="000036A4" w:rsidRPr="00517E74" w:rsidRDefault="000036A4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8483" w:type="dxa"/>
          </w:tcPr>
          <w:p w14:paraId="4DA38CF8" w14:textId="77777777" w:rsidR="000036A4" w:rsidRPr="00517E74" w:rsidRDefault="000036A4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802" w:type="dxa"/>
          </w:tcPr>
          <w:p w14:paraId="1663E22F" w14:textId="77777777" w:rsidR="000036A4" w:rsidRPr="00517E74" w:rsidRDefault="000036A4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0036A4" w:rsidRPr="00517E74" w14:paraId="6902E8FC" w14:textId="77777777" w:rsidTr="001960AB">
        <w:trPr>
          <w:trHeight w:val="692"/>
        </w:trPr>
        <w:tc>
          <w:tcPr>
            <w:tcW w:w="1285" w:type="dxa"/>
            <w:vMerge w:val="restart"/>
            <w:vAlign w:val="center"/>
          </w:tcPr>
          <w:p w14:paraId="51243B3F" w14:textId="77777777" w:rsidR="000036A4" w:rsidRPr="00517E74" w:rsidRDefault="000036A4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  <w:p w14:paraId="7601B959" w14:textId="77777777" w:rsidR="000036A4" w:rsidRPr="00517E74" w:rsidRDefault="000036A4" w:rsidP="00857B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(1,0 </w:t>
            </w:r>
            <w:proofErr w:type="spellStart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83" w:type="dxa"/>
          </w:tcPr>
          <w:p w14:paraId="4FB3A089" w14:textId="77777777" w:rsidR="000036A4" w:rsidRPr="00517E74" w:rsidRDefault="000036A4" w:rsidP="00857B71">
            <w:pPr>
              <w:spacing w:after="160" w:line="259" w:lineRule="auto"/>
              <w:ind w:left="-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57B71" w:rsidRPr="00517E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60" w:dyaOrig="400" w14:anchorId="34643C42">
                <v:shape id="_x0000_i1047" type="#_x0000_t75" style="width:73.15pt;height:20.15pt" o:ole="">
                  <v:imagedata r:id="rId50" o:title=""/>
                </v:shape>
                <o:OLEObject Type="Embed" ProgID="Equation.DSMT4" ShapeID="_x0000_i1047" DrawAspect="Content" ObjectID="_1763889583" r:id="rId51"/>
              </w:object>
            </w:r>
          </w:p>
          <w:p w14:paraId="7AD8FA98" w14:textId="24C5B925" w:rsidR="000036A4" w:rsidRPr="00517E74" w:rsidRDefault="001960AB" w:rsidP="00857B71">
            <w:pPr>
              <w:spacing w:after="160" w:line="259" w:lineRule="auto"/>
              <w:ind w:left="-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802" w:type="dxa"/>
          </w:tcPr>
          <w:p w14:paraId="09C86CCF" w14:textId="3966DE96" w:rsidR="000036A4" w:rsidRPr="00517E74" w:rsidRDefault="00857B71" w:rsidP="00857B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517E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</w:tr>
      <w:tr w:rsidR="000036A4" w:rsidRPr="00517E74" w14:paraId="1DA464EC" w14:textId="77777777" w:rsidTr="00857B71">
        <w:tc>
          <w:tcPr>
            <w:tcW w:w="1285" w:type="dxa"/>
            <w:vMerge/>
            <w:vAlign w:val="center"/>
          </w:tcPr>
          <w:p w14:paraId="2FB0F6B2" w14:textId="77777777" w:rsidR="000036A4" w:rsidRPr="00517E74" w:rsidRDefault="000036A4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3" w:type="dxa"/>
          </w:tcPr>
          <w:p w14:paraId="1CE8AC7C" w14:textId="254F0056" w:rsidR="000036A4" w:rsidRPr="00517E74" w:rsidRDefault="00857B71" w:rsidP="00857B71">
            <w:pPr>
              <w:spacing w:after="160" w:line="259" w:lineRule="auto"/>
              <w:ind w:left="-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17E7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                      </w:t>
            </w:r>
            <w:bookmarkStart w:id="0" w:name="_GoBack"/>
            <w:r w:rsidR="00490380" w:rsidRPr="00517E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0" w:dyaOrig="400" w14:anchorId="43801FC1">
                <v:shape id="_x0000_i1086" type="#_x0000_t75" style="width:71.4pt;height:20.15pt" o:ole="">
                  <v:imagedata r:id="rId52" o:title=""/>
                </v:shape>
                <o:OLEObject Type="Embed" ProgID="Equation.DSMT4" ShapeID="_x0000_i1086" DrawAspect="Content" ObjectID="_1763889584" r:id="rId53"/>
              </w:object>
            </w:r>
            <w:bookmarkEnd w:id="0"/>
          </w:p>
        </w:tc>
        <w:tc>
          <w:tcPr>
            <w:tcW w:w="802" w:type="dxa"/>
          </w:tcPr>
          <w:p w14:paraId="252DE4F8" w14:textId="77777777" w:rsidR="000036A4" w:rsidRPr="00517E74" w:rsidRDefault="000036A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D020C" w14:textId="23248744" w:rsidR="000036A4" w:rsidRPr="00517E74" w:rsidRDefault="001960AB" w:rsidP="001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CC2B84" w:rsidRPr="00517E74" w14:paraId="654CF2F6" w14:textId="77777777" w:rsidTr="00517E74">
        <w:trPr>
          <w:trHeight w:val="7640"/>
        </w:trPr>
        <w:tc>
          <w:tcPr>
            <w:tcW w:w="1285" w:type="dxa"/>
            <w:vAlign w:val="center"/>
          </w:tcPr>
          <w:p w14:paraId="46C06E0D" w14:textId="77777777" w:rsidR="00CC2B84" w:rsidRPr="00517E74" w:rsidRDefault="00CC2B84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5F4ACB07" w14:textId="51E02C35" w:rsidR="00CC2B84" w:rsidRPr="00517E74" w:rsidRDefault="00CC2B84" w:rsidP="00857B7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0.5</w:t>
            </w:r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83" w:type="dxa"/>
          </w:tcPr>
          <w:p w14:paraId="535BB15F" w14:textId="670990E9" w:rsidR="00CC2B84" w:rsidRPr="00517E74" w:rsidRDefault="00CC2B84" w:rsidP="00857B71">
            <w:pPr>
              <w:spacing w:after="160" w:line="259" w:lineRule="auto"/>
              <w:ind w:left="-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1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A41BB1" w14:textId="77777777" w:rsidR="001960AB" w:rsidRPr="00517E74" w:rsidRDefault="001960AB" w:rsidP="001960AB">
            <w:pPr>
              <w:ind w:left="9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9" w:dyaOrig="219" w14:anchorId="03C02D99">
                <v:shape id="Object 404" o:spid="_x0000_i1048" type="#_x0000_t75" style="width:9.8pt;height:11.5pt;mso-position-horizontal-relative:page;mso-position-vertical-relative:page" o:ole="">
                  <v:imagedata r:id="rId54" o:title=""/>
                </v:shape>
                <o:OLEObject Type="Embed" ProgID="Equation.DSMT4" ShapeID="Object 404" DrawAspect="Content" ObjectID="_1763889585" r:id="rId55"/>
              </w:object>
            </w: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ghe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sạn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thuê</w:t>
            </w:r>
            <w:proofErr w:type="spellEnd"/>
          </w:p>
          <w:p w14:paraId="7AC73B46" w14:textId="77777777" w:rsidR="001960AB" w:rsidRPr="00517E74" w:rsidRDefault="001960AB" w:rsidP="001960AB">
            <w:pPr>
              <w:ind w:left="9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proofErr w:type="gram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9" w:dyaOrig="259" w14:anchorId="7EA1E78C">
                <v:shape id="Object 405" o:spid="_x0000_i1049" type="#_x0000_t75" style="width:11.5pt;height:13.25pt;mso-position-horizontal-relative:page;mso-position-vertical-relative:page" o:ole="">
                  <v:imagedata r:id="rId56" o:title=""/>
                </v:shape>
                <o:OLEObject Type="Embed" ProgID="Equation.DSMT4" ShapeID="Object 405" DrawAspect="Content" ObjectID="_1763889586" r:id="rId57"/>
              </w:object>
            </w: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ghe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sạn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thuê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9F4CD" w14:textId="77777777" w:rsidR="001960AB" w:rsidRPr="00517E74" w:rsidRDefault="001960AB" w:rsidP="001960AB">
            <w:pPr>
              <w:ind w:left="9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1499" w:dyaOrig="1439" w14:anchorId="243CE311">
                <v:shape id="Object 406" o:spid="_x0000_i1050" type="#_x0000_t75" style="width:75.45pt;height:1in;mso-position-horizontal-relative:page;mso-position-vertical-relative:page" o:ole="">
                  <v:imagedata r:id="rId58" o:title=""/>
                </v:shape>
                <o:OLEObject Type="Embed" ProgID="Equation.DSMT4" ShapeID="Object 406" DrawAspect="Content" ObjectID="_1763889587" r:id="rId59"/>
              </w:object>
            </w: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1460" w:dyaOrig="1440" w14:anchorId="4EDFCABB">
                <v:shape id="Object 410" o:spid="_x0000_i1051" type="#_x0000_t75" style="width:73.15pt;height:1in;mso-position-horizontal-relative:page;mso-position-vertical-relative:page" o:ole="">
                  <v:imagedata r:id="rId60" o:title=""/>
                </v:shape>
                <o:OLEObject Type="Embed" ProgID="Equation.DSMT4" ShapeID="Object 410" DrawAspect="Content" ObjectID="_1763889588" r:id="rId61"/>
              </w:objec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98" w:dyaOrig="319" w14:anchorId="7A7153AD">
                <v:shape id="Object 411" o:spid="_x0000_i1052" type="#_x0000_t75" style="width:110pt;height:16.15pt;mso-position-horizontal-relative:page;mso-position-vertical-relative:page" o:ole="">
                  <v:imagedata r:id="rId62" o:title=""/>
                </v:shape>
                <o:OLEObject Type="Embed" ProgID="Equation.DSMT4" ShapeID="Object 411" DrawAspect="Content" ObjectID="_1763889589" r:id="rId63"/>
              </w:object>
            </w:r>
          </w:p>
          <w:p w14:paraId="0E3C7631" w14:textId="77777777" w:rsidR="001960AB" w:rsidRPr="00517E74" w:rsidRDefault="001960AB" w:rsidP="001960AB">
            <w:pPr>
              <w:ind w:left="9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miền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78" w:dyaOrig="279" w14:anchorId="07AA9047">
                <v:shape id="Object 419" o:spid="_x0000_i1053" type="#_x0000_t75" style="width:43.8pt;height:13.8pt;mso-position-horizontal-relative:page;mso-position-vertical-relative:page" o:ole="">
                  <v:imagedata r:id="rId64" o:title=""/>
                </v:shape>
                <o:OLEObject Type="Embed" ProgID="Equation.DSMT4" ShapeID="Object 419" DrawAspect="Content" ObjectID="_1763889590" r:id="rId65"/>
              </w:object>
            </w: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E74" w:rsidRPr="00517E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20" w14:anchorId="356DA3D3">
                <v:shape id="_x0000_i1054" type="#_x0000_t75" style="width:73.15pt;height:16.15pt" o:ole="">
                  <v:imagedata r:id="rId66" o:title=""/>
                </v:shape>
                <o:OLEObject Type="Embed" ProgID="Equation.DSMT4" ShapeID="_x0000_i1054" DrawAspect="Content" ObjectID="_1763889591" r:id="rId67"/>
              </w:object>
            </w: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7E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78" w:dyaOrig="319" w14:anchorId="4A3299B0">
                <v:shape id="Object 421" o:spid="_x0000_i1055" type="#_x0000_t75" style="width:108.85pt;height:16.15pt;mso-position-horizontal-relative:page;mso-position-vertical-relative:page" o:ole="">
                  <v:imagedata r:id="rId68" o:title=""/>
                </v:shape>
                <o:OLEObject Type="Embed" ProgID="Equation.DSMT4" ShapeID="Object 421" DrawAspect="Content" ObjectID="_1763889592" r:id="rId69"/>
              </w:object>
            </w:r>
          </w:p>
          <w:p w14:paraId="408EE6E1" w14:textId="4E79E574" w:rsidR="001960AB" w:rsidRPr="00517E74" w:rsidRDefault="001960AB" w:rsidP="001960AB">
            <w:pPr>
              <w:ind w:left="9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3ECC15" wp14:editId="7A9F5B2E">
                  <wp:extent cx="2178685" cy="19323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C1E9A" w14:textId="77777777" w:rsidR="001960AB" w:rsidRPr="00517E74" w:rsidRDefault="001960AB" w:rsidP="001960AB">
            <w:pPr>
              <w:ind w:left="9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17E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316" w:dyaOrig="319" w14:anchorId="0E27FEA0">
                <v:shape id="Object 423" o:spid="_x0000_i1056" type="#_x0000_t75" style="width:3in;height:16.15pt;mso-position-horizontal-relative:page;mso-position-vertical-relative:page" o:ole="">
                  <v:imagedata r:id="rId71" o:title=""/>
                </v:shape>
                <o:OLEObject Type="Embed" ProgID="Equation.DSMT4" ShapeID="Object 423" DrawAspect="Content" ObjectID="_1763889593" r:id="rId72"/>
              </w:object>
            </w:r>
            <w:proofErr w:type="gram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517E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897" w:dyaOrig="319" w14:anchorId="2F5FEE0F">
                <v:shape id="Object 424" o:spid="_x0000_i1057" type="#_x0000_t75" style="width:145.15pt;height:16.15pt;mso-position-horizontal-relative:page;mso-position-vertical-relative:page" o:ole="">
                  <v:imagedata r:id="rId73" o:title=""/>
                </v:shape>
                <o:OLEObject Type="Embed" ProgID="Equation.DSMT4" ShapeID="Object 424" DrawAspect="Content" ObjectID="_1763889594" r:id="rId74"/>
              </w:object>
            </w: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6EE41F" w14:textId="77777777" w:rsidR="001960AB" w:rsidRPr="00517E74" w:rsidRDefault="001960AB" w:rsidP="001960AB">
            <w:pPr>
              <w:ind w:left="9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, chi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thấp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thuê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ghe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ghe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</w:p>
          <w:p w14:paraId="0DC0599F" w14:textId="77777777" w:rsidR="00CC2B84" w:rsidRPr="00517E74" w:rsidRDefault="00CC2B84" w:rsidP="00517E7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3AD1C0" w14:textId="77777777" w:rsidR="00CC2B84" w:rsidRPr="00517E74" w:rsidRDefault="00CC2B84" w:rsidP="00857B71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02" w:type="dxa"/>
          </w:tcPr>
          <w:p w14:paraId="168D73F1" w14:textId="77777777" w:rsidR="00CC2B84" w:rsidRPr="00517E74" w:rsidRDefault="00CC2B8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9913" w14:textId="77777777" w:rsidR="00CC2B84" w:rsidRPr="00517E74" w:rsidRDefault="00CC2B8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E5468" w14:textId="77777777" w:rsidR="00CC2B84" w:rsidRPr="00517E74" w:rsidRDefault="00CC2B8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8DFD8" w14:textId="77777777" w:rsidR="00CC2B84" w:rsidRPr="00517E74" w:rsidRDefault="00CC2B8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F200E92" w14:textId="77777777" w:rsidR="00CC2B84" w:rsidRPr="00517E74" w:rsidRDefault="00CC2B8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C0495" w14:textId="77777777" w:rsidR="00CC2B84" w:rsidRPr="00517E74" w:rsidRDefault="00CC2B84" w:rsidP="00857B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FA0C5A4" w14:textId="77777777" w:rsidR="00CC2B84" w:rsidRPr="00517E74" w:rsidRDefault="00CC2B84" w:rsidP="00857B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5CACE2A" w14:textId="77777777" w:rsidR="00CC2B84" w:rsidRPr="00517E74" w:rsidRDefault="00CC2B84" w:rsidP="00857B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BD6B635" w14:textId="77777777" w:rsidR="00CC2B84" w:rsidRPr="00517E74" w:rsidRDefault="00CC2B84" w:rsidP="00857B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56462A4" w14:textId="77777777" w:rsidR="001960AB" w:rsidRPr="00517E74" w:rsidRDefault="001960AB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FCB3" w14:textId="77777777" w:rsidR="001960AB" w:rsidRPr="00517E74" w:rsidRDefault="001960AB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3580A" w14:textId="77777777" w:rsidR="001960AB" w:rsidRPr="00517E74" w:rsidRDefault="001960AB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88041" w14:textId="50788A51" w:rsidR="00CC2B84" w:rsidRPr="00517E74" w:rsidRDefault="00CC2B84" w:rsidP="00857B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17E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</w:t>
            </w:r>
          </w:p>
        </w:tc>
      </w:tr>
      <w:tr w:rsidR="000036A4" w:rsidRPr="00517E74" w14:paraId="6DD4B3DC" w14:textId="77777777" w:rsidTr="00517E74">
        <w:trPr>
          <w:trHeight w:val="1358"/>
        </w:trPr>
        <w:tc>
          <w:tcPr>
            <w:tcW w:w="1285" w:type="dxa"/>
            <w:vMerge w:val="restart"/>
            <w:vAlign w:val="center"/>
          </w:tcPr>
          <w:p w14:paraId="28EFBF9B" w14:textId="77777777" w:rsidR="000036A4" w:rsidRPr="00517E74" w:rsidRDefault="000036A4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Bài</w:t>
            </w:r>
            <w:proofErr w:type="spellEnd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3</w:t>
            </w:r>
          </w:p>
          <w:p w14:paraId="109652F6" w14:textId="77777777" w:rsidR="000036A4" w:rsidRPr="00517E74" w:rsidRDefault="000036A4" w:rsidP="00857B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( 1,0điểm)</w:t>
            </w:r>
          </w:p>
        </w:tc>
        <w:tc>
          <w:tcPr>
            <w:tcW w:w="8483" w:type="dxa"/>
          </w:tcPr>
          <w:p w14:paraId="0BA198BD" w14:textId="77777777" w:rsidR="001960AB" w:rsidRPr="00517E74" w:rsidRDefault="001960AB" w:rsidP="001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17E7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6220" w:dyaOrig="520" w14:anchorId="5A6959B4">
                <v:shape id="_x0000_i1058" type="#_x0000_t75" style="width:311.05pt;height:26.5pt" o:ole="">
                  <v:imagedata r:id="rId75" o:title=""/>
                </v:shape>
                <o:OLEObject Type="Embed" ProgID="Equation.DSMT4" ShapeID="_x0000_i1058" DrawAspect="Content" ObjectID="_1763889595" r:id="rId76"/>
              </w:object>
            </w:r>
          </w:p>
          <w:p w14:paraId="516D4AA6" w14:textId="77777777" w:rsidR="001960AB" w:rsidRPr="00517E74" w:rsidRDefault="001960AB" w:rsidP="001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7E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900" w:dyaOrig="420" w14:anchorId="16A323D0">
                <v:shape id="_x0000_i1059" type="#_x0000_t75" style="width:195.25pt;height:20.75pt" o:ole="">
                  <v:imagedata r:id="rId77" o:title=""/>
                </v:shape>
                <o:OLEObject Type="Embed" ProgID="Equation.DSMT4" ShapeID="_x0000_i1059" DrawAspect="Content" ObjectID="_1763889596" r:id="rId78"/>
              </w:object>
            </w:r>
          </w:p>
          <w:p w14:paraId="01EB005C" w14:textId="77777777" w:rsidR="000036A4" w:rsidRPr="00517E74" w:rsidRDefault="000036A4" w:rsidP="001960AB">
            <w:pPr>
              <w:tabs>
                <w:tab w:val="left" w:pos="2268"/>
              </w:tabs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61CFC14E" w14:textId="77777777" w:rsidR="001960AB" w:rsidRPr="00517E74" w:rsidRDefault="001960AB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D8B08" w14:textId="58B2E388" w:rsidR="000036A4" w:rsidRPr="00517E74" w:rsidRDefault="001960AB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036A4" w:rsidRPr="00517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B6AC1C4" w14:textId="77777777" w:rsidR="00857B71" w:rsidRPr="00517E74" w:rsidRDefault="00857B71" w:rsidP="00857B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07D312F" w14:textId="77777777" w:rsidR="000036A4" w:rsidRPr="00517E74" w:rsidRDefault="000036A4" w:rsidP="00196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A4" w:rsidRPr="00517E74" w14:paraId="59611E77" w14:textId="77777777" w:rsidTr="00857B71">
        <w:tc>
          <w:tcPr>
            <w:tcW w:w="1285" w:type="dxa"/>
            <w:vMerge/>
            <w:vAlign w:val="center"/>
          </w:tcPr>
          <w:p w14:paraId="1404EC52" w14:textId="77777777" w:rsidR="000036A4" w:rsidRPr="00517E74" w:rsidRDefault="000036A4" w:rsidP="00857B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3" w:type="dxa"/>
          </w:tcPr>
          <w:p w14:paraId="3534BC2D" w14:textId="1A19E57A" w:rsidR="000036A4" w:rsidRPr="00517E74" w:rsidRDefault="001960AB" w:rsidP="00517E7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17E74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3280" w:dyaOrig="1040" w14:anchorId="477C1C25">
                <v:shape id="_x0000_i1060" type="#_x0000_t75" style="width:163.6pt;height:52.4pt" o:ole="">
                  <v:imagedata r:id="rId79" o:title=""/>
                </v:shape>
                <o:OLEObject Type="Embed" ProgID="Equation.DSMT4" ShapeID="_x0000_i1060" DrawAspect="Content" ObjectID="_1763889597" r:id="rId80"/>
              </w:object>
            </w:r>
          </w:p>
        </w:tc>
        <w:tc>
          <w:tcPr>
            <w:tcW w:w="802" w:type="dxa"/>
          </w:tcPr>
          <w:p w14:paraId="162660ED" w14:textId="06F495B3" w:rsidR="000036A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D14E7" w:rsidRPr="00517E74" w14:paraId="67C9F5C5" w14:textId="77777777" w:rsidTr="00857B71">
        <w:tc>
          <w:tcPr>
            <w:tcW w:w="1285" w:type="dxa"/>
            <w:vAlign w:val="center"/>
          </w:tcPr>
          <w:p w14:paraId="21360860" w14:textId="77777777" w:rsidR="00517E74" w:rsidRDefault="00517E74" w:rsidP="004D14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EC1C2C" w14:textId="77777777" w:rsidR="00517E74" w:rsidRDefault="00517E74" w:rsidP="004D14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01A0E5" w14:textId="77777777" w:rsidR="00517E74" w:rsidRDefault="00517E74" w:rsidP="004D14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65405" w14:textId="77777777" w:rsidR="00517E74" w:rsidRDefault="00517E74" w:rsidP="004D14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9A5DF8" w14:textId="7C4572A5" w:rsidR="004D14E7" w:rsidRPr="00517E74" w:rsidRDefault="004D14E7" w:rsidP="004D14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</w:p>
          <w:p w14:paraId="1CE611DF" w14:textId="2AC322F9" w:rsidR="004D14E7" w:rsidRPr="00517E74" w:rsidRDefault="004D14E7" w:rsidP="004D14E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0.5</w:t>
            </w:r>
            <w:proofErr w:type="spellStart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51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83" w:type="dxa"/>
          </w:tcPr>
          <w:p w14:paraId="0448BA3E" w14:textId="77777777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D7E17" w14:textId="77777777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B2096" w14:textId="77777777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DC115" w14:textId="36667719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13F3DD5D" wp14:editId="0D80061D">
                  <wp:extent cx="4410075" cy="28003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2A8895" w14:textId="26523423" w:rsidR="001960AB" w:rsidRPr="00517E74" w:rsidRDefault="00517E74" w:rsidP="00517E7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960AB"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="001960AB" w:rsidRPr="00517E7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1960AB"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960AB" w:rsidRPr="00517E7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40" w:dyaOrig="320" w14:anchorId="260CC4F9">
                <v:shape id="_x0000_i1061" type="#_x0000_t75" style="width:81.8pt;height:15.55pt" o:ole="">
                  <v:imagedata r:id="rId82" o:title=""/>
                </v:shape>
                <o:OLEObject Type="Embed" ProgID="Equation.DSMT4" ShapeID="_x0000_i1061" DrawAspect="Content" ObjectID="_1763889598" r:id="rId83"/>
              </w:object>
            </w:r>
            <w:r w:rsidR="001960AB"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0AB" w:rsidRPr="00517E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20" w:dyaOrig="620" w14:anchorId="52ED4A5D">
                <v:shape id="_x0000_i1062" type="#_x0000_t75" style="width:65.65pt;height:30.55pt" o:ole="">
                  <v:imagedata r:id="rId84" o:title=""/>
                </v:shape>
                <o:OLEObject Type="Embed" ProgID="Equation.DSMT4" ShapeID="_x0000_i1062" DrawAspect="Content" ObjectID="_1763889599" r:id="rId85"/>
              </w:object>
            </w:r>
            <w:r w:rsidR="001960AB"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C69991" w14:textId="77777777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340" w14:anchorId="744ABDAE">
                <v:shape id="_x0000_i1063" type="#_x0000_t75" style="width:56.45pt;height:16.15pt" o:ole="">
                  <v:imagedata r:id="rId86" o:title=""/>
                </v:shape>
                <o:OLEObject Type="Embed" ProgID="Equation.DSMT4" ShapeID="_x0000_i1063" DrawAspect="Content" ObjectID="_1763889600" r:id="rId87"/>
              </w:object>
            </w: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60" w:dyaOrig="340" w14:anchorId="725BABA0">
                <v:shape id="_x0000_i1064" type="#_x0000_t75" style="width:98.5pt;height:16.15pt" o:ole="">
                  <v:imagedata r:id="rId88" o:title=""/>
                </v:shape>
                <o:OLEObject Type="Embed" ProgID="Equation.DSMT4" ShapeID="_x0000_i1064" DrawAspect="Content" ObjectID="_1763889601" r:id="rId89"/>
              </w:object>
            </w: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0" w:dyaOrig="620" w14:anchorId="41D41D39">
                <v:shape id="_x0000_i1065" type="#_x0000_t75" style="width:120.4pt;height:30.55pt" o:ole="">
                  <v:imagedata r:id="rId90" o:title=""/>
                </v:shape>
                <o:OLEObject Type="Embed" ProgID="Equation.DSMT4" ShapeID="_x0000_i1065" DrawAspect="Content" ObjectID="_1763889602" r:id="rId91"/>
              </w:object>
            </w: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FE168E" w14:textId="77777777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Theo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360" w14:anchorId="0171F68B">
                <v:shape id="_x0000_i1066" type="#_x0000_t75" style="width:31.1pt;height:19pt" o:ole="">
                  <v:imagedata r:id="rId92" o:title=""/>
                </v:shape>
                <o:OLEObject Type="Embed" ProgID="Equation.DSMT4" ShapeID="_x0000_i1066" DrawAspect="Content" ObjectID="_1763889603" r:id="rId93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20" w14:anchorId="0C0BD604">
                <v:shape id="_x0000_i1067" type="#_x0000_t75" style="width:73.15pt;height:30.55pt" o:ole="">
                  <v:imagedata r:id="rId94" o:title=""/>
                </v:shape>
                <o:OLEObject Type="Embed" ProgID="Equation.DSMT4" ShapeID="_x0000_i1067" DrawAspect="Content" ObjectID="_1763889604" r:id="rId95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  <w:p w14:paraId="3DB43F58" w14:textId="77777777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00" w:dyaOrig="340" w14:anchorId="3D1E0EAD">
                <v:shape id="_x0000_i1068" type="#_x0000_t75" style="width:85.8pt;height:16.15pt" o:ole="">
                  <v:imagedata r:id="rId96" o:title=""/>
                </v:shape>
                <o:OLEObject Type="Embed" ProgID="Equation.DSMT4" ShapeID="_x0000_i1068" DrawAspect="Content" ObjectID="_1763889605" r:id="rId97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80" w:dyaOrig="340" w14:anchorId="4525E32B">
                <v:shape id="_x0000_i1069" type="#_x0000_t75" style="width:123.85pt;height:16.15pt" o:ole="">
                  <v:imagedata r:id="rId98" o:title=""/>
                </v:shape>
                <o:OLEObject Type="Embed" ProgID="Equation.DSMT4" ShapeID="_x0000_i1069" DrawAspect="Content" ObjectID="_1763889606" r:id="rId99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99" w:dyaOrig="340" w14:anchorId="5988C275">
                <v:shape id="_x0000_i1070" type="#_x0000_t75" style="width:114.6pt;height:16.15pt" o:ole="">
                  <v:imagedata r:id="rId100" o:title=""/>
                </v:shape>
                <o:OLEObject Type="Embed" ProgID="Equation.DSMT4" ShapeID="_x0000_i1070" DrawAspect="Content" ObjectID="_1763889607" r:id="rId101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40" w:dyaOrig="340" w14:anchorId="6E98FA89">
                <v:shape id="_x0000_i1071" type="#_x0000_t75" style="width:112.9pt;height:16.15pt" o:ole="">
                  <v:imagedata r:id="rId102" o:title=""/>
                </v:shape>
                <o:OLEObject Type="Embed" ProgID="Equation.DSMT4" ShapeID="_x0000_i1071" DrawAspect="Content" ObjectID="_1763889608" r:id="rId103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  <w:p w14:paraId="46EEF32D" w14:textId="77777777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820" w:dyaOrig="620" w14:anchorId="7DD05985">
                <v:shape id="_x0000_i1072" type="#_x0000_t75" style="width:141.1pt;height:30.55pt" o:ole="">
                  <v:imagedata r:id="rId104" o:title=""/>
                </v:shape>
                <o:OLEObject Type="Embed" ProgID="Equation.DSMT4" ShapeID="_x0000_i1072" DrawAspect="Content" ObjectID="_1763889609" r:id="rId105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  <w:p w14:paraId="57F3E7E1" w14:textId="77777777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517E7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980" w:dyaOrig="260" w14:anchorId="3D0737FB">
                <v:shape id="_x0000_i1073" type="#_x0000_t75" style="width:49.55pt;height:13.8pt" o:ole="">
                  <v:imagedata r:id="rId106" o:title=""/>
                </v:shape>
                <o:OLEObject Type="Embed" ProgID="Equation.DSMT4" ShapeID="_x0000_i1073" DrawAspect="Content" ObjectID="_1763889610" r:id="rId107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80" w:dyaOrig="340" w14:anchorId="58FB6AFA">
                <v:shape id="_x0000_i1074" type="#_x0000_t75" style="width:69.1pt;height:16.15pt" o:ole="">
                  <v:imagedata r:id="rId108" o:title=""/>
                </v:shape>
                <o:OLEObject Type="Embed" ProgID="Equation.DSMT4" ShapeID="_x0000_i1074" DrawAspect="Content" ObjectID="_1763889611" r:id="rId109"/>
              </w:object>
            </w:r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 w14:anchorId="4043EE02">
                <v:shape id="_x0000_i1075" type="#_x0000_t75" style="width:36.85pt;height:20.15pt" o:ole="">
                  <v:imagedata r:id="rId110" o:title=""/>
                </v:shape>
                <o:OLEObject Type="Embed" ProgID="Equation.DSMT4" ShapeID="_x0000_i1075" DrawAspect="Content" ObjectID="_1763889612" r:id="rId111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13771C" w14:textId="77777777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960" w:dyaOrig="680" w14:anchorId="090E9FDE">
                <v:shape id="_x0000_i1076" type="#_x0000_t75" style="width:199.3pt;height:34.55pt" o:ole="">
                  <v:imagedata r:id="rId112" o:title=""/>
                </v:shape>
                <o:OLEObject Type="Embed" ProgID="Equation.DSMT4" ShapeID="_x0000_i1076" DrawAspect="Content" ObjectID="_1763889613" r:id="rId113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  <w:p w14:paraId="5CCD34E0" w14:textId="77777777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440" w:dyaOrig="620" w14:anchorId="1117B2A9">
                <v:shape id="_x0000_i1077" type="#_x0000_t75" style="width:322.55pt;height:30.55pt" o:ole="">
                  <v:imagedata r:id="rId114" o:title=""/>
                </v:shape>
                <o:OLEObject Type="Embed" ProgID="Equation.DSMT4" ShapeID="_x0000_i1077" DrawAspect="Content" ObjectID="_1763889614" r:id="rId115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  <w:p w14:paraId="47726F0F" w14:textId="77777777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517E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20" w:dyaOrig="340" w14:anchorId="552DBAE9">
                <v:shape id="_x0000_i1078" type="#_x0000_t75" style="width:76.6pt;height:16.15pt" o:ole="">
                  <v:imagedata r:id="rId116" o:title=""/>
                </v:shape>
                <o:OLEObject Type="Embed" ProgID="Equation.DSMT4" ShapeID="_x0000_i1078" DrawAspect="Content" ObjectID="_1763889615" r:id="rId117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160" w:dyaOrig="520" w14:anchorId="56685B5A">
                <v:shape id="_x0000_i1079" type="#_x0000_t75" style="width:108.3pt;height:26.5pt" o:ole="">
                  <v:imagedata r:id="rId118" o:title=""/>
                </v:shape>
                <o:OLEObject Type="Embed" ProgID="Equation.DSMT4" ShapeID="_x0000_i1079" DrawAspect="Content" ObjectID="_1763889616" r:id="rId119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120" w:dyaOrig="380" w14:anchorId="7C857C4F">
                <v:shape id="_x0000_i1080" type="#_x0000_t75" style="width:156.1pt;height:19.6pt" o:ole="">
                  <v:imagedata r:id="rId120" o:title=""/>
                </v:shape>
                <o:OLEObject Type="Embed" ProgID="Equation.DSMT4" ShapeID="_x0000_i1080" DrawAspect="Content" ObjectID="_1763889617" r:id="rId121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  <w:p w14:paraId="0C1B6BB1" w14:textId="77777777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517E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40" w:dyaOrig="660" w14:anchorId="27FEE321">
                <v:shape id="_x0000_i1081" type="#_x0000_t75" style="width:171.65pt;height:33.4pt" o:ole="">
                  <v:imagedata r:id="rId122" o:title=""/>
                </v:shape>
                <o:OLEObject Type="Embed" ProgID="Equation.DSMT4" ShapeID="_x0000_i1081" DrawAspect="Content" ObjectID="_1763889618" r:id="rId123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  <w:p w14:paraId="12FF2598" w14:textId="77777777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proofErr w:type="spellStart"/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Thay</w:t>
            </w:r>
            <w:proofErr w:type="spellEnd"/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vào</w:t>
            </w:r>
            <w:proofErr w:type="spellEnd"/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60" w:dyaOrig="400" w14:anchorId="785C2933">
                <v:shape id="_x0000_i1082" type="#_x0000_t75" style="width:19pt;height:20.15pt" o:ole="">
                  <v:imagedata r:id="rId124" o:title=""/>
                </v:shape>
                <o:OLEObject Type="Embed" ProgID="Equation.DSMT4" ShapeID="_x0000_i1082" DrawAspect="Content" ObjectID="_1763889619" r:id="rId125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ta </w:t>
            </w:r>
            <w:proofErr w:type="spellStart"/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được</w:t>
            </w:r>
            <w:proofErr w:type="spellEnd"/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: </w:t>
            </w:r>
            <w:r w:rsidRPr="00517E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80" w:dyaOrig="620" w14:anchorId="02A57CEC">
                <v:shape id="_x0000_i1083" type="#_x0000_t75" style="width:224.05pt;height:30.55pt" o:ole="">
                  <v:imagedata r:id="rId126" o:title=""/>
                </v:shape>
                <o:OLEObject Type="Embed" ProgID="Equation.DSMT4" ShapeID="_x0000_i1083" DrawAspect="Content" ObjectID="_1763889620" r:id="rId127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517E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20" w14:anchorId="21B612B9">
                <v:shape id="_x0000_i1084" type="#_x0000_t75" style="width:57.6pt;height:30.55pt" o:ole="">
                  <v:imagedata r:id="rId128" o:title=""/>
                </v:shape>
                <o:OLEObject Type="Embed" ProgID="Equation.DSMT4" ShapeID="_x0000_i1084" DrawAspect="Content" ObjectID="_1763889621" r:id="rId129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  <w:p w14:paraId="6151E5D9" w14:textId="77777777" w:rsidR="001960AB" w:rsidRPr="00517E74" w:rsidRDefault="001960AB" w:rsidP="001960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proofErr w:type="spellStart"/>
            <w:proofErr w:type="gramStart"/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Vậy</w:t>
            </w:r>
            <w:proofErr w:type="spellEnd"/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gramEnd"/>
            <w:r w:rsidRPr="00517E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 w14:anchorId="60F90465">
                <v:shape id="_x0000_i1085" type="#_x0000_t75" style="width:47.25pt;height:30.55pt" o:ole="">
                  <v:imagedata r:id="rId130" o:title=""/>
                </v:shape>
                <o:OLEObject Type="Embed" ProgID="Equation.DSMT4" ShapeID="_x0000_i1085" DrawAspect="Content" ObjectID="_1763889622" r:id="rId131"/>
              </w:object>
            </w:r>
            <w:r w:rsidRPr="00517E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.</w:t>
            </w:r>
          </w:p>
          <w:p w14:paraId="41484F16" w14:textId="77777777" w:rsidR="004D14E7" w:rsidRPr="00517E74" w:rsidRDefault="004D14E7" w:rsidP="00857B71">
            <w:pPr>
              <w:spacing w:after="160" w:line="259" w:lineRule="auto"/>
              <w:ind w:left="-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7CFC7A4A" w14:textId="77777777" w:rsidR="004D14E7" w:rsidRPr="00517E74" w:rsidRDefault="004D14E7" w:rsidP="00857B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18E84F0" w14:textId="71032882" w:rsidR="004D14E7" w:rsidRPr="00517E74" w:rsidRDefault="004D14E7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EB033" w14:textId="77777777" w:rsidR="004D14E7" w:rsidRPr="00517E74" w:rsidRDefault="004D14E7" w:rsidP="00857B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40A532B" w14:textId="77777777" w:rsidR="004D14E7" w:rsidRPr="00517E74" w:rsidRDefault="004D14E7" w:rsidP="00857B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B256CC5" w14:textId="77777777" w:rsidR="004D14E7" w:rsidRPr="00517E74" w:rsidRDefault="004D14E7" w:rsidP="00857B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8A50DC0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D8026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A2651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DCA6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9A372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02FC5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6CDC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E1B05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F8C9F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288A0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04C4D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BE84A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B08D7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F1584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968A2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D61C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C00D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57F6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5CC5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FE914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D7352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DB61A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EED2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9ACEE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BFA9B" w14:textId="77777777" w:rsidR="00517E74" w:rsidRPr="00517E74" w:rsidRDefault="00517E74" w:rsidP="0085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EC5E1" w14:textId="35CA745E" w:rsidR="004D14E7" w:rsidRPr="00517E74" w:rsidRDefault="004D14E7" w:rsidP="00857B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17E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</w:t>
            </w:r>
          </w:p>
        </w:tc>
      </w:tr>
    </w:tbl>
    <w:p w14:paraId="7DDAA82C" w14:textId="77777777" w:rsidR="000036A4" w:rsidRPr="00517E74" w:rsidRDefault="000036A4" w:rsidP="000036A4">
      <w:pPr>
        <w:rPr>
          <w:rFonts w:ascii="Times New Roman" w:hAnsi="Times New Roman" w:cs="Times New Roman"/>
          <w:b/>
          <w:sz w:val="24"/>
          <w:szCs w:val="24"/>
        </w:rPr>
      </w:pPr>
    </w:p>
    <w:p w14:paraId="4872A43C" w14:textId="77777777" w:rsidR="000036A4" w:rsidRPr="00517E74" w:rsidRDefault="000036A4" w:rsidP="0000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35C33" w14:textId="77777777" w:rsidR="000036A4" w:rsidRPr="00517E74" w:rsidRDefault="000036A4" w:rsidP="000036A4">
      <w:pPr>
        <w:rPr>
          <w:rFonts w:ascii="Times New Roman" w:hAnsi="Times New Roman" w:cs="Times New Roman"/>
          <w:sz w:val="24"/>
          <w:szCs w:val="24"/>
        </w:rPr>
      </w:pPr>
    </w:p>
    <w:p w14:paraId="0EC4F888" w14:textId="77777777" w:rsidR="000036A4" w:rsidRPr="00517E74" w:rsidRDefault="000036A4" w:rsidP="000036A4">
      <w:pPr>
        <w:rPr>
          <w:rFonts w:ascii="Times New Roman" w:hAnsi="Times New Roman" w:cs="Times New Roman"/>
          <w:sz w:val="24"/>
          <w:szCs w:val="24"/>
        </w:rPr>
      </w:pPr>
    </w:p>
    <w:p w14:paraId="1CEA52D8" w14:textId="77777777" w:rsidR="00170124" w:rsidRPr="00517E74" w:rsidRDefault="00170124" w:rsidP="0017012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sectPr w:rsidR="00170124" w:rsidRPr="00517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3FE8"/>
    <w:multiLevelType w:val="hybridMultilevel"/>
    <w:tmpl w:val="E95897E0"/>
    <w:lvl w:ilvl="0" w:tplc="08C4A5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466B"/>
    <w:multiLevelType w:val="hybridMultilevel"/>
    <w:tmpl w:val="8BBE5ABC"/>
    <w:lvl w:ilvl="0" w:tplc="020607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83122"/>
    <w:multiLevelType w:val="hybridMultilevel"/>
    <w:tmpl w:val="3DB00DE4"/>
    <w:lvl w:ilvl="0" w:tplc="92B6F9DC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B4BCD"/>
    <w:multiLevelType w:val="hybridMultilevel"/>
    <w:tmpl w:val="68DE9AB6"/>
    <w:lvl w:ilvl="0" w:tplc="C764CD74">
      <w:start w:val="6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3B54081"/>
    <w:multiLevelType w:val="hybridMultilevel"/>
    <w:tmpl w:val="EFC62054"/>
    <w:lvl w:ilvl="0" w:tplc="6D26D31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061AA"/>
    <w:multiLevelType w:val="hybridMultilevel"/>
    <w:tmpl w:val="E500CEAA"/>
    <w:lvl w:ilvl="0" w:tplc="2FFADD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D07D7"/>
    <w:multiLevelType w:val="hybridMultilevel"/>
    <w:tmpl w:val="E18C6D6C"/>
    <w:lvl w:ilvl="0" w:tplc="FB26AB9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6263D"/>
    <w:multiLevelType w:val="hybridMultilevel"/>
    <w:tmpl w:val="67161A14"/>
    <w:lvl w:ilvl="0" w:tplc="8F7ABA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D503A"/>
    <w:multiLevelType w:val="hybridMultilevel"/>
    <w:tmpl w:val="6D7ED9E0"/>
    <w:lvl w:ilvl="0" w:tplc="015445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C3F06"/>
    <w:multiLevelType w:val="hybridMultilevel"/>
    <w:tmpl w:val="E95897E0"/>
    <w:lvl w:ilvl="0" w:tplc="08C4A5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736D4"/>
    <w:multiLevelType w:val="hybridMultilevel"/>
    <w:tmpl w:val="8FCE737E"/>
    <w:lvl w:ilvl="0" w:tplc="C94857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430CF"/>
    <w:multiLevelType w:val="hybridMultilevel"/>
    <w:tmpl w:val="67161A14"/>
    <w:lvl w:ilvl="0" w:tplc="8F7ABA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43"/>
    <w:rsid w:val="000036A4"/>
    <w:rsid w:val="00055931"/>
    <w:rsid w:val="000719D8"/>
    <w:rsid w:val="00083427"/>
    <w:rsid w:val="000A1444"/>
    <w:rsid w:val="000D17FA"/>
    <w:rsid w:val="00122AE4"/>
    <w:rsid w:val="0014155B"/>
    <w:rsid w:val="00170124"/>
    <w:rsid w:val="001765DE"/>
    <w:rsid w:val="001960AB"/>
    <w:rsid w:val="001A5939"/>
    <w:rsid w:val="001C5E38"/>
    <w:rsid w:val="001F336D"/>
    <w:rsid w:val="00206759"/>
    <w:rsid w:val="00210DAC"/>
    <w:rsid w:val="00223C67"/>
    <w:rsid w:val="00232B35"/>
    <w:rsid w:val="0026199F"/>
    <w:rsid w:val="002633DD"/>
    <w:rsid w:val="002858D2"/>
    <w:rsid w:val="002B4FEB"/>
    <w:rsid w:val="002B668C"/>
    <w:rsid w:val="002E151E"/>
    <w:rsid w:val="002F3D11"/>
    <w:rsid w:val="002F7BAD"/>
    <w:rsid w:val="003020BE"/>
    <w:rsid w:val="00320301"/>
    <w:rsid w:val="003363D8"/>
    <w:rsid w:val="00342143"/>
    <w:rsid w:val="00351FF1"/>
    <w:rsid w:val="003719F2"/>
    <w:rsid w:val="00373457"/>
    <w:rsid w:val="003B46E9"/>
    <w:rsid w:val="00412D89"/>
    <w:rsid w:val="004218B3"/>
    <w:rsid w:val="00425D9D"/>
    <w:rsid w:val="00434504"/>
    <w:rsid w:val="0047378B"/>
    <w:rsid w:val="00474417"/>
    <w:rsid w:val="00474FF7"/>
    <w:rsid w:val="00484C65"/>
    <w:rsid w:val="00490380"/>
    <w:rsid w:val="00497ECB"/>
    <w:rsid w:val="004B110B"/>
    <w:rsid w:val="004B14A6"/>
    <w:rsid w:val="004C3AF1"/>
    <w:rsid w:val="004D14E7"/>
    <w:rsid w:val="004E74B6"/>
    <w:rsid w:val="004F103A"/>
    <w:rsid w:val="005171F5"/>
    <w:rsid w:val="00517E74"/>
    <w:rsid w:val="00586891"/>
    <w:rsid w:val="00595D87"/>
    <w:rsid w:val="005D7145"/>
    <w:rsid w:val="0060457A"/>
    <w:rsid w:val="00682DDE"/>
    <w:rsid w:val="00684527"/>
    <w:rsid w:val="00691BCF"/>
    <w:rsid w:val="00696069"/>
    <w:rsid w:val="006B0CAB"/>
    <w:rsid w:val="006D4827"/>
    <w:rsid w:val="007207D8"/>
    <w:rsid w:val="0072103E"/>
    <w:rsid w:val="0073379F"/>
    <w:rsid w:val="007366BC"/>
    <w:rsid w:val="0074678E"/>
    <w:rsid w:val="007527BC"/>
    <w:rsid w:val="00795344"/>
    <w:rsid w:val="007A036B"/>
    <w:rsid w:val="007A2E20"/>
    <w:rsid w:val="007A75CB"/>
    <w:rsid w:val="007D1725"/>
    <w:rsid w:val="008056C4"/>
    <w:rsid w:val="00820FFB"/>
    <w:rsid w:val="00857B71"/>
    <w:rsid w:val="00860E17"/>
    <w:rsid w:val="008727E3"/>
    <w:rsid w:val="00874299"/>
    <w:rsid w:val="008944AE"/>
    <w:rsid w:val="008A0628"/>
    <w:rsid w:val="008A2AB8"/>
    <w:rsid w:val="008A6FB1"/>
    <w:rsid w:val="008D63BD"/>
    <w:rsid w:val="008E42FF"/>
    <w:rsid w:val="009010E6"/>
    <w:rsid w:val="00917C5E"/>
    <w:rsid w:val="00961450"/>
    <w:rsid w:val="00965BFF"/>
    <w:rsid w:val="009A6CFA"/>
    <w:rsid w:val="009B3A7C"/>
    <w:rsid w:val="009B5643"/>
    <w:rsid w:val="00A06B43"/>
    <w:rsid w:val="00A20188"/>
    <w:rsid w:val="00A234F4"/>
    <w:rsid w:val="00A54B1A"/>
    <w:rsid w:val="00A923FD"/>
    <w:rsid w:val="00A933E1"/>
    <w:rsid w:val="00A95E57"/>
    <w:rsid w:val="00AA0BD3"/>
    <w:rsid w:val="00AD3D19"/>
    <w:rsid w:val="00AE1EF5"/>
    <w:rsid w:val="00AF15BE"/>
    <w:rsid w:val="00AF18F4"/>
    <w:rsid w:val="00B026DC"/>
    <w:rsid w:val="00B1192B"/>
    <w:rsid w:val="00B268B1"/>
    <w:rsid w:val="00B33EC3"/>
    <w:rsid w:val="00B40969"/>
    <w:rsid w:val="00B44C3C"/>
    <w:rsid w:val="00B644F5"/>
    <w:rsid w:val="00BA509F"/>
    <w:rsid w:val="00BC7ADE"/>
    <w:rsid w:val="00BD7D9E"/>
    <w:rsid w:val="00C26C05"/>
    <w:rsid w:val="00C30685"/>
    <w:rsid w:val="00C41BF0"/>
    <w:rsid w:val="00C61829"/>
    <w:rsid w:val="00C61AD3"/>
    <w:rsid w:val="00C67DBD"/>
    <w:rsid w:val="00CC2B84"/>
    <w:rsid w:val="00CE2BBE"/>
    <w:rsid w:val="00CF79D4"/>
    <w:rsid w:val="00D3343D"/>
    <w:rsid w:val="00D555A5"/>
    <w:rsid w:val="00D56891"/>
    <w:rsid w:val="00D6360C"/>
    <w:rsid w:val="00D713E5"/>
    <w:rsid w:val="00D75503"/>
    <w:rsid w:val="00D760EB"/>
    <w:rsid w:val="00D8135B"/>
    <w:rsid w:val="00DB0BAC"/>
    <w:rsid w:val="00DB571C"/>
    <w:rsid w:val="00DF670F"/>
    <w:rsid w:val="00E00D75"/>
    <w:rsid w:val="00E065FE"/>
    <w:rsid w:val="00E1609D"/>
    <w:rsid w:val="00E4097D"/>
    <w:rsid w:val="00E42935"/>
    <w:rsid w:val="00E51CF9"/>
    <w:rsid w:val="00E56325"/>
    <w:rsid w:val="00E86A80"/>
    <w:rsid w:val="00ED1B22"/>
    <w:rsid w:val="00EE49D8"/>
    <w:rsid w:val="00F077CD"/>
    <w:rsid w:val="00F375CD"/>
    <w:rsid w:val="00F55F60"/>
    <w:rsid w:val="00F66748"/>
    <w:rsid w:val="00F771D4"/>
    <w:rsid w:val="00FA50B5"/>
    <w:rsid w:val="00FD3E67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D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61450"/>
    <w:rPr>
      <w:rFonts w:ascii="Times New Roman" w:hAnsi="Times New Roman" w:cs="Times New Roman"/>
      <w:sz w:val="24"/>
      <w:szCs w:val="24"/>
    </w:rPr>
  </w:style>
  <w:style w:type="character" w:customStyle="1" w:styleId="mjx-char">
    <w:name w:val="mjx-char"/>
    <w:rsid w:val="001F336D"/>
  </w:style>
  <w:style w:type="character" w:customStyle="1" w:styleId="text-uppercase">
    <w:name w:val="text-uppercase"/>
    <w:rsid w:val="00B40969"/>
  </w:style>
  <w:style w:type="paragraph" w:styleId="ListParagraph">
    <w:name w:val="List Paragraph"/>
    <w:aliases w:val="List Paragraph_FS,Câu dẫn"/>
    <w:basedOn w:val="Normal"/>
    <w:link w:val="ListParagraphChar"/>
    <w:uiPriority w:val="99"/>
    <w:qFormat/>
    <w:rsid w:val="003719F2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99"/>
    <w:qFormat/>
    <w:locked/>
    <w:rsid w:val="00C41BF0"/>
  </w:style>
  <w:style w:type="paragraph" w:styleId="BalloonText">
    <w:name w:val="Balloon Text"/>
    <w:basedOn w:val="Normal"/>
    <w:link w:val="BalloonTextChar"/>
    <w:uiPriority w:val="99"/>
    <w:semiHidden/>
    <w:unhideWhenUsed/>
    <w:rsid w:val="00AE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F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qFormat/>
    <w:rsid w:val="00AA0BD3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A0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4218B3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61450"/>
    <w:rPr>
      <w:rFonts w:ascii="Times New Roman" w:hAnsi="Times New Roman" w:cs="Times New Roman"/>
      <w:sz w:val="24"/>
      <w:szCs w:val="24"/>
    </w:rPr>
  </w:style>
  <w:style w:type="character" w:customStyle="1" w:styleId="mjx-char">
    <w:name w:val="mjx-char"/>
    <w:rsid w:val="001F336D"/>
  </w:style>
  <w:style w:type="character" w:customStyle="1" w:styleId="text-uppercase">
    <w:name w:val="text-uppercase"/>
    <w:rsid w:val="00B40969"/>
  </w:style>
  <w:style w:type="paragraph" w:styleId="ListParagraph">
    <w:name w:val="List Paragraph"/>
    <w:aliases w:val="List Paragraph_FS,Câu dẫn"/>
    <w:basedOn w:val="Normal"/>
    <w:link w:val="ListParagraphChar"/>
    <w:uiPriority w:val="99"/>
    <w:qFormat/>
    <w:rsid w:val="003719F2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99"/>
    <w:qFormat/>
    <w:locked/>
    <w:rsid w:val="00C41BF0"/>
  </w:style>
  <w:style w:type="paragraph" w:styleId="BalloonText">
    <w:name w:val="Balloon Text"/>
    <w:basedOn w:val="Normal"/>
    <w:link w:val="BalloonTextChar"/>
    <w:uiPriority w:val="99"/>
    <w:semiHidden/>
    <w:unhideWhenUsed/>
    <w:rsid w:val="00AE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F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qFormat/>
    <w:rsid w:val="00AA0BD3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A0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4218B3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png"/><Relationship Id="rId75" Type="http://schemas.openxmlformats.org/officeDocument/2006/relationships/image" Target="media/image36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png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2714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2023-12-11T03:02:00Z</cp:lastPrinted>
  <dcterms:created xsi:type="dcterms:W3CDTF">2023-12-10T17:10:00Z</dcterms:created>
  <dcterms:modified xsi:type="dcterms:W3CDTF">2023-12-12T05:18:00Z</dcterms:modified>
</cp:coreProperties>
</file>