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7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22"/>
      </w:tblGrid>
      <w:tr w:rsidR="007B6DC5" w:rsidRPr="000D5B1A" w:rsidTr="00FD4E60">
        <w:tc>
          <w:tcPr>
            <w:tcW w:w="5245" w:type="dxa"/>
            <w:shd w:val="clear" w:color="auto" w:fill="auto"/>
          </w:tcPr>
          <w:p w:rsidR="007B6DC5" w:rsidRPr="000D5B1A" w:rsidRDefault="007B6DC5" w:rsidP="00FD4E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PHÒNG GD</w:t>
            </w:r>
            <w:r w:rsidR="000D5B1A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ĐT QUẬN TÂN PHÚ</w:t>
            </w:r>
          </w:p>
          <w:p w:rsidR="007B6DC5" w:rsidRPr="000D5B1A" w:rsidRDefault="007B6DC5" w:rsidP="00FD4E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D9C3B" wp14:editId="194F52B6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208280</wp:posOffset>
                      </wp:positionV>
                      <wp:extent cx="1733550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5EA5A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8.95pt;margin-top:16.4pt;width:13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"/>
                  </w:pict>
                </mc:Fallback>
              </mc:AlternateContent>
            </w: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TRƯỜNG </w:t>
            </w:r>
            <w:proofErr w:type="spellStart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TiH</w:t>
            </w:r>
            <w:proofErr w:type="spellEnd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 – THCS – THPT HÒA BÌNH</w:t>
            </w:r>
          </w:p>
        </w:tc>
        <w:tc>
          <w:tcPr>
            <w:tcW w:w="5222" w:type="dxa"/>
            <w:shd w:val="clear" w:color="auto" w:fill="auto"/>
          </w:tcPr>
          <w:p w:rsidR="007B6DC5" w:rsidRPr="000D5B1A" w:rsidRDefault="007B6DC5" w:rsidP="00FD4E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KIỂM TRA HỌC KÌ 1</w:t>
            </w:r>
          </w:p>
          <w:p w:rsidR="007B6DC5" w:rsidRPr="000D5B1A" w:rsidRDefault="007B6DC5" w:rsidP="00FD4E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họ</w:t>
            </w:r>
            <w:r w:rsidR="000D5B1A" w:rsidRPr="000D5B1A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End"/>
            <w:r w:rsidR="000D5B1A" w:rsidRPr="000D5B1A">
              <w:rPr>
                <w:rFonts w:ascii="Times New Roman" w:hAnsi="Times New Roman"/>
                <w:b/>
                <w:sz w:val="24"/>
                <w:szCs w:val="24"/>
              </w:rPr>
              <w:t>: 2020</w:t>
            </w: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5B1A" w:rsidRPr="000D5B1A">
              <w:rPr>
                <w:rFonts w:ascii="Times New Roman" w:hAnsi="Times New Roman"/>
                <w:b/>
                <w:sz w:val="24"/>
                <w:szCs w:val="24"/>
              </w:rPr>
              <w:t>– 2021</w:t>
            </w:r>
          </w:p>
          <w:p w:rsidR="000D5B1A" w:rsidRPr="000D5B1A" w:rsidRDefault="00FC7A60" w:rsidP="00FD4E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="000D5B1A"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5B1A" w:rsidRPr="000D5B1A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  <w:r w:rsidR="000D5B1A"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5B1A" w:rsidRPr="000D5B1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D5B1A" w:rsidRPr="00831E5D" w:rsidRDefault="007B6DC5" w:rsidP="00FD4E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proofErr w:type="spellStart"/>
            <w:r w:rsidRPr="00831E5D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831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E5D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="00831E5D" w:rsidRPr="00831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1E5D" w:rsidRPr="00831E5D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="00831E5D" w:rsidRPr="00831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1E5D" w:rsidRPr="00831E5D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831E5D">
              <w:rPr>
                <w:rFonts w:ascii="Times New Roman" w:hAnsi="Times New Roman"/>
                <w:sz w:val="24"/>
                <w:szCs w:val="24"/>
              </w:rPr>
              <w:t xml:space="preserve">: 90 </w:t>
            </w:r>
            <w:proofErr w:type="spellStart"/>
            <w:r w:rsidRPr="00831E5D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</w:p>
          <w:bookmarkEnd w:id="0"/>
          <w:p w:rsidR="007B6DC5" w:rsidRPr="000D5B1A" w:rsidRDefault="007B6DC5" w:rsidP="00FD4E60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không</w:t>
            </w:r>
            <w:proofErr w:type="spellEnd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kể</w:t>
            </w:r>
            <w:proofErr w:type="spellEnd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thời</w:t>
            </w:r>
            <w:proofErr w:type="spellEnd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gian</w:t>
            </w:r>
            <w:proofErr w:type="spellEnd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phát</w:t>
            </w:r>
            <w:proofErr w:type="spellEnd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đề</w:t>
            </w:r>
            <w:proofErr w:type="spellEnd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296D7A" w:rsidRPr="000D5B1A" w:rsidRDefault="00296D7A">
      <w:pPr>
        <w:rPr>
          <w:rFonts w:ascii="Times New Roman" w:hAnsi="Times New Roman"/>
          <w:sz w:val="24"/>
          <w:szCs w:val="24"/>
        </w:rPr>
      </w:pPr>
    </w:p>
    <w:p w:rsidR="00CD25A4" w:rsidRPr="000D5B1A" w:rsidRDefault="00CD25A4" w:rsidP="00CD25A4">
      <w:pPr>
        <w:tabs>
          <w:tab w:val="left" w:pos="360"/>
        </w:tabs>
        <w:spacing w:before="24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D5B1A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0D5B1A">
        <w:rPr>
          <w:rFonts w:ascii="Times New Roman" w:hAnsi="Times New Roman"/>
          <w:b/>
          <w:sz w:val="24"/>
          <w:szCs w:val="24"/>
        </w:rPr>
        <w:t xml:space="preserve"> 1:  </w:t>
      </w:r>
      <w:r w:rsidR="00D52327" w:rsidRPr="000D5B1A">
        <w:rPr>
          <w:rFonts w:ascii="Times New Roman" w:hAnsi="Times New Roman"/>
          <w:i/>
          <w:sz w:val="24"/>
          <w:szCs w:val="24"/>
        </w:rPr>
        <w:t xml:space="preserve">(2 </w:t>
      </w:r>
      <w:proofErr w:type="spellStart"/>
      <w:r w:rsidR="00D52327" w:rsidRPr="000D5B1A">
        <w:rPr>
          <w:rFonts w:ascii="Times New Roman" w:hAnsi="Times New Roman"/>
          <w:i/>
          <w:sz w:val="24"/>
          <w:szCs w:val="24"/>
        </w:rPr>
        <w:t>điểm</w:t>
      </w:r>
      <w:proofErr w:type="spellEnd"/>
      <w:r w:rsidR="00D52327" w:rsidRPr="000D5B1A">
        <w:rPr>
          <w:rFonts w:ascii="Times New Roman" w:hAnsi="Times New Roman"/>
          <w:i/>
          <w:sz w:val="24"/>
          <w:szCs w:val="24"/>
        </w:rPr>
        <w:t>)</w:t>
      </w:r>
      <w:r w:rsidRPr="000D5B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Thực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hiện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phép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D5B1A">
        <w:rPr>
          <w:rFonts w:ascii="Times New Roman" w:hAnsi="Times New Roman"/>
          <w:sz w:val="24"/>
          <w:szCs w:val="24"/>
        </w:rPr>
        <w:t>tính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D5B1A">
        <w:rPr>
          <w:rFonts w:ascii="Times New Roman" w:hAnsi="Times New Roman"/>
          <w:sz w:val="24"/>
          <w:szCs w:val="24"/>
        </w:rPr>
        <w:t xml:space="preserve"> </w:t>
      </w:r>
    </w:p>
    <w:p w:rsidR="00CD25A4" w:rsidRPr="000D5B1A" w:rsidRDefault="00CD25A4" w:rsidP="00CD25A4">
      <w:pPr>
        <w:rPr>
          <w:rFonts w:ascii="Times New Roman" w:hAnsi="Times New Roman"/>
          <w:sz w:val="24"/>
          <w:szCs w:val="24"/>
        </w:rPr>
      </w:pPr>
      <w:r w:rsidRPr="000D5B1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8407F" w:rsidRPr="000D5B1A">
        <w:rPr>
          <w:rFonts w:ascii="Times New Roman" w:hAnsi="Times New Roman"/>
          <w:sz w:val="24"/>
          <w:szCs w:val="24"/>
          <w:lang w:val="pt-BR"/>
        </w:rPr>
        <w:t xml:space="preserve">     </w:t>
      </w:r>
      <w:r w:rsidRPr="000D5B1A">
        <w:rPr>
          <w:rFonts w:ascii="Times New Roman" w:hAnsi="Times New Roman"/>
          <w:position w:val="-28"/>
          <w:sz w:val="24"/>
          <w:szCs w:val="24"/>
        </w:rPr>
        <w:object w:dxaOrig="25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38.25pt" o:ole="">
            <v:imagedata r:id="rId6" o:title=""/>
          </v:shape>
          <o:OLEObject Type="Embed" ProgID="Equation.DSMT4" ShapeID="_x0000_i1025" DrawAspect="Content" ObjectID="_1665293174" r:id="rId7"/>
        </w:object>
      </w:r>
      <w:r w:rsidRPr="000D5B1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0D5B1A">
        <w:rPr>
          <w:rFonts w:ascii="Times New Roman" w:hAnsi="Times New Roman"/>
          <w:b/>
          <w:sz w:val="24"/>
          <w:szCs w:val="24"/>
          <w:lang w:val="pt-BR"/>
        </w:rPr>
        <w:tab/>
      </w:r>
      <w:r w:rsidR="0068407F" w:rsidRPr="000D5B1A">
        <w:rPr>
          <w:rFonts w:ascii="Times New Roman" w:hAnsi="Times New Roman"/>
          <w:position w:val="-24"/>
          <w:sz w:val="24"/>
          <w:szCs w:val="24"/>
        </w:rPr>
        <w:object w:dxaOrig="2340" w:dyaOrig="620">
          <v:shape id="_x0000_i1026" type="#_x0000_t75" style="width:131.25pt;height:33pt" o:ole="">
            <v:imagedata r:id="rId8" o:title=""/>
          </v:shape>
          <o:OLEObject Type="Embed" ProgID="Equation.DSMT4" ShapeID="_x0000_i1026" DrawAspect="Content" ObjectID="_1665293175" r:id="rId9"/>
        </w:object>
      </w:r>
      <w:r w:rsidRPr="000D5B1A">
        <w:rPr>
          <w:rFonts w:ascii="Times New Roman" w:hAnsi="Times New Roman"/>
          <w:sz w:val="24"/>
          <w:szCs w:val="24"/>
        </w:rPr>
        <w:t xml:space="preserve">           </w:t>
      </w:r>
      <w:r w:rsidRPr="000D5B1A">
        <w:rPr>
          <w:rFonts w:ascii="Times New Roman" w:hAnsi="Times New Roman"/>
          <w:position w:val="-22"/>
          <w:sz w:val="24"/>
          <w:szCs w:val="24"/>
        </w:rPr>
        <w:object w:dxaOrig="1500" w:dyaOrig="580">
          <v:shape id="_x0000_i1027" type="#_x0000_t75" style="width:97.5pt;height:37.5pt" o:ole="">
            <v:imagedata r:id="rId10" o:title=""/>
          </v:shape>
          <o:OLEObject Type="Embed" ProgID="Equation.DSMT4" ShapeID="_x0000_i1027" DrawAspect="Content" ObjectID="_1665293176" r:id="rId11"/>
        </w:object>
      </w:r>
    </w:p>
    <w:p w:rsidR="00CD25A4" w:rsidRPr="000D5B1A" w:rsidRDefault="00CD25A4" w:rsidP="00CD25A4">
      <w:p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D5B1A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0D5B1A">
        <w:rPr>
          <w:rFonts w:ascii="Times New Roman" w:hAnsi="Times New Roman"/>
          <w:b/>
          <w:sz w:val="24"/>
          <w:szCs w:val="24"/>
        </w:rPr>
        <w:t xml:space="preserve"> 2:</w:t>
      </w:r>
      <w:r w:rsidRPr="000D5B1A">
        <w:rPr>
          <w:rFonts w:ascii="Times New Roman" w:hAnsi="Times New Roman"/>
          <w:sz w:val="24"/>
          <w:szCs w:val="24"/>
        </w:rPr>
        <w:t xml:space="preserve"> </w:t>
      </w:r>
      <w:r w:rsidR="00D52327" w:rsidRPr="000D5B1A">
        <w:rPr>
          <w:rFonts w:ascii="Times New Roman" w:hAnsi="Times New Roman"/>
          <w:i/>
          <w:sz w:val="24"/>
          <w:szCs w:val="24"/>
        </w:rPr>
        <w:t>(2</w:t>
      </w:r>
      <w:r w:rsidR="00B739E1" w:rsidRPr="000D5B1A">
        <w:rPr>
          <w:rFonts w:ascii="Times New Roman" w:hAnsi="Times New Roman"/>
          <w:i/>
          <w:sz w:val="24"/>
          <w:szCs w:val="24"/>
        </w:rPr>
        <w:t>.5</w:t>
      </w:r>
      <w:r w:rsidR="00D52327" w:rsidRPr="000D5B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52327" w:rsidRPr="000D5B1A">
        <w:rPr>
          <w:rFonts w:ascii="Times New Roman" w:hAnsi="Times New Roman"/>
          <w:i/>
          <w:sz w:val="24"/>
          <w:szCs w:val="24"/>
        </w:rPr>
        <w:t>điểm</w:t>
      </w:r>
      <w:proofErr w:type="spellEnd"/>
      <w:r w:rsidR="00D52327" w:rsidRPr="000D5B1A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0D5B1A">
        <w:rPr>
          <w:rFonts w:ascii="Times New Roman" w:hAnsi="Times New Roman"/>
          <w:color w:val="000000" w:themeColor="text1"/>
          <w:sz w:val="24"/>
          <w:szCs w:val="24"/>
        </w:rPr>
        <w:t>Tìm</w:t>
      </w:r>
      <w:proofErr w:type="spellEnd"/>
      <w:r w:rsidRPr="000D5B1A">
        <w:rPr>
          <w:rFonts w:ascii="Times New Roman" w:hAnsi="Times New Roman"/>
          <w:color w:val="000000" w:themeColor="text1"/>
          <w:sz w:val="24"/>
          <w:szCs w:val="24"/>
        </w:rPr>
        <w:t xml:space="preserve"> x</w:t>
      </w:r>
    </w:p>
    <w:p w:rsidR="00CD25A4" w:rsidRPr="000D5B1A" w:rsidRDefault="00CD25A4" w:rsidP="00CD25A4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pt-BR"/>
        </w:rPr>
      </w:pPr>
      <w:r w:rsidRPr="000D5B1A">
        <w:rPr>
          <w:rFonts w:ascii="Times New Roman" w:hAnsi="Times New Roman"/>
          <w:position w:val="-28"/>
          <w:sz w:val="24"/>
          <w:szCs w:val="24"/>
          <w:lang w:val="nl-NL"/>
        </w:rPr>
        <w:object w:dxaOrig="1460" w:dyaOrig="680">
          <v:shape id="_x0000_i1028" type="#_x0000_t75" style="width:72.75pt;height:33.75pt" o:ole="">
            <v:imagedata r:id="rId12" o:title=""/>
          </v:shape>
          <o:OLEObject Type="Embed" ProgID="Equation.3" ShapeID="_x0000_i1028" DrawAspect="Content" ObjectID="_1665293177" r:id="rId13"/>
        </w:object>
      </w:r>
      <w:r w:rsidRPr="000D5B1A">
        <w:rPr>
          <w:rFonts w:ascii="Times New Roman" w:hAnsi="Times New Roman"/>
          <w:b/>
          <w:sz w:val="24"/>
          <w:szCs w:val="24"/>
        </w:rPr>
        <w:t xml:space="preserve">                </w:t>
      </w:r>
      <w:r w:rsidR="00B739E1" w:rsidRPr="000D5B1A">
        <w:rPr>
          <w:rFonts w:ascii="Times New Roman" w:hAnsi="Times New Roman"/>
          <w:b/>
          <w:sz w:val="24"/>
          <w:szCs w:val="24"/>
        </w:rPr>
        <w:t xml:space="preserve">      </w:t>
      </w:r>
      <w:r w:rsidR="0068407F" w:rsidRPr="000D5B1A">
        <w:rPr>
          <w:rFonts w:ascii="Times New Roman" w:hAnsi="Times New Roman"/>
          <w:b/>
          <w:sz w:val="24"/>
          <w:szCs w:val="24"/>
        </w:rPr>
        <w:t xml:space="preserve"> </w:t>
      </w:r>
      <w:r w:rsidRPr="000D5B1A">
        <w:rPr>
          <w:rFonts w:ascii="Times New Roman" w:hAnsi="Times New Roman"/>
          <w:sz w:val="24"/>
          <w:szCs w:val="24"/>
        </w:rPr>
        <w:t xml:space="preserve">b) </w:t>
      </w:r>
      <w:r w:rsidRPr="000D5B1A">
        <w:rPr>
          <w:rFonts w:ascii="Times New Roman" w:hAnsi="Times New Roman"/>
          <w:position w:val="-26"/>
          <w:sz w:val="24"/>
          <w:szCs w:val="24"/>
          <w:lang w:val="fr-FR"/>
        </w:rPr>
        <w:object w:dxaOrig="1520" w:dyaOrig="680">
          <v:shape id="_x0000_i1029" type="#_x0000_t75" style="width:75.75pt;height:33.75pt" o:ole="">
            <v:imagedata r:id="rId14" o:title=""/>
          </v:shape>
          <o:OLEObject Type="Embed" ProgID="Equation.DSMT4" ShapeID="_x0000_i1029" DrawAspect="Content" ObjectID="_1665293178" r:id="rId15"/>
        </w:object>
      </w:r>
      <w:r w:rsidRPr="000D5B1A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260C55" w:rsidRPr="000D5B1A">
        <w:rPr>
          <w:rFonts w:ascii="Times New Roman" w:hAnsi="Times New Roman"/>
          <w:sz w:val="24"/>
          <w:szCs w:val="24"/>
        </w:rPr>
        <w:t xml:space="preserve">         c)  </w:t>
      </w:r>
      <w:r w:rsidR="00260C55" w:rsidRPr="000D5B1A">
        <w:rPr>
          <w:rFonts w:ascii="Times New Roman" w:hAnsi="Times New Roman"/>
          <w:position w:val="-24"/>
          <w:sz w:val="24"/>
          <w:szCs w:val="24"/>
        </w:rPr>
        <w:object w:dxaOrig="680" w:dyaOrig="620">
          <v:shape id="_x0000_i1030" type="#_x0000_t75" style="width:33.75pt;height:30.75pt" o:ole="">
            <v:imagedata r:id="rId16" o:title=""/>
          </v:shape>
          <o:OLEObject Type="Embed" ProgID="Equation.3" ShapeID="_x0000_i1030" DrawAspect="Content" ObjectID="_1665293179" r:id="rId17"/>
        </w:object>
      </w:r>
      <w:r w:rsidR="00260C55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C55" w:rsidRPr="000D5B1A">
        <w:rPr>
          <w:rFonts w:ascii="Times New Roman" w:hAnsi="Times New Roman"/>
          <w:sz w:val="24"/>
          <w:szCs w:val="24"/>
        </w:rPr>
        <w:t>và</w:t>
      </w:r>
      <w:proofErr w:type="spellEnd"/>
      <w:r w:rsidR="00260C55" w:rsidRPr="000D5B1A">
        <w:rPr>
          <w:rFonts w:ascii="Times New Roman" w:hAnsi="Times New Roman"/>
          <w:sz w:val="24"/>
          <w:szCs w:val="24"/>
        </w:rPr>
        <w:t xml:space="preserve">  </w:t>
      </w:r>
      <w:r w:rsidR="00260C55" w:rsidRPr="000D5B1A">
        <w:rPr>
          <w:rFonts w:ascii="Times New Roman" w:hAnsi="Times New Roman"/>
          <w:position w:val="-10"/>
          <w:sz w:val="24"/>
          <w:szCs w:val="24"/>
          <w:lang w:val="fr-FR"/>
        </w:rPr>
        <w:object w:dxaOrig="1380" w:dyaOrig="320">
          <v:shape id="_x0000_i1031" type="#_x0000_t75" style="width:69pt;height:15.75pt" o:ole="">
            <v:imagedata r:id="rId18" o:title=""/>
          </v:shape>
          <o:OLEObject Type="Embed" ProgID="Equation.DSMT4" ShapeID="_x0000_i1031" DrawAspect="Content" ObjectID="_1665293180" r:id="rId19"/>
        </w:object>
      </w:r>
    </w:p>
    <w:p w:rsidR="00D52327" w:rsidRPr="000D5B1A" w:rsidRDefault="00FD4E60" w:rsidP="00FD4E60">
      <w:pPr>
        <w:spacing w:before="240" w:line="26" w:lineRule="atLeast"/>
        <w:rPr>
          <w:rFonts w:ascii="Times New Roman" w:hAnsi="Times New Roman"/>
          <w:b/>
          <w:sz w:val="24"/>
          <w:szCs w:val="24"/>
        </w:rPr>
      </w:pPr>
      <w:proofErr w:type="spellStart"/>
      <w:r w:rsidRPr="000D5B1A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0D5B1A">
        <w:rPr>
          <w:rFonts w:ascii="Times New Roman" w:hAnsi="Times New Roman"/>
          <w:b/>
          <w:sz w:val="24"/>
          <w:szCs w:val="24"/>
        </w:rPr>
        <w:t xml:space="preserve"> 3:</w:t>
      </w:r>
      <w:r w:rsidR="00D52327" w:rsidRPr="000D5B1A">
        <w:rPr>
          <w:rFonts w:ascii="Times New Roman" w:hAnsi="Times New Roman"/>
          <w:b/>
          <w:sz w:val="24"/>
          <w:szCs w:val="24"/>
        </w:rPr>
        <w:t xml:space="preserve"> </w:t>
      </w:r>
      <w:r w:rsidR="00B739E1" w:rsidRPr="000D5B1A">
        <w:rPr>
          <w:rFonts w:ascii="Times New Roman" w:hAnsi="Times New Roman"/>
          <w:i/>
          <w:sz w:val="24"/>
          <w:szCs w:val="24"/>
        </w:rPr>
        <w:t>(1.5</w:t>
      </w:r>
      <w:r w:rsidR="00D52327" w:rsidRPr="000D5B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52327" w:rsidRPr="000D5B1A">
        <w:rPr>
          <w:rFonts w:ascii="Times New Roman" w:hAnsi="Times New Roman"/>
          <w:i/>
          <w:sz w:val="24"/>
          <w:szCs w:val="24"/>
        </w:rPr>
        <w:t>điểm</w:t>
      </w:r>
      <w:proofErr w:type="spellEnd"/>
      <w:r w:rsidR="00D52327" w:rsidRPr="000D5B1A">
        <w:rPr>
          <w:rFonts w:ascii="Times New Roman" w:hAnsi="Times New Roman"/>
          <w:i/>
          <w:sz w:val="24"/>
          <w:szCs w:val="24"/>
        </w:rPr>
        <w:t>)</w:t>
      </w:r>
    </w:p>
    <w:p w:rsidR="00FD4E60" w:rsidRPr="000D5B1A" w:rsidRDefault="00D52327" w:rsidP="00FD4E60">
      <w:pPr>
        <w:spacing w:before="240" w:line="26" w:lineRule="atLeast"/>
        <w:rPr>
          <w:rFonts w:ascii="Times New Roman" w:hAnsi="Times New Roman"/>
          <w:sz w:val="24"/>
          <w:szCs w:val="24"/>
        </w:rPr>
      </w:pPr>
      <w:r w:rsidRPr="000D5B1A">
        <w:rPr>
          <w:rFonts w:ascii="Times New Roman" w:hAnsi="Times New Roman"/>
          <w:b/>
          <w:sz w:val="24"/>
          <w:szCs w:val="24"/>
        </w:rPr>
        <w:t xml:space="preserve">     </w:t>
      </w:r>
      <w:r w:rsidR="00FD4E60" w:rsidRPr="000D5B1A">
        <w:rPr>
          <w:rFonts w:ascii="Times New Roman" w:hAnsi="Times New Roman"/>
          <w:b/>
          <w:sz w:val="24"/>
          <w:szCs w:val="24"/>
        </w:rPr>
        <w:t xml:space="preserve"> </w:t>
      </w:r>
      <w:r w:rsidR="00FD4E60" w:rsidRPr="000D5B1A">
        <w:rPr>
          <w:rFonts w:ascii="Times New Roman" w:hAnsi="Times New Roman"/>
          <w:sz w:val="24"/>
          <w:szCs w:val="24"/>
        </w:rPr>
        <w:t>a)</w:t>
      </w:r>
      <w:r w:rsidR="00FD4E60" w:rsidRPr="000D5B1A">
        <w:rPr>
          <w:rFonts w:ascii="Times New Roman" w:hAnsi="Times New Roman"/>
          <w:b/>
          <w:sz w:val="24"/>
          <w:szCs w:val="24"/>
        </w:rPr>
        <w:t xml:space="preserve">  </w:t>
      </w:r>
      <w:r w:rsidR="00FD4E60" w:rsidRPr="000D5B1A">
        <w:rPr>
          <w:rFonts w:ascii="Times New Roman" w:hAnsi="Times New Roman"/>
          <w:sz w:val="24"/>
          <w:szCs w:val="24"/>
        </w:rPr>
        <w:t>Mai,</w:t>
      </w:r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D4E60" w:rsidRPr="000D5B1A">
        <w:rPr>
          <w:rFonts w:ascii="Times New Roman" w:hAnsi="Times New Roman"/>
          <w:sz w:val="24"/>
          <w:szCs w:val="24"/>
        </w:rPr>
        <w:t>Lan</w:t>
      </w:r>
      <w:proofErr w:type="spellEnd"/>
      <w:proofErr w:type="gramEnd"/>
      <w:r w:rsidR="00FD4E60" w:rsidRPr="000D5B1A">
        <w:rPr>
          <w:rFonts w:ascii="Times New Roman" w:hAnsi="Times New Roman"/>
          <w:sz w:val="24"/>
          <w:szCs w:val="24"/>
        </w:rPr>
        <w:t>,</w:t>
      </w:r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Cúc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cùng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đi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câu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ca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trong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dịp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hè. Mai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câu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được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12 con,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Lan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8 con,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Cúc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10 con. </w:t>
      </w:r>
      <w:proofErr w:type="spellStart"/>
      <w:proofErr w:type="gramStart"/>
      <w:r w:rsidR="00FD4E60" w:rsidRPr="000D5B1A">
        <w:rPr>
          <w:rFonts w:ascii="Times New Roman" w:hAnsi="Times New Roman"/>
          <w:sz w:val="24"/>
          <w:szCs w:val="24"/>
        </w:rPr>
        <w:t>Đem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bán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được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tồng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cộng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180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nghìn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đồng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>.</w:t>
      </w:r>
      <w:proofErr w:type="gram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4E60" w:rsidRPr="000D5B1A">
        <w:rPr>
          <w:rFonts w:ascii="Times New Roman" w:hAnsi="Times New Roman"/>
          <w:sz w:val="24"/>
          <w:szCs w:val="24"/>
        </w:rPr>
        <w:t xml:space="preserve">Ba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bạn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quyết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định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chia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tiền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ti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̉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lê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̣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với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sô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ca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câu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được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Hỏi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mỗi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bạn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được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bao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nhiêu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E60" w:rsidRPr="000D5B1A">
        <w:rPr>
          <w:rFonts w:ascii="Times New Roman" w:hAnsi="Times New Roman"/>
          <w:sz w:val="24"/>
          <w:szCs w:val="24"/>
        </w:rPr>
        <w:t>tiền</w:t>
      </w:r>
      <w:proofErr w:type="spellEnd"/>
      <w:r w:rsidR="00FD4E60" w:rsidRPr="000D5B1A">
        <w:rPr>
          <w:rFonts w:ascii="Times New Roman" w:hAnsi="Times New Roman"/>
          <w:sz w:val="24"/>
          <w:szCs w:val="24"/>
        </w:rPr>
        <w:t>?</w:t>
      </w:r>
      <w:proofErr w:type="gramEnd"/>
      <w:r w:rsidR="00FD4E60" w:rsidRPr="000D5B1A">
        <w:rPr>
          <w:rFonts w:ascii="Times New Roman" w:hAnsi="Times New Roman"/>
          <w:sz w:val="24"/>
          <w:szCs w:val="24"/>
        </w:rPr>
        <w:t xml:space="preserve"> </w:t>
      </w:r>
    </w:p>
    <w:p w:rsidR="00FD4E60" w:rsidRPr="000D5B1A" w:rsidRDefault="00FD4E60" w:rsidP="00FD4E60">
      <w:pPr>
        <w:pStyle w:val="ListParagraph"/>
        <w:numPr>
          <w:ilvl w:val="0"/>
          <w:numId w:val="2"/>
        </w:numPr>
        <w:spacing w:before="240" w:line="26" w:lineRule="atLeast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 w:rsidRPr="000D5B1A">
        <w:rPr>
          <w:rFonts w:ascii="Times New Roman" w:hAnsi="Times New Roman"/>
          <w:sz w:val="24"/>
          <w:szCs w:val="24"/>
        </w:rPr>
        <w:t xml:space="preserve">Cho </w:t>
      </w:r>
      <w:proofErr w:type="spellStart"/>
      <w:r w:rsidRPr="000D5B1A">
        <w:rPr>
          <w:rFonts w:ascii="Times New Roman" w:hAnsi="Times New Roman"/>
          <w:sz w:val="24"/>
          <w:szCs w:val="24"/>
        </w:rPr>
        <w:t>biết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0D5B1A">
        <w:rPr>
          <w:rFonts w:ascii="Times New Roman" w:hAnsi="Times New Roman"/>
          <w:sz w:val="24"/>
          <w:szCs w:val="24"/>
        </w:rPr>
        <w:t>máy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cày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xong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một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cánh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đồng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hết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0D5B1A">
        <w:rPr>
          <w:rFonts w:ascii="Times New Roman" w:hAnsi="Times New Roman"/>
          <w:sz w:val="24"/>
          <w:szCs w:val="24"/>
        </w:rPr>
        <w:t>giờ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D5B1A">
        <w:rPr>
          <w:rFonts w:ascii="Times New Roman" w:hAnsi="Times New Roman"/>
          <w:sz w:val="24"/>
          <w:szCs w:val="24"/>
        </w:rPr>
        <w:t>Hỏi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0D5B1A">
        <w:rPr>
          <w:rFonts w:ascii="Times New Roman" w:hAnsi="Times New Roman"/>
          <w:sz w:val="24"/>
          <w:szCs w:val="24"/>
        </w:rPr>
        <w:t>máy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cày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như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thế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5B1A">
        <w:rPr>
          <w:rFonts w:ascii="Times New Roman" w:hAnsi="Times New Roman"/>
          <w:sz w:val="24"/>
          <w:szCs w:val="24"/>
        </w:rPr>
        <w:t>cùng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năng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suất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D5B1A">
        <w:rPr>
          <w:rFonts w:ascii="Times New Roman" w:hAnsi="Times New Roman"/>
          <w:sz w:val="24"/>
          <w:szCs w:val="24"/>
        </w:rPr>
        <w:t>cày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xong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cánh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đồng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hết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bao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nhiêu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giờ</w:t>
      </w:r>
      <w:proofErr w:type="spellEnd"/>
      <w:r w:rsidRPr="000D5B1A">
        <w:rPr>
          <w:rFonts w:ascii="Times New Roman" w:hAnsi="Times New Roman"/>
          <w:sz w:val="24"/>
          <w:szCs w:val="24"/>
        </w:rPr>
        <w:t>?</w:t>
      </w:r>
    </w:p>
    <w:p w:rsidR="00D52327" w:rsidRPr="000D5B1A" w:rsidRDefault="00D52327" w:rsidP="00D5232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D5B1A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0D5B1A">
        <w:rPr>
          <w:rFonts w:ascii="Times New Roman" w:hAnsi="Times New Roman"/>
          <w:b/>
          <w:sz w:val="24"/>
          <w:szCs w:val="24"/>
        </w:rPr>
        <w:t xml:space="preserve"> 4:</w:t>
      </w:r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5B1A">
        <w:rPr>
          <w:rFonts w:ascii="Times New Roman" w:hAnsi="Times New Roman"/>
          <w:i/>
          <w:sz w:val="24"/>
          <w:szCs w:val="24"/>
        </w:rPr>
        <w:t>( 3</w:t>
      </w:r>
      <w:proofErr w:type="gramEnd"/>
      <w:r w:rsidRPr="000D5B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i/>
          <w:sz w:val="24"/>
          <w:szCs w:val="24"/>
        </w:rPr>
        <w:t>điểm</w:t>
      </w:r>
      <w:proofErr w:type="spellEnd"/>
      <w:r w:rsidRPr="000D5B1A">
        <w:rPr>
          <w:rFonts w:ascii="Times New Roman" w:hAnsi="Times New Roman"/>
          <w:i/>
          <w:sz w:val="24"/>
          <w:szCs w:val="24"/>
        </w:rPr>
        <w:t>)</w:t>
      </w:r>
      <w:r w:rsidRPr="000D5B1A">
        <w:rPr>
          <w:rFonts w:ascii="Times New Roman" w:hAnsi="Times New Roman"/>
          <w:sz w:val="24"/>
          <w:szCs w:val="24"/>
        </w:rPr>
        <w:t xml:space="preserve"> Cho </w:t>
      </w:r>
      <w:r w:rsidRPr="000D5B1A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32" type="#_x0000_t75" style="width:10.5pt;height:12.75pt" o:ole="">
            <v:imagedata r:id="rId20" o:title=""/>
          </v:shape>
          <o:OLEObject Type="Embed" ProgID="Equation.3" ShapeID="_x0000_i1032" DrawAspect="Content" ObjectID="_1665293181" r:id="rId21"/>
        </w:object>
      </w:r>
      <w:r w:rsidRPr="000D5B1A">
        <w:rPr>
          <w:rFonts w:ascii="Times New Roman" w:hAnsi="Times New Roman"/>
          <w:sz w:val="24"/>
          <w:szCs w:val="24"/>
        </w:rPr>
        <w:t xml:space="preserve">ABC, </w:t>
      </w:r>
      <w:proofErr w:type="spellStart"/>
      <w:r w:rsidRPr="000D5B1A">
        <w:rPr>
          <w:rFonts w:ascii="Times New Roman" w:hAnsi="Times New Roman"/>
          <w:sz w:val="24"/>
          <w:szCs w:val="24"/>
        </w:rPr>
        <w:t>gọi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D5B1A">
        <w:rPr>
          <w:rFonts w:ascii="Times New Roman" w:hAnsi="Times New Roman"/>
          <w:sz w:val="24"/>
          <w:szCs w:val="24"/>
        </w:rPr>
        <w:t>là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trung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điểm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của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AC. </w:t>
      </w:r>
      <w:proofErr w:type="spellStart"/>
      <w:r w:rsidRPr="000D5B1A">
        <w:rPr>
          <w:rFonts w:ascii="Times New Roman" w:hAnsi="Times New Roman"/>
          <w:sz w:val="24"/>
          <w:szCs w:val="24"/>
        </w:rPr>
        <w:t>Trên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tia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đối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của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tia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IB </w:t>
      </w:r>
      <w:proofErr w:type="spellStart"/>
      <w:r w:rsidRPr="000D5B1A">
        <w:rPr>
          <w:rFonts w:ascii="Times New Roman" w:hAnsi="Times New Roman"/>
          <w:sz w:val="24"/>
          <w:szCs w:val="24"/>
        </w:rPr>
        <w:t>lấy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điểm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D5B1A">
        <w:rPr>
          <w:rFonts w:ascii="Times New Roman" w:hAnsi="Times New Roman"/>
          <w:sz w:val="24"/>
          <w:szCs w:val="24"/>
        </w:rPr>
        <w:t>sao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cho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IB = IE </w:t>
      </w:r>
    </w:p>
    <w:p w:rsidR="00D52327" w:rsidRPr="000D5B1A" w:rsidRDefault="00D52327" w:rsidP="00D52327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0D5B1A">
        <w:rPr>
          <w:rFonts w:ascii="Times New Roman" w:hAnsi="Times New Roman"/>
          <w:sz w:val="24"/>
          <w:szCs w:val="24"/>
        </w:rPr>
        <w:t>Chứng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minh </w:t>
      </w:r>
      <w:r w:rsidRPr="000D5B1A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33" type="#_x0000_t75" style="width:10.5pt;height:12.75pt" o:ole="">
            <v:imagedata r:id="rId20" o:title=""/>
          </v:shape>
          <o:OLEObject Type="Embed" ProgID="Equation.3" ShapeID="_x0000_i1033" DrawAspect="Content" ObjectID="_1665293182" r:id="rId22"/>
        </w:object>
      </w:r>
      <w:r w:rsidRPr="000D5B1A">
        <w:rPr>
          <w:rFonts w:ascii="Times New Roman" w:hAnsi="Times New Roman"/>
          <w:sz w:val="24"/>
          <w:szCs w:val="24"/>
        </w:rPr>
        <w:t>AIE =</w:t>
      </w:r>
      <w:r w:rsidRPr="000D5B1A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34" type="#_x0000_t75" style="width:10.5pt;height:12.75pt" o:ole="">
            <v:imagedata r:id="rId20" o:title=""/>
          </v:shape>
          <o:OLEObject Type="Embed" ProgID="Equation.3" ShapeID="_x0000_i1034" DrawAspect="Content" ObjectID="_1665293183" r:id="rId23"/>
        </w:object>
      </w:r>
      <w:r w:rsidRPr="000D5B1A">
        <w:rPr>
          <w:rFonts w:ascii="Times New Roman" w:hAnsi="Times New Roman"/>
          <w:sz w:val="24"/>
          <w:szCs w:val="24"/>
        </w:rPr>
        <w:t>CIB.</w:t>
      </w:r>
    </w:p>
    <w:p w:rsidR="00D52327" w:rsidRPr="000D5B1A" w:rsidRDefault="00D52327" w:rsidP="00D52327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0D5B1A">
        <w:rPr>
          <w:rFonts w:ascii="Times New Roman" w:hAnsi="Times New Roman"/>
          <w:sz w:val="24"/>
          <w:szCs w:val="24"/>
        </w:rPr>
        <w:t>Chứng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minh AB // CE.  </w:t>
      </w:r>
    </w:p>
    <w:p w:rsidR="00D52327" w:rsidRPr="000D5B1A" w:rsidRDefault="00D52327" w:rsidP="00D52327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0D5B1A">
        <w:rPr>
          <w:rFonts w:ascii="Times New Roman" w:hAnsi="Times New Roman"/>
          <w:sz w:val="24"/>
          <w:szCs w:val="24"/>
        </w:rPr>
        <w:t>Trên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D5B1A">
        <w:rPr>
          <w:rFonts w:ascii="Times New Roman" w:hAnsi="Times New Roman"/>
          <w:sz w:val="24"/>
          <w:szCs w:val="24"/>
        </w:rPr>
        <w:t>tia</w:t>
      </w:r>
      <w:proofErr w:type="spellEnd"/>
      <w:proofErr w:type="gram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đối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của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tia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CE </w:t>
      </w:r>
      <w:proofErr w:type="spellStart"/>
      <w:r w:rsidRPr="000D5B1A">
        <w:rPr>
          <w:rFonts w:ascii="Times New Roman" w:hAnsi="Times New Roman"/>
          <w:sz w:val="24"/>
          <w:szCs w:val="24"/>
        </w:rPr>
        <w:t>lấy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điểm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F </w:t>
      </w:r>
      <w:proofErr w:type="spellStart"/>
      <w:r w:rsidRPr="000D5B1A">
        <w:rPr>
          <w:rFonts w:ascii="Times New Roman" w:hAnsi="Times New Roman"/>
          <w:sz w:val="24"/>
          <w:szCs w:val="24"/>
        </w:rPr>
        <w:t>sao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cho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CE = CF. </w:t>
      </w:r>
      <w:proofErr w:type="spellStart"/>
      <w:r w:rsidRPr="000D5B1A">
        <w:rPr>
          <w:rFonts w:ascii="Times New Roman" w:hAnsi="Times New Roman"/>
          <w:sz w:val="24"/>
          <w:szCs w:val="24"/>
        </w:rPr>
        <w:t>Chứng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minh AC = BF. </w:t>
      </w:r>
    </w:p>
    <w:p w:rsidR="00D52327" w:rsidRPr="000D5B1A" w:rsidRDefault="00D52327" w:rsidP="00D52327">
      <w:pPr>
        <w:spacing w:before="240" w:line="26" w:lineRule="atLeast"/>
        <w:rPr>
          <w:rFonts w:ascii="Times New Roman" w:hAnsi="Times New Roman"/>
          <w:b/>
          <w:sz w:val="24"/>
          <w:szCs w:val="24"/>
        </w:rPr>
      </w:pPr>
      <w:r w:rsidRPr="000D5B1A">
        <w:rPr>
          <w:rFonts w:ascii="Times New Roman" w:hAnsi="Times New Roman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60288" behindDoc="0" locked="0" layoutInCell="1" allowOverlap="1" wp14:anchorId="1324CA57" wp14:editId="05732441">
            <wp:simplePos x="0" y="0"/>
            <wp:positionH relativeFrom="column">
              <wp:posOffset>3124200</wp:posOffset>
            </wp:positionH>
            <wp:positionV relativeFrom="paragraph">
              <wp:posOffset>154940</wp:posOffset>
            </wp:positionV>
            <wp:extent cx="2486025" cy="15049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nh7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D5B1A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0D5B1A">
        <w:rPr>
          <w:rFonts w:ascii="Times New Roman" w:hAnsi="Times New Roman"/>
          <w:b/>
          <w:sz w:val="24"/>
          <w:szCs w:val="24"/>
        </w:rPr>
        <w:t xml:space="preserve"> 5: </w:t>
      </w:r>
      <w:r w:rsidRPr="000D5B1A">
        <w:rPr>
          <w:rFonts w:ascii="Times New Roman" w:hAnsi="Times New Roman"/>
          <w:i/>
          <w:sz w:val="24"/>
          <w:szCs w:val="24"/>
        </w:rPr>
        <w:t xml:space="preserve">(1 </w:t>
      </w:r>
      <w:proofErr w:type="spellStart"/>
      <w:r w:rsidRPr="000D5B1A">
        <w:rPr>
          <w:rFonts w:ascii="Times New Roman" w:hAnsi="Times New Roman"/>
          <w:i/>
          <w:sz w:val="24"/>
          <w:szCs w:val="24"/>
        </w:rPr>
        <w:t>điểm</w:t>
      </w:r>
      <w:proofErr w:type="spellEnd"/>
      <w:r w:rsidRPr="000D5B1A">
        <w:rPr>
          <w:rFonts w:ascii="Times New Roman" w:hAnsi="Times New Roman"/>
          <w:i/>
          <w:sz w:val="24"/>
          <w:szCs w:val="24"/>
        </w:rPr>
        <w:t>)</w:t>
      </w:r>
      <w:r w:rsidRPr="000D5B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Tính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số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đo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góc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x </w:t>
      </w:r>
      <w:proofErr w:type="spellStart"/>
      <w:r w:rsidRPr="000D5B1A">
        <w:rPr>
          <w:rFonts w:ascii="Times New Roman" w:hAnsi="Times New Roman"/>
          <w:sz w:val="24"/>
          <w:szCs w:val="24"/>
        </w:rPr>
        <w:t>trên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hình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sz w:val="24"/>
          <w:szCs w:val="24"/>
        </w:rPr>
        <w:t>vẽ</w:t>
      </w:r>
      <w:proofErr w:type="spellEnd"/>
      <w:r w:rsidRPr="000D5B1A">
        <w:rPr>
          <w:rFonts w:ascii="Times New Roman" w:hAnsi="Times New Roman"/>
          <w:sz w:val="24"/>
          <w:szCs w:val="24"/>
        </w:rPr>
        <w:t xml:space="preserve"> </w:t>
      </w:r>
    </w:p>
    <w:p w:rsidR="00D52327" w:rsidRPr="000D5B1A" w:rsidRDefault="00D52327" w:rsidP="00FD4E60">
      <w:pPr>
        <w:spacing w:before="240" w:line="26" w:lineRule="atLeast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FD4E60" w:rsidRPr="000D5B1A" w:rsidRDefault="00FD4E60" w:rsidP="00FD4E60">
      <w:pPr>
        <w:spacing w:before="240" w:line="26" w:lineRule="atLeast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260C55" w:rsidRPr="000D5B1A" w:rsidRDefault="00260C55" w:rsidP="00260C55">
      <w:pPr>
        <w:rPr>
          <w:rFonts w:ascii="Times New Roman" w:hAnsi="Times New Roman"/>
          <w:b/>
          <w:sz w:val="24"/>
          <w:szCs w:val="24"/>
          <w:lang w:val="pt-BR"/>
        </w:rPr>
      </w:pPr>
    </w:p>
    <w:p w:rsidR="00CD25A4" w:rsidRPr="000D5B1A" w:rsidRDefault="00CD25A4" w:rsidP="00CD25A4">
      <w:pPr>
        <w:rPr>
          <w:rFonts w:ascii="Times New Roman" w:hAnsi="Times New Roman"/>
          <w:sz w:val="24"/>
          <w:szCs w:val="24"/>
        </w:rPr>
      </w:pPr>
      <w:r w:rsidRPr="000D5B1A">
        <w:rPr>
          <w:rFonts w:ascii="Times New Roman" w:hAnsi="Times New Roman"/>
          <w:sz w:val="24"/>
          <w:szCs w:val="24"/>
        </w:rPr>
        <w:tab/>
      </w:r>
      <w:r w:rsidRPr="000D5B1A">
        <w:rPr>
          <w:rFonts w:ascii="Times New Roman" w:hAnsi="Times New Roman"/>
          <w:sz w:val="24"/>
          <w:szCs w:val="24"/>
        </w:rPr>
        <w:tab/>
      </w:r>
    </w:p>
    <w:p w:rsidR="000D5B1A" w:rsidRPr="000D5B1A" w:rsidRDefault="000D5B1A" w:rsidP="0068407F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5B1A" w:rsidRPr="000D5B1A" w:rsidRDefault="000D5B1A" w:rsidP="0068407F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07F" w:rsidRPr="000D5B1A" w:rsidRDefault="0068407F" w:rsidP="0068407F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5B1A">
        <w:rPr>
          <w:rFonts w:ascii="Times New Roman" w:hAnsi="Times New Roman"/>
          <w:b/>
          <w:sz w:val="24"/>
          <w:szCs w:val="24"/>
        </w:rPr>
        <w:t>-HẾT -</w:t>
      </w:r>
    </w:p>
    <w:p w:rsidR="0068407F" w:rsidRPr="000D5B1A" w:rsidRDefault="0068407F" w:rsidP="0068407F">
      <w:pPr>
        <w:pStyle w:val="ListParagraph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0D5B1A">
        <w:rPr>
          <w:rFonts w:ascii="Times New Roman" w:hAnsi="Times New Roman"/>
          <w:i/>
          <w:sz w:val="24"/>
          <w:szCs w:val="24"/>
        </w:rPr>
        <w:t>Học</w:t>
      </w:r>
      <w:proofErr w:type="spellEnd"/>
      <w:r w:rsidRPr="000D5B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i/>
          <w:sz w:val="24"/>
          <w:szCs w:val="24"/>
        </w:rPr>
        <w:t>sinh</w:t>
      </w:r>
      <w:proofErr w:type="spellEnd"/>
      <w:r w:rsidRPr="000D5B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i/>
          <w:sz w:val="24"/>
          <w:szCs w:val="24"/>
        </w:rPr>
        <w:t>không</w:t>
      </w:r>
      <w:proofErr w:type="spellEnd"/>
      <w:r w:rsidRPr="000D5B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i/>
          <w:sz w:val="24"/>
          <w:szCs w:val="24"/>
        </w:rPr>
        <w:t>được</w:t>
      </w:r>
      <w:proofErr w:type="spellEnd"/>
      <w:r w:rsidRPr="000D5B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i/>
          <w:sz w:val="24"/>
          <w:szCs w:val="24"/>
        </w:rPr>
        <w:t>sử</w:t>
      </w:r>
      <w:proofErr w:type="spellEnd"/>
      <w:r w:rsidRPr="000D5B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i/>
          <w:sz w:val="24"/>
          <w:szCs w:val="24"/>
        </w:rPr>
        <w:t>dụng</w:t>
      </w:r>
      <w:proofErr w:type="spellEnd"/>
      <w:r w:rsidRPr="000D5B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i/>
          <w:sz w:val="24"/>
          <w:szCs w:val="24"/>
        </w:rPr>
        <w:t>tài</w:t>
      </w:r>
      <w:proofErr w:type="spellEnd"/>
      <w:r w:rsidRPr="000D5B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i/>
          <w:sz w:val="24"/>
          <w:szCs w:val="24"/>
        </w:rPr>
        <w:t>liệu</w:t>
      </w:r>
      <w:proofErr w:type="spellEnd"/>
      <w:r w:rsidRPr="000D5B1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5B1A">
        <w:rPr>
          <w:rFonts w:ascii="Times New Roman" w:hAnsi="Times New Roman"/>
          <w:i/>
          <w:sz w:val="24"/>
          <w:szCs w:val="24"/>
        </w:rPr>
        <w:t>giám</w:t>
      </w:r>
      <w:proofErr w:type="spellEnd"/>
      <w:r w:rsidRPr="000D5B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i/>
          <w:sz w:val="24"/>
          <w:szCs w:val="24"/>
        </w:rPr>
        <w:t>thị</w:t>
      </w:r>
      <w:proofErr w:type="spellEnd"/>
      <w:r w:rsidRPr="000D5B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i/>
          <w:sz w:val="24"/>
          <w:szCs w:val="24"/>
        </w:rPr>
        <w:t>không</w:t>
      </w:r>
      <w:proofErr w:type="spellEnd"/>
      <w:r w:rsidRPr="000D5B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i/>
          <w:sz w:val="24"/>
          <w:szCs w:val="24"/>
        </w:rPr>
        <w:t>giải</w:t>
      </w:r>
      <w:proofErr w:type="spellEnd"/>
      <w:r w:rsidRPr="000D5B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i/>
          <w:sz w:val="24"/>
          <w:szCs w:val="24"/>
        </w:rPr>
        <w:t>thích</w:t>
      </w:r>
      <w:proofErr w:type="spellEnd"/>
      <w:r w:rsidRPr="000D5B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B1A">
        <w:rPr>
          <w:rFonts w:ascii="Times New Roman" w:hAnsi="Times New Roman"/>
          <w:i/>
          <w:sz w:val="24"/>
          <w:szCs w:val="24"/>
        </w:rPr>
        <w:t>thêm</w:t>
      </w:r>
      <w:proofErr w:type="spellEnd"/>
      <w:r w:rsidRPr="000D5B1A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7B6DC5" w:rsidRPr="000D5B1A" w:rsidRDefault="007B6DC5">
      <w:pPr>
        <w:rPr>
          <w:rFonts w:ascii="Times New Roman" w:hAnsi="Times New Roman"/>
          <w:sz w:val="24"/>
          <w:szCs w:val="24"/>
        </w:rPr>
      </w:pPr>
    </w:p>
    <w:p w:rsidR="0068407F" w:rsidRPr="000D5B1A" w:rsidRDefault="0068407F">
      <w:pPr>
        <w:rPr>
          <w:rFonts w:ascii="Times New Roman" w:hAnsi="Times New Roman"/>
          <w:sz w:val="24"/>
          <w:szCs w:val="24"/>
        </w:rPr>
      </w:pPr>
    </w:p>
    <w:p w:rsidR="0068407F" w:rsidRPr="000D5B1A" w:rsidRDefault="0068407F">
      <w:pPr>
        <w:rPr>
          <w:rFonts w:ascii="Times New Roman" w:hAnsi="Times New Roman"/>
          <w:sz w:val="24"/>
          <w:szCs w:val="24"/>
        </w:rPr>
      </w:pPr>
    </w:p>
    <w:tbl>
      <w:tblPr>
        <w:tblW w:w="10467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22"/>
      </w:tblGrid>
      <w:tr w:rsidR="00FC7A60" w:rsidRPr="000D5B1A" w:rsidTr="0095121F">
        <w:tc>
          <w:tcPr>
            <w:tcW w:w="5245" w:type="dxa"/>
            <w:shd w:val="clear" w:color="auto" w:fill="auto"/>
          </w:tcPr>
          <w:p w:rsidR="00FC7A60" w:rsidRPr="000D5B1A" w:rsidRDefault="00FC7A60" w:rsidP="0095121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PHÒNG GD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ĐT QUẬN TÂN PHÚ</w:t>
            </w:r>
          </w:p>
          <w:p w:rsidR="00FC7A60" w:rsidRPr="000D5B1A" w:rsidRDefault="00FC7A60" w:rsidP="0095121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BBBBC2" wp14:editId="0C1EAF30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208280</wp:posOffset>
                      </wp:positionV>
                      <wp:extent cx="173355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95pt;margin-top:16.4pt;width:13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yT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"/>
                  </w:pict>
                </mc:Fallback>
              </mc:AlternateContent>
            </w: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TRƯỜNG </w:t>
            </w:r>
            <w:proofErr w:type="spellStart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TiH</w:t>
            </w:r>
            <w:proofErr w:type="spellEnd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 – THCS – THPT HÒA BÌNH</w:t>
            </w:r>
          </w:p>
        </w:tc>
        <w:tc>
          <w:tcPr>
            <w:tcW w:w="5222" w:type="dxa"/>
            <w:shd w:val="clear" w:color="auto" w:fill="auto"/>
          </w:tcPr>
          <w:p w:rsidR="00FC7A60" w:rsidRPr="000D5B1A" w:rsidRDefault="00FC7A60" w:rsidP="0095121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KIỂM TRA HỌC KÌ 1</w:t>
            </w:r>
          </w:p>
          <w:p w:rsidR="00FC7A60" w:rsidRPr="000D5B1A" w:rsidRDefault="00FC7A60" w:rsidP="0095121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: 2020 – 2021</w:t>
            </w:r>
          </w:p>
          <w:p w:rsidR="00FC7A60" w:rsidRPr="000D5B1A" w:rsidRDefault="00FC7A60" w:rsidP="0095121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FC7A60" w:rsidRPr="000D5B1A" w:rsidRDefault="00FC7A60" w:rsidP="0095121F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Thời</w:t>
            </w:r>
            <w:proofErr w:type="spellEnd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gian</w:t>
            </w:r>
            <w:proofErr w:type="spellEnd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 xml:space="preserve">: 90 </w:t>
            </w:r>
            <w:proofErr w:type="spellStart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phút</w:t>
            </w:r>
            <w:proofErr w:type="spellEnd"/>
          </w:p>
          <w:p w:rsidR="00FC7A60" w:rsidRPr="000D5B1A" w:rsidRDefault="00FC7A60" w:rsidP="0095121F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không</w:t>
            </w:r>
            <w:proofErr w:type="spellEnd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kể</w:t>
            </w:r>
            <w:proofErr w:type="spellEnd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thời</w:t>
            </w:r>
            <w:proofErr w:type="spellEnd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gian</w:t>
            </w:r>
            <w:proofErr w:type="spellEnd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phát</w:t>
            </w:r>
            <w:proofErr w:type="spellEnd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đề</w:t>
            </w:r>
            <w:proofErr w:type="spellEnd"/>
            <w:r w:rsidRPr="000D5B1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FC7A60" w:rsidRDefault="00FC7A60" w:rsidP="00B673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73B4" w:rsidRPr="000D5B1A" w:rsidRDefault="00B673B4" w:rsidP="00B673B4">
      <w:pPr>
        <w:jc w:val="center"/>
        <w:rPr>
          <w:rFonts w:ascii="Times New Roman" w:hAnsi="Times New Roman"/>
          <w:b/>
          <w:sz w:val="24"/>
          <w:szCs w:val="24"/>
        </w:rPr>
      </w:pPr>
      <w:r w:rsidRPr="000D5B1A">
        <w:rPr>
          <w:rFonts w:ascii="Times New Roman" w:hAnsi="Times New Roman"/>
          <w:b/>
          <w:sz w:val="24"/>
          <w:szCs w:val="24"/>
        </w:rPr>
        <w:t>ĐÁP ÁN – THANG ĐIỂM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7512"/>
        <w:gridCol w:w="1134"/>
      </w:tblGrid>
      <w:tr w:rsidR="0068407F" w:rsidRPr="000D5B1A" w:rsidTr="00B673B4">
        <w:tc>
          <w:tcPr>
            <w:tcW w:w="1560" w:type="dxa"/>
          </w:tcPr>
          <w:p w:rsidR="0068407F" w:rsidRPr="000D5B1A" w:rsidRDefault="00B673B4" w:rsidP="00470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</w:p>
        </w:tc>
        <w:tc>
          <w:tcPr>
            <w:tcW w:w="7512" w:type="dxa"/>
          </w:tcPr>
          <w:p w:rsidR="0068407F" w:rsidRPr="000D5B1A" w:rsidRDefault="00B673B4" w:rsidP="00B673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134" w:type="dxa"/>
          </w:tcPr>
          <w:p w:rsidR="0068407F" w:rsidRPr="000D5B1A" w:rsidRDefault="00B673B4" w:rsidP="00B73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B673B4" w:rsidRPr="000D5B1A" w:rsidTr="00B673B4">
        <w:tc>
          <w:tcPr>
            <w:tcW w:w="1560" w:type="dxa"/>
            <w:vMerge w:val="restart"/>
          </w:tcPr>
          <w:p w:rsidR="00B673B4" w:rsidRPr="000D5B1A" w:rsidRDefault="00B673B4" w:rsidP="00470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512" w:type="dxa"/>
          </w:tcPr>
          <w:p w:rsidR="00B673B4" w:rsidRPr="000D5B1A" w:rsidRDefault="00B673B4">
            <w:pPr>
              <w:rPr>
                <w:rFonts w:ascii="Times New Roman" w:hAnsi="Times New Roman"/>
                <w:sz w:val="24"/>
                <w:szCs w:val="24"/>
              </w:rPr>
            </w:pPr>
            <w:r w:rsidRPr="000D5B1A">
              <w:rPr>
                <w:rFonts w:ascii="Times New Roman" w:hAnsi="Times New Roman"/>
                <w:sz w:val="24"/>
                <w:szCs w:val="24"/>
              </w:rPr>
              <w:t>a)</w:t>
            </w:r>
            <w:r w:rsidRPr="000D5B1A">
              <w:rPr>
                <w:rFonts w:ascii="Times New Roman" w:hAnsi="Times New Roman"/>
                <w:position w:val="-28"/>
                <w:sz w:val="24"/>
                <w:szCs w:val="24"/>
              </w:rPr>
              <w:object w:dxaOrig="5380" w:dyaOrig="740">
                <v:shape id="_x0000_i1035" type="#_x0000_t75" style="width:309.75pt;height:38.25pt" o:ole="">
                  <v:imagedata r:id="rId25" o:title=""/>
                </v:shape>
                <o:OLEObject Type="Embed" ProgID="Equation.DSMT4" ShapeID="_x0000_i1035" DrawAspect="Content" ObjectID="_1665293184" r:id="rId26"/>
              </w:object>
            </w:r>
          </w:p>
        </w:tc>
        <w:tc>
          <w:tcPr>
            <w:tcW w:w="1134" w:type="dxa"/>
          </w:tcPr>
          <w:p w:rsidR="00B673B4" w:rsidRPr="000D5B1A" w:rsidRDefault="00B739E1" w:rsidP="00B739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0.75</w:t>
            </w:r>
          </w:p>
        </w:tc>
      </w:tr>
      <w:tr w:rsidR="00B673B4" w:rsidRPr="000D5B1A" w:rsidTr="00B673B4">
        <w:tc>
          <w:tcPr>
            <w:tcW w:w="1560" w:type="dxa"/>
            <w:vMerge/>
          </w:tcPr>
          <w:p w:rsidR="00B673B4" w:rsidRPr="000D5B1A" w:rsidRDefault="00B673B4" w:rsidP="00470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B673B4" w:rsidRPr="000D5B1A" w:rsidRDefault="00B673B4">
            <w:pPr>
              <w:rPr>
                <w:rFonts w:ascii="Times New Roman" w:hAnsi="Times New Roman"/>
                <w:sz w:val="24"/>
                <w:szCs w:val="24"/>
              </w:rPr>
            </w:pPr>
            <w:r w:rsidRPr="000D5B1A">
              <w:rPr>
                <w:rFonts w:ascii="Times New Roman" w:hAnsi="Times New Roman"/>
                <w:sz w:val="24"/>
                <w:szCs w:val="24"/>
              </w:rPr>
              <w:t>b)</w:t>
            </w: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5B1A">
              <w:rPr>
                <w:rFonts w:ascii="Times New Roman" w:hAnsi="Times New Roman"/>
                <w:position w:val="-24"/>
                <w:sz w:val="24"/>
                <w:szCs w:val="24"/>
              </w:rPr>
              <w:object w:dxaOrig="4840" w:dyaOrig="620">
                <v:shape id="_x0000_i1036" type="#_x0000_t75" style="width:242.25pt;height:30.75pt" o:ole="">
                  <v:imagedata r:id="rId27" o:title=""/>
                </v:shape>
                <o:OLEObject Type="Embed" ProgID="Equation.DSMT4" ShapeID="_x0000_i1036" DrawAspect="Content" ObjectID="_1665293185" r:id="rId28"/>
              </w:object>
            </w:r>
          </w:p>
        </w:tc>
        <w:tc>
          <w:tcPr>
            <w:tcW w:w="1134" w:type="dxa"/>
          </w:tcPr>
          <w:p w:rsidR="00B673B4" w:rsidRPr="000D5B1A" w:rsidRDefault="00B739E1" w:rsidP="00B73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0.75</w:t>
            </w:r>
          </w:p>
        </w:tc>
      </w:tr>
      <w:tr w:rsidR="00B673B4" w:rsidRPr="000D5B1A" w:rsidTr="00B673B4">
        <w:tc>
          <w:tcPr>
            <w:tcW w:w="1560" w:type="dxa"/>
            <w:vMerge/>
          </w:tcPr>
          <w:p w:rsidR="00B673B4" w:rsidRPr="000D5B1A" w:rsidRDefault="00B673B4" w:rsidP="00470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B673B4" w:rsidRPr="000D5B1A" w:rsidRDefault="00B673B4">
            <w:pPr>
              <w:rPr>
                <w:rFonts w:ascii="Times New Roman" w:hAnsi="Times New Roman"/>
                <w:sz w:val="24"/>
                <w:szCs w:val="24"/>
              </w:rPr>
            </w:pPr>
            <w:r w:rsidRPr="000D5B1A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Pr="000D5B1A">
              <w:rPr>
                <w:rFonts w:ascii="Times New Roman" w:hAnsi="Times New Roman"/>
                <w:position w:val="-22"/>
                <w:sz w:val="24"/>
                <w:szCs w:val="24"/>
              </w:rPr>
              <w:object w:dxaOrig="1260" w:dyaOrig="580">
                <v:shape id="_x0000_i1037" type="#_x0000_t75" style="width:81.75pt;height:37.5pt" o:ole="">
                  <v:imagedata r:id="rId29" o:title=""/>
                </v:shape>
                <o:OLEObject Type="Embed" ProgID="Equation.DSMT4" ShapeID="_x0000_i1037" DrawAspect="Content" ObjectID="_1665293186" r:id="rId30"/>
              </w:object>
            </w:r>
            <w:r w:rsidRPr="000D5B1A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0D5B1A">
              <w:rPr>
                <w:rFonts w:ascii="Times New Roman" w:hAnsi="Times New Roman"/>
                <w:position w:val="-24"/>
                <w:sz w:val="24"/>
                <w:szCs w:val="24"/>
              </w:rPr>
              <w:object w:dxaOrig="1579" w:dyaOrig="660">
                <v:shape id="_x0000_i1038" type="#_x0000_t75" style="width:78.75pt;height:33pt" o:ole="">
                  <v:imagedata r:id="rId31" o:title=""/>
                </v:shape>
                <o:OLEObject Type="Embed" ProgID="Equation.DSMT4" ShapeID="_x0000_i1038" DrawAspect="Content" ObjectID="_1665293187" r:id="rId32"/>
              </w:object>
            </w:r>
            <w:r w:rsidRPr="000D5B1A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0D5B1A">
              <w:rPr>
                <w:rFonts w:ascii="Times New Roman" w:hAnsi="Times New Roman"/>
                <w:position w:val="-24"/>
                <w:sz w:val="24"/>
                <w:szCs w:val="24"/>
              </w:rPr>
              <w:object w:dxaOrig="1400" w:dyaOrig="720">
                <v:shape id="_x0000_i1039" type="#_x0000_t75" style="width:69.75pt;height:36pt" o:ole="">
                  <v:imagedata r:id="rId33" o:title=""/>
                </v:shape>
                <o:OLEObject Type="Embed" ProgID="Equation.DSMT4" ShapeID="_x0000_i1039" DrawAspect="Content" ObjectID="_1665293188" r:id="rId34"/>
              </w:object>
            </w:r>
            <w:r w:rsidRPr="000D5B1A">
              <w:rPr>
                <w:rFonts w:ascii="Times New Roman" w:hAnsi="Times New Roman"/>
                <w:sz w:val="24"/>
                <w:szCs w:val="24"/>
              </w:rPr>
              <w:t xml:space="preserve">  = 25</w:t>
            </w:r>
          </w:p>
        </w:tc>
        <w:tc>
          <w:tcPr>
            <w:tcW w:w="1134" w:type="dxa"/>
          </w:tcPr>
          <w:p w:rsidR="00B673B4" w:rsidRPr="000D5B1A" w:rsidRDefault="00B739E1" w:rsidP="00B73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</w:tr>
      <w:tr w:rsidR="00B673B4" w:rsidRPr="000D5B1A" w:rsidTr="00B673B4">
        <w:tc>
          <w:tcPr>
            <w:tcW w:w="1560" w:type="dxa"/>
            <w:vMerge w:val="restart"/>
          </w:tcPr>
          <w:p w:rsidR="00B673B4" w:rsidRPr="000D5B1A" w:rsidRDefault="00B673B4" w:rsidP="00470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512" w:type="dxa"/>
          </w:tcPr>
          <w:p w:rsidR="00B673B4" w:rsidRPr="000D5B1A" w:rsidRDefault="00B673B4">
            <w:pPr>
              <w:rPr>
                <w:rFonts w:ascii="Times New Roman" w:hAnsi="Times New Roman"/>
                <w:sz w:val="24"/>
                <w:szCs w:val="24"/>
              </w:rPr>
            </w:pPr>
            <w:r w:rsidRPr="000D5B1A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3480" w:dyaOrig="680">
                <v:shape id="_x0000_i1040" type="#_x0000_t75" style="width:173.25pt;height:33.75pt" o:ole="">
                  <v:imagedata r:id="rId35" o:title=""/>
                </v:shape>
                <o:OLEObject Type="Embed" ProgID="Equation.DSMT4" ShapeID="_x0000_i1040" DrawAspect="Content" ObjectID="_1665293189" r:id="rId36"/>
              </w:object>
            </w:r>
          </w:p>
        </w:tc>
        <w:tc>
          <w:tcPr>
            <w:tcW w:w="1134" w:type="dxa"/>
          </w:tcPr>
          <w:p w:rsidR="00B673B4" w:rsidRPr="000D5B1A" w:rsidRDefault="00B739E1" w:rsidP="00B73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</w:tr>
      <w:tr w:rsidR="00B673B4" w:rsidRPr="000D5B1A" w:rsidTr="00B673B4">
        <w:tc>
          <w:tcPr>
            <w:tcW w:w="1560" w:type="dxa"/>
            <w:vMerge/>
          </w:tcPr>
          <w:p w:rsidR="00B673B4" w:rsidRPr="000D5B1A" w:rsidRDefault="00B673B4" w:rsidP="00470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B673B4" w:rsidRPr="000D5B1A" w:rsidRDefault="00B673B4">
            <w:pPr>
              <w:rPr>
                <w:rFonts w:ascii="Times New Roman" w:hAnsi="Times New Roman"/>
                <w:sz w:val="24"/>
                <w:szCs w:val="24"/>
              </w:rPr>
            </w:pPr>
            <w:r w:rsidRPr="000D5B1A">
              <w:rPr>
                <w:rFonts w:ascii="Times New Roman" w:hAnsi="Times New Roman"/>
                <w:position w:val="-166"/>
                <w:sz w:val="24"/>
                <w:szCs w:val="24"/>
                <w:lang w:val="fr-FR"/>
              </w:rPr>
              <w:object w:dxaOrig="2700" w:dyaOrig="3460">
                <v:shape id="_x0000_i1041" type="#_x0000_t75" style="width:135.75pt;height:173.25pt" o:ole="">
                  <v:imagedata r:id="rId37" o:title=""/>
                </v:shape>
                <o:OLEObject Type="Embed" ProgID="Equation.DSMT4" ShapeID="_x0000_i1041" DrawAspect="Content" ObjectID="_1665293190" r:id="rId38"/>
              </w:object>
            </w:r>
          </w:p>
        </w:tc>
        <w:tc>
          <w:tcPr>
            <w:tcW w:w="1134" w:type="dxa"/>
          </w:tcPr>
          <w:p w:rsidR="00B673B4" w:rsidRPr="000D5B1A" w:rsidRDefault="00B739E1" w:rsidP="00B73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673B4" w:rsidRPr="000D5B1A" w:rsidTr="00B673B4">
        <w:tc>
          <w:tcPr>
            <w:tcW w:w="1560" w:type="dxa"/>
            <w:vMerge/>
          </w:tcPr>
          <w:p w:rsidR="00B673B4" w:rsidRPr="000D5B1A" w:rsidRDefault="00B673B4" w:rsidP="00470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B673B4" w:rsidRPr="000D5B1A" w:rsidRDefault="00B673B4" w:rsidP="0068407F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5B1A">
              <w:rPr>
                <w:rFonts w:ascii="Times New Roman" w:hAnsi="Times New Roman"/>
                <w:sz w:val="24"/>
                <w:szCs w:val="24"/>
              </w:rPr>
              <w:t xml:space="preserve">c)    </w:t>
            </w:r>
            <w:r w:rsidRPr="000D5B1A">
              <w:rPr>
                <w:rFonts w:ascii="Times New Roman" w:hAnsi="Times New Roman"/>
                <w:position w:val="-24"/>
                <w:sz w:val="24"/>
                <w:szCs w:val="24"/>
              </w:rPr>
              <w:object w:dxaOrig="680" w:dyaOrig="620">
                <v:shape id="_x0000_i1042" type="#_x0000_t75" style="width:33.75pt;height:30.75pt" o:ole="">
                  <v:imagedata r:id="rId16" o:title=""/>
                </v:shape>
                <o:OLEObject Type="Embed" ProgID="Equation.3" ShapeID="_x0000_i1042" DrawAspect="Content" ObjectID="_1665293191" r:id="rId39"/>
              </w:object>
            </w:r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5B1A">
              <w:rPr>
                <w:rFonts w:ascii="Times New Roman" w:hAnsi="Times New Roman"/>
                <w:position w:val="-10"/>
                <w:sz w:val="24"/>
                <w:szCs w:val="24"/>
                <w:lang w:val="fr-FR"/>
              </w:rPr>
              <w:object w:dxaOrig="1380" w:dyaOrig="320">
                <v:shape id="_x0000_i1043" type="#_x0000_t75" style="width:69pt;height:15.75pt" o:ole="">
                  <v:imagedata r:id="rId18" o:title=""/>
                </v:shape>
                <o:OLEObject Type="Embed" ProgID="Equation.DSMT4" ShapeID="_x0000_i1043" DrawAspect="Content" ObjectID="_1665293192" r:id="rId40"/>
              </w:object>
            </w:r>
          </w:p>
          <w:p w:rsidR="00B673B4" w:rsidRPr="000D5B1A" w:rsidRDefault="00B673B4" w:rsidP="0068407F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5B1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   </w:t>
            </w:r>
            <w:r w:rsidRPr="000D5B1A">
              <w:rPr>
                <w:rFonts w:ascii="Times New Roman" w:hAnsi="Times New Roman"/>
                <w:position w:val="-46"/>
                <w:sz w:val="24"/>
                <w:szCs w:val="24"/>
                <w:lang w:val="fr-FR"/>
              </w:rPr>
              <w:object w:dxaOrig="2460" w:dyaOrig="1060">
                <v:shape id="_x0000_i1044" type="#_x0000_t75" style="width:123.75pt;height:53.25pt" o:ole="">
                  <v:imagedata r:id="rId41" o:title=""/>
                </v:shape>
                <o:OLEObject Type="Embed" ProgID="Equation.DSMT4" ShapeID="_x0000_i1044" DrawAspect="Content" ObjectID="_1665293193" r:id="rId42"/>
              </w:object>
            </w:r>
          </w:p>
          <w:p w:rsidR="00B673B4" w:rsidRPr="000D5B1A" w:rsidRDefault="00B67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3B4" w:rsidRPr="000D5B1A" w:rsidRDefault="00B739E1" w:rsidP="00B73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673B4" w:rsidRPr="000D5B1A" w:rsidTr="00B673B4">
        <w:tc>
          <w:tcPr>
            <w:tcW w:w="1560" w:type="dxa"/>
            <w:vMerge w:val="restart"/>
          </w:tcPr>
          <w:p w:rsidR="00B673B4" w:rsidRPr="000D5B1A" w:rsidRDefault="00B673B4" w:rsidP="00470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512" w:type="dxa"/>
          </w:tcPr>
          <w:p w:rsidR="00B673B4" w:rsidRPr="000D5B1A" w:rsidRDefault="00B673B4" w:rsidP="0068407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D5B1A">
              <w:rPr>
                <w:rFonts w:ascii="Times New Roman" w:hAnsi="Times New Roman"/>
                <w:sz w:val="24"/>
                <w:szCs w:val="24"/>
                <w:lang w:val="pt-BR"/>
              </w:rPr>
              <w:t>Gọi x, y, z lần lượt là số tiền của Mai, Lan, Cúc (đk: x, y, z &gt; 0)</w:t>
            </w:r>
          </w:p>
          <w:p w:rsidR="00B673B4" w:rsidRPr="000D5B1A" w:rsidRDefault="00B673B4" w:rsidP="0068407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D5B1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Theo đề bài ta có: </w:t>
            </w:r>
            <w:r w:rsidRPr="000D5B1A">
              <w:rPr>
                <w:rFonts w:ascii="Times New Roman" w:hAnsi="Times New Roman"/>
                <w:position w:val="-26"/>
                <w:sz w:val="24"/>
                <w:szCs w:val="24"/>
                <w:lang w:val="pt-BR"/>
              </w:rPr>
              <w:object w:dxaOrig="1340" w:dyaOrig="680">
                <v:shape id="_x0000_i1045" type="#_x0000_t75" style="width:67.5pt;height:33.75pt" o:ole="">
                  <v:imagedata r:id="rId43" o:title=""/>
                </v:shape>
                <o:OLEObject Type="Embed" ProgID="Equation.DSMT4" ShapeID="_x0000_i1045" DrawAspect="Content" ObjectID="_1665293194" r:id="rId44"/>
              </w:object>
            </w:r>
            <w:r w:rsidRPr="000D5B1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và </w:t>
            </w:r>
            <w:r w:rsidRPr="000D5B1A">
              <w:rPr>
                <w:rFonts w:ascii="Times New Roman" w:hAnsi="Times New Roman"/>
                <w:position w:val="-10"/>
                <w:sz w:val="24"/>
                <w:szCs w:val="24"/>
                <w:lang w:val="pt-BR"/>
              </w:rPr>
              <w:object w:dxaOrig="1620" w:dyaOrig="320">
                <v:shape id="_x0000_i1046" type="#_x0000_t75" style="width:80.25pt;height:15.75pt" o:ole="">
                  <v:imagedata r:id="rId45" o:title=""/>
                </v:shape>
                <o:OLEObject Type="Embed" ProgID="Equation.DSMT4" ShapeID="_x0000_i1046" DrawAspect="Content" ObjectID="_1665293195" r:id="rId46"/>
              </w:object>
            </w:r>
            <w:r w:rsidRPr="000D5B1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B673B4" w:rsidRPr="000D5B1A" w:rsidRDefault="00B673B4" w:rsidP="0068407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D5B1A">
              <w:rPr>
                <w:rFonts w:ascii="Times New Roman" w:hAnsi="Times New Roman"/>
                <w:position w:val="-26"/>
                <w:sz w:val="24"/>
                <w:szCs w:val="24"/>
                <w:lang w:val="pt-BR"/>
              </w:rPr>
              <w:object w:dxaOrig="3760" w:dyaOrig="680">
                <v:shape id="_x0000_i1047" type="#_x0000_t75" style="width:188.25pt;height:33.75pt" o:ole="">
                  <v:imagedata r:id="rId47" o:title=""/>
                </v:shape>
                <o:OLEObject Type="Embed" ProgID="Equation.DSMT4" ShapeID="_x0000_i1047" DrawAspect="Content" ObjectID="_1665293196" r:id="rId48"/>
              </w:object>
            </w:r>
          </w:p>
          <w:p w:rsidR="00B673B4" w:rsidRPr="000D5B1A" w:rsidRDefault="00B673B4" w:rsidP="0068407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D5B1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Tính được: </w:t>
            </w:r>
            <w:r w:rsidRPr="000D5B1A">
              <w:rPr>
                <w:rFonts w:ascii="Times New Roman" w:hAnsi="Times New Roman"/>
                <w:position w:val="-12"/>
                <w:sz w:val="24"/>
                <w:szCs w:val="24"/>
                <w:lang w:val="pt-BR"/>
              </w:rPr>
              <w:object w:dxaOrig="2360" w:dyaOrig="340">
                <v:shape id="_x0000_i1048" type="#_x0000_t75" style="width:117.75pt;height:17.25pt" o:ole="">
                  <v:imagedata r:id="rId49" o:title=""/>
                </v:shape>
                <o:OLEObject Type="Embed" ProgID="Equation.DSMT4" ShapeID="_x0000_i1048" DrawAspect="Content" ObjectID="_1665293197" r:id="rId50"/>
              </w:object>
            </w:r>
            <w:r w:rsidRPr="000D5B1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(thỏa mãn) </w:t>
            </w:r>
          </w:p>
          <w:p w:rsidR="00B673B4" w:rsidRPr="000D5B1A" w:rsidRDefault="00B673B4" w:rsidP="0068407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D5B1A">
              <w:rPr>
                <w:rFonts w:ascii="Times New Roman" w:hAnsi="Times New Roman"/>
                <w:sz w:val="24"/>
                <w:szCs w:val="24"/>
                <w:lang w:val="pt-BR"/>
              </w:rPr>
              <w:t>Đáp số: Mai: 72 nghìn đồng ; Lan: 48 nghìn đồng ; Cúc: 60 nghìn đồng</w:t>
            </w:r>
          </w:p>
          <w:p w:rsidR="00B673B4" w:rsidRPr="000D5B1A" w:rsidRDefault="00B673B4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:rsidR="00B673B4" w:rsidRPr="000D5B1A" w:rsidRDefault="00B739E1" w:rsidP="00B73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0.75</w:t>
            </w:r>
          </w:p>
        </w:tc>
      </w:tr>
      <w:tr w:rsidR="00B673B4" w:rsidRPr="000D5B1A" w:rsidTr="00B673B4">
        <w:tc>
          <w:tcPr>
            <w:tcW w:w="1560" w:type="dxa"/>
            <w:vMerge/>
          </w:tcPr>
          <w:p w:rsidR="00B673B4" w:rsidRPr="000D5B1A" w:rsidRDefault="00B673B4" w:rsidP="00470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B673B4" w:rsidRPr="000D5B1A" w:rsidRDefault="00B673B4" w:rsidP="006840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Gọi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cày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xong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cánh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B1A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30">
                <v:shape id="_x0000_i1049" type="#_x0000_t75" style="width:42pt;height:16.5pt" o:ole="">
                  <v:imagedata r:id="rId51" o:title=""/>
                </v:shape>
                <o:OLEObject Type="Embed" ProgID="Equation.DSMT4" ShapeID="_x0000_i1049" DrawAspect="Content" ObjectID="_1665293198" r:id="rId52"/>
              </w:object>
            </w:r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</w:p>
          <w:p w:rsidR="00B673B4" w:rsidRPr="000D5B1A" w:rsidRDefault="00B673B4" w:rsidP="006840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cày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xong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cánh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cày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tỉ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lệ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nghịch</w:t>
            </w:r>
            <w:proofErr w:type="spellEnd"/>
          </w:p>
          <w:p w:rsidR="00B673B4" w:rsidRPr="000D5B1A" w:rsidRDefault="00B673B4" w:rsidP="0068407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5B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Theo </w:t>
            </w:r>
            <w:proofErr w:type="spellStart"/>
            <w:r w:rsidRPr="000D5B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0D5B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0D5B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</w:t>
            </w:r>
            <w:proofErr w:type="spellEnd"/>
            <w:r w:rsidRPr="000D5B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lệ</w:t>
            </w:r>
            <w:proofErr w:type="spellEnd"/>
            <w:r w:rsidRPr="000D5B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nghịch</w:t>
            </w:r>
            <w:proofErr w:type="spellEnd"/>
            <w:r w:rsidRPr="000D5B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ta </w:t>
            </w:r>
            <w:proofErr w:type="spellStart"/>
            <w:r w:rsidRPr="000D5B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0D5B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: </w:t>
            </w:r>
            <w:r w:rsidRPr="000D5B1A">
              <w:rPr>
                <w:rFonts w:ascii="Times New Roman" w:hAnsi="Times New Roman"/>
                <w:position w:val="-6"/>
                <w:sz w:val="24"/>
                <w:szCs w:val="24"/>
              </w:rPr>
              <w:object w:dxaOrig="2040" w:dyaOrig="279">
                <v:shape id="_x0000_i1050" type="#_x0000_t75" style="width:102pt;height:13.5pt" o:ole="">
                  <v:imagedata r:id="rId53" o:title=""/>
                </v:shape>
                <o:OLEObject Type="Embed" ProgID="Equation.DSMT4" ShapeID="_x0000_i1050" DrawAspect="Content" ObjectID="_1665293199" r:id="rId54"/>
              </w:object>
            </w:r>
          </w:p>
          <w:p w:rsidR="00B673B4" w:rsidRPr="000D5B1A" w:rsidRDefault="00B673B4" w:rsidP="006840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Vậy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cày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thì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phải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cần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xong</w:t>
            </w:r>
            <w:proofErr w:type="spellEnd"/>
          </w:p>
          <w:p w:rsidR="00B673B4" w:rsidRPr="000D5B1A" w:rsidRDefault="00B67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3B4" w:rsidRPr="000D5B1A" w:rsidRDefault="00B739E1" w:rsidP="00B73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0.75</w:t>
            </w:r>
          </w:p>
        </w:tc>
      </w:tr>
      <w:tr w:rsidR="00B673B4" w:rsidRPr="000D5B1A" w:rsidTr="00B673B4">
        <w:tc>
          <w:tcPr>
            <w:tcW w:w="1560" w:type="dxa"/>
            <w:vMerge w:val="restart"/>
          </w:tcPr>
          <w:p w:rsidR="00B673B4" w:rsidRPr="000D5B1A" w:rsidRDefault="00B673B4" w:rsidP="00470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B673B4" w:rsidRPr="000D5B1A" w:rsidRDefault="00B673B4" w:rsidP="00B673B4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noProof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663360" behindDoc="1" locked="0" layoutInCell="1" allowOverlap="1" wp14:anchorId="2D429161" wp14:editId="6DCFFFD1">
                  <wp:simplePos x="0" y="0"/>
                  <wp:positionH relativeFrom="column">
                    <wp:posOffset>2066925</wp:posOffset>
                  </wp:positionH>
                  <wp:positionV relativeFrom="paragraph">
                    <wp:posOffset>133350</wp:posOffset>
                  </wp:positionV>
                  <wp:extent cx="2505075" cy="1819275"/>
                  <wp:effectExtent l="0" t="0" r="0" b="0"/>
                  <wp:wrapThrough wrapText="bothSides">
                    <wp:wrapPolygon edited="0">
                      <wp:start x="5421" y="452"/>
                      <wp:lineTo x="4763" y="4524"/>
                      <wp:lineTo x="2792" y="8142"/>
                      <wp:lineTo x="657" y="9499"/>
                      <wp:lineTo x="657" y="10404"/>
                      <wp:lineTo x="10184" y="18999"/>
                      <wp:lineTo x="10020" y="20356"/>
                      <wp:lineTo x="10841" y="20356"/>
                      <wp:lineTo x="15440" y="11761"/>
                      <wp:lineTo x="16262" y="11761"/>
                      <wp:lineTo x="17576" y="9499"/>
                      <wp:lineTo x="17576" y="8142"/>
                      <wp:lineTo x="19875" y="4524"/>
                      <wp:lineTo x="20861" y="1809"/>
                      <wp:lineTo x="20697" y="452"/>
                      <wp:lineTo x="5421" y="452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r w:rsidRPr="000D5B1A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60">
                <v:shape id="_x0000_i1051" type="#_x0000_t75" style="width:10.5pt;height:12.75pt" o:ole="">
                  <v:imagedata r:id="rId20" o:title=""/>
                </v:shape>
                <o:OLEObject Type="Embed" ProgID="Equation.3" ShapeID="_x0000_i1051" DrawAspect="Content" ObjectID="_1665293200" r:id="rId56"/>
              </w:object>
            </w:r>
            <w:r w:rsidRPr="000D5B1A">
              <w:rPr>
                <w:rFonts w:ascii="Times New Roman" w:hAnsi="Times New Roman"/>
                <w:sz w:val="24"/>
                <w:szCs w:val="24"/>
              </w:rPr>
              <w:t>AIE =</w:t>
            </w:r>
            <w:r w:rsidRPr="000D5B1A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60">
                <v:shape id="_x0000_i1052" type="#_x0000_t75" style="width:10.5pt;height:12.75pt" o:ole="">
                  <v:imagedata r:id="rId20" o:title=""/>
                </v:shape>
                <o:OLEObject Type="Embed" ProgID="Equation.3" ShapeID="_x0000_i1052" DrawAspect="Content" ObjectID="_1665293201" r:id="rId57"/>
              </w:object>
            </w:r>
            <w:r w:rsidRPr="000D5B1A">
              <w:rPr>
                <w:rFonts w:ascii="Times New Roman" w:hAnsi="Times New Roman"/>
                <w:sz w:val="24"/>
                <w:szCs w:val="24"/>
              </w:rPr>
              <w:t>CIB.</w:t>
            </w:r>
          </w:p>
          <w:p w:rsidR="00B673B4" w:rsidRPr="000D5B1A" w:rsidRDefault="00B739E1" w:rsidP="00B673B4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Xét 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4"/>
                    <w:sz w:val="24"/>
                    <w:szCs w:val="24"/>
                  </w:rPr>
                  <w:object w:dxaOrig="220" w:dyaOrig="260">
                    <v:shape id="_x0000_i1053" type="#_x0000_t75" style="width:10.5pt;height:12.75pt" o:ole="">
                      <v:imagedata r:id="rId20" o:title=""/>
                    </v:shape>
                    <o:OLEObject Type="Embed" ProgID="Equation.3" ShapeID="_x0000_i1053" DrawAspect="Content" ObjectID="_1665293202" r:id="rId58"/>
                  </w:objec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AIE và 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4"/>
                    <w:sz w:val="24"/>
                    <w:szCs w:val="24"/>
                  </w:rPr>
                  <w:object w:dxaOrig="220" w:dyaOrig="260">
                    <v:shape id="_x0000_i1054" type="#_x0000_t75" style="width:10.5pt;height:12.75pt" o:ole="">
                      <v:imagedata r:id="rId20" o:title=""/>
                    </v:shape>
                    <o:OLEObject Type="Embed" ProgID="Equation.3" ShapeID="_x0000_i1054" DrawAspect="Content" ObjectID="_1665293203" r:id="rId59"/>
                  </w:objec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CIB ta có: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IA=IC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I là trung điểm 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của AC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AIE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CIB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Hai góc đối 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đỉnh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IE=IB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gt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:rsidR="00B673B4" w:rsidRPr="000D5B1A" w:rsidRDefault="00B739E1" w:rsidP="00B673B4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⟹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4"/>
                    <w:sz w:val="24"/>
                    <w:szCs w:val="24"/>
                  </w:rPr>
                  <w:object w:dxaOrig="220" w:dyaOrig="260">
                    <v:shape id="_x0000_i1055" type="#_x0000_t75" style="width:10.5pt;height:12.75pt" o:ole="">
                      <v:imagedata r:id="rId20" o:title=""/>
                    </v:shape>
                    <o:OLEObject Type="Embed" ProgID="Equation.3" ShapeID="_x0000_i1055" DrawAspect="Content" ObjectID="_1665293204" r:id="rId60"/>
                  </w:objec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AIE =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4"/>
                    <w:sz w:val="24"/>
                    <w:szCs w:val="24"/>
                  </w:rPr>
                  <w:object w:dxaOrig="220" w:dyaOrig="260">
                    <v:shape id="_x0000_i1056" type="#_x0000_t75" style="width:10.5pt;height:12.75pt" o:ole="">
                      <v:imagedata r:id="rId20" o:title=""/>
                    </v:shape>
                    <o:OLEObject Type="Embed" ProgID="Equation.3" ShapeID="_x0000_i1056" DrawAspect="Content" ObjectID="_1665293205" r:id="rId61"/>
                  </w:objec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CIB (c-g-c)</m:t>
                </m:r>
              </m:oMath>
            </m:oMathPara>
          </w:p>
          <w:p w:rsidR="00B673B4" w:rsidRPr="000D5B1A" w:rsidRDefault="00B67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3B4" w:rsidRPr="000D5B1A" w:rsidRDefault="00B739E1" w:rsidP="00B73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673B4" w:rsidRPr="000D5B1A" w:rsidTr="00B673B4">
        <w:tc>
          <w:tcPr>
            <w:tcW w:w="1560" w:type="dxa"/>
            <w:vMerge/>
          </w:tcPr>
          <w:p w:rsidR="00B673B4" w:rsidRPr="000D5B1A" w:rsidRDefault="00B673B4" w:rsidP="00470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B673B4" w:rsidRPr="000D5B1A" w:rsidRDefault="00B673B4" w:rsidP="00B673B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minh AB // CE.  </w:t>
            </w:r>
          </w:p>
          <w:p w:rsidR="00B673B4" w:rsidRPr="000D5B1A" w:rsidRDefault="00B673B4" w:rsidP="00B673B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5B1A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m:oMath>
              <m:r>
                <m:rPr>
                  <m:sty m:val="p"/>
                </m:rPr>
                <w:rPr>
                  <w:rFonts w:ascii="Cambria Math" w:hAnsi="Cambria Math"/>
                  <w:position w:val="-4"/>
                  <w:sz w:val="24"/>
                  <w:szCs w:val="24"/>
                </w:rPr>
                <w:object w:dxaOrig="220" w:dyaOrig="260">
                  <v:shape id="_x0000_i1057" type="#_x0000_t75" style="width:10.5pt;height:12.75pt" o:ole="">
                    <v:imagedata r:id="rId20" o:title=""/>
                  </v:shape>
                  <o:OLEObject Type="Embed" ProgID="Equation.3" ShapeID="_x0000_i1057" DrawAspect="Content" ObjectID="_1665293206" r:id="rId62"/>
                </w:objec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AIB =</m:t>
              </m:r>
              <m:r>
                <m:rPr>
                  <m:sty m:val="p"/>
                </m:rPr>
                <w:rPr>
                  <w:rFonts w:ascii="Cambria Math" w:hAnsi="Cambria Math"/>
                  <w:position w:val="-4"/>
                  <w:sz w:val="24"/>
                  <w:szCs w:val="24"/>
                </w:rPr>
                <w:object w:dxaOrig="220" w:dyaOrig="260">
                  <v:shape id="_x0000_i1058" type="#_x0000_t75" style="width:10.5pt;height:12.75pt" o:ole="">
                    <v:imagedata r:id="rId20" o:title=""/>
                  </v:shape>
                  <o:OLEObject Type="Embed" ProgID="Equation.3" ShapeID="_x0000_i1058" DrawAspect="Content" ObjectID="_1665293207" r:id="rId63"/>
                </w:objec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CIE (c-g-c)</m:t>
              </m:r>
            </m:oMath>
          </w:p>
          <w:p w:rsidR="00B673B4" w:rsidRPr="000D5B1A" w:rsidRDefault="00B673B4" w:rsidP="00B673B4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5B1A">
              <w:rPr>
                <w:rFonts w:ascii="Cambria Math" w:hAnsi="Cambria Math" w:cs="Cambria Math"/>
                <w:sz w:val="24"/>
                <w:szCs w:val="24"/>
              </w:rPr>
              <w:t>⟹</w:t>
            </w:r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BAC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ACE 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(Hai góc tương ứng)</m:t>
              </m:r>
            </m:oMath>
            <w:r w:rsidRPr="000D5B1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B673B4" w:rsidRPr="000D5B1A" w:rsidRDefault="00B673B4" w:rsidP="00B673B4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</w:pPr>
            <w:proofErr w:type="spellStart"/>
            <w:r w:rsidRPr="000D5B1A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Mà</w:t>
            </w:r>
            <w:proofErr w:type="spellEnd"/>
            <w:r w:rsidRPr="000D5B1A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BAC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 xml:space="preserve">à 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ACE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 xml:space="preserve"> </m:t>
                  </m:r>
                </m:e>
              </m:acc>
            </m:oMath>
            <w:r w:rsidRPr="000D5B1A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ở </w:t>
            </w:r>
            <w:proofErr w:type="spellStart"/>
            <w:r w:rsidRPr="000D5B1A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vị</w:t>
            </w:r>
            <w:proofErr w:type="spellEnd"/>
            <w:r w:rsidRPr="000D5B1A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D5B1A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trí</w:t>
            </w:r>
            <w:proofErr w:type="spellEnd"/>
            <w:r w:rsidRPr="000D5B1A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D5B1A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so</w:t>
            </w:r>
            <w:proofErr w:type="spellEnd"/>
            <w:r w:rsidRPr="000D5B1A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 le </w:t>
            </w:r>
            <w:proofErr w:type="spellStart"/>
            <w:r w:rsidRPr="000D5B1A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trong</w:t>
            </w:r>
            <w:proofErr w:type="spellEnd"/>
          </w:p>
          <w:p w:rsidR="00B673B4" w:rsidRPr="000D5B1A" w:rsidRDefault="00B673B4" w:rsidP="00B673B4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</w:pPr>
            <w:r w:rsidRPr="000D5B1A">
              <w:rPr>
                <w:rFonts w:ascii="Cambria Math" w:eastAsiaTheme="minorEastAsia" w:hAnsi="Cambria Math" w:cs="Cambria Math"/>
                <w:sz w:val="24"/>
                <w:szCs w:val="24"/>
                <w:lang w:val="fr-FR"/>
              </w:rPr>
              <w:t>⟹</w:t>
            </w:r>
            <w:r w:rsidRPr="000D5B1A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 AB // CE</w:t>
            </w:r>
          </w:p>
          <w:p w:rsidR="00B673B4" w:rsidRPr="000D5B1A" w:rsidRDefault="00B673B4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B673B4" w:rsidRPr="000D5B1A" w:rsidRDefault="00B739E1" w:rsidP="00B73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673B4" w:rsidRPr="000D5B1A" w:rsidTr="00B673B4">
        <w:tc>
          <w:tcPr>
            <w:tcW w:w="1560" w:type="dxa"/>
            <w:vMerge/>
          </w:tcPr>
          <w:p w:rsidR="00B673B4" w:rsidRPr="000D5B1A" w:rsidRDefault="00B673B4" w:rsidP="00470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B673B4" w:rsidRPr="000D5B1A" w:rsidRDefault="00B673B4" w:rsidP="00B673B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</w:pP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minh AC = BF.</w:t>
            </w:r>
          </w:p>
          <w:p w:rsidR="00B673B4" w:rsidRPr="000D5B1A" w:rsidRDefault="00B673B4" w:rsidP="00B673B4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</w:pPr>
            <w:r w:rsidRPr="000D5B1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Ta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  <w:lang w:val="fr-FR"/>
              </w:rPr>
              <w:t>có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AB // CE </w:t>
            </w:r>
            <w:r w:rsidRPr="000D5B1A">
              <w:rPr>
                <w:rFonts w:ascii="Cambria Math" w:hAnsi="Cambria Math" w:cs="Cambria Math"/>
                <w:sz w:val="24"/>
                <w:szCs w:val="24"/>
              </w:rPr>
              <w:t>⟹</w:t>
            </w:r>
            <w:r w:rsidRPr="000D5B1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BCF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 xml:space="preserve"> 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</w:rPr>
                <m:t>Hai</m:t>
              </m:r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ó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so</m:t>
              </m:r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le</m:t>
              </m:r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trong</m:t>
              </m:r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)</m:t>
              </m:r>
            </m:oMath>
            <w:r w:rsidRPr="000D5B1A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 </w:t>
            </w:r>
          </w:p>
          <w:p w:rsidR="00B673B4" w:rsidRPr="000D5B1A" w:rsidRDefault="00B673B4" w:rsidP="00B673B4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</w:pPr>
            <w:r w:rsidRPr="000D5B1A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Ta </w:t>
            </w:r>
            <w:proofErr w:type="spellStart"/>
            <w:r w:rsidRPr="000D5B1A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có</w:t>
            </w:r>
            <w:proofErr w:type="spellEnd"/>
            <w:r w:rsidRPr="000D5B1A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fr-FR"/>
                        </w:rPr>
                        <m:t xml:space="preserve">AB=CE (Vì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position w:val="-4"/>
                          <w:sz w:val="24"/>
                          <w:szCs w:val="24"/>
                        </w:rPr>
                        <w:object w:dxaOrig="220" w:dyaOrig="260">
                          <v:shape id="_x0000_i1061" type="#_x0000_t75" style="width:10.5pt;height:12.75pt" o:ole="">
                            <v:imagedata r:id="rId20" o:title=""/>
                          </v:shape>
                          <o:OLEObject Type="Embed" ProgID="Equation.3" ShapeID="_x0000_i1061" DrawAspect="Content" ObjectID="_1665293208" r:id="rId64"/>
                        </w:objec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AIB 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position w:val="-4"/>
                          <w:sz w:val="24"/>
                          <w:szCs w:val="24"/>
                        </w:rPr>
                        <w:object w:dxaOrig="220" w:dyaOrig="260">
                          <v:shape id="_x0000_i1062" type="#_x0000_t75" style="width:10.5pt;height:12.75pt" o:ole="">
                            <v:imagedata r:id="rId20" o:title=""/>
                          </v:shape>
                          <o:OLEObject Type="Embed" ProgID="Equation.3" ShapeID="_x0000_i1062" DrawAspect="Content" ObjectID="_1665293209" r:id="rId65"/>
                        </w:objec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CIE)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fr-FR"/>
                        </w:rPr>
                        <m:t>CE=CF (gt)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⟹AB=CF</m:t>
              </m:r>
            </m:oMath>
          </w:p>
          <w:p w:rsidR="00B673B4" w:rsidRPr="000D5B1A" w:rsidRDefault="00B673B4" w:rsidP="00B67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r w:rsidRPr="000D5B1A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60">
                <v:shape id="_x0000_i1059" type="#_x0000_t75" style="width:10.5pt;height:12.75pt" o:ole="">
                  <v:imagedata r:id="rId20" o:title=""/>
                </v:shape>
                <o:OLEObject Type="Embed" ProgID="Equation.3" ShapeID="_x0000_i1059" DrawAspect="Content" ObjectID="_1665293210" r:id="rId66"/>
              </w:object>
            </w:r>
            <w:r w:rsidRPr="000D5B1A">
              <w:rPr>
                <w:rFonts w:ascii="Times New Roman" w:hAnsi="Times New Roman"/>
                <w:sz w:val="24"/>
                <w:szCs w:val="24"/>
              </w:rPr>
              <w:t>ABC =</w:t>
            </w:r>
            <w:r w:rsidRPr="000D5B1A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60">
                <v:shape id="_x0000_i1060" type="#_x0000_t75" style="width:10.5pt;height:12.75pt" o:ole="">
                  <v:imagedata r:id="rId20" o:title=""/>
                </v:shape>
                <o:OLEObject Type="Embed" ProgID="Equation.3" ShapeID="_x0000_i1060" DrawAspect="Content" ObjectID="_1665293211" r:id="rId67"/>
              </w:object>
            </w:r>
            <w:r w:rsidRPr="000D5B1A">
              <w:rPr>
                <w:rFonts w:ascii="Times New Roman" w:hAnsi="Times New Roman"/>
                <w:sz w:val="24"/>
                <w:szCs w:val="24"/>
              </w:rPr>
              <w:t>FCB (c – g – c)</w:t>
            </w:r>
          </w:p>
          <w:p w:rsidR="00B673B4" w:rsidRPr="000D5B1A" w:rsidRDefault="00B673B4" w:rsidP="00B67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5B1A">
              <w:rPr>
                <w:rFonts w:ascii="Cambria Math" w:hAnsi="Cambria Math" w:cs="Cambria Math"/>
                <w:sz w:val="24"/>
                <w:szCs w:val="24"/>
              </w:rPr>
              <w:t>⟹</w:t>
            </w:r>
            <w:r w:rsidRPr="000D5B1A">
              <w:rPr>
                <w:rFonts w:ascii="Times New Roman" w:hAnsi="Times New Roman"/>
                <w:sz w:val="24"/>
                <w:szCs w:val="24"/>
              </w:rPr>
              <w:t xml:space="preserve"> AC = BF (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cạnh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tương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73B4" w:rsidRPr="000D5B1A" w:rsidRDefault="00B67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3B4" w:rsidRPr="000D5B1A" w:rsidRDefault="00B739E1" w:rsidP="00B73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673B4" w:rsidRPr="000D5B1A" w:rsidTr="00B673B4">
        <w:tc>
          <w:tcPr>
            <w:tcW w:w="1560" w:type="dxa"/>
          </w:tcPr>
          <w:p w:rsidR="00B673B4" w:rsidRPr="000D5B1A" w:rsidRDefault="004708F6" w:rsidP="00470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512" w:type="dxa"/>
          </w:tcPr>
          <w:p w:rsidR="00B673B4" w:rsidRPr="000D5B1A" w:rsidRDefault="00B673B4">
            <w:pPr>
              <w:rPr>
                <w:rFonts w:ascii="Times New Roman" w:hAnsi="Times New Roman"/>
                <w:sz w:val="24"/>
                <w:szCs w:val="24"/>
              </w:rPr>
            </w:pPr>
            <w:r w:rsidRPr="000D5B1A">
              <w:rPr>
                <w:rFonts w:ascii="Times New Roman" w:hAnsi="Times New Roman"/>
                <w:sz w:val="24"/>
                <w:szCs w:val="24"/>
              </w:rPr>
              <w:t>x  = 122</w:t>
            </w:r>
            <w:r w:rsidRPr="000D5B1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0D5B1A">
              <w:rPr>
                <w:rFonts w:ascii="Times New Roman" w:hAnsi="Times New Roman"/>
                <w:sz w:val="24"/>
                <w:szCs w:val="24"/>
              </w:rPr>
              <w:t xml:space="preserve"> – 55</w:t>
            </w:r>
            <w:r w:rsidRPr="000D5B1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0D5B1A">
              <w:rPr>
                <w:rFonts w:ascii="Times New Roman" w:hAnsi="Times New Roman"/>
                <w:sz w:val="24"/>
                <w:szCs w:val="24"/>
              </w:rPr>
              <w:t xml:space="preserve"> = 67</w:t>
            </w:r>
            <w:r w:rsidRPr="000D5B1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0D5B1A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ngoài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 xml:space="preserve"> tam </w:t>
            </w:r>
            <w:proofErr w:type="spellStart"/>
            <w:r w:rsidRPr="000D5B1A"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 w:rsidRPr="000D5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673B4" w:rsidRPr="000D5B1A" w:rsidRDefault="00B739E1" w:rsidP="00B73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708F6" w:rsidRPr="000D5B1A" w:rsidTr="00FA191C">
        <w:tc>
          <w:tcPr>
            <w:tcW w:w="1560" w:type="dxa"/>
          </w:tcPr>
          <w:p w:rsidR="004708F6" w:rsidRPr="000D5B1A" w:rsidRDefault="004708F6" w:rsidP="00470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8646" w:type="dxa"/>
            <w:gridSpan w:val="2"/>
          </w:tcPr>
          <w:p w:rsidR="004708F6" w:rsidRPr="000D5B1A" w:rsidRDefault="004708F6" w:rsidP="00B73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B1A">
              <w:rPr>
                <w:rFonts w:ascii="Times New Roman" w:hAnsi="Times New Roman"/>
                <w:b/>
                <w:sz w:val="24"/>
                <w:szCs w:val="24"/>
              </w:rPr>
              <w:t>10đ</w:t>
            </w:r>
          </w:p>
        </w:tc>
      </w:tr>
    </w:tbl>
    <w:p w:rsidR="0068407F" w:rsidRPr="000D5B1A" w:rsidRDefault="0068407F">
      <w:pPr>
        <w:rPr>
          <w:rFonts w:ascii="Times New Roman" w:hAnsi="Times New Roman"/>
          <w:sz w:val="24"/>
          <w:szCs w:val="24"/>
        </w:rPr>
      </w:pPr>
    </w:p>
    <w:sectPr w:rsidR="0068407F" w:rsidRPr="000D5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5D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B31C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82FBB"/>
    <w:multiLevelType w:val="hybridMultilevel"/>
    <w:tmpl w:val="71149A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C3B86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217C85"/>
    <w:multiLevelType w:val="hybridMultilevel"/>
    <w:tmpl w:val="23EA28D0"/>
    <w:lvl w:ilvl="0" w:tplc="31E220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72F7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C5"/>
    <w:rsid w:val="000D5B1A"/>
    <w:rsid w:val="00260C55"/>
    <w:rsid w:val="00296D7A"/>
    <w:rsid w:val="004708F6"/>
    <w:rsid w:val="0068407F"/>
    <w:rsid w:val="007B6DC5"/>
    <w:rsid w:val="00831E5D"/>
    <w:rsid w:val="00944A53"/>
    <w:rsid w:val="00AF2EC3"/>
    <w:rsid w:val="00B673B4"/>
    <w:rsid w:val="00B739E1"/>
    <w:rsid w:val="00BB2463"/>
    <w:rsid w:val="00BC60CE"/>
    <w:rsid w:val="00CD25A4"/>
    <w:rsid w:val="00D52327"/>
    <w:rsid w:val="00FC7A60"/>
    <w:rsid w:val="00F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DC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25A4"/>
    <w:pPr>
      <w:ind w:left="720"/>
      <w:contextualSpacing/>
    </w:pPr>
  </w:style>
  <w:style w:type="table" w:styleId="TableGrid">
    <w:name w:val="Table Grid"/>
    <w:basedOn w:val="TableNormal"/>
    <w:uiPriority w:val="39"/>
    <w:rsid w:val="00684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B673B4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1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DC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25A4"/>
    <w:pPr>
      <w:ind w:left="720"/>
      <w:contextualSpacing/>
    </w:pPr>
  </w:style>
  <w:style w:type="table" w:styleId="TableGrid">
    <w:name w:val="Table Grid"/>
    <w:basedOn w:val="TableNormal"/>
    <w:uiPriority w:val="39"/>
    <w:rsid w:val="00684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B673B4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1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emf"/><Relationship Id="rId63" Type="http://schemas.openxmlformats.org/officeDocument/2006/relationships/oleObject" Target="embeddings/oleObject34.bin"/><Relationship Id="rId68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PNG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5.bin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8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Ca Ca</dc:creator>
  <cp:keywords/>
  <dc:description/>
  <cp:lastModifiedBy>Quyen</cp:lastModifiedBy>
  <cp:revision>11</cp:revision>
  <dcterms:created xsi:type="dcterms:W3CDTF">2020-10-18T07:22:00Z</dcterms:created>
  <dcterms:modified xsi:type="dcterms:W3CDTF">2020-10-27T01:39:00Z</dcterms:modified>
</cp:coreProperties>
</file>