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0AD4" w14:textId="77777777" w:rsidR="00D37A19" w:rsidRPr="000F6A93" w:rsidRDefault="00D37A19" w:rsidP="00D37A19"/>
    <w:p w14:paraId="145555D8" w14:textId="658274E5" w:rsidR="00574429" w:rsidRPr="00717AA9" w:rsidRDefault="005158C5" w:rsidP="00574429">
      <w:pPr>
        <w:spacing w:after="0"/>
        <w:jc w:val="center"/>
        <w:rPr>
          <w:b/>
          <w:bCs/>
          <w:color w:val="000000"/>
          <w:lang w:val="vi-VN"/>
        </w:rPr>
      </w:pPr>
      <w:r w:rsidRPr="00866BC3">
        <w:rPr>
          <w:sz w:val="26"/>
          <w:szCs w:val="26"/>
        </w:rPr>
        <w:t xml:space="preserve">               </w:t>
      </w:r>
      <w:r w:rsidR="00574429" w:rsidRPr="00717AA9">
        <w:rPr>
          <w:b/>
          <w:bCs/>
          <w:color w:val="000000"/>
          <w:lang w:val="vi-VN"/>
        </w:rPr>
        <w:t xml:space="preserve">MA TRẬN ĐỀ KIỂM TRA </w:t>
      </w:r>
      <w:r w:rsidR="00574429">
        <w:rPr>
          <w:b/>
          <w:bCs/>
          <w:color w:val="000000"/>
        </w:rPr>
        <w:t>CUỐI</w:t>
      </w:r>
      <w:r w:rsidR="00574429" w:rsidRPr="00717AA9">
        <w:rPr>
          <w:b/>
          <w:bCs/>
          <w:color w:val="000000"/>
          <w:lang w:val="vi-VN"/>
        </w:rPr>
        <w:t xml:space="preserve"> HỌC KÌ </w:t>
      </w:r>
      <w:r w:rsidR="00574429" w:rsidRPr="00717AA9">
        <w:rPr>
          <w:b/>
          <w:bCs/>
          <w:color w:val="000000"/>
        </w:rPr>
        <w:t>I</w:t>
      </w:r>
      <w:r w:rsidR="00574429" w:rsidRPr="00717AA9">
        <w:rPr>
          <w:b/>
          <w:bCs/>
          <w:color w:val="000000"/>
          <w:lang w:val="vi-VN"/>
        </w:rPr>
        <w:t xml:space="preserve">I- NĂM HỌC 2023-2024 </w:t>
      </w:r>
    </w:p>
    <w:p w14:paraId="28CAF305" w14:textId="71AB0C01" w:rsidR="00574429" w:rsidRPr="00717AA9" w:rsidRDefault="00574429" w:rsidP="00574429">
      <w:pPr>
        <w:spacing w:after="0" w:line="240" w:lineRule="auto"/>
        <w:jc w:val="center"/>
        <w:rPr>
          <w:b/>
          <w:color w:val="000000"/>
          <w:lang w:val="vi-VN"/>
        </w:rPr>
      </w:pPr>
      <w:r w:rsidRPr="00717AA9">
        <w:rPr>
          <w:b/>
          <w:color w:val="000000"/>
          <w:lang w:val="vi-VN"/>
        </w:rPr>
        <w:t>Môn</w:t>
      </w:r>
      <w:r w:rsidR="007B1A41" w:rsidRPr="0027243D">
        <w:rPr>
          <w:b/>
          <w:color w:val="000000"/>
          <w:lang w:val="vi-VN"/>
        </w:rPr>
        <w:t>:</w:t>
      </w:r>
      <w:r w:rsidRPr="00717AA9">
        <w:rPr>
          <w:b/>
          <w:color w:val="000000"/>
          <w:lang w:val="vi-VN"/>
        </w:rPr>
        <w:t xml:space="preserve"> Ngữ văn lớp 7</w:t>
      </w:r>
    </w:p>
    <w:p w14:paraId="0CD9DF76" w14:textId="77777777" w:rsidR="00574429" w:rsidRPr="00717AA9" w:rsidRDefault="00574429" w:rsidP="00574429">
      <w:pPr>
        <w:jc w:val="center"/>
        <w:rPr>
          <w:i/>
          <w:iCs/>
          <w:color w:val="000000"/>
          <w:lang w:val="vi-VN"/>
        </w:rPr>
      </w:pPr>
      <w:r w:rsidRPr="00717AA9">
        <w:rPr>
          <w:i/>
          <w:iCs/>
          <w:color w:val="000000"/>
          <w:lang w:val="vi-VN"/>
        </w:rPr>
        <w:t>Thời gian làm bài 90 phút</w:t>
      </w:r>
    </w:p>
    <w:p w14:paraId="1C0C5972" w14:textId="1D5E60C6" w:rsidR="005158C5" w:rsidRPr="00574429" w:rsidRDefault="005158C5" w:rsidP="00574429">
      <w:pPr>
        <w:rPr>
          <w:b/>
          <w:sz w:val="2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766"/>
        <w:gridCol w:w="980"/>
        <w:gridCol w:w="982"/>
        <w:gridCol w:w="574"/>
        <w:gridCol w:w="982"/>
        <w:gridCol w:w="574"/>
        <w:gridCol w:w="982"/>
        <w:gridCol w:w="574"/>
        <w:gridCol w:w="982"/>
        <w:gridCol w:w="574"/>
        <w:gridCol w:w="802"/>
      </w:tblGrid>
      <w:tr w:rsidR="005158C5" w:rsidRPr="00DF5C5C" w14:paraId="6572D144" w14:textId="77777777" w:rsidTr="004164FA">
        <w:tc>
          <w:tcPr>
            <w:tcW w:w="638" w:type="dxa"/>
            <w:vMerge w:val="restart"/>
            <w:vAlign w:val="center"/>
          </w:tcPr>
          <w:p w14:paraId="20D03E1C" w14:textId="77777777" w:rsidR="005158C5" w:rsidRPr="00DF5C5C" w:rsidRDefault="005158C5" w:rsidP="004164FA">
            <w:pPr>
              <w:jc w:val="center"/>
              <w:rPr>
                <w:b/>
                <w:sz w:val="26"/>
                <w:szCs w:val="26"/>
              </w:rPr>
            </w:pPr>
            <w:r w:rsidRPr="00DF5C5C">
              <w:rPr>
                <w:b/>
                <w:sz w:val="26"/>
                <w:szCs w:val="26"/>
              </w:rPr>
              <w:t>TT</w:t>
            </w:r>
          </w:p>
        </w:tc>
        <w:tc>
          <w:tcPr>
            <w:tcW w:w="759" w:type="dxa"/>
            <w:vMerge w:val="restart"/>
            <w:vAlign w:val="center"/>
          </w:tcPr>
          <w:p w14:paraId="6FEB8DE3" w14:textId="77777777" w:rsidR="005158C5" w:rsidRPr="00DF5C5C" w:rsidRDefault="005158C5" w:rsidP="004164FA">
            <w:pPr>
              <w:jc w:val="center"/>
              <w:rPr>
                <w:b/>
                <w:sz w:val="26"/>
                <w:szCs w:val="26"/>
              </w:rPr>
            </w:pPr>
            <w:r w:rsidRPr="00DF5C5C">
              <w:rPr>
                <w:b/>
                <w:sz w:val="26"/>
                <w:szCs w:val="26"/>
              </w:rPr>
              <w:t>Kĩ năng</w:t>
            </w:r>
          </w:p>
        </w:tc>
        <w:tc>
          <w:tcPr>
            <w:tcW w:w="1103" w:type="dxa"/>
            <w:vMerge w:val="restart"/>
            <w:vAlign w:val="center"/>
          </w:tcPr>
          <w:p w14:paraId="3AAF35E0" w14:textId="77777777" w:rsidR="005158C5" w:rsidRPr="00DF5C5C" w:rsidRDefault="005158C5" w:rsidP="004164FA">
            <w:pPr>
              <w:jc w:val="center"/>
              <w:rPr>
                <w:b/>
                <w:sz w:val="26"/>
                <w:szCs w:val="26"/>
              </w:rPr>
            </w:pPr>
            <w:r w:rsidRPr="00DF5C5C">
              <w:rPr>
                <w:b/>
                <w:sz w:val="26"/>
                <w:szCs w:val="26"/>
              </w:rPr>
              <w:t>Nội dung/ đơn vị kiến thức</w:t>
            </w:r>
          </w:p>
        </w:tc>
        <w:tc>
          <w:tcPr>
            <w:tcW w:w="6232" w:type="dxa"/>
            <w:gridSpan w:val="8"/>
            <w:vAlign w:val="center"/>
          </w:tcPr>
          <w:p w14:paraId="6EB2A851" w14:textId="77777777" w:rsidR="005158C5" w:rsidRPr="00DF5C5C" w:rsidRDefault="005158C5" w:rsidP="004164FA">
            <w:pPr>
              <w:jc w:val="center"/>
              <w:rPr>
                <w:b/>
                <w:sz w:val="26"/>
                <w:szCs w:val="26"/>
              </w:rPr>
            </w:pPr>
            <w:r w:rsidRPr="00DF5C5C">
              <w:rPr>
                <w:b/>
                <w:sz w:val="26"/>
                <w:szCs w:val="26"/>
              </w:rPr>
              <w:t>Mức độ nhận thức</w:t>
            </w:r>
          </w:p>
          <w:p w14:paraId="56F01260" w14:textId="77777777" w:rsidR="005158C5" w:rsidRPr="00DF5C5C" w:rsidRDefault="005158C5" w:rsidP="004164FA">
            <w:pPr>
              <w:jc w:val="center"/>
              <w:rPr>
                <w:b/>
                <w:sz w:val="26"/>
                <w:szCs w:val="26"/>
              </w:rPr>
            </w:pPr>
          </w:p>
        </w:tc>
        <w:tc>
          <w:tcPr>
            <w:tcW w:w="839" w:type="dxa"/>
            <w:vMerge w:val="restart"/>
            <w:vAlign w:val="center"/>
          </w:tcPr>
          <w:p w14:paraId="52FDDCE4" w14:textId="77777777" w:rsidR="005158C5" w:rsidRPr="00DF5C5C" w:rsidRDefault="005158C5" w:rsidP="004164FA">
            <w:pPr>
              <w:jc w:val="center"/>
              <w:rPr>
                <w:b/>
                <w:sz w:val="26"/>
                <w:szCs w:val="26"/>
              </w:rPr>
            </w:pPr>
            <w:r w:rsidRPr="00DF5C5C">
              <w:rPr>
                <w:b/>
                <w:sz w:val="26"/>
                <w:szCs w:val="26"/>
              </w:rPr>
              <w:t>Tổng</w:t>
            </w:r>
          </w:p>
          <w:p w14:paraId="701005DF" w14:textId="77777777" w:rsidR="005158C5" w:rsidRPr="00DF5C5C" w:rsidRDefault="005158C5" w:rsidP="004164FA">
            <w:pPr>
              <w:jc w:val="center"/>
              <w:rPr>
                <w:b/>
                <w:sz w:val="26"/>
                <w:szCs w:val="26"/>
              </w:rPr>
            </w:pPr>
            <w:r w:rsidRPr="00DF5C5C">
              <w:rPr>
                <w:b/>
                <w:sz w:val="26"/>
                <w:szCs w:val="26"/>
              </w:rPr>
              <w:t>%</w:t>
            </w:r>
          </w:p>
          <w:p w14:paraId="31BE1D32" w14:textId="77777777" w:rsidR="005158C5" w:rsidRPr="00DF5C5C" w:rsidRDefault="005158C5" w:rsidP="004164FA">
            <w:pPr>
              <w:jc w:val="center"/>
              <w:rPr>
                <w:b/>
                <w:sz w:val="26"/>
                <w:szCs w:val="26"/>
              </w:rPr>
            </w:pPr>
            <w:r w:rsidRPr="00DF5C5C">
              <w:rPr>
                <w:b/>
                <w:sz w:val="26"/>
                <w:szCs w:val="26"/>
              </w:rPr>
              <w:t>điểm</w:t>
            </w:r>
          </w:p>
        </w:tc>
      </w:tr>
      <w:tr w:rsidR="005158C5" w:rsidRPr="00DF5C5C" w14:paraId="5DFCC51B" w14:textId="77777777" w:rsidTr="004164FA">
        <w:tc>
          <w:tcPr>
            <w:tcW w:w="638" w:type="dxa"/>
            <w:vMerge/>
            <w:vAlign w:val="center"/>
          </w:tcPr>
          <w:p w14:paraId="00D31033" w14:textId="77777777" w:rsidR="005158C5" w:rsidRPr="00DF5C5C" w:rsidRDefault="005158C5" w:rsidP="004164FA">
            <w:pPr>
              <w:jc w:val="center"/>
              <w:rPr>
                <w:b/>
                <w:sz w:val="26"/>
                <w:szCs w:val="26"/>
              </w:rPr>
            </w:pPr>
          </w:p>
        </w:tc>
        <w:tc>
          <w:tcPr>
            <w:tcW w:w="759" w:type="dxa"/>
            <w:vMerge/>
            <w:vAlign w:val="center"/>
          </w:tcPr>
          <w:p w14:paraId="3C21169F" w14:textId="77777777" w:rsidR="005158C5" w:rsidRPr="00DF5C5C" w:rsidRDefault="005158C5" w:rsidP="004164FA">
            <w:pPr>
              <w:jc w:val="center"/>
              <w:rPr>
                <w:b/>
                <w:sz w:val="26"/>
                <w:szCs w:val="26"/>
              </w:rPr>
            </w:pPr>
          </w:p>
        </w:tc>
        <w:tc>
          <w:tcPr>
            <w:tcW w:w="1103" w:type="dxa"/>
            <w:vMerge/>
            <w:vAlign w:val="center"/>
          </w:tcPr>
          <w:p w14:paraId="5C6D9E0A" w14:textId="77777777" w:rsidR="005158C5" w:rsidRPr="00DF5C5C" w:rsidRDefault="005158C5" w:rsidP="004164FA">
            <w:pPr>
              <w:jc w:val="center"/>
              <w:rPr>
                <w:b/>
                <w:sz w:val="26"/>
                <w:szCs w:val="26"/>
              </w:rPr>
            </w:pPr>
          </w:p>
        </w:tc>
        <w:tc>
          <w:tcPr>
            <w:tcW w:w="1558" w:type="dxa"/>
            <w:gridSpan w:val="2"/>
            <w:vAlign w:val="center"/>
          </w:tcPr>
          <w:p w14:paraId="7454C77C" w14:textId="77777777" w:rsidR="005158C5" w:rsidRPr="00DF5C5C" w:rsidRDefault="005158C5" w:rsidP="004164FA">
            <w:pPr>
              <w:jc w:val="center"/>
              <w:rPr>
                <w:b/>
                <w:sz w:val="26"/>
                <w:szCs w:val="26"/>
              </w:rPr>
            </w:pPr>
            <w:r w:rsidRPr="00DF5C5C">
              <w:rPr>
                <w:b/>
                <w:sz w:val="26"/>
                <w:szCs w:val="26"/>
              </w:rPr>
              <w:t>Nhận biết</w:t>
            </w:r>
          </w:p>
        </w:tc>
        <w:tc>
          <w:tcPr>
            <w:tcW w:w="1558" w:type="dxa"/>
            <w:gridSpan w:val="2"/>
            <w:vAlign w:val="center"/>
          </w:tcPr>
          <w:p w14:paraId="7375E8CA" w14:textId="77777777" w:rsidR="005158C5" w:rsidRPr="00DF5C5C" w:rsidRDefault="005158C5" w:rsidP="004164FA">
            <w:pPr>
              <w:jc w:val="center"/>
              <w:rPr>
                <w:b/>
                <w:sz w:val="26"/>
                <w:szCs w:val="26"/>
              </w:rPr>
            </w:pPr>
            <w:r w:rsidRPr="00DF5C5C">
              <w:rPr>
                <w:b/>
                <w:sz w:val="26"/>
                <w:szCs w:val="26"/>
              </w:rPr>
              <w:t>Thông hiểu</w:t>
            </w:r>
          </w:p>
        </w:tc>
        <w:tc>
          <w:tcPr>
            <w:tcW w:w="1558" w:type="dxa"/>
            <w:gridSpan w:val="2"/>
            <w:vAlign w:val="center"/>
          </w:tcPr>
          <w:p w14:paraId="0D707A42" w14:textId="77777777" w:rsidR="005158C5" w:rsidRPr="00DF5C5C" w:rsidRDefault="005158C5" w:rsidP="004164FA">
            <w:pPr>
              <w:jc w:val="center"/>
              <w:rPr>
                <w:b/>
                <w:sz w:val="26"/>
                <w:szCs w:val="26"/>
              </w:rPr>
            </w:pPr>
            <w:r w:rsidRPr="00DF5C5C">
              <w:rPr>
                <w:b/>
                <w:sz w:val="26"/>
                <w:szCs w:val="26"/>
              </w:rPr>
              <w:t>Vận dụng</w:t>
            </w:r>
          </w:p>
        </w:tc>
        <w:tc>
          <w:tcPr>
            <w:tcW w:w="1558" w:type="dxa"/>
            <w:gridSpan w:val="2"/>
            <w:vAlign w:val="center"/>
          </w:tcPr>
          <w:p w14:paraId="2F0EE69B" w14:textId="77777777" w:rsidR="005158C5" w:rsidRPr="00DF5C5C" w:rsidRDefault="005158C5" w:rsidP="004164FA">
            <w:pPr>
              <w:jc w:val="center"/>
              <w:rPr>
                <w:b/>
                <w:sz w:val="26"/>
                <w:szCs w:val="26"/>
              </w:rPr>
            </w:pPr>
            <w:r w:rsidRPr="00DF5C5C">
              <w:rPr>
                <w:b/>
                <w:sz w:val="26"/>
                <w:szCs w:val="26"/>
              </w:rPr>
              <w:t>Vận dụng cao</w:t>
            </w:r>
          </w:p>
        </w:tc>
        <w:tc>
          <w:tcPr>
            <w:tcW w:w="839" w:type="dxa"/>
            <w:vMerge/>
            <w:vAlign w:val="center"/>
          </w:tcPr>
          <w:p w14:paraId="69B19DBA" w14:textId="77777777" w:rsidR="005158C5" w:rsidRPr="00DF5C5C" w:rsidRDefault="005158C5" w:rsidP="004164FA">
            <w:pPr>
              <w:jc w:val="center"/>
              <w:rPr>
                <w:b/>
                <w:sz w:val="26"/>
                <w:szCs w:val="26"/>
              </w:rPr>
            </w:pPr>
          </w:p>
        </w:tc>
      </w:tr>
      <w:tr w:rsidR="005158C5" w:rsidRPr="00DF5C5C" w14:paraId="62CD9D59" w14:textId="77777777" w:rsidTr="004164FA">
        <w:tc>
          <w:tcPr>
            <w:tcW w:w="638" w:type="dxa"/>
            <w:vMerge/>
            <w:vAlign w:val="center"/>
          </w:tcPr>
          <w:p w14:paraId="45228329" w14:textId="77777777" w:rsidR="005158C5" w:rsidRPr="00DF5C5C" w:rsidRDefault="005158C5" w:rsidP="004164FA">
            <w:pPr>
              <w:jc w:val="center"/>
              <w:rPr>
                <w:b/>
                <w:sz w:val="26"/>
                <w:szCs w:val="26"/>
              </w:rPr>
            </w:pPr>
          </w:p>
        </w:tc>
        <w:tc>
          <w:tcPr>
            <w:tcW w:w="759" w:type="dxa"/>
            <w:vMerge/>
            <w:vAlign w:val="center"/>
          </w:tcPr>
          <w:p w14:paraId="580E9A61" w14:textId="77777777" w:rsidR="005158C5" w:rsidRPr="00DF5C5C" w:rsidRDefault="005158C5" w:rsidP="004164FA">
            <w:pPr>
              <w:jc w:val="center"/>
              <w:rPr>
                <w:b/>
                <w:sz w:val="26"/>
                <w:szCs w:val="26"/>
              </w:rPr>
            </w:pPr>
          </w:p>
        </w:tc>
        <w:tc>
          <w:tcPr>
            <w:tcW w:w="1103" w:type="dxa"/>
            <w:vMerge/>
            <w:vAlign w:val="center"/>
          </w:tcPr>
          <w:p w14:paraId="434556F3" w14:textId="77777777" w:rsidR="005158C5" w:rsidRPr="00DF5C5C" w:rsidRDefault="005158C5" w:rsidP="004164FA">
            <w:pPr>
              <w:jc w:val="center"/>
              <w:rPr>
                <w:b/>
                <w:sz w:val="26"/>
                <w:szCs w:val="26"/>
              </w:rPr>
            </w:pPr>
          </w:p>
        </w:tc>
        <w:tc>
          <w:tcPr>
            <w:tcW w:w="923" w:type="dxa"/>
            <w:vAlign w:val="center"/>
          </w:tcPr>
          <w:p w14:paraId="56258EB4" w14:textId="77777777" w:rsidR="005158C5" w:rsidRPr="00DF5C5C" w:rsidRDefault="005158C5" w:rsidP="004164FA">
            <w:pPr>
              <w:jc w:val="center"/>
              <w:rPr>
                <w:b/>
                <w:sz w:val="26"/>
                <w:szCs w:val="26"/>
              </w:rPr>
            </w:pPr>
            <w:r w:rsidRPr="00DF5C5C">
              <w:rPr>
                <w:b/>
                <w:sz w:val="26"/>
                <w:szCs w:val="26"/>
              </w:rPr>
              <w:t>TNKQ</w:t>
            </w:r>
          </w:p>
        </w:tc>
        <w:tc>
          <w:tcPr>
            <w:tcW w:w="635" w:type="dxa"/>
            <w:vAlign w:val="center"/>
          </w:tcPr>
          <w:p w14:paraId="79E074D7" w14:textId="77777777" w:rsidR="005158C5" w:rsidRPr="00DF5C5C" w:rsidRDefault="005158C5" w:rsidP="004164FA">
            <w:pPr>
              <w:jc w:val="center"/>
              <w:rPr>
                <w:b/>
                <w:sz w:val="26"/>
                <w:szCs w:val="26"/>
              </w:rPr>
            </w:pPr>
            <w:r w:rsidRPr="00DF5C5C">
              <w:rPr>
                <w:b/>
                <w:sz w:val="26"/>
                <w:szCs w:val="26"/>
              </w:rPr>
              <w:t>TL</w:t>
            </w:r>
          </w:p>
        </w:tc>
        <w:tc>
          <w:tcPr>
            <w:tcW w:w="923" w:type="dxa"/>
            <w:vAlign w:val="center"/>
          </w:tcPr>
          <w:p w14:paraId="32EF5A10" w14:textId="77777777" w:rsidR="005158C5" w:rsidRPr="00DF5C5C" w:rsidRDefault="005158C5" w:rsidP="004164FA">
            <w:pPr>
              <w:jc w:val="center"/>
              <w:rPr>
                <w:b/>
                <w:sz w:val="26"/>
                <w:szCs w:val="26"/>
              </w:rPr>
            </w:pPr>
            <w:r w:rsidRPr="00DF5C5C">
              <w:rPr>
                <w:b/>
                <w:sz w:val="26"/>
                <w:szCs w:val="26"/>
              </w:rPr>
              <w:t>TNKQ</w:t>
            </w:r>
          </w:p>
        </w:tc>
        <w:tc>
          <w:tcPr>
            <w:tcW w:w="635" w:type="dxa"/>
            <w:vAlign w:val="center"/>
          </w:tcPr>
          <w:p w14:paraId="235ED854" w14:textId="77777777" w:rsidR="005158C5" w:rsidRPr="00DF5C5C" w:rsidRDefault="005158C5" w:rsidP="004164FA">
            <w:pPr>
              <w:jc w:val="center"/>
              <w:rPr>
                <w:b/>
                <w:sz w:val="26"/>
                <w:szCs w:val="26"/>
              </w:rPr>
            </w:pPr>
            <w:r w:rsidRPr="00DF5C5C">
              <w:rPr>
                <w:b/>
                <w:sz w:val="26"/>
                <w:szCs w:val="26"/>
              </w:rPr>
              <w:t>TL</w:t>
            </w:r>
          </w:p>
        </w:tc>
        <w:tc>
          <w:tcPr>
            <w:tcW w:w="923" w:type="dxa"/>
            <w:vAlign w:val="center"/>
          </w:tcPr>
          <w:p w14:paraId="089DD10E" w14:textId="77777777" w:rsidR="005158C5" w:rsidRPr="00DF5C5C" w:rsidRDefault="005158C5" w:rsidP="004164FA">
            <w:pPr>
              <w:jc w:val="center"/>
              <w:rPr>
                <w:b/>
                <w:sz w:val="26"/>
                <w:szCs w:val="26"/>
              </w:rPr>
            </w:pPr>
            <w:r w:rsidRPr="00DF5C5C">
              <w:rPr>
                <w:b/>
                <w:sz w:val="26"/>
                <w:szCs w:val="26"/>
              </w:rPr>
              <w:t>TNKQ</w:t>
            </w:r>
          </w:p>
        </w:tc>
        <w:tc>
          <w:tcPr>
            <w:tcW w:w="635" w:type="dxa"/>
            <w:vAlign w:val="center"/>
          </w:tcPr>
          <w:p w14:paraId="2969C4F4" w14:textId="77777777" w:rsidR="005158C5" w:rsidRPr="00DF5C5C" w:rsidRDefault="005158C5" w:rsidP="004164FA">
            <w:pPr>
              <w:jc w:val="center"/>
              <w:rPr>
                <w:b/>
                <w:sz w:val="26"/>
                <w:szCs w:val="26"/>
              </w:rPr>
            </w:pPr>
            <w:r w:rsidRPr="00DF5C5C">
              <w:rPr>
                <w:b/>
                <w:sz w:val="26"/>
                <w:szCs w:val="26"/>
              </w:rPr>
              <w:t>TL</w:t>
            </w:r>
          </w:p>
        </w:tc>
        <w:tc>
          <w:tcPr>
            <w:tcW w:w="923" w:type="dxa"/>
            <w:vAlign w:val="center"/>
          </w:tcPr>
          <w:p w14:paraId="59B58753" w14:textId="77777777" w:rsidR="005158C5" w:rsidRPr="00DF5C5C" w:rsidRDefault="005158C5" w:rsidP="004164FA">
            <w:pPr>
              <w:jc w:val="center"/>
              <w:rPr>
                <w:b/>
                <w:sz w:val="26"/>
                <w:szCs w:val="26"/>
              </w:rPr>
            </w:pPr>
            <w:r w:rsidRPr="00DF5C5C">
              <w:rPr>
                <w:b/>
                <w:sz w:val="26"/>
                <w:szCs w:val="26"/>
              </w:rPr>
              <w:t>TNKQ</w:t>
            </w:r>
          </w:p>
        </w:tc>
        <w:tc>
          <w:tcPr>
            <w:tcW w:w="635" w:type="dxa"/>
            <w:vAlign w:val="center"/>
          </w:tcPr>
          <w:p w14:paraId="24156E52" w14:textId="77777777" w:rsidR="005158C5" w:rsidRPr="00DF5C5C" w:rsidRDefault="005158C5" w:rsidP="004164FA">
            <w:pPr>
              <w:jc w:val="center"/>
              <w:rPr>
                <w:b/>
                <w:sz w:val="26"/>
                <w:szCs w:val="26"/>
              </w:rPr>
            </w:pPr>
            <w:r w:rsidRPr="00DF5C5C">
              <w:rPr>
                <w:b/>
                <w:sz w:val="26"/>
                <w:szCs w:val="26"/>
              </w:rPr>
              <w:t>TL</w:t>
            </w:r>
          </w:p>
        </w:tc>
        <w:tc>
          <w:tcPr>
            <w:tcW w:w="839" w:type="dxa"/>
            <w:vMerge/>
            <w:vAlign w:val="center"/>
          </w:tcPr>
          <w:p w14:paraId="6535FA3B" w14:textId="77777777" w:rsidR="005158C5" w:rsidRPr="00DF5C5C" w:rsidRDefault="005158C5" w:rsidP="004164FA">
            <w:pPr>
              <w:jc w:val="center"/>
              <w:rPr>
                <w:b/>
                <w:sz w:val="26"/>
                <w:szCs w:val="26"/>
              </w:rPr>
            </w:pPr>
          </w:p>
        </w:tc>
      </w:tr>
      <w:tr w:rsidR="005158C5" w:rsidRPr="00DF5C5C" w14:paraId="1A943060" w14:textId="77777777" w:rsidTr="004164FA">
        <w:tc>
          <w:tcPr>
            <w:tcW w:w="638" w:type="dxa"/>
            <w:vAlign w:val="center"/>
          </w:tcPr>
          <w:p w14:paraId="051A391A" w14:textId="77777777" w:rsidR="005158C5" w:rsidRPr="00DF5C5C" w:rsidRDefault="005158C5" w:rsidP="004164FA">
            <w:pPr>
              <w:jc w:val="center"/>
              <w:rPr>
                <w:b/>
                <w:sz w:val="26"/>
                <w:szCs w:val="26"/>
              </w:rPr>
            </w:pPr>
            <w:r w:rsidRPr="00DF5C5C">
              <w:rPr>
                <w:b/>
                <w:sz w:val="26"/>
                <w:szCs w:val="26"/>
              </w:rPr>
              <w:t>1</w:t>
            </w:r>
          </w:p>
        </w:tc>
        <w:tc>
          <w:tcPr>
            <w:tcW w:w="759" w:type="dxa"/>
            <w:vAlign w:val="center"/>
          </w:tcPr>
          <w:p w14:paraId="5A0D3EC9" w14:textId="77777777" w:rsidR="005158C5" w:rsidRPr="00DF5C5C" w:rsidRDefault="005158C5" w:rsidP="004164FA">
            <w:pPr>
              <w:jc w:val="center"/>
              <w:rPr>
                <w:sz w:val="26"/>
                <w:szCs w:val="26"/>
              </w:rPr>
            </w:pPr>
            <w:r w:rsidRPr="00DF5C5C">
              <w:rPr>
                <w:sz w:val="26"/>
                <w:szCs w:val="26"/>
              </w:rPr>
              <w:t>Đọc -hiểu</w:t>
            </w:r>
          </w:p>
        </w:tc>
        <w:tc>
          <w:tcPr>
            <w:tcW w:w="1103" w:type="dxa"/>
            <w:vAlign w:val="center"/>
          </w:tcPr>
          <w:p w14:paraId="492E8288" w14:textId="77777777" w:rsidR="005158C5" w:rsidRPr="00DF5C5C" w:rsidRDefault="005158C5" w:rsidP="004164FA">
            <w:pPr>
              <w:jc w:val="center"/>
              <w:rPr>
                <w:sz w:val="26"/>
                <w:szCs w:val="26"/>
              </w:rPr>
            </w:pPr>
            <w:r w:rsidRPr="00DF5C5C">
              <w:rPr>
                <w:sz w:val="26"/>
                <w:szCs w:val="26"/>
              </w:rPr>
              <w:t>Truyện ngắn</w:t>
            </w:r>
          </w:p>
        </w:tc>
        <w:tc>
          <w:tcPr>
            <w:tcW w:w="923" w:type="dxa"/>
            <w:vAlign w:val="center"/>
          </w:tcPr>
          <w:p w14:paraId="18526942" w14:textId="77777777" w:rsidR="005158C5" w:rsidRPr="00DF5C5C" w:rsidRDefault="005158C5" w:rsidP="004164FA">
            <w:pPr>
              <w:jc w:val="center"/>
              <w:rPr>
                <w:sz w:val="26"/>
                <w:szCs w:val="26"/>
              </w:rPr>
            </w:pPr>
            <w:r w:rsidRPr="00DF5C5C">
              <w:rPr>
                <w:sz w:val="26"/>
                <w:szCs w:val="26"/>
              </w:rPr>
              <w:t>4</w:t>
            </w:r>
          </w:p>
        </w:tc>
        <w:tc>
          <w:tcPr>
            <w:tcW w:w="635" w:type="dxa"/>
            <w:vAlign w:val="center"/>
          </w:tcPr>
          <w:p w14:paraId="2C9CD841" w14:textId="77777777" w:rsidR="005158C5" w:rsidRPr="00DF5C5C" w:rsidRDefault="005158C5" w:rsidP="004164FA">
            <w:pPr>
              <w:jc w:val="center"/>
              <w:rPr>
                <w:sz w:val="26"/>
                <w:szCs w:val="26"/>
              </w:rPr>
            </w:pPr>
            <w:r w:rsidRPr="00DF5C5C">
              <w:rPr>
                <w:sz w:val="26"/>
                <w:szCs w:val="26"/>
              </w:rPr>
              <w:t>0</w:t>
            </w:r>
          </w:p>
        </w:tc>
        <w:tc>
          <w:tcPr>
            <w:tcW w:w="923" w:type="dxa"/>
            <w:vAlign w:val="center"/>
          </w:tcPr>
          <w:p w14:paraId="1820EFD6" w14:textId="77777777" w:rsidR="005158C5" w:rsidRPr="00DF5C5C" w:rsidRDefault="005158C5" w:rsidP="004164FA">
            <w:pPr>
              <w:jc w:val="center"/>
              <w:rPr>
                <w:sz w:val="26"/>
                <w:szCs w:val="26"/>
              </w:rPr>
            </w:pPr>
            <w:r w:rsidRPr="00DF5C5C">
              <w:rPr>
                <w:sz w:val="26"/>
                <w:szCs w:val="26"/>
              </w:rPr>
              <w:t>4</w:t>
            </w:r>
          </w:p>
        </w:tc>
        <w:tc>
          <w:tcPr>
            <w:tcW w:w="635" w:type="dxa"/>
            <w:vAlign w:val="center"/>
          </w:tcPr>
          <w:p w14:paraId="429D9D63" w14:textId="77777777" w:rsidR="005158C5" w:rsidRPr="00DF5C5C" w:rsidRDefault="005158C5" w:rsidP="004164FA">
            <w:pPr>
              <w:jc w:val="center"/>
              <w:rPr>
                <w:sz w:val="26"/>
                <w:szCs w:val="26"/>
              </w:rPr>
            </w:pPr>
            <w:r w:rsidRPr="00DF5C5C">
              <w:rPr>
                <w:sz w:val="26"/>
                <w:szCs w:val="26"/>
              </w:rPr>
              <w:t>0</w:t>
            </w:r>
          </w:p>
        </w:tc>
        <w:tc>
          <w:tcPr>
            <w:tcW w:w="923" w:type="dxa"/>
            <w:vAlign w:val="center"/>
          </w:tcPr>
          <w:p w14:paraId="33ABC518"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5FB4F34C" w14:textId="77777777" w:rsidR="005158C5" w:rsidRPr="00DF5C5C" w:rsidRDefault="005158C5" w:rsidP="004164FA">
            <w:pPr>
              <w:jc w:val="center"/>
              <w:rPr>
                <w:sz w:val="26"/>
                <w:szCs w:val="26"/>
              </w:rPr>
            </w:pPr>
            <w:r w:rsidRPr="00DF5C5C">
              <w:rPr>
                <w:sz w:val="26"/>
                <w:szCs w:val="26"/>
              </w:rPr>
              <w:t>2</w:t>
            </w:r>
          </w:p>
        </w:tc>
        <w:tc>
          <w:tcPr>
            <w:tcW w:w="923" w:type="dxa"/>
            <w:vAlign w:val="center"/>
          </w:tcPr>
          <w:p w14:paraId="3BE692AF"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179628E1" w14:textId="77777777" w:rsidR="005158C5" w:rsidRPr="00DF5C5C" w:rsidRDefault="005158C5" w:rsidP="004164FA">
            <w:pPr>
              <w:jc w:val="center"/>
              <w:rPr>
                <w:sz w:val="26"/>
                <w:szCs w:val="26"/>
              </w:rPr>
            </w:pPr>
            <w:r w:rsidRPr="00DF5C5C">
              <w:rPr>
                <w:sz w:val="26"/>
                <w:szCs w:val="26"/>
              </w:rPr>
              <w:t>0</w:t>
            </w:r>
          </w:p>
        </w:tc>
        <w:tc>
          <w:tcPr>
            <w:tcW w:w="839" w:type="dxa"/>
            <w:vAlign w:val="center"/>
          </w:tcPr>
          <w:p w14:paraId="76AB0964" w14:textId="77777777" w:rsidR="005158C5" w:rsidRPr="00DF5C5C" w:rsidRDefault="005158C5" w:rsidP="004164FA">
            <w:pPr>
              <w:jc w:val="center"/>
              <w:rPr>
                <w:b/>
                <w:sz w:val="26"/>
                <w:szCs w:val="26"/>
              </w:rPr>
            </w:pPr>
            <w:r w:rsidRPr="00DF5C5C">
              <w:rPr>
                <w:b/>
                <w:sz w:val="26"/>
                <w:szCs w:val="26"/>
              </w:rPr>
              <w:t>60</w:t>
            </w:r>
          </w:p>
        </w:tc>
      </w:tr>
      <w:tr w:rsidR="005158C5" w:rsidRPr="00DF5C5C" w14:paraId="607FEFD6" w14:textId="77777777" w:rsidTr="004164FA">
        <w:tc>
          <w:tcPr>
            <w:tcW w:w="638" w:type="dxa"/>
            <w:vAlign w:val="center"/>
          </w:tcPr>
          <w:p w14:paraId="42108DD8" w14:textId="77777777" w:rsidR="005158C5" w:rsidRPr="00DF5C5C" w:rsidRDefault="005158C5" w:rsidP="004164FA">
            <w:pPr>
              <w:jc w:val="center"/>
              <w:rPr>
                <w:b/>
                <w:sz w:val="26"/>
                <w:szCs w:val="26"/>
              </w:rPr>
            </w:pPr>
            <w:r w:rsidRPr="00DF5C5C">
              <w:rPr>
                <w:b/>
                <w:sz w:val="26"/>
                <w:szCs w:val="26"/>
              </w:rPr>
              <w:t>2</w:t>
            </w:r>
          </w:p>
        </w:tc>
        <w:tc>
          <w:tcPr>
            <w:tcW w:w="759" w:type="dxa"/>
            <w:vAlign w:val="center"/>
          </w:tcPr>
          <w:p w14:paraId="101E6F70" w14:textId="77777777" w:rsidR="005158C5" w:rsidRPr="00DF5C5C" w:rsidRDefault="005158C5" w:rsidP="004164FA">
            <w:pPr>
              <w:jc w:val="center"/>
              <w:rPr>
                <w:sz w:val="26"/>
                <w:szCs w:val="26"/>
              </w:rPr>
            </w:pPr>
            <w:r w:rsidRPr="00DF5C5C">
              <w:rPr>
                <w:sz w:val="26"/>
                <w:szCs w:val="26"/>
              </w:rPr>
              <w:t>Viết</w:t>
            </w:r>
          </w:p>
        </w:tc>
        <w:tc>
          <w:tcPr>
            <w:tcW w:w="1103" w:type="dxa"/>
            <w:vAlign w:val="center"/>
          </w:tcPr>
          <w:p w14:paraId="7AA5D89A" w14:textId="2BE34A26" w:rsidR="005158C5" w:rsidRPr="00DF5C5C" w:rsidRDefault="00824456" w:rsidP="004164FA">
            <w:pPr>
              <w:jc w:val="center"/>
              <w:rPr>
                <w:sz w:val="26"/>
                <w:szCs w:val="26"/>
              </w:rPr>
            </w:pPr>
            <w:r w:rsidRPr="00743828">
              <w:rPr>
                <w:spacing w:val="-8"/>
                <w:sz w:val="27"/>
                <w:szCs w:val="27"/>
              </w:rPr>
              <w:t>Nghị luận về một vấn đề đời sống</w:t>
            </w:r>
          </w:p>
        </w:tc>
        <w:tc>
          <w:tcPr>
            <w:tcW w:w="923" w:type="dxa"/>
            <w:vAlign w:val="center"/>
          </w:tcPr>
          <w:p w14:paraId="47737FA2"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34F45513" w14:textId="77777777" w:rsidR="005158C5" w:rsidRPr="00DF5C5C" w:rsidRDefault="005158C5" w:rsidP="004164FA">
            <w:pPr>
              <w:jc w:val="center"/>
              <w:rPr>
                <w:sz w:val="26"/>
                <w:szCs w:val="26"/>
              </w:rPr>
            </w:pPr>
            <w:r w:rsidRPr="00DF5C5C">
              <w:rPr>
                <w:sz w:val="26"/>
                <w:szCs w:val="26"/>
              </w:rPr>
              <w:t>1*</w:t>
            </w:r>
          </w:p>
        </w:tc>
        <w:tc>
          <w:tcPr>
            <w:tcW w:w="923" w:type="dxa"/>
            <w:vAlign w:val="center"/>
          </w:tcPr>
          <w:p w14:paraId="1C7090F9"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2576567B" w14:textId="77777777" w:rsidR="005158C5" w:rsidRPr="00DF5C5C" w:rsidRDefault="005158C5" w:rsidP="004164FA">
            <w:pPr>
              <w:jc w:val="center"/>
              <w:rPr>
                <w:sz w:val="26"/>
                <w:szCs w:val="26"/>
              </w:rPr>
            </w:pPr>
            <w:r w:rsidRPr="00DF5C5C">
              <w:rPr>
                <w:sz w:val="26"/>
                <w:szCs w:val="26"/>
              </w:rPr>
              <w:t>1*</w:t>
            </w:r>
          </w:p>
        </w:tc>
        <w:tc>
          <w:tcPr>
            <w:tcW w:w="923" w:type="dxa"/>
            <w:vAlign w:val="center"/>
          </w:tcPr>
          <w:p w14:paraId="47E08519"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0B5EF6D0" w14:textId="77777777" w:rsidR="005158C5" w:rsidRPr="00DF5C5C" w:rsidRDefault="005158C5" w:rsidP="004164FA">
            <w:pPr>
              <w:jc w:val="center"/>
              <w:rPr>
                <w:sz w:val="26"/>
                <w:szCs w:val="26"/>
              </w:rPr>
            </w:pPr>
            <w:r w:rsidRPr="00DF5C5C">
              <w:rPr>
                <w:sz w:val="26"/>
                <w:szCs w:val="26"/>
              </w:rPr>
              <w:t>1*</w:t>
            </w:r>
          </w:p>
        </w:tc>
        <w:tc>
          <w:tcPr>
            <w:tcW w:w="923" w:type="dxa"/>
            <w:vAlign w:val="center"/>
          </w:tcPr>
          <w:p w14:paraId="552F3E29" w14:textId="77777777" w:rsidR="005158C5" w:rsidRPr="00DF5C5C" w:rsidRDefault="005158C5" w:rsidP="004164FA">
            <w:pPr>
              <w:jc w:val="center"/>
              <w:rPr>
                <w:sz w:val="26"/>
                <w:szCs w:val="26"/>
              </w:rPr>
            </w:pPr>
            <w:r w:rsidRPr="00DF5C5C">
              <w:rPr>
                <w:sz w:val="26"/>
                <w:szCs w:val="26"/>
              </w:rPr>
              <w:t>0</w:t>
            </w:r>
          </w:p>
        </w:tc>
        <w:tc>
          <w:tcPr>
            <w:tcW w:w="635" w:type="dxa"/>
            <w:vAlign w:val="center"/>
          </w:tcPr>
          <w:p w14:paraId="1070985E" w14:textId="77777777" w:rsidR="005158C5" w:rsidRPr="00DF5C5C" w:rsidRDefault="005158C5" w:rsidP="004164FA">
            <w:pPr>
              <w:jc w:val="center"/>
              <w:rPr>
                <w:sz w:val="26"/>
                <w:szCs w:val="26"/>
              </w:rPr>
            </w:pPr>
            <w:r w:rsidRPr="00DF5C5C">
              <w:rPr>
                <w:sz w:val="26"/>
                <w:szCs w:val="26"/>
              </w:rPr>
              <w:t>1*</w:t>
            </w:r>
          </w:p>
        </w:tc>
        <w:tc>
          <w:tcPr>
            <w:tcW w:w="839" w:type="dxa"/>
            <w:vAlign w:val="center"/>
          </w:tcPr>
          <w:p w14:paraId="4A921016" w14:textId="77777777" w:rsidR="005158C5" w:rsidRPr="00DF5C5C" w:rsidRDefault="005158C5" w:rsidP="004164FA">
            <w:pPr>
              <w:jc w:val="center"/>
              <w:rPr>
                <w:b/>
                <w:sz w:val="26"/>
                <w:szCs w:val="26"/>
              </w:rPr>
            </w:pPr>
            <w:r w:rsidRPr="00DF5C5C">
              <w:rPr>
                <w:b/>
                <w:sz w:val="26"/>
                <w:szCs w:val="26"/>
              </w:rPr>
              <w:t>40</w:t>
            </w:r>
          </w:p>
        </w:tc>
      </w:tr>
      <w:tr w:rsidR="005158C5" w:rsidRPr="00DF5C5C" w14:paraId="6699DAB3" w14:textId="77777777" w:rsidTr="004164FA">
        <w:tc>
          <w:tcPr>
            <w:tcW w:w="2500" w:type="dxa"/>
            <w:gridSpan w:val="3"/>
            <w:vAlign w:val="center"/>
          </w:tcPr>
          <w:p w14:paraId="2720C866" w14:textId="77777777" w:rsidR="005158C5" w:rsidRPr="00DF5C5C" w:rsidRDefault="005158C5" w:rsidP="004164FA">
            <w:pPr>
              <w:jc w:val="center"/>
              <w:rPr>
                <w:b/>
                <w:sz w:val="26"/>
                <w:szCs w:val="26"/>
              </w:rPr>
            </w:pPr>
            <w:r w:rsidRPr="00DF5C5C">
              <w:rPr>
                <w:b/>
                <w:sz w:val="26"/>
                <w:szCs w:val="26"/>
              </w:rPr>
              <w:t>Tổng</w:t>
            </w:r>
          </w:p>
        </w:tc>
        <w:tc>
          <w:tcPr>
            <w:tcW w:w="923" w:type="dxa"/>
            <w:vAlign w:val="center"/>
          </w:tcPr>
          <w:p w14:paraId="2FB4BADC" w14:textId="77777777" w:rsidR="005158C5" w:rsidRPr="00DF5C5C" w:rsidRDefault="005158C5" w:rsidP="004164FA">
            <w:pPr>
              <w:jc w:val="center"/>
              <w:rPr>
                <w:b/>
                <w:sz w:val="26"/>
                <w:szCs w:val="26"/>
              </w:rPr>
            </w:pPr>
            <w:r w:rsidRPr="00DF5C5C">
              <w:rPr>
                <w:b/>
                <w:sz w:val="26"/>
                <w:szCs w:val="26"/>
              </w:rPr>
              <w:t>20</w:t>
            </w:r>
          </w:p>
        </w:tc>
        <w:tc>
          <w:tcPr>
            <w:tcW w:w="635" w:type="dxa"/>
            <w:vAlign w:val="center"/>
          </w:tcPr>
          <w:p w14:paraId="4371608A" w14:textId="77777777" w:rsidR="005158C5" w:rsidRPr="00DF5C5C" w:rsidRDefault="005158C5" w:rsidP="004164FA">
            <w:pPr>
              <w:jc w:val="center"/>
              <w:rPr>
                <w:b/>
                <w:sz w:val="26"/>
                <w:szCs w:val="26"/>
              </w:rPr>
            </w:pPr>
            <w:r w:rsidRPr="00DF5C5C">
              <w:rPr>
                <w:b/>
                <w:sz w:val="26"/>
                <w:szCs w:val="26"/>
              </w:rPr>
              <w:t>5</w:t>
            </w:r>
          </w:p>
        </w:tc>
        <w:tc>
          <w:tcPr>
            <w:tcW w:w="923" w:type="dxa"/>
            <w:vAlign w:val="center"/>
          </w:tcPr>
          <w:p w14:paraId="6F916712" w14:textId="77777777" w:rsidR="005158C5" w:rsidRPr="00DF5C5C" w:rsidRDefault="005158C5" w:rsidP="004164FA">
            <w:pPr>
              <w:jc w:val="center"/>
              <w:rPr>
                <w:b/>
                <w:sz w:val="26"/>
                <w:szCs w:val="26"/>
              </w:rPr>
            </w:pPr>
            <w:r w:rsidRPr="00DF5C5C">
              <w:rPr>
                <w:b/>
                <w:sz w:val="26"/>
                <w:szCs w:val="26"/>
              </w:rPr>
              <w:t>20</w:t>
            </w:r>
          </w:p>
        </w:tc>
        <w:tc>
          <w:tcPr>
            <w:tcW w:w="635" w:type="dxa"/>
            <w:vAlign w:val="center"/>
          </w:tcPr>
          <w:p w14:paraId="382C0EAE" w14:textId="77777777" w:rsidR="005158C5" w:rsidRPr="00DF5C5C" w:rsidRDefault="005158C5" w:rsidP="004164FA">
            <w:pPr>
              <w:jc w:val="center"/>
              <w:rPr>
                <w:b/>
                <w:sz w:val="26"/>
                <w:szCs w:val="26"/>
              </w:rPr>
            </w:pPr>
            <w:r w:rsidRPr="00DF5C5C">
              <w:rPr>
                <w:b/>
                <w:sz w:val="26"/>
                <w:szCs w:val="26"/>
              </w:rPr>
              <w:t>15</w:t>
            </w:r>
          </w:p>
        </w:tc>
        <w:tc>
          <w:tcPr>
            <w:tcW w:w="923" w:type="dxa"/>
            <w:vAlign w:val="center"/>
          </w:tcPr>
          <w:p w14:paraId="0D3C0DD8" w14:textId="77777777" w:rsidR="005158C5" w:rsidRPr="00DF5C5C" w:rsidRDefault="005158C5" w:rsidP="004164FA">
            <w:pPr>
              <w:jc w:val="center"/>
              <w:rPr>
                <w:b/>
                <w:sz w:val="26"/>
                <w:szCs w:val="26"/>
              </w:rPr>
            </w:pPr>
            <w:r w:rsidRPr="00DF5C5C">
              <w:rPr>
                <w:b/>
                <w:sz w:val="26"/>
                <w:szCs w:val="26"/>
              </w:rPr>
              <w:t>0</w:t>
            </w:r>
          </w:p>
        </w:tc>
        <w:tc>
          <w:tcPr>
            <w:tcW w:w="635" w:type="dxa"/>
            <w:vAlign w:val="center"/>
          </w:tcPr>
          <w:p w14:paraId="53EBC8C5" w14:textId="77777777" w:rsidR="005158C5" w:rsidRPr="00DF5C5C" w:rsidRDefault="005158C5" w:rsidP="004164FA">
            <w:pPr>
              <w:jc w:val="center"/>
              <w:rPr>
                <w:b/>
                <w:sz w:val="26"/>
                <w:szCs w:val="26"/>
              </w:rPr>
            </w:pPr>
            <w:r w:rsidRPr="00DF5C5C">
              <w:rPr>
                <w:b/>
                <w:sz w:val="26"/>
                <w:szCs w:val="26"/>
              </w:rPr>
              <w:t>30</w:t>
            </w:r>
          </w:p>
        </w:tc>
        <w:tc>
          <w:tcPr>
            <w:tcW w:w="923" w:type="dxa"/>
            <w:vAlign w:val="center"/>
          </w:tcPr>
          <w:p w14:paraId="17821B57" w14:textId="77777777" w:rsidR="005158C5" w:rsidRPr="00DF5C5C" w:rsidRDefault="005158C5" w:rsidP="004164FA">
            <w:pPr>
              <w:jc w:val="center"/>
              <w:rPr>
                <w:b/>
                <w:sz w:val="26"/>
                <w:szCs w:val="26"/>
              </w:rPr>
            </w:pPr>
            <w:r w:rsidRPr="00DF5C5C">
              <w:rPr>
                <w:b/>
                <w:sz w:val="26"/>
                <w:szCs w:val="26"/>
              </w:rPr>
              <w:t>0</w:t>
            </w:r>
          </w:p>
        </w:tc>
        <w:tc>
          <w:tcPr>
            <w:tcW w:w="635" w:type="dxa"/>
            <w:vAlign w:val="center"/>
          </w:tcPr>
          <w:p w14:paraId="755F900D" w14:textId="77777777" w:rsidR="005158C5" w:rsidRPr="00DF5C5C" w:rsidRDefault="005158C5" w:rsidP="004164FA">
            <w:pPr>
              <w:jc w:val="center"/>
              <w:rPr>
                <w:b/>
                <w:sz w:val="26"/>
                <w:szCs w:val="26"/>
              </w:rPr>
            </w:pPr>
            <w:r w:rsidRPr="00DF5C5C">
              <w:rPr>
                <w:b/>
                <w:sz w:val="26"/>
                <w:szCs w:val="26"/>
              </w:rPr>
              <w:t>10</w:t>
            </w:r>
          </w:p>
        </w:tc>
        <w:tc>
          <w:tcPr>
            <w:tcW w:w="839" w:type="dxa"/>
            <w:vMerge w:val="restart"/>
            <w:vAlign w:val="center"/>
          </w:tcPr>
          <w:p w14:paraId="6E262C72" w14:textId="77777777" w:rsidR="005158C5" w:rsidRPr="00DF5C5C" w:rsidRDefault="005158C5" w:rsidP="004164FA">
            <w:pPr>
              <w:jc w:val="center"/>
              <w:rPr>
                <w:b/>
                <w:sz w:val="26"/>
                <w:szCs w:val="26"/>
              </w:rPr>
            </w:pPr>
          </w:p>
          <w:p w14:paraId="4983F6A4" w14:textId="77777777" w:rsidR="005158C5" w:rsidRPr="00DF5C5C" w:rsidRDefault="005158C5" w:rsidP="004164FA">
            <w:pPr>
              <w:jc w:val="center"/>
              <w:rPr>
                <w:b/>
                <w:sz w:val="26"/>
                <w:szCs w:val="26"/>
              </w:rPr>
            </w:pPr>
            <w:r w:rsidRPr="00DF5C5C">
              <w:rPr>
                <w:b/>
                <w:sz w:val="26"/>
                <w:szCs w:val="26"/>
              </w:rPr>
              <w:t>100</w:t>
            </w:r>
          </w:p>
        </w:tc>
      </w:tr>
      <w:tr w:rsidR="005158C5" w:rsidRPr="00DF5C5C" w14:paraId="6351AE7F" w14:textId="77777777" w:rsidTr="004164FA">
        <w:tc>
          <w:tcPr>
            <w:tcW w:w="2500" w:type="dxa"/>
            <w:gridSpan w:val="3"/>
            <w:vAlign w:val="center"/>
          </w:tcPr>
          <w:p w14:paraId="3767FF29" w14:textId="77777777" w:rsidR="005158C5" w:rsidRPr="00DF5C5C" w:rsidRDefault="005158C5" w:rsidP="004164FA">
            <w:pPr>
              <w:jc w:val="center"/>
              <w:rPr>
                <w:b/>
                <w:sz w:val="26"/>
                <w:szCs w:val="26"/>
              </w:rPr>
            </w:pPr>
            <w:r w:rsidRPr="00DF5C5C">
              <w:rPr>
                <w:b/>
                <w:sz w:val="26"/>
                <w:szCs w:val="26"/>
              </w:rPr>
              <w:t>Tỉ lệ (%)</w:t>
            </w:r>
          </w:p>
        </w:tc>
        <w:tc>
          <w:tcPr>
            <w:tcW w:w="1558" w:type="dxa"/>
            <w:gridSpan w:val="2"/>
            <w:vAlign w:val="center"/>
          </w:tcPr>
          <w:p w14:paraId="2BB4A495" w14:textId="77777777" w:rsidR="005158C5" w:rsidRPr="00DF5C5C" w:rsidRDefault="005158C5" w:rsidP="004164FA">
            <w:pPr>
              <w:jc w:val="center"/>
              <w:rPr>
                <w:b/>
                <w:sz w:val="26"/>
                <w:szCs w:val="26"/>
              </w:rPr>
            </w:pPr>
            <w:r w:rsidRPr="00DF5C5C">
              <w:rPr>
                <w:b/>
                <w:sz w:val="26"/>
                <w:szCs w:val="26"/>
              </w:rPr>
              <w:t>25</w:t>
            </w:r>
          </w:p>
        </w:tc>
        <w:tc>
          <w:tcPr>
            <w:tcW w:w="1558" w:type="dxa"/>
            <w:gridSpan w:val="2"/>
            <w:vAlign w:val="center"/>
          </w:tcPr>
          <w:p w14:paraId="4C1AB60E" w14:textId="77777777" w:rsidR="005158C5" w:rsidRPr="00DF5C5C" w:rsidRDefault="005158C5" w:rsidP="004164FA">
            <w:pPr>
              <w:jc w:val="center"/>
              <w:rPr>
                <w:b/>
                <w:sz w:val="26"/>
                <w:szCs w:val="26"/>
              </w:rPr>
            </w:pPr>
            <w:r w:rsidRPr="00DF5C5C">
              <w:rPr>
                <w:b/>
                <w:sz w:val="26"/>
                <w:szCs w:val="26"/>
              </w:rPr>
              <w:t>35</w:t>
            </w:r>
          </w:p>
        </w:tc>
        <w:tc>
          <w:tcPr>
            <w:tcW w:w="1558" w:type="dxa"/>
            <w:gridSpan w:val="2"/>
            <w:vAlign w:val="center"/>
          </w:tcPr>
          <w:p w14:paraId="37C70D54" w14:textId="77777777" w:rsidR="005158C5" w:rsidRPr="00DF5C5C" w:rsidRDefault="005158C5" w:rsidP="004164FA">
            <w:pPr>
              <w:jc w:val="center"/>
              <w:rPr>
                <w:b/>
                <w:sz w:val="26"/>
                <w:szCs w:val="26"/>
              </w:rPr>
            </w:pPr>
            <w:r w:rsidRPr="00DF5C5C">
              <w:rPr>
                <w:b/>
                <w:sz w:val="26"/>
                <w:szCs w:val="26"/>
              </w:rPr>
              <w:t>30</w:t>
            </w:r>
          </w:p>
        </w:tc>
        <w:tc>
          <w:tcPr>
            <w:tcW w:w="1558" w:type="dxa"/>
            <w:gridSpan w:val="2"/>
            <w:vAlign w:val="center"/>
          </w:tcPr>
          <w:p w14:paraId="6A572BFA" w14:textId="77777777" w:rsidR="005158C5" w:rsidRPr="00DF5C5C" w:rsidRDefault="005158C5" w:rsidP="004164FA">
            <w:pPr>
              <w:jc w:val="center"/>
              <w:rPr>
                <w:b/>
                <w:sz w:val="26"/>
                <w:szCs w:val="26"/>
              </w:rPr>
            </w:pPr>
            <w:r w:rsidRPr="00DF5C5C">
              <w:rPr>
                <w:b/>
                <w:sz w:val="26"/>
                <w:szCs w:val="26"/>
              </w:rPr>
              <w:t>10</w:t>
            </w:r>
          </w:p>
        </w:tc>
        <w:tc>
          <w:tcPr>
            <w:tcW w:w="839" w:type="dxa"/>
            <w:vMerge/>
            <w:vAlign w:val="center"/>
          </w:tcPr>
          <w:p w14:paraId="2D3EF535" w14:textId="77777777" w:rsidR="005158C5" w:rsidRPr="00DF5C5C" w:rsidRDefault="005158C5" w:rsidP="004164FA">
            <w:pPr>
              <w:jc w:val="center"/>
              <w:rPr>
                <w:b/>
                <w:sz w:val="26"/>
                <w:szCs w:val="26"/>
              </w:rPr>
            </w:pPr>
          </w:p>
        </w:tc>
      </w:tr>
      <w:tr w:rsidR="005158C5" w:rsidRPr="00DF5C5C" w14:paraId="7C7E4B2D" w14:textId="77777777" w:rsidTr="004164FA">
        <w:tc>
          <w:tcPr>
            <w:tcW w:w="2500" w:type="dxa"/>
            <w:gridSpan w:val="3"/>
            <w:vAlign w:val="center"/>
          </w:tcPr>
          <w:p w14:paraId="4FA01979" w14:textId="77777777" w:rsidR="005158C5" w:rsidRPr="00DF5C5C" w:rsidRDefault="005158C5" w:rsidP="004164FA">
            <w:pPr>
              <w:jc w:val="center"/>
              <w:rPr>
                <w:b/>
                <w:sz w:val="26"/>
                <w:szCs w:val="26"/>
              </w:rPr>
            </w:pPr>
            <w:r w:rsidRPr="00DF5C5C">
              <w:rPr>
                <w:b/>
                <w:sz w:val="26"/>
                <w:szCs w:val="26"/>
              </w:rPr>
              <w:t>Tỉ lệ chung</w:t>
            </w:r>
          </w:p>
        </w:tc>
        <w:tc>
          <w:tcPr>
            <w:tcW w:w="3116" w:type="dxa"/>
            <w:gridSpan w:val="4"/>
            <w:vAlign w:val="center"/>
          </w:tcPr>
          <w:p w14:paraId="4BFE20E8" w14:textId="77777777" w:rsidR="005158C5" w:rsidRPr="00DF5C5C" w:rsidRDefault="005158C5" w:rsidP="004164FA">
            <w:pPr>
              <w:jc w:val="center"/>
              <w:rPr>
                <w:b/>
                <w:sz w:val="26"/>
                <w:szCs w:val="26"/>
              </w:rPr>
            </w:pPr>
            <w:r w:rsidRPr="00DF5C5C">
              <w:rPr>
                <w:b/>
                <w:sz w:val="26"/>
                <w:szCs w:val="26"/>
              </w:rPr>
              <w:t>60</w:t>
            </w:r>
          </w:p>
        </w:tc>
        <w:tc>
          <w:tcPr>
            <w:tcW w:w="3116" w:type="dxa"/>
            <w:gridSpan w:val="4"/>
            <w:vAlign w:val="center"/>
          </w:tcPr>
          <w:p w14:paraId="6F4137F9" w14:textId="77777777" w:rsidR="005158C5" w:rsidRPr="00DF5C5C" w:rsidRDefault="005158C5" w:rsidP="004164FA">
            <w:pPr>
              <w:jc w:val="center"/>
              <w:rPr>
                <w:b/>
                <w:sz w:val="26"/>
                <w:szCs w:val="26"/>
              </w:rPr>
            </w:pPr>
            <w:r w:rsidRPr="00DF5C5C">
              <w:rPr>
                <w:b/>
                <w:sz w:val="26"/>
                <w:szCs w:val="26"/>
              </w:rPr>
              <w:t>40</w:t>
            </w:r>
          </w:p>
        </w:tc>
        <w:tc>
          <w:tcPr>
            <w:tcW w:w="839" w:type="dxa"/>
            <w:vMerge/>
            <w:vAlign w:val="center"/>
          </w:tcPr>
          <w:p w14:paraId="340D478A" w14:textId="77777777" w:rsidR="005158C5" w:rsidRPr="00DF5C5C" w:rsidRDefault="005158C5" w:rsidP="004164FA">
            <w:pPr>
              <w:jc w:val="center"/>
              <w:rPr>
                <w:b/>
                <w:sz w:val="26"/>
                <w:szCs w:val="26"/>
              </w:rPr>
            </w:pPr>
          </w:p>
        </w:tc>
      </w:tr>
    </w:tbl>
    <w:p w14:paraId="1416F995" w14:textId="77777777" w:rsidR="005158C5" w:rsidRDefault="005158C5" w:rsidP="005158C5">
      <w:pPr>
        <w:jc w:val="center"/>
        <w:rPr>
          <w:b/>
          <w:sz w:val="26"/>
          <w:szCs w:val="26"/>
        </w:rPr>
      </w:pPr>
    </w:p>
    <w:p w14:paraId="4CAB4690" w14:textId="77777777" w:rsidR="00CD6BD2" w:rsidRDefault="00CD6BD2" w:rsidP="005158C5">
      <w:pPr>
        <w:jc w:val="center"/>
        <w:rPr>
          <w:b/>
          <w:sz w:val="26"/>
          <w:szCs w:val="26"/>
        </w:rPr>
      </w:pPr>
    </w:p>
    <w:p w14:paraId="724CF31F" w14:textId="77777777" w:rsidR="00CD6BD2" w:rsidRDefault="00CD6BD2" w:rsidP="005158C5">
      <w:pPr>
        <w:jc w:val="center"/>
        <w:rPr>
          <w:b/>
          <w:sz w:val="26"/>
          <w:szCs w:val="26"/>
        </w:rPr>
      </w:pPr>
    </w:p>
    <w:p w14:paraId="684D94C5" w14:textId="77777777" w:rsidR="00CD6BD2" w:rsidRDefault="00CD6BD2" w:rsidP="005158C5">
      <w:pPr>
        <w:jc w:val="center"/>
        <w:rPr>
          <w:b/>
          <w:sz w:val="26"/>
          <w:szCs w:val="26"/>
        </w:rPr>
      </w:pPr>
    </w:p>
    <w:p w14:paraId="5B2CB9ED" w14:textId="77777777" w:rsidR="00CD6BD2" w:rsidRDefault="00CD6BD2" w:rsidP="005158C5">
      <w:pPr>
        <w:jc w:val="center"/>
        <w:rPr>
          <w:b/>
          <w:sz w:val="26"/>
          <w:szCs w:val="26"/>
        </w:rPr>
      </w:pPr>
    </w:p>
    <w:p w14:paraId="4C933ABB" w14:textId="77777777" w:rsidR="00CD6BD2" w:rsidRDefault="00CD6BD2" w:rsidP="005158C5">
      <w:pPr>
        <w:jc w:val="center"/>
        <w:rPr>
          <w:b/>
          <w:sz w:val="26"/>
          <w:szCs w:val="26"/>
        </w:rPr>
      </w:pPr>
    </w:p>
    <w:p w14:paraId="22963E72" w14:textId="77777777" w:rsidR="00CD6BD2" w:rsidRDefault="00CD6BD2" w:rsidP="005158C5">
      <w:pPr>
        <w:jc w:val="center"/>
        <w:rPr>
          <w:b/>
          <w:sz w:val="26"/>
          <w:szCs w:val="26"/>
        </w:rPr>
      </w:pPr>
    </w:p>
    <w:p w14:paraId="3B8C1787" w14:textId="77777777" w:rsidR="00CD6BD2" w:rsidRDefault="00CD6BD2" w:rsidP="005158C5">
      <w:pPr>
        <w:jc w:val="center"/>
        <w:rPr>
          <w:b/>
          <w:sz w:val="26"/>
          <w:szCs w:val="26"/>
        </w:rPr>
      </w:pPr>
    </w:p>
    <w:p w14:paraId="362F8242" w14:textId="77777777" w:rsidR="00CD6BD2" w:rsidRDefault="00CD6BD2" w:rsidP="005158C5">
      <w:pPr>
        <w:jc w:val="center"/>
        <w:rPr>
          <w:b/>
          <w:sz w:val="26"/>
          <w:szCs w:val="26"/>
        </w:rPr>
      </w:pPr>
    </w:p>
    <w:p w14:paraId="6C3A3BD3" w14:textId="77777777" w:rsidR="00CD6BD2" w:rsidRDefault="00CD6BD2" w:rsidP="005158C5">
      <w:pPr>
        <w:jc w:val="center"/>
        <w:rPr>
          <w:b/>
          <w:sz w:val="26"/>
          <w:szCs w:val="26"/>
        </w:rPr>
      </w:pPr>
    </w:p>
    <w:p w14:paraId="11E58CEF" w14:textId="77777777" w:rsidR="00CD6BD2" w:rsidRDefault="00CD6BD2" w:rsidP="005158C5">
      <w:pPr>
        <w:jc w:val="center"/>
        <w:rPr>
          <w:b/>
          <w:sz w:val="26"/>
          <w:szCs w:val="26"/>
        </w:rPr>
      </w:pPr>
    </w:p>
    <w:p w14:paraId="2C203688" w14:textId="77777777" w:rsidR="00CD6BD2" w:rsidRPr="00DF5C5C" w:rsidRDefault="00CD6BD2" w:rsidP="005158C5">
      <w:pPr>
        <w:jc w:val="center"/>
        <w:rPr>
          <w:b/>
          <w:sz w:val="26"/>
          <w:szCs w:val="26"/>
        </w:rPr>
      </w:pPr>
    </w:p>
    <w:p w14:paraId="6C66053E" w14:textId="72C8920A" w:rsidR="00574429" w:rsidRPr="00717AA9" w:rsidRDefault="00574429" w:rsidP="00574429">
      <w:pPr>
        <w:spacing w:after="0"/>
        <w:jc w:val="center"/>
        <w:rPr>
          <w:b/>
          <w:bCs/>
          <w:color w:val="000000"/>
          <w:lang w:val="vi-VN"/>
        </w:rPr>
      </w:pPr>
      <w:r>
        <w:rPr>
          <w:b/>
          <w:bCs/>
          <w:color w:val="000000"/>
        </w:rPr>
        <w:lastRenderedPageBreak/>
        <w:t>BẢNG ĐẶC TẢ</w:t>
      </w:r>
      <w:r w:rsidRPr="00717AA9">
        <w:rPr>
          <w:b/>
          <w:bCs/>
          <w:color w:val="000000"/>
          <w:lang w:val="vi-VN"/>
        </w:rPr>
        <w:t xml:space="preserve"> ĐỀ KIỂM TRA </w:t>
      </w:r>
      <w:r>
        <w:rPr>
          <w:b/>
          <w:bCs/>
          <w:color w:val="000000"/>
        </w:rPr>
        <w:t>CUỐI</w:t>
      </w:r>
      <w:r w:rsidRPr="00717AA9">
        <w:rPr>
          <w:b/>
          <w:bCs/>
          <w:color w:val="000000"/>
          <w:lang w:val="vi-VN"/>
        </w:rPr>
        <w:t xml:space="preserve"> HỌC KÌ </w:t>
      </w:r>
      <w:r w:rsidRPr="00717AA9">
        <w:rPr>
          <w:b/>
          <w:bCs/>
          <w:color w:val="000000"/>
        </w:rPr>
        <w:t>I</w:t>
      </w:r>
      <w:r w:rsidRPr="00717AA9">
        <w:rPr>
          <w:b/>
          <w:bCs/>
          <w:color w:val="000000"/>
          <w:lang w:val="vi-VN"/>
        </w:rPr>
        <w:t xml:space="preserve">I- NĂM HỌC 2023-2024 </w:t>
      </w:r>
    </w:p>
    <w:p w14:paraId="20E41630" w14:textId="4707F507" w:rsidR="00574429" w:rsidRPr="00717AA9" w:rsidRDefault="00574429" w:rsidP="00574429">
      <w:pPr>
        <w:spacing w:after="0" w:line="240" w:lineRule="auto"/>
        <w:jc w:val="center"/>
        <w:rPr>
          <w:b/>
          <w:color w:val="000000"/>
          <w:lang w:val="vi-VN"/>
        </w:rPr>
      </w:pPr>
      <w:r w:rsidRPr="00717AA9">
        <w:rPr>
          <w:b/>
          <w:color w:val="000000"/>
          <w:lang w:val="vi-VN"/>
        </w:rPr>
        <w:t>Môn</w:t>
      </w:r>
      <w:r w:rsidR="0027243D" w:rsidRPr="007F224E">
        <w:rPr>
          <w:b/>
          <w:color w:val="000000"/>
          <w:lang w:val="vi-VN"/>
        </w:rPr>
        <w:t>:</w:t>
      </w:r>
      <w:r w:rsidRPr="00717AA9">
        <w:rPr>
          <w:b/>
          <w:color w:val="000000"/>
          <w:lang w:val="vi-VN"/>
        </w:rPr>
        <w:t xml:space="preserve"> Ngữ văn lớp 7</w:t>
      </w:r>
    </w:p>
    <w:p w14:paraId="6933E0D0" w14:textId="77777777" w:rsidR="00574429" w:rsidRPr="00717AA9" w:rsidRDefault="00574429" w:rsidP="00574429">
      <w:pPr>
        <w:jc w:val="center"/>
        <w:rPr>
          <w:i/>
          <w:iCs/>
          <w:color w:val="000000"/>
          <w:lang w:val="vi-VN"/>
        </w:rPr>
      </w:pPr>
      <w:r w:rsidRPr="00717AA9">
        <w:rPr>
          <w:i/>
          <w:iCs/>
          <w:color w:val="000000"/>
          <w:lang w:val="vi-VN"/>
        </w:rPr>
        <w:t>Thời gian làm bài 90 phút</w:t>
      </w:r>
    </w:p>
    <w:p w14:paraId="1E8913AA" w14:textId="77777777" w:rsidR="005158C5" w:rsidRPr="00574429" w:rsidRDefault="005158C5" w:rsidP="005158C5">
      <w:pPr>
        <w:jc w:val="center"/>
        <w:rPr>
          <w:b/>
          <w:sz w:val="26"/>
          <w:szCs w:val="26"/>
          <w:lang w:val="vi-VN"/>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5158C5" w:rsidRPr="00DF5C5C" w14:paraId="59722CC5" w14:textId="77777777" w:rsidTr="004164FA">
        <w:tc>
          <w:tcPr>
            <w:tcW w:w="675" w:type="dxa"/>
            <w:vMerge w:val="restart"/>
            <w:vAlign w:val="center"/>
          </w:tcPr>
          <w:p w14:paraId="0BC4113D" w14:textId="77777777" w:rsidR="005158C5" w:rsidRPr="00DF5C5C" w:rsidRDefault="005158C5" w:rsidP="004164FA">
            <w:pPr>
              <w:jc w:val="center"/>
              <w:rPr>
                <w:b/>
                <w:sz w:val="26"/>
                <w:szCs w:val="26"/>
              </w:rPr>
            </w:pPr>
            <w:r w:rsidRPr="00DF5C5C">
              <w:rPr>
                <w:b/>
                <w:sz w:val="26"/>
                <w:szCs w:val="26"/>
              </w:rPr>
              <w:t>TT</w:t>
            </w:r>
          </w:p>
        </w:tc>
        <w:tc>
          <w:tcPr>
            <w:tcW w:w="1134" w:type="dxa"/>
            <w:vMerge w:val="restart"/>
            <w:vAlign w:val="center"/>
          </w:tcPr>
          <w:p w14:paraId="7BD618A3" w14:textId="77777777" w:rsidR="005158C5" w:rsidRPr="00DF5C5C" w:rsidRDefault="005158C5" w:rsidP="004164FA">
            <w:pPr>
              <w:jc w:val="center"/>
              <w:rPr>
                <w:b/>
                <w:sz w:val="26"/>
                <w:szCs w:val="26"/>
              </w:rPr>
            </w:pPr>
            <w:r w:rsidRPr="00DF5C5C">
              <w:rPr>
                <w:b/>
                <w:sz w:val="26"/>
                <w:szCs w:val="26"/>
              </w:rPr>
              <w:t>Chương/</w:t>
            </w:r>
          </w:p>
          <w:p w14:paraId="5F7C305B" w14:textId="77777777" w:rsidR="005158C5" w:rsidRPr="00DF5C5C" w:rsidRDefault="005158C5" w:rsidP="004164FA">
            <w:pPr>
              <w:jc w:val="center"/>
              <w:rPr>
                <w:b/>
                <w:sz w:val="26"/>
                <w:szCs w:val="26"/>
              </w:rPr>
            </w:pPr>
            <w:r w:rsidRPr="00DF5C5C">
              <w:rPr>
                <w:b/>
                <w:sz w:val="26"/>
                <w:szCs w:val="26"/>
              </w:rPr>
              <w:t>chủ đề</w:t>
            </w:r>
          </w:p>
        </w:tc>
        <w:tc>
          <w:tcPr>
            <w:tcW w:w="1134" w:type="dxa"/>
            <w:vMerge w:val="restart"/>
            <w:vAlign w:val="center"/>
          </w:tcPr>
          <w:p w14:paraId="3A57F8BD" w14:textId="77777777" w:rsidR="005158C5" w:rsidRPr="00DF5C5C" w:rsidRDefault="005158C5" w:rsidP="004164FA">
            <w:pPr>
              <w:jc w:val="center"/>
              <w:rPr>
                <w:b/>
                <w:sz w:val="26"/>
                <w:szCs w:val="26"/>
              </w:rPr>
            </w:pPr>
            <w:r w:rsidRPr="00DF5C5C">
              <w:rPr>
                <w:b/>
                <w:sz w:val="26"/>
                <w:szCs w:val="26"/>
              </w:rPr>
              <w:t>Nội dung/ đơn vị kiến thức</w:t>
            </w:r>
          </w:p>
        </w:tc>
        <w:tc>
          <w:tcPr>
            <w:tcW w:w="3355" w:type="dxa"/>
            <w:vMerge w:val="restart"/>
            <w:vAlign w:val="center"/>
          </w:tcPr>
          <w:p w14:paraId="5BEE30CB" w14:textId="77777777" w:rsidR="005158C5" w:rsidRPr="00DF5C5C" w:rsidRDefault="005158C5" w:rsidP="004164FA">
            <w:pPr>
              <w:jc w:val="center"/>
              <w:rPr>
                <w:b/>
                <w:sz w:val="26"/>
                <w:szCs w:val="26"/>
              </w:rPr>
            </w:pPr>
            <w:r w:rsidRPr="00DF5C5C">
              <w:rPr>
                <w:b/>
                <w:sz w:val="26"/>
                <w:szCs w:val="26"/>
              </w:rPr>
              <w:t>Mức độ đánh giá</w:t>
            </w:r>
          </w:p>
        </w:tc>
        <w:tc>
          <w:tcPr>
            <w:tcW w:w="3509" w:type="dxa"/>
            <w:gridSpan w:val="4"/>
            <w:vAlign w:val="center"/>
          </w:tcPr>
          <w:p w14:paraId="5BD2B62F" w14:textId="77777777" w:rsidR="005158C5" w:rsidRPr="00DF5C5C" w:rsidRDefault="005158C5" w:rsidP="004164FA">
            <w:pPr>
              <w:jc w:val="center"/>
              <w:rPr>
                <w:b/>
                <w:sz w:val="26"/>
                <w:szCs w:val="26"/>
              </w:rPr>
            </w:pPr>
            <w:r w:rsidRPr="00DF5C5C">
              <w:rPr>
                <w:b/>
                <w:sz w:val="26"/>
                <w:szCs w:val="26"/>
              </w:rPr>
              <w:t>Số câu hỏi</w:t>
            </w:r>
          </w:p>
          <w:p w14:paraId="3DA40C21" w14:textId="77777777" w:rsidR="005158C5" w:rsidRPr="00DF5C5C" w:rsidRDefault="005158C5" w:rsidP="004164FA">
            <w:pPr>
              <w:jc w:val="center"/>
              <w:rPr>
                <w:b/>
                <w:sz w:val="26"/>
                <w:szCs w:val="26"/>
              </w:rPr>
            </w:pPr>
            <w:r w:rsidRPr="00DF5C5C">
              <w:rPr>
                <w:b/>
                <w:sz w:val="26"/>
                <w:szCs w:val="26"/>
              </w:rPr>
              <w:t>theo mức độ nhận thức</w:t>
            </w:r>
          </w:p>
        </w:tc>
      </w:tr>
      <w:tr w:rsidR="005158C5" w:rsidRPr="00DF5C5C" w14:paraId="2A485E92" w14:textId="77777777" w:rsidTr="004164FA">
        <w:tc>
          <w:tcPr>
            <w:tcW w:w="675" w:type="dxa"/>
            <w:vMerge/>
            <w:vAlign w:val="center"/>
          </w:tcPr>
          <w:p w14:paraId="0C2C7928" w14:textId="77777777" w:rsidR="005158C5" w:rsidRPr="00DF5C5C" w:rsidRDefault="005158C5" w:rsidP="004164FA">
            <w:pPr>
              <w:jc w:val="center"/>
              <w:rPr>
                <w:b/>
                <w:sz w:val="26"/>
                <w:szCs w:val="26"/>
              </w:rPr>
            </w:pPr>
          </w:p>
        </w:tc>
        <w:tc>
          <w:tcPr>
            <w:tcW w:w="1134" w:type="dxa"/>
            <w:vMerge/>
            <w:vAlign w:val="center"/>
          </w:tcPr>
          <w:p w14:paraId="2130A31D" w14:textId="77777777" w:rsidR="005158C5" w:rsidRPr="00DF5C5C" w:rsidRDefault="005158C5" w:rsidP="004164FA">
            <w:pPr>
              <w:jc w:val="center"/>
              <w:rPr>
                <w:b/>
                <w:sz w:val="26"/>
                <w:szCs w:val="26"/>
              </w:rPr>
            </w:pPr>
          </w:p>
        </w:tc>
        <w:tc>
          <w:tcPr>
            <w:tcW w:w="1134" w:type="dxa"/>
            <w:vMerge/>
            <w:vAlign w:val="center"/>
          </w:tcPr>
          <w:p w14:paraId="61EE501F" w14:textId="77777777" w:rsidR="005158C5" w:rsidRPr="00DF5C5C" w:rsidRDefault="005158C5" w:rsidP="004164FA">
            <w:pPr>
              <w:jc w:val="center"/>
              <w:rPr>
                <w:b/>
                <w:sz w:val="26"/>
                <w:szCs w:val="26"/>
              </w:rPr>
            </w:pPr>
          </w:p>
        </w:tc>
        <w:tc>
          <w:tcPr>
            <w:tcW w:w="3355" w:type="dxa"/>
            <w:vMerge/>
            <w:vAlign w:val="center"/>
          </w:tcPr>
          <w:p w14:paraId="0E84A522" w14:textId="77777777" w:rsidR="005158C5" w:rsidRPr="00DF5C5C" w:rsidRDefault="005158C5" w:rsidP="004164FA">
            <w:pPr>
              <w:jc w:val="center"/>
              <w:rPr>
                <w:b/>
                <w:sz w:val="26"/>
                <w:szCs w:val="26"/>
              </w:rPr>
            </w:pPr>
          </w:p>
        </w:tc>
        <w:tc>
          <w:tcPr>
            <w:tcW w:w="850" w:type="dxa"/>
            <w:vAlign w:val="center"/>
          </w:tcPr>
          <w:p w14:paraId="11BFC419" w14:textId="77777777" w:rsidR="005158C5" w:rsidRPr="00DF5C5C" w:rsidRDefault="005158C5" w:rsidP="004164FA">
            <w:pPr>
              <w:jc w:val="center"/>
              <w:rPr>
                <w:b/>
                <w:sz w:val="26"/>
                <w:szCs w:val="26"/>
              </w:rPr>
            </w:pPr>
            <w:r w:rsidRPr="00DF5C5C">
              <w:rPr>
                <w:b/>
                <w:sz w:val="26"/>
                <w:szCs w:val="26"/>
              </w:rPr>
              <w:t>Nhận biết</w:t>
            </w:r>
          </w:p>
        </w:tc>
        <w:tc>
          <w:tcPr>
            <w:tcW w:w="851" w:type="dxa"/>
            <w:vAlign w:val="center"/>
          </w:tcPr>
          <w:p w14:paraId="04D2B626" w14:textId="77777777" w:rsidR="005158C5" w:rsidRPr="00DF5C5C" w:rsidRDefault="005158C5" w:rsidP="004164FA">
            <w:pPr>
              <w:jc w:val="center"/>
              <w:rPr>
                <w:b/>
                <w:sz w:val="26"/>
                <w:szCs w:val="26"/>
              </w:rPr>
            </w:pPr>
            <w:r w:rsidRPr="00DF5C5C">
              <w:rPr>
                <w:b/>
                <w:sz w:val="26"/>
                <w:szCs w:val="26"/>
              </w:rPr>
              <w:t>Thông hiểu</w:t>
            </w:r>
          </w:p>
        </w:tc>
        <w:tc>
          <w:tcPr>
            <w:tcW w:w="850" w:type="dxa"/>
            <w:vAlign w:val="center"/>
          </w:tcPr>
          <w:p w14:paraId="22A272B9" w14:textId="77777777" w:rsidR="005158C5" w:rsidRPr="00DF5C5C" w:rsidRDefault="005158C5" w:rsidP="004164FA">
            <w:pPr>
              <w:jc w:val="center"/>
              <w:rPr>
                <w:b/>
                <w:sz w:val="26"/>
                <w:szCs w:val="26"/>
              </w:rPr>
            </w:pPr>
            <w:r w:rsidRPr="00DF5C5C">
              <w:rPr>
                <w:b/>
                <w:sz w:val="26"/>
                <w:szCs w:val="26"/>
              </w:rPr>
              <w:t>Vận dụng</w:t>
            </w:r>
          </w:p>
        </w:tc>
        <w:tc>
          <w:tcPr>
            <w:tcW w:w="958" w:type="dxa"/>
            <w:vAlign w:val="center"/>
          </w:tcPr>
          <w:p w14:paraId="4D17EF69" w14:textId="77777777" w:rsidR="005158C5" w:rsidRPr="00DF5C5C" w:rsidRDefault="005158C5" w:rsidP="004164FA">
            <w:pPr>
              <w:jc w:val="center"/>
              <w:rPr>
                <w:b/>
                <w:sz w:val="26"/>
                <w:szCs w:val="26"/>
              </w:rPr>
            </w:pPr>
            <w:r w:rsidRPr="00DF5C5C">
              <w:rPr>
                <w:b/>
                <w:sz w:val="26"/>
                <w:szCs w:val="26"/>
              </w:rPr>
              <w:t>Vận dụng cao</w:t>
            </w:r>
          </w:p>
        </w:tc>
      </w:tr>
      <w:tr w:rsidR="005158C5" w:rsidRPr="00DF5C5C" w14:paraId="3F381C9B" w14:textId="77777777" w:rsidTr="004164FA">
        <w:tc>
          <w:tcPr>
            <w:tcW w:w="675" w:type="dxa"/>
          </w:tcPr>
          <w:p w14:paraId="3560CF32" w14:textId="77777777" w:rsidR="005158C5" w:rsidRPr="00DF5C5C" w:rsidRDefault="005158C5" w:rsidP="004164FA">
            <w:pPr>
              <w:jc w:val="center"/>
              <w:rPr>
                <w:b/>
                <w:sz w:val="26"/>
                <w:szCs w:val="26"/>
              </w:rPr>
            </w:pPr>
          </w:p>
        </w:tc>
        <w:tc>
          <w:tcPr>
            <w:tcW w:w="1134" w:type="dxa"/>
          </w:tcPr>
          <w:p w14:paraId="5DF987EE" w14:textId="77777777" w:rsidR="005158C5" w:rsidRPr="00DF5C5C" w:rsidRDefault="005158C5" w:rsidP="004164FA">
            <w:pPr>
              <w:jc w:val="center"/>
              <w:rPr>
                <w:sz w:val="26"/>
                <w:szCs w:val="26"/>
              </w:rPr>
            </w:pPr>
            <w:r w:rsidRPr="00DF5C5C">
              <w:rPr>
                <w:sz w:val="26"/>
                <w:szCs w:val="26"/>
              </w:rPr>
              <w:t>Đọc-hiểu</w:t>
            </w:r>
          </w:p>
        </w:tc>
        <w:tc>
          <w:tcPr>
            <w:tcW w:w="1134" w:type="dxa"/>
          </w:tcPr>
          <w:p w14:paraId="48E09C56" w14:textId="77777777" w:rsidR="005158C5" w:rsidRPr="00DF5C5C" w:rsidRDefault="005158C5" w:rsidP="004164FA">
            <w:pPr>
              <w:jc w:val="center"/>
              <w:rPr>
                <w:sz w:val="26"/>
                <w:szCs w:val="26"/>
              </w:rPr>
            </w:pPr>
            <w:r w:rsidRPr="00DF5C5C">
              <w:rPr>
                <w:sz w:val="26"/>
                <w:szCs w:val="26"/>
              </w:rPr>
              <w:t>Truyện ngắn</w:t>
            </w:r>
          </w:p>
        </w:tc>
        <w:tc>
          <w:tcPr>
            <w:tcW w:w="3355" w:type="dxa"/>
          </w:tcPr>
          <w:p w14:paraId="6BDA7824" w14:textId="77777777" w:rsidR="005158C5" w:rsidRPr="00F30EA8" w:rsidRDefault="005158C5" w:rsidP="004164FA">
            <w:pPr>
              <w:spacing w:line="340" w:lineRule="exact"/>
              <w:jc w:val="both"/>
              <w:rPr>
                <w:bCs/>
                <w:sz w:val="26"/>
                <w:szCs w:val="26"/>
              </w:rPr>
            </w:pPr>
            <w:r w:rsidRPr="00F30EA8">
              <w:rPr>
                <w:b/>
                <w:sz w:val="26"/>
                <w:szCs w:val="26"/>
              </w:rPr>
              <w:t>Nhận biết</w:t>
            </w:r>
            <w:r w:rsidRPr="00F30EA8">
              <w:rPr>
                <w:bCs/>
                <w:sz w:val="26"/>
                <w:szCs w:val="26"/>
              </w:rPr>
              <w:t>:</w:t>
            </w:r>
          </w:p>
          <w:p w14:paraId="373FE24F" w14:textId="77777777" w:rsidR="005158C5" w:rsidRDefault="005158C5" w:rsidP="004164FA">
            <w:pPr>
              <w:spacing w:line="340" w:lineRule="exact"/>
              <w:jc w:val="both"/>
              <w:rPr>
                <w:sz w:val="26"/>
                <w:szCs w:val="26"/>
              </w:rPr>
            </w:pPr>
            <w:r w:rsidRPr="00F30EA8">
              <w:rPr>
                <w:sz w:val="26"/>
                <w:szCs w:val="26"/>
              </w:rPr>
              <w:t>- Nhận biết được đề tài, chi tiết tiêu biểu</w:t>
            </w:r>
            <w:r>
              <w:rPr>
                <w:sz w:val="26"/>
                <w:szCs w:val="26"/>
              </w:rPr>
              <w:t xml:space="preserve"> trong văn bản.</w:t>
            </w:r>
          </w:p>
          <w:p w14:paraId="28D9B376" w14:textId="77777777" w:rsidR="005158C5" w:rsidRDefault="005158C5" w:rsidP="004164FA">
            <w:pPr>
              <w:spacing w:line="340" w:lineRule="exact"/>
              <w:jc w:val="both"/>
              <w:rPr>
                <w:sz w:val="26"/>
                <w:szCs w:val="26"/>
              </w:rPr>
            </w:pPr>
            <w:r>
              <w:rPr>
                <w:sz w:val="26"/>
                <w:szCs w:val="26"/>
              </w:rPr>
              <w:t>- Nhận biết được ngôi kể, đặc điểm của lời kể trong truyện; sự thay đổi ngôi kể trong một văn bản.</w:t>
            </w:r>
          </w:p>
          <w:p w14:paraId="42C689A3" w14:textId="77777777" w:rsidR="005158C5" w:rsidRPr="00F30EA8" w:rsidRDefault="005158C5" w:rsidP="004164FA">
            <w:pPr>
              <w:spacing w:line="340" w:lineRule="exact"/>
              <w:jc w:val="both"/>
              <w:rPr>
                <w:sz w:val="26"/>
                <w:szCs w:val="26"/>
              </w:rPr>
            </w:pPr>
            <w:r w:rsidRPr="00F30EA8">
              <w:rPr>
                <w:sz w:val="26"/>
                <w:szCs w:val="26"/>
              </w:rPr>
              <w:t>- Nhận biết được tình huống, cốt truyện, không gian, thời gian trong truyện ngắn.</w:t>
            </w:r>
          </w:p>
          <w:p w14:paraId="559B0EE6" w14:textId="3DDF93BC" w:rsidR="005158C5" w:rsidRPr="00F30EA8" w:rsidRDefault="005158C5" w:rsidP="004164FA">
            <w:pPr>
              <w:spacing w:line="340" w:lineRule="exact"/>
              <w:jc w:val="both"/>
              <w:rPr>
                <w:sz w:val="26"/>
                <w:szCs w:val="26"/>
              </w:rPr>
            </w:pPr>
            <w:r>
              <w:rPr>
                <w:sz w:val="26"/>
                <w:szCs w:val="26"/>
              </w:rPr>
              <w:t>- Nhận biết được biện pháp tu từ</w:t>
            </w:r>
            <w:r w:rsidR="00CB25D4">
              <w:rPr>
                <w:sz w:val="26"/>
                <w:szCs w:val="26"/>
              </w:rPr>
              <w:t>, phép liên kết</w:t>
            </w:r>
            <w:r>
              <w:rPr>
                <w:sz w:val="26"/>
                <w:szCs w:val="26"/>
              </w:rPr>
              <w:t xml:space="preserve"> trong câu</w:t>
            </w:r>
            <w:r w:rsidRPr="00F30EA8">
              <w:rPr>
                <w:bCs/>
                <w:sz w:val="26"/>
                <w:szCs w:val="26"/>
              </w:rPr>
              <w:t>.</w:t>
            </w:r>
          </w:p>
          <w:p w14:paraId="389781D8" w14:textId="77777777" w:rsidR="005158C5" w:rsidRPr="00F30EA8" w:rsidRDefault="005158C5" w:rsidP="004164FA">
            <w:pPr>
              <w:spacing w:line="340" w:lineRule="exact"/>
              <w:jc w:val="both"/>
              <w:rPr>
                <w:sz w:val="26"/>
                <w:szCs w:val="26"/>
              </w:rPr>
            </w:pPr>
            <w:r w:rsidRPr="00F30EA8">
              <w:rPr>
                <w:b/>
                <w:sz w:val="26"/>
                <w:szCs w:val="26"/>
              </w:rPr>
              <w:t>Thông hiểu</w:t>
            </w:r>
            <w:r w:rsidRPr="00F30EA8">
              <w:rPr>
                <w:sz w:val="26"/>
                <w:szCs w:val="26"/>
              </w:rPr>
              <w:t>:</w:t>
            </w:r>
          </w:p>
          <w:p w14:paraId="387D4F94" w14:textId="77777777" w:rsidR="005158C5" w:rsidRPr="00F30EA8" w:rsidRDefault="005158C5" w:rsidP="004164FA">
            <w:pPr>
              <w:spacing w:line="340" w:lineRule="exact"/>
              <w:jc w:val="both"/>
              <w:rPr>
                <w:sz w:val="26"/>
                <w:szCs w:val="26"/>
              </w:rPr>
            </w:pPr>
            <w:r w:rsidRPr="00F30EA8">
              <w:rPr>
                <w:sz w:val="26"/>
                <w:szCs w:val="26"/>
              </w:rPr>
              <w:t>- Nêu được chủ đề, thông điệp mà văn bản muốn gửi đến người đọc.</w:t>
            </w:r>
          </w:p>
          <w:p w14:paraId="3A62C026" w14:textId="77777777" w:rsidR="005158C5" w:rsidRPr="00F30EA8" w:rsidRDefault="005158C5" w:rsidP="004164FA">
            <w:pPr>
              <w:spacing w:line="340" w:lineRule="exact"/>
              <w:jc w:val="both"/>
              <w:rPr>
                <w:sz w:val="26"/>
                <w:szCs w:val="26"/>
              </w:rPr>
            </w:pPr>
            <w:r w:rsidRPr="00F30EA8">
              <w:rPr>
                <w:sz w:val="26"/>
                <w:szCs w:val="26"/>
              </w:rPr>
              <w:t xml:space="preserve">- </w:t>
            </w:r>
            <w:r>
              <w:rPr>
                <w:sz w:val="26"/>
                <w:szCs w:val="26"/>
              </w:rPr>
              <w:t>Hiểu và nêu được tình cảm, cảm xúc, thái độ của người kể chuyện thông qua ngôn ngữ, giọng điệu kể và cách kể</w:t>
            </w:r>
            <w:r w:rsidRPr="00F30EA8">
              <w:rPr>
                <w:sz w:val="26"/>
                <w:szCs w:val="26"/>
              </w:rPr>
              <w:t>.</w:t>
            </w:r>
          </w:p>
          <w:p w14:paraId="79725468" w14:textId="77777777" w:rsidR="005158C5" w:rsidRPr="00F30EA8" w:rsidRDefault="005158C5" w:rsidP="004164FA">
            <w:pPr>
              <w:spacing w:line="340" w:lineRule="exact"/>
              <w:jc w:val="both"/>
              <w:rPr>
                <w:sz w:val="26"/>
                <w:szCs w:val="26"/>
              </w:rPr>
            </w:pPr>
            <w:r w:rsidRPr="00F30EA8">
              <w:rPr>
                <w:sz w:val="26"/>
                <w:szCs w:val="26"/>
              </w:rPr>
              <w:t>- Nêu được tác dụng của việc thay đổi người kể chuyện (người kể chuyện ngôi thứ nhất và người kể chuyện ngôi thứ ba) trong một truyện kể.</w:t>
            </w:r>
          </w:p>
          <w:p w14:paraId="321D1B7C" w14:textId="77777777" w:rsidR="005158C5" w:rsidRPr="00F30EA8" w:rsidRDefault="005158C5" w:rsidP="004164FA">
            <w:pPr>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 thể hiện qua cử chỉ, hành động, lời thoại; qua </w:t>
            </w:r>
            <w:r w:rsidRPr="00F30EA8">
              <w:rPr>
                <w:sz w:val="26"/>
                <w:szCs w:val="26"/>
              </w:rPr>
              <w:lastRenderedPageBreak/>
              <w:t>lời của người kể chuyện</w:t>
            </w:r>
            <w:r>
              <w:rPr>
                <w:sz w:val="26"/>
                <w:szCs w:val="26"/>
              </w:rPr>
              <w:t xml:space="preserve"> và / hoặc lời của các nhân vật khác</w:t>
            </w:r>
            <w:r w:rsidRPr="00F30EA8">
              <w:rPr>
                <w:sz w:val="26"/>
                <w:szCs w:val="26"/>
              </w:rPr>
              <w:t xml:space="preserve">. </w:t>
            </w:r>
          </w:p>
          <w:p w14:paraId="21B427B6" w14:textId="77777777" w:rsidR="005158C5" w:rsidRPr="00F30EA8" w:rsidRDefault="005158C5" w:rsidP="004164FA">
            <w:pPr>
              <w:jc w:val="both"/>
              <w:rPr>
                <w:b/>
                <w:sz w:val="26"/>
                <w:szCs w:val="26"/>
              </w:rPr>
            </w:pPr>
            <w:r w:rsidRPr="00F30EA8">
              <w:rPr>
                <w:b/>
                <w:sz w:val="26"/>
                <w:szCs w:val="26"/>
              </w:rPr>
              <w:t>Vận dụng:</w:t>
            </w:r>
          </w:p>
          <w:p w14:paraId="1764256C" w14:textId="0BDD1C93" w:rsidR="005158C5" w:rsidRPr="00F30EA8" w:rsidRDefault="005158C5" w:rsidP="004164FA">
            <w:pPr>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w:t>
            </w:r>
            <w:r w:rsidR="006B07DD">
              <w:rPr>
                <w:sz w:val="26"/>
                <w:szCs w:val="26"/>
              </w:rPr>
              <w:t>quan điểm của mình</w:t>
            </w:r>
            <w:r w:rsidRPr="00F30EA8">
              <w:rPr>
                <w:sz w:val="26"/>
                <w:szCs w:val="26"/>
              </w:rPr>
              <w:t xml:space="preserve"> với </w:t>
            </w:r>
            <w:r>
              <w:rPr>
                <w:sz w:val="26"/>
                <w:szCs w:val="26"/>
              </w:rPr>
              <w:t>những vấn đề đặt ra trong tác phẩm</w:t>
            </w:r>
            <w:r w:rsidRPr="00F30EA8">
              <w:rPr>
                <w:sz w:val="26"/>
                <w:szCs w:val="26"/>
              </w:rPr>
              <w:t xml:space="preserve">. </w:t>
            </w:r>
          </w:p>
          <w:p w14:paraId="77FC4B77" w14:textId="77777777" w:rsidR="005158C5" w:rsidRPr="00DF5C5C" w:rsidRDefault="005158C5" w:rsidP="004164FA">
            <w:pPr>
              <w:rPr>
                <w:sz w:val="26"/>
                <w:szCs w:val="26"/>
              </w:rPr>
            </w:pPr>
            <w:r w:rsidRPr="00F30EA8">
              <w:rPr>
                <w:sz w:val="26"/>
                <w:szCs w:val="26"/>
              </w:rPr>
              <w:t xml:space="preserve">- Nêu được những trải nghiệm trong cuộc sống giúp bản thân hiểu thêm về nhân vật, sự việc trong </w:t>
            </w:r>
            <w:r>
              <w:rPr>
                <w:sz w:val="26"/>
                <w:szCs w:val="26"/>
              </w:rPr>
              <w:t>tác phẩm</w:t>
            </w:r>
            <w:r w:rsidRPr="00F30EA8">
              <w:rPr>
                <w:sz w:val="26"/>
                <w:szCs w:val="26"/>
              </w:rPr>
              <w:t>.</w:t>
            </w:r>
          </w:p>
        </w:tc>
        <w:tc>
          <w:tcPr>
            <w:tcW w:w="850" w:type="dxa"/>
          </w:tcPr>
          <w:p w14:paraId="24E80D04" w14:textId="77777777" w:rsidR="005158C5" w:rsidRPr="00DF5C5C" w:rsidRDefault="005158C5" w:rsidP="004164FA">
            <w:pPr>
              <w:jc w:val="center"/>
              <w:rPr>
                <w:b/>
                <w:sz w:val="26"/>
                <w:szCs w:val="26"/>
              </w:rPr>
            </w:pPr>
            <w:r w:rsidRPr="00DF5C5C">
              <w:rPr>
                <w:b/>
                <w:sz w:val="26"/>
                <w:szCs w:val="26"/>
              </w:rPr>
              <w:lastRenderedPageBreak/>
              <w:t>4TN</w:t>
            </w:r>
          </w:p>
        </w:tc>
        <w:tc>
          <w:tcPr>
            <w:tcW w:w="851" w:type="dxa"/>
          </w:tcPr>
          <w:p w14:paraId="754824CC" w14:textId="77777777" w:rsidR="005158C5" w:rsidRPr="00DF5C5C" w:rsidRDefault="005158C5" w:rsidP="004164FA">
            <w:pPr>
              <w:jc w:val="center"/>
              <w:rPr>
                <w:b/>
                <w:sz w:val="26"/>
                <w:szCs w:val="26"/>
              </w:rPr>
            </w:pPr>
            <w:r w:rsidRPr="00DF5C5C">
              <w:rPr>
                <w:b/>
                <w:sz w:val="26"/>
                <w:szCs w:val="26"/>
              </w:rPr>
              <w:t>4TN</w:t>
            </w:r>
          </w:p>
        </w:tc>
        <w:tc>
          <w:tcPr>
            <w:tcW w:w="850" w:type="dxa"/>
          </w:tcPr>
          <w:p w14:paraId="6BB897D9" w14:textId="77777777" w:rsidR="005158C5" w:rsidRPr="00DF5C5C" w:rsidRDefault="005158C5" w:rsidP="004164FA">
            <w:pPr>
              <w:jc w:val="center"/>
              <w:rPr>
                <w:b/>
                <w:sz w:val="26"/>
                <w:szCs w:val="26"/>
              </w:rPr>
            </w:pPr>
            <w:r w:rsidRPr="00DF5C5C">
              <w:rPr>
                <w:b/>
                <w:sz w:val="26"/>
                <w:szCs w:val="26"/>
              </w:rPr>
              <w:t>2TL</w:t>
            </w:r>
          </w:p>
        </w:tc>
        <w:tc>
          <w:tcPr>
            <w:tcW w:w="958" w:type="dxa"/>
          </w:tcPr>
          <w:p w14:paraId="23A655D9" w14:textId="77777777" w:rsidR="005158C5" w:rsidRPr="00DF5C5C" w:rsidRDefault="005158C5" w:rsidP="004164FA">
            <w:pPr>
              <w:jc w:val="center"/>
              <w:rPr>
                <w:b/>
                <w:sz w:val="26"/>
                <w:szCs w:val="26"/>
              </w:rPr>
            </w:pPr>
          </w:p>
        </w:tc>
      </w:tr>
      <w:tr w:rsidR="005158C5" w:rsidRPr="00DF5C5C" w14:paraId="5D9A94BE" w14:textId="77777777" w:rsidTr="004164FA">
        <w:tc>
          <w:tcPr>
            <w:tcW w:w="675" w:type="dxa"/>
          </w:tcPr>
          <w:p w14:paraId="66AE37AE" w14:textId="77777777" w:rsidR="005158C5" w:rsidRPr="00DF5C5C" w:rsidRDefault="005158C5" w:rsidP="004164FA">
            <w:pPr>
              <w:jc w:val="center"/>
              <w:rPr>
                <w:b/>
                <w:sz w:val="26"/>
                <w:szCs w:val="26"/>
              </w:rPr>
            </w:pPr>
          </w:p>
        </w:tc>
        <w:tc>
          <w:tcPr>
            <w:tcW w:w="1134" w:type="dxa"/>
          </w:tcPr>
          <w:p w14:paraId="449AF217" w14:textId="77777777" w:rsidR="005158C5" w:rsidRPr="00DF5C5C" w:rsidRDefault="005158C5" w:rsidP="004164FA">
            <w:pPr>
              <w:jc w:val="center"/>
              <w:rPr>
                <w:sz w:val="26"/>
                <w:szCs w:val="26"/>
              </w:rPr>
            </w:pPr>
            <w:r w:rsidRPr="00DF5C5C">
              <w:rPr>
                <w:sz w:val="26"/>
                <w:szCs w:val="26"/>
              </w:rPr>
              <w:t>Viết</w:t>
            </w:r>
          </w:p>
        </w:tc>
        <w:tc>
          <w:tcPr>
            <w:tcW w:w="1134" w:type="dxa"/>
          </w:tcPr>
          <w:p w14:paraId="07463B12" w14:textId="284DDF20" w:rsidR="005158C5" w:rsidRPr="00DF5C5C" w:rsidRDefault="00824456" w:rsidP="004164FA">
            <w:pPr>
              <w:jc w:val="center"/>
              <w:rPr>
                <w:sz w:val="26"/>
                <w:szCs w:val="26"/>
              </w:rPr>
            </w:pPr>
            <w:r w:rsidRPr="00743828">
              <w:rPr>
                <w:spacing w:val="-8"/>
                <w:sz w:val="27"/>
                <w:szCs w:val="27"/>
              </w:rPr>
              <w:t>Nghị luận về một vấn đề đời sống</w:t>
            </w:r>
          </w:p>
        </w:tc>
        <w:tc>
          <w:tcPr>
            <w:tcW w:w="3355" w:type="dxa"/>
          </w:tcPr>
          <w:p w14:paraId="36AEA2B4" w14:textId="77777777" w:rsidR="003A4AF3" w:rsidRPr="00FA6410" w:rsidRDefault="003A4AF3" w:rsidP="003A4AF3">
            <w:pPr>
              <w:spacing w:after="0" w:line="300" w:lineRule="auto"/>
              <w:jc w:val="both"/>
              <w:rPr>
                <w:b/>
                <w:bCs/>
                <w:sz w:val="26"/>
                <w:szCs w:val="26"/>
              </w:rPr>
            </w:pPr>
            <w:r w:rsidRPr="00FA6410">
              <w:rPr>
                <w:b/>
                <w:bCs/>
                <w:sz w:val="26"/>
                <w:szCs w:val="26"/>
              </w:rPr>
              <w:t>Nhận biết:</w:t>
            </w:r>
          </w:p>
          <w:p w14:paraId="64A4A583" w14:textId="77777777" w:rsidR="003A4AF3" w:rsidRPr="00FA6410" w:rsidRDefault="003A4AF3" w:rsidP="003A4AF3">
            <w:pPr>
              <w:spacing w:after="0" w:line="300" w:lineRule="auto"/>
              <w:jc w:val="both"/>
              <w:rPr>
                <w:b/>
                <w:bCs/>
                <w:sz w:val="26"/>
                <w:szCs w:val="26"/>
              </w:rPr>
            </w:pPr>
            <w:r w:rsidRPr="00FA6410">
              <w:rPr>
                <w:b/>
                <w:bCs/>
                <w:sz w:val="26"/>
                <w:szCs w:val="26"/>
              </w:rPr>
              <w:t>Thông hiểu:</w:t>
            </w:r>
          </w:p>
          <w:p w14:paraId="1B6E6F6E" w14:textId="77777777" w:rsidR="003A4AF3" w:rsidRPr="00FA6410" w:rsidRDefault="003A4AF3" w:rsidP="003A4AF3">
            <w:pPr>
              <w:spacing w:after="0" w:line="300" w:lineRule="auto"/>
              <w:jc w:val="both"/>
              <w:rPr>
                <w:b/>
                <w:bCs/>
                <w:sz w:val="26"/>
                <w:szCs w:val="26"/>
              </w:rPr>
            </w:pPr>
            <w:r w:rsidRPr="00FA6410">
              <w:rPr>
                <w:b/>
                <w:bCs/>
                <w:sz w:val="26"/>
                <w:szCs w:val="26"/>
              </w:rPr>
              <w:t>Vận dụng:</w:t>
            </w:r>
          </w:p>
          <w:p w14:paraId="76B58475" w14:textId="77777777" w:rsidR="003A4AF3" w:rsidRPr="00FA6410" w:rsidRDefault="003A4AF3" w:rsidP="003A4AF3">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131BD637" w14:textId="2CA770DE" w:rsidR="005158C5" w:rsidRPr="00DF5C5C" w:rsidRDefault="003A4AF3" w:rsidP="003A4AF3">
            <w:pPr>
              <w:rPr>
                <w:b/>
                <w:sz w:val="26"/>
                <w:szCs w:val="26"/>
              </w:rPr>
            </w:pPr>
            <w:r w:rsidRPr="00743828">
              <w:rPr>
                <w:rFonts w:eastAsia="Times New Roman"/>
                <w:sz w:val="27"/>
                <w:szCs w:val="27"/>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tcPr>
          <w:p w14:paraId="2DF5BD2B" w14:textId="77777777" w:rsidR="005158C5" w:rsidRPr="00DF5C5C" w:rsidRDefault="005158C5" w:rsidP="004164FA">
            <w:pPr>
              <w:jc w:val="center"/>
              <w:rPr>
                <w:b/>
                <w:sz w:val="26"/>
                <w:szCs w:val="26"/>
              </w:rPr>
            </w:pPr>
          </w:p>
        </w:tc>
        <w:tc>
          <w:tcPr>
            <w:tcW w:w="851" w:type="dxa"/>
          </w:tcPr>
          <w:p w14:paraId="4766F582" w14:textId="77777777" w:rsidR="005158C5" w:rsidRPr="00DF5C5C" w:rsidRDefault="005158C5" w:rsidP="004164FA">
            <w:pPr>
              <w:jc w:val="center"/>
              <w:rPr>
                <w:b/>
                <w:sz w:val="26"/>
                <w:szCs w:val="26"/>
              </w:rPr>
            </w:pPr>
          </w:p>
        </w:tc>
        <w:tc>
          <w:tcPr>
            <w:tcW w:w="850" w:type="dxa"/>
          </w:tcPr>
          <w:p w14:paraId="53E562BA" w14:textId="77777777" w:rsidR="005158C5" w:rsidRPr="00DF5C5C" w:rsidRDefault="005158C5" w:rsidP="004164FA">
            <w:pPr>
              <w:jc w:val="center"/>
              <w:rPr>
                <w:b/>
                <w:sz w:val="26"/>
                <w:szCs w:val="26"/>
              </w:rPr>
            </w:pPr>
          </w:p>
        </w:tc>
        <w:tc>
          <w:tcPr>
            <w:tcW w:w="958" w:type="dxa"/>
          </w:tcPr>
          <w:p w14:paraId="220965FE" w14:textId="77777777" w:rsidR="005158C5" w:rsidRPr="00DF5C5C" w:rsidRDefault="005158C5" w:rsidP="004164FA">
            <w:pPr>
              <w:jc w:val="center"/>
              <w:rPr>
                <w:b/>
                <w:sz w:val="26"/>
                <w:szCs w:val="26"/>
              </w:rPr>
            </w:pPr>
            <w:r w:rsidRPr="00DF5C5C">
              <w:rPr>
                <w:b/>
                <w:sz w:val="26"/>
                <w:szCs w:val="26"/>
              </w:rPr>
              <w:t>1TL*</w:t>
            </w:r>
          </w:p>
        </w:tc>
      </w:tr>
      <w:tr w:rsidR="005158C5" w:rsidRPr="00DF5C5C" w14:paraId="04C86F53" w14:textId="77777777" w:rsidTr="004164FA">
        <w:tc>
          <w:tcPr>
            <w:tcW w:w="2943" w:type="dxa"/>
            <w:gridSpan w:val="3"/>
            <w:vAlign w:val="center"/>
          </w:tcPr>
          <w:p w14:paraId="0E492434" w14:textId="77777777" w:rsidR="005158C5" w:rsidRPr="00DF5C5C" w:rsidRDefault="005158C5" w:rsidP="004164FA">
            <w:pPr>
              <w:jc w:val="center"/>
              <w:rPr>
                <w:b/>
                <w:sz w:val="26"/>
                <w:szCs w:val="26"/>
              </w:rPr>
            </w:pPr>
            <w:r w:rsidRPr="00DF5C5C">
              <w:rPr>
                <w:b/>
                <w:sz w:val="26"/>
                <w:szCs w:val="26"/>
              </w:rPr>
              <w:t>Tổng</w:t>
            </w:r>
          </w:p>
        </w:tc>
        <w:tc>
          <w:tcPr>
            <w:tcW w:w="3355" w:type="dxa"/>
          </w:tcPr>
          <w:p w14:paraId="26FE96F0" w14:textId="77777777" w:rsidR="005158C5" w:rsidRPr="00DF5C5C" w:rsidRDefault="005158C5" w:rsidP="004164FA">
            <w:pPr>
              <w:jc w:val="center"/>
              <w:rPr>
                <w:b/>
                <w:sz w:val="26"/>
                <w:szCs w:val="26"/>
              </w:rPr>
            </w:pPr>
          </w:p>
        </w:tc>
        <w:tc>
          <w:tcPr>
            <w:tcW w:w="850" w:type="dxa"/>
          </w:tcPr>
          <w:p w14:paraId="0FF149EF" w14:textId="77777777" w:rsidR="005158C5" w:rsidRPr="00DF5C5C" w:rsidRDefault="005158C5" w:rsidP="004164FA">
            <w:pPr>
              <w:jc w:val="center"/>
              <w:rPr>
                <w:b/>
                <w:sz w:val="26"/>
                <w:szCs w:val="26"/>
              </w:rPr>
            </w:pPr>
            <w:r w:rsidRPr="00DF5C5C">
              <w:rPr>
                <w:b/>
                <w:sz w:val="26"/>
                <w:szCs w:val="26"/>
              </w:rPr>
              <w:t>4TN</w:t>
            </w:r>
          </w:p>
        </w:tc>
        <w:tc>
          <w:tcPr>
            <w:tcW w:w="851" w:type="dxa"/>
          </w:tcPr>
          <w:p w14:paraId="36AE1A03" w14:textId="77777777" w:rsidR="005158C5" w:rsidRPr="00DF5C5C" w:rsidRDefault="005158C5" w:rsidP="004164FA">
            <w:pPr>
              <w:jc w:val="center"/>
              <w:rPr>
                <w:b/>
                <w:sz w:val="26"/>
                <w:szCs w:val="26"/>
              </w:rPr>
            </w:pPr>
            <w:r w:rsidRPr="00DF5C5C">
              <w:rPr>
                <w:b/>
                <w:sz w:val="26"/>
                <w:szCs w:val="26"/>
              </w:rPr>
              <w:t>4TN</w:t>
            </w:r>
          </w:p>
        </w:tc>
        <w:tc>
          <w:tcPr>
            <w:tcW w:w="850" w:type="dxa"/>
          </w:tcPr>
          <w:p w14:paraId="5028A3CE" w14:textId="77777777" w:rsidR="005158C5" w:rsidRPr="00DF5C5C" w:rsidRDefault="005158C5" w:rsidP="004164FA">
            <w:pPr>
              <w:jc w:val="center"/>
              <w:rPr>
                <w:b/>
                <w:sz w:val="26"/>
                <w:szCs w:val="26"/>
              </w:rPr>
            </w:pPr>
            <w:r w:rsidRPr="00DF5C5C">
              <w:rPr>
                <w:b/>
                <w:sz w:val="26"/>
                <w:szCs w:val="26"/>
              </w:rPr>
              <w:t>2TL</w:t>
            </w:r>
          </w:p>
        </w:tc>
        <w:tc>
          <w:tcPr>
            <w:tcW w:w="958" w:type="dxa"/>
          </w:tcPr>
          <w:p w14:paraId="4220F0F3" w14:textId="77777777" w:rsidR="005158C5" w:rsidRPr="00DF5C5C" w:rsidRDefault="005158C5" w:rsidP="004164FA">
            <w:pPr>
              <w:jc w:val="center"/>
              <w:rPr>
                <w:b/>
                <w:sz w:val="26"/>
                <w:szCs w:val="26"/>
              </w:rPr>
            </w:pPr>
            <w:r w:rsidRPr="00DF5C5C">
              <w:rPr>
                <w:b/>
                <w:sz w:val="26"/>
                <w:szCs w:val="26"/>
              </w:rPr>
              <w:t>1TL*</w:t>
            </w:r>
          </w:p>
        </w:tc>
      </w:tr>
      <w:tr w:rsidR="005158C5" w:rsidRPr="00DF5C5C" w14:paraId="334BBADD" w14:textId="77777777" w:rsidTr="004164FA">
        <w:tc>
          <w:tcPr>
            <w:tcW w:w="2943" w:type="dxa"/>
            <w:gridSpan w:val="3"/>
            <w:vAlign w:val="center"/>
          </w:tcPr>
          <w:p w14:paraId="18637CDA" w14:textId="77777777" w:rsidR="005158C5" w:rsidRPr="00DF5C5C" w:rsidRDefault="005158C5" w:rsidP="004164FA">
            <w:pPr>
              <w:jc w:val="center"/>
              <w:rPr>
                <w:b/>
                <w:sz w:val="26"/>
                <w:szCs w:val="26"/>
              </w:rPr>
            </w:pPr>
            <w:r w:rsidRPr="00DF5C5C">
              <w:rPr>
                <w:b/>
                <w:sz w:val="26"/>
                <w:szCs w:val="26"/>
              </w:rPr>
              <w:t>Tỉ lệ (%)</w:t>
            </w:r>
          </w:p>
        </w:tc>
        <w:tc>
          <w:tcPr>
            <w:tcW w:w="3355" w:type="dxa"/>
          </w:tcPr>
          <w:p w14:paraId="3BB9656D" w14:textId="77777777" w:rsidR="005158C5" w:rsidRPr="00DF5C5C" w:rsidRDefault="005158C5" w:rsidP="004164FA">
            <w:pPr>
              <w:jc w:val="center"/>
              <w:rPr>
                <w:b/>
                <w:sz w:val="26"/>
                <w:szCs w:val="26"/>
              </w:rPr>
            </w:pPr>
          </w:p>
        </w:tc>
        <w:tc>
          <w:tcPr>
            <w:tcW w:w="850" w:type="dxa"/>
          </w:tcPr>
          <w:p w14:paraId="5274E335" w14:textId="77777777" w:rsidR="005158C5" w:rsidRPr="00DF5C5C" w:rsidRDefault="005158C5" w:rsidP="004164FA">
            <w:pPr>
              <w:jc w:val="center"/>
              <w:rPr>
                <w:b/>
                <w:sz w:val="26"/>
                <w:szCs w:val="26"/>
              </w:rPr>
            </w:pPr>
            <w:r w:rsidRPr="00DF5C5C">
              <w:rPr>
                <w:b/>
                <w:sz w:val="26"/>
                <w:szCs w:val="26"/>
              </w:rPr>
              <w:t>25</w:t>
            </w:r>
          </w:p>
        </w:tc>
        <w:tc>
          <w:tcPr>
            <w:tcW w:w="851" w:type="dxa"/>
          </w:tcPr>
          <w:p w14:paraId="693D5592" w14:textId="77777777" w:rsidR="005158C5" w:rsidRPr="00DF5C5C" w:rsidRDefault="005158C5" w:rsidP="004164FA">
            <w:pPr>
              <w:jc w:val="center"/>
              <w:rPr>
                <w:b/>
                <w:sz w:val="26"/>
                <w:szCs w:val="26"/>
              </w:rPr>
            </w:pPr>
            <w:r w:rsidRPr="00DF5C5C">
              <w:rPr>
                <w:b/>
                <w:sz w:val="26"/>
                <w:szCs w:val="26"/>
              </w:rPr>
              <w:t>35</w:t>
            </w:r>
          </w:p>
        </w:tc>
        <w:tc>
          <w:tcPr>
            <w:tcW w:w="850" w:type="dxa"/>
          </w:tcPr>
          <w:p w14:paraId="7108C2C3" w14:textId="77777777" w:rsidR="005158C5" w:rsidRPr="00DF5C5C" w:rsidRDefault="005158C5" w:rsidP="004164FA">
            <w:pPr>
              <w:jc w:val="center"/>
              <w:rPr>
                <w:b/>
                <w:sz w:val="26"/>
                <w:szCs w:val="26"/>
              </w:rPr>
            </w:pPr>
            <w:r w:rsidRPr="00DF5C5C">
              <w:rPr>
                <w:b/>
                <w:sz w:val="26"/>
                <w:szCs w:val="26"/>
              </w:rPr>
              <w:t>30</w:t>
            </w:r>
          </w:p>
        </w:tc>
        <w:tc>
          <w:tcPr>
            <w:tcW w:w="958" w:type="dxa"/>
          </w:tcPr>
          <w:p w14:paraId="7824B549" w14:textId="77777777" w:rsidR="005158C5" w:rsidRPr="00DF5C5C" w:rsidRDefault="005158C5" w:rsidP="004164FA">
            <w:pPr>
              <w:jc w:val="center"/>
              <w:rPr>
                <w:b/>
                <w:sz w:val="26"/>
                <w:szCs w:val="26"/>
              </w:rPr>
            </w:pPr>
            <w:r w:rsidRPr="00DF5C5C">
              <w:rPr>
                <w:b/>
                <w:sz w:val="26"/>
                <w:szCs w:val="26"/>
              </w:rPr>
              <w:t>10</w:t>
            </w:r>
          </w:p>
        </w:tc>
      </w:tr>
      <w:tr w:rsidR="005158C5" w:rsidRPr="00DF5C5C" w14:paraId="3D0E133B" w14:textId="77777777" w:rsidTr="004164FA">
        <w:tc>
          <w:tcPr>
            <w:tcW w:w="2943" w:type="dxa"/>
            <w:gridSpan w:val="3"/>
            <w:vAlign w:val="center"/>
          </w:tcPr>
          <w:p w14:paraId="7B4C882C" w14:textId="77777777" w:rsidR="005158C5" w:rsidRPr="00DF5C5C" w:rsidRDefault="005158C5" w:rsidP="004164FA">
            <w:pPr>
              <w:jc w:val="center"/>
              <w:rPr>
                <w:b/>
                <w:sz w:val="26"/>
                <w:szCs w:val="26"/>
              </w:rPr>
            </w:pPr>
            <w:r w:rsidRPr="00DF5C5C">
              <w:rPr>
                <w:b/>
                <w:sz w:val="26"/>
                <w:szCs w:val="26"/>
              </w:rPr>
              <w:t>Tỉ lệ chung</w:t>
            </w:r>
          </w:p>
        </w:tc>
        <w:tc>
          <w:tcPr>
            <w:tcW w:w="3355" w:type="dxa"/>
          </w:tcPr>
          <w:p w14:paraId="421102A9" w14:textId="77777777" w:rsidR="005158C5" w:rsidRPr="00DF5C5C" w:rsidRDefault="005158C5" w:rsidP="004164FA">
            <w:pPr>
              <w:jc w:val="center"/>
              <w:rPr>
                <w:b/>
                <w:sz w:val="26"/>
                <w:szCs w:val="26"/>
              </w:rPr>
            </w:pPr>
          </w:p>
        </w:tc>
        <w:tc>
          <w:tcPr>
            <w:tcW w:w="1701" w:type="dxa"/>
            <w:gridSpan w:val="2"/>
          </w:tcPr>
          <w:p w14:paraId="219FDED8" w14:textId="77777777" w:rsidR="005158C5" w:rsidRPr="00DF5C5C" w:rsidRDefault="005158C5" w:rsidP="004164FA">
            <w:pPr>
              <w:jc w:val="center"/>
              <w:rPr>
                <w:b/>
                <w:sz w:val="26"/>
                <w:szCs w:val="26"/>
              </w:rPr>
            </w:pPr>
            <w:r w:rsidRPr="00DF5C5C">
              <w:rPr>
                <w:b/>
                <w:sz w:val="26"/>
                <w:szCs w:val="26"/>
              </w:rPr>
              <w:t>60</w:t>
            </w:r>
          </w:p>
        </w:tc>
        <w:tc>
          <w:tcPr>
            <w:tcW w:w="1808" w:type="dxa"/>
            <w:gridSpan w:val="2"/>
          </w:tcPr>
          <w:p w14:paraId="0D34C8F5" w14:textId="77777777" w:rsidR="005158C5" w:rsidRPr="00DF5C5C" w:rsidRDefault="005158C5" w:rsidP="004164FA">
            <w:pPr>
              <w:jc w:val="center"/>
              <w:rPr>
                <w:b/>
                <w:sz w:val="26"/>
                <w:szCs w:val="26"/>
              </w:rPr>
            </w:pPr>
            <w:r w:rsidRPr="00DF5C5C">
              <w:rPr>
                <w:b/>
                <w:sz w:val="26"/>
                <w:szCs w:val="26"/>
              </w:rPr>
              <w:t>40</w:t>
            </w:r>
          </w:p>
        </w:tc>
      </w:tr>
    </w:tbl>
    <w:p w14:paraId="6004890F" w14:textId="77777777" w:rsidR="005158C5" w:rsidRPr="00DF5C5C" w:rsidRDefault="005158C5" w:rsidP="005158C5">
      <w:pPr>
        <w:jc w:val="center"/>
        <w:rPr>
          <w:b/>
          <w:sz w:val="26"/>
          <w:szCs w:val="26"/>
        </w:rPr>
      </w:pPr>
    </w:p>
    <w:p w14:paraId="290B015B" w14:textId="77777777" w:rsidR="005158C5" w:rsidRPr="00DF5C5C" w:rsidRDefault="005158C5" w:rsidP="005158C5">
      <w:pPr>
        <w:jc w:val="center"/>
        <w:rPr>
          <w:b/>
          <w:sz w:val="26"/>
          <w:szCs w:val="26"/>
        </w:rPr>
      </w:pPr>
    </w:p>
    <w:p w14:paraId="263FD208" w14:textId="77777777" w:rsidR="005158C5" w:rsidRPr="00DF5C5C" w:rsidRDefault="005158C5" w:rsidP="005158C5">
      <w:pPr>
        <w:jc w:val="center"/>
        <w:rPr>
          <w:b/>
          <w:sz w:val="26"/>
          <w:szCs w:val="26"/>
        </w:rPr>
      </w:pPr>
    </w:p>
    <w:p w14:paraId="79694BCD" w14:textId="77777777" w:rsidR="005158C5" w:rsidRPr="00DF5C5C" w:rsidRDefault="005158C5" w:rsidP="005158C5">
      <w:pPr>
        <w:jc w:val="center"/>
        <w:rPr>
          <w:b/>
          <w:sz w:val="26"/>
          <w:szCs w:val="26"/>
        </w:rPr>
      </w:pPr>
    </w:p>
    <w:p w14:paraId="578E01F0" w14:textId="77777777" w:rsidR="005158C5" w:rsidRPr="00DF5C5C" w:rsidRDefault="005158C5" w:rsidP="005158C5">
      <w:pPr>
        <w:jc w:val="center"/>
        <w:rPr>
          <w:b/>
          <w:sz w:val="26"/>
          <w:szCs w:val="26"/>
        </w:rPr>
      </w:pPr>
    </w:p>
    <w:p w14:paraId="7DED47CC" w14:textId="77777777" w:rsidR="005158C5" w:rsidRPr="00DF5C5C" w:rsidRDefault="005158C5" w:rsidP="005158C5">
      <w:pPr>
        <w:jc w:val="center"/>
        <w:rPr>
          <w:b/>
          <w:sz w:val="26"/>
          <w:szCs w:val="26"/>
        </w:rPr>
      </w:pPr>
    </w:p>
    <w:p w14:paraId="12E867BB" w14:textId="77777777" w:rsidR="005158C5" w:rsidRDefault="005158C5" w:rsidP="005158C5">
      <w:pPr>
        <w:jc w:val="center"/>
        <w:rPr>
          <w:b/>
          <w:sz w:val="26"/>
          <w:szCs w:val="26"/>
        </w:rPr>
      </w:pPr>
    </w:p>
    <w:p w14:paraId="78E025E8" w14:textId="77777777" w:rsidR="005158C5" w:rsidRDefault="005158C5" w:rsidP="005158C5">
      <w:pPr>
        <w:jc w:val="center"/>
        <w:rPr>
          <w:b/>
          <w:sz w:val="26"/>
          <w:szCs w:val="26"/>
        </w:rPr>
      </w:pPr>
    </w:p>
    <w:p w14:paraId="4A1B1F3B" w14:textId="77777777" w:rsidR="005158C5" w:rsidRDefault="005158C5" w:rsidP="005158C5">
      <w:pPr>
        <w:jc w:val="center"/>
        <w:rPr>
          <w:b/>
          <w:sz w:val="26"/>
          <w:szCs w:val="26"/>
        </w:rPr>
      </w:pPr>
    </w:p>
    <w:p w14:paraId="4B978A4F" w14:textId="77777777" w:rsidR="00CD6BD2" w:rsidRDefault="00CD6BD2" w:rsidP="005158C5">
      <w:pPr>
        <w:jc w:val="center"/>
        <w:rPr>
          <w:b/>
          <w:sz w:val="26"/>
          <w:szCs w:val="26"/>
        </w:rPr>
      </w:pPr>
    </w:p>
    <w:p w14:paraId="20437346" w14:textId="77777777" w:rsidR="003B4A85" w:rsidRPr="00717AA9" w:rsidRDefault="003B4A85" w:rsidP="003B4A85">
      <w:pPr>
        <w:spacing w:after="0"/>
        <w:jc w:val="center"/>
        <w:rPr>
          <w:b/>
          <w:bCs/>
          <w:color w:val="000000"/>
          <w:lang w:val="vi-VN"/>
        </w:rPr>
      </w:pPr>
      <w:r w:rsidRPr="00717AA9">
        <w:rPr>
          <w:b/>
          <w:bCs/>
          <w:color w:val="000000"/>
          <w:lang w:val="vi-VN"/>
        </w:rPr>
        <w:lastRenderedPageBreak/>
        <w:t xml:space="preserve">ĐỀ KIỂM TRA </w:t>
      </w:r>
      <w:r>
        <w:rPr>
          <w:b/>
          <w:bCs/>
          <w:color w:val="000000"/>
        </w:rPr>
        <w:t>CUỐI</w:t>
      </w:r>
      <w:r w:rsidRPr="00717AA9">
        <w:rPr>
          <w:b/>
          <w:bCs/>
          <w:color w:val="000000"/>
          <w:lang w:val="vi-VN"/>
        </w:rPr>
        <w:t xml:space="preserve"> HỌC KÌ </w:t>
      </w:r>
      <w:r w:rsidRPr="00717AA9">
        <w:rPr>
          <w:b/>
          <w:bCs/>
          <w:color w:val="000000"/>
        </w:rPr>
        <w:t>I</w:t>
      </w:r>
      <w:r w:rsidRPr="00717AA9">
        <w:rPr>
          <w:b/>
          <w:bCs/>
          <w:color w:val="000000"/>
          <w:lang w:val="vi-VN"/>
        </w:rPr>
        <w:t xml:space="preserve">I- NĂM HỌC 2023-2024 </w:t>
      </w:r>
    </w:p>
    <w:p w14:paraId="56AA0218" w14:textId="70CEBB28" w:rsidR="003B4A85" w:rsidRPr="00717AA9" w:rsidRDefault="003B4A85" w:rsidP="003B4A85">
      <w:pPr>
        <w:spacing w:after="0" w:line="240" w:lineRule="auto"/>
        <w:jc w:val="center"/>
        <w:rPr>
          <w:b/>
          <w:color w:val="000000"/>
          <w:lang w:val="vi-VN"/>
        </w:rPr>
      </w:pPr>
      <w:r w:rsidRPr="00717AA9">
        <w:rPr>
          <w:b/>
          <w:color w:val="000000"/>
          <w:lang w:val="vi-VN"/>
        </w:rPr>
        <w:t>Môn</w:t>
      </w:r>
      <w:r w:rsidRPr="0027243D">
        <w:rPr>
          <w:b/>
          <w:color w:val="000000"/>
          <w:lang w:val="vi-VN"/>
        </w:rPr>
        <w:t>:</w:t>
      </w:r>
      <w:r w:rsidRPr="00717AA9">
        <w:rPr>
          <w:b/>
          <w:color w:val="000000"/>
          <w:lang w:val="vi-VN"/>
        </w:rPr>
        <w:t xml:space="preserve"> Ngữ văn lớp 7</w:t>
      </w:r>
    </w:p>
    <w:p w14:paraId="531F3F5D" w14:textId="77777777" w:rsidR="003B4A85" w:rsidRPr="00717AA9" w:rsidRDefault="003B4A85" w:rsidP="003B4A85">
      <w:pPr>
        <w:jc w:val="center"/>
        <w:rPr>
          <w:i/>
          <w:iCs/>
          <w:color w:val="000000"/>
          <w:lang w:val="vi-VN"/>
        </w:rPr>
      </w:pPr>
      <w:r w:rsidRPr="00717AA9">
        <w:rPr>
          <w:i/>
          <w:iCs/>
          <w:color w:val="000000"/>
          <w:lang w:val="vi-VN"/>
        </w:rPr>
        <w:t>Thời gian làm bài 90 phút</w:t>
      </w:r>
    </w:p>
    <w:p w14:paraId="58BC7845" w14:textId="77777777" w:rsidR="005158C5" w:rsidRPr="003B4A85" w:rsidRDefault="005158C5" w:rsidP="005158C5">
      <w:pPr>
        <w:jc w:val="both"/>
        <w:rPr>
          <w:sz w:val="26"/>
          <w:szCs w:val="26"/>
          <w:lang w:val="vi-VN"/>
        </w:rPr>
      </w:pPr>
    </w:p>
    <w:p w14:paraId="515EE321" w14:textId="77777777" w:rsidR="005158C5" w:rsidRPr="0027243D" w:rsidRDefault="005158C5" w:rsidP="005158C5">
      <w:pPr>
        <w:jc w:val="both"/>
        <w:rPr>
          <w:b/>
          <w:sz w:val="26"/>
          <w:szCs w:val="26"/>
          <w:lang w:val="vi-VN"/>
        </w:rPr>
      </w:pPr>
      <w:r w:rsidRPr="0027243D">
        <w:rPr>
          <w:b/>
          <w:sz w:val="26"/>
          <w:szCs w:val="26"/>
          <w:lang w:val="vi-VN"/>
        </w:rPr>
        <w:t>I. ĐỌC-HIỂU (6,0 điểm)</w:t>
      </w:r>
    </w:p>
    <w:p w14:paraId="403C50B0" w14:textId="77777777" w:rsidR="005158C5" w:rsidRPr="0027243D" w:rsidRDefault="005158C5" w:rsidP="005158C5">
      <w:pPr>
        <w:jc w:val="both"/>
        <w:rPr>
          <w:b/>
          <w:sz w:val="26"/>
          <w:szCs w:val="26"/>
          <w:lang w:val="vi-VN"/>
        </w:rPr>
      </w:pPr>
      <w:r w:rsidRPr="0027243D">
        <w:rPr>
          <w:b/>
          <w:sz w:val="26"/>
          <w:szCs w:val="26"/>
          <w:lang w:val="vi-VN"/>
        </w:rPr>
        <w:t>Đọc văn bản sau:</w:t>
      </w:r>
    </w:p>
    <w:p w14:paraId="64F058C3" w14:textId="77777777" w:rsidR="005158C5" w:rsidRPr="0027243D" w:rsidRDefault="005158C5" w:rsidP="005158C5">
      <w:pPr>
        <w:jc w:val="center"/>
        <w:rPr>
          <w:b/>
          <w:sz w:val="26"/>
          <w:szCs w:val="26"/>
          <w:shd w:val="clear" w:color="auto" w:fill="FFFFFF"/>
          <w:lang w:val="vi-VN"/>
        </w:rPr>
      </w:pPr>
      <w:r w:rsidRPr="0027243D">
        <w:rPr>
          <w:b/>
          <w:sz w:val="26"/>
          <w:szCs w:val="26"/>
          <w:shd w:val="clear" w:color="auto" w:fill="FFFFFF"/>
          <w:lang w:val="vi-VN"/>
        </w:rPr>
        <w:t>CÂU CHUYỆN VỀ HAI HẠT LÚA</w:t>
      </w:r>
    </w:p>
    <w:p w14:paraId="738A0F19" w14:textId="77777777" w:rsidR="005158C5" w:rsidRPr="0027243D" w:rsidRDefault="005158C5" w:rsidP="005158C5">
      <w:pPr>
        <w:rPr>
          <w:b/>
          <w:sz w:val="26"/>
          <w:szCs w:val="26"/>
          <w:lang w:val="vi-VN"/>
        </w:rPr>
      </w:pPr>
    </w:p>
    <w:p w14:paraId="12721F41" w14:textId="77777777" w:rsidR="005158C5" w:rsidRPr="0027243D" w:rsidRDefault="005158C5" w:rsidP="005158C5">
      <w:pPr>
        <w:jc w:val="both"/>
        <w:rPr>
          <w:i/>
          <w:sz w:val="26"/>
          <w:szCs w:val="26"/>
          <w:shd w:val="clear" w:color="auto" w:fill="FFFFFF"/>
          <w:lang w:val="vi-VN"/>
        </w:rPr>
      </w:pPr>
      <w:r w:rsidRPr="0027243D">
        <w:rPr>
          <w:i/>
          <w:sz w:val="26"/>
          <w:szCs w:val="26"/>
          <w:shd w:val="clear" w:color="auto" w:fill="FFFFFF"/>
          <w:lang w:val="vi-VN"/>
        </w:rPr>
        <w:t xml:space="preserve">         Có hai hạt lúa nọ được giữ lại để làm hạt giống cho vụ sau vì cả hai đều là những hạt lúa tốt đều to khỏe và chắc mẩy,…</w:t>
      </w:r>
    </w:p>
    <w:p w14:paraId="3F25CD1E" w14:textId="77777777" w:rsidR="005158C5" w:rsidRPr="0027243D" w:rsidRDefault="005158C5" w:rsidP="005158C5">
      <w:pPr>
        <w:jc w:val="both"/>
        <w:rPr>
          <w:i/>
          <w:sz w:val="26"/>
          <w:szCs w:val="26"/>
          <w:shd w:val="clear" w:color="auto" w:fill="FFFFFF"/>
          <w:lang w:val="vi-VN"/>
        </w:rPr>
      </w:pPr>
      <w:r w:rsidRPr="0027243D">
        <w:rPr>
          <w:i/>
          <w:sz w:val="26"/>
          <w:szCs w:val="26"/>
          <w:shd w:val="clear" w:color="auto" w:fill="FFFFFF"/>
          <w:lang w:val="vi-VN"/>
        </w:rPr>
        <w:tab/>
        <w:t xml:space="preserve"> Một hôm, người chủ định đem chúng gieo trên cánh đồng gần đó. Hạt thứ nhất nhủ thầm: </w:t>
      </w:r>
    </w:p>
    <w:p w14:paraId="283ABCD6" w14:textId="77777777" w:rsidR="005158C5" w:rsidRPr="0027243D" w:rsidRDefault="005158C5" w:rsidP="005158C5">
      <w:pPr>
        <w:jc w:val="both"/>
        <w:rPr>
          <w:i/>
          <w:sz w:val="26"/>
          <w:szCs w:val="26"/>
          <w:shd w:val="clear" w:color="auto" w:fill="FFFFFF"/>
          <w:lang w:val="vi-VN"/>
        </w:rPr>
      </w:pPr>
      <w:r w:rsidRPr="0027243D">
        <w:rPr>
          <w:i/>
          <w:sz w:val="26"/>
          <w:szCs w:val="26"/>
          <w:shd w:val="clear" w:color="auto" w:fill="FFFFFF"/>
          <w:lang w:val="vi-VN"/>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706B1569" w14:textId="77777777" w:rsidR="005158C5" w:rsidRPr="0027243D" w:rsidRDefault="005158C5" w:rsidP="005158C5">
      <w:pPr>
        <w:jc w:val="both"/>
        <w:rPr>
          <w:i/>
          <w:sz w:val="26"/>
          <w:szCs w:val="26"/>
          <w:lang w:val="vi-VN"/>
        </w:rPr>
      </w:pPr>
      <w:r w:rsidRPr="0027243D">
        <w:rPr>
          <w:i/>
          <w:sz w:val="26"/>
          <w:szCs w:val="26"/>
          <w:shd w:val="clear" w:color="auto" w:fill="FFFFFF"/>
          <w:lang w:val="vi-VN"/>
        </w:rPr>
        <w:tab/>
        <w:t>Còn hạt lúa thứ hai thì ngày đêm mong được ông chủ mang gieo xuống đất. Nó thật sự sung sướng khi được bắt đầu một cuộc đời mới.</w:t>
      </w:r>
    </w:p>
    <w:p w14:paraId="57215BC6" w14:textId="6ADA92CC" w:rsidR="005158C5" w:rsidRPr="0027243D" w:rsidRDefault="005158C5" w:rsidP="005158C5">
      <w:pPr>
        <w:jc w:val="both"/>
        <w:rPr>
          <w:i/>
          <w:sz w:val="26"/>
          <w:szCs w:val="26"/>
          <w:lang w:val="vi-VN"/>
        </w:rPr>
      </w:pPr>
      <w:r w:rsidRPr="0027243D">
        <w:rPr>
          <w:i/>
          <w:sz w:val="26"/>
          <w:szCs w:val="26"/>
          <w:shd w:val="clear" w:color="auto" w:fill="FFFFFF"/>
          <w:lang w:val="vi-VN"/>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w:t>
      </w:r>
      <w:r w:rsidR="001C5D50" w:rsidRPr="0027243D">
        <w:rPr>
          <w:i/>
          <w:sz w:val="26"/>
          <w:szCs w:val="26"/>
          <w:shd w:val="clear" w:color="auto" w:fill="FFFFFF"/>
          <w:lang w:val="vi-VN"/>
        </w:rPr>
        <w:t>t</w:t>
      </w:r>
      <w:r w:rsidRPr="0027243D">
        <w:rPr>
          <w:i/>
          <w:sz w:val="26"/>
          <w:szCs w:val="26"/>
          <w:shd w:val="clear" w:color="auto" w:fill="FFFFFF"/>
          <w:lang w:val="vi-VN"/>
        </w:rPr>
        <w:t xml:space="preserve"> nhưng từ thân nó lại mọc lên cây lúa vàng óng, trĩu hạt. Nó lại mang đến cho đời những hạt lúa mới…</w:t>
      </w:r>
    </w:p>
    <w:p w14:paraId="35CA93DF" w14:textId="4A12E67C" w:rsidR="005158C5" w:rsidRPr="0027243D" w:rsidRDefault="005158C5" w:rsidP="005158C5">
      <w:pPr>
        <w:jc w:val="both"/>
        <w:rPr>
          <w:i/>
          <w:sz w:val="26"/>
          <w:szCs w:val="26"/>
          <w:lang w:val="vi-VN"/>
        </w:rPr>
      </w:pPr>
      <w:r w:rsidRPr="0027243D">
        <w:rPr>
          <w:sz w:val="26"/>
          <w:szCs w:val="26"/>
          <w:shd w:val="clear" w:color="auto" w:fill="FFFFFF"/>
          <w:lang w:val="vi-VN"/>
        </w:rPr>
        <w:tab/>
      </w:r>
      <w:r w:rsidRPr="0027243D">
        <w:rPr>
          <w:sz w:val="26"/>
          <w:szCs w:val="26"/>
          <w:shd w:val="clear" w:color="auto" w:fill="FFFFFF"/>
          <w:lang w:val="vi-VN"/>
        </w:rPr>
        <w:tab/>
      </w:r>
      <w:r w:rsidRPr="0027243D">
        <w:rPr>
          <w:sz w:val="26"/>
          <w:szCs w:val="26"/>
          <w:shd w:val="clear" w:color="auto" w:fill="FFFFFF"/>
          <w:lang w:val="vi-VN"/>
        </w:rPr>
        <w:tab/>
      </w:r>
      <w:r w:rsidRPr="0027243D">
        <w:rPr>
          <w:sz w:val="26"/>
          <w:szCs w:val="26"/>
          <w:shd w:val="clear" w:color="auto" w:fill="FFFFFF"/>
          <w:lang w:val="vi-VN"/>
        </w:rPr>
        <w:tab/>
      </w:r>
      <w:r w:rsidRPr="0027243D">
        <w:rPr>
          <w:sz w:val="26"/>
          <w:szCs w:val="26"/>
          <w:shd w:val="clear" w:color="auto" w:fill="FFFFFF"/>
          <w:lang w:val="vi-VN"/>
        </w:rPr>
        <w:tab/>
        <w:t xml:space="preserve">(Theo </w:t>
      </w:r>
      <w:r w:rsidR="007F3898" w:rsidRPr="001700C7">
        <w:rPr>
          <w:sz w:val="26"/>
          <w:szCs w:val="26"/>
          <w:shd w:val="clear" w:color="auto" w:fill="FFFFFF"/>
          <w:lang w:val="vi-VN"/>
        </w:rPr>
        <w:t>“</w:t>
      </w:r>
      <w:r w:rsidRPr="0027243D">
        <w:rPr>
          <w:sz w:val="26"/>
          <w:szCs w:val="26"/>
          <w:shd w:val="clear" w:color="auto" w:fill="FFFFFF"/>
          <w:lang w:val="vi-VN"/>
        </w:rPr>
        <w:t>Hạt giống tâm hồn</w:t>
      </w:r>
      <w:r w:rsidR="007F3898" w:rsidRPr="001700C7">
        <w:rPr>
          <w:sz w:val="26"/>
          <w:szCs w:val="26"/>
          <w:shd w:val="clear" w:color="auto" w:fill="FFFFFF"/>
          <w:lang w:val="vi-VN"/>
        </w:rPr>
        <w:t>”</w:t>
      </w:r>
      <w:r w:rsidRPr="0027243D">
        <w:rPr>
          <w:sz w:val="26"/>
          <w:szCs w:val="26"/>
          <w:shd w:val="clear" w:color="auto" w:fill="FFFFFF"/>
          <w:lang w:val="vi-VN"/>
        </w:rPr>
        <w:t>, NXB Trẻ, 2004)</w:t>
      </w:r>
    </w:p>
    <w:p w14:paraId="37979CCA" w14:textId="77777777" w:rsidR="005158C5" w:rsidRPr="0027243D" w:rsidRDefault="005158C5" w:rsidP="005158C5">
      <w:pPr>
        <w:jc w:val="both"/>
        <w:rPr>
          <w:b/>
          <w:sz w:val="26"/>
          <w:szCs w:val="26"/>
          <w:lang w:val="vi-VN"/>
        </w:rPr>
      </w:pPr>
      <w:r w:rsidRPr="0027243D">
        <w:rPr>
          <w:b/>
          <w:sz w:val="26"/>
          <w:szCs w:val="26"/>
          <w:lang w:val="vi-VN"/>
        </w:rPr>
        <w:t>Thực hiện các yêu cầu sau:</w:t>
      </w:r>
    </w:p>
    <w:p w14:paraId="4E66D5DC" w14:textId="754E74E7" w:rsidR="005158C5" w:rsidRPr="001700C7" w:rsidRDefault="005158C5" w:rsidP="005158C5">
      <w:pPr>
        <w:jc w:val="both"/>
        <w:rPr>
          <w:bCs/>
          <w:sz w:val="26"/>
          <w:szCs w:val="26"/>
          <w:lang w:val="vi-VN"/>
        </w:rPr>
      </w:pPr>
      <w:r w:rsidRPr="0027243D">
        <w:rPr>
          <w:b/>
          <w:sz w:val="26"/>
          <w:szCs w:val="26"/>
          <w:lang w:val="vi-VN"/>
        </w:rPr>
        <w:t xml:space="preserve">Câu 1. </w:t>
      </w:r>
      <w:r w:rsidRPr="001700C7">
        <w:rPr>
          <w:bCs/>
          <w:sz w:val="26"/>
          <w:szCs w:val="26"/>
          <w:lang w:val="vi-VN"/>
        </w:rPr>
        <w:t>Phương thức biểu đạt chính của văn bản trên là</w:t>
      </w:r>
      <w:r w:rsidR="0027243D" w:rsidRPr="001700C7">
        <w:rPr>
          <w:bCs/>
          <w:sz w:val="26"/>
          <w:szCs w:val="26"/>
          <w:lang w:val="vi-VN"/>
        </w:rPr>
        <w:t>:</w:t>
      </w:r>
    </w:p>
    <w:p w14:paraId="06DB9DA2" w14:textId="2F5424C9" w:rsidR="005158C5" w:rsidRPr="0027243D" w:rsidRDefault="005158C5" w:rsidP="005158C5">
      <w:pPr>
        <w:jc w:val="both"/>
        <w:rPr>
          <w:sz w:val="26"/>
          <w:szCs w:val="26"/>
          <w:lang w:val="vi-VN"/>
        </w:rPr>
      </w:pPr>
      <w:r w:rsidRPr="0027243D">
        <w:rPr>
          <w:b/>
          <w:sz w:val="26"/>
          <w:szCs w:val="26"/>
          <w:lang w:val="vi-VN"/>
        </w:rPr>
        <w:tab/>
      </w:r>
      <w:r w:rsidRPr="0027243D">
        <w:rPr>
          <w:sz w:val="26"/>
          <w:szCs w:val="26"/>
          <w:lang w:val="vi-VN"/>
        </w:rPr>
        <w:t>A. Tự sự</w:t>
      </w:r>
      <w:r w:rsidR="0027243D" w:rsidRPr="0027243D">
        <w:rPr>
          <w:sz w:val="26"/>
          <w:szCs w:val="26"/>
          <w:lang w:val="vi-VN"/>
        </w:rPr>
        <w:t xml:space="preserve">                </w:t>
      </w:r>
      <w:r w:rsidRPr="0027243D">
        <w:rPr>
          <w:sz w:val="26"/>
          <w:szCs w:val="26"/>
          <w:lang w:val="vi-VN"/>
        </w:rPr>
        <w:t>B. Miêu tả</w:t>
      </w:r>
      <w:r w:rsidR="0027243D" w:rsidRPr="0027243D">
        <w:rPr>
          <w:sz w:val="26"/>
          <w:szCs w:val="26"/>
          <w:lang w:val="vi-VN"/>
        </w:rPr>
        <w:t xml:space="preserve">                </w:t>
      </w:r>
      <w:r w:rsidRPr="0027243D">
        <w:rPr>
          <w:sz w:val="26"/>
          <w:szCs w:val="26"/>
          <w:lang w:val="vi-VN"/>
        </w:rPr>
        <w:t>C. Biểu cảm</w:t>
      </w:r>
      <w:r w:rsidR="0027243D" w:rsidRPr="0027243D">
        <w:rPr>
          <w:sz w:val="26"/>
          <w:szCs w:val="26"/>
          <w:lang w:val="vi-VN"/>
        </w:rPr>
        <w:t xml:space="preserve">                </w:t>
      </w:r>
      <w:r w:rsidRPr="0027243D">
        <w:rPr>
          <w:sz w:val="26"/>
          <w:szCs w:val="26"/>
          <w:lang w:val="vi-VN"/>
        </w:rPr>
        <w:t>D. Nghị luận</w:t>
      </w:r>
    </w:p>
    <w:p w14:paraId="323B117D" w14:textId="46223808" w:rsidR="005158C5" w:rsidRPr="001700C7" w:rsidRDefault="005158C5" w:rsidP="005158C5">
      <w:pPr>
        <w:jc w:val="both"/>
        <w:rPr>
          <w:bCs/>
          <w:sz w:val="26"/>
          <w:szCs w:val="26"/>
          <w:lang w:val="vi-VN"/>
        </w:rPr>
      </w:pPr>
      <w:r w:rsidRPr="0027243D">
        <w:rPr>
          <w:b/>
          <w:sz w:val="26"/>
          <w:szCs w:val="26"/>
          <w:lang w:val="vi-VN"/>
        </w:rPr>
        <w:t xml:space="preserve">Câu 2. </w:t>
      </w:r>
      <w:r w:rsidRPr="001700C7">
        <w:rPr>
          <w:bCs/>
          <w:sz w:val="26"/>
          <w:szCs w:val="26"/>
          <w:lang w:val="vi-VN"/>
        </w:rPr>
        <w:t>Văn bản trên được kể theo lời của</w:t>
      </w:r>
      <w:r w:rsidR="007F224E" w:rsidRPr="001700C7">
        <w:rPr>
          <w:bCs/>
          <w:sz w:val="26"/>
          <w:szCs w:val="26"/>
          <w:lang w:val="vi-VN"/>
        </w:rPr>
        <w:t>:</w:t>
      </w:r>
    </w:p>
    <w:p w14:paraId="61475B29" w14:textId="4CB0F044" w:rsidR="005158C5" w:rsidRPr="0027243D" w:rsidRDefault="005158C5" w:rsidP="005158C5">
      <w:pPr>
        <w:jc w:val="both"/>
        <w:rPr>
          <w:sz w:val="26"/>
          <w:szCs w:val="26"/>
          <w:lang w:val="vi-VN"/>
        </w:rPr>
      </w:pPr>
      <w:r w:rsidRPr="0027243D">
        <w:rPr>
          <w:b/>
          <w:sz w:val="26"/>
          <w:szCs w:val="26"/>
          <w:lang w:val="vi-VN"/>
        </w:rPr>
        <w:tab/>
      </w:r>
      <w:r w:rsidRPr="0027243D">
        <w:rPr>
          <w:sz w:val="26"/>
          <w:szCs w:val="26"/>
          <w:lang w:val="vi-VN"/>
        </w:rPr>
        <w:t>A. hạt lúa thứ nhất</w:t>
      </w:r>
      <w:r w:rsidR="0027243D" w:rsidRPr="0027243D">
        <w:rPr>
          <w:sz w:val="26"/>
          <w:szCs w:val="26"/>
          <w:lang w:val="vi-VN"/>
        </w:rPr>
        <w:t xml:space="preserve">                  </w:t>
      </w:r>
      <w:r w:rsidRPr="0027243D">
        <w:rPr>
          <w:sz w:val="26"/>
          <w:szCs w:val="26"/>
          <w:lang w:val="vi-VN"/>
        </w:rPr>
        <w:t>B. hạt lúa thứ hai</w:t>
      </w:r>
    </w:p>
    <w:p w14:paraId="3A17D304" w14:textId="683C7E73" w:rsidR="005158C5" w:rsidRPr="00955580" w:rsidRDefault="005158C5" w:rsidP="005158C5">
      <w:pPr>
        <w:jc w:val="both"/>
        <w:rPr>
          <w:sz w:val="26"/>
          <w:szCs w:val="26"/>
          <w:lang w:val="vi-VN"/>
        </w:rPr>
      </w:pPr>
      <w:r w:rsidRPr="0027243D">
        <w:rPr>
          <w:sz w:val="26"/>
          <w:szCs w:val="26"/>
          <w:lang w:val="vi-VN"/>
        </w:rPr>
        <w:tab/>
        <w:t xml:space="preserve">C. </w:t>
      </w:r>
      <w:r w:rsidR="00922C73" w:rsidRPr="009B1E0B">
        <w:rPr>
          <w:sz w:val="26"/>
          <w:szCs w:val="26"/>
          <w:lang w:val="vi-VN"/>
        </w:rPr>
        <w:t>cả</w:t>
      </w:r>
      <w:r w:rsidR="00922C73" w:rsidRPr="0027243D">
        <w:rPr>
          <w:sz w:val="26"/>
          <w:szCs w:val="26"/>
          <w:lang w:val="vi-VN"/>
        </w:rPr>
        <w:t xml:space="preserve"> hai </w:t>
      </w:r>
      <w:r w:rsidR="00922C73" w:rsidRPr="009B1E0B">
        <w:rPr>
          <w:sz w:val="26"/>
          <w:szCs w:val="26"/>
          <w:lang w:val="vi-VN"/>
        </w:rPr>
        <w:t>hạt</w:t>
      </w:r>
      <w:r w:rsidR="00922C73" w:rsidRPr="0027243D">
        <w:rPr>
          <w:sz w:val="26"/>
          <w:szCs w:val="26"/>
          <w:lang w:val="vi-VN"/>
        </w:rPr>
        <w:t xml:space="preserve"> lúa</w:t>
      </w:r>
      <w:r w:rsidR="0027243D" w:rsidRPr="0027243D">
        <w:rPr>
          <w:sz w:val="26"/>
          <w:szCs w:val="26"/>
          <w:lang w:val="vi-VN"/>
        </w:rPr>
        <w:t xml:space="preserve">              </w:t>
      </w:r>
      <w:r w:rsidR="00922C73" w:rsidRPr="00922C73">
        <w:rPr>
          <w:sz w:val="26"/>
          <w:szCs w:val="26"/>
          <w:lang w:val="vi-VN"/>
        </w:rPr>
        <w:t xml:space="preserve">      </w:t>
      </w:r>
      <w:r w:rsidR="0027243D" w:rsidRPr="0027243D">
        <w:rPr>
          <w:sz w:val="26"/>
          <w:szCs w:val="26"/>
          <w:lang w:val="vi-VN"/>
        </w:rPr>
        <w:t xml:space="preserve"> </w:t>
      </w:r>
      <w:r w:rsidRPr="0027243D">
        <w:rPr>
          <w:sz w:val="26"/>
          <w:szCs w:val="26"/>
          <w:lang w:val="vi-VN"/>
        </w:rPr>
        <w:t>D.</w:t>
      </w:r>
      <w:r w:rsidR="00922C73" w:rsidRPr="00922C73">
        <w:rPr>
          <w:sz w:val="26"/>
          <w:szCs w:val="26"/>
          <w:lang w:val="vi-VN"/>
        </w:rPr>
        <w:t xml:space="preserve"> </w:t>
      </w:r>
      <w:r w:rsidR="00922C73" w:rsidRPr="0027243D">
        <w:rPr>
          <w:sz w:val="26"/>
          <w:szCs w:val="26"/>
          <w:lang w:val="vi-VN"/>
        </w:rPr>
        <w:t>người kể chuyện</w:t>
      </w:r>
      <w:r w:rsidR="00922C73" w:rsidRPr="00922C73">
        <w:rPr>
          <w:sz w:val="26"/>
          <w:szCs w:val="26"/>
          <w:lang w:val="vi-VN"/>
        </w:rPr>
        <w:t xml:space="preserve"> </w:t>
      </w:r>
      <w:r w:rsidR="00955580" w:rsidRPr="00955580">
        <w:rPr>
          <w:sz w:val="26"/>
          <w:szCs w:val="26"/>
          <w:lang w:val="vi-VN"/>
        </w:rPr>
        <w:t>.</w:t>
      </w:r>
    </w:p>
    <w:p w14:paraId="3F071F17" w14:textId="50D841AC" w:rsidR="005158C5" w:rsidRPr="002C36CC" w:rsidRDefault="005158C5" w:rsidP="005158C5">
      <w:pPr>
        <w:jc w:val="both"/>
        <w:rPr>
          <w:sz w:val="26"/>
          <w:szCs w:val="26"/>
          <w:lang w:val="vi-VN"/>
        </w:rPr>
      </w:pPr>
      <w:r w:rsidRPr="0027243D">
        <w:rPr>
          <w:b/>
          <w:sz w:val="26"/>
          <w:szCs w:val="26"/>
          <w:lang w:val="vi-VN"/>
        </w:rPr>
        <w:t xml:space="preserve">Câu 3. </w:t>
      </w:r>
      <w:r w:rsidR="0042022B" w:rsidRPr="00CB2808">
        <w:rPr>
          <w:sz w:val="26"/>
          <w:szCs w:val="26"/>
          <w:lang w:val="vi-VN"/>
        </w:rPr>
        <w:t xml:space="preserve">Hai hạt lúa trong </w:t>
      </w:r>
      <w:r w:rsidR="00955580" w:rsidRPr="00955580">
        <w:rPr>
          <w:sz w:val="26"/>
          <w:szCs w:val="26"/>
          <w:lang w:val="vi-VN"/>
        </w:rPr>
        <w:t>văn bản</w:t>
      </w:r>
      <w:r w:rsidR="0042022B" w:rsidRPr="00CB2808">
        <w:rPr>
          <w:sz w:val="26"/>
          <w:szCs w:val="26"/>
          <w:lang w:val="vi-VN"/>
        </w:rPr>
        <w:t xml:space="preserve"> có đặc điểm</w:t>
      </w:r>
      <w:r w:rsidR="00397369" w:rsidRPr="002C36CC">
        <w:rPr>
          <w:sz w:val="26"/>
          <w:szCs w:val="26"/>
          <w:lang w:val="vi-VN"/>
        </w:rPr>
        <w:t>:</w:t>
      </w:r>
    </w:p>
    <w:p w14:paraId="376109C4" w14:textId="135C4711" w:rsidR="005158C5" w:rsidRPr="003F7DD5" w:rsidRDefault="005158C5" w:rsidP="005158C5">
      <w:pPr>
        <w:jc w:val="both"/>
        <w:rPr>
          <w:sz w:val="26"/>
          <w:szCs w:val="26"/>
          <w:lang w:val="vi-VN"/>
        </w:rPr>
      </w:pPr>
      <w:r w:rsidRPr="002C36CC">
        <w:rPr>
          <w:sz w:val="26"/>
          <w:szCs w:val="26"/>
          <w:lang w:val="vi-VN"/>
        </w:rPr>
        <w:tab/>
        <w:t xml:space="preserve">A. </w:t>
      </w:r>
      <w:r w:rsidR="003F7DD5" w:rsidRPr="003F7DD5">
        <w:rPr>
          <w:sz w:val="26"/>
          <w:szCs w:val="26"/>
          <w:lang w:val="vi-VN"/>
        </w:rPr>
        <w:t>tốt đều, xinh đẹp, vàng óng</w:t>
      </w:r>
      <w:r w:rsidR="001700C7" w:rsidRPr="001700C7">
        <w:rPr>
          <w:sz w:val="26"/>
          <w:szCs w:val="26"/>
          <w:lang w:val="vi-VN"/>
        </w:rPr>
        <w:t xml:space="preserve">           </w:t>
      </w:r>
      <w:r w:rsidR="00DC4347" w:rsidRPr="00DC4347">
        <w:rPr>
          <w:sz w:val="26"/>
          <w:szCs w:val="26"/>
          <w:lang w:val="vi-VN"/>
        </w:rPr>
        <w:t xml:space="preserve">    </w:t>
      </w:r>
      <w:r w:rsidR="001700C7" w:rsidRPr="001700C7">
        <w:rPr>
          <w:sz w:val="26"/>
          <w:szCs w:val="26"/>
          <w:lang w:val="vi-VN"/>
        </w:rPr>
        <w:t xml:space="preserve"> </w:t>
      </w:r>
      <w:r w:rsidR="00955580" w:rsidRPr="00955580">
        <w:rPr>
          <w:sz w:val="26"/>
          <w:szCs w:val="26"/>
          <w:lang w:val="vi-VN"/>
        </w:rPr>
        <w:t xml:space="preserve"> </w:t>
      </w:r>
      <w:r w:rsidRPr="002C36CC">
        <w:rPr>
          <w:sz w:val="26"/>
          <w:szCs w:val="26"/>
          <w:lang w:val="vi-VN"/>
        </w:rPr>
        <w:t xml:space="preserve">B. </w:t>
      </w:r>
      <w:r w:rsidR="003F7DD5" w:rsidRPr="003F7DD5">
        <w:rPr>
          <w:sz w:val="26"/>
          <w:szCs w:val="26"/>
          <w:lang w:val="vi-VN"/>
        </w:rPr>
        <w:t>Vàng óng, trĩu hạt, chắc mẩy</w:t>
      </w:r>
    </w:p>
    <w:p w14:paraId="0FCACA8C" w14:textId="627A9C4A" w:rsidR="005158C5" w:rsidRPr="003F7DD5" w:rsidRDefault="005158C5" w:rsidP="005158C5">
      <w:pPr>
        <w:jc w:val="both"/>
        <w:rPr>
          <w:sz w:val="26"/>
          <w:szCs w:val="26"/>
          <w:lang w:val="vi-VN"/>
        </w:rPr>
      </w:pPr>
      <w:r w:rsidRPr="002C36CC">
        <w:rPr>
          <w:sz w:val="26"/>
          <w:szCs w:val="26"/>
          <w:lang w:val="vi-VN"/>
        </w:rPr>
        <w:tab/>
        <w:t xml:space="preserve">C. </w:t>
      </w:r>
      <w:r w:rsidR="003F7DD5" w:rsidRPr="003F7DD5">
        <w:rPr>
          <w:sz w:val="26"/>
          <w:szCs w:val="26"/>
          <w:lang w:val="vi-VN"/>
        </w:rPr>
        <w:t>tốt đều, to khoẻ, chắc mẩy</w:t>
      </w:r>
      <w:r w:rsidR="001700C7" w:rsidRPr="005F17EF">
        <w:rPr>
          <w:sz w:val="26"/>
          <w:szCs w:val="26"/>
          <w:lang w:val="vi-VN"/>
        </w:rPr>
        <w:t xml:space="preserve">                    </w:t>
      </w:r>
      <w:r w:rsidRPr="002C36CC">
        <w:rPr>
          <w:sz w:val="26"/>
          <w:szCs w:val="26"/>
          <w:lang w:val="vi-VN"/>
        </w:rPr>
        <w:t xml:space="preserve">D. </w:t>
      </w:r>
      <w:r w:rsidR="003F7DD5" w:rsidRPr="003F7DD5">
        <w:rPr>
          <w:sz w:val="26"/>
          <w:szCs w:val="26"/>
          <w:lang w:val="vi-VN"/>
        </w:rPr>
        <w:t>Vàng óng, to khoẻ, trĩu hạt.</w:t>
      </w:r>
    </w:p>
    <w:p w14:paraId="71C91A73" w14:textId="77777777" w:rsidR="005158C5" w:rsidRPr="0027243D" w:rsidRDefault="005158C5" w:rsidP="005158C5">
      <w:pPr>
        <w:jc w:val="both"/>
        <w:rPr>
          <w:b/>
          <w:sz w:val="26"/>
          <w:szCs w:val="26"/>
          <w:lang w:val="vi-VN"/>
        </w:rPr>
      </w:pPr>
      <w:r w:rsidRPr="0027243D">
        <w:rPr>
          <w:b/>
          <w:sz w:val="26"/>
          <w:szCs w:val="26"/>
          <w:lang w:val="vi-VN"/>
        </w:rPr>
        <w:t xml:space="preserve">Câu 4. </w:t>
      </w:r>
      <w:r w:rsidRPr="0027243D">
        <w:rPr>
          <w:sz w:val="26"/>
          <w:szCs w:val="26"/>
          <w:lang w:val="vi-VN"/>
        </w:rPr>
        <w:t>Vì sao hạt lúa thứ hai lại “</w:t>
      </w:r>
      <w:r w:rsidRPr="00955580">
        <w:rPr>
          <w:i/>
          <w:iCs/>
          <w:sz w:val="26"/>
          <w:szCs w:val="26"/>
          <w:shd w:val="clear" w:color="auto" w:fill="FFFFFF"/>
          <w:lang w:val="vi-VN"/>
        </w:rPr>
        <w:t>ngày đêm mong được ông chủ mang gieo xuống đất</w:t>
      </w:r>
      <w:r w:rsidRPr="0027243D">
        <w:rPr>
          <w:sz w:val="26"/>
          <w:szCs w:val="26"/>
          <w:shd w:val="clear" w:color="auto" w:fill="FFFFFF"/>
          <w:lang w:val="vi-VN"/>
        </w:rPr>
        <w:t>”?</w:t>
      </w:r>
    </w:p>
    <w:p w14:paraId="4B089374" w14:textId="77777777" w:rsidR="005158C5" w:rsidRPr="0027243D" w:rsidRDefault="005158C5" w:rsidP="005158C5">
      <w:pPr>
        <w:jc w:val="both"/>
        <w:rPr>
          <w:sz w:val="26"/>
          <w:szCs w:val="26"/>
          <w:lang w:val="vi-VN"/>
        </w:rPr>
      </w:pPr>
      <w:r w:rsidRPr="0027243D">
        <w:rPr>
          <w:b/>
          <w:sz w:val="26"/>
          <w:szCs w:val="26"/>
          <w:lang w:val="vi-VN"/>
        </w:rPr>
        <w:tab/>
      </w:r>
      <w:r w:rsidRPr="0027243D">
        <w:rPr>
          <w:sz w:val="26"/>
          <w:szCs w:val="26"/>
          <w:lang w:val="vi-VN"/>
        </w:rPr>
        <w:t>A. Vì nó muốn được ra đồng cùng ông chủ.</w:t>
      </w:r>
    </w:p>
    <w:p w14:paraId="230DB5B7" w14:textId="77777777" w:rsidR="005158C5" w:rsidRPr="0027243D" w:rsidRDefault="005158C5" w:rsidP="005158C5">
      <w:pPr>
        <w:jc w:val="both"/>
        <w:rPr>
          <w:sz w:val="26"/>
          <w:szCs w:val="26"/>
          <w:lang w:val="vi-VN"/>
        </w:rPr>
      </w:pPr>
      <w:r w:rsidRPr="0027243D">
        <w:rPr>
          <w:sz w:val="26"/>
          <w:szCs w:val="26"/>
          <w:lang w:val="vi-VN"/>
        </w:rPr>
        <w:tab/>
        <w:t xml:space="preserve">B. </w:t>
      </w:r>
      <w:r w:rsidRPr="0027243D">
        <w:rPr>
          <w:sz w:val="26"/>
          <w:szCs w:val="26"/>
          <w:shd w:val="clear" w:color="auto" w:fill="FFFFFF"/>
          <w:lang w:val="vi-VN"/>
        </w:rPr>
        <w:t>Vì nó biết chỉ khi được gieo xuống đất, nó mới được bắt đầu một cuộc sống mới</w:t>
      </w:r>
    </w:p>
    <w:p w14:paraId="6000E886" w14:textId="77777777" w:rsidR="005158C5" w:rsidRPr="0027243D" w:rsidRDefault="005158C5" w:rsidP="005158C5">
      <w:pPr>
        <w:jc w:val="both"/>
        <w:rPr>
          <w:sz w:val="26"/>
          <w:szCs w:val="26"/>
          <w:lang w:val="vi-VN"/>
        </w:rPr>
      </w:pPr>
      <w:r w:rsidRPr="0027243D">
        <w:rPr>
          <w:sz w:val="26"/>
          <w:szCs w:val="26"/>
          <w:lang w:val="vi-VN"/>
        </w:rPr>
        <w:lastRenderedPageBreak/>
        <w:tab/>
        <w:t>C.Vì nó không thích ở mãi trong kho lúa</w:t>
      </w:r>
    </w:p>
    <w:p w14:paraId="1DE53B9E" w14:textId="77777777" w:rsidR="005158C5" w:rsidRPr="0027243D" w:rsidRDefault="005158C5" w:rsidP="005158C5">
      <w:pPr>
        <w:jc w:val="both"/>
        <w:rPr>
          <w:sz w:val="26"/>
          <w:szCs w:val="26"/>
          <w:lang w:val="vi-VN"/>
        </w:rPr>
      </w:pPr>
      <w:r w:rsidRPr="0027243D">
        <w:rPr>
          <w:sz w:val="26"/>
          <w:szCs w:val="26"/>
          <w:lang w:val="vi-VN"/>
        </w:rPr>
        <w:tab/>
        <w:t>D. Vì khi được gieo xuống đất nó sẽ nhận được nước và ánh sáng.</w:t>
      </w:r>
    </w:p>
    <w:p w14:paraId="7E2CD531" w14:textId="77777777" w:rsidR="005158C5" w:rsidRPr="0027243D" w:rsidRDefault="005158C5" w:rsidP="005158C5">
      <w:pPr>
        <w:jc w:val="both"/>
        <w:rPr>
          <w:sz w:val="26"/>
          <w:szCs w:val="26"/>
          <w:lang w:val="vi-VN"/>
        </w:rPr>
      </w:pPr>
      <w:r w:rsidRPr="0027243D">
        <w:rPr>
          <w:b/>
          <w:sz w:val="26"/>
          <w:szCs w:val="26"/>
          <w:lang w:val="vi-VN"/>
        </w:rPr>
        <w:t xml:space="preserve">Câu 5. </w:t>
      </w:r>
      <w:r w:rsidRPr="0027243D">
        <w:rPr>
          <w:sz w:val="26"/>
          <w:szCs w:val="26"/>
          <w:lang w:val="vi-VN"/>
        </w:rPr>
        <w:t xml:space="preserve">Xác định thành phần trạng ngữ trong câu: </w:t>
      </w:r>
      <w:r w:rsidRPr="0027243D">
        <w:rPr>
          <w:i/>
          <w:sz w:val="26"/>
          <w:szCs w:val="26"/>
          <w:shd w:val="clear" w:color="auto" w:fill="FFFFFF"/>
          <w:lang w:val="vi-VN"/>
        </w:rPr>
        <w:t>Thời gian trôi qua, hạt lúa thứ nhất bị héo khô nơi góc nhà bởi vì nó chẳng nhận được nước và ánh sáng.</w:t>
      </w:r>
    </w:p>
    <w:p w14:paraId="18FBACDE" w14:textId="77777777" w:rsidR="005158C5" w:rsidRPr="0027243D" w:rsidRDefault="005158C5" w:rsidP="005158C5">
      <w:pPr>
        <w:jc w:val="both"/>
        <w:rPr>
          <w:sz w:val="26"/>
          <w:szCs w:val="26"/>
          <w:lang w:val="vi-VN"/>
        </w:rPr>
      </w:pPr>
      <w:r w:rsidRPr="0027243D">
        <w:rPr>
          <w:b/>
          <w:sz w:val="26"/>
          <w:szCs w:val="26"/>
          <w:lang w:val="vi-VN"/>
        </w:rPr>
        <w:tab/>
      </w:r>
      <w:r w:rsidRPr="0027243D">
        <w:rPr>
          <w:sz w:val="26"/>
          <w:szCs w:val="26"/>
          <w:lang w:val="vi-VN"/>
        </w:rPr>
        <w:t xml:space="preserve">A. </w:t>
      </w:r>
      <w:r w:rsidRPr="0027243D">
        <w:rPr>
          <w:sz w:val="26"/>
          <w:szCs w:val="26"/>
          <w:shd w:val="clear" w:color="auto" w:fill="FFFFFF"/>
          <w:lang w:val="vi-VN"/>
        </w:rPr>
        <w:t>Thời gian trôi qua</w:t>
      </w:r>
    </w:p>
    <w:p w14:paraId="0A238210" w14:textId="77777777" w:rsidR="005158C5" w:rsidRPr="0027243D" w:rsidRDefault="005158C5" w:rsidP="005158C5">
      <w:pPr>
        <w:jc w:val="both"/>
        <w:rPr>
          <w:sz w:val="26"/>
          <w:szCs w:val="26"/>
          <w:lang w:val="vi-VN"/>
        </w:rPr>
      </w:pPr>
      <w:r w:rsidRPr="0027243D">
        <w:rPr>
          <w:sz w:val="26"/>
          <w:szCs w:val="26"/>
          <w:lang w:val="vi-VN"/>
        </w:rPr>
        <w:tab/>
        <w:t xml:space="preserve">B. </w:t>
      </w:r>
      <w:r w:rsidRPr="0027243D">
        <w:rPr>
          <w:sz w:val="26"/>
          <w:szCs w:val="26"/>
          <w:shd w:val="clear" w:color="auto" w:fill="FFFFFF"/>
          <w:lang w:val="vi-VN"/>
        </w:rPr>
        <w:t>hạt lúa thứ nhất bị héo khô</w:t>
      </w:r>
    </w:p>
    <w:p w14:paraId="0F41693F" w14:textId="77777777" w:rsidR="005158C5" w:rsidRPr="0027243D" w:rsidRDefault="005158C5" w:rsidP="005158C5">
      <w:pPr>
        <w:jc w:val="both"/>
        <w:rPr>
          <w:sz w:val="26"/>
          <w:szCs w:val="26"/>
          <w:lang w:val="vi-VN"/>
        </w:rPr>
      </w:pPr>
      <w:r w:rsidRPr="0027243D">
        <w:rPr>
          <w:sz w:val="26"/>
          <w:szCs w:val="26"/>
          <w:lang w:val="vi-VN"/>
        </w:rPr>
        <w:tab/>
        <w:t xml:space="preserve">C. </w:t>
      </w:r>
      <w:r w:rsidRPr="0027243D">
        <w:rPr>
          <w:sz w:val="26"/>
          <w:szCs w:val="26"/>
          <w:shd w:val="clear" w:color="auto" w:fill="FFFFFF"/>
          <w:lang w:val="vi-VN"/>
        </w:rPr>
        <w:t>bởi vì nó chẳng nhận được nước và ánh sáng</w:t>
      </w:r>
    </w:p>
    <w:p w14:paraId="5B6F49A9" w14:textId="77777777" w:rsidR="005158C5" w:rsidRPr="0027243D" w:rsidRDefault="005158C5" w:rsidP="005158C5">
      <w:pPr>
        <w:jc w:val="both"/>
        <w:rPr>
          <w:sz w:val="26"/>
          <w:szCs w:val="26"/>
          <w:lang w:val="vi-VN"/>
        </w:rPr>
      </w:pPr>
      <w:r w:rsidRPr="0027243D">
        <w:rPr>
          <w:sz w:val="26"/>
          <w:szCs w:val="26"/>
          <w:lang w:val="vi-VN"/>
        </w:rPr>
        <w:tab/>
        <w:t xml:space="preserve">D. </w:t>
      </w:r>
      <w:r w:rsidRPr="0027243D">
        <w:rPr>
          <w:sz w:val="26"/>
          <w:szCs w:val="26"/>
          <w:shd w:val="clear" w:color="auto" w:fill="FFFFFF"/>
          <w:lang w:val="vi-VN"/>
        </w:rPr>
        <w:t>bị héo khô nơi góc nhà</w:t>
      </w:r>
    </w:p>
    <w:p w14:paraId="4B603980" w14:textId="093C8F79" w:rsidR="00A73565" w:rsidRPr="009B1E0B" w:rsidRDefault="005158C5" w:rsidP="005158C5">
      <w:pPr>
        <w:jc w:val="both"/>
        <w:rPr>
          <w:iCs/>
          <w:sz w:val="26"/>
          <w:szCs w:val="26"/>
          <w:lang w:val="vi-VN"/>
        </w:rPr>
      </w:pPr>
      <w:r w:rsidRPr="0027243D">
        <w:rPr>
          <w:b/>
          <w:sz w:val="26"/>
          <w:szCs w:val="26"/>
          <w:lang w:val="vi-VN"/>
        </w:rPr>
        <w:t xml:space="preserve">Câu 6. </w:t>
      </w:r>
      <w:r w:rsidR="002C36CC" w:rsidRPr="007F224E">
        <w:rPr>
          <w:bCs/>
          <w:sz w:val="26"/>
          <w:szCs w:val="26"/>
          <w:lang w:val="vi-VN"/>
        </w:rPr>
        <w:t>Câu: “</w:t>
      </w:r>
      <w:r w:rsidR="009B1E0B" w:rsidRPr="0027243D">
        <w:rPr>
          <w:i/>
          <w:sz w:val="26"/>
          <w:szCs w:val="26"/>
          <w:shd w:val="clear" w:color="auto" w:fill="FFFFFF"/>
          <w:lang w:val="vi-VN"/>
        </w:rPr>
        <w:t>Dại gì ta phải theo ông chủ ra đồng. Ta không muốn cả thân hình phải nát tan trong đất. Tốt nhất ta hãy giữ lại tất cả chất dinh dưỡng trong lớp vỏ này và tìm một nơi lý tưởng để trú ngụ</w:t>
      </w:r>
      <w:r w:rsidR="009B1E0B" w:rsidRPr="009B1E0B">
        <w:rPr>
          <w:i/>
          <w:sz w:val="26"/>
          <w:szCs w:val="26"/>
          <w:shd w:val="clear" w:color="auto" w:fill="FFFFFF"/>
          <w:lang w:val="vi-VN"/>
        </w:rPr>
        <w:t>”</w:t>
      </w:r>
      <w:r w:rsidR="009B1E0B" w:rsidRPr="009B1E0B">
        <w:rPr>
          <w:iCs/>
          <w:sz w:val="26"/>
          <w:szCs w:val="26"/>
          <w:shd w:val="clear" w:color="auto" w:fill="FFFFFF"/>
          <w:lang w:val="vi-VN"/>
        </w:rPr>
        <w:t>sử dụng</w:t>
      </w:r>
      <w:r w:rsidR="009B1E0B" w:rsidRPr="009B1E0B">
        <w:rPr>
          <w:b/>
          <w:bCs/>
          <w:iCs/>
          <w:sz w:val="26"/>
          <w:szCs w:val="26"/>
          <w:shd w:val="clear" w:color="auto" w:fill="FFFFFF"/>
          <w:lang w:val="vi-VN"/>
        </w:rPr>
        <w:t xml:space="preserve"> </w:t>
      </w:r>
      <w:r w:rsidR="009B1E0B" w:rsidRPr="009B1E0B">
        <w:rPr>
          <w:iCs/>
          <w:sz w:val="26"/>
          <w:szCs w:val="26"/>
          <w:shd w:val="clear" w:color="auto" w:fill="FFFFFF"/>
          <w:lang w:val="vi-VN"/>
        </w:rPr>
        <w:t>phép liên kết nào?</w:t>
      </w:r>
    </w:p>
    <w:p w14:paraId="591237CD" w14:textId="630D536A" w:rsidR="005158C5" w:rsidRPr="00BA2667" w:rsidRDefault="005158C5" w:rsidP="005158C5">
      <w:pPr>
        <w:jc w:val="both"/>
        <w:rPr>
          <w:sz w:val="26"/>
          <w:szCs w:val="26"/>
          <w:lang w:val="vi-VN"/>
        </w:rPr>
      </w:pPr>
      <w:r w:rsidRPr="0027243D">
        <w:rPr>
          <w:b/>
          <w:sz w:val="26"/>
          <w:szCs w:val="26"/>
          <w:lang w:val="vi-VN"/>
        </w:rPr>
        <w:tab/>
      </w:r>
      <w:r w:rsidRPr="0027243D">
        <w:rPr>
          <w:sz w:val="26"/>
          <w:szCs w:val="26"/>
          <w:lang w:val="vi-VN"/>
        </w:rPr>
        <w:t xml:space="preserve">A. </w:t>
      </w:r>
      <w:r w:rsidR="009B1E0B" w:rsidRPr="009B1E0B">
        <w:rPr>
          <w:sz w:val="26"/>
          <w:szCs w:val="26"/>
          <w:lang w:val="vi-VN"/>
        </w:rPr>
        <w:t xml:space="preserve">Phép nối               </w:t>
      </w:r>
      <w:r w:rsidRPr="0027243D">
        <w:rPr>
          <w:sz w:val="26"/>
          <w:szCs w:val="26"/>
          <w:lang w:val="vi-VN"/>
        </w:rPr>
        <w:t xml:space="preserve">B. </w:t>
      </w:r>
      <w:r w:rsidR="009B1E0B" w:rsidRPr="009B1E0B">
        <w:rPr>
          <w:sz w:val="26"/>
          <w:szCs w:val="26"/>
          <w:lang w:val="vi-VN"/>
        </w:rPr>
        <w:t>Phép thế</w:t>
      </w:r>
      <w:r w:rsidR="00BA2667" w:rsidRPr="00BA2667">
        <w:rPr>
          <w:sz w:val="26"/>
          <w:szCs w:val="26"/>
          <w:lang w:val="vi-VN"/>
        </w:rPr>
        <w:t xml:space="preserve">          </w:t>
      </w:r>
      <w:r w:rsidRPr="0027243D">
        <w:rPr>
          <w:sz w:val="26"/>
          <w:szCs w:val="26"/>
          <w:lang w:val="vi-VN"/>
        </w:rPr>
        <w:t xml:space="preserve">C. </w:t>
      </w:r>
      <w:r w:rsidR="00BA2667" w:rsidRPr="00BA2667">
        <w:rPr>
          <w:sz w:val="26"/>
          <w:szCs w:val="26"/>
          <w:lang w:val="vi-VN"/>
        </w:rPr>
        <w:t>Phép lặp           D. Phép lặp và phép thế</w:t>
      </w:r>
    </w:p>
    <w:p w14:paraId="2AF3A2D1" w14:textId="0E7689A6" w:rsidR="005158C5" w:rsidRPr="005F17EF" w:rsidRDefault="005158C5" w:rsidP="005158C5">
      <w:pPr>
        <w:jc w:val="both"/>
        <w:rPr>
          <w:iCs/>
          <w:sz w:val="26"/>
          <w:szCs w:val="26"/>
          <w:lang w:val="vi-VN"/>
        </w:rPr>
      </w:pPr>
      <w:r w:rsidRPr="0027243D">
        <w:rPr>
          <w:b/>
          <w:sz w:val="26"/>
          <w:szCs w:val="26"/>
          <w:lang w:val="vi-VN"/>
        </w:rPr>
        <w:t xml:space="preserve">Câu 7. </w:t>
      </w:r>
      <w:r w:rsidR="005F17EF" w:rsidRPr="005F17EF">
        <w:rPr>
          <w:sz w:val="26"/>
          <w:szCs w:val="26"/>
          <w:lang w:val="vi-VN"/>
        </w:rPr>
        <w:t>B</w:t>
      </w:r>
      <w:r w:rsidRPr="0027243D">
        <w:rPr>
          <w:sz w:val="26"/>
          <w:szCs w:val="26"/>
          <w:lang w:val="vi-VN"/>
        </w:rPr>
        <w:t xml:space="preserve">iện pháp tu từ trong câu: </w:t>
      </w:r>
      <w:r w:rsidR="005F17EF" w:rsidRPr="005F17EF">
        <w:rPr>
          <w:sz w:val="26"/>
          <w:szCs w:val="26"/>
          <w:lang w:val="vi-VN"/>
        </w:rPr>
        <w:t>“</w:t>
      </w:r>
      <w:r w:rsidRPr="0027243D">
        <w:rPr>
          <w:i/>
          <w:sz w:val="26"/>
          <w:szCs w:val="26"/>
          <w:shd w:val="clear" w:color="auto" w:fill="FFFFFF"/>
          <w:lang w:val="vi-VN"/>
        </w:rPr>
        <w:t>Nó thật sự sung sướng khi được bắt đầu một cuộc đời mới</w:t>
      </w:r>
      <w:r w:rsidR="005F17EF" w:rsidRPr="005F17EF">
        <w:rPr>
          <w:i/>
          <w:sz w:val="26"/>
          <w:szCs w:val="26"/>
          <w:shd w:val="clear" w:color="auto" w:fill="FFFFFF"/>
          <w:lang w:val="vi-VN"/>
        </w:rPr>
        <w:t xml:space="preserve">” </w:t>
      </w:r>
      <w:r w:rsidR="005F17EF" w:rsidRPr="005F17EF">
        <w:rPr>
          <w:iCs/>
          <w:sz w:val="26"/>
          <w:szCs w:val="26"/>
          <w:shd w:val="clear" w:color="auto" w:fill="FFFFFF"/>
          <w:lang w:val="vi-VN"/>
        </w:rPr>
        <w:t>là:</w:t>
      </w:r>
    </w:p>
    <w:p w14:paraId="6F574FFC" w14:textId="45B21A58" w:rsidR="005158C5" w:rsidRPr="0002137F" w:rsidRDefault="005158C5" w:rsidP="005158C5">
      <w:pPr>
        <w:jc w:val="both"/>
        <w:rPr>
          <w:sz w:val="26"/>
          <w:szCs w:val="26"/>
          <w:lang w:val="vi-VN"/>
        </w:rPr>
      </w:pPr>
      <w:r w:rsidRPr="0027243D">
        <w:rPr>
          <w:b/>
          <w:sz w:val="26"/>
          <w:szCs w:val="26"/>
          <w:lang w:val="vi-VN"/>
        </w:rPr>
        <w:tab/>
      </w:r>
      <w:r w:rsidRPr="0002137F">
        <w:rPr>
          <w:sz w:val="26"/>
          <w:szCs w:val="26"/>
          <w:lang w:val="vi-VN"/>
        </w:rPr>
        <w:t>A. So sánh</w:t>
      </w:r>
      <w:r w:rsidR="005F17EF" w:rsidRPr="0002137F">
        <w:rPr>
          <w:sz w:val="26"/>
          <w:szCs w:val="26"/>
          <w:lang w:val="vi-VN"/>
        </w:rPr>
        <w:t xml:space="preserve">        </w:t>
      </w:r>
      <w:r w:rsidRPr="0002137F">
        <w:rPr>
          <w:sz w:val="26"/>
          <w:szCs w:val="26"/>
          <w:lang w:val="vi-VN"/>
        </w:rPr>
        <w:t>B. Nhân hóa</w:t>
      </w:r>
      <w:r w:rsidR="005F17EF" w:rsidRPr="0002137F">
        <w:rPr>
          <w:sz w:val="26"/>
          <w:szCs w:val="26"/>
          <w:lang w:val="vi-VN"/>
        </w:rPr>
        <w:t xml:space="preserve">           </w:t>
      </w:r>
      <w:r w:rsidRPr="0002137F">
        <w:rPr>
          <w:sz w:val="26"/>
          <w:szCs w:val="26"/>
          <w:lang w:val="vi-VN"/>
        </w:rPr>
        <w:t>C. Ẩn dụ</w:t>
      </w:r>
      <w:r w:rsidR="005F17EF" w:rsidRPr="0002137F">
        <w:rPr>
          <w:sz w:val="26"/>
          <w:szCs w:val="26"/>
          <w:lang w:val="vi-VN"/>
        </w:rPr>
        <w:t xml:space="preserve">         </w:t>
      </w:r>
      <w:r w:rsidRPr="0002137F">
        <w:rPr>
          <w:sz w:val="26"/>
          <w:szCs w:val="26"/>
          <w:lang w:val="vi-VN"/>
        </w:rPr>
        <w:t>D. Hoán dụ</w:t>
      </w:r>
    </w:p>
    <w:p w14:paraId="03A46A17" w14:textId="77777777" w:rsidR="005158C5" w:rsidRPr="004B13A1" w:rsidRDefault="005158C5" w:rsidP="005158C5">
      <w:pPr>
        <w:jc w:val="both"/>
        <w:rPr>
          <w:sz w:val="26"/>
          <w:szCs w:val="26"/>
          <w:lang w:val="vi-VN"/>
        </w:rPr>
      </w:pPr>
      <w:r w:rsidRPr="004B13A1">
        <w:rPr>
          <w:b/>
          <w:sz w:val="26"/>
          <w:szCs w:val="26"/>
          <w:lang w:val="vi-VN"/>
        </w:rPr>
        <w:t xml:space="preserve">Câu 8. </w:t>
      </w:r>
      <w:r w:rsidRPr="004B13A1">
        <w:rPr>
          <w:sz w:val="26"/>
          <w:szCs w:val="26"/>
          <w:lang w:val="vi-VN"/>
        </w:rPr>
        <w:t>Từ hình ảnh hạt lúa thứ nhất bị héo khô, tác giả muốn phê phán điều gì?</w:t>
      </w:r>
    </w:p>
    <w:p w14:paraId="379F6D65" w14:textId="44451638" w:rsidR="001249FC" w:rsidRPr="00CF48FF" w:rsidRDefault="005158C5" w:rsidP="005158C5">
      <w:pPr>
        <w:jc w:val="both"/>
        <w:rPr>
          <w:sz w:val="26"/>
          <w:szCs w:val="26"/>
          <w:shd w:val="clear" w:color="auto" w:fill="FFFFFF"/>
          <w:lang w:val="vi-VN"/>
        </w:rPr>
      </w:pPr>
      <w:r w:rsidRPr="004B13A1">
        <w:rPr>
          <w:sz w:val="26"/>
          <w:szCs w:val="26"/>
          <w:lang w:val="vi-VN"/>
        </w:rPr>
        <w:tab/>
        <w:t>A. Sự hèn nhá</w:t>
      </w:r>
      <w:r w:rsidR="00CF48FF" w:rsidRPr="00CF48FF">
        <w:rPr>
          <w:sz w:val="26"/>
          <w:szCs w:val="26"/>
          <w:lang w:val="vi-VN"/>
        </w:rPr>
        <w:t>t</w:t>
      </w:r>
      <w:r w:rsidRPr="004B13A1">
        <w:rPr>
          <w:sz w:val="26"/>
          <w:szCs w:val="26"/>
          <w:lang w:val="vi-VN"/>
        </w:rPr>
        <w:t>, ích kỉ</w:t>
      </w:r>
      <w:r w:rsidR="00A03075" w:rsidRPr="00A03075">
        <w:rPr>
          <w:sz w:val="26"/>
          <w:szCs w:val="26"/>
          <w:lang w:val="vi-VN"/>
        </w:rPr>
        <w:t>;</w:t>
      </w:r>
      <w:r w:rsidRPr="004B13A1">
        <w:rPr>
          <w:sz w:val="26"/>
          <w:szCs w:val="26"/>
          <w:lang w:val="vi-VN"/>
        </w:rPr>
        <w:t xml:space="preserve"> </w:t>
      </w:r>
      <w:r w:rsidRPr="004B13A1">
        <w:rPr>
          <w:sz w:val="26"/>
          <w:szCs w:val="26"/>
          <w:shd w:val="clear" w:color="auto" w:fill="FFFFFF"/>
          <w:lang w:val="vi-VN"/>
        </w:rPr>
        <w:t xml:space="preserve"> không dám đương đầu với khó khăn, thử thách</w:t>
      </w:r>
    </w:p>
    <w:p w14:paraId="2A6B61D8" w14:textId="0C1909F3" w:rsidR="005158C5" w:rsidRPr="004B13A1" w:rsidRDefault="005158C5" w:rsidP="005158C5">
      <w:pPr>
        <w:jc w:val="both"/>
        <w:rPr>
          <w:sz w:val="26"/>
          <w:szCs w:val="26"/>
          <w:lang w:val="vi-VN"/>
        </w:rPr>
      </w:pPr>
      <w:r w:rsidRPr="004B13A1">
        <w:rPr>
          <w:sz w:val="26"/>
          <w:szCs w:val="26"/>
          <w:lang w:val="vi-VN"/>
        </w:rPr>
        <w:tab/>
        <w:t>B. Sự ích kỉ chỉ nghĩ đến lợi ích cho bản thân mình.</w:t>
      </w:r>
    </w:p>
    <w:p w14:paraId="74956EDC" w14:textId="77777777" w:rsidR="005158C5" w:rsidRPr="004B13A1" w:rsidRDefault="005158C5" w:rsidP="005158C5">
      <w:pPr>
        <w:jc w:val="both"/>
        <w:rPr>
          <w:sz w:val="26"/>
          <w:szCs w:val="26"/>
          <w:lang w:val="vi-VN"/>
        </w:rPr>
      </w:pPr>
      <w:r w:rsidRPr="004B13A1">
        <w:rPr>
          <w:sz w:val="26"/>
          <w:szCs w:val="26"/>
          <w:lang w:val="vi-VN"/>
        </w:rPr>
        <w:tab/>
        <w:t>C. Sự vô cảm không quan tâm đến người khác.</w:t>
      </w:r>
    </w:p>
    <w:p w14:paraId="23CAF47F" w14:textId="332292C8" w:rsidR="005158C5" w:rsidRPr="00955580" w:rsidRDefault="005158C5" w:rsidP="005158C5">
      <w:pPr>
        <w:jc w:val="both"/>
        <w:rPr>
          <w:sz w:val="26"/>
          <w:szCs w:val="26"/>
          <w:lang w:val="vi-VN"/>
        </w:rPr>
      </w:pPr>
      <w:r w:rsidRPr="004B13A1">
        <w:rPr>
          <w:sz w:val="26"/>
          <w:szCs w:val="26"/>
          <w:lang w:val="vi-VN"/>
        </w:rPr>
        <w:tab/>
        <w:t xml:space="preserve">D. </w:t>
      </w:r>
      <w:r w:rsidR="00A73565" w:rsidRPr="004B13A1">
        <w:rPr>
          <w:sz w:val="26"/>
          <w:szCs w:val="26"/>
          <w:lang w:val="vi-VN"/>
        </w:rPr>
        <w:t>Sự thờ ơ, vô trách nhiệm</w:t>
      </w:r>
      <w:r w:rsidR="001249FC" w:rsidRPr="001249FC">
        <w:rPr>
          <w:sz w:val="26"/>
          <w:szCs w:val="26"/>
          <w:lang w:val="vi-VN"/>
        </w:rPr>
        <w:t>;</w:t>
      </w:r>
      <w:r w:rsidR="00955580" w:rsidRPr="00955580">
        <w:rPr>
          <w:sz w:val="26"/>
          <w:szCs w:val="26"/>
          <w:lang w:val="vi-VN"/>
        </w:rPr>
        <w:t xml:space="preserve"> không dám nghĩ, dám làm</w:t>
      </w:r>
      <w:r w:rsidR="001249FC" w:rsidRPr="001249FC">
        <w:rPr>
          <w:sz w:val="26"/>
          <w:szCs w:val="26"/>
          <w:lang w:val="vi-VN"/>
        </w:rPr>
        <w:t>;</w:t>
      </w:r>
      <w:r w:rsidR="00955580" w:rsidRPr="00955580">
        <w:rPr>
          <w:sz w:val="26"/>
          <w:szCs w:val="26"/>
          <w:lang w:val="vi-VN"/>
        </w:rPr>
        <w:t xml:space="preserve"> sợ thất bại</w:t>
      </w:r>
    </w:p>
    <w:p w14:paraId="3C12684E" w14:textId="117790C7" w:rsidR="005158C5" w:rsidRPr="004B13A1" w:rsidRDefault="005158C5" w:rsidP="005158C5">
      <w:pPr>
        <w:jc w:val="both"/>
        <w:rPr>
          <w:sz w:val="26"/>
          <w:szCs w:val="26"/>
          <w:lang w:val="vi-VN"/>
        </w:rPr>
      </w:pPr>
      <w:r w:rsidRPr="004B13A1">
        <w:rPr>
          <w:b/>
          <w:sz w:val="26"/>
          <w:szCs w:val="26"/>
          <w:lang w:val="vi-VN"/>
        </w:rPr>
        <w:t xml:space="preserve">Câu 9. </w:t>
      </w:r>
      <w:r w:rsidR="006B07DD" w:rsidRPr="006B07DD">
        <w:rPr>
          <w:sz w:val="26"/>
          <w:szCs w:val="26"/>
          <w:lang w:val="vi-VN"/>
        </w:rPr>
        <w:t>Nếu được chọn, em sẽ chọn cách sống của hạt lúa nào</w:t>
      </w:r>
      <w:r w:rsidRPr="004B13A1">
        <w:rPr>
          <w:sz w:val="26"/>
          <w:szCs w:val="26"/>
          <w:lang w:val="vi-VN"/>
        </w:rPr>
        <w:t>?</w:t>
      </w:r>
      <w:r w:rsidR="00A73565" w:rsidRPr="004B13A1">
        <w:rPr>
          <w:sz w:val="26"/>
          <w:szCs w:val="26"/>
          <w:lang w:val="vi-VN"/>
        </w:rPr>
        <w:t xml:space="preserve"> Vì sao?</w:t>
      </w:r>
    </w:p>
    <w:p w14:paraId="6FE38375" w14:textId="0EDDEEB1" w:rsidR="005158C5" w:rsidRPr="004B13A1" w:rsidRDefault="005158C5" w:rsidP="005158C5">
      <w:pPr>
        <w:jc w:val="both"/>
        <w:rPr>
          <w:sz w:val="26"/>
          <w:szCs w:val="26"/>
          <w:lang w:val="vi-VN"/>
        </w:rPr>
      </w:pPr>
      <w:r w:rsidRPr="004B13A1">
        <w:rPr>
          <w:b/>
          <w:sz w:val="26"/>
          <w:szCs w:val="26"/>
          <w:lang w:val="vi-VN"/>
        </w:rPr>
        <w:t xml:space="preserve">Câu 10. </w:t>
      </w:r>
      <w:r w:rsidRPr="004B13A1">
        <w:rPr>
          <w:sz w:val="26"/>
          <w:szCs w:val="26"/>
          <w:lang w:val="vi-VN"/>
        </w:rPr>
        <w:t xml:space="preserve">Em rút ra được bài học gì sau khi đọc xong </w:t>
      </w:r>
      <w:r w:rsidR="00F21E64" w:rsidRPr="005472F5">
        <w:rPr>
          <w:sz w:val="26"/>
          <w:szCs w:val="26"/>
          <w:lang w:val="vi-VN"/>
        </w:rPr>
        <w:t>v</w:t>
      </w:r>
      <w:r w:rsidRPr="004B13A1">
        <w:rPr>
          <w:sz w:val="26"/>
          <w:szCs w:val="26"/>
          <w:lang w:val="vi-VN"/>
        </w:rPr>
        <w:t>ăn bản trên?</w:t>
      </w:r>
      <w:r w:rsidRPr="004B13A1">
        <w:rPr>
          <w:b/>
          <w:sz w:val="26"/>
          <w:szCs w:val="26"/>
          <w:lang w:val="vi-VN"/>
        </w:rPr>
        <w:tab/>
      </w:r>
      <w:r w:rsidRPr="004B13A1">
        <w:rPr>
          <w:sz w:val="26"/>
          <w:szCs w:val="26"/>
          <w:lang w:val="vi-VN"/>
        </w:rPr>
        <w:t xml:space="preserve"> </w:t>
      </w:r>
    </w:p>
    <w:p w14:paraId="06371931" w14:textId="38958F81" w:rsidR="005158C5" w:rsidRPr="004B13A1" w:rsidRDefault="005158C5" w:rsidP="005158C5">
      <w:pPr>
        <w:jc w:val="both"/>
        <w:rPr>
          <w:b/>
          <w:sz w:val="26"/>
          <w:szCs w:val="26"/>
          <w:lang w:val="vi-VN"/>
        </w:rPr>
      </w:pPr>
      <w:r w:rsidRPr="004B13A1">
        <w:rPr>
          <w:b/>
          <w:sz w:val="26"/>
          <w:szCs w:val="26"/>
          <w:lang w:val="vi-VN"/>
        </w:rPr>
        <w:t xml:space="preserve">II. </w:t>
      </w:r>
      <w:r w:rsidR="00017BF6" w:rsidRPr="004B13A1">
        <w:rPr>
          <w:b/>
          <w:sz w:val="26"/>
          <w:szCs w:val="26"/>
          <w:lang w:val="vi-VN"/>
        </w:rPr>
        <w:t xml:space="preserve">VIẾT </w:t>
      </w:r>
      <w:r w:rsidRPr="004B13A1">
        <w:rPr>
          <w:b/>
          <w:sz w:val="26"/>
          <w:szCs w:val="26"/>
          <w:lang w:val="vi-VN"/>
        </w:rPr>
        <w:t xml:space="preserve"> (4,0 điểm)</w:t>
      </w:r>
    </w:p>
    <w:p w14:paraId="5FCB140D" w14:textId="3A6EE3E1" w:rsidR="00920CE5" w:rsidRDefault="00A9738A" w:rsidP="00920CE5">
      <w:pPr>
        <w:jc w:val="both"/>
        <w:rPr>
          <w:sz w:val="26"/>
          <w:szCs w:val="26"/>
        </w:rPr>
      </w:pPr>
      <w:r w:rsidRPr="00A9738A">
        <w:rPr>
          <w:sz w:val="26"/>
          <w:szCs w:val="26"/>
          <w:lang w:val="vi-VN"/>
        </w:rPr>
        <w:t xml:space="preserve">   </w:t>
      </w:r>
      <w:r w:rsidR="00C17FB7" w:rsidRPr="00C17FB7">
        <w:rPr>
          <w:sz w:val="26"/>
          <w:szCs w:val="26"/>
          <w:lang w:val="vi-VN"/>
        </w:rPr>
        <w:t xml:space="preserve">   </w:t>
      </w:r>
      <w:r w:rsidR="000C1095" w:rsidRPr="000C1095">
        <w:rPr>
          <w:sz w:val="26"/>
          <w:szCs w:val="26"/>
          <w:lang w:val="vi-VN"/>
        </w:rPr>
        <w:t>Hiện nay</w:t>
      </w:r>
      <w:r w:rsidR="00960552" w:rsidRPr="00960552">
        <w:rPr>
          <w:sz w:val="26"/>
          <w:szCs w:val="26"/>
          <w:lang w:val="vi-VN"/>
        </w:rPr>
        <w:t>,</w:t>
      </w:r>
      <w:r w:rsidR="000C1095" w:rsidRPr="000C1095">
        <w:rPr>
          <w:sz w:val="26"/>
          <w:szCs w:val="26"/>
          <w:lang w:val="vi-VN"/>
        </w:rPr>
        <w:t xml:space="preserve"> nhiều học sinh lười học dẫn đến kết quả thấp kém. Em hãy viết bài văn nghị </w:t>
      </w:r>
    </w:p>
    <w:p w14:paraId="71F3E37B" w14:textId="2DACF8A1" w:rsidR="005158C5" w:rsidRPr="004B13A1" w:rsidRDefault="000C1095" w:rsidP="00920CE5">
      <w:pPr>
        <w:jc w:val="both"/>
        <w:rPr>
          <w:sz w:val="26"/>
          <w:szCs w:val="26"/>
          <w:lang w:val="vi-VN"/>
        </w:rPr>
      </w:pPr>
      <w:r w:rsidRPr="000C1095">
        <w:rPr>
          <w:sz w:val="26"/>
          <w:szCs w:val="26"/>
          <w:lang w:val="vi-VN"/>
        </w:rPr>
        <w:t>luận trình bày ý kiến của mình về hiện tượng trên</w:t>
      </w:r>
      <w:r w:rsidR="00A9738A" w:rsidRPr="00A9738A">
        <w:rPr>
          <w:sz w:val="26"/>
          <w:szCs w:val="26"/>
          <w:lang w:val="vi-VN"/>
        </w:rPr>
        <w:t>.</w:t>
      </w:r>
      <w:r w:rsidR="005158C5" w:rsidRPr="004B13A1">
        <w:rPr>
          <w:sz w:val="26"/>
          <w:szCs w:val="26"/>
          <w:lang w:val="vi-VN"/>
        </w:rPr>
        <w:tab/>
      </w:r>
    </w:p>
    <w:p w14:paraId="346ADDF2" w14:textId="77777777" w:rsidR="005158C5" w:rsidRPr="004B13A1" w:rsidRDefault="005158C5" w:rsidP="005158C5">
      <w:pPr>
        <w:jc w:val="center"/>
        <w:rPr>
          <w:b/>
          <w:sz w:val="26"/>
          <w:szCs w:val="26"/>
          <w:lang w:val="vi-VN"/>
        </w:rPr>
      </w:pPr>
    </w:p>
    <w:p w14:paraId="02D16077" w14:textId="77777777" w:rsidR="005158C5" w:rsidRPr="004B13A1" w:rsidRDefault="005158C5" w:rsidP="005158C5">
      <w:pPr>
        <w:jc w:val="center"/>
        <w:rPr>
          <w:b/>
          <w:sz w:val="26"/>
          <w:szCs w:val="26"/>
          <w:lang w:val="vi-VN"/>
        </w:rPr>
      </w:pPr>
    </w:p>
    <w:p w14:paraId="356E56A6" w14:textId="77777777" w:rsidR="005158C5" w:rsidRPr="004B13A1" w:rsidRDefault="005158C5" w:rsidP="005158C5">
      <w:pPr>
        <w:jc w:val="center"/>
        <w:rPr>
          <w:b/>
          <w:sz w:val="26"/>
          <w:szCs w:val="26"/>
          <w:lang w:val="vi-VN"/>
        </w:rPr>
      </w:pPr>
    </w:p>
    <w:p w14:paraId="64FEF898" w14:textId="77777777" w:rsidR="005158C5" w:rsidRPr="004B13A1" w:rsidRDefault="005158C5" w:rsidP="005158C5">
      <w:pPr>
        <w:jc w:val="center"/>
        <w:rPr>
          <w:b/>
          <w:sz w:val="26"/>
          <w:szCs w:val="26"/>
          <w:lang w:val="vi-VN"/>
        </w:rPr>
      </w:pPr>
    </w:p>
    <w:p w14:paraId="2493CB58" w14:textId="77777777" w:rsidR="005158C5" w:rsidRPr="004B13A1" w:rsidRDefault="005158C5" w:rsidP="005158C5">
      <w:pPr>
        <w:jc w:val="center"/>
        <w:rPr>
          <w:b/>
          <w:sz w:val="26"/>
          <w:szCs w:val="26"/>
          <w:lang w:val="vi-VN"/>
        </w:rPr>
      </w:pPr>
    </w:p>
    <w:p w14:paraId="54ECA691" w14:textId="77777777" w:rsidR="005158C5" w:rsidRPr="004B13A1" w:rsidRDefault="005158C5" w:rsidP="005158C5">
      <w:pPr>
        <w:jc w:val="center"/>
        <w:rPr>
          <w:b/>
          <w:sz w:val="26"/>
          <w:szCs w:val="26"/>
          <w:lang w:val="vi-VN"/>
        </w:rPr>
      </w:pPr>
    </w:p>
    <w:p w14:paraId="2D2E7066" w14:textId="77777777" w:rsidR="005158C5" w:rsidRPr="00CD6BD2" w:rsidRDefault="005158C5" w:rsidP="005158C5">
      <w:pPr>
        <w:jc w:val="center"/>
        <w:rPr>
          <w:b/>
          <w:sz w:val="26"/>
          <w:szCs w:val="26"/>
        </w:rPr>
      </w:pPr>
    </w:p>
    <w:p w14:paraId="025F8D84" w14:textId="77777777" w:rsidR="003B4A85" w:rsidRPr="004B13A1" w:rsidRDefault="003B4A85" w:rsidP="003B2AA8">
      <w:pPr>
        <w:spacing w:after="0"/>
        <w:jc w:val="center"/>
        <w:rPr>
          <w:b/>
          <w:bCs/>
          <w:color w:val="000000"/>
          <w:lang w:val="vi-VN"/>
        </w:rPr>
      </w:pPr>
      <w:r w:rsidRPr="004B13A1">
        <w:rPr>
          <w:b/>
          <w:bCs/>
          <w:color w:val="000000"/>
          <w:lang w:val="vi-VN"/>
        </w:rPr>
        <w:lastRenderedPageBreak/>
        <w:t xml:space="preserve">HƯỚNG DẪN CHẤM </w:t>
      </w:r>
      <w:r w:rsidRPr="00717AA9">
        <w:rPr>
          <w:b/>
          <w:bCs/>
          <w:color w:val="000000"/>
          <w:lang w:val="vi-VN"/>
        </w:rPr>
        <w:t xml:space="preserve">ĐỀ KIỂM TRA </w:t>
      </w:r>
      <w:r w:rsidRPr="004B13A1">
        <w:rPr>
          <w:b/>
          <w:bCs/>
          <w:color w:val="000000"/>
          <w:lang w:val="vi-VN"/>
        </w:rPr>
        <w:t>CUỐI</w:t>
      </w:r>
      <w:r w:rsidRPr="00717AA9">
        <w:rPr>
          <w:b/>
          <w:bCs/>
          <w:color w:val="000000"/>
          <w:lang w:val="vi-VN"/>
        </w:rPr>
        <w:t xml:space="preserve"> HỌC KÌ </w:t>
      </w:r>
      <w:r w:rsidRPr="004B13A1">
        <w:rPr>
          <w:b/>
          <w:bCs/>
          <w:color w:val="000000"/>
          <w:lang w:val="vi-VN"/>
        </w:rPr>
        <w:t>I</w:t>
      </w:r>
      <w:r w:rsidRPr="00717AA9">
        <w:rPr>
          <w:b/>
          <w:bCs/>
          <w:color w:val="000000"/>
          <w:lang w:val="vi-VN"/>
        </w:rPr>
        <w:t>I</w:t>
      </w:r>
    </w:p>
    <w:p w14:paraId="65BBB8B8" w14:textId="68DD06EC" w:rsidR="003B4A85" w:rsidRPr="00717AA9" w:rsidRDefault="003B4A85" w:rsidP="003B2AA8">
      <w:pPr>
        <w:spacing w:after="0"/>
        <w:jc w:val="center"/>
        <w:rPr>
          <w:b/>
          <w:bCs/>
          <w:color w:val="000000"/>
          <w:lang w:val="vi-VN"/>
        </w:rPr>
      </w:pPr>
      <w:r w:rsidRPr="00717AA9">
        <w:rPr>
          <w:b/>
          <w:bCs/>
          <w:color w:val="000000"/>
          <w:lang w:val="vi-VN"/>
        </w:rPr>
        <w:t xml:space="preserve"> NĂM HỌC 2023-2024 </w:t>
      </w:r>
    </w:p>
    <w:p w14:paraId="6DAA559D" w14:textId="77777777" w:rsidR="003B4A85" w:rsidRPr="00717AA9" w:rsidRDefault="003B4A85" w:rsidP="003B2AA8">
      <w:pPr>
        <w:spacing w:after="0" w:line="240" w:lineRule="auto"/>
        <w:jc w:val="center"/>
        <w:rPr>
          <w:b/>
          <w:color w:val="000000"/>
          <w:lang w:val="vi-VN"/>
        </w:rPr>
      </w:pPr>
      <w:r w:rsidRPr="00717AA9">
        <w:rPr>
          <w:b/>
          <w:color w:val="000000"/>
          <w:lang w:val="vi-VN"/>
        </w:rPr>
        <w:t>Môn</w:t>
      </w:r>
      <w:r w:rsidRPr="003B4A85">
        <w:rPr>
          <w:b/>
          <w:color w:val="000000"/>
          <w:lang w:val="vi-VN"/>
        </w:rPr>
        <w:t>:</w:t>
      </w:r>
      <w:r w:rsidRPr="00717AA9">
        <w:rPr>
          <w:b/>
          <w:color w:val="000000"/>
          <w:lang w:val="vi-VN"/>
        </w:rPr>
        <w:t xml:space="preserve"> Ngữ văn lớp 7</w:t>
      </w:r>
    </w:p>
    <w:p w14:paraId="3AA36205" w14:textId="77777777" w:rsidR="003B4A85" w:rsidRPr="00717AA9" w:rsidRDefault="003B4A85" w:rsidP="003B4A85">
      <w:pPr>
        <w:jc w:val="center"/>
        <w:rPr>
          <w:i/>
          <w:iCs/>
          <w:color w:val="000000"/>
          <w:lang w:val="vi-VN"/>
        </w:rPr>
      </w:pPr>
      <w:r w:rsidRPr="00717AA9">
        <w:rPr>
          <w:i/>
          <w:iCs/>
          <w:color w:val="000000"/>
          <w:lang w:val="vi-VN"/>
        </w:rPr>
        <w:t>Thời gian làm bài 90 phút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720"/>
        <w:gridCol w:w="6551"/>
        <w:gridCol w:w="1128"/>
      </w:tblGrid>
      <w:tr w:rsidR="005158C5" w:rsidRPr="00DF5C5C" w14:paraId="246F06AB" w14:textId="77777777" w:rsidTr="00CD31DB">
        <w:tc>
          <w:tcPr>
            <w:tcW w:w="838" w:type="dxa"/>
            <w:vAlign w:val="center"/>
          </w:tcPr>
          <w:p w14:paraId="03847D01" w14:textId="77777777" w:rsidR="005158C5" w:rsidRPr="00DF5C5C" w:rsidRDefault="005158C5" w:rsidP="004164FA">
            <w:pPr>
              <w:jc w:val="center"/>
              <w:rPr>
                <w:b/>
                <w:sz w:val="26"/>
                <w:szCs w:val="26"/>
              </w:rPr>
            </w:pPr>
            <w:r w:rsidRPr="00DF5C5C">
              <w:rPr>
                <w:b/>
                <w:sz w:val="26"/>
                <w:szCs w:val="26"/>
              </w:rPr>
              <w:t>Phần</w:t>
            </w:r>
          </w:p>
        </w:tc>
        <w:tc>
          <w:tcPr>
            <w:tcW w:w="720" w:type="dxa"/>
          </w:tcPr>
          <w:p w14:paraId="0CBC44A4" w14:textId="77777777" w:rsidR="005158C5" w:rsidRPr="00DF5C5C" w:rsidRDefault="005158C5" w:rsidP="004164FA">
            <w:pPr>
              <w:jc w:val="center"/>
              <w:rPr>
                <w:b/>
                <w:sz w:val="26"/>
                <w:szCs w:val="26"/>
              </w:rPr>
            </w:pPr>
            <w:r w:rsidRPr="00DF5C5C">
              <w:rPr>
                <w:b/>
                <w:sz w:val="26"/>
                <w:szCs w:val="26"/>
              </w:rPr>
              <w:t>Câu</w:t>
            </w:r>
          </w:p>
        </w:tc>
        <w:tc>
          <w:tcPr>
            <w:tcW w:w="6551" w:type="dxa"/>
          </w:tcPr>
          <w:p w14:paraId="2DA200AD" w14:textId="77777777" w:rsidR="005158C5" w:rsidRPr="00DF5C5C" w:rsidRDefault="005158C5" w:rsidP="004164FA">
            <w:pPr>
              <w:jc w:val="center"/>
              <w:rPr>
                <w:b/>
                <w:sz w:val="26"/>
                <w:szCs w:val="26"/>
              </w:rPr>
            </w:pPr>
            <w:r w:rsidRPr="00DF5C5C">
              <w:rPr>
                <w:b/>
                <w:sz w:val="26"/>
                <w:szCs w:val="26"/>
              </w:rPr>
              <w:t>Nội dung</w:t>
            </w:r>
          </w:p>
        </w:tc>
        <w:tc>
          <w:tcPr>
            <w:tcW w:w="1128" w:type="dxa"/>
          </w:tcPr>
          <w:p w14:paraId="3B00B00F" w14:textId="77777777" w:rsidR="005158C5" w:rsidRPr="00DF5C5C" w:rsidRDefault="005158C5" w:rsidP="004164FA">
            <w:pPr>
              <w:jc w:val="center"/>
              <w:rPr>
                <w:b/>
                <w:sz w:val="26"/>
                <w:szCs w:val="26"/>
              </w:rPr>
            </w:pPr>
            <w:r w:rsidRPr="00DF5C5C">
              <w:rPr>
                <w:b/>
                <w:sz w:val="26"/>
                <w:szCs w:val="26"/>
              </w:rPr>
              <w:t>Điểm</w:t>
            </w:r>
          </w:p>
        </w:tc>
      </w:tr>
      <w:tr w:rsidR="005158C5" w:rsidRPr="00DF5C5C" w14:paraId="69D2CB10" w14:textId="77777777" w:rsidTr="00CD31DB">
        <w:tc>
          <w:tcPr>
            <w:tcW w:w="838" w:type="dxa"/>
            <w:vMerge w:val="restart"/>
            <w:vAlign w:val="center"/>
          </w:tcPr>
          <w:p w14:paraId="525F9215" w14:textId="77777777" w:rsidR="005158C5" w:rsidRPr="00DF5C5C" w:rsidRDefault="005158C5" w:rsidP="004164FA">
            <w:pPr>
              <w:jc w:val="center"/>
              <w:rPr>
                <w:sz w:val="26"/>
                <w:szCs w:val="26"/>
              </w:rPr>
            </w:pPr>
          </w:p>
          <w:p w14:paraId="3773FFCE" w14:textId="77777777" w:rsidR="005158C5" w:rsidRPr="00DF5C5C" w:rsidRDefault="005158C5" w:rsidP="004164FA">
            <w:pPr>
              <w:jc w:val="center"/>
              <w:rPr>
                <w:sz w:val="26"/>
                <w:szCs w:val="26"/>
              </w:rPr>
            </w:pPr>
          </w:p>
          <w:p w14:paraId="782942F2" w14:textId="77777777" w:rsidR="005158C5" w:rsidRPr="00DF5C5C" w:rsidRDefault="005158C5" w:rsidP="004164FA">
            <w:pPr>
              <w:jc w:val="center"/>
              <w:rPr>
                <w:sz w:val="26"/>
                <w:szCs w:val="26"/>
              </w:rPr>
            </w:pPr>
          </w:p>
          <w:p w14:paraId="61FA3832" w14:textId="77777777" w:rsidR="005158C5" w:rsidRPr="00DF5C5C" w:rsidRDefault="005158C5" w:rsidP="004164FA">
            <w:pPr>
              <w:jc w:val="center"/>
              <w:rPr>
                <w:sz w:val="26"/>
                <w:szCs w:val="26"/>
              </w:rPr>
            </w:pPr>
            <w:r w:rsidRPr="00DF5C5C">
              <w:rPr>
                <w:sz w:val="26"/>
                <w:szCs w:val="26"/>
              </w:rPr>
              <w:t>I</w:t>
            </w:r>
          </w:p>
        </w:tc>
        <w:tc>
          <w:tcPr>
            <w:tcW w:w="8399" w:type="dxa"/>
            <w:gridSpan w:val="3"/>
          </w:tcPr>
          <w:p w14:paraId="574AC0C9" w14:textId="77777777" w:rsidR="005158C5" w:rsidRPr="00DF5C5C" w:rsidRDefault="005158C5" w:rsidP="004164FA">
            <w:pPr>
              <w:jc w:val="center"/>
              <w:rPr>
                <w:b/>
                <w:sz w:val="26"/>
                <w:szCs w:val="26"/>
              </w:rPr>
            </w:pPr>
            <w:r w:rsidRPr="00DF5C5C">
              <w:rPr>
                <w:b/>
                <w:sz w:val="26"/>
                <w:szCs w:val="26"/>
              </w:rPr>
              <w:t>ĐỌC-HIỂU</w:t>
            </w:r>
          </w:p>
        </w:tc>
      </w:tr>
      <w:tr w:rsidR="005158C5" w:rsidRPr="00DF5C5C" w14:paraId="4FCC2AF1" w14:textId="77777777" w:rsidTr="00CD31DB">
        <w:tc>
          <w:tcPr>
            <w:tcW w:w="838" w:type="dxa"/>
            <w:vMerge/>
            <w:vAlign w:val="center"/>
          </w:tcPr>
          <w:p w14:paraId="56C5222B" w14:textId="77777777" w:rsidR="005158C5" w:rsidRPr="00DF5C5C" w:rsidRDefault="005158C5" w:rsidP="004164FA">
            <w:pPr>
              <w:jc w:val="center"/>
              <w:rPr>
                <w:sz w:val="26"/>
                <w:szCs w:val="26"/>
              </w:rPr>
            </w:pPr>
          </w:p>
        </w:tc>
        <w:tc>
          <w:tcPr>
            <w:tcW w:w="720" w:type="dxa"/>
          </w:tcPr>
          <w:p w14:paraId="63BCA10A" w14:textId="77777777" w:rsidR="005158C5" w:rsidRPr="00DF5C5C" w:rsidRDefault="005158C5" w:rsidP="004164FA">
            <w:pPr>
              <w:jc w:val="center"/>
              <w:rPr>
                <w:sz w:val="26"/>
                <w:szCs w:val="26"/>
              </w:rPr>
            </w:pPr>
            <w:r w:rsidRPr="00DF5C5C">
              <w:rPr>
                <w:sz w:val="26"/>
                <w:szCs w:val="26"/>
              </w:rPr>
              <w:t>1</w:t>
            </w:r>
          </w:p>
        </w:tc>
        <w:tc>
          <w:tcPr>
            <w:tcW w:w="6551" w:type="dxa"/>
          </w:tcPr>
          <w:p w14:paraId="567AD92B" w14:textId="77777777" w:rsidR="005158C5" w:rsidRPr="00DF5C5C" w:rsidRDefault="005158C5" w:rsidP="004164FA">
            <w:pPr>
              <w:jc w:val="both"/>
              <w:rPr>
                <w:sz w:val="26"/>
                <w:szCs w:val="26"/>
              </w:rPr>
            </w:pPr>
            <w:r w:rsidRPr="00DF5C5C">
              <w:rPr>
                <w:sz w:val="26"/>
                <w:szCs w:val="26"/>
              </w:rPr>
              <w:t>A</w:t>
            </w:r>
          </w:p>
        </w:tc>
        <w:tc>
          <w:tcPr>
            <w:tcW w:w="1128" w:type="dxa"/>
          </w:tcPr>
          <w:p w14:paraId="41EA2CF9" w14:textId="77777777" w:rsidR="005158C5" w:rsidRPr="00DF5C5C" w:rsidRDefault="005158C5" w:rsidP="004164FA">
            <w:pPr>
              <w:jc w:val="center"/>
              <w:rPr>
                <w:sz w:val="26"/>
                <w:szCs w:val="26"/>
              </w:rPr>
            </w:pPr>
            <w:r w:rsidRPr="00DF5C5C">
              <w:rPr>
                <w:sz w:val="26"/>
                <w:szCs w:val="26"/>
              </w:rPr>
              <w:t>0,5</w:t>
            </w:r>
          </w:p>
        </w:tc>
      </w:tr>
      <w:tr w:rsidR="005158C5" w:rsidRPr="00DF5C5C" w14:paraId="05ED2D4F" w14:textId="77777777" w:rsidTr="00CD31DB">
        <w:tc>
          <w:tcPr>
            <w:tcW w:w="838" w:type="dxa"/>
            <w:vMerge/>
            <w:vAlign w:val="center"/>
          </w:tcPr>
          <w:p w14:paraId="66983B43" w14:textId="77777777" w:rsidR="005158C5" w:rsidRPr="00DF5C5C" w:rsidRDefault="005158C5" w:rsidP="004164FA">
            <w:pPr>
              <w:jc w:val="center"/>
              <w:rPr>
                <w:sz w:val="26"/>
                <w:szCs w:val="26"/>
              </w:rPr>
            </w:pPr>
          </w:p>
        </w:tc>
        <w:tc>
          <w:tcPr>
            <w:tcW w:w="720" w:type="dxa"/>
          </w:tcPr>
          <w:p w14:paraId="79265FC3" w14:textId="77777777" w:rsidR="005158C5" w:rsidRPr="00DF5C5C" w:rsidRDefault="005158C5" w:rsidP="004164FA">
            <w:pPr>
              <w:jc w:val="center"/>
              <w:rPr>
                <w:sz w:val="26"/>
                <w:szCs w:val="26"/>
              </w:rPr>
            </w:pPr>
            <w:r w:rsidRPr="00DF5C5C">
              <w:rPr>
                <w:sz w:val="26"/>
                <w:szCs w:val="26"/>
              </w:rPr>
              <w:t>2</w:t>
            </w:r>
          </w:p>
        </w:tc>
        <w:tc>
          <w:tcPr>
            <w:tcW w:w="6551" w:type="dxa"/>
          </w:tcPr>
          <w:p w14:paraId="5034C7A8" w14:textId="4A6A8D8F" w:rsidR="005158C5" w:rsidRPr="00DF5C5C" w:rsidRDefault="00922C73" w:rsidP="004164FA">
            <w:pPr>
              <w:jc w:val="both"/>
              <w:rPr>
                <w:sz w:val="26"/>
                <w:szCs w:val="26"/>
              </w:rPr>
            </w:pPr>
            <w:r>
              <w:rPr>
                <w:sz w:val="26"/>
                <w:szCs w:val="26"/>
              </w:rPr>
              <w:t>D</w:t>
            </w:r>
          </w:p>
        </w:tc>
        <w:tc>
          <w:tcPr>
            <w:tcW w:w="1128" w:type="dxa"/>
          </w:tcPr>
          <w:p w14:paraId="13DC4FC6" w14:textId="77777777" w:rsidR="005158C5" w:rsidRPr="00DF5C5C" w:rsidRDefault="005158C5" w:rsidP="004164FA">
            <w:pPr>
              <w:jc w:val="center"/>
              <w:rPr>
                <w:sz w:val="26"/>
                <w:szCs w:val="26"/>
              </w:rPr>
            </w:pPr>
            <w:r w:rsidRPr="00DF5C5C">
              <w:rPr>
                <w:sz w:val="26"/>
                <w:szCs w:val="26"/>
              </w:rPr>
              <w:t>0,5</w:t>
            </w:r>
          </w:p>
        </w:tc>
      </w:tr>
      <w:tr w:rsidR="005158C5" w:rsidRPr="00DF5C5C" w14:paraId="65751291" w14:textId="77777777" w:rsidTr="00CD31DB">
        <w:tc>
          <w:tcPr>
            <w:tcW w:w="838" w:type="dxa"/>
            <w:vMerge/>
            <w:vAlign w:val="center"/>
          </w:tcPr>
          <w:p w14:paraId="76EFE306" w14:textId="77777777" w:rsidR="005158C5" w:rsidRPr="00DF5C5C" w:rsidRDefault="005158C5" w:rsidP="004164FA">
            <w:pPr>
              <w:jc w:val="center"/>
              <w:rPr>
                <w:sz w:val="26"/>
                <w:szCs w:val="26"/>
              </w:rPr>
            </w:pPr>
          </w:p>
        </w:tc>
        <w:tc>
          <w:tcPr>
            <w:tcW w:w="720" w:type="dxa"/>
          </w:tcPr>
          <w:p w14:paraId="6BE54747" w14:textId="77777777" w:rsidR="005158C5" w:rsidRPr="00DF5C5C" w:rsidRDefault="005158C5" w:rsidP="004164FA">
            <w:pPr>
              <w:jc w:val="center"/>
              <w:rPr>
                <w:sz w:val="26"/>
                <w:szCs w:val="26"/>
              </w:rPr>
            </w:pPr>
            <w:r w:rsidRPr="00DF5C5C">
              <w:rPr>
                <w:sz w:val="26"/>
                <w:szCs w:val="26"/>
              </w:rPr>
              <w:t>3</w:t>
            </w:r>
          </w:p>
        </w:tc>
        <w:tc>
          <w:tcPr>
            <w:tcW w:w="6551" w:type="dxa"/>
          </w:tcPr>
          <w:p w14:paraId="55EC506C" w14:textId="77777777" w:rsidR="005158C5" w:rsidRPr="00DF5C5C" w:rsidRDefault="005158C5" w:rsidP="004164FA">
            <w:pPr>
              <w:jc w:val="both"/>
              <w:rPr>
                <w:sz w:val="26"/>
                <w:szCs w:val="26"/>
              </w:rPr>
            </w:pPr>
            <w:r w:rsidRPr="00DF5C5C">
              <w:rPr>
                <w:sz w:val="26"/>
                <w:szCs w:val="26"/>
              </w:rPr>
              <w:t>C</w:t>
            </w:r>
          </w:p>
        </w:tc>
        <w:tc>
          <w:tcPr>
            <w:tcW w:w="1128" w:type="dxa"/>
          </w:tcPr>
          <w:p w14:paraId="65D63325" w14:textId="77777777" w:rsidR="005158C5" w:rsidRPr="00DF5C5C" w:rsidRDefault="005158C5" w:rsidP="004164FA">
            <w:pPr>
              <w:jc w:val="center"/>
              <w:rPr>
                <w:sz w:val="26"/>
                <w:szCs w:val="26"/>
              </w:rPr>
            </w:pPr>
            <w:r w:rsidRPr="00DF5C5C">
              <w:rPr>
                <w:sz w:val="26"/>
                <w:szCs w:val="26"/>
              </w:rPr>
              <w:t>0,5</w:t>
            </w:r>
          </w:p>
        </w:tc>
      </w:tr>
      <w:tr w:rsidR="005158C5" w:rsidRPr="00DF5C5C" w14:paraId="0D2F20DB" w14:textId="77777777" w:rsidTr="00CD31DB">
        <w:tc>
          <w:tcPr>
            <w:tcW w:w="838" w:type="dxa"/>
            <w:vMerge/>
            <w:vAlign w:val="center"/>
          </w:tcPr>
          <w:p w14:paraId="575635BE" w14:textId="77777777" w:rsidR="005158C5" w:rsidRPr="00DF5C5C" w:rsidRDefault="005158C5" w:rsidP="004164FA">
            <w:pPr>
              <w:jc w:val="center"/>
              <w:rPr>
                <w:sz w:val="26"/>
                <w:szCs w:val="26"/>
              </w:rPr>
            </w:pPr>
          </w:p>
        </w:tc>
        <w:tc>
          <w:tcPr>
            <w:tcW w:w="720" w:type="dxa"/>
          </w:tcPr>
          <w:p w14:paraId="21589789" w14:textId="77777777" w:rsidR="005158C5" w:rsidRPr="00DF5C5C" w:rsidRDefault="005158C5" w:rsidP="004164FA">
            <w:pPr>
              <w:jc w:val="center"/>
              <w:rPr>
                <w:sz w:val="26"/>
                <w:szCs w:val="26"/>
              </w:rPr>
            </w:pPr>
            <w:r w:rsidRPr="00DF5C5C">
              <w:rPr>
                <w:sz w:val="26"/>
                <w:szCs w:val="26"/>
              </w:rPr>
              <w:t>4</w:t>
            </w:r>
          </w:p>
        </w:tc>
        <w:tc>
          <w:tcPr>
            <w:tcW w:w="6551" w:type="dxa"/>
          </w:tcPr>
          <w:p w14:paraId="5EBA309E" w14:textId="77777777" w:rsidR="005158C5" w:rsidRPr="00DF5C5C" w:rsidRDefault="005158C5" w:rsidP="004164FA">
            <w:pPr>
              <w:jc w:val="both"/>
              <w:rPr>
                <w:sz w:val="26"/>
                <w:szCs w:val="26"/>
              </w:rPr>
            </w:pPr>
            <w:r w:rsidRPr="00DF5C5C">
              <w:rPr>
                <w:sz w:val="26"/>
                <w:szCs w:val="26"/>
              </w:rPr>
              <w:t>B</w:t>
            </w:r>
          </w:p>
        </w:tc>
        <w:tc>
          <w:tcPr>
            <w:tcW w:w="1128" w:type="dxa"/>
          </w:tcPr>
          <w:p w14:paraId="27E8130A" w14:textId="77777777" w:rsidR="005158C5" w:rsidRPr="00DF5C5C" w:rsidRDefault="005158C5" w:rsidP="004164FA">
            <w:pPr>
              <w:jc w:val="center"/>
              <w:rPr>
                <w:sz w:val="26"/>
                <w:szCs w:val="26"/>
              </w:rPr>
            </w:pPr>
            <w:r w:rsidRPr="00DF5C5C">
              <w:rPr>
                <w:sz w:val="26"/>
                <w:szCs w:val="26"/>
              </w:rPr>
              <w:t>0,5</w:t>
            </w:r>
          </w:p>
        </w:tc>
      </w:tr>
      <w:tr w:rsidR="005158C5" w:rsidRPr="00DF5C5C" w14:paraId="781F3681" w14:textId="77777777" w:rsidTr="00CD31DB">
        <w:tc>
          <w:tcPr>
            <w:tcW w:w="838" w:type="dxa"/>
            <w:vMerge/>
            <w:vAlign w:val="center"/>
          </w:tcPr>
          <w:p w14:paraId="640C2A34" w14:textId="77777777" w:rsidR="005158C5" w:rsidRPr="00DF5C5C" w:rsidRDefault="005158C5" w:rsidP="004164FA">
            <w:pPr>
              <w:jc w:val="center"/>
              <w:rPr>
                <w:sz w:val="26"/>
                <w:szCs w:val="26"/>
              </w:rPr>
            </w:pPr>
          </w:p>
        </w:tc>
        <w:tc>
          <w:tcPr>
            <w:tcW w:w="720" w:type="dxa"/>
          </w:tcPr>
          <w:p w14:paraId="41BBF305" w14:textId="77777777" w:rsidR="005158C5" w:rsidRPr="00DF5C5C" w:rsidRDefault="005158C5" w:rsidP="004164FA">
            <w:pPr>
              <w:jc w:val="center"/>
              <w:rPr>
                <w:sz w:val="26"/>
                <w:szCs w:val="26"/>
              </w:rPr>
            </w:pPr>
            <w:r w:rsidRPr="00DF5C5C">
              <w:rPr>
                <w:sz w:val="26"/>
                <w:szCs w:val="26"/>
              </w:rPr>
              <w:t>5</w:t>
            </w:r>
          </w:p>
        </w:tc>
        <w:tc>
          <w:tcPr>
            <w:tcW w:w="6551" w:type="dxa"/>
          </w:tcPr>
          <w:p w14:paraId="6266D065" w14:textId="77777777" w:rsidR="005158C5" w:rsidRPr="00DF5C5C" w:rsidRDefault="005158C5" w:rsidP="004164FA">
            <w:pPr>
              <w:jc w:val="both"/>
              <w:rPr>
                <w:sz w:val="26"/>
                <w:szCs w:val="26"/>
              </w:rPr>
            </w:pPr>
            <w:r w:rsidRPr="00DF5C5C">
              <w:rPr>
                <w:sz w:val="26"/>
                <w:szCs w:val="26"/>
              </w:rPr>
              <w:t>A</w:t>
            </w:r>
          </w:p>
        </w:tc>
        <w:tc>
          <w:tcPr>
            <w:tcW w:w="1128" w:type="dxa"/>
          </w:tcPr>
          <w:p w14:paraId="1D559AC5" w14:textId="77777777" w:rsidR="005158C5" w:rsidRPr="00DF5C5C" w:rsidRDefault="005158C5" w:rsidP="004164FA">
            <w:pPr>
              <w:jc w:val="center"/>
              <w:rPr>
                <w:sz w:val="26"/>
                <w:szCs w:val="26"/>
              </w:rPr>
            </w:pPr>
            <w:r w:rsidRPr="00DF5C5C">
              <w:rPr>
                <w:sz w:val="26"/>
                <w:szCs w:val="26"/>
              </w:rPr>
              <w:t>0,5</w:t>
            </w:r>
          </w:p>
        </w:tc>
      </w:tr>
      <w:tr w:rsidR="005158C5" w:rsidRPr="00DF5C5C" w14:paraId="4AB72F27" w14:textId="77777777" w:rsidTr="00CD31DB">
        <w:tc>
          <w:tcPr>
            <w:tcW w:w="838" w:type="dxa"/>
            <w:vMerge/>
            <w:vAlign w:val="center"/>
          </w:tcPr>
          <w:p w14:paraId="607AE2E1" w14:textId="77777777" w:rsidR="005158C5" w:rsidRPr="00DF5C5C" w:rsidRDefault="005158C5" w:rsidP="004164FA">
            <w:pPr>
              <w:jc w:val="center"/>
              <w:rPr>
                <w:sz w:val="26"/>
                <w:szCs w:val="26"/>
              </w:rPr>
            </w:pPr>
          </w:p>
        </w:tc>
        <w:tc>
          <w:tcPr>
            <w:tcW w:w="720" w:type="dxa"/>
          </w:tcPr>
          <w:p w14:paraId="655EC0DB" w14:textId="77777777" w:rsidR="005158C5" w:rsidRPr="00DF5C5C" w:rsidRDefault="005158C5" w:rsidP="004164FA">
            <w:pPr>
              <w:jc w:val="center"/>
              <w:rPr>
                <w:sz w:val="26"/>
                <w:szCs w:val="26"/>
              </w:rPr>
            </w:pPr>
            <w:r w:rsidRPr="00DF5C5C">
              <w:rPr>
                <w:sz w:val="26"/>
                <w:szCs w:val="26"/>
              </w:rPr>
              <w:t>6</w:t>
            </w:r>
          </w:p>
        </w:tc>
        <w:tc>
          <w:tcPr>
            <w:tcW w:w="6551" w:type="dxa"/>
          </w:tcPr>
          <w:p w14:paraId="7F1979B5" w14:textId="3B453F2E" w:rsidR="005158C5" w:rsidRPr="00DF5C5C" w:rsidRDefault="00922C73" w:rsidP="004164FA">
            <w:pPr>
              <w:jc w:val="both"/>
              <w:rPr>
                <w:sz w:val="26"/>
                <w:szCs w:val="26"/>
              </w:rPr>
            </w:pPr>
            <w:r>
              <w:rPr>
                <w:sz w:val="26"/>
                <w:szCs w:val="26"/>
              </w:rPr>
              <w:t>C</w:t>
            </w:r>
          </w:p>
        </w:tc>
        <w:tc>
          <w:tcPr>
            <w:tcW w:w="1128" w:type="dxa"/>
          </w:tcPr>
          <w:p w14:paraId="0F5F0107" w14:textId="77777777" w:rsidR="005158C5" w:rsidRPr="00DF5C5C" w:rsidRDefault="005158C5" w:rsidP="004164FA">
            <w:pPr>
              <w:jc w:val="center"/>
              <w:rPr>
                <w:sz w:val="26"/>
                <w:szCs w:val="26"/>
              </w:rPr>
            </w:pPr>
            <w:r w:rsidRPr="00DF5C5C">
              <w:rPr>
                <w:sz w:val="26"/>
                <w:szCs w:val="26"/>
              </w:rPr>
              <w:t>0,5</w:t>
            </w:r>
          </w:p>
        </w:tc>
      </w:tr>
      <w:tr w:rsidR="005158C5" w:rsidRPr="00DF5C5C" w14:paraId="5F8927E2" w14:textId="77777777" w:rsidTr="00CD31DB">
        <w:tc>
          <w:tcPr>
            <w:tcW w:w="838" w:type="dxa"/>
            <w:vMerge/>
            <w:vAlign w:val="center"/>
          </w:tcPr>
          <w:p w14:paraId="7098BB30" w14:textId="77777777" w:rsidR="005158C5" w:rsidRPr="00DF5C5C" w:rsidRDefault="005158C5" w:rsidP="004164FA">
            <w:pPr>
              <w:jc w:val="center"/>
              <w:rPr>
                <w:sz w:val="26"/>
                <w:szCs w:val="26"/>
              </w:rPr>
            </w:pPr>
          </w:p>
        </w:tc>
        <w:tc>
          <w:tcPr>
            <w:tcW w:w="720" w:type="dxa"/>
          </w:tcPr>
          <w:p w14:paraId="2E522057" w14:textId="77777777" w:rsidR="005158C5" w:rsidRPr="00DF5C5C" w:rsidRDefault="005158C5" w:rsidP="004164FA">
            <w:pPr>
              <w:jc w:val="center"/>
              <w:rPr>
                <w:sz w:val="26"/>
                <w:szCs w:val="26"/>
              </w:rPr>
            </w:pPr>
            <w:r w:rsidRPr="00DF5C5C">
              <w:rPr>
                <w:sz w:val="26"/>
                <w:szCs w:val="26"/>
              </w:rPr>
              <w:t>7</w:t>
            </w:r>
          </w:p>
        </w:tc>
        <w:tc>
          <w:tcPr>
            <w:tcW w:w="6551" w:type="dxa"/>
          </w:tcPr>
          <w:p w14:paraId="1FAF85D8" w14:textId="77777777" w:rsidR="005158C5" w:rsidRPr="00DF5C5C" w:rsidRDefault="005158C5" w:rsidP="004164FA">
            <w:pPr>
              <w:jc w:val="both"/>
              <w:rPr>
                <w:sz w:val="26"/>
                <w:szCs w:val="26"/>
              </w:rPr>
            </w:pPr>
            <w:r w:rsidRPr="00DF5C5C">
              <w:rPr>
                <w:sz w:val="26"/>
                <w:szCs w:val="26"/>
              </w:rPr>
              <w:t>B</w:t>
            </w:r>
          </w:p>
        </w:tc>
        <w:tc>
          <w:tcPr>
            <w:tcW w:w="1128" w:type="dxa"/>
          </w:tcPr>
          <w:p w14:paraId="2BAE79F3" w14:textId="77777777" w:rsidR="005158C5" w:rsidRPr="00DF5C5C" w:rsidRDefault="005158C5" w:rsidP="004164FA">
            <w:pPr>
              <w:jc w:val="center"/>
              <w:rPr>
                <w:sz w:val="26"/>
                <w:szCs w:val="26"/>
              </w:rPr>
            </w:pPr>
            <w:r w:rsidRPr="00DF5C5C">
              <w:rPr>
                <w:sz w:val="26"/>
                <w:szCs w:val="26"/>
              </w:rPr>
              <w:t>0,5</w:t>
            </w:r>
          </w:p>
        </w:tc>
      </w:tr>
      <w:tr w:rsidR="005158C5" w:rsidRPr="00DF5C5C" w14:paraId="79DBC15E" w14:textId="77777777" w:rsidTr="00CD31DB">
        <w:tc>
          <w:tcPr>
            <w:tcW w:w="838" w:type="dxa"/>
            <w:vMerge/>
            <w:vAlign w:val="center"/>
          </w:tcPr>
          <w:p w14:paraId="2BCBE351" w14:textId="77777777" w:rsidR="005158C5" w:rsidRPr="00DF5C5C" w:rsidRDefault="005158C5" w:rsidP="004164FA">
            <w:pPr>
              <w:jc w:val="center"/>
              <w:rPr>
                <w:sz w:val="26"/>
                <w:szCs w:val="26"/>
              </w:rPr>
            </w:pPr>
          </w:p>
        </w:tc>
        <w:tc>
          <w:tcPr>
            <w:tcW w:w="720" w:type="dxa"/>
          </w:tcPr>
          <w:p w14:paraId="47DC6893" w14:textId="77777777" w:rsidR="005158C5" w:rsidRPr="00DF5C5C" w:rsidRDefault="005158C5" w:rsidP="004164FA">
            <w:pPr>
              <w:jc w:val="center"/>
              <w:rPr>
                <w:sz w:val="26"/>
                <w:szCs w:val="26"/>
              </w:rPr>
            </w:pPr>
            <w:r w:rsidRPr="00DF5C5C">
              <w:rPr>
                <w:sz w:val="26"/>
                <w:szCs w:val="26"/>
              </w:rPr>
              <w:t>8</w:t>
            </w:r>
          </w:p>
        </w:tc>
        <w:tc>
          <w:tcPr>
            <w:tcW w:w="6551" w:type="dxa"/>
          </w:tcPr>
          <w:p w14:paraId="6DA4BA8C" w14:textId="77777777" w:rsidR="005158C5" w:rsidRPr="00DF5C5C" w:rsidRDefault="005158C5" w:rsidP="004164FA">
            <w:pPr>
              <w:jc w:val="both"/>
              <w:rPr>
                <w:sz w:val="26"/>
                <w:szCs w:val="26"/>
              </w:rPr>
            </w:pPr>
            <w:r w:rsidRPr="00DF5C5C">
              <w:rPr>
                <w:sz w:val="26"/>
                <w:szCs w:val="26"/>
              </w:rPr>
              <w:t>A</w:t>
            </w:r>
          </w:p>
        </w:tc>
        <w:tc>
          <w:tcPr>
            <w:tcW w:w="1128" w:type="dxa"/>
          </w:tcPr>
          <w:p w14:paraId="63958352" w14:textId="77777777" w:rsidR="005158C5" w:rsidRPr="00DF5C5C" w:rsidRDefault="005158C5" w:rsidP="004164FA">
            <w:pPr>
              <w:jc w:val="center"/>
              <w:rPr>
                <w:sz w:val="26"/>
                <w:szCs w:val="26"/>
              </w:rPr>
            </w:pPr>
            <w:r w:rsidRPr="00DF5C5C">
              <w:rPr>
                <w:sz w:val="26"/>
                <w:szCs w:val="26"/>
              </w:rPr>
              <w:t>0,5</w:t>
            </w:r>
          </w:p>
        </w:tc>
      </w:tr>
      <w:tr w:rsidR="005158C5" w:rsidRPr="00DF5C5C" w14:paraId="277DE787" w14:textId="77777777" w:rsidTr="00CD31DB">
        <w:tc>
          <w:tcPr>
            <w:tcW w:w="838" w:type="dxa"/>
            <w:vMerge/>
            <w:vAlign w:val="center"/>
          </w:tcPr>
          <w:p w14:paraId="7E963884" w14:textId="77777777" w:rsidR="005158C5" w:rsidRPr="00DF5C5C" w:rsidRDefault="005158C5" w:rsidP="004164FA">
            <w:pPr>
              <w:jc w:val="center"/>
              <w:rPr>
                <w:sz w:val="26"/>
                <w:szCs w:val="26"/>
              </w:rPr>
            </w:pPr>
          </w:p>
        </w:tc>
        <w:tc>
          <w:tcPr>
            <w:tcW w:w="720" w:type="dxa"/>
          </w:tcPr>
          <w:p w14:paraId="64032C71" w14:textId="77777777" w:rsidR="005158C5" w:rsidRPr="00DF5C5C" w:rsidRDefault="005158C5" w:rsidP="004164FA">
            <w:pPr>
              <w:jc w:val="center"/>
              <w:rPr>
                <w:sz w:val="26"/>
                <w:szCs w:val="26"/>
              </w:rPr>
            </w:pPr>
            <w:r w:rsidRPr="00DF5C5C">
              <w:rPr>
                <w:sz w:val="26"/>
                <w:szCs w:val="26"/>
              </w:rPr>
              <w:t>9</w:t>
            </w:r>
          </w:p>
        </w:tc>
        <w:tc>
          <w:tcPr>
            <w:tcW w:w="6551" w:type="dxa"/>
          </w:tcPr>
          <w:p w14:paraId="27166BB6" w14:textId="7C3BF7FB" w:rsidR="00F443CA" w:rsidRDefault="005158C5" w:rsidP="004164FA">
            <w:pPr>
              <w:jc w:val="both"/>
              <w:rPr>
                <w:sz w:val="26"/>
                <w:szCs w:val="26"/>
              </w:rPr>
            </w:pPr>
            <w:r w:rsidRPr="00DF5C5C">
              <w:rPr>
                <w:sz w:val="26"/>
                <w:szCs w:val="26"/>
              </w:rPr>
              <w:t xml:space="preserve">- Học sinh </w:t>
            </w:r>
            <w:r w:rsidR="00AF4D36">
              <w:rPr>
                <w:sz w:val="26"/>
                <w:szCs w:val="26"/>
              </w:rPr>
              <w:t xml:space="preserve">nêu rõ quan điểm </w:t>
            </w:r>
            <w:r w:rsidR="00F443CA">
              <w:rPr>
                <w:sz w:val="26"/>
                <w:szCs w:val="26"/>
              </w:rPr>
              <w:t>lựa chọn của mình</w:t>
            </w:r>
            <w:r w:rsidR="00EE6BEF">
              <w:rPr>
                <w:sz w:val="26"/>
                <w:szCs w:val="26"/>
              </w:rPr>
              <w:t>:</w:t>
            </w:r>
            <w:r w:rsidR="00F443CA">
              <w:rPr>
                <w:sz w:val="26"/>
                <w:szCs w:val="26"/>
              </w:rPr>
              <w:t xml:space="preserve"> </w:t>
            </w:r>
          </w:p>
          <w:p w14:paraId="1EF4544B" w14:textId="52C0EC33" w:rsidR="005158C5" w:rsidRPr="00332F90" w:rsidRDefault="00F443CA" w:rsidP="004164FA">
            <w:pPr>
              <w:jc w:val="both"/>
              <w:rPr>
                <w:i/>
                <w:iCs/>
                <w:sz w:val="26"/>
                <w:szCs w:val="26"/>
              </w:rPr>
            </w:pPr>
            <w:r w:rsidRPr="00332F90">
              <w:rPr>
                <w:i/>
                <w:iCs/>
                <w:sz w:val="26"/>
                <w:szCs w:val="26"/>
              </w:rPr>
              <w:t>(HS nói rõ lựa chọn cách sống của hạt lúa thứ nhất h</w:t>
            </w:r>
            <w:r w:rsidR="00332F90">
              <w:rPr>
                <w:i/>
                <w:iCs/>
                <w:sz w:val="26"/>
                <w:szCs w:val="26"/>
              </w:rPr>
              <w:t>oặc</w:t>
            </w:r>
            <w:r w:rsidRPr="00332F90">
              <w:rPr>
                <w:i/>
                <w:iCs/>
                <w:sz w:val="26"/>
                <w:szCs w:val="26"/>
              </w:rPr>
              <w:t xml:space="preserve"> hạt lúa thứ hai</w:t>
            </w:r>
            <w:r w:rsidR="00332F90" w:rsidRPr="00332F90">
              <w:rPr>
                <w:i/>
                <w:iCs/>
                <w:sz w:val="26"/>
                <w:szCs w:val="26"/>
              </w:rPr>
              <w:t xml:space="preserve"> cho điểm tối đa: 0,25; HS không đưa ra quan điểm lựa chọn: không cho điểm</w:t>
            </w:r>
            <w:r w:rsidRPr="00332F90">
              <w:rPr>
                <w:i/>
                <w:iCs/>
                <w:sz w:val="26"/>
                <w:szCs w:val="26"/>
              </w:rPr>
              <w:t>)</w:t>
            </w:r>
          </w:p>
          <w:p w14:paraId="6EAD52DC" w14:textId="1B1E6134" w:rsidR="002577F8" w:rsidRPr="00D74CE7" w:rsidRDefault="00D74CE7" w:rsidP="00D74CE7">
            <w:pPr>
              <w:jc w:val="both"/>
              <w:rPr>
                <w:sz w:val="26"/>
                <w:szCs w:val="26"/>
              </w:rPr>
            </w:pPr>
            <w:r>
              <w:rPr>
                <w:sz w:val="26"/>
                <w:szCs w:val="26"/>
              </w:rPr>
              <w:t>-</w:t>
            </w:r>
            <w:r w:rsidRPr="00D74CE7">
              <w:rPr>
                <w:sz w:val="26"/>
                <w:szCs w:val="26"/>
              </w:rPr>
              <w:t>Chọn cách sống của hạt lúa thứ hai.</w:t>
            </w:r>
            <w:r w:rsidR="0046667E" w:rsidRPr="00D74CE7">
              <w:rPr>
                <w:sz w:val="26"/>
                <w:szCs w:val="26"/>
              </w:rPr>
              <w:t xml:space="preserve"> Vì:</w:t>
            </w:r>
          </w:p>
          <w:p w14:paraId="013B3768" w14:textId="77777777" w:rsidR="0046667E" w:rsidRDefault="0046667E" w:rsidP="004164FA">
            <w:pPr>
              <w:jc w:val="both"/>
              <w:rPr>
                <w:sz w:val="26"/>
                <w:szCs w:val="26"/>
              </w:rPr>
            </w:pPr>
            <w:r w:rsidRPr="00D74CE7">
              <w:rPr>
                <w:sz w:val="26"/>
                <w:szCs w:val="26"/>
              </w:rPr>
              <w:t>+</w:t>
            </w:r>
            <w:r w:rsidR="00D74CE7" w:rsidRPr="00D74CE7">
              <w:rPr>
                <w:sz w:val="26"/>
                <w:szCs w:val="26"/>
              </w:rPr>
              <w:t xml:space="preserve"> Đó là cách sống đ</w:t>
            </w:r>
            <w:r w:rsidR="00D74CE7">
              <w:rPr>
                <w:sz w:val="26"/>
                <w:szCs w:val="26"/>
              </w:rPr>
              <w:t>ẹp, lối sống tích cực.</w:t>
            </w:r>
          </w:p>
          <w:p w14:paraId="315B0FC9" w14:textId="0EAFA9E1" w:rsidR="00D74CE7" w:rsidRDefault="00D74CE7" w:rsidP="004164FA">
            <w:pPr>
              <w:jc w:val="both"/>
              <w:rPr>
                <w:sz w:val="26"/>
                <w:szCs w:val="26"/>
              </w:rPr>
            </w:pPr>
            <w:r>
              <w:rPr>
                <w:sz w:val="26"/>
                <w:szCs w:val="26"/>
              </w:rPr>
              <w:t>+Cách sống đó khiến bản thân cảm nhận được vẻ đẹp của cuộc sống</w:t>
            </w:r>
            <w:r w:rsidR="007B0553">
              <w:rPr>
                <w:sz w:val="26"/>
                <w:szCs w:val="26"/>
              </w:rPr>
              <w:t>, đượ</w:t>
            </w:r>
            <w:r w:rsidR="005949AF">
              <w:rPr>
                <w:sz w:val="26"/>
                <w:szCs w:val="26"/>
              </w:rPr>
              <w:t>c</w:t>
            </w:r>
            <w:r w:rsidR="007B0553">
              <w:rPr>
                <w:sz w:val="26"/>
                <w:szCs w:val="26"/>
              </w:rPr>
              <w:t xml:space="preserve"> cống hiến cho xã hội, từ đó sẽ cảm thấy vui vẻ hơn.</w:t>
            </w:r>
          </w:p>
          <w:p w14:paraId="18A166B3" w14:textId="77777777" w:rsidR="007B0553" w:rsidRDefault="007B0553" w:rsidP="004164FA">
            <w:pPr>
              <w:jc w:val="both"/>
              <w:rPr>
                <w:sz w:val="26"/>
                <w:szCs w:val="26"/>
              </w:rPr>
            </w:pPr>
            <w:r>
              <w:rPr>
                <w:sz w:val="26"/>
                <w:szCs w:val="26"/>
              </w:rPr>
              <w:t>+Cách sống đó khiến xã hội trở nên văn minh, tiến bộ hơn</w:t>
            </w:r>
          </w:p>
          <w:p w14:paraId="68CCDB11" w14:textId="17414A18" w:rsidR="00EE6BEF" w:rsidRPr="00EE6BEF" w:rsidRDefault="00EE6BEF" w:rsidP="004164FA">
            <w:pPr>
              <w:jc w:val="both"/>
              <w:rPr>
                <w:i/>
                <w:iCs/>
                <w:sz w:val="26"/>
                <w:szCs w:val="26"/>
              </w:rPr>
            </w:pPr>
            <w:r>
              <w:rPr>
                <w:i/>
                <w:iCs/>
                <w:sz w:val="26"/>
                <w:szCs w:val="26"/>
              </w:rPr>
              <w:t>(HS nêu được 1 ý cho: 0,5 điểm; HS nêu từ 2 ý trở lên cho điểm tối đa: 0,75 điểm)</w:t>
            </w:r>
          </w:p>
        </w:tc>
        <w:tc>
          <w:tcPr>
            <w:tcW w:w="1128" w:type="dxa"/>
          </w:tcPr>
          <w:p w14:paraId="4495C4B4" w14:textId="77777777" w:rsidR="00AF4D36" w:rsidRDefault="002577F8" w:rsidP="00AF4D36">
            <w:pPr>
              <w:rPr>
                <w:sz w:val="26"/>
                <w:szCs w:val="26"/>
              </w:rPr>
            </w:pPr>
            <w:r>
              <w:rPr>
                <w:sz w:val="26"/>
                <w:szCs w:val="26"/>
              </w:rPr>
              <w:t>0,25</w:t>
            </w:r>
          </w:p>
          <w:p w14:paraId="07DCC31C" w14:textId="77777777" w:rsidR="00EE6BEF" w:rsidRDefault="00EE6BEF" w:rsidP="00AF4D36">
            <w:pPr>
              <w:rPr>
                <w:sz w:val="26"/>
                <w:szCs w:val="26"/>
              </w:rPr>
            </w:pPr>
          </w:p>
          <w:p w14:paraId="1A28203C" w14:textId="77777777" w:rsidR="00EE6BEF" w:rsidRDefault="00EE6BEF" w:rsidP="00AF4D36">
            <w:pPr>
              <w:rPr>
                <w:sz w:val="26"/>
                <w:szCs w:val="26"/>
              </w:rPr>
            </w:pPr>
          </w:p>
          <w:p w14:paraId="15FD0A39" w14:textId="0F599F2B" w:rsidR="00EE6BEF" w:rsidRPr="00DF5C5C" w:rsidRDefault="00EE6BEF" w:rsidP="00AF4D36">
            <w:pPr>
              <w:rPr>
                <w:sz w:val="26"/>
                <w:szCs w:val="26"/>
              </w:rPr>
            </w:pPr>
            <w:r>
              <w:rPr>
                <w:sz w:val="26"/>
                <w:szCs w:val="26"/>
              </w:rPr>
              <w:t>0,75</w:t>
            </w:r>
          </w:p>
        </w:tc>
      </w:tr>
      <w:tr w:rsidR="005158C5" w:rsidRPr="00DF5C5C" w14:paraId="2A19FA38" w14:textId="77777777" w:rsidTr="00CD31DB">
        <w:tc>
          <w:tcPr>
            <w:tcW w:w="838" w:type="dxa"/>
            <w:vMerge/>
            <w:vAlign w:val="center"/>
          </w:tcPr>
          <w:p w14:paraId="2427F013" w14:textId="77777777" w:rsidR="005158C5" w:rsidRPr="00DF5C5C" w:rsidRDefault="005158C5" w:rsidP="004164FA">
            <w:pPr>
              <w:jc w:val="center"/>
              <w:rPr>
                <w:sz w:val="26"/>
                <w:szCs w:val="26"/>
              </w:rPr>
            </w:pPr>
          </w:p>
        </w:tc>
        <w:tc>
          <w:tcPr>
            <w:tcW w:w="720" w:type="dxa"/>
          </w:tcPr>
          <w:p w14:paraId="2B31CE10" w14:textId="77777777" w:rsidR="005158C5" w:rsidRPr="00DF5C5C" w:rsidRDefault="005158C5" w:rsidP="004164FA">
            <w:pPr>
              <w:jc w:val="center"/>
              <w:rPr>
                <w:sz w:val="26"/>
                <w:szCs w:val="26"/>
              </w:rPr>
            </w:pPr>
            <w:r w:rsidRPr="00DF5C5C">
              <w:rPr>
                <w:sz w:val="26"/>
                <w:szCs w:val="26"/>
              </w:rPr>
              <w:t>10</w:t>
            </w:r>
          </w:p>
        </w:tc>
        <w:tc>
          <w:tcPr>
            <w:tcW w:w="6551" w:type="dxa"/>
          </w:tcPr>
          <w:p w14:paraId="021E879E" w14:textId="03671DF4" w:rsidR="00AF4D36" w:rsidRPr="005472F5" w:rsidRDefault="005472F5" w:rsidP="004164FA">
            <w:pPr>
              <w:jc w:val="both"/>
              <w:rPr>
                <w:iCs/>
                <w:sz w:val="26"/>
                <w:szCs w:val="26"/>
                <w:shd w:val="clear" w:color="auto" w:fill="FFFFFF"/>
              </w:rPr>
            </w:pPr>
            <w:r w:rsidRPr="005472F5">
              <w:rPr>
                <w:iCs/>
                <w:sz w:val="26"/>
                <w:szCs w:val="26"/>
                <w:shd w:val="clear" w:color="auto" w:fill="FFFFFF"/>
              </w:rPr>
              <w:t xml:space="preserve">HS nêu được các ý </w:t>
            </w:r>
            <w:r>
              <w:rPr>
                <w:iCs/>
                <w:sz w:val="26"/>
                <w:szCs w:val="26"/>
                <w:shd w:val="clear" w:color="auto" w:fill="FFFFFF"/>
              </w:rPr>
              <w:t>sau:</w:t>
            </w:r>
          </w:p>
          <w:p w14:paraId="30BB0864" w14:textId="351AE85D" w:rsidR="005158C5" w:rsidRPr="00DF5C5C" w:rsidRDefault="005158C5" w:rsidP="004164FA">
            <w:pPr>
              <w:jc w:val="both"/>
              <w:rPr>
                <w:sz w:val="26"/>
                <w:szCs w:val="26"/>
                <w:shd w:val="clear" w:color="auto" w:fill="FFFFFF"/>
              </w:rPr>
            </w:pPr>
            <w:r w:rsidRPr="00DF5C5C">
              <w:rPr>
                <w:i/>
                <w:sz w:val="26"/>
                <w:szCs w:val="26"/>
                <w:shd w:val="clear" w:color="auto" w:fill="FFFFFF"/>
              </w:rPr>
              <w:t xml:space="preserve">- </w:t>
            </w:r>
            <w:r w:rsidRPr="00DF5C5C">
              <w:rPr>
                <w:sz w:val="26"/>
                <w:szCs w:val="26"/>
                <w:shd w:val="clear" w:color="auto" w:fill="FFFFFF"/>
              </w:rPr>
              <w:t xml:space="preserve">Đừng bao giờ tự khép mình trong lớp vỏ chắc chắn để cố giữ sự nguyên vẹn </w:t>
            </w:r>
            <w:r w:rsidR="005472F5">
              <w:rPr>
                <w:sz w:val="26"/>
                <w:szCs w:val="26"/>
                <w:shd w:val="clear" w:color="auto" w:fill="FFFFFF"/>
              </w:rPr>
              <w:t xml:space="preserve">sự </w:t>
            </w:r>
            <w:r w:rsidRPr="00DF5C5C">
              <w:rPr>
                <w:sz w:val="26"/>
                <w:szCs w:val="26"/>
                <w:shd w:val="clear" w:color="auto" w:fill="FFFFFF"/>
              </w:rPr>
              <w:t xml:space="preserve">vô nghĩa của bản thân </w:t>
            </w:r>
          </w:p>
          <w:p w14:paraId="0366F93D" w14:textId="782F507F" w:rsidR="0002137F" w:rsidRDefault="005158C5" w:rsidP="004164FA">
            <w:pPr>
              <w:jc w:val="both"/>
              <w:rPr>
                <w:sz w:val="26"/>
                <w:szCs w:val="26"/>
                <w:shd w:val="clear" w:color="auto" w:fill="FFFFFF"/>
              </w:rPr>
            </w:pPr>
            <w:r w:rsidRPr="00DF5C5C">
              <w:rPr>
                <w:sz w:val="26"/>
                <w:szCs w:val="26"/>
                <w:shd w:val="clear" w:color="auto" w:fill="FFFFFF"/>
              </w:rPr>
              <w:t xml:space="preserve">- Muốn sống một cuộc đời ý nghĩa, chúng ta phải mạnh mẽ dấn thân. Nếu cứ thu mình trong cai vỏ bọc an toàn, chúng ta sẽ chỉ là những con người nhạt nhòa rồi tàn lụi dần. </w:t>
            </w:r>
          </w:p>
          <w:p w14:paraId="71FB07B7" w14:textId="77777777" w:rsidR="005158C5" w:rsidRDefault="0002137F" w:rsidP="004164FA">
            <w:pPr>
              <w:jc w:val="both"/>
              <w:rPr>
                <w:sz w:val="26"/>
                <w:szCs w:val="26"/>
                <w:shd w:val="clear" w:color="auto" w:fill="FFFFFF"/>
              </w:rPr>
            </w:pPr>
            <w:r>
              <w:rPr>
                <w:sz w:val="26"/>
                <w:szCs w:val="26"/>
                <w:shd w:val="clear" w:color="auto" w:fill="FFFFFF"/>
              </w:rPr>
              <w:t>-</w:t>
            </w:r>
            <w:r w:rsidR="005158C5" w:rsidRPr="00DF5C5C">
              <w:rPr>
                <w:sz w:val="26"/>
                <w:szCs w:val="26"/>
                <w:shd w:val="clear" w:color="auto" w:fill="FFFFFF"/>
              </w:rPr>
              <w:t>Muốn thành công, con người không có cách nào khác ngoài việc đương đầu với gian nan, thử thách.</w:t>
            </w:r>
          </w:p>
          <w:p w14:paraId="468FF311" w14:textId="2782BFD3" w:rsidR="008222B3" w:rsidRDefault="008222B3" w:rsidP="004164FA">
            <w:pPr>
              <w:jc w:val="both"/>
              <w:rPr>
                <w:sz w:val="26"/>
                <w:szCs w:val="26"/>
                <w:shd w:val="clear" w:color="auto" w:fill="FFFFFF"/>
              </w:rPr>
            </w:pPr>
            <w:r>
              <w:rPr>
                <w:sz w:val="26"/>
                <w:szCs w:val="26"/>
                <w:shd w:val="clear" w:color="auto" w:fill="FFFFFF"/>
              </w:rPr>
              <w:lastRenderedPageBreak/>
              <w:t>- Đừng vì hạnh phúc trước mắt</w:t>
            </w:r>
            <w:r w:rsidR="00B80318">
              <w:rPr>
                <w:sz w:val="26"/>
                <w:szCs w:val="26"/>
                <w:shd w:val="clear" w:color="auto" w:fill="FFFFFF"/>
              </w:rPr>
              <w:t xml:space="preserve"> mà đánh mất đi giá trị đích thực lâu dài</w:t>
            </w:r>
          </w:p>
          <w:p w14:paraId="123DB03C" w14:textId="691CBA68" w:rsidR="005472F5" w:rsidRPr="00DF5C5C" w:rsidRDefault="005472F5" w:rsidP="004164FA">
            <w:pPr>
              <w:jc w:val="both"/>
              <w:rPr>
                <w:sz w:val="26"/>
                <w:szCs w:val="26"/>
              </w:rPr>
            </w:pPr>
            <w:r>
              <w:rPr>
                <w:i/>
                <w:iCs/>
                <w:sz w:val="26"/>
                <w:szCs w:val="26"/>
              </w:rPr>
              <w:t>(HS nêu được 1 ý cho: 0,</w:t>
            </w:r>
            <w:r w:rsidR="005949AF">
              <w:rPr>
                <w:i/>
                <w:iCs/>
                <w:sz w:val="26"/>
                <w:szCs w:val="26"/>
              </w:rPr>
              <w:t>2</w:t>
            </w:r>
            <w:r>
              <w:rPr>
                <w:i/>
                <w:iCs/>
                <w:sz w:val="26"/>
                <w:szCs w:val="26"/>
              </w:rPr>
              <w:t xml:space="preserve">5 điểm; HS nêu từ </w:t>
            </w:r>
            <w:r w:rsidR="005949AF">
              <w:rPr>
                <w:i/>
                <w:iCs/>
                <w:sz w:val="26"/>
                <w:szCs w:val="26"/>
              </w:rPr>
              <w:t>3</w:t>
            </w:r>
            <w:r>
              <w:rPr>
                <w:i/>
                <w:iCs/>
                <w:sz w:val="26"/>
                <w:szCs w:val="26"/>
              </w:rPr>
              <w:t xml:space="preserve"> ý trở lên cho điểm tối đa: </w:t>
            </w:r>
            <w:r w:rsidR="005949AF">
              <w:rPr>
                <w:i/>
                <w:iCs/>
                <w:sz w:val="26"/>
                <w:szCs w:val="26"/>
              </w:rPr>
              <w:t>1,0</w:t>
            </w:r>
            <w:r>
              <w:rPr>
                <w:i/>
                <w:iCs/>
                <w:sz w:val="26"/>
                <w:szCs w:val="26"/>
              </w:rPr>
              <w:t xml:space="preserve"> điểm)</w:t>
            </w:r>
          </w:p>
        </w:tc>
        <w:tc>
          <w:tcPr>
            <w:tcW w:w="1128" w:type="dxa"/>
          </w:tcPr>
          <w:p w14:paraId="639EA158" w14:textId="0CF4915B" w:rsidR="005158C5" w:rsidRPr="00DF5C5C" w:rsidRDefault="005472F5" w:rsidP="004164FA">
            <w:pPr>
              <w:jc w:val="center"/>
              <w:rPr>
                <w:sz w:val="26"/>
                <w:szCs w:val="26"/>
              </w:rPr>
            </w:pPr>
            <w:r>
              <w:rPr>
                <w:sz w:val="26"/>
                <w:szCs w:val="26"/>
              </w:rPr>
              <w:lastRenderedPageBreak/>
              <w:t>1,0</w:t>
            </w:r>
          </w:p>
          <w:p w14:paraId="57A0ABF9" w14:textId="77777777" w:rsidR="005158C5" w:rsidRPr="00DF5C5C" w:rsidRDefault="005158C5" w:rsidP="004164FA">
            <w:pPr>
              <w:jc w:val="center"/>
              <w:rPr>
                <w:sz w:val="26"/>
                <w:szCs w:val="26"/>
              </w:rPr>
            </w:pPr>
          </w:p>
          <w:p w14:paraId="6E43622B" w14:textId="77777777" w:rsidR="005158C5" w:rsidRPr="00DF5C5C" w:rsidRDefault="005158C5" w:rsidP="004164FA">
            <w:pPr>
              <w:jc w:val="center"/>
              <w:rPr>
                <w:sz w:val="26"/>
                <w:szCs w:val="26"/>
              </w:rPr>
            </w:pPr>
          </w:p>
        </w:tc>
      </w:tr>
      <w:tr w:rsidR="005158C5" w:rsidRPr="00DF5C5C" w14:paraId="1DC7AF13" w14:textId="77777777" w:rsidTr="00CD31DB">
        <w:tc>
          <w:tcPr>
            <w:tcW w:w="838" w:type="dxa"/>
            <w:vMerge w:val="restart"/>
            <w:vAlign w:val="center"/>
          </w:tcPr>
          <w:p w14:paraId="41A0EDB7" w14:textId="77777777" w:rsidR="005158C5" w:rsidRPr="00DF5C5C" w:rsidRDefault="005158C5" w:rsidP="004164FA">
            <w:pPr>
              <w:jc w:val="center"/>
              <w:rPr>
                <w:sz w:val="26"/>
                <w:szCs w:val="26"/>
              </w:rPr>
            </w:pPr>
            <w:r w:rsidRPr="00DF5C5C">
              <w:rPr>
                <w:sz w:val="26"/>
                <w:szCs w:val="26"/>
              </w:rPr>
              <w:t>II</w:t>
            </w:r>
          </w:p>
        </w:tc>
        <w:tc>
          <w:tcPr>
            <w:tcW w:w="8399" w:type="dxa"/>
            <w:gridSpan w:val="3"/>
          </w:tcPr>
          <w:p w14:paraId="55CC683C" w14:textId="4008484E" w:rsidR="005158C5" w:rsidRPr="00DF5C5C" w:rsidRDefault="000E60CB" w:rsidP="004164FA">
            <w:pPr>
              <w:jc w:val="center"/>
              <w:rPr>
                <w:b/>
                <w:sz w:val="26"/>
                <w:szCs w:val="26"/>
              </w:rPr>
            </w:pPr>
            <w:r>
              <w:rPr>
                <w:b/>
                <w:sz w:val="26"/>
                <w:szCs w:val="26"/>
              </w:rPr>
              <w:t>VIẾT</w:t>
            </w:r>
          </w:p>
        </w:tc>
      </w:tr>
      <w:tr w:rsidR="005158C5" w:rsidRPr="00DF5C5C" w14:paraId="2E7A49A3" w14:textId="77777777" w:rsidTr="00CD31DB">
        <w:tc>
          <w:tcPr>
            <w:tcW w:w="838" w:type="dxa"/>
            <w:vMerge/>
            <w:vAlign w:val="center"/>
          </w:tcPr>
          <w:p w14:paraId="10942740" w14:textId="77777777" w:rsidR="005158C5" w:rsidRPr="00DF5C5C" w:rsidRDefault="005158C5" w:rsidP="004164FA">
            <w:pPr>
              <w:jc w:val="center"/>
              <w:rPr>
                <w:sz w:val="26"/>
                <w:szCs w:val="26"/>
              </w:rPr>
            </w:pPr>
          </w:p>
        </w:tc>
        <w:tc>
          <w:tcPr>
            <w:tcW w:w="720" w:type="dxa"/>
          </w:tcPr>
          <w:p w14:paraId="1EB27055" w14:textId="77777777" w:rsidR="005158C5" w:rsidRPr="00DF5C5C" w:rsidRDefault="005158C5" w:rsidP="004164FA">
            <w:pPr>
              <w:jc w:val="center"/>
              <w:rPr>
                <w:sz w:val="26"/>
                <w:szCs w:val="26"/>
              </w:rPr>
            </w:pPr>
          </w:p>
        </w:tc>
        <w:tc>
          <w:tcPr>
            <w:tcW w:w="6551" w:type="dxa"/>
          </w:tcPr>
          <w:p w14:paraId="3E8C3B8E" w14:textId="683653C5" w:rsidR="005158C5" w:rsidRPr="00DF5C5C" w:rsidRDefault="00BB0B24" w:rsidP="004164FA">
            <w:pPr>
              <w:jc w:val="both"/>
              <w:rPr>
                <w:sz w:val="26"/>
                <w:szCs w:val="26"/>
              </w:rPr>
            </w:pPr>
            <w:r w:rsidRPr="00FB3A93">
              <w:rPr>
                <w:i/>
                <w:iCs/>
                <w:sz w:val="26"/>
                <w:szCs w:val="26"/>
              </w:rPr>
              <w:t>a</w:t>
            </w:r>
            <w:r w:rsidRPr="00FB3A93">
              <w:rPr>
                <w:sz w:val="26"/>
                <w:szCs w:val="26"/>
              </w:rPr>
              <w:t>.</w:t>
            </w:r>
            <w:r w:rsidRPr="00FB3A93">
              <w:rPr>
                <w:i/>
                <w:iCs/>
                <w:sz w:val="26"/>
                <w:szCs w:val="26"/>
              </w:rPr>
              <w:t xml:space="preserve"> Đảm bảo cấu trúc bài văn</w:t>
            </w:r>
            <w:r w:rsidRPr="00FB3A93">
              <w:rPr>
                <w:i/>
                <w:iCs/>
                <w:sz w:val="26"/>
                <w:szCs w:val="26"/>
                <w:lang w:val="vi-VN"/>
              </w:rPr>
              <w:t xml:space="preserve"> nghị luận: </w:t>
            </w:r>
            <w:r w:rsidRPr="00FB3A93">
              <w:rPr>
                <w:sz w:val="26"/>
                <w:szCs w:val="26"/>
                <w:lang w:val="vi-VN"/>
              </w:rPr>
              <w:t xml:space="preserve">Mở bài nêu được vấn đề, thân bài triển khai được vấn đề, kết bài khái quát được vấn đề. </w:t>
            </w:r>
          </w:p>
        </w:tc>
        <w:tc>
          <w:tcPr>
            <w:tcW w:w="1128" w:type="dxa"/>
          </w:tcPr>
          <w:p w14:paraId="24D585CA" w14:textId="3D6B8BF1" w:rsidR="005158C5" w:rsidRPr="00DF5C5C" w:rsidRDefault="00BB0B24" w:rsidP="004164FA">
            <w:pPr>
              <w:jc w:val="center"/>
              <w:rPr>
                <w:sz w:val="26"/>
                <w:szCs w:val="26"/>
              </w:rPr>
            </w:pPr>
            <w:r>
              <w:rPr>
                <w:sz w:val="26"/>
                <w:szCs w:val="26"/>
              </w:rPr>
              <w:t>0,25</w:t>
            </w:r>
          </w:p>
        </w:tc>
      </w:tr>
      <w:tr w:rsidR="005158C5" w:rsidRPr="00DF5C5C" w14:paraId="69251CF4" w14:textId="77777777" w:rsidTr="00CD31DB">
        <w:tc>
          <w:tcPr>
            <w:tcW w:w="838" w:type="dxa"/>
            <w:vMerge/>
            <w:vAlign w:val="center"/>
          </w:tcPr>
          <w:p w14:paraId="2467AEFC" w14:textId="77777777" w:rsidR="005158C5" w:rsidRPr="00DF5C5C" w:rsidRDefault="005158C5" w:rsidP="004164FA">
            <w:pPr>
              <w:jc w:val="center"/>
              <w:rPr>
                <w:sz w:val="26"/>
                <w:szCs w:val="26"/>
              </w:rPr>
            </w:pPr>
          </w:p>
        </w:tc>
        <w:tc>
          <w:tcPr>
            <w:tcW w:w="720" w:type="dxa"/>
          </w:tcPr>
          <w:p w14:paraId="38B0B8F0" w14:textId="77777777" w:rsidR="005158C5" w:rsidRPr="00DF5C5C" w:rsidRDefault="005158C5" w:rsidP="004164FA">
            <w:pPr>
              <w:jc w:val="center"/>
              <w:rPr>
                <w:sz w:val="26"/>
                <w:szCs w:val="26"/>
              </w:rPr>
            </w:pPr>
          </w:p>
        </w:tc>
        <w:tc>
          <w:tcPr>
            <w:tcW w:w="6551" w:type="dxa"/>
          </w:tcPr>
          <w:p w14:paraId="6EB39C49" w14:textId="2201B0B9" w:rsidR="005158C5" w:rsidRPr="00DF5C5C" w:rsidRDefault="00BB0B24" w:rsidP="004164FA">
            <w:pPr>
              <w:jc w:val="both"/>
              <w:rPr>
                <w:sz w:val="26"/>
                <w:szCs w:val="26"/>
              </w:rPr>
            </w:pPr>
            <w:r w:rsidRPr="00FB3A93">
              <w:rPr>
                <w:i/>
                <w:sz w:val="26"/>
                <w:szCs w:val="26"/>
              </w:rPr>
              <w:t>b</w:t>
            </w:r>
            <w:r w:rsidRPr="00FB3A93">
              <w:rPr>
                <w:i/>
                <w:sz w:val="26"/>
                <w:szCs w:val="26"/>
                <w:lang w:val="vi-VN"/>
              </w:rPr>
              <w:t xml:space="preserve">. Xác định đúng </w:t>
            </w:r>
            <w:r w:rsidRPr="00FB3A93">
              <w:rPr>
                <w:i/>
                <w:sz w:val="26"/>
                <w:szCs w:val="26"/>
              </w:rPr>
              <w:t>yêu cầu của đề</w:t>
            </w:r>
            <w:r w:rsidRPr="00FB3A93">
              <w:rPr>
                <w:sz w:val="26"/>
                <w:szCs w:val="26"/>
                <w:lang w:val="vi-VN"/>
              </w:rPr>
              <w:t xml:space="preserve">: suy nghĩ cá nhân đối với hiện tượng một số bạn nghiện trò chơi điện tử mà không quan tâm đến các hoạt động vui chơi giải trí khác. </w:t>
            </w:r>
          </w:p>
        </w:tc>
        <w:tc>
          <w:tcPr>
            <w:tcW w:w="1128" w:type="dxa"/>
          </w:tcPr>
          <w:p w14:paraId="7B7F9932" w14:textId="10FD7DD1" w:rsidR="005158C5" w:rsidRPr="00DF5C5C" w:rsidRDefault="00BB0B24" w:rsidP="004164FA">
            <w:pPr>
              <w:jc w:val="center"/>
              <w:rPr>
                <w:sz w:val="26"/>
                <w:szCs w:val="26"/>
              </w:rPr>
            </w:pPr>
            <w:r>
              <w:rPr>
                <w:sz w:val="26"/>
                <w:szCs w:val="26"/>
              </w:rPr>
              <w:t>0,25</w:t>
            </w:r>
          </w:p>
        </w:tc>
      </w:tr>
      <w:tr w:rsidR="005158C5" w:rsidRPr="000E60CB" w14:paraId="63AC423E" w14:textId="77777777" w:rsidTr="00CD31DB">
        <w:tc>
          <w:tcPr>
            <w:tcW w:w="838" w:type="dxa"/>
            <w:vMerge/>
            <w:vAlign w:val="center"/>
          </w:tcPr>
          <w:p w14:paraId="4FD4BE57" w14:textId="77777777" w:rsidR="005158C5" w:rsidRPr="00DF5C5C" w:rsidRDefault="005158C5" w:rsidP="004164FA">
            <w:pPr>
              <w:jc w:val="center"/>
              <w:rPr>
                <w:sz w:val="26"/>
                <w:szCs w:val="26"/>
              </w:rPr>
            </w:pPr>
          </w:p>
        </w:tc>
        <w:tc>
          <w:tcPr>
            <w:tcW w:w="720" w:type="dxa"/>
          </w:tcPr>
          <w:p w14:paraId="2F96F98E" w14:textId="77777777" w:rsidR="005158C5" w:rsidRPr="00DF5C5C" w:rsidRDefault="005158C5" w:rsidP="004164FA">
            <w:pPr>
              <w:jc w:val="center"/>
              <w:rPr>
                <w:sz w:val="26"/>
                <w:szCs w:val="26"/>
              </w:rPr>
            </w:pPr>
          </w:p>
        </w:tc>
        <w:tc>
          <w:tcPr>
            <w:tcW w:w="6551" w:type="dxa"/>
          </w:tcPr>
          <w:p w14:paraId="4E08B43A" w14:textId="77777777" w:rsidR="000E60CB" w:rsidRPr="004422EE" w:rsidRDefault="000E60CB" w:rsidP="000E60CB">
            <w:pPr>
              <w:jc w:val="both"/>
              <w:rPr>
                <w:i/>
                <w:iCs/>
                <w:sz w:val="26"/>
                <w:szCs w:val="26"/>
                <w:lang w:val="vi-VN"/>
              </w:rPr>
            </w:pPr>
            <w:r w:rsidRPr="004422EE">
              <w:rPr>
                <w:i/>
                <w:iCs/>
                <w:sz w:val="26"/>
                <w:szCs w:val="26"/>
              </w:rPr>
              <w:t xml:space="preserve">c. </w:t>
            </w:r>
            <w:r w:rsidRPr="004422EE">
              <w:rPr>
                <w:i/>
                <w:iCs/>
                <w:sz w:val="26"/>
                <w:szCs w:val="26"/>
                <w:lang w:val="vi-VN"/>
              </w:rPr>
              <w:t>Triển khai vấn đề nghị luận thành các luận điểm</w:t>
            </w:r>
          </w:p>
          <w:p w14:paraId="1AB25915" w14:textId="1567E803" w:rsidR="005158C5" w:rsidRPr="00F469F7" w:rsidRDefault="000E60CB" w:rsidP="000E60CB">
            <w:pPr>
              <w:jc w:val="both"/>
              <w:rPr>
                <w:sz w:val="26"/>
                <w:szCs w:val="26"/>
                <w:lang w:val="vi-VN"/>
              </w:rPr>
            </w:pPr>
            <w:r w:rsidRPr="00FB3A93">
              <w:rPr>
                <w:sz w:val="26"/>
                <w:szCs w:val="26"/>
                <w:lang w:val="vi-VN"/>
              </w:rPr>
              <w:t>HS triển khai vấn đề theo nhiều cách, nhưng cần vận dụng tốt các thao tác lập luận, kết hợp chặt chẽ giữa lí lẽ và dẫn chứng</w:t>
            </w:r>
            <w:r w:rsidR="00F469F7" w:rsidRPr="00F469F7">
              <w:rPr>
                <w:sz w:val="26"/>
                <w:szCs w:val="26"/>
                <w:lang w:val="vi-VN"/>
              </w:rPr>
              <w:t>.</w:t>
            </w:r>
            <w:r w:rsidRPr="00FB3A93">
              <w:rPr>
                <w:sz w:val="26"/>
                <w:szCs w:val="26"/>
                <w:lang w:val="vi-VN"/>
              </w:rPr>
              <w:t xml:space="preserve"> </w:t>
            </w:r>
            <w:r w:rsidR="00F469F7" w:rsidRPr="00F469F7">
              <w:rPr>
                <w:sz w:val="26"/>
                <w:szCs w:val="26"/>
                <w:lang w:val="vi-VN"/>
              </w:rPr>
              <w:t>S</w:t>
            </w:r>
            <w:r w:rsidRPr="00FB3A93">
              <w:rPr>
                <w:sz w:val="26"/>
                <w:szCs w:val="26"/>
                <w:lang w:val="vi-VN"/>
              </w:rPr>
              <w:t>au đây là một số gợi ý:</w:t>
            </w:r>
          </w:p>
          <w:p w14:paraId="518FD352" w14:textId="0F3C3230" w:rsidR="0083576A" w:rsidRPr="00845408" w:rsidRDefault="00F469F7" w:rsidP="000E60CB">
            <w:pPr>
              <w:jc w:val="both"/>
              <w:rPr>
                <w:sz w:val="26"/>
                <w:szCs w:val="26"/>
              </w:rPr>
            </w:pPr>
            <w:r w:rsidRPr="00F469F7">
              <w:rPr>
                <w:sz w:val="26"/>
                <w:szCs w:val="26"/>
                <w:lang w:val="vi-VN"/>
              </w:rPr>
              <w:t xml:space="preserve">*. Mở bài:- </w:t>
            </w:r>
            <w:r w:rsidR="00680F8B" w:rsidRPr="00680F8B">
              <w:rPr>
                <w:sz w:val="26"/>
                <w:szCs w:val="26"/>
                <w:lang w:val="vi-VN"/>
              </w:rPr>
              <w:t>G</w:t>
            </w:r>
            <w:r w:rsidRPr="00F469F7">
              <w:rPr>
                <w:sz w:val="26"/>
                <w:szCs w:val="26"/>
                <w:lang w:val="vi-VN"/>
              </w:rPr>
              <w:t>iới thiệu vấn đề nghị luận</w:t>
            </w:r>
            <w:r w:rsidR="00680F8B" w:rsidRPr="00680F8B">
              <w:rPr>
                <w:sz w:val="26"/>
                <w:szCs w:val="26"/>
                <w:lang w:val="vi-VN"/>
              </w:rPr>
              <w:t>: hiện tượng lười học ở học sinh hiện nay</w:t>
            </w:r>
            <w:r w:rsidR="0083576A" w:rsidRPr="0083576A">
              <w:rPr>
                <w:sz w:val="26"/>
                <w:szCs w:val="26"/>
                <w:lang w:val="vi-VN"/>
              </w:rPr>
              <w:t>.</w:t>
            </w:r>
          </w:p>
          <w:p w14:paraId="7B799931" w14:textId="108202AB" w:rsidR="00680F8B" w:rsidRPr="00845408" w:rsidRDefault="00680F8B" w:rsidP="000E60CB">
            <w:pPr>
              <w:jc w:val="both"/>
              <w:rPr>
                <w:sz w:val="26"/>
                <w:szCs w:val="26"/>
              </w:rPr>
            </w:pPr>
            <w:r w:rsidRPr="00845408">
              <w:rPr>
                <w:sz w:val="26"/>
                <w:szCs w:val="26"/>
              </w:rPr>
              <w:t>*Thân bài</w:t>
            </w:r>
            <w:r w:rsidR="000B4995" w:rsidRPr="00845408">
              <w:rPr>
                <w:sz w:val="26"/>
                <w:szCs w:val="26"/>
              </w:rPr>
              <w:t>:</w:t>
            </w:r>
          </w:p>
          <w:p w14:paraId="19AFE415" w14:textId="51D3732A" w:rsidR="000B4995" w:rsidRDefault="000B4995" w:rsidP="000E60CB">
            <w:pPr>
              <w:jc w:val="both"/>
              <w:rPr>
                <w:sz w:val="26"/>
                <w:szCs w:val="26"/>
              </w:rPr>
            </w:pPr>
            <w:r>
              <w:rPr>
                <w:sz w:val="26"/>
                <w:szCs w:val="26"/>
              </w:rPr>
              <w:t>-Giải thích</w:t>
            </w:r>
            <w:r w:rsidR="00825F29">
              <w:rPr>
                <w:sz w:val="26"/>
                <w:szCs w:val="26"/>
              </w:rPr>
              <w:t xml:space="preserve"> khái niệm để làm rõ vấn đề nghị luận (giải thích “hiện tượng lười học”)</w:t>
            </w:r>
          </w:p>
          <w:p w14:paraId="47CA041B" w14:textId="79EFE9E6" w:rsidR="00CC7350" w:rsidRPr="00CC7350" w:rsidRDefault="00CC7350" w:rsidP="000E60CB">
            <w:pPr>
              <w:jc w:val="both"/>
              <w:rPr>
                <w:sz w:val="26"/>
                <w:szCs w:val="26"/>
              </w:rPr>
            </w:pPr>
            <w:r w:rsidRPr="00CC7350">
              <w:rPr>
                <w:sz w:val="26"/>
                <w:szCs w:val="26"/>
              </w:rPr>
              <w:t>- Đưa ra quan điểm</w:t>
            </w:r>
            <w:r w:rsidR="00845408">
              <w:rPr>
                <w:sz w:val="26"/>
                <w:szCs w:val="26"/>
              </w:rPr>
              <w:t>, ý kiến</w:t>
            </w:r>
            <w:r w:rsidRPr="00CC7350">
              <w:rPr>
                <w:sz w:val="26"/>
                <w:szCs w:val="26"/>
              </w:rPr>
              <w:t xml:space="preserve"> của mình</w:t>
            </w:r>
            <w:r>
              <w:rPr>
                <w:sz w:val="26"/>
                <w:szCs w:val="26"/>
              </w:rPr>
              <w:t xml:space="preserve"> bằng lí lẽ và bằng chứng:</w:t>
            </w:r>
          </w:p>
          <w:p w14:paraId="4710452F" w14:textId="17872AB2" w:rsidR="000E60CB" w:rsidRPr="004422EE" w:rsidRDefault="002C5BCC" w:rsidP="000E60CB">
            <w:pPr>
              <w:jc w:val="both"/>
              <w:rPr>
                <w:sz w:val="26"/>
                <w:szCs w:val="26"/>
                <w:lang w:val="vi-VN"/>
              </w:rPr>
            </w:pPr>
            <w:r>
              <w:rPr>
                <w:sz w:val="26"/>
                <w:szCs w:val="26"/>
              </w:rPr>
              <w:t>+</w:t>
            </w:r>
            <w:r w:rsidR="000E60CB" w:rsidRPr="004422EE">
              <w:rPr>
                <w:sz w:val="26"/>
                <w:szCs w:val="26"/>
                <w:lang w:val="vi-VN"/>
              </w:rPr>
              <w:t xml:space="preserve"> Thực trạng </w:t>
            </w:r>
            <w:r w:rsidR="0092605D" w:rsidRPr="002C5BCC">
              <w:rPr>
                <w:sz w:val="26"/>
                <w:szCs w:val="26"/>
              </w:rPr>
              <w:t>của hiện tượng lười học ở học sinh hiện nay</w:t>
            </w:r>
            <w:r w:rsidR="000E60CB" w:rsidRPr="004422EE">
              <w:rPr>
                <w:sz w:val="26"/>
                <w:szCs w:val="26"/>
                <w:lang w:val="vi-VN"/>
              </w:rPr>
              <w:t>.</w:t>
            </w:r>
          </w:p>
          <w:p w14:paraId="2D6F1566" w14:textId="6AFB62A7" w:rsidR="000E60CB" w:rsidRPr="0092605D" w:rsidRDefault="002C5BCC" w:rsidP="000E60CB">
            <w:pPr>
              <w:jc w:val="both"/>
              <w:rPr>
                <w:sz w:val="26"/>
                <w:szCs w:val="26"/>
                <w:lang w:val="vi-VN"/>
              </w:rPr>
            </w:pPr>
            <w:r w:rsidRPr="002C5BCC">
              <w:rPr>
                <w:sz w:val="26"/>
                <w:szCs w:val="26"/>
                <w:lang w:val="vi-VN"/>
              </w:rPr>
              <w:t>+</w:t>
            </w:r>
            <w:r w:rsidR="000E60CB" w:rsidRPr="004422EE">
              <w:rPr>
                <w:sz w:val="26"/>
                <w:szCs w:val="26"/>
                <w:lang w:val="vi-VN"/>
              </w:rPr>
              <w:t xml:space="preserve"> Nguyên nhân </w:t>
            </w:r>
          </w:p>
          <w:p w14:paraId="37EA6D55" w14:textId="4D77AC8E" w:rsidR="0092605D" w:rsidRPr="0092605D" w:rsidRDefault="002C5BCC" w:rsidP="000E60CB">
            <w:pPr>
              <w:jc w:val="both"/>
              <w:rPr>
                <w:sz w:val="26"/>
                <w:szCs w:val="26"/>
                <w:lang w:val="vi-VN"/>
              </w:rPr>
            </w:pPr>
            <w:r w:rsidRPr="002C5BCC">
              <w:rPr>
                <w:sz w:val="26"/>
                <w:szCs w:val="26"/>
                <w:lang w:val="vi-VN"/>
              </w:rPr>
              <w:t>+</w:t>
            </w:r>
            <w:r w:rsidR="0092605D" w:rsidRPr="0092605D">
              <w:rPr>
                <w:sz w:val="26"/>
                <w:szCs w:val="26"/>
                <w:lang w:val="vi-VN"/>
              </w:rPr>
              <w:t xml:space="preserve"> </w:t>
            </w:r>
            <w:r w:rsidR="00284AE7" w:rsidRPr="00284AE7">
              <w:rPr>
                <w:sz w:val="26"/>
                <w:szCs w:val="26"/>
                <w:lang w:val="vi-VN"/>
              </w:rPr>
              <w:t>Hậu quả</w:t>
            </w:r>
            <w:r w:rsidR="0092605D" w:rsidRPr="004422EE">
              <w:rPr>
                <w:sz w:val="26"/>
                <w:szCs w:val="26"/>
                <w:lang w:val="vi-VN"/>
              </w:rPr>
              <w:t>.</w:t>
            </w:r>
          </w:p>
          <w:p w14:paraId="1917E028" w14:textId="77B88820" w:rsidR="000E60CB" w:rsidRPr="002C5BCC" w:rsidRDefault="002C5BCC" w:rsidP="000E60CB">
            <w:pPr>
              <w:jc w:val="both"/>
              <w:rPr>
                <w:sz w:val="26"/>
                <w:szCs w:val="26"/>
                <w:lang w:val="vi-VN"/>
              </w:rPr>
            </w:pPr>
            <w:r w:rsidRPr="002C5BCC">
              <w:rPr>
                <w:sz w:val="26"/>
                <w:szCs w:val="26"/>
                <w:lang w:val="vi-VN"/>
              </w:rPr>
              <w:t>+</w:t>
            </w:r>
            <w:r w:rsidR="000E60CB" w:rsidRPr="00FB3A93">
              <w:rPr>
                <w:sz w:val="26"/>
                <w:szCs w:val="26"/>
                <w:lang w:val="vi-VN"/>
              </w:rPr>
              <w:t xml:space="preserve"> </w:t>
            </w:r>
            <w:r w:rsidR="00284AE7">
              <w:rPr>
                <w:sz w:val="26"/>
                <w:szCs w:val="26"/>
                <w:lang w:val="vi-VN"/>
              </w:rPr>
              <w:t>Đ</w:t>
            </w:r>
            <w:r w:rsidR="00284AE7" w:rsidRPr="00284AE7">
              <w:rPr>
                <w:sz w:val="26"/>
                <w:szCs w:val="26"/>
                <w:lang w:val="vi-VN"/>
              </w:rPr>
              <w:t>ánh giá vấn đề nghị luận và nêu m</w:t>
            </w:r>
            <w:r w:rsidR="000E60CB" w:rsidRPr="00FB3A93">
              <w:rPr>
                <w:sz w:val="26"/>
                <w:szCs w:val="26"/>
                <w:lang w:val="vi-VN"/>
              </w:rPr>
              <w:t>ột số giải pháp</w:t>
            </w:r>
            <w:r w:rsidR="00284AE7" w:rsidRPr="00284AE7">
              <w:rPr>
                <w:sz w:val="26"/>
                <w:szCs w:val="26"/>
                <w:lang w:val="vi-VN"/>
              </w:rPr>
              <w:t xml:space="preserve"> khắc phục</w:t>
            </w:r>
            <w:r w:rsidRPr="002C5BCC">
              <w:rPr>
                <w:sz w:val="26"/>
                <w:szCs w:val="26"/>
                <w:lang w:val="vi-VN"/>
              </w:rPr>
              <w:t xml:space="preserve"> hoặc bài học nhận thức.</w:t>
            </w:r>
          </w:p>
          <w:p w14:paraId="3918A4A6" w14:textId="6AF75B46" w:rsidR="000B4995" w:rsidRPr="0092605D" w:rsidRDefault="000B4995" w:rsidP="000E60CB">
            <w:pPr>
              <w:jc w:val="both"/>
              <w:rPr>
                <w:sz w:val="26"/>
                <w:szCs w:val="26"/>
                <w:lang w:val="vi-VN"/>
              </w:rPr>
            </w:pPr>
            <w:r w:rsidRPr="0092605D">
              <w:rPr>
                <w:sz w:val="26"/>
                <w:szCs w:val="26"/>
                <w:lang w:val="vi-VN"/>
              </w:rPr>
              <w:t>*Kết bài:</w:t>
            </w:r>
          </w:p>
          <w:p w14:paraId="5321CD1B" w14:textId="77777777" w:rsidR="000B4995" w:rsidRDefault="000B4995" w:rsidP="000E60CB">
            <w:pPr>
              <w:jc w:val="both"/>
              <w:rPr>
                <w:sz w:val="26"/>
                <w:szCs w:val="26"/>
              </w:rPr>
            </w:pPr>
            <w:r>
              <w:rPr>
                <w:sz w:val="26"/>
                <w:szCs w:val="26"/>
              </w:rPr>
              <w:t>-Khẳng định vấn đề nghị luận</w:t>
            </w:r>
          </w:p>
          <w:p w14:paraId="226B9B6D" w14:textId="7126722F" w:rsidR="000B4995" w:rsidRPr="000B4995" w:rsidRDefault="000B4995" w:rsidP="000E60CB">
            <w:pPr>
              <w:jc w:val="both"/>
              <w:rPr>
                <w:sz w:val="26"/>
                <w:szCs w:val="26"/>
              </w:rPr>
            </w:pPr>
            <w:r w:rsidRPr="000B4995">
              <w:rPr>
                <w:sz w:val="26"/>
                <w:szCs w:val="26"/>
              </w:rPr>
              <w:t>-Suy nghĩ của bản th</w:t>
            </w:r>
            <w:r>
              <w:rPr>
                <w:sz w:val="26"/>
                <w:szCs w:val="26"/>
              </w:rPr>
              <w:t>ân</w:t>
            </w:r>
          </w:p>
        </w:tc>
        <w:tc>
          <w:tcPr>
            <w:tcW w:w="1128" w:type="dxa"/>
          </w:tcPr>
          <w:p w14:paraId="13E59818" w14:textId="77777777" w:rsidR="005158C5" w:rsidRDefault="00017BF6" w:rsidP="004164FA">
            <w:pPr>
              <w:jc w:val="center"/>
              <w:rPr>
                <w:sz w:val="26"/>
                <w:szCs w:val="26"/>
              </w:rPr>
            </w:pPr>
            <w:r>
              <w:rPr>
                <w:sz w:val="26"/>
                <w:szCs w:val="26"/>
              </w:rPr>
              <w:t>3,0</w:t>
            </w:r>
          </w:p>
          <w:p w14:paraId="66A9E278" w14:textId="77777777" w:rsidR="000B4995" w:rsidRDefault="000B4995" w:rsidP="004164FA">
            <w:pPr>
              <w:jc w:val="center"/>
              <w:rPr>
                <w:sz w:val="26"/>
                <w:szCs w:val="26"/>
              </w:rPr>
            </w:pPr>
          </w:p>
          <w:p w14:paraId="2FBDB4E4" w14:textId="77777777" w:rsidR="000B4995" w:rsidRDefault="000B4995" w:rsidP="004164FA">
            <w:pPr>
              <w:jc w:val="center"/>
              <w:rPr>
                <w:sz w:val="26"/>
                <w:szCs w:val="26"/>
              </w:rPr>
            </w:pPr>
          </w:p>
          <w:p w14:paraId="18C3F4DE" w14:textId="77777777" w:rsidR="000B4995" w:rsidRDefault="000B4995" w:rsidP="000B4995">
            <w:pPr>
              <w:rPr>
                <w:sz w:val="26"/>
                <w:szCs w:val="26"/>
              </w:rPr>
            </w:pPr>
            <w:r>
              <w:rPr>
                <w:sz w:val="26"/>
                <w:szCs w:val="26"/>
              </w:rPr>
              <w:t>0,25</w:t>
            </w:r>
          </w:p>
          <w:p w14:paraId="7AAC7A17" w14:textId="77777777" w:rsidR="000B4995" w:rsidRDefault="000B4995" w:rsidP="000B4995">
            <w:pPr>
              <w:rPr>
                <w:sz w:val="26"/>
                <w:szCs w:val="26"/>
              </w:rPr>
            </w:pPr>
          </w:p>
          <w:p w14:paraId="6D3C84A2" w14:textId="77777777" w:rsidR="000B4995" w:rsidRDefault="000B4995" w:rsidP="000B4995">
            <w:pPr>
              <w:rPr>
                <w:sz w:val="26"/>
                <w:szCs w:val="26"/>
              </w:rPr>
            </w:pPr>
            <w:r>
              <w:rPr>
                <w:sz w:val="26"/>
                <w:szCs w:val="26"/>
              </w:rPr>
              <w:t>2,5</w:t>
            </w:r>
          </w:p>
          <w:p w14:paraId="6B2D1BA9" w14:textId="77777777" w:rsidR="000B4995" w:rsidRDefault="000B4995" w:rsidP="000B4995">
            <w:pPr>
              <w:rPr>
                <w:sz w:val="26"/>
                <w:szCs w:val="26"/>
              </w:rPr>
            </w:pPr>
          </w:p>
          <w:p w14:paraId="3D3761E2" w14:textId="77777777" w:rsidR="000B4995" w:rsidRDefault="000B4995" w:rsidP="000B4995">
            <w:pPr>
              <w:rPr>
                <w:sz w:val="26"/>
                <w:szCs w:val="26"/>
              </w:rPr>
            </w:pPr>
          </w:p>
          <w:p w14:paraId="3C4634E8" w14:textId="77777777" w:rsidR="000B4995" w:rsidRDefault="000B4995" w:rsidP="000B4995">
            <w:pPr>
              <w:rPr>
                <w:sz w:val="26"/>
                <w:szCs w:val="26"/>
              </w:rPr>
            </w:pPr>
          </w:p>
          <w:p w14:paraId="7CCB39AB" w14:textId="77777777" w:rsidR="000B4995" w:rsidRDefault="000B4995" w:rsidP="000B4995">
            <w:pPr>
              <w:rPr>
                <w:sz w:val="26"/>
                <w:szCs w:val="26"/>
              </w:rPr>
            </w:pPr>
          </w:p>
          <w:p w14:paraId="0535FCB6" w14:textId="77777777" w:rsidR="002C5BCC" w:rsidRDefault="002C5BCC" w:rsidP="000B4995">
            <w:pPr>
              <w:rPr>
                <w:sz w:val="26"/>
                <w:szCs w:val="26"/>
              </w:rPr>
            </w:pPr>
          </w:p>
          <w:p w14:paraId="60AF9F94" w14:textId="77777777" w:rsidR="002C5BCC" w:rsidRDefault="002C5BCC" w:rsidP="000B4995">
            <w:pPr>
              <w:rPr>
                <w:sz w:val="26"/>
                <w:szCs w:val="26"/>
              </w:rPr>
            </w:pPr>
          </w:p>
          <w:p w14:paraId="5FB09C1A" w14:textId="77777777" w:rsidR="002C5BCC" w:rsidRDefault="002C5BCC" w:rsidP="000B4995">
            <w:pPr>
              <w:rPr>
                <w:sz w:val="26"/>
                <w:szCs w:val="26"/>
              </w:rPr>
            </w:pPr>
          </w:p>
          <w:p w14:paraId="15366ACF" w14:textId="4C89DB58" w:rsidR="000B4995" w:rsidRPr="00017BF6" w:rsidRDefault="000B4995" w:rsidP="000B4995">
            <w:pPr>
              <w:rPr>
                <w:sz w:val="26"/>
                <w:szCs w:val="26"/>
              </w:rPr>
            </w:pPr>
            <w:r>
              <w:rPr>
                <w:sz w:val="26"/>
                <w:szCs w:val="26"/>
              </w:rPr>
              <w:t>0,25</w:t>
            </w:r>
          </w:p>
        </w:tc>
      </w:tr>
      <w:tr w:rsidR="005158C5" w:rsidRPr="00DF5C5C" w14:paraId="3E6222BE" w14:textId="77777777" w:rsidTr="00CD31DB">
        <w:tc>
          <w:tcPr>
            <w:tcW w:w="838" w:type="dxa"/>
            <w:vMerge/>
            <w:vAlign w:val="center"/>
          </w:tcPr>
          <w:p w14:paraId="62762375" w14:textId="77777777" w:rsidR="005158C5" w:rsidRPr="000E60CB" w:rsidRDefault="005158C5" w:rsidP="004164FA">
            <w:pPr>
              <w:jc w:val="center"/>
              <w:rPr>
                <w:sz w:val="26"/>
                <w:szCs w:val="26"/>
                <w:lang w:val="vi-VN"/>
              </w:rPr>
            </w:pPr>
          </w:p>
        </w:tc>
        <w:tc>
          <w:tcPr>
            <w:tcW w:w="720" w:type="dxa"/>
          </w:tcPr>
          <w:p w14:paraId="693B1EA9" w14:textId="77777777" w:rsidR="005158C5" w:rsidRPr="000E60CB" w:rsidRDefault="005158C5" w:rsidP="004164FA">
            <w:pPr>
              <w:jc w:val="center"/>
              <w:rPr>
                <w:sz w:val="26"/>
                <w:szCs w:val="26"/>
                <w:lang w:val="vi-VN"/>
              </w:rPr>
            </w:pPr>
          </w:p>
        </w:tc>
        <w:tc>
          <w:tcPr>
            <w:tcW w:w="6551" w:type="dxa"/>
          </w:tcPr>
          <w:p w14:paraId="1C142D76" w14:textId="77777777" w:rsidR="005158C5" w:rsidRPr="0027243D" w:rsidRDefault="005158C5" w:rsidP="004164FA">
            <w:pPr>
              <w:jc w:val="both"/>
              <w:rPr>
                <w:i/>
                <w:iCs/>
                <w:sz w:val="26"/>
                <w:szCs w:val="26"/>
                <w:lang w:val="vi-VN"/>
              </w:rPr>
            </w:pPr>
            <w:r w:rsidRPr="0027243D">
              <w:rPr>
                <w:i/>
                <w:iCs/>
                <w:sz w:val="26"/>
                <w:szCs w:val="26"/>
                <w:lang w:val="vi-VN"/>
              </w:rPr>
              <w:t>d. Chính tả, ngữ pháp:</w:t>
            </w:r>
          </w:p>
          <w:p w14:paraId="4D20C934" w14:textId="75144A40" w:rsidR="005158C5" w:rsidRPr="0027243D" w:rsidRDefault="005158C5" w:rsidP="004164FA">
            <w:pPr>
              <w:jc w:val="both"/>
              <w:rPr>
                <w:sz w:val="26"/>
                <w:szCs w:val="26"/>
                <w:lang w:val="vi-VN"/>
              </w:rPr>
            </w:pPr>
            <w:r w:rsidRPr="0027243D">
              <w:rPr>
                <w:sz w:val="26"/>
                <w:szCs w:val="26"/>
                <w:lang w:val="vi-VN"/>
              </w:rPr>
              <w:t xml:space="preserve">Đảm bảo chuẩn chính tả, ngữ pháp </w:t>
            </w:r>
            <w:r w:rsidR="00E668B4" w:rsidRPr="00CD31DB">
              <w:rPr>
                <w:sz w:val="26"/>
                <w:szCs w:val="26"/>
                <w:lang w:val="vi-VN"/>
              </w:rPr>
              <w:t>t</w:t>
            </w:r>
            <w:r w:rsidRPr="0027243D">
              <w:rPr>
                <w:sz w:val="26"/>
                <w:szCs w:val="26"/>
                <w:lang w:val="vi-VN"/>
              </w:rPr>
              <w:t>iếng Việt.</w:t>
            </w:r>
          </w:p>
        </w:tc>
        <w:tc>
          <w:tcPr>
            <w:tcW w:w="1128" w:type="dxa"/>
          </w:tcPr>
          <w:p w14:paraId="7DD3B8B6" w14:textId="39D882B1" w:rsidR="005158C5" w:rsidRPr="00DF5C5C" w:rsidRDefault="000E60CB" w:rsidP="004164FA">
            <w:pPr>
              <w:jc w:val="center"/>
              <w:rPr>
                <w:sz w:val="26"/>
                <w:szCs w:val="26"/>
              </w:rPr>
            </w:pPr>
            <w:r>
              <w:rPr>
                <w:sz w:val="26"/>
                <w:szCs w:val="26"/>
              </w:rPr>
              <w:t>0,25</w:t>
            </w:r>
          </w:p>
        </w:tc>
      </w:tr>
      <w:tr w:rsidR="005158C5" w:rsidRPr="00DF5C5C" w14:paraId="03396D2F" w14:textId="77777777" w:rsidTr="00CD31DB">
        <w:tc>
          <w:tcPr>
            <w:tcW w:w="838" w:type="dxa"/>
            <w:vMerge/>
            <w:vAlign w:val="center"/>
          </w:tcPr>
          <w:p w14:paraId="55DB99FB" w14:textId="77777777" w:rsidR="005158C5" w:rsidRPr="00DF5C5C" w:rsidRDefault="005158C5" w:rsidP="004164FA">
            <w:pPr>
              <w:jc w:val="center"/>
              <w:rPr>
                <w:sz w:val="26"/>
                <w:szCs w:val="26"/>
              </w:rPr>
            </w:pPr>
          </w:p>
        </w:tc>
        <w:tc>
          <w:tcPr>
            <w:tcW w:w="720" w:type="dxa"/>
          </w:tcPr>
          <w:p w14:paraId="64AF0C8C" w14:textId="77777777" w:rsidR="005158C5" w:rsidRPr="00DF5C5C" w:rsidRDefault="005158C5" w:rsidP="004164FA">
            <w:pPr>
              <w:jc w:val="center"/>
              <w:rPr>
                <w:sz w:val="26"/>
                <w:szCs w:val="26"/>
              </w:rPr>
            </w:pPr>
          </w:p>
        </w:tc>
        <w:tc>
          <w:tcPr>
            <w:tcW w:w="6551" w:type="dxa"/>
          </w:tcPr>
          <w:p w14:paraId="2A8132F3" w14:textId="77777777" w:rsidR="005158C5" w:rsidRPr="000E60CB" w:rsidRDefault="005158C5" w:rsidP="004164FA">
            <w:pPr>
              <w:jc w:val="both"/>
              <w:rPr>
                <w:i/>
                <w:iCs/>
                <w:sz w:val="26"/>
                <w:szCs w:val="26"/>
              </w:rPr>
            </w:pPr>
            <w:r w:rsidRPr="000E60CB">
              <w:rPr>
                <w:i/>
                <w:iCs/>
                <w:sz w:val="26"/>
                <w:szCs w:val="26"/>
              </w:rPr>
              <w:t>e. Sáng tạo:</w:t>
            </w:r>
          </w:p>
          <w:p w14:paraId="398C50D2" w14:textId="77777777" w:rsidR="005158C5" w:rsidRPr="00DF5C5C" w:rsidRDefault="005158C5" w:rsidP="004164FA">
            <w:pPr>
              <w:jc w:val="both"/>
              <w:rPr>
                <w:sz w:val="26"/>
                <w:szCs w:val="26"/>
              </w:rPr>
            </w:pPr>
            <w:r w:rsidRPr="00DF5C5C">
              <w:rPr>
                <w:sz w:val="26"/>
                <w:szCs w:val="26"/>
              </w:rPr>
              <w:t>Bố cục mạch lạc, lời văn giàu cả</w:t>
            </w:r>
            <w:r>
              <w:rPr>
                <w:sz w:val="26"/>
                <w:szCs w:val="26"/>
              </w:rPr>
              <w:t>m xúc</w:t>
            </w:r>
            <w:r w:rsidRPr="00DF5C5C">
              <w:rPr>
                <w:sz w:val="26"/>
                <w:szCs w:val="26"/>
              </w:rPr>
              <w:t>, phát hiện độc đáo, mới lạ.</w:t>
            </w:r>
          </w:p>
        </w:tc>
        <w:tc>
          <w:tcPr>
            <w:tcW w:w="1128" w:type="dxa"/>
          </w:tcPr>
          <w:p w14:paraId="57055923" w14:textId="0A67DCAF" w:rsidR="005158C5" w:rsidRPr="00DF5C5C" w:rsidRDefault="000E60CB" w:rsidP="004164FA">
            <w:pPr>
              <w:jc w:val="center"/>
              <w:rPr>
                <w:sz w:val="26"/>
                <w:szCs w:val="26"/>
              </w:rPr>
            </w:pPr>
            <w:r>
              <w:rPr>
                <w:sz w:val="26"/>
                <w:szCs w:val="26"/>
              </w:rPr>
              <w:t>0,25</w:t>
            </w:r>
          </w:p>
        </w:tc>
      </w:tr>
      <w:tr w:rsidR="00F527B6" w:rsidRPr="00DF5C5C" w14:paraId="262E1EE7" w14:textId="77777777" w:rsidTr="00CD31DB">
        <w:tc>
          <w:tcPr>
            <w:tcW w:w="838" w:type="dxa"/>
            <w:vAlign w:val="center"/>
          </w:tcPr>
          <w:p w14:paraId="24C825DC" w14:textId="77777777" w:rsidR="00F527B6" w:rsidRPr="00DF5C5C" w:rsidRDefault="00F527B6" w:rsidP="004164FA">
            <w:pPr>
              <w:jc w:val="center"/>
              <w:rPr>
                <w:sz w:val="26"/>
                <w:szCs w:val="26"/>
              </w:rPr>
            </w:pPr>
          </w:p>
        </w:tc>
        <w:tc>
          <w:tcPr>
            <w:tcW w:w="720" w:type="dxa"/>
          </w:tcPr>
          <w:p w14:paraId="2D612A30" w14:textId="77777777" w:rsidR="00F527B6" w:rsidRPr="00DF5C5C" w:rsidRDefault="00F527B6" w:rsidP="004164FA">
            <w:pPr>
              <w:jc w:val="center"/>
              <w:rPr>
                <w:sz w:val="26"/>
                <w:szCs w:val="26"/>
              </w:rPr>
            </w:pPr>
          </w:p>
        </w:tc>
        <w:tc>
          <w:tcPr>
            <w:tcW w:w="6551" w:type="dxa"/>
          </w:tcPr>
          <w:p w14:paraId="526453DE" w14:textId="77777777" w:rsidR="00F527B6" w:rsidRPr="0093712F" w:rsidRDefault="00F527B6" w:rsidP="00F527B6">
            <w:pPr>
              <w:shd w:val="clear" w:color="auto" w:fill="FFFFFF"/>
              <w:spacing w:after="0" w:line="240" w:lineRule="auto"/>
              <w:jc w:val="both"/>
              <w:rPr>
                <w:b/>
              </w:rPr>
            </w:pPr>
            <w:r w:rsidRPr="0093712F">
              <w:rPr>
                <w:b/>
              </w:rPr>
              <w:t>*Cách cho điểm chung:</w:t>
            </w:r>
          </w:p>
          <w:p w14:paraId="6DF23E38" w14:textId="1F064BF3" w:rsidR="00F527B6" w:rsidRPr="0093712F" w:rsidRDefault="00F527B6" w:rsidP="00F527B6">
            <w:pPr>
              <w:shd w:val="clear" w:color="auto" w:fill="FFFFFF"/>
              <w:spacing w:after="0" w:line="240" w:lineRule="auto"/>
              <w:jc w:val="both"/>
              <w:rPr>
                <w:i/>
              </w:rPr>
            </w:pPr>
            <w:r w:rsidRPr="0093712F">
              <w:rPr>
                <w:b/>
              </w:rPr>
              <w:t>- Điểm 3,5 - 4,0 điểm:</w:t>
            </w:r>
            <w:r w:rsidRPr="0093712F">
              <w:t xml:space="preserve"> Đảm bảo tốt các yêu cầu trên</w:t>
            </w:r>
            <w:r w:rsidR="002A0E25">
              <w:t>; vấn đề nghị luận được triển khai cụ thể</w:t>
            </w:r>
            <w:r>
              <w:t>;</w:t>
            </w:r>
            <w:r w:rsidRPr="0093712F">
              <w:t xml:space="preserve"> kết hợp nhuần nhuyễn </w:t>
            </w:r>
            <w:r w:rsidR="002A0E25">
              <w:t>giữa lí lẽ và bằng chứng</w:t>
            </w:r>
            <w:r w:rsidR="00960552">
              <w:t>; lí lẽ rõ ràng,</w:t>
            </w:r>
            <w:r w:rsidR="00001551">
              <w:t xml:space="preserve"> bằng chứng tiêu biểu, thực tế.</w:t>
            </w:r>
          </w:p>
          <w:p w14:paraId="0149CAA1" w14:textId="7132D20C" w:rsidR="00F527B6" w:rsidRPr="0093712F" w:rsidRDefault="00F527B6" w:rsidP="00F527B6">
            <w:pPr>
              <w:shd w:val="clear" w:color="auto" w:fill="FFFFFF"/>
              <w:spacing w:after="0" w:line="240" w:lineRule="auto"/>
              <w:jc w:val="both"/>
              <w:rPr>
                <w:rFonts w:eastAsia="Calibri"/>
              </w:rPr>
            </w:pPr>
            <w:r w:rsidRPr="0093712F">
              <w:rPr>
                <w:b/>
              </w:rPr>
              <w:t>- Điểm 2,75 - 3,25 điểm:</w:t>
            </w:r>
            <w:r w:rsidRPr="0093712F">
              <w:t xml:space="preserve"> Đảm bảo khá đầy đủ các yêu cầu trên; </w:t>
            </w:r>
            <w:r w:rsidR="00426D93">
              <w:t>vấn đề nghị luận được triển khai</w:t>
            </w:r>
            <w:r w:rsidR="00001551">
              <w:t xml:space="preserve">; </w:t>
            </w:r>
            <w:r w:rsidR="007A7656">
              <w:t>lí lẽ và bằng chứng khá tiêu biểu</w:t>
            </w:r>
            <w:r w:rsidR="00D12120">
              <w:t>, cụ thể</w:t>
            </w:r>
            <w:r w:rsidR="007A7656">
              <w:t>.</w:t>
            </w:r>
          </w:p>
          <w:p w14:paraId="06EF45B4" w14:textId="3A40755A" w:rsidR="00F527B6" w:rsidRPr="0093712F" w:rsidRDefault="00F527B6" w:rsidP="00F527B6">
            <w:pPr>
              <w:shd w:val="clear" w:color="auto" w:fill="FFFFFF"/>
              <w:spacing w:after="0" w:line="240" w:lineRule="auto"/>
              <w:jc w:val="both"/>
            </w:pPr>
            <w:r w:rsidRPr="0093712F">
              <w:rPr>
                <w:b/>
              </w:rPr>
              <w:t>- Điểm 2,0 - 2,5 điểm:</w:t>
            </w:r>
            <w:r w:rsidRPr="0093712F">
              <w:t xml:space="preserve"> Đảm bảo 1/2 các yêu cầu trên; </w:t>
            </w:r>
            <w:r>
              <w:t xml:space="preserve">đã </w:t>
            </w:r>
            <w:r w:rsidR="00426D93">
              <w:t>triển khai được vấn đề nghị luận</w:t>
            </w:r>
            <w:r w:rsidRPr="0093712F">
              <w:t xml:space="preserve"> nhưng đôi chỗ còn kể lể; chưa linh hoạt trong việc kết hợp </w:t>
            </w:r>
            <w:r w:rsidR="00426D93">
              <w:t>giữa lí lẽ và bằng chứng.</w:t>
            </w:r>
          </w:p>
          <w:p w14:paraId="2451BB3F" w14:textId="207D4FBF" w:rsidR="00F527B6" w:rsidRPr="0093712F" w:rsidRDefault="00F527B6" w:rsidP="00F527B6">
            <w:pPr>
              <w:shd w:val="clear" w:color="auto" w:fill="FFFFFF"/>
              <w:spacing w:after="0" w:line="240" w:lineRule="auto"/>
              <w:jc w:val="both"/>
              <w:rPr>
                <w:rFonts w:eastAsia="Calibri"/>
              </w:rPr>
            </w:pPr>
            <w:r w:rsidRPr="0093712F">
              <w:rPr>
                <w:b/>
              </w:rPr>
              <w:t>- Điểm 1,0 - 1,75 điểm:</w:t>
            </w:r>
            <w:r w:rsidRPr="0093712F">
              <w:t xml:space="preserve"> Đảm bảo được 1/3 các yêu cầu trên; </w:t>
            </w:r>
            <w:r w:rsidR="00426D93">
              <w:t>vấn đê nghị luận</w:t>
            </w:r>
            <w:r w:rsidRPr="0093712F">
              <w:t xml:space="preserve"> còn</w:t>
            </w:r>
            <w:r w:rsidR="00426D93">
              <w:t xml:space="preserve"> lí lẽ</w:t>
            </w:r>
            <w:r w:rsidRPr="0093712F">
              <w:t xml:space="preserve"> chung chung; chưa </w:t>
            </w:r>
            <w:r w:rsidR="00426D93">
              <w:t xml:space="preserve">đưa ra những bằng chứng </w:t>
            </w:r>
            <w:r w:rsidRPr="0093712F">
              <w:t>.</w:t>
            </w:r>
          </w:p>
          <w:p w14:paraId="6E892F58" w14:textId="77777777" w:rsidR="00F527B6" w:rsidRPr="0093712F" w:rsidRDefault="00F527B6" w:rsidP="00F527B6">
            <w:pPr>
              <w:shd w:val="clear" w:color="auto" w:fill="FFFFFF"/>
              <w:spacing w:after="0" w:line="240" w:lineRule="auto"/>
              <w:jc w:val="both"/>
            </w:pPr>
            <w:r w:rsidRPr="0093712F">
              <w:rPr>
                <w:b/>
              </w:rPr>
              <w:t>- Điểm 0,25 - 0,75 điểm:</w:t>
            </w:r>
            <w:r w:rsidRPr="0093712F">
              <w:t xml:space="preserve"> Chưa đáp ứng được các yêu cầu trên; bài viết sơ sài, lủng củng.</w:t>
            </w:r>
          </w:p>
          <w:p w14:paraId="1FEA4828" w14:textId="77777777" w:rsidR="00F527B6" w:rsidRPr="0093712F" w:rsidRDefault="00F527B6" w:rsidP="00F527B6">
            <w:pPr>
              <w:shd w:val="clear" w:color="auto" w:fill="FFFFFF"/>
              <w:spacing w:after="0" w:line="240" w:lineRule="auto"/>
              <w:jc w:val="both"/>
            </w:pPr>
            <w:r w:rsidRPr="0093712F">
              <w:rPr>
                <w:b/>
              </w:rPr>
              <w:t>- Điểm 0:</w:t>
            </w:r>
            <w:r w:rsidRPr="0093712F">
              <w:t xml:space="preserve"> Không làm bài hoặc lạc đề.</w:t>
            </w:r>
          </w:p>
          <w:p w14:paraId="039C2EEF" w14:textId="79DEE817" w:rsidR="00F527B6" w:rsidRPr="00F527B6" w:rsidRDefault="00F527B6" w:rsidP="00F527B6">
            <w:pPr>
              <w:jc w:val="both"/>
              <w:rPr>
                <w:sz w:val="26"/>
                <w:szCs w:val="26"/>
              </w:rPr>
            </w:pPr>
            <w:r>
              <w:rPr>
                <w:bCs/>
              </w:rPr>
              <w:t xml:space="preserve">    </w:t>
            </w:r>
            <w:r w:rsidRPr="0093712F">
              <w:rPr>
                <w:i/>
              </w:rPr>
              <w:t xml:space="preserve">Giám khảo cần căn cứ vào chất lượng bài làm cụ thể của học sinh để điều chỉnh khung điểm cho phù hợp. Cần khuyến khích những bài làm tốt, </w:t>
            </w:r>
            <w:r w:rsidRPr="00C80E5E">
              <w:rPr>
                <w:i/>
              </w:rPr>
              <w:t>có cách kể sâu sắc, hấp dẫn, sáng tạo,…</w:t>
            </w:r>
            <w:r w:rsidRPr="00C80E5E">
              <w:rPr>
                <w:b/>
              </w:rPr>
              <w:t xml:space="preserve"> </w:t>
            </w:r>
          </w:p>
        </w:tc>
        <w:tc>
          <w:tcPr>
            <w:tcW w:w="1128" w:type="dxa"/>
          </w:tcPr>
          <w:p w14:paraId="19C142D8" w14:textId="77777777" w:rsidR="00F527B6" w:rsidRDefault="00F527B6" w:rsidP="004164FA">
            <w:pPr>
              <w:jc w:val="center"/>
              <w:rPr>
                <w:sz w:val="26"/>
                <w:szCs w:val="26"/>
              </w:rPr>
            </w:pPr>
          </w:p>
        </w:tc>
      </w:tr>
    </w:tbl>
    <w:p w14:paraId="13935F8A" w14:textId="77777777" w:rsidR="00CD31DB" w:rsidRPr="00C80E5E" w:rsidRDefault="00CD31DB" w:rsidP="00CD31DB">
      <w:pPr>
        <w:shd w:val="clear" w:color="auto" w:fill="FFFFFF"/>
        <w:spacing w:after="0" w:line="240" w:lineRule="auto"/>
        <w:jc w:val="both"/>
      </w:pPr>
      <w:r w:rsidRPr="004605CD">
        <w:rPr>
          <w:b/>
          <w:color w:val="000000"/>
        </w:rPr>
        <w:t>Chú ý:</w:t>
      </w:r>
      <w:r w:rsidRPr="004605CD">
        <w:rPr>
          <w:color w:val="000000"/>
        </w:rPr>
        <w:tab/>
      </w:r>
    </w:p>
    <w:p w14:paraId="17C4EF2D" w14:textId="77777777" w:rsidR="00CD31DB" w:rsidRPr="004605CD" w:rsidRDefault="00CD31DB" w:rsidP="00CD31DB">
      <w:pPr>
        <w:tabs>
          <w:tab w:val="left" w:pos="284"/>
        </w:tabs>
        <w:spacing w:after="0" w:line="240" w:lineRule="auto"/>
        <w:jc w:val="both"/>
        <w:rPr>
          <w:color w:val="000000"/>
          <w:lang w:val="sv-SE" w:eastAsia="ja-JP"/>
        </w:rPr>
      </w:pPr>
      <w:r w:rsidRPr="004605CD">
        <w:rPr>
          <w:rFonts w:eastAsia="Calibri"/>
          <w:i/>
          <w:color w:val="000000"/>
          <w:lang w:val="sv-SE"/>
        </w:rPr>
        <w:t>- Sau khi chấm điểm từng câu, giám khảo cân nhắc để cho điểm toàn bài một cách hợp lí, đảm bảo đánh giá đúng năng lực học sinh, khuyến khích sự sáng tạo.</w:t>
      </w:r>
    </w:p>
    <w:p w14:paraId="7918541B" w14:textId="77777777" w:rsidR="00CD31DB" w:rsidRPr="004605CD" w:rsidRDefault="00CD31DB" w:rsidP="00CD31DB">
      <w:pPr>
        <w:spacing w:after="0" w:line="240" w:lineRule="auto"/>
        <w:jc w:val="both"/>
        <w:rPr>
          <w:i/>
          <w:color w:val="000000"/>
          <w:lang w:val="sv-SE"/>
        </w:rPr>
      </w:pPr>
      <w:r w:rsidRPr="004605CD">
        <w:rPr>
          <w:i/>
          <w:color w:val="000000"/>
          <w:lang w:val="sv-SE"/>
        </w:rPr>
        <w:t>- Điểm toàn bài là tổng điểm của các câu, không làm tròn.</w:t>
      </w:r>
    </w:p>
    <w:p w14:paraId="355F89F1" w14:textId="77777777" w:rsidR="00CD31DB" w:rsidRPr="004605CD" w:rsidRDefault="00CD31DB" w:rsidP="00CD31DB">
      <w:pPr>
        <w:spacing w:after="0" w:line="240" w:lineRule="auto"/>
        <w:rPr>
          <w:color w:val="000000"/>
          <w:lang w:val="sv-SE"/>
        </w:rPr>
      </w:pPr>
    </w:p>
    <w:p w14:paraId="2D3BBF63" w14:textId="77777777" w:rsidR="00CD31DB" w:rsidRPr="004605CD" w:rsidRDefault="00CD31DB" w:rsidP="00CD31DB">
      <w:pPr>
        <w:spacing w:line="276" w:lineRule="auto"/>
        <w:jc w:val="center"/>
        <w:rPr>
          <w:color w:val="000000"/>
        </w:rPr>
      </w:pPr>
      <w:r w:rsidRPr="004605CD">
        <w:rPr>
          <w:color w:val="000000"/>
        </w:rPr>
        <w:t>-HẾT-</w:t>
      </w:r>
    </w:p>
    <w:p w14:paraId="4D1E52E7" w14:textId="77777777" w:rsidR="005158C5" w:rsidRPr="00DF5C5C" w:rsidRDefault="005158C5" w:rsidP="005158C5">
      <w:pPr>
        <w:jc w:val="both"/>
        <w:rPr>
          <w:sz w:val="26"/>
          <w:szCs w:val="26"/>
        </w:rPr>
      </w:pPr>
    </w:p>
    <w:p w14:paraId="1F5F55EB" w14:textId="77777777" w:rsidR="005158C5" w:rsidRPr="00DF5C5C" w:rsidRDefault="005158C5" w:rsidP="005158C5">
      <w:pPr>
        <w:jc w:val="both"/>
        <w:rPr>
          <w:i/>
          <w:sz w:val="26"/>
          <w:szCs w:val="26"/>
        </w:rPr>
      </w:pPr>
    </w:p>
    <w:p w14:paraId="276FD55D" w14:textId="77777777" w:rsidR="005158C5" w:rsidRPr="00DF5C5C" w:rsidRDefault="005158C5" w:rsidP="005158C5">
      <w:pPr>
        <w:jc w:val="both"/>
        <w:rPr>
          <w:sz w:val="26"/>
          <w:szCs w:val="26"/>
        </w:rPr>
      </w:pPr>
    </w:p>
    <w:p w14:paraId="08592515" w14:textId="77777777" w:rsidR="005158C5" w:rsidRPr="00DF5C5C" w:rsidRDefault="005158C5" w:rsidP="005158C5">
      <w:pPr>
        <w:jc w:val="both"/>
        <w:rPr>
          <w:sz w:val="26"/>
          <w:szCs w:val="26"/>
        </w:rPr>
      </w:pPr>
    </w:p>
    <w:p w14:paraId="5EF0575E" w14:textId="77777777" w:rsidR="005158C5" w:rsidRPr="00DF5C5C" w:rsidRDefault="005158C5" w:rsidP="005158C5">
      <w:pPr>
        <w:jc w:val="both"/>
        <w:rPr>
          <w:sz w:val="26"/>
          <w:szCs w:val="26"/>
        </w:rPr>
      </w:pPr>
    </w:p>
    <w:p w14:paraId="6D0F63FE" w14:textId="77777777" w:rsidR="00D37A19" w:rsidRPr="000F6A93" w:rsidRDefault="00D37A19" w:rsidP="00D37A19"/>
    <w:p w14:paraId="027C0695" w14:textId="77777777" w:rsidR="00D37A19" w:rsidRPr="000F6A93" w:rsidRDefault="00D37A19" w:rsidP="00D37A19"/>
    <w:p w14:paraId="6B15269E" w14:textId="77777777" w:rsidR="00D37A19" w:rsidRPr="000F6A93" w:rsidRDefault="00D37A19" w:rsidP="00D37A19"/>
    <w:p w14:paraId="257766DA" w14:textId="77777777" w:rsidR="00D37A19" w:rsidRPr="000F6A93" w:rsidRDefault="00D37A19" w:rsidP="00D37A19"/>
    <w:p w14:paraId="70B16F84" w14:textId="77777777" w:rsidR="00D37A19" w:rsidRPr="000F6A93" w:rsidRDefault="00D37A19" w:rsidP="00D37A19"/>
    <w:p w14:paraId="62100F3D" w14:textId="77777777" w:rsidR="00D37A19" w:rsidRPr="000F6A93" w:rsidRDefault="00D37A19" w:rsidP="00D37A19"/>
    <w:p w14:paraId="1D2593C5" w14:textId="77777777" w:rsidR="00D37A19" w:rsidRPr="000F6A93" w:rsidRDefault="00D37A19" w:rsidP="00D37A19"/>
    <w:p w14:paraId="45A2A2AA" w14:textId="77777777" w:rsidR="00D37A19" w:rsidRDefault="00D37A19" w:rsidP="00D37A19"/>
    <w:p w14:paraId="0B473325" w14:textId="77777777" w:rsidR="00D37A19" w:rsidRPr="000F6A93" w:rsidRDefault="00D37A19" w:rsidP="00D37A19">
      <w:pPr>
        <w:jc w:val="center"/>
      </w:pPr>
    </w:p>
    <w:p w14:paraId="4BB63A88" w14:textId="77777777" w:rsidR="00380C3C" w:rsidRDefault="00380C3C" w:rsidP="00380C3C"/>
    <w:p w14:paraId="28F06021" w14:textId="77777777" w:rsidR="00380C3C" w:rsidRDefault="00380C3C" w:rsidP="00380C3C">
      <w:r>
        <w:t xml:space="preserve">Xem thêm tại Website VnTeach.Com </w:t>
      </w:r>
    </w:p>
    <w:p w14:paraId="30719F43" w14:textId="28A49AF8" w:rsidR="00111C17" w:rsidRDefault="00380C3C" w:rsidP="00380C3C">
      <w:r>
        <w:t>https://www.vnteach.com</w:t>
      </w:r>
    </w:p>
    <w:sectPr w:rsidR="00111C17" w:rsidSect="0046041F">
      <w:footerReference w:type="even" r:id="rId7"/>
      <w:footerReference w:type="default" r:id="rId8"/>
      <w:pgSz w:w="11907" w:h="16840" w:code="9"/>
      <w:pgMar w:top="993"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F54B" w14:textId="77777777" w:rsidR="003E75F3" w:rsidRDefault="003E75F3">
      <w:pPr>
        <w:spacing w:after="0" w:line="240" w:lineRule="auto"/>
      </w:pPr>
      <w:r>
        <w:separator/>
      </w:r>
    </w:p>
  </w:endnote>
  <w:endnote w:type="continuationSeparator" w:id="0">
    <w:p w14:paraId="7601E10B" w14:textId="77777777" w:rsidR="003E75F3" w:rsidRDefault="003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428E" w14:textId="77777777" w:rsidR="003F60D1" w:rsidRDefault="00000000">
    <w:pPr>
      <w:spacing w:line="1" w:lineRule="exact"/>
    </w:pPr>
    <w:r>
      <w:rPr>
        <w:noProof/>
      </w:rPr>
      <mc:AlternateContent>
        <mc:Choice Requires="wps">
          <w:drawing>
            <wp:anchor distT="0" distB="0" distL="0" distR="0" simplePos="0" relativeHeight="251659264" behindDoc="1" locked="0" layoutInCell="1" allowOverlap="1" wp14:anchorId="7BF52C53" wp14:editId="07B25BF3">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09F7F115" w14:textId="77777777" w:rsidR="003F60D1" w:rsidRDefault="00000000">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xmlns:w16du="http://schemas.microsoft.com/office/word/2023/wordml/word16du">
          <w:pict>
            <v:shapetype w14:anchorId="7BF52C53"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09F7F115" w14:textId="77777777" w:rsidR="003F60D1" w:rsidRDefault="00000000">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F044" w14:textId="77777777" w:rsidR="003F60D1" w:rsidRDefault="003F60D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1BFA" w14:textId="77777777" w:rsidR="003E75F3" w:rsidRDefault="003E75F3">
      <w:pPr>
        <w:spacing w:after="0" w:line="240" w:lineRule="auto"/>
      </w:pPr>
      <w:r>
        <w:separator/>
      </w:r>
    </w:p>
  </w:footnote>
  <w:footnote w:type="continuationSeparator" w:id="0">
    <w:p w14:paraId="12DF0485" w14:textId="77777777" w:rsidR="003E75F3" w:rsidRDefault="003E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D2B"/>
    <w:multiLevelType w:val="hybridMultilevel"/>
    <w:tmpl w:val="3AC62F88"/>
    <w:lvl w:ilvl="0" w:tplc="25A6BF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02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E5"/>
    <w:rsid w:val="00001551"/>
    <w:rsid w:val="00017BF6"/>
    <w:rsid w:val="0002137F"/>
    <w:rsid w:val="00042DAA"/>
    <w:rsid w:val="000B4995"/>
    <w:rsid w:val="000C1095"/>
    <w:rsid w:val="000E60CB"/>
    <w:rsid w:val="00111C17"/>
    <w:rsid w:val="001249FC"/>
    <w:rsid w:val="0016709D"/>
    <w:rsid w:val="001700C7"/>
    <w:rsid w:val="001A29D7"/>
    <w:rsid w:val="001C5D50"/>
    <w:rsid w:val="00210DE5"/>
    <w:rsid w:val="002577F8"/>
    <w:rsid w:val="0027243D"/>
    <w:rsid w:val="00284AE7"/>
    <w:rsid w:val="002A0E25"/>
    <w:rsid w:val="002C36CC"/>
    <w:rsid w:val="002C4FA3"/>
    <w:rsid w:val="002C5BCC"/>
    <w:rsid w:val="00332F90"/>
    <w:rsid w:val="00380C3C"/>
    <w:rsid w:val="00397369"/>
    <w:rsid w:val="003A4AF3"/>
    <w:rsid w:val="003B4A85"/>
    <w:rsid w:val="003E75F3"/>
    <w:rsid w:val="003F60D1"/>
    <w:rsid w:val="003F7DD5"/>
    <w:rsid w:val="0042022B"/>
    <w:rsid w:val="00426D93"/>
    <w:rsid w:val="0046041F"/>
    <w:rsid w:val="0046667E"/>
    <w:rsid w:val="004B13A1"/>
    <w:rsid w:val="004C187D"/>
    <w:rsid w:val="005158C5"/>
    <w:rsid w:val="005472F5"/>
    <w:rsid w:val="00574429"/>
    <w:rsid w:val="005949AF"/>
    <w:rsid w:val="005F17EF"/>
    <w:rsid w:val="00680F8B"/>
    <w:rsid w:val="006B07DD"/>
    <w:rsid w:val="006F5A9B"/>
    <w:rsid w:val="007A7656"/>
    <w:rsid w:val="007B0553"/>
    <w:rsid w:val="007B1A41"/>
    <w:rsid w:val="007F224E"/>
    <w:rsid w:val="007F3898"/>
    <w:rsid w:val="008222B3"/>
    <w:rsid w:val="00824456"/>
    <w:rsid w:val="00825F29"/>
    <w:rsid w:val="0083576A"/>
    <w:rsid w:val="00845408"/>
    <w:rsid w:val="008619DE"/>
    <w:rsid w:val="00920CE5"/>
    <w:rsid w:val="00922C73"/>
    <w:rsid w:val="0092605D"/>
    <w:rsid w:val="00955580"/>
    <w:rsid w:val="00960552"/>
    <w:rsid w:val="009B1E0B"/>
    <w:rsid w:val="00A03075"/>
    <w:rsid w:val="00A73565"/>
    <w:rsid w:val="00A9738A"/>
    <w:rsid w:val="00AE131E"/>
    <w:rsid w:val="00AF4D36"/>
    <w:rsid w:val="00B80318"/>
    <w:rsid w:val="00BA2667"/>
    <w:rsid w:val="00BB0B24"/>
    <w:rsid w:val="00C17FB7"/>
    <w:rsid w:val="00C73DE7"/>
    <w:rsid w:val="00C764BC"/>
    <w:rsid w:val="00CB25D4"/>
    <w:rsid w:val="00CB2808"/>
    <w:rsid w:val="00CC7350"/>
    <w:rsid w:val="00CD31DB"/>
    <w:rsid w:val="00CD6BD2"/>
    <w:rsid w:val="00CF48FF"/>
    <w:rsid w:val="00D12120"/>
    <w:rsid w:val="00D37A19"/>
    <w:rsid w:val="00D74CE7"/>
    <w:rsid w:val="00DC4347"/>
    <w:rsid w:val="00E00052"/>
    <w:rsid w:val="00E42160"/>
    <w:rsid w:val="00E668B4"/>
    <w:rsid w:val="00EE6BEF"/>
    <w:rsid w:val="00EF749A"/>
    <w:rsid w:val="00F21E64"/>
    <w:rsid w:val="00F443CA"/>
    <w:rsid w:val="00F469F7"/>
    <w:rsid w:val="00F527B6"/>
    <w:rsid w:val="00FC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CBD8"/>
  <w15:chartTrackingRefBased/>
  <w15:docId w15:val="{EFA01ABC-EDB2-405B-BC94-F6673B69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DE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210D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0D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0D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0D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0D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0D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DE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210D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0D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0D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0D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0D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0D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0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DE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10DE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10DE5"/>
    <w:pPr>
      <w:spacing w:before="160"/>
      <w:jc w:val="center"/>
    </w:pPr>
    <w:rPr>
      <w:i/>
      <w:iCs/>
      <w:color w:val="404040" w:themeColor="text1" w:themeTint="BF"/>
    </w:rPr>
  </w:style>
  <w:style w:type="character" w:customStyle="1" w:styleId="QuoteChar">
    <w:name w:val="Quote Char"/>
    <w:basedOn w:val="DefaultParagraphFont"/>
    <w:link w:val="Quote"/>
    <w:uiPriority w:val="29"/>
    <w:rsid w:val="00210DE5"/>
    <w:rPr>
      <w:i/>
      <w:iCs/>
      <w:color w:val="404040" w:themeColor="text1" w:themeTint="BF"/>
    </w:rPr>
  </w:style>
  <w:style w:type="paragraph" w:styleId="ListParagraph">
    <w:name w:val="List Paragraph"/>
    <w:basedOn w:val="Normal"/>
    <w:uiPriority w:val="34"/>
    <w:qFormat/>
    <w:rsid w:val="00210DE5"/>
    <w:pPr>
      <w:ind w:left="720"/>
      <w:contextualSpacing/>
    </w:pPr>
  </w:style>
  <w:style w:type="character" w:styleId="IntenseEmphasis">
    <w:name w:val="Intense Emphasis"/>
    <w:basedOn w:val="DefaultParagraphFont"/>
    <w:uiPriority w:val="21"/>
    <w:qFormat/>
    <w:rsid w:val="00210DE5"/>
    <w:rPr>
      <w:i/>
      <w:iCs/>
      <w:color w:val="0F4761" w:themeColor="accent1" w:themeShade="BF"/>
    </w:rPr>
  </w:style>
  <w:style w:type="paragraph" w:styleId="IntenseQuote">
    <w:name w:val="Intense Quote"/>
    <w:basedOn w:val="Normal"/>
    <w:next w:val="Normal"/>
    <w:link w:val="IntenseQuoteChar"/>
    <w:uiPriority w:val="30"/>
    <w:qFormat/>
    <w:rsid w:val="00210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DE5"/>
    <w:rPr>
      <w:i/>
      <w:iCs/>
      <w:color w:val="0F4761" w:themeColor="accent1" w:themeShade="BF"/>
    </w:rPr>
  </w:style>
  <w:style w:type="character" w:styleId="IntenseReference">
    <w:name w:val="Intense Reference"/>
    <w:basedOn w:val="DefaultParagraphFont"/>
    <w:uiPriority w:val="32"/>
    <w:qFormat/>
    <w:rsid w:val="00210DE5"/>
    <w:rPr>
      <w:b/>
      <w:bCs/>
      <w:smallCaps/>
      <w:color w:val="0F4761" w:themeColor="accent1" w:themeShade="BF"/>
      <w:spacing w:val="5"/>
    </w:rPr>
  </w:style>
  <w:style w:type="character" w:customStyle="1" w:styleId="utranghocchntrang">
    <w:name w:val="Đầu trang hoặc chân trang_"/>
    <w:basedOn w:val="DefaultParagraphFont"/>
    <w:link w:val="utranghocchntrang0"/>
    <w:rsid w:val="00210DE5"/>
    <w:rPr>
      <w:rFonts w:ascii="Arial" w:eastAsia="Arial" w:hAnsi="Arial" w:cs="Arial"/>
      <w:b/>
      <w:bCs/>
      <w:sz w:val="18"/>
      <w:szCs w:val="18"/>
    </w:rPr>
  </w:style>
  <w:style w:type="paragraph" w:customStyle="1" w:styleId="utranghocchntrang0">
    <w:name w:val="Đầu trang hoặc chân trang"/>
    <w:basedOn w:val="Normal"/>
    <w:link w:val="utranghocchntrang"/>
    <w:rsid w:val="00210DE5"/>
    <w:pPr>
      <w:widowControl w:val="0"/>
      <w:spacing w:after="0" w:line="240" w:lineRule="auto"/>
    </w:pPr>
    <w:rPr>
      <w:rFonts w:ascii="Arial" w:eastAsia="Arial" w:hAnsi="Arial" w:cs="Arial"/>
      <w:b/>
      <w:bCs/>
      <w:sz w:val="18"/>
      <w:szCs w:val="18"/>
    </w:rPr>
  </w:style>
  <w:style w:type="paragraph" w:styleId="NormalWeb">
    <w:name w:val="Normal (Web)"/>
    <w:basedOn w:val="Normal"/>
    <w:uiPriority w:val="99"/>
    <w:unhideWhenUsed/>
    <w:rsid w:val="00210DE5"/>
    <w:pPr>
      <w:spacing w:before="100" w:beforeAutospacing="1" w:after="100" w:afterAutospacing="1" w:line="240" w:lineRule="auto"/>
    </w:pPr>
    <w:rPr>
      <w:rFonts w:eastAsia="Times New Roman"/>
      <w:kern w:val="0"/>
      <w:sz w:val="24"/>
      <w:szCs w:val="24"/>
      <w14:ligatures w14:val="none"/>
    </w:rPr>
  </w:style>
  <w:style w:type="character" w:styleId="Hyperlink">
    <w:name w:val="Hyperlink"/>
    <w:basedOn w:val="DefaultParagraphFont"/>
    <w:uiPriority w:val="99"/>
    <w:unhideWhenUsed/>
    <w:rsid w:val="00D37A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2024-04-03T14:02:00Z</dcterms:created>
  <dcterms:modified xsi:type="dcterms:W3CDTF">2024-04-13T08:34:00Z</dcterms:modified>
  <cp:category>VnTeach.Com</cp:category>
</cp:coreProperties>
</file>