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8B46" w14:textId="674AECEB" w:rsidR="00143759" w:rsidRPr="00FC4F63" w:rsidRDefault="00FC4F63" w:rsidP="00FC4F63">
      <w:pPr>
        <w:rPr>
          <w:rFonts w:ascii="Times New Roman" w:hAnsi="Times New Roman" w:cs="Times New Roman"/>
          <w:sz w:val="26"/>
          <w:szCs w:val="26"/>
        </w:rPr>
      </w:pPr>
      <w:r w:rsidRPr="00FC4F63">
        <w:rPr>
          <w:rFonts w:ascii="Times New Roman" w:hAnsi="Times New Roman" w:cs="Times New Roman"/>
          <w:noProof/>
          <w:sz w:val="26"/>
          <w:szCs w:val="26"/>
        </w:rPr>
        <w:drawing>
          <wp:inline distT="0" distB="0" distL="0" distR="0" wp14:anchorId="406FD022" wp14:editId="638047BA">
            <wp:extent cx="6299199" cy="944879"/>
            <wp:effectExtent l="0" t="0" r="0" b="8255"/>
            <wp:docPr id="96015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99199" cy="944879"/>
                    </a:xfrm>
                    <a:prstGeom prst="rect">
                      <a:avLst/>
                    </a:prstGeom>
                  </pic:spPr>
                </pic:pic>
              </a:graphicData>
            </a:graphic>
          </wp:inline>
        </w:drawing>
      </w:r>
    </w:p>
    <w:p w14:paraId="48253204" w14:textId="68B5FB63" w:rsidR="00302464" w:rsidRPr="00485BEA" w:rsidRDefault="006B38C7" w:rsidP="00485BEA">
      <w:pPr>
        <w:pStyle w:val="Heading2"/>
      </w:pPr>
      <w:r w:rsidRPr="00465B12">
        <w:t>ĐỀ 08</w:t>
      </w:r>
    </w:p>
    <w:p w14:paraId="55FCACBA"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A </w:t>
      </w:r>
    </w:p>
    <w:p w14:paraId="597B3D4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stunning /ˈstʌnɪŋ/ (tính từ): tuyệt đẹp, ấn tượng </w:t>
      </w:r>
    </w:p>
    <w:p w14:paraId="67EAA13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ordinary /ˈɔːdnri/ (tính từ): bình thường, tầm thường </w:t>
      </w:r>
    </w:p>
    <w:p w14:paraId="2F386FD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insignificant /ˌɪnsɪɡˈnɪfɪkənt/ (tính từ): không quan trọng </w:t>
      </w:r>
    </w:p>
    <w:p w14:paraId="232733F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mediocre /ˌmiːdiˈəʊkər/ (tính từ): tầm thường</w:t>
      </w:r>
    </w:p>
    <w:p w14:paraId="32007E2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"The Imperial City of Hue represents one of Vietnam's most _______ cultural landmarks, attracting thousands of visitors annually" (Đại Nội Huế đại diện cho một trong những địa danh văn hóa _______ nhất của Việt Nam, thu hút hàng nghìn du khách mỗi năm), từ cần điền phải mang nghĩa tích cực để phù hợp với việc thu hút nhiều du khách. </w:t>
      </w:r>
    </w:p>
    <w:p w14:paraId="57F4F46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"stunning" (tuyệt đẹp) phù hợp với ngữ cảnh mô tả một địa danh văn hóa nổi tiếng thu hút nhiều du khách. </w:t>
      </w:r>
    </w:p>
    <w:p w14:paraId="6B505FB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"ordinary" (bình thường) mang nghĩa tiêu cực, không phù hợp với địa danh thu hút du khách. </w:t>
      </w: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"insignificant" (không quan trọng) mang nghĩa tiêu cực, trái ngược với ngữ cảnh. </w:t>
      </w:r>
    </w:p>
    <w:p w14:paraId="0574E2F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"mediocre" (tầm thường) mang nghĩa tiêu cực, không phù hợp. The Imperial City of Hue represents one of Vietnam's most stunning cultural landmarks, attracting thousands of visitors annually. (Đại Nội Huế đại diện cho một trong những địa danh văn hóa tuyệt đẹp nhất của Việt Nam, thu hút hàng nghìn du khách mỗi năm.)</w:t>
      </w:r>
    </w:p>
    <w:p w14:paraId="7033344E"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776A7EB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carelessly /ˈkeələsli/ (trạng từ): một cách cẩu thả </w:t>
      </w:r>
    </w:p>
    <w:p w14:paraId="4B8CC97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meticulously /məˈtɪkjələsli/ (trạng từ): một cách tỉ mỉ, cẩn thận </w:t>
      </w:r>
    </w:p>
    <w:p w14:paraId="7318B11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hastily /ˈheɪstɪli/ (trạng từ): một cách vội vàng </w:t>
      </w:r>
    </w:p>
    <w:p w14:paraId="154FA72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superficially /ˌsuːpəˈfɪʃəli/ (trạng từ): một cách hời hợt</w:t>
      </w:r>
    </w:p>
    <w:p w14:paraId="2BCCB30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"Conservation teams have worked _______ to restore damaged pavilions using authentic materials from the original era" (Các đội bảo tồn đã làm việc _______ để phục hồi các điện thờ bị hư hại bằng vật liệu đích thực từ thời kỳ ban đầu), việc sử dụng vật liệu đích thực cho thấy công việc được thực hiện cẩn thận. </w:t>
      </w:r>
    </w:p>
    <w:p w14:paraId="66FCD2E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"carelessly" (cẩu thả) mâu thuẫn với việc sử dụng vật liệu đích thực. </w:t>
      </w:r>
    </w:p>
    <w:p w14:paraId="0C34E7E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"meticulously" (tỉ mỉ) phù hợp với công việc phục chế đòi hỏi sự chính xác và cẩn thận. </w:t>
      </w:r>
    </w:p>
    <w:p w14:paraId="64B2456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"hastily" (vội vàng) không phù hợp với công việc bảo tồn cẩn thận. </w:t>
      </w:r>
    </w:p>
    <w:p w14:paraId="261DD6F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"superficially" (hời hợt) mâu thuẫn với việc sử dụng vật liệu nguyên bản. Conservation teams have worked meticulously to restore damaged pavilions using authentic materials from the original era. (Các đội bảo tồn đã làm việc tỉ mỉ để phục hồi các điện thờ bị hư hại bằng vật liệu đích thực từ thời kỳ ban đầu.)</w:t>
      </w:r>
    </w:p>
    <w:p w14:paraId="61CB9073" w14:textId="77777777" w:rsidR="00302464" w:rsidRPr="00485BEA" w:rsidRDefault="00302464" w:rsidP="00302464">
      <w:pPr>
        <w:spacing w:after="0"/>
        <w:jc w:val="both"/>
        <w:rPr>
          <w:rFonts w:ascii="Times New Roman" w:hAnsi="Times New Roman" w:cs="Times New Roman"/>
          <w:b/>
          <w:bCs/>
          <w:sz w:val="24"/>
          <w:szCs w:val="24"/>
        </w:rPr>
      </w:pPr>
      <w:r w:rsidRPr="00485BEA">
        <w:rPr>
          <w:rFonts w:ascii="Times New Roman" w:hAnsi="Times New Roman" w:cs="Times New Roman"/>
          <w:b/>
          <w:color w:val="ED0046"/>
          <w:sz w:val="24"/>
          <w:szCs w:val="24"/>
        </w:rPr>
        <w:t>Question 3.</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C </w:t>
      </w:r>
    </w:p>
    <w:p w14:paraId="59716EC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separately /ˈseprətli/ (trạng từ): một cách riêng biệt </w:t>
      </w:r>
    </w:p>
    <w:p w14:paraId="6FB2E04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independently /ˌɪndɪˈpendəntli/ (trạng từ): một cách độc lập </w:t>
      </w:r>
    </w:p>
    <w:p w14:paraId="3C53729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concurrently /kənˈkʌrəntli/ (trạng từ): đồng thời </w:t>
      </w:r>
    </w:p>
    <w:p w14:paraId="685FE07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alternately /ɔːlˈtɜːnətli/ (trạng từ): luân phiên</w:t>
      </w:r>
    </w:p>
    <w:p w14:paraId="4134599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lastRenderedPageBreak/>
        <w:t>Giải thích:</w:t>
      </w:r>
      <w:r w:rsidRPr="00485BEA">
        <w:rPr>
          <w:rFonts w:ascii="Times New Roman" w:hAnsi="Times New Roman" w:cs="Times New Roman"/>
          <w:sz w:val="24"/>
          <w:szCs w:val="24"/>
        </w:rPr>
        <w:t xml:space="preserve"> Căn cứ vào ngữ cảnh "Traditional ceremonies have been revived within the citadel, and extensive documentation programs were established _______" (Các nghi lễ truyền thống đã được phục hồi trong kinh thành, và các chương trình tài liệu hóa mở rộng đã được thành lập _______), từ cần điền mô tả việc nhiều hoạt động diễn ra cùng lúc. </w:t>
      </w:r>
    </w:p>
    <w:p w14:paraId="105D5CC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"separately" (riêng biệt) không phù hợp với ngữ cảnh các hoạt động bổ trợ nhau. </w:t>
      </w:r>
    </w:p>
    <w:p w14:paraId="68BC37B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"independently" (độc lập) không nhấn mạnh tính đồng thời. </w:t>
      </w:r>
    </w:p>
    <w:p w14:paraId="17B2855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"concurrently" (đồng thời) phù hợp với việc các chương trình được thành lập song song với việc phục hồi nghi lễ. </w:t>
      </w:r>
    </w:p>
    <w:p w14:paraId="36B2C30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"alternately" (luân phiên) không phù hợp với ngữ cảnh. Traditional ceremonies have been revived within the citadel, and extensive documentation programs were established concurrently to record royal rituals. (Các nghi lễ truyền thống đã được phục hồi trong kinh thành, và các chương trình tài liệu hóa mở rộng đã được thành lập đồng thời để ghi chép các nghi lễ hoàng gia.)</w:t>
      </w:r>
    </w:p>
    <w:p w14:paraId="02F0F4FC"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4.</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D</w:t>
      </w:r>
      <w:r w:rsidRPr="00485BEA">
        <w:rPr>
          <w:rFonts w:ascii="Times New Roman" w:hAnsi="Times New Roman" w:cs="Times New Roman"/>
          <w:sz w:val="24"/>
          <w:szCs w:val="24"/>
        </w:rPr>
        <w:t xml:space="preserve"> </w:t>
      </w:r>
    </w:p>
    <w:p w14:paraId="70F30A5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appeared /əˈpɪəd/ (động từ): xuất hiện </w:t>
      </w:r>
    </w:p>
    <w:p w14:paraId="36DF83B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emerged /ɪˈmɜːdʒd/ (động từ): nổi lên </w:t>
      </w:r>
    </w:p>
    <w:p w14:paraId="37CC0BF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materialized /məˈtɪəriəlaɪzd/ (động từ): hiện ra </w:t>
      </w:r>
    </w:p>
    <w:p w14:paraId="29F40DC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vanished /ˈvænɪʃt/ (động từ): biến mất</w:t>
      </w:r>
    </w:p>
    <w:p w14:paraId="12C229B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"documentation programs were established concurrently to record royal rituals that had nearly _______" (các chương trình tài liệu hóa được thành lập đồng thời để ghi chép các nghi lễ hoàng gia gần như đã _______), từ cần điền phải mô tả tình trạng các nghi lễ cần được ghi chép lại trước khi mất đi. </w:t>
      </w:r>
    </w:p>
    <w:p w14:paraId="3DC847A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"appeared" (xuất hiện) mang nghĩa ngược lại với ngữ cảnh. </w:t>
      </w:r>
    </w:p>
    <w:p w14:paraId="47726FA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"emerged" (nổi lên) không phù hợp với việc cần ghi chép để bảo tồn. </w:t>
      </w:r>
    </w:p>
    <w:p w14:paraId="0C32D95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"materialized" (hiện ra) không phù hợp với ngữ cảnh. </w:t>
      </w:r>
    </w:p>
    <w:p w14:paraId="15C815B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"vanished" (biến mất) phù hợp với việc các nghi lễ cần được ghi chép trước khi hoàn toàn biến mất. Documentation programs were established concurrently to record royal rituals that had nearly vanished. (Các chương trình tài liệu hóa được thành lập đồng thời để ghi chép các nghi lễ hoàng gia gần như đã biến mất.)</w:t>
      </w:r>
    </w:p>
    <w:p w14:paraId="37F557FC"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5.</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A</w:t>
      </w:r>
      <w:r w:rsidRPr="00485BEA">
        <w:rPr>
          <w:rFonts w:ascii="Times New Roman" w:hAnsi="Times New Roman" w:cs="Times New Roman"/>
          <w:sz w:val="24"/>
          <w:szCs w:val="24"/>
        </w:rPr>
        <w:t xml:space="preserve"> </w:t>
      </w:r>
    </w:p>
    <w:p w14:paraId="5A3D1DD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elevating /ˈelɪveɪtɪŋ/ (động từ): nâng cao </w:t>
      </w:r>
    </w:p>
    <w:p w14:paraId="75AF6D6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lowering /ˈləʊərɪŋ/ (động từ): hạ thấp </w:t>
      </w:r>
    </w:p>
    <w:p w14:paraId="66057C4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reducing /rɪˈdjuːsɪŋ/ (động từ): giảm bớt </w:t>
      </w:r>
    </w:p>
    <w:p w14:paraId="7B7EC5D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diminishing /dɪˈmɪnɪʃɪŋ/ (động từ): làm giảm</w:t>
      </w:r>
    </w:p>
    <w:p w14:paraId="49783BC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"These efforts reflect a commitment to safeguarding cultural heritage, _______ Hue from a historical site to a living museum" (Những nỗ lực này phản ánh cam kết bảo vệ di sản văn hóa, _______ Huế từ một địa danh lịch sử thành một bảo tàng sống), từ cần điền phải mang nghĩa tích cực về sự chuyển đổi nâng cao vị thế. </w:t>
      </w:r>
    </w:p>
    <w:p w14:paraId="2499C1D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"elevating" (nâng cao) phù hợp với việc nâng tầm Huế từ địa danh lịch sử thành bảo tàng sống. </w:t>
      </w:r>
    </w:p>
    <w:p w14:paraId="39AD532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"lowering" (hạ thấp) mang nghĩa tiêu cực, ngược lại với ngữ cảnh. </w:t>
      </w:r>
    </w:p>
    <w:p w14:paraId="495CE6E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"reducing" (giảm bớt) không phù hợp với ngữ cảnh tích cực. </w:t>
      </w:r>
    </w:p>
    <w:p w14:paraId="0C12E19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"diminishing" (làm giảm) mang nghĩa tiêu cực. These efforts reflect a commitment to safeguarding cultural heritage, elevating Hue from a historical site to a living museum. (Những nỗ lực này phản ánh cam kết bảo vệ di sản văn hóa, nâng Huế từ một địa danh lịch sử thành một bảo tàng sống.)</w:t>
      </w:r>
    </w:p>
    <w:tbl>
      <w:tblPr>
        <w:tblStyle w:val="TableGrid"/>
        <w:tblW w:w="0" w:type="auto"/>
        <w:tblLook w:val="04A0" w:firstRow="1" w:lastRow="0" w:firstColumn="1" w:lastColumn="0" w:noHBand="0" w:noVBand="1"/>
      </w:tblPr>
      <w:tblGrid>
        <w:gridCol w:w="5150"/>
        <w:gridCol w:w="4762"/>
      </w:tblGrid>
      <w:tr w:rsidR="00302464" w:rsidRPr="00485BEA" w14:paraId="0CF69675" w14:textId="77777777" w:rsidTr="007B0329">
        <w:tc>
          <w:tcPr>
            <w:tcW w:w="0" w:type="auto"/>
            <w:hideMark/>
          </w:tcPr>
          <w:p w14:paraId="4B64539D" w14:textId="77777777" w:rsidR="00302464" w:rsidRPr="00485BEA" w:rsidRDefault="00302464" w:rsidP="007B0329">
            <w:pPr>
              <w:spacing w:line="278" w:lineRule="auto"/>
              <w:jc w:val="center"/>
              <w:rPr>
                <w:rFonts w:ascii="Times New Roman" w:hAnsi="Times New Roman" w:cs="Times New Roman"/>
                <w:b/>
                <w:bCs/>
                <w:color w:val="000099"/>
                <w:sz w:val="24"/>
                <w:szCs w:val="24"/>
              </w:rPr>
            </w:pPr>
            <w:r w:rsidRPr="00485BEA">
              <w:rPr>
                <w:rFonts w:ascii="Times New Roman" w:hAnsi="Times New Roman" w:cs="Times New Roman"/>
                <w:b/>
                <w:bCs/>
                <w:color w:val="000099"/>
                <w:sz w:val="24"/>
                <w:szCs w:val="24"/>
              </w:rPr>
              <w:t>Tiếng Anh</w:t>
            </w:r>
          </w:p>
        </w:tc>
        <w:tc>
          <w:tcPr>
            <w:tcW w:w="0" w:type="auto"/>
            <w:hideMark/>
          </w:tcPr>
          <w:p w14:paraId="62E88301" w14:textId="77777777" w:rsidR="00302464" w:rsidRPr="00485BEA" w:rsidRDefault="00302464" w:rsidP="007B0329">
            <w:pPr>
              <w:spacing w:line="278" w:lineRule="auto"/>
              <w:jc w:val="center"/>
              <w:rPr>
                <w:rFonts w:ascii="Times New Roman" w:hAnsi="Times New Roman" w:cs="Times New Roman"/>
                <w:b/>
                <w:bCs/>
                <w:color w:val="000099"/>
                <w:sz w:val="24"/>
                <w:szCs w:val="24"/>
              </w:rPr>
            </w:pPr>
            <w:r w:rsidRPr="00485BEA">
              <w:rPr>
                <w:rFonts w:ascii="Times New Roman" w:hAnsi="Times New Roman" w:cs="Times New Roman"/>
                <w:b/>
                <w:bCs/>
                <w:color w:val="000099"/>
                <w:sz w:val="24"/>
                <w:szCs w:val="24"/>
              </w:rPr>
              <w:t>Tiếng Việt</w:t>
            </w:r>
          </w:p>
        </w:tc>
      </w:tr>
      <w:tr w:rsidR="00302464" w:rsidRPr="00485BEA" w14:paraId="2BFFADAA" w14:textId="77777777" w:rsidTr="007B0329">
        <w:tc>
          <w:tcPr>
            <w:tcW w:w="0" w:type="auto"/>
            <w:hideMark/>
          </w:tcPr>
          <w:p w14:paraId="6AF6B8DA"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lastRenderedPageBreak/>
              <w:t>The Imperial City of Hue represents one of Vietnam's most stunning cultural landmarks, attracting thousands of visitors annually.</w:t>
            </w:r>
          </w:p>
        </w:tc>
        <w:tc>
          <w:tcPr>
            <w:tcW w:w="0" w:type="auto"/>
            <w:hideMark/>
          </w:tcPr>
          <w:p w14:paraId="161E85CC"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Đại Nội Huế đại diện cho một trong những địa danh văn hóa tuyệt đẹp nhất của Việt Nam, thu hút hàng nghìn du khách mỗi năm.</w:t>
            </w:r>
          </w:p>
        </w:tc>
      </w:tr>
      <w:tr w:rsidR="00302464" w:rsidRPr="00485BEA" w14:paraId="7D42DAFA" w14:textId="77777777" w:rsidTr="007B0329">
        <w:tc>
          <w:tcPr>
            <w:tcW w:w="0" w:type="auto"/>
            <w:hideMark/>
          </w:tcPr>
          <w:p w14:paraId="0AB62256"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Conservation teams have worked meticulously to restore damaged pavilions using authentic materials from the original era.</w:t>
            </w:r>
          </w:p>
        </w:tc>
        <w:tc>
          <w:tcPr>
            <w:tcW w:w="0" w:type="auto"/>
            <w:hideMark/>
          </w:tcPr>
          <w:p w14:paraId="084FECFA"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Các đội bảo tồn đã làm việc tỉ mỉ để phục hồi các điện thờ bị hư hại bằng vật liệu đích thực từ thời kỳ ban đầu.</w:t>
            </w:r>
          </w:p>
        </w:tc>
      </w:tr>
      <w:tr w:rsidR="00302464" w:rsidRPr="00485BEA" w14:paraId="7B0AAC56" w14:textId="77777777" w:rsidTr="007B0329">
        <w:tc>
          <w:tcPr>
            <w:tcW w:w="0" w:type="auto"/>
            <w:hideMark/>
          </w:tcPr>
          <w:p w14:paraId="08D7B6D0"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Traditional ceremonies have been revived within the citadel, and extensive documentation programs were established concurrently to record royal rituals that had nearly vanished.</w:t>
            </w:r>
          </w:p>
        </w:tc>
        <w:tc>
          <w:tcPr>
            <w:tcW w:w="0" w:type="auto"/>
            <w:hideMark/>
          </w:tcPr>
          <w:p w14:paraId="568D0521"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Các nghi lễ truyền thống đã được phục hồi trong kinh thành, và các chương trình tài liệu hóa mở rộng đã được thành lập đồng thời để ghi chép các nghi lễ hoàng gia gần như đã biến mất.</w:t>
            </w:r>
          </w:p>
        </w:tc>
      </w:tr>
      <w:tr w:rsidR="00302464" w:rsidRPr="00485BEA" w14:paraId="655BA595" w14:textId="77777777" w:rsidTr="007B0329">
        <w:tc>
          <w:tcPr>
            <w:tcW w:w="0" w:type="auto"/>
            <w:hideMark/>
          </w:tcPr>
          <w:p w14:paraId="638247EA"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These efforts reflect a commitment to safeguarding cultural heritage, elevating Hue from a historical site to a living museum where visitors can experience the nation's rich past.</w:t>
            </w:r>
          </w:p>
        </w:tc>
        <w:tc>
          <w:tcPr>
            <w:tcW w:w="0" w:type="auto"/>
            <w:hideMark/>
          </w:tcPr>
          <w:p w14:paraId="180DD2C6"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Những nỗ lực này phản ánh cam kết bảo vệ di sản văn hóa, nâng Huế từ một địa danh lịch sử thành một bảo tàng sống nơi du khách có thể trải nghiệm quá khứ phong phú của đất nước.</w:t>
            </w:r>
          </w:p>
        </w:tc>
      </w:tr>
    </w:tbl>
    <w:p w14:paraId="07EC330D" w14:textId="77777777" w:rsidR="00302464" w:rsidRPr="00485BEA" w:rsidRDefault="00302464" w:rsidP="00302464">
      <w:pPr>
        <w:spacing w:after="0"/>
        <w:jc w:val="both"/>
        <w:rPr>
          <w:rFonts w:ascii="Times New Roman" w:hAnsi="Times New Roman" w:cs="Times New Roman"/>
          <w:b/>
          <w:bCs/>
          <w:sz w:val="24"/>
          <w:szCs w:val="24"/>
        </w:rPr>
      </w:pPr>
      <w:r w:rsidRPr="00485BEA">
        <w:rPr>
          <w:rFonts w:ascii="Times New Roman" w:hAnsi="Times New Roman" w:cs="Times New Roman"/>
          <w:b/>
          <w:color w:val="ED0046"/>
          <w:sz w:val="24"/>
          <w:szCs w:val="24"/>
        </w:rPr>
        <w:t>Question 6.</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B </w:t>
      </w:r>
    </w:p>
    <w:p w14:paraId="0B6F3F1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restricts /rɪˈstrɪkts/ (động từ): hạn chế </w:t>
      </w:r>
    </w:p>
    <w:p w14:paraId="45D4D04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disseminates /dɪˈsemɪneɪts/ (động từ): phổ biến, lan truyền </w:t>
      </w:r>
    </w:p>
    <w:p w14:paraId="10478CC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conceals /kənˈsiːlz/ (động từ): che giấu </w:t>
      </w:r>
    </w:p>
    <w:p w14:paraId="23F0D60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suppresses /səˈpresɪz/ (động từ): đàn áp, kìm nén</w:t>
      </w:r>
    </w:p>
    <w:p w14:paraId="6950CB8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"Digital platforms have revolutionized how music _______ across international borders" (Các nền tảng kỹ thuật số đã cách mạng hóa cách âm nhạc _______ qua biên giới quốc tế), từ cần điền phải mô tả việc lan truyền âm nhạc. </w:t>
      </w:r>
    </w:p>
    <w:p w14:paraId="5B9CB7D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"restricts" (hạn chế) mang nghĩa ngược lại với việc cách mạng hóa sự lan truyền. </w:t>
      </w:r>
    </w:p>
    <w:p w14:paraId="2646472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"disseminates" (phổ biến) phù hợp với ngữ cảnh âm nhạc được lan truyền qua các nền tảng số. </w:t>
      </w:r>
    </w:p>
    <w:p w14:paraId="7124103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"conceals" (che giấu) mang nghĩa ngược lại với ngữ cảnh. </w:t>
      </w:r>
    </w:p>
    <w:p w14:paraId="0F8EC32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"suppresses"</w:t>
      </w:r>
    </w:p>
    <w:p w14:paraId="72E2945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sz w:val="24"/>
          <w:szCs w:val="24"/>
        </w:rPr>
        <w:t>(kìm nén) không phù hợp với ngữ cảnh tích cực. Digital platforms have revolutionized how music disseminates across international borders. (Các nền tảng kỹ thuật số đã cách mạng hóa cách âm nhạc phổ biến qua biên giới quốc tế.)</w:t>
      </w:r>
    </w:p>
    <w:p w14:paraId="796215F6"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7.</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C</w:t>
      </w:r>
      <w:r w:rsidRPr="00485BEA">
        <w:rPr>
          <w:rFonts w:ascii="Times New Roman" w:hAnsi="Times New Roman" w:cs="Times New Roman"/>
          <w:sz w:val="24"/>
          <w:szCs w:val="24"/>
        </w:rPr>
        <w:t xml:space="preserve"> </w:t>
      </w:r>
    </w:p>
    <w:p w14:paraId="42F1737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withhold /wɪðˈhəʊld/ (động từ): giữ lại, không cung cấp </w:t>
      </w:r>
    </w:p>
    <w:p w14:paraId="43E80BE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hide /haɪd/ (động từ): che giấu </w:t>
      </w:r>
    </w:p>
    <w:p w14:paraId="381E5F8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transmit /trænzˈmɪt/ (động từ): truyền tải </w:t>
      </w:r>
    </w:p>
    <w:p w14:paraId="0044D05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retain /rɪˈteɪn/ (động từ): giữ lại</w:t>
      </w:r>
    </w:p>
    <w:p w14:paraId="6AF92F7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"These networks rapidly _______ content, enabling niche musical styles to reach curious international listeners" (Các mạng lưới này nhanh chóng _______ nội dung, cho phép các phong cách âm nhạc chuyên biệt tiếp cận thính giả quốc tế tò mò), từ cần điền phải mô tả việc truyền tải nội dung. </w:t>
      </w:r>
    </w:p>
    <w:p w14:paraId="749F836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"withhold" (giữ lại) mang nghĩa ngược lại với việc lan truyền nội dung. </w:t>
      </w:r>
    </w:p>
    <w:p w14:paraId="26803F0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"hide" (che giấu) không phù hợp với ngữ cảnh. </w:t>
      </w:r>
    </w:p>
    <w:p w14:paraId="20FE2C0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"transmit" (truyền tải) phù hợp với việc các mạng lưới truyền tải nội dung nhanh chóng. </w:t>
      </w:r>
    </w:p>
    <w:p w14:paraId="51EC15D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"retain" (giữ lại) không phù hợp với ngữ cảnh lan truyền. These networks rapidly transmit content, enabling niche musical styles to reach curious international listeners. (Các mạng lưới này nhanh chóng truyền tải nội dung, cho phép các phong cách âm nhạc chuyên biệt tiếp cận thính giả quốc tế tò mò.)</w:t>
      </w:r>
    </w:p>
    <w:p w14:paraId="690F626D"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lastRenderedPageBreak/>
        <w:t>Question 8.</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C</w:t>
      </w:r>
      <w:r w:rsidRPr="00485BEA">
        <w:rPr>
          <w:rFonts w:ascii="Times New Roman" w:hAnsi="Times New Roman" w:cs="Times New Roman"/>
          <w:sz w:val="24"/>
          <w:szCs w:val="24"/>
        </w:rPr>
        <w:t xml:space="preserve"> </w:t>
      </w:r>
    </w:p>
    <w:p w14:paraId="0E3FD0B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mainstream /ˈmeɪnstriːm/ (tính từ): phổ thông, chủ đạo </w:t>
      </w:r>
    </w:p>
    <w:p w14:paraId="413672D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common /ˈkɒmən/ (tính từ): thông thường </w:t>
      </w:r>
    </w:p>
    <w:p w14:paraId="60DF853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niche /niːʃ/ (tính từ): chuyên biệt, ngách </w:t>
      </w:r>
    </w:p>
    <w:p w14:paraId="7A060E7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general /ˈdʒenrəl/ (tính từ): chung chung</w:t>
      </w:r>
    </w:p>
    <w:p w14:paraId="55656DE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"enabling _______ musical styles to reach curious international listeners" (cho phép các phong cách âm nhạc _______ tiếp cận thính giả quốc tế tò mò), từ cần điền phải mô tả loại âm nhạc đặc biệt có thể tiếp cận khán giả mới nhờ các nền tảng số. </w:t>
      </w:r>
    </w:p>
    <w:p w14:paraId="2F370B9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"mainstream" (phổ thông) không cần nền tảng số để tiếp cận vì đã phổ biến. </w:t>
      </w:r>
    </w:p>
    <w:p w14:paraId="6DC5832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"common" (thông thường) không phù hợp với ngữ cảnh các phong cách âm nhạc độc đáo. </w:t>
      </w:r>
    </w:p>
    <w:p w14:paraId="4D45C92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"niche" (chuyên biệt) phù hợp với việc các phong cách âm nhạc ngách có thể tiếp cận khán giả quốc tế nhờ công nghệ. </w:t>
      </w:r>
    </w:p>
    <w:p w14:paraId="0942065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"general" (chung chung) không phù hợp với ngữ cảnh. These networks rapidly transmit content, enabling niche musical styles to reach curious international listeners. (Các mạng lưới này nhanh chóng truyền tải nội dung, cho phép các phong cách âm nhạc chuyên biệt tiếp cận thính giả quốc tế tò mò.)</w:t>
      </w:r>
    </w:p>
    <w:p w14:paraId="44F98A59"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9.</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B </w:t>
      </w:r>
    </w:p>
    <w:p w14:paraId="343D5D4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obscurity /əbˈskjʊərəti/ (danh từ): sự vô danh </w:t>
      </w:r>
    </w:p>
    <w:p w14:paraId="312FA08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visibility /ˌvɪzəˈbɪləti/ (danh từ): độ nhận diện, tầm nhìn </w:t>
      </w:r>
    </w:p>
    <w:p w14:paraId="0B2DC53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anonymity /ˌænəˈnɪməti/ (danh từ): sự ẩn danh </w:t>
      </w:r>
    </w:p>
    <w:p w14:paraId="75F4947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invisibility /ˌɪnˌvɪzəˈbɪləti/ (danh từ): sự vô hình</w:t>
      </w:r>
    </w:p>
    <w:p w14:paraId="42F09B3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"When collaborations go viral, local artists gain _______ abroad" (Khi các sự hợp tác lan truyền, các nghệ sĩ địa phương đạt được _______ ở nước ngoài), từ cần điền phải mô tả kết quả tích cực của việc lan truyền. </w:t>
      </w:r>
    </w:p>
    <w:p w14:paraId="238005F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"obscurity" (sự vô danh) mang nghĩa tiêu cực, ngược lại với kết quả của việc lan truyền. </w:t>
      </w:r>
    </w:p>
    <w:p w14:paraId="0171C54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"visibility" (độ nhận diện) phù hợp với việc nghệ sĩ được biết đến nhiều hơn khi nội dung lan truyền. </w:t>
      </w:r>
    </w:p>
    <w:p w14:paraId="04A9E18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"anonymity" (sự ẩn danh) mang nghĩa tiêu cực, không phù hợp. </w:t>
      </w:r>
    </w:p>
    <w:p w14:paraId="043DBC6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"invisibility" (sự vô hình) mang nghĩa tiêu cực. When collaborations go viral, local artists gain visibility abroad. (Khi các sự hợp tác lan truyền, các nghệ sĩ địa phương đạt được độ nhận diện ở nước ngoài.)</w:t>
      </w:r>
    </w:p>
    <w:p w14:paraId="4F70AD63"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10.</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A </w:t>
      </w:r>
    </w:p>
    <w:p w14:paraId="30B888D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analytics /ˌænəˈlɪtɪks/ (danh từ): phân tích dữ liệu </w:t>
      </w:r>
    </w:p>
    <w:p w14:paraId="3267126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ignorance /ˈɪɡnərəns/ (danh từ): sự thiếu hiểu biết </w:t>
      </w:r>
    </w:p>
    <w:p w14:paraId="373AA36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uncertainty /ʌnˈsɜːtnti/ (danh từ): sự không chắc chắn </w:t>
      </w:r>
    </w:p>
    <w:p w14:paraId="5F9BB56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confusion /kənˈfjuːʒn/ (danh từ): sự nhầm lẫn</w:t>
      </w:r>
    </w:p>
    <w:p w14:paraId="738A39F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"streaming _______ persuade promoters to test unfamiliar markets" (_______ phát trực tuyến thuyết phục các nhà quảng bá thử nghiệm các thị trường mới), từ cần điền phải mô tả thông tin từ nền tảng phát trực tuyến giúp đưa ra quyết định. </w:t>
      </w:r>
    </w:p>
    <w:p w14:paraId="18DE3F2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"analytics" (phân tích dữ liệu) phù hợp với việc dữ liệu từ các nền tảng phát trực tuyến giúp thuyết phục các nhà quảng bá. </w:t>
      </w:r>
    </w:p>
    <w:p w14:paraId="212A6CC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"ignorance" (sự thiếu hiểu biết) không phù hợp với ngữ cảnh đưa ra quyết định. </w:t>
      </w:r>
    </w:p>
    <w:p w14:paraId="739CCAF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"uncertainty" (sự không chắc chắn) không phù hợp với việc thuyết phục. </w:t>
      </w:r>
    </w:p>
    <w:p w14:paraId="61224A8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"confusion" (sự nhầm lẫn) không phù hợp với ngữ cảnh. Streaming analytics persuade promoters to test unfamiliar markets. (Phân tích dữ liệu phát trực tuyến thuyết phục các nhà quảng bá thử nghiệm các thị trường mới.)</w:t>
      </w:r>
    </w:p>
    <w:p w14:paraId="7B92FCAE"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11.</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C</w:t>
      </w:r>
      <w:r w:rsidRPr="00485BEA">
        <w:rPr>
          <w:rFonts w:ascii="Times New Roman" w:hAnsi="Times New Roman" w:cs="Times New Roman"/>
          <w:sz w:val="24"/>
          <w:szCs w:val="24"/>
        </w:rPr>
        <w:t xml:space="preserve"> </w:t>
      </w:r>
    </w:p>
    <w:p w14:paraId="50F489E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lastRenderedPageBreak/>
        <w:t>A.</w:t>
      </w:r>
      <w:r w:rsidRPr="00485BEA">
        <w:rPr>
          <w:rFonts w:ascii="Times New Roman" w:hAnsi="Times New Roman" w:cs="Times New Roman"/>
          <w:sz w:val="24"/>
          <w:szCs w:val="24"/>
        </w:rPr>
        <w:t xml:space="preserve"> obscurity /əbˈskjʊərəti/ (danh từ): sự vô danh, sự mờ nhạt </w:t>
      </w:r>
    </w:p>
    <w:p w14:paraId="505B7C4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insignificance /ˌɪnsɪɡˈnɪfɪkəns/ (danh từ): sự không quan trọng </w:t>
      </w:r>
    </w:p>
    <w:p w14:paraId="60BC427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salience /ˈseɪliəns/ (danh từ): tính nổi bật, tầm quan trọng </w:t>
      </w:r>
    </w:p>
    <w:p w14:paraId="314F3E7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irrelevance /ɪˈreləvəns/ (danh từ): sự không liên quan</w:t>
      </w:r>
    </w:p>
    <w:p w14:paraId="481CA75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cụm từ "have gained increasing _______" (đã đạt được _______ ngày càng tăng) và ngữ cảnh "as global supply chains recalibrate" (khi chuỗi cung ứng toàn cầu tái hiệu chỉnh), từ cần điền phải mang nghĩa tích cực, chỉ sự gia tăng về tầm quan trọng hoặc sự chú ý. </w:t>
      </w:r>
    </w:p>
    <w:p w14:paraId="0E4C5FF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"obscurity" (sự vô danh) mang nghĩa tiêu cực, không thể kết hợp với "increasing" theo nghĩa tích cực trong ngữ cảnh này. </w:t>
      </w:r>
    </w:p>
    <w:p w14:paraId="230B4D4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"insignificance" (sự không quan trọng) mang nghĩa tiêu cực, mâu thuẫn với việc các mỏ đất hiếm được quan tâm nhiều hơn. </w:t>
      </w:r>
    </w:p>
    <w:p w14:paraId="03A01A2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"salience" (tính nổi bật, tầm quan trọng) phù hợp với ngữ cảnh các mỏ đất hiếm của Việt Nam ngày càng được chú ý khi chuỗi cung ứng toàn cầu thay đổi. </w:t>
      </w:r>
    </w:p>
    <w:p w14:paraId="3018D61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"irrelevance" (sự không liên quan) mang nghĩa tiêu cực, không phù hợp với ngữ cảnh. Vietnam's rare-earth deposits have gained increasing salience as global supply chains recalibrate. (Các mỏ đất hiếm của Việt Nam đã đạt được tầm quan trọng ngày càng tăng khi chuỗi cung ứng toàn cầu tái hiệu chỉnh.)</w:t>
      </w:r>
    </w:p>
    <w:p w14:paraId="43DADEFE"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12.</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C</w:t>
      </w:r>
      <w:r w:rsidRPr="00485BEA">
        <w:rPr>
          <w:rFonts w:ascii="Times New Roman" w:hAnsi="Times New Roman" w:cs="Times New Roman"/>
          <w:sz w:val="24"/>
          <w:szCs w:val="24"/>
        </w:rPr>
        <w:t xml:space="preserve"> </w:t>
      </w:r>
    </w:p>
    <w:p w14:paraId="3EA9828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weaken /ˈwiːkən/ (động từ): làm yếu đi </w:t>
      </w:r>
    </w:p>
    <w:p w14:paraId="0802319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undermine /ˌʌndəˈmaɪn/ (động từ): làm suy yếu, phá hoại ngầm </w:t>
      </w:r>
    </w:p>
    <w:p w14:paraId="57363E6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underpin /ˌʌndəˈpɪn/ (động từ): làm nền tảng, củng cố </w:t>
      </w:r>
    </w:p>
    <w:p w14:paraId="5705FF7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destabilize /diːˈsteɪbəlaɪz/ (động từ): làm mất ổn định</w:t>
      </w:r>
    </w:p>
    <w:p w14:paraId="1C265B9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"These elements _______ smartphones, cancer therapies, and renewable-energy technologies" (Các nguyên tố này _______ điện thoại thông minh, liệu pháp ung thư và công nghệ năng lượng tái tạo), từ cần điền phải mô tả vai trò quan trọng, nền tảng của đất hiếm đối với các công nghệ này. </w:t>
      </w:r>
    </w:p>
    <w:p w14:paraId="06945DC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"weaken" (làm yếu đi) mang nghĩa tiêu cực, không phù hợp với vai trò thiết yếu của đất hiếm trong công nghệ. </w:t>
      </w:r>
    </w:p>
    <w:p w14:paraId="04DECF2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"undermine" (làm suy yếu) mang nghĩa tiêu cực, mâu thuẫn với thực tế đất hiếm là thành phần không thể thiếu. </w:t>
      </w:r>
    </w:p>
    <w:p w14:paraId="72BCAFB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"underpin" (làm nền tảng) phù hợp với vai trò cốt lõi của đất hiếm trong việc sản xuất các thiết bị và công nghệ hiện đại. </w:t>
      </w:r>
    </w:p>
    <w:p w14:paraId="4BAD654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"destabilize" (làm mất ổn định) mang nghĩa tiêu cực, không phù hợp với ngữ cảnh. These elements underpin smartphones, cancer therapies, and renewable-energy technologies. (Các nguyên tố này làm nền tảng cho điện thoại thông minh, liệu pháp ung thư và công nghệ năng lượng tái tạo.)</w:t>
      </w:r>
    </w:p>
    <w:p w14:paraId="561258EF"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13.</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C</w:t>
      </w:r>
      <w:r w:rsidRPr="00485BEA">
        <w:rPr>
          <w:rFonts w:ascii="Times New Roman" w:hAnsi="Times New Roman" w:cs="Times New Roman"/>
          <w:sz w:val="24"/>
          <w:szCs w:val="24"/>
        </w:rPr>
        <w:t xml:space="preserve"> </w:t>
      </w:r>
    </w:p>
    <w:p w14:paraId="18EABF5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weakness /ˈwiːknəs/ (danh từ): điểm yếu </w:t>
      </w:r>
    </w:p>
    <w:p w14:paraId="00BC13E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disadvantage /ˌdɪsədˈvɑːntɪdʒ/ (danh từ): bất lợi </w:t>
      </w:r>
    </w:p>
    <w:p w14:paraId="4A54327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leverage /ˈliːvərɪdʒ/ (danh từ): đòn bẩy, ảnh hưởng, lợi thế </w:t>
      </w:r>
    </w:p>
    <w:p w14:paraId="1B21369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vulnerability /ˌvʌlnərəˈbɪləti/ (danh từ): tính dễ bị tổn thương</w:t>
      </w:r>
    </w:p>
    <w:p w14:paraId="6437C34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"China's dominance in the processing chain gives Beijing significant geopolitical _______" (Sự thống trị của Trung Quốc trong chuỗi chế biến mang lại cho Bắc Kinh _______ địa chính trị đáng kể), từ cần điền phải mô tả lợi thế mà Trung Quốc có được nhờ vị thế thống trị. </w:t>
      </w:r>
    </w:p>
    <w:p w14:paraId="4A4B49C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"weakness" (điểm yếu) mang nghĩa tiêu cực, mâu thuẫn với "dominance" (sự thống trị). </w:t>
      </w:r>
    </w:p>
    <w:p w14:paraId="4559CF4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lastRenderedPageBreak/>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"disadvantage" (bất lợi) mang nghĩa tiêu cực, không phù hợp với vị thế thống trị của Trung Quốc. </w:t>
      </w:r>
    </w:p>
    <w:p w14:paraId="21719FE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"leverage" (đòn bẩy, lợi thế) phù hợp với việc sự thống trị mang lại cho Trung Quốc khả năng gây ảnh hưởng trong quan hệ địa chính trị. </w:t>
      </w:r>
    </w:p>
    <w:p w14:paraId="1F11055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"vulnerability" (tính dễ bị tổn thương) mang nghĩa tiêu cực, không phù hợp với ngữ cảnh. China's dominance in the processing chain gives Beijing significant geopolitical leverage. (Sự thống trị của Trung Quốc trong chuỗi chế biến mang lại cho Bắc Kinh đòn bẩy địa chính trị đáng kể.)</w:t>
      </w:r>
    </w:p>
    <w:p w14:paraId="6B079873"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14.</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D </w:t>
      </w:r>
    </w:p>
    <w:p w14:paraId="1D70618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concentrated /ˈkɒnsntreɪtɪd/ (tính từ): tập trung </w:t>
      </w:r>
    </w:p>
    <w:p w14:paraId="7B5B15B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clustered /ˈklʌstəd/ (tính từ): tụ thành cụm </w:t>
      </w:r>
    </w:p>
    <w:p w14:paraId="705E0AB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gathered /ˈɡæðəd/ (tính từ): tập hợp lại </w:t>
      </w:r>
    </w:p>
    <w:p w14:paraId="62CDEF8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dispersed /dɪˈspɜːst/ (tính từ): phân tán</w:t>
      </w:r>
    </w:p>
    <w:p w14:paraId="116A572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"Although Vietnam's reserves are substantial, deposits remain _______, extraction is costly" (Mặc dù trữ lượng của Việt Nam đáng kể, các mỏ vẫn _______, việc khai thác tốn kém), từ cần điền phải giải thích lý do tại sao việc khai thác lại tốn kém mặc dù trữ lượng lớn. </w:t>
      </w:r>
    </w:p>
    <w:p w14:paraId="379D14A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"concentrated" (tập trung) sẽ làm cho việc khai thác dễ dàng và rẻ hơn, mâu thuẫn với "extraction is costly". </w:t>
      </w:r>
    </w:p>
    <w:p w14:paraId="202D528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"clustered" (tụ thành cụm) cũng có nghĩa tập trung, không giải thích được chi phí cao. </w:t>
      </w:r>
    </w:p>
    <w:p w14:paraId="05C50B4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"gathered" (tập hợp lại) không phù hợp với ngữ cảnh mô tả đặc điểm địa chất của mỏ khoáng sản. </w:t>
      </w:r>
    </w:p>
    <w:p w14:paraId="734E2F4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"dispersed" (phân tán) phù hợp vì các mỏ nằm rải rác ở nhiều nơi làm tăng chi phí khai thác. Although Vietnam's reserves are substantial, deposits remain dispersed, extraction is costly. (Mặc dù trữ lượng của Việt Nam đáng kể, các mỏ vẫn phân tán, việc khai thác tốn kém.)</w:t>
      </w:r>
    </w:p>
    <w:p w14:paraId="1979A9FE"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15.</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6B7B230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benefits /ˈbenɪfɪts/ (danh từ): lợi ích </w:t>
      </w:r>
    </w:p>
    <w:p w14:paraId="6DFCA94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externalities /ˌekstɜːˈnælətiz/ (danh từ): ngoại tác, tác động ngoại biên (thuật ngữ kinh tế chỉ tác động phụ không mong muốn) </w:t>
      </w:r>
    </w:p>
    <w:p w14:paraId="10F5DC1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advantages /ədˈvɑːntɪdʒɪz/ (danh từ): thuận lợi </w:t>
      </w:r>
    </w:p>
    <w:p w14:paraId="4308F7C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rewards /rɪˈwɔːdz/ (danh từ): phần thưởng</w:t>
      </w:r>
    </w:p>
    <w:p w14:paraId="4A15970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"Environmental _______ are non-trivial, as waste rock and tailings can leach toxic substances into soils and surfaces" (_______ môi trường không hề nhỏ, vì đá thải và bã thải có thể rò rỉ các chất độc vào đất và bề mặt), từ cần điền phải mô tả tác động tiêu cực của hoạt động khai thác đối với môi trường. </w:t>
      </w:r>
    </w:p>
    <w:p w14:paraId="3950DC2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"benefits" (lợi ích) mang nghĩa tích cực, mâu thuẫn với việc rò rỉ chất độc. </w:t>
      </w:r>
    </w:p>
    <w:p w14:paraId="6E1AF63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"externalities" (ngoại tác) là thuật ngữ kinh tế học mô tả các tác động phụ (thường là tiêu cực) không được tính vào chi phí sản xuất, như ô nhiễm môi trường. </w:t>
      </w:r>
    </w:p>
    <w:p w14:paraId="1B63CC2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"advantages" (thuận lợi) mang nghĩa tích cực, không phù hợp với ngữ cảnh ô nhiễm. </w:t>
      </w:r>
    </w:p>
    <w:p w14:paraId="5E9CEFD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"rewards" (phần thưởng) mang nghĩa tích cực, không phù hợp với ngữ cảnh. Environmental externalities are non-trivial, as waste rock and tailings can leach toxic substances into soils and surfaces if poorly contained. (Các ngoại tác môi trường không hề nhỏ, vì đá thải và bã thải có thể rò rỉ các chất độc vào đất và bề mặt nếu không được ngăn chặn đúng cách.)</w:t>
      </w:r>
    </w:p>
    <w:tbl>
      <w:tblPr>
        <w:tblStyle w:val="TableGrid"/>
        <w:tblW w:w="0" w:type="auto"/>
        <w:tblLook w:val="04A0" w:firstRow="1" w:lastRow="0" w:firstColumn="1" w:lastColumn="0" w:noHBand="0" w:noVBand="1"/>
      </w:tblPr>
      <w:tblGrid>
        <w:gridCol w:w="4912"/>
        <w:gridCol w:w="5000"/>
      </w:tblGrid>
      <w:tr w:rsidR="00302464" w:rsidRPr="00485BEA" w14:paraId="20DBA1F1" w14:textId="77777777" w:rsidTr="007B0329">
        <w:trPr>
          <w:tblHeader/>
        </w:trPr>
        <w:tc>
          <w:tcPr>
            <w:tcW w:w="0" w:type="auto"/>
            <w:hideMark/>
          </w:tcPr>
          <w:p w14:paraId="45A9802A" w14:textId="77777777" w:rsidR="00302464" w:rsidRPr="00485BEA" w:rsidRDefault="00302464" w:rsidP="007B0329">
            <w:pPr>
              <w:spacing w:line="278" w:lineRule="auto"/>
              <w:jc w:val="center"/>
              <w:rPr>
                <w:rFonts w:ascii="Times New Roman" w:hAnsi="Times New Roman" w:cs="Times New Roman"/>
                <w:b/>
                <w:bCs/>
                <w:color w:val="000099"/>
                <w:sz w:val="24"/>
                <w:szCs w:val="24"/>
              </w:rPr>
            </w:pPr>
            <w:r w:rsidRPr="00485BEA">
              <w:rPr>
                <w:rFonts w:ascii="Times New Roman" w:hAnsi="Times New Roman" w:cs="Times New Roman"/>
                <w:b/>
                <w:bCs/>
                <w:color w:val="000099"/>
                <w:sz w:val="24"/>
                <w:szCs w:val="24"/>
              </w:rPr>
              <w:t>Tiếng Anh</w:t>
            </w:r>
          </w:p>
        </w:tc>
        <w:tc>
          <w:tcPr>
            <w:tcW w:w="0" w:type="auto"/>
            <w:hideMark/>
          </w:tcPr>
          <w:p w14:paraId="12A6B788" w14:textId="77777777" w:rsidR="00302464" w:rsidRPr="00485BEA" w:rsidRDefault="00302464" w:rsidP="007B0329">
            <w:pPr>
              <w:spacing w:line="278" w:lineRule="auto"/>
              <w:jc w:val="center"/>
              <w:rPr>
                <w:rFonts w:ascii="Times New Roman" w:hAnsi="Times New Roman" w:cs="Times New Roman"/>
                <w:b/>
                <w:bCs/>
                <w:color w:val="000099"/>
                <w:sz w:val="24"/>
                <w:szCs w:val="24"/>
              </w:rPr>
            </w:pPr>
            <w:r w:rsidRPr="00485BEA">
              <w:rPr>
                <w:rFonts w:ascii="Times New Roman" w:hAnsi="Times New Roman" w:cs="Times New Roman"/>
                <w:b/>
                <w:bCs/>
                <w:color w:val="000099"/>
                <w:sz w:val="24"/>
                <w:szCs w:val="24"/>
              </w:rPr>
              <w:t>Tiếng Việt</w:t>
            </w:r>
          </w:p>
        </w:tc>
      </w:tr>
      <w:tr w:rsidR="00302464" w:rsidRPr="00485BEA" w14:paraId="4CFD1BE1" w14:textId="77777777" w:rsidTr="007B0329">
        <w:tc>
          <w:tcPr>
            <w:tcW w:w="0" w:type="auto"/>
            <w:hideMark/>
          </w:tcPr>
          <w:p w14:paraId="24E0639C"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Vietnam's rare-earth deposits have gained increasing salience as global supply chains recalibrate.</w:t>
            </w:r>
          </w:p>
        </w:tc>
        <w:tc>
          <w:tcPr>
            <w:tcW w:w="0" w:type="auto"/>
            <w:hideMark/>
          </w:tcPr>
          <w:p w14:paraId="4F5A0EF8"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Các mỏ đất hiếm của Việt Nam đã đạt được tầm quan trọng ngày càng tăng khi chuỗi cung ứng toàn cầu tái hiệu chỉnh.</w:t>
            </w:r>
          </w:p>
        </w:tc>
      </w:tr>
      <w:tr w:rsidR="00302464" w:rsidRPr="00485BEA" w14:paraId="7D1E9A89" w14:textId="77777777" w:rsidTr="007B0329">
        <w:tc>
          <w:tcPr>
            <w:tcW w:w="0" w:type="auto"/>
            <w:hideMark/>
          </w:tcPr>
          <w:p w14:paraId="25237423"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lastRenderedPageBreak/>
              <w:t>These elements underpin smartphones, cancer therapies, and renewable-energy technologies.</w:t>
            </w:r>
          </w:p>
        </w:tc>
        <w:tc>
          <w:tcPr>
            <w:tcW w:w="0" w:type="auto"/>
            <w:hideMark/>
          </w:tcPr>
          <w:p w14:paraId="5C2B1DAF"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Các nguyên tố này làm nền tảng cho điện thoại thông minh, liệu pháp ung thư và công nghệ năng lượng tái tạo.</w:t>
            </w:r>
          </w:p>
        </w:tc>
      </w:tr>
      <w:tr w:rsidR="00302464" w:rsidRPr="00485BEA" w14:paraId="42E62479" w14:textId="77777777" w:rsidTr="007B0329">
        <w:tc>
          <w:tcPr>
            <w:tcW w:w="0" w:type="auto"/>
            <w:hideMark/>
          </w:tcPr>
          <w:p w14:paraId="1A1B836A"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China's dominance in the processing chain gives Beijing significant geopolitical leverage.</w:t>
            </w:r>
          </w:p>
        </w:tc>
        <w:tc>
          <w:tcPr>
            <w:tcW w:w="0" w:type="auto"/>
            <w:hideMark/>
          </w:tcPr>
          <w:p w14:paraId="2C8D46E9"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Sự thống trị của Trung Quốc trong chuỗi chế biến mang lại cho Bắc Kinh đòn bẩy địa chính trị đáng kể.</w:t>
            </w:r>
          </w:p>
        </w:tc>
      </w:tr>
      <w:tr w:rsidR="00302464" w:rsidRPr="00485BEA" w14:paraId="7F92821A" w14:textId="77777777" w:rsidTr="007B0329">
        <w:tc>
          <w:tcPr>
            <w:tcW w:w="0" w:type="auto"/>
            <w:hideMark/>
          </w:tcPr>
          <w:p w14:paraId="121208E8"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Although Vietnam's reserves are substantial, deposits remain dispersed, extraction is costly, and domestic processing trails regional leaders.</w:t>
            </w:r>
          </w:p>
        </w:tc>
        <w:tc>
          <w:tcPr>
            <w:tcW w:w="0" w:type="auto"/>
            <w:hideMark/>
          </w:tcPr>
          <w:p w14:paraId="58EC62AE"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Mặc dù trữ lượng của Việt Nam đáng kể, các mỏ vẫn phân tán, việc khai thác tốn kém, và công nghệ chế biến trong nước tụt hậu so với các nước dẫn đầu khu vực.</w:t>
            </w:r>
          </w:p>
        </w:tc>
      </w:tr>
      <w:tr w:rsidR="00302464" w:rsidRPr="00485BEA" w14:paraId="5F965978" w14:textId="77777777" w:rsidTr="007B0329">
        <w:tc>
          <w:tcPr>
            <w:tcW w:w="0" w:type="auto"/>
            <w:hideMark/>
          </w:tcPr>
          <w:p w14:paraId="329617EE"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Environmental externalities are non-trivial, as waste rock and tailings can leach toxic substances into soils and surfaces if poorly contained.</w:t>
            </w:r>
          </w:p>
        </w:tc>
        <w:tc>
          <w:tcPr>
            <w:tcW w:w="0" w:type="auto"/>
            <w:hideMark/>
          </w:tcPr>
          <w:p w14:paraId="4320E24C"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Các ngoại tác môi trường không hề nhỏ, vì đá thải và bã thải có thể rò rỉ các chất độc vào đất và bề mặt nếu không được ngăn chặn đúng cách.</w:t>
            </w:r>
          </w:p>
        </w:tc>
      </w:tr>
    </w:tbl>
    <w:p w14:paraId="25F344F6"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16.</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B </w:t>
      </w:r>
    </w:p>
    <w:p w14:paraId="00A9483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originals /əˈrɪdʒɪnlz/ (danh từ): bản gốc, nguyên bản </w:t>
      </w:r>
    </w:p>
    <w:p w14:paraId="79443E5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proxies /ˈprɒksiz/ (danh từ): vật thay thế, đại diện </w:t>
      </w:r>
    </w:p>
    <w:p w14:paraId="4A17AF8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authentics /ɔːˈθentɪks/ (danh từ): những thứ đích thực </w:t>
      </w:r>
    </w:p>
    <w:p w14:paraId="09B6787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predecessors /ˈpriːdəsesərz/ (danh từ): tiền nhiệm, tổ tiên</w:t>
      </w:r>
    </w:p>
    <w:p w14:paraId="3838F2B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"it refocuses attention on fabricating close _______ of organisms no longer extant" (nó tập trung sự chú ý vào việc tạo ra các _______ gần giống của các sinh vật không còn tồn tại), từ cần điền phải mô tả sản phẩm được tạo ra để thay thế cho sinh vật đã tuyệt chủng. </w:t>
      </w:r>
    </w:p>
    <w:p w14:paraId="7BC4C6E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"originals" (bản gốc) không thể được "fabricate" (tạo ra) vì bản gốc đã tuyệt chủng và không thể tái tạo. </w:t>
      </w:r>
    </w:p>
    <w:p w14:paraId="4710478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"proxies" (vật thay thế) phù hợp với việc tạo ra các sinh vật có đặc điểm gần giống với loài đã tuyệt chủng, không phải bản sao hoàn hảo mà là đại diện thay thế. </w:t>
      </w:r>
    </w:p>
    <w:p w14:paraId="56946F7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"authentics" (những thứ đích thực) mâu thuẫn với việc "fabricate" (tạo ra nhân tạo). </w:t>
      </w:r>
    </w:p>
    <w:p w14:paraId="1785F4C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"predecessors" (tiền nhiệm) chỉ những sinh vật đã tồn tại trước đó, không phải sản phẩm được tạo ra mới. It refocuses attention on fabricating close proxies of organisms no longer extant. (Nó tập trung sự chú ý vào việc tạo ra các vật thay thế gần giống của các sinh vật không còn tồn tại.)</w:t>
      </w:r>
    </w:p>
    <w:p w14:paraId="090BBB54"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17.</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A</w:t>
      </w:r>
      <w:r w:rsidRPr="00485BEA">
        <w:rPr>
          <w:rFonts w:ascii="Times New Roman" w:hAnsi="Times New Roman" w:cs="Times New Roman"/>
          <w:sz w:val="24"/>
          <w:szCs w:val="24"/>
        </w:rPr>
        <w:t xml:space="preserve"> </w:t>
      </w:r>
    </w:p>
    <w:p w14:paraId="221E3AD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extant /ekˈstænt/ (tính từ): còn tồn tại, còn hiện hữu (thuật ngữ học thuật) </w:t>
      </w:r>
    </w:p>
    <w:p w14:paraId="7CC516B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existing /ɪɡˈzɪstɪŋ/ (tính từ): hiện có, đang tồn tại </w:t>
      </w:r>
    </w:p>
    <w:p w14:paraId="3005299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surviving /səˈvaɪvɪŋ/ (tính từ): còn sống sót </w:t>
      </w:r>
    </w:p>
    <w:p w14:paraId="51189DC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present /ˈpreznt/ (tính từ): hiện tại, có mặt</w:t>
      </w:r>
    </w:p>
    <w:p w14:paraId="3869D00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"fabricating close proxies of organisms no longer _______" (tạo ra các vật thay thế gần giống của các sinh vật không còn _______), từ cần điền phải mô tả trạng thái sinh vật đã tuyệt chủng. Đây là văn bản học thuật về bảo tồn sinh thái. </w:t>
      </w:r>
    </w:p>
    <w:p w14:paraId="4E5E9C9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"extant" (còn tồn tại) là thuật ngữ học thuật chính xác nhất trong ngữ cảnh sinh học và bảo tồn. "No longer extant" là cách diễn đạt trang trọng cho "đã tuyệt chủng". </w:t>
      </w:r>
    </w:p>
    <w:p w14:paraId="1EAA5D5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"existing" (đang tồn tại) tuy có nghĩa tương tự nhưng không phải thuật ngữ học thuật phù hợp trong ngữ cảnh này. </w:t>
      </w:r>
    </w:p>
    <w:p w14:paraId="08CACE1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"surviving" (còn sống sót) thường dùng để chỉ cá thể sống sót qua một sự kiện, không phù hợp với ngữ cảnh loài tuyệt chủng. </w:t>
      </w:r>
    </w:p>
    <w:p w14:paraId="674FE2E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lastRenderedPageBreak/>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"present" (có mặt) không phù hợp về mặt ngữ pháp và ngữ nghĩa trong ngữ cảnh này. It refocuses attention on fabricating close proxies of organisms no longer extant. (Nó tập trung sự chú ý vào việc tạo ra các vật thay thế gần giống của các sinh vật không còn tồn tại.)</w:t>
      </w:r>
    </w:p>
    <w:p w14:paraId="7EC170E4"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18.</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C </w:t>
      </w:r>
    </w:p>
    <w:p w14:paraId="5E14D00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passive /ˈpæsɪv/ (tính từ): thụ động </w:t>
      </w:r>
    </w:p>
    <w:p w14:paraId="5F7D069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reactive /riˈæktɪv/ (tính từ): phản ứng, đối phó </w:t>
      </w:r>
    </w:p>
    <w:p w14:paraId="5A72A03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interventionist /ˌɪntəˈvenʃənɪst/ (tính từ): can thiệp chủ nghĩa, ủng hộ sự can thiệp </w:t>
      </w:r>
    </w:p>
    <w:p w14:paraId="7A79B4F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indifferent /ɪnˈdɪfrənt/ (tính từ): thờ ơ, không quan tâm</w:t>
      </w:r>
    </w:p>
    <w:p w14:paraId="2A1FACF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"Advocates of _______ futures invoke the Anthropocene: humans have massively reshaped Earth's systems, so stewardship must be proactive" (Những người ủng hộ tương lai _______ viện dẫn kỷ Nhân sinh: con người đã định hình lại các hệ thống của Trái Đất một cách ồ ạt, vì vậy sự quản lý phải chủ động), từ cần điền phải mô tả quan điểm ủng hộ sự can thiệp tích cực vào tự nhiên. </w:t>
      </w:r>
    </w:p>
    <w:p w14:paraId="1C3C302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"passive" (thụ động) mâu thuẫn với "proactive" (chủ động) được đề cập ngay sau đó. </w:t>
      </w:r>
    </w:p>
    <w:p w14:paraId="4C10955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"reactive" (phản ứng) chỉ hành động sau khi có vấn đề, không nhấn mạnh sự can thiệp chủ động. </w:t>
      </w:r>
    </w:p>
    <w:p w14:paraId="333D515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"interventionist" (can thiệp chủ nghĩa) phù hợp với quan điểm con người cần chủ động can thiệp và quản lý hệ sinh thái. </w:t>
      </w:r>
    </w:p>
    <w:p w14:paraId="5267502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"indifferent" (thờ ơ) mâu thuẫn hoàn toàn với ngữ cảnh ủng hộ hành động tích cực. Advocates of interventionist futures invoke the Anthropocene. (Những người ủng hộ tương lai can thiệp chủ nghĩa viện dẫn kỷ Nhân sinh.)</w:t>
      </w:r>
    </w:p>
    <w:p w14:paraId="607B9DB2"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19.</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C</w:t>
      </w:r>
      <w:r w:rsidRPr="00485BEA">
        <w:rPr>
          <w:rFonts w:ascii="Times New Roman" w:hAnsi="Times New Roman" w:cs="Times New Roman"/>
          <w:sz w:val="24"/>
          <w:szCs w:val="24"/>
        </w:rPr>
        <w:t xml:space="preserve"> </w:t>
      </w:r>
    </w:p>
    <w:p w14:paraId="015D9D3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reactive /riˈæktɪv/ (tính từ): phản ứng, đối phó </w:t>
      </w:r>
    </w:p>
    <w:p w14:paraId="7F6521D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passive /ˈpæsɪv/ (tính từ): thụ động </w:t>
      </w:r>
    </w:p>
    <w:p w14:paraId="65D1282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proactive /prəʊˈæktɪv/ (tính từ): chủ động, tiên phong </w:t>
      </w:r>
    </w:p>
    <w:p w14:paraId="23FE31C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indifferent /ɪnˈdɪfrənt/ (tính từ): thờ ơ, không quan tâm</w:t>
      </w:r>
    </w:p>
    <w:p w14:paraId="69C7FE9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"humans have massively reshaped Earth's systems, so stewardship must be _______" (con người đã định hình lại các hệ thống của Trái Đất một cách ồ ạt, vì vậy sự quản lý phải _______), từ cần điền phải mô tả cách tiếp cận tích cực, chủ động trong việc quản lý môi trường. </w:t>
      </w:r>
    </w:p>
    <w:p w14:paraId="3880127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"reactive" (phản ứng) chỉ hành động sau khi vấn đề xảy ra, không phù hợp với quan điểm cần hành động trước. </w:t>
      </w:r>
    </w:p>
    <w:p w14:paraId="2451775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"passive" (thụ động) mâu thuẫn với việc "massively reshaped" cho thấy cần phải có hành động tương xứng. </w:t>
      </w:r>
    </w:p>
    <w:p w14:paraId="645BEDB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"proactive" (chủ động) phù hợp với lập luận rằng vì con người đã thay đổi mạnh mẽ Trái Đất, nên việc quản lý cũng phải chủ động, không chờ đợi. </w:t>
      </w:r>
    </w:p>
    <w:p w14:paraId="35BC612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"indifferent" (thờ ơ) hoàn toàn mâu thuẫn với ngữ cảnh kêu gọi hành động. Humans have massively reshaped Earth's systems, so stewardship must be proactive. (Con người đã định hình lại các hệ thống của Trái Đất một cách ồ ạt, vì vậy sự quản lý phải chủ động.)</w:t>
      </w:r>
    </w:p>
    <w:p w14:paraId="16E7C174"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20.</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D </w:t>
      </w:r>
    </w:p>
    <w:p w14:paraId="53F5400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innovation /ˌɪnəˈveɪʃn/ (danh từ): sự đổi mới, sáng tạo </w:t>
      </w:r>
    </w:p>
    <w:p w14:paraId="02A631E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progress /ˈprəʊɡres/ (danh từ): sự tiến bộ </w:t>
      </w:r>
    </w:p>
    <w:p w14:paraId="3CD5FB5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advancement /ədˈvɑːnsmənt/ (danh từ): sự tiến bộ, phát triển </w:t>
      </w:r>
    </w:p>
    <w:p w14:paraId="7818BCF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nostalgia /nɒˈstældʒə/ (danh từ): hoài niệm, nỗi nhớ quá khứ</w:t>
      </w:r>
    </w:p>
    <w:p w14:paraId="6816E1B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Căn cứ vào ngữ cảnh "On this view, _______ is a poor guide; conservation should be forward-looking, managing human-touched ecologies rather than chasing an unrecoverable past" (Theo quan điểm này, _______ là một hướng dẫn tồi; bảo tồn nên hướng tới tương lai, quản </w:t>
      </w:r>
      <w:r w:rsidRPr="00485BEA">
        <w:rPr>
          <w:rFonts w:ascii="Times New Roman" w:hAnsi="Times New Roman" w:cs="Times New Roman"/>
          <w:sz w:val="24"/>
          <w:szCs w:val="24"/>
        </w:rPr>
        <w:lastRenderedPageBreak/>
        <w:t xml:space="preserve">lý các hệ sinh thái bị con người tác động thay vì đuổi theo quá khứ không thể phục hồi), từ cần điền phải chỉ điều gì đó hướng về quá khứ, đối lập với "forward-looking". </w:t>
      </w:r>
    </w:p>
    <w:p w14:paraId="50DF19E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"innovation" (sự đổi mới) hướng tới tương lai, không phải "poor guide" trong ngữ cảnh này. </w:t>
      </w:r>
    </w:p>
    <w:p w14:paraId="19F191A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"progress" (sự tiến bộ) hướng tới tương lai, mâu thuẫn với "chasing an unrecoverable past". </w:t>
      </w:r>
    </w:p>
    <w:p w14:paraId="636C97B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"advancement" (sự tiến bộ) cũng hướng tới tương lai, không phù hợp. </w:t>
      </w:r>
    </w:p>
    <w:p w14:paraId="58062E1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"nostalgia" (hoài niệm) hướng về quá khứ, phù hợp với việc bị phê phán là "poor guide" vì bảo tồn không nên chạy theo quá khứ không thể phục hồi. On this view, nostalgia is a poor guide; conservation should be forward-looking. (Theo quan điểm này, hoài niệm là một hướng dẫn tồi; bảo tồn nên hướng tới tương lai.)</w:t>
      </w:r>
    </w:p>
    <w:tbl>
      <w:tblPr>
        <w:tblStyle w:val="TableGrid"/>
        <w:tblW w:w="0" w:type="auto"/>
        <w:tblLook w:val="04A0" w:firstRow="1" w:lastRow="0" w:firstColumn="1" w:lastColumn="0" w:noHBand="0" w:noVBand="1"/>
      </w:tblPr>
      <w:tblGrid>
        <w:gridCol w:w="4747"/>
        <w:gridCol w:w="5165"/>
      </w:tblGrid>
      <w:tr w:rsidR="00302464" w:rsidRPr="00485BEA" w14:paraId="152CB987" w14:textId="77777777" w:rsidTr="007B0329">
        <w:tc>
          <w:tcPr>
            <w:tcW w:w="0" w:type="auto"/>
            <w:hideMark/>
          </w:tcPr>
          <w:p w14:paraId="0022E893" w14:textId="77777777" w:rsidR="00302464" w:rsidRPr="00485BEA" w:rsidRDefault="00302464" w:rsidP="007B0329">
            <w:pPr>
              <w:spacing w:line="278" w:lineRule="auto"/>
              <w:jc w:val="center"/>
              <w:rPr>
                <w:rFonts w:ascii="Times New Roman" w:hAnsi="Times New Roman" w:cs="Times New Roman"/>
                <w:b/>
                <w:bCs/>
                <w:color w:val="000099"/>
                <w:sz w:val="24"/>
                <w:szCs w:val="24"/>
              </w:rPr>
            </w:pPr>
            <w:r w:rsidRPr="00485BEA">
              <w:rPr>
                <w:rFonts w:ascii="Times New Roman" w:hAnsi="Times New Roman" w:cs="Times New Roman"/>
                <w:b/>
                <w:bCs/>
                <w:color w:val="000099"/>
                <w:sz w:val="24"/>
                <w:szCs w:val="24"/>
              </w:rPr>
              <w:t>Tiếng Anh</w:t>
            </w:r>
          </w:p>
        </w:tc>
        <w:tc>
          <w:tcPr>
            <w:tcW w:w="0" w:type="auto"/>
            <w:hideMark/>
          </w:tcPr>
          <w:p w14:paraId="5640F610" w14:textId="77777777" w:rsidR="00302464" w:rsidRPr="00485BEA" w:rsidRDefault="00302464" w:rsidP="007B0329">
            <w:pPr>
              <w:spacing w:line="278" w:lineRule="auto"/>
              <w:jc w:val="center"/>
              <w:rPr>
                <w:rFonts w:ascii="Times New Roman" w:hAnsi="Times New Roman" w:cs="Times New Roman"/>
                <w:b/>
                <w:bCs/>
                <w:color w:val="000099"/>
                <w:sz w:val="24"/>
                <w:szCs w:val="24"/>
              </w:rPr>
            </w:pPr>
            <w:r w:rsidRPr="00485BEA">
              <w:rPr>
                <w:rFonts w:ascii="Times New Roman" w:hAnsi="Times New Roman" w:cs="Times New Roman"/>
                <w:b/>
                <w:bCs/>
                <w:color w:val="000099"/>
                <w:sz w:val="24"/>
                <w:szCs w:val="24"/>
              </w:rPr>
              <w:t>Tiếng Việt</w:t>
            </w:r>
          </w:p>
        </w:tc>
      </w:tr>
      <w:tr w:rsidR="00302464" w:rsidRPr="00485BEA" w14:paraId="5F8FBE5F" w14:textId="77777777" w:rsidTr="007B0329">
        <w:tc>
          <w:tcPr>
            <w:tcW w:w="0" w:type="auto"/>
            <w:hideMark/>
          </w:tcPr>
          <w:p w14:paraId="6FD63F9D"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Conservation justifies novel tools on two instrumental grounds: efficiency and necessity.</w:t>
            </w:r>
          </w:p>
        </w:tc>
        <w:tc>
          <w:tcPr>
            <w:tcW w:w="0" w:type="auto"/>
            <w:hideMark/>
          </w:tcPr>
          <w:p w14:paraId="0953667F"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Bảo tồn biện minh cho các công cụ mới trên hai cơ sở công cụ: hiệu quả và tính cần thiết.</w:t>
            </w:r>
          </w:p>
        </w:tc>
      </w:tr>
      <w:tr w:rsidR="00302464" w:rsidRPr="00485BEA" w14:paraId="232ED541" w14:textId="77777777" w:rsidTr="007B0329">
        <w:tc>
          <w:tcPr>
            <w:tcW w:w="0" w:type="auto"/>
            <w:hideMark/>
          </w:tcPr>
          <w:p w14:paraId="2887311C"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The efficiency rationale claims technologies help practitioners do existing work more effectively.</w:t>
            </w:r>
          </w:p>
        </w:tc>
        <w:tc>
          <w:tcPr>
            <w:tcW w:w="0" w:type="auto"/>
            <w:hideMark/>
          </w:tcPr>
          <w:p w14:paraId="6573B68B"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Lý lẽ về hiệu quả cho rằng công nghệ giúp những người thực hành làm công việc hiện tại hiệu quả hơn.</w:t>
            </w:r>
          </w:p>
        </w:tc>
      </w:tr>
      <w:tr w:rsidR="00302464" w:rsidRPr="00485BEA" w14:paraId="1115B16A" w14:textId="77777777" w:rsidTr="007B0329">
        <w:tc>
          <w:tcPr>
            <w:tcW w:w="0" w:type="auto"/>
            <w:hideMark/>
          </w:tcPr>
          <w:p w14:paraId="56B7E186"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By contrast, de-extinction does not simply optimize recognized aims; it refocuses attention on fabricating close proxies of organisms no longer extant.</w:t>
            </w:r>
          </w:p>
        </w:tc>
        <w:tc>
          <w:tcPr>
            <w:tcW w:w="0" w:type="auto"/>
            <w:hideMark/>
          </w:tcPr>
          <w:p w14:paraId="6753B362"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Ngược lại, việc phục hồi loài tuyệt chủng không chỉ đơn giản là tối ưu hóa các mục tiêu đã được công nhận; nó tập trung sự chú ý vào việc tạo ra các vật thay thế gần giống của các sinh vật không còn tồn tại.</w:t>
            </w:r>
          </w:p>
        </w:tc>
      </w:tr>
      <w:tr w:rsidR="00302464" w:rsidRPr="00485BEA" w14:paraId="08BE2F07" w14:textId="77777777" w:rsidTr="007B0329">
        <w:tc>
          <w:tcPr>
            <w:tcW w:w="0" w:type="auto"/>
            <w:hideMark/>
          </w:tcPr>
          <w:p w14:paraId="0843D7D3"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Advocates of interventionist futures invoke the Anthropocene: humans have massively reshaped Earth's systems, so stewardship must be proactive.</w:t>
            </w:r>
          </w:p>
        </w:tc>
        <w:tc>
          <w:tcPr>
            <w:tcW w:w="0" w:type="auto"/>
            <w:hideMark/>
          </w:tcPr>
          <w:p w14:paraId="2DBB627D"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Những người ủng hộ tương lai can thiệp chủ nghĩa viện dẫn kỷ Nhân sinh: con người đã định hình lại các hệ thống của Trái Đất một cách ồ ạt, vì vậy sự quản lý phải chủ động.</w:t>
            </w:r>
          </w:p>
        </w:tc>
      </w:tr>
      <w:tr w:rsidR="00302464" w:rsidRPr="00485BEA" w14:paraId="7EA9373E" w14:textId="77777777" w:rsidTr="007B0329">
        <w:tc>
          <w:tcPr>
            <w:tcW w:w="0" w:type="auto"/>
            <w:hideMark/>
          </w:tcPr>
          <w:p w14:paraId="031EDC50"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On this view, nostalgia is a poor guide; conservation should be forward-looking, managing human-touched ecologies rather than chasing an unrecoverable past.</w:t>
            </w:r>
          </w:p>
        </w:tc>
        <w:tc>
          <w:tcPr>
            <w:tcW w:w="0" w:type="auto"/>
            <w:hideMark/>
          </w:tcPr>
          <w:p w14:paraId="51F6A873" w14:textId="77777777" w:rsidR="00302464" w:rsidRPr="00485BEA" w:rsidRDefault="00302464" w:rsidP="007B0329">
            <w:pPr>
              <w:spacing w:line="278" w:lineRule="auto"/>
              <w:jc w:val="both"/>
              <w:rPr>
                <w:rFonts w:ascii="Times New Roman" w:hAnsi="Times New Roman" w:cs="Times New Roman"/>
                <w:sz w:val="24"/>
                <w:szCs w:val="24"/>
              </w:rPr>
            </w:pPr>
            <w:r w:rsidRPr="00485BEA">
              <w:rPr>
                <w:rFonts w:ascii="Times New Roman" w:hAnsi="Times New Roman" w:cs="Times New Roman"/>
                <w:sz w:val="24"/>
                <w:szCs w:val="24"/>
              </w:rPr>
              <w:t>Theo quan điểm này, hoài niệm là một hướng dẫn tồi; bảo tồn nên hướng tới tương lai, quản lý các hệ sinh thái bị con người tác động thay vì đuổi theo quá khứ không thể phục hồi.</w:t>
            </w:r>
          </w:p>
        </w:tc>
      </w:tr>
    </w:tbl>
    <w:p w14:paraId="3CB932D8" w14:textId="77777777" w:rsidR="00302464" w:rsidRPr="00485BEA" w:rsidRDefault="00302464" w:rsidP="00302464">
      <w:pPr>
        <w:spacing w:after="0"/>
        <w:jc w:val="both"/>
        <w:rPr>
          <w:rFonts w:ascii="Times New Roman" w:hAnsi="Times New Roman" w:cs="Times New Roman"/>
          <w:b/>
          <w:bCs/>
          <w:sz w:val="24"/>
          <w:szCs w:val="24"/>
        </w:rPr>
      </w:pPr>
      <w:r w:rsidRPr="00485BEA">
        <w:rPr>
          <w:rFonts w:ascii="Times New Roman" w:hAnsi="Times New Roman" w:cs="Times New Roman"/>
          <w:b/>
          <w:color w:val="ED0046"/>
          <w:sz w:val="24"/>
          <w:szCs w:val="24"/>
        </w:rPr>
        <w:t>Question 21.</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 xml:space="preserve">A </w:t>
      </w:r>
    </w:p>
    <w:p w14:paraId="27E062E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precisely /prɪˈsaɪsli/ (trạng từ): một cách chính xác </w:t>
      </w:r>
    </w:p>
    <w:p w14:paraId="663F415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carelessly /ˈkeələsli/ (trạng từ): một cách cẩu thả </w:t>
      </w:r>
    </w:p>
    <w:p w14:paraId="23BA5F0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hastily /ˈheɪstɪli/ (trạng từ): một cách vội vàng </w:t>
      </w:r>
    </w:p>
    <w:p w14:paraId="3FDC60C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negligently /ˈneɡlɪdʒəntli/ (trạng từ): một cách bất cẩn</w:t>
      </w:r>
    </w:p>
    <w:p w14:paraId="0479152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Từ "meticulously" /məˈtɪkjələsli/ (trạng từ) có nghĩa là "một cách tỉ mỉ, cẩn thận", mô tả việc thực hiện công việc với sự chú ý đến chi tiết. </w:t>
      </w:r>
    </w:p>
    <w:p w14:paraId="342D136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"precisely" (một cách chính xác) đồng nghĩa với "meticulously", đều chỉ sự cẩn thận và chính xác. </w:t>
      </w:r>
    </w:p>
    <w:p w14:paraId="404DD33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"carelessly" (một cách cẩu thả) trái nghĩa với "meticulously". </w:t>
      </w:r>
    </w:p>
    <w:p w14:paraId="04AC064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"hastily" (một cách vội vàng) trái nghĩa với "meticulously". </w:t>
      </w:r>
    </w:p>
    <w:p w14:paraId="56796E7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"negligently" (một cách bất cẩn) trái nghĩa với "meticulously".</w:t>
      </w:r>
    </w:p>
    <w:p w14:paraId="0B90A10F"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22.</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C</w:t>
      </w:r>
      <w:r w:rsidRPr="00485BEA">
        <w:rPr>
          <w:rFonts w:ascii="Times New Roman" w:hAnsi="Times New Roman" w:cs="Times New Roman"/>
          <w:sz w:val="24"/>
          <w:szCs w:val="24"/>
        </w:rPr>
        <w:t xml:space="preserve"> </w:t>
      </w:r>
    </w:p>
    <w:p w14:paraId="467F624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undermine /ˌʌndəˈmaɪn/ (động từ): làm suy yếu </w:t>
      </w:r>
    </w:p>
    <w:p w14:paraId="1FEA804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weaken /ˈwiːkən/ (động từ): làm yếu đi </w:t>
      </w:r>
    </w:p>
    <w:p w14:paraId="02491ED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support /səˈpɔːt/ (động từ): hỗ trợ, củng cố </w:t>
      </w:r>
    </w:p>
    <w:p w14:paraId="4A318E5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destroy /dɪˈstrɔɪ/ (động từ): phá hủy</w:t>
      </w:r>
    </w:p>
    <w:p w14:paraId="6A2DED0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lastRenderedPageBreak/>
        <w:t>Giải thích:</w:t>
      </w:r>
      <w:r w:rsidRPr="00485BEA">
        <w:rPr>
          <w:rFonts w:ascii="Times New Roman" w:hAnsi="Times New Roman" w:cs="Times New Roman"/>
          <w:sz w:val="24"/>
          <w:szCs w:val="24"/>
        </w:rPr>
        <w:t xml:space="preserve"> Từ "underpin" /ˌʌndəˈpɪn/ (động từ) có nghĩa là "làm nền tảng, củng cố", mô tả việc cung cấp sự hỗ trợ cơ bản cho điều gì đó. </w:t>
      </w:r>
    </w:p>
    <w:p w14:paraId="7EEB257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"undermine" (làm suy yếu) trái nghĩa với "underpin". </w:t>
      </w:r>
    </w:p>
    <w:p w14:paraId="1E08629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"weaken" (làm yếu đi) trái nghĩa với "underpin". </w:t>
      </w:r>
    </w:p>
    <w:p w14:paraId="42BA8B6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"support" (hỗ trợ) đồng nghĩa với "underpin", đều chỉ việc cung cấp nền tảng hoặc sự hỗ trợ. </w:t>
      </w:r>
    </w:p>
    <w:p w14:paraId="0983AF4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"destroy" (phá hủy) trái nghĩa với "underpin".</w:t>
      </w:r>
    </w:p>
    <w:p w14:paraId="1BE76EF0"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23.</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A</w:t>
      </w:r>
      <w:r w:rsidRPr="00485BEA">
        <w:rPr>
          <w:rFonts w:ascii="Times New Roman" w:hAnsi="Times New Roman" w:cs="Times New Roman"/>
          <w:sz w:val="24"/>
          <w:szCs w:val="24"/>
        </w:rPr>
        <w:t xml:space="preserve"> </w:t>
      </w:r>
    </w:p>
    <w:p w14:paraId="1897BF9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widely scattered (cụm từ): phân tán rộng rãi </w:t>
      </w:r>
    </w:p>
    <w:p w14:paraId="109E960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tightly clustered (cụm từ): tụ thành cụm chặt chẽ </w:t>
      </w:r>
    </w:p>
    <w:p w14:paraId="2EEE093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densely packed (cụm từ): đóng gói dày đặc </w:t>
      </w:r>
    </w:p>
    <w:p w14:paraId="7CE392A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centrally located (cụm từ): nằm ở vị trí trung tâm</w:t>
      </w:r>
    </w:p>
    <w:p w14:paraId="417E52E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Từ "dispersed" /dɪˈspɜːst/ (tính từ) có nghĩa là "phân tán", mô tả trạng thái được trải rộng ra nhiều nơi. </w:t>
      </w:r>
    </w:p>
    <w:p w14:paraId="263E7AC0"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"widely scattered" (phân tán rộng rãi) đồng nghĩa với "dispersed", đều chỉ trạng thái không tập trung. </w:t>
      </w:r>
    </w:p>
    <w:p w14:paraId="45F7D8A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"tightly clustered" (tụ thành cụm chặt chẽ) trái nghĩa với "dispersed". </w:t>
      </w:r>
    </w:p>
    <w:p w14:paraId="503ECA9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"densely packed" (đóng gói dày đặc) trái nghĩa với "dispersed". </w:t>
      </w:r>
    </w:p>
    <w:p w14:paraId="13EEF9D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"centrally located" (nằm ở vị trí trung tâm) trái nghĩa với "dispersed".</w:t>
      </w:r>
    </w:p>
    <w:p w14:paraId="51F39807"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24.</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091C261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passively reactive (cụm từ): phản ứng thụ động </w:t>
      </w:r>
    </w:p>
    <w:p w14:paraId="17EE79F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deliberately preventive (cụm từ): chủ động phòng ngừa </w:t>
      </w:r>
    </w:p>
    <w:p w14:paraId="32C95C8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carelessly indifferent (cụm từ): thờ ơ bất cẩn </w:t>
      </w:r>
    </w:p>
    <w:p w14:paraId="71F0A86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reluctantly responsive (cụm từ): phản hồi miễn cưỡng</w:t>
      </w:r>
    </w:p>
    <w:p w14:paraId="387931B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Từ "proactive" /prəʊˈæktɪv/ (tính từ) có nghĩa là "chủ động", mô tả việc hành động trước để ngăn ngừa vấn đề thay vì chờ đợi phản ứng. </w:t>
      </w:r>
    </w:p>
    <w:p w14:paraId="1C74F93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"passively reactive" (phản ứng thụ động) trái nghĩa với "proactive". </w:t>
      </w:r>
    </w:p>
    <w:p w14:paraId="4E8AAF7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"deliberately preventive" (chủ động phòng ngừa) đồng nghĩa với "proactive", đều chỉ việc hành động trước. </w:t>
      </w:r>
    </w:p>
    <w:p w14:paraId="397A504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"carelessly indifferent" (thờ ơ bất cẩn) trái nghĩa với "proactive". </w:t>
      </w:r>
    </w:p>
    <w:p w14:paraId="2467A5A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"reluctantly responsive" (phản hồi miễn cưỡng) không đồng nghĩa với "proactive".</w:t>
      </w:r>
    </w:p>
    <w:p w14:paraId="374A4E3C"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25.</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38A81C7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reasonably affordable (cụm từ): có giá hợp lý </w:t>
      </w:r>
    </w:p>
    <w:p w14:paraId="2459558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excessively expensive (cụm từ): đắt đỏ quá mức </w:t>
      </w:r>
    </w:p>
    <w:p w14:paraId="1231FFE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moderately priced (cụm từ): giá vừa phải </w:t>
      </w:r>
    </w:p>
    <w:p w14:paraId="2332B95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attractively discounted (cụm từ): được giảm giá hấp dẫn</w:t>
      </w:r>
    </w:p>
    <w:p w14:paraId="6BFD7E4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Từ "prohibitive" /prəˈhɪbətɪv/ (tính từ) có nghĩa là "quá cao, cấm đoán", thường dùng để mô tả chi phí cao đến mức ngăn cản người ta thực hiện điều gì đó. </w:t>
      </w:r>
    </w:p>
    <w:p w14:paraId="76E20F5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"reasonably affordable" (có giá hợp lý) trái nghĩa với "prohibitive". </w:t>
      </w:r>
    </w:p>
    <w:p w14:paraId="597309D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"excessively expensive" (đắt đỏ quá mức) đồng nghĩa với "prohibitive", đều chỉ chi phí quá cao. </w:t>
      </w:r>
    </w:p>
    <w:p w14:paraId="2D4E695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"moderately priced" (giá vừa phải) trái nghĩa với "prohibitive". </w:t>
      </w:r>
    </w:p>
    <w:p w14:paraId="342BB9FF" w14:textId="77777777" w:rsidR="00302464" w:rsidRPr="00485BEA" w:rsidRDefault="00302464" w:rsidP="00302464">
      <w:pPr>
        <w:spacing w:after="0"/>
        <w:ind w:left="720"/>
        <w:jc w:val="both"/>
        <w:rPr>
          <w:rFonts w:ascii="Times New Roman" w:hAnsi="Times New Roman" w:cs="Times New Roman"/>
          <w:b/>
          <w:color w:val="000099"/>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"attractively discounted" (được giảm giá hấp dẫn) trái nghĩa với "prohibitive".</w:t>
      </w:r>
    </w:p>
    <w:p w14:paraId="0C8B367E"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26.</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53B644DB"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genuine /ˈdʒenjuɪn/ (tính từ): thật, chính hiệu </w:t>
      </w:r>
    </w:p>
    <w:p w14:paraId="127C718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counterfeit /ˈkaʊntəfɪt/ (tính từ): giả mạo </w:t>
      </w:r>
    </w:p>
    <w:p w14:paraId="4B1C3E6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original /əˈrɪdʒɪnl/ (tính từ): nguyên bản </w:t>
      </w:r>
    </w:p>
    <w:p w14:paraId="1593DB8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real /rɪəl/ (tính từ): thật</w:t>
      </w:r>
    </w:p>
    <w:p w14:paraId="645899A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lastRenderedPageBreak/>
        <w:t>Giải thích:</w:t>
      </w:r>
      <w:r w:rsidRPr="00485BEA">
        <w:rPr>
          <w:rFonts w:ascii="Times New Roman" w:hAnsi="Times New Roman" w:cs="Times New Roman"/>
          <w:sz w:val="24"/>
          <w:szCs w:val="24"/>
        </w:rPr>
        <w:t xml:space="preserve"> Từ "authentic" /ɔːˈθentɪk/ (tính từ) có nghĩa là "đích thực, chính gốc", mô tả điều gì đó là thật và không bị giả mạo. </w:t>
      </w:r>
    </w:p>
    <w:p w14:paraId="360BD24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"genuine" (thật) đồng nghĩa với "authentic". </w:t>
      </w:r>
    </w:p>
    <w:p w14:paraId="7E8E6DC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"counterfeit" (giả mạo) trái nghĩa với "authentic", chỉ điều gì đó là giả và không thật. </w:t>
      </w:r>
    </w:p>
    <w:p w14:paraId="3916DE9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"original" (nguyên bản) đồng nghĩa với "authentic". </w:t>
      </w:r>
    </w:p>
    <w:p w14:paraId="3D65F23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"real" (thật) đồng nghĩa với "authentic".</w:t>
      </w:r>
    </w:p>
    <w:p w14:paraId="0B0AEE86"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27.</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3D6D2E6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raise /reɪz/ (động từ): nâng lên </w:t>
      </w:r>
    </w:p>
    <w:p w14:paraId="209AB15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demote /dɪˈməʊt/ (động từ): hạ cấp, giáng chức </w:t>
      </w:r>
    </w:p>
    <w:p w14:paraId="6993053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promote /prəˈməʊt/ (động từ): thăng chức, quảng bá </w:t>
      </w:r>
    </w:p>
    <w:p w14:paraId="483CE7C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lift /lɪft/ (động từ): nâng lên</w:t>
      </w:r>
    </w:p>
    <w:p w14:paraId="639579D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Từ "elevate" /ˈelɪveɪt/ (động từ) có nghĩa là "nâng cao", mô tả việc nâng cấp hoặc cải thiện vị thế của điều gì đó. </w:t>
      </w:r>
    </w:p>
    <w:p w14:paraId="7870FDA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"raise" (nâng lên) đồng nghĩa với "elevate". </w:t>
      </w:r>
    </w:p>
    <w:p w14:paraId="21C0F9B8"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"demote" (hạ cấp) trái nghĩa với "elevate", chỉ việc giảm vị thế hoặc cấp bậc. </w:t>
      </w:r>
    </w:p>
    <w:p w14:paraId="0338C4E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"promote" (thăng chức) đồng nghĩa với "elevate". </w:t>
      </w:r>
    </w:p>
    <w:p w14:paraId="33E6F9E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"lift" (nâng lên) đồng nghĩa với "elevate".</w:t>
      </w:r>
    </w:p>
    <w:p w14:paraId="3F0E1C44"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28.</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1B5F252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completely disappear (cụm từ): biến mất hoàn toàn </w:t>
      </w:r>
    </w:p>
    <w:p w14:paraId="2C21622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suddenly emerge (cụm từ): xuất hiện đột ngột </w:t>
      </w:r>
    </w:p>
    <w:p w14:paraId="17C0086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gradually fade (cụm từ): mờ dần </w:t>
      </w:r>
    </w:p>
    <w:p w14:paraId="3D0E3546"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slowly evaporate (cụm từ): bốc hơi từ từ</w:t>
      </w:r>
    </w:p>
    <w:p w14:paraId="651E959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Từ "vanish" /ˈvænɪʃ/ (động từ) có nghĩa là "biến mất", mô tả việc không còn nhìn thấy hoặc tồn tại nữa. </w:t>
      </w:r>
    </w:p>
    <w:p w14:paraId="615CE56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"completely disappear" (biến mất hoàn toàn) đồng nghĩa với "vanish". </w:t>
      </w:r>
    </w:p>
    <w:p w14:paraId="43D927F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"suddenly emerge" (xuất hiện đột ngột) trái nghĩa với "vanish", chỉ việc xuất hiện thay vì biến mất. </w:t>
      </w:r>
    </w:p>
    <w:p w14:paraId="7CDFD5A5"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"gradually fade" (mờ dần) có nghĩa tương tự với "vanish". </w:t>
      </w:r>
    </w:p>
    <w:p w14:paraId="321418B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"slowly evaporate" (bốc hơi từ từ) có nghĩa tương tự với "vanish".</w:t>
      </w:r>
    </w:p>
    <w:p w14:paraId="48063054"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29.</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3078D14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permanently lasting (cụm từ): kéo dài vĩnh viễn </w:t>
      </w:r>
    </w:p>
    <w:p w14:paraId="26020EB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briefly temporary (cụm từ): tạm thời ngắn ngủi </w:t>
      </w:r>
    </w:p>
    <w:p w14:paraId="37FBBF4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continuously persistent (cụm từ): liên tục bền bỉ </w:t>
      </w:r>
    </w:p>
    <w:p w14:paraId="4FE6BC9F"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constantly stable (cụm từ): ổn định liên tục</w:t>
      </w:r>
    </w:p>
    <w:p w14:paraId="61DEFCD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t>Giải thích:</w:t>
      </w:r>
      <w:r w:rsidRPr="00485BEA">
        <w:rPr>
          <w:rFonts w:ascii="Times New Roman" w:hAnsi="Times New Roman" w:cs="Times New Roman"/>
          <w:sz w:val="24"/>
          <w:szCs w:val="24"/>
        </w:rPr>
        <w:t xml:space="preserve"> Từ "enduring" /ɪnˈdjʊərɪŋ/ (tính từ) có nghĩa là "bền vững, lâu dài", mô tả điều gì đó tồn tại trong thời gian dài. </w:t>
      </w:r>
    </w:p>
    <w:p w14:paraId="4295F50E"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"permanently lasting" (kéo dài vĩnh viễn) đồng nghĩa với "enduring". </w:t>
      </w:r>
    </w:p>
    <w:p w14:paraId="0DE7021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"briefly temporary" (tạm thời ngắn ngủi) trái nghĩa với "enduring", chỉ điều gì đó chỉ tồn tại trong thời gian ngắn. </w:t>
      </w:r>
    </w:p>
    <w:p w14:paraId="7247E45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"continuously persistent" (liên tục bền bỉ) đồng nghĩa với "enduring". </w:t>
      </w:r>
    </w:p>
    <w:p w14:paraId="4B0F384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"constantly stable" (ổn định liên tục) có nghĩa tương tự với "enduring".</w:t>
      </w:r>
    </w:p>
    <w:p w14:paraId="21EF5DB4" w14:textId="77777777" w:rsidR="00302464" w:rsidRPr="00485BEA" w:rsidRDefault="00302464" w:rsidP="00302464">
      <w:pPr>
        <w:spacing w:after="0"/>
        <w:jc w:val="both"/>
        <w:rPr>
          <w:rFonts w:ascii="Times New Roman" w:hAnsi="Times New Roman" w:cs="Times New Roman"/>
          <w:sz w:val="24"/>
          <w:szCs w:val="24"/>
        </w:rPr>
      </w:pPr>
      <w:r w:rsidRPr="00485BEA">
        <w:rPr>
          <w:rFonts w:ascii="Times New Roman" w:hAnsi="Times New Roman" w:cs="Times New Roman"/>
          <w:b/>
          <w:color w:val="ED0046"/>
          <w:sz w:val="24"/>
          <w:szCs w:val="24"/>
        </w:rPr>
        <w:t>Question 30.</w:t>
      </w:r>
      <w:r w:rsidRPr="00485BEA">
        <w:rPr>
          <w:rFonts w:ascii="Times New Roman" w:hAnsi="Times New Roman" w:cs="Times New Roman"/>
          <w:sz w:val="24"/>
          <w:szCs w:val="24"/>
        </w:rPr>
        <w:t xml:space="preserve"> </w:t>
      </w:r>
      <w:r w:rsidRPr="00485BEA">
        <w:rPr>
          <w:rFonts w:ascii="Times New Roman" w:hAnsi="Times New Roman" w:cs="Times New Roman"/>
          <w:b/>
          <w:bCs/>
          <w:sz w:val="24"/>
          <w:szCs w:val="24"/>
        </w:rPr>
        <w:t>B</w:t>
      </w:r>
      <w:r w:rsidRPr="00485BEA">
        <w:rPr>
          <w:rFonts w:ascii="Times New Roman" w:hAnsi="Times New Roman" w:cs="Times New Roman"/>
          <w:sz w:val="24"/>
          <w:szCs w:val="24"/>
        </w:rPr>
        <w:t xml:space="preserve"> </w:t>
      </w:r>
    </w:p>
    <w:p w14:paraId="76EA8EAA"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actively encourage (cụm từ): tích cực khuyến khích </w:t>
      </w:r>
    </w:p>
    <w:p w14:paraId="1F700C84"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strongly discourage (cụm từ): mạnh mẽ ngăn cản </w:t>
      </w:r>
    </w:p>
    <w:p w14:paraId="289CE811"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warmly promote (cụm từ): nhiệt tình quảng bá </w:t>
      </w:r>
    </w:p>
    <w:p w14:paraId="267F8BED"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carefully cultivate (cụm từ): cẩn thận vun đắp</w:t>
      </w:r>
    </w:p>
    <w:p w14:paraId="0627BBF9"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ED0046"/>
          <w:sz w:val="24"/>
          <w:szCs w:val="24"/>
        </w:rPr>
        <w:lastRenderedPageBreak/>
        <w:t>Giải thích:</w:t>
      </w:r>
      <w:r w:rsidRPr="00485BEA">
        <w:rPr>
          <w:rFonts w:ascii="Times New Roman" w:hAnsi="Times New Roman" w:cs="Times New Roman"/>
          <w:sz w:val="24"/>
          <w:szCs w:val="24"/>
        </w:rPr>
        <w:t xml:space="preserve"> Từ "foster" /ˈfɒstər/ (động từ) có nghĩa là "nuôi dưỡng, thúc đẩy", mô tả việc khuyến khích hoặc hỗ trợ sự phát triển của điều gì đó. </w:t>
      </w:r>
    </w:p>
    <w:p w14:paraId="3D62EDC3"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A.</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"actively encourage" (tích cực khuyến khích) đồng nghĩa với "foster". </w:t>
      </w:r>
    </w:p>
    <w:p w14:paraId="1748356C"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B.</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ĐÚNG</w:t>
      </w:r>
      <w:r w:rsidRPr="00485BEA">
        <w:rPr>
          <w:rFonts w:ascii="Times New Roman" w:hAnsi="Times New Roman" w:cs="Times New Roman"/>
          <w:sz w:val="24"/>
          <w:szCs w:val="24"/>
        </w:rPr>
        <w:t xml:space="preserve"> – "strongly discourage" (mạnh mẽ ngăn cản) trái nghĩa với "foster", chỉ việc ngăn cản thay vì khuyến khích. </w:t>
      </w:r>
    </w:p>
    <w:p w14:paraId="48363312"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C.</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"warmly promote" (nhiệt tình quảng bá) đồng nghĩa với "foster". </w:t>
      </w:r>
    </w:p>
    <w:p w14:paraId="62521447" w14:textId="77777777" w:rsidR="00302464" w:rsidRPr="00485BEA" w:rsidRDefault="00302464" w:rsidP="00302464">
      <w:pPr>
        <w:spacing w:after="0"/>
        <w:ind w:left="720"/>
        <w:jc w:val="both"/>
        <w:rPr>
          <w:rFonts w:ascii="Times New Roman" w:hAnsi="Times New Roman" w:cs="Times New Roman"/>
          <w:sz w:val="24"/>
          <w:szCs w:val="24"/>
        </w:rPr>
      </w:pPr>
      <w:r w:rsidRPr="00485BEA">
        <w:rPr>
          <w:rFonts w:ascii="Times New Roman" w:hAnsi="Times New Roman" w:cs="Times New Roman"/>
          <w:b/>
          <w:color w:val="000099"/>
          <w:sz w:val="24"/>
          <w:szCs w:val="24"/>
        </w:rPr>
        <w:t>D.</w:t>
      </w:r>
      <w:r w:rsidRPr="00485BEA">
        <w:rPr>
          <w:rFonts w:ascii="Times New Roman" w:hAnsi="Times New Roman" w:cs="Times New Roman"/>
          <w:sz w:val="24"/>
          <w:szCs w:val="24"/>
        </w:rPr>
        <w:t xml:space="preserve"> </w:t>
      </w:r>
      <w:r w:rsidRPr="00485BEA">
        <w:rPr>
          <w:rFonts w:ascii="Times New Roman" w:hAnsi="Times New Roman" w:cs="Times New Roman"/>
          <w:b/>
          <w:color w:val="ED0046"/>
          <w:sz w:val="24"/>
          <w:szCs w:val="24"/>
        </w:rPr>
        <w:t>SAI</w:t>
      </w:r>
      <w:r w:rsidRPr="00485BEA">
        <w:rPr>
          <w:rFonts w:ascii="Times New Roman" w:hAnsi="Times New Roman" w:cs="Times New Roman"/>
          <w:sz w:val="24"/>
          <w:szCs w:val="24"/>
        </w:rPr>
        <w:t xml:space="preserve"> – "carefully cultivate" (cẩn thận vun đắp) đồng nghĩa với "foster".</w:t>
      </w:r>
    </w:p>
    <w:p w14:paraId="01E0C05D" w14:textId="77777777" w:rsidR="00302464" w:rsidRPr="00485BEA" w:rsidRDefault="00302464" w:rsidP="00302464">
      <w:pPr>
        <w:spacing w:after="0"/>
        <w:ind w:left="720"/>
        <w:jc w:val="both"/>
        <w:rPr>
          <w:rFonts w:ascii="Times New Roman" w:hAnsi="Times New Roman" w:cs="Times New Roman"/>
          <w:sz w:val="24"/>
          <w:szCs w:val="24"/>
        </w:rPr>
      </w:pPr>
    </w:p>
    <w:p w14:paraId="599907CF" w14:textId="585A373F" w:rsidR="0081326B" w:rsidRPr="00485BEA" w:rsidRDefault="0081326B" w:rsidP="00AB6719">
      <w:pPr>
        <w:rPr>
          <w:rFonts w:ascii="Times New Roman" w:hAnsi="Times New Roman" w:cs="Times New Roman"/>
          <w:sz w:val="24"/>
          <w:szCs w:val="24"/>
          <w:lang w:val="en-US"/>
        </w:rPr>
      </w:pPr>
    </w:p>
    <w:sectPr w:rsidR="0081326B" w:rsidRPr="00485BEA" w:rsidSect="00FD633D">
      <w:headerReference w:type="even" r:id="rId9"/>
      <w:headerReference w:type="default" r:id="rId10"/>
      <w:footerReference w:type="even" r:id="rId11"/>
      <w:footerReference w:type="default" r:id="rId12"/>
      <w:headerReference w:type="first" r:id="rId13"/>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D6359" w14:textId="77777777" w:rsidR="003F3D54" w:rsidRDefault="003F3D54" w:rsidP="00423EAE">
      <w:pPr>
        <w:spacing w:after="0" w:line="240" w:lineRule="auto"/>
      </w:pPr>
      <w:r>
        <w:separator/>
      </w:r>
    </w:p>
  </w:endnote>
  <w:endnote w:type="continuationSeparator" w:id="0">
    <w:p w14:paraId="3AAC1877" w14:textId="77777777" w:rsidR="003F3D54" w:rsidRDefault="003F3D54"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Bricolage Grotesque ExtraBold">
    <w:panose1 w:val="020B060504040200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832DE3" w:rsidRPr="00AC57B4">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832DE3" w:rsidRPr="001E597B">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3182" w14:textId="77777777" w:rsidR="003F3D54" w:rsidRDefault="003F3D54" w:rsidP="00423EAE">
      <w:pPr>
        <w:spacing w:after="0" w:line="240" w:lineRule="auto"/>
      </w:pPr>
      <w:r>
        <w:separator/>
      </w:r>
    </w:p>
  </w:footnote>
  <w:footnote w:type="continuationSeparator" w:id="0">
    <w:p w14:paraId="067D1303" w14:textId="77777777" w:rsidR="003F3D54" w:rsidRDefault="003F3D54" w:rsidP="00423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25C2" w14:textId="2E725070" w:rsidR="00957353" w:rsidRDefault="00957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E22" w14:textId="72849620" w:rsidR="00423EAE" w:rsidRPr="00282DC4" w:rsidRDefault="00423EAE" w:rsidP="00282DC4">
    <w:pPr>
      <w:pStyle w:val="Header"/>
      <w:jc w:val="right"/>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D92A" w14:textId="68B97960" w:rsidR="003F0A7B" w:rsidRDefault="003F0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0C6F9D"/>
    <w:multiLevelType w:val="hybridMultilevel"/>
    <w:tmpl w:val="1E145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B2860"/>
    <w:multiLevelType w:val="hybridMultilevel"/>
    <w:tmpl w:val="B0261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7EE779D"/>
    <w:multiLevelType w:val="multilevel"/>
    <w:tmpl w:val="02EA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0C554554"/>
    <w:multiLevelType w:val="multilevel"/>
    <w:tmpl w:val="DFC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EB34F9"/>
    <w:multiLevelType w:val="hybridMultilevel"/>
    <w:tmpl w:val="C3A292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5238F6"/>
    <w:multiLevelType w:val="multilevel"/>
    <w:tmpl w:val="DC48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57A43"/>
    <w:multiLevelType w:val="hybridMultilevel"/>
    <w:tmpl w:val="9BBCF2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E2655E"/>
    <w:multiLevelType w:val="hybridMultilevel"/>
    <w:tmpl w:val="9E082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B61EDE"/>
    <w:multiLevelType w:val="multilevel"/>
    <w:tmpl w:val="D8A4C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536501"/>
    <w:multiLevelType w:val="multilevel"/>
    <w:tmpl w:val="5B26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DD1C89"/>
    <w:multiLevelType w:val="hybridMultilevel"/>
    <w:tmpl w:val="C0A03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17"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21" w15:restartNumberingAfterBreak="0">
    <w:nsid w:val="188A2B2D"/>
    <w:multiLevelType w:val="hybridMultilevel"/>
    <w:tmpl w:val="76481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294D6F"/>
    <w:multiLevelType w:val="multilevel"/>
    <w:tmpl w:val="9DAC7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24" w15:restartNumberingAfterBreak="0">
    <w:nsid w:val="1C3014B4"/>
    <w:multiLevelType w:val="multilevel"/>
    <w:tmpl w:val="ECA4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EF309E9"/>
    <w:multiLevelType w:val="multilevel"/>
    <w:tmpl w:val="C69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6E702D"/>
    <w:multiLevelType w:val="multilevel"/>
    <w:tmpl w:val="87762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24382518"/>
    <w:multiLevelType w:val="hybridMultilevel"/>
    <w:tmpl w:val="E26C0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D52777"/>
    <w:multiLevelType w:val="hybridMultilevel"/>
    <w:tmpl w:val="E3EEE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11BD8"/>
    <w:multiLevelType w:val="singleLevel"/>
    <w:tmpl w:val="27211BD8"/>
    <w:lvl w:ilvl="0">
      <w:start w:val="1"/>
      <w:numFmt w:val="lowerLetter"/>
      <w:suff w:val="space"/>
      <w:lvlText w:val="%1."/>
      <w:lvlJc w:val="left"/>
    </w:lvl>
  </w:abstractNum>
  <w:abstractNum w:abstractNumId="34" w15:restartNumberingAfterBreak="0">
    <w:nsid w:val="27511329"/>
    <w:multiLevelType w:val="hybridMultilevel"/>
    <w:tmpl w:val="C0561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B87906"/>
    <w:multiLevelType w:val="multilevel"/>
    <w:tmpl w:val="72A6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B37F0A"/>
    <w:multiLevelType w:val="multilevel"/>
    <w:tmpl w:val="E5C42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3D5915"/>
    <w:multiLevelType w:val="hybridMultilevel"/>
    <w:tmpl w:val="38C663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DD750C2"/>
    <w:multiLevelType w:val="multilevel"/>
    <w:tmpl w:val="C81A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730231"/>
    <w:multiLevelType w:val="multilevel"/>
    <w:tmpl w:val="677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A6718F"/>
    <w:multiLevelType w:val="hybridMultilevel"/>
    <w:tmpl w:val="0AAE1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72EA5"/>
    <w:multiLevelType w:val="multilevel"/>
    <w:tmpl w:val="3FEA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34C3875"/>
    <w:multiLevelType w:val="multilevel"/>
    <w:tmpl w:val="3BF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233C1A"/>
    <w:multiLevelType w:val="multilevel"/>
    <w:tmpl w:val="C48E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6C265CB"/>
    <w:multiLevelType w:val="multilevel"/>
    <w:tmpl w:val="C70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6D25CB6"/>
    <w:multiLevelType w:val="hybridMultilevel"/>
    <w:tmpl w:val="B7167F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7B553A6"/>
    <w:multiLevelType w:val="hybridMultilevel"/>
    <w:tmpl w:val="A802C2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7C663D1"/>
    <w:multiLevelType w:val="hybridMultilevel"/>
    <w:tmpl w:val="5E38F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BA3BC0"/>
    <w:multiLevelType w:val="hybridMultilevel"/>
    <w:tmpl w:val="60C606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CAD7BB7"/>
    <w:multiLevelType w:val="hybridMultilevel"/>
    <w:tmpl w:val="C1A08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56"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57" w15:restartNumberingAfterBreak="0">
    <w:nsid w:val="41E94AA2"/>
    <w:multiLevelType w:val="hybridMultilevel"/>
    <w:tmpl w:val="AF108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6F6D24"/>
    <w:multiLevelType w:val="hybridMultilevel"/>
    <w:tmpl w:val="10E43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646D9F"/>
    <w:multiLevelType w:val="hybridMultilevel"/>
    <w:tmpl w:val="01545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4E71890"/>
    <w:multiLevelType w:val="hybridMultilevel"/>
    <w:tmpl w:val="7FA8B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5156DA3"/>
    <w:multiLevelType w:val="hybridMultilevel"/>
    <w:tmpl w:val="355C5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65"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C867569"/>
    <w:multiLevelType w:val="hybridMultilevel"/>
    <w:tmpl w:val="BB94D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3B5668"/>
    <w:multiLevelType w:val="hybridMultilevel"/>
    <w:tmpl w:val="B470AA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B763E4"/>
    <w:multiLevelType w:val="hybridMultilevel"/>
    <w:tmpl w:val="CCF2E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B3227D"/>
    <w:multiLevelType w:val="multilevel"/>
    <w:tmpl w:val="81EC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71"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72"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AA3C39"/>
    <w:multiLevelType w:val="multilevel"/>
    <w:tmpl w:val="08E0F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9509FE"/>
    <w:multiLevelType w:val="hybridMultilevel"/>
    <w:tmpl w:val="35405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5992024"/>
    <w:multiLevelType w:val="multilevel"/>
    <w:tmpl w:val="8898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65B45"/>
    <w:multiLevelType w:val="multilevel"/>
    <w:tmpl w:val="47BC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104164"/>
    <w:multiLevelType w:val="hybridMultilevel"/>
    <w:tmpl w:val="993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79"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A122491"/>
    <w:multiLevelType w:val="multilevel"/>
    <w:tmpl w:val="F0C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254377"/>
    <w:multiLevelType w:val="multilevel"/>
    <w:tmpl w:val="CE88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83" w15:restartNumberingAfterBreak="0">
    <w:nsid w:val="5C5C0B51"/>
    <w:multiLevelType w:val="multilevel"/>
    <w:tmpl w:val="BC84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85"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88"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0" w15:restartNumberingAfterBreak="0">
    <w:nsid w:val="6601021E"/>
    <w:multiLevelType w:val="multilevel"/>
    <w:tmpl w:val="B74C7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9034EB"/>
    <w:multiLevelType w:val="multilevel"/>
    <w:tmpl w:val="BA3A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9452CF"/>
    <w:multiLevelType w:val="hybridMultilevel"/>
    <w:tmpl w:val="199E02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6B01D0C5"/>
    <w:multiLevelType w:val="singleLevel"/>
    <w:tmpl w:val="6B01D0C5"/>
    <w:lvl w:ilvl="0">
      <w:start w:val="1"/>
      <w:numFmt w:val="upperLetter"/>
      <w:suff w:val="space"/>
      <w:lvlText w:val="%1."/>
      <w:lvlJc w:val="left"/>
      <w:pPr>
        <w:ind w:left="360" w:firstLine="0"/>
      </w:pPr>
    </w:lvl>
  </w:abstractNum>
  <w:abstractNum w:abstractNumId="95" w15:restartNumberingAfterBreak="0">
    <w:nsid w:val="6B0B6558"/>
    <w:multiLevelType w:val="hybridMultilevel"/>
    <w:tmpl w:val="190A1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97" w15:restartNumberingAfterBreak="0">
    <w:nsid w:val="6FC82CFE"/>
    <w:multiLevelType w:val="hybridMultilevel"/>
    <w:tmpl w:val="1C286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4F23878"/>
    <w:multiLevelType w:val="hybridMultilevel"/>
    <w:tmpl w:val="F6060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103"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105"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9377D70"/>
    <w:multiLevelType w:val="hybridMultilevel"/>
    <w:tmpl w:val="CB8E84C6"/>
    <w:lvl w:ilvl="0" w:tplc="A8A2F25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7006C9"/>
    <w:multiLevelType w:val="multilevel"/>
    <w:tmpl w:val="FB884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abstractNum w:abstractNumId="111" w15:restartNumberingAfterBreak="0">
    <w:nsid w:val="7E3E639B"/>
    <w:multiLevelType w:val="multilevel"/>
    <w:tmpl w:val="F284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EE85E2D"/>
    <w:multiLevelType w:val="multilevel"/>
    <w:tmpl w:val="5090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EFA1B4F"/>
    <w:multiLevelType w:val="multilevel"/>
    <w:tmpl w:val="B94E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93FDD"/>
    <w:multiLevelType w:val="multilevel"/>
    <w:tmpl w:val="9D1E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82314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6585">
    <w:abstractNumId w:val="26"/>
  </w:num>
  <w:num w:numId="3" w16cid:durableId="1670213675">
    <w:abstractNumId w:val="59"/>
  </w:num>
  <w:num w:numId="4" w16cid:durableId="1752776949">
    <w:abstractNumId w:val="38"/>
  </w:num>
  <w:num w:numId="5" w16cid:durableId="488793286">
    <w:abstractNumId w:val="30"/>
  </w:num>
  <w:num w:numId="6" w16cid:durableId="1768042514">
    <w:abstractNumId w:val="1"/>
  </w:num>
  <w:num w:numId="7" w16cid:durableId="1689913006">
    <w:abstractNumId w:val="45"/>
  </w:num>
  <w:num w:numId="8" w16cid:durableId="688216747">
    <w:abstractNumId w:val="93"/>
  </w:num>
  <w:num w:numId="9" w16cid:durableId="1466657501">
    <w:abstractNumId w:val="86"/>
  </w:num>
  <w:num w:numId="10" w16cid:durableId="1411999997">
    <w:abstractNumId w:val="98"/>
  </w:num>
  <w:num w:numId="11" w16cid:durableId="11342765">
    <w:abstractNumId w:val="94"/>
  </w:num>
  <w:num w:numId="12" w16cid:durableId="729772715">
    <w:abstractNumId w:val="0"/>
  </w:num>
  <w:num w:numId="13" w16cid:durableId="1573004531">
    <w:abstractNumId w:val="33"/>
  </w:num>
  <w:num w:numId="14" w16cid:durableId="1687637697">
    <w:abstractNumId w:val="65"/>
  </w:num>
  <w:num w:numId="15" w16cid:durableId="1387098167">
    <w:abstractNumId w:val="2"/>
  </w:num>
  <w:num w:numId="16" w16cid:durableId="1044019829">
    <w:abstractNumId w:val="79"/>
  </w:num>
  <w:num w:numId="17" w16cid:durableId="1456832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482741">
    <w:abstractNumId w:val="104"/>
  </w:num>
  <w:num w:numId="19" w16cid:durableId="885527180">
    <w:abstractNumId w:val="16"/>
  </w:num>
  <w:num w:numId="20" w16cid:durableId="248658424">
    <w:abstractNumId w:val="82"/>
  </w:num>
  <w:num w:numId="21" w16cid:durableId="656882683">
    <w:abstractNumId w:val="20"/>
  </w:num>
  <w:num w:numId="22" w16cid:durableId="1251309249">
    <w:abstractNumId w:val="102"/>
  </w:num>
  <w:num w:numId="23" w16cid:durableId="805437818">
    <w:abstractNumId w:val="55"/>
  </w:num>
  <w:num w:numId="24" w16cid:durableId="398870266">
    <w:abstractNumId w:val="64"/>
  </w:num>
  <w:num w:numId="25" w16cid:durableId="891312118">
    <w:abstractNumId w:val="96"/>
  </w:num>
  <w:num w:numId="26" w16cid:durableId="1061631663">
    <w:abstractNumId w:val="87"/>
  </w:num>
  <w:num w:numId="27" w16cid:durableId="190844316">
    <w:abstractNumId w:val="110"/>
  </w:num>
  <w:num w:numId="28" w16cid:durableId="1157766429">
    <w:abstractNumId w:val="85"/>
  </w:num>
  <w:num w:numId="29" w16cid:durableId="716973609">
    <w:abstractNumId w:val="70"/>
  </w:num>
  <w:num w:numId="30" w16cid:durableId="1774013951">
    <w:abstractNumId w:val="71"/>
  </w:num>
  <w:num w:numId="31" w16cid:durableId="2000034899">
    <w:abstractNumId w:val="103"/>
  </w:num>
  <w:num w:numId="32" w16cid:durableId="418675579">
    <w:abstractNumId w:val="18"/>
  </w:num>
  <w:num w:numId="33" w16cid:durableId="786659984">
    <w:abstractNumId w:val="23"/>
  </w:num>
  <w:num w:numId="34" w16cid:durableId="1678187790">
    <w:abstractNumId w:val="72"/>
  </w:num>
  <w:num w:numId="35" w16cid:durableId="1484195198">
    <w:abstractNumId w:val="78"/>
  </w:num>
  <w:num w:numId="36" w16cid:durableId="129792141">
    <w:abstractNumId w:val="17"/>
  </w:num>
  <w:num w:numId="37" w16cid:durableId="1734695720">
    <w:abstractNumId w:val="50"/>
  </w:num>
  <w:num w:numId="38" w16cid:durableId="920673244">
    <w:abstractNumId w:val="100"/>
  </w:num>
  <w:num w:numId="39" w16cid:durableId="1248886048">
    <w:abstractNumId w:val="63"/>
  </w:num>
  <w:num w:numId="40" w16cid:durableId="865365631">
    <w:abstractNumId w:val="105"/>
  </w:num>
  <w:num w:numId="41" w16cid:durableId="1181312158">
    <w:abstractNumId w:val="39"/>
  </w:num>
  <w:num w:numId="42" w16cid:durableId="173151784">
    <w:abstractNumId w:val="99"/>
  </w:num>
  <w:num w:numId="43" w16cid:durableId="906301463">
    <w:abstractNumId w:val="25"/>
  </w:num>
  <w:num w:numId="44" w16cid:durableId="1398939949">
    <w:abstractNumId w:val="88"/>
  </w:num>
  <w:num w:numId="45" w16cid:durableId="1602487507">
    <w:abstractNumId w:val="19"/>
  </w:num>
  <w:num w:numId="46" w16cid:durableId="1937404006">
    <w:abstractNumId w:val="89"/>
  </w:num>
  <w:num w:numId="47" w16cid:durableId="276761787">
    <w:abstractNumId w:val="5"/>
  </w:num>
  <w:num w:numId="48" w16cid:durableId="367947751">
    <w:abstractNumId w:val="109"/>
  </w:num>
  <w:num w:numId="49" w16cid:durableId="1171726056">
    <w:abstractNumId w:val="84"/>
  </w:num>
  <w:num w:numId="50" w16cid:durableId="214203617">
    <w:abstractNumId w:val="56"/>
  </w:num>
  <w:num w:numId="51" w16cid:durableId="1498762678">
    <w:abstractNumId w:val="29"/>
  </w:num>
  <w:num w:numId="52" w16cid:durableId="836922595">
    <w:abstractNumId w:val="7"/>
  </w:num>
  <w:num w:numId="53" w16cid:durableId="321128763">
    <w:abstractNumId w:val="108"/>
  </w:num>
  <w:num w:numId="54" w16cid:durableId="1085300057">
    <w:abstractNumId w:val="10"/>
  </w:num>
  <w:num w:numId="55" w16cid:durableId="1853687676">
    <w:abstractNumId w:val="47"/>
  </w:num>
  <w:num w:numId="56" w16cid:durableId="1091707247">
    <w:abstractNumId w:val="90"/>
  </w:num>
  <w:num w:numId="57" w16cid:durableId="1686249152">
    <w:abstractNumId w:val="83"/>
  </w:num>
  <w:num w:numId="58" w16cid:durableId="1455902899">
    <w:abstractNumId w:val="113"/>
  </w:num>
  <w:num w:numId="59" w16cid:durableId="682903466">
    <w:abstractNumId w:val="107"/>
  </w:num>
  <w:num w:numId="60" w16cid:durableId="11616955">
    <w:abstractNumId w:val="22"/>
  </w:num>
  <w:num w:numId="61" w16cid:durableId="891959245">
    <w:abstractNumId w:val="69"/>
  </w:num>
  <w:num w:numId="62" w16cid:durableId="1989826088">
    <w:abstractNumId w:val="73"/>
  </w:num>
  <w:num w:numId="63" w16cid:durableId="277107958">
    <w:abstractNumId w:val="6"/>
  </w:num>
  <w:num w:numId="64" w16cid:durableId="714308313">
    <w:abstractNumId w:val="80"/>
  </w:num>
  <w:num w:numId="65" w16cid:durableId="724987772">
    <w:abstractNumId w:val="14"/>
  </w:num>
  <w:num w:numId="66" w16cid:durableId="1058669996">
    <w:abstractNumId w:val="46"/>
  </w:num>
  <w:num w:numId="67" w16cid:durableId="968046710">
    <w:abstractNumId w:val="81"/>
  </w:num>
  <w:num w:numId="68" w16cid:durableId="1084107348">
    <w:abstractNumId w:val="75"/>
  </w:num>
  <w:num w:numId="69" w16cid:durableId="348920277">
    <w:abstractNumId w:val="13"/>
  </w:num>
  <w:num w:numId="70" w16cid:durableId="1017316952">
    <w:abstractNumId w:val="111"/>
  </w:num>
  <w:num w:numId="71" w16cid:durableId="235939441">
    <w:abstractNumId w:val="114"/>
  </w:num>
  <w:num w:numId="72" w16cid:durableId="1864317923">
    <w:abstractNumId w:val="36"/>
  </w:num>
  <w:num w:numId="73" w16cid:durableId="804660756">
    <w:abstractNumId w:val="48"/>
  </w:num>
  <w:num w:numId="74" w16cid:durableId="1211915211">
    <w:abstractNumId w:val="91"/>
  </w:num>
  <w:num w:numId="75" w16cid:durableId="1298956156">
    <w:abstractNumId w:val="76"/>
  </w:num>
  <w:num w:numId="76" w16cid:durableId="38939219">
    <w:abstractNumId w:val="8"/>
  </w:num>
  <w:num w:numId="77" w16cid:durableId="1802963890">
    <w:abstractNumId w:val="28"/>
  </w:num>
  <w:num w:numId="78" w16cid:durableId="1877428977">
    <w:abstractNumId w:val="24"/>
  </w:num>
  <w:num w:numId="79" w16cid:durableId="1015809534">
    <w:abstractNumId w:val="27"/>
  </w:num>
  <w:num w:numId="80" w16cid:durableId="318119243">
    <w:abstractNumId w:val="112"/>
  </w:num>
  <w:num w:numId="81" w16cid:durableId="1961035513">
    <w:abstractNumId w:val="35"/>
  </w:num>
  <w:num w:numId="82" w16cid:durableId="885721445">
    <w:abstractNumId w:val="41"/>
  </w:num>
  <w:num w:numId="83" w16cid:durableId="470024765">
    <w:abstractNumId w:val="42"/>
  </w:num>
  <w:num w:numId="84" w16cid:durableId="2133551651">
    <w:abstractNumId w:val="44"/>
  </w:num>
  <w:num w:numId="85" w16cid:durableId="710422879">
    <w:abstractNumId w:val="77"/>
  </w:num>
  <w:num w:numId="86" w16cid:durableId="589242872">
    <w:abstractNumId w:val="106"/>
  </w:num>
  <w:num w:numId="87" w16cid:durableId="101656964">
    <w:abstractNumId w:val="67"/>
  </w:num>
  <w:num w:numId="88" w16cid:durableId="192573417">
    <w:abstractNumId w:val="101"/>
  </w:num>
  <w:num w:numId="89" w16cid:durableId="852304321">
    <w:abstractNumId w:val="40"/>
  </w:num>
  <w:num w:numId="90" w16cid:durableId="1961763180">
    <w:abstractNumId w:val="68"/>
  </w:num>
  <w:num w:numId="91" w16cid:durableId="1278222917">
    <w:abstractNumId w:val="32"/>
  </w:num>
  <w:num w:numId="92" w16cid:durableId="48892597">
    <w:abstractNumId w:val="43"/>
  </w:num>
  <w:num w:numId="93" w16cid:durableId="222913033">
    <w:abstractNumId w:val="53"/>
  </w:num>
  <w:num w:numId="94" w16cid:durableId="1242059137">
    <w:abstractNumId w:val="62"/>
  </w:num>
  <w:num w:numId="95" w16cid:durableId="353271615">
    <w:abstractNumId w:val="4"/>
  </w:num>
  <w:num w:numId="96" w16cid:durableId="92556609">
    <w:abstractNumId w:val="60"/>
  </w:num>
  <w:num w:numId="97" w16cid:durableId="1952273835">
    <w:abstractNumId w:val="51"/>
  </w:num>
  <w:num w:numId="98" w16cid:durableId="1582449236">
    <w:abstractNumId w:val="61"/>
  </w:num>
  <w:num w:numId="99" w16cid:durableId="1243561817">
    <w:abstractNumId w:val="92"/>
  </w:num>
  <w:num w:numId="100" w16cid:durableId="1384405868">
    <w:abstractNumId w:val="97"/>
  </w:num>
  <w:num w:numId="101" w16cid:durableId="848912372">
    <w:abstractNumId w:val="9"/>
  </w:num>
  <w:num w:numId="102" w16cid:durableId="773132564">
    <w:abstractNumId w:val="57"/>
  </w:num>
  <w:num w:numId="103" w16cid:durableId="1141114276">
    <w:abstractNumId w:val="3"/>
  </w:num>
  <w:num w:numId="104" w16cid:durableId="226385395">
    <w:abstractNumId w:val="58"/>
  </w:num>
  <w:num w:numId="105" w16cid:durableId="841894794">
    <w:abstractNumId w:val="21"/>
  </w:num>
  <w:num w:numId="106" w16cid:durableId="55249507">
    <w:abstractNumId w:val="52"/>
  </w:num>
  <w:num w:numId="107" w16cid:durableId="1710835128">
    <w:abstractNumId w:val="49"/>
  </w:num>
  <w:num w:numId="108" w16cid:durableId="1707219251">
    <w:abstractNumId w:val="34"/>
  </w:num>
  <w:num w:numId="109" w16cid:durableId="806123380">
    <w:abstractNumId w:val="66"/>
  </w:num>
  <w:num w:numId="110" w16cid:durableId="2064015491">
    <w:abstractNumId w:val="11"/>
  </w:num>
  <w:num w:numId="111" w16cid:durableId="2051176188">
    <w:abstractNumId w:val="15"/>
  </w:num>
  <w:num w:numId="112" w16cid:durableId="1233006131">
    <w:abstractNumId w:val="74"/>
  </w:num>
  <w:num w:numId="113" w16cid:durableId="108165140">
    <w:abstractNumId w:val="54"/>
  </w:num>
  <w:num w:numId="114" w16cid:durableId="1694771028">
    <w:abstractNumId w:val="31"/>
  </w:num>
  <w:num w:numId="115" w16cid:durableId="1389844592">
    <w:abstractNumId w:val="95"/>
  </w:num>
  <w:num w:numId="116" w16cid:durableId="114427505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5D2"/>
    <w:rsid w:val="00001AC6"/>
    <w:rsid w:val="00010A04"/>
    <w:rsid w:val="00010F13"/>
    <w:rsid w:val="00011E7F"/>
    <w:rsid w:val="00014AF1"/>
    <w:rsid w:val="000170FE"/>
    <w:rsid w:val="00024468"/>
    <w:rsid w:val="000303EA"/>
    <w:rsid w:val="0003172B"/>
    <w:rsid w:val="00041FA5"/>
    <w:rsid w:val="00042430"/>
    <w:rsid w:val="000424A7"/>
    <w:rsid w:val="000448A4"/>
    <w:rsid w:val="00044A2B"/>
    <w:rsid w:val="000529D1"/>
    <w:rsid w:val="0005657D"/>
    <w:rsid w:val="00081635"/>
    <w:rsid w:val="0008731D"/>
    <w:rsid w:val="0009598A"/>
    <w:rsid w:val="000A4157"/>
    <w:rsid w:val="000A4818"/>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73696"/>
    <w:rsid w:val="001744EA"/>
    <w:rsid w:val="00176422"/>
    <w:rsid w:val="0017761C"/>
    <w:rsid w:val="001805A1"/>
    <w:rsid w:val="00185138"/>
    <w:rsid w:val="00187A37"/>
    <w:rsid w:val="001900D4"/>
    <w:rsid w:val="001A590C"/>
    <w:rsid w:val="001E081A"/>
    <w:rsid w:val="001E228F"/>
    <w:rsid w:val="001E597B"/>
    <w:rsid w:val="001F054E"/>
    <w:rsid w:val="001F68FE"/>
    <w:rsid w:val="0020669A"/>
    <w:rsid w:val="00212BCC"/>
    <w:rsid w:val="002256B7"/>
    <w:rsid w:val="002333BE"/>
    <w:rsid w:val="00237119"/>
    <w:rsid w:val="00243497"/>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180"/>
    <w:rsid w:val="002E09CB"/>
    <w:rsid w:val="002E17DE"/>
    <w:rsid w:val="002E4C0F"/>
    <w:rsid w:val="00300DFC"/>
    <w:rsid w:val="00302464"/>
    <w:rsid w:val="00306017"/>
    <w:rsid w:val="00313AB7"/>
    <w:rsid w:val="00325B21"/>
    <w:rsid w:val="00326EF7"/>
    <w:rsid w:val="00331ACC"/>
    <w:rsid w:val="003418A0"/>
    <w:rsid w:val="00344311"/>
    <w:rsid w:val="00357D09"/>
    <w:rsid w:val="00362786"/>
    <w:rsid w:val="003635A1"/>
    <w:rsid w:val="00375B24"/>
    <w:rsid w:val="00382D31"/>
    <w:rsid w:val="00383239"/>
    <w:rsid w:val="00383453"/>
    <w:rsid w:val="0039399C"/>
    <w:rsid w:val="003A5020"/>
    <w:rsid w:val="003A5021"/>
    <w:rsid w:val="003B488F"/>
    <w:rsid w:val="003B4F10"/>
    <w:rsid w:val="003C06C7"/>
    <w:rsid w:val="003C0E89"/>
    <w:rsid w:val="003C7EE6"/>
    <w:rsid w:val="003E436C"/>
    <w:rsid w:val="003F0A7B"/>
    <w:rsid w:val="003F3D54"/>
    <w:rsid w:val="0040028D"/>
    <w:rsid w:val="004034F5"/>
    <w:rsid w:val="00411EF9"/>
    <w:rsid w:val="00423EAE"/>
    <w:rsid w:val="00425486"/>
    <w:rsid w:val="00430304"/>
    <w:rsid w:val="00432107"/>
    <w:rsid w:val="004336DA"/>
    <w:rsid w:val="0043428C"/>
    <w:rsid w:val="004404F6"/>
    <w:rsid w:val="00442347"/>
    <w:rsid w:val="004423CA"/>
    <w:rsid w:val="0044484E"/>
    <w:rsid w:val="004473D6"/>
    <w:rsid w:val="0045072B"/>
    <w:rsid w:val="00454B03"/>
    <w:rsid w:val="00474ED8"/>
    <w:rsid w:val="00484CDB"/>
    <w:rsid w:val="00485BEA"/>
    <w:rsid w:val="004A1BDF"/>
    <w:rsid w:val="004A1E85"/>
    <w:rsid w:val="004A66D5"/>
    <w:rsid w:val="004B5CFE"/>
    <w:rsid w:val="004D1808"/>
    <w:rsid w:val="004D4EF2"/>
    <w:rsid w:val="004E05E4"/>
    <w:rsid w:val="004E447D"/>
    <w:rsid w:val="005072D1"/>
    <w:rsid w:val="00512695"/>
    <w:rsid w:val="00515625"/>
    <w:rsid w:val="00516EF9"/>
    <w:rsid w:val="005319FC"/>
    <w:rsid w:val="00534E58"/>
    <w:rsid w:val="00537FE9"/>
    <w:rsid w:val="005406DA"/>
    <w:rsid w:val="00547A9A"/>
    <w:rsid w:val="00551AEC"/>
    <w:rsid w:val="005530CD"/>
    <w:rsid w:val="005627D3"/>
    <w:rsid w:val="00597EF0"/>
    <w:rsid w:val="005A03A3"/>
    <w:rsid w:val="005B0C47"/>
    <w:rsid w:val="005B68D1"/>
    <w:rsid w:val="005B7C65"/>
    <w:rsid w:val="005C3CA1"/>
    <w:rsid w:val="005C49DA"/>
    <w:rsid w:val="005C63BA"/>
    <w:rsid w:val="005D0646"/>
    <w:rsid w:val="005D2448"/>
    <w:rsid w:val="005D6C13"/>
    <w:rsid w:val="005D7199"/>
    <w:rsid w:val="005E2940"/>
    <w:rsid w:val="005E38D0"/>
    <w:rsid w:val="005F1B9E"/>
    <w:rsid w:val="005F29E5"/>
    <w:rsid w:val="00617430"/>
    <w:rsid w:val="00621091"/>
    <w:rsid w:val="00632E58"/>
    <w:rsid w:val="00633BEC"/>
    <w:rsid w:val="006363A0"/>
    <w:rsid w:val="00641D9B"/>
    <w:rsid w:val="0064471E"/>
    <w:rsid w:val="0064477E"/>
    <w:rsid w:val="00653894"/>
    <w:rsid w:val="0065736F"/>
    <w:rsid w:val="00662D78"/>
    <w:rsid w:val="00664817"/>
    <w:rsid w:val="006731B4"/>
    <w:rsid w:val="00673351"/>
    <w:rsid w:val="006820AA"/>
    <w:rsid w:val="006876A6"/>
    <w:rsid w:val="006A7679"/>
    <w:rsid w:val="006B38C7"/>
    <w:rsid w:val="006B45F4"/>
    <w:rsid w:val="006B4E8A"/>
    <w:rsid w:val="006C1038"/>
    <w:rsid w:val="006C1ECC"/>
    <w:rsid w:val="006C5CA5"/>
    <w:rsid w:val="006C5D25"/>
    <w:rsid w:val="006C678D"/>
    <w:rsid w:val="006C6AE0"/>
    <w:rsid w:val="006D4943"/>
    <w:rsid w:val="006E1EDB"/>
    <w:rsid w:val="006E62CF"/>
    <w:rsid w:val="00702E10"/>
    <w:rsid w:val="00715492"/>
    <w:rsid w:val="00716AF8"/>
    <w:rsid w:val="00720DEF"/>
    <w:rsid w:val="00727852"/>
    <w:rsid w:val="00731F88"/>
    <w:rsid w:val="00740D8C"/>
    <w:rsid w:val="00750C73"/>
    <w:rsid w:val="007661D9"/>
    <w:rsid w:val="00780690"/>
    <w:rsid w:val="00785CAA"/>
    <w:rsid w:val="00792201"/>
    <w:rsid w:val="007934A7"/>
    <w:rsid w:val="00796DF8"/>
    <w:rsid w:val="007A31DB"/>
    <w:rsid w:val="007A7920"/>
    <w:rsid w:val="007B4DB4"/>
    <w:rsid w:val="007B73F3"/>
    <w:rsid w:val="007C1AE5"/>
    <w:rsid w:val="007F2A4F"/>
    <w:rsid w:val="00802196"/>
    <w:rsid w:val="008037F9"/>
    <w:rsid w:val="00807FA4"/>
    <w:rsid w:val="00811232"/>
    <w:rsid w:val="0081326B"/>
    <w:rsid w:val="00825DAE"/>
    <w:rsid w:val="00832DE3"/>
    <w:rsid w:val="00835D81"/>
    <w:rsid w:val="0084008E"/>
    <w:rsid w:val="00842B80"/>
    <w:rsid w:val="00857AF1"/>
    <w:rsid w:val="00857F40"/>
    <w:rsid w:val="008615F9"/>
    <w:rsid w:val="008635FE"/>
    <w:rsid w:val="008728FE"/>
    <w:rsid w:val="008833DA"/>
    <w:rsid w:val="00891C7D"/>
    <w:rsid w:val="00894D99"/>
    <w:rsid w:val="008A0A02"/>
    <w:rsid w:val="008B0004"/>
    <w:rsid w:val="008B3020"/>
    <w:rsid w:val="008B307D"/>
    <w:rsid w:val="008B328B"/>
    <w:rsid w:val="008E29BF"/>
    <w:rsid w:val="008F5EEC"/>
    <w:rsid w:val="008F7BA3"/>
    <w:rsid w:val="00907FCF"/>
    <w:rsid w:val="0091094E"/>
    <w:rsid w:val="00913613"/>
    <w:rsid w:val="0091570B"/>
    <w:rsid w:val="00917E31"/>
    <w:rsid w:val="00922344"/>
    <w:rsid w:val="00934719"/>
    <w:rsid w:val="00940FF7"/>
    <w:rsid w:val="00941933"/>
    <w:rsid w:val="00946DEF"/>
    <w:rsid w:val="00950B36"/>
    <w:rsid w:val="00957353"/>
    <w:rsid w:val="00957765"/>
    <w:rsid w:val="009705E9"/>
    <w:rsid w:val="00976712"/>
    <w:rsid w:val="0098132D"/>
    <w:rsid w:val="00981C0A"/>
    <w:rsid w:val="00984446"/>
    <w:rsid w:val="009A0EA0"/>
    <w:rsid w:val="009B0736"/>
    <w:rsid w:val="009B127F"/>
    <w:rsid w:val="009B189D"/>
    <w:rsid w:val="009B3020"/>
    <w:rsid w:val="009B7B09"/>
    <w:rsid w:val="009D2447"/>
    <w:rsid w:val="009D3942"/>
    <w:rsid w:val="009D4E11"/>
    <w:rsid w:val="009F3DCB"/>
    <w:rsid w:val="00A042F3"/>
    <w:rsid w:val="00A110D9"/>
    <w:rsid w:val="00A11D11"/>
    <w:rsid w:val="00A17ACA"/>
    <w:rsid w:val="00A214E3"/>
    <w:rsid w:val="00A22047"/>
    <w:rsid w:val="00A35EE1"/>
    <w:rsid w:val="00A3672E"/>
    <w:rsid w:val="00A425B2"/>
    <w:rsid w:val="00A43A2E"/>
    <w:rsid w:val="00A556C8"/>
    <w:rsid w:val="00A57D43"/>
    <w:rsid w:val="00A842FE"/>
    <w:rsid w:val="00A976B2"/>
    <w:rsid w:val="00AA34C8"/>
    <w:rsid w:val="00AB6719"/>
    <w:rsid w:val="00AC0673"/>
    <w:rsid w:val="00AC12CB"/>
    <w:rsid w:val="00AC2E40"/>
    <w:rsid w:val="00AC57B4"/>
    <w:rsid w:val="00AC7C2D"/>
    <w:rsid w:val="00AD3CC6"/>
    <w:rsid w:val="00AE5ECD"/>
    <w:rsid w:val="00AE7BD6"/>
    <w:rsid w:val="00AF1C92"/>
    <w:rsid w:val="00AF1E17"/>
    <w:rsid w:val="00B05930"/>
    <w:rsid w:val="00B13655"/>
    <w:rsid w:val="00B15A67"/>
    <w:rsid w:val="00B33145"/>
    <w:rsid w:val="00B37E35"/>
    <w:rsid w:val="00B4675B"/>
    <w:rsid w:val="00B51587"/>
    <w:rsid w:val="00B6070A"/>
    <w:rsid w:val="00B834FE"/>
    <w:rsid w:val="00B87C14"/>
    <w:rsid w:val="00B9157B"/>
    <w:rsid w:val="00BA07A3"/>
    <w:rsid w:val="00BA67B6"/>
    <w:rsid w:val="00BE1C78"/>
    <w:rsid w:val="00BE318A"/>
    <w:rsid w:val="00BE40F3"/>
    <w:rsid w:val="00BF7D8F"/>
    <w:rsid w:val="00C01BD0"/>
    <w:rsid w:val="00C100AB"/>
    <w:rsid w:val="00C14337"/>
    <w:rsid w:val="00C148F1"/>
    <w:rsid w:val="00C252F8"/>
    <w:rsid w:val="00C279EA"/>
    <w:rsid w:val="00C301FD"/>
    <w:rsid w:val="00C502F4"/>
    <w:rsid w:val="00C5111F"/>
    <w:rsid w:val="00C51BFB"/>
    <w:rsid w:val="00C722AF"/>
    <w:rsid w:val="00C751DC"/>
    <w:rsid w:val="00C76732"/>
    <w:rsid w:val="00C823F4"/>
    <w:rsid w:val="00C92DA7"/>
    <w:rsid w:val="00CB242B"/>
    <w:rsid w:val="00CC4E55"/>
    <w:rsid w:val="00CC6713"/>
    <w:rsid w:val="00CD118B"/>
    <w:rsid w:val="00CE4B3F"/>
    <w:rsid w:val="00CF2DF8"/>
    <w:rsid w:val="00CF3C26"/>
    <w:rsid w:val="00CF65D2"/>
    <w:rsid w:val="00D044A3"/>
    <w:rsid w:val="00D07A5E"/>
    <w:rsid w:val="00D10832"/>
    <w:rsid w:val="00D120D8"/>
    <w:rsid w:val="00D12F72"/>
    <w:rsid w:val="00D14884"/>
    <w:rsid w:val="00D149DC"/>
    <w:rsid w:val="00D14E1D"/>
    <w:rsid w:val="00D2353C"/>
    <w:rsid w:val="00D269EF"/>
    <w:rsid w:val="00D31F8D"/>
    <w:rsid w:val="00D363FB"/>
    <w:rsid w:val="00D43341"/>
    <w:rsid w:val="00D445C6"/>
    <w:rsid w:val="00D47010"/>
    <w:rsid w:val="00D642F8"/>
    <w:rsid w:val="00D65740"/>
    <w:rsid w:val="00D65F86"/>
    <w:rsid w:val="00D71D52"/>
    <w:rsid w:val="00D74B03"/>
    <w:rsid w:val="00D800CC"/>
    <w:rsid w:val="00D85D2A"/>
    <w:rsid w:val="00D85E80"/>
    <w:rsid w:val="00D87077"/>
    <w:rsid w:val="00D9361C"/>
    <w:rsid w:val="00D950D3"/>
    <w:rsid w:val="00DA1117"/>
    <w:rsid w:val="00DA2287"/>
    <w:rsid w:val="00DA46E7"/>
    <w:rsid w:val="00DA6234"/>
    <w:rsid w:val="00DB2251"/>
    <w:rsid w:val="00DB2B18"/>
    <w:rsid w:val="00DB4564"/>
    <w:rsid w:val="00DB5E99"/>
    <w:rsid w:val="00DC10F5"/>
    <w:rsid w:val="00DC5551"/>
    <w:rsid w:val="00DC7A12"/>
    <w:rsid w:val="00DC7C89"/>
    <w:rsid w:val="00DD1068"/>
    <w:rsid w:val="00DD5F5D"/>
    <w:rsid w:val="00DE75CB"/>
    <w:rsid w:val="00DF3EEE"/>
    <w:rsid w:val="00DF42FE"/>
    <w:rsid w:val="00DF5064"/>
    <w:rsid w:val="00DF7DB3"/>
    <w:rsid w:val="00E04E1C"/>
    <w:rsid w:val="00E24142"/>
    <w:rsid w:val="00E279C0"/>
    <w:rsid w:val="00E31D03"/>
    <w:rsid w:val="00E31E73"/>
    <w:rsid w:val="00E3380D"/>
    <w:rsid w:val="00E420F3"/>
    <w:rsid w:val="00E51D50"/>
    <w:rsid w:val="00E51FD4"/>
    <w:rsid w:val="00E54F58"/>
    <w:rsid w:val="00E62EDF"/>
    <w:rsid w:val="00E6459B"/>
    <w:rsid w:val="00E70CC6"/>
    <w:rsid w:val="00E7121B"/>
    <w:rsid w:val="00E7499D"/>
    <w:rsid w:val="00E766D4"/>
    <w:rsid w:val="00E80855"/>
    <w:rsid w:val="00E867E3"/>
    <w:rsid w:val="00E87898"/>
    <w:rsid w:val="00E94916"/>
    <w:rsid w:val="00EA3F08"/>
    <w:rsid w:val="00EC2DAA"/>
    <w:rsid w:val="00EC7AEE"/>
    <w:rsid w:val="00ED0F68"/>
    <w:rsid w:val="00ED1373"/>
    <w:rsid w:val="00ED27B0"/>
    <w:rsid w:val="00EF1383"/>
    <w:rsid w:val="00F0048C"/>
    <w:rsid w:val="00F07D41"/>
    <w:rsid w:val="00F2320A"/>
    <w:rsid w:val="00F30AE0"/>
    <w:rsid w:val="00F45730"/>
    <w:rsid w:val="00F703A4"/>
    <w:rsid w:val="00F82BF8"/>
    <w:rsid w:val="00F93703"/>
    <w:rsid w:val="00F937E6"/>
    <w:rsid w:val="00F942F7"/>
    <w:rsid w:val="00F94566"/>
    <w:rsid w:val="00FB5190"/>
    <w:rsid w:val="00FB57CB"/>
    <w:rsid w:val="00FC2068"/>
    <w:rsid w:val="00FC4F63"/>
    <w:rsid w:val="00FC54CA"/>
    <w:rsid w:val="00FD18BB"/>
    <w:rsid w:val="00FD32EB"/>
    <w:rsid w:val="00FD633D"/>
    <w:rsid w:val="00FE4499"/>
    <w:rsid w:val="00FE7E5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DEF"/>
    <w:rPr>
      <w:lang w:val="vi-VN"/>
    </w:rPr>
  </w:style>
  <w:style w:type="paragraph" w:styleId="Heading1">
    <w:name w:val="heading 1"/>
    <w:basedOn w:val="Normal"/>
    <w:next w:val="Normal"/>
    <w:link w:val="Heading1Char"/>
    <w:uiPriority w:val="9"/>
    <w:qFormat/>
    <w:rsid w:val="00B05930"/>
    <w:pPr>
      <w:spacing w:before="160" w:line="240" w:lineRule="auto"/>
      <w:jc w:val="both"/>
      <w:outlineLvl w:val="0"/>
    </w:pPr>
    <w:rPr>
      <w:rFonts w:ascii="Arial" w:hAnsi="Arial" w:cs="Arial"/>
      <w:b/>
      <w:bCs/>
      <w:i/>
      <w:iCs/>
      <w:color w:val="000099"/>
      <w:sz w:val="23"/>
      <w:szCs w:val="23"/>
    </w:rPr>
  </w:style>
  <w:style w:type="paragraph" w:styleId="Heading2">
    <w:name w:val="heading 2"/>
    <w:basedOn w:val="Normal"/>
    <w:next w:val="Normal"/>
    <w:link w:val="Heading2Char"/>
    <w:uiPriority w:val="9"/>
    <w:unhideWhenUsed/>
    <w:qFormat/>
    <w:rsid w:val="00AF1E17"/>
    <w:pPr>
      <w:spacing w:before="240"/>
      <w:jc w:val="center"/>
      <w:outlineLvl w:val="1"/>
    </w:pPr>
    <w:rPr>
      <w:rFonts w:ascii="Times New Roman" w:hAnsi="Times New Roman" w:cs="Times New Roman"/>
      <w:b/>
      <w:bCs/>
      <w:color w:val="ED0046"/>
      <w:sz w:val="26"/>
      <w:szCs w:val="26"/>
      <w:lang w:val="en-US"/>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9"/>
    <w:rsid w:val="00B05930"/>
    <w:rPr>
      <w:rFonts w:ascii="Arial" w:hAnsi="Arial" w:cs="Arial"/>
      <w:b/>
      <w:bCs/>
      <w:i/>
      <w:iCs/>
      <w:color w:val="000099"/>
      <w:sz w:val="23"/>
      <w:szCs w:val="23"/>
      <w:lang w:val="vi-VN"/>
    </w:rPr>
  </w:style>
  <w:style w:type="character" w:customStyle="1" w:styleId="Heading2Char">
    <w:name w:val="Heading 2 Char"/>
    <w:basedOn w:val="DefaultParagraphFont"/>
    <w:link w:val="Heading2"/>
    <w:uiPriority w:val="9"/>
    <w:rsid w:val="00AF1E17"/>
    <w:rPr>
      <w:rFonts w:ascii="Times New Roman" w:hAnsi="Times New Roman" w:cs="Times New Roman"/>
      <w:b/>
      <w:bCs/>
      <w:color w:val="ED0046"/>
      <w:sz w:val="26"/>
      <w:szCs w:val="26"/>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9707">
      <w:bodyDiv w:val="1"/>
      <w:marLeft w:val="0"/>
      <w:marRight w:val="0"/>
      <w:marTop w:val="0"/>
      <w:marBottom w:val="0"/>
      <w:divBdr>
        <w:top w:val="none" w:sz="0" w:space="0" w:color="auto"/>
        <w:left w:val="none" w:sz="0" w:space="0" w:color="auto"/>
        <w:bottom w:val="none" w:sz="0" w:space="0" w:color="auto"/>
        <w:right w:val="none" w:sz="0" w:space="0" w:color="auto"/>
      </w:divBdr>
    </w:div>
    <w:div w:id="90979538">
      <w:bodyDiv w:val="1"/>
      <w:marLeft w:val="0"/>
      <w:marRight w:val="0"/>
      <w:marTop w:val="0"/>
      <w:marBottom w:val="0"/>
      <w:divBdr>
        <w:top w:val="none" w:sz="0" w:space="0" w:color="auto"/>
        <w:left w:val="none" w:sz="0" w:space="0" w:color="auto"/>
        <w:bottom w:val="none" w:sz="0" w:space="0" w:color="auto"/>
        <w:right w:val="none" w:sz="0" w:space="0" w:color="auto"/>
      </w:divBdr>
    </w:div>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861213139">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 w:id="1758205500">
      <w:bodyDiv w:val="1"/>
      <w:marLeft w:val="0"/>
      <w:marRight w:val="0"/>
      <w:marTop w:val="0"/>
      <w:marBottom w:val="0"/>
      <w:divBdr>
        <w:top w:val="none" w:sz="0" w:space="0" w:color="auto"/>
        <w:left w:val="none" w:sz="0" w:space="0" w:color="auto"/>
        <w:bottom w:val="none" w:sz="0" w:space="0" w:color="auto"/>
        <w:right w:val="none" w:sz="0" w:space="0" w:color="auto"/>
      </w:divBdr>
    </w:div>
    <w:div w:id="1843736917">
      <w:bodyDiv w:val="1"/>
      <w:marLeft w:val="0"/>
      <w:marRight w:val="0"/>
      <w:marTop w:val="0"/>
      <w:marBottom w:val="0"/>
      <w:divBdr>
        <w:top w:val="none" w:sz="0" w:space="0" w:color="auto"/>
        <w:left w:val="none" w:sz="0" w:space="0" w:color="auto"/>
        <w:bottom w:val="none" w:sz="0" w:space="0" w:color="auto"/>
        <w:right w:val="none" w:sz="0" w:space="0" w:color="auto"/>
      </w:divBdr>
    </w:div>
    <w:div w:id="20209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0C42C-8330-481D-962C-49AC8A5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12</Pages>
  <Words>6122</Words>
  <Characters>27523</Characters>
  <Application>Microsoft Office Word</Application>
  <DocSecurity>0</DocSecurity>
  <Lines>568</Lines>
  <Paragraphs>335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Quốc  Huy</cp:lastModifiedBy>
  <cp:revision>439</cp:revision>
  <cp:lastPrinted>2025-12-23T07:58:00Z</cp:lastPrinted>
  <dcterms:created xsi:type="dcterms:W3CDTF">2022-07-18T09:59:00Z</dcterms:created>
  <dcterms:modified xsi:type="dcterms:W3CDTF">2025-12-23T08:02:00Z</dcterms:modified>
</cp:coreProperties>
</file>