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19"/>
      </w:tblGrid>
      <w:tr w:rsidR="00D53A44" w:rsidRPr="00FB1EF7" w:rsidTr="002821D0">
        <w:tc>
          <w:tcPr>
            <w:tcW w:w="3969" w:type="dxa"/>
            <w:shd w:val="clear" w:color="auto" w:fill="auto"/>
          </w:tcPr>
          <w:p w:rsidR="00D53A44" w:rsidRPr="00FB1EF7" w:rsidRDefault="00D53A44" w:rsidP="00282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UBND TỈNH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BẠC LIÊU</w:t>
            </w:r>
          </w:p>
          <w:p w:rsidR="00D53A44" w:rsidRPr="00FB1EF7" w:rsidRDefault="00D53A44" w:rsidP="0028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F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</w:tc>
        <w:tc>
          <w:tcPr>
            <w:tcW w:w="5319" w:type="dxa"/>
            <w:shd w:val="clear" w:color="auto" w:fill="auto"/>
          </w:tcPr>
          <w:p w:rsidR="00D53A44" w:rsidRPr="00FB1EF7" w:rsidRDefault="00D53A44" w:rsidP="00282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F7">
              <w:rPr>
                <w:rFonts w:ascii="Times New Roman" w:hAnsi="Times New Roman" w:cs="Times New Roman"/>
                <w:b/>
                <w:sz w:val="24"/>
                <w:szCs w:val="24"/>
              </w:rPr>
              <w:t>KỲ THI CHỌN HỌC SINH GIỎI CẤP TỈNH LỚP 9</w:t>
            </w:r>
          </w:p>
          <w:p w:rsidR="00D53A44" w:rsidRPr="00FB1EF7" w:rsidRDefault="00D53A44" w:rsidP="00282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F7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 – 2022</w:t>
            </w:r>
          </w:p>
          <w:p w:rsidR="00D53A44" w:rsidRPr="00FB1EF7" w:rsidRDefault="00D53A44" w:rsidP="0028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EF7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FB1EF7">
              <w:rPr>
                <w:rFonts w:ascii="Times New Roman" w:hAnsi="Times New Roman" w:cs="Times New Roman"/>
                <w:sz w:val="24"/>
                <w:szCs w:val="24"/>
              </w:rPr>
              <w:t>: HÓA HỌC</w:t>
            </w:r>
          </w:p>
          <w:p w:rsidR="00D53A44" w:rsidRPr="00FB1EF7" w:rsidRDefault="00D53A44" w:rsidP="0028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EF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FB1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EF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B1EF7">
              <w:rPr>
                <w:rFonts w:ascii="Times New Roman" w:hAnsi="Times New Roman" w:cs="Times New Roman"/>
                <w:sz w:val="24"/>
                <w:szCs w:val="24"/>
              </w:rPr>
              <w:t xml:space="preserve">: 150 </w:t>
            </w:r>
            <w:proofErr w:type="spellStart"/>
            <w:r w:rsidRPr="00FB1EF7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  <w:p w:rsidR="00D53A44" w:rsidRPr="00FB1EF7" w:rsidRDefault="00D53A44" w:rsidP="00D5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03/04/</w:t>
            </w:r>
            <w:r w:rsidRPr="00FB1E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267E6D" w:rsidRDefault="00267E6D" w:rsidP="00680750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E6D" w:rsidRDefault="00267E6D" w:rsidP="00680750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7E6D" w:rsidTr="00267E6D">
        <w:tc>
          <w:tcPr>
            <w:tcW w:w="9350" w:type="dxa"/>
          </w:tcPr>
          <w:p w:rsidR="00267E6D" w:rsidRPr="00680750" w:rsidRDefault="00267E6D" w:rsidP="00267E6D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1: (5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F1E6B" w:rsidRDefault="00267E6D" w:rsidP="00267E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1.(2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F1E6B" w:rsidRDefault="00AF1E6B" w:rsidP="00267E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5986" w:dyaOrig="16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99.25pt;height:82pt" o:ole="">
                  <v:imagedata r:id="rId4" o:title=""/>
                </v:shape>
                <o:OLEObject Type="Embed" ProgID="ChemDraw.Document.6.0" ShapeID="_x0000_i1029" DrawAspect="Content" ObjectID="_1716987286" r:id="rId5"/>
              </w:object>
            </w:r>
          </w:p>
          <w:p w:rsidR="00267E6D" w:rsidRPr="00680750" w:rsidRDefault="00267E6D" w:rsidP="00267E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2.(3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67E6D" w:rsidRDefault="00C70622" w:rsidP="00267E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Ba(</w:t>
            </w:r>
            <w:proofErr w:type="gram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OH)</w:t>
            </w:r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NaHCO</w:t>
            </w:r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67E6D" w:rsidRDefault="00C70622" w:rsidP="00267E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Mg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KHSO</w:t>
            </w:r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267E6D"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67E6D" w:rsidRDefault="00267E6D" w:rsidP="00267E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FeSO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67E6D" w:rsidRPr="00680750" w:rsidRDefault="00267E6D" w:rsidP="00267E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E6D" w:rsidRDefault="00267E6D" w:rsidP="00267E6D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e)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Ca(</w:t>
            </w:r>
            <w:proofErr w:type="gram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HCO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7E6D" w:rsidRDefault="00267E6D" w:rsidP="00267E6D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59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Hướng dẫn giải</w:t>
      </w:r>
    </w:p>
    <w:p w:rsidR="00AF1E6B" w:rsidRDefault="00AF1E6B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5E76" w:rsidRPr="00224005" w:rsidRDefault="007C5E76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sắt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24005">
        <w:rPr>
          <w:rFonts w:ascii="Times New Roman" w:eastAsia="Times New Roman" w:hAnsi="Times New Roman" w:cs="Times New Roman"/>
          <w:sz w:val="24"/>
          <w:szCs w:val="24"/>
        </w:rPr>
        <w:t>: A: H</w:t>
      </w:r>
      <w:r w:rsidR="002240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24005">
        <w:rPr>
          <w:rFonts w:ascii="Times New Roman" w:eastAsia="Times New Roman" w:hAnsi="Times New Roman" w:cs="Times New Roman"/>
          <w:sz w:val="24"/>
          <w:szCs w:val="24"/>
        </w:rPr>
        <w:t>; B: CO; C: C (</w:t>
      </w:r>
      <w:proofErr w:type="spellStart"/>
      <w:r w:rsidR="00224005">
        <w:rPr>
          <w:rFonts w:ascii="Times New Roman" w:eastAsia="Times New Roman" w:hAnsi="Times New Roman" w:cs="Times New Roman"/>
          <w:sz w:val="24"/>
          <w:szCs w:val="24"/>
        </w:rPr>
        <w:t>cacbon</w:t>
      </w:r>
      <w:proofErr w:type="spellEnd"/>
      <w:r w:rsidR="00224005">
        <w:rPr>
          <w:rFonts w:ascii="Times New Roman" w:eastAsia="Times New Roman" w:hAnsi="Times New Roman" w:cs="Times New Roman"/>
          <w:sz w:val="24"/>
          <w:szCs w:val="24"/>
        </w:rPr>
        <w:t>); E: Cl</w:t>
      </w:r>
      <w:r w:rsidR="002240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24005">
        <w:rPr>
          <w:rFonts w:ascii="Times New Roman" w:eastAsia="Times New Roman" w:hAnsi="Times New Roman" w:cs="Times New Roman"/>
          <w:sz w:val="24"/>
          <w:szCs w:val="24"/>
        </w:rPr>
        <w:t>; F: FeCl</w:t>
      </w:r>
      <w:r w:rsidR="002240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224005">
        <w:rPr>
          <w:rFonts w:ascii="Times New Roman" w:eastAsia="Times New Roman" w:hAnsi="Times New Roman" w:cs="Times New Roman"/>
          <w:sz w:val="24"/>
          <w:szCs w:val="24"/>
        </w:rPr>
        <w:t xml:space="preserve">: H: </w:t>
      </w:r>
      <w:proofErr w:type="spellStart"/>
      <w:r w:rsidR="00224005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="00224005">
        <w:rPr>
          <w:rFonts w:ascii="Times New Roman" w:eastAsia="Times New Roman" w:hAnsi="Times New Roman" w:cs="Times New Roman"/>
          <w:sz w:val="24"/>
          <w:szCs w:val="24"/>
        </w:rPr>
        <w:t>; I: FeCl</w:t>
      </w:r>
      <w:r w:rsidR="002240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24005">
        <w:rPr>
          <w:rFonts w:ascii="Times New Roman" w:eastAsia="Times New Roman" w:hAnsi="Times New Roman" w:cs="Times New Roman"/>
          <w:sz w:val="24"/>
          <w:szCs w:val="24"/>
        </w:rPr>
        <w:t>; K: O</w:t>
      </w:r>
      <w:r w:rsidR="002240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7C5E76" w:rsidRDefault="007C5E76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4C2DCD7E" wp14:editId="14314759">
            <wp:extent cx="447675" cy="257175"/>
            <wp:effectExtent l="0" t="0" r="9525" b="9525"/>
            <wp:docPr id="11" name="Picture 11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2Fe + 3H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7C5E76" w:rsidRDefault="007C5E76" w:rsidP="007C5E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</w:rPr>
        <w:t>3CO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1E2B3D5C" wp14:editId="7BDDC01F">
            <wp:extent cx="447675" cy="257175"/>
            <wp:effectExtent l="0" t="0" r="9525" b="9525"/>
            <wp:docPr id="12" name="Picture 12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2Fe + 3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7C5E76" w:rsidRPr="007C5E76" w:rsidRDefault="007C5E76" w:rsidP="007C5E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43356231" wp14:editId="7204D00F">
            <wp:extent cx="447675" cy="257175"/>
            <wp:effectExtent l="0" t="0" r="9525" b="9525"/>
            <wp:docPr id="13" name="Picture 13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2Fe + 3CO</w:t>
      </w:r>
    </w:p>
    <w:p w:rsidR="00224005" w:rsidRPr="007C5E76" w:rsidRDefault="00224005" w:rsidP="0022400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2Fe + 3Cl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43356231" wp14:editId="7204D00F">
            <wp:extent cx="447675" cy="257175"/>
            <wp:effectExtent l="0" t="0" r="9525" b="9525"/>
            <wp:docPr id="14" name="Picture 14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2Fe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7C5E76" w:rsidRDefault="00224005" w:rsidP="007C5E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 + 2HCl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224005" w:rsidRDefault="00224005" w:rsidP="007C5E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145D4BBF" wp14:editId="5A2F9B3A">
            <wp:extent cx="447675" cy="257175"/>
            <wp:effectExtent l="0" t="0" r="9525" b="9525"/>
            <wp:docPr id="16" name="Picture 16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224005" w:rsidRDefault="00224005" w:rsidP="007C5E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3Fe + 2O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145D4BBF" wp14:editId="5A2F9B3A">
            <wp:extent cx="447675" cy="257175"/>
            <wp:effectExtent l="0" t="0" r="9525" b="9525"/>
            <wp:docPr id="17" name="Picture 17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7C5E76" w:rsidRPr="007C5E76" w:rsidRDefault="00224005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+ 8HCl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+ 4H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267E6D" w:rsidRDefault="00267E6D" w:rsidP="00680750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proofErr w:type="gram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67E6D" w:rsidRPr="00680750" w:rsidRDefault="00680750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7E6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26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7E6D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="0026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7E6D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267E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7E6D" w:rsidRDefault="00267E6D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0750">
        <w:rPr>
          <w:rFonts w:ascii="Times New Roman" w:eastAsia="Times New Roman" w:hAnsi="Times New Roman" w:cs="Times New Roman"/>
          <w:sz w:val="24"/>
          <w:szCs w:val="24"/>
        </w:rPr>
        <w:t>Ba(</w:t>
      </w:r>
      <w:proofErr w:type="gramEnd"/>
      <w:r w:rsidRPr="00680750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dư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NaHCO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trắng</w:t>
      </w:r>
      <w:proofErr w:type="spellEnd"/>
    </w:p>
    <w:p w:rsidR="00267E6D" w:rsidRPr="00267E6D" w:rsidRDefault="00267E6D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+ 2Na</w:t>
      </w:r>
      <w:r>
        <w:rPr>
          <w:rFonts w:ascii="Times New Roman" w:eastAsia="Times New Roman" w:hAnsi="Times New Roman" w:cs="Times New Roman"/>
          <w:sz w:val="24"/>
          <w:szCs w:val="24"/>
        </w:rPr>
        <w:t>HCO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+ 2NaOH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267E6D" w:rsidRDefault="00267E6D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Mg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KHSO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EF46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EF461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="00EF4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4613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EF4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461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EF4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461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EF4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4613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</w:p>
    <w:p w:rsidR="00EF4613" w:rsidRPr="00EF4613" w:rsidRDefault="00EF4613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 + 2KHSO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MgSO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3D2F6A" w:rsidRDefault="00267E6D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FeSO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dư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: dung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tím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nhạt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E6D" w:rsidRPr="00C70622" w:rsidRDefault="00267E6D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>10FeSO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 xml:space="preserve"> + 2KMnO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 xml:space="preserve"> + 8H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>SO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="00C70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70622">
        <w:rPr>
          <w:rFonts w:ascii="Times New Roman" w:eastAsia="Times New Roman" w:hAnsi="Times New Roman" w:cs="Times New Roman"/>
          <w:sz w:val="24"/>
          <w:szCs w:val="24"/>
        </w:rPr>
        <w:t>5Fe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70622">
        <w:rPr>
          <w:rFonts w:ascii="Times New Roman" w:eastAsia="Times New Roman" w:hAnsi="Times New Roman" w:cs="Times New Roman"/>
          <w:sz w:val="24"/>
          <w:szCs w:val="24"/>
        </w:rPr>
        <w:t>SO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 xml:space="preserve"> + 2MnSO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 xml:space="preserve"> + K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>SO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 xml:space="preserve"> + 8H</w:t>
      </w:r>
      <w:r w:rsidR="00C706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70622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267E6D" w:rsidRDefault="00267E6D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qua dung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Br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: dung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Br</w:t>
      </w:r>
      <w:r w:rsidR="003D2F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nhạt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</w:p>
    <w:p w:rsidR="003D2F6A" w:rsidRPr="003D2F6A" w:rsidRDefault="003D2F6A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2HBr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D6413F" w:rsidRDefault="00267E6D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0750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gramEnd"/>
      <w:r w:rsidRPr="00680750">
        <w:rPr>
          <w:rFonts w:ascii="Times New Roman" w:eastAsia="Times New Roman" w:hAnsi="Times New Roman" w:cs="Times New Roman"/>
          <w:sz w:val="24"/>
          <w:szCs w:val="24"/>
        </w:rPr>
        <w:t>HCO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thoát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hơi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ngưng</w:t>
      </w:r>
      <w:proofErr w:type="spellEnd"/>
      <w:r w:rsid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2F6A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</w:p>
    <w:p w:rsidR="003D2F6A" w:rsidRDefault="003D2F6A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0750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gramEnd"/>
      <w:r w:rsidRPr="00680750">
        <w:rPr>
          <w:rFonts w:ascii="Times New Roman" w:eastAsia="Times New Roman" w:hAnsi="Times New Roman" w:cs="Times New Roman"/>
          <w:sz w:val="24"/>
          <w:szCs w:val="24"/>
        </w:rPr>
        <w:t>HCO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6787569F" wp14:editId="4E130992">
            <wp:extent cx="447675" cy="257175"/>
            <wp:effectExtent l="0" t="0" r="9525" b="9525"/>
            <wp:docPr id="9" name="Picture 9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3D2F6A" w:rsidRPr="003D2F6A" w:rsidRDefault="003D2F6A" w:rsidP="00267E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6787569F" wp14:editId="4E130992">
            <wp:extent cx="447675" cy="257175"/>
            <wp:effectExtent l="0" t="0" r="9525" b="9525"/>
            <wp:docPr id="10" name="Picture 10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18D1" w:rsidTr="003018D1">
        <w:tc>
          <w:tcPr>
            <w:tcW w:w="9350" w:type="dxa"/>
          </w:tcPr>
          <w:p w:rsidR="003018D1" w:rsidRPr="00D6413F" w:rsidRDefault="003018D1" w:rsidP="003018D1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D64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2: (5 </w:t>
            </w:r>
            <w:proofErr w:type="spellStart"/>
            <w:r w:rsidRPr="00D64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D64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3018D1" w:rsidRDefault="003018D1" w:rsidP="003018D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(2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, FeCl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, AlCl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khỏi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mổi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ra.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18D1" w:rsidRPr="00680750" w:rsidRDefault="003018D1" w:rsidP="003018D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proofErr w:type="gram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X,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chiếm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82,979%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proton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46.</w:t>
            </w:r>
          </w:p>
          <w:p w:rsidR="003018D1" w:rsidRPr="00680750" w:rsidRDefault="003018D1" w:rsidP="003018D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X.</w:t>
            </w:r>
          </w:p>
          <w:p w:rsidR="003018D1" w:rsidRDefault="003018D1" w:rsidP="003018D1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18D1" w:rsidRDefault="003018D1" w:rsidP="003018D1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59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Hướng dẫn giải</w:t>
      </w:r>
    </w:p>
    <w:p w:rsidR="00780389" w:rsidRDefault="00780389" w:rsidP="00680750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1. (2 </w:t>
      </w: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018D1" w:rsidRDefault="00780389" w:rsidP="00680750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5848" w:dyaOrig="6360">
          <v:shape id="_x0000_i1030" type="#_x0000_t75" style="width:292.4pt;height:318.05pt" o:ole="">
            <v:imagedata r:id="rId7" o:title=""/>
          </v:shape>
          <o:OLEObject Type="Embed" ProgID="ChemDraw.Document.6.0" ShapeID="_x0000_i1030" DrawAspect="Content" ObjectID="_1716987287" r:id="rId8"/>
        </w:object>
      </w:r>
    </w:p>
    <w:p w:rsidR="00D6413F" w:rsidRDefault="00780389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</w:p>
    <w:p w:rsidR="00780389" w:rsidRDefault="00780389" w:rsidP="0078038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</w:p>
    <w:p w:rsidR="00FE636A" w:rsidRDefault="00FE636A" w:rsidP="0078038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29F98ABB" wp14:editId="654BE992">
            <wp:extent cx="447675" cy="257175"/>
            <wp:effectExtent l="0" t="0" r="9525" b="9525"/>
            <wp:docPr id="18" name="Picture 18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</w:p>
    <w:p w:rsidR="00FE636A" w:rsidRDefault="00FE636A" w:rsidP="0078038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NaAlO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FE636A" w:rsidRDefault="00FE636A" w:rsidP="0078038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NaAlO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NaHCO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780389" w:rsidRDefault="00FE636A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+ 3HCl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0B1E75" w:rsidRDefault="000B1E75" w:rsidP="00F06BAF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proofErr w:type="gram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(3 </w:t>
      </w: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B1E75" w:rsidRDefault="000B1E75" w:rsidP="000B1E7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proton,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0B1E75" w:rsidRDefault="000B1E75" w:rsidP="000B1E7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,%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82,979%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17,021%</w:t>
      </w:r>
    </w:p>
    <w:p w:rsidR="000B1E75" w:rsidRPr="000B1E75" w:rsidRDefault="00596704" w:rsidP="000B1E7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2*(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82,979%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17,021%</m:t>
              </m:r>
            </m:den>
          </m:f>
        </m:oMath>
      </m:oMathPara>
    </w:p>
    <w:p w:rsidR="00596704" w:rsidRDefault="00596704" w:rsidP="0059670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R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6704" w:rsidRPr="00596704" w:rsidRDefault="00596704" w:rsidP="0059670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+ 1</w:t>
      </w:r>
    </w:p>
    <w:p w:rsidR="00596704" w:rsidRPr="00596704" w:rsidRDefault="00596704" w:rsidP="0059670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596704" w:rsidRPr="00596704" w:rsidRDefault="00596704" w:rsidP="0059670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proton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46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46</w:t>
      </w:r>
    </w:p>
    <w:p w:rsidR="000B1E75" w:rsidRDefault="00BC71FC" w:rsidP="000B1E7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19; 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8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BC71FC" w:rsidRDefault="00BC71FC" w:rsidP="000B1E7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K: 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IA</w:t>
      </w:r>
    </w:p>
    <w:p w:rsidR="00BC71FC" w:rsidRPr="00BC71FC" w:rsidRDefault="00BC71FC" w:rsidP="000B1E7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O: 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6B2C" w:rsidTr="00816B2C">
        <w:tc>
          <w:tcPr>
            <w:tcW w:w="9350" w:type="dxa"/>
          </w:tcPr>
          <w:p w:rsidR="00816B2C" w:rsidRPr="00680750" w:rsidRDefault="00816B2C" w:rsidP="00816B2C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3: (5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816B2C" w:rsidRPr="00680750" w:rsidRDefault="00816B2C" w:rsidP="00816B2C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(2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nhôm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100%)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proofErr w:type="gram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,32</w:t>
            </w:r>
            <w:proofErr w:type="gram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gam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oxit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sắt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 Y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Z,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 T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1,344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lít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đktc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Sục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</w:t>
            </w:r>
            <w:r w:rsidRPr="005A784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Z,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lọc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nung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proofErr w:type="gram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B2C" w:rsidRPr="00D6413F" w:rsidRDefault="00816B2C" w:rsidP="00816B2C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oxit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sắt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16B2C" w:rsidRPr="00680750" w:rsidRDefault="00816B2C" w:rsidP="00816B2C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</w:t>
            </w:r>
          </w:p>
          <w:p w:rsidR="00816B2C" w:rsidRPr="00680750" w:rsidRDefault="00816B2C" w:rsidP="00816B2C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(3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gam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MgO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Lọc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sạch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nung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gam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B2C" w:rsidRPr="00680750" w:rsidRDefault="00816B2C" w:rsidP="00816B2C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ỗ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B2C" w:rsidRDefault="00816B2C" w:rsidP="00816B2C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2M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6B2C" w:rsidRDefault="00816B2C" w:rsidP="00292334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59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Hướng dẫn giải</w:t>
      </w:r>
    </w:p>
    <w:p w:rsidR="005A7840" w:rsidRPr="003E0B49" w:rsidRDefault="00292334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1. (2 </w:t>
      </w: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A7840" w:rsidRPr="005A7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7840" w:rsidRPr="003E0B49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="005A7840" w:rsidRPr="003E0B49">
        <w:rPr>
          <w:rFonts w:ascii="Times New Roman" w:eastAsia="Times New Roman" w:hAnsi="Times New Roman" w:cs="Times New Roman"/>
          <w:sz w:val="24"/>
          <w:szCs w:val="24"/>
        </w:rPr>
        <w:t xml:space="preserve"> CTPT </w:t>
      </w:r>
      <w:proofErr w:type="spellStart"/>
      <w:r w:rsidR="005A7840" w:rsidRPr="003E0B4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5A7840" w:rsidRPr="003E0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7840" w:rsidRPr="003E0B49">
        <w:rPr>
          <w:rFonts w:ascii="Times New Roman" w:eastAsia="Times New Roman" w:hAnsi="Times New Roman" w:cs="Times New Roman"/>
          <w:sz w:val="24"/>
          <w:szCs w:val="24"/>
        </w:rPr>
        <w:t>oxit</w:t>
      </w:r>
      <w:proofErr w:type="spellEnd"/>
      <w:r w:rsidR="005A7840" w:rsidRPr="003E0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7840" w:rsidRPr="003E0B49">
        <w:rPr>
          <w:rFonts w:ascii="Times New Roman" w:eastAsia="Times New Roman" w:hAnsi="Times New Roman" w:cs="Times New Roman"/>
          <w:sz w:val="24"/>
          <w:szCs w:val="24"/>
        </w:rPr>
        <w:t>sắt</w:t>
      </w:r>
      <w:proofErr w:type="spellEnd"/>
      <w:r w:rsidR="005A7840" w:rsidRPr="003E0B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A7840" w:rsidRPr="003E0B49">
        <w:rPr>
          <w:rFonts w:ascii="Times New Roman" w:eastAsia="Times New Roman" w:hAnsi="Times New Roman" w:cs="Times New Roman"/>
          <w:sz w:val="24"/>
          <w:szCs w:val="24"/>
        </w:rPr>
        <w:t>Fe</w:t>
      </w:r>
      <w:r w:rsidR="005A7840" w:rsidRPr="003E0B49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r w:rsidR="005A7840" w:rsidRPr="003E0B49">
        <w:rPr>
          <w:rFonts w:ascii="Times New Roman" w:eastAsia="Times New Roman" w:hAnsi="Times New Roman" w:cs="Times New Roman"/>
          <w:sz w:val="24"/>
          <w:szCs w:val="24"/>
        </w:rPr>
        <w:t>O</w:t>
      </w:r>
      <w:r w:rsidR="005A7840" w:rsidRPr="003E0B49">
        <w:rPr>
          <w:rFonts w:ascii="Times New Roman" w:eastAsia="Times New Roman" w:hAnsi="Times New Roman" w:cs="Times New Roman"/>
          <w:sz w:val="24"/>
          <w:szCs w:val="24"/>
          <w:vertAlign w:val="subscript"/>
        </w:rPr>
        <w:t>y</w:t>
      </w:r>
      <w:proofErr w:type="spellEnd"/>
    </w:p>
    <w:p w:rsidR="005A7840" w:rsidRDefault="005A7840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2yAl + 3Fe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5838C2A1" wp14:editId="148F7C0C">
            <wp:extent cx="447675" cy="257175"/>
            <wp:effectExtent l="0" t="0" r="9525" b="9525"/>
            <wp:docPr id="2" name="Picture 2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3xFe     (1)</w:t>
      </w:r>
    </w:p>
    <w:p w:rsidR="005A7840" w:rsidRDefault="005A7840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rắn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nhôm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5A7840" w:rsidRDefault="005A7840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nhôm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rắn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3059">
        <w:rPr>
          <w:rFonts w:ascii="Times New Roman" w:eastAsia="Times New Roman" w:hAnsi="Times New Roman" w:cs="Times New Roman"/>
          <w:sz w:val="24"/>
          <w:szCs w:val="24"/>
        </w:rPr>
        <w:t>Al</w:t>
      </w:r>
      <w:r w:rsidR="0095305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53059">
        <w:rPr>
          <w:rFonts w:ascii="Times New Roman" w:eastAsia="Times New Roman" w:hAnsi="Times New Roman" w:cs="Times New Roman"/>
          <w:sz w:val="24"/>
          <w:szCs w:val="24"/>
        </w:rPr>
        <w:t>O</w:t>
      </w:r>
      <w:r w:rsidR="0095305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953059">
        <w:rPr>
          <w:rFonts w:ascii="Times New Roman" w:eastAsia="Times New Roman" w:hAnsi="Times New Roman" w:cs="Times New Roman"/>
          <w:sz w:val="24"/>
          <w:szCs w:val="24"/>
        </w:rPr>
        <w:t xml:space="preserve">, Fe, Al </w:t>
      </w:r>
      <w:proofErr w:type="spellStart"/>
      <w:r w:rsidR="00953059">
        <w:rPr>
          <w:rFonts w:ascii="Times New Roman" w:eastAsia="Times New Roman" w:hAnsi="Times New Roman" w:cs="Times New Roman"/>
          <w:sz w:val="24"/>
          <w:szCs w:val="24"/>
        </w:rPr>
        <w:t>dư</w:t>
      </w:r>
      <w:proofErr w:type="spellEnd"/>
    </w:p>
    <w:p w:rsidR="00953059" w:rsidRDefault="00953059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+ 2NaOH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2NaAlO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953059" w:rsidRDefault="00953059" w:rsidP="0095305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Al + 2NaOH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2NaAlO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3059" w:rsidRDefault="00953059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NaAlO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NaHCO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(4)</w:t>
      </w:r>
    </w:p>
    <w:p w:rsidR="00953059" w:rsidRDefault="00953059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Al(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4CA213CA" wp14:editId="00DDF884">
            <wp:extent cx="447675" cy="257175"/>
            <wp:effectExtent l="0" t="0" r="9525" b="9525"/>
            <wp:docPr id="8" name="Picture 8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   (5)</w:t>
      </w:r>
    </w:p>
    <w:p w:rsidR="00953059" w:rsidRDefault="00953059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 (3):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dư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pư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1,344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22,4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</w:p>
    <w:p w:rsidR="00E15F7F" w:rsidRDefault="00E15F7F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đầu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=2*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10,2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</w:p>
    <w:p w:rsidR="00E15F7F" w:rsidRDefault="00E15F7F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oxit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sắt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a = 19,32 – 0,2*27 = 13,92 g;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pư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0,2 – 0,04 = 0,16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</w:p>
    <w:p w:rsidR="00E15F7F" w:rsidRPr="00E15F7F" w:rsidRDefault="00E15F7F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 (1):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oxit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sắt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2y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Al pư 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e>
            </m:d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0,24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0,24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56x+16y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=13,92 gam</m:t>
        </m:r>
      </m:oMath>
    </w:p>
    <w:p w:rsidR="00E15F7F" w:rsidRPr="00E15F7F" w:rsidRDefault="00E15F7F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CTPT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sắt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y</w:t>
      </w:r>
      <w:proofErr w:type="spellEnd"/>
    </w:p>
    <w:p w:rsidR="00292334" w:rsidRDefault="00292334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2. (3 </w:t>
      </w: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0750" w:rsidRPr="00680750" w:rsidRDefault="00680750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+ 2HCl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MgCl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   (1)</w:t>
      </w:r>
    </w:p>
    <w:p w:rsidR="00680750" w:rsidRDefault="00680750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 + 2HCl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MgCl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(2)</w:t>
      </w:r>
    </w:p>
    <w:p w:rsidR="00680750" w:rsidRDefault="00680750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+ 2NaOH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Mg(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+ 2NaCl  (3)</w:t>
      </w:r>
    </w:p>
    <w:p w:rsidR="00680750" w:rsidRDefault="00680750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Mg(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76559717" wp14:editId="4C924491">
            <wp:extent cx="447675" cy="257175"/>
            <wp:effectExtent l="0" t="0" r="9525" b="9525"/>
            <wp:docPr id="15" name="Picture 15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D6FA7">
        <w:rPr>
          <w:rFonts w:ascii="Times New Roman" w:eastAsia="Times New Roman" w:hAnsi="Times New Roman" w:cs="Times New Roman"/>
          <w:sz w:val="24"/>
          <w:szCs w:val="24"/>
        </w:rPr>
        <w:t>O (4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D6FA7" w:rsidRDefault="005D6FA7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</w:p>
    <w:p w:rsidR="005D6FA7" w:rsidRDefault="005D6FA7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hỗn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24a + 40b = 12 g</w:t>
      </w:r>
    </w:p>
    <w:p w:rsidR="005D6FA7" w:rsidRPr="005D6FA7" w:rsidRDefault="005D6FA7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 (1), (2), (3), (4):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5D6F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tủa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đầu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a + b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40</m:t>
            </m:r>
          </m:den>
        </m:f>
      </m:oMath>
    </w:p>
    <w:p w:rsidR="00680750" w:rsidRPr="00680750" w:rsidRDefault="005D6FA7" w:rsidP="0068075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= 0,125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b = 0,225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</w:p>
    <w:p w:rsidR="00680750" w:rsidRDefault="00D53A44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softHyphen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 25%; %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75%</w:t>
      </w:r>
    </w:p>
    <w:p w:rsidR="00D53A44" w:rsidRDefault="00D53A44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 (1), (2):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2n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MgO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2*(0,125 + 0,225) = 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</w:p>
    <w:p w:rsidR="00D53A44" w:rsidRPr="00D53A44" w:rsidRDefault="00D53A44" w:rsidP="00D53A4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dd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,35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350 ml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259E" w:rsidTr="000B259E">
        <w:tc>
          <w:tcPr>
            <w:tcW w:w="9350" w:type="dxa"/>
          </w:tcPr>
          <w:p w:rsidR="000B259E" w:rsidRPr="00680750" w:rsidRDefault="000B259E" w:rsidP="000B259E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4: (5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B259E" w:rsidRDefault="000B259E" w:rsidP="000B259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(2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dãy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Metan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Axetilen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766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E"/>
            </w:r>
            <w:r w:rsidR="00CA766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Etilen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Rượu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etylic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Axit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axetic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Etyl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axetat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axetat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259E" w:rsidRPr="00680750" w:rsidRDefault="000B259E" w:rsidP="000B259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(3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Hỗn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vinylaxetilen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sym w:font="Symbol" w:char="F0BA"/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C-CH=CH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propin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(CH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-C=CH),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metan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etilen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proofErr w:type="gram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proofErr w:type="gram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Đốt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cháy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Ba(</w:t>
            </w:r>
            <w:proofErr w:type="gram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OH)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12,636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g,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gam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259E" w:rsidRDefault="000B259E" w:rsidP="000B259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a) 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í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a,b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(ở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đktc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đốt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X.</w:t>
            </w:r>
          </w:p>
          <w:p w:rsidR="000B259E" w:rsidRDefault="000B259E" w:rsidP="000B259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qua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mất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gam dung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8%</w:t>
            </w:r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m,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rằng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680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259E" w:rsidRPr="000B259E" w:rsidRDefault="000B259E" w:rsidP="000B259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0B259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Hướng dẫn giải</w:t>
      </w:r>
    </w:p>
    <w:p w:rsidR="003F28CB" w:rsidRPr="00680750" w:rsidRDefault="003F28CB" w:rsidP="003F28CB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Bài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4: (5 </w:t>
      </w: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B259E" w:rsidRDefault="003F28CB" w:rsidP="003F28CB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1. (2 </w:t>
      </w:r>
      <w:proofErr w:type="spellStart"/>
      <w:proofErr w:type="gram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0586A" w:rsidRDefault="0060586A" w:rsidP="003F28CB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4054" w:dyaOrig="398">
          <v:shape id="_x0000_i1025" type="#_x0000_t75" style="width:202.85pt;height:20.05pt" o:ole="">
            <v:imagedata r:id="rId9" o:title=""/>
          </v:shape>
          <o:OLEObject Type="Embed" ProgID="ChemDraw.Document.6.0" ShapeID="_x0000_i1025" DrawAspect="Content" ObjectID="_1716987288" r:id="rId10"/>
        </w:object>
      </w:r>
    </w:p>
    <w:p w:rsidR="00936165" w:rsidRDefault="00936165" w:rsidP="003F28CB">
      <w:pPr>
        <w:spacing w:after="100" w:line="240" w:lineRule="auto"/>
        <w:rPr>
          <w:sz w:val="24"/>
          <w:szCs w:val="24"/>
        </w:rPr>
      </w:pPr>
      <w:r w:rsidRPr="009A4FDF">
        <w:rPr>
          <w:sz w:val="24"/>
          <w:szCs w:val="24"/>
        </w:rPr>
        <w:object w:dxaOrig="4528" w:dyaOrig="653">
          <v:shape id="_x0000_i1026" type="#_x0000_t75" style="width:226.65pt;height:32.55pt" o:ole="">
            <v:imagedata r:id="rId11" o:title=""/>
          </v:shape>
          <o:OLEObject Type="Embed" ProgID="ChemDraw.Document.6.0" ShapeID="_x0000_i1026" DrawAspect="Content" ObjectID="_1716987289" r:id="rId12"/>
        </w:object>
      </w:r>
    </w:p>
    <w:p w:rsidR="00AC7470" w:rsidRDefault="00AC7470" w:rsidP="003F28CB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4816" w:dyaOrig="694">
          <v:shape id="_x0000_i1027" type="#_x0000_t75" style="width:241.05pt;height:34.45pt" o:ole="">
            <v:imagedata r:id="rId13" o:title=""/>
          </v:shape>
          <o:OLEObject Type="Embed" ProgID="ChemDraw.Document.6.0" ShapeID="_x0000_i1027" DrawAspect="Content" ObjectID="_1716987290" r:id="rId14"/>
        </w:object>
      </w:r>
    </w:p>
    <w:p w:rsidR="00CA766F" w:rsidRDefault="00936165" w:rsidP="003F28C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FDF">
        <w:rPr>
          <w:sz w:val="24"/>
          <w:szCs w:val="24"/>
        </w:rPr>
        <w:object w:dxaOrig="5750" w:dyaOrig="933">
          <v:shape id="_x0000_i1028" type="#_x0000_t75" style="width:287.35pt;height:46.95pt" o:ole="">
            <v:imagedata r:id="rId15" o:title=""/>
          </v:shape>
          <o:OLEObject Type="Embed" ProgID="ChemDraw.Document.6.0" ShapeID="_x0000_i1028" DrawAspect="Content" ObjectID="_1716987291" r:id="rId16"/>
        </w:object>
      </w:r>
    </w:p>
    <w:p w:rsidR="000B259E" w:rsidRDefault="00400CB2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COOC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NaOH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COONa +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OH</w:t>
      </w:r>
    </w:p>
    <w:p w:rsidR="0060586A" w:rsidRPr="00400CB2" w:rsidRDefault="0060586A" w:rsidP="00816B2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E502B8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02B8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02B8">
        <w:rPr>
          <w:rFonts w:ascii="Times New Roman" w:eastAsia="Times New Roman" w:hAnsi="Times New Roman" w:cs="Times New Roman"/>
          <w:b/>
          <w:sz w:val="24"/>
          <w:szCs w:val="24"/>
        </w:rPr>
        <w:t xml:space="preserve">(3 </w:t>
      </w:r>
      <w:proofErr w:type="spellStart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68075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59E" w:rsidRDefault="005D4822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HC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BA"/>
      </w:r>
      <w:r w:rsidRPr="00680750">
        <w:rPr>
          <w:rFonts w:ascii="Times New Roman" w:eastAsia="Times New Roman" w:hAnsi="Times New Roman" w:cs="Times New Roman"/>
          <w:sz w:val="24"/>
          <w:szCs w:val="24"/>
        </w:rPr>
        <w:t>C-CH=CH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</w:t>
      </w:r>
      <w:r w:rsidR="008C0D59">
        <w:rPr>
          <w:rFonts w:ascii="Times New Roman" w:eastAsia="Times New Roman" w:hAnsi="Times New Roman" w:cs="Times New Roman"/>
          <w:sz w:val="24"/>
          <w:szCs w:val="24"/>
          <w:lang w:val="vi-V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6A4EB389" wp14:editId="684A78A4">
            <wp:extent cx="447675" cy="257175"/>
            <wp:effectExtent l="0" t="0" r="9525" b="9525"/>
            <wp:docPr id="4" name="Picture 4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8C0D59">
        <w:rPr>
          <w:rFonts w:ascii="Times New Roman" w:eastAsia="Times New Roman" w:hAnsi="Times New Roman" w:cs="Times New Roman"/>
          <w:sz w:val="24"/>
          <w:szCs w:val="24"/>
          <w:lang w:val="vi-V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</w:t>
      </w:r>
      <w:r w:rsidR="008C0D59">
        <w:rPr>
          <w:rFonts w:ascii="Times New Roman" w:eastAsia="Times New Roman" w:hAnsi="Times New Roman" w:cs="Times New Roman"/>
          <w:sz w:val="24"/>
          <w:szCs w:val="24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O   (1)</w:t>
      </w:r>
    </w:p>
    <w:p w:rsidR="005D4822" w:rsidRDefault="005D4822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80750">
        <w:rPr>
          <w:rFonts w:ascii="Times New Roman" w:eastAsia="Times New Roman" w:hAnsi="Times New Roman" w:cs="Times New Roman"/>
          <w:sz w:val="24"/>
          <w:szCs w:val="24"/>
        </w:rPr>
        <w:lastRenderedPageBreak/>
        <w:t>CH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BA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="008C0D59">
        <w:rPr>
          <w:rFonts w:ascii="Times New Roman" w:eastAsia="Times New Roman" w:hAnsi="Times New Roman" w:cs="Times New Roman"/>
          <w:sz w:val="24"/>
          <w:szCs w:val="24"/>
          <w:lang w:val="vi-V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6E061426" wp14:editId="7A3FF601">
            <wp:extent cx="447675" cy="257175"/>
            <wp:effectExtent l="0" t="0" r="9525" b="9525"/>
            <wp:docPr id="5" name="Picture 5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="008C0D59">
        <w:rPr>
          <w:rFonts w:ascii="Times New Roman" w:eastAsia="Times New Roman" w:hAnsi="Times New Roman" w:cs="Times New Roman"/>
          <w:sz w:val="24"/>
          <w:szCs w:val="24"/>
          <w:lang w:val="vi-V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</w:t>
      </w:r>
      <w:r w:rsidR="008C0D59">
        <w:rPr>
          <w:rFonts w:ascii="Times New Roman" w:eastAsia="Times New Roman" w:hAnsi="Times New Roman" w:cs="Times New Roman"/>
          <w:sz w:val="24"/>
          <w:szCs w:val="24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O       (2)</w:t>
      </w:r>
    </w:p>
    <w:p w:rsidR="008C0D59" w:rsidRDefault="008C0D59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+ 2O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29192AE2" wp14:editId="458EDF0B">
            <wp:extent cx="447675" cy="257175"/>
            <wp:effectExtent l="0" t="0" r="9525" b="9525"/>
            <wp:docPr id="6" name="Picture 6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+ 2H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O  (3)</w:t>
      </w:r>
    </w:p>
    <w:p w:rsidR="008C0D59" w:rsidRDefault="008C0D59" w:rsidP="008C0D5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+ 3O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06330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12DAEC84" wp14:editId="73B04DFB">
            <wp:extent cx="447675" cy="257175"/>
            <wp:effectExtent l="0" t="0" r="9525" b="9525"/>
            <wp:docPr id="7" name="Picture 7" descr="https://lh3.googleusercontent.com/pHcy9_ZBtDuKiADIrlBfbYKuelqTE6kaiB3ltGsfQp3jyrbwbatF1qJVdRIPj1vAEY7Xb6HaJcuJClCSOpIRpqW9D6Oe_GqLii_ZaY2VcljTWpYZAqoWWJ6vTEdj9G4sBc7o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Hcy9_ZBtDuKiADIrlBfbYKuelqTE6kaiB3ltGsfQp3jyrbwbatF1qJVdRIPj1vAEY7Xb6HaJcuJClCSOpIRpqW9D6Oe_GqLii_ZaY2VcljTWpYZAqoWWJ6vTEdj9G4sBc7o75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2CO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+ 2H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O  (4)</w:t>
      </w:r>
    </w:p>
    <w:p w:rsidR="008C0D59" w:rsidRDefault="008C0D59" w:rsidP="008C0D5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Ba(OH)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BaCO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O  (5)</w:t>
      </w:r>
    </w:p>
    <w:p w:rsidR="00D4350E" w:rsidRPr="00D4350E" w:rsidRDefault="00D4350E" w:rsidP="008C0D5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a mol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DE"/>
      </w:r>
      <w:r w:rsidR="00F95B4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O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= 2a mol (vì tất cả các chất trong X đều có 4 nguyên tử H)</w:t>
      </w:r>
    </w:p>
    <w:p w:rsidR="00F95B4F" w:rsidRPr="00F95B4F" w:rsidRDefault="008633CD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Gọi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CO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=d mol</m:t>
        </m:r>
      </m:oMath>
    </w:p>
    <w:p w:rsidR="008C0D59" w:rsidRDefault="00F95B4F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hỗn hợp X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12</w:t>
      </w:r>
      <w:r w:rsidR="003330FC">
        <w:rPr>
          <w:rFonts w:ascii="Times New Roman" w:eastAsia="Times New Roman" w:hAnsi="Times New Roman" w:cs="Times New Roman"/>
          <w:sz w:val="24"/>
          <w:szCs w:val="24"/>
          <w:lang w:val="vi-V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+ 2a*2 = 12b + 4a</w:t>
      </w:r>
    </w:p>
    <w:p w:rsidR="00F95B4F" w:rsidRDefault="00F95B4F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M</m:t>
            </m:r>
          </m:e>
        </m:acc>
      </m:oMath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hỗn hợp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12d+4a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15,8*2 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DE"/>
      </w:r>
      <w:r w:rsidR="009E765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,6a – 12</w:t>
      </w:r>
      <w:r w:rsidR="003330FC">
        <w:rPr>
          <w:rFonts w:ascii="Times New Roman" w:eastAsia="Times New Roman" w:hAnsi="Times New Roman" w:cs="Times New Roman"/>
          <w:sz w:val="24"/>
          <w:szCs w:val="24"/>
          <w:lang w:val="vi-V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0</w:t>
      </w:r>
    </w:p>
    <w:p w:rsidR="00D46183" w:rsidRDefault="00D46183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Độ giảm khối lượng của dung dịch Ba(OH)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: </w:t>
      </w:r>
    </w:p>
    <w:p w:rsidR="00D46183" w:rsidRDefault="00D46183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44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dd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BaCO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-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CO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2</m:t>
                </m:r>
              </m:sub>
            </m:sSub>
          </m:sub>
        </m:sSub>
      </m:oMath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= 197</w:t>
      </w:r>
      <w:r w:rsidR="003330FC">
        <w:rPr>
          <w:rFonts w:ascii="Times New Roman" w:eastAsia="Times New Roman" w:hAnsi="Times New Roman" w:cs="Times New Roman"/>
          <w:sz w:val="24"/>
          <w:szCs w:val="24"/>
          <w:lang w:val="vi-VN"/>
        </w:rPr>
        <w:t>d</w:t>
      </w:r>
      <w:r w:rsidR="009E765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-</w:t>
      </w:r>
      <w:r w:rsidR="009E765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18*2a </w:t>
      </w:r>
      <w:r w:rsidR="00BC7F34">
        <w:rPr>
          <w:rFonts w:ascii="Times New Roman" w:eastAsia="Times New Roman" w:hAnsi="Times New Roman" w:cs="Times New Roman"/>
          <w:sz w:val="24"/>
          <w:szCs w:val="24"/>
          <w:lang w:val="vi-V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44</w:t>
      </w:r>
      <w:r w:rsidR="00BC7F34">
        <w:rPr>
          <w:rFonts w:ascii="Times New Roman" w:eastAsia="Times New Roman" w:hAnsi="Times New Roman" w:cs="Times New Roman"/>
          <w:sz w:val="24"/>
          <w:szCs w:val="24"/>
          <w:lang w:val="vi-V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12,636 g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153</w:t>
      </w:r>
      <w:r w:rsidR="00BC7F34">
        <w:rPr>
          <w:rFonts w:ascii="Times New Roman" w:eastAsia="Times New Roman" w:hAnsi="Times New Roman" w:cs="Times New Roman"/>
          <w:sz w:val="24"/>
          <w:szCs w:val="24"/>
          <w:lang w:val="vi-V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– 36a = 12,636 g</w:t>
      </w:r>
    </w:p>
    <w:p w:rsidR="00D46183" w:rsidRDefault="000C10A6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a = 0,18 mol; </w:t>
      </w:r>
      <w:r w:rsidR="00BC7F34">
        <w:rPr>
          <w:rFonts w:ascii="Times New Roman" w:eastAsia="Times New Roman" w:hAnsi="Times New Roman" w:cs="Times New Roman"/>
          <w:sz w:val="24"/>
          <w:szCs w:val="24"/>
          <w:lang w:val="vi-VN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0,414 mol</w:t>
      </w:r>
    </w:p>
    <w:p w:rsidR="00817CBC" w:rsidRPr="00224E47" w:rsidRDefault="00F06BAF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vi-V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vi-VN"/>
                </w:rPr>
                <w:sym w:font="Symbol" w:char="F0DE"/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val="vi-VN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/>
                    </w:rPr>
                    <m:t>BaCO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vi-VN"/>
            </w:rPr>
            <m:t>=b =0,414*197=81,558 g</m:t>
          </m:r>
        </m:oMath>
      </m:oMathPara>
    </w:p>
    <w:p w:rsidR="00224E47" w:rsidRPr="00224E47" w:rsidRDefault="00F06BAF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/>
                    </w:rPr>
                    <m:t>2pư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vi-V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/>
                    </w:rPr>
                    <m:t>CO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vi-VN"/>
            </w:rPr>
            <m:t xml:space="preserve">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vi-VN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/>
                </w:rPr>
                <m:t>2</m:t>
              </m:r>
            </m:den>
          </m:f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vi-VN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vi-VN"/>
                </w:rPr>
                <m:t>O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vi-VN"/>
            </w:rPr>
            <m:t>=0,414+0,18=0,594 mol</m:t>
          </m:r>
        </m:oMath>
      </m:oMathPara>
    </w:p>
    <w:p w:rsidR="00224E47" w:rsidRDefault="00224E47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không khí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0,594*5*22,4 = 66,528 lít</w:t>
      </w:r>
    </w:p>
    <w:p w:rsidR="009E765F" w:rsidRDefault="009E765F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HC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BA"/>
      </w:r>
      <w:r w:rsidRPr="00680750">
        <w:rPr>
          <w:rFonts w:ascii="Times New Roman" w:eastAsia="Times New Roman" w:hAnsi="Times New Roman" w:cs="Times New Roman"/>
          <w:sz w:val="24"/>
          <w:szCs w:val="24"/>
        </w:rPr>
        <w:t>C-CH=CH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+ 3Br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HCBr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-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>-CH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Br - 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Br</w:t>
      </w:r>
    </w:p>
    <w:p w:rsidR="009E765F" w:rsidRDefault="009E765F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80750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BA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2Br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680750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68075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Br</w:t>
      </w:r>
    </w:p>
    <w:p w:rsidR="009E765F" w:rsidRDefault="009E765F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Br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</w:p>
    <w:p w:rsidR="009E765F" w:rsidRDefault="009E765F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của mỗi hiđrocacbon trong X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0,18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 </m:t>
        </m:r>
      </m:oMath>
      <w:r w:rsidR="007878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=0,045 mol </w:t>
      </w:r>
    </w:p>
    <w:p w:rsidR="00787852" w:rsidRPr="00680750" w:rsidRDefault="00787852" w:rsidP="006807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dung dịch nước brom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0,045*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3+2+1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*160*100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540 g</w:t>
      </w:r>
    </w:p>
    <w:p w:rsidR="00680750" w:rsidRPr="00680750" w:rsidRDefault="00680750" w:rsidP="0031261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7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HS </w:t>
      </w:r>
      <w:proofErr w:type="spellStart"/>
      <w:r w:rsidRPr="006807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được</w:t>
      </w:r>
      <w:proofErr w:type="spellEnd"/>
      <w:r w:rsidRPr="006807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sử</w:t>
      </w:r>
      <w:proofErr w:type="spellEnd"/>
      <w:r w:rsidRPr="006807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dụng</w:t>
      </w:r>
      <w:proofErr w:type="spellEnd"/>
      <w:r w:rsidRPr="006807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807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bảng</w:t>
      </w:r>
      <w:proofErr w:type="spellEnd"/>
      <w:r w:rsidRPr="006807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tuần</w:t>
      </w:r>
      <w:proofErr w:type="spellEnd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hoàn</w:t>
      </w:r>
      <w:proofErr w:type="spellEnd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các</w:t>
      </w:r>
      <w:proofErr w:type="spellEnd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nguyên</w:t>
      </w:r>
      <w:proofErr w:type="spellEnd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tố</w:t>
      </w:r>
      <w:proofErr w:type="spellEnd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hóa</w:t>
      </w:r>
      <w:proofErr w:type="spellEnd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6C7A3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học</w:t>
      </w:r>
      <w:proofErr w:type="spellEnd"/>
    </w:p>
    <w:p w:rsidR="00680750" w:rsidRDefault="00312615" w:rsidP="0031261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80750" w:rsidRPr="00680750">
        <w:rPr>
          <w:rFonts w:ascii="Times New Roman" w:eastAsia="Times New Roman" w:hAnsi="Times New Roman" w:cs="Times New Roman"/>
          <w:sz w:val="24"/>
          <w:szCs w:val="24"/>
        </w:rPr>
        <w:t>H</w:t>
      </w:r>
      <w:r w:rsidR="006C7A37">
        <w:rPr>
          <w:rFonts w:ascii="Times New Roman" w:eastAsia="Times New Roman" w:hAnsi="Times New Roman" w:cs="Times New Roman"/>
          <w:sz w:val="24"/>
          <w:szCs w:val="24"/>
          <w:lang w:val="vi-VN"/>
        </w:rPr>
        <w:t>Ế</w:t>
      </w:r>
      <w:r>
        <w:rPr>
          <w:rFonts w:ascii="Times New Roman" w:eastAsia="Times New Roman" w:hAnsi="Times New Roman" w:cs="Times New Roman"/>
          <w:sz w:val="24"/>
          <w:szCs w:val="24"/>
        </w:rPr>
        <w:t>T-</w:t>
      </w:r>
    </w:p>
    <w:p w:rsidR="00CD1C34" w:rsidRPr="00680750" w:rsidRDefault="00CD1C34" w:rsidP="0031261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75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089BD976" wp14:editId="5DF226EF">
            <wp:extent cx="5915660" cy="7887970"/>
            <wp:effectExtent l="0" t="0" r="8890" b="0"/>
            <wp:docPr id="1" name="Picture 1" descr="https://lh6.googleusercontent.com/7G4j_m61-ar1dUlO8fkPCtyB7WUSL7wbxLrjFL65lLeTvzEW2cAO6QwTbZekbt2EDukhW5UZDg-2jnH0-_k2CGjd1lQNpRQc8j2Qjb-E8V9p740jEMLrb2rCJ1yzs8uWg0nRlRMj_2GXDvs3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7G4j_m61-ar1dUlO8fkPCtyB7WUSL7wbxLrjFL65lLeTvzEW2cAO6QwTbZekbt2EDukhW5UZDg-2jnH0-_k2CGjd1lQNpRQc8j2Qjb-E8V9p740jEMLrb2rCJ1yzs8uWg0nRlRMj_2GXDvs3OQ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788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50" w:rsidRPr="00680750" w:rsidRDefault="00E46237" w:rsidP="00680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075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1C619477" wp14:editId="66895180">
            <wp:extent cx="5915660" cy="5319395"/>
            <wp:effectExtent l="0" t="0" r="8890" b="0"/>
            <wp:docPr id="3" name="Picture 3" descr="https://lh5.googleusercontent.com/__igjGr2utMDVCj9z8mzryDvWqC-vXWmHBIhnYW9Hh5jmkt5fNndffzAEYUXAH9Ndy8-ywJlU2KQJTitLWGtcLBWrRuvzG5h3MLagAay_iFoziqlGeE8sNSYxKZIzSGptjAIRTlw7oEH1HIr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5.googleusercontent.com/__igjGr2utMDVCj9z8mzryDvWqC-vXWmHBIhnYW9Hh5jmkt5fNndffzAEYUXAH9Ndy8-ywJlU2KQJTitLWGtcLBWrRuvzG5h3MLagAay_iFoziqlGeE8sNSYxKZIzSGptjAIRTlw7oEH1HIrZw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53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750" w:rsidRPr="00680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50"/>
    <w:rsid w:val="000B1E75"/>
    <w:rsid w:val="000B259E"/>
    <w:rsid w:val="000C10A6"/>
    <w:rsid w:val="00137333"/>
    <w:rsid w:val="00224005"/>
    <w:rsid w:val="00224E47"/>
    <w:rsid w:val="00267E6D"/>
    <w:rsid w:val="00292334"/>
    <w:rsid w:val="003018D1"/>
    <w:rsid w:val="00312615"/>
    <w:rsid w:val="003330FC"/>
    <w:rsid w:val="003D2F6A"/>
    <w:rsid w:val="003D32AC"/>
    <w:rsid w:val="003E0B49"/>
    <w:rsid w:val="003F28CB"/>
    <w:rsid w:val="00400CB2"/>
    <w:rsid w:val="00477CB9"/>
    <w:rsid w:val="004B4632"/>
    <w:rsid w:val="00596704"/>
    <w:rsid w:val="005A7840"/>
    <w:rsid w:val="005D4822"/>
    <w:rsid w:val="005D6FA7"/>
    <w:rsid w:val="0060586A"/>
    <w:rsid w:val="00680750"/>
    <w:rsid w:val="006C7A37"/>
    <w:rsid w:val="00780389"/>
    <w:rsid w:val="00787852"/>
    <w:rsid w:val="007C5E76"/>
    <w:rsid w:val="00816B2C"/>
    <w:rsid w:val="00817CBC"/>
    <w:rsid w:val="008633CD"/>
    <w:rsid w:val="008C0D59"/>
    <w:rsid w:val="00936165"/>
    <w:rsid w:val="00953059"/>
    <w:rsid w:val="009E765F"/>
    <w:rsid w:val="00A25888"/>
    <w:rsid w:val="00AC7470"/>
    <w:rsid w:val="00AF1E6B"/>
    <w:rsid w:val="00BC71FC"/>
    <w:rsid w:val="00BC7F34"/>
    <w:rsid w:val="00C70622"/>
    <w:rsid w:val="00CA766F"/>
    <w:rsid w:val="00CD1C34"/>
    <w:rsid w:val="00D4350E"/>
    <w:rsid w:val="00D46183"/>
    <w:rsid w:val="00D53A44"/>
    <w:rsid w:val="00D6413F"/>
    <w:rsid w:val="00E15F7F"/>
    <w:rsid w:val="00E46237"/>
    <w:rsid w:val="00E502B8"/>
    <w:rsid w:val="00EF4613"/>
    <w:rsid w:val="00F06BAF"/>
    <w:rsid w:val="00F11EF6"/>
    <w:rsid w:val="00F95B4F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DD3DE-D9DE-4D88-A1D9-C809C520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6FA7"/>
    <w:rPr>
      <w:color w:val="808080"/>
    </w:rPr>
  </w:style>
  <w:style w:type="paragraph" w:styleId="ListParagraph">
    <w:name w:val="List Paragraph"/>
    <w:basedOn w:val="Normal"/>
    <w:uiPriority w:val="34"/>
    <w:qFormat/>
    <w:rsid w:val="006C7A37"/>
    <w:pPr>
      <w:ind w:left="720"/>
      <w:contextualSpacing/>
    </w:pPr>
  </w:style>
  <w:style w:type="table" w:styleId="TableGrid">
    <w:name w:val="Table Grid"/>
    <w:basedOn w:val="TableNormal"/>
    <w:uiPriority w:val="39"/>
    <w:rsid w:val="000B2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oleObject" Target="embeddings/oleObject1.bin"/><Relationship Id="rId15" Type="http://schemas.openxmlformats.org/officeDocument/2006/relationships/image" Target="media/image7.e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1059</Words>
  <Characters>6039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2022-06-17T05:08:00Z</dcterms:created>
  <dcterms:modified xsi:type="dcterms:W3CDTF">2022-06-17T09:07:00Z</dcterms:modified>
</cp:coreProperties>
</file>