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23F8B" w:rsidTr="00823F8B">
        <w:tc>
          <w:tcPr>
            <w:tcW w:w="4788" w:type="dxa"/>
          </w:tcPr>
          <w:p w:rsidR="00823F8B" w:rsidRDefault="00823F8B" w:rsidP="00823F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BỘ GIÁO DỤC – ĐÀO TẠO</w:t>
            </w:r>
          </w:p>
          <w:p w:rsidR="00823F8B" w:rsidRDefault="00823F8B" w:rsidP="00823F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ĐẠI HỌC VINH</w:t>
            </w:r>
          </w:p>
          <w:p w:rsidR="00823F8B" w:rsidRPr="00823F8B" w:rsidRDefault="00823F8B" w:rsidP="00823F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CHÍNH THỨC</w:t>
            </w:r>
          </w:p>
        </w:tc>
        <w:tc>
          <w:tcPr>
            <w:tcW w:w="4788" w:type="dxa"/>
          </w:tcPr>
          <w:p w:rsidR="00823F8B" w:rsidRDefault="00823F8B" w:rsidP="00823F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KỲ THI TUYỂN SINH LỚP 10 THPT </w:t>
            </w:r>
          </w:p>
          <w:p w:rsidR="00823F8B" w:rsidRDefault="00823F8B" w:rsidP="00823F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2018-2019</w:t>
            </w:r>
          </w:p>
          <w:p w:rsidR="00823F8B" w:rsidRDefault="00823F8B" w:rsidP="00823F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thi: TOÁN CHUYÊN</w:t>
            </w:r>
          </w:p>
          <w:p w:rsidR="00823F8B" w:rsidRPr="00823F8B" w:rsidRDefault="00823F8B" w:rsidP="00823F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Thời gian: 150 phút</w:t>
            </w:r>
          </w:p>
        </w:tc>
      </w:tr>
    </w:tbl>
    <w:p w:rsidR="00823F8B" w:rsidRDefault="00823F8B">
      <w:r>
        <w:rPr>
          <w:b/>
        </w:rPr>
        <w:t xml:space="preserve">Câu 1 </w:t>
      </w:r>
      <w:r>
        <w:t xml:space="preserve">Cho phương trình </w:t>
      </w:r>
      <w:r w:rsidRPr="00823F8B">
        <w:rPr>
          <w:position w:val="-14"/>
        </w:rPr>
        <w:object w:dxaOrig="26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20.25pt" o:ole="">
            <v:imagedata r:id="rId7" o:title=""/>
          </v:shape>
          <o:OLEObject Type="Embed" ProgID="Equation.DSMT4" ShapeID="_x0000_i1025" DrawAspect="Content" ObjectID="_1618602767" r:id="rId8"/>
        </w:object>
      </w:r>
      <w:r>
        <w:t>(</w:t>
      </w:r>
      <w:r w:rsidRPr="00823F8B">
        <w:rPr>
          <w:position w:val="-6"/>
        </w:rPr>
        <w:object w:dxaOrig="260" w:dyaOrig="220">
          <v:shape id="_x0000_i1026" type="#_x0000_t75" style="width:12.75pt;height:11.25pt" o:ole="">
            <v:imagedata r:id="rId9" o:title=""/>
          </v:shape>
          <o:OLEObject Type="Embed" ProgID="Equation.DSMT4" ShapeID="_x0000_i1026" DrawAspect="Content" ObjectID="_1618602768" r:id="rId10"/>
        </w:object>
      </w:r>
      <w:r>
        <w:t>là tham số)</w:t>
      </w:r>
    </w:p>
    <w:p w:rsidR="00823F8B" w:rsidRDefault="00823F8B" w:rsidP="00823F8B">
      <w:pPr>
        <w:pStyle w:val="ListParagraph"/>
        <w:numPr>
          <w:ilvl w:val="0"/>
          <w:numId w:val="1"/>
        </w:numPr>
      </w:pPr>
      <w:r>
        <w:t xml:space="preserve">Tìm tất cả các số thực m để </w:t>
      </w:r>
      <w:r w:rsidR="000E322F">
        <w:t xml:space="preserve">phương trình đã cho có hai nghiệm </w:t>
      </w:r>
      <w:r w:rsidR="000E322F" w:rsidRPr="000E322F">
        <w:rPr>
          <w:position w:val="-12"/>
        </w:rPr>
        <w:object w:dxaOrig="540" w:dyaOrig="360">
          <v:shape id="_x0000_i1027" type="#_x0000_t75" style="width:27pt;height:18pt" o:ole="">
            <v:imagedata r:id="rId11" o:title=""/>
          </v:shape>
          <o:OLEObject Type="Embed" ProgID="Equation.DSMT4" ShapeID="_x0000_i1027" DrawAspect="Content" ObjectID="_1618602769" r:id="rId12"/>
        </w:object>
      </w:r>
      <w:r w:rsidR="000E322F">
        <w:t xml:space="preserve">thỏa mãn điều kiện </w:t>
      </w:r>
      <w:r w:rsidR="000E322F" w:rsidRPr="000E322F">
        <w:rPr>
          <w:position w:val="-12"/>
        </w:rPr>
        <w:object w:dxaOrig="1700" w:dyaOrig="380">
          <v:shape id="_x0000_i1028" type="#_x0000_t75" style="width:84.75pt;height:18.75pt" o:ole="">
            <v:imagedata r:id="rId13" o:title=""/>
          </v:shape>
          <o:OLEObject Type="Embed" ProgID="Equation.DSMT4" ShapeID="_x0000_i1028" DrawAspect="Content" ObjectID="_1618602770" r:id="rId14"/>
        </w:object>
      </w:r>
    </w:p>
    <w:p w:rsidR="000E322F" w:rsidRDefault="000E322F" w:rsidP="00823F8B">
      <w:pPr>
        <w:pStyle w:val="ListParagraph"/>
        <w:numPr>
          <w:ilvl w:val="0"/>
          <w:numId w:val="1"/>
        </w:numPr>
      </w:pPr>
      <w:r>
        <w:t xml:space="preserve">Tìm tất cả các số nguyên </w:t>
      </w:r>
      <w:r w:rsidRPr="000E322F">
        <w:rPr>
          <w:position w:val="-6"/>
        </w:rPr>
        <w:object w:dxaOrig="260" w:dyaOrig="220">
          <v:shape id="_x0000_i1029" type="#_x0000_t75" style="width:12.75pt;height:11.25pt" o:ole="">
            <v:imagedata r:id="rId15" o:title=""/>
          </v:shape>
          <o:OLEObject Type="Embed" ProgID="Equation.DSMT4" ShapeID="_x0000_i1029" DrawAspect="Content" ObjectID="_1618602771" r:id="rId16"/>
        </w:object>
      </w:r>
      <w:r>
        <w:t>để phương trình đã cho có nghiệm nguyên</w:t>
      </w:r>
    </w:p>
    <w:p w:rsidR="000E322F" w:rsidRDefault="000E322F" w:rsidP="000E322F">
      <w:pPr>
        <w:pStyle w:val="ListParagraph"/>
        <w:ind w:left="0"/>
      </w:pPr>
      <w:r>
        <w:rPr>
          <w:b/>
        </w:rPr>
        <w:t xml:space="preserve">Câu 2 </w:t>
      </w:r>
      <w:r>
        <w:t xml:space="preserve">a) Giải phương trình </w:t>
      </w:r>
      <w:r w:rsidRPr="000E322F">
        <w:rPr>
          <w:position w:val="-8"/>
        </w:rPr>
        <w:object w:dxaOrig="2760" w:dyaOrig="400">
          <v:shape id="_x0000_i1030" type="#_x0000_t75" style="width:138pt;height:20.25pt" o:ole="">
            <v:imagedata r:id="rId17" o:title=""/>
          </v:shape>
          <o:OLEObject Type="Embed" ProgID="Equation.DSMT4" ShapeID="_x0000_i1030" DrawAspect="Content" ObjectID="_1618602772" r:id="rId18"/>
        </w:object>
      </w:r>
    </w:p>
    <w:p w:rsidR="000E322F" w:rsidRDefault="000E322F" w:rsidP="000E322F">
      <w:pPr>
        <w:pStyle w:val="ListParagraph"/>
        <w:ind w:left="0"/>
      </w:pPr>
      <w:r>
        <w:t xml:space="preserve">b) Giải hệ phương trình </w:t>
      </w:r>
      <w:r w:rsidRPr="000E322F">
        <w:rPr>
          <w:position w:val="-64"/>
        </w:rPr>
        <w:object w:dxaOrig="2200" w:dyaOrig="1400">
          <v:shape id="_x0000_i1031" type="#_x0000_t75" style="width:110.25pt;height:69.75pt" o:ole="">
            <v:imagedata r:id="rId19" o:title=""/>
          </v:shape>
          <o:OLEObject Type="Embed" ProgID="Equation.DSMT4" ShapeID="_x0000_i1031" DrawAspect="Content" ObjectID="_1618602773" r:id="rId20"/>
        </w:object>
      </w:r>
    </w:p>
    <w:p w:rsidR="000E322F" w:rsidRDefault="000E322F" w:rsidP="000E322F">
      <w:pPr>
        <w:pStyle w:val="ListParagraph"/>
        <w:ind w:left="0"/>
      </w:pPr>
      <w:r>
        <w:rPr>
          <w:b/>
        </w:rPr>
        <w:t xml:space="preserve">Câu 3: </w:t>
      </w:r>
      <w:r>
        <w:t xml:space="preserve">Cho số tự nhiên </w:t>
      </w:r>
      <w:r w:rsidRPr="000E322F">
        <w:rPr>
          <w:position w:val="-6"/>
        </w:rPr>
        <w:object w:dxaOrig="560" w:dyaOrig="279">
          <v:shape id="_x0000_i1032" type="#_x0000_t75" style="width:27.75pt;height:14.25pt" o:ole="">
            <v:imagedata r:id="rId21" o:title=""/>
          </v:shape>
          <o:OLEObject Type="Embed" ProgID="Equation.DSMT4" ShapeID="_x0000_i1032" DrawAspect="Content" ObjectID="_1618602774" r:id="rId22"/>
        </w:object>
      </w:r>
      <w:r>
        <w:t xml:space="preserve">và số nguyên tố </w:t>
      </w:r>
      <w:r w:rsidRPr="000E322F">
        <w:rPr>
          <w:position w:val="-10"/>
        </w:rPr>
        <w:object w:dxaOrig="240" w:dyaOrig="260">
          <v:shape id="_x0000_i1033" type="#_x0000_t75" style="width:12pt;height:12.75pt" o:ole="">
            <v:imagedata r:id="rId23" o:title=""/>
          </v:shape>
          <o:OLEObject Type="Embed" ProgID="Equation.DSMT4" ShapeID="_x0000_i1033" DrawAspect="Content" ObjectID="_1618602775" r:id="rId24"/>
        </w:object>
      </w:r>
      <w:r>
        <w:t xml:space="preserve">thỏa mãn </w:t>
      </w:r>
      <w:r w:rsidRPr="000E322F">
        <w:rPr>
          <w:position w:val="-10"/>
        </w:rPr>
        <w:object w:dxaOrig="520" w:dyaOrig="320">
          <v:shape id="_x0000_i1034" type="#_x0000_t75" style="width:26.25pt;height:15.75pt" o:ole="">
            <v:imagedata r:id="rId25" o:title=""/>
          </v:shape>
          <o:OLEObject Type="Embed" ProgID="Equation.DSMT4" ShapeID="_x0000_i1034" DrawAspect="Content" ObjectID="_1618602776" r:id="rId26"/>
        </w:object>
      </w:r>
      <w:r>
        <w:t xml:space="preserve">chia hết cho </w:t>
      </w:r>
      <w:r w:rsidRPr="000E322F">
        <w:rPr>
          <w:position w:val="-6"/>
        </w:rPr>
        <w:object w:dxaOrig="200" w:dyaOrig="220">
          <v:shape id="_x0000_i1035" type="#_x0000_t75" style="width:9.75pt;height:11.25pt" o:ole="">
            <v:imagedata r:id="rId27" o:title=""/>
          </v:shape>
          <o:OLEObject Type="Embed" ProgID="Equation.DSMT4" ShapeID="_x0000_i1035" DrawAspect="Content" ObjectID="_1618602777" r:id="rId28"/>
        </w:object>
      </w:r>
      <w:r>
        <w:t xml:space="preserve">đồng thời </w:t>
      </w:r>
      <w:r w:rsidRPr="000E322F">
        <w:rPr>
          <w:position w:val="-6"/>
        </w:rPr>
        <w:object w:dxaOrig="580" w:dyaOrig="320">
          <v:shape id="_x0000_i1036" type="#_x0000_t75" style="width:29.25pt;height:15.75pt" o:ole="">
            <v:imagedata r:id="rId29" o:title=""/>
          </v:shape>
          <o:OLEObject Type="Embed" ProgID="Equation.DSMT4" ShapeID="_x0000_i1036" DrawAspect="Content" ObjectID="_1618602778" r:id="rId30"/>
        </w:object>
      </w:r>
      <w:r>
        <w:t xml:space="preserve">chia hết cho </w:t>
      </w:r>
      <w:r w:rsidRPr="000E322F">
        <w:rPr>
          <w:position w:val="-10"/>
        </w:rPr>
        <w:object w:dxaOrig="240" w:dyaOrig="260">
          <v:shape id="_x0000_i1037" type="#_x0000_t75" style="width:12pt;height:12.75pt" o:ole="">
            <v:imagedata r:id="rId31" o:title=""/>
          </v:shape>
          <o:OLEObject Type="Embed" ProgID="Equation.DSMT4" ShapeID="_x0000_i1037" DrawAspect="Content" ObjectID="_1618602779" r:id="rId32"/>
        </w:object>
      </w:r>
      <w:r>
        <w:t xml:space="preserve">. Chứng minh rằng </w:t>
      </w:r>
      <w:r w:rsidRPr="000E322F">
        <w:rPr>
          <w:position w:val="-10"/>
        </w:rPr>
        <w:object w:dxaOrig="560" w:dyaOrig="279">
          <v:shape id="_x0000_i1038" type="#_x0000_t75" style="width:27.75pt;height:14.25pt" o:ole="">
            <v:imagedata r:id="rId33" o:title=""/>
          </v:shape>
          <o:OLEObject Type="Embed" ProgID="Equation.DSMT4" ShapeID="_x0000_i1038" DrawAspect="Content" ObjectID="_1618602780" r:id="rId34"/>
        </w:object>
      </w:r>
      <w:r>
        <w:t>là một số chính phương</w:t>
      </w:r>
    </w:p>
    <w:p w:rsidR="000E322F" w:rsidRDefault="000E322F" w:rsidP="000E322F">
      <w:pPr>
        <w:pStyle w:val="ListParagraph"/>
        <w:ind w:left="0"/>
      </w:pPr>
      <w:r>
        <w:rPr>
          <w:b/>
        </w:rPr>
        <w:t xml:space="preserve">Câu 4 </w:t>
      </w:r>
      <w:r>
        <w:t xml:space="preserve">Cho các số thực không âm </w:t>
      </w:r>
      <w:r w:rsidRPr="000E322F">
        <w:rPr>
          <w:position w:val="-10"/>
        </w:rPr>
        <w:object w:dxaOrig="400" w:dyaOrig="320">
          <v:shape id="_x0000_i1039" type="#_x0000_t75" style="width:20.25pt;height:15.75pt" o:ole="">
            <v:imagedata r:id="rId35" o:title=""/>
          </v:shape>
          <o:OLEObject Type="Embed" ProgID="Equation.DSMT4" ShapeID="_x0000_i1039" DrawAspect="Content" ObjectID="_1618602781" r:id="rId36"/>
        </w:object>
      </w:r>
      <w:r>
        <w:t xml:space="preserve">thỏa mãn: </w:t>
      </w:r>
      <w:r w:rsidRPr="000E322F">
        <w:rPr>
          <w:position w:val="-14"/>
        </w:rPr>
        <w:object w:dxaOrig="1840" w:dyaOrig="440">
          <v:shape id="_x0000_i1040" type="#_x0000_t75" style="width:92.25pt;height:21.75pt" o:ole="">
            <v:imagedata r:id="rId37" o:title=""/>
          </v:shape>
          <o:OLEObject Type="Embed" ProgID="Equation.DSMT4" ShapeID="_x0000_i1040" DrawAspect="Content" ObjectID="_1618602782" r:id="rId38"/>
        </w:object>
      </w:r>
      <w:r>
        <w:t xml:space="preserve">. Chứng  minh rằng: </w:t>
      </w:r>
      <w:r w:rsidRPr="000E322F">
        <w:rPr>
          <w:position w:val="-36"/>
        </w:rPr>
        <w:object w:dxaOrig="2960" w:dyaOrig="840">
          <v:shape id="_x0000_i1041" type="#_x0000_t75" style="width:147.75pt;height:42pt" o:ole="">
            <v:imagedata r:id="rId39" o:title=""/>
          </v:shape>
          <o:OLEObject Type="Embed" ProgID="Equation.DSMT4" ShapeID="_x0000_i1041" DrawAspect="Content" ObjectID="_1618602783" r:id="rId40"/>
        </w:object>
      </w:r>
    </w:p>
    <w:p w:rsidR="000E322F" w:rsidRDefault="000E322F" w:rsidP="000E322F">
      <w:pPr>
        <w:pStyle w:val="ListParagraph"/>
        <w:ind w:left="0"/>
      </w:pPr>
      <w:r>
        <w:rPr>
          <w:b/>
        </w:rPr>
        <w:t xml:space="preserve">Câu 5. </w:t>
      </w:r>
      <w:r>
        <w:t xml:space="preserve">Cho 2 đường tròn </w:t>
      </w:r>
      <w:r w:rsidRPr="000E322F">
        <w:rPr>
          <w:position w:val="-10"/>
        </w:rPr>
        <w:object w:dxaOrig="660" w:dyaOrig="320">
          <v:shape id="_x0000_i1042" type="#_x0000_t75" style="width:33pt;height:15.75pt" o:ole="">
            <v:imagedata r:id="rId41" o:title=""/>
          </v:shape>
          <o:OLEObject Type="Embed" ProgID="Equation.DSMT4" ShapeID="_x0000_i1042" DrawAspect="Content" ObjectID="_1618602784" r:id="rId42"/>
        </w:object>
      </w:r>
      <w:r>
        <w:t xml:space="preserve">và </w:t>
      </w:r>
      <w:r w:rsidRPr="000E322F">
        <w:rPr>
          <w:position w:val="-14"/>
        </w:rPr>
        <w:object w:dxaOrig="700" w:dyaOrig="400">
          <v:shape id="_x0000_i1043" type="#_x0000_t75" style="width:35.25pt;height:20.25pt" o:ole="">
            <v:imagedata r:id="rId43" o:title=""/>
          </v:shape>
          <o:OLEObject Type="Embed" ProgID="Equation.DSMT4" ShapeID="_x0000_i1043" DrawAspect="Content" ObjectID="_1618602785" r:id="rId44"/>
        </w:object>
      </w:r>
      <w:r>
        <w:t xml:space="preserve">cắt nhau tại 2 điểm phân biệt </w:t>
      </w:r>
      <w:r w:rsidRPr="000E322F">
        <w:rPr>
          <w:position w:val="-4"/>
        </w:rPr>
        <w:object w:dxaOrig="240" w:dyaOrig="260">
          <v:shape id="_x0000_i1044" type="#_x0000_t75" style="width:12pt;height:12.75pt" o:ole="">
            <v:imagedata r:id="rId45" o:title=""/>
          </v:shape>
          <o:OLEObject Type="Embed" ProgID="Equation.DSMT4" ShapeID="_x0000_i1044" DrawAspect="Content" ObjectID="_1618602786" r:id="rId46"/>
        </w:object>
      </w:r>
      <w:r>
        <w:t xml:space="preserve">và </w:t>
      </w:r>
      <w:r w:rsidRPr="000E322F">
        <w:rPr>
          <w:position w:val="-4"/>
        </w:rPr>
        <w:object w:dxaOrig="240" w:dyaOrig="260">
          <v:shape id="_x0000_i1045" type="#_x0000_t75" style="width:12pt;height:12.75pt" o:ole="">
            <v:imagedata r:id="rId47" o:title=""/>
          </v:shape>
          <o:OLEObject Type="Embed" ProgID="Equation.DSMT4" ShapeID="_x0000_i1045" DrawAspect="Content" ObjectID="_1618602787" r:id="rId48"/>
        </w:object>
      </w:r>
      <w:r w:rsidR="00C26006" w:rsidRPr="00C26006">
        <w:rPr>
          <w:position w:val="-14"/>
        </w:rPr>
        <w:object w:dxaOrig="840" w:dyaOrig="400">
          <v:shape id="_x0000_i1046" type="#_x0000_t75" style="width:42pt;height:20.25pt" o:ole="">
            <v:imagedata r:id="rId49" o:title=""/>
          </v:shape>
          <o:OLEObject Type="Embed" ProgID="Equation.DSMT4" ShapeID="_x0000_i1046" DrawAspect="Content" ObjectID="_1618602788" r:id="rId50"/>
        </w:object>
      </w:r>
      <w:r w:rsidR="00C26006">
        <w:t xml:space="preserve">sao cho O và O’ ở 2 phía của AB, Gọi K là điểm sao cho </w:t>
      </w:r>
      <w:r w:rsidR="00C26006" w:rsidRPr="00C26006">
        <w:rPr>
          <w:position w:val="-6"/>
        </w:rPr>
        <w:object w:dxaOrig="859" w:dyaOrig="279">
          <v:shape id="_x0000_i1047" type="#_x0000_t75" style="width:42.75pt;height:14.25pt" o:ole="">
            <v:imagedata r:id="rId51" o:title=""/>
          </v:shape>
          <o:OLEObject Type="Embed" ProgID="Equation.DSMT4" ShapeID="_x0000_i1047" DrawAspect="Content" ObjectID="_1618602789" r:id="rId52"/>
        </w:object>
      </w:r>
      <w:r w:rsidR="00C26006">
        <w:t>là hình bình hành</w:t>
      </w:r>
    </w:p>
    <w:p w:rsidR="00C26006" w:rsidRDefault="00C26006" w:rsidP="00C26006">
      <w:pPr>
        <w:pStyle w:val="ListParagraph"/>
        <w:numPr>
          <w:ilvl w:val="0"/>
          <w:numId w:val="2"/>
        </w:numPr>
      </w:pPr>
      <w:r>
        <w:t>CMR: ABK là tam giác vuông</w:t>
      </w:r>
    </w:p>
    <w:p w:rsidR="00C26006" w:rsidRDefault="00C26006" w:rsidP="00C26006">
      <w:pPr>
        <w:pStyle w:val="ListParagraph"/>
        <w:numPr>
          <w:ilvl w:val="0"/>
          <w:numId w:val="2"/>
        </w:numPr>
      </w:pPr>
      <w:r>
        <w:t xml:space="preserve">Đường tròn tâm K bán kính KA cắt </w:t>
      </w:r>
      <w:r w:rsidRPr="00C26006">
        <w:rPr>
          <w:position w:val="-10"/>
        </w:rPr>
        <w:object w:dxaOrig="660" w:dyaOrig="320">
          <v:shape id="_x0000_i1048" type="#_x0000_t75" style="width:33pt;height:15.75pt" o:ole="">
            <v:imagedata r:id="rId53" o:title=""/>
          </v:shape>
          <o:OLEObject Type="Embed" ProgID="Equation.DSMT4" ShapeID="_x0000_i1048" DrawAspect="Content" ObjectID="_1618602790" r:id="rId54"/>
        </w:object>
      </w:r>
      <w:r>
        <w:t xml:space="preserve">và </w:t>
      </w:r>
      <w:r w:rsidRPr="00C26006">
        <w:rPr>
          <w:position w:val="-10"/>
        </w:rPr>
        <w:object w:dxaOrig="680" w:dyaOrig="320">
          <v:shape id="_x0000_i1049" type="#_x0000_t75" style="width:33.75pt;height:15.75pt" o:ole="">
            <v:imagedata r:id="rId55" o:title=""/>
          </v:shape>
          <o:OLEObject Type="Embed" ProgID="Equation.DSMT4" ShapeID="_x0000_i1049" DrawAspect="Content" ObjectID="_1618602791" r:id="rId56"/>
        </w:object>
      </w:r>
      <w:r>
        <w:t xml:space="preserve">theo thứ tự tại M và N (khác A). Chứng minh rằng </w:t>
      </w:r>
      <w:r w:rsidRPr="00C26006">
        <w:rPr>
          <w:position w:val="-6"/>
        </w:rPr>
        <w:object w:dxaOrig="1359" w:dyaOrig="360">
          <v:shape id="_x0000_i1050" type="#_x0000_t75" style="width:68.25pt;height:18pt" o:ole="">
            <v:imagedata r:id="rId57" o:title=""/>
          </v:shape>
          <o:OLEObject Type="Embed" ProgID="Equation.DSMT4" ShapeID="_x0000_i1050" DrawAspect="Content" ObjectID="_1618602792" r:id="rId58"/>
        </w:object>
      </w:r>
    </w:p>
    <w:p w:rsidR="00C26006" w:rsidRDefault="00C26006" w:rsidP="00C26006">
      <w:pPr>
        <w:pStyle w:val="ListParagraph"/>
        <w:numPr>
          <w:ilvl w:val="0"/>
          <w:numId w:val="2"/>
        </w:numPr>
      </w:pPr>
      <w:r>
        <w:t xml:space="preserve">Trên đường tròn </w:t>
      </w:r>
      <w:r w:rsidRPr="00C26006">
        <w:rPr>
          <w:position w:val="-14"/>
        </w:rPr>
        <w:object w:dxaOrig="680" w:dyaOrig="400">
          <v:shape id="_x0000_i1051" type="#_x0000_t75" style="width:33.75pt;height:20.25pt" o:ole="">
            <v:imagedata r:id="rId59" o:title=""/>
          </v:shape>
          <o:OLEObject Type="Embed" ProgID="Equation.DSMT4" ShapeID="_x0000_i1051" DrawAspect="Content" ObjectID="_1618602793" r:id="rId60"/>
        </w:object>
      </w:r>
      <w:r>
        <w:t xml:space="preserve">lấy C thuộc cung AM không chứa B (C khác A, M). Đường thẳng CA vuông góc với </w:t>
      </w:r>
      <w:r w:rsidRPr="00C26006">
        <w:rPr>
          <w:position w:val="-14"/>
        </w:rPr>
        <w:object w:dxaOrig="680" w:dyaOrig="400">
          <v:shape id="_x0000_i1052" type="#_x0000_t75" style="width:33.75pt;height:20.25pt" o:ole="">
            <v:imagedata r:id="rId61" o:title=""/>
          </v:shape>
          <o:OLEObject Type="Embed" ProgID="Equation.DSMT4" ShapeID="_x0000_i1052" DrawAspect="Content" ObjectID="_1618602794" r:id="rId62"/>
        </w:object>
      </w:r>
      <w:r>
        <w:t xml:space="preserve">tại D. CMR: </w:t>
      </w:r>
      <w:r w:rsidRPr="00C26006">
        <w:rPr>
          <w:position w:val="-6"/>
        </w:rPr>
        <w:object w:dxaOrig="999" w:dyaOrig="279">
          <v:shape id="_x0000_i1053" type="#_x0000_t75" style="width:50.25pt;height:14.25pt" o:ole="">
            <v:imagedata r:id="rId63" o:title=""/>
          </v:shape>
          <o:OLEObject Type="Embed" ProgID="Equation.DSMT4" ShapeID="_x0000_i1053" DrawAspect="Content" ObjectID="_1618602795" r:id="rId64"/>
        </w:object>
      </w:r>
    </w:p>
    <w:p w:rsidR="00C26006" w:rsidRDefault="00C26006" w:rsidP="00C26006">
      <w:pPr>
        <w:pStyle w:val="ListParagraph"/>
        <w:ind w:left="0"/>
      </w:pPr>
      <w:r>
        <w:rPr>
          <w:b/>
        </w:rPr>
        <w:t xml:space="preserve">Câu 6: </w:t>
      </w:r>
      <w:r>
        <w:t xml:space="preserve">Cho 17 số tự nhiên mà các chữ số của mỗi số được lấy từ tập hợp </w:t>
      </w:r>
      <w:r w:rsidRPr="00C26006">
        <w:rPr>
          <w:position w:val="-14"/>
        </w:rPr>
        <w:object w:dxaOrig="1140" w:dyaOrig="400">
          <v:shape id="_x0000_i1054" type="#_x0000_t75" style="width:57pt;height:20.25pt" o:ole="">
            <v:imagedata r:id="rId65" o:title=""/>
          </v:shape>
          <o:OLEObject Type="Embed" ProgID="Equation.DSMT4" ShapeID="_x0000_i1054" DrawAspect="Content" ObjectID="_1618602796" r:id="rId66"/>
        </w:object>
      </w:r>
      <w:r>
        <w:t>. Chứng minh rằng ta có thể chọn được 5 số trong 17 số đã cho sao cho tổng của 5 số này chia hết cho 5.</w:t>
      </w:r>
    </w:p>
    <w:p w:rsidR="000139E5" w:rsidRDefault="000139E5">
      <w:r>
        <w:br w:type="page"/>
      </w:r>
    </w:p>
    <w:p w:rsidR="000139E5" w:rsidRDefault="000139E5" w:rsidP="000139E5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 xml:space="preserve">ĐÁP ÁN </w:t>
      </w:r>
    </w:p>
    <w:p w:rsidR="000139E5" w:rsidRDefault="000139E5" w:rsidP="000139E5">
      <w:pPr>
        <w:pStyle w:val="ListParagraph"/>
        <w:ind w:left="0"/>
        <w:rPr>
          <w:b/>
        </w:rPr>
      </w:pPr>
      <w:r>
        <w:rPr>
          <w:b/>
        </w:rPr>
        <w:t xml:space="preserve">Câu 1.  </w:t>
      </w:r>
    </w:p>
    <w:p w:rsidR="000139E5" w:rsidRDefault="000139E5" w:rsidP="000139E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Tìm tất cả các số thực m….</w:t>
      </w:r>
    </w:p>
    <w:p w:rsidR="000139E5" w:rsidRDefault="000139E5" w:rsidP="000139E5">
      <w:pPr>
        <w:pStyle w:val="ListParagraph"/>
        <w:ind w:left="0"/>
      </w:pPr>
      <w:r>
        <w:t xml:space="preserve">Ta có: </w:t>
      </w:r>
      <w:r w:rsidRPr="000139E5">
        <w:rPr>
          <w:position w:val="-14"/>
        </w:rPr>
        <w:object w:dxaOrig="4740" w:dyaOrig="460">
          <v:shape id="_x0000_i1055" type="#_x0000_t75" style="width:237pt;height:23.25pt" o:ole="">
            <v:imagedata r:id="rId67" o:title=""/>
          </v:shape>
          <o:OLEObject Type="Embed" ProgID="Equation.DSMT4" ShapeID="_x0000_i1055" DrawAspect="Content" ObjectID="_1618602797" r:id="rId68"/>
        </w:object>
      </w:r>
      <w:r>
        <w:t>. Do đó phương trình luôn có hai nghiệm phân biệt.</w:t>
      </w:r>
    </w:p>
    <w:p w:rsidR="000139E5" w:rsidRDefault="000139E5" w:rsidP="000139E5">
      <w:pPr>
        <w:pStyle w:val="ListParagraph"/>
        <w:ind w:left="0"/>
      </w:pPr>
      <w:r>
        <w:t xml:space="preserve">Theo định lý Vi-et, ta có: </w:t>
      </w:r>
      <w:r w:rsidRPr="000139E5">
        <w:rPr>
          <w:position w:val="-34"/>
        </w:rPr>
        <w:object w:dxaOrig="1820" w:dyaOrig="800">
          <v:shape id="_x0000_i1056" type="#_x0000_t75" style="width:90.75pt;height:39.75pt" o:ole="">
            <v:imagedata r:id="rId69" o:title=""/>
          </v:shape>
          <o:OLEObject Type="Embed" ProgID="Equation.DSMT4" ShapeID="_x0000_i1056" DrawAspect="Content" ObjectID="_1618602798" r:id="rId70"/>
        </w:object>
      </w:r>
    </w:p>
    <w:p w:rsidR="000139E5" w:rsidRDefault="000139E5" w:rsidP="000139E5">
      <w:pPr>
        <w:pStyle w:val="ListParagraph"/>
        <w:ind w:left="0"/>
      </w:pPr>
      <w:r>
        <w:t xml:space="preserve">Theo đề bài ta có: </w:t>
      </w:r>
    </w:p>
    <w:p w:rsidR="000139E5" w:rsidRDefault="000139E5" w:rsidP="000139E5">
      <w:pPr>
        <w:pStyle w:val="ListParagraph"/>
        <w:ind w:left="0"/>
      </w:pPr>
      <w:r>
        <w:tab/>
      </w:r>
      <w:r w:rsidRPr="000139E5">
        <w:rPr>
          <w:position w:val="-126"/>
        </w:rPr>
        <w:object w:dxaOrig="4360" w:dyaOrig="2060">
          <v:shape id="_x0000_i1057" type="#_x0000_t75" style="width:218.25pt;height:102.75pt" o:ole="">
            <v:imagedata r:id="rId71" o:title=""/>
          </v:shape>
          <o:OLEObject Type="Embed" ProgID="Equation.DSMT4" ShapeID="_x0000_i1057" DrawAspect="Content" ObjectID="_1618602799" r:id="rId72"/>
        </w:object>
      </w:r>
    </w:p>
    <w:p w:rsidR="000139E5" w:rsidRDefault="000139E5" w:rsidP="000139E5">
      <w:pPr>
        <w:pStyle w:val="ListParagraph"/>
        <w:ind w:left="0"/>
      </w:pPr>
      <w:r>
        <w:t xml:space="preserve">Vậy giá trị cần tìm là: </w:t>
      </w:r>
      <w:r w:rsidRPr="000139E5">
        <w:rPr>
          <w:position w:val="-26"/>
        </w:rPr>
        <w:object w:dxaOrig="1560" w:dyaOrig="680">
          <v:shape id="_x0000_i1058" type="#_x0000_t75" style="width:78pt;height:33.75pt" o:ole="">
            <v:imagedata r:id="rId73" o:title=""/>
          </v:shape>
          <o:OLEObject Type="Embed" ProgID="Equation.DSMT4" ShapeID="_x0000_i1058" DrawAspect="Content" ObjectID="_1618602800" r:id="rId74"/>
        </w:object>
      </w:r>
    </w:p>
    <w:p w:rsidR="000139E5" w:rsidRDefault="000139E5" w:rsidP="000139E5">
      <w:pPr>
        <w:pStyle w:val="ListParagraph"/>
        <w:numPr>
          <w:ilvl w:val="0"/>
          <w:numId w:val="3"/>
        </w:numPr>
        <w:rPr>
          <w:b/>
        </w:rPr>
      </w:pPr>
      <w:r w:rsidRPr="000139E5">
        <w:rPr>
          <w:b/>
        </w:rPr>
        <w:t>Tìm tất cả các số nguyên</w:t>
      </w:r>
      <w:r>
        <w:rPr>
          <w:b/>
        </w:rPr>
        <w:t>…….</w:t>
      </w:r>
    </w:p>
    <w:p w:rsidR="00DF7B6D" w:rsidRDefault="000139E5" w:rsidP="000139E5">
      <w:pPr>
        <w:pStyle w:val="ListParagraph"/>
        <w:ind w:left="360"/>
      </w:pPr>
      <w:r>
        <w:t xml:space="preserve">Để phương trình có nghiệm nguyên thì </w:t>
      </w:r>
      <w:r w:rsidRPr="000139E5">
        <w:rPr>
          <w:position w:val="-6"/>
        </w:rPr>
        <w:object w:dxaOrig="1300" w:dyaOrig="340">
          <v:shape id="_x0000_i1059" type="#_x0000_t75" style="width:65.25pt;height:17.25pt" o:ole="">
            <v:imagedata r:id="rId75" o:title=""/>
          </v:shape>
          <o:OLEObject Type="Embed" ProgID="Equation.DSMT4" ShapeID="_x0000_i1059" DrawAspect="Content" ObjectID="_1618602801" r:id="rId76"/>
        </w:object>
      </w:r>
      <w:r>
        <w:t xml:space="preserve"> phải là số chính phương. Khi đó:</w:t>
      </w:r>
    </w:p>
    <w:p w:rsidR="000139E5" w:rsidRDefault="000139E5" w:rsidP="000139E5">
      <w:pPr>
        <w:pStyle w:val="ListParagraph"/>
        <w:ind w:left="360"/>
      </w:pPr>
      <w:r>
        <w:t xml:space="preserve"> </w:t>
      </w:r>
      <w:r w:rsidR="00DF7B6D" w:rsidRPr="00DF7B6D">
        <w:rPr>
          <w:position w:val="-36"/>
        </w:rPr>
        <w:object w:dxaOrig="5679" w:dyaOrig="859">
          <v:shape id="_x0000_i1060" type="#_x0000_t75" style="width:284.25pt;height:42.75pt" o:ole="">
            <v:imagedata r:id="rId77" o:title=""/>
          </v:shape>
          <o:OLEObject Type="Embed" ProgID="Equation.DSMT4" ShapeID="_x0000_i1060" DrawAspect="Content" ObjectID="_1618602802" r:id="rId78"/>
        </w:object>
      </w:r>
    </w:p>
    <w:p w:rsidR="00DF7B6D" w:rsidRDefault="00DF7B6D" w:rsidP="000139E5">
      <w:pPr>
        <w:pStyle w:val="ListParagraph"/>
        <w:ind w:left="360"/>
      </w:pPr>
      <w:r>
        <w:t xml:space="preserve">Ta có bảng sau: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59"/>
        <w:gridCol w:w="1822"/>
        <w:gridCol w:w="1829"/>
        <w:gridCol w:w="1874"/>
        <w:gridCol w:w="1832"/>
      </w:tblGrid>
      <w:tr w:rsidR="00DF7B6D" w:rsidTr="00DF7B6D">
        <w:tc>
          <w:tcPr>
            <w:tcW w:w="1915" w:type="dxa"/>
          </w:tcPr>
          <w:p w:rsidR="00DF7B6D" w:rsidRDefault="00DF7B6D" w:rsidP="00DF7B6D">
            <w:pPr>
              <w:pStyle w:val="ListParagraph"/>
              <w:ind w:left="0"/>
              <w:jc w:val="center"/>
            </w:pPr>
            <w:r w:rsidRPr="00DF7B6D">
              <w:rPr>
                <w:position w:val="-6"/>
              </w:rPr>
              <w:object w:dxaOrig="780" w:dyaOrig="300">
                <v:shape id="_x0000_i1061" type="#_x0000_t75" style="width:39pt;height:15pt" o:ole="">
                  <v:imagedata r:id="rId79" o:title=""/>
                </v:shape>
                <o:OLEObject Type="Embed" ProgID="Equation.DSMT4" ShapeID="_x0000_i1061" DrawAspect="Content" ObjectID="_1618602803" r:id="rId80"/>
              </w:object>
            </w:r>
          </w:p>
        </w:tc>
        <w:tc>
          <w:tcPr>
            <w:tcW w:w="1915" w:type="dxa"/>
          </w:tcPr>
          <w:p w:rsidR="00DF7B6D" w:rsidRDefault="00DF7B6D" w:rsidP="00DF7B6D">
            <w:pPr>
              <w:pStyle w:val="ListParagraph"/>
              <w:ind w:left="0"/>
              <w:jc w:val="center"/>
            </w:pPr>
            <w:r w:rsidRPr="00DF7B6D">
              <w:rPr>
                <w:position w:val="-4"/>
              </w:rPr>
              <w:object w:dxaOrig="160" w:dyaOrig="260">
                <v:shape id="_x0000_i1062" type="#_x0000_t75" style="width:8.25pt;height:12.75pt" o:ole="">
                  <v:imagedata r:id="rId81" o:title=""/>
                </v:shape>
                <o:OLEObject Type="Embed" ProgID="Equation.DSMT4" ShapeID="_x0000_i1062" DrawAspect="Content" ObjectID="_1618602804" r:id="rId82"/>
              </w:object>
            </w:r>
          </w:p>
        </w:tc>
        <w:tc>
          <w:tcPr>
            <w:tcW w:w="1915" w:type="dxa"/>
          </w:tcPr>
          <w:p w:rsidR="00DF7B6D" w:rsidRDefault="00DF7B6D" w:rsidP="00DF7B6D">
            <w:pPr>
              <w:pStyle w:val="ListParagraph"/>
              <w:ind w:left="0"/>
              <w:jc w:val="center"/>
            </w:pPr>
            <w:r w:rsidRPr="00DF7B6D">
              <w:rPr>
                <w:position w:val="-6"/>
              </w:rPr>
              <w:object w:dxaOrig="200" w:dyaOrig="279">
                <v:shape id="_x0000_i1063" type="#_x0000_t75" style="width:9.75pt;height:14.25pt" o:ole="">
                  <v:imagedata r:id="rId83" o:title=""/>
                </v:shape>
                <o:OLEObject Type="Embed" ProgID="Equation.DSMT4" ShapeID="_x0000_i1063" DrawAspect="Content" ObjectID="_1618602805" r:id="rId84"/>
              </w:object>
            </w:r>
          </w:p>
        </w:tc>
        <w:tc>
          <w:tcPr>
            <w:tcW w:w="1915" w:type="dxa"/>
          </w:tcPr>
          <w:p w:rsidR="00DF7B6D" w:rsidRDefault="00DF7B6D" w:rsidP="00DF7B6D">
            <w:pPr>
              <w:pStyle w:val="ListParagraph"/>
              <w:ind w:left="0"/>
              <w:jc w:val="center"/>
            </w:pPr>
            <w:r w:rsidRPr="00DF7B6D">
              <w:rPr>
                <w:position w:val="-4"/>
              </w:rPr>
              <w:object w:dxaOrig="320" w:dyaOrig="260">
                <v:shape id="_x0000_i1064" type="#_x0000_t75" style="width:15.75pt;height:12.75pt" o:ole="">
                  <v:imagedata r:id="rId85" o:title=""/>
                </v:shape>
                <o:OLEObject Type="Embed" ProgID="Equation.DSMT4" ShapeID="_x0000_i1064" DrawAspect="Content" ObjectID="_1618602806" r:id="rId86"/>
              </w:object>
            </w:r>
          </w:p>
        </w:tc>
        <w:tc>
          <w:tcPr>
            <w:tcW w:w="1916" w:type="dxa"/>
          </w:tcPr>
          <w:p w:rsidR="00DF7B6D" w:rsidRDefault="00DF7B6D" w:rsidP="00DF7B6D">
            <w:pPr>
              <w:pStyle w:val="ListParagraph"/>
              <w:ind w:left="0"/>
              <w:jc w:val="center"/>
            </w:pPr>
            <w:r w:rsidRPr="00DF7B6D">
              <w:rPr>
                <w:position w:val="-6"/>
              </w:rPr>
              <w:object w:dxaOrig="340" w:dyaOrig="279">
                <v:shape id="_x0000_i1065" type="#_x0000_t75" style="width:17.25pt;height:14.25pt" o:ole="">
                  <v:imagedata r:id="rId87" o:title=""/>
                </v:shape>
                <o:OLEObject Type="Embed" ProgID="Equation.DSMT4" ShapeID="_x0000_i1065" DrawAspect="Content" ObjectID="_1618602807" r:id="rId88"/>
              </w:object>
            </w:r>
          </w:p>
        </w:tc>
      </w:tr>
      <w:tr w:rsidR="00DF7B6D" w:rsidTr="00DF7B6D">
        <w:tc>
          <w:tcPr>
            <w:tcW w:w="1915" w:type="dxa"/>
          </w:tcPr>
          <w:p w:rsidR="00DF7B6D" w:rsidRDefault="00DF7B6D" w:rsidP="00DF7B6D">
            <w:pPr>
              <w:pStyle w:val="ListParagraph"/>
              <w:ind w:left="0"/>
              <w:jc w:val="center"/>
            </w:pPr>
            <w:r w:rsidRPr="00DF7B6D">
              <w:rPr>
                <w:position w:val="-6"/>
              </w:rPr>
              <w:object w:dxaOrig="780" w:dyaOrig="300">
                <v:shape id="_x0000_i1066" type="#_x0000_t75" style="width:39pt;height:15pt" o:ole="">
                  <v:imagedata r:id="rId89" o:title=""/>
                </v:shape>
                <o:OLEObject Type="Embed" ProgID="Equation.DSMT4" ShapeID="_x0000_i1066" DrawAspect="Content" ObjectID="_1618602808" r:id="rId90"/>
              </w:object>
            </w:r>
          </w:p>
        </w:tc>
        <w:tc>
          <w:tcPr>
            <w:tcW w:w="1915" w:type="dxa"/>
          </w:tcPr>
          <w:p w:rsidR="00DF7B6D" w:rsidRDefault="00DF7B6D" w:rsidP="00DF7B6D">
            <w:pPr>
              <w:pStyle w:val="ListParagraph"/>
              <w:ind w:left="0"/>
              <w:jc w:val="center"/>
            </w:pPr>
            <w:r w:rsidRPr="00DF7B6D">
              <w:rPr>
                <w:position w:val="-6"/>
              </w:rPr>
              <w:object w:dxaOrig="200" w:dyaOrig="279">
                <v:shape id="_x0000_i1067" type="#_x0000_t75" style="width:9.75pt;height:14.25pt" o:ole="">
                  <v:imagedata r:id="rId91" o:title=""/>
                </v:shape>
                <o:OLEObject Type="Embed" ProgID="Equation.DSMT4" ShapeID="_x0000_i1067" DrawAspect="Content" ObjectID="_1618602809" r:id="rId92"/>
              </w:object>
            </w:r>
          </w:p>
        </w:tc>
        <w:tc>
          <w:tcPr>
            <w:tcW w:w="1915" w:type="dxa"/>
          </w:tcPr>
          <w:p w:rsidR="00DF7B6D" w:rsidRDefault="00DF7B6D" w:rsidP="00DF7B6D">
            <w:pPr>
              <w:pStyle w:val="ListParagraph"/>
              <w:ind w:left="0"/>
              <w:jc w:val="center"/>
            </w:pPr>
            <w:r w:rsidRPr="00DF7B6D">
              <w:rPr>
                <w:position w:val="-4"/>
              </w:rPr>
              <w:object w:dxaOrig="160" w:dyaOrig="260">
                <v:shape id="_x0000_i1068" type="#_x0000_t75" style="width:8.25pt;height:12.75pt" o:ole="">
                  <v:imagedata r:id="rId93" o:title=""/>
                </v:shape>
                <o:OLEObject Type="Embed" ProgID="Equation.DSMT4" ShapeID="_x0000_i1068" DrawAspect="Content" ObjectID="_1618602810" r:id="rId94"/>
              </w:object>
            </w:r>
          </w:p>
        </w:tc>
        <w:tc>
          <w:tcPr>
            <w:tcW w:w="1915" w:type="dxa"/>
          </w:tcPr>
          <w:p w:rsidR="00DF7B6D" w:rsidRDefault="00DF7B6D" w:rsidP="00DF7B6D">
            <w:pPr>
              <w:pStyle w:val="ListParagraph"/>
              <w:ind w:left="0"/>
              <w:jc w:val="center"/>
            </w:pPr>
            <w:r w:rsidRPr="00DF7B6D">
              <w:rPr>
                <w:position w:val="-6"/>
              </w:rPr>
              <w:object w:dxaOrig="340" w:dyaOrig="279">
                <v:shape id="_x0000_i1069" type="#_x0000_t75" style="width:17.25pt;height:14.25pt" o:ole="">
                  <v:imagedata r:id="rId95" o:title=""/>
                </v:shape>
                <o:OLEObject Type="Embed" ProgID="Equation.DSMT4" ShapeID="_x0000_i1069" DrawAspect="Content" ObjectID="_1618602811" r:id="rId96"/>
              </w:object>
            </w:r>
          </w:p>
        </w:tc>
        <w:tc>
          <w:tcPr>
            <w:tcW w:w="1916" w:type="dxa"/>
          </w:tcPr>
          <w:p w:rsidR="00DF7B6D" w:rsidRDefault="00DF7B6D" w:rsidP="00DF7B6D">
            <w:pPr>
              <w:pStyle w:val="ListParagraph"/>
              <w:ind w:left="0"/>
              <w:jc w:val="center"/>
            </w:pPr>
            <w:r w:rsidRPr="00DF7B6D">
              <w:rPr>
                <w:position w:val="-4"/>
              </w:rPr>
              <w:object w:dxaOrig="320" w:dyaOrig="260">
                <v:shape id="_x0000_i1070" type="#_x0000_t75" style="width:15.75pt;height:12.75pt" o:ole="">
                  <v:imagedata r:id="rId97" o:title=""/>
                </v:shape>
                <o:OLEObject Type="Embed" ProgID="Equation.DSMT4" ShapeID="_x0000_i1070" DrawAspect="Content" ObjectID="_1618602812" r:id="rId98"/>
              </w:object>
            </w:r>
          </w:p>
        </w:tc>
      </w:tr>
      <w:tr w:rsidR="00DF7B6D" w:rsidTr="00DF7B6D">
        <w:tc>
          <w:tcPr>
            <w:tcW w:w="1915" w:type="dxa"/>
          </w:tcPr>
          <w:p w:rsidR="00DF7B6D" w:rsidRDefault="00DF7B6D" w:rsidP="00DF7B6D">
            <w:pPr>
              <w:pStyle w:val="ListParagraph"/>
              <w:ind w:left="0"/>
              <w:jc w:val="center"/>
            </w:pPr>
            <w:r w:rsidRPr="00DF7B6D">
              <w:rPr>
                <w:position w:val="-6"/>
              </w:rPr>
              <w:object w:dxaOrig="260" w:dyaOrig="220">
                <v:shape id="_x0000_i1071" type="#_x0000_t75" style="width:12.75pt;height:11.25pt" o:ole="">
                  <v:imagedata r:id="rId99" o:title=""/>
                </v:shape>
                <o:OLEObject Type="Embed" ProgID="Equation.DSMT4" ShapeID="_x0000_i1071" DrawAspect="Content" ObjectID="_1618602813" r:id="rId100"/>
              </w:object>
            </w:r>
          </w:p>
        </w:tc>
        <w:tc>
          <w:tcPr>
            <w:tcW w:w="1915" w:type="dxa"/>
          </w:tcPr>
          <w:p w:rsidR="00DF7B6D" w:rsidRDefault="00DF7B6D" w:rsidP="00DF7B6D">
            <w:pPr>
              <w:pStyle w:val="ListParagraph"/>
              <w:ind w:left="0"/>
              <w:jc w:val="center"/>
            </w:pPr>
            <w:r w:rsidRPr="00DF7B6D">
              <w:rPr>
                <w:position w:val="-4"/>
              </w:rPr>
              <w:object w:dxaOrig="160" w:dyaOrig="260">
                <v:shape id="_x0000_i1072" type="#_x0000_t75" style="width:8.25pt;height:12.75pt" o:ole="">
                  <v:imagedata r:id="rId101" o:title=""/>
                </v:shape>
                <o:OLEObject Type="Embed" ProgID="Equation.DSMT4" ShapeID="_x0000_i1072" DrawAspect="Content" ObjectID="_1618602814" r:id="rId102"/>
              </w:object>
            </w:r>
          </w:p>
        </w:tc>
        <w:tc>
          <w:tcPr>
            <w:tcW w:w="1915" w:type="dxa"/>
          </w:tcPr>
          <w:p w:rsidR="00DF7B6D" w:rsidRDefault="00DF7B6D" w:rsidP="00DF7B6D">
            <w:pPr>
              <w:pStyle w:val="ListParagraph"/>
              <w:ind w:left="0"/>
              <w:jc w:val="center"/>
            </w:pPr>
            <w:r w:rsidRPr="00DF7B6D">
              <w:rPr>
                <w:position w:val="-4"/>
              </w:rPr>
              <w:object w:dxaOrig="320" w:dyaOrig="260">
                <v:shape id="_x0000_i1073" type="#_x0000_t75" style="width:15.75pt;height:12.75pt" o:ole="">
                  <v:imagedata r:id="rId103" o:title=""/>
                </v:shape>
                <o:OLEObject Type="Embed" ProgID="Equation.DSMT4" ShapeID="_x0000_i1073" DrawAspect="Content" ObjectID="_1618602815" r:id="rId104"/>
              </w:object>
            </w:r>
          </w:p>
        </w:tc>
        <w:tc>
          <w:tcPr>
            <w:tcW w:w="1915" w:type="dxa"/>
          </w:tcPr>
          <w:p w:rsidR="00DF7B6D" w:rsidRDefault="00DF7B6D" w:rsidP="00DF7B6D">
            <w:pPr>
              <w:pStyle w:val="ListParagraph"/>
            </w:pPr>
            <w:r w:rsidRPr="00DF7B6D">
              <w:rPr>
                <w:position w:val="-4"/>
              </w:rPr>
              <w:object w:dxaOrig="320" w:dyaOrig="260">
                <v:shape id="_x0000_i1074" type="#_x0000_t75" style="width:15.75pt;height:12.75pt" o:ole="">
                  <v:imagedata r:id="rId105" o:title=""/>
                </v:shape>
                <o:OLEObject Type="Embed" ProgID="Equation.DSMT4" ShapeID="_x0000_i1074" DrawAspect="Content" ObjectID="_1618602816" r:id="rId106"/>
              </w:object>
            </w:r>
          </w:p>
        </w:tc>
        <w:tc>
          <w:tcPr>
            <w:tcW w:w="1916" w:type="dxa"/>
          </w:tcPr>
          <w:p w:rsidR="00DF7B6D" w:rsidRDefault="00DF7B6D" w:rsidP="00DF7B6D">
            <w:pPr>
              <w:pStyle w:val="ListParagraph"/>
              <w:ind w:left="0"/>
              <w:jc w:val="center"/>
            </w:pPr>
            <w:r w:rsidRPr="00DF7B6D">
              <w:rPr>
                <w:position w:val="-4"/>
              </w:rPr>
              <w:object w:dxaOrig="160" w:dyaOrig="260">
                <v:shape id="_x0000_i1075" type="#_x0000_t75" style="width:8.25pt;height:12.75pt" o:ole="">
                  <v:imagedata r:id="rId107" o:title=""/>
                </v:shape>
                <o:OLEObject Type="Embed" ProgID="Equation.DSMT4" ShapeID="_x0000_i1075" DrawAspect="Content" ObjectID="_1618602817" r:id="rId108"/>
              </w:object>
            </w:r>
          </w:p>
        </w:tc>
      </w:tr>
    </w:tbl>
    <w:p w:rsidR="00DF7B6D" w:rsidRDefault="00DF7B6D" w:rsidP="000139E5">
      <w:pPr>
        <w:pStyle w:val="ListParagraph"/>
        <w:ind w:left="360"/>
      </w:pPr>
    </w:p>
    <w:p w:rsidR="00DF7B6D" w:rsidRDefault="00DF7B6D" w:rsidP="000139E5">
      <w:pPr>
        <w:pStyle w:val="ListParagraph"/>
        <w:ind w:left="360"/>
      </w:pPr>
      <w:r>
        <w:t xml:space="preserve">Vậy các giá trị cần tìm là: </w:t>
      </w:r>
      <w:r w:rsidRPr="00DF7B6D">
        <w:rPr>
          <w:position w:val="-10"/>
        </w:rPr>
        <w:object w:dxaOrig="1400" w:dyaOrig="320">
          <v:shape id="_x0000_i1076" type="#_x0000_t75" style="width:69.75pt;height:15.75pt" o:ole="">
            <v:imagedata r:id="rId109" o:title=""/>
          </v:shape>
          <o:OLEObject Type="Embed" ProgID="Equation.DSMT4" ShapeID="_x0000_i1076" DrawAspect="Content" ObjectID="_1618602818" r:id="rId110"/>
        </w:object>
      </w:r>
    </w:p>
    <w:p w:rsidR="00DF7B6D" w:rsidRDefault="00DF7B6D" w:rsidP="000139E5">
      <w:pPr>
        <w:pStyle w:val="ListParagraph"/>
        <w:ind w:left="360"/>
        <w:rPr>
          <w:b/>
        </w:rPr>
      </w:pPr>
      <w:r>
        <w:rPr>
          <w:b/>
        </w:rPr>
        <w:t>Câu 2:</w:t>
      </w:r>
    </w:p>
    <w:p w:rsidR="00E2469D" w:rsidRDefault="00E2469D" w:rsidP="00E2469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Giải phương trình: </w:t>
      </w:r>
      <w:r w:rsidRPr="00E2469D">
        <w:rPr>
          <w:b/>
          <w:position w:val="-8"/>
        </w:rPr>
        <w:object w:dxaOrig="3019" w:dyaOrig="420">
          <v:shape id="_x0000_i1077" type="#_x0000_t75" style="width:150.75pt;height:21pt" o:ole="">
            <v:imagedata r:id="rId111" o:title=""/>
          </v:shape>
          <o:OLEObject Type="Embed" ProgID="Equation.DSMT4" ShapeID="_x0000_i1077" DrawAspect="Content" ObjectID="_1618602819" r:id="rId112"/>
        </w:object>
      </w:r>
    </w:p>
    <w:p w:rsidR="00E2469D" w:rsidRDefault="00E2469D" w:rsidP="00E2469D">
      <w:pPr>
        <w:pStyle w:val="ListParagraph"/>
      </w:pPr>
      <w:r>
        <w:t xml:space="preserve">Điều kiện xác định: </w:t>
      </w:r>
      <w:r w:rsidRPr="00E2469D">
        <w:rPr>
          <w:position w:val="-6"/>
        </w:rPr>
        <w:object w:dxaOrig="600" w:dyaOrig="279">
          <v:shape id="_x0000_i1078" type="#_x0000_t75" style="width:30pt;height:14.25pt" o:ole="">
            <v:imagedata r:id="rId113" o:title=""/>
          </v:shape>
          <o:OLEObject Type="Embed" ProgID="Equation.DSMT4" ShapeID="_x0000_i1078" DrawAspect="Content" ObjectID="_1618602820" r:id="rId114"/>
        </w:object>
      </w:r>
    </w:p>
    <w:p w:rsidR="00E2469D" w:rsidRDefault="00E2469D" w:rsidP="00E2469D">
      <w:pPr>
        <w:pStyle w:val="ListParagraph"/>
        <w:ind w:left="0"/>
      </w:pPr>
      <w:r w:rsidRPr="00E2469D">
        <w:rPr>
          <w:position w:val="-88"/>
        </w:rPr>
        <w:object w:dxaOrig="4520" w:dyaOrig="1880">
          <v:shape id="_x0000_i1079" type="#_x0000_t75" style="width:225.75pt;height:93.75pt" o:ole="">
            <v:imagedata r:id="rId115" o:title=""/>
          </v:shape>
          <o:OLEObject Type="Embed" ProgID="Equation.DSMT4" ShapeID="_x0000_i1079" DrawAspect="Content" ObjectID="_1618602821" r:id="rId116"/>
        </w:object>
      </w:r>
    </w:p>
    <w:p w:rsidR="00E2469D" w:rsidRDefault="00E2469D" w:rsidP="00E2469D">
      <w:pPr>
        <w:pStyle w:val="ListParagraph"/>
        <w:ind w:left="0"/>
      </w:pPr>
      <w:r w:rsidRPr="00E2469D">
        <w:rPr>
          <w:position w:val="-18"/>
        </w:rPr>
        <w:object w:dxaOrig="2580" w:dyaOrig="480">
          <v:shape id="_x0000_i1080" type="#_x0000_t75" style="width:129pt;height:24pt" o:ole="">
            <v:imagedata r:id="rId117" o:title=""/>
          </v:shape>
          <o:OLEObject Type="Embed" ProgID="Equation.DSMT4" ShapeID="_x0000_i1080" DrawAspect="Content" ObjectID="_1618602822" r:id="rId118"/>
        </w:object>
      </w:r>
    </w:p>
    <w:p w:rsidR="00E2469D" w:rsidRDefault="00E2469D" w:rsidP="00E2469D">
      <w:pPr>
        <w:pStyle w:val="ListParagraph"/>
        <w:ind w:left="0"/>
      </w:pPr>
      <w:r w:rsidRPr="00E2469D">
        <w:rPr>
          <w:position w:val="-56"/>
        </w:rPr>
        <w:object w:dxaOrig="3220" w:dyaOrig="1240">
          <v:shape id="_x0000_i1081" type="#_x0000_t75" style="width:161.25pt;height:62.25pt" o:ole="">
            <v:imagedata r:id="rId119" o:title=""/>
          </v:shape>
          <o:OLEObject Type="Embed" ProgID="Equation.DSMT4" ShapeID="_x0000_i1081" DrawAspect="Content" ObjectID="_1618602823" r:id="rId120"/>
        </w:object>
      </w:r>
    </w:p>
    <w:p w:rsidR="00E2469D" w:rsidRDefault="00A30515" w:rsidP="00E2469D">
      <w:pPr>
        <w:pStyle w:val="ListParagraph"/>
        <w:ind w:left="0"/>
      </w:pPr>
      <w:r>
        <w:t xml:space="preserve">Vậy phương trình đã cho có tập nghiệm </w:t>
      </w:r>
      <w:r w:rsidRPr="00A30515">
        <w:rPr>
          <w:position w:val="-14"/>
        </w:rPr>
        <w:object w:dxaOrig="999" w:dyaOrig="400">
          <v:shape id="_x0000_i1082" type="#_x0000_t75" style="width:50.25pt;height:20.25pt" o:ole="">
            <v:imagedata r:id="rId121" o:title=""/>
          </v:shape>
          <o:OLEObject Type="Embed" ProgID="Equation.DSMT4" ShapeID="_x0000_i1082" DrawAspect="Content" ObjectID="_1618602824" r:id="rId122"/>
        </w:object>
      </w:r>
    </w:p>
    <w:p w:rsidR="00A30515" w:rsidRDefault="00A30515" w:rsidP="00A30515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Giải hệ phương trình:</w:t>
      </w:r>
      <w:r>
        <w:rPr>
          <w:b/>
        </w:rPr>
        <w:tab/>
      </w:r>
      <w:r w:rsidRPr="00A30515">
        <w:rPr>
          <w:b/>
          <w:position w:val="-70"/>
        </w:rPr>
        <w:object w:dxaOrig="2400" w:dyaOrig="1520">
          <v:shape id="_x0000_i1083" type="#_x0000_t75" style="width:120pt;height:75.75pt" o:ole="">
            <v:imagedata r:id="rId123" o:title=""/>
          </v:shape>
          <o:OLEObject Type="Embed" ProgID="Equation.DSMT4" ShapeID="_x0000_i1083" DrawAspect="Content" ObjectID="_1618602825" r:id="rId124"/>
        </w:object>
      </w:r>
    </w:p>
    <w:p w:rsidR="00A30515" w:rsidRDefault="00A30515" w:rsidP="00A30515">
      <w:pPr>
        <w:pStyle w:val="ListParagraph"/>
        <w:ind w:left="0"/>
      </w:pPr>
      <w:r>
        <w:t>Điều kiện :</w:t>
      </w:r>
      <w:r>
        <w:tab/>
      </w:r>
      <w:r w:rsidRPr="00A30515">
        <w:rPr>
          <w:position w:val="-10"/>
        </w:rPr>
        <w:object w:dxaOrig="840" w:dyaOrig="320">
          <v:shape id="_x0000_i1084" type="#_x0000_t75" style="width:42pt;height:15.75pt" o:ole="">
            <v:imagedata r:id="rId125" o:title=""/>
          </v:shape>
          <o:OLEObject Type="Embed" ProgID="Equation.DSMT4" ShapeID="_x0000_i1084" DrawAspect="Content" ObjectID="_1618602826" r:id="rId126"/>
        </w:object>
      </w:r>
      <w:r>
        <w:t>. Ta có:</w:t>
      </w:r>
    </w:p>
    <w:p w:rsidR="00A30515" w:rsidRDefault="00A30515" w:rsidP="00A30515">
      <w:pPr>
        <w:pStyle w:val="ListParagraph"/>
        <w:ind w:left="0"/>
      </w:pPr>
      <w:r w:rsidRPr="00A30515">
        <w:rPr>
          <w:position w:val="-76"/>
        </w:rPr>
        <w:object w:dxaOrig="5720" w:dyaOrig="1640">
          <v:shape id="_x0000_i1085" type="#_x0000_t75" style="width:285.75pt;height:81.75pt" o:ole="">
            <v:imagedata r:id="rId127" o:title=""/>
          </v:shape>
          <o:OLEObject Type="Embed" ProgID="Equation.DSMT4" ShapeID="_x0000_i1085" DrawAspect="Content" ObjectID="_1618602827" r:id="rId128"/>
        </w:object>
      </w:r>
    </w:p>
    <w:p w:rsidR="00A30515" w:rsidRDefault="00A30515" w:rsidP="00A30515">
      <w:pPr>
        <w:pStyle w:val="ListParagraph"/>
        <w:ind w:left="0"/>
      </w:pPr>
      <w:r>
        <w:t xml:space="preserve">Đặt </w:t>
      </w:r>
      <w:r w:rsidRPr="00A30515">
        <w:rPr>
          <w:position w:val="-30"/>
        </w:rPr>
        <w:object w:dxaOrig="2500" w:dyaOrig="720">
          <v:shape id="_x0000_i1086" type="#_x0000_t75" style="width:125.25pt;height:36pt" o:ole="">
            <v:imagedata r:id="rId129" o:title=""/>
          </v:shape>
          <o:OLEObject Type="Embed" ProgID="Equation.DSMT4" ShapeID="_x0000_i1086" DrawAspect="Content" ObjectID="_1618602828" r:id="rId130"/>
        </w:object>
      </w:r>
      <w:r>
        <w:t xml:space="preserve"> với </w:t>
      </w:r>
      <w:r w:rsidRPr="00A30515">
        <w:rPr>
          <w:position w:val="-6"/>
        </w:rPr>
        <w:object w:dxaOrig="720" w:dyaOrig="340">
          <v:shape id="_x0000_i1087" type="#_x0000_t75" style="width:36pt;height:17.25pt" o:ole="">
            <v:imagedata r:id="rId131" o:title=""/>
          </v:shape>
          <o:OLEObject Type="Embed" ProgID="Equation.DSMT4" ShapeID="_x0000_i1087" DrawAspect="Content" ObjectID="_1618602829" r:id="rId132"/>
        </w:object>
      </w:r>
    </w:p>
    <w:p w:rsidR="00A30515" w:rsidRDefault="00A30515" w:rsidP="00A30515">
      <w:pPr>
        <w:pStyle w:val="ListParagraph"/>
        <w:ind w:left="0"/>
      </w:pPr>
      <w:r>
        <w:t>Thay vào hệ (I) ta có:</w:t>
      </w:r>
    </w:p>
    <w:p w:rsidR="00A30515" w:rsidRDefault="00C91280" w:rsidP="00A30515">
      <w:pPr>
        <w:pStyle w:val="ListParagraph"/>
        <w:ind w:left="0"/>
      </w:pPr>
      <w:r w:rsidRPr="00C91280">
        <w:rPr>
          <w:position w:val="-76"/>
        </w:rPr>
        <w:object w:dxaOrig="7240" w:dyaOrig="1660">
          <v:shape id="_x0000_i1088" type="#_x0000_t75" style="width:362.25pt;height:83.25pt" o:ole="">
            <v:imagedata r:id="rId133" o:title=""/>
          </v:shape>
          <o:OLEObject Type="Embed" ProgID="Equation.DSMT4" ShapeID="_x0000_i1088" DrawAspect="Content" ObjectID="_1618602830" r:id="rId134"/>
        </w:object>
      </w:r>
    </w:p>
    <w:p w:rsidR="00C91280" w:rsidRDefault="00C91280" w:rsidP="00A30515">
      <w:pPr>
        <w:pStyle w:val="ListParagraph"/>
        <w:ind w:left="0"/>
      </w:pPr>
      <w:r>
        <w:t xml:space="preserve">Mà </w:t>
      </w:r>
      <w:r w:rsidRPr="00C91280">
        <w:rPr>
          <w:position w:val="-6"/>
        </w:rPr>
        <w:object w:dxaOrig="720" w:dyaOrig="340">
          <v:shape id="_x0000_i1089" type="#_x0000_t75" style="width:36pt;height:17.25pt" o:ole="">
            <v:imagedata r:id="rId135" o:title=""/>
          </v:shape>
          <o:OLEObject Type="Embed" ProgID="Equation.DSMT4" ShapeID="_x0000_i1089" DrawAspect="Content" ObjectID="_1618602831" r:id="rId136"/>
        </w:object>
      </w:r>
      <w:r>
        <w:t xml:space="preserve">nên </w:t>
      </w:r>
      <w:r w:rsidRPr="00C91280">
        <w:rPr>
          <w:position w:val="-34"/>
        </w:rPr>
        <w:object w:dxaOrig="740" w:dyaOrig="800">
          <v:shape id="_x0000_i1090" type="#_x0000_t75" style="width:36.75pt;height:39.75pt" o:ole="">
            <v:imagedata r:id="rId137" o:title=""/>
          </v:shape>
          <o:OLEObject Type="Embed" ProgID="Equation.DSMT4" ShapeID="_x0000_i1090" DrawAspect="Content" ObjectID="_1618602832" r:id="rId138"/>
        </w:object>
      </w:r>
    </w:p>
    <w:p w:rsidR="00C91280" w:rsidRDefault="00C91280" w:rsidP="00A30515">
      <w:pPr>
        <w:pStyle w:val="ListParagraph"/>
        <w:ind w:left="0"/>
      </w:pPr>
      <w:r w:rsidRPr="00C91280">
        <w:rPr>
          <w:position w:val="-66"/>
        </w:rPr>
        <w:object w:dxaOrig="5860" w:dyaOrig="1460">
          <v:shape id="_x0000_i1091" type="#_x0000_t75" style="width:293.25pt;height:72.75pt" o:ole="">
            <v:imagedata r:id="rId139" o:title=""/>
          </v:shape>
          <o:OLEObject Type="Embed" ProgID="Equation.DSMT4" ShapeID="_x0000_i1091" DrawAspect="Content" ObjectID="_1618602833" r:id="rId140"/>
        </w:object>
      </w:r>
    </w:p>
    <w:p w:rsidR="00C91280" w:rsidRDefault="00C91280" w:rsidP="00A30515">
      <w:pPr>
        <w:pStyle w:val="ListParagraph"/>
        <w:ind w:left="0"/>
      </w:pPr>
      <w:r>
        <w:t xml:space="preserve">Vậy nghiệm của hệ đã cho là </w:t>
      </w:r>
      <w:r w:rsidRPr="00C91280">
        <w:rPr>
          <w:position w:val="-36"/>
        </w:rPr>
        <w:object w:dxaOrig="2380" w:dyaOrig="840">
          <v:shape id="_x0000_i1092" type="#_x0000_t75" style="width:119.25pt;height:42pt" o:ole="">
            <v:imagedata r:id="rId141" o:title=""/>
          </v:shape>
          <o:OLEObject Type="Embed" ProgID="Equation.DSMT4" ShapeID="_x0000_i1092" DrawAspect="Content" ObjectID="_1618602834" r:id="rId142"/>
        </w:object>
      </w:r>
    </w:p>
    <w:p w:rsidR="00C91280" w:rsidRDefault="00C91280" w:rsidP="00A30515">
      <w:pPr>
        <w:pStyle w:val="ListParagraph"/>
        <w:ind w:left="0"/>
        <w:rPr>
          <w:b/>
        </w:rPr>
      </w:pPr>
      <w:r>
        <w:rPr>
          <w:b/>
        </w:rPr>
        <w:t>Câu 3:</w:t>
      </w:r>
    </w:p>
    <w:p w:rsidR="00C91280" w:rsidRDefault="00C91280" w:rsidP="00A30515">
      <w:pPr>
        <w:pStyle w:val="ListParagraph"/>
        <w:ind w:left="0"/>
      </w:pPr>
      <w:r w:rsidRPr="00C91280">
        <w:rPr>
          <w:position w:val="-18"/>
        </w:rPr>
        <w:object w:dxaOrig="3040" w:dyaOrig="480">
          <v:shape id="_x0000_i1093" type="#_x0000_t75" style="width:152.25pt;height:24pt" o:ole="">
            <v:imagedata r:id="rId143" o:title=""/>
          </v:shape>
          <o:OLEObject Type="Embed" ProgID="Equation.DSMT4" ShapeID="_x0000_i1093" DrawAspect="Content" ObjectID="_1618602835" r:id="rId144"/>
        </w:object>
      </w:r>
    </w:p>
    <w:p w:rsidR="00C91280" w:rsidRDefault="00C91280" w:rsidP="00A30515">
      <w:pPr>
        <w:pStyle w:val="ListParagraph"/>
        <w:ind w:left="0"/>
      </w:pPr>
      <w:r w:rsidRPr="00C91280">
        <w:rPr>
          <w:position w:val="-14"/>
        </w:rPr>
        <w:object w:dxaOrig="3500" w:dyaOrig="400">
          <v:shape id="_x0000_i1094" type="#_x0000_t75" style="width:174.75pt;height:20.25pt" o:ole="">
            <v:imagedata r:id="rId145" o:title=""/>
          </v:shape>
          <o:OLEObject Type="Embed" ProgID="Equation.DSMT4" ShapeID="_x0000_i1094" DrawAspect="Content" ObjectID="_1618602836" r:id="rId146"/>
        </w:object>
      </w:r>
    </w:p>
    <w:p w:rsidR="00C91280" w:rsidRDefault="00C91280" w:rsidP="00A30515">
      <w:pPr>
        <w:pStyle w:val="ListParagraph"/>
        <w:ind w:left="0"/>
      </w:pPr>
      <w:r>
        <w:lastRenderedPageBreak/>
        <w:t xml:space="preserve">Vì </w:t>
      </w:r>
      <w:r w:rsidR="008345F2" w:rsidRPr="00C91280">
        <w:rPr>
          <w:position w:val="-14"/>
        </w:rPr>
        <w:object w:dxaOrig="1980" w:dyaOrig="400">
          <v:shape id="_x0000_i1095" type="#_x0000_t75" style="width:99pt;height:20.25pt" o:ole="">
            <v:imagedata r:id="rId147" o:title=""/>
          </v:shape>
          <o:OLEObject Type="Embed" ProgID="Equation.DSMT4" ShapeID="_x0000_i1095" DrawAspect="Content" ObjectID="_1618602837" r:id="rId148"/>
        </w:object>
      </w:r>
      <w:r w:rsidR="008345F2">
        <w:t>không chia hết cho p</w:t>
      </w:r>
    </w:p>
    <w:p w:rsidR="008345F2" w:rsidRDefault="008345F2" w:rsidP="00A30515">
      <w:pPr>
        <w:pStyle w:val="ListParagraph"/>
        <w:ind w:left="0"/>
      </w:pPr>
      <w:r>
        <w:t xml:space="preserve">Do đó: </w:t>
      </w:r>
      <w:r w:rsidRPr="008345F2">
        <w:rPr>
          <w:position w:val="-18"/>
        </w:rPr>
        <w:object w:dxaOrig="3960" w:dyaOrig="480">
          <v:shape id="_x0000_i1096" type="#_x0000_t75" style="width:198pt;height:24pt" o:ole="">
            <v:imagedata r:id="rId149" o:title=""/>
          </v:shape>
          <o:OLEObject Type="Embed" ProgID="Equation.DSMT4" ShapeID="_x0000_i1096" DrawAspect="Content" ObjectID="_1618602838" r:id="rId150"/>
        </w:object>
      </w:r>
    </w:p>
    <w:p w:rsidR="008345F2" w:rsidRDefault="008345F2" w:rsidP="00A30515">
      <w:pPr>
        <w:pStyle w:val="ListParagraph"/>
        <w:ind w:left="0"/>
      </w:pPr>
      <w:r>
        <w:t xml:space="preserve">Đặt : </w:t>
      </w:r>
      <w:r w:rsidRPr="008345F2">
        <w:rPr>
          <w:position w:val="-10"/>
        </w:rPr>
        <w:object w:dxaOrig="3980" w:dyaOrig="340">
          <v:shape id="_x0000_i1097" type="#_x0000_t75" style="width:198.75pt;height:17.25pt" o:ole="">
            <v:imagedata r:id="rId151" o:title=""/>
          </v:shape>
          <o:OLEObject Type="Embed" ProgID="Equation.DSMT4" ShapeID="_x0000_i1097" DrawAspect="Content" ObjectID="_1618602839" r:id="rId152"/>
        </w:object>
      </w:r>
    </w:p>
    <w:p w:rsidR="008345F2" w:rsidRDefault="0058296D" w:rsidP="00A30515">
      <w:pPr>
        <w:pStyle w:val="ListParagraph"/>
        <w:ind w:left="0"/>
      </w:pPr>
      <w:r w:rsidRPr="0058296D">
        <w:rPr>
          <w:position w:val="-188"/>
        </w:rPr>
        <w:object w:dxaOrig="4520" w:dyaOrig="4060">
          <v:shape id="_x0000_i1098" type="#_x0000_t75" style="width:225.75pt;height:203.25pt" o:ole="">
            <v:imagedata r:id="rId153" o:title=""/>
          </v:shape>
          <o:OLEObject Type="Embed" ProgID="Equation.DSMT4" ShapeID="_x0000_i1098" DrawAspect="Content" ObjectID="_1618602840" r:id="rId154"/>
        </w:object>
      </w:r>
    </w:p>
    <w:p w:rsidR="0058296D" w:rsidRDefault="0058296D" w:rsidP="00A30515">
      <w:pPr>
        <w:pStyle w:val="ListParagraph"/>
        <w:ind w:left="0"/>
      </w:pPr>
      <w:r>
        <w:t xml:space="preserve">Vậy </w:t>
      </w:r>
      <w:r w:rsidRPr="0058296D">
        <w:rPr>
          <w:position w:val="-10"/>
        </w:rPr>
        <w:object w:dxaOrig="620" w:dyaOrig="279">
          <v:shape id="_x0000_i1099" type="#_x0000_t75" style="width:30.75pt;height:14.25pt" o:ole="">
            <v:imagedata r:id="rId155" o:title=""/>
          </v:shape>
          <o:OLEObject Type="Embed" ProgID="Equation.DSMT4" ShapeID="_x0000_i1099" DrawAspect="Content" ObjectID="_1618602841" r:id="rId156"/>
        </w:object>
      </w:r>
      <w:r>
        <w:t>là một số chính phương.</w:t>
      </w:r>
    </w:p>
    <w:p w:rsidR="0058296D" w:rsidRDefault="0058296D" w:rsidP="00A30515">
      <w:pPr>
        <w:pStyle w:val="ListParagraph"/>
        <w:ind w:left="0"/>
        <w:rPr>
          <w:b/>
        </w:rPr>
      </w:pPr>
      <w:r>
        <w:rPr>
          <w:b/>
        </w:rPr>
        <w:t>Câu 4:</w:t>
      </w:r>
    </w:p>
    <w:p w:rsidR="0058296D" w:rsidRDefault="0058296D" w:rsidP="00A30515">
      <w:pPr>
        <w:pStyle w:val="ListParagraph"/>
        <w:ind w:left="0"/>
      </w:pPr>
      <w:r w:rsidRPr="0058296D">
        <w:rPr>
          <w:position w:val="-214"/>
        </w:rPr>
        <w:object w:dxaOrig="4220" w:dyaOrig="3780">
          <v:shape id="_x0000_i1100" type="#_x0000_t75" style="width:210.75pt;height:189pt" o:ole="">
            <v:imagedata r:id="rId157" o:title=""/>
          </v:shape>
          <o:OLEObject Type="Embed" ProgID="Equation.DSMT4" ShapeID="_x0000_i1100" DrawAspect="Content" ObjectID="_1618602842" r:id="rId158"/>
        </w:object>
      </w:r>
    </w:p>
    <w:p w:rsidR="0058296D" w:rsidRDefault="0058296D" w:rsidP="00A30515">
      <w:pPr>
        <w:pStyle w:val="ListParagraph"/>
        <w:ind w:left="0"/>
      </w:pPr>
      <w:r>
        <w:t xml:space="preserve">Đặt </w:t>
      </w:r>
      <w:r w:rsidR="00850B33" w:rsidRPr="00850B33">
        <w:rPr>
          <w:position w:val="-26"/>
        </w:rPr>
        <w:object w:dxaOrig="3260" w:dyaOrig="680">
          <v:shape id="_x0000_i1101" type="#_x0000_t75" style="width:162.75pt;height:33.75pt" o:ole="">
            <v:imagedata r:id="rId159" o:title=""/>
          </v:shape>
          <o:OLEObject Type="Embed" ProgID="Equation.DSMT4" ShapeID="_x0000_i1101" DrawAspect="Content" ObjectID="_1618602843" r:id="rId160"/>
        </w:object>
      </w:r>
    </w:p>
    <w:p w:rsidR="00850B33" w:rsidRDefault="00850B33" w:rsidP="00A30515">
      <w:pPr>
        <w:pStyle w:val="ListParagraph"/>
        <w:ind w:left="0"/>
      </w:pPr>
      <w:r>
        <w:t>Ta có:</w:t>
      </w:r>
    </w:p>
    <w:p w:rsidR="00850B33" w:rsidRDefault="00850B33" w:rsidP="00A30515">
      <w:pPr>
        <w:pStyle w:val="ListParagraph"/>
        <w:ind w:left="0"/>
      </w:pPr>
      <w:r w:rsidRPr="00850B33">
        <w:rPr>
          <w:position w:val="-72"/>
        </w:rPr>
        <w:object w:dxaOrig="4000" w:dyaOrig="1540">
          <v:shape id="_x0000_i1102" type="#_x0000_t75" style="width:200.25pt;height:77.25pt" o:ole="">
            <v:imagedata r:id="rId161" o:title=""/>
          </v:shape>
          <o:OLEObject Type="Embed" ProgID="Equation.DSMT4" ShapeID="_x0000_i1102" DrawAspect="Content" ObjectID="_1618602844" r:id="rId162"/>
        </w:object>
      </w:r>
    </w:p>
    <w:p w:rsidR="00850B33" w:rsidRDefault="00C33C34" w:rsidP="00A30515">
      <w:pPr>
        <w:pStyle w:val="ListParagraph"/>
        <w:ind w:left="0"/>
      </w:pPr>
      <w:r w:rsidRPr="00C33C34">
        <w:rPr>
          <w:position w:val="-18"/>
        </w:rPr>
        <w:object w:dxaOrig="2120" w:dyaOrig="480">
          <v:shape id="_x0000_i1103" type="#_x0000_t75" style="width:105.75pt;height:24pt" o:ole="">
            <v:imagedata r:id="rId163" o:title=""/>
          </v:shape>
          <o:OLEObject Type="Embed" ProgID="Equation.DSMT4" ShapeID="_x0000_i1103" DrawAspect="Content" ObjectID="_1618602845" r:id="rId164"/>
        </w:object>
      </w:r>
    </w:p>
    <w:p w:rsidR="00C33C34" w:rsidRDefault="00C33C34" w:rsidP="00A30515">
      <w:pPr>
        <w:pStyle w:val="ListParagraph"/>
        <w:ind w:left="0"/>
      </w:pPr>
      <w:r>
        <w:lastRenderedPageBreak/>
        <w:t xml:space="preserve">(do </w:t>
      </w:r>
      <w:r w:rsidRPr="00C33C34">
        <w:rPr>
          <w:position w:val="-26"/>
        </w:rPr>
        <w:object w:dxaOrig="2180" w:dyaOrig="760">
          <v:shape id="_x0000_i1104" type="#_x0000_t75" style="width:108.75pt;height:38.25pt" o:ole="">
            <v:imagedata r:id="rId165" o:title=""/>
          </v:shape>
          <o:OLEObject Type="Embed" ProgID="Equation.DSMT4" ShapeID="_x0000_i1104" DrawAspect="Content" ObjectID="_1618602846" r:id="rId166"/>
        </w:object>
      </w:r>
      <w:r>
        <w:t>)</w:t>
      </w:r>
    </w:p>
    <w:p w:rsidR="00C33C34" w:rsidRDefault="00C33C34" w:rsidP="00A30515">
      <w:pPr>
        <w:pStyle w:val="ListParagraph"/>
        <w:ind w:left="0"/>
      </w:pPr>
      <w:r>
        <w:t xml:space="preserve">Dấu </w:t>
      </w:r>
      <w:r w:rsidRPr="00C33C34">
        <w:rPr>
          <w:position w:val="-4"/>
        </w:rPr>
        <w:object w:dxaOrig="499" w:dyaOrig="260">
          <v:shape id="_x0000_i1105" type="#_x0000_t75" style="width:24.75pt;height:12.75pt" o:ole="">
            <v:imagedata r:id="rId167" o:title=""/>
          </v:shape>
          <o:OLEObject Type="Embed" ProgID="Equation.DSMT4" ShapeID="_x0000_i1105" DrawAspect="Content" ObjectID="_1618602847" r:id="rId168"/>
        </w:object>
      </w:r>
      <w:r>
        <w:t xml:space="preserve">xảy ra khi và chỉ khi: </w:t>
      </w:r>
      <w:r w:rsidRPr="00C33C34">
        <w:rPr>
          <w:position w:val="-34"/>
        </w:rPr>
        <w:object w:dxaOrig="2780" w:dyaOrig="800">
          <v:shape id="_x0000_i1106" type="#_x0000_t75" style="width:138.75pt;height:39.75pt" o:ole="">
            <v:imagedata r:id="rId169" o:title=""/>
          </v:shape>
          <o:OLEObject Type="Embed" ProgID="Equation.DSMT4" ShapeID="_x0000_i1106" DrawAspect="Content" ObjectID="_1618602848" r:id="rId170"/>
        </w:object>
      </w:r>
    </w:p>
    <w:p w:rsidR="00C33C34" w:rsidRDefault="00C33C34" w:rsidP="00A30515">
      <w:pPr>
        <w:pStyle w:val="ListParagraph"/>
        <w:ind w:left="0"/>
        <w:rPr>
          <w:b/>
        </w:rPr>
      </w:pPr>
      <w:r>
        <w:rPr>
          <w:b/>
        </w:rPr>
        <w:t>Câu 5.</w:t>
      </w:r>
    </w:p>
    <w:p w:rsidR="00347700" w:rsidRDefault="00347700" w:rsidP="00A30515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5191125" cy="4124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C34" w:rsidRDefault="00C33C34" w:rsidP="00C33C34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CMR: ABK là tam giác vuông</w:t>
      </w:r>
    </w:p>
    <w:p w:rsidR="00C33C34" w:rsidRDefault="00C33C34" w:rsidP="00C33C34">
      <w:pPr>
        <w:pStyle w:val="ListParagraph"/>
        <w:ind w:left="0"/>
      </w:pPr>
      <w:r>
        <w:t xml:space="preserve">Gọi I là giao điểm KA và </w:t>
      </w:r>
      <w:r w:rsidRPr="00C33C34">
        <w:rPr>
          <w:position w:val="-6"/>
        </w:rPr>
        <w:object w:dxaOrig="520" w:dyaOrig="279">
          <v:shape id="_x0000_i1107" type="#_x0000_t75" style="width:26.25pt;height:14.25pt" o:ole="">
            <v:imagedata r:id="rId172" o:title=""/>
          </v:shape>
          <o:OLEObject Type="Embed" ProgID="Equation.DSMT4" ShapeID="_x0000_i1107" DrawAspect="Content" ObjectID="_1618602849" r:id="rId173"/>
        </w:object>
      </w:r>
      <w:r>
        <w:t>. Khi đó I là trung điểm của KA (tính chất hình bình hành)</w:t>
      </w:r>
    </w:p>
    <w:p w:rsidR="00C33C34" w:rsidRDefault="00C33C34" w:rsidP="00C33C34">
      <w:pPr>
        <w:pStyle w:val="ListParagraph"/>
        <w:ind w:left="0"/>
      </w:pPr>
      <w:r>
        <w:t xml:space="preserve">Mặt khác </w:t>
      </w:r>
      <w:r w:rsidRPr="00C33C34">
        <w:rPr>
          <w:position w:val="-6"/>
        </w:rPr>
        <w:object w:dxaOrig="520" w:dyaOrig="279">
          <v:shape id="_x0000_i1108" type="#_x0000_t75" style="width:26.25pt;height:14.25pt" o:ole="">
            <v:imagedata r:id="rId174" o:title=""/>
          </v:shape>
          <o:OLEObject Type="Embed" ProgID="Equation.DSMT4" ShapeID="_x0000_i1108" DrawAspect="Content" ObjectID="_1618602850" r:id="rId175"/>
        </w:object>
      </w:r>
      <w:r>
        <w:t xml:space="preserve">là trung trực của </w:t>
      </w:r>
      <w:r w:rsidRPr="00C33C34">
        <w:rPr>
          <w:position w:val="-4"/>
        </w:rPr>
        <w:object w:dxaOrig="420" w:dyaOrig="260">
          <v:shape id="_x0000_i1109" type="#_x0000_t75" style="width:21pt;height:12.75pt" o:ole="">
            <v:imagedata r:id="rId176" o:title=""/>
          </v:shape>
          <o:OLEObject Type="Embed" ProgID="Equation.DSMT4" ShapeID="_x0000_i1109" DrawAspect="Content" ObjectID="_1618602851" r:id="rId177"/>
        </w:object>
      </w:r>
      <w:r>
        <w:t xml:space="preserve">nên </w:t>
      </w:r>
      <w:r w:rsidRPr="00C33C34">
        <w:rPr>
          <w:position w:val="-6"/>
        </w:rPr>
        <w:object w:dxaOrig="880" w:dyaOrig="279">
          <v:shape id="_x0000_i1110" type="#_x0000_t75" style="width:44.25pt;height:14.25pt" o:ole="">
            <v:imagedata r:id="rId178" o:title=""/>
          </v:shape>
          <o:OLEObject Type="Embed" ProgID="Equation.DSMT4" ShapeID="_x0000_i1110" DrawAspect="Content" ObjectID="_1618602852" r:id="rId179"/>
        </w:object>
      </w:r>
      <w:r>
        <w:t>(tính chất đường nối tâm và giao tuyến chung của hai đường tròn).</w:t>
      </w:r>
    </w:p>
    <w:p w:rsidR="00C33C34" w:rsidRDefault="00C33C34" w:rsidP="00C33C34">
      <w:pPr>
        <w:pStyle w:val="ListParagraph"/>
        <w:ind w:left="0"/>
      </w:pPr>
      <w:r>
        <w:t xml:space="preserve">Từ đó ta có: </w:t>
      </w:r>
      <w:r w:rsidRPr="00C33C34">
        <w:rPr>
          <w:position w:val="-4"/>
        </w:rPr>
        <w:object w:dxaOrig="1400" w:dyaOrig="260">
          <v:shape id="_x0000_i1111" type="#_x0000_t75" style="width:69.75pt;height:12.75pt" o:ole="">
            <v:imagedata r:id="rId180" o:title=""/>
          </v:shape>
          <o:OLEObject Type="Embed" ProgID="Equation.DSMT4" ShapeID="_x0000_i1111" DrawAspect="Content" ObjectID="_1618602853" r:id="rId181"/>
        </w:object>
      </w:r>
      <w:r>
        <w:t xml:space="preserve">nên tam giác ABK vuông tại B. (tam giác có đường </w:t>
      </w:r>
      <w:r w:rsidR="008B5D62">
        <w:t>trung tuyến từ đỉnh B đến cạnh AK bằng nửa cạnh AK thì tam giác đó là tam giác vuông tại B).</w:t>
      </w:r>
    </w:p>
    <w:p w:rsidR="008B5D62" w:rsidRDefault="008B5D62" w:rsidP="00C33C34">
      <w:pPr>
        <w:pStyle w:val="ListParagraph"/>
        <w:ind w:left="0"/>
      </w:pPr>
      <w:r>
        <w:t>Vậy ta có điều phải chứng minh.</w:t>
      </w:r>
    </w:p>
    <w:p w:rsidR="00E278C5" w:rsidRDefault="00E278C5" w:rsidP="00E278C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Đường tròn tâm K…..</w:t>
      </w:r>
    </w:p>
    <w:p w:rsidR="00E278C5" w:rsidRDefault="00E278C5" w:rsidP="00E278C5">
      <w:pPr>
        <w:pStyle w:val="ListParagraph"/>
        <w:ind w:left="0"/>
      </w:pPr>
      <w:r>
        <w:t xml:space="preserve">Ta có: </w:t>
      </w:r>
      <w:r w:rsidRPr="00E278C5">
        <w:rPr>
          <w:position w:val="-4"/>
        </w:rPr>
        <w:object w:dxaOrig="1120" w:dyaOrig="260">
          <v:shape id="_x0000_i1112" type="#_x0000_t75" style="width:56.25pt;height:12.75pt" o:ole="">
            <v:imagedata r:id="rId182" o:title=""/>
          </v:shape>
          <o:OLEObject Type="Embed" ProgID="Equation.DSMT4" ShapeID="_x0000_i1112" DrawAspect="Content" ObjectID="_1618602854" r:id="rId183"/>
        </w:object>
      </w:r>
      <w:r>
        <w:t xml:space="preserve">(cùng thuộc đường tròn </w:t>
      </w:r>
      <w:r w:rsidRPr="00E278C5">
        <w:rPr>
          <w:position w:val="-14"/>
        </w:rPr>
        <w:object w:dxaOrig="999" w:dyaOrig="400">
          <v:shape id="_x0000_i1113" type="#_x0000_t75" style="width:50.25pt;height:20.25pt" o:ole="">
            <v:imagedata r:id="rId184" o:title=""/>
          </v:shape>
          <o:OLEObject Type="Embed" ProgID="Equation.DSMT4" ShapeID="_x0000_i1113" DrawAspect="Content" ObjectID="_1618602855" r:id="rId185"/>
        </w:object>
      </w:r>
      <w:r>
        <w:t xml:space="preserve">, </w:t>
      </w:r>
      <w:r w:rsidRPr="00E278C5">
        <w:rPr>
          <w:position w:val="-6"/>
        </w:rPr>
        <w:object w:dxaOrig="1540" w:dyaOrig="279">
          <v:shape id="_x0000_i1114" type="#_x0000_t75" style="width:77.25pt;height:14.25pt" o:ole="">
            <v:imagedata r:id="rId186" o:title=""/>
          </v:shape>
          <o:OLEObject Type="Embed" ProgID="Equation.DSMT4" ShapeID="_x0000_i1114" DrawAspect="Content" ObjectID="_1618602856" r:id="rId187"/>
        </w:object>
      </w:r>
    </w:p>
    <w:p w:rsidR="00E278C5" w:rsidRDefault="00E278C5" w:rsidP="00E278C5">
      <w:pPr>
        <w:pStyle w:val="ListParagraph"/>
        <w:ind w:left="0"/>
      </w:pPr>
      <w:r>
        <w:t xml:space="preserve">Suy ra OK là trung trực của </w:t>
      </w:r>
      <w:r w:rsidRPr="00E278C5">
        <w:rPr>
          <w:position w:val="-6"/>
        </w:rPr>
        <w:object w:dxaOrig="560" w:dyaOrig="279">
          <v:shape id="_x0000_i1115" type="#_x0000_t75" style="width:27.75pt;height:14.25pt" o:ole="">
            <v:imagedata r:id="rId188" o:title=""/>
          </v:shape>
          <o:OLEObject Type="Embed" ProgID="Equation.DSMT4" ShapeID="_x0000_i1115" DrawAspect="Content" ObjectID="_1618602857" r:id="rId189"/>
        </w:object>
      </w:r>
      <w:r>
        <w:t>(tính chất đường trung trực)</w:t>
      </w:r>
    </w:p>
    <w:p w:rsidR="00E278C5" w:rsidRDefault="00E278C5" w:rsidP="00E278C5">
      <w:pPr>
        <w:pStyle w:val="ListParagraph"/>
        <w:ind w:left="0"/>
      </w:pPr>
      <w:r w:rsidRPr="00E278C5">
        <w:rPr>
          <w:position w:val="-6"/>
        </w:rPr>
        <w:object w:dxaOrig="1500" w:dyaOrig="279">
          <v:shape id="_x0000_i1116" type="#_x0000_t75" style="width:75pt;height:14.25pt" o:ole="">
            <v:imagedata r:id="rId190" o:title=""/>
          </v:shape>
          <o:OLEObject Type="Embed" ProgID="Equation.DSMT4" ShapeID="_x0000_i1116" DrawAspect="Content" ObjectID="_1618602858" r:id="rId191"/>
        </w:object>
      </w:r>
    </w:p>
    <w:p w:rsidR="00E278C5" w:rsidRDefault="00E278C5" w:rsidP="00E278C5">
      <w:pPr>
        <w:pStyle w:val="ListParagraph"/>
        <w:ind w:left="0"/>
      </w:pPr>
      <w:r>
        <w:lastRenderedPageBreak/>
        <w:t xml:space="preserve">Vì </w:t>
      </w:r>
      <w:r w:rsidRPr="00E278C5">
        <w:rPr>
          <w:position w:val="-6"/>
        </w:rPr>
        <w:object w:dxaOrig="2640" w:dyaOrig="300">
          <v:shape id="_x0000_i1117" type="#_x0000_t75" style="width:132pt;height:15pt" o:ole="">
            <v:imagedata r:id="rId192" o:title=""/>
          </v:shape>
          <o:OLEObject Type="Embed" ProgID="Equation.DSMT4" ShapeID="_x0000_i1117" DrawAspect="Content" ObjectID="_1618602859" r:id="rId193"/>
        </w:object>
      </w:r>
      <w:r>
        <w:t>(từ song song đến vuông góc)</w:t>
      </w:r>
    </w:p>
    <w:p w:rsidR="00E278C5" w:rsidRDefault="00E278C5" w:rsidP="00E278C5">
      <w:pPr>
        <w:pStyle w:val="ListParagraph"/>
        <w:ind w:left="0"/>
      </w:pPr>
      <w:r>
        <w:t xml:space="preserve">Do đó: MA là tiếp tuyến của </w:t>
      </w:r>
      <w:r w:rsidRPr="00E278C5">
        <w:rPr>
          <w:position w:val="-14"/>
        </w:rPr>
        <w:object w:dxaOrig="520" w:dyaOrig="400">
          <v:shape id="_x0000_i1118" type="#_x0000_t75" style="width:26.25pt;height:20.25pt" o:ole="">
            <v:imagedata r:id="rId194" o:title=""/>
          </v:shape>
          <o:OLEObject Type="Embed" ProgID="Equation.DSMT4" ShapeID="_x0000_i1118" DrawAspect="Content" ObjectID="_1618602860" r:id="rId195"/>
        </w:object>
      </w:r>
      <w:r>
        <w:t>(định nghĩa)</w:t>
      </w:r>
    </w:p>
    <w:p w:rsidR="00E278C5" w:rsidRDefault="00E278C5" w:rsidP="00E278C5">
      <w:pPr>
        <w:pStyle w:val="ListParagraph"/>
        <w:ind w:left="0"/>
      </w:pPr>
      <w:r>
        <w:t xml:space="preserve">Suy ra : </w:t>
      </w:r>
      <w:r w:rsidRPr="00E278C5">
        <w:rPr>
          <w:position w:val="-10"/>
        </w:rPr>
        <w:object w:dxaOrig="2860" w:dyaOrig="420">
          <v:shape id="_x0000_i1119" type="#_x0000_t75" style="width:143.25pt;height:21pt" o:ole="">
            <v:imagedata r:id="rId196" o:title=""/>
          </v:shape>
          <o:OLEObject Type="Embed" ProgID="Equation.DSMT4" ShapeID="_x0000_i1119" DrawAspect="Content" ObjectID="_1618602861" r:id="rId197"/>
        </w:object>
      </w:r>
    </w:p>
    <w:p w:rsidR="00E278C5" w:rsidRDefault="00E278C5" w:rsidP="00E278C5">
      <w:pPr>
        <w:pStyle w:val="ListParagraph"/>
        <w:ind w:left="0"/>
      </w:pPr>
      <w:r>
        <w:t xml:space="preserve">Khi đó xét hai tam giác: </w:t>
      </w:r>
      <w:r w:rsidRPr="00E278C5">
        <w:rPr>
          <w:position w:val="-4"/>
        </w:rPr>
        <w:object w:dxaOrig="639" w:dyaOrig="260">
          <v:shape id="_x0000_i1120" type="#_x0000_t75" style="width:32.25pt;height:12.75pt" o:ole="">
            <v:imagedata r:id="rId198" o:title=""/>
          </v:shape>
          <o:OLEObject Type="Embed" ProgID="Equation.DSMT4" ShapeID="_x0000_i1120" DrawAspect="Content" ObjectID="_1618602862" r:id="rId199"/>
        </w:object>
      </w:r>
      <w:r>
        <w:t xml:space="preserve">và </w:t>
      </w:r>
      <w:r w:rsidRPr="00E278C5">
        <w:rPr>
          <w:position w:val="-6"/>
        </w:rPr>
        <w:object w:dxaOrig="620" w:dyaOrig="279">
          <v:shape id="_x0000_i1121" type="#_x0000_t75" style="width:30.75pt;height:14.25pt" o:ole="">
            <v:imagedata r:id="rId200" o:title=""/>
          </v:shape>
          <o:OLEObject Type="Embed" ProgID="Equation.DSMT4" ShapeID="_x0000_i1121" DrawAspect="Content" ObjectID="_1618602863" r:id="rId201"/>
        </w:object>
      </w:r>
      <w:r>
        <w:t xml:space="preserve">ta suy ra: </w:t>
      </w:r>
      <w:r w:rsidRPr="00E278C5">
        <w:rPr>
          <w:position w:val="-6"/>
        </w:rPr>
        <w:object w:dxaOrig="1480" w:dyaOrig="380">
          <v:shape id="_x0000_i1122" type="#_x0000_t75" style="width:74.25pt;height:18.75pt" o:ole="">
            <v:imagedata r:id="rId202" o:title=""/>
          </v:shape>
          <o:OLEObject Type="Embed" ProgID="Equation.DSMT4" ShapeID="_x0000_i1122" DrawAspect="Content" ObjectID="_1618602864" r:id="rId203"/>
        </w:object>
      </w:r>
    </w:p>
    <w:p w:rsidR="00E278C5" w:rsidRDefault="00E278C5" w:rsidP="00E278C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Trên đường tròn (O;R) lấy C thuộc cung….</w:t>
      </w:r>
    </w:p>
    <w:p w:rsidR="00347700" w:rsidRDefault="00347700" w:rsidP="00347700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>
            <wp:extent cx="5686425" cy="3495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78C5" w:rsidRDefault="00E278C5" w:rsidP="00E278C5">
      <w:r>
        <w:t>Gọi E, F là trung điểm CA, AD và H là trung điểm EF</w:t>
      </w:r>
    </w:p>
    <w:p w:rsidR="00E278C5" w:rsidRDefault="00E278C5" w:rsidP="00E278C5">
      <w:r>
        <w:t xml:space="preserve">Khi đó ta có: </w:t>
      </w:r>
      <w:r w:rsidRPr="00E278C5">
        <w:rPr>
          <w:position w:val="-34"/>
        </w:rPr>
        <w:object w:dxaOrig="1340" w:dyaOrig="800">
          <v:shape id="_x0000_i1123" type="#_x0000_t75" style="width:66.75pt;height:39.75pt" o:ole="">
            <v:imagedata r:id="rId205" o:title=""/>
          </v:shape>
          <o:OLEObject Type="Embed" ProgID="Equation.DSMT4" ShapeID="_x0000_i1123" DrawAspect="Content" ObjectID="_1618602865" r:id="rId206"/>
        </w:object>
      </w:r>
      <w:r>
        <w:t>(quan hệ giữa đường kính và dây cung)</w:t>
      </w:r>
    </w:p>
    <w:p w:rsidR="00E278C5" w:rsidRDefault="00E278C5" w:rsidP="00E278C5">
      <w:r w:rsidRPr="00E278C5">
        <w:rPr>
          <w:position w:val="-6"/>
        </w:rPr>
        <w:object w:dxaOrig="1480" w:dyaOrig="300">
          <v:shape id="_x0000_i1124" type="#_x0000_t75" style="width:74.25pt;height:15pt" o:ole="">
            <v:imagedata r:id="rId207" o:title=""/>
          </v:shape>
          <o:OLEObject Type="Embed" ProgID="Equation.DSMT4" ShapeID="_x0000_i1124" DrawAspect="Content" ObjectID="_1618602866" r:id="rId208"/>
        </w:object>
      </w:r>
      <w:r>
        <w:t>(từ vuông góc đến song song)</w:t>
      </w:r>
    </w:p>
    <w:p w:rsidR="00E278C5" w:rsidRDefault="0059467D" w:rsidP="00E278C5">
      <w:r w:rsidRPr="00E278C5">
        <w:rPr>
          <w:position w:val="-6"/>
        </w:rPr>
        <w:object w:dxaOrig="1140" w:dyaOrig="279">
          <v:shape id="_x0000_i1125" type="#_x0000_t75" style="width:57pt;height:14.25pt" o:ole="">
            <v:imagedata r:id="rId209" o:title=""/>
          </v:shape>
          <o:OLEObject Type="Embed" ProgID="Equation.DSMT4" ShapeID="_x0000_i1125" DrawAspect="Content" ObjectID="_1618602867" r:id="rId210"/>
        </w:object>
      </w:r>
      <w:r>
        <w:t xml:space="preserve">là hình thang vuông tại </w:t>
      </w:r>
      <w:r w:rsidRPr="0059467D">
        <w:rPr>
          <w:position w:val="-10"/>
        </w:rPr>
        <w:object w:dxaOrig="540" w:dyaOrig="320">
          <v:shape id="_x0000_i1126" type="#_x0000_t75" style="width:27pt;height:15.75pt" o:ole="">
            <v:imagedata r:id="rId211" o:title=""/>
          </v:shape>
          <o:OLEObject Type="Embed" ProgID="Equation.DSMT4" ShapeID="_x0000_i1126" DrawAspect="Content" ObjectID="_1618602868" r:id="rId212"/>
        </w:object>
      </w:r>
    </w:p>
    <w:p w:rsidR="0059467D" w:rsidRDefault="0059467D" w:rsidP="00E278C5">
      <w:r>
        <w:t xml:space="preserve">Lại có </w:t>
      </w:r>
      <w:r w:rsidRPr="0059467D">
        <w:rPr>
          <w:position w:val="-4"/>
        </w:rPr>
        <w:object w:dxaOrig="300" w:dyaOrig="260">
          <v:shape id="_x0000_i1127" type="#_x0000_t75" style="width:15pt;height:12.75pt" o:ole="">
            <v:imagedata r:id="rId213" o:title=""/>
          </v:shape>
          <o:OLEObject Type="Embed" ProgID="Equation.DSMT4" ShapeID="_x0000_i1127" DrawAspect="Content" ObjectID="_1618602869" r:id="rId214"/>
        </w:object>
      </w:r>
      <w:r>
        <w:t xml:space="preserve">là trung điểm của </w:t>
      </w:r>
      <w:r w:rsidRPr="0059467D">
        <w:rPr>
          <w:position w:val="-10"/>
        </w:rPr>
        <w:object w:dxaOrig="639" w:dyaOrig="320">
          <v:shape id="_x0000_i1128" type="#_x0000_t75" style="width:32.25pt;height:15.75pt" o:ole="">
            <v:imagedata r:id="rId215" o:title=""/>
          </v:shape>
          <o:OLEObject Type="Embed" ProgID="Equation.DSMT4" ShapeID="_x0000_i1128" DrawAspect="Content" ObjectID="_1618602870" r:id="rId216"/>
        </w:object>
      </w:r>
      <w:r>
        <w:t xml:space="preserve">là trung điểm của </w:t>
      </w:r>
      <w:r w:rsidRPr="0059467D">
        <w:rPr>
          <w:position w:val="-6"/>
        </w:rPr>
        <w:object w:dxaOrig="520" w:dyaOrig="279">
          <v:shape id="_x0000_i1129" type="#_x0000_t75" style="width:26.25pt;height:14.25pt" o:ole="">
            <v:imagedata r:id="rId217" o:title=""/>
          </v:shape>
          <o:OLEObject Type="Embed" ProgID="Equation.DSMT4" ShapeID="_x0000_i1129" DrawAspect="Content" ObjectID="_1618602871" r:id="rId218"/>
        </w:object>
      </w:r>
      <w:r>
        <w:t>(cách dựng)</w:t>
      </w:r>
    </w:p>
    <w:p w:rsidR="0059467D" w:rsidRDefault="0059467D" w:rsidP="00E278C5">
      <w:r w:rsidRPr="0059467D">
        <w:rPr>
          <w:position w:val="-6"/>
        </w:rPr>
        <w:object w:dxaOrig="2060" w:dyaOrig="300">
          <v:shape id="_x0000_i1130" type="#_x0000_t75" style="width:102.75pt;height:15pt" o:ole="">
            <v:imagedata r:id="rId219" o:title=""/>
          </v:shape>
          <o:OLEObject Type="Embed" ProgID="Equation.DSMT4" ShapeID="_x0000_i1130" DrawAspect="Content" ObjectID="_1618602872" r:id="rId220"/>
        </w:object>
      </w:r>
      <w:r>
        <w:t>(đường trung bình của hình thang)</w:t>
      </w:r>
    </w:p>
    <w:p w:rsidR="0059467D" w:rsidRDefault="0059467D" w:rsidP="00E278C5">
      <w:r w:rsidRPr="0059467D">
        <w:rPr>
          <w:position w:val="-6"/>
        </w:rPr>
        <w:object w:dxaOrig="1359" w:dyaOrig="279">
          <v:shape id="_x0000_i1131" type="#_x0000_t75" style="width:68.25pt;height:14.25pt" o:ole="">
            <v:imagedata r:id="rId221" o:title=""/>
          </v:shape>
          <o:OLEObject Type="Embed" ProgID="Equation.DSMT4" ShapeID="_x0000_i1131" DrawAspect="Content" ObjectID="_1618602873" r:id="rId222"/>
        </w:object>
      </w:r>
      <w:r>
        <w:t>(từ song song đến vuông góc)</w:t>
      </w:r>
    </w:p>
    <w:p w:rsidR="0059467D" w:rsidRDefault="0059467D" w:rsidP="00E278C5">
      <w:r w:rsidRPr="0059467D">
        <w:rPr>
          <w:position w:val="-6"/>
        </w:rPr>
        <w:object w:dxaOrig="700" w:dyaOrig="279">
          <v:shape id="_x0000_i1132" type="#_x0000_t75" style="width:35.25pt;height:14.25pt" o:ole="">
            <v:imagedata r:id="rId223" o:title=""/>
          </v:shape>
          <o:OLEObject Type="Embed" ProgID="Equation.DSMT4" ShapeID="_x0000_i1132" DrawAspect="Content" ObjectID="_1618602874" r:id="rId224"/>
        </w:object>
      </w:r>
      <w:r>
        <w:t xml:space="preserve">là đường trung trực của </w:t>
      </w:r>
      <w:r w:rsidRPr="0059467D">
        <w:rPr>
          <w:position w:val="-4"/>
        </w:rPr>
        <w:object w:dxaOrig="420" w:dyaOrig="260">
          <v:shape id="_x0000_i1133" type="#_x0000_t75" style="width:21pt;height:12.75pt" o:ole="">
            <v:imagedata r:id="rId225" o:title=""/>
          </v:shape>
          <o:OLEObject Type="Embed" ProgID="Equation.DSMT4" ShapeID="_x0000_i1133" DrawAspect="Content" ObjectID="_1618602875" r:id="rId226"/>
        </w:object>
      </w:r>
      <w:r w:rsidRPr="0059467D">
        <w:rPr>
          <w:position w:val="-6"/>
        </w:rPr>
        <w:object w:dxaOrig="1200" w:dyaOrig="279">
          <v:shape id="_x0000_i1134" type="#_x0000_t75" style="width:60pt;height:14.25pt" o:ole="">
            <v:imagedata r:id="rId227" o:title=""/>
          </v:shape>
          <o:OLEObject Type="Embed" ProgID="Equation.DSMT4" ShapeID="_x0000_i1134" DrawAspect="Content" ObjectID="_1618602876" r:id="rId228"/>
        </w:object>
      </w:r>
      <w:r>
        <w:t>(tính chất đường trung trực)</w:t>
      </w:r>
    </w:p>
    <w:p w:rsidR="0059467D" w:rsidRDefault="0059467D" w:rsidP="00E278C5">
      <w:r>
        <w:lastRenderedPageBreak/>
        <w:t xml:space="preserve">Lại có: EI là đường trung bình của </w:t>
      </w:r>
      <w:r w:rsidRPr="0059467D">
        <w:rPr>
          <w:position w:val="-6"/>
        </w:rPr>
        <w:object w:dxaOrig="760" w:dyaOrig="279">
          <v:shape id="_x0000_i1135" type="#_x0000_t75" style="width:38.25pt;height:14.25pt" o:ole="">
            <v:imagedata r:id="rId229" o:title=""/>
          </v:shape>
          <o:OLEObject Type="Embed" ProgID="Equation.DSMT4" ShapeID="_x0000_i1135" DrawAspect="Content" ObjectID="_1618602877" r:id="rId230"/>
        </w:object>
      </w:r>
      <w:r>
        <w:t>(E là trung điểm của AC, I là trung điểm của AK)</w:t>
      </w:r>
      <w:r w:rsidRPr="0059467D">
        <w:rPr>
          <w:position w:val="-6"/>
        </w:rPr>
        <w:object w:dxaOrig="1440" w:dyaOrig="279">
          <v:shape id="_x0000_i1136" type="#_x0000_t75" style="width:1in;height:14.25pt" o:ole="">
            <v:imagedata r:id="rId231" o:title=""/>
          </v:shape>
          <o:OLEObject Type="Embed" ProgID="Equation.DSMT4" ShapeID="_x0000_i1136" DrawAspect="Content" ObjectID="_1618602878" r:id="rId232"/>
        </w:object>
      </w:r>
      <w:r>
        <w:t>(tính chất đường trung bình của tam giác)</w:t>
      </w:r>
    </w:p>
    <w:p w:rsidR="0059467D" w:rsidRDefault="0059467D" w:rsidP="00E278C5">
      <w:r>
        <w:t xml:space="preserve">Mà </w:t>
      </w:r>
      <w:r w:rsidRPr="0059467D">
        <w:rPr>
          <w:position w:val="-4"/>
        </w:rPr>
        <w:object w:dxaOrig="360" w:dyaOrig="260">
          <v:shape id="_x0000_i1137" type="#_x0000_t75" style="width:18pt;height:12.75pt" o:ole="">
            <v:imagedata r:id="rId233" o:title=""/>
          </v:shape>
          <o:OLEObject Type="Embed" ProgID="Equation.DSMT4" ShapeID="_x0000_i1137" DrawAspect="Content" ObjectID="_1618602879" r:id="rId234"/>
        </w:object>
      </w:r>
      <w:r>
        <w:t xml:space="preserve">là đường trung bình của </w:t>
      </w:r>
      <w:r w:rsidR="00206D58" w:rsidRPr="0059467D">
        <w:rPr>
          <w:position w:val="-4"/>
        </w:rPr>
        <w:object w:dxaOrig="780" w:dyaOrig="260">
          <v:shape id="_x0000_i1138" type="#_x0000_t75" style="width:39pt;height:12.75pt" o:ole="">
            <v:imagedata r:id="rId235" o:title=""/>
          </v:shape>
          <o:OLEObject Type="Embed" ProgID="Equation.DSMT4" ShapeID="_x0000_i1138" DrawAspect="Content" ObjectID="_1618602880" r:id="rId236"/>
        </w:object>
      </w:r>
      <w:r w:rsidR="00206D58">
        <w:t>(</w:t>
      </w:r>
      <w:r w:rsidR="00206D58" w:rsidRPr="00206D58">
        <w:rPr>
          <w:position w:val="-4"/>
        </w:rPr>
        <w:object w:dxaOrig="260" w:dyaOrig="260">
          <v:shape id="_x0000_i1139" type="#_x0000_t75" style="width:12.75pt;height:12.75pt" o:ole="">
            <v:imagedata r:id="rId237" o:title=""/>
          </v:shape>
          <o:OLEObject Type="Embed" ProgID="Equation.DSMT4" ShapeID="_x0000_i1139" DrawAspect="Content" ObjectID="_1618602881" r:id="rId238"/>
        </w:object>
      </w:r>
      <w:r w:rsidR="00206D58">
        <w:t xml:space="preserve"> là trung điểm của </w:t>
      </w:r>
      <w:r w:rsidR="00206D58" w:rsidRPr="00206D58">
        <w:rPr>
          <w:position w:val="-10"/>
        </w:rPr>
        <w:object w:dxaOrig="660" w:dyaOrig="320">
          <v:shape id="_x0000_i1140" type="#_x0000_t75" style="width:33pt;height:15.75pt" o:ole="">
            <v:imagedata r:id="rId239" o:title=""/>
          </v:shape>
          <o:OLEObject Type="Embed" ProgID="Equation.DSMT4" ShapeID="_x0000_i1140" DrawAspect="Content" ObjectID="_1618602882" r:id="rId240"/>
        </w:object>
      </w:r>
      <w:r w:rsidR="00206D58">
        <w:t>là trung điểm của AK)</w:t>
      </w:r>
      <w:r w:rsidR="00206D58" w:rsidRPr="00206D58">
        <w:rPr>
          <w:position w:val="-6"/>
        </w:rPr>
        <w:object w:dxaOrig="1440" w:dyaOrig="279">
          <v:shape id="_x0000_i1141" type="#_x0000_t75" style="width:1in;height:14.25pt" o:ole="">
            <v:imagedata r:id="rId241" o:title=""/>
          </v:shape>
          <o:OLEObject Type="Embed" ProgID="Equation.DSMT4" ShapeID="_x0000_i1141" DrawAspect="Content" ObjectID="_1618602883" r:id="rId242"/>
        </w:object>
      </w:r>
      <w:r w:rsidR="00206D58">
        <w:t>(tính chất đường trung bình của tam giác)</w:t>
      </w:r>
    </w:p>
    <w:p w:rsidR="00206D58" w:rsidRDefault="00206D58" w:rsidP="00E278C5">
      <w:r w:rsidRPr="00206D58">
        <w:rPr>
          <w:position w:val="-14"/>
        </w:rPr>
        <w:object w:dxaOrig="2240" w:dyaOrig="400">
          <v:shape id="_x0000_i1142" type="#_x0000_t75" style="width:111.75pt;height:20.25pt" o:ole="">
            <v:imagedata r:id="rId243" o:title=""/>
          </v:shape>
          <o:OLEObject Type="Embed" ProgID="Equation.DSMT4" ShapeID="_x0000_i1142" DrawAspect="Content" ObjectID="_1618602884" r:id="rId244"/>
        </w:object>
      </w:r>
      <w:r>
        <w:t>(đpcm).</w:t>
      </w:r>
    </w:p>
    <w:p w:rsidR="00206D58" w:rsidRDefault="00206D58" w:rsidP="00E278C5">
      <w:pPr>
        <w:rPr>
          <w:b/>
        </w:rPr>
      </w:pPr>
      <w:r>
        <w:rPr>
          <w:b/>
        </w:rPr>
        <w:t>Câu 6:</w:t>
      </w:r>
    </w:p>
    <w:p w:rsidR="00206D58" w:rsidRDefault="00206D58" w:rsidP="00E278C5">
      <w:r>
        <w:t xml:space="preserve">Ký hiệu </w:t>
      </w:r>
      <w:r w:rsidRPr="00206D58">
        <w:rPr>
          <w:position w:val="-10"/>
        </w:rPr>
        <w:object w:dxaOrig="1359" w:dyaOrig="320">
          <v:shape id="_x0000_i1143" type="#_x0000_t75" style="width:68.25pt;height:15.75pt" o:ole="">
            <v:imagedata r:id="rId245" o:title=""/>
          </v:shape>
          <o:OLEObject Type="Embed" ProgID="Equation.DSMT4" ShapeID="_x0000_i1143" DrawAspect="Content" ObjectID="_1618602885" r:id="rId246"/>
        </w:object>
      </w:r>
      <w:r>
        <w:t xml:space="preserve">lần lượt là tập hợp các số có chữ số tận cùng là </w:t>
      </w:r>
      <w:r w:rsidRPr="00206D58">
        <w:rPr>
          <w:position w:val="-10"/>
        </w:rPr>
        <w:object w:dxaOrig="1020" w:dyaOrig="320">
          <v:shape id="_x0000_i1144" type="#_x0000_t75" style="width:51pt;height:15.75pt" o:ole="">
            <v:imagedata r:id="rId247" o:title=""/>
          </v:shape>
          <o:OLEObject Type="Embed" ProgID="Equation.DSMT4" ShapeID="_x0000_i1144" DrawAspect="Content" ObjectID="_1618602886" r:id="rId248"/>
        </w:object>
      </w:r>
    </w:p>
    <w:p w:rsidR="00206D58" w:rsidRDefault="00206D58" w:rsidP="00E278C5">
      <w:r>
        <w:t>Nếu mỗi tập trên đều khác rỗng thì ta chọn từ mỗi tập hợp một phần tử. Khi đó tổng của 5 số được chọn có tận cùng bằng 0 nên chia hết cho 5.</w:t>
      </w:r>
    </w:p>
    <w:p w:rsidR="00206D58" w:rsidRDefault="00206D58" w:rsidP="00E278C5">
      <w:r>
        <w:t>Nếu có một tập khác rỗng thì khi đó theo nguyên lý Dirichle trong 4 tập còn lại luôn có một tập có ít nhất 5 phần tử. Ta chọn 5 số từ tập này, khi đó tổng của 5 số được chọn cũng chia hết cho 5.</w:t>
      </w:r>
    </w:p>
    <w:p w:rsidR="00206D58" w:rsidRPr="00206D58" w:rsidRDefault="00206D58" w:rsidP="00E278C5">
      <w:r>
        <w:t xml:space="preserve">Vậy trong mọi trường hợp ta luôn chọn được 5 số có tổng chia hết cho 5. </w:t>
      </w:r>
    </w:p>
    <w:p w:rsidR="0059467D" w:rsidRPr="00E278C5" w:rsidRDefault="0059467D" w:rsidP="00E278C5"/>
    <w:p w:rsidR="00A30515" w:rsidRDefault="00A30515" w:rsidP="00E2469D">
      <w:pPr>
        <w:pStyle w:val="ListParagraph"/>
        <w:ind w:left="0"/>
      </w:pPr>
    </w:p>
    <w:p w:rsidR="00E2469D" w:rsidRDefault="00E2469D" w:rsidP="00E2469D">
      <w:pPr>
        <w:pStyle w:val="ListParagraph"/>
      </w:pPr>
    </w:p>
    <w:p w:rsidR="00E2469D" w:rsidRDefault="00E2469D" w:rsidP="00E2469D">
      <w:pPr>
        <w:pStyle w:val="ListParagraph"/>
      </w:pPr>
    </w:p>
    <w:p w:rsidR="00E2469D" w:rsidRDefault="00E2469D" w:rsidP="00E2469D">
      <w:pPr>
        <w:pStyle w:val="ListParagraph"/>
      </w:pPr>
    </w:p>
    <w:p w:rsidR="00E2469D" w:rsidRPr="00E2469D" w:rsidRDefault="00E2469D" w:rsidP="00E2469D">
      <w:pPr>
        <w:pStyle w:val="ListParagraph"/>
      </w:pPr>
    </w:p>
    <w:p w:rsidR="00E2469D" w:rsidRDefault="00E2469D" w:rsidP="000139E5">
      <w:pPr>
        <w:pStyle w:val="ListParagraph"/>
        <w:ind w:left="360"/>
        <w:rPr>
          <w:b/>
        </w:rPr>
      </w:pPr>
    </w:p>
    <w:p w:rsidR="00DF7B6D" w:rsidRPr="00DF7B6D" w:rsidRDefault="00DF7B6D" w:rsidP="00DF7B6D">
      <w:pPr>
        <w:pStyle w:val="ListParagraph"/>
        <w:ind w:left="0"/>
        <w:rPr>
          <w:b/>
        </w:rPr>
      </w:pPr>
    </w:p>
    <w:sectPr w:rsidR="00DF7B6D" w:rsidRPr="00DF7B6D" w:rsidSect="00E2469D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303A"/>
    <w:multiLevelType w:val="hybridMultilevel"/>
    <w:tmpl w:val="40BA6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C569F"/>
    <w:multiLevelType w:val="hybridMultilevel"/>
    <w:tmpl w:val="EA28B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F428C"/>
    <w:multiLevelType w:val="hybridMultilevel"/>
    <w:tmpl w:val="77E29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9252D"/>
    <w:multiLevelType w:val="hybridMultilevel"/>
    <w:tmpl w:val="52A262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A5E5A"/>
    <w:multiLevelType w:val="hybridMultilevel"/>
    <w:tmpl w:val="7E60C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42589"/>
    <w:multiLevelType w:val="hybridMultilevel"/>
    <w:tmpl w:val="5298F212"/>
    <w:lvl w:ilvl="0" w:tplc="FD4042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07"/>
    <w:rsid w:val="000139E5"/>
    <w:rsid w:val="00023F3D"/>
    <w:rsid w:val="000E322F"/>
    <w:rsid w:val="00206D58"/>
    <w:rsid w:val="0021546C"/>
    <w:rsid w:val="00347700"/>
    <w:rsid w:val="0058296D"/>
    <w:rsid w:val="0059467D"/>
    <w:rsid w:val="00624E07"/>
    <w:rsid w:val="00823F8B"/>
    <w:rsid w:val="008345F2"/>
    <w:rsid w:val="00850B33"/>
    <w:rsid w:val="008B5D62"/>
    <w:rsid w:val="00A30515"/>
    <w:rsid w:val="00AE0D7E"/>
    <w:rsid w:val="00C26006"/>
    <w:rsid w:val="00C33C34"/>
    <w:rsid w:val="00C91280"/>
    <w:rsid w:val="00DF7B6D"/>
    <w:rsid w:val="00E2469D"/>
    <w:rsid w:val="00E2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3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3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oleObject" Target="embeddings/oleObject92.bin"/><Relationship Id="rId205" Type="http://schemas.openxmlformats.org/officeDocument/2006/relationships/image" Target="media/image101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2.wmf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settings" Target="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oleObject" Target="embeddings/oleObject87.bin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7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png"/><Relationship Id="rId192" Type="http://schemas.openxmlformats.org/officeDocument/2006/relationships/image" Target="media/image94.wmf"/><Relationship Id="rId206" Type="http://schemas.openxmlformats.org/officeDocument/2006/relationships/oleObject" Target="embeddings/oleObject99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0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0.bin"/><Relationship Id="rId182" Type="http://schemas.openxmlformats.org/officeDocument/2006/relationships/image" Target="media/image89.wmf"/><Relationship Id="rId187" Type="http://schemas.openxmlformats.org/officeDocument/2006/relationships/oleObject" Target="embeddings/oleObject90.bin"/><Relationship Id="rId217" Type="http://schemas.openxmlformats.org/officeDocument/2006/relationships/image" Target="media/image10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5.wmf"/><Relationship Id="rId238" Type="http://schemas.openxmlformats.org/officeDocument/2006/relationships/oleObject" Target="embeddings/oleObject11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99.wmf"/><Relationship Id="rId207" Type="http://schemas.openxmlformats.org/officeDocument/2006/relationships/image" Target="media/image102.wmf"/><Relationship Id="rId223" Type="http://schemas.openxmlformats.org/officeDocument/2006/relationships/image" Target="media/image110.wmf"/><Relationship Id="rId228" Type="http://schemas.openxmlformats.org/officeDocument/2006/relationships/oleObject" Target="embeddings/oleObject110.bin"/><Relationship Id="rId244" Type="http://schemas.openxmlformats.org/officeDocument/2006/relationships/oleObject" Target="embeddings/oleObject118.bin"/><Relationship Id="rId249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image" Target="media/image92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8.bin"/><Relationship Id="rId213" Type="http://schemas.openxmlformats.org/officeDocument/2006/relationships/image" Target="media/image105.wmf"/><Relationship Id="rId218" Type="http://schemas.openxmlformats.org/officeDocument/2006/relationships/oleObject" Target="embeddings/oleObject105.bin"/><Relationship Id="rId234" Type="http://schemas.openxmlformats.org/officeDocument/2006/relationships/oleObject" Target="embeddings/oleObject113.bin"/><Relationship Id="rId239" Type="http://schemas.openxmlformats.org/officeDocument/2006/relationships/image" Target="media/image118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0" Type="http://schemas.openxmlformats.org/officeDocument/2006/relationships/theme" Target="theme/theme1.xml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image" Target="media/image8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3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8.bin"/><Relationship Id="rId240" Type="http://schemas.openxmlformats.org/officeDocument/2006/relationships/oleObject" Target="embeddings/oleObject116.bin"/><Relationship Id="rId245" Type="http://schemas.openxmlformats.org/officeDocument/2006/relationships/image" Target="media/image121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image" Target="media/image90.wmf"/><Relationship Id="rId189" Type="http://schemas.openxmlformats.org/officeDocument/2006/relationships/oleObject" Target="embeddings/oleObject91.bin"/><Relationship Id="rId219" Type="http://schemas.openxmlformats.org/officeDocument/2006/relationships/image" Target="media/image108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0" Type="http://schemas.openxmlformats.org/officeDocument/2006/relationships/oleObject" Target="embeddings/oleObject111.bin"/><Relationship Id="rId235" Type="http://schemas.openxmlformats.org/officeDocument/2006/relationships/image" Target="media/image116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image" Target="media/image85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image" Target="media/image103.wmf"/><Relationship Id="rId190" Type="http://schemas.openxmlformats.org/officeDocument/2006/relationships/image" Target="media/image93.wmf"/><Relationship Id="rId204" Type="http://schemas.openxmlformats.org/officeDocument/2006/relationships/image" Target="media/image100.png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1.wmf"/><Relationship Id="rId241" Type="http://schemas.openxmlformats.org/officeDocument/2006/relationships/image" Target="media/image119.wmf"/><Relationship Id="rId246" Type="http://schemas.openxmlformats.org/officeDocument/2006/relationships/oleObject" Target="embeddings/oleObject11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oleObject" Target="embeddings/oleObject89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image" Target="media/image88.wmf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4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4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4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7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image" Target="media/image91.wmf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2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C6A00-2DEF-41C9-9CF2-AD6A1736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2019-04-30T08:24:00Z</dcterms:created>
  <dcterms:modified xsi:type="dcterms:W3CDTF">2019-05-05T16:02:00Z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