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ĐỀ SỐ 1</w:t>
      </w:r>
    </w:p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5"/>
        <w:gridCol w:w="895"/>
        <w:gridCol w:w="895"/>
        <w:gridCol w:w="895"/>
        <w:gridCol w:w="1578"/>
        <w:gridCol w:w="895"/>
        <w:gridCol w:w="895"/>
      </w:tblGrid>
      <w:tr w:rsidR="00C7677E" w:rsidRPr="00C7677E" w:rsidTr="00C7677E">
        <w:tc>
          <w:tcPr>
            <w:tcW w:w="893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1. D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2. D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3.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4. C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5.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6. C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7. C</w:t>
            </w:r>
          </w:p>
        </w:tc>
        <w:tc>
          <w:tcPr>
            <w:tcW w:w="1578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8.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9. C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10. D</w:t>
            </w:r>
          </w:p>
        </w:tc>
      </w:tr>
      <w:tr w:rsidR="00C7677E" w:rsidRPr="00C7677E" w:rsidTr="00C7677E">
        <w:tc>
          <w:tcPr>
            <w:tcW w:w="893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11. B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12. D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13. D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14. D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15. D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16.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17. A</w:t>
            </w:r>
          </w:p>
        </w:tc>
        <w:tc>
          <w:tcPr>
            <w:tcW w:w="1578" w:type="dxa"/>
            <w:vAlign w:val="center"/>
          </w:tcPr>
          <w:p w:rsidR="00C7677E" w:rsidRPr="00C7677E" w:rsidRDefault="0071204E" w:rsidP="0071204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18. C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19.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20. C</w:t>
            </w:r>
          </w:p>
        </w:tc>
      </w:tr>
      <w:tr w:rsidR="00C7677E" w:rsidRPr="00C7677E" w:rsidTr="00C7677E">
        <w:trPr>
          <w:gridAfter w:val="2"/>
          <w:wAfter w:w="1790" w:type="dxa"/>
        </w:trPr>
        <w:tc>
          <w:tcPr>
            <w:tcW w:w="893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21. B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22. A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23. D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24. D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25.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26.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27. C</w:t>
            </w:r>
          </w:p>
        </w:tc>
        <w:tc>
          <w:tcPr>
            <w:tcW w:w="1578" w:type="dxa"/>
            <w:vAlign w:val="center"/>
          </w:tcPr>
          <w:p w:rsidR="00C7677E" w:rsidRPr="00C7677E" w:rsidRDefault="00C7677E" w:rsidP="00C7677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28. D</w:t>
            </w:r>
          </w:p>
        </w:tc>
      </w:tr>
    </w:tbl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 TỰ LUẬN</w:t>
      </w:r>
      <w:r w:rsidR="00537F15">
        <w:rPr>
          <w:b/>
          <w:sz w:val="26"/>
          <w:szCs w:val="26"/>
          <w:lang w:val="en-US"/>
        </w:rPr>
        <w:t>:</w:t>
      </w:r>
    </w:p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</w:t>
      </w:r>
      <w:r w:rsidRPr="00C7677E">
        <w:rPr>
          <w:i/>
          <w:sz w:val="26"/>
          <w:szCs w:val="26"/>
          <w:lang w:val="en-US"/>
        </w:rPr>
        <w:t>a</w:t>
      </w:r>
      <w:r>
        <w:rPr>
          <w:sz w:val="26"/>
          <w:szCs w:val="26"/>
          <w:lang w:val="en-US"/>
        </w:rPr>
        <w:t xml:space="preserve"> = – 4 m/s</w:t>
      </w:r>
      <w:r w:rsidRPr="00C7677E"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 xml:space="preserve">; </w:t>
      </w:r>
      <w:r w:rsidRPr="00C7677E">
        <w:rPr>
          <w:i/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 xml:space="preserve"> = 364 m.</w:t>
      </w:r>
    </w:p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</w:t>
      </w:r>
    </w:p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Hướng ngược với hướng chuyển động của vật và có độ lớn là </w:t>
      </w:r>
      <w:r w:rsidRPr="00C7677E">
        <w:rPr>
          <w:i/>
          <w:sz w:val="26"/>
          <w:szCs w:val="26"/>
          <w:lang w:val="en-US"/>
        </w:rPr>
        <w:t>F</w:t>
      </w:r>
      <w:r w:rsidRPr="00C7677E">
        <w:rPr>
          <w:sz w:val="26"/>
          <w:szCs w:val="26"/>
          <w:vertAlign w:val="subscript"/>
          <w:lang w:val="en-US"/>
        </w:rPr>
        <w:t>mst</w:t>
      </w:r>
      <w:r>
        <w:rPr>
          <w:sz w:val="26"/>
          <w:szCs w:val="26"/>
          <w:lang w:val="en-US"/>
        </w:rPr>
        <w:t xml:space="preserve"> = 10 N.</w:t>
      </w:r>
    </w:p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</w:t>
      </w:r>
      <w:r w:rsidRPr="00C7677E">
        <w:rPr>
          <w:i/>
          <w:sz w:val="26"/>
          <w:szCs w:val="26"/>
          <w:lang w:val="en-US"/>
        </w:rPr>
        <w:t>v</w:t>
      </w:r>
      <w:r>
        <w:rPr>
          <w:sz w:val="26"/>
          <w:szCs w:val="26"/>
          <w:lang w:val="en-US"/>
        </w:rPr>
        <w:t xml:space="preserve"> = 25 m/s.</w:t>
      </w:r>
    </w:p>
    <w:p w:rsidR="00C7677E" w:rsidRDefault="00C7677E" w:rsidP="00FA1A30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</w:t>
      </w:r>
      <w:r w:rsidR="0071204E" w:rsidRPr="009F2925">
        <w:rPr>
          <w:position w:val="-26"/>
          <w:sz w:val="26"/>
          <w:szCs w:val="26"/>
          <w:lang w:val="en-US"/>
        </w:rPr>
        <w:object w:dxaOrig="2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9.75pt;height:33.95pt" o:ole="">
            <v:imagedata r:id="rId4" o:title=""/>
          </v:shape>
          <o:OLEObject Type="Embed" ProgID="Equation.DSMT4" ShapeID="_x0000_i1029" DrawAspect="Content" ObjectID="_1764702076" r:id="rId5"/>
        </w:object>
      </w:r>
    </w:p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ĐỀ SỐ</w:t>
      </w:r>
      <w:r w:rsidR="00537F15">
        <w:rPr>
          <w:b/>
          <w:sz w:val="26"/>
          <w:szCs w:val="26"/>
          <w:lang w:val="en-US"/>
        </w:rPr>
        <w:t xml:space="preserve"> 2</w:t>
      </w:r>
    </w:p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5"/>
        <w:gridCol w:w="895"/>
        <w:gridCol w:w="895"/>
        <w:gridCol w:w="895"/>
        <w:gridCol w:w="896"/>
        <w:gridCol w:w="895"/>
        <w:gridCol w:w="895"/>
      </w:tblGrid>
      <w:tr w:rsidR="00C7677E" w:rsidRPr="00C7677E" w:rsidTr="00537F15">
        <w:tc>
          <w:tcPr>
            <w:tcW w:w="893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1. C</w:t>
            </w:r>
          </w:p>
        </w:tc>
        <w:tc>
          <w:tcPr>
            <w:tcW w:w="894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A</w:t>
            </w:r>
          </w:p>
        </w:tc>
        <w:tc>
          <w:tcPr>
            <w:tcW w:w="894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C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4. B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5. A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6. C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7. B</w:t>
            </w:r>
          </w:p>
        </w:tc>
        <w:tc>
          <w:tcPr>
            <w:tcW w:w="896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8.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9. C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10. C</w:t>
            </w:r>
          </w:p>
        </w:tc>
      </w:tr>
      <w:tr w:rsidR="00C7677E" w:rsidRPr="00C7677E" w:rsidTr="00537F15">
        <w:tc>
          <w:tcPr>
            <w:tcW w:w="893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11. A</w:t>
            </w:r>
          </w:p>
        </w:tc>
        <w:tc>
          <w:tcPr>
            <w:tcW w:w="894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12. A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13. D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14. B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15. A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16. C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17. A</w:t>
            </w:r>
          </w:p>
        </w:tc>
        <w:tc>
          <w:tcPr>
            <w:tcW w:w="896" w:type="dxa"/>
            <w:vAlign w:val="center"/>
          </w:tcPr>
          <w:p w:rsidR="00C7677E" w:rsidRPr="00C7677E" w:rsidRDefault="00537F15" w:rsidP="00537F15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18. A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</w:t>
            </w:r>
            <w:r w:rsidR="00537F15">
              <w:rPr>
                <w:b/>
                <w:sz w:val="26"/>
                <w:szCs w:val="26"/>
                <w:lang w:val="en-US"/>
              </w:rPr>
              <w:t>9. C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20. D</w:t>
            </w:r>
          </w:p>
        </w:tc>
      </w:tr>
      <w:tr w:rsidR="00C7677E" w:rsidRPr="00C7677E" w:rsidTr="00537F15">
        <w:trPr>
          <w:gridAfter w:val="2"/>
          <w:wAfter w:w="1790" w:type="dxa"/>
        </w:trPr>
        <w:tc>
          <w:tcPr>
            <w:tcW w:w="893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21. B</w:t>
            </w:r>
          </w:p>
        </w:tc>
        <w:tc>
          <w:tcPr>
            <w:tcW w:w="894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22. A</w:t>
            </w:r>
          </w:p>
        </w:tc>
        <w:tc>
          <w:tcPr>
            <w:tcW w:w="894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23. A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24. D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25. B</w:t>
            </w:r>
          </w:p>
        </w:tc>
        <w:tc>
          <w:tcPr>
            <w:tcW w:w="895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26. B</w:t>
            </w:r>
          </w:p>
        </w:tc>
        <w:tc>
          <w:tcPr>
            <w:tcW w:w="895" w:type="dxa"/>
            <w:vAlign w:val="center"/>
          </w:tcPr>
          <w:p w:rsidR="00C7677E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27. A</w:t>
            </w:r>
          </w:p>
        </w:tc>
        <w:tc>
          <w:tcPr>
            <w:tcW w:w="896" w:type="dxa"/>
            <w:vAlign w:val="center"/>
          </w:tcPr>
          <w:p w:rsidR="00C7677E" w:rsidRPr="00C7677E" w:rsidRDefault="00C7677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28. D</w:t>
            </w:r>
          </w:p>
        </w:tc>
      </w:tr>
    </w:tbl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 TỰ LUẬN</w:t>
      </w:r>
      <w:r w:rsidR="00537F15">
        <w:rPr>
          <w:b/>
          <w:sz w:val="26"/>
          <w:szCs w:val="26"/>
          <w:lang w:val="en-US"/>
        </w:rPr>
        <w:t>:</w:t>
      </w:r>
    </w:p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</w:t>
      </w:r>
      <w:r w:rsidR="00537F15" w:rsidRPr="00537F15">
        <w:rPr>
          <w:position w:val="-10"/>
          <w:sz w:val="26"/>
          <w:szCs w:val="26"/>
          <w:lang w:val="en-US"/>
        </w:rPr>
        <w:object w:dxaOrig="2600" w:dyaOrig="400">
          <v:shape id="_x0000_i1025" type="#_x0000_t75" style="width:129.75pt;height:19.7pt" o:ole="">
            <v:imagedata r:id="rId6" o:title=""/>
          </v:shape>
          <o:OLEObject Type="Embed" ProgID="Equation.DSMT4" ShapeID="_x0000_i1025" DrawAspect="Content" ObjectID="_1764702077" r:id="rId7"/>
        </w:object>
      </w:r>
    </w:p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</w:t>
      </w:r>
    </w:p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</w:t>
      </w:r>
      <w:r w:rsidRPr="00C7677E">
        <w:rPr>
          <w:i/>
          <w:sz w:val="26"/>
          <w:szCs w:val="26"/>
          <w:lang w:val="en-US"/>
        </w:rPr>
        <w:t>F</w:t>
      </w:r>
      <w:r w:rsidR="00537F15">
        <w:rPr>
          <w:sz w:val="26"/>
          <w:szCs w:val="26"/>
          <w:vertAlign w:val="subscript"/>
          <w:lang w:val="en-US"/>
        </w:rPr>
        <w:t>k</w:t>
      </w:r>
      <w:r w:rsidR="00537F15">
        <w:rPr>
          <w:sz w:val="26"/>
          <w:szCs w:val="26"/>
          <w:lang w:val="en-US"/>
        </w:rPr>
        <w:t xml:space="preserve"> = 9,54</w:t>
      </w:r>
      <w:r>
        <w:rPr>
          <w:sz w:val="26"/>
          <w:szCs w:val="26"/>
          <w:lang w:val="en-US"/>
        </w:rPr>
        <w:t xml:space="preserve"> N.</w:t>
      </w:r>
    </w:p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</w:t>
      </w:r>
      <w:r w:rsidR="00537F15">
        <w:rPr>
          <w:i/>
          <w:sz w:val="26"/>
          <w:szCs w:val="26"/>
          <w:lang w:val="en-US"/>
        </w:rPr>
        <w:t>s</w:t>
      </w:r>
      <w:r w:rsidR="00537F15">
        <w:rPr>
          <w:sz w:val="26"/>
          <w:szCs w:val="26"/>
          <w:lang w:val="en-US"/>
        </w:rPr>
        <w:t xml:space="preserve"> = 0,24 m</w:t>
      </w:r>
      <w:r>
        <w:rPr>
          <w:sz w:val="26"/>
          <w:szCs w:val="26"/>
          <w:lang w:val="en-US"/>
        </w:rPr>
        <w:t>.</w:t>
      </w:r>
    </w:p>
    <w:p w:rsidR="00C7677E" w:rsidRDefault="00C7677E" w:rsidP="00C7677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</w:t>
      </w:r>
      <w:r w:rsidR="00537F15" w:rsidRPr="00537F15">
        <w:rPr>
          <w:position w:val="-10"/>
          <w:sz w:val="26"/>
          <w:szCs w:val="26"/>
          <w:lang w:val="en-US"/>
        </w:rPr>
        <w:object w:dxaOrig="2460" w:dyaOrig="380">
          <v:shape id="_x0000_i1026" type="#_x0000_t75" style="width:122.95pt;height:19pt" o:ole="">
            <v:imagedata r:id="rId8" o:title=""/>
          </v:shape>
          <o:OLEObject Type="Embed" ProgID="Equation.DSMT4" ShapeID="_x0000_i1026" DrawAspect="Content" ObjectID="_1764702078" r:id="rId9"/>
        </w:object>
      </w:r>
    </w:p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ĐỀ SỐ 3</w:t>
      </w:r>
    </w:p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5"/>
        <w:gridCol w:w="895"/>
        <w:gridCol w:w="895"/>
        <w:gridCol w:w="895"/>
        <w:gridCol w:w="896"/>
        <w:gridCol w:w="895"/>
        <w:gridCol w:w="895"/>
      </w:tblGrid>
      <w:tr w:rsidR="00537F15" w:rsidRPr="00C7677E" w:rsidTr="00D71ED8">
        <w:tc>
          <w:tcPr>
            <w:tcW w:w="893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1. C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B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A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4. C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5. D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6. A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7. B</w:t>
            </w:r>
          </w:p>
        </w:tc>
        <w:tc>
          <w:tcPr>
            <w:tcW w:w="896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8.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9. D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10. D</w:t>
            </w:r>
          </w:p>
        </w:tc>
      </w:tr>
      <w:tr w:rsidR="00537F15" w:rsidRPr="00C7677E" w:rsidTr="00D71ED8">
        <w:tc>
          <w:tcPr>
            <w:tcW w:w="893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11. D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12. A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14. A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15. C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16. D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17. D</w:t>
            </w:r>
          </w:p>
        </w:tc>
        <w:tc>
          <w:tcPr>
            <w:tcW w:w="896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18. D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9.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20. D</w:t>
            </w:r>
          </w:p>
        </w:tc>
      </w:tr>
      <w:tr w:rsidR="00537F15" w:rsidRPr="00C7677E" w:rsidTr="00D71ED8">
        <w:trPr>
          <w:gridAfter w:val="2"/>
          <w:wAfter w:w="1790" w:type="dxa"/>
        </w:trPr>
        <w:tc>
          <w:tcPr>
            <w:tcW w:w="893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21. A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22. C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23. D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24. A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25. A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26.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27. A</w:t>
            </w:r>
          </w:p>
        </w:tc>
        <w:tc>
          <w:tcPr>
            <w:tcW w:w="896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28. A</w:t>
            </w:r>
          </w:p>
        </w:tc>
      </w:tr>
    </w:tbl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 TỰ LUẬN:</w:t>
      </w:r>
    </w:p>
    <w:p w:rsidR="00537F15" w:rsidRP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v =</w:t>
      </w:r>
      <w:r>
        <w:rPr>
          <w:sz w:val="26"/>
          <w:szCs w:val="26"/>
          <w:lang w:val="en-US"/>
        </w:rPr>
        <w:t xml:space="preserve"> 25 m/s; </w:t>
      </w:r>
      <w:r w:rsidRPr="00537F15">
        <w:rPr>
          <w:i/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 xml:space="preserve"> = 150 m.</w:t>
      </w:r>
    </w:p>
    <w:p w:rsidR="00537F15" w:rsidRP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 xml:space="preserve">S = </w:t>
      </w:r>
      <w:r>
        <w:rPr>
          <w:sz w:val="26"/>
          <w:szCs w:val="26"/>
          <w:lang w:val="en-US"/>
        </w:rPr>
        <w:t>60 m.</w:t>
      </w:r>
    </w:p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</w:t>
      </w:r>
      <w:r w:rsidRPr="00537F15">
        <w:rPr>
          <w:position w:val="-8"/>
          <w:sz w:val="26"/>
          <w:szCs w:val="26"/>
          <w:lang w:val="en-US"/>
        </w:rPr>
        <w:object w:dxaOrig="1640" w:dyaOrig="380">
          <v:shape id="_x0000_i1027" type="#_x0000_t75" style="width:82.2pt;height:19pt" o:ole="">
            <v:imagedata r:id="rId10" o:title=""/>
          </v:shape>
          <o:OLEObject Type="Embed" ProgID="Equation.DSMT4" ShapeID="_x0000_i1027" DrawAspect="Content" ObjectID="_1764702079" r:id="rId11"/>
        </w:object>
      </w:r>
    </w:p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IV:</w:t>
      </w:r>
      <w:r>
        <w:rPr>
          <w:sz w:val="26"/>
          <w:szCs w:val="26"/>
          <w:lang w:val="en-US"/>
        </w:rPr>
        <w:t xml:space="preserve"> </w:t>
      </w:r>
      <w:r w:rsidRPr="00537F15">
        <w:rPr>
          <w:rFonts w:cs="Times New Roman"/>
          <w:i/>
          <w:sz w:val="26"/>
          <w:szCs w:val="26"/>
          <w:lang w:val="en-US"/>
        </w:rPr>
        <w:t>μ</w:t>
      </w:r>
      <w:r w:rsidR="00E55D28">
        <w:rPr>
          <w:sz w:val="26"/>
          <w:szCs w:val="26"/>
          <w:lang w:val="en-US"/>
        </w:rPr>
        <w:t xml:space="preserve"> = 0,71</w:t>
      </w:r>
      <w:r>
        <w:rPr>
          <w:sz w:val="26"/>
          <w:szCs w:val="26"/>
          <w:lang w:val="en-US"/>
        </w:rPr>
        <w:t>.</w:t>
      </w:r>
    </w:p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ĐỀ SỐ 4</w:t>
      </w:r>
    </w:p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5"/>
        <w:gridCol w:w="895"/>
        <w:gridCol w:w="895"/>
        <w:gridCol w:w="895"/>
        <w:gridCol w:w="896"/>
        <w:gridCol w:w="895"/>
        <w:gridCol w:w="895"/>
      </w:tblGrid>
      <w:tr w:rsidR="00537F15" w:rsidRPr="00C7677E" w:rsidTr="00D71ED8">
        <w:tc>
          <w:tcPr>
            <w:tcW w:w="893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1. D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C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C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7. A</w:t>
            </w:r>
          </w:p>
        </w:tc>
        <w:tc>
          <w:tcPr>
            <w:tcW w:w="896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8. B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9. C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10. C</w:t>
            </w:r>
          </w:p>
        </w:tc>
      </w:tr>
      <w:tr w:rsidR="00537F15" w:rsidRPr="00C7677E" w:rsidTr="00D71ED8">
        <w:tc>
          <w:tcPr>
            <w:tcW w:w="893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11. D</w:t>
            </w:r>
          </w:p>
        </w:tc>
        <w:tc>
          <w:tcPr>
            <w:tcW w:w="894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12. A</w:t>
            </w:r>
          </w:p>
        </w:tc>
        <w:tc>
          <w:tcPr>
            <w:tcW w:w="894" w:type="dxa"/>
            <w:vAlign w:val="center"/>
          </w:tcPr>
          <w:p w:rsidR="00537F15" w:rsidRPr="00C7677E" w:rsidRDefault="0071204E" w:rsidP="0071204E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13. B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14. D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15. B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16. B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17. A</w:t>
            </w:r>
          </w:p>
        </w:tc>
        <w:tc>
          <w:tcPr>
            <w:tcW w:w="896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18. A</w:t>
            </w:r>
          </w:p>
        </w:tc>
        <w:tc>
          <w:tcPr>
            <w:tcW w:w="895" w:type="dxa"/>
            <w:vAlign w:val="center"/>
          </w:tcPr>
          <w:p w:rsidR="00537F15" w:rsidRPr="00C7677E" w:rsidRDefault="00537F15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9. B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20. A</w:t>
            </w:r>
          </w:p>
        </w:tc>
      </w:tr>
      <w:tr w:rsidR="00537F15" w:rsidRPr="00C7677E" w:rsidTr="00D71ED8">
        <w:trPr>
          <w:gridAfter w:val="2"/>
          <w:wAfter w:w="1790" w:type="dxa"/>
        </w:trPr>
        <w:tc>
          <w:tcPr>
            <w:tcW w:w="893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21. B</w:t>
            </w:r>
          </w:p>
        </w:tc>
        <w:tc>
          <w:tcPr>
            <w:tcW w:w="894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22. D</w:t>
            </w:r>
          </w:p>
        </w:tc>
        <w:tc>
          <w:tcPr>
            <w:tcW w:w="894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23. C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24. B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25. C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26. D</w:t>
            </w:r>
          </w:p>
        </w:tc>
        <w:tc>
          <w:tcPr>
            <w:tcW w:w="895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27. B</w:t>
            </w:r>
          </w:p>
        </w:tc>
        <w:tc>
          <w:tcPr>
            <w:tcW w:w="896" w:type="dxa"/>
            <w:vAlign w:val="center"/>
          </w:tcPr>
          <w:p w:rsidR="00537F15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28. D</w:t>
            </w:r>
          </w:p>
        </w:tc>
      </w:tr>
    </w:tbl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 TỰ LUẬN:</w:t>
      </w:r>
    </w:p>
    <w:p w:rsidR="00537F15" w:rsidRPr="000D7A9E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</w:t>
      </w:r>
      <w:r w:rsidR="000D7A9E">
        <w:rPr>
          <w:i/>
          <w:sz w:val="26"/>
          <w:szCs w:val="26"/>
          <w:lang w:val="en-US"/>
        </w:rPr>
        <w:t xml:space="preserve">h </w:t>
      </w:r>
      <w:r w:rsidR="000D7A9E">
        <w:rPr>
          <w:sz w:val="26"/>
          <w:szCs w:val="26"/>
          <w:lang w:val="en-US"/>
        </w:rPr>
        <w:t xml:space="preserve">= 500 m; </w:t>
      </w:r>
      <w:r w:rsidR="000D7A9E" w:rsidRPr="000D7A9E">
        <w:rPr>
          <w:i/>
          <w:sz w:val="26"/>
          <w:szCs w:val="26"/>
          <w:lang w:val="en-US"/>
        </w:rPr>
        <w:t>t</w:t>
      </w:r>
      <w:r w:rsidR="000D7A9E">
        <w:rPr>
          <w:sz w:val="26"/>
          <w:szCs w:val="26"/>
          <w:lang w:val="en-US"/>
        </w:rPr>
        <w:t xml:space="preserve">' = 1,0 s. </w:t>
      </w:r>
    </w:p>
    <w:p w:rsidR="000D7A9E" w:rsidRDefault="00537F15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</w:t>
      </w:r>
    </w:p>
    <w:p w:rsidR="000D7A9E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</w:t>
      </w:r>
      <w:r w:rsidR="0071204E" w:rsidRPr="0071204E">
        <w:rPr>
          <w:position w:val="-26"/>
          <w:sz w:val="26"/>
          <w:szCs w:val="26"/>
          <w:lang w:val="en-US"/>
        </w:rPr>
        <w:object w:dxaOrig="1359" w:dyaOrig="680">
          <v:shape id="_x0000_i1030" type="#_x0000_t75" style="width:67.9pt;height:33.95pt" o:ole="">
            <v:imagedata r:id="rId12" o:title=""/>
          </v:shape>
          <o:OLEObject Type="Embed" ProgID="Equation.DSMT4" ShapeID="_x0000_i1030" DrawAspect="Content" ObjectID="_1764702080" r:id="rId13"/>
        </w:object>
      </w:r>
    </w:p>
    <w:p w:rsidR="000D7A9E" w:rsidRPr="000D7A9E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</w:t>
      </w:r>
      <w:r>
        <w:rPr>
          <w:i/>
          <w:sz w:val="26"/>
          <w:szCs w:val="26"/>
          <w:lang w:val="en-US"/>
        </w:rPr>
        <w:t xml:space="preserve">s </w:t>
      </w:r>
      <w:r w:rsidR="00E55D28">
        <w:rPr>
          <w:sz w:val="26"/>
          <w:szCs w:val="26"/>
          <w:lang w:val="en-US"/>
        </w:rPr>
        <w:t>= 34,03</w:t>
      </w:r>
      <w:r>
        <w:rPr>
          <w:sz w:val="26"/>
          <w:szCs w:val="26"/>
          <w:lang w:val="en-US"/>
        </w:rPr>
        <w:t xml:space="preserve"> m.</w:t>
      </w:r>
    </w:p>
    <w:p w:rsidR="00537F15" w:rsidRDefault="00537F15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</w:t>
      </w:r>
      <w:r w:rsidRPr="00537F15">
        <w:rPr>
          <w:position w:val="-8"/>
          <w:sz w:val="26"/>
          <w:szCs w:val="26"/>
          <w:lang w:val="en-US"/>
        </w:rPr>
        <w:object w:dxaOrig="1640" w:dyaOrig="380">
          <v:shape id="_x0000_i1028" type="#_x0000_t75" style="width:82.2pt;height:19pt" o:ole="">
            <v:imagedata r:id="rId10" o:title=""/>
          </v:shape>
          <o:OLEObject Type="Embed" ProgID="Equation.DSMT4" ShapeID="_x0000_i1028" DrawAspect="Content" ObjectID="_1764702081" r:id="rId14"/>
        </w:object>
      </w:r>
    </w:p>
    <w:p w:rsidR="00537F15" w:rsidRDefault="00537F15" w:rsidP="00537F15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IV:</w:t>
      </w:r>
      <w:r>
        <w:rPr>
          <w:sz w:val="26"/>
          <w:szCs w:val="26"/>
          <w:lang w:val="en-US"/>
        </w:rPr>
        <w:t xml:space="preserve"> </w:t>
      </w:r>
      <w:r w:rsidR="000D7A9E">
        <w:rPr>
          <w:rFonts w:cs="Times New Roman"/>
          <w:i/>
          <w:sz w:val="26"/>
          <w:szCs w:val="26"/>
          <w:lang w:val="en-US"/>
        </w:rPr>
        <w:t xml:space="preserve">t </w:t>
      </w:r>
      <w:r w:rsidR="000D7A9E">
        <w:rPr>
          <w:rFonts w:cs="Times New Roman"/>
          <w:sz w:val="26"/>
          <w:szCs w:val="26"/>
          <w:lang w:val="en-US"/>
        </w:rPr>
        <w:t xml:space="preserve">= 0,6 s; </w:t>
      </w:r>
      <w:r w:rsidR="000D7A9E">
        <w:rPr>
          <w:rFonts w:cs="Times New Roman"/>
          <w:i/>
          <w:sz w:val="26"/>
          <w:szCs w:val="26"/>
          <w:lang w:val="en-US"/>
        </w:rPr>
        <w:t xml:space="preserve">L </w:t>
      </w:r>
      <w:r w:rsidR="000D7A9E">
        <w:rPr>
          <w:rFonts w:cs="Times New Roman"/>
          <w:sz w:val="26"/>
          <w:szCs w:val="26"/>
          <w:lang w:val="en-US"/>
        </w:rPr>
        <w:t>= 5,4 m</w:t>
      </w:r>
      <w:r>
        <w:rPr>
          <w:sz w:val="26"/>
          <w:szCs w:val="26"/>
          <w:lang w:val="en-US"/>
        </w:rPr>
        <w:t>.</w:t>
      </w:r>
    </w:p>
    <w:p w:rsidR="000D7A9E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ĐỀ SỐ 5</w:t>
      </w:r>
    </w:p>
    <w:p w:rsidR="000D7A9E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I. TRẮC NGHIỆM:</w:t>
      </w:r>
      <w:bookmarkStart w:id="0" w:name="_GoBack"/>
      <w:bookmarkEnd w:id="0"/>
    </w:p>
    <w:tbl>
      <w:tblPr>
        <w:tblStyle w:val="TableGrid"/>
        <w:tblW w:w="10037" w:type="dxa"/>
        <w:tblLook w:val="04A0" w:firstRow="1" w:lastRow="0" w:firstColumn="1" w:lastColumn="0" w:noHBand="0" w:noVBand="1"/>
      </w:tblPr>
      <w:tblGrid>
        <w:gridCol w:w="893"/>
        <w:gridCol w:w="894"/>
        <w:gridCol w:w="1448"/>
        <w:gridCol w:w="1431"/>
        <w:gridCol w:w="895"/>
        <w:gridCol w:w="895"/>
        <w:gridCol w:w="895"/>
        <w:gridCol w:w="896"/>
        <w:gridCol w:w="895"/>
        <w:gridCol w:w="895"/>
      </w:tblGrid>
      <w:tr w:rsidR="000D7A9E" w:rsidRPr="00C7677E" w:rsidTr="00BD541B">
        <w:tc>
          <w:tcPr>
            <w:tcW w:w="893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1. A</w:t>
            </w:r>
          </w:p>
        </w:tc>
        <w:tc>
          <w:tcPr>
            <w:tcW w:w="894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D</w:t>
            </w:r>
          </w:p>
        </w:tc>
        <w:tc>
          <w:tcPr>
            <w:tcW w:w="1448" w:type="dxa"/>
            <w:vAlign w:val="center"/>
          </w:tcPr>
          <w:p w:rsidR="000D7A9E" w:rsidRPr="00BD541B" w:rsidRDefault="000D7A9E" w:rsidP="00BD541B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D</w:t>
            </w:r>
          </w:p>
        </w:tc>
        <w:tc>
          <w:tcPr>
            <w:tcW w:w="1431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4. D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5. C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6. B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7. C</w:t>
            </w:r>
          </w:p>
        </w:tc>
        <w:tc>
          <w:tcPr>
            <w:tcW w:w="896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8. C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9. A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10. A</w:t>
            </w:r>
          </w:p>
        </w:tc>
      </w:tr>
      <w:tr w:rsidR="000D7A9E" w:rsidRPr="00C7677E" w:rsidTr="00BD541B">
        <w:tc>
          <w:tcPr>
            <w:tcW w:w="893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11. C</w:t>
            </w:r>
          </w:p>
        </w:tc>
        <w:tc>
          <w:tcPr>
            <w:tcW w:w="894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12. B</w:t>
            </w:r>
          </w:p>
        </w:tc>
        <w:tc>
          <w:tcPr>
            <w:tcW w:w="1448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13. B</w:t>
            </w:r>
          </w:p>
        </w:tc>
        <w:tc>
          <w:tcPr>
            <w:tcW w:w="1431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14. C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15. D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16. C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17. C</w:t>
            </w:r>
          </w:p>
        </w:tc>
        <w:tc>
          <w:tcPr>
            <w:tcW w:w="896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18. D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9. D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20. B</w:t>
            </w:r>
          </w:p>
        </w:tc>
      </w:tr>
      <w:tr w:rsidR="000D7A9E" w:rsidRPr="00C7677E" w:rsidTr="00BD541B">
        <w:trPr>
          <w:gridAfter w:val="2"/>
          <w:wAfter w:w="1790" w:type="dxa"/>
        </w:trPr>
        <w:tc>
          <w:tcPr>
            <w:tcW w:w="893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21. B</w:t>
            </w:r>
          </w:p>
        </w:tc>
        <w:tc>
          <w:tcPr>
            <w:tcW w:w="894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22. A</w:t>
            </w:r>
          </w:p>
        </w:tc>
        <w:tc>
          <w:tcPr>
            <w:tcW w:w="1448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23. C</w:t>
            </w:r>
          </w:p>
        </w:tc>
        <w:tc>
          <w:tcPr>
            <w:tcW w:w="1431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24. B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25. B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C7677E">
              <w:rPr>
                <w:b/>
                <w:sz w:val="26"/>
                <w:szCs w:val="26"/>
                <w:lang w:val="en-US"/>
              </w:rPr>
              <w:t>26. B</w:t>
            </w:r>
          </w:p>
        </w:tc>
        <w:tc>
          <w:tcPr>
            <w:tcW w:w="895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27. C</w:t>
            </w:r>
          </w:p>
        </w:tc>
        <w:tc>
          <w:tcPr>
            <w:tcW w:w="896" w:type="dxa"/>
            <w:vAlign w:val="center"/>
          </w:tcPr>
          <w:p w:rsidR="000D7A9E" w:rsidRPr="00C7677E" w:rsidRDefault="000D7A9E" w:rsidP="00D71ED8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28. B</w:t>
            </w:r>
          </w:p>
        </w:tc>
      </w:tr>
    </w:tbl>
    <w:p w:rsidR="000D7A9E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 TỰ LUẬN:</w:t>
      </w:r>
    </w:p>
    <w:p w:rsidR="000D7A9E" w:rsidRPr="00537F15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a =</w:t>
      </w:r>
      <w:r>
        <w:rPr>
          <w:sz w:val="26"/>
          <w:szCs w:val="26"/>
          <w:lang w:val="en-US"/>
        </w:rPr>
        <w:t xml:space="preserve"> - 0,16 m/s</w:t>
      </w:r>
      <w:r w:rsidRPr="000D7A9E"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 xml:space="preserve">; </w:t>
      </w:r>
      <w:r>
        <w:rPr>
          <w:rFonts w:cs="Times New Roman"/>
          <w:i/>
          <w:sz w:val="26"/>
          <w:szCs w:val="26"/>
          <w:lang w:val="en-US"/>
        </w:rPr>
        <w:t>∆</w:t>
      </w:r>
      <w:r>
        <w:rPr>
          <w:i/>
          <w:sz w:val="26"/>
          <w:szCs w:val="26"/>
          <w:lang w:val="en-US"/>
        </w:rPr>
        <w:t xml:space="preserve">t </w:t>
      </w:r>
      <w:r>
        <w:rPr>
          <w:sz w:val="26"/>
          <w:szCs w:val="26"/>
          <w:lang w:val="en-US"/>
        </w:rPr>
        <w:t>= 12,5 s.</w:t>
      </w:r>
    </w:p>
    <w:p w:rsidR="000D7A9E" w:rsidRPr="000D7A9E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F</w:t>
      </w:r>
      <w:r w:rsidRPr="000D7A9E">
        <w:rPr>
          <w:sz w:val="26"/>
          <w:szCs w:val="26"/>
          <w:vertAlign w:val="subscript"/>
          <w:lang w:val="en-US"/>
        </w:rPr>
        <w:t>ms</w:t>
      </w:r>
      <w:r>
        <w:rPr>
          <w:sz w:val="26"/>
          <w:szCs w:val="26"/>
          <w:lang w:val="en-US"/>
        </w:rPr>
        <w:t xml:space="preserve"> = 3,75 N; </w:t>
      </w:r>
      <w:r>
        <w:rPr>
          <w:i/>
          <w:sz w:val="26"/>
          <w:szCs w:val="26"/>
          <w:lang w:val="en-US"/>
        </w:rPr>
        <w:t>a =</w:t>
      </w:r>
      <w:r>
        <w:rPr>
          <w:sz w:val="26"/>
          <w:szCs w:val="26"/>
          <w:lang w:val="en-US"/>
        </w:rPr>
        <w:t xml:space="preserve"> 1,5 m/s</w:t>
      </w:r>
      <w:r w:rsidRPr="000D7A9E"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>.</w:t>
      </w:r>
    </w:p>
    <w:p w:rsidR="000D7A9E" w:rsidRPr="000D7A9E" w:rsidRDefault="000D7A9E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 xml:space="preserve">t </w:t>
      </w:r>
      <w:r>
        <w:rPr>
          <w:sz w:val="26"/>
          <w:szCs w:val="26"/>
          <w:lang w:val="en-US"/>
        </w:rPr>
        <w:t xml:space="preserve">= 0,89 s; </w:t>
      </w:r>
      <w:r>
        <w:rPr>
          <w:rFonts w:cs="Times New Roman"/>
          <w:i/>
          <w:sz w:val="26"/>
          <w:szCs w:val="26"/>
          <w:lang w:val="en-US"/>
        </w:rPr>
        <w:t>∆</w:t>
      </w:r>
      <w:r>
        <w:rPr>
          <w:i/>
          <w:sz w:val="26"/>
          <w:szCs w:val="26"/>
          <w:lang w:val="en-US"/>
        </w:rPr>
        <w:t xml:space="preserve">S </w:t>
      </w:r>
      <w:r>
        <w:rPr>
          <w:sz w:val="26"/>
          <w:szCs w:val="26"/>
          <w:lang w:val="en-US"/>
        </w:rPr>
        <w:t>= 3,675 m.</w:t>
      </w:r>
    </w:p>
    <w:p w:rsidR="00AF61FA" w:rsidRPr="00273829" w:rsidRDefault="00AF61FA" w:rsidP="000D7A9E">
      <w:pPr>
        <w:tabs>
          <w:tab w:val="left" w:pos="540"/>
          <w:tab w:val="left" w:pos="2880"/>
          <w:tab w:val="left" w:pos="5040"/>
          <w:tab w:val="left" w:pos="7380"/>
        </w:tabs>
        <w:spacing w:before="60" w:after="60"/>
        <w:jc w:val="center"/>
        <w:rPr>
          <w:sz w:val="26"/>
          <w:szCs w:val="26"/>
          <w:lang w:val="en-US"/>
        </w:rPr>
      </w:pPr>
    </w:p>
    <w:sectPr w:rsidR="00AF61FA" w:rsidRPr="00273829" w:rsidSect="00AF3B5D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5D"/>
    <w:rsid w:val="00000A8D"/>
    <w:rsid w:val="000D7A9E"/>
    <w:rsid w:val="000F4C70"/>
    <w:rsid w:val="000F5DDC"/>
    <w:rsid w:val="001F4628"/>
    <w:rsid w:val="0022088A"/>
    <w:rsid w:val="0024232A"/>
    <w:rsid w:val="0026430F"/>
    <w:rsid w:val="00266E88"/>
    <w:rsid w:val="00273829"/>
    <w:rsid w:val="002F46DD"/>
    <w:rsid w:val="002F4E0E"/>
    <w:rsid w:val="00341549"/>
    <w:rsid w:val="0044649D"/>
    <w:rsid w:val="004478B7"/>
    <w:rsid w:val="00455F39"/>
    <w:rsid w:val="00485A54"/>
    <w:rsid w:val="00537F15"/>
    <w:rsid w:val="0055628C"/>
    <w:rsid w:val="005E655B"/>
    <w:rsid w:val="005F1060"/>
    <w:rsid w:val="0068731E"/>
    <w:rsid w:val="0071204E"/>
    <w:rsid w:val="00712C9B"/>
    <w:rsid w:val="007153B3"/>
    <w:rsid w:val="007C3347"/>
    <w:rsid w:val="007F7A40"/>
    <w:rsid w:val="00805026"/>
    <w:rsid w:val="00845673"/>
    <w:rsid w:val="008626A5"/>
    <w:rsid w:val="008A7D0E"/>
    <w:rsid w:val="00946721"/>
    <w:rsid w:val="00953449"/>
    <w:rsid w:val="009A1726"/>
    <w:rsid w:val="009F2925"/>
    <w:rsid w:val="00A56B1A"/>
    <w:rsid w:val="00AF3B5D"/>
    <w:rsid w:val="00AF61FA"/>
    <w:rsid w:val="00BD541B"/>
    <w:rsid w:val="00BE3016"/>
    <w:rsid w:val="00C0180C"/>
    <w:rsid w:val="00C7677E"/>
    <w:rsid w:val="00CB047B"/>
    <w:rsid w:val="00D03ED7"/>
    <w:rsid w:val="00D44058"/>
    <w:rsid w:val="00D77D8B"/>
    <w:rsid w:val="00E521C7"/>
    <w:rsid w:val="00E55D28"/>
    <w:rsid w:val="00E74BD9"/>
    <w:rsid w:val="00F779A7"/>
    <w:rsid w:val="00F96F66"/>
    <w:rsid w:val="00FA1A30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92C0-9410-4AB7-B18B-F1C87A25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3B5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8731E"/>
  </w:style>
  <w:style w:type="table" w:styleId="TableGrid">
    <w:name w:val="Table Grid"/>
    <w:basedOn w:val="TableNormal"/>
    <w:uiPriority w:val="39"/>
    <w:rsid w:val="00C76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243</Words>
  <Characters>1391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2023-12-07T07:55:00Z</cp:lastPrinted>
  <dcterms:created xsi:type="dcterms:W3CDTF">2023-10-06T12:52:00Z</dcterms:created>
  <dcterms:modified xsi:type="dcterms:W3CDTF">2023-12-21T15:08:00Z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