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D4" w:rsidRPr="00BA2759" w:rsidRDefault="00F214FD" w:rsidP="00540E1E">
      <w:pPr>
        <w:spacing w:after="0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759">
        <w:rPr>
          <w:rFonts w:ascii="Times New Roman" w:hAnsi="Times New Roman" w:cs="Times New Roman"/>
          <w:sz w:val="28"/>
          <w:szCs w:val="28"/>
        </w:rPr>
        <w:t>UBND HUYỆN THANH TRÌ</w:t>
      </w:r>
      <w:r w:rsidR="00BA2759">
        <w:rPr>
          <w:rFonts w:ascii="Times New Roman" w:hAnsi="Times New Roman" w:cs="Times New Roman"/>
          <w:sz w:val="28"/>
          <w:szCs w:val="28"/>
        </w:rPr>
        <w:t xml:space="preserve">   </w:t>
      </w:r>
      <w:r w:rsidRPr="00BA2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7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2759">
        <w:rPr>
          <w:rFonts w:ascii="Times New Roman" w:hAnsi="Times New Roman" w:cs="Times New Roman"/>
          <w:b/>
          <w:sz w:val="28"/>
          <w:szCs w:val="28"/>
        </w:rPr>
        <w:t>ĐỀ KIỂM TRA HỌC KÌ II NĂM HỌC 2017 – 2018</w:t>
      </w:r>
    </w:p>
    <w:p w:rsidR="00F214FD" w:rsidRPr="00BA2759" w:rsidRDefault="00F214FD" w:rsidP="00540E1E">
      <w:pPr>
        <w:spacing w:after="0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759">
        <w:rPr>
          <w:rFonts w:ascii="Times New Roman" w:hAnsi="Times New Roman" w:cs="Times New Roman"/>
          <w:b/>
          <w:sz w:val="28"/>
          <w:szCs w:val="28"/>
        </w:rPr>
        <w:t xml:space="preserve">PHÒNG GIÁO DỤC VÀ ĐÀO TẠO </w:t>
      </w:r>
      <w:r w:rsidR="00BA275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BA2759">
        <w:rPr>
          <w:rFonts w:ascii="Times New Roman" w:hAnsi="Times New Roman" w:cs="Times New Roman"/>
          <w:b/>
          <w:sz w:val="28"/>
          <w:szCs w:val="28"/>
        </w:rPr>
        <w:t>Môn: Toán 8</w:t>
      </w:r>
    </w:p>
    <w:p w:rsidR="00F214FD" w:rsidRPr="00BA2759" w:rsidRDefault="00BA2759" w:rsidP="00540E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F214FD" w:rsidRPr="00BA2759">
        <w:rPr>
          <w:rFonts w:ascii="Times New Roman" w:hAnsi="Times New Roman" w:cs="Times New Roman"/>
          <w:b/>
          <w:sz w:val="28"/>
          <w:szCs w:val="28"/>
        </w:rPr>
        <w:t>Thời gian: 90 phút</w:t>
      </w:r>
    </w:p>
    <w:p w:rsidR="00F214FD" w:rsidRPr="00BA2759" w:rsidRDefault="00BA2759" w:rsidP="00540E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F214FD" w:rsidRPr="00BA2759">
        <w:rPr>
          <w:rFonts w:ascii="Times New Roman" w:hAnsi="Times New Roman" w:cs="Times New Roman"/>
          <w:b/>
          <w:sz w:val="28"/>
          <w:szCs w:val="28"/>
        </w:rPr>
        <w:t>Ngày kiểm tra: 24 tháng 4 năm 2018</w:t>
      </w:r>
    </w:p>
    <w:p w:rsidR="00F214FD" w:rsidRPr="00BA2759" w:rsidRDefault="00F214FD" w:rsidP="00540E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759">
        <w:rPr>
          <w:rFonts w:ascii="Times New Roman" w:hAnsi="Times New Roman" w:cs="Times New Roman"/>
          <w:b/>
          <w:sz w:val="28"/>
          <w:szCs w:val="28"/>
        </w:rPr>
        <w:t xml:space="preserve">I. Trắc nghiệm (2 điểm) </w:t>
      </w:r>
      <w:r w:rsidRPr="00BA2759">
        <w:rPr>
          <w:rFonts w:ascii="Times New Roman" w:hAnsi="Times New Roman" w:cs="Times New Roman"/>
          <w:b/>
          <w:i/>
          <w:sz w:val="28"/>
          <w:szCs w:val="28"/>
        </w:rPr>
        <w:t>Chọn chữ cái trước đáp án đúng</w:t>
      </w:r>
    </w:p>
    <w:p w:rsidR="00F214FD" w:rsidRDefault="00F214FD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Chọn khẳng định đúng:</w:t>
      </w:r>
    </w:p>
    <w:p w:rsidR="00BA2759" w:rsidRDefault="00BA2759" w:rsidP="00540E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BA275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214FD" w:rsidRDefault="00F214FD" w:rsidP="00540E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A. x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3x </w:t>
      </w:r>
      <w:r>
        <w:rPr>
          <w:rFonts w:ascii="Cambria Math" w:hAnsi="Cambria Math" w:cs="Times New Roman"/>
          <w:sz w:val="28"/>
          <w:szCs w:val="28"/>
        </w:rPr>
        <w:t>⇔</w:t>
      </w:r>
      <w:r>
        <w:rPr>
          <w:rFonts w:ascii="Times New Roman" w:hAnsi="Times New Roman" w:cs="Times New Roman"/>
          <w:sz w:val="28"/>
          <w:szCs w:val="28"/>
        </w:rPr>
        <w:t xml:space="preserve"> x(x – 3) = 0</w:t>
      </w:r>
    </w:p>
    <w:p w:rsidR="00F214FD" w:rsidRDefault="00F214FD" w:rsidP="00540E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9 </w:t>
      </w:r>
      <w:r>
        <w:rPr>
          <w:rFonts w:ascii="Cambria Math" w:hAnsi="Cambria Math" w:cs="Times New Roman"/>
          <w:sz w:val="28"/>
          <w:szCs w:val="28"/>
        </w:rPr>
        <w:t>⇔</w:t>
      </w:r>
      <w:r>
        <w:rPr>
          <w:rFonts w:ascii="Times New Roman" w:hAnsi="Times New Roman" w:cs="Times New Roman"/>
          <w:sz w:val="28"/>
          <w:szCs w:val="28"/>
        </w:rPr>
        <w:t xml:space="preserve"> x = 3</w:t>
      </w:r>
    </w:p>
    <w:p w:rsidR="00F214FD" w:rsidRDefault="00F214FD" w:rsidP="00540E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C. (x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25 = 0 </w:t>
      </w:r>
      <w:r>
        <w:rPr>
          <w:rFonts w:ascii="Cambria Math" w:hAnsi="Cambria Math" w:cs="Times New Roman"/>
          <w:sz w:val="28"/>
          <w:szCs w:val="28"/>
        </w:rPr>
        <w:t>⇔</w:t>
      </w:r>
      <w:r>
        <w:rPr>
          <w:rFonts w:ascii="Times New Roman" w:hAnsi="Times New Roman" w:cs="Times New Roman"/>
          <w:sz w:val="28"/>
          <w:szCs w:val="28"/>
        </w:rPr>
        <w:t xml:space="preserve">  x = 6</w:t>
      </w:r>
    </w:p>
    <w:p w:rsidR="00F214FD" w:rsidRDefault="00F214FD" w:rsidP="00540E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- 36 </w:t>
      </w:r>
      <w:r>
        <w:rPr>
          <w:rFonts w:ascii="Cambria Math" w:hAnsi="Cambria Math" w:cs="Times New Roman"/>
          <w:sz w:val="28"/>
          <w:szCs w:val="28"/>
        </w:rPr>
        <w:t>⇔</w:t>
      </w:r>
      <w:r>
        <w:rPr>
          <w:rFonts w:ascii="Times New Roman" w:hAnsi="Times New Roman" w:cs="Times New Roman"/>
          <w:sz w:val="28"/>
          <w:szCs w:val="28"/>
        </w:rPr>
        <w:t xml:space="preserve">  x = - 6</w:t>
      </w:r>
    </w:p>
    <w:p w:rsidR="00BA2759" w:rsidRDefault="00BA2759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214FD" w:rsidRDefault="00F214FD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Điều kiện xác định của phương trình </w:t>
      </w:r>
      <w:r w:rsidRPr="00F214FD">
        <w:rPr>
          <w:rFonts w:ascii="Times New Roman" w:hAnsi="Times New Roman" w:cs="Times New Roman"/>
          <w:position w:val="-24"/>
          <w:sz w:val="28"/>
          <w:szCs w:val="28"/>
        </w:rPr>
        <w:object w:dxaOrig="2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30.75pt" o:ole="">
            <v:imagedata r:id="rId5" o:title=""/>
          </v:shape>
          <o:OLEObject Type="Embed" ProgID="Equation.DSMT4" ShapeID="_x0000_i1025" DrawAspect="Content" ObjectID="_1607457361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BA2759" w:rsidRDefault="00BA2759" w:rsidP="00540E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214FD" w:rsidRDefault="00F214FD" w:rsidP="00540E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x ≠ </w:t>
      </w:r>
      <w:r w:rsidRPr="00F214FD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26" type="#_x0000_t75" style="width:18pt;height:30.75pt" o:ole="">
            <v:imagedata r:id="rId7" o:title=""/>
          </v:shape>
          <o:OLEObject Type="Embed" ProgID="Equation.DSMT4" ShapeID="_x0000_i1026" DrawAspect="Content" ObjectID="_160745736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; x  ≠ </w:t>
      </w:r>
      <w:r w:rsidRPr="00F214FD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027" type="#_x0000_t75" style="width:15pt;height:30.75pt" o:ole="">
            <v:imagedata r:id="rId9" o:title=""/>
          </v:shape>
          <o:OLEObject Type="Embed" ProgID="Equation.DSMT4" ShapeID="_x0000_i1027" DrawAspect="Content" ObjectID="_160745736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4FD" w:rsidRDefault="00F214FD" w:rsidP="00540E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≠ 2</w:t>
      </w:r>
    </w:p>
    <w:p w:rsidR="00F214FD" w:rsidRDefault="00F214FD" w:rsidP="00540E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x &gt; 0</w:t>
      </w:r>
    </w:p>
    <w:p w:rsidR="00F214FD" w:rsidRDefault="00F214FD" w:rsidP="00540E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≠ 2 và x ≠ - 2</w:t>
      </w:r>
    </w:p>
    <w:p w:rsidR="00BA2759" w:rsidRDefault="00BA2759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540" w:bottom="1440" w:left="1440" w:header="720" w:footer="720" w:gutter="0"/>
          <w:cols w:num="2" w:space="120"/>
          <w:docGrid w:linePitch="360"/>
        </w:sectPr>
      </w:pPr>
    </w:p>
    <w:p w:rsidR="00F214FD" w:rsidRDefault="00F214FD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x = - 2 là nghiệm của bất phương trình:</w:t>
      </w:r>
    </w:p>
    <w:p w:rsidR="00BA2759" w:rsidRDefault="00BA2759" w:rsidP="00540E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214FD" w:rsidRDefault="00F214FD" w:rsidP="00540E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3x + 17 &lt; 5</w:t>
      </w:r>
    </w:p>
    <w:p w:rsidR="00F214FD" w:rsidRDefault="00F214FD" w:rsidP="00540E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2x + 1 &lt; -1</w:t>
      </w:r>
    </w:p>
    <w:p w:rsidR="00F214FD" w:rsidRDefault="00F214FD" w:rsidP="00540E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4FD">
        <w:rPr>
          <w:rFonts w:ascii="Times New Roman" w:hAnsi="Times New Roman" w:cs="Times New Roman"/>
          <w:position w:val="-24"/>
          <w:sz w:val="28"/>
          <w:szCs w:val="28"/>
        </w:rPr>
        <w:object w:dxaOrig="1260" w:dyaOrig="620">
          <v:shape id="_x0000_i1028" type="#_x0000_t75" style="width:63pt;height:30.75pt" o:ole="">
            <v:imagedata r:id="rId11" o:title=""/>
          </v:shape>
          <o:OLEObject Type="Embed" ProgID="Equation.DSMT4" ShapeID="_x0000_i1028" DrawAspect="Content" ObjectID="_160745736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4FD" w:rsidRDefault="00F214FD" w:rsidP="00540E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2x &lt; -3</w:t>
      </w:r>
    </w:p>
    <w:p w:rsidR="00BA2759" w:rsidRDefault="00BA2759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214FD" w:rsidRDefault="00F214FD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Phương trình |2x + 5| - 3 = x có nghiệm là:</w:t>
      </w:r>
    </w:p>
    <w:p w:rsidR="00BA2759" w:rsidRDefault="00BA2759" w:rsidP="00540E1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214FD" w:rsidRDefault="00F214FD" w:rsidP="00540E1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4FD">
        <w:rPr>
          <w:rFonts w:ascii="Times New Roman" w:hAnsi="Times New Roman" w:cs="Times New Roman"/>
          <w:position w:val="-28"/>
          <w:sz w:val="28"/>
          <w:szCs w:val="28"/>
        </w:rPr>
        <w:object w:dxaOrig="940" w:dyaOrig="680">
          <v:shape id="_x0000_i1029" type="#_x0000_t75" style="width:47.25pt;height:33.75pt" o:ole="">
            <v:imagedata r:id="rId13" o:title=""/>
          </v:shape>
          <o:OLEObject Type="Embed" ProgID="Equation.DSMT4" ShapeID="_x0000_i1029" DrawAspect="Content" ObjectID="_1607457365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4FD" w:rsidRDefault="00F214FD" w:rsidP="00540E1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4FD">
        <w:rPr>
          <w:rFonts w:ascii="Times New Roman" w:hAnsi="Times New Roman" w:cs="Times New Roman"/>
          <w:position w:val="-28"/>
          <w:sz w:val="28"/>
          <w:szCs w:val="28"/>
        </w:rPr>
        <w:object w:dxaOrig="820" w:dyaOrig="680">
          <v:shape id="_x0000_i1030" type="#_x0000_t75" style="width:41.25pt;height:33.75pt" o:ole="">
            <v:imagedata r:id="rId15" o:title=""/>
          </v:shape>
          <o:OLEObject Type="Embed" ProgID="Equation.DSMT4" ShapeID="_x0000_i1030" DrawAspect="Content" ObjectID="_1607457366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4FD" w:rsidRDefault="00F214FD" w:rsidP="00540E1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4FD">
        <w:rPr>
          <w:rFonts w:ascii="Times New Roman" w:hAnsi="Times New Roman" w:cs="Times New Roman"/>
          <w:position w:val="-28"/>
          <w:sz w:val="28"/>
          <w:szCs w:val="28"/>
        </w:rPr>
        <w:object w:dxaOrig="940" w:dyaOrig="680">
          <v:shape id="_x0000_i1031" type="#_x0000_t75" style="width:47.25pt;height:33.75pt" o:ole="">
            <v:imagedata r:id="rId17" o:title=""/>
          </v:shape>
          <o:OLEObject Type="Embed" ProgID="Equation.DSMT4" ShapeID="_x0000_i1031" DrawAspect="Content" ObjectID="_1607457367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4FD" w:rsidRDefault="00F214FD" w:rsidP="00540E1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4FD">
        <w:rPr>
          <w:rFonts w:ascii="Times New Roman" w:hAnsi="Times New Roman" w:cs="Times New Roman"/>
          <w:position w:val="-28"/>
          <w:sz w:val="28"/>
          <w:szCs w:val="28"/>
        </w:rPr>
        <w:object w:dxaOrig="800" w:dyaOrig="680">
          <v:shape id="_x0000_i1032" type="#_x0000_t75" style="width:39.75pt;height:33.75pt" o:ole="">
            <v:imagedata r:id="rId19" o:title=""/>
          </v:shape>
          <o:OLEObject Type="Embed" ProgID="Equation.DSMT4" ShapeID="_x0000_i1032" DrawAspect="Content" ObjectID="_1607457368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759" w:rsidRDefault="00BA2759" w:rsidP="00540E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214FD" w:rsidRDefault="00F214FD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Cho ∆ABC và MN // BC với M nằm giữa A và B, N nằm giữa A và C. Biết AN = 2cm, AB = 3AM. Kết quả nào sau đây đúng:</w:t>
      </w:r>
    </w:p>
    <w:p w:rsidR="00BA2759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214FD" w:rsidRDefault="00F214FD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A. AC = 6cm</w:t>
      </w:r>
    </w:p>
    <w:p w:rsidR="00F214FD" w:rsidRDefault="00F214FD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B. CN = 3cm</w:t>
      </w:r>
    </w:p>
    <w:p w:rsidR="00F214FD" w:rsidRDefault="00F214FD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C. AC = 9cm</w:t>
      </w:r>
    </w:p>
    <w:p w:rsidR="00F214FD" w:rsidRDefault="00F214FD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D. CN = 1,5cm</w:t>
      </w:r>
    </w:p>
    <w:p w:rsidR="00BA2759" w:rsidRDefault="00BA2759" w:rsidP="00540E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630" w:bottom="1440" w:left="1440" w:header="720" w:footer="720" w:gutter="0"/>
          <w:cols w:num="4" w:space="120"/>
          <w:docGrid w:linePitch="360"/>
        </w:sectPr>
      </w:pPr>
    </w:p>
    <w:p w:rsidR="00F214FD" w:rsidRPr="00DD2C12" w:rsidRDefault="00F214FD" w:rsidP="00540E1E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Cho ∆ABC đồng dạng với ∆A’B’C’ theo tỉ số </w:t>
      </w:r>
      <w:r w:rsidRPr="00F214F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3" type="#_x0000_t75" style="width:12pt;height:30.75pt" o:ole="">
            <v:imagedata r:id="rId21" o:title=""/>
          </v:shape>
          <o:OLEObject Type="Embed" ProgID="Equation.DSMT4" ShapeID="_x0000_i1033" DrawAspect="Content" ObjectID="_1607457369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và chu vi ∆A’B’C’ là 60cm. </w:t>
      </w:r>
      <w:r w:rsidRPr="00DD2C12">
        <w:rPr>
          <w:rFonts w:ascii="Times New Roman" w:hAnsi="Times New Roman" w:cs="Times New Roman"/>
          <w:sz w:val="28"/>
          <w:szCs w:val="28"/>
          <w:lang w:val="fr-FR"/>
        </w:rPr>
        <w:t xml:space="preserve">Khi đó </w:t>
      </w:r>
      <w:r w:rsidR="00BA2759" w:rsidRPr="00DD2C12">
        <w:rPr>
          <w:rFonts w:ascii="Times New Roman" w:hAnsi="Times New Roman" w:cs="Times New Roman"/>
          <w:sz w:val="28"/>
          <w:szCs w:val="28"/>
          <w:lang w:val="fr-FR"/>
        </w:rPr>
        <w:t>chu vi ∆ABC là:</w:t>
      </w:r>
    </w:p>
    <w:p w:rsidR="00BA2759" w:rsidRPr="00DD2C12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fr-FR"/>
        </w:rPr>
        <w:sectPr w:rsidR="00BA2759" w:rsidRPr="00DD2C12" w:rsidSect="00BA27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A2759" w:rsidRPr="00DD2C12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D2C12">
        <w:rPr>
          <w:rFonts w:ascii="Times New Roman" w:hAnsi="Times New Roman" w:cs="Times New Roman"/>
          <w:sz w:val="28"/>
          <w:szCs w:val="28"/>
          <w:lang w:val="fr-FR"/>
        </w:rPr>
        <w:lastRenderedPageBreak/>
        <w:t>A. 20cm</w:t>
      </w:r>
    </w:p>
    <w:p w:rsidR="00BA2759" w:rsidRPr="00DD2C12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D2C12">
        <w:rPr>
          <w:rFonts w:ascii="Times New Roman" w:hAnsi="Times New Roman" w:cs="Times New Roman"/>
          <w:sz w:val="28"/>
          <w:szCs w:val="28"/>
          <w:lang w:val="fr-FR"/>
        </w:rPr>
        <w:lastRenderedPageBreak/>
        <w:t>B. 24cm</w:t>
      </w:r>
    </w:p>
    <w:p w:rsidR="00BA2759" w:rsidRPr="00DD2C12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D2C12">
        <w:rPr>
          <w:rFonts w:ascii="Times New Roman" w:hAnsi="Times New Roman" w:cs="Times New Roman"/>
          <w:sz w:val="28"/>
          <w:szCs w:val="28"/>
          <w:lang w:val="fr-FR"/>
        </w:rPr>
        <w:lastRenderedPageBreak/>
        <w:t>C. 25cm</w:t>
      </w:r>
    </w:p>
    <w:p w:rsidR="00BA2759" w:rsidRPr="00DD2C12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D2C12">
        <w:rPr>
          <w:rFonts w:ascii="Times New Roman" w:hAnsi="Times New Roman" w:cs="Times New Roman"/>
          <w:sz w:val="28"/>
          <w:szCs w:val="28"/>
          <w:lang w:val="fr-FR"/>
        </w:rPr>
        <w:lastRenderedPageBreak/>
        <w:t>D. 30cm</w:t>
      </w:r>
    </w:p>
    <w:p w:rsidR="00BA2759" w:rsidRPr="00DD2C12" w:rsidRDefault="00BA2759" w:rsidP="00540E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fr-FR"/>
        </w:rPr>
        <w:sectPr w:rsidR="00BA2759" w:rsidRPr="00DD2C12" w:rsidSect="00BA275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BA2759" w:rsidRPr="00DD2C12" w:rsidRDefault="00BA2759" w:rsidP="00540E1E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D2C12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7) Cho AD là phân giác của ∆ABC (D </w:t>
      </w:r>
      <w:r w:rsidRPr="00DD2C12">
        <w:rPr>
          <w:rFonts w:ascii="Cambria Math" w:hAnsi="Cambria Math" w:cs="Times New Roman"/>
          <w:sz w:val="28"/>
          <w:szCs w:val="28"/>
          <w:lang w:val="fr-FR"/>
        </w:rPr>
        <w:t>∈</w:t>
      </w:r>
      <w:r w:rsidRPr="00DD2C12">
        <w:rPr>
          <w:rFonts w:ascii="Times New Roman" w:hAnsi="Times New Roman" w:cs="Times New Roman"/>
          <w:sz w:val="28"/>
          <w:szCs w:val="28"/>
          <w:lang w:val="fr-FR"/>
        </w:rPr>
        <w:t xml:space="preserve"> BC) có AB = 14cm, AC = 21cm, BD = 8cm. Độ dài cạnh BC là:</w:t>
      </w:r>
    </w:p>
    <w:p w:rsidR="00BA2759" w:rsidRPr="00DD2C12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fr-FR"/>
        </w:rPr>
        <w:sectPr w:rsidR="00BA2759" w:rsidRPr="00DD2C12" w:rsidSect="00BA27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A2759" w:rsidRPr="00DD2C12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D2C12">
        <w:rPr>
          <w:rFonts w:ascii="Times New Roman" w:hAnsi="Times New Roman" w:cs="Times New Roman"/>
          <w:sz w:val="28"/>
          <w:szCs w:val="28"/>
          <w:lang w:val="fr-FR"/>
        </w:rPr>
        <w:lastRenderedPageBreak/>
        <w:t>A. 15cm</w:t>
      </w:r>
    </w:p>
    <w:p w:rsidR="00BA2759" w:rsidRPr="00DD2C12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D2C12">
        <w:rPr>
          <w:rFonts w:ascii="Times New Roman" w:hAnsi="Times New Roman" w:cs="Times New Roman"/>
          <w:sz w:val="28"/>
          <w:szCs w:val="28"/>
          <w:lang w:val="fr-FR"/>
        </w:rPr>
        <w:lastRenderedPageBreak/>
        <w:t>B. 18cm</w:t>
      </w:r>
    </w:p>
    <w:p w:rsidR="00BA2759" w:rsidRPr="00DD2C12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D2C12">
        <w:rPr>
          <w:rFonts w:ascii="Times New Roman" w:hAnsi="Times New Roman" w:cs="Times New Roman"/>
          <w:sz w:val="28"/>
          <w:szCs w:val="28"/>
          <w:lang w:val="fr-FR"/>
        </w:rPr>
        <w:lastRenderedPageBreak/>
        <w:t>C. 20cm</w:t>
      </w:r>
    </w:p>
    <w:p w:rsidR="00BA2759" w:rsidRPr="00DD2C12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D2C12">
        <w:rPr>
          <w:rFonts w:ascii="Times New Roman" w:hAnsi="Times New Roman" w:cs="Times New Roman"/>
          <w:sz w:val="28"/>
          <w:szCs w:val="28"/>
          <w:lang w:val="fr-FR"/>
        </w:rPr>
        <w:lastRenderedPageBreak/>
        <w:t>D. 22cm</w:t>
      </w:r>
    </w:p>
    <w:p w:rsidR="00BA2759" w:rsidRPr="00DD2C12" w:rsidRDefault="00BA2759" w:rsidP="00540E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fr-FR"/>
        </w:rPr>
        <w:sectPr w:rsidR="00BA2759" w:rsidRPr="00DD2C12" w:rsidSect="00BA275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BA2759" w:rsidRPr="00DD2C12" w:rsidRDefault="00BA2759" w:rsidP="00540E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D2C12">
        <w:rPr>
          <w:rFonts w:ascii="Times New Roman" w:hAnsi="Times New Roman" w:cs="Times New Roman"/>
          <w:sz w:val="28"/>
          <w:szCs w:val="28"/>
          <w:lang w:val="fr-FR"/>
        </w:rPr>
        <w:lastRenderedPageBreak/>
        <w:t>8) Một hình hộp chữ nhật có chiều rộng, chiều dài, diện tích xung quanh lần lượt bằng 4cm:</w:t>
      </w:r>
    </w:p>
    <w:p w:rsidR="00BA2759" w:rsidRPr="00DD2C12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fr-FR"/>
        </w:rPr>
        <w:sectPr w:rsidR="00BA2759" w:rsidRPr="00DD2C12" w:rsidSect="00BA27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A2759" w:rsidRPr="00DD2C12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D2C12">
        <w:rPr>
          <w:rFonts w:ascii="Times New Roman" w:hAnsi="Times New Roman" w:cs="Times New Roman"/>
          <w:sz w:val="28"/>
          <w:szCs w:val="28"/>
          <w:lang w:val="fr-FR"/>
        </w:rPr>
        <w:lastRenderedPageBreak/>
        <w:t>A. 5cm</w:t>
      </w:r>
    </w:p>
    <w:p w:rsidR="00BA2759" w:rsidRPr="00DD2C12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D2C12">
        <w:rPr>
          <w:rFonts w:ascii="Times New Roman" w:hAnsi="Times New Roman" w:cs="Times New Roman"/>
          <w:sz w:val="28"/>
          <w:szCs w:val="28"/>
          <w:lang w:val="fr-FR"/>
        </w:rPr>
        <w:lastRenderedPageBreak/>
        <w:t>B. 6cm</w:t>
      </w:r>
    </w:p>
    <w:p w:rsidR="00BA2759" w:rsidRPr="00DD2C12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D2C12">
        <w:rPr>
          <w:rFonts w:ascii="Times New Roman" w:hAnsi="Times New Roman" w:cs="Times New Roman"/>
          <w:sz w:val="28"/>
          <w:szCs w:val="28"/>
          <w:lang w:val="fr-FR"/>
        </w:rPr>
        <w:lastRenderedPageBreak/>
        <w:t>C. 4cm</w:t>
      </w:r>
    </w:p>
    <w:p w:rsidR="00BA2759" w:rsidRPr="00DD2C12" w:rsidRDefault="00BA2759" w:rsidP="00540E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D2C12">
        <w:rPr>
          <w:rFonts w:ascii="Times New Roman" w:hAnsi="Times New Roman" w:cs="Times New Roman"/>
          <w:sz w:val="28"/>
          <w:szCs w:val="28"/>
          <w:lang w:val="fr-FR"/>
        </w:rPr>
        <w:lastRenderedPageBreak/>
        <w:t>D. 3cm</w:t>
      </w:r>
    </w:p>
    <w:p w:rsidR="00BA2759" w:rsidRPr="00DD2C12" w:rsidRDefault="00BA2759" w:rsidP="00540E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fr-FR"/>
        </w:rPr>
        <w:sectPr w:rsidR="00BA2759" w:rsidRPr="00DD2C12" w:rsidSect="00BA275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BA2759" w:rsidRPr="00DD2C12" w:rsidRDefault="00BA2759" w:rsidP="00540E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D2C12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II. Tự luận (8 điểm)</w:t>
      </w:r>
    </w:p>
    <w:p w:rsidR="00BA2759" w:rsidRDefault="00BA2759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C12">
        <w:rPr>
          <w:rFonts w:ascii="Times New Roman" w:hAnsi="Times New Roman" w:cs="Times New Roman"/>
          <w:b/>
          <w:sz w:val="28"/>
          <w:szCs w:val="28"/>
          <w:lang w:val="fr-FR"/>
        </w:rPr>
        <w:t>Bài 1 (1,0 điểm).</w:t>
      </w:r>
      <w:r w:rsidRPr="00DD2C1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các biểu thức A = </w:t>
      </w:r>
      <w:r w:rsidRPr="00BA2759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 id="_x0000_i1034" type="#_x0000_t75" style="width:32.25pt;height:30.75pt" o:ole="">
            <v:imagedata r:id="rId23" o:title=""/>
          </v:shape>
          <o:OLEObject Type="Embed" ProgID="Equation.DSMT4" ShapeID="_x0000_i1034" DrawAspect="Content" ObjectID="_1607457370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và B = </w:t>
      </w:r>
      <w:r w:rsidRPr="00BA2759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35" type="#_x0000_t75" style="width:33pt;height:30.75pt" o:ole="">
            <v:imagedata r:id="rId25" o:title=""/>
          </v:shape>
          <o:OLEObject Type="Embed" ProgID="Equation.DSMT4" ShapeID="_x0000_i1035" DrawAspect="Content" ObjectID="_1607457371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(với x </w:t>
      </w:r>
      <w:r w:rsidRPr="00BA2759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036" type="#_x0000_t75" style="width:30pt;height:15.75pt" o:ole="">
            <v:imagedata r:id="rId27" o:title=""/>
          </v:shape>
          <o:OLEObject Type="Embed" ProgID="Equation.DSMT4" ShapeID="_x0000_i1036" DrawAspect="Content" ObjectID="_1607457372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759" w:rsidRDefault="00BA2759" w:rsidP="00540E1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A2759" w:rsidRDefault="00BA2759" w:rsidP="00540E1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Tìm x để A = </w:t>
      </w:r>
      <w:r w:rsidRPr="00BA275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7" type="#_x0000_t75" style="width:12pt;height:30.75pt" o:ole="">
            <v:imagedata r:id="rId29" o:title=""/>
          </v:shape>
          <o:OLEObject Type="Embed" ProgID="Equation.DSMT4" ShapeID="_x0000_i1037" DrawAspect="Content" ObjectID="_1607457373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759" w:rsidRDefault="00BA2759" w:rsidP="00540E1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Tìm x để </w:t>
      </w:r>
      <w:r w:rsidRPr="00BA2759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038" type="#_x0000_t75" style="width:53.25pt;height:30.75pt" o:ole="">
            <v:imagedata r:id="rId31" o:title=""/>
          </v:shape>
          <o:OLEObject Type="Embed" ProgID="Equation.DSMT4" ShapeID="_x0000_i1038" DrawAspect="Content" ObjectID="_1607457374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759" w:rsidRDefault="00BA2759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A2759" w:rsidSect="00BA275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A2759" w:rsidRDefault="00BA2759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02B">
        <w:rPr>
          <w:rFonts w:ascii="Times New Roman" w:hAnsi="Times New Roman" w:cs="Times New Roman"/>
          <w:b/>
          <w:sz w:val="28"/>
          <w:szCs w:val="28"/>
        </w:rPr>
        <w:lastRenderedPageBreak/>
        <w:t>Bài 2 (1,0 điểm).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A81">
        <w:rPr>
          <w:rFonts w:ascii="Times New Roman" w:hAnsi="Times New Roman" w:cs="Times New Roman"/>
          <w:b/>
          <w:i/>
          <w:sz w:val="28"/>
          <w:szCs w:val="28"/>
        </w:rPr>
        <w:t>Giải bất phương trình và biểu diễn tập nghiệm trên trục số.</w:t>
      </w:r>
    </w:p>
    <w:p w:rsidR="000F702B" w:rsidRDefault="00E976A3" w:rsidP="00540E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1B53">
        <w:rPr>
          <w:rFonts w:ascii="Times New Roman" w:hAnsi="Times New Roman" w:cs="Times New Roman"/>
          <w:position w:val="-24"/>
          <w:sz w:val="28"/>
          <w:szCs w:val="28"/>
        </w:rPr>
        <w:object w:dxaOrig="2060" w:dyaOrig="620">
          <v:shape id="_x0000_i1039" type="#_x0000_t75" style="width:102.75pt;height:30.75pt" o:ole="">
            <v:imagedata r:id="rId33" o:title=""/>
          </v:shape>
          <o:OLEObject Type="Embed" ProgID="Equation.DSMT4" ShapeID="_x0000_i1039" DrawAspect="Content" ObjectID="_1607457375" r:id="rId34"/>
        </w:object>
      </w:r>
    </w:p>
    <w:p w:rsidR="00E976A3" w:rsidRDefault="00E976A3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6A3">
        <w:rPr>
          <w:rFonts w:ascii="Times New Roman" w:hAnsi="Times New Roman" w:cs="Times New Roman"/>
          <w:b/>
          <w:sz w:val="28"/>
          <w:szCs w:val="28"/>
        </w:rPr>
        <w:t>Bài 3 (2,0 điểm).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A81">
        <w:rPr>
          <w:rFonts w:ascii="Times New Roman" w:hAnsi="Times New Roman" w:cs="Times New Roman"/>
          <w:b/>
          <w:i/>
          <w:sz w:val="28"/>
          <w:szCs w:val="28"/>
        </w:rPr>
        <w:t>Giải bài toán bằng cách lập phương trình:</w:t>
      </w:r>
    </w:p>
    <w:p w:rsidR="00E976A3" w:rsidRDefault="00E976A3" w:rsidP="00540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Lúc 6 giờ, ô tô thứ nhất khởi hành từ A. Đến 7 giờ 30 phút ô tô thứ hai cũng khởi hành từ A đuổi theo và kịp gặp ô tô thứ nhất lúc 10 giờ 30 phút. Biết vận tốc ô tô thứ hai lớn hơn vận tốc ô tô thứ nhất là 20km/h. Tính vận tốc mỗi ô tô?</w:t>
      </w:r>
    </w:p>
    <w:p w:rsidR="00E976A3" w:rsidRDefault="00E976A3" w:rsidP="00540E1E">
      <w:pPr>
        <w:spacing w:after="0"/>
        <w:jc w:val="both"/>
        <w:rPr>
          <w:rFonts w:ascii="Cambria Math" w:hAnsi="Cambria Math" w:cs="Times New Roman"/>
          <w:sz w:val="28"/>
          <w:szCs w:val="28"/>
        </w:rPr>
      </w:pPr>
      <w:r w:rsidRPr="00E976A3">
        <w:rPr>
          <w:rFonts w:ascii="Times New Roman" w:hAnsi="Times New Roman" w:cs="Times New Roman"/>
          <w:b/>
          <w:sz w:val="28"/>
          <w:szCs w:val="28"/>
        </w:rPr>
        <w:t>Bài 4 (3,5 điểm).</w:t>
      </w:r>
      <w:r>
        <w:rPr>
          <w:rFonts w:ascii="Times New Roman" w:hAnsi="Times New Roman" w:cs="Times New Roman"/>
          <w:sz w:val="28"/>
          <w:szCs w:val="28"/>
        </w:rPr>
        <w:t xml:space="preserve"> Cho ∆ABC vuông tại A, đường cao AH. Kẻ đường phân giác AD của ∆CHA và đường phân giác BK của ∆ABC (D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BC, K </w:t>
      </w:r>
      <w:r>
        <w:rPr>
          <w:rFonts w:ascii="Cambria Math" w:hAnsi="Cambria Math" w:cs="Times New Roman"/>
          <w:sz w:val="28"/>
          <w:szCs w:val="28"/>
        </w:rPr>
        <w:t>∈ AC). BK cắt lần lượt AH và AD tại E và F.</w:t>
      </w:r>
    </w:p>
    <w:p w:rsidR="00E976A3" w:rsidRDefault="00E976A3" w:rsidP="00540E1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∆AHB </w:t>
      </w:r>
      <w:r w:rsidRPr="00E976A3">
        <w:rPr>
          <w:rFonts w:ascii="Times New Roman" w:hAnsi="Times New Roman" w:cs="Times New Roman"/>
          <w:position w:val="-4"/>
          <w:sz w:val="28"/>
          <w:szCs w:val="28"/>
        </w:rPr>
        <w:object w:dxaOrig="279" w:dyaOrig="220">
          <v:shape id="_x0000_i1040" type="#_x0000_t75" style="width:14.25pt;height:11.25pt" o:ole="">
            <v:imagedata r:id="rId35" o:title=""/>
          </v:shape>
          <o:OLEObject Type="Embed" ProgID="Equation.DSMT4" ShapeID="_x0000_i1040" DrawAspect="Content" ObjectID="_1607457376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∆CHA</w:t>
      </w:r>
    </w:p>
    <w:p w:rsidR="00E976A3" w:rsidRPr="00E976A3" w:rsidRDefault="00E976A3" w:rsidP="00540E1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∆AEF </w:t>
      </w:r>
      <w:r w:rsidRPr="00E976A3">
        <w:rPr>
          <w:rFonts w:ascii="Times New Roman" w:hAnsi="Times New Roman" w:cs="Times New Roman"/>
          <w:position w:val="-4"/>
          <w:sz w:val="28"/>
          <w:szCs w:val="28"/>
        </w:rPr>
        <w:object w:dxaOrig="279" w:dyaOrig="220">
          <v:shape id="_x0000_i1041" type="#_x0000_t75" style="width:14.25pt;height:11.25pt" o:ole="">
            <v:imagedata r:id="rId35" o:title=""/>
          </v:shape>
          <o:OLEObject Type="Embed" ProgID="Equation.DSMT4" ShapeID="_x0000_i1041" DrawAspect="Content" ObjectID="_1607457377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∆BEH</w:t>
      </w:r>
    </w:p>
    <w:p w:rsidR="00E976A3" w:rsidRDefault="00E976A3" w:rsidP="00540E1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KD // AH</w:t>
      </w:r>
    </w:p>
    <w:p w:rsidR="00E976A3" w:rsidRDefault="00E976A3" w:rsidP="00540E1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 w:rsidRPr="00E976A3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42" type="#_x0000_t75" style="width:54.75pt;height:30.75pt" o:ole="">
            <v:imagedata r:id="rId38" o:title=""/>
          </v:shape>
          <o:OLEObject Type="Embed" ProgID="Equation.DSMT4" ShapeID="_x0000_i1042" DrawAspect="Content" ObjectID="_1607457378" r:id="rId39"/>
        </w:object>
      </w:r>
    </w:p>
    <w:p w:rsidR="00E976A3" w:rsidRPr="00E976A3" w:rsidRDefault="00E976A3" w:rsidP="00540E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6A3">
        <w:rPr>
          <w:rFonts w:ascii="Times New Roman" w:hAnsi="Times New Roman" w:cs="Times New Roman"/>
          <w:b/>
          <w:sz w:val="28"/>
          <w:szCs w:val="28"/>
        </w:rPr>
        <w:t xml:space="preserve">Bài 5 (0,5 điểm) </w:t>
      </w:r>
    </w:p>
    <w:p w:rsidR="00DD2C12" w:rsidRDefault="00E976A3" w:rsidP="00540E1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cặp số nguyên (</w:t>
      </w:r>
      <w:proofErr w:type="spellStart"/>
      <w:r>
        <w:rPr>
          <w:rFonts w:ascii="Times New Roman" w:hAnsi="Times New Roman" w:cs="Times New Roman"/>
          <w:sz w:val="28"/>
          <w:szCs w:val="28"/>
        </w:rPr>
        <w:t>x,y</w:t>
      </w:r>
      <w:proofErr w:type="spellEnd"/>
      <w:r>
        <w:rPr>
          <w:rFonts w:ascii="Times New Roman" w:hAnsi="Times New Roman" w:cs="Times New Roman"/>
          <w:sz w:val="28"/>
          <w:szCs w:val="28"/>
        </w:rPr>
        <w:t>) thỏa mãn phương trình: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+ 3x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 + 2y + 5</w:t>
      </w:r>
    </w:p>
    <w:p w:rsidR="00DD2C12" w:rsidRDefault="00DD2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214A" w:rsidRDefault="00DD2C12" w:rsidP="0018214A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8214A">
        <w:rPr>
          <w:rFonts w:ascii="Times New Roman" w:hAnsi="Times New Roman" w:cs="Times New Roman"/>
          <w:b/>
          <w:sz w:val="36"/>
          <w:szCs w:val="28"/>
        </w:rPr>
        <w:lastRenderedPageBreak/>
        <w:t>HƯỚNG DẪN CHẤM BÀI KIỂM TRA HỌC KÌ II</w:t>
      </w:r>
    </w:p>
    <w:p w:rsidR="00E976A3" w:rsidRPr="0018214A" w:rsidRDefault="00DD2C12" w:rsidP="0018214A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8214A">
        <w:rPr>
          <w:rFonts w:ascii="Times New Roman" w:hAnsi="Times New Roman" w:cs="Times New Roman"/>
          <w:b/>
          <w:sz w:val="36"/>
          <w:szCs w:val="28"/>
        </w:rPr>
        <w:t>NĂM HỌC 2017 – 2018</w:t>
      </w:r>
    </w:p>
    <w:p w:rsidR="00DD2C12" w:rsidRDefault="00DD2C12" w:rsidP="0018214A">
      <w:pPr>
        <w:pStyle w:val="ListParagraph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214A">
        <w:rPr>
          <w:rFonts w:ascii="Times New Roman" w:hAnsi="Times New Roman" w:cs="Times New Roman"/>
          <w:b/>
          <w:sz w:val="28"/>
          <w:szCs w:val="28"/>
        </w:rPr>
        <w:t>Trắc nghiệm (2đ)</w:t>
      </w:r>
      <w:r>
        <w:rPr>
          <w:rFonts w:ascii="Times New Roman" w:hAnsi="Times New Roman" w:cs="Times New Roman"/>
          <w:sz w:val="28"/>
          <w:szCs w:val="28"/>
        </w:rPr>
        <w:t xml:space="preserve"> Mỗi ý đúng được 0.25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DD2C12" w:rsidTr="00DD2C12">
        <w:tc>
          <w:tcPr>
            <w:tcW w:w="1157" w:type="dxa"/>
          </w:tcPr>
          <w:p w:rsidR="00DD2C12" w:rsidRDefault="00DD2C12" w:rsidP="00DD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935" w:type="dxa"/>
          </w:tcPr>
          <w:p w:rsidR="00DD2C12" w:rsidRDefault="00DD2C12" w:rsidP="00DD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DD2C12" w:rsidRDefault="00DD2C12" w:rsidP="00DD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DD2C12" w:rsidRDefault="00DD2C12" w:rsidP="00DD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DD2C12" w:rsidRDefault="00DD2C12" w:rsidP="00DD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DD2C12" w:rsidRDefault="00DD2C12" w:rsidP="00DD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DD2C12" w:rsidRDefault="00DD2C12" w:rsidP="00DD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DD2C12" w:rsidRDefault="00DD2C12" w:rsidP="00DD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DD2C12" w:rsidRDefault="00DD2C12" w:rsidP="00DD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2C12" w:rsidTr="00DD2C12">
        <w:tc>
          <w:tcPr>
            <w:tcW w:w="1157" w:type="dxa"/>
          </w:tcPr>
          <w:p w:rsidR="00DD2C12" w:rsidRDefault="00DD2C12" w:rsidP="00DD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935" w:type="dxa"/>
          </w:tcPr>
          <w:p w:rsidR="00DD2C12" w:rsidRDefault="00DD2C12" w:rsidP="00DD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</w:tcPr>
          <w:p w:rsidR="00DD2C12" w:rsidRDefault="00DD2C12" w:rsidP="00DD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</w:tcPr>
          <w:p w:rsidR="00DD2C12" w:rsidRDefault="00DD2C12" w:rsidP="00DD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</w:tcPr>
          <w:p w:rsidR="00DD2C12" w:rsidRDefault="00DD2C12" w:rsidP="00DD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</w:tcPr>
          <w:p w:rsidR="00DD2C12" w:rsidRDefault="00DD2C12" w:rsidP="00DD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</w:tcPr>
          <w:p w:rsidR="00DD2C12" w:rsidRDefault="00DD2C12" w:rsidP="00DD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</w:tcPr>
          <w:p w:rsidR="00DD2C12" w:rsidRDefault="00DD2C12" w:rsidP="00DD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</w:tcPr>
          <w:p w:rsidR="00DD2C12" w:rsidRDefault="00DD2C12" w:rsidP="00DD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:rsidR="00DD2C12" w:rsidRPr="0018214A" w:rsidRDefault="00DD2C12" w:rsidP="0018214A">
      <w:pPr>
        <w:pStyle w:val="ListParagraph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14A">
        <w:rPr>
          <w:rFonts w:ascii="Times New Roman" w:hAnsi="Times New Roman" w:cs="Times New Roman"/>
          <w:b/>
          <w:sz w:val="28"/>
          <w:szCs w:val="28"/>
        </w:rPr>
        <w:t>Tự luận</w:t>
      </w:r>
    </w:p>
    <w:p w:rsidR="00DD2C12" w:rsidRDefault="00DD2C12" w:rsidP="00DD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14A">
        <w:rPr>
          <w:rFonts w:ascii="Times New Roman" w:hAnsi="Times New Roman" w:cs="Times New Roman"/>
          <w:b/>
          <w:sz w:val="28"/>
          <w:szCs w:val="28"/>
        </w:rPr>
        <w:t>Bài 1 (1đ)</w:t>
      </w:r>
    </w:p>
    <w:p w:rsidR="00DD2C12" w:rsidRDefault="00DD2C12" w:rsidP="00DD2C1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được phương trình ra nghiệm: </w:t>
      </w:r>
      <w:r w:rsidRPr="00DD2C12"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43" type="#_x0000_t75" style="width:36pt;height:15pt" o:ole="">
            <v:imagedata r:id="rId40" o:title=""/>
          </v:shape>
          <o:OLEObject Type="Embed" ProgID="Equation.DSMT4" ShapeID="_x0000_i1043" DrawAspect="Content" ObjectID="_1607457379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DD2C12" w:rsidRDefault="00DD2C12" w:rsidP="00DD2C12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Có đối chiếu điều kiện và kết luận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DD2C12" w:rsidRDefault="00DD2C12" w:rsidP="00DD2C1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đúng BPT ra nghiệm: </w:t>
      </w:r>
      <w:r w:rsidRPr="00DD2C12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44" type="#_x0000_t75" style="width:38.25pt;height:15pt" o:ole="">
            <v:imagedata r:id="rId42" o:title=""/>
          </v:shape>
          <o:OLEObject Type="Embed" ProgID="Equation.DSMT4" ShapeID="_x0000_i1044" DrawAspect="Content" ObjectID="_1607457380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DD2C12" w:rsidRDefault="00DD2C12" w:rsidP="00DD2C12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Kết hợp điều kiện và kết luận: </w:t>
      </w:r>
      <w:r w:rsidRPr="00DD2C12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45" type="#_x0000_t75" style="width:38.25pt;height:15pt" o:ole="">
            <v:imagedata r:id="rId44" o:title=""/>
          </v:shape>
          <o:OLEObject Type="Embed" ProgID="Equation.DSMT4" ShapeID="_x0000_i1045" DrawAspect="Content" ObjectID="_1607457381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DD2C12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46" type="#_x0000_t75" style="width:30.75pt;height:15pt" o:ole="">
            <v:imagedata r:id="rId46" o:title=""/>
          </v:shape>
          <o:OLEObject Type="Embed" ProgID="Equation.DSMT4" ShapeID="_x0000_i1046" DrawAspect="Content" ObjectID="_1607457382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18214A" w:rsidRDefault="0018214A" w:rsidP="00DD2C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C12" w:rsidRPr="0018214A" w:rsidRDefault="00DD2C12" w:rsidP="00DD2C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14A">
        <w:rPr>
          <w:rFonts w:ascii="Times New Roman" w:hAnsi="Times New Roman" w:cs="Times New Roman"/>
          <w:b/>
          <w:sz w:val="28"/>
          <w:szCs w:val="28"/>
        </w:rPr>
        <w:t>Bài 2 (1đ)</w:t>
      </w:r>
    </w:p>
    <w:p w:rsidR="00DD2C12" w:rsidRDefault="00DD2C12" w:rsidP="00DD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Quy đồng va khử mẫu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DD2C12" w:rsidRDefault="00DD2C12" w:rsidP="00DD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Đưa về BPT bậc nhất 1 ẩn </w:t>
      </w:r>
      <w:r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DD2C12" w:rsidRDefault="00DD2C12" w:rsidP="00DD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đúng BPT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DD2C12" w:rsidRDefault="00DD2C12" w:rsidP="00DD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Biểu diễn đúng tập nghiệm trên trục số </w:t>
      </w:r>
      <w:r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18214A" w:rsidRDefault="0018214A" w:rsidP="00DD2C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C12" w:rsidRPr="0018214A" w:rsidRDefault="00DD2C12" w:rsidP="00DD2C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14A">
        <w:rPr>
          <w:rFonts w:ascii="Times New Roman" w:hAnsi="Times New Roman" w:cs="Times New Roman"/>
          <w:b/>
          <w:sz w:val="28"/>
          <w:szCs w:val="28"/>
        </w:rPr>
        <w:t>Bài 3: (2đ)</w:t>
      </w:r>
    </w:p>
    <w:p w:rsidR="00DD2C12" w:rsidRDefault="00DD2C12" w:rsidP="00DD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được thời gian đi của hai xe lần lượt là: 4,5(h) và 3(h)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DD2C12" w:rsidRDefault="00DD2C12" w:rsidP="00DD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vận tốc ô tô thứ nhất là </w:t>
      </w:r>
      <w:r w:rsidRPr="00DD2C12">
        <w:rPr>
          <w:rFonts w:ascii="Times New Roman" w:hAnsi="Times New Roman" w:cs="Times New Roman"/>
          <w:position w:val="-12"/>
          <w:sz w:val="28"/>
          <w:szCs w:val="28"/>
        </w:rPr>
        <w:object w:dxaOrig="1740" w:dyaOrig="360">
          <v:shape id="_x0000_i1047" type="#_x0000_t75" style="width:87pt;height:18pt" o:ole="">
            <v:imagedata r:id="rId48" o:title=""/>
          </v:shape>
          <o:OLEObject Type="Embed" ProgID="Equation.DSMT4" ShapeID="_x0000_i1047" DrawAspect="Content" ObjectID="_1607457383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DD2C12" w:rsidRDefault="00DD2C12" w:rsidP="00DD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Quãng đường ô tô thứ nhất đi là: </w:t>
      </w:r>
      <w:r w:rsidRPr="00DD2C12">
        <w:rPr>
          <w:rFonts w:ascii="Times New Roman" w:hAnsi="Times New Roman" w:cs="Times New Roman"/>
          <w:position w:val="-12"/>
          <w:sz w:val="28"/>
          <w:szCs w:val="28"/>
        </w:rPr>
        <w:object w:dxaOrig="1100" w:dyaOrig="360">
          <v:shape id="_x0000_i1048" type="#_x0000_t75" style="width:54.75pt;height:18pt" o:ole="">
            <v:imagedata r:id="rId50" o:title=""/>
          </v:shape>
          <o:OLEObject Type="Embed" ProgID="Equation.DSMT4" ShapeID="_x0000_i1048" DrawAspect="Content" ObjectID="_1607457384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DD2C12" w:rsidRPr="00DD2C12" w:rsidRDefault="00DD2C12" w:rsidP="00DD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C12">
        <w:rPr>
          <w:rFonts w:ascii="Times New Roman" w:hAnsi="Times New Roman" w:cs="Times New Roman"/>
          <w:sz w:val="28"/>
          <w:szCs w:val="28"/>
        </w:rPr>
        <w:t xml:space="preserve">Vận tốc ô tô thứ hai là </w:t>
      </w:r>
      <w:r w:rsidRPr="00DD2C12">
        <w:rPr>
          <w:rFonts w:ascii="Times New Roman" w:hAnsi="Times New Roman" w:cs="Times New Roman"/>
          <w:position w:val="-12"/>
          <w:sz w:val="28"/>
          <w:szCs w:val="28"/>
        </w:rPr>
        <w:object w:dxaOrig="1620" w:dyaOrig="360">
          <v:shape id="_x0000_i1049" type="#_x0000_t75" style="width:81pt;height:18pt" o:ole="">
            <v:imagedata r:id="rId52" o:title=""/>
          </v:shape>
          <o:OLEObject Type="Embed" ProgID="Equation.DSMT4" ShapeID="_x0000_i1049" DrawAspect="Content" ObjectID="_1607457385" r:id="rId53"/>
        </w:object>
      </w:r>
      <w:r w:rsidRPr="00DD2C12">
        <w:rPr>
          <w:rFonts w:ascii="Times New Roman" w:hAnsi="Times New Roman" w:cs="Times New Roman"/>
          <w:sz w:val="28"/>
          <w:szCs w:val="28"/>
        </w:rPr>
        <w:t xml:space="preserve"> </w:t>
      </w:r>
      <w:r w:rsidRPr="00DD2C12">
        <w:rPr>
          <w:rFonts w:ascii="Times New Roman" w:hAnsi="Times New Roman" w:cs="Times New Roman"/>
          <w:sz w:val="28"/>
          <w:szCs w:val="28"/>
        </w:rPr>
        <w:tab/>
      </w:r>
      <w:r w:rsidRPr="00DD2C12">
        <w:rPr>
          <w:rFonts w:ascii="Times New Roman" w:hAnsi="Times New Roman" w:cs="Times New Roman"/>
          <w:sz w:val="28"/>
          <w:szCs w:val="28"/>
        </w:rPr>
        <w:tab/>
      </w:r>
      <w:r w:rsidRPr="00DD2C12">
        <w:rPr>
          <w:rFonts w:ascii="Times New Roman" w:hAnsi="Times New Roman" w:cs="Times New Roman"/>
          <w:sz w:val="28"/>
          <w:szCs w:val="28"/>
        </w:rPr>
        <w:tab/>
      </w:r>
      <w:r w:rsidRPr="00DD2C12">
        <w:rPr>
          <w:rFonts w:ascii="Times New Roman" w:hAnsi="Times New Roman" w:cs="Times New Roman"/>
          <w:sz w:val="28"/>
          <w:szCs w:val="28"/>
        </w:rPr>
        <w:tab/>
      </w:r>
      <w:r w:rsidRPr="00DD2C12">
        <w:rPr>
          <w:rFonts w:ascii="Times New Roman" w:hAnsi="Times New Roman" w:cs="Times New Roman"/>
          <w:sz w:val="28"/>
          <w:szCs w:val="28"/>
        </w:rPr>
        <w:tab/>
      </w:r>
      <w:r w:rsidRPr="00DD2C12"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DD2C12" w:rsidRDefault="00DD2C12" w:rsidP="00DD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Quãng đường ô tô thứ hai đi là: </w:t>
      </w:r>
      <w:r w:rsidRPr="00DD2C12">
        <w:rPr>
          <w:rFonts w:ascii="Times New Roman" w:hAnsi="Times New Roman" w:cs="Times New Roman"/>
          <w:position w:val="-12"/>
          <w:sz w:val="28"/>
          <w:szCs w:val="28"/>
        </w:rPr>
        <w:object w:dxaOrig="1600" w:dyaOrig="360">
          <v:shape id="_x0000_i1050" type="#_x0000_t75" style="width:80.25pt;height:18pt" o:ole="">
            <v:imagedata r:id="rId54" o:title=""/>
          </v:shape>
          <o:OLEObject Type="Embed" ProgID="Equation.DSMT4" ShapeID="_x0000_i1050" DrawAspect="Content" ObjectID="_1607457386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DD2C12" w:rsidRDefault="00DD2C12" w:rsidP="00DD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quãng đường hai xe đi bằng nhau nên ta có </w:t>
      </w:r>
      <w:proofErr w:type="spellStart"/>
      <w:r>
        <w:rPr>
          <w:rFonts w:ascii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D2C12" w:rsidRDefault="00DD2C12" w:rsidP="00DD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2C12">
        <w:rPr>
          <w:rFonts w:ascii="Times New Roman" w:hAnsi="Times New Roman" w:cs="Times New Roman"/>
          <w:position w:val="-12"/>
          <w:sz w:val="28"/>
          <w:szCs w:val="28"/>
        </w:rPr>
        <w:object w:dxaOrig="1860" w:dyaOrig="360">
          <v:shape id="_x0000_i1051" type="#_x0000_t75" style="width:93pt;height:18pt" o:ole="">
            <v:imagedata r:id="rId56" o:title=""/>
          </v:shape>
          <o:OLEObject Type="Embed" ProgID="Equation.DSMT4" ShapeID="_x0000_i1051" DrawAspect="Content" ObjectID="_1607457387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DD2C12" w:rsidRDefault="00DD2C12" w:rsidP="00DD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đúng </w:t>
      </w:r>
      <w:proofErr w:type="spellStart"/>
      <w:r>
        <w:rPr>
          <w:rFonts w:ascii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ta tìm được </w:t>
      </w:r>
      <w:r w:rsidRPr="00DD2C12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52" type="#_x0000_t75" style="width:38.25pt;height:15pt" o:ole="">
            <v:imagedata r:id="rId58" o:title=""/>
          </v:shape>
          <o:OLEObject Type="Embed" ProgID="Equation.DSMT4" ShapeID="_x0000_i1052" DrawAspect="Content" ObjectID="_1607457388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(TMĐK)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DD2C12" w:rsidRDefault="00DD2C12" w:rsidP="00DD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luận đúng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18214A" w:rsidRDefault="0018214A" w:rsidP="00DD2C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C12" w:rsidRPr="0018214A" w:rsidRDefault="00DD2C12" w:rsidP="00DD2C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14A">
        <w:rPr>
          <w:rFonts w:ascii="Times New Roman" w:hAnsi="Times New Roman" w:cs="Times New Roman"/>
          <w:b/>
          <w:sz w:val="28"/>
          <w:szCs w:val="28"/>
        </w:rPr>
        <w:t>Bài 4: (3.5đ)</w:t>
      </w:r>
    </w:p>
    <w:p w:rsidR="00DD2C12" w:rsidRDefault="00DD2C12" w:rsidP="00DD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inline distT="0" distB="0" distL="0" distR="0">
            <wp:extent cx="2385965" cy="130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246" cy="131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C12" w:rsidRDefault="00DD2C12" w:rsidP="00DD2C1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HS chứng minh đúng các cặp góc bằng nhau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(0.5đ)</w:t>
      </w:r>
    </w:p>
    <w:p w:rsidR="00DD2C12" w:rsidRDefault="00DD2C12" w:rsidP="00DD2C12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luận hai tam giác đồng dạng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(0.</w:t>
      </w:r>
      <w:r w:rsidR="001821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5đ)</w:t>
      </w:r>
    </w:p>
    <w:p w:rsidR="00DD2C12" w:rsidRDefault="0018214A" w:rsidP="001821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được </w:t>
      </w:r>
      <w:r w:rsidRPr="0018214A">
        <w:rPr>
          <w:rFonts w:ascii="Times New Roman" w:hAnsi="Times New Roman" w:cs="Times New Roman"/>
          <w:position w:val="-4"/>
          <w:sz w:val="28"/>
          <w:szCs w:val="28"/>
        </w:rPr>
        <w:object w:dxaOrig="1480" w:dyaOrig="380">
          <v:shape id="_x0000_i1053" type="#_x0000_t75" style="width:74.25pt;height:18.75pt" o:ole="">
            <v:imagedata r:id="rId61" o:title=""/>
          </v:shape>
          <o:OLEObject Type="Embed" ProgID="Equation.DSMT4" ShapeID="_x0000_i1053" DrawAspect="Content" ObjectID="_1607457389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(0.5đ)</w:t>
      </w:r>
    </w:p>
    <w:p w:rsidR="0018214A" w:rsidRDefault="0018214A" w:rsidP="0018214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Khẳng định có căn cứ: </w:t>
      </w:r>
      <w:r w:rsidRPr="0018214A">
        <w:rPr>
          <w:rFonts w:ascii="Times New Roman" w:hAnsi="Times New Roman" w:cs="Times New Roman"/>
          <w:position w:val="-4"/>
          <w:sz w:val="28"/>
          <w:szCs w:val="28"/>
        </w:rPr>
        <w:object w:dxaOrig="1460" w:dyaOrig="380">
          <v:shape id="_x0000_i1054" type="#_x0000_t75" style="width:72.75pt;height:18.75pt" o:ole="">
            <v:imagedata r:id="rId63" o:title=""/>
          </v:shape>
          <o:OLEObject Type="Embed" ProgID="Equation.DSMT4" ShapeID="_x0000_i1054" DrawAspect="Content" ObjectID="_1607457390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18214A" w:rsidRDefault="0018214A" w:rsidP="0018214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luận hai tam giác đồng dạng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18214A" w:rsidRDefault="0018214A" w:rsidP="001821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đúng tam giác ABD cân tại B suy ra: AB = BD</w:t>
      </w:r>
      <w:r>
        <w:rPr>
          <w:rFonts w:ascii="Times New Roman" w:hAnsi="Times New Roman" w:cs="Times New Roman"/>
          <w:sz w:val="28"/>
          <w:szCs w:val="28"/>
        </w:rPr>
        <w:tab/>
        <w:t>(0.5đ)</w:t>
      </w:r>
    </w:p>
    <w:p w:rsidR="0018214A" w:rsidRDefault="0018214A" w:rsidP="0018214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hai tam giác ABK, DBK bằng nhau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18214A" w:rsidRDefault="0018214A" w:rsidP="0018214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Suy ra: KD vuông góc BC hay KD // AH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18214A" w:rsidRDefault="0018214A" w:rsidP="001821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được: </w:t>
      </w:r>
      <w:r w:rsidRPr="0018214A">
        <w:rPr>
          <w:rFonts w:ascii="Times New Roman" w:hAnsi="Times New Roman" w:cs="Times New Roman"/>
          <w:position w:val="-26"/>
          <w:sz w:val="28"/>
          <w:szCs w:val="28"/>
        </w:rPr>
        <w:object w:dxaOrig="2000" w:dyaOrig="700">
          <v:shape id="_x0000_i1055" type="#_x0000_t75" style="width:99.75pt;height:35.25pt" o:ole="">
            <v:imagedata r:id="rId65" o:title=""/>
          </v:shape>
          <o:OLEObject Type="Embed" ProgID="Equation.DSMT4" ShapeID="_x0000_i1055" DrawAspect="Content" ObjectID="_1607457391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14A" w:rsidRDefault="0018214A" w:rsidP="0018214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được: </w:t>
      </w:r>
      <w:r w:rsidRPr="0018214A">
        <w:rPr>
          <w:rFonts w:ascii="Times New Roman" w:hAnsi="Times New Roman" w:cs="Times New Roman"/>
          <w:position w:val="-28"/>
          <w:sz w:val="28"/>
          <w:szCs w:val="28"/>
        </w:rPr>
        <w:object w:dxaOrig="1240" w:dyaOrig="720">
          <v:shape id="_x0000_i1056" type="#_x0000_t75" style="width:62.25pt;height:36pt" o:ole="">
            <v:imagedata r:id="rId67" o:title=""/>
          </v:shape>
          <o:OLEObject Type="Embed" ProgID="Equation.DSMT4" ShapeID="_x0000_i1056" DrawAspect="Content" ObjectID="_1607457392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18214A" w:rsidRDefault="0018214A" w:rsidP="0018214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ra: </w:t>
      </w:r>
      <w:r w:rsidRPr="0018214A">
        <w:rPr>
          <w:rFonts w:ascii="Times New Roman" w:hAnsi="Times New Roman" w:cs="Times New Roman"/>
          <w:position w:val="-28"/>
          <w:sz w:val="28"/>
          <w:szCs w:val="28"/>
        </w:rPr>
        <w:object w:dxaOrig="1240" w:dyaOrig="720">
          <v:shape id="_x0000_i1057" type="#_x0000_t75" style="width:62.25pt;height:36pt" o:ole="">
            <v:imagedata r:id="rId69" o:title=""/>
          </v:shape>
          <o:OLEObject Type="Embed" ProgID="Equation.DSMT4" ShapeID="_x0000_i1057" DrawAspect="Content" ObjectID="_1607457393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hay </w:t>
      </w:r>
      <w:r w:rsidRPr="0018214A">
        <w:rPr>
          <w:rFonts w:ascii="Times New Roman" w:hAnsi="Times New Roman" w:cs="Times New Roman"/>
          <w:position w:val="-28"/>
          <w:sz w:val="28"/>
          <w:szCs w:val="28"/>
        </w:rPr>
        <w:object w:dxaOrig="1260" w:dyaOrig="720">
          <v:shape id="_x0000_i1058" type="#_x0000_t75" style="width:63pt;height:36pt" o:ole="">
            <v:imagedata r:id="rId71" o:title=""/>
          </v:shape>
          <o:OLEObject Type="Embed" ProgID="Equation.DSMT4" ShapeID="_x0000_i1058" DrawAspect="Content" ObjectID="_1607457394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18214A" w:rsidRDefault="0018214A" w:rsidP="0018214A">
      <w:pPr>
        <w:rPr>
          <w:rFonts w:ascii="Times New Roman" w:hAnsi="Times New Roman" w:cs="Times New Roman"/>
          <w:sz w:val="28"/>
          <w:szCs w:val="28"/>
        </w:rPr>
      </w:pPr>
    </w:p>
    <w:p w:rsidR="0018214A" w:rsidRPr="0018214A" w:rsidRDefault="0018214A" w:rsidP="0018214A">
      <w:pPr>
        <w:rPr>
          <w:rFonts w:ascii="Times New Roman" w:hAnsi="Times New Roman" w:cs="Times New Roman"/>
          <w:b/>
          <w:sz w:val="28"/>
          <w:szCs w:val="28"/>
        </w:rPr>
      </w:pPr>
      <w:r w:rsidRPr="0018214A">
        <w:rPr>
          <w:rFonts w:ascii="Times New Roman" w:hAnsi="Times New Roman" w:cs="Times New Roman"/>
          <w:b/>
          <w:sz w:val="28"/>
          <w:szCs w:val="28"/>
        </w:rPr>
        <w:t>Bài 5 (0.5đ)</w:t>
      </w:r>
    </w:p>
    <w:p w:rsidR="0018214A" w:rsidRDefault="0018214A" w:rsidP="0018214A">
      <w:pPr>
        <w:rPr>
          <w:rFonts w:ascii="Times New Roman" w:hAnsi="Times New Roman" w:cs="Times New Roman"/>
          <w:sz w:val="28"/>
          <w:szCs w:val="28"/>
        </w:rPr>
      </w:pPr>
      <w:r w:rsidRPr="0018214A">
        <w:rPr>
          <w:rFonts w:ascii="Times New Roman" w:hAnsi="Times New Roman" w:cs="Times New Roman"/>
          <w:position w:val="-28"/>
          <w:sz w:val="28"/>
          <w:szCs w:val="28"/>
        </w:rPr>
        <w:object w:dxaOrig="5940" w:dyaOrig="760">
          <v:shape id="_x0000_i1059" type="#_x0000_t75" style="width:297pt;height:38.25pt" o:ole="">
            <v:imagedata r:id="rId73" o:title=""/>
          </v:shape>
          <o:OLEObject Type="Embed" ProgID="Equation.DSMT4" ShapeID="_x0000_i1059" DrawAspect="Content" ObjectID="_1607457395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(0.25đ)</w:t>
      </w:r>
    </w:p>
    <w:p w:rsidR="0018214A" w:rsidRDefault="0018214A" w:rsidP="00182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Pr="0018214A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60" type="#_x0000_t75" style="width:11.25pt;height:12pt" o:ole="">
            <v:imagedata r:id="rId75" o:title=""/>
          </v:shape>
          <o:OLEObject Type="Embed" ProgID="Equation.DSMT4" ShapeID="_x0000_i1060" DrawAspect="Content" ObjectID="_1607457396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nguyên, để y nguyên thì </w:t>
      </w:r>
      <w:r w:rsidRPr="0018214A">
        <w:rPr>
          <w:rFonts w:ascii="Times New Roman" w:hAnsi="Times New Roman" w:cs="Times New Roman"/>
          <w:position w:val="-6"/>
          <w:sz w:val="28"/>
          <w:szCs w:val="28"/>
        </w:rPr>
        <w:object w:dxaOrig="600" w:dyaOrig="300">
          <v:shape id="_x0000_i1061" type="#_x0000_t75" style="width:30pt;height:15pt" o:ole="">
            <v:imagedata r:id="rId77" o:title=""/>
          </v:shape>
          <o:OLEObject Type="Embed" ProgID="Equation.DSMT4" ShapeID="_x0000_i1061" DrawAspect="Content" ObjectID="_1607457397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chia hết cho </w:t>
      </w:r>
      <w:r w:rsidRPr="0018214A">
        <w:rPr>
          <w:rFonts w:ascii="Times New Roman" w:hAnsi="Times New Roman" w:cs="Times New Roman"/>
          <w:position w:val="-6"/>
          <w:sz w:val="28"/>
          <w:szCs w:val="28"/>
        </w:rPr>
        <w:object w:dxaOrig="740" w:dyaOrig="360">
          <v:shape id="_x0000_i1062" type="#_x0000_t75" style="width:36.75pt;height:18pt" o:ole="">
            <v:imagedata r:id="rId79" o:title=""/>
          </v:shape>
          <o:OLEObject Type="Embed" ProgID="Equation.DSMT4" ShapeID="_x0000_i1062" DrawAspect="Content" ObjectID="_1607457398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8214A" w:rsidRDefault="0018214A" w:rsidP="00182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ra: </w:t>
      </w:r>
      <w:r w:rsidRPr="0018214A">
        <w:rPr>
          <w:rFonts w:ascii="Times New Roman" w:hAnsi="Times New Roman" w:cs="Times New Roman"/>
          <w:position w:val="-12"/>
          <w:sz w:val="28"/>
          <w:szCs w:val="28"/>
        </w:rPr>
        <w:object w:dxaOrig="1520" w:dyaOrig="360">
          <v:shape id="_x0000_i1063" type="#_x0000_t75" style="width:75.75pt;height:18pt" o:ole="">
            <v:imagedata r:id="rId81" o:title=""/>
          </v:shape>
          <o:OLEObject Type="Embed" ProgID="Equation.DSMT4" ShapeID="_x0000_i1063" DrawAspect="Content" ObjectID="_1607457399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chia hết cho </w:t>
      </w:r>
      <w:r w:rsidRPr="0018214A">
        <w:rPr>
          <w:rFonts w:ascii="Times New Roman" w:hAnsi="Times New Roman" w:cs="Times New Roman"/>
          <w:position w:val="-6"/>
          <w:sz w:val="28"/>
          <w:szCs w:val="28"/>
        </w:rPr>
        <w:object w:dxaOrig="740" w:dyaOrig="360">
          <v:shape id="_x0000_i1064" type="#_x0000_t75" style="width:36.75pt;height:18pt" o:ole="">
            <v:imagedata r:id="rId83" o:title=""/>
          </v:shape>
          <o:OLEObject Type="Embed" ProgID="Equation.DSMT4" ShapeID="_x0000_i1064" DrawAspect="Content" ObjectID="_1607457400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14A" w:rsidRDefault="0018214A" w:rsidP="00182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ra: 27 chia hết cho </w:t>
      </w:r>
      <w:r w:rsidRPr="0018214A">
        <w:rPr>
          <w:rFonts w:ascii="Times New Roman" w:hAnsi="Times New Roman" w:cs="Times New Roman"/>
          <w:position w:val="-6"/>
          <w:sz w:val="28"/>
          <w:szCs w:val="28"/>
        </w:rPr>
        <w:object w:dxaOrig="740" w:dyaOrig="360">
          <v:shape id="_x0000_i1065" type="#_x0000_t75" style="width:36.75pt;height:18pt" o:ole="">
            <v:imagedata r:id="rId85" o:title=""/>
          </v:shape>
          <o:OLEObject Type="Embed" ProgID="Equation.DSMT4" ShapeID="_x0000_i1065" DrawAspect="Content" ObjectID="_1607457401" r:id="rId86"/>
        </w:object>
      </w:r>
    </w:p>
    <w:p w:rsidR="0018214A" w:rsidRPr="0018214A" w:rsidRDefault="0018214A" w:rsidP="0018214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8214A">
        <w:rPr>
          <w:rFonts w:ascii="Times New Roman" w:hAnsi="Times New Roman" w:cs="Times New Roman"/>
          <w:sz w:val="28"/>
          <w:szCs w:val="28"/>
          <w:lang w:val="fr-FR"/>
        </w:rPr>
        <w:t xml:space="preserve">Suy ra: </w:t>
      </w:r>
      <w:r w:rsidRPr="0018214A">
        <w:rPr>
          <w:rFonts w:ascii="Times New Roman" w:hAnsi="Times New Roman" w:cs="Times New Roman"/>
          <w:position w:val="-6"/>
          <w:sz w:val="28"/>
          <w:szCs w:val="28"/>
        </w:rPr>
        <w:object w:dxaOrig="740" w:dyaOrig="360">
          <v:shape id="_x0000_i1066" type="#_x0000_t75" style="width:36.75pt;height:18pt" o:ole="">
            <v:imagedata r:id="rId87" o:title=""/>
          </v:shape>
          <o:OLEObject Type="Embed" ProgID="Equation.DSMT4" ShapeID="_x0000_i1066" DrawAspect="Content" ObjectID="_1607457402" r:id="rId88"/>
        </w:object>
      </w:r>
      <w:r w:rsidRPr="0018214A">
        <w:rPr>
          <w:rFonts w:ascii="Times New Roman" w:hAnsi="Times New Roman" w:cs="Times New Roman"/>
          <w:sz w:val="28"/>
          <w:szCs w:val="28"/>
          <w:lang w:val="fr-FR"/>
        </w:rPr>
        <w:t xml:space="preserve"> có thể là 3, 9, 27</w:t>
      </w:r>
    </w:p>
    <w:p w:rsidR="0018214A" w:rsidRDefault="0018214A" w:rsidP="0018214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Tìm ra </w:t>
      </w:r>
      <w:r w:rsidRPr="0018214A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220" w:dyaOrig="240">
          <v:shape id="_x0000_i1067" type="#_x0000_t75" style="width:11.25pt;height:12pt" o:ole="">
            <v:imagedata r:id="rId89" o:title=""/>
          </v:shape>
          <o:OLEObject Type="Embed" ProgID="Equation.DSMT4" ShapeID="_x0000_i1067" DrawAspect="Content" ObjectID="_1607457403" r:id="rId9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có thể là: </w:t>
      </w:r>
      <w:r w:rsidRPr="0018214A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120" w:dyaOrig="340">
          <v:shape id="_x0000_i1068" type="#_x0000_t75" style="width:56.25pt;height:17.25pt" o:ole="">
            <v:imagedata r:id="rId91" o:title=""/>
          </v:shape>
          <o:OLEObject Type="Embed" ProgID="Equation.DSMT4" ShapeID="_x0000_i1068" DrawAspect="Content" ObjectID="_1607457404" r:id="rId9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18214A" w:rsidRDefault="0018214A" w:rsidP="0018214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Thay </w:t>
      </w:r>
      <w:r w:rsidRPr="0018214A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220" w:dyaOrig="240">
          <v:shape id="_x0000_i1069" type="#_x0000_t75" style="width:11.25pt;height:12pt" o:ole="">
            <v:imagedata r:id="rId93" o:title=""/>
          </v:shape>
          <o:OLEObject Type="Embed" ProgID="Equation.DSMT4" ShapeID="_x0000_i1069" DrawAspect="Content" ObjectID="_1607457405" r:id="rId9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tìm ra y.</w:t>
      </w:r>
    </w:p>
    <w:p w:rsidR="0018214A" w:rsidRPr="0018214A" w:rsidRDefault="0018214A" w:rsidP="0018214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Kết luận có hai cặp số </w:t>
      </w:r>
      <w:r w:rsidRPr="0018214A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660" w:dyaOrig="360">
          <v:shape id="_x0000_i1070" type="#_x0000_t75" style="width:33pt;height:18pt" o:ole="">
            <v:imagedata r:id="rId95" o:title=""/>
          </v:shape>
          <o:OLEObject Type="Embed" ProgID="Equation.DSMT4" ShapeID="_x0000_i1070" DrawAspect="Content" ObjectID="_1607457406" r:id="rId9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là: </w:t>
      </w:r>
      <w:r w:rsidRPr="0018214A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920" w:dyaOrig="360">
          <v:shape id="_x0000_i1071" type="#_x0000_t75" style="width:45.75pt;height:18pt" o:ole="">
            <v:imagedata r:id="rId97" o:title=""/>
          </v:shape>
          <o:OLEObject Type="Embed" ProgID="Equation.DSMT4" ShapeID="_x0000_i1071" DrawAspect="Content" ObjectID="_1607457407" r:id="rId98"/>
        </w:objec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fr-FR"/>
        </w:rPr>
        <w:t xml:space="preserve"> và </w:t>
      </w:r>
      <w:r w:rsidRPr="0018214A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780" w:dyaOrig="360">
          <v:shape id="_x0000_i1072" type="#_x0000_t75" style="width:39pt;height:18pt" o:ole="">
            <v:imagedata r:id="rId99" o:title=""/>
          </v:shape>
          <o:OLEObject Type="Embed" ProgID="Equation.DSMT4" ShapeID="_x0000_i1072" DrawAspect="Content" ObjectID="_1607457408" r:id="rId10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(0.25đ)</w:t>
      </w:r>
      <w:r w:rsidRPr="001821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sectPr w:rsidR="0018214A" w:rsidRPr="0018214A" w:rsidSect="00BA275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85AE5"/>
    <w:multiLevelType w:val="hybridMultilevel"/>
    <w:tmpl w:val="F8206774"/>
    <w:lvl w:ilvl="0" w:tplc="51F8ED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81742"/>
    <w:multiLevelType w:val="hybridMultilevel"/>
    <w:tmpl w:val="4880BB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C2FC0"/>
    <w:multiLevelType w:val="hybridMultilevel"/>
    <w:tmpl w:val="69927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55ECF"/>
    <w:multiLevelType w:val="hybridMultilevel"/>
    <w:tmpl w:val="F0D826E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17679"/>
    <w:multiLevelType w:val="hybridMultilevel"/>
    <w:tmpl w:val="ABD6B8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6097C"/>
    <w:multiLevelType w:val="hybridMultilevel"/>
    <w:tmpl w:val="16447E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9581B"/>
    <w:multiLevelType w:val="hybridMultilevel"/>
    <w:tmpl w:val="335A5F2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E4CDF"/>
    <w:multiLevelType w:val="hybridMultilevel"/>
    <w:tmpl w:val="B67AEB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FD"/>
    <w:rsid w:val="000F702B"/>
    <w:rsid w:val="0018214A"/>
    <w:rsid w:val="00416ED4"/>
    <w:rsid w:val="00540E1E"/>
    <w:rsid w:val="00881B53"/>
    <w:rsid w:val="00B2456F"/>
    <w:rsid w:val="00BA2759"/>
    <w:rsid w:val="00CF5A81"/>
    <w:rsid w:val="00DD2C12"/>
    <w:rsid w:val="00E976A3"/>
    <w:rsid w:val="00F2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477FE8-579E-485D-A346-17B1B35F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4FD"/>
    <w:pPr>
      <w:ind w:left="720"/>
      <w:contextualSpacing/>
    </w:pPr>
  </w:style>
  <w:style w:type="table" w:styleId="TableGrid">
    <w:name w:val="Table Grid"/>
    <w:basedOn w:val="TableNormal"/>
    <w:uiPriority w:val="39"/>
    <w:rsid w:val="00DD2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png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6</cp:revision>
  <dcterms:created xsi:type="dcterms:W3CDTF">2018-12-17T16:00:00Z</dcterms:created>
  <dcterms:modified xsi:type="dcterms:W3CDTF">2018-12-27T16:09:00Z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