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B1F" w:rsidRPr="00FA5C8A" w:rsidRDefault="00AF6B1F" w:rsidP="00B945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proofErr w:type="gramStart"/>
      <w:r>
        <w:rPr>
          <w:rFonts w:ascii="Times New Roman" w:hAnsi="Times New Roman" w:cs="Times New Roman"/>
          <w:b/>
          <w:color w:val="FF0000"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6C592B"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92B" w:rsidRPr="006C592B">
        <w:rPr>
          <w:rFonts w:ascii="Times New Roman" w:hAnsi="Times New Roman" w:cs="Times New Roman"/>
          <w:b/>
          <w:sz w:val="28"/>
          <w:szCs w:val="24"/>
        </w:rPr>
        <w:t>ĐA THỨC MỘT BIẾN</w:t>
      </w:r>
    </w:p>
    <w:p w:rsidR="00AF6B1F" w:rsidRPr="00D60B4E" w:rsidRDefault="00AF6B1F" w:rsidP="00AF6B1F">
      <w:pPr>
        <w:spacing w:before="120" w:after="120" w:line="312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60B4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A. </w:t>
      </w:r>
      <w:r w:rsidRPr="004314B4">
        <w:rPr>
          <w:rFonts w:ascii="Times New Roman" w:hAnsi="Times New Roman" w:cs="Times New Roman"/>
          <w:b/>
          <w:color w:val="002060"/>
          <w:sz w:val="24"/>
          <w:szCs w:val="24"/>
        </w:rPr>
        <w:t>KIẾN THỨC TRỌNG TÂM</w:t>
      </w:r>
    </w:p>
    <w:p w:rsidR="00AF6B1F" w:rsidRPr="00126AC9" w:rsidRDefault="00AF6B1F" w:rsidP="00AF6B1F">
      <w:pPr>
        <w:spacing w:before="120" w:after="120" w:line="312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26AC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1. </w:t>
      </w:r>
      <w:proofErr w:type="spellStart"/>
      <w:r w:rsidR="006C592B">
        <w:rPr>
          <w:rFonts w:ascii="Times New Roman" w:hAnsi="Times New Roman" w:cs="Times New Roman"/>
          <w:b/>
          <w:color w:val="FF0000"/>
          <w:sz w:val="24"/>
          <w:szCs w:val="24"/>
        </w:rPr>
        <w:t>Đa</w:t>
      </w:r>
      <w:proofErr w:type="spellEnd"/>
      <w:r w:rsidR="006C592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6C592B">
        <w:rPr>
          <w:rFonts w:ascii="Times New Roman" w:hAnsi="Times New Roman" w:cs="Times New Roman"/>
          <w:b/>
          <w:color w:val="FF0000"/>
          <w:sz w:val="24"/>
          <w:szCs w:val="24"/>
        </w:rPr>
        <w:t>thức</w:t>
      </w:r>
      <w:proofErr w:type="spellEnd"/>
      <w:r w:rsidR="006C592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6C592B">
        <w:rPr>
          <w:rFonts w:ascii="Times New Roman" w:hAnsi="Times New Roman" w:cs="Times New Roman"/>
          <w:b/>
          <w:color w:val="FF0000"/>
          <w:sz w:val="24"/>
          <w:szCs w:val="24"/>
        </w:rPr>
        <w:t>một</w:t>
      </w:r>
      <w:proofErr w:type="spellEnd"/>
      <w:r w:rsidR="006C592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6C592B">
        <w:rPr>
          <w:rFonts w:ascii="Times New Roman" w:hAnsi="Times New Roman" w:cs="Times New Roman"/>
          <w:b/>
          <w:color w:val="FF0000"/>
          <w:sz w:val="24"/>
          <w:szCs w:val="24"/>
        </w:rPr>
        <w:t>biến</w:t>
      </w:r>
      <w:proofErr w:type="spellEnd"/>
    </w:p>
    <w:p w:rsidR="00AF6B1F" w:rsidRDefault="006C592B" w:rsidP="00AF6B1F">
      <w:pPr>
        <w:pStyle w:val="ListParagraph"/>
        <w:numPr>
          <w:ilvl w:val="0"/>
          <w:numId w:val="1"/>
        </w:numPr>
        <w:spacing w:before="120" w:after="120" w:line="312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Đa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biến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tổng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cùng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biến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C592B" w:rsidRDefault="006C592B" w:rsidP="00AF6B1F">
      <w:pPr>
        <w:pStyle w:val="ListParagraph"/>
        <w:numPr>
          <w:ilvl w:val="0"/>
          <w:numId w:val="1"/>
        </w:numPr>
        <w:spacing w:before="120" w:after="120" w:line="312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Mỗi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biến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C592B" w:rsidRDefault="006C592B" w:rsidP="00AF6B1F">
      <w:pPr>
        <w:pStyle w:val="ListParagraph"/>
        <w:numPr>
          <w:ilvl w:val="0"/>
          <w:numId w:val="1"/>
        </w:numPr>
        <w:spacing w:before="120" w:after="120" w:line="312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Bậc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biến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khác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đã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thu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gọn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lớn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nhất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C592B" w:rsidRPr="00126AC9" w:rsidRDefault="006C592B" w:rsidP="006C592B">
      <w:pPr>
        <w:spacing w:before="120" w:after="120" w:line="312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Pr="00126AC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Hệ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proofErr w:type="spellStart"/>
      <w:r w:rsidRPr="006C592B">
        <w:rPr>
          <w:rFonts w:ascii="Times New Roman" w:hAnsi="Times New Roman" w:cs="Times New Roman"/>
          <w:sz w:val="24"/>
          <w:szCs w:val="24"/>
        </w:rPr>
        <w:t>trong</w:t>
      </w:r>
      <w:proofErr w:type="spellEnd"/>
      <w:r w:rsidRPr="006C5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92B">
        <w:rPr>
          <w:rFonts w:ascii="Times New Roman" w:hAnsi="Times New Roman" w:cs="Times New Roman"/>
          <w:sz w:val="24"/>
          <w:szCs w:val="24"/>
        </w:rPr>
        <w:t>đa</w:t>
      </w:r>
      <w:proofErr w:type="spellEnd"/>
      <w:r w:rsidRPr="006C5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92B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6C5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92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6C5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92B">
        <w:rPr>
          <w:rFonts w:ascii="Times New Roman" w:hAnsi="Times New Roman" w:cs="Times New Roman"/>
          <w:sz w:val="24"/>
          <w:szCs w:val="24"/>
        </w:rPr>
        <w:t>biến</w:t>
      </w:r>
      <w:proofErr w:type="spellEnd"/>
    </w:p>
    <w:p w:rsidR="006C592B" w:rsidRDefault="006C592B" w:rsidP="006C592B">
      <w:pPr>
        <w:pStyle w:val="ListParagraph"/>
        <w:numPr>
          <w:ilvl w:val="0"/>
          <w:numId w:val="1"/>
        </w:numPr>
        <w:spacing w:before="120" w:after="120" w:line="312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lũy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thừa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bậc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 </w:t>
      </w:r>
      <w:proofErr w:type="spellStart"/>
      <w:r>
        <w:rPr>
          <w:rFonts w:ascii="Times New Roman" w:hAnsi="Times New Roman" w:cs="Times New Roman"/>
          <w:sz w:val="24"/>
          <w:szCs w:val="24"/>
        </w:rPr>
        <w:t>gọi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do.</w:t>
      </w:r>
    </w:p>
    <w:p w:rsidR="006C592B" w:rsidRDefault="006C592B" w:rsidP="006C592B">
      <w:pPr>
        <w:pStyle w:val="ListParagraph"/>
        <w:numPr>
          <w:ilvl w:val="0"/>
          <w:numId w:val="1"/>
        </w:numPr>
        <w:spacing w:before="120" w:after="120" w:line="312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lũy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thừa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bậc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nhất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gọi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nhất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C592B" w:rsidRDefault="006C592B" w:rsidP="006C592B">
      <w:pPr>
        <w:pStyle w:val="ListParagraph"/>
        <w:numPr>
          <w:ilvl w:val="0"/>
          <w:numId w:val="1"/>
        </w:numPr>
        <w:spacing w:before="120" w:after="120" w:line="312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Những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xác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trước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được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gọi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hằng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số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C592B" w:rsidRPr="00126AC9" w:rsidRDefault="006C592B" w:rsidP="006C592B">
      <w:pPr>
        <w:spacing w:before="120" w:after="120" w:line="312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Pr="00126AC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Sắp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xếp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một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đa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thức</w:t>
      </w:r>
      <w:proofErr w:type="spellEnd"/>
    </w:p>
    <w:p w:rsidR="006C592B" w:rsidRPr="006C592B" w:rsidRDefault="006C592B" w:rsidP="006C592B">
      <w:pPr>
        <w:spacing w:before="120" w:after="12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592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6C5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92B">
        <w:rPr>
          <w:rFonts w:ascii="Times New Roman" w:hAnsi="Times New Roman" w:cs="Times New Roman"/>
          <w:sz w:val="24"/>
          <w:szCs w:val="24"/>
        </w:rPr>
        <w:t>bước</w:t>
      </w:r>
      <w:proofErr w:type="spellEnd"/>
      <w:r w:rsidRPr="006C5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92B">
        <w:rPr>
          <w:rFonts w:ascii="Times New Roman" w:hAnsi="Times New Roman" w:cs="Times New Roman"/>
          <w:sz w:val="24"/>
          <w:szCs w:val="24"/>
        </w:rPr>
        <w:t>sắp</w:t>
      </w:r>
      <w:proofErr w:type="spellEnd"/>
      <w:r w:rsidRPr="006C5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92B">
        <w:rPr>
          <w:rFonts w:ascii="Times New Roman" w:hAnsi="Times New Roman" w:cs="Times New Roman"/>
          <w:sz w:val="24"/>
          <w:szCs w:val="24"/>
        </w:rPr>
        <w:t>xếp</w:t>
      </w:r>
      <w:proofErr w:type="spellEnd"/>
      <w:r w:rsidRPr="006C5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92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6C5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92B">
        <w:rPr>
          <w:rFonts w:ascii="Times New Roman" w:hAnsi="Times New Roman" w:cs="Times New Roman"/>
          <w:sz w:val="24"/>
          <w:szCs w:val="24"/>
        </w:rPr>
        <w:t>hạng</w:t>
      </w:r>
      <w:proofErr w:type="spellEnd"/>
      <w:r w:rsidRPr="006C5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92B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6C5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92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6C5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92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6C5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92B">
        <w:rPr>
          <w:rFonts w:ascii="Times New Roman" w:hAnsi="Times New Roman" w:cs="Times New Roman"/>
          <w:sz w:val="24"/>
          <w:szCs w:val="24"/>
        </w:rPr>
        <w:t>đa</w:t>
      </w:r>
      <w:proofErr w:type="spellEnd"/>
      <w:r w:rsidRPr="006C5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92B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6C5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C592B">
        <w:rPr>
          <w:rFonts w:ascii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6C5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92B">
        <w:rPr>
          <w:rFonts w:ascii="Times New Roman" w:hAnsi="Times New Roman" w:cs="Times New Roman"/>
          <w:sz w:val="24"/>
          <w:szCs w:val="24"/>
        </w:rPr>
        <w:t>lũy</w:t>
      </w:r>
      <w:proofErr w:type="spellEnd"/>
      <w:r w:rsidRPr="006C5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92B">
        <w:rPr>
          <w:rFonts w:ascii="Times New Roman" w:hAnsi="Times New Roman" w:cs="Times New Roman"/>
          <w:sz w:val="24"/>
          <w:szCs w:val="24"/>
        </w:rPr>
        <w:t>thừa</w:t>
      </w:r>
      <w:proofErr w:type="spellEnd"/>
      <w:r w:rsidRPr="006C5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92B">
        <w:rPr>
          <w:rFonts w:ascii="Times New Roman" w:hAnsi="Times New Roman" w:cs="Times New Roman"/>
          <w:sz w:val="24"/>
          <w:szCs w:val="24"/>
        </w:rPr>
        <w:t>tăng</w:t>
      </w:r>
      <w:proofErr w:type="spellEnd"/>
      <w:r w:rsidRPr="006C5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92B">
        <w:rPr>
          <w:rFonts w:ascii="Times New Roman" w:hAnsi="Times New Roman" w:cs="Times New Roman"/>
          <w:sz w:val="24"/>
          <w:szCs w:val="24"/>
        </w:rPr>
        <w:t>hoặc</w:t>
      </w:r>
      <w:proofErr w:type="spellEnd"/>
      <w:r w:rsidRPr="006C5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92B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Pr="006C5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92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6C5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92B">
        <w:rPr>
          <w:rFonts w:ascii="Times New Roman" w:hAnsi="Times New Roman" w:cs="Times New Roman"/>
          <w:sz w:val="24"/>
          <w:szCs w:val="24"/>
        </w:rPr>
        <w:t>biến</w:t>
      </w:r>
      <w:proofErr w:type="spellEnd"/>
      <w:r w:rsidRPr="006C592B">
        <w:rPr>
          <w:rFonts w:ascii="Times New Roman" w:hAnsi="Times New Roman" w:cs="Times New Roman"/>
          <w:sz w:val="24"/>
          <w:szCs w:val="24"/>
        </w:rPr>
        <w:t>:</w:t>
      </w:r>
    </w:p>
    <w:p w:rsidR="006C592B" w:rsidRDefault="006C592B" w:rsidP="006C592B">
      <w:pPr>
        <w:pStyle w:val="ListParagraph"/>
        <w:numPr>
          <w:ilvl w:val="0"/>
          <w:numId w:val="1"/>
        </w:numPr>
        <w:spacing w:before="120" w:after="120" w:line="312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592B">
        <w:rPr>
          <w:rFonts w:ascii="Times New Roman" w:hAnsi="Times New Roman" w:cs="Times New Roman"/>
          <w:i/>
          <w:sz w:val="24"/>
          <w:szCs w:val="24"/>
        </w:rPr>
        <w:t>Bước</w:t>
      </w:r>
      <w:proofErr w:type="spellEnd"/>
      <w:r w:rsidRPr="006C592B">
        <w:rPr>
          <w:rFonts w:ascii="Times New Roman" w:hAnsi="Times New Roman" w:cs="Times New Roman"/>
          <w:i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: Thu </w:t>
      </w:r>
      <w:proofErr w:type="spellStart"/>
      <w:r>
        <w:rPr>
          <w:rFonts w:ascii="Times New Roman" w:hAnsi="Times New Roman" w:cs="Times New Roman"/>
          <w:sz w:val="24"/>
          <w:szCs w:val="24"/>
        </w:rPr>
        <w:t>gọn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thức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C592B" w:rsidRPr="006C592B" w:rsidRDefault="006C592B" w:rsidP="006C592B">
      <w:pPr>
        <w:pStyle w:val="ListParagraph"/>
        <w:numPr>
          <w:ilvl w:val="0"/>
          <w:numId w:val="1"/>
        </w:numPr>
        <w:spacing w:before="120" w:after="120" w:line="312" w:lineRule="auto"/>
        <w:ind w:left="568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592B">
        <w:rPr>
          <w:rFonts w:ascii="Times New Roman" w:hAnsi="Times New Roman" w:cs="Times New Roman"/>
          <w:i/>
          <w:sz w:val="24"/>
          <w:szCs w:val="24"/>
        </w:rPr>
        <w:t>Bước</w:t>
      </w:r>
      <w:proofErr w:type="spellEnd"/>
      <w:r w:rsidRPr="006C592B">
        <w:rPr>
          <w:rFonts w:ascii="Times New Roman" w:hAnsi="Times New Roman" w:cs="Times New Roman"/>
          <w:i/>
          <w:sz w:val="24"/>
          <w:szCs w:val="24"/>
        </w:rPr>
        <w:t xml:space="preserve"> 2</w:t>
      </w:r>
      <w:r w:rsidRPr="006C592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C592B">
        <w:rPr>
          <w:rFonts w:ascii="Times New Roman" w:hAnsi="Times New Roman" w:cs="Times New Roman"/>
          <w:sz w:val="24"/>
          <w:szCs w:val="24"/>
        </w:rPr>
        <w:t>Sắp</w:t>
      </w:r>
      <w:proofErr w:type="spellEnd"/>
      <w:r w:rsidRPr="006C5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92B">
        <w:rPr>
          <w:rFonts w:ascii="Times New Roman" w:hAnsi="Times New Roman" w:cs="Times New Roman"/>
          <w:sz w:val="24"/>
          <w:szCs w:val="24"/>
        </w:rPr>
        <w:t>xếp</w:t>
      </w:r>
      <w:proofErr w:type="spellEnd"/>
      <w:r w:rsidRPr="006C5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92B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6C5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92B">
        <w:rPr>
          <w:rFonts w:ascii="Times New Roman" w:hAnsi="Times New Roman" w:cs="Times New Roman"/>
          <w:sz w:val="24"/>
          <w:szCs w:val="24"/>
        </w:rPr>
        <w:t>hạng</w:t>
      </w:r>
      <w:proofErr w:type="spellEnd"/>
      <w:r w:rsidRPr="006C5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92B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6C5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92B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6C5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92B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6C5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92B">
        <w:rPr>
          <w:rFonts w:ascii="Times New Roman" w:hAnsi="Times New Roman" w:cs="Times New Roman"/>
          <w:sz w:val="24"/>
          <w:szCs w:val="24"/>
        </w:rPr>
        <w:t>đa</w:t>
      </w:r>
      <w:proofErr w:type="spellEnd"/>
      <w:r w:rsidRPr="006C5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92B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6C592B">
        <w:rPr>
          <w:rFonts w:ascii="Times New Roman" w:hAnsi="Times New Roman" w:cs="Times New Roman"/>
          <w:sz w:val="24"/>
          <w:szCs w:val="24"/>
        </w:rPr>
        <w:t>.</w:t>
      </w:r>
    </w:p>
    <w:p w:rsidR="00AF6B1F" w:rsidRPr="00D60B4E" w:rsidRDefault="00AF6B1F" w:rsidP="00AF6B1F">
      <w:pPr>
        <w:spacing w:before="120" w:after="120" w:line="312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60B4E">
        <w:rPr>
          <w:rFonts w:ascii="Times New Roman" w:hAnsi="Times New Roman" w:cs="Times New Roman"/>
          <w:b/>
          <w:color w:val="002060"/>
          <w:sz w:val="24"/>
          <w:szCs w:val="24"/>
        </w:rPr>
        <w:t>B. CÁC DẠNG BÀI TẬP VÀ PHƯƠNG PHÁP GIẢI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F6B1F" w:rsidTr="003C1811">
        <w:tc>
          <w:tcPr>
            <w:tcW w:w="9576" w:type="dxa"/>
            <w:shd w:val="clear" w:color="auto" w:fill="FABF8F" w:themeFill="accent6" w:themeFillTint="99"/>
          </w:tcPr>
          <w:p w:rsidR="00AF6B1F" w:rsidRDefault="00AF6B1F" w:rsidP="004E5F96">
            <w:pPr>
              <w:tabs>
                <w:tab w:val="left" w:pos="1690"/>
              </w:tabs>
              <w:spacing w:before="120" w:after="120" w:line="31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1: </w:t>
            </w:r>
            <w:r w:rsidR="006C59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Thu </w:t>
            </w:r>
            <w:proofErr w:type="spellStart"/>
            <w:r w:rsidR="006C592B">
              <w:rPr>
                <w:rFonts w:ascii="Times New Roman" w:hAnsi="Times New Roman" w:cs="Times New Roman"/>
                <w:b/>
                <w:sz w:val="24"/>
                <w:szCs w:val="24"/>
              </w:rPr>
              <w:t>gọn</w:t>
            </w:r>
            <w:proofErr w:type="spellEnd"/>
            <w:r w:rsidR="006C59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C592B">
              <w:rPr>
                <w:rFonts w:ascii="Times New Roman" w:hAnsi="Times New Roman" w:cs="Times New Roman"/>
                <w:b/>
                <w:sz w:val="24"/>
                <w:szCs w:val="24"/>
              </w:rPr>
              <w:t>và</w:t>
            </w:r>
            <w:proofErr w:type="spellEnd"/>
            <w:r w:rsidR="006C59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C592B">
              <w:rPr>
                <w:rFonts w:ascii="Times New Roman" w:hAnsi="Times New Roman" w:cs="Times New Roman"/>
                <w:b/>
                <w:sz w:val="24"/>
                <w:szCs w:val="24"/>
              </w:rPr>
              <w:t>sắp</w:t>
            </w:r>
            <w:proofErr w:type="spellEnd"/>
            <w:r w:rsidR="006C59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C592B">
              <w:rPr>
                <w:rFonts w:ascii="Times New Roman" w:hAnsi="Times New Roman" w:cs="Times New Roman"/>
                <w:b/>
                <w:sz w:val="24"/>
                <w:szCs w:val="24"/>
              </w:rPr>
              <w:t>xếp</w:t>
            </w:r>
            <w:proofErr w:type="spellEnd"/>
            <w:r w:rsidR="006C59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C592B">
              <w:rPr>
                <w:rFonts w:ascii="Times New Roman" w:hAnsi="Times New Roman" w:cs="Times New Roman"/>
                <w:b/>
                <w:sz w:val="24"/>
                <w:szCs w:val="24"/>
              </w:rPr>
              <w:t>các</w:t>
            </w:r>
            <w:proofErr w:type="spellEnd"/>
            <w:r w:rsidR="006C59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C592B">
              <w:rPr>
                <w:rFonts w:ascii="Times New Roman" w:hAnsi="Times New Roman" w:cs="Times New Roman"/>
                <w:b/>
                <w:sz w:val="24"/>
                <w:szCs w:val="24"/>
              </w:rPr>
              <w:t>hạng</w:t>
            </w:r>
            <w:proofErr w:type="spellEnd"/>
            <w:r w:rsidR="006C59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C592B">
              <w:rPr>
                <w:rFonts w:ascii="Times New Roman" w:hAnsi="Times New Roman" w:cs="Times New Roman"/>
                <w:b/>
                <w:sz w:val="24"/>
                <w:szCs w:val="24"/>
              </w:rPr>
              <w:t>tử</w:t>
            </w:r>
            <w:proofErr w:type="spellEnd"/>
            <w:r w:rsidR="006C59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C592B">
              <w:rPr>
                <w:rFonts w:ascii="Times New Roman" w:hAnsi="Times New Roman" w:cs="Times New Roman"/>
                <w:b/>
                <w:sz w:val="24"/>
                <w:szCs w:val="24"/>
              </w:rPr>
              <w:t>của</w:t>
            </w:r>
            <w:proofErr w:type="spellEnd"/>
            <w:r w:rsidR="006C59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C592B">
              <w:rPr>
                <w:rFonts w:ascii="Times New Roman" w:hAnsi="Times New Roman" w:cs="Times New Roman"/>
                <w:b/>
                <w:sz w:val="24"/>
                <w:szCs w:val="24"/>
              </w:rPr>
              <w:t>đa</w:t>
            </w:r>
            <w:proofErr w:type="spellEnd"/>
            <w:r w:rsidR="006C59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C592B">
              <w:rPr>
                <w:rFonts w:ascii="Times New Roman" w:hAnsi="Times New Roman" w:cs="Times New Roman"/>
                <w:b/>
                <w:sz w:val="24"/>
                <w:szCs w:val="24"/>
              </w:rPr>
              <w:t>thức</w:t>
            </w:r>
            <w:proofErr w:type="spellEnd"/>
            <w:r w:rsidR="006C59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C592B">
              <w:rPr>
                <w:rFonts w:ascii="Times New Roman" w:hAnsi="Times New Roman" w:cs="Times New Roman"/>
                <w:b/>
                <w:sz w:val="24"/>
                <w:szCs w:val="24"/>
              </w:rPr>
              <w:t>một</w:t>
            </w:r>
            <w:proofErr w:type="spellEnd"/>
            <w:r w:rsidR="006C59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C592B">
              <w:rPr>
                <w:rFonts w:ascii="Times New Roman" w:hAnsi="Times New Roman" w:cs="Times New Roman"/>
                <w:b/>
                <w:sz w:val="24"/>
                <w:szCs w:val="24"/>
              </w:rPr>
              <w:t>biến</w:t>
            </w:r>
            <w:proofErr w:type="spellEnd"/>
          </w:p>
        </w:tc>
      </w:tr>
      <w:tr w:rsidR="00AF6B1F" w:rsidTr="00B94536">
        <w:tc>
          <w:tcPr>
            <w:tcW w:w="9576" w:type="dxa"/>
          </w:tcPr>
          <w:p w:rsidR="00B07184" w:rsidRDefault="006C592B" w:rsidP="00B07184">
            <w:pPr>
              <w:pStyle w:val="ListParagraph"/>
              <w:numPr>
                <w:ilvl w:val="0"/>
                <w:numId w:val="4"/>
              </w:num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92B">
              <w:rPr>
                <w:rFonts w:ascii="Times New Roman" w:hAnsi="Times New Roman" w:cs="Times New Roman"/>
                <w:i/>
                <w:sz w:val="24"/>
                <w:szCs w:val="24"/>
              </w:rPr>
              <w:t>Bước</w:t>
            </w:r>
            <w:proofErr w:type="spellEnd"/>
            <w:r w:rsidRPr="006C59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Sắp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theo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lũy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thừa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tăng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giảm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592B" w:rsidRPr="00B07184" w:rsidRDefault="006C592B" w:rsidP="00B07184">
            <w:pPr>
              <w:pStyle w:val="ListParagraph"/>
              <w:numPr>
                <w:ilvl w:val="0"/>
                <w:numId w:val="4"/>
              </w:num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92B">
              <w:rPr>
                <w:rFonts w:ascii="Times New Roman" w:hAnsi="Times New Roman" w:cs="Times New Roman"/>
                <w:i/>
                <w:sz w:val="24"/>
                <w:szCs w:val="24"/>
              </w:rPr>
              <w:t>Bước</w:t>
            </w:r>
            <w:proofErr w:type="spellEnd"/>
            <w:r w:rsidRPr="006C59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cộng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đồng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thu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gọn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10B19" w:rsidRDefault="00AF6B1F" w:rsidP="00F10B1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Ví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dụ</w:t>
      </w:r>
      <w:proofErr w:type="spellEnd"/>
      <w:r w:rsidR="00B07184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B07184" w:rsidRPr="0075213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B07184" w:rsidRPr="0075213B">
        <w:rPr>
          <w:rFonts w:ascii="Times New Roman" w:hAnsi="Times New Roman" w:cs="Times New Roman"/>
          <w:sz w:val="24"/>
          <w:szCs w:val="24"/>
        </w:rPr>
        <w:t xml:space="preserve"> </w:t>
      </w:r>
      <w:r w:rsidR="00F10B19" w:rsidRPr="00C65A30">
        <w:rPr>
          <w:rFonts w:ascii="Times New Roman" w:hAnsi="Times New Roman" w:cs="Times New Roman"/>
          <w:sz w:val="24"/>
          <w:szCs w:val="24"/>
        </w:rPr>
        <w:t xml:space="preserve">Thu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gọn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sắp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xếp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hạng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đa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10B19" w:rsidRPr="00C65A30">
        <w:rPr>
          <w:rFonts w:ascii="Times New Roman" w:hAnsi="Times New Roman" w:cs="Times New Roman"/>
          <w:sz w:val="24"/>
          <w:szCs w:val="24"/>
        </w:rPr>
        <w:t>theo</w:t>
      </w:r>
      <w:proofErr w:type="spellEnd"/>
      <w:proofErr w:type="gram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lũy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thừa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tăng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dần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biến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>:</w:t>
      </w:r>
    </w:p>
    <w:p w:rsidR="00F10B19" w:rsidRDefault="00F10B19" w:rsidP="00F10B1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bookmarkStart w:id="1" w:name="MTBlankEqn"/>
      <w:r w:rsidR="005A6E98" w:rsidRPr="005A6E98">
        <w:rPr>
          <w:position w:val="-10"/>
        </w:rPr>
        <w:object w:dxaOrig="44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4pt;height:19pt" o:ole="">
            <v:imagedata r:id="rId9" o:title=""/>
          </v:shape>
          <o:OLEObject Type="Embed" ProgID="Equation.DSMT4" ShapeID="_x0000_i1025" DrawAspect="Content" ObjectID="_1650630398" r:id="rId10"/>
        </w:object>
      </w:r>
      <w:bookmarkEnd w:id="1"/>
      <w:r>
        <w:rPr>
          <w:rFonts w:ascii="Times New Roman" w:hAnsi="Times New Roman" w:cs="Times New Roman"/>
          <w:sz w:val="24"/>
          <w:szCs w:val="24"/>
        </w:rPr>
        <w:t>.</w:t>
      </w:r>
    </w:p>
    <w:p w:rsidR="00F10B19" w:rsidRPr="00C65A30" w:rsidRDefault="00F10B19" w:rsidP="00F10B1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5A6E98" w:rsidRPr="005A6E98">
        <w:rPr>
          <w:position w:val="-10"/>
        </w:rPr>
        <w:object w:dxaOrig="5100" w:dyaOrig="380">
          <v:shape id="_x0000_i1026" type="#_x0000_t75" style="width:255pt;height:19pt" o:ole="">
            <v:imagedata r:id="rId11" o:title=""/>
          </v:shape>
          <o:OLEObject Type="Embed" ProgID="Equation.DSMT4" ShapeID="_x0000_i1026" DrawAspect="Content" ObjectID="_1650630399" r:id="rId12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0B19" w:rsidRPr="00C65A30" w:rsidRDefault="008505D3" w:rsidP="00F10B1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Ví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dụ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F10B19" w:rsidRPr="00C65A3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F10B19">
        <w:rPr>
          <w:rFonts w:ascii="Times New Roman" w:hAnsi="Times New Roman" w:cs="Times New Roman"/>
          <w:sz w:val="24"/>
          <w:szCs w:val="24"/>
        </w:rPr>
        <w:t xml:space="preserve"> </w:t>
      </w:r>
      <w:r w:rsidR="00F10B19" w:rsidRPr="00C65A30">
        <w:rPr>
          <w:rFonts w:ascii="Times New Roman" w:hAnsi="Times New Roman" w:cs="Times New Roman"/>
          <w:sz w:val="24"/>
          <w:szCs w:val="24"/>
        </w:rPr>
        <w:t xml:space="preserve">Cho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đa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10B19" w:rsidRPr="00C65A30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A6E98" w:rsidRPr="005A6E98">
        <w:rPr>
          <w:position w:val="-10"/>
        </w:rPr>
        <w:object w:dxaOrig="4720" w:dyaOrig="380">
          <v:shape id="_x0000_i1027" type="#_x0000_t75" style="width:236pt;height:19pt" o:ole="">
            <v:imagedata r:id="rId13" o:title=""/>
          </v:shape>
          <o:OLEObject Type="Embed" ProgID="Equation.DSMT4" ShapeID="_x0000_i1027" DrawAspect="Content" ObjectID="_1650630400" r:id="rId14"/>
        </w:object>
      </w:r>
      <w:r w:rsidR="00F10B19" w:rsidRPr="00C65A30">
        <w:rPr>
          <w:rFonts w:ascii="Times New Roman" w:hAnsi="Times New Roman" w:cs="Times New Roman"/>
          <w:sz w:val="24"/>
          <w:szCs w:val="24"/>
        </w:rPr>
        <w:t>.</w:t>
      </w:r>
    </w:p>
    <w:p w:rsidR="00F10B19" w:rsidRPr="00C65A30" w:rsidRDefault="00F10B19" w:rsidP="00F10B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C65A30">
        <w:rPr>
          <w:rFonts w:ascii="Times New Roman" w:hAnsi="Times New Roman" w:cs="Times New Roman"/>
          <w:sz w:val="24"/>
          <w:szCs w:val="24"/>
        </w:rPr>
        <w:t xml:space="preserve">Thu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gọn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sắp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xếp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hạng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r w:rsidR="005A6E98" w:rsidRPr="005A6E98">
        <w:rPr>
          <w:position w:val="-10"/>
        </w:rPr>
        <w:object w:dxaOrig="540" w:dyaOrig="320">
          <v:shape id="_x0000_i1028" type="#_x0000_t75" style="width:27pt;height:16pt" o:ole="">
            <v:imagedata r:id="rId15" o:title=""/>
          </v:shape>
          <o:OLEObject Type="Embed" ProgID="Equation.DSMT4" ShapeID="_x0000_i1028" DrawAspect="Content" ObjectID="_1650630401" r:id="rId16"/>
        </w:object>
      </w:r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5A30">
        <w:rPr>
          <w:rFonts w:ascii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lũy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thừa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dần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biế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F6B1F" w:rsidRDefault="00F10B19" w:rsidP="00F10B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r w:rsidR="005A6E98" w:rsidRPr="005A6E98">
        <w:rPr>
          <w:position w:val="-6"/>
        </w:rPr>
        <w:object w:dxaOrig="200" w:dyaOrig="279">
          <v:shape id="_x0000_i1029" type="#_x0000_t75" style="width:10pt;height:14pt" o:ole="">
            <v:imagedata r:id="rId17" o:title=""/>
          </v:shape>
          <o:OLEObject Type="Embed" ProgID="Equation.DSMT4" ShapeID="_x0000_i1029" DrawAspect="Content" ObjectID="_1650630402" r:id="rId18"/>
        </w:object>
      </w:r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5A30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A6E98" w:rsidRPr="005A6E98">
        <w:rPr>
          <w:position w:val="-10"/>
        </w:rPr>
        <w:object w:dxaOrig="540" w:dyaOrig="320">
          <v:shape id="_x0000_i1030" type="#_x0000_t75" style="width:27pt;height:16pt" o:ole="">
            <v:imagedata r:id="rId19" o:title=""/>
          </v:shape>
          <o:OLEObject Type="Embed" ProgID="Equation.DSMT4" ShapeID="_x0000_i1030" DrawAspect="Content" ObjectID="_1650630403" r:id="rId20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F6B1F" w:rsidTr="003C1811">
        <w:tc>
          <w:tcPr>
            <w:tcW w:w="9576" w:type="dxa"/>
            <w:shd w:val="clear" w:color="auto" w:fill="FABF8F" w:themeFill="accent6" w:themeFillTint="99"/>
          </w:tcPr>
          <w:p w:rsidR="00AF6B1F" w:rsidRDefault="00AF6B1F" w:rsidP="004E5F96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2: </w:t>
            </w:r>
            <w:proofErr w:type="spellStart"/>
            <w:r w:rsidR="00F10B19">
              <w:rPr>
                <w:rFonts w:ascii="Times New Roman" w:hAnsi="Times New Roman" w:cs="Times New Roman"/>
                <w:b/>
                <w:sz w:val="24"/>
                <w:szCs w:val="24"/>
              </w:rPr>
              <w:t>Xác</w:t>
            </w:r>
            <w:proofErr w:type="spellEnd"/>
            <w:r w:rsidR="00F10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10B19">
              <w:rPr>
                <w:rFonts w:ascii="Times New Roman" w:hAnsi="Times New Roman" w:cs="Times New Roman"/>
                <w:b/>
                <w:sz w:val="24"/>
                <w:szCs w:val="24"/>
              </w:rPr>
              <w:t>định</w:t>
            </w:r>
            <w:proofErr w:type="spellEnd"/>
            <w:r w:rsidR="00F10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10B19">
              <w:rPr>
                <w:rFonts w:ascii="Times New Roman" w:hAnsi="Times New Roman" w:cs="Times New Roman"/>
                <w:b/>
                <w:sz w:val="24"/>
                <w:szCs w:val="24"/>
              </w:rPr>
              <w:t>bậc</w:t>
            </w:r>
            <w:proofErr w:type="spellEnd"/>
            <w:r w:rsidR="00F10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F10B19">
              <w:rPr>
                <w:rFonts w:ascii="Times New Roman" w:hAnsi="Times New Roman" w:cs="Times New Roman"/>
                <w:b/>
                <w:sz w:val="24"/>
                <w:szCs w:val="24"/>
              </w:rPr>
              <w:t>hệ</w:t>
            </w:r>
            <w:proofErr w:type="spellEnd"/>
            <w:r w:rsidR="00F10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10B19">
              <w:rPr>
                <w:rFonts w:ascii="Times New Roman" w:hAnsi="Times New Roman" w:cs="Times New Roman"/>
                <w:b/>
                <w:sz w:val="24"/>
                <w:szCs w:val="24"/>
              </w:rPr>
              <w:t>số</w:t>
            </w:r>
            <w:proofErr w:type="spellEnd"/>
            <w:r w:rsidR="00F10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10B19">
              <w:rPr>
                <w:rFonts w:ascii="Times New Roman" w:hAnsi="Times New Roman" w:cs="Times New Roman"/>
                <w:b/>
                <w:sz w:val="24"/>
                <w:szCs w:val="24"/>
              </w:rPr>
              <w:t>của</w:t>
            </w:r>
            <w:proofErr w:type="spellEnd"/>
            <w:r w:rsidR="00F10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10B19">
              <w:rPr>
                <w:rFonts w:ascii="Times New Roman" w:hAnsi="Times New Roman" w:cs="Times New Roman"/>
                <w:b/>
                <w:sz w:val="24"/>
                <w:szCs w:val="24"/>
              </w:rPr>
              <w:t>đa</w:t>
            </w:r>
            <w:proofErr w:type="spellEnd"/>
            <w:r w:rsidR="00F10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10B19">
              <w:rPr>
                <w:rFonts w:ascii="Times New Roman" w:hAnsi="Times New Roman" w:cs="Times New Roman"/>
                <w:b/>
                <w:sz w:val="24"/>
                <w:szCs w:val="24"/>
              </w:rPr>
              <w:t>thức</w:t>
            </w:r>
            <w:proofErr w:type="spellEnd"/>
            <w:r w:rsidR="00F10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10B19">
              <w:rPr>
                <w:rFonts w:ascii="Times New Roman" w:hAnsi="Times New Roman" w:cs="Times New Roman"/>
                <w:b/>
                <w:sz w:val="24"/>
                <w:szCs w:val="24"/>
              </w:rPr>
              <w:t>một</w:t>
            </w:r>
            <w:proofErr w:type="spellEnd"/>
            <w:r w:rsidR="00F10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10B19">
              <w:rPr>
                <w:rFonts w:ascii="Times New Roman" w:hAnsi="Times New Roman" w:cs="Times New Roman"/>
                <w:b/>
                <w:sz w:val="24"/>
                <w:szCs w:val="24"/>
              </w:rPr>
              <w:t>biến</w:t>
            </w:r>
            <w:proofErr w:type="spellEnd"/>
          </w:p>
        </w:tc>
      </w:tr>
    </w:tbl>
    <w:p w:rsidR="00F10B19" w:rsidRDefault="00AF6B1F" w:rsidP="00F10B1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Ví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dụ</w:t>
      </w:r>
      <w:proofErr w:type="spellEnd"/>
      <w:r w:rsidRPr="00126A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05D3">
        <w:rPr>
          <w:rFonts w:ascii="Times New Roman" w:hAnsi="Times New Roman" w:cs="Times New Roman"/>
          <w:b/>
          <w:sz w:val="24"/>
          <w:szCs w:val="24"/>
        </w:rPr>
        <w:t>3</w:t>
      </w:r>
      <w:r w:rsidR="00F10B19" w:rsidRPr="00C65A3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F10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bậc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do,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đa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>:</w:t>
      </w:r>
    </w:p>
    <w:p w:rsidR="00F10B19" w:rsidRDefault="00F10B19" w:rsidP="00F10B1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5A6E98" w:rsidRPr="005A6E98">
        <w:rPr>
          <w:position w:val="-10"/>
        </w:rPr>
        <w:object w:dxaOrig="2480" w:dyaOrig="380">
          <v:shape id="_x0000_i1031" type="#_x0000_t75" style="width:124pt;height:19pt" o:ole="">
            <v:imagedata r:id="rId21" o:title=""/>
          </v:shape>
          <o:OLEObject Type="Embed" ProgID="Equation.DSMT4" ShapeID="_x0000_i1031" DrawAspect="Content" ObjectID="_1650630404" r:id="rId22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0B19" w:rsidRDefault="00F10B19" w:rsidP="00F10B1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5A6E98" w:rsidRPr="005A6E98">
        <w:rPr>
          <w:position w:val="-10"/>
        </w:rPr>
        <w:object w:dxaOrig="3720" w:dyaOrig="380">
          <v:shape id="_x0000_i1032" type="#_x0000_t75" style="width:186pt;height:19pt" o:ole="">
            <v:imagedata r:id="rId23" o:title=""/>
          </v:shape>
          <o:OLEObject Type="Embed" ProgID="Equation.DSMT4" ShapeID="_x0000_i1032" DrawAspect="Content" ObjectID="_1650630405" r:id="rId24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10B19" w:rsidRPr="00C65A30" w:rsidRDefault="00F10B19" w:rsidP="00F10B1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5A6E98" w:rsidRPr="005A6E98">
        <w:rPr>
          <w:position w:val="-10"/>
        </w:rPr>
        <w:object w:dxaOrig="3480" w:dyaOrig="380">
          <v:shape id="_x0000_i1033" type="#_x0000_t75" style="width:174pt;height:19pt" o:ole="">
            <v:imagedata r:id="rId25" o:title=""/>
          </v:shape>
          <o:OLEObject Type="Embed" ProgID="Equation.DSMT4" ShapeID="_x0000_i1033" DrawAspect="Content" ObjectID="_1650630406" r:id="rId26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21A8" w:rsidRPr="00FA5C8A" w:rsidRDefault="008505D3" w:rsidP="00F10B1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Ví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dụ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F10B19" w:rsidRPr="00C65A3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F10B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đa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biến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hạng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r w:rsidR="005A6E98" w:rsidRPr="00025957">
        <w:rPr>
          <w:position w:val="-4"/>
        </w:rPr>
        <w:object w:dxaOrig="200" w:dyaOrig="260">
          <v:shape id="_x0000_i1034" type="#_x0000_t75" style="width:10pt;height:13pt" o:ole="">
            <v:imagedata r:id="rId27" o:title=""/>
          </v:shape>
          <o:OLEObject Type="Embed" ProgID="Equation.DSMT4" ShapeID="_x0000_i1034" DrawAspect="Content" ObjectID="_1650630407" r:id="rId28"/>
        </w:object>
      </w:r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B19" w:rsidRPr="00C65A30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proofErr w:type="gramStart"/>
      <w:r w:rsidR="00F10B19" w:rsidRPr="00C65A30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="00F10B19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A6E98" w:rsidRPr="00025957">
        <w:rPr>
          <w:position w:val="-4"/>
        </w:rPr>
        <w:object w:dxaOrig="300" w:dyaOrig="260">
          <v:shape id="_x0000_i1035" type="#_x0000_t75" style="width:15pt;height:13pt" o:ole="">
            <v:imagedata r:id="rId29" o:title=""/>
          </v:shape>
          <o:OLEObject Type="Embed" ProgID="Equation.DSMT4" ShapeID="_x0000_i1035" DrawAspect="Content" ObjectID="_1650630408" r:id="rId30"/>
        </w:object>
      </w:r>
      <w:r w:rsidR="00F10B19" w:rsidRPr="00C65A3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F6B1F" w:rsidTr="003C1811">
        <w:tc>
          <w:tcPr>
            <w:tcW w:w="9576" w:type="dxa"/>
            <w:shd w:val="clear" w:color="auto" w:fill="FABF8F" w:themeFill="accent6" w:themeFillTint="99"/>
          </w:tcPr>
          <w:p w:rsidR="00AF6B1F" w:rsidRDefault="00AF6B1F" w:rsidP="004E5F96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Dạng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3: </w:t>
            </w:r>
            <w:proofErr w:type="spellStart"/>
            <w:r w:rsidR="00F10B19">
              <w:rPr>
                <w:rFonts w:ascii="Times New Roman" w:hAnsi="Times New Roman" w:cs="Times New Roman"/>
                <w:b/>
                <w:sz w:val="24"/>
                <w:szCs w:val="24"/>
              </w:rPr>
              <w:t>Tính</w:t>
            </w:r>
            <w:proofErr w:type="spellEnd"/>
            <w:r w:rsidR="00F10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10B19">
              <w:rPr>
                <w:rFonts w:ascii="Times New Roman" w:hAnsi="Times New Roman" w:cs="Times New Roman"/>
                <w:b/>
                <w:sz w:val="24"/>
                <w:szCs w:val="24"/>
              </w:rPr>
              <w:t>giá</w:t>
            </w:r>
            <w:proofErr w:type="spellEnd"/>
            <w:r w:rsidR="00F10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10B19">
              <w:rPr>
                <w:rFonts w:ascii="Times New Roman" w:hAnsi="Times New Roman" w:cs="Times New Roman"/>
                <w:b/>
                <w:sz w:val="24"/>
                <w:szCs w:val="24"/>
              </w:rPr>
              <w:t>trị</w:t>
            </w:r>
            <w:proofErr w:type="spellEnd"/>
            <w:r w:rsidR="00F10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10B19">
              <w:rPr>
                <w:rFonts w:ascii="Times New Roman" w:hAnsi="Times New Roman" w:cs="Times New Roman"/>
                <w:b/>
                <w:sz w:val="24"/>
                <w:szCs w:val="24"/>
              </w:rPr>
              <w:t>của</w:t>
            </w:r>
            <w:proofErr w:type="spellEnd"/>
            <w:r w:rsidR="00F10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10B19">
              <w:rPr>
                <w:rFonts w:ascii="Times New Roman" w:hAnsi="Times New Roman" w:cs="Times New Roman"/>
                <w:b/>
                <w:sz w:val="24"/>
                <w:szCs w:val="24"/>
              </w:rPr>
              <w:t>đa</w:t>
            </w:r>
            <w:proofErr w:type="spellEnd"/>
            <w:r w:rsidR="00F10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10B19">
              <w:rPr>
                <w:rFonts w:ascii="Times New Roman" w:hAnsi="Times New Roman" w:cs="Times New Roman"/>
                <w:b/>
                <w:sz w:val="24"/>
                <w:szCs w:val="24"/>
              </w:rPr>
              <w:t>thức</w:t>
            </w:r>
            <w:proofErr w:type="spellEnd"/>
            <w:r w:rsidR="00F10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10B19">
              <w:rPr>
                <w:rFonts w:ascii="Times New Roman" w:hAnsi="Times New Roman" w:cs="Times New Roman"/>
                <w:b/>
                <w:sz w:val="24"/>
                <w:szCs w:val="24"/>
              </w:rPr>
              <w:t>một</w:t>
            </w:r>
            <w:proofErr w:type="spellEnd"/>
            <w:r w:rsidR="00F10B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F10B19">
              <w:rPr>
                <w:rFonts w:ascii="Times New Roman" w:hAnsi="Times New Roman" w:cs="Times New Roman"/>
                <w:b/>
                <w:sz w:val="24"/>
                <w:szCs w:val="24"/>
              </w:rPr>
              <w:t>biến</w:t>
            </w:r>
            <w:proofErr w:type="spellEnd"/>
          </w:p>
        </w:tc>
      </w:tr>
      <w:tr w:rsidR="00AF6B1F" w:rsidTr="00B94536">
        <w:tc>
          <w:tcPr>
            <w:tcW w:w="9576" w:type="dxa"/>
          </w:tcPr>
          <w:p w:rsidR="00B07184" w:rsidRDefault="00F10B19" w:rsidP="00B07184">
            <w:pPr>
              <w:pStyle w:val="ListParagraph"/>
              <w:numPr>
                <w:ilvl w:val="0"/>
                <w:numId w:val="4"/>
              </w:num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B19">
              <w:rPr>
                <w:rFonts w:ascii="Times New Roman" w:hAnsi="Times New Roman" w:cs="Times New Roman"/>
                <w:i/>
                <w:sz w:val="24"/>
                <w:szCs w:val="24"/>
              </w:rPr>
              <w:t>Bước</w:t>
            </w:r>
            <w:proofErr w:type="spellEnd"/>
            <w:r w:rsidRPr="00F10B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Thu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gọn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nếu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F10B19" w:rsidRDefault="00F10B19" w:rsidP="00B07184">
            <w:pPr>
              <w:pStyle w:val="ListParagraph"/>
              <w:numPr>
                <w:ilvl w:val="0"/>
                <w:numId w:val="4"/>
              </w:num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0B19">
              <w:rPr>
                <w:rFonts w:ascii="Times New Roman" w:hAnsi="Times New Roman" w:cs="Times New Roman"/>
                <w:i/>
                <w:sz w:val="24"/>
                <w:szCs w:val="24"/>
              </w:rPr>
              <w:t>Bước</w:t>
            </w:r>
            <w:proofErr w:type="spellEnd"/>
            <w:r w:rsidRPr="00F10B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rồi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7BEE" w:rsidRDefault="008505D3" w:rsidP="008505D3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5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Chú</w:t>
            </w:r>
            <w:proofErr w:type="spellEnd"/>
            <w:r w:rsidRPr="008505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6E98" w:rsidRPr="00025957">
              <w:rPr>
                <w:position w:val="-4"/>
              </w:rPr>
              <w:object w:dxaOrig="200" w:dyaOrig="200">
                <v:shape id="_x0000_i1036" type="#_x0000_t75" style="width:10pt;height:10pt" o:ole="">
                  <v:imagedata r:id="rId31" o:title=""/>
                </v:shape>
                <o:OLEObject Type="Embed" ProgID="Equation.DSMT4" ShapeID="_x0000_i1036" DrawAspect="Content" ObjectID="_1650630409" r:id="rId3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6E98" w:rsidRPr="005A6E98">
              <w:rPr>
                <w:position w:val="-18"/>
              </w:rPr>
              <w:object w:dxaOrig="580" w:dyaOrig="480">
                <v:shape id="_x0000_i1037" type="#_x0000_t75" style="width:29pt;height:24pt" o:ole="">
                  <v:imagedata r:id="rId33" o:title=""/>
                </v:shape>
                <o:OLEObject Type="Embed" ProgID="Equation.DSMT4" ShapeID="_x0000_i1037" DrawAspect="Content" ObjectID="_1650630410" r:id="rId34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hoặc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5A6E98" w:rsidRPr="005A6E98">
              <w:rPr>
                <w:position w:val="-18"/>
              </w:rPr>
              <w:object w:dxaOrig="540" w:dyaOrig="480">
                <v:shape id="_x0000_i1038" type="#_x0000_t75" style="width:27pt;height:24pt" o:ole="">
                  <v:imagedata r:id="rId35" o:title=""/>
                </v:shape>
                <o:OLEObject Type="Embed" ProgID="Equation.DSMT4" ShapeID="_x0000_i1038" DrawAspect="Content" ObjectID="_1650630411" r:id="rId36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05D3" w:rsidRPr="00717BEE" w:rsidRDefault="008505D3" w:rsidP="005A6E98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6E98" w:rsidRPr="005A6E98">
              <w:rPr>
                <w:position w:val="-18"/>
              </w:rPr>
              <w:object w:dxaOrig="600" w:dyaOrig="480">
                <v:shape id="_x0000_i1039" type="#_x0000_t75" style="width:30pt;height:24pt" o:ole="">
                  <v:imagedata r:id="rId37" o:title=""/>
                </v:shape>
                <o:OLEObject Type="Embed" ProgID="Equation.DSMT4" ShapeID="_x0000_i1039" DrawAspect="Content" ObjectID="_1650630412" r:id="rId3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5A6E98" w:rsidRPr="00025957">
              <w:rPr>
                <w:position w:val="-4"/>
              </w:rPr>
              <w:object w:dxaOrig="600" w:dyaOrig="200">
                <v:shape id="_x0000_i1040" type="#_x0000_t75" style="width:30pt;height:10pt" o:ole="">
                  <v:imagedata r:id="rId39" o:title=""/>
                </v:shape>
                <o:OLEObject Type="Embed" ProgID="Equation.DSMT4" ShapeID="_x0000_i1040" DrawAspect="Content" ObjectID="_1650630413" r:id="rId40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viết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6E98" w:rsidRPr="005A6E98">
              <w:rPr>
                <w:position w:val="-18"/>
              </w:rPr>
              <w:object w:dxaOrig="600" w:dyaOrig="480">
                <v:shape id="_x0000_i1041" type="#_x0000_t75" style="width:30pt;height:24pt" o:ole="">
                  <v:imagedata r:id="rId41" o:title=""/>
                </v:shape>
                <o:OLEObject Type="Embed" ProgID="Equation.DSMT4" ShapeID="_x0000_i1041" DrawAspect="Content" ObjectID="_1650630414" r:id="rId4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505D3" w:rsidRPr="00C65A30" w:rsidRDefault="00AF6B1F" w:rsidP="008505D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Ví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dụ</w:t>
      </w:r>
      <w:proofErr w:type="spellEnd"/>
      <w:r w:rsidRPr="000F4A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05D3">
        <w:rPr>
          <w:rFonts w:ascii="Times New Roman" w:hAnsi="Times New Roman" w:cs="Times New Roman"/>
          <w:b/>
          <w:sz w:val="24"/>
          <w:szCs w:val="24"/>
        </w:rPr>
        <w:t>5</w:t>
      </w:r>
      <w:r w:rsidR="008505D3" w:rsidRPr="00C65A3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8505D3">
        <w:rPr>
          <w:rFonts w:ascii="Times New Roman" w:hAnsi="Times New Roman" w:cs="Times New Roman"/>
          <w:sz w:val="24"/>
          <w:szCs w:val="24"/>
        </w:rPr>
        <w:t xml:space="preserve"> </w:t>
      </w:r>
      <w:r w:rsidR="008505D3" w:rsidRPr="00C65A30">
        <w:rPr>
          <w:rFonts w:ascii="Times New Roman" w:hAnsi="Times New Roman" w:cs="Times New Roman"/>
          <w:sz w:val="24"/>
          <w:szCs w:val="24"/>
        </w:rPr>
        <w:t xml:space="preserve">Cho </w:t>
      </w:r>
      <w:proofErr w:type="spellStart"/>
      <w:r w:rsidR="008505D3" w:rsidRPr="00C65A30">
        <w:rPr>
          <w:rFonts w:ascii="Times New Roman" w:hAnsi="Times New Roman" w:cs="Times New Roman"/>
          <w:sz w:val="24"/>
          <w:szCs w:val="24"/>
        </w:rPr>
        <w:t>đa</w:t>
      </w:r>
      <w:proofErr w:type="spellEnd"/>
      <w:r w:rsidR="008505D3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505D3" w:rsidRPr="00C65A30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="008505D3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A6E98" w:rsidRPr="005A6E98">
        <w:rPr>
          <w:position w:val="-10"/>
        </w:rPr>
        <w:object w:dxaOrig="4320" w:dyaOrig="380">
          <v:shape id="_x0000_i1042" type="#_x0000_t75" style="width:3in;height:19pt" o:ole="">
            <v:imagedata r:id="rId43" o:title=""/>
          </v:shape>
          <o:OLEObject Type="Embed" ProgID="Equation.DSMT4" ShapeID="_x0000_i1042" DrawAspect="Content" ObjectID="_1650630415" r:id="rId44"/>
        </w:object>
      </w:r>
      <w:r w:rsidR="008505D3" w:rsidRPr="00C65A30">
        <w:rPr>
          <w:rFonts w:ascii="Times New Roman" w:hAnsi="Times New Roman" w:cs="Times New Roman"/>
          <w:sz w:val="24"/>
          <w:szCs w:val="24"/>
        </w:rPr>
        <w:t>.</w:t>
      </w:r>
    </w:p>
    <w:p w:rsidR="008505D3" w:rsidRPr="00C65A30" w:rsidRDefault="008505D3" w:rsidP="008505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C65A30">
        <w:rPr>
          <w:rFonts w:ascii="Times New Roman" w:hAnsi="Times New Roman" w:cs="Times New Roman"/>
          <w:sz w:val="24"/>
          <w:szCs w:val="24"/>
        </w:rPr>
        <w:t xml:space="preserve">Thu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gọn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sắp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xếp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hạng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r w:rsidR="005A6E98" w:rsidRPr="005A6E98">
        <w:rPr>
          <w:position w:val="-10"/>
        </w:rPr>
        <w:object w:dxaOrig="520" w:dyaOrig="320">
          <v:shape id="_x0000_i1043" type="#_x0000_t75" style="width:26pt;height:16pt" o:ole="">
            <v:imagedata r:id="rId45" o:title=""/>
          </v:shape>
          <o:OLEObject Type="Embed" ProgID="Equation.DSMT4" ShapeID="_x0000_i1043" DrawAspect="Content" ObjectID="_1650630416" r:id="rId46"/>
        </w:object>
      </w:r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5A30">
        <w:rPr>
          <w:rFonts w:ascii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lũy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thừa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dần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biế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505D3" w:rsidRPr="00C65A30" w:rsidRDefault="008505D3" w:rsidP="008505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 w:rsidRPr="00C65A30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A6E98" w:rsidRPr="005A6E98">
        <w:rPr>
          <w:position w:val="-10"/>
        </w:rPr>
        <w:object w:dxaOrig="520" w:dyaOrig="320">
          <v:shape id="_x0000_i1044" type="#_x0000_t75" style="width:26pt;height:16pt" o:ole="">
            <v:imagedata r:id="rId47" o:title=""/>
          </v:shape>
          <o:OLEObject Type="Embed" ProgID="Equation.DSMT4" ShapeID="_x0000_i1044" DrawAspect="Content" ObjectID="_1650630417" r:id="rId48"/>
        </w:object>
      </w:r>
      <w:r w:rsidRPr="00C65A30">
        <w:rPr>
          <w:rFonts w:ascii="Times New Roman" w:hAnsi="Times New Roman" w:cs="Times New Roman"/>
          <w:sz w:val="24"/>
          <w:szCs w:val="24"/>
        </w:rPr>
        <w:t xml:space="preserve">; </w:t>
      </w:r>
      <w:r w:rsidR="005A6E98" w:rsidRPr="005A6E98">
        <w:rPr>
          <w:position w:val="-10"/>
        </w:rPr>
        <w:object w:dxaOrig="620" w:dyaOrig="320">
          <v:shape id="_x0000_i1045" type="#_x0000_t75" style="width:31pt;height:16pt" o:ole="">
            <v:imagedata r:id="rId49" o:title=""/>
          </v:shape>
          <o:OLEObject Type="Embed" ProgID="Equation.DSMT4" ShapeID="_x0000_i1045" DrawAspect="Content" ObjectID="_1650630418" r:id="rId50"/>
        </w:object>
      </w:r>
      <w:r w:rsidRPr="00C65A30">
        <w:rPr>
          <w:rFonts w:ascii="Times New Roman" w:hAnsi="Times New Roman" w:cs="Times New Roman"/>
          <w:sz w:val="24"/>
          <w:szCs w:val="24"/>
        </w:rPr>
        <w:t xml:space="preserve">; </w:t>
      </w:r>
      <w:r w:rsidR="005A6E98" w:rsidRPr="005A6E98">
        <w:rPr>
          <w:position w:val="-10"/>
        </w:rPr>
        <w:object w:dxaOrig="480" w:dyaOrig="320">
          <v:shape id="_x0000_i1046" type="#_x0000_t75" style="width:24pt;height:16pt" o:ole="">
            <v:imagedata r:id="rId51" o:title=""/>
          </v:shape>
          <o:OLEObject Type="Embed" ProgID="Equation.DSMT4" ShapeID="_x0000_i1046" DrawAspect="Content" ObjectID="_1650630419" r:id="rId52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05D3" w:rsidRPr="00C65A30" w:rsidRDefault="008505D3" w:rsidP="008505D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Ví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dụ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C65A3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A30">
        <w:rPr>
          <w:rFonts w:ascii="Times New Roman" w:hAnsi="Times New Roman" w:cs="Times New Roman"/>
          <w:sz w:val="24"/>
          <w:szCs w:val="24"/>
        </w:rPr>
        <w:t xml:space="preserve">Cho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đa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5A30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A6E98" w:rsidRPr="005A6E98">
        <w:rPr>
          <w:position w:val="-10"/>
        </w:rPr>
        <w:object w:dxaOrig="4640" w:dyaOrig="380">
          <v:shape id="_x0000_i1047" type="#_x0000_t75" style="width:232pt;height:19pt" o:ole="">
            <v:imagedata r:id="rId53" o:title=""/>
          </v:shape>
          <o:OLEObject Type="Embed" ProgID="Equation.DSMT4" ShapeID="_x0000_i1047" DrawAspect="Content" ObjectID="_1650630420" r:id="rId54"/>
        </w:object>
      </w:r>
      <w:r w:rsidRPr="00C65A30">
        <w:rPr>
          <w:rFonts w:ascii="Times New Roman" w:hAnsi="Times New Roman" w:cs="Times New Roman"/>
          <w:sz w:val="24"/>
          <w:szCs w:val="24"/>
        </w:rPr>
        <w:t>.</w:t>
      </w:r>
    </w:p>
    <w:p w:rsidR="008505D3" w:rsidRPr="00C65A30" w:rsidRDefault="008505D3" w:rsidP="008505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C65A30">
        <w:rPr>
          <w:rFonts w:ascii="Times New Roman" w:hAnsi="Times New Roman" w:cs="Times New Roman"/>
          <w:sz w:val="24"/>
          <w:szCs w:val="24"/>
        </w:rPr>
        <w:t xml:space="preserve">Thu </w:t>
      </w:r>
      <w:proofErr w:type="spellStart"/>
      <w:proofErr w:type="gramStart"/>
      <w:r w:rsidRPr="00C65A30">
        <w:rPr>
          <w:rFonts w:ascii="Times New Roman" w:hAnsi="Times New Roman" w:cs="Times New Roman"/>
          <w:sz w:val="24"/>
          <w:szCs w:val="24"/>
        </w:rPr>
        <w:t>gọn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A6E98" w:rsidRPr="005A6E98">
        <w:rPr>
          <w:position w:val="-10"/>
        </w:rPr>
        <w:object w:dxaOrig="540" w:dyaOrig="320">
          <v:shape id="_x0000_i1048" type="#_x0000_t75" style="width:27pt;height:16pt" o:ole="">
            <v:imagedata r:id="rId55" o:title=""/>
          </v:shape>
          <o:OLEObject Type="Embed" ProgID="Equation.DSMT4" ShapeID="_x0000_i1048" DrawAspect="Content" ObjectID="_1650630421" r:id="rId56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E5F96" w:rsidRPr="008505D3" w:rsidRDefault="008505D3" w:rsidP="008505D3">
      <w:pPr>
        <w:tabs>
          <w:tab w:val="left" w:pos="2268"/>
          <w:tab w:val="left" w:pos="567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r w:rsidR="005A6E98" w:rsidRPr="00025957">
        <w:rPr>
          <w:position w:val="-4"/>
        </w:rPr>
        <w:object w:dxaOrig="200" w:dyaOrig="200">
          <v:shape id="_x0000_i1049" type="#_x0000_t75" style="width:10pt;height:10pt" o:ole="">
            <v:imagedata r:id="rId57" o:title=""/>
          </v:shape>
          <o:OLEObject Type="Embed" ProgID="Equation.DSMT4" ShapeID="_x0000_i1049" DrawAspect="Content" ObjectID="_1650630422" r:id="rId58"/>
        </w:object>
      </w:r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5A30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A6E98" w:rsidRPr="005A6E98">
        <w:rPr>
          <w:position w:val="-10"/>
        </w:rPr>
        <w:object w:dxaOrig="940" w:dyaOrig="320">
          <v:shape id="_x0000_i1050" type="#_x0000_t75" style="width:47pt;height:16pt" o:ole="">
            <v:imagedata r:id="rId59" o:title=""/>
          </v:shape>
          <o:OLEObject Type="Embed" ProgID="Equation.DSMT4" ShapeID="_x0000_i1050" DrawAspect="Content" ObjectID="_1650630423" r:id="rId60"/>
        </w:object>
      </w:r>
      <w:r w:rsidRPr="00C65A30">
        <w:rPr>
          <w:rFonts w:ascii="Times New Roman" w:hAnsi="Times New Roman" w:cs="Times New Roman"/>
          <w:sz w:val="24"/>
          <w:szCs w:val="24"/>
        </w:rPr>
        <w:t xml:space="preserve">; </w:t>
      </w:r>
      <w:r w:rsidR="005A6E98" w:rsidRPr="005A6E98">
        <w:rPr>
          <w:position w:val="-10"/>
        </w:rPr>
        <w:object w:dxaOrig="900" w:dyaOrig="320">
          <v:shape id="_x0000_i1051" type="#_x0000_t75" style="width:45pt;height:16pt" o:ole="">
            <v:imagedata r:id="rId61" o:title=""/>
          </v:shape>
          <o:OLEObject Type="Embed" ProgID="Equation.DSMT4" ShapeID="_x0000_i1051" DrawAspect="Content" ObjectID="_1650630424" r:id="rId62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6B1F" w:rsidRDefault="00AF6B1F" w:rsidP="004E5F96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D60B4E">
        <w:rPr>
          <w:rFonts w:ascii="Times New Roman" w:hAnsi="Times New Roman" w:cs="Times New Roman"/>
          <w:b/>
          <w:color w:val="002060"/>
          <w:sz w:val="24"/>
          <w:szCs w:val="24"/>
        </w:rPr>
        <w:t>C. BÀI TẬP VẬN DỤNG</w:t>
      </w:r>
    </w:p>
    <w:p w:rsidR="007D3D9D" w:rsidRDefault="008505D3" w:rsidP="00C65A3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7D3D9D" w:rsidRPr="00C65A3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7D3D9D">
        <w:rPr>
          <w:rFonts w:ascii="Times New Roman" w:hAnsi="Times New Roman" w:cs="Times New Roman"/>
          <w:sz w:val="24"/>
          <w:szCs w:val="24"/>
        </w:rPr>
        <w:t xml:space="preserve"> </w:t>
      </w:r>
      <w:r w:rsidR="007D3D9D" w:rsidRPr="00C65A30">
        <w:rPr>
          <w:rFonts w:ascii="Times New Roman" w:hAnsi="Times New Roman" w:cs="Times New Roman"/>
          <w:sz w:val="24"/>
          <w:szCs w:val="24"/>
        </w:rPr>
        <w:t xml:space="preserve">Thu </w:t>
      </w:r>
      <w:proofErr w:type="spellStart"/>
      <w:r w:rsidR="007D3D9D" w:rsidRPr="00C65A30">
        <w:rPr>
          <w:rFonts w:ascii="Times New Roman" w:hAnsi="Times New Roman" w:cs="Times New Roman"/>
          <w:sz w:val="24"/>
          <w:szCs w:val="24"/>
        </w:rPr>
        <w:t>gọn</w:t>
      </w:r>
      <w:proofErr w:type="spellEnd"/>
      <w:r w:rsidR="007D3D9D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D9D" w:rsidRPr="00C65A30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7D3D9D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D9D" w:rsidRPr="00C65A30">
        <w:rPr>
          <w:rFonts w:ascii="Times New Roman" w:hAnsi="Times New Roman" w:cs="Times New Roman"/>
          <w:sz w:val="24"/>
          <w:szCs w:val="24"/>
        </w:rPr>
        <w:t>sắp</w:t>
      </w:r>
      <w:proofErr w:type="spellEnd"/>
      <w:r w:rsidR="007D3D9D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D9D" w:rsidRPr="00C65A30">
        <w:rPr>
          <w:rFonts w:ascii="Times New Roman" w:hAnsi="Times New Roman" w:cs="Times New Roman"/>
          <w:sz w:val="24"/>
          <w:szCs w:val="24"/>
        </w:rPr>
        <w:t>xếp</w:t>
      </w:r>
      <w:proofErr w:type="spellEnd"/>
      <w:r w:rsidR="007D3D9D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D9D" w:rsidRPr="00C65A30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="007D3D9D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D9D" w:rsidRPr="00C65A30">
        <w:rPr>
          <w:rFonts w:ascii="Times New Roman" w:hAnsi="Times New Roman" w:cs="Times New Roman"/>
          <w:sz w:val="24"/>
          <w:szCs w:val="24"/>
        </w:rPr>
        <w:t>hạng</w:t>
      </w:r>
      <w:proofErr w:type="spellEnd"/>
      <w:r w:rsidR="007D3D9D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D9D" w:rsidRPr="00C65A30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="007D3D9D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D9D" w:rsidRPr="00C65A30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7D3D9D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D9D" w:rsidRPr="00C65A30">
        <w:rPr>
          <w:rFonts w:ascii="Times New Roman" w:hAnsi="Times New Roman" w:cs="Times New Roman"/>
          <w:sz w:val="24"/>
          <w:szCs w:val="24"/>
        </w:rPr>
        <w:t>đa</w:t>
      </w:r>
      <w:proofErr w:type="spellEnd"/>
      <w:r w:rsidR="007D3D9D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D9D" w:rsidRPr="00C65A30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="007D3D9D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D3D9D" w:rsidRPr="00C65A30">
        <w:rPr>
          <w:rFonts w:ascii="Times New Roman" w:hAnsi="Times New Roman" w:cs="Times New Roman"/>
          <w:sz w:val="24"/>
          <w:szCs w:val="24"/>
        </w:rPr>
        <w:t>theo</w:t>
      </w:r>
      <w:proofErr w:type="spellEnd"/>
      <w:proofErr w:type="gramEnd"/>
      <w:r w:rsidR="007D3D9D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D9D" w:rsidRPr="00C65A30">
        <w:rPr>
          <w:rFonts w:ascii="Times New Roman" w:hAnsi="Times New Roman" w:cs="Times New Roman"/>
          <w:sz w:val="24"/>
          <w:szCs w:val="24"/>
        </w:rPr>
        <w:t>lũy</w:t>
      </w:r>
      <w:proofErr w:type="spellEnd"/>
      <w:r w:rsidR="007D3D9D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D9D" w:rsidRPr="00C65A30">
        <w:rPr>
          <w:rFonts w:ascii="Times New Roman" w:hAnsi="Times New Roman" w:cs="Times New Roman"/>
          <w:sz w:val="24"/>
          <w:szCs w:val="24"/>
        </w:rPr>
        <w:t>thừa</w:t>
      </w:r>
      <w:proofErr w:type="spellEnd"/>
      <w:r w:rsidR="007D3D9D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D9D" w:rsidRPr="00C65A30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="007D3D9D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D9D" w:rsidRPr="00C65A30">
        <w:rPr>
          <w:rFonts w:ascii="Times New Roman" w:hAnsi="Times New Roman" w:cs="Times New Roman"/>
          <w:sz w:val="24"/>
          <w:szCs w:val="24"/>
        </w:rPr>
        <w:t>dần</w:t>
      </w:r>
      <w:proofErr w:type="spellEnd"/>
      <w:r w:rsidR="007D3D9D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D9D" w:rsidRPr="00C65A30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7D3D9D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D9D" w:rsidRPr="00C65A30">
        <w:rPr>
          <w:rFonts w:ascii="Times New Roman" w:hAnsi="Times New Roman" w:cs="Times New Roman"/>
          <w:sz w:val="24"/>
          <w:szCs w:val="24"/>
        </w:rPr>
        <w:t>biến</w:t>
      </w:r>
      <w:proofErr w:type="spellEnd"/>
      <w:r w:rsidR="007D3D9D" w:rsidRPr="00C65A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D3D9D" w:rsidRPr="00C65A30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="007D3D9D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D9D" w:rsidRPr="00C65A30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7D3D9D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D9D" w:rsidRPr="00C65A30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="007D3D9D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D9D" w:rsidRPr="00C65A30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7D3D9D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D9D" w:rsidRPr="00C65A30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="007D3D9D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D9D" w:rsidRPr="00C65A30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="007D3D9D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D9D" w:rsidRPr="00C65A30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="007D3D9D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D9D" w:rsidRPr="00C65A30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="007D3D9D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D9D" w:rsidRPr="00C65A30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="007D3D9D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D9D" w:rsidRPr="00C65A30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="007D3D9D" w:rsidRPr="00C65A3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7D3D9D" w:rsidRPr="00C65A30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7D3D9D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D9D" w:rsidRPr="00C65A30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="007D3D9D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D9D" w:rsidRPr="00C65A30">
        <w:rPr>
          <w:rFonts w:ascii="Times New Roman" w:hAnsi="Times New Roman" w:cs="Times New Roman"/>
          <w:sz w:val="24"/>
          <w:szCs w:val="24"/>
        </w:rPr>
        <w:t>đa</w:t>
      </w:r>
      <w:proofErr w:type="spellEnd"/>
      <w:r w:rsidR="007D3D9D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D9D" w:rsidRPr="00C65A30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="007D3D9D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D9D" w:rsidRPr="00C65A30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="007D3D9D" w:rsidRPr="00C65A30">
        <w:rPr>
          <w:rFonts w:ascii="Times New Roman" w:hAnsi="Times New Roman" w:cs="Times New Roman"/>
          <w:sz w:val="24"/>
          <w:szCs w:val="24"/>
        </w:rPr>
        <w:t>.</w:t>
      </w:r>
    </w:p>
    <w:p w:rsidR="007D3D9D" w:rsidRDefault="007D3D9D" w:rsidP="00C65A3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5A6E98" w:rsidRPr="005A6E98">
        <w:rPr>
          <w:position w:val="-10"/>
        </w:rPr>
        <w:object w:dxaOrig="4920" w:dyaOrig="380">
          <v:shape id="_x0000_i1052" type="#_x0000_t75" style="width:246pt;height:19pt" o:ole="">
            <v:imagedata r:id="rId63" o:title=""/>
          </v:shape>
          <o:OLEObject Type="Embed" ProgID="Equation.DSMT4" ShapeID="_x0000_i1052" DrawAspect="Content" ObjectID="_1650630425" r:id="rId64"/>
        </w:object>
      </w:r>
      <w:r w:rsidRPr="00C65A30">
        <w:rPr>
          <w:rFonts w:ascii="Times New Roman" w:hAnsi="Times New Roman" w:cs="Times New Roman"/>
          <w:sz w:val="24"/>
          <w:szCs w:val="24"/>
        </w:rPr>
        <w:t>.</w:t>
      </w:r>
    </w:p>
    <w:p w:rsidR="007D3D9D" w:rsidRDefault="007D3D9D" w:rsidP="00C65A3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5A6E98" w:rsidRPr="005A6E98">
        <w:rPr>
          <w:position w:val="-10"/>
        </w:rPr>
        <w:object w:dxaOrig="4560" w:dyaOrig="380">
          <v:shape id="_x0000_i1053" type="#_x0000_t75" style="width:228pt;height:19pt" o:ole="">
            <v:imagedata r:id="rId65" o:title=""/>
          </v:shape>
          <o:OLEObject Type="Embed" ProgID="Equation.DSMT4" ShapeID="_x0000_i1053" DrawAspect="Content" ObjectID="_1650630426" r:id="rId66"/>
        </w:object>
      </w:r>
      <w:r w:rsidRPr="00C65A30">
        <w:rPr>
          <w:rFonts w:ascii="Times New Roman" w:hAnsi="Times New Roman" w:cs="Times New Roman"/>
          <w:sz w:val="24"/>
          <w:szCs w:val="24"/>
        </w:rPr>
        <w:t>.</w:t>
      </w:r>
    </w:p>
    <w:p w:rsidR="007D3D9D" w:rsidRDefault="007D3D9D" w:rsidP="00C65A3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5A6E98" w:rsidRPr="005A6E98">
        <w:rPr>
          <w:position w:val="-24"/>
        </w:rPr>
        <w:object w:dxaOrig="5360" w:dyaOrig="660">
          <v:shape id="_x0000_i1054" type="#_x0000_t75" style="width:268pt;height:33pt" o:ole="">
            <v:imagedata r:id="rId67" o:title=""/>
          </v:shape>
          <o:OLEObject Type="Embed" ProgID="Equation.DSMT4" ShapeID="_x0000_i1054" DrawAspect="Content" ObjectID="_1650630427" r:id="rId68"/>
        </w:object>
      </w:r>
      <w:r w:rsidRPr="00C65A30">
        <w:rPr>
          <w:rFonts w:ascii="Times New Roman" w:hAnsi="Times New Roman" w:cs="Times New Roman"/>
          <w:sz w:val="24"/>
          <w:szCs w:val="24"/>
        </w:rPr>
        <w:t>.</w:t>
      </w:r>
    </w:p>
    <w:p w:rsidR="007D3D9D" w:rsidRPr="00C65A30" w:rsidRDefault="007D3D9D" w:rsidP="00C65A3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5A6E98" w:rsidRPr="005A6E98">
        <w:rPr>
          <w:position w:val="-24"/>
        </w:rPr>
        <w:object w:dxaOrig="5440" w:dyaOrig="660">
          <v:shape id="_x0000_i1055" type="#_x0000_t75" style="width:272pt;height:33pt" o:ole="">
            <v:imagedata r:id="rId69" o:title=""/>
          </v:shape>
          <o:OLEObject Type="Embed" ProgID="Equation.DSMT4" ShapeID="_x0000_i1055" DrawAspect="Content" ObjectID="_1650630428" r:id="rId70"/>
        </w:object>
      </w:r>
      <w:r w:rsidRPr="00C65A30">
        <w:rPr>
          <w:rFonts w:ascii="Times New Roman" w:hAnsi="Times New Roman" w:cs="Times New Roman"/>
          <w:sz w:val="24"/>
          <w:szCs w:val="24"/>
        </w:rPr>
        <w:t>.</w:t>
      </w:r>
    </w:p>
    <w:p w:rsidR="007D3D9D" w:rsidRPr="00C65A30" w:rsidRDefault="008505D3" w:rsidP="00C65A3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7D3D9D" w:rsidRPr="00C65A3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7D3D9D">
        <w:rPr>
          <w:rFonts w:ascii="Times New Roman" w:hAnsi="Times New Roman" w:cs="Times New Roman"/>
          <w:sz w:val="24"/>
          <w:szCs w:val="24"/>
        </w:rPr>
        <w:t xml:space="preserve"> </w:t>
      </w:r>
      <w:r w:rsidR="007D3D9D" w:rsidRPr="00C65A30">
        <w:rPr>
          <w:rFonts w:ascii="Times New Roman" w:hAnsi="Times New Roman" w:cs="Times New Roman"/>
          <w:sz w:val="24"/>
          <w:szCs w:val="24"/>
        </w:rPr>
        <w:t xml:space="preserve">Cho </w:t>
      </w:r>
      <w:proofErr w:type="spellStart"/>
      <w:r w:rsidR="007D3D9D" w:rsidRPr="00C65A30">
        <w:rPr>
          <w:rFonts w:ascii="Times New Roman" w:hAnsi="Times New Roman" w:cs="Times New Roman"/>
          <w:sz w:val="24"/>
          <w:szCs w:val="24"/>
        </w:rPr>
        <w:t>đa</w:t>
      </w:r>
      <w:proofErr w:type="spellEnd"/>
      <w:r w:rsidR="007D3D9D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D3D9D" w:rsidRPr="00C65A30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="007D3D9D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A6E98" w:rsidRPr="005A6E98">
        <w:rPr>
          <w:position w:val="-10"/>
        </w:rPr>
        <w:object w:dxaOrig="5100" w:dyaOrig="380">
          <v:shape id="_x0000_i1056" type="#_x0000_t75" style="width:255pt;height:19pt" o:ole="">
            <v:imagedata r:id="rId71" o:title=""/>
          </v:shape>
          <o:OLEObject Type="Embed" ProgID="Equation.DSMT4" ShapeID="_x0000_i1056" DrawAspect="Content" ObjectID="_1650630429" r:id="rId72"/>
        </w:object>
      </w:r>
      <w:r w:rsidR="007D3D9D" w:rsidRPr="00C65A30">
        <w:rPr>
          <w:rFonts w:ascii="Times New Roman" w:hAnsi="Times New Roman" w:cs="Times New Roman"/>
          <w:sz w:val="24"/>
          <w:szCs w:val="24"/>
        </w:rPr>
        <w:t>.</w:t>
      </w:r>
    </w:p>
    <w:p w:rsidR="007D3D9D" w:rsidRPr="00C65A30" w:rsidRDefault="007D3D9D" w:rsidP="00C65A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C65A30">
        <w:rPr>
          <w:rFonts w:ascii="Times New Roman" w:hAnsi="Times New Roman" w:cs="Times New Roman"/>
          <w:sz w:val="24"/>
          <w:szCs w:val="24"/>
        </w:rPr>
        <w:t xml:space="preserve">Thu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gọn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sắp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xếp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hạng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r w:rsidR="005A6E98" w:rsidRPr="005A6E98">
        <w:rPr>
          <w:position w:val="-10"/>
        </w:rPr>
        <w:object w:dxaOrig="540" w:dyaOrig="320">
          <v:shape id="_x0000_i1057" type="#_x0000_t75" style="width:27pt;height:16pt" o:ole="">
            <v:imagedata r:id="rId73" o:title=""/>
          </v:shape>
          <o:OLEObject Type="Embed" ProgID="Equation.DSMT4" ShapeID="_x0000_i1057" DrawAspect="Content" ObjectID="_1650630430" r:id="rId74"/>
        </w:object>
      </w:r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5A30">
        <w:rPr>
          <w:rFonts w:ascii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lũy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thừa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dần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biến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>.</w:t>
      </w:r>
    </w:p>
    <w:p w:rsidR="007D3D9D" w:rsidRPr="00C65A30" w:rsidRDefault="007D3D9D" w:rsidP="00C65A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r w:rsidR="005A6E98" w:rsidRPr="005A6E98">
        <w:rPr>
          <w:position w:val="-6"/>
        </w:rPr>
        <w:object w:dxaOrig="200" w:dyaOrig="279">
          <v:shape id="_x0000_i1058" type="#_x0000_t75" style="width:10pt;height:14pt" o:ole="">
            <v:imagedata r:id="rId75" o:title=""/>
          </v:shape>
          <o:OLEObject Type="Embed" ProgID="Equation.DSMT4" ShapeID="_x0000_i1058" DrawAspect="Content" ObjectID="_1650630431" r:id="rId76"/>
        </w:object>
      </w:r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5A30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A6E98" w:rsidRPr="005A6E98">
        <w:rPr>
          <w:position w:val="-10"/>
        </w:rPr>
        <w:object w:dxaOrig="540" w:dyaOrig="320">
          <v:shape id="_x0000_i1059" type="#_x0000_t75" style="width:27pt;height:16pt" o:ole="">
            <v:imagedata r:id="rId77" o:title=""/>
          </v:shape>
          <o:OLEObject Type="Embed" ProgID="Equation.DSMT4" ShapeID="_x0000_i1059" DrawAspect="Content" ObjectID="_1650630432" r:id="rId78"/>
        </w:object>
      </w:r>
      <w:r w:rsidRPr="00C65A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đó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bậc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r w:rsidR="005A6E98" w:rsidRPr="005A6E98">
        <w:rPr>
          <w:position w:val="-10"/>
        </w:rPr>
        <w:object w:dxaOrig="540" w:dyaOrig="320">
          <v:shape id="_x0000_i1060" type="#_x0000_t75" style="width:27pt;height:16pt" o:ole="">
            <v:imagedata r:id="rId79" o:title=""/>
          </v:shape>
          <o:OLEObject Type="Embed" ProgID="Equation.DSMT4" ShapeID="_x0000_i1060" DrawAspect="Content" ObjectID="_1650630433" r:id="rId80"/>
        </w:object>
      </w:r>
      <w:r w:rsidRPr="00C65A30">
        <w:rPr>
          <w:rFonts w:ascii="Times New Roman" w:hAnsi="Times New Roman" w:cs="Times New Roman"/>
          <w:sz w:val="24"/>
          <w:szCs w:val="24"/>
        </w:rPr>
        <w:t>.</w:t>
      </w:r>
    </w:p>
    <w:p w:rsidR="007D3D9D" w:rsidRPr="00C65A30" w:rsidRDefault="007D3D9D" w:rsidP="00C65A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proofErr w:type="gramStart"/>
      <w:r w:rsidRPr="00C65A30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A6E98" w:rsidRPr="005A6E98">
        <w:rPr>
          <w:position w:val="-10"/>
        </w:rPr>
        <w:object w:dxaOrig="520" w:dyaOrig="320">
          <v:shape id="_x0000_i1061" type="#_x0000_t75" style="width:26pt;height:16pt" o:ole="">
            <v:imagedata r:id="rId81" o:title=""/>
          </v:shape>
          <o:OLEObject Type="Embed" ProgID="Equation.DSMT4" ShapeID="_x0000_i1061" DrawAspect="Content" ObjectID="_1650630434" r:id="rId82"/>
        </w:object>
      </w:r>
      <w:r w:rsidRPr="00C65A30">
        <w:rPr>
          <w:rFonts w:ascii="Times New Roman" w:hAnsi="Times New Roman" w:cs="Times New Roman"/>
          <w:sz w:val="24"/>
          <w:szCs w:val="24"/>
        </w:rPr>
        <w:t xml:space="preserve">; </w:t>
      </w:r>
      <w:r w:rsidR="005A6E98" w:rsidRPr="005A6E98">
        <w:rPr>
          <w:position w:val="-10"/>
        </w:rPr>
        <w:object w:dxaOrig="639" w:dyaOrig="320">
          <v:shape id="_x0000_i1062" type="#_x0000_t75" style="width:32pt;height:16pt" o:ole="">
            <v:imagedata r:id="rId83" o:title=""/>
          </v:shape>
          <o:OLEObject Type="Embed" ProgID="Equation.DSMT4" ShapeID="_x0000_i1062" DrawAspect="Content" ObjectID="_1650630435" r:id="rId84"/>
        </w:object>
      </w:r>
      <w:r w:rsidRPr="00C65A30">
        <w:rPr>
          <w:rFonts w:ascii="Times New Roman" w:hAnsi="Times New Roman" w:cs="Times New Roman"/>
          <w:sz w:val="24"/>
          <w:szCs w:val="24"/>
        </w:rPr>
        <w:t xml:space="preserve">; </w:t>
      </w:r>
      <w:r w:rsidR="005A6E98" w:rsidRPr="005A6E98">
        <w:rPr>
          <w:position w:val="-10"/>
        </w:rPr>
        <w:object w:dxaOrig="480" w:dyaOrig="320">
          <v:shape id="_x0000_i1063" type="#_x0000_t75" style="width:24pt;height:16pt" o:ole="">
            <v:imagedata r:id="rId85" o:title=""/>
          </v:shape>
          <o:OLEObject Type="Embed" ProgID="Equation.DSMT4" ShapeID="_x0000_i1063" DrawAspect="Content" ObjectID="_1650630436" r:id="rId86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3D9D" w:rsidRPr="00C65A30" w:rsidRDefault="008505D3" w:rsidP="00C65A3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Bài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7D3D9D" w:rsidRPr="00C65A3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7D3D9D">
        <w:rPr>
          <w:rFonts w:ascii="Times New Roman" w:hAnsi="Times New Roman" w:cs="Times New Roman"/>
          <w:sz w:val="24"/>
          <w:szCs w:val="24"/>
        </w:rPr>
        <w:t xml:space="preserve"> </w:t>
      </w:r>
      <w:r w:rsidR="007D3D9D" w:rsidRPr="00C65A30">
        <w:rPr>
          <w:rFonts w:ascii="Times New Roman" w:hAnsi="Times New Roman" w:cs="Times New Roman"/>
          <w:sz w:val="24"/>
          <w:szCs w:val="24"/>
        </w:rPr>
        <w:t xml:space="preserve">Cho </w:t>
      </w:r>
      <w:proofErr w:type="spellStart"/>
      <w:r w:rsidR="007D3D9D" w:rsidRPr="00C65A30">
        <w:rPr>
          <w:rFonts w:ascii="Times New Roman" w:hAnsi="Times New Roman" w:cs="Times New Roman"/>
          <w:sz w:val="24"/>
          <w:szCs w:val="24"/>
        </w:rPr>
        <w:t>đa</w:t>
      </w:r>
      <w:proofErr w:type="spellEnd"/>
      <w:r w:rsidR="007D3D9D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D3D9D" w:rsidRPr="00C65A30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="007D3D9D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A6E98" w:rsidRPr="005A6E98">
        <w:rPr>
          <w:position w:val="-10"/>
        </w:rPr>
        <w:object w:dxaOrig="5020" w:dyaOrig="380">
          <v:shape id="_x0000_i1064" type="#_x0000_t75" style="width:251pt;height:19pt" o:ole="">
            <v:imagedata r:id="rId87" o:title=""/>
          </v:shape>
          <o:OLEObject Type="Embed" ProgID="Equation.DSMT4" ShapeID="_x0000_i1064" DrawAspect="Content" ObjectID="_1650630437" r:id="rId88"/>
        </w:object>
      </w:r>
      <w:r w:rsidR="007D3D9D" w:rsidRPr="00C65A30">
        <w:rPr>
          <w:rFonts w:ascii="Times New Roman" w:hAnsi="Times New Roman" w:cs="Times New Roman"/>
          <w:sz w:val="24"/>
          <w:szCs w:val="24"/>
        </w:rPr>
        <w:t>.</w:t>
      </w:r>
    </w:p>
    <w:p w:rsidR="007D3D9D" w:rsidRPr="00C65A30" w:rsidRDefault="007D3D9D" w:rsidP="00C65A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C65A30">
        <w:rPr>
          <w:rFonts w:ascii="Times New Roman" w:hAnsi="Times New Roman" w:cs="Times New Roman"/>
          <w:sz w:val="24"/>
          <w:szCs w:val="24"/>
        </w:rPr>
        <w:t xml:space="preserve">Thu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gọn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sắp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xếp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hạng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r w:rsidR="005A6E98" w:rsidRPr="005A6E98">
        <w:rPr>
          <w:position w:val="-10"/>
        </w:rPr>
        <w:object w:dxaOrig="540" w:dyaOrig="320">
          <v:shape id="_x0000_i1065" type="#_x0000_t75" style="width:27pt;height:16pt" o:ole="">
            <v:imagedata r:id="rId89" o:title=""/>
          </v:shape>
          <o:OLEObject Type="Embed" ProgID="Equation.DSMT4" ShapeID="_x0000_i1065" DrawAspect="Content" ObjectID="_1650630438" r:id="rId90"/>
        </w:object>
      </w:r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5A30">
        <w:rPr>
          <w:rFonts w:ascii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lũy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thừa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dần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biế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D3D9D" w:rsidRPr="00C65A30" w:rsidRDefault="007D3D9D" w:rsidP="00C65A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r w:rsidR="005A6E98" w:rsidRPr="00025957">
        <w:rPr>
          <w:position w:val="-4"/>
        </w:rPr>
        <w:object w:dxaOrig="200" w:dyaOrig="200">
          <v:shape id="_x0000_i1066" type="#_x0000_t75" style="width:10pt;height:10pt" o:ole="">
            <v:imagedata r:id="rId91" o:title=""/>
          </v:shape>
          <o:OLEObject Type="Embed" ProgID="Equation.DSMT4" ShapeID="_x0000_i1066" DrawAspect="Content" ObjectID="_1650630439" r:id="rId92"/>
        </w:object>
      </w:r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5A30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A6E98" w:rsidRPr="005A6E98">
        <w:rPr>
          <w:position w:val="-10"/>
        </w:rPr>
        <w:object w:dxaOrig="940" w:dyaOrig="320">
          <v:shape id="_x0000_i1067" type="#_x0000_t75" style="width:47pt;height:16pt" o:ole="">
            <v:imagedata r:id="rId93" o:title=""/>
          </v:shape>
          <o:OLEObject Type="Embed" ProgID="Equation.DSMT4" ShapeID="_x0000_i1067" DrawAspect="Content" ObjectID="_1650630440" r:id="rId94"/>
        </w:object>
      </w:r>
      <w:r w:rsidRPr="00C65A30">
        <w:rPr>
          <w:rFonts w:ascii="Times New Roman" w:hAnsi="Times New Roman" w:cs="Times New Roman"/>
          <w:sz w:val="24"/>
          <w:szCs w:val="24"/>
        </w:rPr>
        <w:t xml:space="preserve">; </w:t>
      </w:r>
      <w:r w:rsidR="005A6E98" w:rsidRPr="005A6E98">
        <w:rPr>
          <w:position w:val="-10"/>
        </w:rPr>
        <w:object w:dxaOrig="1300" w:dyaOrig="320">
          <v:shape id="_x0000_i1068" type="#_x0000_t75" style="width:65pt;height:16pt" o:ole="">
            <v:imagedata r:id="rId95" o:title=""/>
          </v:shape>
          <o:OLEObject Type="Embed" ProgID="Equation.DSMT4" ShapeID="_x0000_i1068" DrawAspect="Content" ObjectID="_1650630441" r:id="rId96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3D9D" w:rsidRPr="00C65A30" w:rsidRDefault="008505D3" w:rsidP="00C65A3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7D3D9D" w:rsidRPr="00C65A3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7D3D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D9D" w:rsidRPr="00C65A30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="007D3D9D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D9D" w:rsidRPr="00C65A30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="007D3D9D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D9D" w:rsidRPr="00C65A30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="007D3D9D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D9D" w:rsidRPr="00C65A30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="007D3D9D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D9D" w:rsidRPr="00C65A30">
        <w:rPr>
          <w:rFonts w:ascii="Times New Roman" w:hAnsi="Times New Roman" w:cs="Times New Roman"/>
          <w:sz w:val="24"/>
          <w:szCs w:val="24"/>
        </w:rPr>
        <w:t>đa</w:t>
      </w:r>
      <w:proofErr w:type="spellEnd"/>
      <w:r w:rsidR="007D3D9D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3D9D" w:rsidRPr="00C65A30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="007D3D9D" w:rsidRPr="00C65A30">
        <w:rPr>
          <w:rFonts w:ascii="Times New Roman" w:hAnsi="Times New Roman" w:cs="Times New Roman"/>
          <w:sz w:val="24"/>
          <w:szCs w:val="24"/>
        </w:rPr>
        <w:t xml:space="preserve"> </w:t>
      </w:r>
      <w:r w:rsidR="005A6E98" w:rsidRPr="005A6E98">
        <w:rPr>
          <w:position w:val="-10"/>
        </w:rPr>
        <w:object w:dxaOrig="3080" w:dyaOrig="380">
          <v:shape id="_x0000_i1069" type="#_x0000_t75" style="width:154pt;height:19pt" o:ole="">
            <v:imagedata r:id="rId97" o:title=""/>
          </v:shape>
          <o:OLEObject Type="Embed" ProgID="Equation.DSMT4" ShapeID="_x0000_i1069" DrawAspect="Content" ObjectID="_1650630442" r:id="rId98"/>
        </w:object>
      </w:r>
      <w:r w:rsidR="007D3D9D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D3D9D" w:rsidRPr="00C65A30">
        <w:rPr>
          <w:rFonts w:ascii="Times New Roman" w:hAnsi="Times New Roman" w:cs="Times New Roman"/>
          <w:sz w:val="24"/>
          <w:szCs w:val="24"/>
        </w:rPr>
        <w:t>tại</w:t>
      </w:r>
      <w:proofErr w:type="spellEnd"/>
      <w:r w:rsidR="007D3D9D"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A6E98" w:rsidRPr="00025957">
        <w:rPr>
          <w:position w:val="-4"/>
        </w:rPr>
        <w:object w:dxaOrig="720" w:dyaOrig="260">
          <v:shape id="_x0000_i1070" type="#_x0000_t75" style="width:36pt;height:13pt" o:ole="">
            <v:imagedata r:id="rId99" o:title=""/>
          </v:shape>
          <o:OLEObject Type="Embed" ProgID="Equation.DSMT4" ShapeID="_x0000_i1070" DrawAspect="Content" ObjectID="_1650630443" r:id="rId100"/>
        </w:object>
      </w:r>
      <w:r w:rsidR="007D3D9D">
        <w:rPr>
          <w:rFonts w:ascii="Times New Roman" w:hAnsi="Times New Roman" w:cs="Times New Roman"/>
          <w:sz w:val="24"/>
          <w:szCs w:val="24"/>
        </w:rPr>
        <w:t>.</w:t>
      </w:r>
    </w:p>
    <w:p w:rsidR="001F4F5D" w:rsidRDefault="008505D3" w:rsidP="004E5F96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D. BÀI TẬP VỀ NHÀ</w:t>
      </w:r>
    </w:p>
    <w:p w:rsidR="008505D3" w:rsidRDefault="008505D3" w:rsidP="008505D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C65A3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A30">
        <w:rPr>
          <w:rFonts w:ascii="Times New Roman" w:hAnsi="Times New Roman" w:cs="Times New Roman"/>
          <w:sz w:val="24"/>
          <w:szCs w:val="24"/>
        </w:rPr>
        <w:t xml:space="preserve">Thu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gọn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sắp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xếp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hạng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đa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5A30">
        <w:rPr>
          <w:rFonts w:ascii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lũy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thừa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dần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biến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>:</w:t>
      </w:r>
    </w:p>
    <w:p w:rsidR="008505D3" w:rsidRDefault="008505D3" w:rsidP="008505D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5A6E98" w:rsidRPr="005A6E98">
        <w:rPr>
          <w:position w:val="-10"/>
        </w:rPr>
        <w:object w:dxaOrig="4660" w:dyaOrig="380">
          <v:shape id="_x0000_i1071" type="#_x0000_t75" style="width:233pt;height:19pt" o:ole="">
            <v:imagedata r:id="rId101" o:title=""/>
          </v:shape>
          <o:OLEObject Type="Embed" ProgID="Equation.DSMT4" ShapeID="_x0000_i1071" DrawAspect="Content" ObjectID="_1650630444" r:id="rId102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05D3" w:rsidRPr="00C65A30" w:rsidRDefault="008505D3" w:rsidP="008505D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5A6E98" w:rsidRPr="005A6E98">
        <w:rPr>
          <w:position w:val="-24"/>
        </w:rPr>
        <w:object w:dxaOrig="5580" w:dyaOrig="660">
          <v:shape id="_x0000_i1072" type="#_x0000_t75" style="width:279pt;height:33pt" o:ole="">
            <v:imagedata r:id="rId103" o:title=""/>
          </v:shape>
          <o:OLEObject Type="Embed" ProgID="Equation.DSMT4" ShapeID="_x0000_i1072" DrawAspect="Content" ObjectID="_1650630445" r:id="rId104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05D3" w:rsidRPr="00C65A30" w:rsidRDefault="008505D3" w:rsidP="008505D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C65A3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A30">
        <w:rPr>
          <w:rFonts w:ascii="Times New Roman" w:hAnsi="Times New Roman" w:cs="Times New Roman"/>
          <w:sz w:val="24"/>
          <w:szCs w:val="24"/>
        </w:rPr>
        <w:t xml:space="preserve">Cho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đa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5A30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A6E98" w:rsidRPr="005A6E98">
        <w:rPr>
          <w:position w:val="-10"/>
        </w:rPr>
        <w:object w:dxaOrig="4520" w:dyaOrig="380">
          <v:shape id="_x0000_i1073" type="#_x0000_t75" style="width:226pt;height:19pt" o:ole="">
            <v:imagedata r:id="rId105" o:title=""/>
          </v:shape>
          <o:OLEObject Type="Embed" ProgID="Equation.DSMT4" ShapeID="_x0000_i1073" DrawAspect="Content" ObjectID="_1650630446" r:id="rId106"/>
        </w:object>
      </w:r>
      <w:r w:rsidRPr="00C65A30">
        <w:rPr>
          <w:rFonts w:ascii="Times New Roman" w:hAnsi="Times New Roman" w:cs="Times New Roman"/>
          <w:sz w:val="24"/>
          <w:szCs w:val="24"/>
        </w:rPr>
        <w:t>.</w:t>
      </w:r>
    </w:p>
    <w:p w:rsidR="008505D3" w:rsidRPr="00C65A30" w:rsidRDefault="008505D3" w:rsidP="008505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C65A30">
        <w:rPr>
          <w:rFonts w:ascii="Times New Roman" w:hAnsi="Times New Roman" w:cs="Times New Roman"/>
          <w:sz w:val="24"/>
          <w:szCs w:val="24"/>
        </w:rPr>
        <w:t xml:space="preserve">Thu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gọn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sắp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xếp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hạng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r w:rsidR="005A6E98" w:rsidRPr="005A6E98">
        <w:rPr>
          <w:position w:val="-10"/>
        </w:rPr>
        <w:object w:dxaOrig="520" w:dyaOrig="320">
          <v:shape id="_x0000_i1074" type="#_x0000_t75" style="width:26pt;height:16pt" o:ole="">
            <v:imagedata r:id="rId107" o:title=""/>
          </v:shape>
          <o:OLEObject Type="Embed" ProgID="Equation.DSMT4" ShapeID="_x0000_i1074" DrawAspect="Content" ObjectID="_1650630447" r:id="rId108"/>
        </w:object>
      </w:r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5A30">
        <w:rPr>
          <w:rFonts w:ascii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lũy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thừa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dần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biế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505D3" w:rsidRPr="00C65A30" w:rsidRDefault="008505D3" w:rsidP="008505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Chỉ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khác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r w:rsidR="005A6E98" w:rsidRPr="005A6E98">
        <w:rPr>
          <w:position w:val="-6"/>
        </w:rPr>
        <w:object w:dxaOrig="200" w:dyaOrig="279">
          <v:shape id="_x0000_i1075" type="#_x0000_t75" style="width:10pt;height:14pt" o:ole="">
            <v:imagedata r:id="rId109" o:title=""/>
          </v:shape>
          <o:OLEObject Type="Embed" ProgID="Equation.DSMT4" ShapeID="_x0000_i1075" DrawAspect="Content" ObjectID="_1650630448" r:id="rId110"/>
        </w:object>
      </w:r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5A30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A6E98" w:rsidRPr="005A6E98">
        <w:rPr>
          <w:position w:val="-10"/>
        </w:rPr>
        <w:object w:dxaOrig="520" w:dyaOrig="320">
          <v:shape id="_x0000_i1076" type="#_x0000_t75" style="width:26pt;height:16pt" o:ole="">
            <v:imagedata r:id="rId111" o:title=""/>
          </v:shape>
          <o:OLEObject Type="Embed" ProgID="Equation.DSMT4" ShapeID="_x0000_i1076" DrawAspect="Content" ObjectID="_1650630449" r:id="rId112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05D3" w:rsidRDefault="008505D3" w:rsidP="008505D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Pr="00C65A3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Xác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định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bậc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do,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mỗi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đa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>:</w:t>
      </w:r>
    </w:p>
    <w:p w:rsidR="008505D3" w:rsidRDefault="008505D3" w:rsidP="008505D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5A6E98" w:rsidRPr="005A6E98">
        <w:rPr>
          <w:position w:val="-10"/>
        </w:rPr>
        <w:object w:dxaOrig="3120" w:dyaOrig="380">
          <v:shape id="_x0000_i1077" type="#_x0000_t75" style="width:156pt;height:19pt" o:ole="">
            <v:imagedata r:id="rId113" o:title=""/>
          </v:shape>
          <o:OLEObject Type="Embed" ProgID="Equation.DSMT4" ShapeID="_x0000_i1077" DrawAspect="Content" ObjectID="_1650630450" r:id="rId114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05D3" w:rsidRDefault="008505D3" w:rsidP="008505D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5A6E98" w:rsidRPr="005A6E98">
        <w:rPr>
          <w:position w:val="-10"/>
        </w:rPr>
        <w:object w:dxaOrig="3620" w:dyaOrig="380">
          <v:shape id="_x0000_i1078" type="#_x0000_t75" style="width:181pt;height:19pt" o:ole="">
            <v:imagedata r:id="rId115" o:title=""/>
          </v:shape>
          <o:OLEObject Type="Embed" ProgID="Equation.DSMT4" ShapeID="_x0000_i1078" DrawAspect="Content" ObjectID="_1650630451" r:id="rId116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05D3" w:rsidRPr="00C65A30" w:rsidRDefault="008505D3" w:rsidP="008505D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5A6E98" w:rsidRPr="005A6E98">
        <w:rPr>
          <w:position w:val="-10"/>
        </w:rPr>
        <w:object w:dxaOrig="4819" w:dyaOrig="380">
          <v:shape id="_x0000_i1079" type="#_x0000_t75" style="width:241pt;height:19pt" o:ole="">
            <v:imagedata r:id="rId117" o:title=""/>
          </v:shape>
          <o:OLEObject Type="Embed" ProgID="Equation.DSMT4" ShapeID="_x0000_i1079" DrawAspect="Content" ObjectID="_1650630452" r:id="rId118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05D3" w:rsidRPr="00C65A30" w:rsidRDefault="008505D3" w:rsidP="008505D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C65A3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đa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một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biến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hạng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mà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cao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nhất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r w:rsidR="005A6E98" w:rsidRPr="005A6E98">
        <w:rPr>
          <w:position w:val="-6"/>
        </w:rPr>
        <w:object w:dxaOrig="320" w:dyaOrig="279">
          <v:shape id="_x0000_i1080" type="#_x0000_t75" style="width:16pt;height:14pt" o:ole="">
            <v:imagedata r:id="rId119" o:title=""/>
          </v:shape>
          <o:OLEObject Type="Embed" ProgID="Equation.DSMT4" ShapeID="_x0000_i1080" DrawAspect="Content" ObjectID="_1650630453" r:id="rId120"/>
        </w:object>
      </w:r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hệ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tự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proofErr w:type="gramStart"/>
      <w:r w:rsidRPr="00C65A30">
        <w:rPr>
          <w:rFonts w:ascii="Times New Roman" w:hAnsi="Times New Roman" w:cs="Times New Roman"/>
          <w:sz w:val="24"/>
          <w:szCs w:val="24"/>
        </w:rPr>
        <w:t>là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A6E98" w:rsidRPr="00025957">
        <w:rPr>
          <w:position w:val="-4"/>
        </w:rPr>
        <w:object w:dxaOrig="200" w:dyaOrig="260">
          <v:shape id="_x0000_i1081" type="#_x0000_t75" style="width:10pt;height:13pt" o:ole="">
            <v:imagedata r:id="rId121" o:title=""/>
          </v:shape>
          <o:OLEObject Type="Embed" ProgID="Equation.DSMT4" ShapeID="_x0000_i1081" DrawAspect="Content" ObjectID="_1650630454" r:id="rId122"/>
        </w:object>
      </w:r>
      <w:r w:rsidRPr="00C65A30">
        <w:rPr>
          <w:rFonts w:ascii="Times New Roman" w:hAnsi="Times New Roman" w:cs="Times New Roman"/>
          <w:sz w:val="24"/>
          <w:szCs w:val="24"/>
        </w:rPr>
        <w:t>.</w:t>
      </w:r>
    </w:p>
    <w:p w:rsidR="008505D3" w:rsidRPr="00C65A30" w:rsidRDefault="008505D3" w:rsidP="008505D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Pr="00C65A3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A30">
        <w:rPr>
          <w:rFonts w:ascii="Times New Roman" w:hAnsi="Times New Roman" w:cs="Times New Roman"/>
          <w:sz w:val="24"/>
          <w:szCs w:val="24"/>
        </w:rPr>
        <w:t xml:space="preserve">Cho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đa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5A30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A6E98" w:rsidRPr="005A6E98">
        <w:rPr>
          <w:position w:val="-10"/>
        </w:rPr>
        <w:object w:dxaOrig="5220" w:dyaOrig="380">
          <v:shape id="_x0000_i1082" type="#_x0000_t75" style="width:261pt;height:19pt" o:ole="">
            <v:imagedata r:id="rId123" o:title=""/>
          </v:shape>
          <o:OLEObject Type="Embed" ProgID="Equation.DSMT4" ShapeID="_x0000_i1082" DrawAspect="Content" ObjectID="_1650630455" r:id="rId124"/>
        </w:object>
      </w:r>
      <w:r w:rsidRPr="00C65A30">
        <w:rPr>
          <w:rFonts w:ascii="Times New Roman" w:hAnsi="Times New Roman" w:cs="Times New Roman"/>
          <w:sz w:val="24"/>
          <w:szCs w:val="24"/>
        </w:rPr>
        <w:t>.</w:t>
      </w:r>
    </w:p>
    <w:p w:rsidR="008505D3" w:rsidRPr="00C65A30" w:rsidRDefault="008505D3" w:rsidP="008505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C65A30">
        <w:rPr>
          <w:rFonts w:ascii="Times New Roman" w:hAnsi="Times New Roman" w:cs="Times New Roman"/>
          <w:sz w:val="24"/>
          <w:szCs w:val="24"/>
        </w:rPr>
        <w:t xml:space="preserve">Thu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gọn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sắp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xếp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hạng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tử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r w:rsidR="005A6E98" w:rsidRPr="005A6E98">
        <w:rPr>
          <w:position w:val="-10"/>
        </w:rPr>
        <w:object w:dxaOrig="540" w:dyaOrig="320">
          <v:shape id="_x0000_i1083" type="#_x0000_t75" style="width:27pt;height:16pt" o:ole="">
            <v:imagedata r:id="rId125" o:title=""/>
          </v:shape>
          <o:OLEObject Type="Embed" ProgID="Equation.DSMT4" ShapeID="_x0000_i1083" DrawAspect="Content" ObjectID="_1650630456" r:id="rId126"/>
        </w:object>
      </w:r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5A30">
        <w:rPr>
          <w:rFonts w:ascii="Times New Roman" w:hAnsi="Times New Roman" w:cs="Times New Roman"/>
          <w:sz w:val="24"/>
          <w:szCs w:val="24"/>
        </w:rPr>
        <w:t>theo</w:t>
      </w:r>
      <w:proofErr w:type="spellEnd"/>
      <w:proofErr w:type="gram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lũy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thừa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giảm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dần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biế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505D3" w:rsidRPr="00C65A30" w:rsidRDefault="008505D3" w:rsidP="008505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 w:rsidRPr="00C65A30">
        <w:rPr>
          <w:rFonts w:ascii="Times New Roman" w:hAnsi="Times New Roman" w:cs="Times New Roman"/>
          <w:sz w:val="24"/>
          <w:szCs w:val="24"/>
        </w:rPr>
        <w:t>Tính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A6E98" w:rsidRPr="005A6E98">
        <w:rPr>
          <w:position w:val="-10"/>
        </w:rPr>
        <w:object w:dxaOrig="520" w:dyaOrig="320">
          <v:shape id="_x0000_i1084" type="#_x0000_t75" style="width:26pt;height:16pt" o:ole="">
            <v:imagedata r:id="rId127" o:title=""/>
          </v:shape>
          <o:OLEObject Type="Embed" ProgID="Equation.DSMT4" ShapeID="_x0000_i1084" DrawAspect="Content" ObjectID="_1650630457" r:id="rId128"/>
        </w:object>
      </w:r>
      <w:r w:rsidRPr="00C65A30">
        <w:rPr>
          <w:rFonts w:ascii="Times New Roman" w:hAnsi="Times New Roman" w:cs="Times New Roman"/>
          <w:sz w:val="24"/>
          <w:szCs w:val="24"/>
        </w:rPr>
        <w:t xml:space="preserve">; </w:t>
      </w:r>
      <w:r w:rsidR="005A6E98" w:rsidRPr="005A6E98">
        <w:rPr>
          <w:position w:val="-10"/>
        </w:rPr>
        <w:object w:dxaOrig="639" w:dyaOrig="320">
          <v:shape id="_x0000_i1085" type="#_x0000_t75" style="width:32pt;height:16pt" o:ole="">
            <v:imagedata r:id="rId129" o:title=""/>
          </v:shape>
          <o:OLEObject Type="Embed" ProgID="Equation.DSMT4" ShapeID="_x0000_i1085" DrawAspect="Content" ObjectID="_1650630458" r:id="rId130"/>
        </w:object>
      </w:r>
      <w:r w:rsidRPr="00C65A30">
        <w:rPr>
          <w:rFonts w:ascii="Times New Roman" w:hAnsi="Times New Roman" w:cs="Times New Roman"/>
          <w:sz w:val="24"/>
          <w:szCs w:val="24"/>
        </w:rPr>
        <w:t xml:space="preserve">; </w:t>
      </w:r>
      <w:r w:rsidR="005A6E98" w:rsidRPr="005A6E98">
        <w:rPr>
          <w:position w:val="-10"/>
        </w:rPr>
        <w:object w:dxaOrig="480" w:dyaOrig="320">
          <v:shape id="_x0000_i1086" type="#_x0000_t75" style="width:24pt;height:16pt" o:ole="">
            <v:imagedata r:id="rId131" o:title=""/>
          </v:shape>
          <o:OLEObject Type="Embed" ProgID="Equation.DSMT4" ShapeID="_x0000_i1086" DrawAspect="Content" ObjectID="_1650630459" r:id="rId132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05D3" w:rsidRPr="00C65A30" w:rsidRDefault="008505D3" w:rsidP="008505D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Pr="00C65A30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5A30">
        <w:rPr>
          <w:rFonts w:ascii="Times New Roman" w:hAnsi="Times New Roman" w:cs="Times New Roman"/>
          <w:sz w:val="24"/>
          <w:szCs w:val="24"/>
        </w:rPr>
        <w:t xml:space="preserve">Cho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đa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5A30">
        <w:rPr>
          <w:rFonts w:ascii="Times New Roman" w:hAnsi="Times New Roman" w:cs="Times New Roman"/>
          <w:sz w:val="24"/>
          <w:szCs w:val="24"/>
        </w:rPr>
        <w:t>thức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A6E98" w:rsidRPr="005A6E98">
        <w:rPr>
          <w:position w:val="-10"/>
        </w:rPr>
        <w:object w:dxaOrig="5040" w:dyaOrig="380">
          <v:shape id="_x0000_i1087" type="#_x0000_t75" style="width:252pt;height:19pt" o:ole="">
            <v:imagedata r:id="rId133" o:title=""/>
          </v:shape>
          <o:OLEObject Type="Embed" ProgID="Equation.DSMT4" ShapeID="_x0000_i1087" DrawAspect="Content" ObjectID="_1650630460" r:id="rId134"/>
        </w:object>
      </w:r>
      <w:r w:rsidRPr="00C65A30">
        <w:rPr>
          <w:rFonts w:ascii="Times New Roman" w:hAnsi="Times New Roman" w:cs="Times New Roman"/>
          <w:sz w:val="24"/>
          <w:szCs w:val="24"/>
        </w:rPr>
        <w:t>.</w:t>
      </w:r>
    </w:p>
    <w:p w:rsidR="008505D3" w:rsidRPr="00C65A30" w:rsidRDefault="008505D3" w:rsidP="008505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C65A30">
        <w:rPr>
          <w:rFonts w:ascii="Times New Roman" w:hAnsi="Times New Roman" w:cs="Times New Roman"/>
          <w:sz w:val="24"/>
          <w:szCs w:val="24"/>
        </w:rPr>
        <w:t xml:space="preserve">Thu </w:t>
      </w:r>
      <w:proofErr w:type="spellStart"/>
      <w:proofErr w:type="gramStart"/>
      <w:r w:rsidRPr="00C65A30">
        <w:rPr>
          <w:rFonts w:ascii="Times New Roman" w:hAnsi="Times New Roman" w:cs="Times New Roman"/>
          <w:sz w:val="24"/>
          <w:szCs w:val="24"/>
        </w:rPr>
        <w:t>gọn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A6E98" w:rsidRPr="005A6E98">
        <w:rPr>
          <w:position w:val="-10"/>
        </w:rPr>
        <w:object w:dxaOrig="520" w:dyaOrig="320">
          <v:shape id="_x0000_i1088" type="#_x0000_t75" style="width:26pt;height:16pt" o:ole="">
            <v:imagedata r:id="rId135" o:title=""/>
          </v:shape>
          <o:OLEObject Type="Embed" ProgID="Equation.DSMT4" ShapeID="_x0000_i1088" DrawAspect="Content" ObjectID="_1650630461" r:id="rId136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05D3" w:rsidRDefault="008505D3" w:rsidP="008505D3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Tìm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giá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trị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5A30">
        <w:rPr>
          <w:rFonts w:ascii="Times New Roman" w:hAnsi="Times New Roman" w:cs="Times New Roman"/>
          <w:sz w:val="24"/>
          <w:szCs w:val="24"/>
        </w:rPr>
        <w:t>của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r w:rsidR="005A6E98" w:rsidRPr="00025957">
        <w:rPr>
          <w:position w:val="-4"/>
        </w:rPr>
        <w:object w:dxaOrig="200" w:dyaOrig="200">
          <v:shape id="_x0000_i1089" type="#_x0000_t75" style="width:10pt;height:10pt" o:ole="">
            <v:imagedata r:id="rId137" o:title=""/>
          </v:shape>
          <o:OLEObject Type="Embed" ProgID="Equation.DSMT4" ShapeID="_x0000_i1089" DrawAspect="Content" ObjectID="_1650630462" r:id="rId138"/>
        </w:object>
      </w:r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5A30">
        <w:rPr>
          <w:rFonts w:ascii="Times New Roman" w:hAnsi="Times New Roman" w:cs="Times New Roman"/>
          <w:sz w:val="24"/>
          <w:szCs w:val="24"/>
        </w:rPr>
        <w:t>để</w:t>
      </w:r>
      <w:proofErr w:type="spellEnd"/>
      <w:r w:rsidRPr="00C65A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A6E98" w:rsidRPr="005A6E98">
        <w:rPr>
          <w:position w:val="-10"/>
        </w:rPr>
        <w:object w:dxaOrig="920" w:dyaOrig="320">
          <v:shape id="_x0000_i1090" type="#_x0000_t75" style="width:46pt;height:16pt" o:ole="">
            <v:imagedata r:id="rId139" o:title=""/>
          </v:shape>
          <o:OLEObject Type="Embed" ProgID="Equation.DSMT4" ShapeID="_x0000_i1090" DrawAspect="Content" ObjectID="_1650630463" r:id="rId140"/>
        </w:object>
      </w:r>
      <w:r w:rsidRPr="00C65A30">
        <w:rPr>
          <w:rFonts w:ascii="Times New Roman" w:hAnsi="Times New Roman" w:cs="Times New Roman"/>
          <w:sz w:val="24"/>
          <w:szCs w:val="24"/>
        </w:rPr>
        <w:t xml:space="preserve">; </w:t>
      </w:r>
      <w:r w:rsidR="005A6E98" w:rsidRPr="005A6E98">
        <w:rPr>
          <w:position w:val="-10"/>
        </w:rPr>
        <w:object w:dxaOrig="880" w:dyaOrig="320">
          <v:shape id="_x0000_i1091" type="#_x0000_t75" style="width:44pt;height:16pt" o:ole="">
            <v:imagedata r:id="rId141" o:title=""/>
          </v:shape>
          <o:OLEObject Type="Embed" ProgID="Equation.DSMT4" ShapeID="_x0000_i1091" DrawAspect="Content" ObjectID="_1650630464" r:id="rId142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8505D3" w:rsidSect="0096415B">
      <w:pgSz w:w="11907" w:h="16840" w:code="9"/>
      <w:pgMar w:top="1134" w:right="851" w:bottom="1134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77F" w:rsidRDefault="00AF777F" w:rsidP="004D1B5F">
      <w:pPr>
        <w:spacing w:after="0" w:line="240" w:lineRule="auto"/>
      </w:pPr>
      <w:r>
        <w:separator/>
      </w:r>
    </w:p>
  </w:endnote>
  <w:endnote w:type="continuationSeparator" w:id="0">
    <w:p w:rsidR="00AF777F" w:rsidRDefault="00AF777F" w:rsidP="004D1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77F" w:rsidRDefault="00AF777F" w:rsidP="004D1B5F">
      <w:pPr>
        <w:spacing w:after="0" w:line="240" w:lineRule="auto"/>
      </w:pPr>
      <w:r>
        <w:separator/>
      </w:r>
    </w:p>
  </w:footnote>
  <w:footnote w:type="continuationSeparator" w:id="0">
    <w:p w:rsidR="00AF777F" w:rsidRDefault="00AF777F" w:rsidP="004D1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136E"/>
    <w:multiLevelType w:val="hybridMultilevel"/>
    <w:tmpl w:val="280A58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D0B43"/>
    <w:multiLevelType w:val="hybridMultilevel"/>
    <w:tmpl w:val="8870B0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F43D1C"/>
    <w:multiLevelType w:val="hybridMultilevel"/>
    <w:tmpl w:val="1D4C52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0551A2"/>
    <w:multiLevelType w:val="hybridMultilevel"/>
    <w:tmpl w:val="E18C68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2A75DB"/>
    <w:multiLevelType w:val="hybridMultilevel"/>
    <w:tmpl w:val="36887D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F70E7A"/>
    <w:multiLevelType w:val="hybridMultilevel"/>
    <w:tmpl w:val="2FC89B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889"/>
    <w:rsid w:val="00126AC9"/>
    <w:rsid w:val="00131401"/>
    <w:rsid w:val="001A5F4C"/>
    <w:rsid w:val="001F4F5D"/>
    <w:rsid w:val="00212FF6"/>
    <w:rsid w:val="00262834"/>
    <w:rsid w:val="0027008B"/>
    <w:rsid w:val="00324ACF"/>
    <w:rsid w:val="0034635C"/>
    <w:rsid w:val="00387608"/>
    <w:rsid w:val="003C1811"/>
    <w:rsid w:val="003D619A"/>
    <w:rsid w:val="00403573"/>
    <w:rsid w:val="004314B4"/>
    <w:rsid w:val="004746D7"/>
    <w:rsid w:val="00480837"/>
    <w:rsid w:val="004D1B5F"/>
    <w:rsid w:val="004E5F96"/>
    <w:rsid w:val="00557D15"/>
    <w:rsid w:val="005A6E98"/>
    <w:rsid w:val="005B7754"/>
    <w:rsid w:val="005F251B"/>
    <w:rsid w:val="006C592B"/>
    <w:rsid w:val="00717BEE"/>
    <w:rsid w:val="007277E6"/>
    <w:rsid w:val="00731B5C"/>
    <w:rsid w:val="007D0D77"/>
    <w:rsid w:val="007D3D9D"/>
    <w:rsid w:val="007E4E75"/>
    <w:rsid w:val="007F4ECA"/>
    <w:rsid w:val="00813BDB"/>
    <w:rsid w:val="00840FEF"/>
    <w:rsid w:val="008505D3"/>
    <w:rsid w:val="00887032"/>
    <w:rsid w:val="0096415B"/>
    <w:rsid w:val="009866AD"/>
    <w:rsid w:val="009B787F"/>
    <w:rsid w:val="009C0085"/>
    <w:rsid w:val="009F5548"/>
    <w:rsid w:val="00A258F2"/>
    <w:rsid w:val="00A50510"/>
    <w:rsid w:val="00A913AD"/>
    <w:rsid w:val="00AF6B1F"/>
    <w:rsid w:val="00AF777F"/>
    <w:rsid w:val="00B004B6"/>
    <w:rsid w:val="00B07184"/>
    <w:rsid w:val="00B94536"/>
    <w:rsid w:val="00BA3B9B"/>
    <w:rsid w:val="00C23008"/>
    <w:rsid w:val="00C729C4"/>
    <w:rsid w:val="00CE0889"/>
    <w:rsid w:val="00D007DC"/>
    <w:rsid w:val="00D56888"/>
    <w:rsid w:val="00D60B4E"/>
    <w:rsid w:val="00D721A8"/>
    <w:rsid w:val="00E24408"/>
    <w:rsid w:val="00E638C1"/>
    <w:rsid w:val="00E64F20"/>
    <w:rsid w:val="00E84E63"/>
    <w:rsid w:val="00EA07C5"/>
    <w:rsid w:val="00ED7DBD"/>
    <w:rsid w:val="00F10B19"/>
    <w:rsid w:val="00F57C83"/>
    <w:rsid w:val="00F6004A"/>
    <w:rsid w:val="00FB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CE0889"/>
    <w:pPr>
      <w:tabs>
        <w:tab w:val="center" w:pos="4680"/>
        <w:tab w:val="right" w:pos="936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CE0889"/>
  </w:style>
  <w:style w:type="paragraph" w:styleId="ListParagraph">
    <w:name w:val="List Paragraph"/>
    <w:basedOn w:val="Normal"/>
    <w:uiPriority w:val="34"/>
    <w:qFormat/>
    <w:rsid w:val="00126AC9"/>
    <w:pPr>
      <w:ind w:left="720"/>
      <w:contextualSpacing/>
    </w:pPr>
  </w:style>
  <w:style w:type="table" w:styleId="TableGrid">
    <w:name w:val="Table Grid"/>
    <w:basedOn w:val="TableNormal"/>
    <w:uiPriority w:val="59"/>
    <w:rsid w:val="00EA0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1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B5F"/>
  </w:style>
  <w:style w:type="paragraph" w:styleId="Footer">
    <w:name w:val="footer"/>
    <w:basedOn w:val="Normal"/>
    <w:link w:val="FooterChar"/>
    <w:uiPriority w:val="99"/>
    <w:unhideWhenUsed/>
    <w:rsid w:val="004D1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B5F"/>
  </w:style>
  <w:style w:type="paragraph" w:styleId="BalloonText">
    <w:name w:val="Balloon Text"/>
    <w:basedOn w:val="Normal"/>
    <w:link w:val="BalloonTextChar"/>
    <w:uiPriority w:val="99"/>
    <w:semiHidden/>
    <w:unhideWhenUsed/>
    <w:rsid w:val="004D1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B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CE0889"/>
    <w:pPr>
      <w:tabs>
        <w:tab w:val="center" w:pos="4680"/>
        <w:tab w:val="right" w:pos="9360"/>
      </w:tabs>
    </w:pPr>
  </w:style>
  <w:style w:type="character" w:customStyle="1" w:styleId="MTDisplayEquationChar">
    <w:name w:val="MTDisplayEquation Char"/>
    <w:basedOn w:val="DefaultParagraphFont"/>
    <w:link w:val="MTDisplayEquation"/>
    <w:rsid w:val="00CE0889"/>
  </w:style>
  <w:style w:type="paragraph" w:styleId="ListParagraph">
    <w:name w:val="List Paragraph"/>
    <w:basedOn w:val="Normal"/>
    <w:uiPriority w:val="34"/>
    <w:qFormat/>
    <w:rsid w:val="00126AC9"/>
    <w:pPr>
      <w:ind w:left="720"/>
      <w:contextualSpacing/>
    </w:pPr>
  </w:style>
  <w:style w:type="table" w:styleId="TableGrid">
    <w:name w:val="Table Grid"/>
    <w:basedOn w:val="TableNormal"/>
    <w:uiPriority w:val="59"/>
    <w:rsid w:val="00EA0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1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B5F"/>
  </w:style>
  <w:style w:type="paragraph" w:styleId="Footer">
    <w:name w:val="footer"/>
    <w:basedOn w:val="Normal"/>
    <w:link w:val="FooterChar"/>
    <w:uiPriority w:val="99"/>
    <w:unhideWhenUsed/>
    <w:rsid w:val="004D1B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B5F"/>
  </w:style>
  <w:style w:type="paragraph" w:styleId="BalloonText">
    <w:name w:val="Balloon Text"/>
    <w:basedOn w:val="Normal"/>
    <w:link w:val="BalloonTextChar"/>
    <w:uiPriority w:val="99"/>
    <w:semiHidden/>
    <w:unhideWhenUsed/>
    <w:rsid w:val="004D1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B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image" Target="media/image55.wmf"/><Relationship Id="rId21" Type="http://schemas.openxmlformats.org/officeDocument/2006/relationships/image" Target="media/image7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3.wmf"/><Relationship Id="rId138" Type="http://schemas.openxmlformats.org/officeDocument/2006/relationships/oleObject" Target="embeddings/oleObject65.bin"/><Relationship Id="rId16" Type="http://schemas.openxmlformats.org/officeDocument/2006/relationships/oleObject" Target="embeddings/oleObject4.bin"/><Relationship Id="rId107" Type="http://schemas.openxmlformats.org/officeDocument/2006/relationships/image" Target="media/image50.wmf"/><Relationship Id="rId11" Type="http://schemas.openxmlformats.org/officeDocument/2006/relationships/image" Target="media/image2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8.wmf"/><Relationship Id="rId128" Type="http://schemas.openxmlformats.org/officeDocument/2006/relationships/oleObject" Target="embeddings/oleObject60.bin"/><Relationship Id="rId144" Type="http://schemas.openxmlformats.org/officeDocument/2006/relationships/theme" Target="theme/theme1.xml"/><Relationship Id="rId5" Type="http://schemas.openxmlformats.org/officeDocument/2006/relationships/settings" Target="setting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4.wmf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18" Type="http://schemas.openxmlformats.org/officeDocument/2006/relationships/oleObject" Target="embeddings/oleObject55.bin"/><Relationship Id="rId134" Type="http://schemas.openxmlformats.org/officeDocument/2006/relationships/oleObject" Target="embeddings/oleObject63.bin"/><Relationship Id="rId139" Type="http://schemas.openxmlformats.org/officeDocument/2006/relationships/image" Target="media/image66.wmf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39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7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0.bin"/><Relationship Id="rId116" Type="http://schemas.openxmlformats.org/officeDocument/2006/relationships/oleObject" Target="embeddings/oleObject54.bin"/><Relationship Id="rId124" Type="http://schemas.openxmlformats.org/officeDocument/2006/relationships/oleObject" Target="embeddings/oleObject58.bin"/><Relationship Id="rId129" Type="http://schemas.openxmlformats.org/officeDocument/2006/relationships/image" Target="media/image61.wmf"/><Relationship Id="rId137" Type="http://schemas.openxmlformats.org/officeDocument/2006/relationships/image" Target="media/image65.wmf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4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2.bin"/><Relationship Id="rId140" Type="http://schemas.openxmlformats.org/officeDocument/2006/relationships/oleObject" Target="embeddings/oleObject6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49.bin"/><Relationship Id="rId114" Type="http://schemas.openxmlformats.org/officeDocument/2006/relationships/oleObject" Target="embeddings/oleObject53.bin"/><Relationship Id="rId119" Type="http://schemas.openxmlformats.org/officeDocument/2006/relationships/image" Target="media/image56.wmf"/><Relationship Id="rId127" Type="http://schemas.openxmlformats.org/officeDocument/2006/relationships/image" Target="media/image60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7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7.bin"/><Relationship Id="rId130" Type="http://schemas.openxmlformats.org/officeDocument/2006/relationships/oleObject" Target="embeddings/oleObject61.bin"/><Relationship Id="rId135" Type="http://schemas.openxmlformats.org/officeDocument/2006/relationships/image" Target="media/image64.wmf"/><Relationship Id="rId143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6.bin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7" Type="http://schemas.openxmlformats.org/officeDocument/2006/relationships/footnotes" Target="footnotes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2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4.bin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5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9512D-4CF3-4787-AA93-75D22DF5C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691</Words>
  <Characters>3945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Taøi lieäu daïy hoïc</vt:lpstr>
    </vt:vector>
  </TitlesOfParts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2019-06-07T15:08:00Z</cp:lastPrinted>
  <dcterms:created xsi:type="dcterms:W3CDTF">2019-07-16T12:23:00Z</dcterms:created>
  <dcterms:modified xsi:type="dcterms:W3CDTF">2020-05-10T08:19:00Z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nNumsOnRight">
    <vt:bool>false</vt:bool>
  </property>
  <property fmtid="{D5CDD505-2E9C-101B-9397-08002B2CF9AE}" pid="3" name="MTEquationNumber2">
    <vt:lpwstr>(#S1.#E1)</vt:lpwstr>
  </property>
  <property fmtid="{D5CDD505-2E9C-101B-9397-08002B2CF9AE}" pid="4" name="MTWinEqns">
    <vt:bool>true</vt:bool>
  </property>
</Properties>
</file>