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577"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6332"/>
      </w:tblGrid>
      <w:tr w:rsidR="008E028D" w:rsidRPr="00294CD1" w14:paraId="4835F04D" w14:textId="77777777" w:rsidTr="00B95C24">
        <w:tc>
          <w:tcPr>
            <w:tcW w:w="5245" w:type="dxa"/>
          </w:tcPr>
          <w:p w14:paraId="35CF5632" w14:textId="77777777" w:rsidR="008E028D" w:rsidRPr="00AC411B" w:rsidRDefault="008E028D" w:rsidP="009607B6">
            <w:pPr>
              <w:spacing w:line="264" w:lineRule="auto"/>
              <w:jc w:val="center"/>
              <w:rPr>
                <w:szCs w:val="24"/>
                <w:lang w:val="pt-BR"/>
              </w:rPr>
            </w:pPr>
            <w:r w:rsidRPr="00AC411B">
              <w:rPr>
                <w:szCs w:val="24"/>
                <w:lang w:val="pt-BR"/>
              </w:rPr>
              <w:t>SỞ GD &amp; ĐT NGHỆ AN</w:t>
            </w:r>
          </w:p>
          <w:p w14:paraId="6E2A9A0C" w14:textId="77777777" w:rsidR="008E028D" w:rsidRPr="00AC411B" w:rsidRDefault="008E028D" w:rsidP="009607B6">
            <w:pPr>
              <w:spacing w:line="264" w:lineRule="auto"/>
              <w:jc w:val="center"/>
              <w:rPr>
                <w:b/>
                <w:sz w:val="25"/>
                <w:szCs w:val="25"/>
                <w:lang w:val="pt-BR"/>
              </w:rPr>
            </w:pPr>
            <w:r w:rsidRPr="00AC411B">
              <w:rPr>
                <w:b/>
                <w:sz w:val="25"/>
                <w:szCs w:val="25"/>
                <w:lang w:val="pt-BR"/>
              </w:rPr>
              <w:t xml:space="preserve">LIÊN TRƯỜNG THPT </w:t>
            </w:r>
          </w:p>
          <w:p w14:paraId="7364AF0C" w14:textId="77777777" w:rsidR="008E028D" w:rsidRPr="00AC411B" w:rsidRDefault="008E028D" w:rsidP="009607B6">
            <w:pPr>
              <w:spacing w:line="264" w:lineRule="auto"/>
              <w:jc w:val="center"/>
              <w:rPr>
                <w:b/>
                <w:sz w:val="25"/>
                <w:szCs w:val="25"/>
                <w:lang w:val="pt-BR"/>
              </w:rPr>
            </w:pPr>
            <w:r w:rsidRPr="00AC411B">
              <w:rPr>
                <w:b/>
                <w:sz w:val="25"/>
                <w:szCs w:val="25"/>
                <w:lang w:val="pt-BR"/>
              </w:rPr>
              <w:t xml:space="preserve">QUỲNH LƯU </w:t>
            </w:r>
            <w:r>
              <w:rPr>
                <w:b/>
                <w:sz w:val="25"/>
                <w:szCs w:val="25"/>
                <w:lang w:val="pt-BR"/>
              </w:rPr>
              <w:t>1 – HOÀNG MAI</w:t>
            </w:r>
          </w:p>
          <w:p w14:paraId="789C66C0" w14:textId="77777777" w:rsidR="008E028D" w:rsidRPr="008778E3" w:rsidRDefault="008E028D" w:rsidP="009607B6">
            <w:pPr>
              <w:spacing w:line="264" w:lineRule="auto"/>
              <w:jc w:val="center"/>
              <w:rPr>
                <w:b/>
                <w:sz w:val="26"/>
                <w:szCs w:val="26"/>
                <w:lang w:val="pt-BR"/>
              </w:rPr>
            </w:pPr>
            <w:r>
              <w:rPr>
                <w:b/>
                <w:sz w:val="25"/>
                <w:szCs w:val="25"/>
                <w:lang w:val="pt-BR"/>
              </w:rPr>
              <w:t>NGUYỄN XUÂN ÔN -THÀI HÒA</w:t>
            </w:r>
          </w:p>
          <w:p w14:paraId="231EDCA5" w14:textId="77777777" w:rsidR="008E028D" w:rsidRPr="00524551" w:rsidRDefault="008E028D" w:rsidP="009607B6">
            <w:pPr>
              <w:spacing w:line="264" w:lineRule="auto"/>
              <w:jc w:val="center"/>
              <w:rPr>
                <w:b/>
                <w:sz w:val="26"/>
                <w:szCs w:val="26"/>
                <w:lang w:val="vi-VN"/>
              </w:rPr>
            </w:pPr>
            <w:r w:rsidRPr="00AC411B">
              <w:rPr>
                <w:noProof/>
                <w:sz w:val="25"/>
                <w:szCs w:val="25"/>
                <w:lang w:val="vi-VN" w:eastAsia="vi-VN"/>
              </w:rPr>
              <mc:AlternateContent>
                <mc:Choice Requires="wps">
                  <w:drawing>
                    <wp:anchor distT="0" distB="0" distL="114300" distR="114300" simplePos="0" relativeHeight="251659264" behindDoc="0" locked="0" layoutInCell="1" allowOverlap="1" wp14:anchorId="5850A665" wp14:editId="290C442A">
                      <wp:simplePos x="0" y="0"/>
                      <wp:positionH relativeFrom="column">
                        <wp:posOffset>1014412</wp:posOffset>
                      </wp:positionH>
                      <wp:positionV relativeFrom="paragraph">
                        <wp:posOffset>14288</wp:posOffset>
                      </wp:positionV>
                      <wp:extent cx="899795" cy="0"/>
                      <wp:effectExtent l="0" t="0" r="3365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8ECEFA" id="_x0000_t32" coordsize="21600,21600" o:spt="32" o:oned="t" path="m,l21600,21600e" filled="f">
                      <v:path arrowok="t" fillok="f" o:connecttype="none"/>
                      <o:lock v:ext="edit" shapetype="t"/>
                    </v:shapetype>
                    <v:shape id="Straight Arrow Connector 7" o:spid="_x0000_s1026" type="#_x0000_t32" style="position:absolute;margin-left:79.85pt;margin-top:1.15pt;width:70.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" strokecolor="#0e2841 [3215]"/>
                  </w:pict>
                </mc:Fallback>
              </mc:AlternateContent>
            </w:r>
          </w:p>
        </w:tc>
        <w:tc>
          <w:tcPr>
            <w:tcW w:w="6332" w:type="dxa"/>
          </w:tcPr>
          <w:p w14:paraId="72037A62" w14:textId="77777777" w:rsidR="008E028D" w:rsidRPr="008778E3" w:rsidRDefault="008E028D" w:rsidP="009607B6">
            <w:pPr>
              <w:spacing w:line="264" w:lineRule="auto"/>
              <w:jc w:val="center"/>
              <w:rPr>
                <w:b/>
                <w:sz w:val="26"/>
                <w:szCs w:val="26"/>
                <w:lang w:val="vi-VN"/>
              </w:rPr>
            </w:pPr>
            <w:r w:rsidRPr="008778E3">
              <w:rPr>
                <w:b/>
                <w:sz w:val="26"/>
                <w:szCs w:val="26"/>
                <w:lang w:val="vi-VN"/>
              </w:rPr>
              <w:t xml:space="preserve">KÌ THI KSCL ĐỘI TUYỂN HỌC SINH GIỎI LỚP 12 </w:t>
            </w:r>
          </w:p>
          <w:p w14:paraId="0A7AF6A5" w14:textId="77777777" w:rsidR="008E028D" w:rsidRPr="008E028D" w:rsidRDefault="008E028D" w:rsidP="009607B6">
            <w:pPr>
              <w:spacing w:line="264" w:lineRule="auto"/>
              <w:jc w:val="center"/>
              <w:rPr>
                <w:b/>
                <w:sz w:val="26"/>
                <w:szCs w:val="26"/>
                <w:lang w:val="vi-VN"/>
              </w:rPr>
            </w:pPr>
            <w:r w:rsidRPr="008E028D">
              <w:rPr>
                <w:b/>
                <w:sz w:val="26"/>
                <w:szCs w:val="26"/>
                <w:lang w:val="vi-VN"/>
              </w:rPr>
              <w:t>ĐỢT 1 NĂM HỌC 2024 – 2025</w:t>
            </w:r>
          </w:p>
          <w:p w14:paraId="2A54C0EE" w14:textId="77777777" w:rsidR="008E028D" w:rsidRPr="008E028D" w:rsidRDefault="008E028D" w:rsidP="009607B6">
            <w:pPr>
              <w:spacing w:line="264" w:lineRule="auto"/>
              <w:jc w:val="center"/>
              <w:rPr>
                <w:b/>
                <w:sz w:val="26"/>
                <w:szCs w:val="26"/>
                <w:lang w:val="vi-VN"/>
              </w:rPr>
            </w:pPr>
            <w:r w:rsidRPr="008E028D">
              <w:rPr>
                <w:sz w:val="26"/>
                <w:szCs w:val="26"/>
                <w:lang w:val="vi-VN"/>
              </w:rPr>
              <w:t xml:space="preserve">Môn thi: </w:t>
            </w:r>
            <w:r w:rsidRPr="008E028D">
              <w:rPr>
                <w:b/>
                <w:sz w:val="26"/>
                <w:szCs w:val="26"/>
                <w:lang w:val="vi-VN"/>
              </w:rPr>
              <w:t>VẬT LÍ (Phần trắc nghiệm)</w:t>
            </w:r>
          </w:p>
          <w:p w14:paraId="107A2BA7" w14:textId="77777777" w:rsidR="008E028D" w:rsidRPr="008E028D" w:rsidRDefault="008E028D" w:rsidP="009607B6">
            <w:pPr>
              <w:spacing w:line="264" w:lineRule="auto"/>
              <w:jc w:val="center"/>
              <w:rPr>
                <w:sz w:val="26"/>
                <w:szCs w:val="26"/>
                <w:lang w:val="vi-VN"/>
              </w:rPr>
            </w:pPr>
            <w:r w:rsidRPr="008E028D">
              <w:rPr>
                <w:sz w:val="26"/>
                <w:szCs w:val="26"/>
                <w:lang w:val="vi-VN"/>
              </w:rPr>
              <w:t xml:space="preserve">Thời gian: </w:t>
            </w:r>
            <w:r w:rsidRPr="008E028D">
              <w:rPr>
                <w:b/>
                <w:sz w:val="26"/>
                <w:szCs w:val="26"/>
                <w:lang w:val="vi-VN"/>
              </w:rPr>
              <w:t>50</w:t>
            </w:r>
            <w:r w:rsidRPr="008E028D">
              <w:rPr>
                <w:sz w:val="26"/>
                <w:szCs w:val="26"/>
                <w:lang w:val="vi-VN"/>
              </w:rPr>
              <w:t xml:space="preserve"> phút (</w:t>
            </w:r>
            <w:r w:rsidRPr="008E028D">
              <w:rPr>
                <w:b/>
                <w:sz w:val="26"/>
                <w:szCs w:val="26"/>
                <w:lang w:val="vi-VN"/>
              </w:rPr>
              <w:t>8,0 điểm</w:t>
            </w:r>
            <w:r w:rsidRPr="008E028D">
              <w:rPr>
                <w:sz w:val="26"/>
                <w:szCs w:val="26"/>
                <w:lang w:val="vi-VN"/>
              </w:rPr>
              <w:t>)</w:t>
            </w:r>
          </w:p>
          <w:p w14:paraId="39E95A32" w14:textId="77777777" w:rsidR="008E028D" w:rsidRPr="008E028D" w:rsidRDefault="008E028D" w:rsidP="009607B6">
            <w:pPr>
              <w:spacing w:line="264" w:lineRule="auto"/>
              <w:jc w:val="center"/>
              <w:rPr>
                <w:sz w:val="26"/>
                <w:szCs w:val="26"/>
                <w:lang w:val="vi-VN"/>
              </w:rPr>
            </w:pPr>
            <w:r w:rsidRPr="008E028D">
              <w:rPr>
                <w:i/>
                <w:sz w:val="26"/>
                <w:szCs w:val="26"/>
                <w:lang w:val="vi-VN"/>
              </w:rPr>
              <w:t>(Không kể thời gian giao đề)</w:t>
            </w:r>
          </w:p>
        </w:tc>
      </w:tr>
    </w:tbl>
    <w:p w14:paraId="36D1C454" w14:textId="77777777" w:rsidR="006C5027" w:rsidRPr="009C0CB0" w:rsidRDefault="006C5027">
      <w:pPr>
        <w:rPr>
          <w:lang w:val="vi-VN"/>
        </w:rPr>
      </w:pPr>
    </w:p>
    <w:tbl>
      <w:tblPr>
        <w:tblStyle w:val="YoungMixTable"/>
        <w:tblW w:w="0" w:type="auto"/>
        <w:tblInd w:w="0" w:type="dxa"/>
        <w:tblLook w:val="04A0" w:firstRow="1" w:lastRow="0" w:firstColumn="1" w:lastColumn="0" w:noHBand="0" w:noVBand="1"/>
      </w:tblPr>
      <w:tblGrid>
        <w:gridCol w:w="6123"/>
        <w:gridCol w:w="2041"/>
        <w:gridCol w:w="2041"/>
      </w:tblGrid>
      <w:tr w:rsidR="006C5027" w14:paraId="06C83D41" w14:textId="77777777">
        <w:tc>
          <w:tcPr>
            <w:tcW w:w="6123" w:type="dxa"/>
            <w:tcBorders>
              <w:bottom w:val="single" w:sz="12" w:space="0" w:color="000000"/>
            </w:tcBorders>
            <w:vAlign w:val="center"/>
          </w:tcPr>
          <w:p w14:paraId="2865ABB3" w14:textId="77777777" w:rsidR="006C5027" w:rsidRDefault="00D475EB">
            <w:r>
              <w:t>Họ và tên: ............................................................................</w:t>
            </w:r>
          </w:p>
        </w:tc>
        <w:tc>
          <w:tcPr>
            <w:tcW w:w="2041" w:type="dxa"/>
            <w:tcBorders>
              <w:bottom w:val="single" w:sz="12" w:space="0" w:color="000000"/>
            </w:tcBorders>
            <w:vAlign w:val="center"/>
          </w:tcPr>
          <w:p w14:paraId="5F78BC0E" w14:textId="77777777" w:rsidR="006C5027" w:rsidRDefault="00D475EB">
            <w:r>
              <w:t>Số báo danh: .......</w:t>
            </w:r>
          </w:p>
        </w:tc>
        <w:tc>
          <w:tcPr>
            <w:tcW w:w="2041" w:type="dxa"/>
            <w:tcBorders>
              <w:bottom w:val="single" w:sz="12" w:space="0" w:color="000000"/>
            </w:tcBorders>
            <w:vAlign w:val="center"/>
          </w:tcPr>
          <w:p w14:paraId="35D3509C" w14:textId="65A659BA" w:rsidR="006C5027" w:rsidRDefault="00D475EB">
            <w:pPr>
              <w:jc w:val="center"/>
            </w:pPr>
            <w:r>
              <w:rPr>
                <w:b/>
              </w:rPr>
              <w:t xml:space="preserve">Mã đề </w:t>
            </w:r>
            <w:r w:rsidR="00681BF8">
              <w:rPr>
                <w:b/>
              </w:rPr>
              <w:t>3</w:t>
            </w:r>
            <w:r>
              <w:rPr>
                <w:b/>
              </w:rPr>
              <w:t>0</w:t>
            </w:r>
            <w:r w:rsidR="00681BF8">
              <w:rPr>
                <w:b/>
              </w:rPr>
              <w:t>6</w:t>
            </w:r>
          </w:p>
        </w:tc>
      </w:tr>
    </w:tbl>
    <w:p w14:paraId="16363C63" w14:textId="4FADC694" w:rsidR="008E028D" w:rsidRPr="00D25CBB" w:rsidRDefault="007C1322" w:rsidP="008E028D">
      <w:pPr>
        <w:tabs>
          <w:tab w:val="left" w:pos="567"/>
        </w:tabs>
        <w:spacing w:line="240" w:lineRule="auto"/>
        <w:ind w:left="-142"/>
        <w:jc w:val="both"/>
        <w:rPr>
          <w:bCs/>
        </w:rPr>
      </w:pPr>
      <w:r w:rsidRPr="0061138B">
        <w:rPr>
          <w:noProof/>
          <w:lang w:val="vi-VN" w:eastAsia="vi-VN"/>
        </w:rPr>
        <w:drawing>
          <wp:anchor distT="0" distB="0" distL="114300" distR="114300" simplePos="0" relativeHeight="251674624" behindDoc="0" locked="0" layoutInCell="1" allowOverlap="1" wp14:anchorId="60789681" wp14:editId="36D7F095">
            <wp:simplePos x="0" y="0"/>
            <wp:positionH relativeFrom="column">
              <wp:posOffset>4861560</wp:posOffset>
            </wp:positionH>
            <wp:positionV relativeFrom="paragraph">
              <wp:posOffset>303530</wp:posOffset>
            </wp:positionV>
            <wp:extent cx="1728470" cy="1282065"/>
            <wp:effectExtent l="0" t="0" r="5080" b="0"/>
            <wp:wrapSquare wrapText="bothSides"/>
            <wp:docPr id="2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1" descr="A screenshot of a comput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57260" t="39528" r="14095" b="18874"/>
                    <a:stretch>
                      <a:fillRect/>
                    </a:stretch>
                  </pic:blipFill>
                  <pic:spPr bwMode="auto">
                    <a:xfrm>
                      <a:off x="0" y="0"/>
                      <a:ext cx="172847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028D" w:rsidRPr="00D25CBB">
        <w:rPr>
          <w:b/>
        </w:rPr>
        <w:t xml:space="preserve">PHẦN I. Câu trắc nghiệm nhiều phương án lựa chọn. </w:t>
      </w:r>
      <w:r w:rsidR="008E028D" w:rsidRPr="00D25CBB">
        <w:rPr>
          <w:bCs/>
        </w:rPr>
        <w:t>Thí sinh trả lời từ câu 1 đến câu 12. Mỗi câu hỏi thí sinh chỉ chọn một phương án.</w:t>
      </w:r>
    </w:p>
    <w:p w14:paraId="4AE28C27" w14:textId="110294A8" w:rsidR="00A66722" w:rsidRPr="0061138B" w:rsidRDefault="00A66722" w:rsidP="00DD49E1">
      <w:pPr>
        <w:widowControl w:val="0"/>
        <w:spacing w:line="240" w:lineRule="auto"/>
        <w:jc w:val="both"/>
        <w:rPr>
          <w:rFonts w:eastAsia="Microsoft YaHei"/>
          <w:noProof/>
          <w:color w:val="000000" w:themeColor="text1"/>
          <w:lang w:val="pt-BR" w:eastAsia="vi-VN"/>
        </w:rPr>
      </w:pPr>
      <w:r>
        <w:rPr>
          <w:b/>
        </w:rPr>
        <w:t xml:space="preserve">Câu 1. </w:t>
      </w:r>
      <w:r w:rsidRPr="0061138B">
        <w:rPr>
          <w:rFonts w:eastAsia="Microsoft YaHei"/>
          <w:lang w:val="pt-BR"/>
        </w:rPr>
        <w:t>Đường sức điện trường của hệ hai điện tích có dạng như hình vẽ bên.</w:t>
      </w:r>
      <w:r w:rsidR="00B22A3A" w:rsidRPr="0061138B">
        <w:rPr>
          <w:rFonts w:eastAsia="Microsoft YaHei"/>
          <w:lang w:val="pt-BR"/>
        </w:rPr>
        <w:t xml:space="preserve"> M, N, P, Q là các điểm thuộc điện trường </w:t>
      </w:r>
      <w:r w:rsidR="005E219A" w:rsidRPr="0061138B">
        <w:rPr>
          <w:rFonts w:eastAsia="Microsoft YaHei"/>
          <w:lang w:val="pt-BR"/>
        </w:rPr>
        <w:t>có vị trí biểu diễn như hình bên.</w:t>
      </w:r>
      <w:r w:rsidRPr="0061138B">
        <w:rPr>
          <w:rFonts w:eastAsia="Microsoft YaHei"/>
          <w:lang w:val="pt-BR"/>
        </w:rPr>
        <w:t xml:space="preserve"> Cường độ điện trường tại điểm nào sau đây có độ lớn lớn nhất?</w:t>
      </w:r>
      <w:r w:rsidR="00855E70" w:rsidRPr="00855E70">
        <w:rPr>
          <w:noProof/>
          <w:lang w:val="pt-BR"/>
        </w:rPr>
        <w:t xml:space="preserve"> </w:t>
      </w:r>
    </w:p>
    <w:p w14:paraId="3D389BFC" w14:textId="77777777" w:rsidR="007C1322" w:rsidRDefault="00D475EB">
      <w:pPr>
        <w:tabs>
          <w:tab w:val="left" w:pos="283"/>
          <w:tab w:val="left" w:pos="2906"/>
          <w:tab w:val="left" w:pos="5528"/>
          <w:tab w:val="left" w:pos="8150"/>
        </w:tabs>
        <w:rPr>
          <w:rStyle w:val="YoungMixChar"/>
          <w:b/>
          <w:lang w:val="pt-BR"/>
        </w:rPr>
      </w:pPr>
      <w:r w:rsidRPr="00681BF8">
        <w:rPr>
          <w:rStyle w:val="YoungMixChar"/>
          <w:b/>
          <w:lang w:val="pt-BR"/>
        </w:rPr>
        <w:tab/>
        <w:t xml:space="preserve">A. </w:t>
      </w:r>
      <w:r w:rsidRPr="0061138B">
        <w:rPr>
          <w:rFonts w:eastAsia="Microsoft YaHei"/>
          <w:lang w:val="pt-BR"/>
        </w:rPr>
        <w:t>Điểm P.</w:t>
      </w:r>
      <w:r w:rsidRPr="00681BF8">
        <w:rPr>
          <w:rStyle w:val="YoungMixChar"/>
          <w:b/>
          <w:lang w:val="pt-BR"/>
        </w:rPr>
        <w:tab/>
        <w:t xml:space="preserve">B. </w:t>
      </w:r>
      <w:r w:rsidRPr="0061138B">
        <w:rPr>
          <w:rFonts w:eastAsia="Microsoft YaHei"/>
          <w:lang w:val="pt-BR"/>
        </w:rPr>
        <w:t>Điểm M.</w:t>
      </w:r>
      <w:r w:rsidRPr="00681BF8">
        <w:rPr>
          <w:rStyle w:val="YoungMixChar"/>
          <w:b/>
          <w:lang w:val="pt-BR"/>
        </w:rPr>
        <w:tab/>
      </w:r>
    </w:p>
    <w:p w14:paraId="70278E14" w14:textId="3FC4D742" w:rsidR="006C5027" w:rsidRPr="00681BF8" w:rsidRDefault="007C1322">
      <w:pPr>
        <w:tabs>
          <w:tab w:val="left" w:pos="283"/>
          <w:tab w:val="left" w:pos="2906"/>
          <w:tab w:val="left" w:pos="5528"/>
          <w:tab w:val="left" w:pos="8150"/>
        </w:tabs>
        <w:rPr>
          <w:lang w:val="pt-BR"/>
        </w:rPr>
      </w:pPr>
      <w:r>
        <w:rPr>
          <w:rStyle w:val="YoungMixChar"/>
          <w:b/>
          <w:lang w:val="pt-BR"/>
        </w:rPr>
        <w:tab/>
      </w:r>
      <w:r w:rsidRPr="00681BF8">
        <w:rPr>
          <w:rStyle w:val="YoungMixChar"/>
          <w:b/>
          <w:lang w:val="pt-BR"/>
        </w:rPr>
        <w:t xml:space="preserve">C. </w:t>
      </w:r>
      <w:r w:rsidRPr="0061138B">
        <w:rPr>
          <w:rFonts w:eastAsia="Microsoft YaHei"/>
          <w:lang w:val="pt-BR"/>
        </w:rPr>
        <w:t>Điểm Q.</w:t>
      </w:r>
      <w:r w:rsidRPr="00681BF8">
        <w:rPr>
          <w:rStyle w:val="YoungMixChar"/>
          <w:b/>
          <w:lang w:val="pt-BR"/>
        </w:rPr>
        <w:tab/>
        <w:t xml:space="preserve">D. </w:t>
      </w:r>
      <w:r w:rsidRPr="0061138B">
        <w:rPr>
          <w:rFonts w:eastAsia="Microsoft YaHei"/>
          <w:lang w:val="pt-BR"/>
        </w:rPr>
        <w:t>Điểm N.</w:t>
      </w:r>
    </w:p>
    <w:p w14:paraId="38829445" w14:textId="77777777" w:rsidR="00A66722" w:rsidRPr="00681BF8" w:rsidRDefault="00A66722" w:rsidP="00A66722">
      <w:pPr>
        <w:pStyle w:val="NormalWeb"/>
        <w:shd w:val="clear" w:color="auto" w:fill="FFFFFF"/>
        <w:spacing w:before="0" w:beforeAutospacing="0" w:after="0" w:afterAutospacing="0"/>
        <w:rPr>
          <w:rStyle w:val="Strong"/>
          <w:b w:val="0"/>
          <w:bCs w:val="0"/>
          <w:color w:val="000000" w:themeColor="text1"/>
          <w:sz w:val="26"/>
          <w:szCs w:val="26"/>
          <w:lang w:val="pt-BR"/>
        </w:rPr>
      </w:pPr>
      <w:r w:rsidRPr="00681BF8">
        <w:rPr>
          <w:b/>
          <w:lang w:val="pt-BR"/>
        </w:rPr>
        <w:t xml:space="preserve">Câu 2. </w:t>
      </w:r>
      <w:r w:rsidRPr="00681BF8">
        <w:rPr>
          <w:rStyle w:val="Strong"/>
          <w:b w:val="0"/>
          <w:bCs w:val="0"/>
          <w:shd w:val="clear" w:color="auto" w:fill="FFFFFF"/>
          <w:lang w:val="pt-BR"/>
        </w:rPr>
        <w:t>Một lượng khí được truyền 10 kJ nhiệt lượng để nóng lên đồng thời bị nén bởi một công có độ lớn 80 kJ. Nội năng của lượng khí này</w:t>
      </w:r>
    </w:p>
    <w:p w14:paraId="047EF06A" w14:textId="77777777" w:rsidR="006C5027" w:rsidRPr="00681BF8" w:rsidRDefault="00D475EB">
      <w:pPr>
        <w:tabs>
          <w:tab w:val="left" w:pos="283"/>
          <w:tab w:val="left" w:pos="2906"/>
          <w:tab w:val="left" w:pos="5528"/>
          <w:tab w:val="left" w:pos="8150"/>
        </w:tabs>
        <w:rPr>
          <w:lang w:val="pt-BR"/>
        </w:rPr>
      </w:pPr>
      <w:r w:rsidRPr="00681BF8">
        <w:rPr>
          <w:rStyle w:val="YoungMixChar"/>
          <w:b/>
          <w:lang w:val="pt-BR"/>
        </w:rPr>
        <w:tab/>
        <w:t xml:space="preserve">A. </w:t>
      </w:r>
      <w:r w:rsidRPr="00681BF8">
        <w:rPr>
          <w:rStyle w:val="Strong"/>
          <w:b w:val="0"/>
          <w:bCs w:val="0"/>
          <w:shd w:val="clear" w:color="auto" w:fill="FFFFFF"/>
          <w:lang w:val="pt-BR"/>
        </w:rPr>
        <w:t>tăng thêm 70kJ.</w:t>
      </w:r>
      <w:r w:rsidRPr="00681BF8">
        <w:rPr>
          <w:rStyle w:val="YoungMixChar"/>
          <w:b/>
          <w:lang w:val="pt-BR"/>
        </w:rPr>
        <w:tab/>
        <w:t xml:space="preserve">B. </w:t>
      </w:r>
      <w:r w:rsidRPr="00681BF8">
        <w:rPr>
          <w:rStyle w:val="Strong"/>
          <w:b w:val="0"/>
          <w:bCs w:val="0"/>
          <w:shd w:val="clear" w:color="auto" w:fill="FFFFFF"/>
          <w:lang w:val="pt-BR"/>
        </w:rPr>
        <w:t>tăng thêm 90kJ.</w:t>
      </w:r>
      <w:r w:rsidRPr="00681BF8">
        <w:rPr>
          <w:rStyle w:val="YoungMixChar"/>
          <w:b/>
          <w:lang w:val="pt-BR"/>
        </w:rPr>
        <w:tab/>
        <w:t xml:space="preserve">C. </w:t>
      </w:r>
      <w:r w:rsidRPr="00681BF8">
        <w:rPr>
          <w:rStyle w:val="Strong"/>
          <w:b w:val="0"/>
          <w:bCs w:val="0"/>
          <w:shd w:val="clear" w:color="auto" w:fill="FFFFFF"/>
          <w:lang w:val="pt-BR"/>
        </w:rPr>
        <w:t>giảm đi 90kJ.</w:t>
      </w:r>
      <w:r w:rsidRPr="00681BF8">
        <w:rPr>
          <w:rStyle w:val="YoungMixChar"/>
          <w:b/>
          <w:lang w:val="pt-BR"/>
        </w:rPr>
        <w:tab/>
        <w:t xml:space="preserve">D. </w:t>
      </w:r>
      <w:r w:rsidRPr="00681BF8">
        <w:rPr>
          <w:rStyle w:val="Strong"/>
          <w:b w:val="0"/>
          <w:bCs w:val="0"/>
          <w:shd w:val="clear" w:color="auto" w:fill="FFFFFF"/>
          <w:lang w:val="pt-BR"/>
        </w:rPr>
        <w:t>giảm đi 70kJ.</w:t>
      </w:r>
    </w:p>
    <w:p w14:paraId="14D9C1B7" w14:textId="77777777" w:rsidR="00A66722" w:rsidRPr="00681BF8" w:rsidRDefault="00A66722" w:rsidP="00A66722">
      <w:pPr>
        <w:pStyle w:val="NormalWeb"/>
        <w:shd w:val="clear" w:color="auto" w:fill="FFFFFF"/>
        <w:spacing w:before="0" w:beforeAutospacing="0" w:after="0" w:afterAutospacing="0"/>
        <w:rPr>
          <w:rStyle w:val="Strong"/>
          <w:b w:val="0"/>
          <w:bCs w:val="0"/>
          <w:color w:val="000000" w:themeColor="text1"/>
          <w:shd w:val="clear" w:color="auto" w:fill="FFFFFF"/>
          <w:lang w:val="pt-BR"/>
        </w:rPr>
      </w:pPr>
      <w:r w:rsidRPr="00681BF8">
        <w:rPr>
          <w:b/>
          <w:lang w:val="pt-BR"/>
        </w:rPr>
        <w:t xml:space="preserve">Câu 3. </w:t>
      </w:r>
      <w:r w:rsidRPr="00681BF8">
        <w:rPr>
          <w:rStyle w:val="Strong"/>
          <w:b w:val="0"/>
          <w:bCs w:val="0"/>
          <w:shd w:val="clear" w:color="auto" w:fill="FFFFFF"/>
          <w:lang w:val="pt-BR"/>
        </w:rPr>
        <w:t xml:space="preserve">Mạch điện gồm hai điện trở </w:t>
      </w:r>
      <w:r w:rsidRPr="0061138B">
        <w:rPr>
          <w:position w:val="-12"/>
        </w:rPr>
        <w:object w:dxaOrig="999" w:dyaOrig="360" w14:anchorId="6C51C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pt;height:18.9pt" o:ole="">
            <v:imagedata r:id="rId9" o:title=""/>
          </v:shape>
          <o:OLEObject Type="Embed" ProgID="Equation.DSMT4" ShapeID="_x0000_i1025" DrawAspect="Content" ObjectID="_1780471369" r:id="rId10"/>
        </w:object>
      </w:r>
      <w:r w:rsidRPr="00681BF8">
        <w:rPr>
          <w:rStyle w:val="Strong"/>
          <w:b w:val="0"/>
          <w:bCs w:val="0"/>
          <w:shd w:val="clear" w:color="auto" w:fill="FFFFFF"/>
          <w:lang w:val="pt-BR"/>
        </w:rPr>
        <w:t xml:space="preserve"> và </w:t>
      </w:r>
      <w:bookmarkStart w:id="0" w:name="MTBlankEqn"/>
      <w:r w:rsidRPr="0061138B">
        <w:rPr>
          <w:position w:val="-12"/>
        </w:rPr>
        <w:object w:dxaOrig="1040" w:dyaOrig="360" w14:anchorId="17EB5005">
          <v:shape id="_x0000_i1026" type="#_x0000_t75" style="width:51.25pt;height:18.9pt" o:ole="">
            <v:imagedata r:id="rId11" o:title=""/>
          </v:shape>
          <o:OLEObject Type="Embed" ProgID="Equation.DSMT4" ShapeID="_x0000_i1026" DrawAspect="Content" ObjectID="_1780471370" r:id="rId12"/>
        </w:object>
      </w:r>
      <w:bookmarkEnd w:id="0"/>
      <w:r w:rsidRPr="00681BF8">
        <w:rPr>
          <w:rStyle w:val="Strong"/>
          <w:b w:val="0"/>
          <w:bCs w:val="0"/>
          <w:shd w:val="clear" w:color="auto" w:fill="FFFFFF"/>
          <w:lang w:val="pt-BR"/>
        </w:rPr>
        <w:t xml:space="preserve"> mắc nối tiếp. Khi </w:t>
      </w:r>
      <w:r w:rsidR="00785ABF" w:rsidRPr="00681BF8">
        <w:rPr>
          <w:rStyle w:val="Strong"/>
          <w:b w:val="0"/>
          <w:bCs w:val="0"/>
          <w:shd w:val="clear" w:color="auto" w:fill="FFFFFF"/>
          <w:lang w:val="pt-BR"/>
        </w:rPr>
        <w:t xml:space="preserve">có </w:t>
      </w:r>
      <w:r w:rsidRPr="00681BF8">
        <w:rPr>
          <w:rStyle w:val="Strong"/>
          <w:b w:val="0"/>
          <w:bCs w:val="0"/>
          <w:shd w:val="clear" w:color="auto" w:fill="FFFFFF"/>
          <w:lang w:val="pt-BR"/>
        </w:rPr>
        <w:t>dòng điện không đổi chạy qua mạch trong thời gian t thì nhiệt lượng tỏa ra trên R</w:t>
      </w:r>
      <w:r w:rsidRPr="00681BF8">
        <w:rPr>
          <w:rStyle w:val="Strong"/>
          <w:b w:val="0"/>
          <w:bCs w:val="0"/>
          <w:shd w:val="clear" w:color="auto" w:fill="FFFFFF"/>
          <w:vertAlign w:val="subscript"/>
          <w:lang w:val="pt-BR"/>
        </w:rPr>
        <w:t>1</w:t>
      </w:r>
      <w:r w:rsidRPr="00681BF8">
        <w:rPr>
          <w:rStyle w:val="Strong"/>
          <w:b w:val="0"/>
          <w:bCs w:val="0"/>
          <w:shd w:val="clear" w:color="auto" w:fill="FFFFFF"/>
          <w:lang w:val="pt-BR"/>
        </w:rPr>
        <w:t xml:space="preserve"> và R</w:t>
      </w:r>
      <w:r w:rsidRPr="00681BF8">
        <w:rPr>
          <w:rStyle w:val="Strong"/>
          <w:b w:val="0"/>
          <w:bCs w:val="0"/>
          <w:shd w:val="clear" w:color="auto" w:fill="FFFFFF"/>
          <w:vertAlign w:val="subscript"/>
          <w:lang w:val="pt-BR"/>
        </w:rPr>
        <w:t>2</w:t>
      </w:r>
      <w:r w:rsidRPr="00681BF8">
        <w:rPr>
          <w:rStyle w:val="Strong"/>
          <w:b w:val="0"/>
          <w:bCs w:val="0"/>
          <w:shd w:val="clear" w:color="auto" w:fill="FFFFFF"/>
          <w:lang w:val="pt-BR"/>
        </w:rPr>
        <w:t xml:space="preserve"> tương ứng là Q</w:t>
      </w:r>
      <w:r w:rsidRPr="00681BF8">
        <w:rPr>
          <w:rStyle w:val="Strong"/>
          <w:b w:val="0"/>
          <w:bCs w:val="0"/>
          <w:shd w:val="clear" w:color="auto" w:fill="FFFFFF"/>
          <w:vertAlign w:val="subscript"/>
          <w:lang w:val="pt-BR"/>
        </w:rPr>
        <w:t>1</w:t>
      </w:r>
      <w:r w:rsidRPr="00681BF8">
        <w:rPr>
          <w:rStyle w:val="Strong"/>
          <w:b w:val="0"/>
          <w:bCs w:val="0"/>
          <w:shd w:val="clear" w:color="auto" w:fill="FFFFFF"/>
          <w:lang w:val="pt-BR"/>
        </w:rPr>
        <w:t xml:space="preserve"> và Q</w:t>
      </w:r>
      <w:r w:rsidRPr="00681BF8">
        <w:rPr>
          <w:rStyle w:val="Strong"/>
          <w:b w:val="0"/>
          <w:bCs w:val="0"/>
          <w:shd w:val="clear" w:color="auto" w:fill="FFFFFF"/>
          <w:vertAlign w:val="subscript"/>
          <w:lang w:val="pt-BR"/>
        </w:rPr>
        <w:t>2</w:t>
      </w:r>
      <w:r w:rsidRPr="00681BF8">
        <w:rPr>
          <w:rStyle w:val="Strong"/>
          <w:b w:val="0"/>
          <w:bCs w:val="0"/>
          <w:shd w:val="clear" w:color="auto" w:fill="FFFFFF"/>
          <w:lang w:val="pt-BR"/>
        </w:rPr>
        <w:t>. Mối liên hệ giữa Q</w:t>
      </w:r>
      <w:r w:rsidRPr="00681BF8">
        <w:rPr>
          <w:rStyle w:val="Strong"/>
          <w:b w:val="0"/>
          <w:bCs w:val="0"/>
          <w:shd w:val="clear" w:color="auto" w:fill="FFFFFF"/>
          <w:vertAlign w:val="subscript"/>
          <w:lang w:val="pt-BR"/>
        </w:rPr>
        <w:t>1</w:t>
      </w:r>
      <w:r w:rsidRPr="00681BF8">
        <w:rPr>
          <w:rStyle w:val="Strong"/>
          <w:b w:val="0"/>
          <w:bCs w:val="0"/>
          <w:shd w:val="clear" w:color="auto" w:fill="FFFFFF"/>
          <w:lang w:val="pt-BR"/>
        </w:rPr>
        <w:t xml:space="preserve"> và Q</w:t>
      </w:r>
      <w:r w:rsidRPr="00681BF8">
        <w:rPr>
          <w:rStyle w:val="Strong"/>
          <w:b w:val="0"/>
          <w:bCs w:val="0"/>
          <w:shd w:val="clear" w:color="auto" w:fill="FFFFFF"/>
          <w:vertAlign w:val="subscript"/>
          <w:lang w:val="pt-BR"/>
        </w:rPr>
        <w:t>2</w:t>
      </w:r>
      <w:r w:rsidRPr="00681BF8">
        <w:rPr>
          <w:rStyle w:val="Strong"/>
          <w:b w:val="0"/>
          <w:bCs w:val="0"/>
          <w:shd w:val="clear" w:color="auto" w:fill="FFFFFF"/>
          <w:lang w:val="pt-BR"/>
        </w:rPr>
        <w:t xml:space="preserve"> là</w:t>
      </w:r>
    </w:p>
    <w:p w14:paraId="00E94D98" w14:textId="77777777" w:rsidR="006C5027" w:rsidRDefault="00D475EB">
      <w:pPr>
        <w:tabs>
          <w:tab w:val="left" w:pos="283"/>
          <w:tab w:val="left" w:pos="2906"/>
          <w:tab w:val="left" w:pos="5528"/>
          <w:tab w:val="left" w:pos="8150"/>
        </w:tabs>
      </w:pPr>
      <w:r w:rsidRPr="00681BF8">
        <w:rPr>
          <w:rStyle w:val="YoungMixChar"/>
          <w:b/>
          <w:lang w:val="pt-BR"/>
        </w:rPr>
        <w:tab/>
        <w:t xml:space="preserve">A. </w:t>
      </w:r>
      <w:r w:rsidRPr="0061138B">
        <w:rPr>
          <w:position w:val="-12"/>
        </w:rPr>
        <w:object w:dxaOrig="960" w:dyaOrig="360" w14:anchorId="39697F3F">
          <v:shape id="_x0000_i1027" type="#_x0000_t75" style="width:48pt;height:18.9pt" o:ole="">
            <v:imagedata r:id="rId13" o:title=""/>
          </v:shape>
          <o:OLEObject Type="Embed" ProgID="Equation.DSMT4" ShapeID="_x0000_i1027" DrawAspect="Content" ObjectID="_1780471371" r:id="rId14"/>
        </w:object>
      </w:r>
      <w:r w:rsidRPr="00681BF8">
        <w:rPr>
          <w:lang w:val="pt-BR"/>
        </w:rPr>
        <w:t>.</w:t>
      </w:r>
      <w:r w:rsidRPr="00681BF8">
        <w:rPr>
          <w:rStyle w:val="YoungMixChar"/>
          <w:b/>
          <w:lang w:val="pt-BR"/>
        </w:rPr>
        <w:tab/>
        <w:t xml:space="preserve">B. </w:t>
      </w:r>
      <w:r w:rsidRPr="0061138B">
        <w:rPr>
          <w:position w:val="-12"/>
        </w:rPr>
        <w:object w:dxaOrig="960" w:dyaOrig="360" w14:anchorId="1F436CE7">
          <v:shape id="_x0000_i1028" type="#_x0000_t75" style="width:48pt;height:18.9pt" o:ole="">
            <v:imagedata r:id="rId15" o:title=""/>
          </v:shape>
          <o:OLEObject Type="Embed" ProgID="Equation.DSMT4" ShapeID="_x0000_i1028" DrawAspect="Content" ObjectID="_1780471372" r:id="rId16"/>
        </w:object>
      </w:r>
      <w:r w:rsidRPr="0061138B">
        <w:t>.</w:t>
      </w:r>
      <w:r>
        <w:rPr>
          <w:rStyle w:val="YoungMixChar"/>
          <w:b/>
        </w:rPr>
        <w:tab/>
        <w:t xml:space="preserve">C. </w:t>
      </w:r>
      <w:r w:rsidRPr="0061138B">
        <w:rPr>
          <w:position w:val="-12"/>
        </w:rPr>
        <w:object w:dxaOrig="960" w:dyaOrig="360" w14:anchorId="78B5ABA9">
          <v:shape id="_x0000_i1029" type="#_x0000_t75" style="width:48pt;height:18.9pt" o:ole="">
            <v:imagedata r:id="rId17" o:title=""/>
          </v:shape>
          <o:OLEObject Type="Embed" ProgID="Equation.DSMT4" ShapeID="_x0000_i1029" DrawAspect="Content" ObjectID="_1780471373" r:id="rId18"/>
        </w:object>
      </w:r>
      <w:r w:rsidRPr="0061138B">
        <w:t>.</w:t>
      </w:r>
      <w:r>
        <w:rPr>
          <w:rStyle w:val="YoungMixChar"/>
          <w:b/>
        </w:rPr>
        <w:tab/>
        <w:t xml:space="preserve">D. </w:t>
      </w:r>
      <w:r w:rsidRPr="0061138B">
        <w:rPr>
          <w:position w:val="-12"/>
        </w:rPr>
        <w:object w:dxaOrig="960" w:dyaOrig="360" w14:anchorId="6C87791D">
          <v:shape id="_x0000_i1030" type="#_x0000_t75" style="width:48pt;height:18.9pt" o:ole="">
            <v:imagedata r:id="rId19" o:title=""/>
          </v:shape>
          <o:OLEObject Type="Embed" ProgID="Equation.DSMT4" ShapeID="_x0000_i1030" DrawAspect="Content" ObjectID="_1780471374" r:id="rId20"/>
        </w:object>
      </w:r>
      <w:r w:rsidRPr="0061138B">
        <w:t>.</w:t>
      </w:r>
    </w:p>
    <w:p w14:paraId="115277F8" w14:textId="77777777" w:rsidR="00A66722" w:rsidRPr="0061138B" w:rsidRDefault="00A66722" w:rsidP="00A66722">
      <w:pPr>
        <w:spacing w:line="240" w:lineRule="auto"/>
        <w:rPr>
          <w:rFonts w:eastAsia="Times New Roman"/>
          <w:b/>
          <w:bCs/>
          <w:color w:val="000000" w:themeColor="text1"/>
          <w:spacing w:val="2"/>
          <w:lang w:val="pt-BR"/>
        </w:rPr>
      </w:pPr>
      <w:r>
        <w:rPr>
          <w:b/>
        </w:rPr>
        <w:t xml:space="preserve">Câu 4. </w:t>
      </w:r>
      <w:r w:rsidRPr="0061138B">
        <w:rPr>
          <w:bCs/>
          <w:spacing w:val="-4"/>
          <w:lang w:val="pt-BR"/>
        </w:rPr>
        <w:t>Một chiếc ôtô chạy bằng năng lượng mặt trời nhờ các tấm pin có tổng diện tích 5 m</w:t>
      </w:r>
      <w:r w:rsidRPr="0061138B">
        <w:rPr>
          <w:bCs/>
          <w:spacing w:val="-4"/>
          <w:vertAlign w:val="superscript"/>
          <w:lang w:val="pt-BR"/>
        </w:rPr>
        <w:t>2</w:t>
      </w:r>
      <w:r w:rsidRPr="0061138B">
        <w:rPr>
          <w:bCs/>
          <w:spacing w:val="-4"/>
          <w:lang w:val="pt-BR"/>
        </w:rPr>
        <w:t xml:space="preserve"> đặt trên nóc xe. Bộ pin cho điện áp 100V, điện trở trong 1</w:t>
      </w:r>
      <w:r w:rsidRPr="0061138B">
        <w:rPr>
          <w:bCs/>
          <w:spacing w:val="-4"/>
        </w:rPr>
        <w:t>Ω</w:t>
      </w:r>
      <w:r w:rsidRPr="0061138B">
        <w:rPr>
          <w:bCs/>
          <w:spacing w:val="-4"/>
          <w:lang w:val="pt-BR"/>
        </w:rPr>
        <w:t xml:space="preserve"> khi công suất bức xạ trung bình của ánh nắng tới pin là 10</w:t>
      </w:r>
      <w:r w:rsidRPr="0061138B">
        <w:rPr>
          <w:bCs/>
          <w:spacing w:val="-4"/>
          <w:vertAlign w:val="superscript"/>
          <w:lang w:val="pt-BR"/>
        </w:rPr>
        <w:t>3</w:t>
      </w:r>
      <w:r w:rsidRPr="0061138B">
        <w:rPr>
          <w:bCs/>
          <w:spacing w:val="-4"/>
          <w:lang w:val="pt-BR"/>
        </w:rPr>
        <w:t xml:space="preserve"> W/m</w:t>
      </w:r>
      <w:r w:rsidRPr="0061138B">
        <w:rPr>
          <w:bCs/>
          <w:spacing w:val="-4"/>
          <w:vertAlign w:val="superscript"/>
          <w:lang w:val="pt-BR"/>
        </w:rPr>
        <w:t>2</w:t>
      </w:r>
      <w:r w:rsidRPr="0061138B">
        <w:rPr>
          <w:bCs/>
          <w:spacing w:val="-4"/>
          <w:lang w:val="pt-BR"/>
        </w:rPr>
        <w:t>. Khi xe hoạt động, dòng điện chạy qua động cơ xe là 10A, điện trở động cơ là  4</w:t>
      </w:r>
      <w:r w:rsidRPr="0061138B">
        <w:rPr>
          <w:bCs/>
          <w:spacing w:val="-4"/>
        </w:rPr>
        <w:t>Ω</w:t>
      </w:r>
      <w:r w:rsidRPr="0061138B">
        <w:rPr>
          <w:bCs/>
          <w:spacing w:val="-4"/>
          <w:lang w:val="pt-BR"/>
        </w:rPr>
        <w:t>. Hiệu suất biến đổi năng lượng mặt trời thành cơ năng của xe là</w:t>
      </w:r>
    </w:p>
    <w:p w14:paraId="23D11DF8" w14:textId="77777777" w:rsidR="006C5027" w:rsidRPr="00681BF8" w:rsidRDefault="00D475EB">
      <w:pPr>
        <w:tabs>
          <w:tab w:val="left" w:pos="283"/>
          <w:tab w:val="left" w:pos="2906"/>
          <w:tab w:val="left" w:pos="5528"/>
          <w:tab w:val="left" w:pos="8150"/>
        </w:tabs>
        <w:rPr>
          <w:lang w:val="pt-BR"/>
        </w:rPr>
      </w:pPr>
      <w:r w:rsidRPr="00681BF8">
        <w:rPr>
          <w:rStyle w:val="YoungMixChar"/>
          <w:b/>
          <w:lang w:val="pt-BR"/>
        </w:rPr>
        <w:tab/>
        <w:t xml:space="preserve">A. </w:t>
      </w:r>
      <w:r w:rsidRPr="0061138B">
        <w:rPr>
          <w:bCs/>
          <w:spacing w:val="-4"/>
          <w:lang w:val="pt-BR"/>
        </w:rPr>
        <w:t>30 %.</w:t>
      </w:r>
      <w:r w:rsidRPr="00681BF8">
        <w:rPr>
          <w:rStyle w:val="YoungMixChar"/>
          <w:b/>
          <w:lang w:val="pt-BR"/>
        </w:rPr>
        <w:tab/>
        <w:t xml:space="preserve">B. </w:t>
      </w:r>
      <w:r w:rsidRPr="0061138B">
        <w:rPr>
          <w:bCs/>
          <w:spacing w:val="-4"/>
          <w:lang w:val="pt-BR"/>
        </w:rPr>
        <w:t>12 %.</w:t>
      </w:r>
      <w:r w:rsidRPr="00681BF8">
        <w:rPr>
          <w:rStyle w:val="YoungMixChar"/>
          <w:b/>
          <w:lang w:val="pt-BR"/>
        </w:rPr>
        <w:tab/>
        <w:t xml:space="preserve">C. </w:t>
      </w:r>
      <w:r w:rsidRPr="0061138B">
        <w:rPr>
          <w:bCs/>
          <w:spacing w:val="-4"/>
          <w:lang w:val="pt-BR"/>
        </w:rPr>
        <w:t>10 %.</w:t>
      </w:r>
      <w:r w:rsidRPr="00681BF8">
        <w:rPr>
          <w:rStyle w:val="YoungMixChar"/>
          <w:b/>
          <w:lang w:val="pt-BR"/>
        </w:rPr>
        <w:tab/>
        <w:t xml:space="preserve">D. </w:t>
      </w:r>
      <w:r w:rsidRPr="0061138B">
        <w:rPr>
          <w:bCs/>
          <w:spacing w:val="-4"/>
          <w:lang w:val="pt-BR"/>
        </w:rPr>
        <w:t>20 %.</w:t>
      </w:r>
    </w:p>
    <w:p w14:paraId="28776CE7" w14:textId="1AD04C92" w:rsidR="00CA24A1" w:rsidRPr="00681BF8" w:rsidRDefault="007C1322" w:rsidP="00CA24A1">
      <w:pPr>
        <w:spacing w:line="240" w:lineRule="auto"/>
        <w:jc w:val="both"/>
        <w:rPr>
          <w:color w:val="000000" w:themeColor="text1"/>
          <w:szCs w:val="24"/>
          <w:lang w:val="pt-BR"/>
        </w:rPr>
      </w:pPr>
      <w:r w:rsidRPr="0061138B">
        <w:rPr>
          <w:noProof/>
          <w:szCs w:val="24"/>
          <w:lang w:val="vi-VN" w:eastAsia="vi-VN"/>
        </w:rPr>
        <w:drawing>
          <wp:anchor distT="0" distB="0" distL="114300" distR="114300" simplePos="0" relativeHeight="251675648" behindDoc="0" locked="0" layoutInCell="1" allowOverlap="1" wp14:anchorId="7D68E94A" wp14:editId="500F1E90">
            <wp:simplePos x="0" y="0"/>
            <wp:positionH relativeFrom="column">
              <wp:posOffset>4566285</wp:posOffset>
            </wp:positionH>
            <wp:positionV relativeFrom="paragraph">
              <wp:posOffset>313396</wp:posOffset>
            </wp:positionV>
            <wp:extent cx="1851025" cy="1477645"/>
            <wp:effectExtent l="0" t="0" r="0" b="8255"/>
            <wp:wrapSquare wrapText="bothSides"/>
            <wp:docPr id="151" name="Picture 1" descr="A computer screen sho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 descr="A computer screen shot of a machi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24162" t="32980" r="45532" b="24049"/>
                    <a:stretch>
                      <a:fillRect/>
                    </a:stretch>
                  </pic:blipFill>
                  <pic:spPr bwMode="auto">
                    <a:xfrm>
                      <a:off x="0" y="0"/>
                      <a:ext cx="1851025" cy="1477645"/>
                    </a:xfrm>
                    <a:prstGeom prst="rect">
                      <a:avLst/>
                    </a:prstGeom>
                    <a:noFill/>
                    <a:ln>
                      <a:noFill/>
                    </a:ln>
                  </pic:spPr>
                </pic:pic>
              </a:graphicData>
            </a:graphic>
          </wp:anchor>
        </w:drawing>
      </w:r>
      <w:r w:rsidR="006318A8" w:rsidRPr="00681BF8">
        <w:rPr>
          <w:b/>
          <w:lang w:val="pt-BR"/>
        </w:rPr>
        <w:t xml:space="preserve">Câu 5. </w:t>
      </w:r>
      <w:r w:rsidR="00CA24A1" w:rsidRPr="0061138B">
        <w:rPr>
          <w:rStyle w:val="Hyperlink"/>
          <w:color w:val="000000"/>
          <w:szCs w:val="24"/>
          <w:u w:val="none"/>
          <w:shd w:val="clear" w:color="auto" w:fill="FFFFFF"/>
          <w:lang w:val="pt-BR"/>
        </w:rPr>
        <w:t>Máy đo địa chấn</w:t>
      </w:r>
      <w:r w:rsidR="00CA24A1" w:rsidRPr="0061138B">
        <w:rPr>
          <w:szCs w:val="24"/>
          <w:shd w:val="clear" w:color="auto" w:fill="FFFFFF"/>
          <w:lang w:val="pt-BR"/>
        </w:rPr>
        <w:t> là một thiết bị nhạy cảm với các rung động, </w:t>
      </w:r>
      <w:r w:rsidR="00CA24A1" w:rsidRPr="0061138B">
        <w:rPr>
          <w:szCs w:val="24"/>
          <w:lang w:val="pt-BR"/>
        </w:rPr>
        <w:t xml:space="preserve">dùng để ghi nhận các sóng địa chấn sinh ra bởi động đất, các vụ phun trào núi lửa... </w:t>
      </w:r>
      <w:r w:rsidR="00CA24A1" w:rsidRPr="00681BF8">
        <w:rPr>
          <w:szCs w:val="24"/>
          <w:lang w:val="pt-BR"/>
        </w:rPr>
        <w:t>Hình bên là mô hình của một máy đo địa chấn đơn giản, có cấu tạo gồm vật nặng khối lượng M, treo vào lò xo có độ cứng k. Trên vật gắn một cái bút, đầu bút chạm nhẹ vào mặt cuộn giấy hình trụ đang quay đều quanh trục của nó. Khi mặt đất rung chuyển thì vật M dao động và bút vẽ ra đồ thị trên mặt giấy.</w:t>
      </w:r>
      <w:r w:rsidR="00CA24A1" w:rsidRPr="00681BF8">
        <w:rPr>
          <w:b/>
          <w:noProof/>
          <w:szCs w:val="24"/>
          <w:lang w:val="pt-BR"/>
        </w:rPr>
        <w:t xml:space="preserve"> </w:t>
      </w:r>
      <w:r w:rsidR="00144F6B" w:rsidRPr="00681BF8">
        <w:rPr>
          <w:szCs w:val="24"/>
          <w:lang w:val="pt-BR"/>
        </w:rPr>
        <w:t>Bỏ qua mọi ma sát</w:t>
      </w:r>
      <w:r w:rsidR="00CA24A1" w:rsidRPr="00681BF8">
        <w:rPr>
          <w:szCs w:val="24"/>
          <w:lang w:val="pt-BR"/>
        </w:rPr>
        <w:t>.</w:t>
      </w:r>
    </w:p>
    <w:p w14:paraId="0899A5C9" w14:textId="3F50D38B" w:rsidR="008B41C5" w:rsidRPr="00681BF8" w:rsidRDefault="00CA24A1" w:rsidP="00CD44C0">
      <w:pPr>
        <w:spacing w:line="240" w:lineRule="auto"/>
        <w:ind w:firstLine="720"/>
        <w:jc w:val="both"/>
        <w:rPr>
          <w:color w:val="000000" w:themeColor="text1"/>
          <w:szCs w:val="24"/>
          <w:lang w:val="pt-BR"/>
        </w:rPr>
      </w:pPr>
      <w:r w:rsidRPr="00681BF8">
        <w:rPr>
          <w:szCs w:val="24"/>
          <w:lang w:val="pt-BR"/>
        </w:rPr>
        <w:t xml:space="preserve">Một học sinh đang tiến hành tìm hiểu hoạt động của máy. </w:t>
      </w:r>
      <w:r w:rsidR="00F318D1" w:rsidRPr="00681BF8">
        <w:rPr>
          <w:szCs w:val="24"/>
          <w:lang w:val="pt-BR"/>
        </w:rPr>
        <w:t>T</w:t>
      </w:r>
      <w:r w:rsidRPr="00681BF8">
        <w:rPr>
          <w:szCs w:val="24"/>
          <w:lang w:val="pt-BR"/>
        </w:rPr>
        <w:t>ừ vị trí cân bằng, kéo vật M theo phương thẳng đứng hướng xuống một đoạn nhỏ rồi buông nhẹ</w:t>
      </w:r>
      <w:r w:rsidR="001400BC" w:rsidRPr="00681BF8">
        <w:rPr>
          <w:szCs w:val="24"/>
          <w:lang w:val="pt-BR"/>
        </w:rPr>
        <w:t>, sau 2 s thì M xuống vị trí thấp nhất lần thứ 6</w:t>
      </w:r>
      <w:r w:rsidR="00083A3F" w:rsidRPr="00681BF8">
        <w:rPr>
          <w:szCs w:val="24"/>
          <w:lang w:val="pt-BR"/>
        </w:rPr>
        <w:t xml:space="preserve">. </w:t>
      </w:r>
      <w:r w:rsidR="00F318D1" w:rsidRPr="00681BF8">
        <w:rPr>
          <w:szCs w:val="24"/>
          <w:lang w:val="pt-BR"/>
        </w:rPr>
        <w:t xml:space="preserve">Biết </w:t>
      </w:r>
      <w:r w:rsidR="00D64287" w:rsidRPr="00681BF8">
        <w:rPr>
          <w:szCs w:val="24"/>
          <w:lang w:val="pt-BR"/>
        </w:rPr>
        <w:t xml:space="preserve">thời gian </w:t>
      </w:r>
      <w:r w:rsidR="00F318D1" w:rsidRPr="00681BF8">
        <w:rPr>
          <w:szCs w:val="24"/>
          <w:lang w:val="pt-BR"/>
        </w:rPr>
        <w:t xml:space="preserve">trụ giấy quay </w:t>
      </w:r>
      <w:r w:rsidR="00D64287" w:rsidRPr="00681BF8">
        <w:rPr>
          <w:szCs w:val="24"/>
          <w:lang w:val="pt-BR"/>
        </w:rPr>
        <w:t>một vòng là</w:t>
      </w:r>
      <w:r w:rsidR="00F318D1" w:rsidRPr="00681BF8">
        <w:rPr>
          <w:szCs w:val="24"/>
          <w:lang w:val="pt-BR"/>
        </w:rPr>
        <w:t xml:space="preserve"> </w:t>
      </w:r>
      <w:r w:rsidR="001400BC" w:rsidRPr="0061138B">
        <w:rPr>
          <w:position w:val="-6"/>
          <w:szCs w:val="24"/>
        </w:rPr>
        <w:object w:dxaOrig="499" w:dyaOrig="279" w14:anchorId="243E3E28">
          <v:shape id="_x0000_i1031" type="#_x0000_t75" style="width:25.4pt;height:14.3pt" o:ole="">
            <v:imagedata r:id="rId22" o:title=""/>
          </v:shape>
          <o:OLEObject Type="Embed" ProgID="Equation.DSMT4" ShapeID="_x0000_i1031" DrawAspect="Content" ObjectID="_1780471375" r:id="rId23"/>
        </w:object>
      </w:r>
      <w:r w:rsidR="00F318D1" w:rsidRPr="00681BF8">
        <w:rPr>
          <w:szCs w:val="24"/>
          <w:lang w:val="pt-BR"/>
        </w:rPr>
        <w:t xml:space="preserve"> Khi trụ giấy quay được 1 vòng thì số chu kì hình sin </w:t>
      </w:r>
      <w:r w:rsidRPr="00681BF8">
        <w:rPr>
          <w:szCs w:val="24"/>
          <w:lang w:val="pt-BR"/>
        </w:rPr>
        <w:t xml:space="preserve">bút vạch </w:t>
      </w:r>
      <w:r w:rsidR="00F318D1" w:rsidRPr="00681BF8">
        <w:rPr>
          <w:szCs w:val="24"/>
          <w:lang w:val="pt-BR"/>
        </w:rPr>
        <w:t>trên mặt giấy là</w:t>
      </w:r>
    </w:p>
    <w:p w14:paraId="0979D345" w14:textId="77777777" w:rsidR="006C5027" w:rsidRPr="00681BF8" w:rsidRDefault="00D475EB">
      <w:pPr>
        <w:tabs>
          <w:tab w:val="left" w:pos="283"/>
          <w:tab w:val="left" w:pos="2906"/>
          <w:tab w:val="left" w:pos="5528"/>
          <w:tab w:val="left" w:pos="8150"/>
        </w:tabs>
        <w:rPr>
          <w:lang w:val="pt-BR"/>
        </w:rPr>
      </w:pPr>
      <w:r w:rsidRPr="00681BF8">
        <w:rPr>
          <w:rStyle w:val="YoungMixChar"/>
          <w:b/>
          <w:lang w:val="pt-BR"/>
        </w:rPr>
        <w:tab/>
        <w:t xml:space="preserve">A. </w:t>
      </w:r>
      <w:r w:rsidR="006D329E" w:rsidRPr="0061138B">
        <w:rPr>
          <w:szCs w:val="24"/>
          <w:lang w:val="nl-NL"/>
        </w:rPr>
        <w:t>1</w:t>
      </w:r>
      <w:r w:rsidR="000100AE" w:rsidRPr="0061138B">
        <w:rPr>
          <w:szCs w:val="24"/>
          <w:lang w:val="nl-NL"/>
        </w:rPr>
        <w:t>5</w:t>
      </w:r>
      <w:r w:rsidRPr="0061138B">
        <w:rPr>
          <w:szCs w:val="24"/>
          <w:lang w:val="nl-NL"/>
        </w:rPr>
        <w:t>.</w:t>
      </w:r>
      <w:r w:rsidRPr="00681BF8">
        <w:rPr>
          <w:rStyle w:val="YoungMixChar"/>
          <w:b/>
          <w:lang w:val="pt-BR"/>
        </w:rPr>
        <w:tab/>
        <w:t xml:space="preserve">B. </w:t>
      </w:r>
      <w:r w:rsidR="000100AE" w:rsidRPr="0061138B">
        <w:rPr>
          <w:szCs w:val="24"/>
          <w:lang w:val="nl-NL"/>
        </w:rPr>
        <w:t>3</w:t>
      </w:r>
      <w:r w:rsidRPr="0061138B">
        <w:rPr>
          <w:szCs w:val="24"/>
          <w:lang w:val="nl-NL"/>
        </w:rPr>
        <w:t>.</w:t>
      </w:r>
      <w:r w:rsidRPr="00681BF8">
        <w:rPr>
          <w:rStyle w:val="YoungMixChar"/>
          <w:b/>
          <w:lang w:val="pt-BR"/>
        </w:rPr>
        <w:tab/>
        <w:t xml:space="preserve">C. </w:t>
      </w:r>
      <w:r w:rsidR="001F6B3C" w:rsidRPr="0061138B">
        <w:rPr>
          <w:szCs w:val="24"/>
          <w:lang w:val="nl-NL"/>
        </w:rPr>
        <w:t>25</w:t>
      </w:r>
      <w:r w:rsidRPr="0061138B">
        <w:rPr>
          <w:szCs w:val="24"/>
          <w:lang w:val="nl-NL"/>
        </w:rPr>
        <w:t>.</w:t>
      </w:r>
      <w:r w:rsidRPr="00681BF8">
        <w:rPr>
          <w:rStyle w:val="YoungMixChar"/>
          <w:b/>
          <w:lang w:val="pt-BR"/>
        </w:rPr>
        <w:tab/>
        <w:t xml:space="preserve">D. </w:t>
      </w:r>
      <w:r w:rsidR="000100AE" w:rsidRPr="0061138B">
        <w:rPr>
          <w:szCs w:val="24"/>
          <w:lang w:val="nl-NL"/>
        </w:rPr>
        <w:t>30</w:t>
      </w:r>
      <w:r w:rsidRPr="0061138B">
        <w:rPr>
          <w:szCs w:val="24"/>
          <w:lang w:val="nl-NL"/>
        </w:rPr>
        <w:t>.</w:t>
      </w:r>
    </w:p>
    <w:p w14:paraId="21AAC596" w14:textId="3D0080B8" w:rsidR="00A66722" w:rsidRPr="00681BF8" w:rsidRDefault="007C1322" w:rsidP="00A66722">
      <w:pPr>
        <w:pStyle w:val="NormalWeb"/>
        <w:shd w:val="clear" w:color="auto" w:fill="FFFFFF"/>
        <w:spacing w:before="0" w:beforeAutospacing="0" w:after="0" w:afterAutospacing="0"/>
        <w:rPr>
          <w:color w:val="000000" w:themeColor="text1"/>
          <w:sz w:val="26"/>
          <w:szCs w:val="26"/>
          <w:lang w:val="pt-BR"/>
        </w:rPr>
      </w:pPr>
      <w:r w:rsidRPr="0061138B">
        <w:rPr>
          <w:noProof/>
          <w:lang w:val="vi-VN" w:eastAsia="vi-VN"/>
        </w:rPr>
        <w:drawing>
          <wp:anchor distT="0" distB="0" distL="114300" distR="114300" simplePos="0" relativeHeight="251676672" behindDoc="0" locked="0" layoutInCell="1" allowOverlap="1" wp14:anchorId="672CA802" wp14:editId="3CE7D134">
            <wp:simplePos x="0" y="0"/>
            <wp:positionH relativeFrom="column">
              <wp:posOffset>5352024</wp:posOffset>
            </wp:positionH>
            <wp:positionV relativeFrom="paragraph">
              <wp:posOffset>172720</wp:posOffset>
            </wp:positionV>
            <wp:extent cx="1009650" cy="1089660"/>
            <wp:effectExtent l="0" t="0" r="0" b="0"/>
            <wp:wrapSquare wrapText="bothSides"/>
            <wp:docPr id="181" name="Picture 1" descr="A glass of water with a dro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 descr="A glass of water with a drop of wa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9650" cy="1089660"/>
                    </a:xfrm>
                    <a:prstGeom prst="rect">
                      <a:avLst/>
                    </a:prstGeom>
                    <a:noFill/>
                    <a:ln>
                      <a:noFill/>
                    </a:ln>
                  </pic:spPr>
                </pic:pic>
              </a:graphicData>
            </a:graphic>
          </wp:anchor>
        </w:drawing>
      </w:r>
      <w:r w:rsidR="00A66722" w:rsidRPr="00681BF8">
        <w:rPr>
          <w:b/>
          <w:lang w:val="pt-BR"/>
        </w:rPr>
        <w:t xml:space="preserve">Câu 6. </w:t>
      </w:r>
      <w:r w:rsidR="00A66722" w:rsidRPr="00681BF8">
        <w:rPr>
          <w:szCs w:val="26"/>
          <w:lang w:val="pt-BR"/>
        </w:rPr>
        <w:t>Đổ nước đá vào trong một cốc thủy tinh (không thủng hay vỡ), một lát sau bên ngoài thành cốc xuất hiện những giọt nước. Những giọt nước này được hình thành là do quá trình</w:t>
      </w:r>
    </w:p>
    <w:p w14:paraId="2F6AE093" w14:textId="11250047" w:rsidR="006C5027" w:rsidRPr="00681BF8" w:rsidRDefault="00D475EB">
      <w:pPr>
        <w:tabs>
          <w:tab w:val="left" w:pos="283"/>
          <w:tab w:val="left" w:pos="2906"/>
          <w:tab w:val="left" w:pos="5528"/>
          <w:tab w:val="left" w:pos="8150"/>
        </w:tabs>
        <w:rPr>
          <w:lang w:val="pt-BR"/>
        </w:rPr>
      </w:pPr>
      <w:r w:rsidRPr="00681BF8">
        <w:rPr>
          <w:rStyle w:val="YoungMixChar"/>
          <w:b/>
          <w:lang w:val="pt-BR"/>
        </w:rPr>
        <w:tab/>
        <w:t xml:space="preserve">A. </w:t>
      </w:r>
      <w:r w:rsidRPr="00681BF8">
        <w:rPr>
          <w:szCs w:val="26"/>
          <w:lang w:val="pt-BR"/>
        </w:rPr>
        <w:t>ngưng tụ.</w:t>
      </w:r>
      <w:r w:rsidRPr="00681BF8">
        <w:rPr>
          <w:rStyle w:val="YoungMixChar"/>
          <w:b/>
          <w:lang w:val="pt-BR"/>
        </w:rPr>
        <w:tab/>
        <w:t xml:space="preserve">B. </w:t>
      </w:r>
      <w:r w:rsidRPr="00681BF8">
        <w:rPr>
          <w:szCs w:val="26"/>
          <w:lang w:val="pt-BR"/>
        </w:rPr>
        <w:t>đông đặc.</w:t>
      </w:r>
      <w:r w:rsidRPr="00681BF8">
        <w:rPr>
          <w:rStyle w:val="YoungMixChar"/>
          <w:b/>
          <w:lang w:val="pt-BR"/>
        </w:rPr>
        <w:tab/>
      </w:r>
      <w:r w:rsidR="007C1322">
        <w:rPr>
          <w:rStyle w:val="YoungMixChar"/>
          <w:b/>
          <w:lang w:val="pt-BR"/>
        </w:rPr>
        <w:tab/>
      </w:r>
      <w:r w:rsidRPr="00681BF8">
        <w:rPr>
          <w:rStyle w:val="YoungMixChar"/>
          <w:b/>
          <w:lang w:val="pt-BR"/>
        </w:rPr>
        <w:t xml:space="preserve">C. </w:t>
      </w:r>
      <w:r w:rsidRPr="00681BF8">
        <w:rPr>
          <w:szCs w:val="26"/>
          <w:lang w:val="pt-BR"/>
        </w:rPr>
        <w:t>nóng chảy.</w:t>
      </w:r>
      <w:r w:rsidRPr="00681BF8">
        <w:rPr>
          <w:rStyle w:val="YoungMixChar"/>
          <w:b/>
          <w:lang w:val="pt-BR"/>
        </w:rPr>
        <w:tab/>
        <w:t xml:space="preserve">D. </w:t>
      </w:r>
      <w:r w:rsidRPr="00681BF8">
        <w:rPr>
          <w:szCs w:val="26"/>
          <w:lang w:val="pt-BR"/>
        </w:rPr>
        <w:t>ngưng kết.</w:t>
      </w:r>
    </w:p>
    <w:p w14:paraId="323637C4" w14:textId="77777777" w:rsidR="00D45A3B" w:rsidRPr="0061138B" w:rsidRDefault="00A3534A" w:rsidP="004A5CFC">
      <w:pPr>
        <w:tabs>
          <w:tab w:val="left" w:pos="540"/>
        </w:tabs>
        <w:spacing w:line="240" w:lineRule="auto"/>
        <w:rPr>
          <w:color w:val="000000" w:themeColor="text1"/>
          <w:szCs w:val="24"/>
          <w:lang w:val="pt-BR"/>
        </w:rPr>
      </w:pPr>
      <w:r w:rsidRPr="00681BF8">
        <w:rPr>
          <w:b/>
          <w:lang w:val="pt-BR"/>
        </w:rPr>
        <w:t xml:space="preserve">Câu 7. </w:t>
      </w:r>
      <w:r w:rsidR="00D45A3B" w:rsidRPr="0061138B">
        <w:rPr>
          <w:szCs w:val="24"/>
          <w:lang w:val="fr-FR"/>
        </w:rPr>
        <w:t>Hai vật có khối lượng</w:t>
      </w:r>
      <w:r w:rsidR="00D45A3B" w:rsidRPr="0061138B">
        <w:rPr>
          <w:position w:val="-12"/>
          <w:szCs w:val="24"/>
        </w:rPr>
        <w:object w:dxaOrig="700" w:dyaOrig="360" w14:anchorId="3693AC1B">
          <v:shape id="_x0000_i1032" type="#_x0000_t75" style="width:34.6pt;height:18pt" o:ole="">
            <v:imagedata r:id="rId25" o:title=""/>
          </v:shape>
          <o:OLEObject Type="Embed" ProgID="Equation.DSMT4" ShapeID="_x0000_i1032" DrawAspect="Content" ObjectID="_1780471376" r:id="rId26"/>
        </w:object>
      </w:r>
      <w:r w:rsidR="00D45A3B" w:rsidRPr="0061138B">
        <w:rPr>
          <w:szCs w:val="24"/>
          <w:lang w:val="fr-FR"/>
        </w:rPr>
        <w:t xml:space="preserve">đang chuyển động với </w:t>
      </w:r>
      <w:r w:rsidR="00410004" w:rsidRPr="0061138B">
        <w:rPr>
          <w:szCs w:val="24"/>
          <w:lang w:val="fr-FR"/>
        </w:rPr>
        <w:t xml:space="preserve">các tốc độ lần lượt là </w:t>
      </w:r>
      <w:r w:rsidR="00410004" w:rsidRPr="0061138B">
        <w:rPr>
          <w:position w:val="-12"/>
          <w:szCs w:val="24"/>
        </w:rPr>
        <w:object w:dxaOrig="639" w:dyaOrig="360" w14:anchorId="5A3E4EEA">
          <v:shape id="_x0000_i1033" type="#_x0000_t75" style="width:32.3pt;height:18pt" o:ole="">
            <v:imagedata r:id="rId27" o:title=""/>
          </v:shape>
          <o:OLEObject Type="Embed" ProgID="Equation.DSMT4" ShapeID="_x0000_i1033" DrawAspect="Content" ObjectID="_1780471377" r:id="rId28"/>
        </w:object>
      </w:r>
      <w:r w:rsidR="00D45A3B" w:rsidRPr="0061138B">
        <w:rPr>
          <w:szCs w:val="24"/>
          <w:lang w:val="fr-FR"/>
        </w:rPr>
        <w:t xml:space="preserve"> </w:t>
      </w:r>
      <w:r w:rsidR="00410004" w:rsidRPr="0061138B">
        <w:rPr>
          <w:szCs w:val="24"/>
          <w:lang w:val="fr-FR"/>
        </w:rPr>
        <w:t>Biết</w:t>
      </w:r>
      <w:r w:rsidR="00D45A3B" w:rsidRPr="0061138B">
        <w:rPr>
          <w:position w:val="-12"/>
          <w:szCs w:val="24"/>
        </w:rPr>
        <w:object w:dxaOrig="960" w:dyaOrig="360" w14:anchorId="23664F4F">
          <v:shape id="_x0000_i1034" type="#_x0000_t75" style="width:48pt;height:18pt" o:ole="">
            <v:imagedata r:id="rId29" o:title=""/>
          </v:shape>
          <o:OLEObject Type="Embed" ProgID="Equation.DSMT4" ShapeID="_x0000_i1034" DrawAspect="Content" ObjectID="_1780471378" r:id="rId30"/>
        </w:object>
      </w:r>
      <w:r w:rsidR="00410004" w:rsidRPr="0061138B">
        <w:rPr>
          <w:position w:val="-12"/>
          <w:szCs w:val="24"/>
        </w:rPr>
        <w:object w:dxaOrig="840" w:dyaOrig="360" w14:anchorId="26FD5D8C">
          <v:shape id="_x0000_i1035" type="#_x0000_t75" style="width:42pt;height:18pt" o:ole="">
            <v:imagedata r:id="rId31" o:title=""/>
          </v:shape>
          <o:OLEObject Type="Embed" ProgID="Equation.DSMT4" ShapeID="_x0000_i1035" DrawAspect="Content" ObjectID="_1780471379" r:id="rId32"/>
        </w:object>
      </w:r>
      <w:r w:rsidR="00D45A3B" w:rsidRPr="0061138B">
        <w:rPr>
          <w:szCs w:val="24"/>
          <w:lang w:val="fr-FR"/>
        </w:rPr>
        <w:t>. Độ</w:t>
      </w:r>
      <w:r w:rsidR="00D64287" w:rsidRPr="0061138B">
        <w:rPr>
          <w:szCs w:val="24"/>
          <w:lang w:val="fr-FR"/>
        </w:rPr>
        <w:t xml:space="preserve"> lớn độ</w:t>
      </w:r>
      <w:r w:rsidR="00D45A3B" w:rsidRPr="0061138B">
        <w:rPr>
          <w:szCs w:val="24"/>
          <w:lang w:val="fr-FR"/>
        </w:rPr>
        <w:t>ng lượng của hai vật có quan hệ</w:t>
      </w:r>
      <w:r w:rsidR="00410004" w:rsidRPr="0061138B">
        <w:rPr>
          <w:szCs w:val="24"/>
          <w:lang w:val="fr-FR"/>
        </w:rPr>
        <w:t xml:space="preserve"> là</w:t>
      </w:r>
    </w:p>
    <w:p w14:paraId="6506198E" w14:textId="77777777" w:rsidR="006C5027" w:rsidRPr="00681BF8" w:rsidRDefault="00D475EB">
      <w:pPr>
        <w:tabs>
          <w:tab w:val="left" w:pos="283"/>
          <w:tab w:val="left" w:pos="2906"/>
          <w:tab w:val="left" w:pos="5528"/>
          <w:tab w:val="left" w:pos="8150"/>
        </w:tabs>
        <w:rPr>
          <w:lang w:val="fr-FR"/>
        </w:rPr>
      </w:pPr>
      <w:r w:rsidRPr="00681BF8">
        <w:rPr>
          <w:rStyle w:val="YoungMixChar"/>
          <w:b/>
          <w:lang w:val="fr-FR"/>
        </w:rPr>
        <w:tab/>
        <w:t xml:space="preserve">A. </w:t>
      </w:r>
      <w:r w:rsidR="00410004" w:rsidRPr="0061138B">
        <w:rPr>
          <w:position w:val="-12"/>
          <w:szCs w:val="24"/>
        </w:rPr>
        <w:object w:dxaOrig="900" w:dyaOrig="360" w14:anchorId="60FA8126">
          <v:shape id="_x0000_i1036" type="#_x0000_t75" style="width:45.25pt;height:18pt" o:ole="">
            <v:imagedata r:id="rId33" o:title=""/>
          </v:shape>
          <o:OLEObject Type="Embed" ProgID="Equation.DSMT4" ShapeID="_x0000_i1036" DrawAspect="Content" ObjectID="_1780471380" r:id="rId34"/>
        </w:object>
      </w:r>
      <w:r w:rsidRPr="00681BF8">
        <w:rPr>
          <w:rStyle w:val="YoungMixChar"/>
          <w:b/>
          <w:lang w:val="fr-FR"/>
        </w:rPr>
        <w:tab/>
        <w:t xml:space="preserve">B. </w:t>
      </w:r>
      <w:r w:rsidR="00410004" w:rsidRPr="0061138B">
        <w:rPr>
          <w:position w:val="-12"/>
          <w:szCs w:val="24"/>
        </w:rPr>
        <w:object w:dxaOrig="900" w:dyaOrig="360" w14:anchorId="05397EFA">
          <v:shape id="_x0000_i1037" type="#_x0000_t75" style="width:45.25pt;height:18pt" o:ole="">
            <v:imagedata r:id="rId35" o:title=""/>
          </v:shape>
          <o:OLEObject Type="Embed" ProgID="Equation.DSMT4" ShapeID="_x0000_i1037" DrawAspect="Content" ObjectID="_1780471381" r:id="rId36"/>
        </w:object>
      </w:r>
      <w:r w:rsidRPr="00681BF8">
        <w:rPr>
          <w:rStyle w:val="YoungMixChar"/>
          <w:b/>
          <w:lang w:val="fr-FR"/>
        </w:rPr>
        <w:tab/>
        <w:t xml:space="preserve">C. </w:t>
      </w:r>
      <w:r w:rsidR="00410004" w:rsidRPr="0061138B">
        <w:rPr>
          <w:position w:val="-12"/>
          <w:szCs w:val="24"/>
        </w:rPr>
        <w:object w:dxaOrig="900" w:dyaOrig="360" w14:anchorId="09C8ED14">
          <v:shape id="_x0000_i1038" type="#_x0000_t75" style="width:45.25pt;height:18pt" o:ole="">
            <v:imagedata r:id="rId37" o:title=""/>
          </v:shape>
          <o:OLEObject Type="Embed" ProgID="Equation.DSMT4" ShapeID="_x0000_i1038" DrawAspect="Content" ObjectID="_1780471382" r:id="rId38"/>
        </w:object>
      </w:r>
      <w:r w:rsidRPr="00681BF8">
        <w:rPr>
          <w:rStyle w:val="YoungMixChar"/>
          <w:b/>
          <w:lang w:val="fr-FR"/>
        </w:rPr>
        <w:tab/>
        <w:t xml:space="preserve">D. </w:t>
      </w:r>
      <w:r w:rsidR="00410004" w:rsidRPr="0061138B">
        <w:rPr>
          <w:position w:val="-12"/>
          <w:szCs w:val="24"/>
        </w:rPr>
        <w:object w:dxaOrig="780" w:dyaOrig="360" w14:anchorId="7C3BCAD7">
          <v:shape id="_x0000_i1039" type="#_x0000_t75" style="width:39.25pt;height:18pt" o:ole="">
            <v:imagedata r:id="rId39" o:title=""/>
          </v:shape>
          <o:OLEObject Type="Embed" ProgID="Equation.DSMT4" ShapeID="_x0000_i1039" DrawAspect="Content" ObjectID="_1780471383" r:id="rId40"/>
        </w:object>
      </w:r>
    </w:p>
    <w:p w14:paraId="360F3963" w14:textId="77777777" w:rsidR="00A22288" w:rsidRPr="0061138B" w:rsidRDefault="00A3534A" w:rsidP="00A22288">
      <w:pPr>
        <w:spacing w:line="240" w:lineRule="auto"/>
        <w:rPr>
          <w:b/>
          <w:color w:val="000000" w:themeColor="text1"/>
          <w:lang w:val="pt-BR"/>
        </w:rPr>
      </w:pPr>
      <w:r w:rsidRPr="00681BF8">
        <w:rPr>
          <w:b/>
          <w:lang w:val="fr-FR"/>
        </w:rPr>
        <w:t xml:space="preserve">Câu 8. </w:t>
      </w:r>
      <w:r w:rsidR="00A22288" w:rsidRPr="0061138B">
        <w:rPr>
          <w:lang w:val="pt-BR"/>
        </w:rPr>
        <w:t xml:space="preserve">Trong thí nghiệm Y-âng về giao thoa với ánh sáng đơn sắc có bước sóng </w:t>
      </w:r>
      <w:r w:rsidR="00A22288" w:rsidRPr="0061138B">
        <w:rPr>
          <w:position w:val="-6"/>
        </w:rPr>
        <w:object w:dxaOrig="200" w:dyaOrig="260" w14:anchorId="1CE18B40">
          <v:shape id="_x0000_i1040" type="#_x0000_t75" style="width:10.6pt;height:13.4pt" o:ole="">
            <v:imagedata r:id="rId41" o:title=""/>
          </v:shape>
          <o:OLEObject Type="Embed" ProgID="Equation.DSMT4" ShapeID="_x0000_i1040" DrawAspect="Content" ObjectID="_1780471384" r:id="rId42"/>
        </w:object>
      </w:r>
      <w:r w:rsidR="00A22288" w:rsidRPr="0061138B">
        <w:rPr>
          <w:lang w:val="pt-BR"/>
        </w:rPr>
        <w:t xml:space="preserve">, khoảng cách giữa hai khe hẹp là </w:t>
      </w:r>
      <w:r w:rsidR="00A22288" w:rsidRPr="0061138B">
        <w:rPr>
          <w:position w:val="-8"/>
        </w:rPr>
        <w:object w:dxaOrig="700" w:dyaOrig="279" w14:anchorId="13A7D485">
          <v:shape id="_x0000_i1041" type="#_x0000_t75" style="width:34.6pt;height:14.3pt" o:ole="">
            <v:imagedata r:id="rId43" o:title=""/>
          </v:shape>
          <o:OLEObject Type="Embed" ProgID="Equation.DSMT4" ShapeID="_x0000_i1041" DrawAspect="Content" ObjectID="_1780471385" r:id="rId44"/>
        </w:object>
      </w:r>
      <w:r w:rsidR="00A22288" w:rsidRPr="0061138B">
        <w:rPr>
          <w:lang w:val="pt-BR"/>
        </w:rPr>
        <w:t xml:space="preserve">, khoảng cách từ hai khe đến màn quan sát là </w:t>
      </w:r>
      <w:r w:rsidR="00A22288" w:rsidRPr="0061138B">
        <w:rPr>
          <w:position w:val="-8"/>
        </w:rPr>
        <w:object w:dxaOrig="520" w:dyaOrig="279" w14:anchorId="2890A39F">
          <v:shape id="_x0000_i1042" type="#_x0000_t75" style="width:26.3pt;height:14.3pt" o:ole="">
            <v:imagedata r:id="rId45" o:title=""/>
          </v:shape>
          <o:OLEObject Type="Embed" ProgID="Equation.DSMT4" ShapeID="_x0000_i1042" DrawAspect="Content" ObjectID="_1780471386" r:id="rId46"/>
        </w:object>
      </w:r>
      <w:r w:rsidR="00A22288" w:rsidRPr="0061138B">
        <w:rPr>
          <w:lang w:val="pt-BR"/>
        </w:rPr>
        <w:t xml:space="preserve">. Trên màn, khoảng vân đo được là </w:t>
      </w:r>
      <w:r w:rsidR="00A22288" w:rsidRPr="0061138B">
        <w:rPr>
          <w:position w:val="-8"/>
        </w:rPr>
        <w:object w:dxaOrig="800" w:dyaOrig="279" w14:anchorId="4FE1D22B">
          <v:shape id="_x0000_i1043" type="#_x0000_t75" style="width:40.6pt;height:14.3pt" o:ole="">
            <v:imagedata r:id="rId47" o:title=""/>
          </v:shape>
          <o:OLEObject Type="Embed" ProgID="Equation.DSMT4" ShapeID="_x0000_i1043" DrawAspect="Content" ObjectID="_1780471387" r:id="rId48"/>
        </w:object>
      </w:r>
      <w:r w:rsidR="00A22288" w:rsidRPr="0061138B">
        <w:rPr>
          <w:lang w:val="pt-BR"/>
        </w:rPr>
        <w:t xml:space="preserve">. Giá trị của </w:t>
      </w:r>
      <w:r w:rsidR="00A22288" w:rsidRPr="0061138B">
        <w:rPr>
          <w:position w:val="-6"/>
        </w:rPr>
        <w:object w:dxaOrig="200" w:dyaOrig="260" w14:anchorId="2548996F">
          <v:shape id="_x0000_i1044" type="#_x0000_t75" style="width:10.6pt;height:13.4pt" o:ole="">
            <v:imagedata r:id="rId49" o:title=""/>
          </v:shape>
          <o:OLEObject Type="Embed" ProgID="Equation.DSMT4" ShapeID="_x0000_i1044" DrawAspect="Content" ObjectID="_1780471388" r:id="rId50"/>
        </w:object>
      </w:r>
      <w:r w:rsidR="00A22288" w:rsidRPr="0061138B">
        <w:rPr>
          <w:lang w:val="pt-BR"/>
        </w:rPr>
        <w:t xml:space="preserve"> là</w:t>
      </w:r>
    </w:p>
    <w:p w14:paraId="01195034" w14:textId="77777777" w:rsidR="006C5027" w:rsidRPr="00681BF8" w:rsidRDefault="00D475EB">
      <w:pPr>
        <w:tabs>
          <w:tab w:val="left" w:pos="283"/>
          <w:tab w:val="left" w:pos="2906"/>
          <w:tab w:val="left" w:pos="5528"/>
          <w:tab w:val="left" w:pos="8150"/>
        </w:tabs>
        <w:rPr>
          <w:lang w:val="pt-BR"/>
        </w:rPr>
      </w:pPr>
      <w:r w:rsidRPr="00681BF8">
        <w:rPr>
          <w:rStyle w:val="YoungMixChar"/>
          <w:b/>
          <w:lang w:val="pt-BR"/>
        </w:rPr>
        <w:tab/>
        <w:t xml:space="preserve">A. </w:t>
      </w:r>
      <w:r w:rsidRPr="0061138B">
        <w:rPr>
          <w:position w:val="-10"/>
        </w:rPr>
        <w:object w:dxaOrig="680" w:dyaOrig="300" w14:anchorId="6D32FAAF">
          <v:shape id="_x0000_i1045" type="#_x0000_t75" style="width:33.7pt;height:15.25pt" o:ole="">
            <v:imagedata r:id="rId51" o:title=""/>
          </v:shape>
          <o:OLEObject Type="Embed" ProgID="Equation.DSMT4" ShapeID="_x0000_i1045" DrawAspect="Content" ObjectID="_1780471389" r:id="rId52"/>
        </w:object>
      </w:r>
      <w:r w:rsidRPr="0061138B">
        <w:rPr>
          <w:lang w:val="pt-BR"/>
        </w:rPr>
        <w:t>.</w:t>
      </w:r>
      <w:r w:rsidRPr="00681BF8">
        <w:rPr>
          <w:rStyle w:val="YoungMixChar"/>
          <w:b/>
          <w:lang w:val="pt-BR"/>
        </w:rPr>
        <w:tab/>
        <w:t xml:space="preserve">B. </w:t>
      </w:r>
      <w:r w:rsidRPr="0061138B">
        <w:rPr>
          <w:position w:val="-10"/>
        </w:rPr>
        <w:object w:dxaOrig="700" w:dyaOrig="300" w14:anchorId="57C7F0BA">
          <v:shape id="_x0000_i1046" type="#_x0000_t75" style="width:34.6pt;height:15.25pt" o:ole="">
            <v:imagedata r:id="rId53" o:title=""/>
          </v:shape>
          <o:OLEObject Type="Embed" ProgID="Equation.DSMT4" ShapeID="_x0000_i1046" DrawAspect="Content" ObjectID="_1780471390" r:id="rId54"/>
        </w:object>
      </w:r>
      <w:r w:rsidRPr="0061138B">
        <w:rPr>
          <w:lang w:val="pt-BR"/>
        </w:rPr>
        <w:t>.</w:t>
      </w:r>
      <w:r w:rsidRPr="00681BF8">
        <w:rPr>
          <w:rStyle w:val="YoungMixChar"/>
          <w:b/>
          <w:lang w:val="pt-BR"/>
        </w:rPr>
        <w:tab/>
        <w:t xml:space="preserve">C. </w:t>
      </w:r>
      <w:r w:rsidRPr="0061138B">
        <w:rPr>
          <w:position w:val="-10"/>
        </w:rPr>
        <w:object w:dxaOrig="680" w:dyaOrig="300" w14:anchorId="2C6AF1CE">
          <v:shape id="_x0000_i1047" type="#_x0000_t75" style="width:33.7pt;height:15.25pt" o:ole="">
            <v:imagedata r:id="rId55" o:title=""/>
          </v:shape>
          <o:OLEObject Type="Embed" ProgID="Equation.DSMT4" ShapeID="_x0000_i1047" DrawAspect="Content" ObjectID="_1780471391" r:id="rId56"/>
        </w:object>
      </w:r>
      <w:r w:rsidRPr="0061138B">
        <w:rPr>
          <w:lang w:val="pt-BR"/>
        </w:rPr>
        <w:t>.</w:t>
      </w:r>
      <w:r w:rsidRPr="00681BF8">
        <w:rPr>
          <w:rStyle w:val="YoungMixChar"/>
          <w:b/>
          <w:lang w:val="pt-BR"/>
        </w:rPr>
        <w:tab/>
        <w:t xml:space="preserve">D. </w:t>
      </w:r>
      <w:r w:rsidRPr="0061138B">
        <w:rPr>
          <w:position w:val="-10"/>
        </w:rPr>
        <w:object w:dxaOrig="700" w:dyaOrig="300" w14:anchorId="1DCB2456">
          <v:shape id="_x0000_i1048" type="#_x0000_t75" style="width:34.6pt;height:15.25pt" o:ole="">
            <v:imagedata r:id="rId57" o:title=""/>
          </v:shape>
          <o:OLEObject Type="Embed" ProgID="Equation.DSMT4" ShapeID="_x0000_i1048" DrawAspect="Content" ObjectID="_1780471392" r:id="rId58"/>
        </w:object>
      </w:r>
      <w:r w:rsidRPr="0061138B">
        <w:rPr>
          <w:lang w:val="pt-BR"/>
        </w:rPr>
        <w:t>.</w:t>
      </w:r>
    </w:p>
    <w:p w14:paraId="43268813" w14:textId="77777777" w:rsidR="00DD49E1" w:rsidRPr="0061138B" w:rsidRDefault="00A3534A" w:rsidP="00530FEB">
      <w:pPr>
        <w:tabs>
          <w:tab w:val="left" w:pos="540"/>
        </w:tabs>
        <w:spacing w:line="240" w:lineRule="auto"/>
        <w:rPr>
          <w:color w:val="000000" w:themeColor="text1"/>
          <w:szCs w:val="24"/>
          <w:lang w:val="pt-BR"/>
        </w:rPr>
      </w:pPr>
      <w:r w:rsidRPr="00681BF8">
        <w:rPr>
          <w:b/>
          <w:lang w:val="pt-BR"/>
        </w:rPr>
        <w:lastRenderedPageBreak/>
        <w:t xml:space="preserve">Câu 9. </w:t>
      </w:r>
      <w:r w:rsidR="00DD49E1" w:rsidRPr="0061138B">
        <w:rPr>
          <w:szCs w:val="24"/>
          <w:lang w:val="pt-BR"/>
        </w:rPr>
        <w:t>Sóng điện từ có bước sóng nào dưới đây thuộc về tia hồng ngoại?</w:t>
      </w:r>
    </w:p>
    <w:p w14:paraId="383F08B0" w14:textId="25BA7AD5" w:rsidR="006C5027" w:rsidRPr="00681BF8" w:rsidRDefault="00D475EB">
      <w:pPr>
        <w:tabs>
          <w:tab w:val="left" w:pos="283"/>
          <w:tab w:val="left" w:pos="2906"/>
          <w:tab w:val="left" w:pos="5528"/>
          <w:tab w:val="left" w:pos="8150"/>
        </w:tabs>
        <w:rPr>
          <w:lang w:val="pt-BR"/>
        </w:rPr>
      </w:pPr>
      <w:r w:rsidRPr="00681BF8">
        <w:rPr>
          <w:rStyle w:val="YoungMixChar"/>
          <w:b/>
          <w:lang w:val="pt-BR"/>
        </w:rPr>
        <w:tab/>
        <w:t xml:space="preserve">A. </w:t>
      </w:r>
      <w:r w:rsidR="002E28C2" w:rsidRPr="0061138B">
        <w:rPr>
          <w:position w:val="-6"/>
        </w:rPr>
        <w:object w:dxaOrig="960" w:dyaOrig="320" w14:anchorId="153DA913">
          <v:shape id="_x0000_i1049" type="#_x0000_t75" style="width:48.9pt;height:16.6pt" o:ole="">
            <v:imagedata r:id="rId59" o:title=""/>
          </v:shape>
          <o:OLEObject Type="Embed" ProgID="Equation.DSMT4" ShapeID="_x0000_i1049" DrawAspect="Content" ObjectID="_1780471393" r:id="rId60"/>
        </w:object>
      </w:r>
      <w:r w:rsidRPr="00681BF8">
        <w:rPr>
          <w:rStyle w:val="YoungMixChar"/>
          <w:b/>
          <w:lang w:val="pt-BR"/>
        </w:rPr>
        <w:tab/>
        <w:t xml:space="preserve">B. </w:t>
      </w:r>
      <w:r w:rsidRPr="0061138B">
        <w:rPr>
          <w:position w:val="-6"/>
        </w:rPr>
        <w:object w:dxaOrig="960" w:dyaOrig="320" w14:anchorId="798BE95C">
          <v:shape id="_x0000_i1050" type="#_x0000_t75" style="width:48pt;height:16.6pt" o:ole="">
            <v:imagedata r:id="rId61" o:title=""/>
          </v:shape>
          <o:OLEObject Type="Embed" ProgID="Equation.DSMT4" ShapeID="_x0000_i1050" DrawAspect="Content" ObjectID="_1780471394" r:id="rId62"/>
        </w:object>
      </w:r>
      <w:r w:rsidRPr="00681BF8">
        <w:rPr>
          <w:rStyle w:val="YoungMixChar"/>
          <w:b/>
          <w:lang w:val="pt-BR"/>
        </w:rPr>
        <w:tab/>
        <w:t xml:space="preserve">C. </w:t>
      </w:r>
      <w:r w:rsidRPr="0061138B">
        <w:rPr>
          <w:position w:val="-6"/>
        </w:rPr>
        <w:object w:dxaOrig="960" w:dyaOrig="320" w14:anchorId="078455C0">
          <v:shape id="_x0000_i1051" type="#_x0000_t75" style="width:48pt;height:16.6pt" o:ole="">
            <v:imagedata r:id="rId63" o:title=""/>
          </v:shape>
          <o:OLEObject Type="Embed" ProgID="Equation.DSMT4" ShapeID="_x0000_i1051" DrawAspect="Content" ObjectID="_1780471395" r:id="rId64"/>
        </w:object>
      </w:r>
      <w:r w:rsidRPr="00681BF8">
        <w:rPr>
          <w:rStyle w:val="YoungMixChar"/>
          <w:b/>
          <w:lang w:val="pt-BR"/>
        </w:rPr>
        <w:tab/>
        <w:t xml:space="preserve">D. </w:t>
      </w:r>
      <w:r w:rsidRPr="0061138B">
        <w:rPr>
          <w:position w:val="-6"/>
        </w:rPr>
        <w:object w:dxaOrig="1040" w:dyaOrig="320" w14:anchorId="7ADA6CCE">
          <v:shape id="_x0000_i1052" type="#_x0000_t75" style="width:52.6pt;height:16.6pt" o:ole="">
            <v:imagedata r:id="rId65" o:title=""/>
          </v:shape>
          <o:OLEObject Type="Embed" ProgID="Equation.DSMT4" ShapeID="_x0000_i1052" DrawAspect="Content" ObjectID="_1780471396" r:id="rId66"/>
        </w:object>
      </w:r>
    </w:p>
    <w:p w14:paraId="653D0753" w14:textId="77777777" w:rsidR="00A66722" w:rsidRPr="0061138B" w:rsidRDefault="00A66722" w:rsidP="00A66722">
      <w:pPr>
        <w:pStyle w:val="NormalWeb"/>
        <w:shd w:val="clear" w:color="auto" w:fill="FFFFFF"/>
        <w:spacing w:before="0" w:beforeAutospacing="0" w:after="0" w:afterAutospacing="0"/>
        <w:rPr>
          <w:color w:val="000000" w:themeColor="text1"/>
          <w:shd w:val="clear" w:color="auto" w:fill="FFFFFF"/>
          <w:lang w:val="pt-BR"/>
        </w:rPr>
      </w:pPr>
      <w:r w:rsidRPr="00681BF8">
        <w:rPr>
          <w:b/>
          <w:lang w:val="pt-BR"/>
        </w:rPr>
        <w:t xml:space="preserve">Câu 10. </w:t>
      </w:r>
      <w:r w:rsidRPr="0061138B">
        <w:rPr>
          <w:shd w:val="clear" w:color="auto" w:fill="FFFFFF"/>
          <w:lang w:val="pt-BR"/>
        </w:rPr>
        <w:t xml:space="preserve">Hai quả cầu nhỏ giống nhau mang điện tích </w:t>
      </w:r>
      <w:r w:rsidRPr="0061138B">
        <w:rPr>
          <w:position w:val="-12"/>
          <w:shd w:val="clear" w:color="auto" w:fill="FFFFFF"/>
        </w:rPr>
        <w:object w:dxaOrig="260" w:dyaOrig="360" w14:anchorId="288D14AC">
          <v:shape id="_x0000_i1053" type="#_x0000_t75" style="width:13.4pt;height:18.9pt" o:ole="">
            <v:imagedata r:id="rId67" o:title=""/>
          </v:shape>
          <o:OLEObject Type="Embed" ProgID="Equation.DSMT4" ShapeID="_x0000_i1053" DrawAspect="Content" ObjectID="_1780471397" r:id="rId68"/>
        </w:object>
      </w:r>
      <w:r w:rsidRPr="0061138B">
        <w:rPr>
          <w:shd w:val="clear" w:color="auto" w:fill="FFFFFF"/>
          <w:lang w:val="pt-BR"/>
        </w:rPr>
        <w:t xml:space="preserve"> và </w:t>
      </w:r>
      <w:r w:rsidRPr="0061138B">
        <w:rPr>
          <w:position w:val="-12"/>
          <w:shd w:val="clear" w:color="auto" w:fill="FFFFFF"/>
        </w:rPr>
        <w:object w:dxaOrig="279" w:dyaOrig="360" w14:anchorId="475ECB72">
          <v:shape id="_x0000_i1054" type="#_x0000_t75" style="width:12.9pt;height:18.9pt" o:ole="">
            <v:imagedata r:id="rId69" o:title=""/>
          </v:shape>
          <o:OLEObject Type="Embed" ProgID="Equation.DSMT4" ShapeID="_x0000_i1054" DrawAspect="Content" ObjectID="_1780471398" r:id="rId70"/>
        </w:object>
      </w:r>
      <w:r w:rsidRPr="0061138B">
        <w:rPr>
          <w:shd w:val="clear" w:color="auto" w:fill="FFFFFF"/>
          <w:vertAlign w:val="subscript"/>
          <w:lang w:val="pt-BR"/>
        </w:rPr>
        <w:t> </w:t>
      </w:r>
      <w:r w:rsidRPr="0061138B">
        <w:rPr>
          <w:shd w:val="clear" w:color="auto" w:fill="FFFFFF"/>
          <w:lang w:val="pt-BR"/>
        </w:rPr>
        <w:t xml:space="preserve">có cùng độ lớn, khi đưa lại gần nhau thì </w:t>
      </w:r>
      <w:r w:rsidR="00827BDF" w:rsidRPr="0061138B">
        <w:rPr>
          <w:shd w:val="clear" w:color="auto" w:fill="FFFFFF"/>
          <w:lang w:val="pt-BR"/>
        </w:rPr>
        <w:t xml:space="preserve">chúng </w:t>
      </w:r>
      <w:r w:rsidRPr="0061138B">
        <w:rPr>
          <w:shd w:val="clear" w:color="auto" w:fill="FFFFFF"/>
          <w:lang w:val="pt-BR"/>
        </w:rPr>
        <w:t xml:space="preserve">hút nhau. Cho chúng tiếp xúc nhau rồi tách ra một khoảng </w:t>
      </w:r>
      <w:r w:rsidR="00827BDF" w:rsidRPr="0061138B">
        <w:rPr>
          <w:shd w:val="clear" w:color="auto" w:fill="FFFFFF"/>
          <w:lang w:val="pt-BR"/>
        </w:rPr>
        <w:t xml:space="preserve">nhỏ </w:t>
      </w:r>
      <w:r w:rsidRPr="0061138B">
        <w:rPr>
          <w:shd w:val="clear" w:color="auto" w:fill="FFFFFF"/>
          <w:lang w:val="pt-BR"/>
        </w:rPr>
        <w:t>thì chúng</w:t>
      </w:r>
    </w:p>
    <w:p w14:paraId="714EEE9D" w14:textId="77777777" w:rsidR="006C5027" w:rsidRDefault="00D475EB">
      <w:pPr>
        <w:tabs>
          <w:tab w:val="left" w:pos="283"/>
          <w:tab w:val="left" w:pos="5528"/>
        </w:tabs>
      </w:pPr>
      <w:r w:rsidRPr="00681BF8">
        <w:rPr>
          <w:rStyle w:val="YoungMixChar"/>
          <w:b/>
          <w:lang w:val="pt-BR"/>
        </w:rPr>
        <w:tab/>
      </w:r>
      <w:r>
        <w:rPr>
          <w:rStyle w:val="YoungMixChar"/>
          <w:b/>
        </w:rPr>
        <w:t xml:space="preserve">A. </w:t>
      </w:r>
      <w:r w:rsidRPr="0061138B">
        <w:rPr>
          <w:shd w:val="clear" w:color="auto" w:fill="FFFFFF"/>
        </w:rPr>
        <w:t>không tương tác nhau.</w:t>
      </w:r>
      <w:r>
        <w:rPr>
          <w:rStyle w:val="YoungMixChar"/>
          <w:b/>
        </w:rPr>
        <w:tab/>
        <w:t xml:space="preserve">B. </w:t>
      </w:r>
      <w:r w:rsidRPr="0061138B">
        <w:rPr>
          <w:shd w:val="clear" w:color="auto" w:fill="FFFFFF"/>
        </w:rPr>
        <w:t>đẩy nhau.</w:t>
      </w:r>
    </w:p>
    <w:p w14:paraId="7C24F9B6" w14:textId="77777777" w:rsidR="006C5027" w:rsidRDefault="00D475EB">
      <w:pPr>
        <w:tabs>
          <w:tab w:val="left" w:pos="283"/>
          <w:tab w:val="left" w:pos="5528"/>
        </w:tabs>
      </w:pPr>
      <w:r>
        <w:rPr>
          <w:rStyle w:val="YoungMixChar"/>
          <w:b/>
        </w:rPr>
        <w:tab/>
        <w:t xml:space="preserve">C. </w:t>
      </w:r>
      <w:r w:rsidRPr="0061138B">
        <w:rPr>
          <w:shd w:val="clear" w:color="auto" w:fill="FFFFFF"/>
        </w:rPr>
        <w:t>có thể hút hoặc đẩy nhau.</w:t>
      </w:r>
      <w:r>
        <w:rPr>
          <w:rStyle w:val="YoungMixChar"/>
          <w:b/>
        </w:rPr>
        <w:tab/>
        <w:t xml:space="preserve">D. </w:t>
      </w:r>
      <w:r w:rsidRPr="0061138B">
        <w:rPr>
          <w:shd w:val="clear" w:color="auto" w:fill="FFFFFF"/>
        </w:rPr>
        <w:t>hút nhau.</w:t>
      </w:r>
    </w:p>
    <w:p w14:paraId="318CC4E9" w14:textId="75639B3E" w:rsidR="008B41C5" w:rsidRPr="0061138B" w:rsidRDefault="007C1322" w:rsidP="008B41C5">
      <w:pPr>
        <w:tabs>
          <w:tab w:val="left" w:pos="567"/>
        </w:tabs>
        <w:spacing w:line="240" w:lineRule="auto"/>
        <w:ind w:left="-142"/>
        <w:jc w:val="both"/>
        <w:rPr>
          <w:bCs/>
          <w:color w:val="000000" w:themeColor="text1"/>
          <w:szCs w:val="24"/>
          <w:lang w:val="es-ES"/>
        </w:rPr>
      </w:pPr>
      <w:r w:rsidRPr="0061138B">
        <w:rPr>
          <w:noProof/>
          <w:szCs w:val="24"/>
          <w:lang w:val="vi-VN" w:eastAsia="vi-VN"/>
        </w:rPr>
        <w:drawing>
          <wp:anchor distT="0" distB="0" distL="114300" distR="114300" simplePos="0" relativeHeight="251677696" behindDoc="0" locked="0" layoutInCell="1" allowOverlap="1" wp14:anchorId="1AAFC0C3" wp14:editId="302FC971">
            <wp:simplePos x="0" y="0"/>
            <wp:positionH relativeFrom="column">
              <wp:posOffset>4928479</wp:posOffset>
            </wp:positionH>
            <wp:positionV relativeFrom="paragraph">
              <wp:posOffset>128123</wp:posOffset>
            </wp:positionV>
            <wp:extent cx="1444625" cy="940435"/>
            <wp:effectExtent l="0" t="0" r="3175" b="0"/>
            <wp:wrapSquare wrapText="bothSides"/>
            <wp:docPr id="1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 descr="A screenshot of a computer&#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l="58966" t="35316" r="5618" b="23827"/>
                    <a:stretch>
                      <a:fillRect/>
                    </a:stretch>
                  </pic:blipFill>
                  <pic:spPr bwMode="auto">
                    <a:xfrm>
                      <a:off x="0" y="0"/>
                      <a:ext cx="1444625" cy="940435"/>
                    </a:xfrm>
                    <a:prstGeom prst="rect">
                      <a:avLst/>
                    </a:prstGeom>
                    <a:noFill/>
                    <a:ln>
                      <a:noFill/>
                    </a:ln>
                  </pic:spPr>
                </pic:pic>
              </a:graphicData>
            </a:graphic>
          </wp:anchor>
        </w:drawing>
      </w:r>
      <w:r w:rsidR="00A3534A">
        <w:rPr>
          <w:b/>
        </w:rPr>
        <w:t xml:space="preserve">Câu 11. </w:t>
      </w:r>
      <w:r w:rsidR="00AA70C8" w:rsidRPr="0061138B">
        <w:rPr>
          <w:szCs w:val="24"/>
          <w:lang w:val="pt-BR"/>
        </w:rPr>
        <w:t>Các tua bin gió khi hoạt động đã thực hiện quá trình chuyển hóa năng lượng nào sau đây?</w:t>
      </w:r>
      <w:r w:rsidR="00855E70" w:rsidRPr="00855E70">
        <w:rPr>
          <w:noProof/>
          <w:szCs w:val="24"/>
        </w:rPr>
        <w:t xml:space="preserve"> </w:t>
      </w:r>
    </w:p>
    <w:p w14:paraId="1A3A8DD2" w14:textId="77777777" w:rsidR="007C1322" w:rsidRDefault="00D475EB">
      <w:pPr>
        <w:tabs>
          <w:tab w:val="left" w:pos="283"/>
          <w:tab w:val="left" w:pos="5528"/>
        </w:tabs>
        <w:rPr>
          <w:rStyle w:val="YoungMixChar"/>
          <w:b/>
        </w:rPr>
      </w:pPr>
      <w:r>
        <w:rPr>
          <w:rStyle w:val="YoungMixChar"/>
          <w:b/>
        </w:rPr>
        <w:tab/>
        <w:t xml:space="preserve">A. </w:t>
      </w:r>
      <w:r w:rsidRPr="0061138B">
        <w:rPr>
          <w:szCs w:val="24"/>
          <w:lang w:val="pt-BR"/>
        </w:rPr>
        <w:t>Động năng thành thế năng</w:t>
      </w:r>
      <w:r w:rsidR="008B41C5" w:rsidRPr="0061138B">
        <w:rPr>
          <w:szCs w:val="24"/>
          <w:lang w:val="pt-BR"/>
        </w:rPr>
        <w:t>.</w:t>
      </w:r>
      <w:r>
        <w:rPr>
          <w:rStyle w:val="YoungMixChar"/>
          <w:b/>
        </w:rPr>
        <w:tab/>
      </w:r>
    </w:p>
    <w:p w14:paraId="006AF9FC" w14:textId="535F7420" w:rsidR="006C5027" w:rsidRDefault="007C1322">
      <w:pPr>
        <w:tabs>
          <w:tab w:val="left" w:pos="283"/>
          <w:tab w:val="left" w:pos="5528"/>
        </w:tabs>
      </w:pPr>
      <w:r>
        <w:rPr>
          <w:rStyle w:val="YoungMixChar"/>
          <w:b/>
        </w:rPr>
        <w:tab/>
        <w:t xml:space="preserve">B. </w:t>
      </w:r>
      <w:r w:rsidRPr="0061138B">
        <w:rPr>
          <w:szCs w:val="24"/>
          <w:lang w:val="pt-BR"/>
        </w:rPr>
        <w:t>Cơ năng thành điện năng.</w:t>
      </w:r>
    </w:p>
    <w:p w14:paraId="09BE2A5B" w14:textId="77777777" w:rsidR="007C1322" w:rsidRDefault="00D475EB">
      <w:pPr>
        <w:tabs>
          <w:tab w:val="left" w:pos="283"/>
          <w:tab w:val="left" w:pos="5528"/>
        </w:tabs>
        <w:rPr>
          <w:rStyle w:val="YoungMixChar"/>
          <w:b/>
        </w:rPr>
      </w:pPr>
      <w:r>
        <w:rPr>
          <w:rStyle w:val="YoungMixChar"/>
          <w:b/>
        </w:rPr>
        <w:tab/>
        <w:t xml:space="preserve">C. </w:t>
      </w:r>
      <w:r w:rsidRPr="0061138B">
        <w:rPr>
          <w:szCs w:val="24"/>
          <w:lang w:val="pt-BR"/>
        </w:rPr>
        <w:t>Điệ</w:t>
      </w:r>
      <w:r w:rsidR="004A5CFC" w:rsidRPr="0061138B">
        <w:rPr>
          <w:szCs w:val="24"/>
          <w:lang w:val="pt-BR"/>
        </w:rPr>
        <w:t>n năng thành cơ năng.</w:t>
      </w:r>
      <w:r>
        <w:rPr>
          <w:rStyle w:val="YoungMixChar"/>
          <w:b/>
        </w:rPr>
        <w:tab/>
      </w:r>
    </w:p>
    <w:p w14:paraId="2304FC22" w14:textId="5F6B8CFE" w:rsidR="006C5027" w:rsidRDefault="007C1322">
      <w:pPr>
        <w:tabs>
          <w:tab w:val="left" w:pos="283"/>
          <w:tab w:val="left" w:pos="5528"/>
        </w:tabs>
      </w:pPr>
      <w:r>
        <w:rPr>
          <w:rStyle w:val="YoungMixChar"/>
          <w:b/>
        </w:rPr>
        <w:tab/>
        <w:t xml:space="preserve">D. </w:t>
      </w:r>
      <w:r w:rsidRPr="0061138B">
        <w:rPr>
          <w:szCs w:val="24"/>
          <w:lang w:val="pt-BR"/>
        </w:rPr>
        <w:t>Thế năng thành điện năng.</w:t>
      </w:r>
    </w:p>
    <w:p w14:paraId="1149780D" w14:textId="050B8223" w:rsidR="00F34E76" w:rsidRPr="0061138B" w:rsidRDefault="007C1322" w:rsidP="00EC74A9">
      <w:pPr>
        <w:pStyle w:val="Normal2"/>
        <w:tabs>
          <w:tab w:val="left" w:pos="283"/>
          <w:tab w:val="left" w:pos="2835"/>
          <w:tab w:val="left" w:pos="5670"/>
          <w:tab w:val="left" w:pos="8505"/>
        </w:tabs>
        <w:spacing w:before="0"/>
        <w:ind w:left="0" w:right="0"/>
        <w:rPr>
          <w:rFonts w:ascii="Times New Roman" w:hAnsi="Times New Roman" w:cs="Times New Roman"/>
          <w:color w:val="000000" w:themeColor="text1"/>
          <w:sz w:val="24"/>
          <w:szCs w:val="24"/>
        </w:rPr>
      </w:pPr>
      <w:r w:rsidRPr="0061138B">
        <w:rPr>
          <w:noProof/>
          <w:lang w:val="vi-VN" w:eastAsia="vi-VN"/>
        </w:rPr>
        <w:drawing>
          <wp:anchor distT="0" distB="0" distL="114300" distR="114300" simplePos="0" relativeHeight="251678720" behindDoc="0" locked="0" layoutInCell="1" allowOverlap="1" wp14:anchorId="19600290" wp14:editId="142B1B44">
            <wp:simplePos x="0" y="0"/>
            <wp:positionH relativeFrom="column">
              <wp:posOffset>4308866</wp:posOffset>
            </wp:positionH>
            <wp:positionV relativeFrom="paragraph">
              <wp:posOffset>263769</wp:posOffset>
            </wp:positionV>
            <wp:extent cx="2216150" cy="1310005"/>
            <wp:effectExtent l="0" t="0" r="0" b="4445"/>
            <wp:wrapSquare wrapText="bothSides"/>
            <wp:docPr id="18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 descr="A screenshot of a computer screen&#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l="35930" t="31123" r="14537" b="16635"/>
                    <a:stretch>
                      <a:fillRect/>
                    </a:stretch>
                  </pic:blipFill>
                  <pic:spPr bwMode="auto">
                    <a:xfrm>
                      <a:off x="0" y="0"/>
                      <a:ext cx="2216150" cy="1310005"/>
                    </a:xfrm>
                    <a:prstGeom prst="rect">
                      <a:avLst/>
                    </a:prstGeom>
                    <a:noFill/>
                    <a:ln>
                      <a:noFill/>
                    </a:ln>
                  </pic:spPr>
                </pic:pic>
              </a:graphicData>
            </a:graphic>
          </wp:anchor>
        </w:drawing>
      </w:r>
      <w:r w:rsidR="00A3534A">
        <w:rPr>
          <w:rFonts w:ascii="Times New Roman" w:hAnsi="Times New Roman"/>
          <w:b/>
          <w:color w:val="000000"/>
          <w:sz w:val="24"/>
        </w:rPr>
        <w:t xml:space="preserve">Câu 12. </w:t>
      </w:r>
      <w:r w:rsidR="00F34E76" w:rsidRPr="0061138B">
        <w:rPr>
          <w:rFonts w:ascii="Times New Roman" w:hAnsi="Times New Roman" w:cs="Times New Roman"/>
          <w:color w:val="000000"/>
          <w:sz w:val="24"/>
          <w:szCs w:val="24"/>
          <w:lang w:val="fr-FR"/>
        </w:rPr>
        <w:t>Đồ thị li độ theo thời gian của hai vật dao động điều hòa A và B có cùng tần số được cho như hình vẽ</w:t>
      </w:r>
      <w:r w:rsidR="00A75997" w:rsidRPr="0061138B">
        <w:rPr>
          <w:rFonts w:ascii="Times New Roman" w:hAnsi="Times New Roman" w:cs="Times New Roman"/>
          <w:color w:val="000000"/>
          <w:sz w:val="24"/>
          <w:szCs w:val="24"/>
          <w:lang w:val="fr-FR"/>
        </w:rPr>
        <w:t xml:space="preserve"> bên</w:t>
      </w:r>
      <w:r w:rsidR="00F34E76" w:rsidRPr="0061138B">
        <w:rPr>
          <w:rFonts w:ascii="Times New Roman" w:hAnsi="Times New Roman" w:cs="Times New Roman"/>
          <w:color w:val="000000"/>
          <w:sz w:val="24"/>
          <w:szCs w:val="24"/>
          <w:lang w:val="fr-FR"/>
        </w:rPr>
        <w:t xml:space="preserve">. </w:t>
      </w:r>
      <w:r w:rsidR="00A75997" w:rsidRPr="0061138B">
        <w:rPr>
          <w:rFonts w:ascii="Times New Roman" w:hAnsi="Times New Roman" w:cs="Times New Roman"/>
          <w:color w:val="000000"/>
          <w:sz w:val="24"/>
          <w:szCs w:val="24"/>
        </w:rPr>
        <w:t>Đ</w:t>
      </w:r>
      <w:r w:rsidR="00F34E76" w:rsidRPr="0061138B">
        <w:rPr>
          <w:rFonts w:ascii="Times New Roman" w:hAnsi="Times New Roman" w:cs="Times New Roman"/>
          <w:color w:val="000000"/>
          <w:sz w:val="24"/>
          <w:szCs w:val="24"/>
        </w:rPr>
        <w:t xml:space="preserve">ộ lệch pha </w:t>
      </w:r>
      <w:r w:rsidR="00083A3F" w:rsidRPr="0061138B">
        <w:rPr>
          <w:rFonts w:ascii="Times New Roman" w:hAnsi="Times New Roman" w:cs="Times New Roman"/>
          <w:color w:val="000000"/>
          <w:sz w:val="24"/>
          <w:szCs w:val="24"/>
        </w:rPr>
        <w:t xml:space="preserve">dao động </w:t>
      </w:r>
      <w:r w:rsidR="00F34E76" w:rsidRPr="0061138B">
        <w:rPr>
          <w:rFonts w:ascii="Times New Roman" w:hAnsi="Times New Roman" w:cs="Times New Roman"/>
          <w:color w:val="000000"/>
          <w:sz w:val="24"/>
          <w:szCs w:val="24"/>
        </w:rPr>
        <w:t xml:space="preserve">của A so với B </w:t>
      </w:r>
      <w:r w:rsidR="00A75997" w:rsidRPr="0061138B">
        <w:rPr>
          <w:rFonts w:ascii="Times New Roman" w:hAnsi="Times New Roman" w:cs="Times New Roman"/>
          <w:color w:val="000000"/>
          <w:sz w:val="24"/>
          <w:szCs w:val="24"/>
        </w:rPr>
        <w:t>là</w:t>
      </w:r>
    </w:p>
    <w:p w14:paraId="0C3214DE" w14:textId="77777777" w:rsidR="007C1322" w:rsidRDefault="00D475EB">
      <w:pPr>
        <w:tabs>
          <w:tab w:val="left" w:pos="283"/>
          <w:tab w:val="left" w:pos="2906"/>
          <w:tab w:val="left" w:pos="5528"/>
          <w:tab w:val="left" w:pos="8150"/>
        </w:tabs>
        <w:rPr>
          <w:rStyle w:val="YoungMixChar"/>
          <w:b/>
        </w:rPr>
      </w:pPr>
      <w:r>
        <w:rPr>
          <w:rStyle w:val="YoungMixChar"/>
          <w:b/>
        </w:rPr>
        <w:tab/>
        <w:t xml:space="preserve">A. </w:t>
      </w:r>
      <w:r w:rsidRPr="0061138B">
        <w:rPr>
          <w:position w:val="-24"/>
          <w:szCs w:val="24"/>
        </w:rPr>
        <w:object w:dxaOrig="240" w:dyaOrig="620" w14:anchorId="2AD985E8">
          <v:shape id="_x0000_i1055" type="#_x0000_t75" style="width:12pt;height:31.4pt" o:ole="">
            <v:imagedata r:id="rId73" o:title=""/>
          </v:shape>
          <o:OLEObject Type="Embed" ProgID="Equation.DSMT4" ShapeID="_x0000_i1055" DrawAspect="Content" ObjectID="_1780471399" r:id="rId74"/>
        </w:object>
      </w:r>
      <w:r w:rsidR="00083A3F" w:rsidRPr="0061138B">
        <w:rPr>
          <w:szCs w:val="24"/>
        </w:rPr>
        <w:t>.</w:t>
      </w:r>
      <w:r>
        <w:rPr>
          <w:rStyle w:val="YoungMixChar"/>
          <w:b/>
        </w:rPr>
        <w:tab/>
        <w:t xml:space="preserve">B. </w:t>
      </w:r>
      <w:r w:rsidRPr="0061138B">
        <w:rPr>
          <w:position w:val="-24"/>
          <w:szCs w:val="24"/>
        </w:rPr>
        <w:object w:dxaOrig="240" w:dyaOrig="620" w14:anchorId="75F2CCF3">
          <v:shape id="_x0000_i1056" type="#_x0000_t75" style="width:12pt;height:31.4pt" o:ole="">
            <v:imagedata r:id="rId75" o:title=""/>
          </v:shape>
          <o:OLEObject Type="Embed" ProgID="Equation.DSMT4" ShapeID="_x0000_i1056" DrawAspect="Content" ObjectID="_1780471400" r:id="rId76"/>
        </w:object>
      </w:r>
      <w:r w:rsidR="00083A3F" w:rsidRPr="0061138B">
        <w:rPr>
          <w:szCs w:val="24"/>
        </w:rPr>
        <w:t>.</w:t>
      </w:r>
      <w:r>
        <w:rPr>
          <w:rStyle w:val="YoungMixChar"/>
          <w:b/>
        </w:rPr>
        <w:tab/>
      </w:r>
    </w:p>
    <w:p w14:paraId="4A8F4594" w14:textId="7857335B" w:rsidR="006C5027" w:rsidRDefault="007C1322">
      <w:pPr>
        <w:tabs>
          <w:tab w:val="left" w:pos="283"/>
          <w:tab w:val="left" w:pos="2906"/>
          <w:tab w:val="left" w:pos="5528"/>
          <w:tab w:val="left" w:pos="8150"/>
        </w:tabs>
      </w:pPr>
      <w:r>
        <w:rPr>
          <w:rStyle w:val="YoungMixChar"/>
          <w:b/>
        </w:rPr>
        <w:tab/>
        <w:t xml:space="preserve">C. </w:t>
      </w:r>
      <w:r w:rsidRPr="0061138B">
        <w:rPr>
          <w:position w:val="-24"/>
          <w:szCs w:val="24"/>
        </w:rPr>
        <w:object w:dxaOrig="240" w:dyaOrig="620" w14:anchorId="7EAD84E7">
          <v:shape id="_x0000_i1057" type="#_x0000_t75" style="width:12pt;height:31.4pt" o:ole="">
            <v:imagedata r:id="rId77" o:title=""/>
          </v:shape>
          <o:OLEObject Type="Embed" ProgID="Equation.DSMT4" ShapeID="_x0000_i1057" DrawAspect="Content" ObjectID="_1780471401" r:id="rId78"/>
        </w:object>
      </w:r>
      <w:r w:rsidR="00083A3F" w:rsidRPr="0061138B">
        <w:rPr>
          <w:szCs w:val="24"/>
        </w:rPr>
        <w:t>.</w:t>
      </w:r>
      <w:r>
        <w:rPr>
          <w:rStyle w:val="YoungMixChar"/>
          <w:b/>
        </w:rPr>
        <w:tab/>
        <w:t xml:space="preserve">D. </w:t>
      </w:r>
      <w:r w:rsidRPr="0061138B">
        <w:rPr>
          <w:position w:val="-24"/>
          <w:szCs w:val="24"/>
        </w:rPr>
        <w:object w:dxaOrig="240" w:dyaOrig="620" w14:anchorId="61D09138">
          <v:shape id="_x0000_i1058" type="#_x0000_t75" style="width:12pt;height:31.4pt" o:ole="">
            <v:imagedata r:id="rId79" o:title=""/>
          </v:shape>
          <o:OLEObject Type="Embed" ProgID="Equation.DSMT4" ShapeID="_x0000_i1058" DrawAspect="Content" ObjectID="_1780471402" r:id="rId80"/>
        </w:object>
      </w:r>
      <w:r w:rsidR="00083A3F" w:rsidRPr="0061138B">
        <w:rPr>
          <w:szCs w:val="24"/>
        </w:rPr>
        <w:t>.</w:t>
      </w:r>
    </w:p>
    <w:p w14:paraId="756D1F75" w14:textId="77777777" w:rsidR="006C5027" w:rsidRDefault="006C5027"/>
    <w:p w14:paraId="3397D26B" w14:textId="77777777" w:rsidR="008A64DB" w:rsidRDefault="008A64DB" w:rsidP="00CA124B">
      <w:pPr>
        <w:rPr>
          <w:rStyle w:val="YoungMixChar"/>
          <w:b/>
          <w:iCs/>
        </w:rPr>
      </w:pPr>
    </w:p>
    <w:p w14:paraId="404881DE" w14:textId="77777777" w:rsidR="008A64DB" w:rsidRDefault="008A64DB" w:rsidP="00CA124B">
      <w:pPr>
        <w:rPr>
          <w:rStyle w:val="YoungMixChar"/>
          <w:b/>
          <w:iCs/>
        </w:rPr>
      </w:pPr>
    </w:p>
    <w:p w14:paraId="43F5696C" w14:textId="576106A3" w:rsidR="00CA124B" w:rsidRPr="00D25CBB" w:rsidRDefault="00CA124B" w:rsidP="008A64DB">
      <w:pPr>
        <w:spacing w:before="120" w:after="120"/>
        <w:rPr>
          <w:rStyle w:val="YoungMixChar"/>
          <w:bCs/>
          <w:iCs/>
        </w:rPr>
      </w:pPr>
      <w:r w:rsidRPr="00D25CBB">
        <w:rPr>
          <w:rStyle w:val="YoungMixChar"/>
          <w:b/>
          <w:iCs/>
        </w:rPr>
        <w:t xml:space="preserve">PHẦN II. Câu trắc nghiệm đúng sai. Thí sinh trả lời từ câu 1 đến câu 4. </w:t>
      </w:r>
      <w:r w:rsidRPr="00D25CBB">
        <w:rPr>
          <w:rStyle w:val="YoungMixChar"/>
          <w:bCs/>
          <w:iCs/>
        </w:rPr>
        <w:t>Trong mỗi ý a), b), c), d) ở mỗi câu, thí sinh chọn đúng hoặc sai.</w:t>
      </w:r>
    </w:p>
    <w:p w14:paraId="5472FFC9" w14:textId="01F0A847" w:rsidR="006A659E" w:rsidRPr="00D64287" w:rsidRDefault="002764C4" w:rsidP="006A659E">
      <w:pPr>
        <w:tabs>
          <w:tab w:val="left" w:pos="284"/>
        </w:tabs>
        <w:spacing w:line="240" w:lineRule="auto"/>
        <w:jc w:val="both"/>
        <w:rPr>
          <w:bCs/>
          <w:iCs/>
          <w:spacing w:val="-4"/>
          <w:szCs w:val="24"/>
          <w:lang w:val="pt-BR"/>
        </w:rPr>
      </w:pPr>
      <w:r w:rsidRPr="00D64287">
        <w:rPr>
          <w:noProof/>
          <w:szCs w:val="24"/>
          <w:lang w:val="vi-VN" w:eastAsia="vi-VN"/>
        </w:rPr>
        <w:drawing>
          <wp:anchor distT="0" distB="0" distL="114300" distR="114300" simplePos="0" relativeHeight="251668480" behindDoc="0" locked="0" layoutInCell="1" allowOverlap="1" wp14:anchorId="22F59DAD" wp14:editId="6155DB03">
            <wp:simplePos x="0" y="0"/>
            <wp:positionH relativeFrom="margin">
              <wp:align>right</wp:align>
            </wp:positionH>
            <wp:positionV relativeFrom="paragraph">
              <wp:posOffset>247650</wp:posOffset>
            </wp:positionV>
            <wp:extent cx="3676650" cy="2233930"/>
            <wp:effectExtent l="0" t="0" r="0" b="0"/>
            <wp:wrapSquare wrapText="bothSides"/>
            <wp:docPr id="94036771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67713" name="Picture 4" descr="A screenshot of a computer&#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l="20932" t="22336" r="17917" b="11470"/>
                    <a:stretch>
                      <a:fillRect/>
                    </a:stretch>
                  </pic:blipFill>
                  <pic:spPr bwMode="auto">
                    <a:xfrm>
                      <a:off x="0" y="0"/>
                      <a:ext cx="3676650"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287">
        <w:rPr>
          <w:b/>
          <w:bCs/>
          <w:iCs/>
          <w:spacing w:val="-4"/>
          <w:szCs w:val="24"/>
          <w:lang w:val="pt-BR"/>
        </w:rPr>
        <w:t xml:space="preserve">Câu </w:t>
      </w:r>
      <w:r>
        <w:rPr>
          <w:b/>
          <w:bCs/>
          <w:iCs/>
          <w:spacing w:val="-4"/>
          <w:szCs w:val="24"/>
          <w:lang w:val="pt-BR"/>
        </w:rPr>
        <w:t>1</w:t>
      </w:r>
      <w:r w:rsidRPr="00D64287">
        <w:rPr>
          <w:b/>
          <w:bCs/>
          <w:iCs/>
          <w:spacing w:val="-4"/>
          <w:szCs w:val="24"/>
          <w:lang w:val="pt-BR"/>
        </w:rPr>
        <w:t>.</w:t>
      </w:r>
      <w:r w:rsidRPr="00D64287">
        <w:rPr>
          <w:bCs/>
          <w:iCs/>
          <w:spacing w:val="-4"/>
          <w:szCs w:val="24"/>
          <w:lang w:val="pt-BR"/>
        </w:rPr>
        <w:t xml:space="preserve"> </w:t>
      </w:r>
      <w:bookmarkStart w:id="1" w:name="_Hlk169789349"/>
      <w:r w:rsidR="006A659E" w:rsidRPr="00D64287">
        <w:rPr>
          <w:bCs/>
          <w:iCs/>
          <w:spacing w:val="-4"/>
          <w:szCs w:val="24"/>
          <w:lang w:val="pt-BR"/>
        </w:rPr>
        <w:t>Sợi dây đàn hồi dài, một đầu gắn với nguồn dao động</w:t>
      </w:r>
      <w:r w:rsidR="006A659E">
        <w:rPr>
          <w:bCs/>
          <w:iCs/>
          <w:spacing w:val="-4"/>
          <w:szCs w:val="24"/>
          <w:lang w:val="pt-BR"/>
        </w:rPr>
        <w:t xml:space="preserve"> có tần số f = 16</w:t>
      </w:r>
      <w:r w:rsidR="008A64DB">
        <w:rPr>
          <w:bCs/>
          <w:iCs/>
          <w:spacing w:val="-4"/>
          <w:szCs w:val="24"/>
          <w:lang w:val="pt-BR"/>
        </w:rPr>
        <w:t xml:space="preserve"> </w:t>
      </w:r>
      <w:r w:rsidR="006A659E">
        <w:rPr>
          <w:bCs/>
          <w:iCs/>
          <w:spacing w:val="-4"/>
          <w:szCs w:val="24"/>
          <w:lang w:val="pt-BR"/>
        </w:rPr>
        <w:t>Hz</w:t>
      </w:r>
      <w:r w:rsidR="006A659E" w:rsidRPr="00D64287">
        <w:rPr>
          <w:bCs/>
          <w:iCs/>
          <w:spacing w:val="-4"/>
          <w:szCs w:val="24"/>
          <w:lang w:val="pt-BR"/>
        </w:rPr>
        <w:t>, hình bên là mô hình biểu diễn vị trí các phần tử của sợi dây khi sóng lan truyền trên dây ở những thời điểm khác nhau.</w:t>
      </w:r>
    </w:p>
    <w:p w14:paraId="5ACB9A95" w14:textId="77777777" w:rsidR="006A659E" w:rsidRPr="00D64287" w:rsidRDefault="006A659E" w:rsidP="006A659E">
      <w:pPr>
        <w:tabs>
          <w:tab w:val="left" w:pos="284"/>
        </w:tabs>
        <w:spacing w:line="240" w:lineRule="auto"/>
        <w:jc w:val="both"/>
        <w:rPr>
          <w:bCs/>
          <w:iCs/>
          <w:spacing w:val="-4"/>
          <w:szCs w:val="24"/>
          <w:lang w:val="pt-BR"/>
        </w:rPr>
      </w:pPr>
      <w:r>
        <w:rPr>
          <w:bCs/>
          <w:iCs/>
          <w:spacing w:val="-4"/>
          <w:szCs w:val="24"/>
          <w:lang w:val="pt-BR"/>
        </w:rPr>
        <w:tab/>
      </w:r>
      <w:r w:rsidRPr="00D75C10">
        <w:rPr>
          <w:b/>
          <w:iCs/>
          <w:spacing w:val="-4"/>
          <w:szCs w:val="24"/>
          <w:lang w:val="pt-BR"/>
        </w:rPr>
        <w:t>a)</w:t>
      </w:r>
      <w:r w:rsidRPr="00D64287">
        <w:rPr>
          <w:bCs/>
          <w:iCs/>
          <w:spacing w:val="-4"/>
          <w:szCs w:val="24"/>
          <w:lang w:val="pt-BR"/>
        </w:rPr>
        <w:t xml:space="preserve"> Sóng truyền trên dây </w:t>
      </w:r>
      <w:r>
        <w:rPr>
          <w:bCs/>
          <w:iCs/>
          <w:spacing w:val="-4"/>
          <w:szCs w:val="24"/>
          <w:lang w:val="pt-BR"/>
        </w:rPr>
        <w:t>thuộc loại</w:t>
      </w:r>
      <w:r w:rsidRPr="00D64287">
        <w:rPr>
          <w:bCs/>
          <w:iCs/>
          <w:spacing w:val="-4"/>
          <w:szCs w:val="24"/>
          <w:lang w:val="pt-BR"/>
        </w:rPr>
        <w:t xml:space="preserve"> sóng </w:t>
      </w:r>
      <w:r>
        <w:rPr>
          <w:bCs/>
          <w:iCs/>
          <w:spacing w:val="-4"/>
          <w:szCs w:val="24"/>
          <w:lang w:val="pt-BR"/>
        </w:rPr>
        <w:t>dọc</w:t>
      </w:r>
      <w:r w:rsidRPr="00D64287">
        <w:rPr>
          <w:bCs/>
          <w:iCs/>
          <w:spacing w:val="-4"/>
          <w:szCs w:val="24"/>
          <w:lang w:val="pt-BR"/>
        </w:rPr>
        <w:t>.</w:t>
      </w:r>
    </w:p>
    <w:p w14:paraId="4FF63ACB" w14:textId="77777777" w:rsidR="006A659E" w:rsidRPr="00D64287" w:rsidRDefault="006A659E" w:rsidP="006A659E">
      <w:pPr>
        <w:tabs>
          <w:tab w:val="left" w:pos="284"/>
        </w:tabs>
        <w:spacing w:line="240" w:lineRule="auto"/>
        <w:jc w:val="both"/>
        <w:rPr>
          <w:bCs/>
          <w:iCs/>
          <w:spacing w:val="-4"/>
          <w:szCs w:val="24"/>
          <w:lang w:val="pt-BR"/>
        </w:rPr>
      </w:pPr>
      <w:r>
        <w:rPr>
          <w:bCs/>
          <w:iCs/>
          <w:spacing w:val="-4"/>
          <w:szCs w:val="24"/>
          <w:lang w:val="pt-BR"/>
        </w:rPr>
        <w:tab/>
      </w:r>
      <w:r w:rsidRPr="00D75C10">
        <w:rPr>
          <w:b/>
          <w:iCs/>
          <w:spacing w:val="-4"/>
          <w:szCs w:val="24"/>
          <w:lang w:val="pt-BR"/>
        </w:rPr>
        <w:t>b)</w:t>
      </w:r>
      <w:r w:rsidRPr="00D64287">
        <w:rPr>
          <w:bCs/>
          <w:iCs/>
          <w:spacing w:val="-4"/>
          <w:szCs w:val="24"/>
          <w:lang w:val="pt-BR"/>
        </w:rPr>
        <w:t xml:space="preserve"> Trong khoảng thời gian phần tử O thực hiện được 1 dao động thì sóng truyền từ phần tử O đến phần tử E và thời gian này là một chu kì </w:t>
      </w:r>
      <w:r>
        <w:rPr>
          <w:bCs/>
          <w:iCs/>
          <w:spacing w:val="-4"/>
          <w:szCs w:val="24"/>
          <w:lang w:val="pt-BR"/>
        </w:rPr>
        <w:t xml:space="preserve">của </w:t>
      </w:r>
      <w:r w:rsidRPr="00D64287">
        <w:rPr>
          <w:bCs/>
          <w:iCs/>
          <w:spacing w:val="-4"/>
          <w:szCs w:val="24"/>
          <w:lang w:val="pt-BR"/>
        </w:rPr>
        <w:t>sóng.</w:t>
      </w:r>
    </w:p>
    <w:p w14:paraId="343A5078" w14:textId="77777777" w:rsidR="006A659E" w:rsidRPr="00D64287" w:rsidRDefault="006A659E" w:rsidP="006A659E">
      <w:pPr>
        <w:tabs>
          <w:tab w:val="left" w:pos="284"/>
        </w:tabs>
        <w:spacing w:line="240" w:lineRule="auto"/>
        <w:jc w:val="both"/>
        <w:rPr>
          <w:szCs w:val="24"/>
          <w:lang w:val="pt-BR"/>
        </w:rPr>
      </w:pPr>
      <w:r>
        <w:rPr>
          <w:bCs/>
          <w:iCs/>
          <w:spacing w:val="-4"/>
          <w:szCs w:val="24"/>
          <w:lang w:val="pt-BR"/>
        </w:rPr>
        <w:tab/>
      </w:r>
      <w:r w:rsidRPr="00D75C10">
        <w:rPr>
          <w:b/>
          <w:iCs/>
          <w:spacing w:val="-4"/>
          <w:szCs w:val="24"/>
          <w:lang w:val="pt-BR"/>
        </w:rPr>
        <w:t>c)</w:t>
      </w:r>
      <w:r w:rsidRPr="00D64287">
        <w:rPr>
          <w:bCs/>
          <w:iCs/>
          <w:spacing w:val="-4"/>
          <w:szCs w:val="24"/>
          <w:lang w:val="pt-BR"/>
        </w:rPr>
        <w:t xml:space="preserve"> </w:t>
      </w:r>
      <w:r>
        <w:rPr>
          <w:bCs/>
          <w:iCs/>
          <w:spacing w:val="-4"/>
          <w:szCs w:val="24"/>
          <w:lang w:val="pt-BR"/>
        </w:rPr>
        <w:t>Biết k</w:t>
      </w:r>
      <w:r w:rsidRPr="00D64287">
        <w:rPr>
          <w:szCs w:val="24"/>
          <w:lang w:val="pt-BR"/>
        </w:rPr>
        <w:t xml:space="preserve">hoảng cách giữa hai phần tử O, D ở thời điểm </w:t>
      </w:r>
      <w:r w:rsidRPr="00D64287">
        <w:rPr>
          <w:position w:val="-6"/>
          <w:szCs w:val="24"/>
        </w:rPr>
        <w:object w:dxaOrig="499" w:dyaOrig="279" w14:anchorId="1048D07D">
          <v:shape id="_x0000_i1059" type="#_x0000_t75" style="width:24.9pt;height:13.4pt" o:ole="">
            <v:imagedata r:id="rId82" o:title=""/>
          </v:shape>
          <o:OLEObject Type="Embed" ProgID="Equation.DSMT4" ShapeID="_x0000_i1059" DrawAspect="Content" ObjectID="_1780471403" r:id="rId83"/>
        </w:object>
      </w:r>
      <w:r w:rsidRPr="00D64287">
        <w:rPr>
          <w:szCs w:val="24"/>
          <w:lang w:val="pt-BR"/>
        </w:rPr>
        <w:t xml:space="preserve"> đo được 21,5 cm</w:t>
      </w:r>
      <w:r>
        <w:rPr>
          <w:szCs w:val="24"/>
          <w:lang w:val="pt-BR"/>
        </w:rPr>
        <w:t>.</w:t>
      </w:r>
      <w:r w:rsidRPr="00D64287">
        <w:rPr>
          <w:szCs w:val="24"/>
          <w:lang w:val="pt-BR"/>
        </w:rPr>
        <w:t xml:space="preserve"> </w:t>
      </w:r>
      <w:r>
        <w:rPr>
          <w:szCs w:val="24"/>
          <w:lang w:val="pt-BR"/>
        </w:rPr>
        <w:t>T</w:t>
      </w:r>
      <w:r w:rsidRPr="00D64287">
        <w:rPr>
          <w:szCs w:val="24"/>
          <w:lang w:val="pt-BR"/>
        </w:rPr>
        <w:t>ốc độ truyền sóng trên dây là 3,44 m/s.</w:t>
      </w:r>
    </w:p>
    <w:p w14:paraId="3C2DD373" w14:textId="77777777" w:rsidR="006A659E" w:rsidRPr="00D64287" w:rsidRDefault="006A659E" w:rsidP="006A659E">
      <w:pPr>
        <w:tabs>
          <w:tab w:val="left" w:pos="284"/>
        </w:tabs>
        <w:spacing w:line="240" w:lineRule="auto"/>
        <w:jc w:val="both"/>
        <w:rPr>
          <w:noProof/>
          <w:szCs w:val="24"/>
          <w:lang w:val="pt-BR" w:eastAsia="vi-VN"/>
        </w:rPr>
      </w:pPr>
      <w:r>
        <w:rPr>
          <w:noProof/>
          <w:szCs w:val="24"/>
          <w:lang w:val="pt-BR" w:eastAsia="vi-VN"/>
        </w:rPr>
        <w:tab/>
      </w:r>
      <w:r w:rsidRPr="00D75C10">
        <w:rPr>
          <w:b/>
          <w:bCs/>
          <w:noProof/>
          <w:szCs w:val="24"/>
          <w:lang w:val="pt-BR" w:eastAsia="vi-VN"/>
        </w:rPr>
        <w:t>d)</w:t>
      </w:r>
      <w:r w:rsidRPr="00D64287">
        <w:rPr>
          <w:noProof/>
          <w:szCs w:val="24"/>
          <w:lang w:val="pt-BR" w:eastAsia="vi-VN"/>
        </w:rPr>
        <w:t xml:space="preserve"> Để trên đoạn OD của dây có hai bước sóng thì cần điều chỉnh tần số dao động của nguồn tăng thêm </w:t>
      </w:r>
      <w:r>
        <w:rPr>
          <w:noProof/>
          <w:szCs w:val="24"/>
          <w:lang w:val="pt-BR" w:eastAsia="vi-VN"/>
        </w:rPr>
        <w:t>16</w:t>
      </w:r>
      <w:r w:rsidRPr="00D64287">
        <w:rPr>
          <w:noProof/>
          <w:szCs w:val="24"/>
          <w:lang w:val="pt-BR" w:eastAsia="vi-VN"/>
        </w:rPr>
        <w:t xml:space="preserve"> Hz.</w:t>
      </w:r>
    </w:p>
    <w:bookmarkEnd w:id="1"/>
    <w:p w14:paraId="64F1CADA" w14:textId="77777777" w:rsidR="00A11AF7" w:rsidRPr="007F7B81" w:rsidRDefault="009C0CB0" w:rsidP="008A64DB">
      <w:pPr>
        <w:pStyle w:val="NormalWeb"/>
        <w:shd w:val="clear" w:color="auto" w:fill="FFFFFF"/>
        <w:tabs>
          <w:tab w:val="left" w:pos="284"/>
        </w:tabs>
        <w:spacing w:before="120" w:beforeAutospacing="0" w:after="0" w:afterAutospacing="0"/>
        <w:jc w:val="both"/>
        <w:rPr>
          <w:lang w:val="pt-BR"/>
        </w:rPr>
      </w:pPr>
      <w:r>
        <w:rPr>
          <w:noProof/>
          <w:lang w:val="vi-VN" w:eastAsia="vi-VN"/>
        </w:rPr>
        <mc:AlternateContent>
          <mc:Choice Requires="wpg">
            <w:drawing>
              <wp:anchor distT="0" distB="0" distL="114300" distR="114300" simplePos="0" relativeHeight="251662336" behindDoc="0" locked="0" layoutInCell="1" allowOverlap="1" wp14:anchorId="66AEF292" wp14:editId="609CC518">
                <wp:simplePos x="0" y="0"/>
                <wp:positionH relativeFrom="column">
                  <wp:posOffset>3127375</wp:posOffset>
                </wp:positionH>
                <wp:positionV relativeFrom="paragraph">
                  <wp:posOffset>316230</wp:posOffset>
                </wp:positionV>
                <wp:extent cx="3096260" cy="1170305"/>
                <wp:effectExtent l="0" t="19050" r="27940" b="10795"/>
                <wp:wrapSquare wrapText="bothSides"/>
                <wp:docPr id="176414025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1170305"/>
                          <a:chOff x="0" y="0"/>
                          <a:chExt cx="3096683" cy="1170305"/>
                        </a:xfrm>
                      </wpg:grpSpPr>
                      <wpg:grpSp>
                        <wpg:cNvPr id="604975337" name="Group 16"/>
                        <wpg:cNvGrpSpPr/>
                        <wpg:grpSpPr>
                          <a:xfrm>
                            <a:off x="0" y="0"/>
                            <a:ext cx="899795" cy="1170305"/>
                            <a:chOff x="0" y="0"/>
                            <a:chExt cx="900000" cy="1170305"/>
                          </a:xfrm>
                        </wpg:grpSpPr>
                        <wpg:grpSp>
                          <wpg:cNvPr id="1857925259" name="Group 15"/>
                          <wpg:cNvGrpSpPr/>
                          <wpg:grpSpPr>
                            <a:xfrm>
                              <a:off x="0" y="133350"/>
                              <a:ext cx="900000" cy="900000"/>
                              <a:chOff x="0" y="0"/>
                              <a:chExt cx="900000" cy="900000"/>
                            </a:xfrm>
                          </wpg:grpSpPr>
                          <wps:wsp>
                            <wps:cNvPr id="1814642887" name="Oval 2"/>
                            <wps:cNvSpPr/>
                            <wps:spPr>
                              <a:xfrm>
                                <a:off x="0" y="0"/>
                                <a:ext cx="900000" cy="900000"/>
                              </a:xfrm>
                              <a:prstGeom prst="ellipse">
                                <a:avLst/>
                              </a:prstGeom>
                              <a:solidFill>
                                <a:sysClr val="window" lastClr="FFFFFF">
                                  <a:lumMod val="65000"/>
                                </a:sysClr>
                              </a:solidFill>
                              <a:ln w="25400" cap="flat" cmpd="sng" algn="ctr">
                                <a:solidFill>
                                  <a:sysClr val="windowText" lastClr="000000"/>
                                </a:solidFill>
                                <a:prstDash val="solid"/>
                                <a:miter lim="800000"/>
                              </a:ln>
                              <a:effectLst/>
                            </wps:spPr>
                            <wps:txbx>
                              <w:txbxContent>
                                <w:p w14:paraId="140955C5" w14:textId="77777777" w:rsidR="009C0CB0" w:rsidRDefault="009C0CB0" w:rsidP="009C0C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6182620" name="Oval 2"/>
                            <wps:cNvSpPr/>
                            <wps:spPr>
                              <a:xfrm>
                                <a:off x="127000" y="127000"/>
                                <a:ext cx="648000" cy="648000"/>
                              </a:xfrm>
                              <a:prstGeom prst="ellipse">
                                <a:avLst/>
                              </a:prstGeom>
                              <a:solidFill>
                                <a:sysClr val="window" lastClr="FFFFFF"/>
                              </a:solidFill>
                              <a:ln w="25400" cap="flat" cmpd="sng" algn="ctr">
                                <a:solidFill>
                                  <a:sysClr val="windowText" lastClr="000000"/>
                                </a:solidFill>
                                <a:prstDash val="solid"/>
                                <a:miter lim="800000"/>
                              </a:ln>
                              <a:effectLst/>
                            </wps:spPr>
                            <wps:txbx>
                              <w:txbxContent>
                                <w:p w14:paraId="4BBE5DD3" w14:textId="77777777" w:rsidR="009C0CB0" w:rsidRDefault="009C0CB0" w:rsidP="009C0C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32121727" name="Group 4"/>
                            <wpg:cNvGrpSpPr/>
                            <wpg:grpSpPr>
                              <a:xfrm>
                                <a:off x="122767" y="118533"/>
                                <a:ext cx="664634" cy="660400"/>
                                <a:chOff x="0" y="0"/>
                                <a:chExt cx="664634" cy="660400"/>
                              </a:xfrm>
                            </wpg:grpSpPr>
                            <wps:wsp>
                              <wps:cNvPr id="714411375" name="Straight Connector 3"/>
                              <wps:cNvCnPr/>
                              <wps:spPr>
                                <a:xfrm>
                                  <a:off x="336550" y="8467"/>
                                  <a:ext cx="0" cy="647700"/>
                                </a:xfrm>
                                <a:prstGeom prst="line">
                                  <a:avLst/>
                                </a:prstGeom>
                                <a:noFill/>
                                <a:ln w="31750" cap="flat" cmpd="sng" algn="ctr">
                                  <a:solidFill>
                                    <a:sysClr val="windowText" lastClr="000000"/>
                                  </a:solidFill>
                                  <a:prstDash val="solid"/>
                                  <a:miter lim="800000"/>
                                </a:ln>
                                <a:effectLst/>
                              </wps:spPr>
                              <wps:bodyPr/>
                            </wps:wsp>
                            <wps:wsp>
                              <wps:cNvPr id="848881141" name="Straight Connector 3"/>
                              <wps:cNvCnPr/>
                              <wps:spPr>
                                <a:xfrm rot="1800000">
                                  <a:off x="334434" y="12700"/>
                                  <a:ext cx="0" cy="647700"/>
                                </a:xfrm>
                                <a:prstGeom prst="line">
                                  <a:avLst/>
                                </a:prstGeom>
                                <a:noFill/>
                                <a:ln w="31750" cap="flat" cmpd="sng" algn="ctr">
                                  <a:solidFill>
                                    <a:sysClr val="windowText" lastClr="000000"/>
                                  </a:solidFill>
                                  <a:prstDash val="solid"/>
                                  <a:miter lim="800000"/>
                                </a:ln>
                                <a:effectLst/>
                              </wps:spPr>
                              <wps:bodyPr/>
                            </wps:wsp>
                            <wps:wsp>
                              <wps:cNvPr id="1716368319" name="Straight Connector 3"/>
                              <wps:cNvCnPr/>
                              <wps:spPr>
                                <a:xfrm rot="3600000">
                                  <a:off x="340784" y="14817"/>
                                  <a:ext cx="0" cy="647700"/>
                                </a:xfrm>
                                <a:prstGeom prst="line">
                                  <a:avLst/>
                                </a:prstGeom>
                                <a:noFill/>
                                <a:ln w="31750" cap="flat" cmpd="sng" algn="ctr">
                                  <a:solidFill>
                                    <a:sysClr val="windowText" lastClr="000000"/>
                                  </a:solidFill>
                                  <a:prstDash val="solid"/>
                                  <a:miter lim="800000"/>
                                </a:ln>
                                <a:effectLst/>
                              </wps:spPr>
                              <wps:bodyPr/>
                            </wps:wsp>
                            <wps:wsp>
                              <wps:cNvPr id="593161024" name="Straight Connector 3"/>
                              <wps:cNvCnPr/>
                              <wps:spPr>
                                <a:xfrm rot="5400000">
                                  <a:off x="335492" y="20109"/>
                                  <a:ext cx="0" cy="647700"/>
                                </a:xfrm>
                                <a:prstGeom prst="line">
                                  <a:avLst/>
                                </a:prstGeom>
                                <a:noFill/>
                                <a:ln w="31750" cap="flat" cmpd="sng" algn="ctr">
                                  <a:solidFill>
                                    <a:sysClr val="windowText" lastClr="000000"/>
                                  </a:solidFill>
                                  <a:prstDash val="solid"/>
                                  <a:miter lim="800000"/>
                                </a:ln>
                                <a:effectLst/>
                              </wps:spPr>
                              <wps:bodyPr/>
                            </wps:wsp>
                            <wps:wsp>
                              <wps:cNvPr id="1161695100" name="Straight Connector 3"/>
                              <wps:cNvCnPr/>
                              <wps:spPr>
                                <a:xfrm rot="7200000">
                                  <a:off x="323850" y="10584"/>
                                  <a:ext cx="0" cy="647700"/>
                                </a:xfrm>
                                <a:prstGeom prst="line">
                                  <a:avLst/>
                                </a:prstGeom>
                                <a:noFill/>
                                <a:ln w="31750" cap="flat" cmpd="sng" algn="ctr">
                                  <a:solidFill>
                                    <a:sysClr val="windowText" lastClr="000000"/>
                                  </a:solidFill>
                                  <a:prstDash val="solid"/>
                                  <a:miter lim="800000"/>
                                </a:ln>
                                <a:effectLst/>
                              </wps:spPr>
                              <wps:bodyPr/>
                            </wps:wsp>
                            <wps:wsp>
                              <wps:cNvPr id="1064211715" name="Straight Connector 3"/>
                              <wps:cNvCnPr/>
                              <wps:spPr>
                                <a:xfrm rot="9000000">
                                  <a:off x="325967" y="0"/>
                                  <a:ext cx="0" cy="647700"/>
                                </a:xfrm>
                                <a:prstGeom prst="line">
                                  <a:avLst/>
                                </a:prstGeom>
                                <a:noFill/>
                                <a:ln w="31750" cap="flat" cmpd="sng" algn="ctr">
                                  <a:solidFill>
                                    <a:sysClr val="windowText" lastClr="000000"/>
                                  </a:solidFill>
                                  <a:prstDash val="solid"/>
                                  <a:miter lim="800000"/>
                                </a:ln>
                                <a:effectLst/>
                              </wps:spPr>
                              <wps:bodyPr/>
                            </wps:wsp>
                          </wpg:grpSp>
                          <wps:wsp>
                            <wps:cNvPr id="1563323967" name="Oval 2"/>
                            <wps:cNvSpPr/>
                            <wps:spPr>
                              <a:xfrm>
                                <a:off x="385233" y="381000"/>
                                <a:ext cx="139700" cy="139700"/>
                              </a:xfrm>
                              <a:prstGeom prst="ellipse">
                                <a:avLst/>
                              </a:prstGeom>
                              <a:solidFill>
                                <a:sysClr val="window" lastClr="FFFFFF">
                                  <a:lumMod val="75000"/>
                                </a:sysClr>
                              </a:solidFill>
                              <a:ln w="25400" cap="flat" cmpd="sng" algn="ctr">
                                <a:solidFill>
                                  <a:sysClr val="windowText" lastClr="000000"/>
                                </a:solidFill>
                                <a:prstDash val="solid"/>
                                <a:miter lim="800000"/>
                              </a:ln>
                              <a:effectLst/>
                            </wps:spPr>
                            <wps:txbx>
                              <w:txbxContent>
                                <w:p w14:paraId="7D818A8D" w14:textId="77777777" w:rsidR="009C0CB0" w:rsidRDefault="009C0CB0" w:rsidP="009C0C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4152640" name="Rectangle: Rounded Corners 6"/>
                          <wps:cNvSpPr/>
                          <wps:spPr>
                            <a:xfrm>
                              <a:off x="645583" y="0"/>
                              <a:ext cx="123190" cy="1170305"/>
                            </a:xfrm>
                            <a:prstGeom prst="roundRect">
                              <a:avLst>
                                <a:gd name="adj" fmla="val 50000"/>
                              </a:avLst>
                            </a:prstGeom>
                            <a:noFill/>
                            <a:ln w="38100" cap="flat" cmpd="sng" algn="ctr">
                              <a:solidFill>
                                <a:sysClr val="windowText" lastClr="000000">
                                  <a:alpha val="98000"/>
                                </a:sysClr>
                              </a:solidFill>
                              <a:prstDash val="solid"/>
                              <a:miter lim="800000"/>
                            </a:ln>
                            <a:effectLst/>
                          </wps:spPr>
                          <wps:txbx>
                            <w:txbxContent>
                              <w:p w14:paraId="2834BEA0" w14:textId="77777777" w:rsidR="009C0CB0" w:rsidRDefault="009C0CB0" w:rsidP="009C0C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752260" name="Oval 7"/>
                          <wps:cNvSpPr/>
                          <wps:spPr>
                            <a:xfrm>
                              <a:off x="668867" y="256116"/>
                              <a:ext cx="74930" cy="7683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D6965E5" w14:textId="77777777" w:rsidR="009C0CB0" w:rsidRDefault="009C0CB0" w:rsidP="009C0C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6521908" name="Group 12"/>
                        <wpg:cNvGrpSpPr/>
                        <wpg:grpSpPr>
                          <a:xfrm>
                            <a:off x="1392767" y="433917"/>
                            <a:ext cx="1703916" cy="293158"/>
                            <a:chOff x="0" y="0"/>
                            <a:chExt cx="1703916" cy="293158"/>
                          </a:xfrm>
                        </wpg:grpSpPr>
                        <wps:wsp>
                          <wps:cNvPr id="871418327" name="Rectangle 10"/>
                          <wps:cNvSpPr/>
                          <wps:spPr>
                            <a:xfrm>
                              <a:off x="74083" y="78317"/>
                              <a:ext cx="1629833" cy="162983"/>
                            </a:xfrm>
                            <a:prstGeom prst="rect">
                              <a:avLst/>
                            </a:prstGeom>
                            <a:noFill/>
                            <a:ln w="38100" cap="flat" cmpd="sng" algn="ctr">
                              <a:solidFill>
                                <a:sysClr val="windowText" lastClr="000000"/>
                              </a:solidFill>
                              <a:prstDash val="solid"/>
                              <a:miter lim="800000"/>
                            </a:ln>
                            <a:effectLst/>
                          </wps:spPr>
                          <wps:txbx>
                            <w:txbxContent>
                              <w:p w14:paraId="4A745827" w14:textId="77777777" w:rsidR="009C0CB0" w:rsidRDefault="009C0CB0" w:rsidP="009C0C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101685" name="Rectangle 11"/>
                          <wps:cNvSpPr/>
                          <wps:spPr>
                            <a:xfrm>
                              <a:off x="0" y="0"/>
                              <a:ext cx="156633" cy="293158"/>
                            </a:xfrm>
                            <a:prstGeom prst="rect">
                              <a:avLst/>
                            </a:prstGeom>
                            <a:solidFill>
                              <a:sysClr val="window" lastClr="FFFFFF"/>
                            </a:solidFill>
                            <a:ln w="12700" cap="flat" cmpd="sng" algn="ctr">
                              <a:solidFill>
                                <a:sysClr val="window" lastClr="FFFFFF"/>
                              </a:solidFill>
                              <a:prstDash val="solid"/>
                              <a:miter lim="800000"/>
                            </a:ln>
                            <a:effectLst/>
                          </wps:spPr>
                          <wps:txbx>
                            <w:txbxContent>
                              <w:p w14:paraId="38C5E9B6" w14:textId="77777777" w:rsidR="009C0CB0" w:rsidRDefault="009C0CB0" w:rsidP="009C0C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5815605" name="Group 14"/>
                        <wpg:cNvGrpSpPr/>
                        <wpg:grpSpPr>
                          <a:xfrm>
                            <a:off x="778933" y="531283"/>
                            <a:ext cx="1689100" cy="120227"/>
                            <a:chOff x="0" y="0"/>
                            <a:chExt cx="1689100" cy="120227"/>
                          </a:xfrm>
                        </wpg:grpSpPr>
                        <wps:wsp>
                          <wps:cNvPr id="1101550094" name="Rectangle 8"/>
                          <wps:cNvSpPr/>
                          <wps:spPr>
                            <a:xfrm>
                              <a:off x="0" y="8466"/>
                              <a:ext cx="351155" cy="1054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3354EC7" w14:textId="77777777" w:rsidR="009C0CB0" w:rsidRDefault="009C0CB0" w:rsidP="009C0C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9961852" name="Rectangle 9"/>
                          <wps:cNvSpPr/>
                          <wps:spPr>
                            <a:xfrm>
                              <a:off x="355600" y="38100"/>
                              <a:ext cx="1206500" cy="45085"/>
                            </a:xfrm>
                            <a:prstGeom prst="rect">
                              <a:avLst/>
                            </a:prstGeom>
                            <a:solidFill>
                              <a:sysClr val="window" lastClr="FFFFFF"/>
                            </a:solidFill>
                            <a:ln w="12700" cap="flat" cmpd="sng" algn="ctr">
                              <a:solidFill>
                                <a:sysClr val="windowText" lastClr="000000">
                                  <a:alpha val="98000"/>
                                </a:sysClr>
                              </a:solidFill>
                              <a:prstDash val="solid"/>
                              <a:miter lim="800000"/>
                            </a:ln>
                            <a:effectLst/>
                          </wps:spPr>
                          <wps:txbx>
                            <w:txbxContent>
                              <w:p w14:paraId="5672A012" w14:textId="77777777" w:rsidR="009C0CB0" w:rsidRDefault="009C0CB0" w:rsidP="009C0C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623378" name="Rectangle 13"/>
                          <wps:cNvSpPr/>
                          <wps:spPr>
                            <a:xfrm>
                              <a:off x="1562100" y="0"/>
                              <a:ext cx="127000" cy="120227"/>
                            </a:xfrm>
                            <a:prstGeom prst="rect">
                              <a:avLst/>
                            </a:prstGeom>
                            <a:solidFill>
                              <a:sysClr val="window" lastClr="FFFFFF">
                                <a:lumMod val="65000"/>
                              </a:sysClr>
                            </a:solidFill>
                            <a:ln w="12700" cap="flat" cmpd="sng" algn="ctr">
                              <a:solidFill>
                                <a:sysClr val="windowText" lastClr="000000"/>
                              </a:solidFill>
                              <a:prstDash val="solid"/>
                              <a:miter lim="800000"/>
                            </a:ln>
                            <a:effectLst/>
                          </wps:spPr>
                          <wps:txbx>
                            <w:txbxContent>
                              <w:p w14:paraId="227D0AD0" w14:textId="77777777" w:rsidR="009C0CB0" w:rsidRDefault="009C0CB0" w:rsidP="009C0C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1735527" name="Text Box 2"/>
                        <wps:cNvSpPr txBox="1">
                          <a:spLocks noChangeArrowheads="1"/>
                        </wps:cNvSpPr>
                        <wps:spPr bwMode="auto">
                          <a:xfrm>
                            <a:off x="1998133" y="717550"/>
                            <a:ext cx="808355" cy="300355"/>
                          </a:xfrm>
                          <a:prstGeom prst="rect">
                            <a:avLst/>
                          </a:prstGeom>
                          <a:noFill/>
                          <a:ln w="9525">
                            <a:noFill/>
                            <a:miter lim="800000"/>
                            <a:headEnd/>
                            <a:tailEnd/>
                          </a:ln>
                        </wps:spPr>
                        <wps:txbx>
                          <w:txbxContent>
                            <w:p w14:paraId="59B536A3" w14:textId="77777777" w:rsidR="009C0CB0" w:rsidRPr="00181C5C" w:rsidRDefault="009C0CB0" w:rsidP="009C0CB0">
                              <w:r w:rsidRPr="00181C5C">
                                <w:t>Pit-tông</w:t>
                              </w:r>
                            </w:p>
                          </w:txbxContent>
                        </wps:txbx>
                        <wps:bodyPr rot="0" vert="horz" wrap="square" lIns="91440" tIns="45720" rIns="91440" bIns="45720" anchor="t" anchorCtr="0">
                          <a:noAutofit/>
                        </wps:bodyPr>
                      </wps:wsp>
                      <wps:wsp>
                        <wps:cNvPr id="251897234" name="Straight Connector 17"/>
                        <wps:cNvCnPr/>
                        <wps:spPr>
                          <a:xfrm flipV="1">
                            <a:off x="2341033" y="577850"/>
                            <a:ext cx="63500" cy="213148"/>
                          </a:xfrm>
                          <a:prstGeom prst="line">
                            <a:avLst/>
                          </a:prstGeom>
                          <a:noFill/>
                          <a:ln w="9525" cap="flat" cmpd="sng" algn="ctr">
                            <a:solidFill>
                              <a:sysClr val="windowText" lastClr="000000"/>
                            </a:solidFill>
                            <a:prstDash val="solid"/>
                            <a:miter lim="800000"/>
                          </a:ln>
                          <a:effectLst/>
                        </wps:spPr>
                        <wps:bodyPr/>
                      </wps:wsp>
                      <wps:wsp>
                        <wps:cNvPr id="365470667" name="Text Box 2"/>
                        <wps:cNvSpPr txBox="1">
                          <a:spLocks noChangeArrowheads="1"/>
                        </wps:cNvSpPr>
                        <wps:spPr bwMode="auto">
                          <a:xfrm>
                            <a:off x="969433" y="61383"/>
                            <a:ext cx="1134110" cy="300355"/>
                          </a:xfrm>
                          <a:prstGeom prst="rect">
                            <a:avLst/>
                          </a:prstGeom>
                          <a:noFill/>
                          <a:ln w="9525">
                            <a:noFill/>
                            <a:miter lim="800000"/>
                            <a:headEnd/>
                            <a:tailEnd/>
                          </a:ln>
                        </wps:spPr>
                        <wps:txbx>
                          <w:txbxContent>
                            <w:p w14:paraId="042EE5E8" w14:textId="77777777" w:rsidR="009C0CB0" w:rsidRPr="00181C5C" w:rsidRDefault="009C0CB0" w:rsidP="009C0CB0">
                              <w:r>
                                <w:t>Chốt dẫn động</w:t>
                              </w:r>
                            </w:p>
                          </w:txbxContent>
                        </wps:txbx>
                        <wps:bodyPr rot="0" vert="horz" wrap="square" lIns="91440" tIns="45720" rIns="91440" bIns="45720" anchor="t" anchorCtr="0">
                          <a:noAutofit/>
                        </wps:bodyPr>
                      </wps:wsp>
                      <wps:wsp>
                        <wps:cNvPr id="462951608" name="Straight Connector 18"/>
                        <wps:cNvCnPr/>
                        <wps:spPr>
                          <a:xfrm flipH="1">
                            <a:off x="745067" y="230717"/>
                            <a:ext cx="232834" cy="47620"/>
                          </a:xfrm>
                          <a:prstGeom prst="line">
                            <a:avLst/>
                          </a:prstGeom>
                          <a:noFill/>
                          <a:ln w="9525"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66AEF292" id="Group 26" o:spid="_x0000_s1026" style="position:absolute;left:0;text-align:left;margin-left:246.25pt;margin-top:24.9pt;width:243.8pt;height:92.15pt;z-index:251662336" coordsize="30966,11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">
                <v:group id="Group 16" o:spid="_x0000_s1027" style="position:absolute;width:8997;height:11703" coordsize="9000,1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">
                  <v:group id="Group 15" o:spid="_x0000_s1028" style="position:absolute;top:1333;width:9000;height:9000" coordsize="9000,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">
                    <v:oval id="Oval 2" o:spid="_x0000_s1029"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" fillcolor="#a6a6a6" strokecolor="windowText" strokeweight="2pt">
                      <v:stroke joinstyle="miter"/>
                      <v:textbox>
                        <w:txbxContent>
                          <w:p w14:paraId="140955C5" w14:textId="77777777" w:rsidR="009C0CB0" w:rsidRDefault="009C0CB0" w:rsidP="009C0CB0">
                            <w:pPr>
                              <w:jc w:val="center"/>
                            </w:pPr>
                          </w:p>
                        </w:txbxContent>
                      </v:textbox>
                    </v:oval>
                    <v:oval id="Oval 2" o:spid="_x0000_s1030" style="position:absolute;left:1270;top:1270;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" fillcolor="window" strokecolor="windowText" strokeweight="2pt">
                      <v:stroke joinstyle="miter"/>
                      <v:textbox>
                        <w:txbxContent>
                          <w:p w14:paraId="4BBE5DD3" w14:textId="77777777" w:rsidR="009C0CB0" w:rsidRDefault="009C0CB0" w:rsidP="009C0CB0">
                            <w:pPr>
                              <w:jc w:val="center"/>
                            </w:pPr>
                          </w:p>
                        </w:txbxContent>
                      </v:textbox>
                    </v:oval>
                    <v:group id="Group 4" o:spid="_x0000_s1031" style="position:absolute;left:1227;top:1185;width:6647;height:6604" coordsize="6646,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">
                      <v:line id="Straight Connector 3" o:spid="_x0000_s1032" style="position:absolute;visibility:visible;mso-wrap-style:square" from="3365,84" to="3365,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" strokecolor="windowText" strokeweight="2.5pt">
                        <v:stroke joinstyle="miter"/>
                      </v:line>
                      <v:line id="Straight Connector 3" o:spid="_x0000_s1033" style="position:absolute;rotation:30;visibility:visible;mso-wrap-style:square" from="3344,127" to="3344,6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" strokecolor="windowText" strokeweight="2.5pt">
                        <v:stroke joinstyle="miter"/>
                      </v:line>
                      <v:line id="Straight Connector 3" o:spid="_x0000_s1034" style="position:absolute;rotation:60;visibility:visible;mso-wrap-style:square" from="3408,147" to="3408,6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" strokecolor="windowText" strokeweight="2.5pt">
                        <v:stroke joinstyle="miter"/>
                      </v:line>
                      <v:line id="Straight Connector 3" o:spid="_x0000_s1035" style="position:absolute;rotation:90;visibility:visible;mso-wrap-style:square" from="3355,200" to="3355,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" strokecolor="windowText" strokeweight="2.5pt">
                        <v:stroke joinstyle="miter"/>
                      </v:line>
                      <v:line id="Straight Connector 3" o:spid="_x0000_s1036" style="position:absolute;rotation:120;visibility:visible;mso-wrap-style:square" from="3239,105" to="3239,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" strokecolor="windowText" strokeweight="2.5pt">
                        <v:stroke joinstyle="miter"/>
                      </v:line>
                      <v:line id="Straight Connector 3" o:spid="_x0000_s1037" style="position:absolute;rotation:150;visibility:visible;mso-wrap-style:square" from="3259,0" to="3259,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" strokecolor="windowText" strokeweight="2.5pt">
                        <v:stroke joinstyle="miter"/>
                      </v:line>
                    </v:group>
                    <v:oval id="Oval 2" o:spid="_x0000_s1038" style="position:absolute;left:3852;top:3810;width:1397;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" fillcolor="#bfbfbf" strokecolor="windowText" strokeweight="2pt">
                      <v:stroke joinstyle="miter"/>
                      <v:textbox>
                        <w:txbxContent>
                          <w:p w14:paraId="7D818A8D" w14:textId="77777777" w:rsidR="009C0CB0" w:rsidRDefault="009C0CB0" w:rsidP="009C0CB0">
                            <w:pPr>
                              <w:jc w:val="center"/>
                            </w:pPr>
                          </w:p>
                        </w:txbxContent>
                      </v:textbox>
                    </v:oval>
                  </v:group>
                  <v:roundrect id="Rectangle: Rounded Corners 6" o:spid="_x0000_s1039" style="position:absolute;left:6455;width:1232;height:1170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" filled="f" strokecolor="windowText" strokeweight="3pt">
                    <v:stroke opacity="64250f" joinstyle="miter"/>
                    <v:textbox>
                      <w:txbxContent>
                        <w:p w14:paraId="2834BEA0" w14:textId="77777777" w:rsidR="009C0CB0" w:rsidRDefault="009C0CB0" w:rsidP="009C0CB0">
                          <w:pPr>
                            <w:jc w:val="center"/>
                          </w:pPr>
                        </w:p>
                      </w:txbxContent>
                    </v:textbox>
                  </v:roundrect>
                  <v:oval id="Oval 7" o:spid="_x0000_s1040" style="position:absolute;left:6688;top:2561;width:749;height: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" fillcolor="window" strokecolor="windowText" strokeweight="1pt">
                    <v:stroke joinstyle="miter"/>
                    <v:textbox>
                      <w:txbxContent>
                        <w:p w14:paraId="2D6965E5" w14:textId="77777777" w:rsidR="009C0CB0" w:rsidRDefault="009C0CB0" w:rsidP="009C0CB0">
                          <w:pPr>
                            <w:jc w:val="center"/>
                          </w:pPr>
                        </w:p>
                      </w:txbxContent>
                    </v:textbox>
                  </v:oval>
                </v:group>
                <v:group id="Group 12" o:spid="_x0000_s1041" style="position:absolute;left:13927;top:4339;width:17039;height:2931" coordsize="17039,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">
                  <v:rect id="Rectangle 10" o:spid="_x0000_s1042" style="position:absolute;left:740;top:783;width:16299;height: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" filled="f" strokecolor="windowText" strokeweight="3pt">
                    <v:textbox>
                      <w:txbxContent>
                        <w:p w14:paraId="4A745827" w14:textId="77777777" w:rsidR="009C0CB0" w:rsidRDefault="009C0CB0" w:rsidP="009C0CB0">
                          <w:pPr>
                            <w:jc w:val="center"/>
                          </w:pPr>
                        </w:p>
                      </w:txbxContent>
                    </v:textbox>
                  </v:rect>
                  <v:rect id="Rectangle 11" o:spid="_x0000_s1043" style="position:absolute;width:1566;height:2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" fillcolor="window" strokecolor="window" strokeweight="1pt">
                    <v:textbox>
                      <w:txbxContent>
                        <w:p w14:paraId="38C5E9B6" w14:textId="77777777" w:rsidR="009C0CB0" w:rsidRDefault="009C0CB0" w:rsidP="009C0CB0">
                          <w:pPr>
                            <w:jc w:val="center"/>
                          </w:pPr>
                        </w:p>
                      </w:txbxContent>
                    </v:textbox>
                  </v:rect>
                </v:group>
                <v:group id="Group 14" o:spid="_x0000_s1044" style="position:absolute;left:7789;top:5312;width:16891;height:1203" coordsize="16891,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">
                  <v:rect id="Rectangle 8" o:spid="_x0000_s1045" style="position:absolute;top:84;width:3511;height:1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" fillcolor="window" strokecolor="windowText" strokeweight="1pt">
                    <v:textbox>
                      <w:txbxContent>
                        <w:p w14:paraId="73354EC7" w14:textId="77777777" w:rsidR="009C0CB0" w:rsidRDefault="009C0CB0" w:rsidP="009C0CB0">
                          <w:pPr>
                            <w:jc w:val="center"/>
                          </w:pPr>
                        </w:p>
                      </w:txbxContent>
                    </v:textbox>
                  </v:rect>
                  <v:rect id="Rectangle 9" o:spid="_x0000_s1046" style="position:absolute;left:3556;top:381;width:12065;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" fillcolor="window" strokecolor="windowText" strokeweight="1pt">
                    <v:stroke opacity="64250f"/>
                    <v:textbox>
                      <w:txbxContent>
                        <w:p w14:paraId="5672A012" w14:textId="77777777" w:rsidR="009C0CB0" w:rsidRDefault="009C0CB0" w:rsidP="009C0CB0">
                          <w:pPr>
                            <w:jc w:val="center"/>
                          </w:pPr>
                        </w:p>
                      </w:txbxContent>
                    </v:textbox>
                  </v:rect>
                  <v:rect id="Rectangle 13" o:spid="_x0000_s1047" style="position:absolute;left:15621;width:1270;height:1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" fillcolor="#a6a6a6" strokecolor="windowText" strokeweight="1pt">
                    <v:textbox>
                      <w:txbxContent>
                        <w:p w14:paraId="227D0AD0" w14:textId="77777777" w:rsidR="009C0CB0" w:rsidRDefault="009C0CB0" w:rsidP="009C0CB0">
                          <w:pPr>
                            <w:jc w:val="center"/>
                          </w:pPr>
                        </w:p>
                      </w:txbxContent>
                    </v:textbox>
                  </v:rect>
                </v:group>
                <v:shapetype id="_x0000_t202" coordsize="21600,21600" o:spt="202" path="m,l,21600r21600,l21600,xe">
                  <v:stroke joinstyle="miter"/>
                  <v:path gradientshapeok="t" o:connecttype="rect"/>
                </v:shapetype>
                <v:shape id="Text Box 2" o:spid="_x0000_s1048" type="#_x0000_t202" style="position:absolute;left:19981;top:7175;width:8083;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" filled="f" stroked="f">
                  <v:textbox>
                    <w:txbxContent>
                      <w:p w14:paraId="59B536A3" w14:textId="77777777" w:rsidR="009C0CB0" w:rsidRPr="00181C5C" w:rsidRDefault="009C0CB0" w:rsidP="009C0CB0">
                        <w:r w:rsidRPr="00181C5C">
                          <w:t>Pit-tông</w:t>
                        </w:r>
                      </w:p>
                    </w:txbxContent>
                  </v:textbox>
                </v:shape>
                <v:line id="Straight Connector 17" o:spid="_x0000_s1049" style="position:absolute;flip:y;visibility:visible;mso-wrap-style:square" from="23410,5778" to="24045,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" strokecolor="windowText">
                  <v:stroke joinstyle="miter"/>
                </v:line>
                <v:shape id="Text Box 2" o:spid="_x0000_s1050" type="#_x0000_t202" style="position:absolute;left:9694;top:613;width:11341;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" filled="f" stroked="f">
                  <v:textbox>
                    <w:txbxContent>
                      <w:p w14:paraId="042EE5E8" w14:textId="77777777" w:rsidR="009C0CB0" w:rsidRPr="00181C5C" w:rsidRDefault="009C0CB0" w:rsidP="009C0CB0">
                        <w:r>
                          <w:t>Chốt dẫn động</w:t>
                        </w:r>
                      </w:p>
                    </w:txbxContent>
                  </v:textbox>
                </v:shape>
                <v:line id="Straight Connector 18" o:spid="_x0000_s1051" style="position:absolute;flip:x;visibility:visible;mso-wrap-style:square" from="7450,2307" to="9779,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" strokecolor="windowText">
                  <v:stroke joinstyle="miter"/>
                </v:line>
                <w10:wrap type="square"/>
              </v:group>
            </w:pict>
          </mc:Fallback>
        </mc:AlternateContent>
      </w:r>
      <w:r w:rsidRPr="00D25CBB">
        <w:rPr>
          <w:rStyle w:val="Strong"/>
          <w:lang w:val="pt-BR"/>
        </w:rPr>
        <w:t>Câu 2.</w:t>
      </w:r>
      <w:r w:rsidRPr="00D25CBB">
        <w:rPr>
          <w:lang w:val="pt-BR"/>
        </w:rPr>
        <w:t xml:space="preserve"> </w:t>
      </w:r>
      <w:bookmarkStart w:id="2" w:name="_Hlk169788725"/>
      <w:r w:rsidR="00A11AF7" w:rsidRPr="007F7B81">
        <w:rPr>
          <w:lang w:val="pt-BR"/>
        </w:rPr>
        <w:t>Trong kĩ thuật cơ khí, để biến chuyển động tròn đều thành chuyển động thẳng, người ta dùng một cơ cấu như hình vẽ bên. Bánh xe trong mô hình có bán kính R = 0,2 m. Cho bánh xe quay đều với tốc độ góc 20 rad/s</w:t>
      </w:r>
    </w:p>
    <w:p w14:paraId="2AFFF4BF" w14:textId="77777777" w:rsidR="00A11AF7" w:rsidRPr="007F7B81" w:rsidRDefault="00A11AF7" w:rsidP="00A11AF7">
      <w:pPr>
        <w:pStyle w:val="NormalWeb"/>
        <w:shd w:val="clear" w:color="auto" w:fill="FFFFFF"/>
        <w:tabs>
          <w:tab w:val="left" w:pos="284"/>
        </w:tabs>
        <w:spacing w:before="0" w:beforeAutospacing="0" w:after="0" w:afterAutospacing="0"/>
        <w:jc w:val="both"/>
        <w:rPr>
          <w:lang w:val="pt-BR"/>
        </w:rPr>
      </w:pPr>
      <w:r>
        <w:rPr>
          <w:lang w:val="pt-BR"/>
        </w:rPr>
        <w:tab/>
      </w:r>
      <w:r w:rsidRPr="00D75C10">
        <w:rPr>
          <w:b/>
          <w:bCs/>
          <w:lang w:val="pt-BR"/>
        </w:rPr>
        <w:t>a)</w:t>
      </w:r>
      <w:r w:rsidRPr="007F7B81">
        <w:rPr>
          <w:lang w:val="pt-BR"/>
        </w:rPr>
        <w:t xml:space="preserve"> Chiều dài quỹ đạo chuyển động của pit - tông bằng đường kính của bánh xe.</w:t>
      </w:r>
    </w:p>
    <w:p w14:paraId="385D1E47" w14:textId="77777777" w:rsidR="00A11AF7" w:rsidRPr="007F7B81" w:rsidRDefault="00A11AF7" w:rsidP="00A11AF7">
      <w:pPr>
        <w:pStyle w:val="NormalWeb"/>
        <w:shd w:val="clear" w:color="auto" w:fill="FFFFFF"/>
        <w:tabs>
          <w:tab w:val="left" w:pos="284"/>
        </w:tabs>
        <w:spacing w:before="0" w:beforeAutospacing="0" w:after="0" w:afterAutospacing="0"/>
        <w:jc w:val="both"/>
        <w:rPr>
          <w:lang w:val="pt-BR"/>
        </w:rPr>
      </w:pPr>
      <w:r>
        <w:rPr>
          <w:lang w:val="pt-BR"/>
        </w:rPr>
        <w:tab/>
      </w:r>
      <w:r w:rsidRPr="00D75C10">
        <w:rPr>
          <w:b/>
          <w:bCs/>
          <w:lang w:val="pt-BR"/>
        </w:rPr>
        <w:t xml:space="preserve">b) </w:t>
      </w:r>
      <w:r w:rsidRPr="007F7B81">
        <w:rPr>
          <w:lang w:val="pt-BR"/>
        </w:rPr>
        <w:t>Tốc độ cực đại của pit-tông là 4 m/s.</w:t>
      </w:r>
    </w:p>
    <w:p w14:paraId="675F49EE" w14:textId="2FE8E5D9" w:rsidR="00A11AF7" w:rsidRPr="007F7B81" w:rsidRDefault="00A11AF7" w:rsidP="00A11AF7">
      <w:pPr>
        <w:pStyle w:val="NormalWeb"/>
        <w:shd w:val="clear" w:color="auto" w:fill="FFFFFF"/>
        <w:tabs>
          <w:tab w:val="left" w:pos="284"/>
        </w:tabs>
        <w:spacing w:before="0" w:beforeAutospacing="0" w:after="0" w:afterAutospacing="0"/>
        <w:jc w:val="both"/>
        <w:rPr>
          <w:lang w:val="pt-BR"/>
        </w:rPr>
      </w:pPr>
      <w:r>
        <w:rPr>
          <w:lang w:val="pt-BR"/>
        </w:rPr>
        <w:tab/>
      </w:r>
      <w:r w:rsidRPr="00D75C10">
        <w:rPr>
          <w:b/>
          <w:bCs/>
          <w:lang w:val="pt-BR"/>
        </w:rPr>
        <w:t>c)</w:t>
      </w:r>
      <w:r w:rsidRPr="007F7B81">
        <w:rPr>
          <w:lang w:val="pt-BR"/>
        </w:rPr>
        <w:t xml:space="preserve"> Quãng đường pit-tông di chuyển được trong thời gian bánh xe quay 120 vòng là </w:t>
      </w:r>
      <w:r>
        <w:rPr>
          <w:lang w:val="pt-BR"/>
        </w:rPr>
        <w:t>48</w:t>
      </w:r>
      <w:r w:rsidR="008A64DB">
        <w:rPr>
          <w:lang w:val="pt-BR"/>
        </w:rPr>
        <w:t xml:space="preserve"> </w:t>
      </w:r>
      <w:r w:rsidRPr="007F7B81">
        <w:rPr>
          <w:lang w:val="pt-BR"/>
        </w:rPr>
        <w:t>m.</w:t>
      </w:r>
    </w:p>
    <w:p w14:paraId="4DA41BE2" w14:textId="21BF6E9A" w:rsidR="00A11AF7" w:rsidRPr="007F7B81" w:rsidRDefault="00A11AF7" w:rsidP="00A11AF7">
      <w:pPr>
        <w:pStyle w:val="NormalWeb"/>
        <w:shd w:val="clear" w:color="auto" w:fill="FFFFFF"/>
        <w:tabs>
          <w:tab w:val="left" w:pos="284"/>
        </w:tabs>
        <w:spacing w:before="0" w:beforeAutospacing="0" w:after="0" w:afterAutospacing="0"/>
        <w:jc w:val="both"/>
        <w:rPr>
          <w:lang w:val="pt-BR"/>
        </w:rPr>
      </w:pPr>
      <w:r>
        <w:rPr>
          <w:lang w:val="pt-BR"/>
        </w:rPr>
        <w:tab/>
      </w:r>
      <w:r w:rsidRPr="00D75C10">
        <w:rPr>
          <w:b/>
          <w:bCs/>
          <w:lang w:val="pt-BR"/>
        </w:rPr>
        <w:t>d)</w:t>
      </w:r>
      <w:r w:rsidRPr="007F7B81">
        <w:rPr>
          <w:lang w:val="pt-BR"/>
        </w:rPr>
        <w:t xml:space="preserve"> Quãng đường lớn nhất khi bánh xe quay được góc 60</w:t>
      </w:r>
      <w:r w:rsidRPr="007F7B81">
        <w:rPr>
          <w:vertAlign w:val="superscript"/>
          <w:lang w:val="pt-BR"/>
        </w:rPr>
        <w:t>0</w:t>
      </w:r>
      <w:r w:rsidRPr="007F7B81">
        <w:rPr>
          <w:lang w:val="pt-BR"/>
        </w:rPr>
        <w:t xml:space="preserve"> là 0,</w:t>
      </w:r>
      <w:r>
        <w:rPr>
          <w:lang w:val="pt-BR"/>
        </w:rPr>
        <w:t>1</w:t>
      </w:r>
      <w:r w:rsidR="008A64DB">
        <w:rPr>
          <w:lang w:val="pt-BR"/>
        </w:rPr>
        <w:t xml:space="preserve"> </w:t>
      </w:r>
      <w:r w:rsidRPr="007F7B81">
        <w:rPr>
          <w:lang w:val="pt-BR"/>
        </w:rPr>
        <w:t>m.</w:t>
      </w:r>
    </w:p>
    <w:bookmarkEnd w:id="2"/>
    <w:p w14:paraId="0C263B5C" w14:textId="77777777" w:rsidR="00A11AF7" w:rsidRPr="00D64287" w:rsidRDefault="009C0CB0" w:rsidP="008A64DB">
      <w:pPr>
        <w:tabs>
          <w:tab w:val="left" w:pos="284"/>
        </w:tabs>
        <w:spacing w:before="120" w:line="240" w:lineRule="auto"/>
        <w:rPr>
          <w:bCs/>
          <w:iCs/>
          <w:spacing w:val="-4"/>
          <w:szCs w:val="24"/>
          <w:lang w:val="pt-BR"/>
        </w:rPr>
      </w:pPr>
      <w:r>
        <w:rPr>
          <w:noProof/>
          <w:lang w:val="vi-VN" w:eastAsia="vi-VN"/>
        </w:rPr>
        <w:lastRenderedPageBreak/>
        <w:drawing>
          <wp:anchor distT="0" distB="0" distL="114300" distR="114300" simplePos="0" relativeHeight="251665408" behindDoc="0" locked="0" layoutInCell="1" allowOverlap="1" wp14:anchorId="15ADF343" wp14:editId="603D60AE">
            <wp:simplePos x="0" y="0"/>
            <wp:positionH relativeFrom="column">
              <wp:posOffset>4433570</wp:posOffset>
            </wp:positionH>
            <wp:positionV relativeFrom="paragraph">
              <wp:posOffset>395605</wp:posOffset>
            </wp:positionV>
            <wp:extent cx="1936750" cy="1727200"/>
            <wp:effectExtent l="0" t="0" r="6350" b="6350"/>
            <wp:wrapSquare wrapText="bothSides"/>
            <wp:docPr id="196574349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43498" name="Picture 3" descr="A screenshot of a computer&#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l="62949" t="22340" r="6755" b="29433"/>
                    <a:stretch>
                      <a:fillRect/>
                    </a:stretch>
                  </pic:blipFill>
                  <pic:spPr bwMode="auto">
                    <a:xfrm>
                      <a:off x="0" y="0"/>
                      <a:ext cx="193675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287">
        <w:rPr>
          <w:b/>
          <w:bCs/>
          <w:iCs/>
          <w:spacing w:val="-4"/>
          <w:szCs w:val="24"/>
          <w:lang w:val="pt-BR"/>
        </w:rPr>
        <w:t xml:space="preserve">Câu </w:t>
      </w:r>
      <w:r w:rsidR="002764C4">
        <w:rPr>
          <w:b/>
          <w:bCs/>
          <w:iCs/>
          <w:spacing w:val="-4"/>
          <w:szCs w:val="24"/>
          <w:lang w:val="pt-BR"/>
        </w:rPr>
        <w:t>3</w:t>
      </w:r>
      <w:r w:rsidRPr="00D64287">
        <w:rPr>
          <w:b/>
          <w:bCs/>
          <w:iCs/>
          <w:spacing w:val="-4"/>
          <w:szCs w:val="24"/>
          <w:lang w:val="pt-BR"/>
        </w:rPr>
        <w:t>.</w:t>
      </w:r>
      <w:r w:rsidRPr="00D64287">
        <w:rPr>
          <w:bCs/>
          <w:iCs/>
          <w:spacing w:val="-4"/>
          <w:szCs w:val="24"/>
          <w:lang w:val="pt-BR"/>
        </w:rPr>
        <w:t xml:space="preserve"> </w:t>
      </w:r>
      <w:bookmarkStart w:id="3" w:name="_Hlk169788880"/>
      <w:r w:rsidR="00A11AF7" w:rsidRPr="00D64287">
        <w:rPr>
          <w:bCs/>
          <w:iCs/>
          <w:spacing w:val="-4"/>
          <w:szCs w:val="24"/>
          <w:lang w:val="pt-BR"/>
        </w:rPr>
        <w:t xml:space="preserve">Hình bên là sơ đồ các hình thức chuyển thể. Một khối vật chất (thể rắn, lỏng hoặc khí) cần trao đổi nhiệt với vật khác để thực hiện quá trình chuyển thể) </w:t>
      </w:r>
    </w:p>
    <w:p w14:paraId="31BFF7BD" w14:textId="77777777" w:rsidR="00A11AF7" w:rsidRPr="00D64287" w:rsidRDefault="00A11AF7" w:rsidP="00A11AF7">
      <w:pPr>
        <w:tabs>
          <w:tab w:val="left" w:pos="284"/>
        </w:tabs>
        <w:spacing w:line="240" w:lineRule="auto"/>
        <w:rPr>
          <w:bCs/>
          <w:iCs/>
          <w:spacing w:val="-4"/>
          <w:szCs w:val="24"/>
          <w:lang w:val="pt-BR"/>
        </w:rPr>
      </w:pPr>
      <w:r>
        <w:rPr>
          <w:bCs/>
          <w:iCs/>
          <w:spacing w:val="-4"/>
          <w:szCs w:val="24"/>
          <w:lang w:val="pt-BR"/>
        </w:rPr>
        <w:tab/>
      </w:r>
      <w:r w:rsidRPr="009401D8">
        <w:rPr>
          <w:b/>
          <w:iCs/>
          <w:spacing w:val="-4"/>
          <w:szCs w:val="24"/>
          <w:lang w:val="pt-BR"/>
        </w:rPr>
        <w:t>a)</w:t>
      </w:r>
      <w:r w:rsidRPr="00D64287">
        <w:rPr>
          <w:bCs/>
          <w:iCs/>
          <w:spacing w:val="-4"/>
          <w:szCs w:val="24"/>
          <w:lang w:val="pt-BR"/>
        </w:rPr>
        <w:t xml:space="preserve"> Thả viên nước đá vào cốc nước nóng, viên nước đá thu nhiệt lượng từ nước để tan ra, đó là quá trình nóng chảy.</w:t>
      </w:r>
    </w:p>
    <w:p w14:paraId="2C8FD3CB" w14:textId="77777777" w:rsidR="00A11AF7" w:rsidRPr="00D64287" w:rsidRDefault="00A11AF7" w:rsidP="00A11AF7">
      <w:pPr>
        <w:tabs>
          <w:tab w:val="left" w:pos="284"/>
        </w:tabs>
        <w:spacing w:line="240" w:lineRule="auto"/>
        <w:rPr>
          <w:bCs/>
          <w:iCs/>
          <w:spacing w:val="-4"/>
          <w:szCs w:val="24"/>
          <w:lang w:val="pt-BR"/>
        </w:rPr>
      </w:pPr>
      <w:r>
        <w:rPr>
          <w:bCs/>
          <w:iCs/>
          <w:spacing w:val="-4"/>
          <w:szCs w:val="24"/>
          <w:lang w:val="pt-BR"/>
        </w:rPr>
        <w:tab/>
      </w:r>
      <w:r w:rsidRPr="009401D8">
        <w:rPr>
          <w:b/>
          <w:iCs/>
          <w:spacing w:val="-4"/>
          <w:szCs w:val="24"/>
          <w:lang w:val="pt-BR"/>
        </w:rPr>
        <w:t>b)</w:t>
      </w:r>
      <w:r w:rsidRPr="00D64287">
        <w:rPr>
          <w:bCs/>
          <w:iCs/>
          <w:spacing w:val="-4"/>
          <w:szCs w:val="24"/>
          <w:lang w:val="pt-BR"/>
        </w:rPr>
        <w:t xml:space="preserve"> Sự hóa hơi diễn ra ở bề mặt chất lỏng gọi là sự bay hơi, do một số phân tử ở gần mặt thoáng của chất lỏng có động năng đủ lớn, thắng được lực liên kết với các phân tử chất lỏng khác, thoát khỏi mặt thoáng và trở thành các phân tử hơi của chất lỏng đó.</w:t>
      </w:r>
    </w:p>
    <w:p w14:paraId="24BCED30" w14:textId="77777777" w:rsidR="00A11AF7" w:rsidRPr="00D64287" w:rsidRDefault="00A11AF7" w:rsidP="00A11AF7">
      <w:pPr>
        <w:tabs>
          <w:tab w:val="left" w:pos="284"/>
        </w:tabs>
        <w:spacing w:line="240" w:lineRule="auto"/>
        <w:rPr>
          <w:bCs/>
          <w:iCs/>
          <w:spacing w:val="-4"/>
          <w:szCs w:val="24"/>
          <w:lang w:val="pt-BR"/>
        </w:rPr>
      </w:pPr>
      <w:r>
        <w:rPr>
          <w:bCs/>
          <w:iCs/>
          <w:spacing w:val="-4"/>
          <w:szCs w:val="24"/>
          <w:lang w:val="pt-BR"/>
        </w:rPr>
        <w:tab/>
      </w:r>
      <w:r w:rsidRPr="009401D8">
        <w:rPr>
          <w:b/>
          <w:iCs/>
          <w:spacing w:val="-4"/>
          <w:szCs w:val="24"/>
          <w:lang w:val="pt-BR"/>
        </w:rPr>
        <w:t>c)</w:t>
      </w:r>
      <w:r w:rsidRPr="00D64287">
        <w:rPr>
          <w:bCs/>
          <w:iCs/>
          <w:spacing w:val="-4"/>
          <w:szCs w:val="24"/>
          <w:lang w:val="pt-BR"/>
        </w:rPr>
        <w:t xml:space="preserve"> Theo mô hình động học, trong quá trình chuyển thể của một khối chất, </w:t>
      </w:r>
      <w:r>
        <w:rPr>
          <w:bCs/>
          <w:iCs/>
          <w:spacing w:val="-4"/>
          <w:szCs w:val="24"/>
          <w:lang w:val="pt-BR"/>
        </w:rPr>
        <w:t>nếu</w:t>
      </w:r>
      <w:r w:rsidRPr="00D64287">
        <w:rPr>
          <w:bCs/>
          <w:iCs/>
          <w:spacing w:val="-4"/>
          <w:szCs w:val="24"/>
          <w:lang w:val="pt-BR"/>
        </w:rPr>
        <w:t xml:space="preserve"> khoảng cách trung bình giữa </w:t>
      </w:r>
      <w:r>
        <w:rPr>
          <w:bCs/>
          <w:iCs/>
          <w:spacing w:val="-4"/>
          <w:szCs w:val="24"/>
          <w:lang w:val="pt-BR"/>
        </w:rPr>
        <w:t>phân tử</w:t>
      </w:r>
      <w:r w:rsidRPr="00D64287">
        <w:rPr>
          <w:bCs/>
          <w:iCs/>
          <w:spacing w:val="-4"/>
          <w:szCs w:val="24"/>
          <w:lang w:val="pt-BR"/>
        </w:rPr>
        <w:t xml:space="preserve"> càng tăng</w:t>
      </w:r>
      <w:r>
        <w:rPr>
          <w:bCs/>
          <w:iCs/>
          <w:spacing w:val="-4"/>
          <w:szCs w:val="24"/>
          <w:lang w:val="pt-BR"/>
        </w:rPr>
        <w:t xml:space="preserve"> thì </w:t>
      </w:r>
      <w:r w:rsidRPr="00D64287">
        <w:rPr>
          <w:bCs/>
          <w:iCs/>
          <w:spacing w:val="-4"/>
          <w:szCs w:val="24"/>
          <w:lang w:val="pt-BR"/>
        </w:rPr>
        <w:t xml:space="preserve">lực liên kết giữa chúng càng yếu </w:t>
      </w:r>
      <w:r>
        <w:rPr>
          <w:bCs/>
          <w:iCs/>
          <w:spacing w:val="-4"/>
          <w:szCs w:val="24"/>
          <w:lang w:val="pt-BR"/>
        </w:rPr>
        <w:t>và trong quá trình đó</w:t>
      </w:r>
      <w:r w:rsidRPr="00D64287">
        <w:rPr>
          <w:bCs/>
          <w:iCs/>
          <w:spacing w:val="-4"/>
          <w:szCs w:val="24"/>
          <w:lang w:val="pt-BR"/>
        </w:rPr>
        <w:t xml:space="preserve"> nhiệt lượng khối chất đó tỏa ra môi trường càng lớn.</w:t>
      </w:r>
    </w:p>
    <w:p w14:paraId="7EE40720" w14:textId="7FC8E4C3" w:rsidR="00A11AF7" w:rsidRPr="00D64287" w:rsidRDefault="00A11AF7" w:rsidP="00A11AF7">
      <w:pPr>
        <w:tabs>
          <w:tab w:val="left" w:pos="284"/>
        </w:tabs>
        <w:spacing w:line="240" w:lineRule="auto"/>
        <w:rPr>
          <w:bCs/>
          <w:iCs/>
          <w:spacing w:val="-4"/>
          <w:szCs w:val="24"/>
          <w:lang w:val="pt-BR"/>
        </w:rPr>
      </w:pPr>
      <w:r>
        <w:rPr>
          <w:bCs/>
          <w:iCs/>
          <w:spacing w:val="-4"/>
          <w:szCs w:val="24"/>
          <w:lang w:val="pt-BR"/>
        </w:rPr>
        <w:tab/>
      </w:r>
      <w:r w:rsidRPr="009401D8">
        <w:rPr>
          <w:b/>
          <w:iCs/>
          <w:spacing w:val="-4"/>
          <w:szCs w:val="24"/>
          <w:lang w:val="pt-BR"/>
        </w:rPr>
        <w:t>d)</w:t>
      </w:r>
      <w:r w:rsidRPr="009401D8">
        <w:rPr>
          <w:bCs/>
          <w:iCs/>
          <w:spacing w:val="-4"/>
          <w:szCs w:val="24"/>
          <w:lang w:val="pt-BR"/>
        </w:rPr>
        <w:t xml:space="preserve"> Một khối nước</w:t>
      </w:r>
      <w:r w:rsidRPr="00D64287">
        <w:rPr>
          <w:bCs/>
          <w:iCs/>
          <w:spacing w:val="-4"/>
          <w:szCs w:val="24"/>
          <w:lang w:val="pt-BR"/>
        </w:rPr>
        <w:t xml:space="preserve"> đá ở nhiệt độ -</w:t>
      </w:r>
      <w:r>
        <w:rPr>
          <w:bCs/>
          <w:iCs/>
          <w:spacing w:val="-4"/>
          <w:szCs w:val="24"/>
          <w:lang w:val="pt-BR"/>
        </w:rPr>
        <w:t>5</w:t>
      </w:r>
      <w:r w:rsidRPr="00D64287">
        <w:rPr>
          <w:bCs/>
          <w:iCs/>
          <w:spacing w:val="-4"/>
          <w:szCs w:val="24"/>
          <w:vertAlign w:val="superscript"/>
          <w:lang w:val="pt-BR"/>
        </w:rPr>
        <w:t>0</w:t>
      </w:r>
      <w:r w:rsidRPr="00D64287">
        <w:rPr>
          <w:bCs/>
          <w:iCs/>
          <w:spacing w:val="-4"/>
          <w:szCs w:val="24"/>
          <w:lang w:val="pt-BR"/>
        </w:rPr>
        <w:t xml:space="preserve">C nặng </w:t>
      </w:r>
      <w:r>
        <w:rPr>
          <w:bCs/>
          <w:iCs/>
          <w:spacing w:val="-4"/>
          <w:szCs w:val="24"/>
          <w:lang w:val="pt-BR"/>
        </w:rPr>
        <w:t>1</w:t>
      </w:r>
      <w:r w:rsidRPr="00D64287">
        <w:rPr>
          <w:bCs/>
          <w:iCs/>
          <w:spacing w:val="-4"/>
          <w:szCs w:val="24"/>
          <w:lang w:val="pt-BR"/>
        </w:rPr>
        <w:t xml:space="preserve"> </w:t>
      </w:r>
      <w:r>
        <w:rPr>
          <w:bCs/>
          <w:iCs/>
          <w:spacing w:val="-4"/>
          <w:szCs w:val="24"/>
          <w:lang w:val="pt-BR"/>
        </w:rPr>
        <w:t>k</w:t>
      </w:r>
      <w:r w:rsidRPr="00D64287">
        <w:rPr>
          <w:bCs/>
          <w:iCs/>
          <w:spacing w:val="-4"/>
          <w:szCs w:val="24"/>
          <w:lang w:val="pt-BR"/>
        </w:rPr>
        <w:t xml:space="preserve">g, biết </w:t>
      </w:r>
      <w:r w:rsidRPr="00D64287">
        <w:rPr>
          <w:szCs w:val="24"/>
          <w:lang w:val="pt-BR"/>
        </w:rPr>
        <w:t xml:space="preserve">nhiệt dung riêng của nước đá và nước lần lượt là 1800 J/kg.K và 4200 J/kg.K; nhiệt nóng chảy của nước đá là </w:t>
      </w:r>
      <w:r w:rsidRPr="00D64287">
        <w:rPr>
          <w:position w:val="-10"/>
          <w:szCs w:val="24"/>
        </w:rPr>
        <w:object w:dxaOrig="1380" w:dyaOrig="360" w14:anchorId="20AAD1B3">
          <v:shape id="_x0000_i1060" type="#_x0000_t75" style="width:75.25pt;height:19.4pt" o:ole="">
            <v:imagedata r:id="rId85" o:title=""/>
          </v:shape>
          <o:OLEObject Type="Embed" ProgID="Equation.DSMT4" ShapeID="_x0000_i1060" DrawAspect="Content" ObjectID="_1780471404" r:id="rId86"/>
        </w:object>
      </w:r>
      <w:r w:rsidRPr="00D64287">
        <w:rPr>
          <w:szCs w:val="24"/>
          <w:lang w:val="pt-BR"/>
        </w:rPr>
        <w:t xml:space="preserve">nhiệt hóa hơi của nước là </w:t>
      </w:r>
      <w:r w:rsidRPr="00D64287">
        <w:rPr>
          <w:position w:val="-10"/>
          <w:szCs w:val="24"/>
        </w:rPr>
        <w:object w:dxaOrig="1359" w:dyaOrig="360" w14:anchorId="543B9093">
          <v:shape id="_x0000_i1061" type="#_x0000_t75" style="width:75.25pt;height:20.3pt" o:ole="">
            <v:imagedata r:id="rId87" o:title=""/>
          </v:shape>
          <o:OLEObject Type="Embed" ProgID="Equation.DSMT4" ShapeID="_x0000_i1061" DrawAspect="Content" ObjectID="_1780471405" r:id="rId88"/>
        </w:object>
      </w:r>
      <w:r w:rsidRPr="00D64287">
        <w:rPr>
          <w:szCs w:val="24"/>
          <w:lang w:val="pt-BR"/>
        </w:rPr>
        <w:t xml:space="preserve"> Nhiệt lượng cần để cung cấp cho khối nước đá đó bay hơi hoàn toàn ở 100</w:t>
      </w:r>
      <w:r w:rsidRPr="00D64287">
        <w:rPr>
          <w:szCs w:val="24"/>
          <w:vertAlign w:val="superscript"/>
          <w:lang w:val="pt-BR"/>
        </w:rPr>
        <w:t>0</w:t>
      </w:r>
      <w:r w:rsidRPr="00D64287">
        <w:rPr>
          <w:szCs w:val="24"/>
          <w:lang w:val="pt-BR"/>
        </w:rPr>
        <w:t xml:space="preserve">C là </w:t>
      </w:r>
      <w:r>
        <w:rPr>
          <w:szCs w:val="24"/>
          <w:lang w:val="pt-BR"/>
        </w:rPr>
        <w:t>3069</w:t>
      </w:r>
      <w:r w:rsidR="008A64DB">
        <w:rPr>
          <w:szCs w:val="24"/>
          <w:lang w:val="pt-BR"/>
        </w:rPr>
        <w:t xml:space="preserve"> </w:t>
      </w:r>
      <w:r w:rsidRPr="00D64287">
        <w:rPr>
          <w:szCs w:val="24"/>
          <w:lang w:val="pt-BR"/>
        </w:rPr>
        <w:t>J.</w:t>
      </w:r>
    </w:p>
    <w:bookmarkEnd w:id="3"/>
    <w:p w14:paraId="7D6CA9EF" w14:textId="3101A1EF" w:rsidR="00952E2B" w:rsidRPr="007F7B81" w:rsidRDefault="002764C4" w:rsidP="008A64DB">
      <w:pPr>
        <w:tabs>
          <w:tab w:val="left" w:pos="284"/>
          <w:tab w:val="left" w:pos="2835"/>
          <w:tab w:val="left" w:pos="5386"/>
          <w:tab w:val="left" w:pos="7937"/>
        </w:tabs>
        <w:spacing w:before="120" w:line="240" w:lineRule="auto"/>
        <w:jc w:val="both"/>
        <w:rPr>
          <w:rFonts w:eastAsia="Arial"/>
          <w:bCs/>
          <w:szCs w:val="24"/>
          <w:lang w:val="pt-BR"/>
        </w:rPr>
      </w:pPr>
      <w:r w:rsidRPr="00A66722">
        <w:rPr>
          <w:b/>
          <w:bCs/>
          <w:noProof/>
          <w:lang w:val="vi-VN" w:eastAsia="vi-VN"/>
        </w:rPr>
        <mc:AlternateContent>
          <mc:Choice Requires="wpg">
            <w:drawing>
              <wp:anchor distT="0" distB="0" distL="114300" distR="114300" simplePos="0" relativeHeight="251670528" behindDoc="0" locked="0" layoutInCell="1" allowOverlap="1" wp14:anchorId="698F7572" wp14:editId="3F9989BB">
                <wp:simplePos x="0" y="0"/>
                <wp:positionH relativeFrom="column">
                  <wp:posOffset>3505835</wp:posOffset>
                </wp:positionH>
                <wp:positionV relativeFrom="paragraph">
                  <wp:posOffset>349885</wp:posOffset>
                </wp:positionV>
                <wp:extent cx="2736215" cy="1601470"/>
                <wp:effectExtent l="635" t="0" r="0" b="1270"/>
                <wp:wrapSquare wrapText="bothSides"/>
                <wp:docPr id="29473395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215" cy="1601470"/>
                          <a:chOff x="0" y="0"/>
                          <a:chExt cx="2736215" cy="1601547"/>
                        </a:xfrm>
                      </wpg:grpSpPr>
                      <wps:wsp>
                        <wps:cNvPr id="2112405834" name="Straight Connector 2"/>
                        <wps:cNvCnPr>
                          <a:cxnSpLocks noChangeShapeType="1"/>
                        </wps:cNvCnPr>
                        <wps:spPr bwMode="auto">
                          <a:xfrm>
                            <a:off x="5080" y="1386840"/>
                            <a:ext cx="2599615" cy="0"/>
                          </a:xfrm>
                          <a:prstGeom prst="line">
                            <a:avLst/>
                          </a:prstGeom>
                          <a:noFill/>
                          <a:ln w="9525"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900001124" name="Straight Connector 6"/>
                        <wps:cNvCnPr>
                          <a:cxnSpLocks noChangeShapeType="1"/>
                        </wps:cNvCnPr>
                        <wps:spPr bwMode="auto">
                          <a:xfrm>
                            <a:off x="425450" y="246380"/>
                            <a:ext cx="10084" cy="1136726"/>
                          </a:xfrm>
                          <a:prstGeom prst="line">
                            <a:avLst/>
                          </a:prstGeom>
                          <a:noFill/>
                          <a:ln w="9525" algn="ctr">
                            <a:solidFill>
                              <a:srgbClr val="000000"/>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1504760727" name="Oval 7"/>
                        <wps:cNvSpPr>
                          <a:spLocks noChangeArrowheads="1"/>
                        </wps:cNvSpPr>
                        <wps:spPr bwMode="auto">
                          <a:xfrm>
                            <a:off x="467360" y="223520"/>
                            <a:ext cx="35558" cy="35554"/>
                          </a:xfrm>
                          <a:prstGeom prst="ellipse">
                            <a:avLst/>
                          </a:prstGeom>
                          <a:solidFill>
                            <a:srgbClr val="000000"/>
                          </a:solidFill>
                          <a:ln w="12700" algn="ctr">
                            <a:solidFill>
                              <a:srgbClr val="042433"/>
                            </a:solidFill>
                            <a:miter lim="800000"/>
                            <a:headEnd/>
                            <a:tailEnd/>
                          </a:ln>
                        </wps:spPr>
                        <wps:txbx>
                          <w:txbxContent>
                            <w:p w14:paraId="35E8AC96" w14:textId="77777777" w:rsidR="002764C4" w:rsidRDefault="002764C4" w:rsidP="002764C4">
                              <w:pPr>
                                <w:jc w:val="center"/>
                              </w:pPr>
                            </w:p>
                          </w:txbxContent>
                        </wps:txbx>
                        <wps:bodyPr rot="0" vert="horz" wrap="square" lIns="91440" tIns="45720" rIns="91440" bIns="45720" anchor="ctr" anchorCtr="0" upright="1">
                          <a:noAutofit/>
                        </wps:bodyPr>
                      </wps:wsp>
                      <wps:wsp>
                        <wps:cNvPr id="269444405" name="Text Box 2"/>
                        <wps:cNvSpPr txBox="1">
                          <a:spLocks noChangeArrowheads="1"/>
                        </wps:cNvSpPr>
                        <wps:spPr bwMode="auto">
                          <a:xfrm>
                            <a:off x="513080" y="0"/>
                            <a:ext cx="237476" cy="250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1B80E" w14:textId="77777777" w:rsidR="002764C4" w:rsidRPr="001E1333" w:rsidRDefault="002764C4" w:rsidP="002764C4">
                              <w:r>
                                <w:t>A</w:t>
                              </w:r>
                            </w:p>
                          </w:txbxContent>
                        </wps:txbx>
                        <wps:bodyPr rot="0" vert="horz" wrap="square" lIns="91440" tIns="45720" rIns="91440" bIns="45720" anchor="t" anchorCtr="0" upright="1">
                          <a:noAutofit/>
                        </wps:bodyPr>
                      </wps:wsp>
                      <wps:wsp>
                        <wps:cNvPr id="728632864" name="Text Box 2"/>
                        <wps:cNvSpPr txBox="1">
                          <a:spLocks noChangeArrowheads="1"/>
                        </wps:cNvSpPr>
                        <wps:spPr bwMode="auto">
                          <a:xfrm>
                            <a:off x="1595120" y="1320800"/>
                            <a:ext cx="237476" cy="27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EC874" w14:textId="77777777" w:rsidR="002764C4" w:rsidRPr="001E1333" w:rsidRDefault="002764C4" w:rsidP="002764C4">
                              <w:r>
                                <w:t>O</w:t>
                              </w:r>
                            </w:p>
                          </w:txbxContent>
                        </wps:txbx>
                        <wps:bodyPr rot="0" vert="horz" wrap="square" lIns="91440" tIns="45720" rIns="91440" bIns="45720" anchor="t" anchorCtr="0" upright="1">
                          <a:noAutofit/>
                        </wps:bodyPr>
                      </wps:wsp>
                      <wps:wsp>
                        <wps:cNvPr id="169126270" name="Rectangle 9"/>
                        <wps:cNvSpPr>
                          <a:spLocks noChangeArrowheads="1"/>
                        </wps:cNvSpPr>
                        <wps:spPr bwMode="auto">
                          <a:xfrm>
                            <a:off x="0" y="1386840"/>
                            <a:ext cx="2608580" cy="214707"/>
                          </a:xfrm>
                          <a:prstGeom prst="rect">
                            <a:avLst/>
                          </a:prstGeom>
                          <a:blipFill dpi="0" rotWithShape="0">
                            <a:blip r:embed="rId89"/>
                            <a:srcRect/>
                            <a:tile tx="0" ty="0" sx="100000" sy="100000" flip="none" algn="tl"/>
                          </a:blip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550CDC09" w14:textId="77777777" w:rsidR="002764C4" w:rsidRDefault="002764C4" w:rsidP="002764C4">
                              <w:pPr>
                                <w:jc w:val="center"/>
                              </w:pPr>
                            </w:p>
                          </w:txbxContent>
                        </wps:txbx>
                        <wps:bodyPr rot="0" vert="horz" wrap="square" lIns="91440" tIns="45720" rIns="91440" bIns="45720" anchor="ctr" anchorCtr="0" upright="1">
                          <a:noAutofit/>
                        </wps:bodyPr>
                      </wps:wsp>
                      <wps:wsp>
                        <wps:cNvPr id="1706032886" name="Text Box 2"/>
                        <wps:cNvSpPr txBox="1">
                          <a:spLocks noChangeArrowheads="1"/>
                        </wps:cNvSpPr>
                        <wps:spPr bwMode="auto">
                          <a:xfrm>
                            <a:off x="299720" y="756920"/>
                            <a:ext cx="237476" cy="250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23390" w14:textId="77777777" w:rsidR="002764C4" w:rsidRPr="001E1333" w:rsidRDefault="002764C4" w:rsidP="002764C4">
                              <w:r>
                                <w:t>h</w:t>
                              </w:r>
                            </w:p>
                          </w:txbxContent>
                        </wps:txbx>
                        <wps:bodyPr rot="0" vert="horz" wrap="square" lIns="91440" tIns="45720" rIns="91440" bIns="45720" anchor="t" anchorCtr="0" upright="1">
                          <a:noAutofit/>
                        </wps:bodyPr>
                      </wps:wsp>
                      <wps:wsp>
                        <wps:cNvPr id="851560199" name="Text Box 2"/>
                        <wps:cNvSpPr txBox="1">
                          <a:spLocks noChangeArrowheads="1"/>
                        </wps:cNvSpPr>
                        <wps:spPr bwMode="auto">
                          <a:xfrm>
                            <a:off x="2499360" y="1183640"/>
                            <a:ext cx="23685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10389" w14:textId="77777777" w:rsidR="002764C4" w:rsidRPr="001E1333" w:rsidRDefault="002764C4" w:rsidP="002764C4">
                              <w:r>
                                <w:t>C</w:t>
                              </w:r>
                            </w:p>
                          </w:txbxContent>
                        </wps:txbx>
                        <wps:bodyPr rot="0" vert="horz" wrap="square" lIns="91440" tIns="45720" rIns="91440" bIns="45720" anchor="t" anchorCtr="0" upright="1">
                          <a:noAutofit/>
                        </wps:bodyPr>
                      </wps:wsp>
                      <wps:wsp>
                        <wps:cNvPr id="1466036532" name="Freeform: Shape 168"/>
                        <wps:cNvSpPr>
                          <a:spLocks/>
                        </wps:cNvSpPr>
                        <wps:spPr bwMode="auto">
                          <a:xfrm>
                            <a:off x="518160" y="264160"/>
                            <a:ext cx="2067560" cy="1117600"/>
                          </a:xfrm>
                          <a:custGeom>
                            <a:avLst/>
                            <a:gdLst>
                              <a:gd name="T0" fmla="*/ 0 w 2067560"/>
                              <a:gd name="T1" fmla="*/ 0 h 1117600"/>
                              <a:gd name="T2" fmla="*/ 208280 w 2067560"/>
                              <a:gd name="T3" fmla="*/ 350520 h 1117600"/>
                              <a:gd name="T4" fmla="*/ 904240 w 2067560"/>
                              <a:gd name="T5" fmla="*/ 497840 h 1117600"/>
                              <a:gd name="T6" fmla="*/ 1137920 w 2067560"/>
                              <a:gd name="T7" fmla="*/ 746760 h 1117600"/>
                              <a:gd name="T8" fmla="*/ 1508760 w 2067560"/>
                              <a:gd name="T9" fmla="*/ 868680 h 1117600"/>
                              <a:gd name="T10" fmla="*/ 1747520 w 2067560"/>
                              <a:gd name="T11" fmla="*/ 1051560 h 1117600"/>
                              <a:gd name="T12" fmla="*/ 2032000 w 2067560"/>
                              <a:gd name="T13" fmla="*/ 1107440 h 1117600"/>
                              <a:gd name="T14" fmla="*/ 2032000 w 2067560"/>
                              <a:gd name="T15" fmla="*/ 1107440 h 1117600"/>
                              <a:gd name="T16" fmla="*/ 2067560 w 2067560"/>
                              <a:gd name="T17" fmla="*/ 1117600 h 11176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67560" h="1117600">
                                <a:moveTo>
                                  <a:pt x="0" y="0"/>
                                </a:moveTo>
                                <a:cubicBezTo>
                                  <a:pt x="28786" y="133773"/>
                                  <a:pt x="57573" y="267547"/>
                                  <a:pt x="208280" y="350520"/>
                                </a:cubicBezTo>
                                <a:cubicBezTo>
                                  <a:pt x="358987" y="433493"/>
                                  <a:pt x="749300" y="431800"/>
                                  <a:pt x="904240" y="497840"/>
                                </a:cubicBezTo>
                                <a:cubicBezTo>
                                  <a:pt x="1059180" y="563880"/>
                                  <a:pt x="1037167" y="684953"/>
                                  <a:pt x="1137920" y="746760"/>
                                </a:cubicBezTo>
                                <a:cubicBezTo>
                                  <a:pt x="1238673" y="808567"/>
                                  <a:pt x="1407160" y="817880"/>
                                  <a:pt x="1508760" y="868680"/>
                                </a:cubicBezTo>
                                <a:cubicBezTo>
                                  <a:pt x="1610360" y="919480"/>
                                  <a:pt x="1660313" y="1011767"/>
                                  <a:pt x="1747520" y="1051560"/>
                                </a:cubicBezTo>
                                <a:cubicBezTo>
                                  <a:pt x="1834727" y="1091353"/>
                                  <a:pt x="2032000" y="1107440"/>
                                  <a:pt x="2032000" y="1107440"/>
                                </a:cubicBezTo>
                                <a:lnTo>
                                  <a:pt x="2067560" y="1117600"/>
                                </a:lnTo>
                              </a:path>
                            </a:pathLst>
                          </a:custGeom>
                          <a:noFill/>
                          <a:ln w="12700" cap="flat" cmpd="sng" algn="ctr">
                            <a:solidFill>
                              <a:srgbClr val="04243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698F7572" id="Group 27" o:spid="_x0000_s1052" style="position:absolute;left:0;text-align:left;margin-left:276.05pt;margin-top:27.55pt;width:215.45pt;height:126.1pt;z-index:251670528;mso-width-relative:margin" coordsize="27362,16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">
                <v:line id="Straight Connector 2" o:spid="_x0000_s1053" style="position:absolute;visibility:visible;mso-wrap-style:square" from="50,13868" to="26046,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">
                  <v:stroke dashstyle="dash" joinstyle="miter"/>
                </v:line>
                <v:line id="Straight Connector 6" o:spid="_x0000_s1054" style="position:absolute;visibility:visible;mso-wrap-style:square" from="4254,2463" to="4355,1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">
                  <v:stroke startarrow="open" endarrow="open" joinstyle="miter"/>
                </v:line>
                <v:oval id="Oval 7" o:spid="_x0000_s1055" style="position:absolute;left:4673;top:2235;width:356;height: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" fillcolor="black" strokecolor="#042433" strokeweight="1pt">
                  <v:stroke joinstyle="miter"/>
                  <v:textbox>
                    <w:txbxContent>
                      <w:p w14:paraId="35E8AC96" w14:textId="77777777" w:rsidR="002764C4" w:rsidRDefault="002764C4" w:rsidP="002764C4">
                        <w:pPr>
                          <w:jc w:val="center"/>
                        </w:pPr>
                      </w:p>
                    </w:txbxContent>
                  </v:textbox>
                </v:oval>
                <v:shape id="Text Box 2" o:spid="_x0000_s1056" type="#_x0000_t202" style="position:absolute;left:5130;width:2375;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" filled="f" stroked="f">
                  <v:textbox>
                    <w:txbxContent>
                      <w:p w14:paraId="3A31B80E" w14:textId="77777777" w:rsidR="002764C4" w:rsidRPr="001E1333" w:rsidRDefault="002764C4" w:rsidP="002764C4">
                        <w:r>
                          <w:t>A</w:t>
                        </w:r>
                      </w:p>
                    </w:txbxContent>
                  </v:textbox>
                </v:shape>
                <v:shape id="Text Box 2" o:spid="_x0000_s1057" type="#_x0000_t202" style="position:absolute;left:15951;top:13208;width:2374;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" filled="f" stroked="f">
                  <v:textbox>
                    <w:txbxContent>
                      <w:p w14:paraId="206EC874" w14:textId="77777777" w:rsidR="002764C4" w:rsidRPr="001E1333" w:rsidRDefault="002764C4" w:rsidP="002764C4">
                        <w:r>
                          <w:t>O</w:t>
                        </w:r>
                      </w:p>
                    </w:txbxContent>
                  </v:textbox>
                </v:shape>
                <v:rect id="Rectangle 9" o:spid="_x0000_s1058" style="position:absolute;top:13868;width:26085;height: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" stroked="f" strokeweight="1pt">
                  <v:fill r:id="rId90" o:title="" recolor="t" type="tile"/>
                  <v:textbox>
                    <w:txbxContent>
                      <w:p w14:paraId="550CDC09" w14:textId="77777777" w:rsidR="002764C4" w:rsidRDefault="002764C4" w:rsidP="002764C4">
                        <w:pPr>
                          <w:jc w:val="center"/>
                        </w:pPr>
                      </w:p>
                    </w:txbxContent>
                  </v:textbox>
                </v:rect>
                <v:shape id="Text Box 2" o:spid="_x0000_s1059" type="#_x0000_t202" style="position:absolute;left:2997;top:7569;width:2374;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" stroked="f">
                  <v:textbox>
                    <w:txbxContent>
                      <w:p w14:paraId="69623390" w14:textId="77777777" w:rsidR="002764C4" w:rsidRPr="001E1333" w:rsidRDefault="002764C4" w:rsidP="002764C4">
                        <w:r>
                          <w:t>h</w:t>
                        </w:r>
                      </w:p>
                    </w:txbxContent>
                  </v:textbox>
                </v:shape>
                <v:shape id="Text Box 2" o:spid="_x0000_s1060" type="#_x0000_t202" style="position:absolute;left:24993;top:11836;width:236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" filled="f" stroked="f">
                  <v:textbox>
                    <w:txbxContent>
                      <w:p w14:paraId="77610389" w14:textId="77777777" w:rsidR="002764C4" w:rsidRPr="001E1333" w:rsidRDefault="002764C4" w:rsidP="002764C4">
                        <w:r>
                          <w:t>C</w:t>
                        </w:r>
                      </w:p>
                    </w:txbxContent>
                  </v:textbox>
                </v:shape>
                <v:shape id="Freeform: Shape 168" o:spid="_x0000_s1061" style="position:absolute;left:5181;top:2641;width:20676;height:11176;visibility:visible;mso-wrap-style:square;v-text-anchor:middle" coordsize="2067560,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" path="m,c28786,133773,57573,267547,208280,350520v150707,82973,541020,81280,695960,147320c1059180,563880,1037167,684953,1137920,746760v100753,61807,269240,71120,370840,121920c1610360,919480,1660313,1011767,1747520,1051560v87207,39793,284480,55880,284480,55880l2067560,1117600e" filled="f" strokecolor="#042433" strokeweight="1pt">
                  <v:stroke joinstyle="miter"/>
                  <v:path arrowok="t" o:connecttype="custom" o:connectlocs="0,0;208280,350520;904240,497840;1137920,746760;1508760,868680;1747520,1051560;2032000,1107440;2032000,1107440;2067560,1117600" o:connectangles="0,0,0,0,0,0,0,0,0"/>
                </v:shape>
                <w10:wrap type="square"/>
              </v:group>
            </w:pict>
          </mc:Fallback>
        </mc:AlternateContent>
      </w:r>
      <w:r w:rsidRPr="00A66722">
        <w:rPr>
          <w:b/>
          <w:bCs/>
          <w:lang w:val="pt-BR"/>
        </w:rPr>
        <w:t xml:space="preserve">Câu </w:t>
      </w:r>
      <w:r>
        <w:rPr>
          <w:b/>
          <w:bCs/>
          <w:lang w:val="pt-BR"/>
        </w:rPr>
        <w:t>4.</w:t>
      </w:r>
      <w:r>
        <w:rPr>
          <w:lang w:val="pt-BR"/>
        </w:rPr>
        <w:t xml:space="preserve"> </w:t>
      </w:r>
      <w:bookmarkStart w:id="4" w:name="_Hlk169789041"/>
      <w:r w:rsidR="00952E2B" w:rsidRPr="00A66722">
        <w:rPr>
          <w:lang w:val="pt-BR"/>
        </w:rPr>
        <w:t>Hình bên mô tả đường trượt nước trong trò chơi của một công viên nước. Toàn bộ đường trượt nằm trong cùng một mặt phẳng thẳng đứng. Độ cao của đường trượt tính từ mặt nước là h = 10 m. Một du khách có khối lượng m = 50 kg trượt không vận tốc đầu từ đỉnh A, bỏ qua mọi ma sát và lực cản. Lấy g = 10</w:t>
      </w:r>
      <w:r w:rsidR="008A64DB">
        <w:rPr>
          <w:lang w:val="pt-BR"/>
        </w:rPr>
        <w:t xml:space="preserve"> </w:t>
      </w:r>
      <w:r w:rsidR="00952E2B" w:rsidRPr="00A66722">
        <w:rPr>
          <w:lang w:val="pt-BR"/>
        </w:rPr>
        <w:t>m/s</w:t>
      </w:r>
      <w:r w:rsidR="00952E2B" w:rsidRPr="00A66722">
        <w:rPr>
          <w:vertAlign w:val="superscript"/>
          <w:lang w:val="pt-BR"/>
        </w:rPr>
        <w:t>2</w:t>
      </w:r>
      <w:r w:rsidR="00952E2B" w:rsidRPr="00A66722">
        <w:rPr>
          <w:lang w:val="pt-BR"/>
        </w:rPr>
        <w:t>.</w:t>
      </w:r>
    </w:p>
    <w:p w14:paraId="4CC03667" w14:textId="3C2AA4F9" w:rsidR="00952E2B" w:rsidRPr="00A66722" w:rsidRDefault="00952E2B" w:rsidP="00952E2B">
      <w:pPr>
        <w:tabs>
          <w:tab w:val="left" w:pos="284"/>
        </w:tabs>
        <w:spacing w:line="240" w:lineRule="auto"/>
        <w:rPr>
          <w:lang w:val="pt-BR"/>
        </w:rPr>
      </w:pPr>
      <w:r w:rsidRPr="009401D8">
        <w:rPr>
          <w:b/>
          <w:bCs/>
          <w:lang w:val="pt-BR"/>
        </w:rPr>
        <w:tab/>
        <w:t>a)</w:t>
      </w:r>
      <w:r w:rsidRPr="00A66722">
        <w:rPr>
          <w:lang w:val="pt-BR"/>
        </w:rPr>
        <w:t xml:space="preserve"> Trong quá trình trượt xuống thì động năng </w:t>
      </w:r>
      <w:r>
        <w:rPr>
          <w:lang w:val="pt-BR"/>
        </w:rPr>
        <w:t xml:space="preserve">của du khách tăng, </w:t>
      </w:r>
      <w:r w:rsidRPr="00A66722">
        <w:rPr>
          <w:lang w:val="pt-BR"/>
        </w:rPr>
        <w:t xml:space="preserve">thế năng </w:t>
      </w:r>
      <w:r>
        <w:rPr>
          <w:lang w:val="pt-BR"/>
        </w:rPr>
        <w:t>giảm</w:t>
      </w:r>
      <w:r w:rsidRPr="00A66722">
        <w:rPr>
          <w:lang w:val="pt-BR"/>
        </w:rPr>
        <w:t>.</w:t>
      </w:r>
    </w:p>
    <w:p w14:paraId="04F3DB92" w14:textId="6F56F171" w:rsidR="00952E2B" w:rsidRPr="00A66722" w:rsidRDefault="00952E2B" w:rsidP="00952E2B">
      <w:pPr>
        <w:tabs>
          <w:tab w:val="left" w:pos="284"/>
        </w:tabs>
        <w:spacing w:line="240" w:lineRule="auto"/>
        <w:rPr>
          <w:lang w:val="pt-BR"/>
        </w:rPr>
      </w:pPr>
      <w:r>
        <w:rPr>
          <w:lang w:val="pt-BR"/>
        </w:rPr>
        <w:tab/>
      </w:r>
      <w:r w:rsidRPr="009401D8">
        <w:rPr>
          <w:b/>
          <w:bCs/>
          <w:lang w:val="pt-BR"/>
        </w:rPr>
        <w:t>b)</w:t>
      </w:r>
      <w:r w:rsidRPr="00A66722">
        <w:rPr>
          <w:lang w:val="pt-BR"/>
        </w:rPr>
        <w:t xml:space="preserve"> Trong quá trình </w:t>
      </w:r>
      <w:r w:rsidR="00294CD1">
        <w:rPr>
          <w:lang w:val="pt-BR"/>
        </w:rPr>
        <w:t>trượt</w:t>
      </w:r>
      <w:r w:rsidRPr="00A66722">
        <w:rPr>
          <w:lang w:val="pt-BR"/>
        </w:rPr>
        <w:t>, cơ năng của du khách không đổi và bằng 500</w:t>
      </w:r>
      <w:r w:rsidR="008A64DB">
        <w:rPr>
          <w:lang w:val="pt-BR"/>
        </w:rPr>
        <w:t xml:space="preserve"> </w:t>
      </w:r>
      <w:r w:rsidRPr="00A66722">
        <w:rPr>
          <w:lang w:val="pt-BR"/>
        </w:rPr>
        <w:t>J.</w:t>
      </w:r>
    </w:p>
    <w:p w14:paraId="1A3B34D3" w14:textId="34B37982" w:rsidR="00952E2B" w:rsidRPr="00A66722" w:rsidRDefault="00952E2B" w:rsidP="00952E2B">
      <w:pPr>
        <w:tabs>
          <w:tab w:val="left" w:pos="284"/>
        </w:tabs>
        <w:spacing w:line="240" w:lineRule="auto"/>
        <w:rPr>
          <w:lang w:val="pt-BR"/>
        </w:rPr>
      </w:pPr>
      <w:r>
        <w:rPr>
          <w:lang w:val="pt-BR"/>
        </w:rPr>
        <w:tab/>
      </w:r>
      <w:r w:rsidRPr="009401D8">
        <w:rPr>
          <w:b/>
          <w:bCs/>
          <w:lang w:val="pt-BR"/>
        </w:rPr>
        <w:t>c)</w:t>
      </w:r>
      <w:r w:rsidRPr="00A66722">
        <w:rPr>
          <w:lang w:val="pt-BR"/>
        </w:rPr>
        <w:t xml:space="preserve"> </w:t>
      </w:r>
      <w:r>
        <w:rPr>
          <w:lang w:val="pt-BR"/>
        </w:rPr>
        <w:t>Tốc độ</w:t>
      </w:r>
      <w:r w:rsidRPr="00A66722">
        <w:rPr>
          <w:lang w:val="pt-BR"/>
        </w:rPr>
        <w:t xml:space="preserve"> của du khách ngay trước khi tiếp nước xấp xỉ là 1</w:t>
      </w:r>
      <w:r>
        <w:rPr>
          <w:lang w:val="pt-BR"/>
        </w:rPr>
        <w:t>2</w:t>
      </w:r>
      <w:r w:rsidRPr="00A66722">
        <w:rPr>
          <w:lang w:val="pt-BR"/>
        </w:rPr>
        <w:t>,14</w:t>
      </w:r>
      <w:r w:rsidR="008A64DB">
        <w:rPr>
          <w:lang w:val="pt-BR"/>
        </w:rPr>
        <w:t xml:space="preserve"> </w:t>
      </w:r>
      <w:r w:rsidRPr="00A66722">
        <w:rPr>
          <w:lang w:val="pt-BR"/>
        </w:rPr>
        <w:t>m/s.</w:t>
      </w:r>
    </w:p>
    <w:p w14:paraId="6C6652C0" w14:textId="77777777" w:rsidR="00952E2B" w:rsidRPr="00A66722" w:rsidRDefault="00952E2B" w:rsidP="00952E2B">
      <w:pPr>
        <w:tabs>
          <w:tab w:val="left" w:pos="284"/>
        </w:tabs>
        <w:spacing w:line="240" w:lineRule="auto"/>
        <w:rPr>
          <w:lang w:val="pt-BR"/>
        </w:rPr>
      </w:pPr>
      <w:r>
        <w:rPr>
          <w:lang w:val="pt-BR"/>
        </w:rPr>
        <w:tab/>
      </w:r>
      <w:r w:rsidRPr="009401D8">
        <w:rPr>
          <w:b/>
          <w:bCs/>
          <w:lang w:val="pt-BR"/>
        </w:rPr>
        <w:t>d)</w:t>
      </w:r>
      <w:r w:rsidRPr="00A66722">
        <w:rPr>
          <w:lang w:val="pt-BR"/>
        </w:rPr>
        <w:t xml:space="preserve"> Khi ở độ cao </w:t>
      </w:r>
      <w:r>
        <w:rPr>
          <w:lang w:val="pt-BR"/>
        </w:rPr>
        <w:t>5,0</w:t>
      </w:r>
      <w:r w:rsidRPr="00A66722">
        <w:rPr>
          <w:lang w:val="pt-BR"/>
        </w:rPr>
        <w:t xml:space="preserve"> m thì </w:t>
      </w:r>
      <w:r>
        <w:rPr>
          <w:lang w:val="pt-BR"/>
        </w:rPr>
        <w:t>du khách</w:t>
      </w:r>
      <w:r w:rsidRPr="00A66722">
        <w:rPr>
          <w:lang w:val="pt-BR"/>
        </w:rPr>
        <w:t xml:space="preserve"> </w:t>
      </w:r>
      <w:r>
        <w:rPr>
          <w:lang w:val="pt-BR"/>
        </w:rPr>
        <w:t>có</w:t>
      </w:r>
      <w:r w:rsidRPr="00A66722">
        <w:rPr>
          <w:lang w:val="pt-BR"/>
        </w:rPr>
        <w:t xml:space="preserve"> động năng bằng thế năng.</w:t>
      </w:r>
    </w:p>
    <w:bookmarkEnd w:id="4"/>
    <w:p w14:paraId="0A20A749" w14:textId="2C817042" w:rsidR="009C0CB0" w:rsidRPr="00D25CBB" w:rsidRDefault="009C0CB0" w:rsidP="008A64DB">
      <w:pPr>
        <w:tabs>
          <w:tab w:val="left" w:pos="284"/>
        </w:tabs>
        <w:spacing w:before="120" w:after="120" w:line="240" w:lineRule="auto"/>
        <w:rPr>
          <w:rFonts w:eastAsia="Arial"/>
          <w:bCs/>
          <w:lang w:val="pt-BR"/>
        </w:rPr>
      </w:pPr>
      <w:r w:rsidRPr="00834FF3">
        <w:rPr>
          <w:rFonts w:eastAsia="Arial"/>
          <w:b/>
          <w:lang w:val="pt-BR"/>
        </w:rPr>
        <w:t xml:space="preserve">PHẦN III. Câu trắc nghiệm trả lời ngắn. </w:t>
      </w:r>
      <w:r w:rsidRPr="00834FF3">
        <w:rPr>
          <w:rFonts w:eastAsia="Arial"/>
          <w:bCs/>
          <w:lang w:val="pt-BR"/>
        </w:rPr>
        <w:t>Thí sinh trả lời từ câu 1 đến câu 2.</w:t>
      </w:r>
    </w:p>
    <w:p w14:paraId="727D9CDE" w14:textId="77777777" w:rsidR="005A04E3" w:rsidRPr="00D64287" w:rsidRDefault="00A36DBC" w:rsidP="005A04E3">
      <w:pPr>
        <w:jc w:val="both"/>
        <w:rPr>
          <w:i/>
          <w:szCs w:val="24"/>
          <w:lang w:val="nl-NL"/>
        </w:rPr>
      </w:pPr>
      <w:r w:rsidRPr="00EC2F86">
        <w:rPr>
          <w:noProof/>
          <w:lang w:val="vi-VN" w:eastAsia="vi-VN"/>
        </w:rPr>
        <w:drawing>
          <wp:anchor distT="0" distB="0" distL="114300" distR="114300" simplePos="0" relativeHeight="251672576" behindDoc="0" locked="0" layoutInCell="1" allowOverlap="1" wp14:anchorId="4E33E359" wp14:editId="39DAFB06">
            <wp:simplePos x="0" y="0"/>
            <wp:positionH relativeFrom="column">
              <wp:posOffset>3698777</wp:posOffset>
            </wp:positionH>
            <wp:positionV relativeFrom="paragraph">
              <wp:posOffset>487729</wp:posOffset>
            </wp:positionV>
            <wp:extent cx="2599690" cy="1466850"/>
            <wp:effectExtent l="0" t="0" r="0" b="0"/>
            <wp:wrapSquare wrapText="bothSides"/>
            <wp:docPr id="1124108513" name="Picture 2" descr="A road with a wall of red and whit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08513" name="Picture 2" descr="A road with a wall of red and white plastic&#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9969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2F86">
        <w:rPr>
          <w:b/>
          <w:bCs/>
          <w:iCs/>
          <w:spacing w:val="-4"/>
          <w:szCs w:val="24"/>
          <w:lang w:val="pt-BR"/>
        </w:rPr>
        <w:t xml:space="preserve">Câu 1. </w:t>
      </w:r>
      <w:r w:rsidRPr="00EC2F86">
        <w:rPr>
          <w:bCs/>
          <w:iCs/>
          <w:spacing w:val="-4"/>
          <w:szCs w:val="24"/>
          <w:lang w:val="pt-BR"/>
        </w:rPr>
        <w:t xml:space="preserve"> </w:t>
      </w:r>
      <w:bookmarkStart w:id="5" w:name="_Hlk169815166"/>
      <w:r w:rsidR="005A04E3" w:rsidRPr="00EC2F86">
        <w:rPr>
          <w:i/>
          <w:szCs w:val="24"/>
          <w:lang w:val="nl-NL"/>
        </w:rPr>
        <w:t>“Đường lánh nạn”</w:t>
      </w:r>
      <w:r w:rsidR="005A04E3" w:rsidRPr="00D64287">
        <w:rPr>
          <w:i/>
          <w:szCs w:val="24"/>
          <w:lang w:val="nl-NL"/>
        </w:rPr>
        <w:t xml:space="preserve"> được thiết kế là một đoạn </w:t>
      </w:r>
      <w:r w:rsidR="005A04E3">
        <w:rPr>
          <w:i/>
          <w:szCs w:val="24"/>
          <w:lang w:val="nl-NL"/>
        </w:rPr>
        <w:t xml:space="preserve">đường </w:t>
      </w:r>
      <w:r w:rsidR="005A04E3" w:rsidRPr="00D64287">
        <w:rPr>
          <w:i/>
          <w:szCs w:val="24"/>
          <w:lang w:val="nl-NL"/>
        </w:rPr>
        <w:t xml:space="preserve">dốc </w:t>
      </w:r>
      <w:r w:rsidR="005A04E3">
        <w:rPr>
          <w:i/>
          <w:szCs w:val="24"/>
          <w:lang w:val="nl-NL"/>
        </w:rPr>
        <w:t>có độ nhám cao</w:t>
      </w:r>
      <w:r w:rsidR="005A04E3" w:rsidRPr="00D64287">
        <w:rPr>
          <w:i/>
          <w:szCs w:val="24"/>
          <w:lang w:val="nl-NL"/>
        </w:rPr>
        <w:t xml:space="preserve"> và kết nối với đường chính. Đoạn đường này nhằm giúp các phương tiện như ô tô, xe tải lớn, … có tốc độ lớn gặp vấn đề về phanh có thể dừng lại một cách an toàn.</w:t>
      </w:r>
    </w:p>
    <w:p w14:paraId="57F7EBD4" w14:textId="0997EF77" w:rsidR="005A04E3" w:rsidRPr="00727ECD" w:rsidRDefault="005A04E3" w:rsidP="005A04E3">
      <w:pPr>
        <w:jc w:val="both"/>
        <w:rPr>
          <w:szCs w:val="24"/>
          <w:lang w:val="nl-NL"/>
        </w:rPr>
      </w:pPr>
      <w:r w:rsidRPr="00F751F7">
        <w:rPr>
          <w:szCs w:val="24"/>
          <w:lang w:val="nl-NL"/>
        </w:rPr>
        <w:t>Một xe tải có</w:t>
      </w:r>
      <w:r w:rsidRPr="00D64287">
        <w:rPr>
          <w:szCs w:val="24"/>
          <w:lang w:val="nl-NL"/>
        </w:rPr>
        <w:t xml:space="preserve"> khối lượng 5 tấn đang chạy với tốc độ </w:t>
      </w:r>
      <w:r>
        <w:rPr>
          <w:szCs w:val="24"/>
          <w:lang w:val="nl-NL"/>
        </w:rPr>
        <w:t>khá cao.</w:t>
      </w:r>
      <w:r w:rsidRPr="00D64287">
        <w:rPr>
          <w:szCs w:val="24"/>
          <w:lang w:val="nl-NL"/>
        </w:rPr>
        <w:t xml:space="preserve"> </w:t>
      </w:r>
      <w:r>
        <w:rPr>
          <w:szCs w:val="24"/>
          <w:lang w:val="nl-NL"/>
        </w:rPr>
        <w:t>Đ</w:t>
      </w:r>
      <w:r w:rsidRPr="00D64287">
        <w:rPr>
          <w:szCs w:val="24"/>
          <w:lang w:val="nl-NL"/>
        </w:rPr>
        <w:t xml:space="preserve">ột nhiên hệ thống phanh bị hỏng, lái xe tắt máy và rẽ vào </w:t>
      </w:r>
      <w:r>
        <w:rPr>
          <w:szCs w:val="24"/>
          <w:lang w:val="nl-NL"/>
        </w:rPr>
        <w:t xml:space="preserve">một </w:t>
      </w:r>
      <w:r w:rsidRPr="00D64287">
        <w:rPr>
          <w:szCs w:val="24"/>
          <w:lang w:val="nl-NL"/>
        </w:rPr>
        <w:t xml:space="preserve">đường </w:t>
      </w:r>
      <w:r>
        <w:rPr>
          <w:szCs w:val="24"/>
          <w:lang w:val="nl-NL"/>
        </w:rPr>
        <w:t>lánh nạn</w:t>
      </w:r>
      <w:r w:rsidRPr="00D64287">
        <w:rPr>
          <w:szCs w:val="24"/>
          <w:lang w:val="nl-NL"/>
        </w:rPr>
        <w:t xml:space="preserve">, xe chạy được </w:t>
      </w:r>
      <w:r>
        <w:rPr>
          <w:szCs w:val="24"/>
          <w:lang w:val="nl-NL"/>
        </w:rPr>
        <w:t>3</w:t>
      </w:r>
      <w:r w:rsidRPr="00D64287">
        <w:rPr>
          <w:szCs w:val="24"/>
          <w:lang w:val="nl-NL"/>
        </w:rPr>
        <w:t xml:space="preserve">0 m thì dừng lại. </w:t>
      </w:r>
      <w:r w:rsidRPr="000239F0">
        <w:rPr>
          <w:szCs w:val="24"/>
          <w:lang w:val="nl-NL"/>
        </w:rPr>
        <w:t>Biết</w:t>
      </w:r>
      <w:r w:rsidRPr="00D64287">
        <w:rPr>
          <w:szCs w:val="24"/>
          <w:lang w:val="nl-NL"/>
        </w:rPr>
        <w:t xml:space="preserve"> </w:t>
      </w:r>
      <w:r>
        <w:rPr>
          <w:szCs w:val="24"/>
          <w:lang w:val="nl-NL"/>
        </w:rPr>
        <w:t>tốc độ xe khi bắt đầu rẽ vào đường lánh nạn là</w:t>
      </w:r>
      <w:r w:rsidRPr="00D64287">
        <w:rPr>
          <w:szCs w:val="24"/>
          <w:lang w:val="nl-NL"/>
        </w:rPr>
        <w:t xml:space="preserve"> </w:t>
      </w:r>
      <w:r>
        <w:rPr>
          <w:szCs w:val="24"/>
          <w:lang w:val="nl-NL"/>
        </w:rPr>
        <w:t>72</w:t>
      </w:r>
      <w:r w:rsidRPr="00D64287">
        <w:rPr>
          <w:szCs w:val="24"/>
          <w:lang w:val="nl-NL"/>
        </w:rPr>
        <w:t xml:space="preserve"> km/h</w:t>
      </w:r>
      <w:r>
        <w:rPr>
          <w:szCs w:val="24"/>
          <w:lang w:val="nl-NL"/>
        </w:rPr>
        <w:t>,</w:t>
      </w:r>
      <w:r w:rsidRPr="00D64287">
        <w:rPr>
          <w:szCs w:val="24"/>
          <w:lang w:val="nl-NL"/>
        </w:rPr>
        <w:t xml:space="preserve"> độ dốc của đường là </w:t>
      </w:r>
      <w:r>
        <w:rPr>
          <w:szCs w:val="24"/>
          <w:lang w:val="nl-NL"/>
        </w:rPr>
        <w:t>20</w:t>
      </w:r>
      <w:r w:rsidRPr="00D64287">
        <w:rPr>
          <w:szCs w:val="24"/>
          <w:vertAlign w:val="superscript"/>
          <w:lang w:val="nl-NL"/>
        </w:rPr>
        <w:t>0</w:t>
      </w:r>
      <w:r w:rsidRPr="00D64287">
        <w:rPr>
          <w:szCs w:val="24"/>
          <w:lang w:val="nl-NL"/>
        </w:rPr>
        <w:t xml:space="preserve">, lấy </w:t>
      </w:r>
      <w:r w:rsidRPr="00D64287">
        <w:rPr>
          <w:position w:val="-10"/>
          <w:szCs w:val="24"/>
        </w:rPr>
        <w:object w:dxaOrig="660" w:dyaOrig="320" w14:anchorId="4E3215DD">
          <v:shape id="_x0000_i1062" type="#_x0000_t75" style="width:33.25pt;height:16.6pt" o:ole="">
            <v:imagedata r:id="rId92" o:title=""/>
          </v:shape>
          <o:OLEObject Type="Embed" ProgID="Equation.DSMT4" ShapeID="_x0000_i1062" DrawAspect="Content" ObjectID="_1780471406" r:id="rId93"/>
        </w:object>
      </w:r>
      <w:r w:rsidRPr="00D64287">
        <w:rPr>
          <w:szCs w:val="24"/>
          <w:lang w:val="nl-NL"/>
        </w:rPr>
        <w:t>m/s</w:t>
      </w:r>
      <w:r w:rsidRPr="00D64287">
        <w:rPr>
          <w:szCs w:val="24"/>
          <w:vertAlign w:val="superscript"/>
          <w:lang w:val="nl-NL"/>
        </w:rPr>
        <w:t>2</w:t>
      </w:r>
      <w:r>
        <w:rPr>
          <w:szCs w:val="24"/>
          <w:lang w:val="nl-NL"/>
        </w:rPr>
        <w:t xml:space="preserve">, </w:t>
      </w:r>
      <w:r w:rsidR="00B2420E">
        <w:rPr>
          <w:szCs w:val="24"/>
          <w:lang w:val="nl-NL"/>
        </w:rPr>
        <w:t>c</w:t>
      </w:r>
      <w:r w:rsidR="00B2420E" w:rsidRPr="00C34D69">
        <w:rPr>
          <w:szCs w:val="24"/>
          <w:lang w:val="nl-NL"/>
        </w:rPr>
        <w:t xml:space="preserve">oi động năng quay của bánh xe là </w:t>
      </w:r>
      <w:r w:rsidR="00BD71E7">
        <w:rPr>
          <w:szCs w:val="24"/>
          <w:lang w:val="nl-NL"/>
        </w:rPr>
        <w:t xml:space="preserve">rất </w:t>
      </w:r>
      <w:r w:rsidR="00B2420E" w:rsidRPr="00C34D69">
        <w:rPr>
          <w:szCs w:val="24"/>
          <w:lang w:val="nl-NL"/>
        </w:rPr>
        <w:t>nhỏ so với động năng của xe</w:t>
      </w:r>
      <w:r w:rsidRPr="00D64287">
        <w:rPr>
          <w:szCs w:val="24"/>
          <w:lang w:val="nl-NL"/>
        </w:rPr>
        <w:t xml:space="preserve">. Lực cản trung bình tác dụng lên xe có độ lớn bằng bao nhiêu kN? </w:t>
      </w:r>
      <w:r w:rsidRPr="00727ECD">
        <w:rPr>
          <w:szCs w:val="24"/>
          <w:lang w:val="nl-NL"/>
        </w:rPr>
        <w:t>(</w:t>
      </w:r>
      <w:r>
        <w:rPr>
          <w:szCs w:val="24"/>
          <w:lang w:val="nl-NL"/>
        </w:rPr>
        <w:t>kết quả l</w:t>
      </w:r>
      <w:r w:rsidRPr="00727ECD">
        <w:rPr>
          <w:szCs w:val="24"/>
          <w:lang w:val="nl-NL"/>
        </w:rPr>
        <w:t xml:space="preserve">ấy đến 1 chữ số </w:t>
      </w:r>
      <w:r>
        <w:rPr>
          <w:szCs w:val="24"/>
          <w:lang w:val="nl-NL"/>
        </w:rPr>
        <w:t xml:space="preserve">sau dấu phẩy </w:t>
      </w:r>
      <w:r w:rsidRPr="00727ECD">
        <w:rPr>
          <w:szCs w:val="24"/>
          <w:lang w:val="nl-NL"/>
        </w:rPr>
        <w:t>thập phân).</w:t>
      </w:r>
    </w:p>
    <w:bookmarkEnd w:id="5"/>
    <w:p w14:paraId="2C1F82CC" w14:textId="0C268700" w:rsidR="00A36DBC" w:rsidRPr="005A04E3" w:rsidRDefault="005A04E3" w:rsidP="008A64DB">
      <w:pPr>
        <w:spacing w:before="120" w:after="120"/>
        <w:jc w:val="both"/>
        <w:rPr>
          <w:b/>
          <w:szCs w:val="24"/>
          <w:lang w:val="nl-NL"/>
        </w:rPr>
      </w:pPr>
      <w:r>
        <w:rPr>
          <w:noProof/>
          <w:lang w:val="vi-VN" w:eastAsia="vi-VN"/>
        </w:rPr>
        <w:drawing>
          <wp:anchor distT="0" distB="0" distL="114300" distR="114300" simplePos="0" relativeHeight="251673600" behindDoc="0" locked="0" layoutInCell="1" allowOverlap="1" wp14:anchorId="6A97C2CF" wp14:editId="45E37766">
            <wp:simplePos x="0" y="0"/>
            <wp:positionH relativeFrom="column">
              <wp:posOffset>3393831</wp:posOffset>
            </wp:positionH>
            <wp:positionV relativeFrom="paragraph">
              <wp:posOffset>103114</wp:posOffset>
            </wp:positionV>
            <wp:extent cx="3033395" cy="1340485"/>
            <wp:effectExtent l="0" t="0" r="0" b="0"/>
            <wp:wrapSquare wrapText="bothSides"/>
            <wp:docPr id="1849904644" name="Picture 2" descr="A pair of blue eyes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04644" name="Picture 2" descr="A pair of blue eyes in a dark room&#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33395" cy="1340485"/>
                    </a:xfrm>
                    <a:prstGeom prst="rect">
                      <a:avLst/>
                    </a:prstGeom>
                    <a:noFill/>
                  </pic:spPr>
                </pic:pic>
              </a:graphicData>
            </a:graphic>
            <wp14:sizeRelH relativeFrom="margin">
              <wp14:pctWidth>0</wp14:pctWidth>
            </wp14:sizeRelH>
            <wp14:sizeRelV relativeFrom="margin">
              <wp14:pctHeight>0</wp14:pctHeight>
            </wp14:sizeRelV>
          </wp:anchor>
        </w:drawing>
      </w:r>
      <w:r w:rsidR="00A36DBC">
        <w:rPr>
          <w:b/>
          <w:bCs/>
          <w:lang w:val="pt-BR"/>
        </w:rPr>
        <w:t>Câu 2.</w:t>
      </w:r>
      <w:r w:rsidR="00A36DBC" w:rsidRPr="00A66722">
        <w:rPr>
          <w:lang w:val="pt-BR"/>
        </w:rPr>
        <w:t xml:space="preserve"> </w:t>
      </w:r>
      <w:r w:rsidR="00A36DBC" w:rsidRPr="00D25CBB">
        <w:rPr>
          <w:lang w:val="nl-NL"/>
        </w:rPr>
        <w:t xml:space="preserve">Hai vật dao động điều hòa có đồ thị li độ - thời gian như hình bên.  </w:t>
      </w:r>
      <w:r w:rsidR="00A36DBC" w:rsidRPr="00C8747E">
        <w:rPr>
          <w:lang w:val="vi-VN"/>
        </w:rPr>
        <w:t xml:space="preserve"> </w:t>
      </w:r>
      <w:r w:rsidR="00A36DBC" w:rsidRPr="00A66722">
        <w:rPr>
          <w:lang w:val="pt-BR"/>
        </w:rPr>
        <w:t>K</w:t>
      </w:r>
      <w:r w:rsidR="00A36DBC">
        <w:rPr>
          <w:lang w:val="pt-BR"/>
        </w:rPr>
        <w:t>ể từ t = 0, k</w:t>
      </w:r>
      <w:r w:rsidR="00A36DBC" w:rsidRPr="00A66722">
        <w:rPr>
          <w:lang w:val="pt-BR"/>
        </w:rPr>
        <w:t>hoảng thời gian ngắn nhất để hai vật cùng lặp lại trạng thái ban đầu là bao nhiêu giây?</w:t>
      </w:r>
    </w:p>
    <w:p w14:paraId="4FE9917E" w14:textId="77777777" w:rsidR="00A36DBC" w:rsidRPr="00894710" w:rsidRDefault="00A36DBC" w:rsidP="00A36DBC">
      <w:pPr>
        <w:tabs>
          <w:tab w:val="left" w:pos="284"/>
        </w:tabs>
        <w:spacing w:line="240" w:lineRule="auto"/>
        <w:rPr>
          <w:rStyle w:val="YoungMixChar"/>
          <w:bCs/>
          <w:iCs/>
          <w:lang w:val="vi-VN"/>
        </w:rPr>
      </w:pPr>
    </w:p>
    <w:p w14:paraId="4E7F7041" w14:textId="77777777" w:rsidR="00A36DBC" w:rsidRPr="00894710" w:rsidRDefault="00A36DBC" w:rsidP="00A36DBC">
      <w:pPr>
        <w:tabs>
          <w:tab w:val="left" w:pos="284"/>
        </w:tabs>
        <w:jc w:val="center"/>
        <w:rPr>
          <w:rStyle w:val="YoungMixChar"/>
          <w:b/>
          <w:i/>
          <w:lang w:val="vi-VN"/>
        </w:rPr>
      </w:pPr>
    </w:p>
    <w:p w14:paraId="0A025385" w14:textId="77777777" w:rsidR="00A36DBC" w:rsidRPr="00894710" w:rsidRDefault="00A36DBC" w:rsidP="00A36DBC">
      <w:pPr>
        <w:tabs>
          <w:tab w:val="left" w:pos="284"/>
        </w:tabs>
        <w:jc w:val="center"/>
        <w:rPr>
          <w:rStyle w:val="YoungMixChar"/>
          <w:b/>
          <w:i/>
          <w:lang w:val="vi-VN"/>
        </w:rPr>
      </w:pPr>
    </w:p>
    <w:p w14:paraId="164AC9FE" w14:textId="77777777" w:rsidR="00A36DBC" w:rsidRPr="00894710" w:rsidRDefault="00A36DBC" w:rsidP="00A36DBC">
      <w:pPr>
        <w:tabs>
          <w:tab w:val="left" w:pos="284"/>
        </w:tabs>
        <w:jc w:val="center"/>
        <w:rPr>
          <w:rStyle w:val="YoungMixChar"/>
          <w:b/>
          <w:i/>
          <w:lang w:val="vi-VN"/>
        </w:rPr>
      </w:pPr>
    </w:p>
    <w:p w14:paraId="6E8FAA5B" w14:textId="77777777" w:rsidR="009C0CB0" w:rsidRPr="009C0CB0" w:rsidRDefault="009C0CB0" w:rsidP="009C0CB0">
      <w:pPr>
        <w:tabs>
          <w:tab w:val="left" w:pos="284"/>
        </w:tabs>
        <w:jc w:val="center"/>
        <w:rPr>
          <w:rStyle w:val="YoungMixChar"/>
          <w:b/>
          <w:i/>
          <w:lang w:val="vi-VN"/>
        </w:rPr>
      </w:pPr>
    </w:p>
    <w:p w14:paraId="1DC8C724" w14:textId="336491BA" w:rsidR="00CD44C0" w:rsidRDefault="009C0CB0" w:rsidP="009C0CB0">
      <w:pPr>
        <w:tabs>
          <w:tab w:val="left" w:pos="284"/>
        </w:tabs>
        <w:jc w:val="center"/>
        <w:rPr>
          <w:rStyle w:val="YoungMixChar"/>
          <w:b/>
          <w:i/>
        </w:rPr>
      </w:pPr>
      <w:r>
        <w:rPr>
          <w:rStyle w:val="YoungMixChar"/>
          <w:b/>
          <w:i/>
        </w:rPr>
        <w:t>------ HẾT ------</w:t>
      </w:r>
    </w:p>
    <w:p w14:paraId="765CC82E" w14:textId="7826A4C8" w:rsidR="006C5027" w:rsidRPr="008A64DB" w:rsidRDefault="00CD44C0" w:rsidP="008A64DB">
      <w:pPr>
        <w:spacing w:line="240" w:lineRule="auto"/>
        <w:rPr>
          <w:b/>
          <w:i/>
        </w:rPr>
      </w:pPr>
      <w:r>
        <w:rPr>
          <w:rStyle w:val="YoungMixChar"/>
          <w:b/>
          <w:i/>
        </w:rPr>
        <w:br w:type="page"/>
      </w:r>
    </w:p>
    <w:sectPr w:rsidR="006C5027" w:rsidRPr="008A64DB" w:rsidSect="004A5CFC">
      <w:footerReference w:type="default" r:id="rId95"/>
      <w:pgSz w:w="11906" w:h="16838" w:code="9"/>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5DAF44" w14:textId="77777777" w:rsidR="00557671" w:rsidRDefault="00557671">
      <w:pPr>
        <w:spacing w:line="240" w:lineRule="auto"/>
      </w:pPr>
      <w:r>
        <w:separator/>
      </w:r>
    </w:p>
  </w:endnote>
  <w:endnote w:type="continuationSeparator" w:id="0">
    <w:p w14:paraId="48B8F47D" w14:textId="77777777" w:rsidR="00557671" w:rsidRDefault="005576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638E0" w14:textId="1A06B0C3" w:rsidR="006C5027" w:rsidRDefault="00D475EB">
    <w:pPr>
      <w:pBdr>
        <w:top w:val="single" w:sz="6" w:space="1" w:color="auto"/>
      </w:pBdr>
      <w:tabs>
        <w:tab w:val="right" w:pos="10489"/>
      </w:tabs>
      <w:spacing w:line="240" w:lineRule="auto"/>
    </w:pPr>
    <w:r>
      <w:t xml:space="preserve">Mã đề </w:t>
    </w:r>
    <w:r w:rsidR="00681BF8">
      <w:t>3</w:t>
    </w:r>
    <w:r>
      <w:t>0</w:t>
    </w:r>
    <w:r w:rsidR="00681BF8">
      <w:t>6</w:t>
    </w:r>
    <w:r>
      <w:tab/>
      <w:t xml:space="preserve">Trang </w:t>
    </w:r>
    <w:r>
      <w:fldChar w:fldCharType="begin"/>
    </w:r>
    <w:r>
      <w:instrText>Page</w:instrText>
    </w:r>
    <w:r>
      <w:fldChar w:fldCharType="separate"/>
    </w:r>
    <w:r w:rsidR="00BD71E7">
      <w:rPr>
        <w:noProof/>
      </w:rPr>
      <w:t>3</w:t>
    </w:r>
    <w:r>
      <w:fldChar w:fldCharType="end"/>
    </w:r>
    <w:r>
      <w:t>/</w:t>
    </w:r>
    <w:r>
      <w:fldChar w:fldCharType="begin"/>
    </w:r>
    <w:r>
      <w:instrText>NUMPAGES</w:instrText>
    </w:r>
    <w:r>
      <w:fldChar w:fldCharType="separate"/>
    </w:r>
    <w:r w:rsidR="00BD71E7">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A9698" w14:textId="77777777" w:rsidR="00557671" w:rsidRDefault="00557671">
      <w:pPr>
        <w:spacing w:line="240" w:lineRule="auto"/>
      </w:pPr>
      <w:r>
        <w:separator/>
      </w:r>
    </w:p>
  </w:footnote>
  <w:footnote w:type="continuationSeparator" w:id="0">
    <w:p w14:paraId="2083E84C" w14:textId="77777777" w:rsidR="00557671" w:rsidRDefault="0055767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1182D"/>
    <w:multiLevelType w:val="hybridMultilevel"/>
    <w:tmpl w:val="00A8869E"/>
    <w:lvl w:ilvl="0" w:tplc="99EC9470">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0DD72EB6"/>
    <w:multiLevelType w:val="hybridMultilevel"/>
    <w:tmpl w:val="2954EB2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95A4F"/>
    <w:multiLevelType w:val="hybridMultilevel"/>
    <w:tmpl w:val="54C6C852"/>
    <w:lvl w:ilvl="0" w:tplc="14FC8240">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12A225E"/>
    <w:multiLevelType w:val="hybridMultilevel"/>
    <w:tmpl w:val="9D9AA872"/>
    <w:lvl w:ilvl="0" w:tplc="1CE848B4">
      <w:start w:val="3"/>
      <w:numFmt w:val="bullet"/>
      <w:lvlText w:val="-"/>
      <w:lvlJc w:val="left"/>
      <w:pPr>
        <w:ind w:left="2095" w:hanging="360"/>
      </w:pPr>
      <w:rPr>
        <w:rFonts w:ascii="Times New Roman" w:eastAsia="Calibri" w:hAnsi="Times New Roman" w:cs="Times New Roman" w:hint="default"/>
      </w:rPr>
    </w:lvl>
    <w:lvl w:ilvl="1" w:tplc="04090003" w:tentative="1">
      <w:start w:val="1"/>
      <w:numFmt w:val="bullet"/>
      <w:lvlText w:val="o"/>
      <w:lvlJc w:val="left"/>
      <w:pPr>
        <w:ind w:left="2815" w:hanging="360"/>
      </w:pPr>
      <w:rPr>
        <w:rFonts w:ascii="Courier New" w:hAnsi="Courier New" w:cs="Courier New" w:hint="default"/>
      </w:rPr>
    </w:lvl>
    <w:lvl w:ilvl="2" w:tplc="04090005" w:tentative="1">
      <w:start w:val="1"/>
      <w:numFmt w:val="bullet"/>
      <w:lvlText w:val=""/>
      <w:lvlJc w:val="left"/>
      <w:pPr>
        <w:ind w:left="3535" w:hanging="360"/>
      </w:pPr>
      <w:rPr>
        <w:rFonts w:ascii="Wingdings" w:hAnsi="Wingdings" w:hint="default"/>
      </w:rPr>
    </w:lvl>
    <w:lvl w:ilvl="3" w:tplc="04090001" w:tentative="1">
      <w:start w:val="1"/>
      <w:numFmt w:val="bullet"/>
      <w:lvlText w:val=""/>
      <w:lvlJc w:val="left"/>
      <w:pPr>
        <w:ind w:left="4255" w:hanging="360"/>
      </w:pPr>
      <w:rPr>
        <w:rFonts w:ascii="Symbol" w:hAnsi="Symbol" w:hint="default"/>
      </w:rPr>
    </w:lvl>
    <w:lvl w:ilvl="4" w:tplc="04090003" w:tentative="1">
      <w:start w:val="1"/>
      <w:numFmt w:val="bullet"/>
      <w:lvlText w:val="o"/>
      <w:lvlJc w:val="left"/>
      <w:pPr>
        <w:ind w:left="4975" w:hanging="360"/>
      </w:pPr>
      <w:rPr>
        <w:rFonts w:ascii="Courier New" w:hAnsi="Courier New" w:cs="Courier New" w:hint="default"/>
      </w:rPr>
    </w:lvl>
    <w:lvl w:ilvl="5" w:tplc="04090005" w:tentative="1">
      <w:start w:val="1"/>
      <w:numFmt w:val="bullet"/>
      <w:lvlText w:val=""/>
      <w:lvlJc w:val="left"/>
      <w:pPr>
        <w:ind w:left="5695" w:hanging="360"/>
      </w:pPr>
      <w:rPr>
        <w:rFonts w:ascii="Wingdings" w:hAnsi="Wingdings" w:hint="default"/>
      </w:rPr>
    </w:lvl>
    <w:lvl w:ilvl="6" w:tplc="04090001" w:tentative="1">
      <w:start w:val="1"/>
      <w:numFmt w:val="bullet"/>
      <w:lvlText w:val=""/>
      <w:lvlJc w:val="left"/>
      <w:pPr>
        <w:ind w:left="6415" w:hanging="360"/>
      </w:pPr>
      <w:rPr>
        <w:rFonts w:ascii="Symbol" w:hAnsi="Symbol" w:hint="default"/>
      </w:rPr>
    </w:lvl>
    <w:lvl w:ilvl="7" w:tplc="04090003" w:tentative="1">
      <w:start w:val="1"/>
      <w:numFmt w:val="bullet"/>
      <w:lvlText w:val="o"/>
      <w:lvlJc w:val="left"/>
      <w:pPr>
        <w:ind w:left="7135" w:hanging="360"/>
      </w:pPr>
      <w:rPr>
        <w:rFonts w:ascii="Courier New" w:hAnsi="Courier New" w:cs="Courier New" w:hint="default"/>
      </w:rPr>
    </w:lvl>
    <w:lvl w:ilvl="8" w:tplc="04090005" w:tentative="1">
      <w:start w:val="1"/>
      <w:numFmt w:val="bullet"/>
      <w:lvlText w:val=""/>
      <w:lvlJc w:val="left"/>
      <w:pPr>
        <w:ind w:left="7855" w:hanging="360"/>
      </w:pPr>
      <w:rPr>
        <w:rFonts w:ascii="Wingdings" w:hAnsi="Wingdings" w:hint="default"/>
      </w:rPr>
    </w:lvl>
  </w:abstractNum>
  <w:abstractNum w:abstractNumId="4" w15:restartNumberingAfterBreak="0">
    <w:nsid w:val="148B4CF1"/>
    <w:multiLevelType w:val="hybridMultilevel"/>
    <w:tmpl w:val="0F245DBE"/>
    <w:lvl w:ilvl="0" w:tplc="A0D6CBD4">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67259C5"/>
    <w:multiLevelType w:val="hybridMultilevel"/>
    <w:tmpl w:val="29143004"/>
    <w:lvl w:ilvl="0" w:tplc="0E2E78C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5D2779"/>
    <w:multiLevelType w:val="hybridMultilevel"/>
    <w:tmpl w:val="E1CC024A"/>
    <w:lvl w:ilvl="0" w:tplc="10DE5462">
      <w:start w:val="1"/>
      <w:numFmt w:val="decimal"/>
      <w:suff w:val="space"/>
      <w:lvlText w:val="Câu %1:"/>
      <w:lvlJc w:val="left"/>
      <w:pPr>
        <w:ind w:left="0" w:firstLine="0"/>
      </w:pPr>
      <w:rPr>
        <w:rFonts w:ascii="Times New Roman Bold" w:hAnsi="Times New Roman Bold" w:hint="default"/>
        <w:b/>
        <w:i w:val="0"/>
        <w:color w:val="002060"/>
        <w:spacing w:val="0"/>
        <w:kern w:val="16"/>
        <w:sz w:val="26"/>
        <w:szCs w:val="26"/>
        <w:u w:val="none"/>
      </w:rPr>
    </w:lvl>
    <w:lvl w:ilvl="1" w:tplc="A5C872EA" w:tentative="1">
      <w:start w:val="1"/>
      <w:numFmt w:val="lowerLetter"/>
      <w:lvlText w:val="%2."/>
      <w:lvlJc w:val="left"/>
      <w:pPr>
        <w:ind w:left="1440" w:hanging="360"/>
      </w:pPr>
    </w:lvl>
    <w:lvl w:ilvl="2" w:tplc="DE248C68" w:tentative="1">
      <w:start w:val="1"/>
      <w:numFmt w:val="lowerRoman"/>
      <w:lvlText w:val="%3."/>
      <w:lvlJc w:val="right"/>
      <w:pPr>
        <w:ind w:left="2160" w:hanging="180"/>
      </w:pPr>
    </w:lvl>
    <w:lvl w:ilvl="3" w:tplc="0A5A7496" w:tentative="1">
      <w:start w:val="1"/>
      <w:numFmt w:val="decimal"/>
      <w:lvlText w:val="%4."/>
      <w:lvlJc w:val="left"/>
      <w:pPr>
        <w:ind w:left="2880" w:hanging="360"/>
      </w:pPr>
    </w:lvl>
    <w:lvl w:ilvl="4" w:tplc="1DAE2078" w:tentative="1">
      <w:start w:val="1"/>
      <w:numFmt w:val="lowerLetter"/>
      <w:lvlText w:val="%5."/>
      <w:lvlJc w:val="left"/>
      <w:pPr>
        <w:ind w:left="3600" w:hanging="360"/>
      </w:pPr>
    </w:lvl>
    <w:lvl w:ilvl="5" w:tplc="F1CA9AE8" w:tentative="1">
      <w:start w:val="1"/>
      <w:numFmt w:val="lowerRoman"/>
      <w:lvlText w:val="%6."/>
      <w:lvlJc w:val="right"/>
      <w:pPr>
        <w:ind w:left="4320" w:hanging="180"/>
      </w:pPr>
    </w:lvl>
    <w:lvl w:ilvl="6" w:tplc="33BE850E" w:tentative="1">
      <w:start w:val="1"/>
      <w:numFmt w:val="decimal"/>
      <w:lvlText w:val="%7."/>
      <w:lvlJc w:val="left"/>
      <w:pPr>
        <w:ind w:left="5040" w:hanging="360"/>
      </w:pPr>
    </w:lvl>
    <w:lvl w:ilvl="7" w:tplc="F4446066" w:tentative="1">
      <w:start w:val="1"/>
      <w:numFmt w:val="lowerLetter"/>
      <w:lvlText w:val="%8."/>
      <w:lvlJc w:val="left"/>
      <w:pPr>
        <w:ind w:left="5760" w:hanging="360"/>
      </w:pPr>
    </w:lvl>
    <w:lvl w:ilvl="8" w:tplc="9AAAF9A6" w:tentative="1">
      <w:start w:val="1"/>
      <w:numFmt w:val="lowerRoman"/>
      <w:lvlText w:val="%9."/>
      <w:lvlJc w:val="right"/>
      <w:pPr>
        <w:ind w:left="6480" w:hanging="180"/>
      </w:pPr>
    </w:lvl>
  </w:abstractNum>
  <w:abstractNum w:abstractNumId="7" w15:restartNumberingAfterBreak="0">
    <w:nsid w:val="1B955542"/>
    <w:multiLevelType w:val="hybridMultilevel"/>
    <w:tmpl w:val="34563116"/>
    <w:lvl w:ilvl="0" w:tplc="8F58966C">
      <w:start w:val="1"/>
      <w:numFmt w:val="bullet"/>
      <w:lvlText w:val="-"/>
      <w:lvlJc w:val="left"/>
      <w:pPr>
        <w:ind w:left="1260" w:hanging="360"/>
      </w:pPr>
      <w:rPr>
        <w:rFonts w:ascii="Times New Roman" w:eastAsia="Calibr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3264729C"/>
    <w:multiLevelType w:val="hybridMultilevel"/>
    <w:tmpl w:val="DB7236B8"/>
    <w:lvl w:ilvl="0" w:tplc="81A631F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A47A7C"/>
    <w:multiLevelType w:val="hybridMultilevel"/>
    <w:tmpl w:val="35B02586"/>
    <w:lvl w:ilvl="0" w:tplc="6E14933E">
      <w:start w:val="2"/>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442460D2"/>
    <w:multiLevelType w:val="hybridMultilevel"/>
    <w:tmpl w:val="4D82E1C4"/>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5D973D21"/>
    <w:multiLevelType w:val="hybridMultilevel"/>
    <w:tmpl w:val="9D96FC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AC74A5"/>
    <w:multiLevelType w:val="hybridMultilevel"/>
    <w:tmpl w:val="9EF467CE"/>
    <w:lvl w:ilvl="0" w:tplc="20444D0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6AAD3EC1"/>
    <w:multiLevelType w:val="hybridMultilevel"/>
    <w:tmpl w:val="DD4EAF58"/>
    <w:lvl w:ilvl="0" w:tplc="E7622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20511694">
    <w:abstractNumId w:val="5"/>
  </w:num>
  <w:num w:numId="2" w16cid:durableId="1733234321">
    <w:abstractNumId w:val="10"/>
  </w:num>
  <w:num w:numId="3" w16cid:durableId="2070418110">
    <w:abstractNumId w:val="8"/>
  </w:num>
  <w:num w:numId="4" w16cid:durableId="250550879">
    <w:abstractNumId w:val="3"/>
  </w:num>
  <w:num w:numId="5" w16cid:durableId="1644040079">
    <w:abstractNumId w:val="13"/>
  </w:num>
  <w:num w:numId="6" w16cid:durableId="537275208">
    <w:abstractNumId w:val="0"/>
  </w:num>
  <w:num w:numId="7" w16cid:durableId="1937130492">
    <w:abstractNumId w:val="9"/>
  </w:num>
  <w:num w:numId="8" w16cid:durableId="1568153028">
    <w:abstractNumId w:val="12"/>
  </w:num>
  <w:num w:numId="9" w16cid:durableId="395202896">
    <w:abstractNumId w:val="7"/>
  </w:num>
  <w:num w:numId="10" w16cid:durableId="1513184422">
    <w:abstractNumId w:val="11"/>
  </w:num>
  <w:num w:numId="11" w16cid:durableId="1738746518">
    <w:abstractNumId w:val="1"/>
  </w:num>
  <w:num w:numId="12" w16cid:durableId="1247572480">
    <w:abstractNumId w:val="2"/>
  </w:num>
  <w:num w:numId="13" w16cid:durableId="2016883225">
    <w:abstractNumId w:val="4"/>
  </w:num>
  <w:num w:numId="14" w16cid:durableId="14846159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EB4"/>
    <w:rsid w:val="00000568"/>
    <w:rsid w:val="00003713"/>
    <w:rsid w:val="0000610B"/>
    <w:rsid w:val="00006F67"/>
    <w:rsid w:val="00007185"/>
    <w:rsid w:val="00007C96"/>
    <w:rsid w:val="000100AE"/>
    <w:rsid w:val="000127D4"/>
    <w:rsid w:val="0003500B"/>
    <w:rsid w:val="00036C3B"/>
    <w:rsid w:val="000375B2"/>
    <w:rsid w:val="00042CD6"/>
    <w:rsid w:val="000453E5"/>
    <w:rsid w:val="000459E8"/>
    <w:rsid w:val="00046B43"/>
    <w:rsid w:val="0004714C"/>
    <w:rsid w:val="00047392"/>
    <w:rsid w:val="000501B5"/>
    <w:rsid w:val="00050864"/>
    <w:rsid w:val="00063324"/>
    <w:rsid w:val="00065910"/>
    <w:rsid w:val="00071E39"/>
    <w:rsid w:val="00077001"/>
    <w:rsid w:val="00083A3F"/>
    <w:rsid w:val="00092899"/>
    <w:rsid w:val="000968B5"/>
    <w:rsid w:val="000A470B"/>
    <w:rsid w:val="000B2D8B"/>
    <w:rsid w:val="000B3D92"/>
    <w:rsid w:val="000B4515"/>
    <w:rsid w:val="000B5D6F"/>
    <w:rsid w:val="000B713D"/>
    <w:rsid w:val="000C0017"/>
    <w:rsid w:val="000C3F78"/>
    <w:rsid w:val="000C42AD"/>
    <w:rsid w:val="000C75F7"/>
    <w:rsid w:val="000C7CB1"/>
    <w:rsid w:val="000C7D48"/>
    <w:rsid w:val="000D4861"/>
    <w:rsid w:val="000E1CB0"/>
    <w:rsid w:val="000E5493"/>
    <w:rsid w:val="000F78DD"/>
    <w:rsid w:val="00107F14"/>
    <w:rsid w:val="0011575B"/>
    <w:rsid w:val="00121EE3"/>
    <w:rsid w:val="0012519B"/>
    <w:rsid w:val="00134BE1"/>
    <w:rsid w:val="001400BC"/>
    <w:rsid w:val="00144F6B"/>
    <w:rsid w:val="00150061"/>
    <w:rsid w:val="00152D3F"/>
    <w:rsid w:val="001558F1"/>
    <w:rsid w:val="00156D00"/>
    <w:rsid w:val="00163385"/>
    <w:rsid w:val="0016430D"/>
    <w:rsid w:val="00170798"/>
    <w:rsid w:val="00173517"/>
    <w:rsid w:val="0018144D"/>
    <w:rsid w:val="00193672"/>
    <w:rsid w:val="00195862"/>
    <w:rsid w:val="001A552C"/>
    <w:rsid w:val="001A7BE8"/>
    <w:rsid w:val="001B44C5"/>
    <w:rsid w:val="001C09B8"/>
    <w:rsid w:val="001C4DD8"/>
    <w:rsid w:val="001C6904"/>
    <w:rsid w:val="001D2E28"/>
    <w:rsid w:val="001D7E31"/>
    <w:rsid w:val="001E016B"/>
    <w:rsid w:val="001F1C91"/>
    <w:rsid w:val="001F2C43"/>
    <w:rsid w:val="001F6B3C"/>
    <w:rsid w:val="00210308"/>
    <w:rsid w:val="002106C0"/>
    <w:rsid w:val="002109E9"/>
    <w:rsid w:val="002129CE"/>
    <w:rsid w:val="0021792F"/>
    <w:rsid w:val="002215BD"/>
    <w:rsid w:val="00224ABF"/>
    <w:rsid w:val="00227437"/>
    <w:rsid w:val="002342C6"/>
    <w:rsid w:val="00241167"/>
    <w:rsid w:val="002414F6"/>
    <w:rsid w:val="0024254C"/>
    <w:rsid w:val="00250A20"/>
    <w:rsid w:val="00252061"/>
    <w:rsid w:val="002533ED"/>
    <w:rsid w:val="00253506"/>
    <w:rsid w:val="002568AF"/>
    <w:rsid w:val="00260A20"/>
    <w:rsid w:val="002637EE"/>
    <w:rsid w:val="0027503F"/>
    <w:rsid w:val="00275C5B"/>
    <w:rsid w:val="00275F40"/>
    <w:rsid w:val="002764C4"/>
    <w:rsid w:val="00284111"/>
    <w:rsid w:val="00294CD1"/>
    <w:rsid w:val="00294E27"/>
    <w:rsid w:val="00296ADD"/>
    <w:rsid w:val="002A0B24"/>
    <w:rsid w:val="002A4420"/>
    <w:rsid w:val="002B300F"/>
    <w:rsid w:val="002C22D2"/>
    <w:rsid w:val="002C4193"/>
    <w:rsid w:val="002C47C5"/>
    <w:rsid w:val="002D2451"/>
    <w:rsid w:val="002E1D6E"/>
    <w:rsid w:val="002E28C2"/>
    <w:rsid w:val="002E37B4"/>
    <w:rsid w:val="002F22CD"/>
    <w:rsid w:val="002F22D8"/>
    <w:rsid w:val="002F2D3D"/>
    <w:rsid w:val="003319F0"/>
    <w:rsid w:val="00360654"/>
    <w:rsid w:val="00372DDC"/>
    <w:rsid w:val="00390773"/>
    <w:rsid w:val="00394185"/>
    <w:rsid w:val="00396530"/>
    <w:rsid w:val="003B086F"/>
    <w:rsid w:val="003B2E78"/>
    <w:rsid w:val="003C2AB0"/>
    <w:rsid w:val="003C3417"/>
    <w:rsid w:val="003C4ED2"/>
    <w:rsid w:val="003C6F2E"/>
    <w:rsid w:val="003C786B"/>
    <w:rsid w:val="003D1D96"/>
    <w:rsid w:val="003D3507"/>
    <w:rsid w:val="003D7691"/>
    <w:rsid w:val="003F1FE3"/>
    <w:rsid w:val="00400A5E"/>
    <w:rsid w:val="00402E06"/>
    <w:rsid w:val="00403CD2"/>
    <w:rsid w:val="00410004"/>
    <w:rsid w:val="004168BF"/>
    <w:rsid w:val="004243A4"/>
    <w:rsid w:val="00424EA3"/>
    <w:rsid w:val="00435E5B"/>
    <w:rsid w:val="00447088"/>
    <w:rsid w:val="00453464"/>
    <w:rsid w:val="004546D4"/>
    <w:rsid w:val="004726CC"/>
    <w:rsid w:val="004765D5"/>
    <w:rsid w:val="00480E97"/>
    <w:rsid w:val="00483854"/>
    <w:rsid w:val="00486702"/>
    <w:rsid w:val="00492B35"/>
    <w:rsid w:val="004948F2"/>
    <w:rsid w:val="00494E2C"/>
    <w:rsid w:val="00496CFF"/>
    <w:rsid w:val="00497343"/>
    <w:rsid w:val="004A10FC"/>
    <w:rsid w:val="004A11BE"/>
    <w:rsid w:val="004A5CFC"/>
    <w:rsid w:val="004B2AF4"/>
    <w:rsid w:val="004C1D21"/>
    <w:rsid w:val="004C2AF8"/>
    <w:rsid w:val="004D42F6"/>
    <w:rsid w:val="004E443B"/>
    <w:rsid w:val="004F3B32"/>
    <w:rsid w:val="0050095F"/>
    <w:rsid w:val="005042E9"/>
    <w:rsid w:val="00504EB4"/>
    <w:rsid w:val="00507408"/>
    <w:rsid w:val="00510102"/>
    <w:rsid w:val="005158DE"/>
    <w:rsid w:val="00516A08"/>
    <w:rsid w:val="005204D3"/>
    <w:rsid w:val="00521203"/>
    <w:rsid w:val="005219FC"/>
    <w:rsid w:val="00524A83"/>
    <w:rsid w:val="005261F2"/>
    <w:rsid w:val="00526A8C"/>
    <w:rsid w:val="00530FEB"/>
    <w:rsid w:val="005310EA"/>
    <w:rsid w:val="005319D8"/>
    <w:rsid w:val="00531BC0"/>
    <w:rsid w:val="00532C0C"/>
    <w:rsid w:val="00541A2F"/>
    <w:rsid w:val="005547A7"/>
    <w:rsid w:val="005554E7"/>
    <w:rsid w:val="00557671"/>
    <w:rsid w:val="0056090B"/>
    <w:rsid w:val="00560A33"/>
    <w:rsid w:val="00565E6B"/>
    <w:rsid w:val="00572A2F"/>
    <w:rsid w:val="00572C07"/>
    <w:rsid w:val="00576C2A"/>
    <w:rsid w:val="00577C5E"/>
    <w:rsid w:val="005803FA"/>
    <w:rsid w:val="00585E84"/>
    <w:rsid w:val="00590D57"/>
    <w:rsid w:val="00591460"/>
    <w:rsid w:val="005924A8"/>
    <w:rsid w:val="005A04E3"/>
    <w:rsid w:val="005A44A2"/>
    <w:rsid w:val="005A71CE"/>
    <w:rsid w:val="005B0CE2"/>
    <w:rsid w:val="005E219A"/>
    <w:rsid w:val="005F1FA3"/>
    <w:rsid w:val="005F56E1"/>
    <w:rsid w:val="006018C4"/>
    <w:rsid w:val="00607450"/>
    <w:rsid w:val="0061138B"/>
    <w:rsid w:val="00611D1D"/>
    <w:rsid w:val="006147A1"/>
    <w:rsid w:val="00617115"/>
    <w:rsid w:val="0062456F"/>
    <w:rsid w:val="0062632C"/>
    <w:rsid w:val="006318A8"/>
    <w:rsid w:val="00646EAF"/>
    <w:rsid w:val="00647137"/>
    <w:rsid w:val="0065276A"/>
    <w:rsid w:val="0066292C"/>
    <w:rsid w:val="006659C9"/>
    <w:rsid w:val="00670B50"/>
    <w:rsid w:val="00671122"/>
    <w:rsid w:val="00672425"/>
    <w:rsid w:val="00675198"/>
    <w:rsid w:val="00676BB1"/>
    <w:rsid w:val="006778FF"/>
    <w:rsid w:val="00680600"/>
    <w:rsid w:val="006812A1"/>
    <w:rsid w:val="00681BF8"/>
    <w:rsid w:val="00682C02"/>
    <w:rsid w:val="00687851"/>
    <w:rsid w:val="00691F7E"/>
    <w:rsid w:val="006A0D66"/>
    <w:rsid w:val="006A282B"/>
    <w:rsid w:val="006A2BA3"/>
    <w:rsid w:val="006A4BB3"/>
    <w:rsid w:val="006A4FAA"/>
    <w:rsid w:val="006A659E"/>
    <w:rsid w:val="006B4B33"/>
    <w:rsid w:val="006C5027"/>
    <w:rsid w:val="006C5BF8"/>
    <w:rsid w:val="006D329E"/>
    <w:rsid w:val="006E0FCA"/>
    <w:rsid w:val="006E52BD"/>
    <w:rsid w:val="006E5AE0"/>
    <w:rsid w:val="006E776B"/>
    <w:rsid w:val="006E7C16"/>
    <w:rsid w:val="006F43FE"/>
    <w:rsid w:val="006F490F"/>
    <w:rsid w:val="00700AD2"/>
    <w:rsid w:val="00702FE4"/>
    <w:rsid w:val="00706890"/>
    <w:rsid w:val="00706D49"/>
    <w:rsid w:val="00707AE0"/>
    <w:rsid w:val="00710046"/>
    <w:rsid w:val="00710A1D"/>
    <w:rsid w:val="0071168E"/>
    <w:rsid w:val="00727ECD"/>
    <w:rsid w:val="0073549B"/>
    <w:rsid w:val="007372AC"/>
    <w:rsid w:val="00741203"/>
    <w:rsid w:val="00747313"/>
    <w:rsid w:val="00747B15"/>
    <w:rsid w:val="00747DB6"/>
    <w:rsid w:val="0076621E"/>
    <w:rsid w:val="00785ABF"/>
    <w:rsid w:val="007904FA"/>
    <w:rsid w:val="007A3884"/>
    <w:rsid w:val="007A7D75"/>
    <w:rsid w:val="007B117F"/>
    <w:rsid w:val="007C05CC"/>
    <w:rsid w:val="007C1322"/>
    <w:rsid w:val="007C2870"/>
    <w:rsid w:val="007C4810"/>
    <w:rsid w:val="007C5BBA"/>
    <w:rsid w:val="007D4AAC"/>
    <w:rsid w:val="007D5908"/>
    <w:rsid w:val="007E0B2E"/>
    <w:rsid w:val="007F1CFC"/>
    <w:rsid w:val="007F3F60"/>
    <w:rsid w:val="007F568D"/>
    <w:rsid w:val="00805A76"/>
    <w:rsid w:val="00812B98"/>
    <w:rsid w:val="00812C26"/>
    <w:rsid w:val="00816E36"/>
    <w:rsid w:val="00827BDF"/>
    <w:rsid w:val="00827EAD"/>
    <w:rsid w:val="008312D5"/>
    <w:rsid w:val="008403EF"/>
    <w:rsid w:val="00844476"/>
    <w:rsid w:val="00847973"/>
    <w:rsid w:val="00855E70"/>
    <w:rsid w:val="008600FA"/>
    <w:rsid w:val="00867ADC"/>
    <w:rsid w:val="0087079C"/>
    <w:rsid w:val="00882321"/>
    <w:rsid w:val="0088254A"/>
    <w:rsid w:val="00883AEF"/>
    <w:rsid w:val="0088591A"/>
    <w:rsid w:val="008918F3"/>
    <w:rsid w:val="00892BC7"/>
    <w:rsid w:val="00893985"/>
    <w:rsid w:val="00894C00"/>
    <w:rsid w:val="008A2618"/>
    <w:rsid w:val="008A2D3E"/>
    <w:rsid w:val="008A64DB"/>
    <w:rsid w:val="008B41C5"/>
    <w:rsid w:val="008B4BB7"/>
    <w:rsid w:val="008B505F"/>
    <w:rsid w:val="008C4BD8"/>
    <w:rsid w:val="008C75E1"/>
    <w:rsid w:val="008D4A20"/>
    <w:rsid w:val="008E028D"/>
    <w:rsid w:val="008E0E94"/>
    <w:rsid w:val="008E194F"/>
    <w:rsid w:val="008E4881"/>
    <w:rsid w:val="008E7E5B"/>
    <w:rsid w:val="008F53EF"/>
    <w:rsid w:val="008F5696"/>
    <w:rsid w:val="009108E9"/>
    <w:rsid w:val="0091172E"/>
    <w:rsid w:val="009172C8"/>
    <w:rsid w:val="00917689"/>
    <w:rsid w:val="00921895"/>
    <w:rsid w:val="00926290"/>
    <w:rsid w:val="00933338"/>
    <w:rsid w:val="009342A0"/>
    <w:rsid w:val="009377E8"/>
    <w:rsid w:val="00944D63"/>
    <w:rsid w:val="00945410"/>
    <w:rsid w:val="00951910"/>
    <w:rsid w:val="00952714"/>
    <w:rsid w:val="00952E2B"/>
    <w:rsid w:val="00957B20"/>
    <w:rsid w:val="009638DD"/>
    <w:rsid w:val="009743F7"/>
    <w:rsid w:val="009809BD"/>
    <w:rsid w:val="0098208D"/>
    <w:rsid w:val="00982C62"/>
    <w:rsid w:val="009860F6"/>
    <w:rsid w:val="00986D6E"/>
    <w:rsid w:val="009A0852"/>
    <w:rsid w:val="009A244D"/>
    <w:rsid w:val="009A3242"/>
    <w:rsid w:val="009C0CB0"/>
    <w:rsid w:val="009D0567"/>
    <w:rsid w:val="009F272A"/>
    <w:rsid w:val="00A01347"/>
    <w:rsid w:val="00A03EB6"/>
    <w:rsid w:val="00A11AF7"/>
    <w:rsid w:val="00A22288"/>
    <w:rsid w:val="00A23FAD"/>
    <w:rsid w:val="00A244F9"/>
    <w:rsid w:val="00A24623"/>
    <w:rsid w:val="00A27AE0"/>
    <w:rsid w:val="00A31CD0"/>
    <w:rsid w:val="00A34C72"/>
    <w:rsid w:val="00A3534A"/>
    <w:rsid w:val="00A36A16"/>
    <w:rsid w:val="00A36DBC"/>
    <w:rsid w:val="00A412AF"/>
    <w:rsid w:val="00A477AB"/>
    <w:rsid w:val="00A51EC5"/>
    <w:rsid w:val="00A609FD"/>
    <w:rsid w:val="00A6137D"/>
    <w:rsid w:val="00A648F1"/>
    <w:rsid w:val="00A65455"/>
    <w:rsid w:val="00A66453"/>
    <w:rsid w:val="00A66722"/>
    <w:rsid w:val="00A66852"/>
    <w:rsid w:val="00A72ADE"/>
    <w:rsid w:val="00A74EEB"/>
    <w:rsid w:val="00A75997"/>
    <w:rsid w:val="00A91D0F"/>
    <w:rsid w:val="00AA30F5"/>
    <w:rsid w:val="00AA700E"/>
    <w:rsid w:val="00AA70C8"/>
    <w:rsid w:val="00AA7C02"/>
    <w:rsid w:val="00AB092C"/>
    <w:rsid w:val="00AB31F2"/>
    <w:rsid w:val="00AB6337"/>
    <w:rsid w:val="00AC13D6"/>
    <w:rsid w:val="00AC318F"/>
    <w:rsid w:val="00AC72DC"/>
    <w:rsid w:val="00AD1729"/>
    <w:rsid w:val="00AD1EB3"/>
    <w:rsid w:val="00AD40A2"/>
    <w:rsid w:val="00AD5785"/>
    <w:rsid w:val="00AD77AE"/>
    <w:rsid w:val="00AE0EAA"/>
    <w:rsid w:val="00AE11A8"/>
    <w:rsid w:val="00AE46A4"/>
    <w:rsid w:val="00AE7D83"/>
    <w:rsid w:val="00AF08FD"/>
    <w:rsid w:val="00AF166C"/>
    <w:rsid w:val="00AF567F"/>
    <w:rsid w:val="00B007B2"/>
    <w:rsid w:val="00B04A10"/>
    <w:rsid w:val="00B050C2"/>
    <w:rsid w:val="00B068C6"/>
    <w:rsid w:val="00B10ACB"/>
    <w:rsid w:val="00B13C50"/>
    <w:rsid w:val="00B15DDD"/>
    <w:rsid w:val="00B16C41"/>
    <w:rsid w:val="00B223DB"/>
    <w:rsid w:val="00B22A3A"/>
    <w:rsid w:val="00B2420E"/>
    <w:rsid w:val="00B24BA3"/>
    <w:rsid w:val="00B25D79"/>
    <w:rsid w:val="00B3048A"/>
    <w:rsid w:val="00B31347"/>
    <w:rsid w:val="00B34CD6"/>
    <w:rsid w:val="00B36E7D"/>
    <w:rsid w:val="00B41689"/>
    <w:rsid w:val="00B43F19"/>
    <w:rsid w:val="00B4459D"/>
    <w:rsid w:val="00B605E0"/>
    <w:rsid w:val="00B63CE6"/>
    <w:rsid w:val="00B6415C"/>
    <w:rsid w:val="00B73284"/>
    <w:rsid w:val="00B95C24"/>
    <w:rsid w:val="00BA2291"/>
    <w:rsid w:val="00BB2391"/>
    <w:rsid w:val="00BB33F2"/>
    <w:rsid w:val="00BC18B2"/>
    <w:rsid w:val="00BD08CF"/>
    <w:rsid w:val="00BD2C74"/>
    <w:rsid w:val="00BD5E5C"/>
    <w:rsid w:val="00BD71E7"/>
    <w:rsid w:val="00BE0EB5"/>
    <w:rsid w:val="00BF05A5"/>
    <w:rsid w:val="00BF311E"/>
    <w:rsid w:val="00BF32C8"/>
    <w:rsid w:val="00BF3F4F"/>
    <w:rsid w:val="00BF44DE"/>
    <w:rsid w:val="00BF6209"/>
    <w:rsid w:val="00C00515"/>
    <w:rsid w:val="00C07A35"/>
    <w:rsid w:val="00C1040F"/>
    <w:rsid w:val="00C116FE"/>
    <w:rsid w:val="00C237D4"/>
    <w:rsid w:val="00C31F28"/>
    <w:rsid w:val="00C3653A"/>
    <w:rsid w:val="00C552BD"/>
    <w:rsid w:val="00C57C28"/>
    <w:rsid w:val="00C91188"/>
    <w:rsid w:val="00C959DD"/>
    <w:rsid w:val="00CA124B"/>
    <w:rsid w:val="00CA24A1"/>
    <w:rsid w:val="00CA7D54"/>
    <w:rsid w:val="00CB27D5"/>
    <w:rsid w:val="00CB5333"/>
    <w:rsid w:val="00CB64F0"/>
    <w:rsid w:val="00CC5E6E"/>
    <w:rsid w:val="00CC6BF6"/>
    <w:rsid w:val="00CC6FCF"/>
    <w:rsid w:val="00CD1D63"/>
    <w:rsid w:val="00CD27B8"/>
    <w:rsid w:val="00CD39DB"/>
    <w:rsid w:val="00CD44C0"/>
    <w:rsid w:val="00CD7393"/>
    <w:rsid w:val="00CE2DDC"/>
    <w:rsid w:val="00CF6598"/>
    <w:rsid w:val="00D07ABA"/>
    <w:rsid w:val="00D10B64"/>
    <w:rsid w:val="00D224A6"/>
    <w:rsid w:val="00D2336C"/>
    <w:rsid w:val="00D241C6"/>
    <w:rsid w:val="00D256CA"/>
    <w:rsid w:val="00D366AC"/>
    <w:rsid w:val="00D37314"/>
    <w:rsid w:val="00D40602"/>
    <w:rsid w:val="00D41BBA"/>
    <w:rsid w:val="00D42D88"/>
    <w:rsid w:val="00D45A3B"/>
    <w:rsid w:val="00D475EB"/>
    <w:rsid w:val="00D575FE"/>
    <w:rsid w:val="00D64287"/>
    <w:rsid w:val="00D73406"/>
    <w:rsid w:val="00D82D2B"/>
    <w:rsid w:val="00D83973"/>
    <w:rsid w:val="00D84797"/>
    <w:rsid w:val="00D96673"/>
    <w:rsid w:val="00DA0B59"/>
    <w:rsid w:val="00DA2941"/>
    <w:rsid w:val="00DC14D4"/>
    <w:rsid w:val="00DC7009"/>
    <w:rsid w:val="00DD1BF7"/>
    <w:rsid w:val="00DD49E1"/>
    <w:rsid w:val="00DD6DD6"/>
    <w:rsid w:val="00DF08B2"/>
    <w:rsid w:val="00DF23DB"/>
    <w:rsid w:val="00DF5B4A"/>
    <w:rsid w:val="00DF6CB4"/>
    <w:rsid w:val="00E0188E"/>
    <w:rsid w:val="00E034C6"/>
    <w:rsid w:val="00E040C9"/>
    <w:rsid w:val="00E173C1"/>
    <w:rsid w:val="00E21697"/>
    <w:rsid w:val="00E221D4"/>
    <w:rsid w:val="00E34EB8"/>
    <w:rsid w:val="00E35B41"/>
    <w:rsid w:val="00E43BE3"/>
    <w:rsid w:val="00E46E13"/>
    <w:rsid w:val="00E543DC"/>
    <w:rsid w:val="00E57A46"/>
    <w:rsid w:val="00E638D1"/>
    <w:rsid w:val="00E747A6"/>
    <w:rsid w:val="00E77035"/>
    <w:rsid w:val="00E77883"/>
    <w:rsid w:val="00E80EC9"/>
    <w:rsid w:val="00E850A8"/>
    <w:rsid w:val="00E92375"/>
    <w:rsid w:val="00E965CB"/>
    <w:rsid w:val="00EC2F86"/>
    <w:rsid w:val="00EC54E2"/>
    <w:rsid w:val="00EC74A9"/>
    <w:rsid w:val="00ED76EA"/>
    <w:rsid w:val="00EE0B23"/>
    <w:rsid w:val="00EE0B2D"/>
    <w:rsid w:val="00EF698E"/>
    <w:rsid w:val="00F069AE"/>
    <w:rsid w:val="00F13793"/>
    <w:rsid w:val="00F1578C"/>
    <w:rsid w:val="00F165BC"/>
    <w:rsid w:val="00F2292C"/>
    <w:rsid w:val="00F22F30"/>
    <w:rsid w:val="00F30DED"/>
    <w:rsid w:val="00F318D1"/>
    <w:rsid w:val="00F31B59"/>
    <w:rsid w:val="00F3218B"/>
    <w:rsid w:val="00F335BD"/>
    <w:rsid w:val="00F34E76"/>
    <w:rsid w:val="00F35880"/>
    <w:rsid w:val="00F43769"/>
    <w:rsid w:val="00F455E0"/>
    <w:rsid w:val="00F52626"/>
    <w:rsid w:val="00F57893"/>
    <w:rsid w:val="00F66A95"/>
    <w:rsid w:val="00F77294"/>
    <w:rsid w:val="00F84D95"/>
    <w:rsid w:val="00F858F3"/>
    <w:rsid w:val="00F9128F"/>
    <w:rsid w:val="00F968BF"/>
    <w:rsid w:val="00FA04C7"/>
    <w:rsid w:val="00FA3F75"/>
    <w:rsid w:val="00FA4E5B"/>
    <w:rsid w:val="00FB19B3"/>
    <w:rsid w:val="00FB56A6"/>
    <w:rsid w:val="00FC0817"/>
    <w:rsid w:val="00FC52ED"/>
    <w:rsid w:val="00FD3C4C"/>
    <w:rsid w:val="00FD5979"/>
    <w:rsid w:val="00FD684A"/>
    <w:rsid w:val="00FE49B4"/>
    <w:rsid w:val="00FF30B9"/>
    <w:rsid w:val="00FF3470"/>
    <w:rsid w:val="00FF4C37"/>
    <w:rsid w:val="00FF4C91"/>
    <w:rsid w:val="00FF60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3A753"/>
  <w15:docId w15:val="{EFD174E2-E4F5-4E3E-9459-3F32589EA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EB4"/>
    <w:pPr>
      <w:spacing w:line="259" w:lineRule="auto"/>
    </w:pPr>
    <w:rPr>
      <w:rFonts w:ascii="Times New Roman" w:hAnsi="Times New Roman"/>
      <w:color w:val="000000"/>
      <w:sz w:val="24"/>
      <w:szCs w:val="22"/>
      <w:lang w:eastAsia="en-US"/>
    </w:rPr>
  </w:style>
  <w:style w:type="paragraph" w:styleId="Heading1">
    <w:name w:val="heading 1"/>
    <w:basedOn w:val="Normal"/>
    <w:next w:val="Normal"/>
    <w:link w:val="Heading1Char"/>
    <w:qFormat/>
    <w:rsid w:val="00504EB4"/>
    <w:pPr>
      <w:keepNext/>
      <w:spacing w:line="240" w:lineRule="auto"/>
      <w:jc w:val="center"/>
      <w:outlineLvl w:val="0"/>
    </w:pPr>
    <w:rPr>
      <w:rFonts w:ascii=".VnTime" w:eastAsia="Times New Roman" w:hAnsi=".VnTime"/>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04EB4"/>
    <w:pPr>
      <w:spacing w:before="100" w:beforeAutospacing="1" w:after="100" w:afterAutospacing="1" w:line="240" w:lineRule="auto"/>
    </w:pPr>
    <w:rPr>
      <w:rFonts w:eastAsia="Times New Roman"/>
      <w:szCs w:val="24"/>
    </w:rPr>
  </w:style>
  <w:style w:type="paragraph" w:styleId="ListParagraph">
    <w:name w:val="List Paragraph"/>
    <w:basedOn w:val="Normal"/>
    <w:link w:val="ListParagraphChar"/>
    <w:uiPriority w:val="34"/>
    <w:qFormat/>
    <w:rsid w:val="00504EB4"/>
    <w:pPr>
      <w:ind w:left="720"/>
      <w:contextualSpacing/>
    </w:pPr>
  </w:style>
  <w:style w:type="character" w:customStyle="1" w:styleId="Heading1Char">
    <w:name w:val="Heading 1 Char"/>
    <w:link w:val="Heading1"/>
    <w:rsid w:val="00504EB4"/>
    <w:rPr>
      <w:rFonts w:ascii=".VnTime" w:eastAsia="Times New Roman" w:hAnsi=".VnTime" w:cs="Times New Roman"/>
      <w:b/>
      <w:sz w:val="28"/>
      <w:szCs w:val="20"/>
    </w:rPr>
  </w:style>
  <w:style w:type="table" w:styleId="TableGrid">
    <w:name w:val="Table Grid"/>
    <w:basedOn w:val="TableNormal"/>
    <w:uiPriority w:val="39"/>
    <w:rsid w:val="00504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24A8"/>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5924A8"/>
    <w:rPr>
      <w:rFonts w:ascii="Tahoma" w:hAnsi="Tahoma" w:cs="Tahoma"/>
      <w:sz w:val="16"/>
      <w:szCs w:val="16"/>
    </w:rPr>
  </w:style>
  <w:style w:type="table" w:customStyle="1" w:styleId="TableGrid1">
    <w:name w:val="Table Grid1"/>
    <w:basedOn w:val="TableNormal"/>
    <w:next w:val="TableGrid"/>
    <w:uiPriority w:val="39"/>
    <w:rsid w:val="00D2336C"/>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D45A3B"/>
    <w:rPr>
      <w:rFonts w:ascii="Times New Roman" w:hAnsi="Times New Roman"/>
      <w:sz w:val="24"/>
      <w:szCs w:val="22"/>
      <w:lang w:val="en-US" w:eastAsia="en-US"/>
    </w:rPr>
  </w:style>
  <w:style w:type="paragraph" w:customStyle="1" w:styleId="Normal2">
    <w:name w:val="Normal2"/>
    <w:rsid w:val="00D45A3B"/>
    <w:pPr>
      <w:spacing w:before="38"/>
      <w:ind w:left="284" w:right="113"/>
      <w:jc w:val="both"/>
    </w:pPr>
    <w:rPr>
      <w:rFonts w:cs="Calibri"/>
      <w:sz w:val="22"/>
      <w:szCs w:val="22"/>
      <w:lang w:eastAsia="en-US"/>
    </w:rPr>
  </w:style>
  <w:style w:type="character" w:styleId="Hyperlink">
    <w:name w:val="Hyperlink"/>
    <w:uiPriority w:val="99"/>
    <w:unhideWhenUsed/>
    <w:rsid w:val="00CA24A1"/>
    <w:rPr>
      <w:color w:val="0000FF"/>
      <w:u w:val="single"/>
    </w:rPr>
  </w:style>
  <w:style w:type="character" w:styleId="Strong">
    <w:name w:val="Strong"/>
    <w:uiPriority w:val="22"/>
    <w:qFormat/>
    <w:rsid w:val="002C4193"/>
    <w:rPr>
      <w:b/>
      <w:bCs/>
    </w:rPr>
  </w:style>
  <w:style w:type="character" w:styleId="Emphasis">
    <w:name w:val="Emphasis"/>
    <w:uiPriority w:val="20"/>
    <w:qFormat/>
    <w:rsid w:val="00A66722"/>
    <w:rPr>
      <w:i/>
      <w:iCs/>
    </w:r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Pr>
      <w:rFonts w:ascii="Times New Roman" w:hAnsi="Times New Roman"/>
      <w:sz w:val="24"/>
    </w:rPr>
  </w:style>
  <w:style w:type="paragraph" w:styleId="Header">
    <w:name w:val="header"/>
    <w:basedOn w:val="Normal"/>
    <w:link w:val="HeaderChar"/>
    <w:uiPriority w:val="99"/>
    <w:unhideWhenUsed/>
    <w:rsid w:val="00681BF8"/>
    <w:pPr>
      <w:tabs>
        <w:tab w:val="center" w:pos="4680"/>
        <w:tab w:val="right" w:pos="9360"/>
      </w:tabs>
      <w:spacing w:line="240" w:lineRule="auto"/>
    </w:pPr>
  </w:style>
  <w:style w:type="character" w:customStyle="1" w:styleId="HeaderChar">
    <w:name w:val="Header Char"/>
    <w:basedOn w:val="DefaultParagraphFont"/>
    <w:link w:val="Header"/>
    <w:uiPriority w:val="99"/>
    <w:rsid w:val="00681BF8"/>
    <w:rPr>
      <w:rFonts w:ascii="Times New Roman" w:hAnsi="Times New Roman"/>
      <w:color w:val="000000"/>
      <w:sz w:val="24"/>
      <w:szCs w:val="22"/>
      <w:lang w:eastAsia="en-US"/>
    </w:rPr>
  </w:style>
  <w:style w:type="paragraph" w:styleId="Footer">
    <w:name w:val="footer"/>
    <w:basedOn w:val="Normal"/>
    <w:link w:val="FooterChar"/>
    <w:uiPriority w:val="99"/>
    <w:unhideWhenUsed/>
    <w:rsid w:val="00681BF8"/>
    <w:pPr>
      <w:tabs>
        <w:tab w:val="center" w:pos="4680"/>
        <w:tab w:val="right" w:pos="9360"/>
      </w:tabs>
      <w:spacing w:line="240" w:lineRule="auto"/>
    </w:pPr>
  </w:style>
  <w:style w:type="character" w:customStyle="1" w:styleId="FooterChar">
    <w:name w:val="Footer Char"/>
    <w:basedOn w:val="DefaultParagraphFont"/>
    <w:link w:val="Footer"/>
    <w:uiPriority w:val="99"/>
    <w:rsid w:val="00681BF8"/>
    <w:rPr>
      <w:rFonts w:ascii="Times New Roman" w:hAnsi="Times New Roman"/>
      <w:color w:val="000000"/>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8.png"/><Relationship Id="rId42" Type="http://schemas.openxmlformats.org/officeDocument/2006/relationships/oleObject" Target="embeddings/oleObject16.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29.bin"/><Relationship Id="rId84" Type="http://schemas.openxmlformats.org/officeDocument/2006/relationships/image" Target="media/image42.png"/><Relationship Id="rId89" Type="http://schemas.openxmlformats.org/officeDocument/2006/relationships/image" Target="media/image45.png"/><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oleObject" Target="embeddings/oleObject11.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24.bin"/><Relationship Id="rId74" Type="http://schemas.openxmlformats.org/officeDocument/2006/relationships/oleObject" Target="embeddings/oleObject31.bin"/><Relationship Id="rId79" Type="http://schemas.openxmlformats.org/officeDocument/2006/relationships/image" Target="media/image39.wmf"/><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footer" Target="footer1.xml"/><Relationship Id="rId22" Type="http://schemas.openxmlformats.org/officeDocument/2006/relationships/image" Target="media/image9.wmf"/><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3.wmf"/><Relationship Id="rId80" Type="http://schemas.openxmlformats.org/officeDocument/2006/relationships/oleObject" Target="embeddings/oleObject34.bin"/><Relationship Id="rId85" Type="http://schemas.openxmlformats.org/officeDocument/2006/relationships/image" Target="media/image43.w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oleObject" Target="embeddings/oleObject6.bin"/><Relationship Id="rId41" Type="http://schemas.openxmlformats.org/officeDocument/2006/relationships/image" Target="media/image19.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7.wmf"/><Relationship Id="rId83" Type="http://schemas.openxmlformats.org/officeDocument/2006/relationships/oleObject" Target="embeddings/oleObject35.bin"/><Relationship Id="rId88" Type="http://schemas.openxmlformats.org/officeDocument/2006/relationships/oleObject" Target="embeddings/oleObject37.bin"/><Relationship Id="rId91" Type="http://schemas.openxmlformats.org/officeDocument/2006/relationships/image" Target="media/image46.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1.wmf"/><Relationship Id="rId73" Type="http://schemas.openxmlformats.org/officeDocument/2006/relationships/image" Target="media/image36.wmf"/><Relationship Id="rId78" Type="http://schemas.openxmlformats.org/officeDocument/2006/relationships/oleObject" Target="embeddings/oleObject33.bin"/><Relationship Id="rId81" Type="http://schemas.openxmlformats.org/officeDocument/2006/relationships/image" Target="media/image40.png"/><Relationship Id="rId86" Type="http://schemas.openxmlformats.org/officeDocument/2006/relationships/oleObject" Target="embeddings/oleObject36.bin"/><Relationship Id="rId94"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8.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oleObject" Target="embeddings/oleObject32.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media/image47.wmf"/><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10.png"/><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oleObject" Target="embeddings/oleObject28.bin"/><Relationship Id="rId87" Type="http://schemas.openxmlformats.org/officeDocument/2006/relationships/image" Target="media/image44.wmf"/><Relationship Id="rId61" Type="http://schemas.openxmlformats.org/officeDocument/2006/relationships/image" Target="media/image29.wmf"/><Relationship Id="rId82" Type="http://schemas.openxmlformats.org/officeDocument/2006/relationships/image" Target="media/image41.wmf"/><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oleObject" Target="embeddings/oleObject23.bin"/><Relationship Id="rId77" Type="http://schemas.openxmlformats.org/officeDocument/2006/relationships/image" Target="media/image38.wmf"/><Relationship Id="rId8" Type="http://schemas.openxmlformats.org/officeDocument/2006/relationships/image" Target="media/image1.png"/><Relationship Id="rId51" Type="http://schemas.openxmlformats.org/officeDocument/2006/relationships/image" Target="media/image24.wmf"/><Relationship Id="rId72" Type="http://schemas.openxmlformats.org/officeDocument/2006/relationships/image" Target="media/image35.png"/><Relationship Id="rId93" Type="http://schemas.openxmlformats.org/officeDocument/2006/relationships/oleObject" Target="embeddings/oleObject3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21A54-0AA5-464E-BFD3-5EE70C91D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Pages>
  <Words>1284</Words>
  <Characters>7320</Characters>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8587</CharactersWithSpaces>
  <SharedDoc>false</SharedDoc>
  <HLinks>
    <vt:vector size="6" baseType="variant">
      <vt:variant>
        <vt:i4>5963862</vt:i4>
      </vt:variant>
      <vt:variant>
        <vt:i4>36</vt:i4>
      </vt:variant>
      <vt:variant>
        <vt:i4>0</vt:i4>
      </vt:variant>
      <vt:variant>
        <vt:i4>5</vt:i4>
      </vt:variant>
      <vt:variant>
        <vt:lpwstr>https://testostore.vn/may-do-dia-chan-hoat-dong-nhu-the-nao/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2024-06-21T03:18:00Z</cp:lastPrinted>
  <dcterms:created xsi:type="dcterms:W3CDTF">2024-06-20T04:01:00Z</dcterms:created>
  <dcterms:modified xsi:type="dcterms:W3CDTF">2024-06-21T03:27:00Z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