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069" w:rsidRPr="00C803DF" w:rsidRDefault="00F52069" w:rsidP="00FC1A55">
      <w:pPr>
        <w:pStyle w:val="ListParagraph"/>
        <w:numPr>
          <w:ilvl w:val="0"/>
          <w:numId w:val="2"/>
        </w:numPr>
        <w:tabs>
          <w:tab w:val="left" w:pos="567"/>
        </w:tabs>
        <w:spacing w:after="0" w:line="360" w:lineRule="auto"/>
        <w:jc w:val="both"/>
        <w:rPr>
          <w:rFonts w:ascii="Times New Roman" w:hAnsi="Times New Roman" w:cs="Times New Roman"/>
          <w:b/>
          <w:sz w:val="28"/>
          <w:szCs w:val="28"/>
        </w:rPr>
      </w:pPr>
      <w:r w:rsidRPr="00C803DF">
        <w:rPr>
          <w:rFonts w:ascii="Times New Roman" w:hAnsi="Times New Roman" w:cs="Times New Roman"/>
          <w:b/>
          <w:sz w:val="28"/>
          <w:szCs w:val="28"/>
        </w:rPr>
        <w:t>Thực trạng trước khi áp dụng biện pháp.</w:t>
      </w:r>
    </w:p>
    <w:p w:rsidR="00F52069" w:rsidRPr="00C803DF" w:rsidRDefault="00F52069" w:rsidP="00FC1A55">
      <w:pPr>
        <w:shd w:val="clear" w:color="auto" w:fill="FFFFFF"/>
        <w:tabs>
          <w:tab w:val="left" w:pos="709"/>
        </w:tabs>
        <w:spacing w:line="360" w:lineRule="auto"/>
        <w:jc w:val="both"/>
        <w:rPr>
          <w:sz w:val="28"/>
          <w:szCs w:val="28"/>
        </w:rPr>
      </w:pPr>
      <w:r w:rsidRPr="00C803DF">
        <w:rPr>
          <w:bCs/>
          <w:sz w:val="28"/>
          <w:szCs w:val="28"/>
        </w:rPr>
        <w:tab/>
        <w:t>Những năm gần đây, tình hình dạy môn</w:t>
      </w:r>
      <w:r w:rsidR="001832D5">
        <w:rPr>
          <w:bCs/>
          <w:sz w:val="28"/>
          <w:szCs w:val="28"/>
        </w:rPr>
        <w:t xml:space="preserve"> Toán ở trường THCS Hoàng Tung </w:t>
      </w:r>
      <w:r w:rsidRPr="00C803DF">
        <w:rPr>
          <w:bCs/>
          <w:sz w:val="28"/>
          <w:szCs w:val="28"/>
        </w:rPr>
        <w:t>đạt những thành tựu qua các kì thi học sinh (HS</w:t>
      </w:r>
      <w:r w:rsidR="001832D5">
        <w:rPr>
          <w:bCs/>
          <w:sz w:val="28"/>
          <w:szCs w:val="28"/>
        </w:rPr>
        <w:t xml:space="preserve">) giỏi và thi vào lớp 10 THPT. </w:t>
      </w:r>
      <w:proofErr w:type="gramStart"/>
      <w:r w:rsidRPr="00C803DF">
        <w:rPr>
          <w:bCs/>
          <w:sz w:val="28"/>
          <w:szCs w:val="28"/>
        </w:rPr>
        <w:t xml:space="preserve">Tuy nhiên, </w:t>
      </w:r>
      <w:r w:rsidR="001832D5">
        <w:rPr>
          <w:sz w:val="28"/>
          <w:szCs w:val="28"/>
        </w:rPr>
        <w:t xml:space="preserve">chất lượng học tập môn Toán </w:t>
      </w:r>
      <w:r w:rsidRPr="00C803DF">
        <w:rPr>
          <w:sz w:val="28"/>
          <w:szCs w:val="28"/>
        </w:rPr>
        <w:t>chưa</w:t>
      </w:r>
      <w:r w:rsidR="009742D8">
        <w:rPr>
          <w:sz w:val="28"/>
          <w:szCs w:val="28"/>
        </w:rPr>
        <w:t xml:space="preserve"> thật sự cao, </w:t>
      </w:r>
      <w:r w:rsidRPr="00C803DF">
        <w:rPr>
          <w:sz w:val="28"/>
          <w:szCs w:val="28"/>
        </w:rPr>
        <w:t>chưa đồng đều.</w:t>
      </w:r>
      <w:proofErr w:type="gramEnd"/>
      <w:r w:rsidRPr="00C803DF">
        <w:rPr>
          <w:sz w:val="28"/>
          <w:szCs w:val="28"/>
        </w:rPr>
        <w:t xml:space="preserve"> </w:t>
      </w:r>
      <w:proofErr w:type="gramStart"/>
      <w:r w:rsidRPr="00C803DF">
        <w:rPr>
          <w:sz w:val="28"/>
          <w:szCs w:val="28"/>
        </w:rPr>
        <w:t>Điều đó đồng ng</w:t>
      </w:r>
      <w:r w:rsidR="005A7F07">
        <w:rPr>
          <w:sz w:val="28"/>
          <w:szCs w:val="28"/>
        </w:rPr>
        <w:t>h</w:t>
      </w:r>
      <w:r w:rsidRPr="00C803DF">
        <w:rPr>
          <w:sz w:val="28"/>
          <w:szCs w:val="28"/>
        </w:rPr>
        <w:t xml:space="preserve">ĩa với việc </w:t>
      </w:r>
      <w:r w:rsidRPr="00C803DF">
        <w:rPr>
          <w:bCs/>
          <w:sz w:val="28"/>
          <w:szCs w:val="28"/>
        </w:rPr>
        <w:t>dạy và học môn Toán còn không ít vấn đề cần khắc phục.</w:t>
      </w:r>
      <w:proofErr w:type="gramEnd"/>
      <w:r w:rsidRPr="00C803DF">
        <w:rPr>
          <w:bCs/>
          <w:sz w:val="28"/>
          <w:szCs w:val="28"/>
        </w:rPr>
        <w:t xml:space="preserve"> </w:t>
      </w:r>
      <w:r w:rsidRPr="00C803DF">
        <w:rPr>
          <w:sz w:val="28"/>
          <w:szCs w:val="28"/>
        </w:rPr>
        <w:t>Theo suy nghĩ của cá nhân, tôi thấy có những nguyên nhân sau:   </w:t>
      </w:r>
      <w:r w:rsidRPr="00C803DF">
        <w:rPr>
          <w:b/>
          <w:bCs/>
          <w:sz w:val="28"/>
          <w:szCs w:val="28"/>
        </w:rPr>
        <w:t> </w:t>
      </w:r>
    </w:p>
    <w:p w:rsidR="00F52069" w:rsidRPr="00C803DF" w:rsidRDefault="00F52069" w:rsidP="00FC1A55">
      <w:pPr>
        <w:shd w:val="clear" w:color="auto" w:fill="FFFFFF"/>
        <w:tabs>
          <w:tab w:val="left" w:pos="709"/>
        </w:tabs>
        <w:spacing w:line="360" w:lineRule="auto"/>
        <w:jc w:val="both"/>
        <w:rPr>
          <w:sz w:val="28"/>
          <w:szCs w:val="28"/>
        </w:rPr>
      </w:pPr>
      <w:r w:rsidRPr="00C803DF">
        <w:rPr>
          <w:b/>
          <w:bCs/>
          <w:sz w:val="28"/>
          <w:szCs w:val="28"/>
        </w:rPr>
        <w:tab/>
        <w:t>Về phía HS</w:t>
      </w:r>
      <w:r w:rsidRPr="00C803DF">
        <w:rPr>
          <w:sz w:val="28"/>
          <w:szCs w:val="28"/>
        </w:rPr>
        <w:t xml:space="preserve">: Khả năng tiếp thu hạn chế và chưa linh động trong việc xử lý các tình huống Toán học đơn giản; Đa phần chưa </w:t>
      </w:r>
      <w:r w:rsidR="00550B28">
        <w:rPr>
          <w:sz w:val="28"/>
          <w:szCs w:val="28"/>
        </w:rPr>
        <w:t xml:space="preserve">thấy hứng thú với môn học, chưa </w:t>
      </w:r>
      <w:r w:rsidRPr="00C803DF">
        <w:rPr>
          <w:sz w:val="28"/>
          <w:szCs w:val="28"/>
        </w:rPr>
        <w:t>xác định đúng được động cơ và mục đích học tập, không thể hiện</w:t>
      </w:r>
      <w:r w:rsidR="00550B28">
        <w:rPr>
          <w:sz w:val="28"/>
          <w:szCs w:val="28"/>
        </w:rPr>
        <w:t xml:space="preserve"> được ý thức phấn đấu, vươn lên; Chưa thấy được tính ứng dụng của môn Toán học trong thực tiễn và tính liên kết với các môn học khác…</w:t>
      </w:r>
    </w:p>
    <w:p w:rsidR="00F52069" w:rsidRPr="00C803DF" w:rsidRDefault="00F52069" w:rsidP="00FC1A55">
      <w:pPr>
        <w:tabs>
          <w:tab w:val="left" w:pos="709"/>
        </w:tabs>
        <w:spacing w:line="360" w:lineRule="auto"/>
        <w:jc w:val="both"/>
        <w:rPr>
          <w:sz w:val="28"/>
          <w:szCs w:val="28"/>
        </w:rPr>
      </w:pPr>
      <w:r w:rsidRPr="00C803DF">
        <w:rPr>
          <w:sz w:val="28"/>
          <w:szCs w:val="28"/>
        </w:rPr>
        <w:tab/>
      </w:r>
      <w:r>
        <w:rPr>
          <w:b/>
          <w:bCs/>
          <w:sz w:val="28"/>
          <w:szCs w:val="28"/>
        </w:rPr>
        <w:t>Về phía Giáo viên(GV)</w:t>
      </w:r>
      <w:r w:rsidRPr="0098646D">
        <w:rPr>
          <w:bCs/>
          <w:sz w:val="28"/>
          <w:szCs w:val="28"/>
        </w:rPr>
        <w:t>:</w:t>
      </w:r>
      <w:r w:rsidR="0018432C">
        <w:rPr>
          <w:sz w:val="28"/>
          <w:szCs w:val="28"/>
        </w:rPr>
        <w:t xml:space="preserve"> Đ</w:t>
      </w:r>
      <w:r w:rsidRPr="00C803DF">
        <w:rPr>
          <w:sz w:val="28"/>
          <w:szCs w:val="28"/>
        </w:rPr>
        <w:t>ã chú trọng đổi mới phương pháp dạy học Toán</w:t>
      </w:r>
      <w:r w:rsidR="00E4152F">
        <w:rPr>
          <w:sz w:val="28"/>
          <w:szCs w:val="28"/>
        </w:rPr>
        <w:t> nhưng chưa triệt để</w:t>
      </w:r>
      <w:r w:rsidRPr="00C803DF">
        <w:rPr>
          <w:sz w:val="28"/>
          <w:szCs w:val="28"/>
        </w:rPr>
        <w:t xml:space="preserve">; </w:t>
      </w:r>
      <w:r w:rsidR="00E4152F">
        <w:rPr>
          <w:sz w:val="28"/>
          <w:szCs w:val="28"/>
        </w:rPr>
        <w:t xml:space="preserve">đã sử dụng phần mềm powerpoi để thiết kế bài giảng  nhưng rất đơn điệu, thiếu trò chơi giáo dục; </w:t>
      </w:r>
      <w:r w:rsidRPr="00C803DF">
        <w:rPr>
          <w:sz w:val="28"/>
          <w:szCs w:val="28"/>
        </w:rPr>
        <w:t>có xu hướng chú ý nhiều đến việc truyền th</w:t>
      </w:r>
      <w:r w:rsidR="0018432C">
        <w:rPr>
          <w:sz w:val="28"/>
          <w:szCs w:val="28"/>
        </w:rPr>
        <w:t>ụ khối lượng kiến thức,</w:t>
      </w:r>
      <w:r w:rsidRPr="00C803DF">
        <w:rPr>
          <w:sz w:val="28"/>
          <w:szCs w:val="28"/>
        </w:rPr>
        <w:t xml:space="preserve"> ít chú trọng đến cách dẫn dắt; chưa chú trọng đầu tư cho hoạt động củng cố cuối bài; </w:t>
      </w:r>
      <w:r w:rsidR="00E4152F">
        <w:rPr>
          <w:sz w:val="28"/>
          <w:szCs w:val="28"/>
        </w:rPr>
        <w:t>ít tích hợp liên môn</w:t>
      </w:r>
      <w:r w:rsidR="00550B28">
        <w:rPr>
          <w:sz w:val="28"/>
          <w:szCs w:val="28"/>
        </w:rPr>
        <w:t xml:space="preserve">; </w:t>
      </w:r>
      <w:r w:rsidRPr="00C803DF">
        <w:rPr>
          <w:sz w:val="28"/>
          <w:szCs w:val="28"/>
        </w:rPr>
        <w:t>chưa khơi dậy được niềm say mê v</w:t>
      </w:r>
      <w:r w:rsidR="00843F51">
        <w:rPr>
          <w:sz w:val="28"/>
          <w:szCs w:val="28"/>
        </w:rPr>
        <w:t>à hứng thú học tập cho học sinh…</w:t>
      </w:r>
    </w:p>
    <w:p w:rsidR="00D135E2" w:rsidRDefault="00F52069" w:rsidP="00FC1A55">
      <w:pPr>
        <w:tabs>
          <w:tab w:val="left" w:pos="709"/>
        </w:tabs>
        <w:spacing w:line="360" w:lineRule="auto"/>
        <w:ind w:firstLine="567"/>
        <w:jc w:val="both"/>
        <w:rPr>
          <w:sz w:val="28"/>
          <w:szCs w:val="28"/>
        </w:rPr>
      </w:pPr>
      <w:r w:rsidRPr="00C803DF">
        <w:rPr>
          <w:sz w:val="28"/>
          <w:szCs w:val="28"/>
        </w:rPr>
        <w:t xml:space="preserve">* Qua cách </w:t>
      </w:r>
      <w:r w:rsidR="00D135E2">
        <w:rPr>
          <w:sz w:val="28"/>
          <w:szCs w:val="28"/>
        </w:rPr>
        <w:t xml:space="preserve">nhìn nhận vấn đề của mình, tôi xin mạnh dạn đề xuất </w:t>
      </w:r>
      <w:r w:rsidRPr="00C803DF">
        <w:rPr>
          <w:sz w:val="28"/>
          <w:szCs w:val="28"/>
        </w:rPr>
        <w:t>biện pháp nhằm nâng cao chất lượng dạy và học môn Toán q</w:t>
      </w:r>
      <w:r w:rsidR="009742D8">
        <w:rPr>
          <w:sz w:val="28"/>
          <w:szCs w:val="28"/>
        </w:rPr>
        <w:t>ua hoạt động củng cố cuối bài</w:t>
      </w:r>
      <w:r w:rsidRPr="00C803DF">
        <w:rPr>
          <w:sz w:val="28"/>
          <w:szCs w:val="28"/>
        </w:rPr>
        <w:t xml:space="preserve">. </w:t>
      </w:r>
    </w:p>
    <w:p w:rsidR="00F52069" w:rsidRPr="00C803DF" w:rsidRDefault="00F52069" w:rsidP="00FC1A55">
      <w:pPr>
        <w:tabs>
          <w:tab w:val="left" w:pos="709"/>
        </w:tabs>
        <w:spacing w:line="360" w:lineRule="auto"/>
        <w:ind w:firstLine="567"/>
        <w:jc w:val="both"/>
        <w:rPr>
          <w:sz w:val="28"/>
          <w:szCs w:val="28"/>
        </w:rPr>
      </w:pPr>
      <w:r w:rsidRPr="00C803DF">
        <w:rPr>
          <w:sz w:val="28"/>
          <w:szCs w:val="28"/>
        </w:rPr>
        <w:t xml:space="preserve">Trong hoạt động củng cố cuối tiết, bản thân tôi trước đây đã từng tiến hành theo một trong các cách thức sau đây nhưng chưa đạt hiệu </w:t>
      </w:r>
      <w:proofErr w:type="gramStart"/>
      <w:r w:rsidRPr="00C803DF">
        <w:rPr>
          <w:sz w:val="28"/>
          <w:szCs w:val="28"/>
        </w:rPr>
        <w:t>quả :</w:t>
      </w:r>
      <w:proofErr w:type="gramEnd"/>
    </w:p>
    <w:p w:rsidR="00F52069" w:rsidRPr="00C803DF" w:rsidRDefault="00F52069" w:rsidP="00FC1A55">
      <w:pPr>
        <w:pStyle w:val="ListParagraph"/>
        <w:numPr>
          <w:ilvl w:val="0"/>
          <w:numId w:val="1"/>
        </w:numPr>
        <w:shd w:val="clear" w:color="auto" w:fill="FFFFFF"/>
        <w:tabs>
          <w:tab w:val="left" w:pos="0"/>
          <w:tab w:val="left" w:pos="709"/>
        </w:tabs>
        <w:spacing w:after="0" w:line="360" w:lineRule="auto"/>
        <w:ind w:left="0" w:firstLine="567"/>
        <w:jc w:val="both"/>
        <w:rPr>
          <w:rFonts w:ascii="Times New Roman" w:eastAsia="Times New Roman" w:hAnsi="Times New Roman" w:cs="Times New Roman"/>
          <w:sz w:val="28"/>
          <w:szCs w:val="28"/>
        </w:rPr>
      </w:pPr>
      <w:r w:rsidRPr="00C803DF">
        <w:rPr>
          <w:rFonts w:ascii="Times New Roman" w:eastAsia="Times New Roman" w:hAnsi="Times New Roman" w:cs="Times New Roman"/>
          <w:bCs/>
          <w:sz w:val="28"/>
          <w:szCs w:val="28"/>
        </w:rPr>
        <w:t>Củng cố bài học qua hoạt động hỏi, đáp giữa giáo viên và học sinh;</w:t>
      </w:r>
      <w:r w:rsidRPr="00C803DF">
        <w:rPr>
          <w:rFonts w:ascii="Times New Roman" w:eastAsia="Times New Roman" w:hAnsi="Times New Roman" w:cs="Times New Roman"/>
          <w:sz w:val="28"/>
          <w:szCs w:val="28"/>
        </w:rPr>
        <w:t xml:space="preserve"> </w:t>
      </w:r>
    </w:p>
    <w:p w:rsidR="00F52069" w:rsidRPr="00C803DF" w:rsidRDefault="00F52069" w:rsidP="00FC1A55">
      <w:pPr>
        <w:pStyle w:val="ListParagraph"/>
        <w:numPr>
          <w:ilvl w:val="0"/>
          <w:numId w:val="1"/>
        </w:numPr>
        <w:shd w:val="clear" w:color="auto" w:fill="FFFFFF"/>
        <w:tabs>
          <w:tab w:val="left" w:pos="0"/>
          <w:tab w:val="left" w:pos="709"/>
        </w:tabs>
        <w:spacing w:after="0" w:line="360" w:lineRule="auto"/>
        <w:ind w:left="0" w:firstLine="567"/>
        <w:jc w:val="both"/>
        <w:rPr>
          <w:rFonts w:ascii="Times New Roman" w:eastAsia="Times New Roman" w:hAnsi="Times New Roman" w:cs="Times New Roman"/>
          <w:sz w:val="28"/>
          <w:szCs w:val="28"/>
        </w:rPr>
      </w:pPr>
      <w:r w:rsidRPr="00C803DF">
        <w:rPr>
          <w:rFonts w:ascii="Times New Roman" w:eastAsia="Times New Roman" w:hAnsi="Times New Roman" w:cs="Times New Roman"/>
          <w:bCs/>
          <w:sz w:val="28"/>
          <w:szCs w:val="28"/>
        </w:rPr>
        <w:t>Củng cố bằng câu hỏi nêu vấn đề được giáo viên đưa ra ở đầu tiết học.</w:t>
      </w:r>
    </w:p>
    <w:p w:rsidR="00F52069" w:rsidRPr="00C803DF" w:rsidRDefault="00F52069" w:rsidP="00FC1A55">
      <w:pPr>
        <w:pStyle w:val="ListParagraph"/>
        <w:numPr>
          <w:ilvl w:val="0"/>
          <w:numId w:val="1"/>
        </w:numPr>
        <w:shd w:val="clear" w:color="auto" w:fill="FFFFFF"/>
        <w:tabs>
          <w:tab w:val="left" w:pos="0"/>
          <w:tab w:val="left" w:pos="709"/>
        </w:tabs>
        <w:spacing w:after="0" w:line="360" w:lineRule="auto"/>
        <w:ind w:left="0" w:firstLine="567"/>
        <w:jc w:val="both"/>
        <w:rPr>
          <w:rFonts w:ascii="Times New Roman" w:eastAsia="Times New Roman" w:hAnsi="Times New Roman" w:cs="Times New Roman"/>
          <w:sz w:val="28"/>
          <w:szCs w:val="28"/>
        </w:rPr>
      </w:pPr>
      <w:r w:rsidRPr="00C803DF">
        <w:rPr>
          <w:rFonts w:ascii="Times New Roman" w:eastAsia="Times New Roman" w:hAnsi="Times New Roman" w:cs="Times New Roman"/>
          <w:bCs/>
          <w:sz w:val="28"/>
          <w:szCs w:val="28"/>
        </w:rPr>
        <w:t xml:space="preserve">Củng cố bài học bằng sơ đồ tư duy câm.  </w:t>
      </w:r>
    </w:p>
    <w:p w:rsidR="00F52069" w:rsidRPr="00C803DF" w:rsidRDefault="00F52069" w:rsidP="00FC1A55">
      <w:pPr>
        <w:shd w:val="clear" w:color="auto" w:fill="FFFFFF"/>
        <w:tabs>
          <w:tab w:val="left" w:pos="0"/>
          <w:tab w:val="left" w:pos="709"/>
        </w:tabs>
        <w:spacing w:line="360" w:lineRule="auto"/>
        <w:jc w:val="both"/>
        <w:rPr>
          <w:sz w:val="28"/>
          <w:szCs w:val="28"/>
        </w:rPr>
      </w:pPr>
      <w:r w:rsidRPr="00C803DF">
        <w:rPr>
          <w:bCs/>
          <w:sz w:val="28"/>
          <w:szCs w:val="28"/>
        </w:rPr>
        <w:tab/>
      </w:r>
      <w:proofErr w:type="gramStart"/>
      <w:r w:rsidRPr="00C803DF">
        <w:rPr>
          <w:bCs/>
          <w:sz w:val="28"/>
          <w:szCs w:val="28"/>
        </w:rPr>
        <w:t>Những h</w:t>
      </w:r>
      <w:r w:rsidRPr="00C803DF">
        <w:rPr>
          <w:sz w:val="28"/>
          <w:szCs w:val="28"/>
        </w:rPr>
        <w:t xml:space="preserve">ình thức này dễ gây nhàm chán cho học sinh, không kích thích được sự tò mò, khám phá…khó lồng ghép giáo dục phẩm </w:t>
      </w:r>
      <w:r>
        <w:rPr>
          <w:sz w:val="28"/>
          <w:szCs w:val="28"/>
        </w:rPr>
        <w:t>chấ</w:t>
      </w:r>
      <w:r w:rsidRPr="00C803DF">
        <w:rPr>
          <w:sz w:val="28"/>
          <w:szCs w:val="28"/>
        </w:rPr>
        <w:t>t cho học sinh.</w:t>
      </w:r>
      <w:proofErr w:type="gramEnd"/>
    </w:p>
    <w:p w:rsidR="00F52069" w:rsidRPr="00C803DF" w:rsidRDefault="00F52069" w:rsidP="00FC1A55">
      <w:pPr>
        <w:tabs>
          <w:tab w:val="left" w:pos="709"/>
        </w:tabs>
        <w:spacing w:line="360" w:lineRule="auto"/>
        <w:ind w:firstLine="567"/>
        <w:jc w:val="both"/>
        <w:rPr>
          <w:b/>
          <w:sz w:val="28"/>
          <w:szCs w:val="28"/>
        </w:rPr>
      </w:pPr>
      <w:r w:rsidRPr="00C803DF">
        <w:rPr>
          <w:b/>
          <w:sz w:val="28"/>
          <w:szCs w:val="28"/>
        </w:rPr>
        <w:t>2. Biện pháp góp phần nâng cao chất lượng công tác giảng dạy đã thực hiện có hiệu quả.</w:t>
      </w:r>
    </w:p>
    <w:p w:rsidR="00F52069" w:rsidRPr="00C803DF" w:rsidRDefault="00F52069" w:rsidP="004E1A2E">
      <w:pPr>
        <w:tabs>
          <w:tab w:val="left" w:pos="709"/>
        </w:tabs>
        <w:spacing w:before="120" w:after="120"/>
        <w:ind w:firstLine="567"/>
        <w:jc w:val="both"/>
        <w:rPr>
          <w:sz w:val="28"/>
          <w:szCs w:val="28"/>
        </w:rPr>
      </w:pPr>
      <w:r w:rsidRPr="00C803DF">
        <w:rPr>
          <w:i/>
          <w:sz w:val="28"/>
          <w:szCs w:val="28"/>
        </w:rPr>
        <w:t xml:space="preserve"> </w:t>
      </w:r>
      <w:r w:rsidRPr="00C803DF">
        <w:rPr>
          <w:i/>
          <w:iCs/>
          <w:sz w:val="28"/>
          <w:szCs w:val="28"/>
        </w:rPr>
        <w:t>“</w:t>
      </w:r>
      <w:r w:rsidR="001C5B4F">
        <w:rPr>
          <w:i/>
          <w:iCs/>
          <w:sz w:val="28"/>
          <w:szCs w:val="28"/>
        </w:rPr>
        <w:t xml:space="preserve">Một số </w:t>
      </w:r>
      <w:r w:rsidRPr="00C803DF">
        <w:rPr>
          <w:i/>
          <w:iCs/>
          <w:sz w:val="28"/>
          <w:szCs w:val="28"/>
        </w:rPr>
        <w:t>trò chơi giáo dục</w:t>
      </w:r>
      <w:r w:rsidR="004E1A2E">
        <w:rPr>
          <w:i/>
          <w:iCs/>
          <w:sz w:val="28"/>
          <w:szCs w:val="28"/>
        </w:rPr>
        <w:t xml:space="preserve"> trên</w:t>
      </w:r>
      <w:r w:rsidR="00D12FED">
        <w:rPr>
          <w:i/>
          <w:iCs/>
          <w:sz w:val="28"/>
          <w:szCs w:val="28"/>
        </w:rPr>
        <w:t xml:space="preserve"> phần mềm powerpoi</w:t>
      </w:r>
      <w:r w:rsidR="009D7A72">
        <w:rPr>
          <w:i/>
          <w:iCs/>
          <w:sz w:val="28"/>
          <w:szCs w:val="28"/>
        </w:rPr>
        <w:t>nt</w:t>
      </w:r>
      <w:r w:rsidR="00D12FED">
        <w:rPr>
          <w:i/>
          <w:iCs/>
          <w:sz w:val="28"/>
          <w:szCs w:val="28"/>
        </w:rPr>
        <w:t xml:space="preserve"> </w:t>
      </w:r>
      <w:r w:rsidR="001C5B4F">
        <w:rPr>
          <w:i/>
          <w:iCs/>
          <w:sz w:val="28"/>
          <w:szCs w:val="28"/>
        </w:rPr>
        <w:t xml:space="preserve">trong tổ chức hoạt động củng cố cuối </w:t>
      </w:r>
      <w:r w:rsidR="004B312A">
        <w:rPr>
          <w:i/>
          <w:iCs/>
          <w:sz w:val="28"/>
          <w:szCs w:val="28"/>
        </w:rPr>
        <w:t xml:space="preserve">tiết </w:t>
      </w:r>
      <w:proofErr w:type="gramStart"/>
      <w:r w:rsidR="004B312A">
        <w:rPr>
          <w:i/>
          <w:iCs/>
          <w:sz w:val="28"/>
          <w:szCs w:val="28"/>
        </w:rPr>
        <w:t>học</w:t>
      </w:r>
      <w:r w:rsidR="001C5B4F">
        <w:rPr>
          <w:i/>
          <w:iCs/>
          <w:sz w:val="28"/>
          <w:szCs w:val="28"/>
        </w:rPr>
        <w:t xml:space="preserve"> </w:t>
      </w:r>
      <w:r w:rsidRPr="00C803DF">
        <w:rPr>
          <w:i/>
          <w:iCs/>
          <w:sz w:val="28"/>
          <w:szCs w:val="28"/>
        </w:rPr>
        <w:t xml:space="preserve"> nhằm</w:t>
      </w:r>
      <w:proofErr w:type="gramEnd"/>
      <w:r w:rsidRPr="00C803DF">
        <w:rPr>
          <w:i/>
          <w:iCs/>
          <w:sz w:val="28"/>
          <w:szCs w:val="28"/>
        </w:rPr>
        <w:t xml:space="preserve"> nâng cao chất lượng học tập môn Đại số 8 cho học sinh tại trường THCS Hoàng Tung, Hòa An” </w:t>
      </w:r>
    </w:p>
    <w:p w:rsidR="00F52069" w:rsidRPr="00C803DF" w:rsidRDefault="00F52069" w:rsidP="00FC1A55">
      <w:pPr>
        <w:tabs>
          <w:tab w:val="left" w:pos="709"/>
        </w:tabs>
        <w:spacing w:line="360" w:lineRule="auto"/>
        <w:ind w:firstLine="567"/>
        <w:jc w:val="both"/>
        <w:rPr>
          <w:b/>
          <w:sz w:val="28"/>
          <w:szCs w:val="28"/>
        </w:rPr>
      </w:pPr>
      <w:r w:rsidRPr="00C803DF">
        <w:rPr>
          <w:b/>
          <w:sz w:val="28"/>
          <w:szCs w:val="28"/>
        </w:rPr>
        <w:lastRenderedPageBreak/>
        <w:t>2.1. Cơ sở lí luận.</w:t>
      </w:r>
    </w:p>
    <w:p w:rsidR="00F52069" w:rsidRPr="00C803DF" w:rsidRDefault="00F52069" w:rsidP="00FC1A55">
      <w:pPr>
        <w:tabs>
          <w:tab w:val="left" w:pos="709"/>
        </w:tabs>
        <w:spacing w:line="360" w:lineRule="auto"/>
        <w:ind w:firstLine="567"/>
        <w:jc w:val="both"/>
        <w:rPr>
          <w:sz w:val="28"/>
          <w:szCs w:val="28"/>
        </w:rPr>
      </w:pPr>
      <w:r w:rsidRPr="00C803DF">
        <w:rPr>
          <w:b/>
          <w:sz w:val="28"/>
          <w:szCs w:val="28"/>
        </w:rPr>
        <w:t>2.1.1. Vai trò của hoạt động củng cố trong tiết học</w:t>
      </w:r>
      <w:r w:rsidRPr="00C803DF">
        <w:rPr>
          <w:sz w:val="28"/>
          <w:szCs w:val="28"/>
        </w:rPr>
        <w:t xml:space="preserve">: </w:t>
      </w:r>
    </w:p>
    <w:p w:rsidR="00F52069" w:rsidRPr="00C803DF" w:rsidRDefault="00F52069" w:rsidP="00FC1A55">
      <w:pPr>
        <w:tabs>
          <w:tab w:val="left" w:pos="709"/>
        </w:tabs>
        <w:spacing w:line="360" w:lineRule="auto"/>
        <w:ind w:firstLine="567"/>
        <w:jc w:val="both"/>
        <w:rPr>
          <w:sz w:val="28"/>
          <w:szCs w:val="28"/>
        </w:rPr>
      </w:pPr>
      <w:r w:rsidRPr="00C803DF">
        <w:rPr>
          <w:sz w:val="28"/>
          <w:szCs w:val="28"/>
        </w:rPr>
        <w:t>G</w:t>
      </w:r>
      <w:r>
        <w:rPr>
          <w:sz w:val="28"/>
          <w:szCs w:val="28"/>
        </w:rPr>
        <w:t>iúp HS</w:t>
      </w:r>
      <w:r w:rsidRPr="00C803DF">
        <w:rPr>
          <w:sz w:val="28"/>
          <w:szCs w:val="28"/>
        </w:rPr>
        <w:t xml:space="preserve"> hệ thống hoá kiến thức cơ bản, rèn luyện kĩ năng tư duy, thực hành bộ môn;</w:t>
      </w:r>
      <w:r w:rsidR="00324CFA">
        <w:rPr>
          <w:sz w:val="28"/>
          <w:szCs w:val="28"/>
        </w:rPr>
        <w:t xml:space="preserve"> </w:t>
      </w:r>
      <w:r w:rsidRPr="00C803DF">
        <w:rPr>
          <w:sz w:val="28"/>
          <w:szCs w:val="28"/>
        </w:rPr>
        <w:t>G</w:t>
      </w:r>
      <w:r>
        <w:rPr>
          <w:sz w:val="28"/>
          <w:szCs w:val="28"/>
        </w:rPr>
        <w:t>iúp GV</w:t>
      </w:r>
      <w:r w:rsidRPr="00C803DF">
        <w:rPr>
          <w:sz w:val="28"/>
          <w:szCs w:val="28"/>
        </w:rPr>
        <w:t xml:space="preserve"> lồng ghép các nội dung giáo dục tư tưởng, </w:t>
      </w:r>
      <w:r>
        <w:rPr>
          <w:sz w:val="28"/>
          <w:szCs w:val="28"/>
        </w:rPr>
        <w:t>thái độ, tình cảm cho HS</w:t>
      </w:r>
      <w:r w:rsidRPr="00C803DF">
        <w:rPr>
          <w:sz w:val="28"/>
          <w:szCs w:val="28"/>
        </w:rPr>
        <w:t xml:space="preserve">; đánh giá được mức độ hiểu bài của </w:t>
      </w:r>
      <w:r>
        <w:rPr>
          <w:sz w:val="28"/>
          <w:szCs w:val="28"/>
        </w:rPr>
        <w:t xml:space="preserve">HS </w:t>
      </w:r>
      <w:r w:rsidRPr="00C803DF">
        <w:rPr>
          <w:sz w:val="28"/>
          <w:szCs w:val="28"/>
        </w:rPr>
        <w:t xml:space="preserve">và sửa chữa, bổ sung kiến thức kịp thời. Từ đó, giáo viên có định hướng tốt hơn về nội dung và phương pháp giảng dạy trong các giờ học tiếp </w:t>
      </w:r>
      <w:proofErr w:type="gramStart"/>
      <w:r w:rsidRPr="00C803DF">
        <w:rPr>
          <w:sz w:val="28"/>
          <w:szCs w:val="28"/>
        </w:rPr>
        <w:t>theo</w:t>
      </w:r>
      <w:proofErr w:type="gramEnd"/>
      <w:r w:rsidRPr="00C803DF">
        <w:rPr>
          <w:sz w:val="28"/>
          <w:szCs w:val="28"/>
        </w:rPr>
        <w:t>.</w:t>
      </w:r>
    </w:p>
    <w:p w:rsidR="00F52069" w:rsidRPr="00C803DF" w:rsidRDefault="00F52069" w:rsidP="00FC1A55">
      <w:pPr>
        <w:shd w:val="clear" w:color="auto" w:fill="FFFFFF"/>
        <w:tabs>
          <w:tab w:val="left" w:pos="567"/>
        </w:tabs>
        <w:spacing w:line="360" w:lineRule="auto"/>
        <w:ind w:firstLine="567"/>
        <w:jc w:val="both"/>
        <w:rPr>
          <w:b/>
          <w:sz w:val="28"/>
          <w:szCs w:val="28"/>
        </w:rPr>
      </w:pPr>
      <w:r w:rsidRPr="00C803DF">
        <w:rPr>
          <w:b/>
          <w:sz w:val="28"/>
          <w:szCs w:val="28"/>
        </w:rPr>
        <w:t>2.1.2.</w:t>
      </w:r>
      <w:r w:rsidRPr="00C803DF">
        <w:rPr>
          <w:b/>
          <w:sz w:val="28"/>
          <w:szCs w:val="28"/>
        </w:rPr>
        <w:tab/>
        <w:t>Những yêu cầu của việc tổ chức trò chơi trong dạy học:</w:t>
      </w:r>
    </w:p>
    <w:p w:rsidR="00F52069" w:rsidRPr="00C803DF" w:rsidRDefault="00F52069" w:rsidP="00FC1A55">
      <w:pPr>
        <w:pStyle w:val="ListParagraph"/>
        <w:tabs>
          <w:tab w:val="left" w:pos="709"/>
        </w:tabs>
        <w:spacing w:after="0" w:line="360" w:lineRule="auto"/>
        <w:ind w:left="0" w:firstLine="567"/>
        <w:jc w:val="both"/>
        <w:rPr>
          <w:rFonts w:ascii="Times New Roman" w:hAnsi="Times New Roman" w:cs="Times New Roman"/>
          <w:sz w:val="28"/>
          <w:szCs w:val="28"/>
        </w:rPr>
      </w:pPr>
      <w:r w:rsidRPr="00C803DF">
        <w:rPr>
          <w:rFonts w:ascii="Times New Roman" w:hAnsi="Times New Roman" w:cs="Times New Roman"/>
          <w:sz w:val="28"/>
          <w:szCs w:val="28"/>
        </w:rPr>
        <w:t>Trước hết, phải lấy lý luận của dạy học hiện đại làm cơ sở</w:t>
      </w:r>
      <w:r w:rsidR="001D5A3E">
        <w:rPr>
          <w:rFonts w:ascii="Times New Roman" w:hAnsi="Times New Roman" w:cs="Times New Roman"/>
          <w:sz w:val="28"/>
          <w:szCs w:val="28"/>
        </w:rPr>
        <w:t xml:space="preserve">; </w:t>
      </w:r>
      <w:r w:rsidRPr="00C803DF">
        <w:rPr>
          <w:rFonts w:ascii="Times New Roman" w:hAnsi="Times New Roman" w:cs="Times New Roman"/>
          <w:sz w:val="28"/>
          <w:szCs w:val="28"/>
        </w:rPr>
        <w:t xml:space="preserve">phải chú ý đến tính vừa sức đối thì </w:t>
      </w:r>
      <w:r>
        <w:rPr>
          <w:rFonts w:ascii="Times New Roman" w:hAnsi="Times New Roman" w:cs="Times New Roman"/>
          <w:sz w:val="28"/>
          <w:szCs w:val="28"/>
        </w:rPr>
        <w:t xml:space="preserve">HS </w:t>
      </w:r>
      <w:r w:rsidRPr="00C803DF">
        <w:rPr>
          <w:rFonts w:ascii="Times New Roman" w:hAnsi="Times New Roman" w:cs="Times New Roman"/>
          <w:sz w:val="28"/>
          <w:szCs w:val="28"/>
        </w:rPr>
        <w:t>mới có thể tham gia một cách tích cực và đạt hiệu quả cao được; trò chơi phải đáp ứng được mục tiêu dạy họ</w:t>
      </w:r>
      <w:r w:rsidR="001D5A3E">
        <w:rPr>
          <w:rFonts w:ascii="Times New Roman" w:hAnsi="Times New Roman" w:cs="Times New Roman"/>
          <w:sz w:val="28"/>
          <w:szCs w:val="28"/>
        </w:rPr>
        <w:t xml:space="preserve">c; </w:t>
      </w:r>
      <w:r w:rsidRPr="00C803DF">
        <w:rPr>
          <w:rFonts w:ascii="Times New Roman" w:hAnsi="Times New Roman" w:cs="Times New Roman"/>
          <w:sz w:val="28"/>
          <w:szCs w:val="28"/>
        </w:rPr>
        <w:t>Trò chơi phải tạo được hứng thú học tập, hướng tới mọi đối tượng; Trò chơi phải được chuẩn bị kĩ càng trước giờ học về: phương tiện, nội dung, cách thức, người tham gia</w:t>
      </w:r>
    </w:p>
    <w:p w:rsidR="00F52069" w:rsidRPr="00C803DF" w:rsidRDefault="00F52069" w:rsidP="00FC1A55">
      <w:pPr>
        <w:tabs>
          <w:tab w:val="left" w:pos="709"/>
        </w:tabs>
        <w:spacing w:line="360" w:lineRule="auto"/>
        <w:ind w:firstLine="567"/>
        <w:jc w:val="both"/>
        <w:rPr>
          <w:b/>
          <w:sz w:val="28"/>
          <w:szCs w:val="28"/>
        </w:rPr>
      </w:pPr>
      <w:r w:rsidRPr="00C803DF">
        <w:rPr>
          <w:sz w:val="28"/>
          <w:szCs w:val="28"/>
        </w:rPr>
        <w:tab/>
      </w:r>
      <w:r w:rsidRPr="00C803DF">
        <w:rPr>
          <w:b/>
          <w:sz w:val="28"/>
          <w:szCs w:val="28"/>
        </w:rPr>
        <w:t>2.1.3. Kĩ năng tổ chức trò chơi của giáo viên.</w:t>
      </w:r>
    </w:p>
    <w:p w:rsidR="00F52069" w:rsidRPr="00C803DF" w:rsidRDefault="00F52069" w:rsidP="00FC1A55">
      <w:pPr>
        <w:tabs>
          <w:tab w:val="left" w:pos="709"/>
        </w:tabs>
        <w:spacing w:line="360" w:lineRule="auto"/>
        <w:ind w:firstLine="567"/>
        <w:jc w:val="both"/>
        <w:rPr>
          <w:sz w:val="28"/>
          <w:szCs w:val="28"/>
        </w:rPr>
      </w:pPr>
      <w:r w:rsidRPr="00C803DF">
        <w:rPr>
          <w:sz w:val="28"/>
          <w:szCs w:val="28"/>
        </w:rPr>
        <w:t xml:space="preserve"> </w:t>
      </w:r>
      <w:r w:rsidRPr="00C803DF">
        <w:rPr>
          <w:sz w:val="28"/>
          <w:szCs w:val="28"/>
        </w:rPr>
        <w:tab/>
        <w:t>Giáo viên với tư cách là người quản trò phải biết cách tổ chức trò chơi; Sử dụng trò chơi đúng đối tượng, phù hợp với nội dung kiến thức và kĩ năng; Bắt đầu cuộc chơi một cách dí dỏm, hài hước và hấp dẫn; Điều hành trò chơi linh hoạt, thông minh; Tác phong  gây được thiện cảm, tạo sự chú ý, tạo nên sự gần gũi; nhận xét đúng lúc, đúng đối tượng, khích lệ, tán dương sự cố gắng của học sinh nhằm đảm bảo hiệu quả giáo dục sâu sắc trong và sau cuộc chơi.</w:t>
      </w:r>
    </w:p>
    <w:p w:rsidR="00F52069" w:rsidRPr="00C803DF" w:rsidRDefault="00F52069" w:rsidP="00FC1A55">
      <w:pPr>
        <w:tabs>
          <w:tab w:val="left" w:pos="709"/>
        </w:tabs>
        <w:spacing w:line="360" w:lineRule="auto"/>
        <w:ind w:firstLine="567"/>
        <w:jc w:val="both"/>
        <w:rPr>
          <w:b/>
          <w:sz w:val="28"/>
          <w:szCs w:val="28"/>
        </w:rPr>
      </w:pPr>
      <w:r w:rsidRPr="00C803DF">
        <w:rPr>
          <w:b/>
          <w:sz w:val="28"/>
          <w:szCs w:val="28"/>
        </w:rPr>
        <w:t>2.2. Cơ sở thực tiễn.</w:t>
      </w:r>
    </w:p>
    <w:p w:rsidR="00F52069" w:rsidRPr="00C803DF" w:rsidRDefault="009742D8" w:rsidP="00FC1A55">
      <w:pPr>
        <w:shd w:val="clear" w:color="auto" w:fill="FFFFFF"/>
        <w:tabs>
          <w:tab w:val="left" w:pos="709"/>
        </w:tabs>
        <w:spacing w:line="360" w:lineRule="auto"/>
        <w:ind w:firstLine="567"/>
        <w:jc w:val="both"/>
        <w:rPr>
          <w:sz w:val="28"/>
          <w:szCs w:val="28"/>
        </w:rPr>
      </w:pPr>
      <w:r>
        <w:rPr>
          <w:sz w:val="28"/>
          <w:szCs w:val="28"/>
        </w:rPr>
        <w:t xml:space="preserve">Môn </w:t>
      </w:r>
      <w:r w:rsidR="00F52069" w:rsidRPr="00C803DF">
        <w:rPr>
          <w:sz w:val="28"/>
          <w:szCs w:val="28"/>
        </w:rPr>
        <w:t>Đại số lớp 8 nhiều kiến thức tương đối khó đòi hỏi các em phải suy nghĩ, tư duy cao, dễ gây ra căng thẳng, mệt mỏi…do đó tạo ra sự củng cố kiến thức nhẹ nhàng qua hoạt động trò chơi là phù hợp.</w:t>
      </w:r>
    </w:p>
    <w:p w:rsidR="00F52069" w:rsidRPr="00C803DF" w:rsidRDefault="00F52069" w:rsidP="00FC1A55">
      <w:pPr>
        <w:shd w:val="clear" w:color="auto" w:fill="FFFFFF"/>
        <w:tabs>
          <w:tab w:val="left" w:pos="709"/>
        </w:tabs>
        <w:spacing w:line="360" w:lineRule="auto"/>
        <w:ind w:firstLine="567"/>
        <w:jc w:val="both"/>
        <w:rPr>
          <w:sz w:val="28"/>
          <w:szCs w:val="28"/>
        </w:rPr>
      </w:pPr>
      <w:r w:rsidRPr="00C803DF">
        <w:rPr>
          <w:sz w:val="28"/>
          <w:szCs w:val="28"/>
        </w:rPr>
        <w:t>Về cơ sở vật chất: Năm học 2020 – 2021 được các cấp quan tâm các lớp học đã được lắp hệ thống máy, tạo điều kiện cho giáo viên có thể sử dụng các phương tiện hiện đại phục vụ quá trình dạy - học của giáo viên và học sinh.</w:t>
      </w:r>
    </w:p>
    <w:p w:rsidR="00E93C82" w:rsidRPr="00E93C82" w:rsidRDefault="00F52069" w:rsidP="00FC1A55">
      <w:pPr>
        <w:tabs>
          <w:tab w:val="left" w:pos="709"/>
        </w:tabs>
        <w:spacing w:line="360" w:lineRule="auto"/>
        <w:ind w:firstLine="567"/>
        <w:jc w:val="both"/>
        <w:rPr>
          <w:sz w:val="28"/>
          <w:szCs w:val="28"/>
        </w:rPr>
      </w:pPr>
      <w:r w:rsidRPr="00C803DF">
        <w:rPr>
          <w:b/>
          <w:sz w:val="28"/>
          <w:szCs w:val="28"/>
        </w:rPr>
        <w:t xml:space="preserve">2.3. Tổ chức thực hiện biện pháp: </w:t>
      </w:r>
      <w:r w:rsidR="00D12FED" w:rsidRPr="00E93C82">
        <w:rPr>
          <w:sz w:val="28"/>
          <w:szCs w:val="28"/>
        </w:rPr>
        <w:t xml:space="preserve">Tùy theo từng </w:t>
      </w:r>
      <w:proofErr w:type="gramStart"/>
      <w:r w:rsidR="00D12FED" w:rsidRPr="00E93C82">
        <w:rPr>
          <w:sz w:val="28"/>
          <w:szCs w:val="28"/>
        </w:rPr>
        <w:t>bài  học</w:t>
      </w:r>
      <w:proofErr w:type="gramEnd"/>
      <w:r w:rsidR="00D12FED" w:rsidRPr="00E93C82">
        <w:rPr>
          <w:sz w:val="28"/>
          <w:szCs w:val="28"/>
        </w:rPr>
        <w:t xml:space="preserve">, GV có thể tổ chức cho các em củng cố kiến thức dưới nhiều </w:t>
      </w:r>
      <w:r w:rsidR="00E93C82" w:rsidRPr="00E93C82">
        <w:rPr>
          <w:sz w:val="28"/>
          <w:szCs w:val="28"/>
        </w:rPr>
        <w:t>hình thức trò chơi khác nhau giúp cho HS hứng thú hơn khi chơi, kích thích trí tò mò của HS</w:t>
      </w:r>
      <w:r w:rsidR="00E93C82">
        <w:rPr>
          <w:sz w:val="28"/>
          <w:szCs w:val="28"/>
        </w:rPr>
        <w:t xml:space="preserve"> qua mỗi bài học</w:t>
      </w:r>
      <w:r w:rsidR="00E93C82" w:rsidRPr="00E93C82">
        <w:rPr>
          <w:sz w:val="28"/>
          <w:szCs w:val="28"/>
        </w:rPr>
        <w:t xml:space="preserve">, </w:t>
      </w:r>
      <w:r w:rsidR="00E93C82">
        <w:rPr>
          <w:sz w:val="28"/>
          <w:szCs w:val="28"/>
        </w:rPr>
        <w:t xml:space="preserve">lồng ghép được giáo dục phẩm chất, </w:t>
      </w:r>
      <w:r w:rsidR="00E93C82" w:rsidRPr="00E93C82">
        <w:rPr>
          <w:sz w:val="28"/>
          <w:szCs w:val="28"/>
        </w:rPr>
        <w:t>giúp các em học tiến bộ hơn.</w:t>
      </w:r>
    </w:p>
    <w:p w:rsidR="00F52069" w:rsidRPr="00C803DF" w:rsidRDefault="00F52069" w:rsidP="00FC1A55">
      <w:pPr>
        <w:tabs>
          <w:tab w:val="left" w:pos="709"/>
        </w:tabs>
        <w:spacing w:line="360" w:lineRule="auto"/>
        <w:ind w:firstLine="567"/>
        <w:jc w:val="both"/>
        <w:rPr>
          <w:sz w:val="28"/>
          <w:szCs w:val="28"/>
        </w:rPr>
      </w:pPr>
      <w:r w:rsidRPr="00C803DF">
        <w:rPr>
          <w:sz w:val="28"/>
          <w:szCs w:val="28"/>
        </w:rPr>
        <w:t>Sau đây xin được đưa ra một số ví dụ cụ thể mà tôi đã biên soạn và tổ chức thực nghiệm trên lớp học:</w:t>
      </w:r>
    </w:p>
    <w:p w:rsidR="00F52069" w:rsidRPr="00C803DF" w:rsidRDefault="00F52069" w:rsidP="00FC1A55">
      <w:pPr>
        <w:tabs>
          <w:tab w:val="left" w:pos="709"/>
        </w:tabs>
        <w:spacing w:line="360" w:lineRule="auto"/>
        <w:ind w:firstLine="567"/>
        <w:jc w:val="both"/>
        <w:rPr>
          <w:sz w:val="28"/>
          <w:szCs w:val="28"/>
        </w:rPr>
      </w:pPr>
      <w:r w:rsidRPr="00C803DF">
        <w:rPr>
          <w:b/>
          <w:sz w:val="28"/>
          <w:szCs w:val="28"/>
        </w:rPr>
        <w:t>Ví dụ 1:</w:t>
      </w:r>
      <w:r w:rsidRPr="00C803DF">
        <w:rPr>
          <w:sz w:val="28"/>
          <w:szCs w:val="28"/>
        </w:rPr>
        <w:t xml:space="preserve"> Tổ chức củng cố cuối tiết 3: Luyện tập </w:t>
      </w:r>
      <w:proofErr w:type="gramStart"/>
      <w:r w:rsidRPr="00C803DF">
        <w:rPr>
          <w:sz w:val="28"/>
          <w:szCs w:val="28"/>
        </w:rPr>
        <w:t>( về</w:t>
      </w:r>
      <w:proofErr w:type="gramEnd"/>
      <w:r w:rsidRPr="00C803DF">
        <w:rPr>
          <w:sz w:val="28"/>
          <w:szCs w:val="28"/>
        </w:rPr>
        <w:t xml:space="preserve"> phép nhân đơn thức với đa thức; đa thức với đa thức) bằng trò chơi “ </w:t>
      </w:r>
      <w:r w:rsidRPr="009742D8">
        <w:rPr>
          <w:b/>
          <w:sz w:val="28"/>
          <w:szCs w:val="28"/>
        </w:rPr>
        <w:t>ĐIỆN BIÊN PHỦ BẢN HÙNG CA BẤT DIỆT</w:t>
      </w:r>
      <w:r w:rsidRPr="00C803DF">
        <w:rPr>
          <w:sz w:val="28"/>
          <w:szCs w:val="28"/>
        </w:rPr>
        <w:t xml:space="preserve">” </w:t>
      </w:r>
      <w:r w:rsidR="00324CFA" w:rsidRPr="009A7961">
        <w:rPr>
          <w:sz w:val="28"/>
          <w:szCs w:val="28"/>
        </w:rPr>
        <w:t xml:space="preserve">. </w:t>
      </w:r>
      <w:r w:rsidR="00324CFA" w:rsidRPr="00296C84">
        <w:rPr>
          <w:b/>
          <w:sz w:val="28"/>
          <w:szCs w:val="28"/>
        </w:rPr>
        <w:t>H</w:t>
      </w:r>
      <w:r w:rsidRPr="00296C84">
        <w:rPr>
          <w:b/>
          <w:sz w:val="28"/>
          <w:szCs w:val="28"/>
        </w:rPr>
        <w:t>ình thức chơi</w:t>
      </w:r>
      <w:r w:rsidRPr="009A7961">
        <w:rPr>
          <w:sz w:val="28"/>
          <w:szCs w:val="28"/>
        </w:rPr>
        <w:t>:</w:t>
      </w:r>
      <w:r w:rsidRPr="00C803DF">
        <w:rPr>
          <w:b/>
          <w:sz w:val="28"/>
          <w:szCs w:val="28"/>
        </w:rPr>
        <w:t xml:space="preserve"> </w:t>
      </w:r>
      <w:r w:rsidRPr="00C803DF">
        <w:rPr>
          <w:sz w:val="28"/>
          <w:szCs w:val="28"/>
        </w:rPr>
        <w:t>Chia lớp thành 4 nhóm</w:t>
      </w:r>
    </w:p>
    <w:p w:rsidR="00F52069" w:rsidRPr="00C803DF" w:rsidRDefault="00F52069" w:rsidP="00FC1A55">
      <w:pPr>
        <w:tabs>
          <w:tab w:val="left" w:pos="709"/>
        </w:tabs>
        <w:spacing w:line="360" w:lineRule="auto"/>
        <w:ind w:firstLine="567"/>
        <w:jc w:val="both"/>
        <w:rPr>
          <w:sz w:val="28"/>
          <w:szCs w:val="28"/>
        </w:rPr>
      </w:pPr>
      <w:r w:rsidRPr="00C803DF">
        <w:rPr>
          <w:b/>
          <w:sz w:val="28"/>
          <w:szCs w:val="28"/>
        </w:rPr>
        <w:tab/>
        <w:t xml:space="preserve">Luật chơi: </w:t>
      </w:r>
      <w:r w:rsidRPr="00C803DF">
        <w:rPr>
          <w:sz w:val="28"/>
          <w:szCs w:val="28"/>
        </w:rPr>
        <w:t xml:space="preserve">Các nhóm sẽ thảo luận giơ bảng chọn đáp </w:t>
      </w:r>
      <w:proofErr w:type="gramStart"/>
      <w:r w:rsidRPr="00C803DF">
        <w:rPr>
          <w:sz w:val="28"/>
          <w:szCs w:val="28"/>
        </w:rPr>
        <w:t>án</w:t>
      </w:r>
      <w:proofErr w:type="gramEnd"/>
      <w:r w:rsidRPr="00C803DF">
        <w:rPr>
          <w:sz w:val="28"/>
          <w:szCs w:val="28"/>
        </w:rPr>
        <w:t xml:space="preserve"> A, B, C hoặc D sau khi hết thời gian quy định. </w:t>
      </w:r>
      <w:proofErr w:type="gramStart"/>
      <w:r w:rsidRPr="00C803DF">
        <w:rPr>
          <w:sz w:val="28"/>
          <w:szCs w:val="28"/>
        </w:rPr>
        <w:t>Mỗi câu trả lời đúng được 10 điểm.</w:t>
      </w:r>
      <w:proofErr w:type="gramEnd"/>
      <w:r w:rsidRPr="00C803DF">
        <w:rPr>
          <w:sz w:val="28"/>
          <w:szCs w:val="28"/>
        </w:rPr>
        <w:t xml:space="preserve"> </w:t>
      </w:r>
      <w:proofErr w:type="gramStart"/>
      <w:r w:rsidRPr="00C803DF">
        <w:rPr>
          <w:sz w:val="28"/>
          <w:szCs w:val="28"/>
        </w:rPr>
        <w:t>Đội nhiều điểm nhất sau khi kết thúc 5 câu hỏi là đội thắng.</w:t>
      </w:r>
      <w:proofErr w:type="gramEnd"/>
      <w:r w:rsidRPr="00C803DF">
        <w:rPr>
          <w:sz w:val="28"/>
          <w:szCs w:val="28"/>
        </w:rPr>
        <w:t xml:space="preserve"> </w:t>
      </w:r>
      <w:proofErr w:type="gramStart"/>
      <w:r w:rsidRPr="00C803DF">
        <w:rPr>
          <w:sz w:val="28"/>
          <w:szCs w:val="28"/>
        </w:rPr>
        <w:t>Đội thắng được đưa ra hình phạt với đội ít điểm nhất.</w:t>
      </w:r>
      <w:proofErr w:type="gramEnd"/>
    </w:p>
    <w:p w:rsidR="00F52069" w:rsidRPr="00C803DF" w:rsidRDefault="00F52069" w:rsidP="00F06E17">
      <w:pPr>
        <w:tabs>
          <w:tab w:val="left" w:pos="709"/>
        </w:tabs>
        <w:spacing w:line="360" w:lineRule="auto"/>
        <w:ind w:firstLine="567"/>
        <w:jc w:val="both"/>
        <w:rPr>
          <w:sz w:val="28"/>
          <w:szCs w:val="28"/>
        </w:rPr>
      </w:pPr>
      <w:r w:rsidRPr="00C803DF">
        <w:rPr>
          <w:b/>
          <w:sz w:val="28"/>
          <w:szCs w:val="28"/>
        </w:rPr>
        <w:t>Kết thúc trò chơi:</w:t>
      </w:r>
      <w:r w:rsidRPr="00C803DF">
        <w:rPr>
          <w:sz w:val="28"/>
          <w:szCs w:val="28"/>
        </w:rPr>
        <w:t xml:space="preserve"> Giáo viên lồng ghép giáo dục về tinh thần tự hào và nhiệm vụ học hành để sau này có thể góp sức vào xây dựng và bảo vệ tổ quốc.</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2"/>
        <w:gridCol w:w="4692"/>
      </w:tblGrid>
      <w:tr w:rsidR="00F52069" w:rsidRPr="00C803DF" w:rsidTr="00F06E17">
        <w:trPr>
          <w:trHeight w:val="1373"/>
        </w:trPr>
        <w:tc>
          <w:tcPr>
            <w:tcW w:w="4522" w:type="dxa"/>
          </w:tcPr>
          <w:p w:rsidR="00F52069" w:rsidRPr="00C803DF" w:rsidRDefault="00F52069" w:rsidP="00FC1A55">
            <w:pPr>
              <w:tabs>
                <w:tab w:val="left" w:pos="709"/>
              </w:tabs>
              <w:jc w:val="both"/>
              <w:rPr>
                <w:sz w:val="28"/>
                <w:szCs w:val="28"/>
              </w:rPr>
            </w:pPr>
            <w:r w:rsidRPr="00C803DF">
              <w:rPr>
                <w:noProof/>
                <w:sz w:val="28"/>
                <w:szCs w:val="28"/>
              </w:rPr>
              <w:drawing>
                <wp:inline distT="0" distB="0" distL="0" distR="0" wp14:anchorId="3581B48A" wp14:editId="4BF7E3F4">
                  <wp:extent cx="2828404"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28404" cy="771525"/>
                          </a:xfrm>
                          <a:prstGeom prst="rect">
                            <a:avLst/>
                          </a:prstGeom>
                        </pic:spPr>
                      </pic:pic>
                    </a:graphicData>
                  </a:graphic>
                </wp:inline>
              </w:drawing>
            </w:r>
          </w:p>
        </w:tc>
        <w:tc>
          <w:tcPr>
            <w:tcW w:w="4692" w:type="dxa"/>
          </w:tcPr>
          <w:p w:rsidR="00F52069" w:rsidRPr="00C803DF" w:rsidRDefault="00F52069" w:rsidP="00FC1A55">
            <w:pPr>
              <w:tabs>
                <w:tab w:val="left" w:pos="709"/>
              </w:tabs>
              <w:jc w:val="both"/>
              <w:rPr>
                <w:sz w:val="28"/>
                <w:szCs w:val="28"/>
              </w:rPr>
            </w:pPr>
            <w:r w:rsidRPr="00C803DF">
              <w:rPr>
                <w:noProof/>
                <w:sz w:val="28"/>
                <w:szCs w:val="28"/>
              </w:rPr>
              <w:drawing>
                <wp:inline distT="0" distB="0" distL="0" distR="0" wp14:anchorId="7FF0EEF7" wp14:editId="590C6613">
                  <wp:extent cx="2809875" cy="771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09875" cy="771525"/>
                          </a:xfrm>
                          <a:prstGeom prst="rect">
                            <a:avLst/>
                          </a:prstGeom>
                        </pic:spPr>
                      </pic:pic>
                    </a:graphicData>
                  </a:graphic>
                </wp:inline>
              </w:drawing>
            </w:r>
          </w:p>
        </w:tc>
      </w:tr>
      <w:tr w:rsidR="00F52069" w:rsidRPr="00C803DF" w:rsidTr="00F06E17">
        <w:trPr>
          <w:trHeight w:val="1381"/>
        </w:trPr>
        <w:tc>
          <w:tcPr>
            <w:tcW w:w="4522" w:type="dxa"/>
          </w:tcPr>
          <w:p w:rsidR="00F52069" w:rsidRPr="00C803DF" w:rsidRDefault="00F52069" w:rsidP="00FC1A55">
            <w:pPr>
              <w:tabs>
                <w:tab w:val="left" w:pos="709"/>
              </w:tabs>
              <w:jc w:val="both"/>
              <w:rPr>
                <w:sz w:val="28"/>
                <w:szCs w:val="28"/>
              </w:rPr>
            </w:pPr>
            <w:r w:rsidRPr="00C803DF">
              <w:rPr>
                <w:noProof/>
                <w:sz w:val="28"/>
                <w:szCs w:val="28"/>
              </w:rPr>
              <w:drawing>
                <wp:inline distT="0" distB="0" distL="0" distR="0" wp14:anchorId="1974131D" wp14:editId="150DF8EF">
                  <wp:extent cx="2828404" cy="78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28404" cy="781050"/>
                          </a:xfrm>
                          <a:prstGeom prst="rect">
                            <a:avLst/>
                          </a:prstGeom>
                        </pic:spPr>
                      </pic:pic>
                    </a:graphicData>
                  </a:graphic>
                </wp:inline>
              </w:drawing>
            </w:r>
          </w:p>
        </w:tc>
        <w:tc>
          <w:tcPr>
            <w:tcW w:w="4692" w:type="dxa"/>
          </w:tcPr>
          <w:p w:rsidR="00F52069" w:rsidRPr="00C803DF" w:rsidRDefault="00F52069" w:rsidP="00FC1A55">
            <w:pPr>
              <w:tabs>
                <w:tab w:val="left" w:pos="709"/>
              </w:tabs>
              <w:jc w:val="both"/>
              <w:rPr>
                <w:sz w:val="28"/>
                <w:szCs w:val="28"/>
              </w:rPr>
            </w:pPr>
            <w:r w:rsidRPr="00C803DF">
              <w:rPr>
                <w:noProof/>
                <w:sz w:val="28"/>
                <w:szCs w:val="28"/>
              </w:rPr>
              <w:drawing>
                <wp:inline distT="0" distB="0" distL="0" distR="0" wp14:anchorId="5413A18B" wp14:editId="10293E98">
                  <wp:extent cx="2809875"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7498" cy="785949"/>
                          </a:xfrm>
                          <a:prstGeom prst="rect">
                            <a:avLst/>
                          </a:prstGeom>
                        </pic:spPr>
                      </pic:pic>
                    </a:graphicData>
                  </a:graphic>
                </wp:inline>
              </w:drawing>
            </w:r>
          </w:p>
        </w:tc>
      </w:tr>
      <w:tr w:rsidR="00F52069" w:rsidRPr="00C803DF" w:rsidTr="00F06E17">
        <w:trPr>
          <w:trHeight w:val="1247"/>
        </w:trPr>
        <w:tc>
          <w:tcPr>
            <w:tcW w:w="4522" w:type="dxa"/>
          </w:tcPr>
          <w:p w:rsidR="00F52069" w:rsidRPr="00C803DF" w:rsidRDefault="00F52069" w:rsidP="00FC1A55">
            <w:pPr>
              <w:tabs>
                <w:tab w:val="left" w:pos="709"/>
              </w:tabs>
              <w:jc w:val="both"/>
              <w:rPr>
                <w:sz w:val="28"/>
                <w:szCs w:val="28"/>
              </w:rPr>
            </w:pPr>
            <w:r w:rsidRPr="00C803DF">
              <w:rPr>
                <w:noProof/>
                <w:sz w:val="28"/>
                <w:szCs w:val="28"/>
              </w:rPr>
              <w:drawing>
                <wp:inline distT="0" distB="0" distL="0" distR="0" wp14:anchorId="2F987FBE" wp14:editId="08696695">
                  <wp:extent cx="2790825" cy="723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138" cy="728131"/>
                          </a:xfrm>
                          <a:prstGeom prst="rect">
                            <a:avLst/>
                          </a:prstGeom>
                          <a:noFill/>
                        </pic:spPr>
                      </pic:pic>
                    </a:graphicData>
                  </a:graphic>
                </wp:inline>
              </w:drawing>
            </w:r>
          </w:p>
        </w:tc>
        <w:tc>
          <w:tcPr>
            <w:tcW w:w="4692" w:type="dxa"/>
          </w:tcPr>
          <w:p w:rsidR="00F52069" w:rsidRPr="00C803DF" w:rsidRDefault="00F52069" w:rsidP="00FC1A55">
            <w:pPr>
              <w:tabs>
                <w:tab w:val="left" w:pos="709"/>
              </w:tabs>
              <w:jc w:val="both"/>
              <w:rPr>
                <w:sz w:val="28"/>
                <w:szCs w:val="28"/>
              </w:rPr>
            </w:pPr>
            <w:r w:rsidRPr="00C803DF">
              <w:rPr>
                <w:noProof/>
                <w:sz w:val="28"/>
                <w:szCs w:val="28"/>
              </w:rPr>
              <w:drawing>
                <wp:inline distT="0" distB="0" distL="0" distR="0" wp14:anchorId="4E910B57" wp14:editId="2D6CDEB3">
                  <wp:extent cx="2809875" cy="723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26620" cy="728214"/>
                          </a:xfrm>
                          <a:prstGeom prst="rect">
                            <a:avLst/>
                          </a:prstGeom>
                        </pic:spPr>
                      </pic:pic>
                    </a:graphicData>
                  </a:graphic>
                </wp:inline>
              </w:drawing>
            </w:r>
          </w:p>
        </w:tc>
      </w:tr>
      <w:tr w:rsidR="00F52069" w:rsidRPr="00C803DF" w:rsidTr="00F06E17">
        <w:trPr>
          <w:trHeight w:val="1100"/>
        </w:trPr>
        <w:tc>
          <w:tcPr>
            <w:tcW w:w="4522" w:type="dxa"/>
          </w:tcPr>
          <w:p w:rsidR="00F52069" w:rsidRPr="00C803DF" w:rsidRDefault="00F52069" w:rsidP="00FC1A55">
            <w:pPr>
              <w:tabs>
                <w:tab w:val="left" w:pos="709"/>
              </w:tabs>
              <w:jc w:val="both"/>
              <w:rPr>
                <w:sz w:val="28"/>
                <w:szCs w:val="28"/>
              </w:rPr>
            </w:pPr>
            <w:r w:rsidRPr="00C803DF">
              <w:rPr>
                <w:noProof/>
                <w:sz w:val="28"/>
                <w:szCs w:val="28"/>
              </w:rPr>
              <w:drawing>
                <wp:inline distT="0" distB="0" distL="0" distR="0" wp14:anchorId="712AFB51" wp14:editId="18F83F39">
                  <wp:extent cx="2809874"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16075" cy="687313"/>
                          </a:xfrm>
                          <a:prstGeom prst="rect">
                            <a:avLst/>
                          </a:prstGeom>
                        </pic:spPr>
                      </pic:pic>
                    </a:graphicData>
                  </a:graphic>
                </wp:inline>
              </w:drawing>
            </w:r>
          </w:p>
        </w:tc>
        <w:tc>
          <w:tcPr>
            <w:tcW w:w="4692" w:type="dxa"/>
          </w:tcPr>
          <w:p w:rsidR="00F52069" w:rsidRPr="00C803DF" w:rsidRDefault="00F52069" w:rsidP="00FC1A55">
            <w:pPr>
              <w:tabs>
                <w:tab w:val="left" w:pos="709"/>
              </w:tabs>
              <w:jc w:val="both"/>
              <w:rPr>
                <w:sz w:val="28"/>
                <w:szCs w:val="28"/>
              </w:rPr>
            </w:pPr>
            <w:r w:rsidRPr="00C803DF">
              <w:rPr>
                <w:noProof/>
                <w:sz w:val="28"/>
                <w:szCs w:val="28"/>
              </w:rPr>
              <w:drawing>
                <wp:inline distT="0" distB="0" distL="0" distR="0" wp14:anchorId="069E3DA9" wp14:editId="7FB02899">
                  <wp:extent cx="2809874"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21611" cy="688665"/>
                          </a:xfrm>
                          <a:prstGeom prst="rect">
                            <a:avLst/>
                          </a:prstGeom>
                        </pic:spPr>
                      </pic:pic>
                    </a:graphicData>
                  </a:graphic>
                </wp:inline>
              </w:drawing>
            </w:r>
          </w:p>
        </w:tc>
      </w:tr>
    </w:tbl>
    <w:p w:rsidR="00F52069" w:rsidRPr="00C803DF" w:rsidRDefault="00F52069" w:rsidP="00FC1A55">
      <w:pPr>
        <w:tabs>
          <w:tab w:val="left" w:pos="709"/>
        </w:tabs>
        <w:spacing w:line="360" w:lineRule="auto"/>
        <w:ind w:firstLine="567"/>
        <w:jc w:val="both"/>
        <w:rPr>
          <w:sz w:val="28"/>
          <w:szCs w:val="28"/>
        </w:rPr>
      </w:pPr>
      <w:r w:rsidRPr="00C803DF">
        <w:rPr>
          <w:b/>
          <w:sz w:val="28"/>
          <w:szCs w:val="28"/>
        </w:rPr>
        <w:t>Ví dụ 2:</w:t>
      </w:r>
      <w:r w:rsidRPr="00C803DF">
        <w:rPr>
          <w:sz w:val="28"/>
          <w:szCs w:val="28"/>
        </w:rPr>
        <w:t xml:space="preserve"> Tổ chức củng cố cuối tiết 6 Những hằng đẳng thức đáng nhớ bằng </w:t>
      </w:r>
      <w:r w:rsidRPr="00C803DF">
        <w:rPr>
          <w:b/>
          <w:sz w:val="28"/>
          <w:szCs w:val="28"/>
        </w:rPr>
        <w:t xml:space="preserve">trò chơi </w:t>
      </w:r>
      <w:proofErr w:type="gramStart"/>
      <w:r w:rsidRPr="00C803DF">
        <w:rPr>
          <w:b/>
          <w:sz w:val="28"/>
          <w:szCs w:val="28"/>
        </w:rPr>
        <w:t>“ BỨC</w:t>
      </w:r>
      <w:proofErr w:type="gramEnd"/>
      <w:r w:rsidRPr="00C803DF">
        <w:rPr>
          <w:b/>
          <w:sz w:val="28"/>
          <w:szCs w:val="28"/>
        </w:rPr>
        <w:t xml:space="preserve"> TRANH BÍ ẨN”</w:t>
      </w:r>
      <w:r w:rsidR="009A7961">
        <w:rPr>
          <w:b/>
          <w:sz w:val="28"/>
          <w:szCs w:val="28"/>
        </w:rPr>
        <w:t xml:space="preserve">. </w:t>
      </w:r>
      <w:r w:rsidRPr="009A7961">
        <w:rPr>
          <w:sz w:val="28"/>
          <w:szCs w:val="28"/>
        </w:rPr>
        <w:t>Hình thức chơi:</w:t>
      </w:r>
      <w:r w:rsidR="00F06E17">
        <w:rPr>
          <w:sz w:val="28"/>
          <w:szCs w:val="28"/>
        </w:rPr>
        <w:t xml:space="preserve"> cá nhân</w:t>
      </w:r>
      <w:r w:rsidRPr="00C803DF">
        <w:rPr>
          <w:sz w:val="28"/>
          <w:szCs w:val="28"/>
        </w:rPr>
        <w:t>.</w:t>
      </w:r>
    </w:p>
    <w:p w:rsidR="00F52069" w:rsidRPr="00C803DF" w:rsidRDefault="00F52069" w:rsidP="00FC1A55">
      <w:pPr>
        <w:tabs>
          <w:tab w:val="left" w:pos="709"/>
        </w:tabs>
        <w:spacing w:line="360" w:lineRule="auto"/>
        <w:jc w:val="both"/>
        <w:rPr>
          <w:sz w:val="28"/>
          <w:szCs w:val="28"/>
          <w:lang w:val="it-IT"/>
        </w:rPr>
      </w:pPr>
      <w:r w:rsidRPr="00C803DF">
        <w:rPr>
          <w:b/>
          <w:sz w:val="28"/>
          <w:szCs w:val="28"/>
        </w:rPr>
        <w:tab/>
        <w:t xml:space="preserve">Luật chơi: </w:t>
      </w:r>
      <w:r w:rsidRPr="00C803DF">
        <w:rPr>
          <w:sz w:val="28"/>
          <w:szCs w:val="28"/>
        </w:rPr>
        <w:t>Sau 4 ô số có 1 bức tranh bí ẩn cầm khám phá.</w:t>
      </w:r>
      <w:r w:rsidRPr="00C803DF">
        <w:rPr>
          <w:b/>
          <w:sz w:val="28"/>
          <w:szCs w:val="28"/>
        </w:rPr>
        <w:t xml:space="preserve"> </w:t>
      </w:r>
      <w:r w:rsidRPr="00C803DF">
        <w:rPr>
          <w:sz w:val="28"/>
          <w:szCs w:val="28"/>
          <w:lang w:val="it-IT"/>
        </w:rPr>
        <w:t>HS lựa chọn ô số 1, 2, 3, 4 để trả lời các câu hỏi tương ứng về nội dung các hằng đẳng thức đã học. Nếu trả lời đúng ô số sẽ biến mất để lộ 1 phần bức tranh</w:t>
      </w:r>
      <w:r w:rsidR="00296C84">
        <w:rPr>
          <w:sz w:val="28"/>
          <w:szCs w:val="28"/>
          <w:lang w:val="it-IT"/>
        </w:rPr>
        <w:t xml:space="preserve">. Khi trả lời hết 4 câu hỏi bạn học sinh </w:t>
      </w:r>
      <w:r w:rsidRPr="00C803DF">
        <w:rPr>
          <w:sz w:val="28"/>
          <w:szCs w:val="28"/>
          <w:lang w:val="it-IT"/>
        </w:rPr>
        <w:t>nào giới thiệu được đ</w:t>
      </w:r>
      <w:r w:rsidR="00296C84">
        <w:rPr>
          <w:sz w:val="28"/>
          <w:szCs w:val="28"/>
          <w:lang w:val="it-IT"/>
        </w:rPr>
        <w:t>ịa danh trên bức tranh sẽ</w:t>
      </w:r>
      <w:r w:rsidRPr="00C803DF">
        <w:rPr>
          <w:sz w:val="28"/>
          <w:szCs w:val="28"/>
          <w:lang w:val="it-IT"/>
        </w:rPr>
        <w:t xml:space="preserve"> </w:t>
      </w:r>
      <w:r w:rsidR="00296C84">
        <w:rPr>
          <w:sz w:val="28"/>
          <w:szCs w:val="28"/>
          <w:lang w:val="it-IT"/>
        </w:rPr>
        <w:t xml:space="preserve">chiến thắng. Phần thưởng cho học sinh </w:t>
      </w:r>
      <w:r w:rsidRPr="00C803DF">
        <w:rPr>
          <w:sz w:val="28"/>
          <w:szCs w:val="28"/>
          <w:lang w:val="it-IT"/>
        </w:rPr>
        <w:t>thắng</w:t>
      </w:r>
      <w:r w:rsidR="00296C84">
        <w:rPr>
          <w:sz w:val="28"/>
          <w:szCs w:val="28"/>
          <w:lang w:val="it-IT"/>
        </w:rPr>
        <w:t xml:space="preserve"> cuộc</w:t>
      </w:r>
      <w:r w:rsidRPr="00C803DF">
        <w:rPr>
          <w:sz w:val="28"/>
          <w:szCs w:val="28"/>
          <w:lang w:val="it-IT"/>
        </w:rPr>
        <w:t xml:space="preserve"> là bức ảnh bí ẩn trong trò chơi.</w:t>
      </w:r>
    </w:p>
    <w:tbl>
      <w:tblPr>
        <w:tblStyle w:val="TableGrid"/>
        <w:tblW w:w="0" w:type="auto"/>
        <w:tblInd w:w="108" w:type="dxa"/>
        <w:tblLayout w:type="fixed"/>
        <w:tblLook w:val="04A0" w:firstRow="1" w:lastRow="0" w:firstColumn="1" w:lastColumn="0" w:noHBand="0" w:noVBand="1"/>
      </w:tblPr>
      <w:tblGrid>
        <w:gridCol w:w="4705"/>
        <w:gridCol w:w="4509"/>
      </w:tblGrid>
      <w:tr w:rsidR="00F52069" w:rsidRPr="00C803DF" w:rsidTr="00340AF2">
        <w:tc>
          <w:tcPr>
            <w:tcW w:w="4705" w:type="dxa"/>
          </w:tcPr>
          <w:p w:rsidR="00F52069" w:rsidRPr="00C803DF" w:rsidRDefault="00F52069" w:rsidP="00FC1A55">
            <w:pPr>
              <w:tabs>
                <w:tab w:val="left" w:pos="709"/>
              </w:tabs>
              <w:jc w:val="both"/>
              <w:rPr>
                <w:sz w:val="28"/>
                <w:szCs w:val="28"/>
                <w:lang w:val="it-IT"/>
              </w:rPr>
            </w:pPr>
            <w:r w:rsidRPr="00C803DF">
              <w:rPr>
                <w:noProof/>
                <w:sz w:val="28"/>
                <w:szCs w:val="28"/>
              </w:rPr>
              <w:drawing>
                <wp:inline distT="0" distB="0" distL="0" distR="0" wp14:anchorId="6D057A48" wp14:editId="06311F5C">
                  <wp:extent cx="2828924" cy="89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45212" cy="900505"/>
                          </a:xfrm>
                          <a:prstGeom prst="rect">
                            <a:avLst/>
                          </a:prstGeom>
                        </pic:spPr>
                      </pic:pic>
                    </a:graphicData>
                  </a:graphic>
                </wp:inline>
              </w:drawing>
            </w:r>
          </w:p>
        </w:tc>
        <w:tc>
          <w:tcPr>
            <w:tcW w:w="4509" w:type="dxa"/>
          </w:tcPr>
          <w:p w:rsidR="00F52069" w:rsidRPr="00C803DF" w:rsidRDefault="00F52069" w:rsidP="00FC1A55">
            <w:pPr>
              <w:tabs>
                <w:tab w:val="left" w:pos="709"/>
              </w:tabs>
              <w:jc w:val="both"/>
              <w:rPr>
                <w:sz w:val="28"/>
                <w:szCs w:val="28"/>
                <w:lang w:val="it-IT"/>
              </w:rPr>
            </w:pPr>
            <w:r w:rsidRPr="00C803DF">
              <w:rPr>
                <w:noProof/>
                <w:sz w:val="28"/>
                <w:szCs w:val="28"/>
              </w:rPr>
              <w:drawing>
                <wp:inline distT="0" distB="0" distL="0" distR="0" wp14:anchorId="258CC1FF" wp14:editId="23FB289C">
                  <wp:extent cx="2800350" cy="89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3802" cy="896454"/>
                          </a:xfrm>
                          <a:prstGeom prst="rect">
                            <a:avLst/>
                          </a:prstGeom>
                        </pic:spPr>
                      </pic:pic>
                    </a:graphicData>
                  </a:graphic>
                </wp:inline>
              </w:drawing>
            </w:r>
          </w:p>
        </w:tc>
      </w:tr>
    </w:tbl>
    <w:p w:rsidR="00F52069" w:rsidRPr="00C803DF" w:rsidRDefault="00F52069" w:rsidP="00FC1A55">
      <w:pPr>
        <w:tabs>
          <w:tab w:val="left" w:pos="709"/>
        </w:tabs>
        <w:spacing w:line="360" w:lineRule="auto"/>
        <w:jc w:val="both"/>
        <w:rPr>
          <w:sz w:val="28"/>
          <w:szCs w:val="28"/>
          <w:lang w:val="it-IT"/>
        </w:rPr>
      </w:pPr>
      <w:r w:rsidRPr="00C803DF">
        <w:rPr>
          <w:b/>
          <w:sz w:val="28"/>
          <w:szCs w:val="28"/>
          <w:lang w:val="it-IT"/>
        </w:rPr>
        <w:tab/>
        <w:t xml:space="preserve">Kết thúc trò chơi: </w:t>
      </w:r>
      <w:r w:rsidRPr="00C803DF">
        <w:rPr>
          <w:sz w:val="28"/>
          <w:szCs w:val="28"/>
          <w:lang w:val="it-IT"/>
        </w:rPr>
        <w:t>Ngoài việc củng cố lại được các hằng đẳng thức đã học, học sinh còn được giáo viên giới thiệu về di tích lịch sử văn hóa cấp Quốc gia ĐỀN VUA LÊ đồng thời đây cũng là 1 trong những  địa danh trong hệ thống “Công viên địa chất toàn cầu unesco non nước Cao Bằng”</w:t>
      </w:r>
    </w:p>
    <w:p w:rsidR="00F52069" w:rsidRPr="00F06E17" w:rsidRDefault="00F52069" w:rsidP="00FC1A55">
      <w:pPr>
        <w:tabs>
          <w:tab w:val="left" w:pos="709"/>
        </w:tabs>
        <w:spacing w:line="360" w:lineRule="auto"/>
        <w:ind w:firstLine="567"/>
        <w:jc w:val="both"/>
        <w:rPr>
          <w:sz w:val="28"/>
          <w:szCs w:val="28"/>
        </w:rPr>
      </w:pPr>
      <w:r w:rsidRPr="00C803DF">
        <w:rPr>
          <w:b/>
          <w:sz w:val="28"/>
          <w:szCs w:val="28"/>
        </w:rPr>
        <w:t>Ví dụ 3:</w:t>
      </w:r>
      <w:r w:rsidRPr="00C803DF">
        <w:rPr>
          <w:sz w:val="28"/>
          <w:szCs w:val="28"/>
        </w:rPr>
        <w:t xml:space="preserve"> Tổ chức hoạt động củng cố cuối tiết 12: Luyện tập </w:t>
      </w:r>
      <w:proofErr w:type="gramStart"/>
      <w:r w:rsidRPr="00C803DF">
        <w:rPr>
          <w:sz w:val="28"/>
          <w:szCs w:val="28"/>
        </w:rPr>
        <w:t>( ba</w:t>
      </w:r>
      <w:proofErr w:type="gramEnd"/>
      <w:r w:rsidRPr="00C803DF">
        <w:rPr>
          <w:sz w:val="28"/>
          <w:szCs w:val="28"/>
        </w:rPr>
        <w:t xml:space="preserve"> phương pháp phân tích đa thức thành nhân tử) bằng</w:t>
      </w:r>
      <w:r w:rsidRPr="00C803DF">
        <w:rPr>
          <w:b/>
          <w:sz w:val="28"/>
          <w:szCs w:val="28"/>
        </w:rPr>
        <w:t xml:space="preserve"> trò chơi “ </w:t>
      </w:r>
      <w:r w:rsidR="00440697">
        <w:rPr>
          <w:b/>
          <w:sz w:val="28"/>
          <w:szCs w:val="28"/>
        </w:rPr>
        <w:t>Đức tính tốt đẹp của người Việt Nam</w:t>
      </w:r>
      <w:r w:rsidRPr="00C803DF">
        <w:rPr>
          <w:b/>
          <w:sz w:val="28"/>
          <w:szCs w:val="28"/>
        </w:rPr>
        <w:t>”</w:t>
      </w:r>
      <w:r w:rsidR="007E47DC">
        <w:rPr>
          <w:b/>
          <w:sz w:val="28"/>
          <w:szCs w:val="28"/>
        </w:rPr>
        <w:t xml:space="preserve">. </w:t>
      </w:r>
      <w:r w:rsidR="007E47DC" w:rsidRPr="007E47DC">
        <w:rPr>
          <w:sz w:val="28"/>
          <w:szCs w:val="28"/>
        </w:rPr>
        <w:t>H</w:t>
      </w:r>
      <w:r w:rsidRPr="007E47DC">
        <w:rPr>
          <w:sz w:val="28"/>
          <w:szCs w:val="28"/>
        </w:rPr>
        <w:t>ình thức chơi:</w:t>
      </w:r>
      <w:r w:rsidRPr="00C803DF">
        <w:rPr>
          <w:b/>
          <w:sz w:val="28"/>
          <w:szCs w:val="28"/>
        </w:rPr>
        <w:t xml:space="preserve"> </w:t>
      </w:r>
      <w:r w:rsidR="00F06E17" w:rsidRPr="00F06E17">
        <w:rPr>
          <w:sz w:val="28"/>
          <w:szCs w:val="28"/>
        </w:rPr>
        <w:t>Cặp đôi.</w:t>
      </w:r>
    </w:p>
    <w:p w:rsidR="009A7961" w:rsidRDefault="00F52069" w:rsidP="00FC1A55">
      <w:pPr>
        <w:tabs>
          <w:tab w:val="left" w:pos="709"/>
        </w:tabs>
        <w:spacing w:line="360" w:lineRule="auto"/>
        <w:jc w:val="both"/>
        <w:rPr>
          <w:sz w:val="28"/>
          <w:szCs w:val="28"/>
          <w:lang w:val="it-IT"/>
        </w:rPr>
      </w:pPr>
      <w:r w:rsidRPr="00C803DF">
        <w:rPr>
          <w:b/>
          <w:sz w:val="28"/>
          <w:szCs w:val="28"/>
          <w:lang w:val="it-IT"/>
        </w:rPr>
        <w:tab/>
        <w:t xml:space="preserve">Luật chơi: </w:t>
      </w:r>
      <w:r w:rsidRPr="00C803DF">
        <w:rPr>
          <w:sz w:val="28"/>
          <w:szCs w:val="28"/>
          <w:lang w:val="it-IT"/>
        </w:rPr>
        <w:t xml:space="preserve">Học sinh lựa chọn </w:t>
      </w:r>
      <w:r w:rsidR="00440697">
        <w:rPr>
          <w:sz w:val="28"/>
          <w:szCs w:val="28"/>
          <w:lang w:val="it-IT"/>
        </w:rPr>
        <w:t xml:space="preserve">một ô số ứng với 1 câu hỏi </w:t>
      </w:r>
      <w:r w:rsidRPr="00C803DF">
        <w:rPr>
          <w:sz w:val="28"/>
          <w:szCs w:val="28"/>
          <w:lang w:val="it-IT"/>
        </w:rPr>
        <w:t>về  phân tích đa thức thành nhân tử đã học.</w:t>
      </w:r>
      <w:r w:rsidR="00440697">
        <w:rPr>
          <w:sz w:val="28"/>
          <w:szCs w:val="28"/>
          <w:lang w:val="it-IT"/>
        </w:rPr>
        <w:t xml:space="preserve"> Trả lời đúng số sẽ biến mất để lộ chữ cái ẩn đằng sau. HS ghép các chữ </w:t>
      </w:r>
      <w:r w:rsidR="007E47DC">
        <w:rPr>
          <w:sz w:val="28"/>
          <w:szCs w:val="28"/>
          <w:lang w:val="it-IT"/>
        </w:rPr>
        <w:t>cái để đoán biết tính cách đang</w:t>
      </w:r>
      <w:r w:rsidR="00440697">
        <w:rPr>
          <w:sz w:val="28"/>
          <w:szCs w:val="28"/>
          <w:lang w:val="it-IT"/>
        </w:rPr>
        <w:t xml:space="preserve"> nói đến. </w:t>
      </w:r>
    </w:p>
    <w:p w:rsidR="00F52069" w:rsidRPr="00C803DF" w:rsidRDefault="00671148" w:rsidP="00FC1A55">
      <w:pPr>
        <w:tabs>
          <w:tab w:val="left" w:pos="709"/>
        </w:tabs>
        <w:spacing w:line="360" w:lineRule="auto"/>
        <w:jc w:val="both"/>
        <w:rPr>
          <w:sz w:val="28"/>
          <w:szCs w:val="28"/>
          <w:lang w:val="it-IT"/>
        </w:rPr>
      </w:pPr>
      <w:r>
        <w:rPr>
          <w:b/>
          <w:sz w:val="28"/>
          <w:szCs w:val="28"/>
          <w:lang w:val="it-IT"/>
        </w:rPr>
        <w:tab/>
      </w:r>
      <w:r w:rsidR="00F52069" w:rsidRPr="00C803DF">
        <w:rPr>
          <w:b/>
          <w:sz w:val="28"/>
          <w:szCs w:val="28"/>
          <w:lang w:val="it-IT"/>
        </w:rPr>
        <w:t>Kết thúc trò chơi</w:t>
      </w:r>
      <w:r w:rsidR="00F52069" w:rsidRPr="00C803DF">
        <w:rPr>
          <w:sz w:val="28"/>
          <w:szCs w:val="28"/>
          <w:lang w:val="it-IT"/>
        </w:rPr>
        <w:t xml:space="preserve"> giáo viên sẽ lồn</w:t>
      </w:r>
      <w:r w:rsidR="00F06E17">
        <w:rPr>
          <w:sz w:val="28"/>
          <w:szCs w:val="28"/>
          <w:lang w:val="it-IT"/>
        </w:rPr>
        <w:t>g ghép giáo dục phẩm chất cho các em qua việc chỉ ra</w:t>
      </w:r>
      <w:r w:rsidR="00F52069" w:rsidRPr="00C803DF">
        <w:rPr>
          <w:sz w:val="28"/>
          <w:szCs w:val="28"/>
          <w:lang w:val="it-IT"/>
        </w:rPr>
        <w:t xml:space="preserve"> đức tính các em cần trau dồi rèn luyện không chỉ khi còn ngồi trên ghế nhà trường mà cả trong cuộc sống sau này.</w:t>
      </w:r>
    </w:p>
    <w:tbl>
      <w:tblPr>
        <w:tblStyle w:val="TableGrid"/>
        <w:tblW w:w="9214" w:type="dxa"/>
        <w:tblInd w:w="108" w:type="dxa"/>
        <w:tblLayout w:type="fixed"/>
        <w:tblLook w:val="04A0" w:firstRow="1" w:lastRow="0" w:firstColumn="1" w:lastColumn="0" w:noHBand="0" w:noVBand="1"/>
      </w:tblPr>
      <w:tblGrid>
        <w:gridCol w:w="4747"/>
        <w:gridCol w:w="4467"/>
      </w:tblGrid>
      <w:tr w:rsidR="00F52069" w:rsidRPr="00C803DF" w:rsidTr="001832D5">
        <w:trPr>
          <w:trHeight w:val="1218"/>
        </w:trPr>
        <w:tc>
          <w:tcPr>
            <w:tcW w:w="4747" w:type="dxa"/>
          </w:tcPr>
          <w:p w:rsidR="00F52069" w:rsidRPr="00C803DF" w:rsidRDefault="00440697" w:rsidP="00FC1A55">
            <w:pPr>
              <w:tabs>
                <w:tab w:val="left" w:pos="709"/>
              </w:tabs>
              <w:jc w:val="both"/>
              <w:rPr>
                <w:sz w:val="28"/>
                <w:szCs w:val="28"/>
              </w:rPr>
            </w:pPr>
            <w:r w:rsidRPr="00440697">
              <w:rPr>
                <w:noProof/>
                <w:sz w:val="28"/>
                <w:szCs w:val="28"/>
              </w:rPr>
              <w:drawing>
                <wp:inline distT="0" distB="0" distL="0" distR="0" wp14:anchorId="17CA42C4" wp14:editId="45701DC3">
                  <wp:extent cx="2828923"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34012" cy="763371"/>
                          </a:xfrm>
                          <a:prstGeom prst="rect">
                            <a:avLst/>
                          </a:prstGeom>
                        </pic:spPr>
                      </pic:pic>
                    </a:graphicData>
                  </a:graphic>
                </wp:inline>
              </w:drawing>
            </w:r>
          </w:p>
        </w:tc>
        <w:tc>
          <w:tcPr>
            <w:tcW w:w="4467" w:type="dxa"/>
          </w:tcPr>
          <w:p w:rsidR="00F52069" w:rsidRPr="00C803DF" w:rsidRDefault="00440697" w:rsidP="00FC1A55">
            <w:pPr>
              <w:tabs>
                <w:tab w:val="left" w:pos="709"/>
              </w:tabs>
              <w:jc w:val="both"/>
              <w:rPr>
                <w:sz w:val="28"/>
                <w:szCs w:val="28"/>
              </w:rPr>
            </w:pPr>
            <w:r w:rsidRPr="00440697">
              <w:rPr>
                <w:noProof/>
                <w:sz w:val="28"/>
                <w:szCs w:val="28"/>
              </w:rPr>
              <w:drawing>
                <wp:inline distT="0" distB="0" distL="0" distR="0" wp14:anchorId="09EB5AC2" wp14:editId="25057AA7">
                  <wp:extent cx="2781298" cy="8191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81687" cy="819265"/>
                          </a:xfrm>
                          <a:prstGeom prst="rect">
                            <a:avLst/>
                          </a:prstGeom>
                        </pic:spPr>
                      </pic:pic>
                    </a:graphicData>
                  </a:graphic>
                </wp:inline>
              </w:drawing>
            </w:r>
          </w:p>
        </w:tc>
      </w:tr>
      <w:tr w:rsidR="00F52069" w:rsidRPr="00C803DF" w:rsidTr="001832D5">
        <w:trPr>
          <w:trHeight w:val="1233"/>
        </w:trPr>
        <w:tc>
          <w:tcPr>
            <w:tcW w:w="4747" w:type="dxa"/>
          </w:tcPr>
          <w:p w:rsidR="00F52069" w:rsidRPr="00C803DF" w:rsidRDefault="00440697" w:rsidP="00FC1A55">
            <w:pPr>
              <w:tabs>
                <w:tab w:val="left" w:pos="709"/>
              </w:tabs>
              <w:jc w:val="both"/>
              <w:rPr>
                <w:sz w:val="28"/>
                <w:szCs w:val="28"/>
              </w:rPr>
            </w:pPr>
            <w:r w:rsidRPr="00440697">
              <w:rPr>
                <w:noProof/>
                <w:sz w:val="28"/>
                <w:szCs w:val="28"/>
              </w:rPr>
              <w:drawing>
                <wp:inline distT="0" distB="0" distL="0" distR="0" wp14:anchorId="187D8081" wp14:editId="21B79BE6">
                  <wp:extent cx="2924173" cy="76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36484" cy="765208"/>
                          </a:xfrm>
                          <a:prstGeom prst="rect">
                            <a:avLst/>
                          </a:prstGeom>
                        </pic:spPr>
                      </pic:pic>
                    </a:graphicData>
                  </a:graphic>
                </wp:inline>
              </w:drawing>
            </w:r>
          </w:p>
        </w:tc>
        <w:tc>
          <w:tcPr>
            <w:tcW w:w="4467" w:type="dxa"/>
          </w:tcPr>
          <w:p w:rsidR="00F52069" w:rsidRPr="00C803DF" w:rsidRDefault="00440697" w:rsidP="00FC1A55">
            <w:pPr>
              <w:tabs>
                <w:tab w:val="left" w:pos="709"/>
              </w:tabs>
              <w:jc w:val="both"/>
              <w:rPr>
                <w:sz w:val="28"/>
                <w:szCs w:val="28"/>
              </w:rPr>
            </w:pPr>
            <w:r w:rsidRPr="00440697">
              <w:rPr>
                <w:noProof/>
                <w:sz w:val="28"/>
                <w:szCs w:val="28"/>
              </w:rPr>
              <w:drawing>
                <wp:inline distT="0" distB="0" distL="0" distR="0" wp14:anchorId="1F613209" wp14:editId="6EC94820">
                  <wp:extent cx="2714624" cy="76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15004" cy="762107"/>
                          </a:xfrm>
                          <a:prstGeom prst="rect">
                            <a:avLst/>
                          </a:prstGeom>
                        </pic:spPr>
                      </pic:pic>
                    </a:graphicData>
                  </a:graphic>
                </wp:inline>
              </w:drawing>
            </w:r>
          </w:p>
        </w:tc>
      </w:tr>
      <w:tr w:rsidR="00F52069" w:rsidRPr="00C803DF" w:rsidTr="00F06E17">
        <w:trPr>
          <w:trHeight w:val="1231"/>
        </w:trPr>
        <w:tc>
          <w:tcPr>
            <w:tcW w:w="4747" w:type="dxa"/>
          </w:tcPr>
          <w:p w:rsidR="00F52069" w:rsidRPr="00C803DF" w:rsidRDefault="00440697" w:rsidP="00FC1A55">
            <w:pPr>
              <w:tabs>
                <w:tab w:val="left" w:pos="709"/>
              </w:tabs>
              <w:jc w:val="both"/>
              <w:rPr>
                <w:sz w:val="28"/>
                <w:szCs w:val="28"/>
              </w:rPr>
            </w:pPr>
            <w:r w:rsidRPr="00440697">
              <w:rPr>
                <w:noProof/>
                <w:sz w:val="28"/>
                <w:szCs w:val="28"/>
              </w:rPr>
              <w:drawing>
                <wp:inline distT="0" distB="0" distL="0" distR="0" wp14:anchorId="4BC0EBD1" wp14:editId="43237EED">
                  <wp:extent cx="2809875" cy="828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13554" cy="829760"/>
                          </a:xfrm>
                          <a:prstGeom prst="rect">
                            <a:avLst/>
                          </a:prstGeom>
                        </pic:spPr>
                      </pic:pic>
                    </a:graphicData>
                  </a:graphic>
                </wp:inline>
              </w:drawing>
            </w:r>
          </w:p>
        </w:tc>
        <w:tc>
          <w:tcPr>
            <w:tcW w:w="4467" w:type="dxa"/>
          </w:tcPr>
          <w:p w:rsidR="00F52069" w:rsidRPr="00C803DF" w:rsidRDefault="00440697" w:rsidP="00FC1A55">
            <w:pPr>
              <w:tabs>
                <w:tab w:val="left" w:pos="709"/>
              </w:tabs>
              <w:jc w:val="both"/>
              <w:rPr>
                <w:sz w:val="28"/>
                <w:szCs w:val="28"/>
              </w:rPr>
            </w:pPr>
            <w:r w:rsidRPr="00440697">
              <w:rPr>
                <w:noProof/>
                <w:sz w:val="28"/>
                <w:szCs w:val="28"/>
              </w:rPr>
              <w:drawing>
                <wp:inline distT="0" distB="0" distL="0" distR="0" wp14:anchorId="43C9274F" wp14:editId="16F5DA0B">
                  <wp:extent cx="2733673" cy="733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34056" cy="733528"/>
                          </a:xfrm>
                          <a:prstGeom prst="rect">
                            <a:avLst/>
                          </a:prstGeom>
                        </pic:spPr>
                      </pic:pic>
                    </a:graphicData>
                  </a:graphic>
                </wp:inline>
              </w:drawing>
            </w:r>
          </w:p>
        </w:tc>
      </w:tr>
    </w:tbl>
    <w:p w:rsidR="00F52069" w:rsidRPr="00C803DF" w:rsidRDefault="00F52069" w:rsidP="0044284A">
      <w:pPr>
        <w:tabs>
          <w:tab w:val="left" w:pos="709"/>
        </w:tabs>
        <w:spacing w:before="240" w:line="360" w:lineRule="auto"/>
        <w:ind w:firstLine="567"/>
        <w:jc w:val="both"/>
        <w:rPr>
          <w:sz w:val="28"/>
          <w:szCs w:val="28"/>
        </w:rPr>
      </w:pPr>
      <w:r w:rsidRPr="00C803DF">
        <w:rPr>
          <w:sz w:val="28"/>
          <w:szCs w:val="28"/>
        </w:rPr>
        <w:t>Cuối tiết có làm bài đánh giá mức độ lĩnh hội kiến thức cơ bản đã học trong tiết dạy đó và phiếu thăm dò về mức độ tích cực, hứng thú của học sinh về tiết học nói chung và phần củng cố bài nói riêng.</w:t>
      </w:r>
    </w:p>
    <w:p w:rsidR="00F52069" w:rsidRDefault="0044284A" w:rsidP="00FC1A55">
      <w:pPr>
        <w:tabs>
          <w:tab w:val="left" w:pos="709"/>
        </w:tabs>
        <w:spacing w:line="360" w:lineRule="auto"/>
        <w:ind w:firstLine="567"/>
        <w:jc w:val="both"/>
        <w:rPr>
          <w:sz w:val="28"/>
          <w:szCs w:val="28"/>
        </w:rPr>
      </w:pPr>
      <w:r>
        <w:rPr>
          <w:b/>
          <w:sz w:val="28"/>
          <w:szCs w:val="28"/>
        </w:rPr>
        <w:t xml:space="preserve">3. Kết quả đạt được: </w:t>
      </w:r>
      <w:r w:rsidR="00F52069" w:rsidRPr="00C803DF">
        <w:rPr>
          <w:sz w:val="28"/>
          <w:szCs w:val="28"/>
        </w:rPr>
        <w:t>Kết quả bài kiểm tra đo lường mức độ lĩnh hội kiến thức của họ</w:t>
      </w:r>
      <w:r w:rsidR="00F52069">
        <w:rPr>
          <w:sz w:val="28"/>
          <w:szCs w:val="28"/>
        </w:rPr>
        <w:t xml:space="preserve">c sinh </w:t>
      </w:r>
      <w:r>
        <w:rPr>
          <w:sz w:val="28"/>
          <w:szCs w:val="28"/>
        </w:rPr>
        <w:t xml:space="preserve">trước và sau </w:t>
      </w:r>
      <w:r w:rsidR="00F52069">
        <w:rPr>
          <w:sz w:val="28"/>
          <w:szCs w:val="28"/>
        </w:rPr>
        <w:t xml:space="preserve">sau khi thực hoạt động củng cố bằng </w:t>
      </w:r>
      <w:r>
        <w:rPr>
          <w:sz w:val="28"/>
          <w:szCs w:val="28"/>
        </w:rPr>
        <w:t>trò chơi giáo dục</w:t>
      </w:r>
      <w:r w:rsidR="00F52069">
        <w:rPr>
          <w:sz w:val="28"/>
          <w:szCs w:val="28"/>
        </w:rPr>
        <w:t xml:space="preserve"> </w:t>
      </w:r>
      <w:proofErr w:type="gramStart"/>
      <w:r w:rsidR="00F52069" w:rsidRPr="00C803DF">
        <w:rPr>
          <w:sz w:val="28"/>
          <w:szCs w:val="28"/>
        </w:rPr>
        <w:t>thu</w:t>
      </w:r>
      <w:proofErr w:type="gramEnd"/>
      <w:r w:rsidR="00F52069" w:rsidRPr="00C803DF">
        <w:rPr>
          <w:sz w:val="28"/>
          <w:szCs w:val="28"/>
        </w:rPr>
        <w:t xml:space="preserve"> được như sau:</w:t>
      </w:r>
    </w:p>
    <w:p w:rsidR="009742D8" w:rsidRDefault="005757CF" w:rsidP="001832D5">
      <w:pPr>
        <w:tabs>
          <w:tab w:val="left" w:pos="709"/>
        </w:tabs>
        <w:spacing w:line="360" w:lineRule="auto"/>
        <w:ind w:firstLine="567"/>
        <w:jc w:val="center"/>
        <w:rPr>
          <w:sz w:val="28"/>
          <w:szCs w:val="28"/>
        </w:rPr>
      </w:pPr>
      <w:r w:rsidRPr="005757CF">
        <w:rPr>
          <w:noProof/>
          <w:sz w:val="28"/>
          <w:szCs w:val="28"/>
        </w:rPr>
        <w:drawing>
          <wp:inline distT="0" distB="0" distL="0" distR="0" wp14:anchorId="662BACB5" wp14:editId="348D760B">
            <wp:extent cx="5448300" cy="14573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2069" w:rsidRPr="00C803DF" w:rsidRDefault="00F52069" w:rsidP="00FC1A55">
      <w:pPr>
        <w:tabs>
          <w:tab w:val="left" w:pos="709"/>
        </w:tabs>
        <w:spacing w:line="360" w:lineRule="auto"/>
        <w:ind w:firstLine="567"/>
        <w:jc w:val="both"/>
        <w:rPr>
          <w:sz w:val="28"/>
          <w:szCs w:val="28"/>
        </w:rPr>
      </w:pPr>
      <w:r w:rsidRPr="00C803DF">
        <w:rPr>
          <w:sz w:val="28"/>
          <w:szCs w:val="28"/>
        </w:rPr>
        <w:t>Kết quả phiếu thăm dò sau khi tiết hành hoạt động củng cố bằng trò chơi:</w:t>
      </w:r>
    </w:p>
    <w:tbl>
      <w:tblPr>
        <w:tblStyle w:val="TableGrid"/>
        <w:tblW w:w="9214" w:type="dxa"/>
        <w:tblInd w:w="108" w:type="dxa"/>
        <w:tblLayout w:type="fixed"/>
        <w:tblLook w:val="04A0" w:firstRow="1" w:lastRow="0" w:firstColumn="1" w:lastColumn="0" w:noHBand="0" w:noVBand="1"/>
      </w:tblPr>
      <w:tblGrid>
        <w:gridCol w:w="2268"/>
        <w:gridCol w:w="2268"/>
        <w:gridCol w:w="4678"/>
      </w:tblGrid>
      <w:tr w:rsidR="00F52069" w:rsidRPr="00C803DF" w:rsidTr="005757CF">
        <w:trPr>
          <w:trHeight w:val="469"/>
        </w:trPr>
        <w:tc>
          <w:tcPr>
            <w:tcW w:w="4536" w:type="dxa"/>
            <w:gridSpan w:val="2"/>
          </w:tcPr>
          <w:p w:rsidR="00F52069" w:rsidRPr="00C803DF" w:rsidRDefault="00F52069" w:rsidP="00FC1A55">
            <w:pPr>
              <w:tabs>
                <w:tab w:val="left" w:pos="709"/>
              </w:tabs>
              <w:jc w:val="center"/>
              <w:rPr>
                <w:sz w:val="28"/>
                <w:szCs w:val="28"/>
              </w:rPr>
            </w:pPr>
            <w:r w:rsidRPr="00C803DF">
              <w:rPr>
                <w:sz w:val="28"/>
                <w:szCs w:val="28"/>
              </w:rPr>
              <w:t>Câu hỏi</w:t>
            </w:r>
          </w:p>
        </w:tc>
        <w:tc>
          <w:tcPr>
            <w:tcW w:w="4678" w:type="dxa"/>
          </w:tcPr>
          <w:p w:rsidR="00F52069" w:rsidRPr="00C803DF" w:rsidRDefault="00F52069" w:rsidP="00FC1A55">
            <w:pPr>
              <w:tabs>
                <w:tab w:val="left" w:pos="709"/>
              </w:tabs>
              <w:ind w:firstLine="12"/>
              <w:jc w:val="center"/>
              <w:rPr>
                <w:sz w:val="28"/>
                <w:szCs w:val="28"/>
              </w:rPr>
            </w:pPr>
            <w:r w:rsidRPr="00C803DF">
              <w:rPr>
                <w:sz w:val="28"/>
                <w:szCs w:val="28"/>
              </w:rPr>
              <w:t>Kết quả</w:t>
            </w:r>
          </w:p>
        </w:tc>
      </w:tr>
      <w:tr w:rsidR="00F52069" w:rsidRPr="00C803DF" w:rsidTr="005757CF">
        <w:tc>
          <w:tcPr>
            <w:tcW w:w="4536" w:type="dxa"/>
            <w:gridSpan w:val="2"/>
          </w:tcPr>
          <w:p w:rsidR="00F52069" w:rsidRPr="00C803DF" w:rsidRDefault="00F52069" w:rsidP="0087417F">
            <w:pPr>
              <w:tabs>
                <w:tab w:val="left" w:pos="709"/>
              </w:tabs>
              <w:spacing w:before="120" w:after="120"/>
              <w:jc w:val="both"/>
              <w:rPr>
                <w:sz w:val="28"/>
                <w:szCs w:val="28"/>
              </w:rPr>
            </w:pPr>
            <w:r w:rsidRPr="00C803DF">
              <w:rPr>
                <w:sz w:val="28"/>
                <w:szCs w:val="28"/>
              </w:rPr>
              <w:t xml:space="preserve">Em có thấy hứng thú với cách tổ chức hoạt động củng cố cuối giờ bằng trò chơi trong tiết </w:t>
            </w:r>
            <w:proofErr w:type="gramStart"/>
            <w:r w:rsidRPr="00C803DF">
              <w:rPr>
                <w:sz w:val="28"/>
                <w:szCs w:val="28"/>
              </w:rPr>
              <w:t>học  này</w:t>
            </w:r>
            <w:proofErr w:type="gramEnd"/>
            <w:r w:rsidRPr="00C803DF">
              <w:rPr>
                <w:sz w:val="28"/>
                <w:szCs w:val="28"/>
              </w:rPr>
              <w:t xml:space="preserve"> không?</w:t>
            </w:r>
          </w:p>
        </w:tc>
        <w:tc>
          <w:tcPr>
            <w:tcW w:w="4678" w:type="dxa"/>
          </w:tcPr>
          <w:p w:rsidR="00F52069" w:rsidRPr="00C803DF" w:rsidRDefault="00F52069" w:rsidP="00FC1A55">
            <w:pPr>
              <w:tabs>
                <w:tab w:val="left" w:pos="709"/>
              </w:tabs>
              <w:jc w:val="both"/>
              <w:rPr>
                <w:sz w:val="28"/>
                <w:szCs w:val="28"/>
              </w:rPr>
            </w:pPr>
            <w:r w:rsidRPr="00C803DF">
              <w:rPr>
                <w:noProof/>
                <w:sz w:val="28"/>
                <w:szCs w:val="28"/>
              </w:rPr>
              <w:drawing>
                <wp:inline distT="0" distB="0" distL="0" distR="0" wp14:anchorId="1261624F" wp14:editId="3D051AA9">
                  <wp:extent cx="2867025" cy="8286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52069" w:rsidRPr="00C803DF" w:rsidTr="00FC1A55">
        <w:tc>
          <w:tcPr>
            <w:tcW w:w="2268" w:type="dxa"/>
          </w:tcPr>
          <w:p w:rsidR="00F52069" w:rsidRPr="00C803DF" w:rsidRDefault="00F52069" w:rsidP="0087417F">
            <w:pPr>
              <w:tabs>
                <w:tab w:val="left" w:pos="709"/>
              </w:tabs>
              <w:spacing w:before="120" w:after="120"/>
              <w:jc w:val="both"/>
              <w:rPr>
                <w:sz w:val="28"/>
                <w:szCs w:val="28"/>
              </w:rPr>
            </w:pPr>
            <w:r w:rsidRPr="00C803DF">
              <w:rPr>
                <w:sz w:val="28"/>
                <w:szCs w:val="28"/>
              </w:rPr>
              <w:t xml:space="preserve">Em rút ra được bài học gì trong các tiết học qua hoạt động củng cố bài bằng trò chơi giáo dục? </w:t>
            </w:r>
          </w:p>
        </w:tc>
        <w:tc>
          <w:tcPr>
            <w:tcW w:w="6946" w:type="dxa"/>
            <w:gridSpan w:val="2"/>
          </w:tcPr>
          <w:p w:rsidR="00F52069" w:rsidRPr="00C803DF" w:rsidRDefault="009742D8" w:rsidP="0087417F">
            <w:pPr>
              <w:tabs>
                <w:tab w:val="left" w:pos="709"/>
              </w:tabs>
              <w:spacing w:before="120" w:after="120"/>
              <w:jc w:val="both"/>
              <w:rPr>
                <w:sz w:val="28"/>
                <w:szCs w:val="28"/>
              </w:rPr>
            </w:pPr>
            <w:r>
              <w:rPr>
                <w:sz w:val="28"/>
                <w:szCs w:val="28"/>
              </w:rPr>
              <w:t xml:space="preserve">Bài học về đạo đức: 36/38 </w:t>
            </w:r>
          </w:p>
          <w:p w:rsidR="00F52069" w:rsidRPr="00C803DF" w:rsidRDefault="00F52069" w:rsidP="0087417F">
            <w:pPr>
              <w:tabs>
                <w:tab w:val="left" w:pos="709"/>
              </w:tabs>
              <w:spacing w:before="120" w:after="120"/>
              <w:jc w:val="both"/>
              <w:rPr>
                <w:sz w:val="28"/>
                <w:szCs w:val="28"/>
              </w:rPr>
            </w:pPr>
            <w:r w:rsidRPr="00C803DF">
              <w:rPr>
                <w:sz w:val="28"/>
                <w:szCs w:val="28"/>
              </w:rPr>
              <w:t>Bài học về sự hợp tác trong hoạt động nhóm: 30/36</w:t>
            </w:r>
          </w:p>
          <w:p w:rsidR="00F52069" w:rsidRPr="00C803DF" w:rsidRDefault="00F52069" w:rsidP="0087417F">
            <w:pPr>
              <w:tabs>
                <w:tab w:val="left" w:pos="709"/>
              </w:tabs>
              <w:spacing w:before="120" w:after="120"/>
              <w:jc w:val="both"/>
              <w:rPr>
                <w:sz w:val="28"/>
                <w:szCs w:val="28"/>
              </w:rPr>
            </w:pPr>
            <w:r w:rsidRPr="00C803DF">
              <w:rPr>
                <w:sz w:val="28"/>
                <w:szCs w:val="28"/>
              </w:rPr>
              <w:t xml:space="preserve">Hiểu </w:t>
            </w:r>
            <w:r w:rsidR="00D934E2">
              <w:rPr>
                <w:sz w:val="28"/>
                <w:szCs w:val="28"/>
              </w:rPr>
              <w:t>biết về các địa danh</w:t>
            </w:r>
            <w:r w:rsidR="009742D8">
              <w:rPr>
                <w:sz w:val="28"/>
                <w:szCs w:val="28"/>
              </w:rPr>
              <w:t>: 36/38</w:t>
            </w:r>
          </w:p>
          <w:p w:rsidR="00F52069" w:rsidRDefault="00D934E2" w:rsidP="0087417F">
            <w:pPr>
              <w:tabs>
                <w:tab w:val="left" w:pos="709"/>
              </w:tabs>
              <w:spacing w:before="120" w:after="120"/>
              <w:jc w:val="both"/>
              <w:rPr>
                <w:sz w:val="28"/>
                <w:szCs w:val="28"/>
              </w:rPr>
            </w:pPr>
            <w:r>
              <w:rPr>
                <w:sz w:val="28"/>
                <w:szCs w:val="28"/>
              </w:rPr>
              <w:t>Rèn luyện óc quan sát, kĩ</w:t>
            </w:r>
            <w:r w:rsidR="009742D8">
              <w:rPr>
                <w:sz w:val="28"/>
                <w:szCs w:val="28"/>
              </w:rPr>
              <w:t xml:space="preserve"> năng vận dụng kiến thức</w:t>
            </w:r>
            <w:r>
              <w:rPr>
                <w:sz w:val="28"/>
                <w:szCs w:val="28"/>
              </w:rPr>
              <w:t>: 38</w:t>
            </w:r>
            <w:r w:rsidR="009742D8">
              <w:rPr>
                <w:sz w:val="28"/>
                <w:szCs w:val="28"/>
              </w:rPr>
              <w:t>/38</w:t>
            </w:r>
          </w:p>
          <w:p w:rsidR="00D934E2" w:rsidRPr="00C803DF" w:rsidRDefault="00D934E2" w:rsidP="0087417F">
            <w:pPr>
              <w:tabs>
                <w:tab w:val="left" w:pos="709"/>
              </w:tabs>
              <w:spacing w:before="120" w:after="120"/>
              <w:jc w:val="both"/>
              <w:rPr>
                <w:sz w:val="28"/>
                <w:szCs w:val="28"/>
              </w:rPr>
            </w:pPr>
            <w:r>
              <w:rPr>
                <w:sz w:val="28"/>
                <w:szCs w:val="28"/>
              </w:rPr>
              <w:t>Ng</w:t>
            </w:r>
            <w:r w:rsidR="0044284A">
              <w:rPr>
                <w:sz w:val="28"/>
                <w:szCs w:val="28"/>
              </w:rPr>
              <w:t>he giảng phần kiến thức đầu tiết học thì hoạt động</w:t>
            </w:r>
            <w:r>
              <w:rPr>
                <w:sz w:val="28"/>
                <w:szCs w:val="28"/>
              </w:rPr>
              <w:t xml:space="preserve"> củng cố bài mới làm được hiệu quả:</w:t>
            </w:r>
            <w:r w:rsidR="009742D8">
              <w:rPr>
                <w:sz w:val="28"/>
                <w:szCs w:val="28"/>
              </w:rPr>
              <w:t xml:space="preserve"> 37/38</w:t>
            </w:r>
          </w:p>
        </w:tc>
      </w:tr>
    </w:tbl>
    <w:p w:rsidR="00D135E2" w:rsidRPr="00C803DF" w:rsidRDefault="00F52069" w:rsidP="0044284A">
      <w:pPr>
        <w:tabs>
          <w:tab w:val="left" w:pos="709"/>
        </w:tabs>
        <w:spacing w:before="240" w:line="360" w:lineRule="auto"/>
        <w:ind w:firstLine="567"/>
        <w:jc w:val="both"/>
        <w:rPr>
          <w:sz w:val="28"/>
          <w:szCs w:val="28"/>
        </w:rPr>
      </w:pPr>
      <w:r w:rsidRPr="00C803DF">
        <w:rPr>
          <w:sz w:val="28"/>
          <w:szCs w:val="28"/>
        </w:rPr>
        <w:t xml:space="preserve">Qua kết quả điều tra </w:t>
      </w:r>
      <w:proofErr w:type="gramStart"/>
      <w:r w:rsidRPr="00C803DF">
        <w:rPr>
          <w:sz w:val="28"/>
          <w:szCs w:val="28"/>
        </w:rPr>
        <w:t>thu</w:t>
      </w:r>
      <w:proofErr w:type="gramEnd"/>
      <w:r w:rsidRPr="00C803DF">
        <w:rPr>
          <w:sz w:val="28"/>
          <w:szCs w:val="28"/>
        </w:rPr>
        <w:t xml:space="preserve"> được, tôi đánh giá việc củng c</w:t>
      </w:r>
      <w:r w:rsidR="00D135E2">
        <w:rPr>
          <w:sz w:val="28"/>
          <w:szCs w:val="28"/>
        </w:rPr>
        <w:t>ố cuối bài bằng trò chơi giáo dục</w:t>
      </w:r>
      <w:r w:rsidRPr="00C803DF">
        <w:rPr>
          <w:sz w:val="28"/>
          <w:szCs w:val="28"/>
        </w:rPr>
        <w:t xml:space="preserve"> là một hoạt </w:t>
      </w:r>
      <w:r w:rsidR="00671148">
        <w:rPr>
          <w:sz w:val="28"/>
          <w:szCs w:val="28"/>
        </w:rPr>
        <w:t xml:space="preserve">động vừa nhẹ nhàng lại hiệu quả. </w:t>
      </w:r>
      <w:proofErr w:type="gramStart"/>
      <w:r w:rsidR="00D135E2" w:rsidRPr="00C803DF">
        <w:rPr>
          <w:sz w:val="28"/>
          <w:szCs w:val="28"/>
        </w:rPr>
        <w:t>Từ đó mà nâng cao được chất lượng bộ môn Toán</w:t>
      </w:r>
      <w:r w:rsidR="009D7A72">
        <w:rPr>
          <w:sz w:val="28"/>
          <w:szCs w:val="28"/>
        </w:rPr>
        <w:t xml:space="preserve"> 8 tại trường THCS Hoàng Tung – Hòa An</w:t>
      </w:r>
      <w:r w:rsidR="00D135E2" w:rsidRPr="00C803DF">
        <w:rPr>
          <w:sz w:val="28"/>
          <w:szCs w:val="28"/>
        </w:rPr>
        <w:t>.</w:t>
      </w:r>
      <w:proofErr w:type="gramEnd"/>
      <w:r w:rsidR="00D135E2" w:rsidRPr="00C803DF">
        <w:rPr>
          <w:sz w:val="28"/>
          <w:szCs w:val="28"/>
        </w:rPr>
        <w:t xml:space="preserve"> </w:t>
      </w:r>
    </w:p>
    <w:p w:rsidR="00F52069" w:rsidRPr="00C803DF" w:rsidRDefault="00F52069" w:rsidP="00FC1A55">
      <w:pPr>
        <w:tabs>
          <w:tab w:val="left" w:pos="709"/>
        </w:tabs>
        <w:spacing w:line="360" w:lineRule="auto"/>
        <w:ind w:firstLine="567"/>
        <w:jc w:val="both"/>
        <w:rPr>
          <w:b/>
          <w:sz w:val="28"/>
          <w:szCs w:val="28"/>
        </w:rPr>
      </w:pPr>
      <w:r w:rsidRPr="00C803DF">
        <w:rPr>
          <w:b/>
          <w:sz w:val="28"/>
          <w:szCs w:val="28"/>
        </w:rPr>
        <w:t>4. Kiến nghị, đề xuất.</w:t>
      </w:r>
    </w:p>
    <w:p w:rsidR="00FC1A55" w:rsidRDefault="00F52069" w:rsidP="00FC1A55">
      <w:pPr>
        <w:tabs>
          <w:tab w:val="left" w:pos="709"/>
        </w:tabs>
        <w:spacing w:line="360" w:lineRule="auto"/>
        <w:ind w:firstLine="567"/>
        <w:jc w:val="both"/>
        <w:rPr>
          <w:sz w:val="28"/>
          <w:szCs w:val="28"/>
          <w:shd w:val="clear" w:color="auto" w:fill="FFFFFF"/>
        </w:rPr>
      </w:pPr>
      <w:r w:rsidRPr="00C803DF">
        <w:rPr>
          <w:sz w:val="28"/>
          <w:szCs w:val="28"/>
          <w:shd w:val="clear" w:color="auto" w:fill="FFFFFF"/>
        </w:rPr>
        <w:t xml:space="preserve">Hoạt động củng cố nhận thức cho học sinh cần được giáo viên chú tâm thực hiện một cách sáng tạo. Bởi hoạt động này sẽ không chỉ góp phần tạo hứng thú và nâng cao chất lượng học tập của học sinh mà còn là một trong những biện pháp hữu hiệu giúp giáo viên nâng cao </w:t>
      </w:r>
      <w:proofErr w:type="gramStart"/>
      <w:r w:rsidRPr="00C803DF">
        <w:rPr>
          <w:sz w:val="28"/>
          <w:szCs w:val="28"/>
          <w:shd w:val="clear" w:color="auto" w:fill="FFFFFF"/>
        </w:rPr>
        <w:t>tay</w:t>
      </w:r>
      <w:proofErr w:type="gramEnd"/>
      <w:r w:rsidRPr="00C803DF">
        <w:rPr>
          <w:sz w:val="28"/>
          <w:szCs w:val="28"/>
          <w:shd w:val="clear" w:color="auto" w:fill="FFFFFF"/>
        </w:rPr>
        <w:t xml:space="preserve"> nghề chuyên môn. </w:t>
      </w:r>
    </w:p>
    <w:p w:rsidR="009D7A72" w:rsidRDefault="0044284A" w:rsidP="009D7A72">
      <w:pPr>
        <w:tabs>
          <w:tab w:val="left" w:pos="709"/>
        </w:tabs>
        <w:spacing w:line="360" w:lineRule="auto"/>
        <w:ind w:firstLine="567"/>
        <w:jc w:val="both"/>
        <w:rPr>
          <w:sz w:val="28"/>
          <w:szCs w:val="28"/>
          <w:shd w:val="clear" w:color="auto" w:fill="FFFFFF"/>
        </w:rPr>
      </w:pPr>
      <w:r>
        <w:rPr>
          <w:sz w:val="28"/>
          <w:szCs w:val="28"/>
          <w:shd w:val="clear" w:color="auto" w:fill="FFFFFF"/>
        </w:rPr>
        <w:t>Với nội dung báo cáo này chắc chắn không trách tránh khỏi thiếu sót</w:t>
      </w:r>
      <w:r w:rsidR="009D7A72">
        <w:rPr>
          <w:sz w:val="28"/>
          <w:szCs w:val="28"/>
          <w:shd w:val="clear" w:color="auto" w:fill="FFFFFF"/>
        </w:rPr>
        <w:t xml:space="preserve">. </w:t>
      </w:r>
      <w:proofErr w:type="gramStart"/>
      <w:r w:rsidR="009D7A72">
        <w:rPr>
          <w:sz w:val="28"/>
          <w:szCs w:val="28"/>
          <w:shd w:val="clear" w:color="auto" w:fill="FFFFFF"/>
        </w:rPr>
        <w:t>Rất mong các ý kiến góp ý từ các quý đồng nghiệp.</w:t>
      </w:r>
      <w:proofErr w:type="gramEnd"/>
      <w:r w:rsidR="009D7A72">
        <w:rPr>
          <w:sz w:val="28"/>
          <w:szCs w:val="28"/>
          <w:shd w:val="clear" w:color="auto" w:fill="FFFFFF"/>
        </w:rPr>
        <w:t xml:space="preserve"> </w:t>
      </w:r>
      <w:proofErr w:type="gramStart"/>
      <w:r w:rsidR="009D7A72">
        <w:rPr>
          <w:sz w:val="28"/>
          <w:szCs w:val="28"/>
          <w:shd w:val="clear" w:color="auto" w:fill="FFFFFF"/>
        </w:rPr>
        <w:t>Trân trọng.</w:t>
      </w:r>
      <w:proofErr w:type="gramEnd"/>
    </w:p>
    <w:tbl>
      <w:tblPr>
        <w:tblStyle w:val="TableGrid"/>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819"/>
      </w:tblGrid>
      <w:tr w:rsidR="00F52069" w:rsidRPr="00C803DF" w:rsidTr="00340AF2">
        <w:tc>
          <w:tcPr>
            <w:tcW w:w="4111" w:type="dxa"/>
          </w:tcPr>
          <w:p w:rsidR="00F52069" w:rsidRPr="00C803DF" w:rsidRDefault="00F52069" w:rsidP="00FC1A55">
            <w:pPr>
              <w:tabs>
                <w:tab w:val="left" w:pos="709"/>
              </w:tabs>
              <w:spacing w:line="360" w:lineRule="auto"/>
              <w:ind w:firstLine="567"/>
              <w:jc w:val="both"/>
              <w:rPr>
                <w:sz w:val="28"/>
                <w:szCs w:val="28"/>
                <w:shd w:val="clear" w:color="auto" w:fill="FFFFFF"/>
              </w:rPr>
            </w:pPr>
          </w:p>
        </w:tc>
        <w:tc>
          <w:tcPr>
            <w:tcW w:w="4819" w:type="dxa"/>
          </w:tcPr>
          <w:p w:rsidR="00F52069" w:rsidRPr="00C803DF" w:rsidRDefault="00F52069" w:rsidP="004E1A2E">
            <w:pPr>
              <w:tabs>
                <w:tab w:val="left" w:pos="709"/>
              </w:tabs>
              <w:spacing w:before="240" w:line="360" w:lineRule="auto"/>
              <w:ind w:firstLine="567"/>
              <w:jc w:val="center"/>
              <w:rPr>
                <w:b/>
                <w:sz w:val="28"/>
                <w:szCs w:val="28"/>
              </w:rPr>
            </w:pPr>
            <w:r w:rsidRPr="00C803DF">
              <w:rPr>
                <w:b/>
                <w:sz w:val="28"/>
                <w:szCs w:val="28"/>
              </w:rPr>
              <w:t>Người báo cáo</w:t>
            </w:r>
          </w:p>
          <w:p w:rsidR="00F52069" w:rsidRDefault="00F52069" w:rsidP="00FC1A55">
            <w:pPr>
              <w:tabs>
                <w:tab w:val="left" w:pos="709"/>
              </w:tabs>
              <w:spacing w:line="360" w:lineRule="auto"/>
              <w:ind w:firstLine="567"/>
              <w:jc w:val="center"/>
              <w:rPr>
                <w:b/>
                <w:sz w:val="28"/>
                <w:szCs w:val="28"/>
              </w:rPr>
            </w:pPr>
          </w:p>
          <w:p w:rsidR="0044284A" w:rsidRDefault="0044284A" w:rsidP="00FC1A55">
            <w:pPr>
              <w:tabs>
                <w:tab w:val="left" w:pos="709"/>
              </w:tabs>
              <w:spacing w:line="360" w:lineRule="auto"/>
              <w:ind w:firstLine="567"/>
              <w:jc w:val="center"/>
              <w:rPr>
                <w:b/>
                <w:sz w:val="28"/>
                <w:szCs w:val="28"/>
              </w:rPr>
            </w:pPr>
          </w:p>
          <w:p w:rsidR="00F52069" w:rsidRPr="00C803DF" w:rsidRDefault="00F52069" w:rsidP="00FC1A55">
            <w:pPr>
              <w:tabs>
                <w:tab w:val="left" w:pos="709"/>
              </w:tabs>
              <w:spacing w:line="360" w:lineRule="auto"/>
              <w:ind w:firstLine="567"/>
              <w:jc w:val="center"/>
              <w:rPr>
                <w:b/>
                <w:sz w:val="28"/>
                <w:szCs w:val="28"/>
                <w:shd w:val="clear" w:color="auto" w:fill="FFFFFF"/>
              </w:rPr>
            </w:pPr>
            <w:r w:rsidRPr="00C803DF">
              <w:rPr>
                <w:b/>
                <w:sz w:val="28"/>
                <w:szCs w:val="28"/>
                <w:shd w:val="clear" w:color="auto" w:fill="FFFFFF"/>
              </w:rPr>
              <w:t>Hà Mộng Hoa</w:t>
            </w:r>
          </w:p>
        </w:tc>
      </w:tr>
    </w:tbl>
    <w:p w:rsidR="00F52069" w:rsidRPr="00C803DF" w:rsidRDefault="00F52069" w:rsidP="005757CF">
      <w:pPr>
        <w:tabs>
          <w:tab w:val="left" w:pos="709"/>
        </w:tabs>
        <w:spacing w:line="360" w:lineRule="auto"/>
        <w:ind w:firstLine="567"/>
        <w:jc w:val="center"/>
        <w:rPr>
          <w:b/>
          <w:sz w:val="28"/>
          <w:szCs w:val="28"/>
        </w:rPr>
      </w:pPr>
      <w:r w:rsidRPr="00C803DF">
        <w:rPr>
          <w:b/>
          <w:sz w:val="28"/>
          <w:szCs w:val="28"/>
        </w:rPr>
        <w:t>XÁC NHẬN CỦA LÃNH ĐẠO NHÀ TRƯỜNG</w:t>
      </w:r>
    </w:p>
    <w:p w:rsidR="00F52069" w:rsidRDefault="00F52069" w:rsidP="009D7A72">
      <w:pPr>
        <w:tabs>
          <w:tab w:val="left" w:pos="709"/>
        </w:tabs>
        <w:spacing w:line="360" w:lineRule="auto"/>
        <w:ind w:firstLine="567"/>
        <w:jc w:val="both"/>
        <w:rPr>
          <w:sz w:val="28"/>
          <w:szCs w:val="28"/>
        </w:rPr>
      </w:pPr>
      <w:r w:rsidRPr="00C803DF">
        <w:rPr>
          <w:sz w:val="28"/>
          <w:szCs w:val="28"/>
        </w:rPr>
        <w:t xml:space="preserve">Hiệu trưởng trường THCS Hoàng </w:t>
      </w:r>
      <w:proofErr w:type="gramStart"/>
      <w:r w:rsidRPr="00C803DF">
        <w:rPr>
          <w:sz w:val="28"/>
          <w:szCs w:val="28"/>
        </w:rPr>
        <w:t>Tung  xác</w:t>
      </w:r>
      <w:proofErr w:type="gramEnd"/>
      <w:r w:rsidRPr="00C803DF">
        <w:rPr>
          <w:sz w:val="28"/>
          <w:szCs w:val="28"/>
        </w:rPr>
        <w:t xml:space="preserve"> nhận biện pháp: </w:t>
      </w:r>
    </w:p>
    <w:p w:rsidR="001C5B4F" w:rsidRPr="001C5B4F" w:rsidRDefault="001C5B4F" w:rsidP="001C5B4F">
      <w:pPr>
        <w:tabs>
          <w:tab w:val="left" w:pos="709"/>
        </w:tabs>
        <w:spacing w:line="360" w:lineRule="auto"/>
        <w:ind w:firstLine="567"/>
        <w:jc w:val="both"/>
        <w:rPr>
          <w:b/>
          <w:sz w:val="28"/>
          <w:szCs w:val="28"/>
        </w:rPr>
      </w:pPr>
      <w:r w:rsidRPr="001C5B4F">
        <w:rPr>
          <w:b/>
          <w:iCs/>
          <w:sz w:val="28"/>
          <w:szCs w:val="28"/>
        </w:rPr>
        <w:t xml:space="preserve">“Một số trò chơi giáo dục trên phần mềm </w:t>
      </w:r>
      <w:proofErr w:type="gramStart"/>
      <w:r w:rsidRPr="001C5B4F">
        <w:rPr>
          <w:b/>
          <w:iCs/>
          <w:sz w:val="28"/>
          <w:szCs w:val="28"/>
        </w:rPr>
        <w:t>powerpoint</w:t>
      </w:r>
      <w:proofErr w:type="gramEnd"/>
      <w:r w:rsidRPr="001C5B4F">
        <w:rPr>
          <w:b/>
          <w:iCs/>
          <w:sz w:val="28"/>
          <w:szCs w:val="28"/>
        </w:rPr>
        <w:t xml:space="preserve"> trong tổ chức hoạt động củng cố cuối </w:t>
      </w:r>
      <w:r w:rsidR="004B312A">
        <w:rPr>
          <w:b/>
          <w:iCs/>
          <w:sz w:val="28"/>
          <w:szCs w:val="28"/>
        </w:rPr>
        <w:t>tiết</w:t>
      </w:r>
      <w:r w:rsidRPr="001C5B4F">
        <w:rPr>
          <w:b/>
          <w:iCs/>
          <w:sz w:val="28"/>
          <w:szCs w:val="28"/>
        </w:rPr>
        <w:t xml:space="preserve"> </w:t>
      </w:r>
      <w:r w:rsidR="004B312A">
        <w:rPr>
          <w:b/>
          <w:iCs/>
          <w:sz w:val="28"/>
          <w:szCs w:val="28"/>
        </w:rPr>
        <w:t xml:space="preserve">học </w:t>
      </w:r>
      <w:bookmarkStart w:id="0" w:name="_GoBack"/>
      <w:bookmarkEnd w:id="0"/>
      <w:r w:rsidRPr="001C5B4F">
        <w:rPr>
          <w:b/>
          <w:iCs/>
          <w:sz w:val="28"/>
          <w:szCs w:val="28"/>
        </w:rPr>
        <w:t xml:space="preserve">nhằm nâng cao chất lượng học tập môn Đại số 8 cho học sinh tại trường THCS Hoàng Tung, Hòa An” </w:t>
      </w:r>
    </w:p>
    <w:p w:rsidR="00F52069" w:rsidRDefault="00F52069" w:rsidP="009D7A72">
      <w:pPr>
        <w:tabs>
          <w:tab w:val="left" w:pos="709"/>
        </w:tabs>
        <w:spacing w:line="360" w:lineRule="auto"/>
        <w:ind w:firstLine="567"/>
        <w:jc w:val="both"/>
        <w:rPr>
          <w:sz w:val="28"/>
          <w:szCs w:val="28"/>
        </w:rPr>
      </w:pPr>
      <w:proofErr w:type="gramStart"/>
      <w:r w:rsidRPr="00C803DF">
        <w:rPr>
          <w:sz w:val="28"/>
          <w:szCs w:val="28"/>
        </w:rPr>
        <w:t>của</w:t>
      </w:r>
      <w:proofErr w:type="gramEnd"/>
      <w:r w:rsidRPr="00C803DF">
        <w:rPr>
          <w:sz w:val="28"/>
          <w:szCs w:val="28"/>
        </w:rPr>
        <w:t xml:space="preserve"> giáo viên Hà Mộng Hoa  áp dụng có hiệu quả, lần đầu được dùng để đăng kí thi giáo viên dạy giỏi cơ sở giáo dục phổ thông và chưa được dùng để xét duyệt thành tích khen thưởng cá nhân trước đó.</w:t>
      </w:r>
    </w:p>
    <w:p w:rsidR="00F52069" w:rsidRPr="00C803DF" w:rsidRDefault="00F52069" w:rsidP="005757CF">
      <w:pPr>
        <w:tabs>
          <w:tab w:val="left" w:pos="709"/>
        </w:tabs>
        <w:spacing w:line="360" w:lineRule="auto"/>
        <w:ind w:firstLine="567"/>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812"/>
      </w:tblGrid>
      <w:tr w:rsidR="00F52069" w:rsidRPr="00C803DF" w:rsidTr="00340AF2">
        <w:tc>
          <w:tcPr>
            <w:tcW w:w="3510" w:type="dxa"/>
          </w:tcPr>
          <w:p w:rsidR="00F52069" w:rsidRPr="00C803DF" w:rsidRDefault="00F52069" w:rsidP="005757CF">
            <w:pPr>
              <w:tabs>
                <w:tab w:val="left" w:pos="709"/>
              </w:tabs>
              <w:spacing w:line="360" w:lineRule="auto"/>
              <w:ind w:firstLine="567"/>
              <w:jc w:val="both"/>
              <w:rPr>
                <w:sz w:val="28"/>
                <w:szCs w:val="28"/>
              </w:rPr>
            </w:pPr>
          </w:p>
        </w:tc>
        <w:tc>
          <w:tcPr>
            <w:tcW w:w="5812" w:type="dxa"/>
          </w:tcPr>
          <w:p w:rsidR="00F52069" w:rsidRPr="00C803DF" w:rsidRDefault="00F52069" w:rsidP="005757CF">
            <w:pPr>
              <w:tabs>
                <w:tab w:val="left" w:pos="709"/>
              </w:tabs>
              <w:spacing w:line="360" w:lineRule="auto"/>
              <w:ind w:firstLine="567"/>
              <w:jc w:val="center"/>
              <w:rPr>
                <w:i/>
                <w:sz w:val="28"/>
                <w:szCs w:val="28"/>
              </w:rPr>
            </w:pPr>
            <w:r w:rsidRPr="00C803DF">
              <w:rPr>
                <w:i/>
                <w:sz w:val="28"/>
                <w:szCs w:val="28"/>
              </w:rPr>
              <w:t>Hoàng Tung, ngày    tháng 1</w:t>
            </w:r>
            <w:r w:rsidR="009D7A72">
              <w:rPr>
                <w:i/>
                <w:sz w:val="28"/>
                <w:szCs w:val="28"/>
              </w:rPr>
              <w:t>1</w:t>
            </w:r>
            <w:r w:rsidRPr="00C803DF">
              <w:rPr>
                <w:i/>
                <w:sz w:val="28"/>
                <w:szCs w:val="28"/>
              </w:rPr>
              <w:t xml:space="preserve"> năm 2020.</w:t>
            </w:r>
          </w:p>
          <w:p w:rsidR="00F52069" w:rsidRPr="00C803DF" w:rsidRDefault="00F52069" w:rsidP="005757CF">
            <w:pPr>
              <w:tabs>
                <w:tab w:val="left" w:pos="709"/>
              </w:tabs>
              <w:spacing w:line="360" w:lineRule="auto"/>
              <w:ind w:firstLine="567"/>
              <w:jc w:val="center"/>
              <w:rPr>
                <w:b/>
                <w:sz w:val="28"/>
                <w:szCs w:val="28"/>
              </w:rPr>
            </w:pPr>
            <w:r w:rsidRPr="00C803DF">
              <w:rPr>
                <w:b/>
                <w:sz w:val="28"/>
                <w:szCs w:val="28"/>
              </w:rPr>
              <w:t>HIỆU TRƯỞNG</w:t>
            </w:r>
          </w:p>
          <w:p w:rsidR="00F52069" w:rsidRPr="00C803DF" w:rsidRDefault="00F52069" w:rsidP="005757CF">
            <w:pPr>
              <w:tabs>
                <w:tab w:val="left" w:pos="709"/>
              </w:tabs>
              <w:spacing w:line="360" w:lineRule="auto"/>
              <w:ind w:hanging="108"/>
              <w:jc w:val="center"/>
              <w:rPr>
                <w:b/>
                <w:sz w:val="28"/>
                <w:szCs w:val="28"/>
              </w:rPr>
            </w:pPr>
          </w:p>
          <w:p w:rsidR="00F52069" w:rsidRPr="00C803DF" w:rsidRDefault="00F52069" w:rsidP="005757CF">
            <w:pPr>
              <w:tabs>
                <w:tab w:val="left" w:pos="709"/>
              </w:tabs>
              <w:spacing w:line="360" w:lineRule="auto"/>
              <w:ind w:hanging="108"/>
              <w:jc w:val="center"/>
              <w:rPr>
                <w:b/>
                <w:sz w:val="28"/>
                <w:szCs w:val="28"/>
              </w:rPr>
            </w:pPr>
          </w:p>
          <w:p w:rsidR="00F52069" w:rsidRPr="00C803DF" w:rsidRDefault="00F52069" w:rsidP="005757CF">
            <w:pPr>
              <w:tabs>
                <w:tab w:val="left" w:pos="709"/>
              </w:tabs>
              <w:spacing w:line="360" w:lineRule="auto"/>
              <w:ind w:hanging="108"/>
              <w:jc w:val="center"/>
              <w:rPr>
                <w:b/>
                <w:sz w:val="28"/>
                <w:szCs w:val="28"/>
              </w:rPr>
            </w:pPr>
          </w:p>
          <w:p w:rsidR="00F52069" w:rsidRPr="00C803DF" w:rsidRDefault="00F52069" w:rsidP="005757CF">
            <w:pPr>
              <w:tabs>
                <w:tab w:val="left" w:pos="709"/>
              </w:tabs>
              <w:spacing w:line="360" w:lineRule="auto"/>
              <w:ind w:firstLine="567"/>
              <w:jc w:val="center"/>
              <w:rPr>
                <w:b/>
                <w:sz w:val="28"/>
                <w:szCs w:val="28"/>
              </w:rPr>
            </w:pPr>
            <w:r w:rsidRPr="00C803DF">
              <w:rPr>
                <w:b/>
                <w:sz w:val="28"/>
                <w:szCs w:val="28"/>
              </w:rPr>
              <w:t>Lô Thị Ngà</w:t>
            </w:r>
          </w:p>
        </w:tc>
      </w:tr>
    </w:tbl>
    <w:p w:rsidR="00F52069" w:rsidRPr="00C803DF" w:rsidRDefault="00F52069" w:rsidP="00FC1A55">
      <w:pPr>
        <w:tabs>
          <w:tab w:val="left" w:pos="709"/>
        </w:tabs>
        <w:spacing w:line="360" w:lineRule="auto"/>
        <w:jc w:val="both"/>
        <w:rPr>
          <w:sz w:val="28"/>
          <w:szCs w:val="28"/>
        </w:rPr>
      </w:pPr>
    </w:p>
    <w:p w:rsidR="00D2019C" w:rsidRPr="00F52069" w:rsidRDefault="00D2019C" w:rsidP="00FC1A55">
      <w:pPr>
        <w:spacing w:line="360" w:lineRule="auto"/>
        <w:jc w:val="both"/>
      </w:pPr>
    </w:p>
    <w:sectPr w:rsidR="00D2019C" w:rsidRPr="00F52069" w:rsidSect="00F06E17">
      <w:headerReference w:type="default" r:id="rId27"/>
      <w:pgSz w:w="11907" w:h="16840" w:code="9"/>
      <w:pgMar w:top="993" w:right="1134" w:bottom="851" w:left="15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BFE" w:rsidRDefault="00CF0BFE" w:rsidP="00791582">
      <w:r>
        <w:separator/>
      </w:r>
    </w:p>
  </w:endnote>
  <w:endnote w:type="continuationSeparator" w:id="0">
    <w:p w:rsidR="00CF0BFE" w:rsidRDefault="00CF0BFE" w:rsidP="00791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BFE" w:rsidRDefault="00CF0BFE" w:rsidP="00791582">
      <w:r>
        <w:separator/>
      </w:r>
    </w:p>
  </w:footnote>
  <w:footnote w:type="continuationSeparator" w:id="0">
    <w:p w:rsidR="00CF0BFE" w:rsidRDefault="00CF0BFE" w:rsidP="00791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379177"/>
      <w:docPartObj>
        <w:docPartGallery w:val="Page Numbers (Top of Page)"/>
        <w:docPartUnique/>
      </w:docPartObj>
    </w:sdtPr>
    <w:sdtEndPr>
      <w:rPr>
        <w:noProof/>
      </w:rPr>
    </w:sdtEndPr>
    <w:sdtContent>
      <w:p w:rsidR="00A55EDA" w:rsidRDefault="00A55EDA">
        <w:pPr>
          <w:pStyle w:val="Header"/>
          <w:jc w:val="center"/>
        </w:pPr>
        <w:r>
          <w:fldChar w:fldCharType="begin"/>
        </w:r>
        <w:r>
          <w:instrText xml:space="preserve"> PAGE   \* MERGEFORMAT </w:instrText>
        </w:r>
        <w:r>
          <w:fldChar w:fldCharType="separate"/>
        </w:r>
        <w:r w:rsidR="004B312A">
          <w:rPr>
            <w:noProof/>
          </w:rPr>
          <w:t>6</w:t>
        </w:r>
        <w:r>
          <w:rPr>
            <w:noProof/>
          </w:rPr>
          <w:fldChar w:fldCharType="end"/>
        </w:r>
      </w:p>
    </w:sdtContent>
  </w:sdt>
  <w:p w:rsidR="00A55EDA" w:rsidRDefault="00A55E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6B50FA"/>
    <w:multiLevelType w:val="hybridMultilevel"/>
    <w:tmpl w:val="CAB8AF96"/>
    <w:lvl w:ilvl="0" w:tplc="DD4088F6">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
    <w:nsid w:val="5BC6755B"/>
    <w:multiLevelType w:val="hybridMultilevel"/>
    <w:tmpl w:val="C1382A8E"/>
    <w:lvl w:ilvl="0" w:tplc="58E01504">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EE"/>
    <w:rsid w:val="0000176D"/>
    <w:rsid w:val="00001B68"/>
    <w:rsid w:val="000023A1"/>
    <w:rsid w:val="000063E3"/>
    <w:rsid w:val="000179FB"/>
    <w:rsid w:val="00020926"/>
    <w:rsid w:val="000237E4"/>
    <w:rsid w:val="00023ACB"/>
    <w:rsid w:val="0003696D"/>
    <w:rsid w:val="00044A2D"/>
    <w:rsid w:val="00044AEF"/>
    <w:rsid w:val="00045EFD"/>
    <w:rsid w:val="000468A6"/>
    <w:rsid w:val="00061445"/>
    <w:rsid w:val="000703AE"/>
    <w:rsid w:val="00073A0B"/>
    <w:rsid w:val="0008145B"/>
    <w:rsid w:val="00090B34"/>
    <w:rsid w:val="000A0170"/>
    <w:rsid w:val="000A0808"/>
    <w:rsid w:val="000A1039"/>
    <w:rsid w:val="000A5E2A"/>
    <w:rsid w:val="000B2CDA"/>
    <w:rsid w:val="000D277C"/>
    <w:rsid w:val="000D30A0"/>
    <w:rsid w:val="000D3EFE"/>
    <w:rsid w:val="000D55AF"/>
    <w:rsid w:val="000D6884"/>
    <w:rsid w:val="000D793A"/>
    <w:rsid w:val="000E682C"/>
    <w:rsid w:val="000E6E36"/>
    <w:rsid w:val="000F0744"/>
    <w:rsid w:val="000F353C"/>
    <w:rsid w:val="000F3CC3"/>
    <w:rsid w:val="001053FF"/>
    <w:rsid w:val="001065C3"/>
    <w:rsid w:val="00110138"/>
    <w:rsid w:val="00110145"/>
    <w:rsid w:val="0011383A"/>
    <w:rsid w:val="00113D5D"/>
    <w:rsid w:val="00121C8E"/>
    <w:rsid w:val="00122797"/>
    <w:rsid w:val="00125939"/>
    <w:rsid w:val="00127FF5"/>
    <w:rsid w:val="00132104"/>
    <w:rsid w:val="00143847"/>
    <w:rsid w:val="00144BBD"/>
    <w:rsid w:val="00145840"/>
    <w:rsid w:val="00152B7E"/>
    <w:rsid w:val="001605E0"/>
    <w:rsid w:val="00160B25"/>
    <w:rsid w:val="00173511"/>
    <w:rsid w:val="00174009"/>
    <w:rsid w:val="00180455"/>
    <w:rsid w:val="001832D5"/>
    <w:rsid w:val="0018432C"/>
    <w:rsid w:val="001877BD"/>
    <w:rsid w:val="00190AC9"/>
    <w:rsid w:val="001A414E"/>
    <w:rsid w:val="001A52FD"/>
    <w:rsid w:val="001C4C18"/>
    <w:rsid w:val="001C5B4F"/>
    <w:rsid w:val="001C5D93"/>
    <w:rsid w:val="001C6F2F"/>
    <w:rsid w:val="001D1BEE"/>
    <w:rsid w:val="001D5A3E"/>
    <w:rsid w:val="001E038C"/>
    <w:rsid w:val="001E3336"/>
    <w:rsid w:val="001F57DC"/>
    <w:rsid w:val="001F6B9C"/>
    <w:rsid w:val="001F7DED"/>
    <w:rsid w:val="002026CB"/>
    <w:rsid w:val="00213636"/>
    <w:rsid w:val="002174B4"/>
    <w:rsid w:val="00217BBE"/>
    <w:rsid w:val="0022316D"/>
    <w:rsid w:val="002246C5"/>
    <w:rsid w:val="0023179F"/>
    <w:rsid w:val="00231E0C"/>
    <w:rsid w:val="0023265A"/>
    <w:rsid w:val="0024470B"/>
    <w:rsid w:val="00250638"/>
    <w:rsid w:val="00250E6B"/>
    <w:rsid w:val="00252828"/>
    <w:rsid w:val="00265371"/>
    <w:rsid w:val="0027321F"/>
    <w:rsid w:val="00287BAB"/>
    <w:rsid w:val="00291BF8"/>
    <w:rsid w:val="002965F1"/>
    <w:rsid w:val="00296C84"/>
    <w:rsid w:val="002A72D0"/>
    <w:rsid w:val="002B3596"/>
    <w:rsid w:val="002B4BBA"/>
    <w:rsid w:val="002C1C45"/>
    <w:rsid w:val="002C6052"/>
    <w:rsid w:val="002C6BCA"/>
    <w:rsid w:val="002D63A1"/>
    <w:rsid w:val="002F3FA7"/>
    <w:rsid w:val="002F7104"/>
    <w:rsid w:val="003050F4"/>
    <w:rsid w:val="00317EBB"/>
    <w:rsid w:val="0032017E"/>
    <w:rsid w:val="00324CFA"/>
    <w:rsid w:val="003277DD"/>
    <w:rsid w:val="003303A3"/>
    <w:rsid w:val="003354D9"/>
    <w:rsid w:val="003436A8"/>
    <w:rsid w:val="00363477"/>
    <w:rsid w:val="00366F7B"/>
    <w:rsid w:val="00367107"/>
    <w:rsid w:val="00373A06"/>
    <w:rsid w:val="003A34A0"/>
    <w:rsid w:val="003A38D0"/>
    <w:rsid w:val="003A4E8E"/>
    <w:rsid w:val="003C0BD8"/>
    <w:rsid w:val="003C2585"/>
    <w:rsid w:val="003C456C"/>
    <w:rsid w:val="003F0309"/>
    <w:rsid w:val="003F1F1A"/>
    <w:rsid w:val="00424A5D"/>
    <w:rsid w:val="00431C78"/>
    <w:rsid w:val="004328E0"/>
    <w:rsid w:val="0043575C"/>
    <w:rsid w:val="00440697"/>
    <w:rsid w:val="004423A1"/>
    <w:rsid w:val="0044284A"/>
    <w:rsid w:val="00446CF8"/>
    <w:rsid w:val="0045076F"/>
    <w:rsid w:val="00451EE1"/>
    <w:rsid w:val="004535C3"/>
    <w:rsid w:val="00456F89"/>
    <w:rsid w:val="004737EE"/>
    <w:rsid w:val="00491EE2"/>
    <w:rsid w:val="0049517C"/>
    <w:rsid w:val="00496668"/>
    <w:rsid w:val="004A04A5"/>
    <w:rsid w:val="004A39B2"/>
    <w:rsid w:val="004B312A"/>
    <w:rsid w:val="004B428E"/>
    <w:rsid w:val="004B4CB6"/>
    <w:rsid w:val="004D31DB"/>
    <w:rsid w:val="004D7880"/>
    <w:rsid w:val="004E1A2E"/>
    <w:rsid w:val="004F5D1B"/>
    <w:rsid w:val="005240F3"/>
    <w:rsid w:val="00531E14"/>
    <w:rsid w:val="00533E69"/>
    <w:rsid w:val="0054279D"/>
    <w:rsid w:val="00542860"/>
    <w:rsid w:val="005434F2"/>
    <w:rsid w:val="00543AD1"/>
    <w:rsid w:val="00550B28"/>
    <w:rsid w:val="00556437"/>
    <w:rsid w:val="00560642"/>
    <w:rsid w:val="005608D1"/>
    <w:rsid w:val="00571862"/>
    <w:rsid w:val="005753F8"/>
    <w:rsid w:val="005757CF"/>
    <w:rsid w:val="00576BC7"/>
    <w:rsid w:val="00581E8E"/>
    <w:rsid w:val="005A2361"/>
    <w:rsid w:val="005A2F43"/>
    <w:rsid w:val="005A7F07"/>
    <w:rsid w:val="005B53EF"/>
    <w:rsid w:val="005C27F6"/>
    <w:rsid w:val="005C312C"/>
    <w:rsid w:val="005C4899"/>
    <w:rsid w:val="005D014E"/>
    <w:rsid w:val="005D44AF"/>
    <w:rsid w:val="005D6E14"/>
    <w:rsid w:val="005E09F5"/>
    <w:rsid w:val="005E1B7E"/>
    <w:rsid w:val="005E5766"/>
    <w:rsid w:val="005F1C20"/>
    <w:rsid w:val="005F2908"/>
    <w:rsid w:val="005F306A"/>
    <w:rsid w:val="00607829"/>
    <w:rsid w:val="00616EE5"/>
    <w:rsid w:val="00621673"/>
    <w:rsid w:val="0062237B"/>
    <w:rsid w:val="00623365"/>
    <w:rsid w:val="006253EB"/>
    <w:rsid w:val="006356C6"/>
    <w:rsid w:val="0064709E"/>
    <w:rsid w:val="006609FD"/>
    <w:rsid w:val="00662114"/>
    <w:rsid w:val="00671148"/>
    <w:rsid w:val="00672589"/>
    <w:rsid w:val="006735D7"/>
    <w:rsid w:val="00677564"/>
    <w:rsid w:val="00683E58"/>
    <w:rsid w:val="00686809"/>
    <w:rsid w:val="00687E4D"/>
    <w:rsid w:val="00693CA5"/>
    <w:rsid w:val="0069594A"/>
    <w:rsid w:val="00697986"/>
    <w:rsid w:val="006A675B"/>
    <w:rsid w:val="006A729E"/>
    <w:rsid w:val="006B19C8"/>
    <w:rsid w:val="006B342F"/>
    <w:rsid w:val="006B74F7"/>
    <w:rsid w:val="006C559D"/>
    <w:rsid w:val="006E29C9"/>
    <w:rsid w:val="006E32D9"/>
    <w:rsid w:val="006E6500"/>
    <w:rsid w:val="006E77D3"/>
    <w:rsid w:val="006F10CC"/>
    <w:rsid w:val="00701C67"/>
    <w:rsid w:val="007123DB"/>
    <w:rsid w:val="0072760E"/>
    <w:rsid w:val="00737D12"/>
    <w:rsid w:val="0075019B"/>
    <w:rsid w:val="00750674"/>
    <w:rsid w:val="007528C5"/>
    <w:rsid w:val="007638A1"/>
    <w:rsid w:val="00776B4F"/>
    <w:rsid w:val="007778D1"/>
    <w:rsid w:val="00785C08"/>
    <w:rsid w:val="007861E2"/>
    <w:rsid w:val="00786982"/>
    <w:rsid w:val="00791072"/>
    <w:rsid w:val="00791582"/>
    <w:rsid w:val="007A192B"/>
    <w:rsid w:val="007B0D3C"/>
    <w:rsid w:val="007B449C"/>
    <w:rsid w:val="007C7E99"/>
    <w:rsid w:val="007D40FC"/>
    <w:rsid w:val="007E47DC"/>
    <w:rsid w:val="007F5F40"/>
    <w:rsid w:val="007F79BA"/>
    <w:rsid w:val="00813191"/>
    <w:rsid w:val="008165C5"/>
    <w:rsid w:val="00816FAA"/>
    <w:rsid w:val="00822677"/>
    <w:rsid w:val="00824434"/>
    <w:rsid w:val="0082531D"/>
    <w:rsid w:val="00830718"/>
    <w:rsid w:val="00843F51"/>
    <w:rsid w:val="008540BD"/>
    <w:rsid w:val="0085700F"/>
    <w:rsid w:val="00866BD7"/>
    <w:rsid w:val="00866F6A"/>
    <w:rsid w:val="00867343"/>
    <w:rsid w:val="0086767B"/>
    <w:rsid w:val="00870F1C"/>
    <w:rsid w:val="0087417F"/>
    <w:rsid w:val="0087471D"/>
    <w:rsid w:val="00880C73"/>
    <w:rsid w:val="008814D9"/>
    <w:rsid w:val="00884027"/>
    <w:rsid w:val="00886CB3"/>
    <w:rsid w:val="0089079B"/>
    <w:rsid w:val="00892710"/>
    <w:rsid w:val="008A7722"/>
    <w:rsid w:val="008B1068"/>
    <w:rsid w:val="008B1CB8"/>
    <w:rsid w:val="008C604F"/>
    <w:rsid w:val="008E6BD8"/>
    <w:rsid w:val="008F60F8"/>
    <w:rsid w:val="008F724A"/>
    <w:rsid w:val="009015D5"/>
    <w:rsid w:val="00922C55"/>
    <w:rsid w:val="009261FA"/>
    <w:rsid w:val="00931EE7"/>
    <w:rsid w:val="00954B01"/>
    <w:rsid w:val="00955686"/>
    <w:rsid w:val="009742D8"/>
    <w:rsid w:val="0098199C"/>
    <w:rsid w:val="009836C7"/>
    <w:rsid w:val="009920FE"/>
    <w:rsid w:val="009953F0"/>
    <w:rsid w:val="009973EC"/>
    <w:rsid w:val="009A7961"/>
    <w:rsid w:val="009B090B"/>
    <w:rsid w:val="009B3FEC"/>
    <w:rsid w:val="009B625C"/>
    <w:rsid w:val="009C1B1D"/>
    <w:rsid w:val="009C5F54"/>
    <w:rsid w:val="009C7697"/>
    <w:rsid w:val="009D120B"/>
    <w:rsid w:val="009D2949"/>
    <w:rsid w:val="009D7A72"/>
    <w:rsid w:val="009E180C"/>
    <w:rsid w:val="009E71A5"/>
    <w:rsid w:val="00A06745"/>
    <w:rsid w:val="00A13CB5"/>
    <w:rsid w:val="00A15BAA"/>
    <w:rsid w:val="00A20C61"/>
    <w:rsid w:val="00A22FF9"/>
    <w:rsid w:val="00A23851"/>
    <w:rsid w:val="00A23D73"/>
    <w:rsid w:val="00A245FD"/>
    <w:rsid w:val="00A26CBD"/>
    <w:rsid w:val="00A323B4"/>
    <w:rsid w:val="00A36381"/>
    <w:rsid w:val="00A37AC4"/>
    <w:rsid w:val="00A54FB7"/>
    <w:rsid w:val="00A55EDA"/>
    <w:rsid w:val="00A56D0F"/>
    <w:rsid w:val="00A62451"/>
    <w:rsid w:val="00A66B48"/>
    <w:rsid w:val="00A676DD"/>
    <w:rsid w:val="00A715AF"/>
    <w:rsid w:val="00A725AE"/>
    <w:rsid w:val="00A8602E"/>
    <w:rsid w:val="00A93449"/>
    <w:rsid w:val="00AA0E81"/>
    <w:rsid w:val="00AA35FE"/>
    <w:rsid w:val="00AA4B86"/>
    <w:rsid w:val="00AA5241"/>
    <w:rsid w:val="00AB131A"/>
    <w:rsid w:val="00AB4C08"/>
    <w:rsid w:val="00AD2F5D"/>
    <w:rsid w:val="00AD3718"/>
    <w:rsid w:val="00AD469E"/>
    <w:rsid w:val="00AD794C"/>
    <w:rsid w:val="00AD7DF3"/>
    <w:rsid w:val="00AE0B33"/>
    <w:rsid w:val="00AE1EE2"/>
    <w:rsid w:val="00AE200C"/>
    <w:rsid w:val="00AE36B9"/>
    <w:rsid w:val="00B01854"/>
    <w:rsid w:val="00B05A79"/>
    <w:rsid w:val="00B1077D"/>
    <w:rsid w:val="00B27A93"/>
    <w:rsid w:val="00B349CF"/>
    <w:rsid w:val="00B353C9"/>
    <w:rsid w:val="00B3690B"/>
    <w:rsid w:val="00B4271C"/>
    <w:rsid w:val="00B51E33"/>
    <w:rsid w:val="00B57875"/>
    <w:rsid w:val="00B63112"/>
    <w:rsid w:val="00B73211"/>
    <w:rsid w:val="00B776A8"/>
    <w:rsid w:val="00BA2E96"/>
    <w:rsid w:val="00BB0B2A"/>
    <w:rsid w:val="00BD08B9"/>
    <w:rsid w:val="00BD57AA"/>
    <w:rsid w:val="00BD73AB"/>
    <w:rsid w:val="00BE6C76"/>
    <w:rsid w:val="00BE6E96"/>
    <w:rsid w:val="00C025FF"/>
    <w:rsid w:val="00C02BBC"/>
    <w:rsid w:val="00C041BA"/>
    <w:rsid w:val="00C04F6A"/>
    <w:rsid w:val="00C05FCA"/>
    <w:rsid w:val="00C1037B"/>
    <w:rsid w:val="00C14B91"/>
    <w:rsid w:val="00C176A0"/>
    <w:rsid w:val="00C17B04"/>
    <w:rsid w:val="00C20825"/>
    <w:rsid w:val="00C23354"/>
    <w:rsid w:val="00C23CEC"/>
    <w:rsid w:val="00C2551E"/>
    <w:rsid w:val="00C2558E"/>
    <w:rsid w:val="00C43BAC"/>
    <w:rsid w:val="00C43D06"/>
    <w:rsid w:val="00C4782F"/>
    <w:rsid w:val="00C51FA8"/>
    <w:rsid w:val="00C54E92"/>
    <w:rsid w:val="00C608CE"/>
    <w:rsid w:val="00C715B8"/>
    <w:rsid w:val="00C7426D"/>
    <w:rsid w:val="00C7456B"/>
    <w:rsid w:val="00C9749B"/>
    <w:rsid w:val="00CA08DA"/>
    <w:rsid w:val="00CA2CBE"/>
    <w:rsid w:val="00CB3CA8"/>
    <w:rsid w:val="00CB6F6F"/>
    <w:rsid w:val="00CB7D48"/>
    <w:rsid w:val="00CC663E"/>
    <w:rsid w:val="00CD2E53"/>
    <w:rsid w:val="00CE48E9"/>
    <w:rsid w:val="00CE579F"/>
    <w:rsid w:val="00CF0BFE"/>
    <w:rsid w:val="00CF14D4"/>
    <w:rsid w:val="00CF4833"/>
    <w:rsid w:val="00CF5352"/>
    <w:rsid w:val="00CF745B"/>
    <w:rsid w:val="00D000F6"/>
    <w:rsid w:val="00D12FED"/>
    <w:rsid w:val="00D135E2"/>
    <w:rsid w:val="00D2019C"/>
    <w:rsid w:val="00D35A45"/>
    <w:rsid w:val="00D366AF"/>
    <w:rsid w:val="00D41FF5"/>
    <w:rsid w:val="00D424CF"/>
    <w:rsid w:val="00D42E77"/>
    <w:rsid w:val="00D5294E"/>
    <w:rsid w:val="00D53A45"/>
    <w:rsid w:val="00D54F02"/>
    <w:rsid w:val="00D567D8"/>
    <w:rsid w:val="00D56880"/>
    <w:rsid w:val="00D60F2F"/>
    <w:rsid w:val="00D708C5"/>
    <w:rsid w:val="00D85601"/>
    <w:rsid w:val="00D934E2"/>
    <w:rsid w:val="00D93EE1"/>
    <w:rsid w:val="00D9470C"/>
    <w:rsid w:val="00D95265"/>
    <w:rsid w:val="00DA113D"/>
    <w:rsid w:val="00DC0641"/>
    <w:rsid w:val="00DC2EE6"/>
    <w:rsid w:val="00DC4FD7"/>
    <w:rsid w:val="00DD1B50"/>
    <w:rsid w:val="00DD6E43"/>
    <w:rsid w:val="00DF5682"/>
    <w:rsid w:val="00DF69C0"/>
    <w:rsid w:val="00E01EFA"/>
    <w:rsid w:val="00E31914"/>
    <w:rsid w:val="00E4152F"/>
    <w:rsid w:val="00E41EDD"/>
    <w:rsid w:val="00E60DDF"/>
    <w:rsid w:val="00E61C0F"/>
    <w:rsid w:val="00E673D5"/>
    <w:rsid w:val="00E80210"/>
    <w:rsid w:val="00E87406"/>
    <w:rsid w:val="00E93C82"/>
    <w:rsid w:val="00EA5513"/>
    <w:rsid w:val="00EA6063"/>
    <w:rsid w:val="00EA618B"/>
    <w:rsid w:val="00EB651D"/>
    <w:rsid w:val="00EB657F"/>
    <w:rsid w:val="00ED3F36"/>
    <w:rsid w:val="00ED4666"/>
    <w:rsid w:val="00EE3F15"/>
    <w:rsid w:val="00EE4850"/>
    <w:rsid w:val="00EF65CE"/>
    <w:rsid w:val="00F00EEF"/>
    <w:rsid w:val="00F06E17"/>
    <w:rsid w:val="00F110E8"/>
    <w:rsid w:val="00F11349"/>
    <w:rsid w:val="00F31D25"/>
    <w:rsid w:val="00F32BBE"/>
    <w:rsid w:val="00F3383D"/>
    <w:rsid w:val="00F34378"/>
    <w:rsid w:val="00F367AA"/>
    <w:rsid w:val="00F37714"/>
    <w:rsid w:val="00F50C61"/>
    <w:rsid w:val="00F52069"/>
    <w:rsid w:val="00F521C6"/>
    <w:rsid w:val="00F52921"/>
    <w:rsid w:val="00F54836"/>
    <w:rsid w:val="00F56DA7"/>
    <w:rsid w:val="00F5723D"/>
    <w:rsid w:val="00F64C9D"/>
    <w:rsid w:val="00F66D98"/>
    <w:rsid w:val="00F76951"/>
    <w:rsid w:val="00F83B82"/>
    <w:rsid w:val="00FA625C"/>
    <w:rsid w:val="00FB1DBC"/>
    <w:rsid w:val="00FB57B0"/>
    <w:rsid w:val="00FC1554"/>
    <w:rsid w:val="00FC1925"/>
    <w:rsid w:val="00FC1A55"/>
    <w:rsid w:val="00FC3A4A"/>
    <w:rsid w:val="00FC482B"/>
    <w:rsid w:val="00FC497D"/>
    <w:rsid w:val="00FC5FD3"/>
    <w:rsid w:val="00FC730D"/>
    <w:rsid w:val="00FD2760"/>
    <w:rsid w:val="00FE2FC5"/>
    <w:rsid w:val="00FE330D"/>
    <w:rsid w:val="00FE67B3"/>
    <w:rsid w:val="00FF2450"/>
    <w:rsid w:val="00FF3D31"/>
    <w:rsid w:val="00FF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BE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1B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3CC3"/>
    <w:rPr>
      <w:rFonts w:ascii="Tahoma" w:hAnsi="Tahoma" w:cs="Tahoma"/>
      <w:sz w:val="16"/>
      <w:szCs w:val="16"/>
    </w:rPr>
  </w:style>
  <w:style w:type="character" w:customStyle="1" w:styleId="BalloonTextChar">
    <w:name w:val="Balloon Text Char"/>
    <w:basedOn w:val="DefaultParagraphFont"/>
    <w:link w:val="BalloonText"/>
    <w:uiPriority w:val="99"/>
    <w:semiHidden/>
    <w:rsid w:val="000F3CC3"/>
    <w:rPr>
      <w:rFonts w:ascii="Tahoma" w:eastAsia="Times New Roman" w:hAnsi="Tahoma" w:cs="Tahoma"/>
      <w:sz w:val="16"/>
      <w:szCs w:val="16"/>
    </w:rPr>
  </w:style>
  <w:style w:type="paragraph" w:styleId="Header">
    <w:name w:val="header"/>
    <w:basedOn w:val="Normal"/>
    <w:link w:val="HeaderChar"/>
    <w:uiPriority w:val="99"/>
    <w:unhideWhenUsed/>
    <w:rsid w:val="00791582"/>
    <w:pPr>
      <w:tabs>
        <w:tab w:val="center" w:pos="4680"/>
        <w:tab w:val="right" w:pos="9360"/>
      </w:tabs>
    </w:pPr>
  </w:style>
  <w:style w:type="character" w:customStyle="1" w:styleId="HeaderChar">
    <w:name w:val="Header Char"/>
    <w:basedOn w:val="DefaultParagraphFont"/>
    <w:link w:val="Header"/>
    <w:uiPriority w:val="99"/>
    <w:rsid w:val="007915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1582"/>
    <w:pPr>
      <w:tabs>
        <w:tab w:val="center" w:pos="4680"/>
        <w:tab w:val="right" w:pos="9360"/>
      </w:tabs>
    </w:pPr>
  </w:style>
  <w:style w:type="character" w:customStyle="1" w:styleId="FooterChar">
    <w:name w:val="Footer Char"/>
    <w:basedOn w:val="DefaultParagraphFont"/>
    <w:link w:val="Footer"/>
    <w:uiPriority w:val="99"/>
    <w:rsid w:val="00791582"/>
    <w:rPr>
      <w:rFonts w:ascii="Times New Roman" w:eastAsia="Times New Roman" w:hAnsi="Times New Roman" w:cs="Times New Roman"/>
      <w:sz w:val="24"/>
      <w:szCs w:val="24"/>
    </w:rPr>
  </w:style>
  <w:style w:type="character" w:customStyle="1" w:styleId="Bodytext">
    <w:name w:val="Body text_"/>
    <w:basedOn w:val="DefaultParagraphFont"/>
    <w:link w:val="BodyText4"/>
    <w:rsid w:val="00880C73"/>
    <w:rPr>
      <w:rFonts w:ascii="Times New Roman" w:eastAsia="Times New Roman" w:hAnsi="Times New Roman" w:cs="Times New Roman"/>
      <w:sz w:val="27"/>
      <w:szCs w:val="27"/>
      <w:shd w:val="clear" w:color="auto" w:fill="FFFFFF"/>
    </w:rPr>
  </w:style>
  <w:style w:type="character" w:customStyle="1" w:styleId="BodyText1">
    <w:name w:val="Body Text1"/>
    <w:basedOn w:val="Bodytext"/>
    <w:rsid w:val="00880C73"/>
    <w:rPr>
      <w:rFonts w:ascii="Times New Roman" w:eastAsia="Times New Roman" w:hAnsi="Times New Roman" w:cs="Times New Roman"/>
      <w:color w:val="000000"/>
      <w:spacing w:val="0"/>
      <w:w w:val="100"/>
      <w:position w:val="0"/>
      <w:sz w:val="27"/>
      <w:szCs w:val="27"/>
      <w:u w:val="single"/>
      <w:shd w:val="clear" w:color="auto" w:fill="FFFFFF"/>
      <w:lang w:val="vi-VN"/>
    </w:rPr>
  </w:style>
  <w:style w:type="paragraph" w:customStyle="1" w:styleId="BodyText4">
    <w:name w:val="Body Text4"/>
    <w:basedOn w:val="Normal"/>
    <w:link w:val="Bodytext"/>
    <w:rsid w:val="00880C73"/>
    <w:pPr>
      <w:widowControl w:val="0"/>
      <w:shd w:val="clear" w:color="auto" w:fill="FFFFFF"/>
      <w:spacing w:line="320" w:lineRule="exact"/>
      <w:jc w:val="both"/>
    </w:pPr>
    <w:rPr>
      <w:sz w:val="27"/>
      <w:szCs w:val="27"/>
    </w:rPr>
  </w:style>
  <w:style w:type="paragraph" w:styleId="NormalWeb">
    <w:name w:val="Normal (Web)"/>
    <w:basedOn w:val="Normal"/>
    <w:uiPriority w:val="99"/>
    <w:unhideWhenUsed/>
    <w:rsid w:val="00F52069"/>
    <w:pPr>
      <w:spacing w:before="100" w:beforeAutospacing="1" w:after="100" w:afterAutospacing="1"/>
    </w:pPr>
  </w:style>
  <w:style w:type="paragraph" w:styleId="ListParagraph">
    <w:name w:val="List Paragraph"/>
    <w:basedOn w:val="Normal"/>
    <w:uiPriority w:val="34"/>
    <w:qFormat/>
    <w:rsid w:val="00F52069"/>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BE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1B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3CC3"/>
    <w:rPr>
      <w:rFonts w:ascii="Tahoma" w:hAnsi="Tahoma" w:cs="Tahoma"/>
      <w:sz w:val="16"/>
      <w:szCs w:val="16"/>
    </w:rPr>
  </w:style>
  <w:style w:type="character" w:customStyle="1" w:styleId="BalloonTextChar">
    <w:name w:val="Balloon Text Char"/>
    <w:basedOn w:val="DefaultParagraphFont"/>
    <w:link w:val="BalloonText"/>
    <w:uiPriority w:val="99"/>
    <w:semiHidden/>
    <w:rsid w:val="000F3CC3"/>
    <w:rPr>
      <w:rFonts w:ascii="Tahoma" w:eastAsia="Times New Roman" w:hAnsi="Tahoma" w:cs="Tahoma"/>
      <w:sz w:val="16"/>
      <w:szCs w:val="16"/>
    </w:rPr>
  </w:style>
  <w:style w:type="paragraph" w:styleId="Header">
    <w:name w:val="header"/>
    <w:basedOn w:val="Normal"/>
    <w:link w:val="HeaderChar"/>
    <w:uiPriority w:val="99"/>
    <w:unhideWhenUsed/>
    <w:rsid w:val="00791582"/>
    <w:pPr>
      <w:tabs>
        <w:tab w:val="center" w:pos="4680"/>
        <w:tab w:val="right" w:pos="9360"/>
      </w:tabs>
    </w:pPr>
  </w:style>
  <w:style w:type="character" w:customStyle="1" w:styleId="HeaderChar">
    <w:name w:val="Header Char"/>
    <w:basedOn w:val="DefaultParagraphFont"/>
    <w:link w:val="Header"/>
    <w:uiPriority w:val="99"/>
    <w:rsid w:val="007915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1582"/>
    <w:pPr>
      <w:tabs>
        <w:tab w:val="center" w:pos="4680"/>
        <w:tab w:val="right" w:pos="9360"/>
      </w:tabs>
    </w:pPr>
  </w:style>
  <w:style w:type="character" w:customStyle="1" w:styleId="FooterChar">
    <w:name w:val="Footer Char"/>
    <w:basedOn w:val="DefaultParagraphFont"/>
    <w:link w:val="Footer"/>
    <w:uiPriority w:val="99"/>
    <w:rsid w:val="00791582"/>
    <w:rPr>
      <w:rFonts w:ascii="Times New Roman" w:eastAsia="Times New Roman" w:hAnsi="Times New Roman" w:cs="Times New Roman"/>
      <w:sz w:val="24"/>
      <w:szCs w:val="24"/>
    </w:rPr>
  </w:style>
  <w:style w:type="character" w:customStyle="1" w:styleId="Bodytext">
    <w:name w:val="Body text_"/>
    <w:basedOn w:val="DefaultParagraphFont"/>
    <w:link w:val="BodyText4"/>
    <w:rsid w:val="00880C73"/>
    <w:rPr>
      <w:rFonts w:ascii="Times New Roman" w:eastAsia="Times New Roman" w:hAnsi="Times New Roman" w:cs="Times New Roman"/>
      <w:sz w:val="27"/>
      <w:szCs w:val="27"/>
      <w:shd w:val="clear" w:color="auto" w:fill="FFFFFF"/>
    </w:rPr>
  </w:style>
  <w:style w:type="character" w:customStyle="1" w:styleId="BodyText1">
    <w:name w:val="Body Text1"/>
    <w:basedOn w:val="Bodytext"/>
    <w:rsid w:val="00880C73"/>
    <w:rPr>
      <w:rFonts w:ascii="Times New Roman" w:eastAsia="Times New Roman" w:hAnsi="Times New Roman" w:cs="Times New Roman"/>
      <w:color w:val="000000"/>
      <w:spacing w:val="0"/>
      <w:w w:val="100"/>
      <w:position w:val="0"/>
      <w:sz w:val="27"/>
      <w:szCs w:val="27"/>
      <w:u w:val="single"/>
      <w:shd w:val="clear" w:color="auto" w:fill="FFFFFF"/>
      <w:lang w:val="vi-VN"/>
    </w:rPr>
  </w:style>
  <w:style w:type="paragraph" w:customStyle="1" w:styleId="BodyText4">
    <w:name w:val="Body Text4"/>
    <w:basedOn w:val="Normal"/>
    <w:link w:val="Bodytext"/>
    <w:rsid w:val="00880C73"/>
    <w:pPr>
      <w:widowControl w:val="0"/>
      <w:shd w:val="clear" w:color="auto" w:fill="FFFFFF"/>
      <w:spacing w:line="320" w:lineRule="exact"/>
      <w:jc w:val="both"/>
    </w:pPr>
    <w:rPr>
      <w:sz w:val="27"/>
      <w:szCs w:val="27"/>
    </w:rPr>
  </w:style>
  <w:style w:type="paragraph" w:styleId="NormalWeb">
    <w:name w:val="Normal (Web)"/>
    <w:basedOn w:val="Normal"/>
    <w:uiPriority w:val="99"/>
    <w:unhideWhenUsed/>
    <w:rsid w:val="00F52069"/>
    <w:pPr>
      <w:spacing w:before="100" w:beforeAutospacing="1" w:after="100" w:afterAutospacing="1"/>
    </w:pPr>
  </w:style>
  <w:style w:type="paragraph" w:styleId="ListParagraph">
    <w:name w:val="List Paragraph"/>
    <w:basedOn w:val="Normal"/>
    <w:uiPriority w:val="34"/>
    <w:qFormat/>
    <w:rsid w:val="00F52069"/>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351204">
      <w:bodyDiv w:val="1"/>
      <w:marLeft w:val="0"/>
      <w:marRight w:val="0"/>
      <w:marTop w:val="0"/>
      <w:marBottom w:val="0"/>
      <w:divBdr>
        <w:top w:val="none" w:sz="0" w:space="0" w:color="auto"/>
        <w:left w:val="none" w:sz="0" w:space="0" w:color="auto"/>
        <w:bottom w:val="none" w:sz="0" w:space="0" w:color="auto"/>
        <w:right w:val="none" w:sz="0" w:space="0" w:color="auto"/>
      </w:divBdr>
    </w:div>
    <w:div w:id="158245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31225393700782E-2"/>
          <c:y val="6.0327459067616551E-2"/>
          <c:w val="0.6423898868110236"/>
          <c:h val="0.78772122234720665"/>
        </c:manualLayout>
      </c:layout>
      <c:barChart>
        <c:barDir val="col"/>
        <c:grouping val="clustered"/>
        <c:varyColors val="0"/>
        <c:ser>
          <c:idx val="0"/>
          <c:order val="0"/>
          <c:tx>
            <c:strRef>
              <c:f>Sheet1!$B$1</c:f>
              <c:strCache>
                <c:ptCount val="1"/>
                <c:pt idx="0">
                  <c:v>Trước khi áp dụng biện pháp</c:v>
                </c:pt>
              </c:strCache>
            </c:strRef>
          </c:tx>
          <c:invertIfNegative val="0"/>
          <c:cat>
            <c:strRef>
              <c:f>Sheet1!$A$2:$A$6</c:f>
              <c:strCache>
                <c:ptCount val="5"/>
                <c:pt idx="0">
                  <c:v>Giỏi</c:v>
                </c:pt>
                <c:pt idx="1">
                  <c:v>Khá</c:v>
                </c:pt>
                <c:pt idx="2">
                  <c:v>T. bình</c:v>
                </c:pt>
                <c:pt idx="3">
                  <c:v>Yếu</c:v>
                </c:pt>
                <c:pt idx="4">
                  <c:v>Kém</c:v>
                </c:pt>
              </c:strCache>
            </c:strRef>
          </c:cat>
          <c:val>
            <c:numRef>
              <c:f>Sheet1!$B$2:$B$6</c:f>
              <c:numCache>
                <c:formatCode>0.00%</c:formatCode>
                <c:ptCount val="5"/>
                <c:pt idx="0" formatCode="0%">
                  <c:v>0.21</c:v>
                </c:pt>
                <c:pt idx="1">
                  <c:v>0.23699999999999999</c:v>
                </c:pt>
                <c:pt idx="2">
                  <c:v>0.47399999999999998</c:v>
                </c:pt>
                <c:pt idx="3">
                  <c:v>7.9000000000000001E-2</c:v>
                </c:pt>
                <c:pt idx="4" formatCode="General">
                  <c:v>0</c:v>
                </c:pt>
              </c:numCache>
            </c:numRef>
          </c:val>
        </c:ser>
        <c:ser>
          <c:idx val="1"/>
          <c:order val="1"/>
          <c:tx>
            <c:strRef>
              <c:f>Sheet1!$C$1</c:f>
              <c:strCache>
                <c:ptCount val="1"/>
                <c:pt idx="0">
                  <c:v>Sau khi áp dụng biện pháp</c:v>
                </c:pt>
              </c:strCache>
            </c:strRef>
          </c:tx>
          <c:invertIfNegative val="0"/>
          <c:cat>
            <c:strRef>
              <c:f>Sheet1!$A$2:$A$6</c:f>
              <c:strCache>
                <c:ptCount val="5"/>
                <c:pt idx="0">
                  <c:v>Giỏi</c:v>
                </c:pt>
                <c:pt idx="1">
                  <c:v>Khá</c:v>
                </c:pt>
                <c:pt idx="2">
                  <c:v>T. bình</c:v>
                </c:pt>
                <c:pt idx="3">
                  <c:v>Yếu</c:v>
                </c:pt>
                <c:pt idx="4">
                  <c:v>Kém</c:v>
                </c:pt>
              </c:strCache>
            </c:strRef>
          </c:cat>
          <c:val>
            <c:numRef>
              <c:f>Sheet1!$C$2:$C$6</c:f>
              <c:numCache>
                <c:formatCode>0.00%</c:formatCode>
                <c:ptCount val="5"/>
                <c:pt idx="0" formatCode="0%">
                  <c:v>0.28999999999999998</c:v>
                </c:pt>
                <c:pt idx="1">
                  <c:v>0.44700000000000001</c:v>
                </c:pt>
                <c:pt idx="2">
                  <c:v>0.23699999999999999</c:v>
                </c:pt>
                <c:pt idx="3">
                  <c:v>2.7E-2</c:v>
                </c:pt>
                <c:pt idx="4" formatCode="General">
                  <c:v>0</c:v>
                </c:pt>
              </c:numCache>
            </c:numRef>
          </c:val>
        </c:ser>
        <c:dLbls>
          <c:showLegendKey val="0"/>
          <c:showVal val="0"/>
          <c:showCatName val="0"/>
          <c:showSerName val="0"/>
          <c:showPercent val="0"/>
          <c:showBubbleSize val="0"/>
        </c:dLbls>
        <c:gapWidth val="150"/>
        <c:axId val="273982976"/>
        <c:axId val="274114048"/>
      </c:barChart>
      <c:catAx>
        <c:axId val="273982976"/>
        <c:scaling>
          <c:orientation val="minMax"/>
        </c:scaling>
        <c:delete val="0"/>
        <c:axPos val="b"/>
        <c:majorTickMark val="out"/>
        <c:minorTickMark val="none"/>
        <c:tickLblPos val="nextTo"/>
        <c:crossAx val="274114048"/>
        <c:crosses val="autoZero"/>
        <c:auto val="1"/>
        <c:lblAlgn val="ctr"/>
        <c:lblOffset val="100"/>
        <c:noMultiLvlLbl val="0"/>
      </c:catAx>
      <c:valAx>
        <c:axId val="274114048"/>
        <c:scaling>
          <c:orientation val="minMax"/>
        </c:scaling>
        <c:delete val="0"/>
        <c:axPos val="l"/>
        <c:majorGridlines/>
        <c:numFmt formatCode="0%" sourceLinked="1"/>
        <c:majorTickMark val="out"/>
        <c:minorTickMark val="none"/>
        <c:tickLblPos val="nextTo"/>
        <c:crossAx val="273982976"/>
        <c:crosses val="autoZero"/>
        <c:crossBetween val="between"/>
      </c:valAx>
    </c:plotArea>
    <c:legend>
      <c:legendPos val="r"/>
      <c:layout>
        <c:manualLayout>
          <c:xMode val="edge"/>
          <c:yMode val="edge"/>
          <c:x val="0.74907111220472444"/>
          <c:y val="8.4461074597080313E-2"/>
          <c:w val="0.17857891542058871"/>
          <c:h val="0.80352964143944816"/>
        </c:manualLayout>
      </c:layout>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Sheet1!$A$1:$A$3</c:f>
              <c:strCache>
                <c:ptCount val="3"/>
                <c:pt idx="0">
                  <c:v>Rất hứng thú</c:v>
                </c:pt>
                <c:pt idx="1">
                  <c:v>Hứng thú</c:v>
                </c:pt>
                <c:pt idx="2">
                  <c:v>Bình thường</c:v>
                </c:pt>
              </c:strCache>
            </c:strRef>
          </c:cat>
          <c:val>
            <c:numRef>
              <c:f>Sheet1!$B$1:$B$3</c:f>
              <c:numCache>
                <c:formatCode>0%</c:formatCode>
                <c:ptCount val="3"/>
                <c:pt idx="0">
                  <c:v>0.77</c:v>
                </c:pt>
                <c:pt idx="1">
                  <c:v>0.23</c:v>
                </c:pt>
                <c:pt idx="2">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854082193214226"/>
          <c:y val="6.8975171207047395E-2"/>
          <c:w val="0.37310591989954744"/>
          <c:h val="0.9310248287929525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D114F-A364-4255-8698-8FC8DB40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6</Pages>
  <Words>1263</Words>
  <Characters>7204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27</cp:revision>
  <cp:lastPrinted>2020-10-08T01:54:00Z</cp:lastPrinted>
  <dcterms:created xsi:type="dcterms:W3CDTF">2020-10-21T04:41:00Z</dcterms:created>
  <dcterms:modified xsi:type="dcterms:W3CDTF">2020-12-01T07:40:00Z</dcterms:modified>
</cp:coreProperties>
</file>