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B7" w:rsidRPr="00C030B7" w:rsidRDefault="00C030B7" w:rsidP="005D5141">
      <w:pPr>
        <w:spacing w:after="0" w:line="240" w:lineRule="auto"/>
        <w:rPr>
          <w:rFonts w:ascii="Times New Roman" w:eastAsia="Times New Roman" w:hAnsi="Times New Roman" w:cs="Times New Roman"/>
          <w:b/>
          <w:color w:val="FF0000"/>
          <w:sz w:val="26"/>
          <w:szCs w:val="26"/>
        </w:rPr>
      </w:pPr>
      <w:bookmarkStart w:id="0" w:name="_GoBack"/>
      <w:r w:rsidRPr="00C030B7">
        <w:rPr>
          <w:rFonts w:ascii="Times New Roman" w:eastAsia="Times New Roman" w:hAnsi="Times New Roman" w:cs="Times New Roman"/>
          <w:b/>
          <w:color w:val="FF0000"/>
          <w:sz w:val="26"/>
          <w:szCs w:val="26"/>
        </w:rPr>
        <w:t>Đề đạt</w:t>
      </w:r>
    </w:p>
    <w:bookmarkEnd w:id="0"/>
    <w:p w:rsidR="005D5141" w:rsidRDefault="005D5141" w:rsidP="005D514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 và tên GV: Đào Thị Thanh Thuý</w:t>
      </w:r>
    </w:p>
    <w:p w:rsidR="005D5141" w:rsidRDefault="005D5141" w:rsidP="005D514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Đt: 0983656167</w:t>
      </w:r>
    </w:p>
    <w:p w:rsidR="005D5141" w:rsidRDefault="005D5141" w:rsidP="005D514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Mail: </w:t>
      </w:r>
      <w:hyperlink r:id="rId5" w:history="1">
        <w:r w:rsidR="009736E8" w:rsidRPr="00E51FB8">
          <w:rPr>
            <w:rStyle w:val="Hyperlink"/>
            <w:rFonts w:ascii="Times New Roman" w:eastAsia="Times New Roman" w:hAnsi="Times New Roman" w:cs="Times New Roman"/>
            <w:b/>
            <w:sz w:val="26"/>
            <w:szCs w:val="26"/>
          </w:rPr>
          <w:t>thuyviethao@gmail.com</w:t>
        </w:r>
      </w:hyperlink>
    </w:p>
    <w:p w:rsidR="009736E8" w:rsidRPr="005D5141" w:rsidRDefault="009736E8" w:rsidP="005D514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TH&amp;THCS LÊ VĂN TÁM, CHƠN THÀNH, BÌNH PHƯỚC</w:t>
      </w:r>
    </w:p>
    <w:p w:rsidR="005D5141" w:rsidRDefault="005D5141" w:rsidP="004C68E1">
      <w:pPr>
        <w:spacing w:after="0" w:line="240" w:lineRule="auto"/>
        <w:jc w:val="center"/>
        <w:rPr>
          <w:rFonts w:ascii="Times New Roman" w:eastAsia="Times New Roman" w:hAnsi="Times New Roman" w:cs="Times New Roman"/>
          <w:b/>
          <w:sz w:val="26"/>
          <w:szCs w:val="26"/>
          <w:lang w:val="vi-VN"/>
        </w:rPr>
      </w:pPr>
    </w:p>
    <w:p w:rsidR="005D5141" w:rsidRDefault="005D5141" w:rsidP="004C68E1">
      <w:pPr>
        <w:spacing w:after="0" w:line="240" w:lineRule="auto"/>
        <w:jc w:val="center"/>
        <w:rPr>
          <w:rFonts w:ascii="Times New Roman" w:eastAsia="Times New Roman" w:hAnsi="Times New Roman" w:cs="Times New Roman"/>
          <w:b/>
          <w:sz w:val="26"/>
          <w:szCs w:val="26"/>
          <w:lang w:val="vi-VN"/>
        </w:rPr>
      </w:pPr>
    </w:p>
    <w:p w:rsidR="005D5141" w:rsidRDefault="005D5141" w:rsidP="004C68E1">
      <w:pPr>
        <w:spacing w:after="0" w:line="240" w:lineRule="auto"/>
        <w:jc w:val="center"/>
        <w:rPr>
          <w:rFonts w:ascii="Times New Roman" w:eastAsia="Times New Roman" w:hAnsi="Times New Roman" w:cs="Times New Roman"/>
          <w:b/>
          <w:sz w:val="26"/>
          <w:szCs w:val="26"/>
          <w:lang w:val="vi-VN"/>
        </w:rPr>
      </w:pPr>
    </w:p>
    <w:p w:rsidR="005D5141" w:rsidRDefault="005D5141" w:rsidP="004C68E1">
      <w:pPr>
        <w:spacing w:after="0" w:line="240" w:lineRule="auto"/>
        <w:jc w:val="center"/>
        <w:rPr>
          <w:rFonts w:ascii="Times New Roman" w:eastAsia="Times New Roman" w:hAnsi="Times New Roman" w:cs="Times New Roman"/>
          <w:b/>
          <w:sz w:val="26"/>
          <w:szCs w:val="26"/>
          <w:lang w:val="vi-VN"/>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r w:rsidRPr="004C68E1">
        <w:rPr>
          <w:rFonts w:ascii="Times New Roman" w:eastAsia="Times New Roman" w:hAnsi="Times New Roman" w:cs="Times New Roman"/>
          <w:b/>
          <w:sz w:val="26"/>
          <w:szCs w:val="26"/>
          <w:lang w:val="vi-VN"/>
        </w:rPr>
        <w:t xml:space="preserve">KIỂM TRA </w:t>
      </w:r>
      <w:r w:rsidRPr="004C68E1">
        <w:rPr>
          <w:rFonts w:ascii="Times New Roman" w:eastAsia="Times New Roman" w:hAnsi="Times New Roman" w:cs="Times New Roman"/>
          <w:b/>
          <w:sz w:val="26"/>
          <w:szCs w:val="26"/>
        </w:rPr>
        <w:t>GIỮA HỌC</w:t>
      </w:r>
      <w:r w:rsidRPr="004C68E1">
        <w:rPr>
          <w:rFonts w:ascii="Times New Roman" w:eastAsia="Times New Roman" w:hAnsi="Times New Roman" w:cs="Times New Roman"/>
          <w:b/>
          <w:sz w:val="26"/>
          <w:szCs w:val="26"/>
          <w:lang w:val="vi-VN"/>
        </w:rPr>
        <w:t xml:space="preserve"> KÌ II</w:t>
      </w:r>
      <w:r w:rsidRPr="004C68E1">
        <w:rPr>
          <w:rFonts w:ascii="Times New Roman" w:eastAsia="Times New Roman" w:hAnsi="Times New Roman" w:cs="Times New Roman"/>
          <w:b/>
          <w:sz w:val="26"/>
          <w:szCs w:val="26"/>
        </w:rPr>
        <w:t xml:space="preserve"> – năm học 2023 -2024</w:t>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p>
    <w:p w:rsidR="004C68E1" w:rsidRPr="004C68E1" w:rsidRDefault="004C68E1" w:rsidP="004C68E1">
      <w:pPr>
        <w:spacing w:after="0" w:line="240" w:lineRule="auto"/>
        <w:jc w:val="center"/>
        <w:rPr>
          <w:rFonts w:ascii="Times New Roman" w:eastAsia="Times New Roman" w:hAnsi="Times New Roman" w:cs="Times New Roman"/>
          <w:b/>
          <w:bCs/>
          <w:sz w:val="26"/>
          <w:szCs w:val="26"/>
        </w:rPr>
      </w:pPr>
      <w:r w:rsidRPr="004C68E1">
        <w:rPr>
          <w:rFonts w:ascii="Times New Roman" w:eastAsia="Times New Roman" w:hAnsi="Times New Roman" w:cs="Times New Roman"/>
          <w:b/>
          <w:bCs/>
          <w:sz w:val="26"/>
          <w:szCs w:val="26"/>
          <w:lang w:val="vi-VN"/>
        </w:rPr>
        <w:t>MA TRẬN ĐỀ KIỂM TRA</w:t>
      </w:r>
      <w:r w:rsidRPr="004C68E1">
        <w:rPr>
          <w:rFonts w:ascii="Times New Roman" w:eastAsia="Times New Roman" w:hAnsi="Times New Roman" w:cs="Times New Roman"/>
          <w:b/>
          <w:bCs/>
          <w:sz w:val="26"/>
          <w:szCs w:val="26"/>
        </w:rPr>
        <w:t xml:space="preserve"> GIỮA HỌC</w:t>
      </w:r>
      <w:r w:rsidRPr="004C68E1">
        <w:rPr>
          <w:rFonts w:ascii="Times New Roman" w:eastAsia="Times New Roman" w:hAnsi="Times New Roman" w:cs="Times New Roman"/>
          <w:b/>
          <w:bCs/>
          <w:sz w:val="26"/>
          <w:szCs w:val="26"/>
          <w:lang w:val="vi-VN"/>
        </w:rPr>
        <w:t>KÌ I</w:t>
      </w:r>
      <w:r w:rsidRPr="004C68E1">
        <w:rPr>
          <w:rFonts w:ascii="Times New Roman" w:eastAsia="Times New Roman" w:hAnsi="Times New Roman" w:cs="Times New Roman"/>
          <w:b/>
          <w:bCs/>
          <w:sz w:val="26"/>
          <w:szCs w:val="26"/>
        </w:rPr>
        <w:t>I</w:t>
      </w:r>
    </w:p>
    <w:p w:rsidR="004C68E1" w:rsidRPr="004C68E1" w:rsidRDefault="004C68E1" w:rsidP="004C68E1">
      <w:pPr>
        <w:spacing w:after="0" w:line="240" w:lineRule="auto"/>
        <w:jc w:val="center"/>
        <w:rPr>
          <w:rFonts w:ascii="Times New Roman" w:eastAsia="Times New Roman" w:hAnsi="Times New Roman" w:cs="Times New Roman"/>
          <w:b/>
          <w:bCs/>
          <w:sz w:val="26"/>
          <w:szCs w:val="26"/>
        </w:rPr>
      </w:pPr>
      <w:r w:rsidRPr="004C68E1">
        <w:rPr>
          <w:rFonts w:ascii="Times New Roman" w:eastAsia="Times New Roman" w:hAnsi="Times New Roman" w:cs="Times New Roman"/>
          <w:b/>
          <w:bCs/>
          <w:sz w:val="26"/>
          <w:szCs w:val="26"/>
          <w:lang w:val="vi-VN"/>
        </w:rPr>
        <w:t>MÔN</w:t>
      </w:r>
      <w:r w:rsidRPr="004C68E1">
        <w:rPr>
          <w:rFonts w:ascii="Times New Roman" w:eastAsia="Times New Roman" w:hAnsi="Times New Roman" w:cs="Times New Roman"/>
          <w:b/>
          <w:bCs/>
          <w:sz w:val="26"/>
          <w:szCs w:val="26"/>
        </w:rPr>
        <w:t xml:space="preserve"> NGỮ VĂN </w:t>
      </w:r>
      <w:r w:rsidRPr="004C68E1">
        <w:rPr>
          <w:rFonts w:ascii="Times New Roman" w:eastAsia="Times New Roman" w:hAnsi="Times New Roman" w:cs="Times New Roman"/>
          <w:b/>
          <w:bCs/>
          <w:sz w:val="26"/>
          <w:szCs w:val="26"/>
          <w:lang w:val="vi-VN"/>
        </w:rPr>
        <w:t>6</w:t>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THỜI GIAN LÀM BÀI: 90 PHÚT</w:t>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4C68E1" w:rsidRPr="004C68E1" w:rsidTr="00404D87">
        <w:trPr>
          <w:jc w:val="center"/>
        </w:trPr>
        <w:tc>
          <w:tcPr>
            <w:tcW w:w="284"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TT</w:t>
            </w:r>
          </w:p>
        </w:tc>
        <w:tc>
          <w:tcPr>
            <w:tcW w:w="380"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Kĩ năng</w:t>
            </w:r>
          </w:p>
        </w:tc>
        <w:tc>
          <w:tcPr>
            <w:tcW w:w="824"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Nội dung/Đơn vị kiến thức</w:t>
            </w:r>
          </w:p>
        </w:tc>
        <w:tc>
          <w:tcPr>
            <w:tcW w:w="3119" w:type="pct"/>
            <w:gridSpan w:val="8"/>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Mức độ nhận thức</w:t>
            </w:r>
          </w:p>
        </w:tc>
        <w:tc>
          <w:tcPr>
            <w:tcW w:w="393" w:type="pct"/>
            <w:vMerge w:val="restar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Tổng</w:t>
            </w:r>
          </w:p>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 điểm</w:t>
            </w:r>
          </w:p>
        </w:tc>
      </w:tr>
      <w:tr w:rsidR="004C68E1" w:rsidRPr="004C68E1" w:rsidTr="00404D87">
        <w:trPr>
          <w:jc w:val="center"/>
        </w:trPr>
        <w:tc>
          <w:tcPr>
            <w:tcW w:w="284"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380"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824"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774"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Nhận biết</w:t>
            </w:r>
          </w:p>
        </w:tc>
        <w:tc>
          <w:tcPr>
            <w:tcW w:w="777"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Thông hiểu</w:t>
            </w:r>
          </w:p>
        </w:tc>
        <w:tc>
          <w:tcPr>
            <w:tcW w:w="793"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Vận dụng</w:t>
            </w:r>
          </w:p>
        </w:tc>
        <w:tc>
          <w:tcPr>
            <w:tcW w:w="775"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Vận dụng cao</w:t>
            </w:r>
          </w:p>
        </w:tc>
        <w:tc>
          <w:tcPr>
            <w:tcW w:w="393" w:type="pct"/>
            <w:vMerge/>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r>
      <w:tr w:rsidR="004C68E1" w:rsidRPr="004C68E1" w:rsidTr="00404D87">
        <w:trPr>
          <w:jc w:val="center"/>
        </w:trPr>
        <w:tc>
          <w:tcPr>
            <w:tcW w:w="284"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380"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824"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c>
          <w:tcPr>
            <w:tcW w:w="491"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TNKQ</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TL</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TNKQ</w:t>
            </w:r>
          </w:p>
        </w:tc>
        <w:tc>
          <w:tcPr>
            <w:tcW w:w="285"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TL</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TNKQ</w:t>
            </w:r>
          </w:p>
        </w:tc>
        <w:tc>
          <w:tcPr>
            <w:tcW w:w="300"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TL</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TNKQ</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TL</w:t>
            </w:r>
          </w:p>
        </w:tc>
        <w:tc>
          <w:tcPr>
            <w:tcW w:w="393" w:type="pct"/>
            <w:vMerge/>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r>
      <w:tr w:rsidR="004C68E1" w:rsidRPr="004C68E1" w:rsidTr="00404D87">
        <w:trPr>
          <w:trHeight w:val="1196"/>
          <w:jc w:val="center"/>
        </w:trPr>
        <w:tc>
          <w:tcPr>
            <w:tcW w:w="284" w:type="pct"/>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1</w:t>
            </w:r>
          </w:p>
          <w:p w:rsidR="004C68E1" w:rsidRPr="004C68E1" w:rsidRDefault="004C68E1" w:rsidP="004C68E1">
            <w:pPr>
              <w:spacing w:after="0" w:line="240" w:lineRule="auto"/>
              <w:rPr>
                <w:rFonts w:ascii="Times New Roman" w:eastAsia="Times New Roman" w:hAnsi="Times New Roman" w:cs="Times New Roman"/>
                <w:b/>
                <w:spacing w:val="-8"/>
                <w:sz w:val="28"/>
                <w:szCs w:val="28"/>
                <w:lang w:val="vi-VN"/>
              </w:rPr>
            </w:pPr>
          </w:p>
        </w:tc>
        <w:tc>
          <w:tcPr>
            <w:tcW w:w="380" w:type="pct"/>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 xml:space="preserve">Đọc </w:t>
            </w:r>
          </w:p>
        </w:tc>
        <w:tc>
          <w:tcPr>
            <w:tcW w:w="824" w:type="pct"/>
            <w:shd w:val="clear" w:color="auto" w:fill="auto"/>
          </w:tcPr>
          <w:p w:rsidR="004C68E1" w:rsidRPr="004C68E1" w:rsidRDefault="004C68E1" w:rsidP="004C68E1">
            <w:pPr>
              <w:spacing w:after="0" w:line="240" w:lineRule="auto"/>
              <w:jc w:val="both"/>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spacing w:val="-8"/>
                <w:sz w:val="28"/>
                <w:szCs w:val="28"/>
              </w:rPr>
              <w:t>Truyện ngắn.</w:t>
            </w:r>
          </w:p>
        </w:tc>
        <w:tc>
          <w:tcPr>
            <w:tcW w:w="491"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4</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0</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4</w:t>
            </w:r>
          </w:p>
        </w:tc>
        <w:tc>
          <w:tcPr>
            <w:tcW w:w="285"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0</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0</w:t>
            </w:r>
          </w:p>
        </w:tc>
        <w:tc>
          <w:tcPr>
            <w:tcW w:w="300"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2</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0</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p>
        </w:tc>
        <w:tc>
          <w:tcPr>
            <w:tcW w:w="39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60</w:t>
            </w:r>
          </w:p>
        </w:tc>
      </w:tr>
      <w:tr w:rsidR="004C68E1" w:rsidRPr="004C68E1" w:rsidTr="00404D87">
        <w:trPr>
          <w:trHeight w:val="2687"/>
          <w:jc w:val="center"/>
        </w:trPr>
        <w:tc>
          <w:tcPr>
            <w:tcW w:w="284"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2</w:t>
            </w:r>
          </w:p>
        </w:tc>
        <w:tc>
          <w:tcPr>
            <w:tcW w:w="380" w:type="pct"/>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Viết</w:t>
            </w:r>
          </w:p>
          <w:p w:rsidR="004C68E1" w:rsidRPr="004C68E1" w:rsidRDefault="004C68E1" w:rsidP="004C68E1">
            <w:pPr>
              <w:spacing w:after="0" w:line="240" w:lineRule="auto"/>
              <w:rPr>
                <w:rFonts w:ascii="Times New Roman" w:eastAsia="Times New Roman" w:hAnsi="Times New Roman" w:cs="Times New Roman"/>
                <w:spacing w:val="-8"/>
                <w:sz w:val="28"/>
                <w:szCs w:val="28"/>
              </w:rPr>
            </w:pPr>
          </w:p>
        </w:tc>
        <w:tc>
          <w:tcPr>
            <w:tcW w:w="824" w:type="pct"/>
            <w:shd w:val="clear" w:color="auto" w:fill="auto"/>
          </w:tcPr>
          <w:p w:rsidR="004C68E1" w:rsidRPr="004C68E1" w:rsidRDefault="004C68E1" w:rsidP="004C68E1">
            <w:pPr>
              <w:spacing w:after="0" w:line="240" w:lineRule="auto"/>
              <w:rPr>
                <w:rFonts w:ascii="Times New Roman" w:eastAsia="Times New Roman" w:hAnsi="Times New Roman" w:cs="Times New Roman"/>
                <w:color w:val="000000"/>
                <w:sz w:val="28"/>
                <w:szCs w:val="28"/>
              </w:rPr>
            </w:pPr>
            <w:r w:rsidRPr="004C68E1">
              <w:rPr>
                <w:rFonts w:ascii="Times New Roman" w:eastAsia="Times New Roman" w:hAnsi="Times New Roman" w:cs="Times New Roman"/>
                <w:color w:val="000000"/>
                <w:sz w:val="28"/>
                <w:szCs w:val="28"/>
              </w:rPr>
              <w:t>Trình bày ý kiến về một hiện tượng trong đời sống</w:t>
            </w:r>
          </w:p>
        </w:tc>
        <w:tc>
          <w:tcPr>
            <w:tcW w:w="491"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8"/>
                <w:szCs w:val="28"/>
              </w:rPr>
              <w:t>0</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lang w:val="vi-VN"/>
              </w:rPr>
            </w:pPr>
            <w:r w:rsidRPr="004C68E1">
              <w:rPr>
                <w:rFonts w:ascii="Times New Roman" w:eastAsia="Times New Roman" w:hAnsi="Times New Roman" w:cs="Times New Roman"/>
                <w:spacing w:val="-8"/>
                <w:sz w:val="28"/>
                <w:szCs w:val="28"/>
              </w:rPr>
              <w:t>1</w:t>
            </w:r>
            <w:r w:rsidRPr="004C68E1">
              <w:rPr>
                <w:rFonts w:ascii="Times New Roman" w:eastAsia="Times New Roman" w:hAnsi="Times New Roman" w:cs="Times New Roman"/>
                <w:spacing w:val="-8"/>
                <w:sz w:val="28"/>
                <w:szCs w:val="28"/>
                <w:lang w:val="vi-VN"/>
              </w:rPr>
              <w:t>*</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8"/>
                <w:szCs w:val="28"/>
              </w:rPr>
              <w:t>0</w:t>
            </w:r>
          </w:p>
        </w:tc>
        <w:tc>
          <w:tcPr>
            <w:tcW w:w="285"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lang w:val="vi-VN"/>
              </w:rPr>
            </w:pPr>
            <w:r w:rsidRPr="004C68E1">
              <w:rPr>
                <w:rFonts w:ascii="Times New Roman" w:eastAsia="Times New Roman" w:hAnsi="Times New Roman" w:cs="Times New Roman"/>
                <w:spacing w:val="-8"/>
                <w:sz w:val="28"/>
                <w:szCs w:val="28"/>
              </w:rPr>
              <w:t>1</w:t>
            </w:r>
            <w:r w:rsidRPr="004C68E1">
              <w:rPr>
                <w:rFonts w:ascii="Times New Roman" w:eastAsia="Times New Roman" w:hAnsi="Times New Roman" w:cs="Times New Roman"/>
                <w:spacing w:val="-8"/>
                <w:sz w:val="28"/>
                <w:szCs w:val="28"/>
                <w:lang w:val="vi-VN"/>
              </w:rPr>
              <w:t>*</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8"/>
                <w:szCs w:val="28"/>
              </w:rPr>
              <w:t>0</w:t>
            </w:r>
          </w:p>
        </w:tc>
        <w:tc>
          <w:tcPr>
            <w:tcW w:w="300"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lang w:val="vi-VN"/>
              </w:rPr>
            </w:pPr>
            <w:r w:rsidRPr="004C68E1">
              <w:rPr>
                <w:rFonts w:ascii="Times New Roman" w:eastAsia="Times New Roman" w:hAnsi="Times New Roman" w:cs="Times New Roman"/>
                <w:spacing w:val="-8"/>
                <w:sz w:val="28"/>
                <w:szCs w:val="28"/>
              </w:rPr>
              <w:t>1</w:t>
            </w:r>
            <w:r w:rsidRPr="004C68E1">
              <w:rPr>
                <w:rFonts w:ascii="Times New Roman" w:eastAsia="Times New Roman" w:hAnsi="Times New Roman" w:cs="Times New Roman"/>
                <w:spacing w:val="-8"/>
                <w:sz w:val="28"/>
                <w:szCs w:val="28"/>
                <w:lang w:val="vi-VN"/>
              </w:rPr>
              <w:t>*</w:t>
            </w:r>
          </w:p>
        </w:tc>
        <w:tc>
          <w:tcPr>
            <w:tcW w:w="492"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8"/>
                <w:szCs w:val="28"/>
              </w:rPr>
              <w:t>0</w:t>
            </w:r>
          </w:p>
        </w:tc>
        <w:tc>
          <w:tcPr>
            <w:tcW w:w="28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lang w:val="vi-VN"/>
              </w:rPr>
            </w:pPr>
            <w:r w:rsidRPr="004C68E1">
              <w:rPr>
                <w:rFonts w:ascii="Times New Roman" w:eastAsia="Times New Roman" w:hAnsi="Times New Roman" w:cs="Times New Roman"/>
                <w:spacing w:val="-8"/>
                <w:sz w:val="28"/>
                <w:szCs w:val="28"/>
              </w:rPr>
              <w:t>1</w:t>
            </w:r>
            <w:r w:rsidRPr="004C68E1">
              <w:rPr>
                <w:rFonts w:ascii="Times New Roman" w:eastAsia="Times New Roman" w:hAnsi="Times New Roman" w:cs="Times New Roman"/>
                <w:spacing w:val="-8"/>
                <w:sz w:val="28"/>
                <w:szCs w:val="28"/>
                <w:lang w:val="vi-VN"/>
              </w:rPr>
              <w:t>*</w:t>
            </w:r>
          </w:p>
        </w:tc>
        <w:tc>
          <w:tcPr>
            <w:tcW w:w="393"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8"/>
                <w:szCs w:val="28"/>
              </w:rPr>
              <w:t>40</w:t>
            </w:r>
          </w:p>
        </w:tc>
      </w:tr>
      <w:tr w:rsidR="004C68E1" w:rsidRPr="004C68E1" w:rsidTr="00404D87">
        <w:trPr>
          <w:jc w:val="center"/>
        </w:trPr>
        <w:tc>
          <w:tcPr>
            <w:tcW w:w="1488"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Tổng</w:t>
            </w:r>
          </w:p>
        </w:tc>
        <w:tc>
          <w:tcPr>
            <w:tcW w:w="491"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lang w:val="vi-VN"/>
              </w:rPr>
            </w:pPr>
            <w:r w:rsidRPr="004C68E1">
              <w:rPr>
                <w:rFonts w:ascii="Times New Roman" w:eastAsia="Times New Roman" w:hAnsi="Times New Roman" w:cs="Times New Roman"/>
                <w:b/>
                <w:i/>
                <w:spacing w:val="-8"/>
                <w:sz w:val="28"/>
                <w:szCs w:val="28"/>
                <w:lang w:val="vi-VN"/>
              </w:rPr>
              <w:t>20</w:t>
            </w:r>
          </w:p>
        </w:tc>
        <w:tc>
          <w:tcPr>
            <w:tcW w:w="283"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5</w:t>
            </w:r>
          </w:p>
        </w:tc>
        <w:tc>
          <w:tcPr>
            <w:tcW w:w="492"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lang w:val="vi-VN"/>
              </w:rPr>
            </w:pPr>
            <w:r w:rsidRPr="004C68E1">
              <w:rPr>
                <w:rFonts w:ascii="Times New Roman" w:eastAsia="Times New Roman" w:hAnsi="Times New Roman" w:cs="Times New Roman"/>
                <w:b/>
                <w:i/>
                <w:spacing w:val="-8"/>
                <w:sz w:val="28"/>
                <w:szCs w:val="28"/>
              </w:rPr>
              <w:t>2</w:t>
            </w:r>
            <w:r w:rsidRPr="004C68E1">
              <w:rPr>
                <w:rFonts w:ascii="Times New Roman" w:eastAsia="Times New Roman" w:hAnsi="Times New Roman" w:cs="Times New Roman"/>
                <w:b/>
                <w:i/>
                <w:spacing w:val="-8"/>
                <w:sz w:val="28"/>
                <w:szCs w:val="28"/>
                <w:lang w:val="vi-VN"/>
              </w:rPr>
              <w:t>0</w:t>
            </w:r>
          </w:p>
        </w:tc>
        <w:tc>
          <w:tcPr>
            <w:tcW w:w="285"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15</w:t>
            </w:r>
          </w:p>
        </w:tc>
        <w:tc>
          <w:tcPr>
            <w:tcW w:w="492"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0</w:t>
            </w:r>
          </w:p>
        </w:tc>
        <w:tc>
          <w:tcPr>
            <w:tcW w:w="300"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30</w:t>
            </w:r>
          </w:p>
        </w:tc>
        <w:tc>
          <w:tcPr>
            <w:tcW w:w="492"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0</w:t>
            </w:r>
          </w:p>
        </w:tc>
        <w:tc>
          <w:tcPr>
            <w:tcW w:w="283"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rPr>
            </w:pPr>
            <w:r w:rsidRPr="004C68E1">
              <w:rPr>
                <w:rFonts w:ascii="Times New Roman" w:eastAsia="Times New Roman" w:hAnsi="Times New Roman" w:cs="Times New Roman"/>
                <w:b/>
                <w:i/>
                <w:spacing w:val="-8"/>
                <w:sz w:val="28"/>
                <w:szCs w:val="28"/>
              </w:rPr>
              <w:t>10</w:t>
            </w:r>
          </w:p>
        </w:tc>
        <w:tc>
          <w:tcPr>
            <w:tcW w:w="393"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i/>
                <w:spacing w:val="-8"/>
                <w:sz w:val="28"/>
                <w:szCs w:val="28"/>
                <w:lang w:val="vi-VN"/>
              </w:rPr>
            </w:pPr>
            <w:r w:rsidRPr="004C68E1">
              <w:rPr>
                <w:rFonts w:ascii="Times New Roman" w:eastAsia="Times New Roman" w:hAnsi="Times New Roman" w:cs="Times New Roman"/>
                <w:b/>
                <w:spacing w:val="-8"/>
                <w:sz w:val="28"/>
                <w:szCs w:val="28"/>
                <w:lang w:val="vi-VN"/>
              </w:rPr>
              <w:t>100</w:t>
            </w:r>
          </w:p>
        </w:tc>
      </w:tr>
      <w:tr w:rsidR="004C68E1" w:rsidRPr="004C68E1" w:rsidTr="00404D87">
        <w:trPr>
          <w:jc w:val="center"/>
        </w:trPr>
        <w:tc>
          <w:tcPr>
            <w:tcW w:w="1488"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Tỉ lệ %</w:t>
            </w:r>
          </w:p>
        </w:tc>
        <w:tc>
          <w:tcPr>
            <w:tcW w:w="774"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2</w:t>
            </w:r>
            <w:r w:rsidRPr="004C68E1">
              <w:rPr>
                <w:rFonts w:ascii="Times New Roman" w:eastAsia="Times New Roman" w:hAnsi="Times New Roman" w:cs="Times New Roman"/>
                <w:b/>
                <w:spacing w:val="-8"/>
                <w:sz w:val="28"/>
                <w:szCs w:val="28"/>
                <w:lang w:val="vi-VN"/>
              </w:rPr>
              <w:t>5</w:t>
            </w:r>
            <w:r w:rsidRPr="004C68E1">
              <w:rPr>
                <w:rFonts w:ascii="Times New Roman" w:eastAsia="Times New Roman" w:hAnsi="Times New Roman" w:cs="Times New Roman"/>
                <w:b/>
                <w:spacing w:val="-8"/>
                <w:sz w:val="28"/>
                <w:szCs w:val="28"/>
              </w:rPr>
              <w:t>%</w:t>
            </w:r>
          </w:p>
        </w:tc>
        <w:tc>
          <w:tcPr>
            <w:tcW w:w="777" w:type="pct"/>
            <w:gridSpan w:val="2"/>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35%</w:t>
            </w:r>
          </w:p>
        </w:tc>
        <w:tc>
          <w:tcPr>
            <w:tcW w:w="793" w:type="pct"/>
            <w:gridSpan w:val="2"/>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rPr>
              <w:t>3</w:t>
            </w:r>
            <w:r w:rsidRPr="004C68E1">
              <w:rPr>
                <w:rFonts w:ascii="Times New Roman" w:eastAsia="Times New Roman" w:hAnsi="Times New Roman" w:cs="Times New Roman"/>
                <w:b/>
                <w:spacing w:val="-8"/>
                <w:sz w:val="28"/>
                <w:szCs w:val="28"/>
                <w:lang w:val="vi-VN"/>
              </w:rPr>
              <w:t>0%</w:t>
            </w:r>
          </w:p>
        </w:tc>
        <w:tc>
          <w:tcPr>
            <w:tcW w:w="775" w:type="pct"/>
            <w:gridSpan w:val="2"/>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10%</w:t>
            </w:r>
          </w:p>
        </w:tc>
        <w:tc>
          <w:tcPr>
            <w:tcW w:w="393" w:type="pct"/>
            <w:vMerge/>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r>
      <w:tr w:rsidR="004C68E1" w:rsidRPr="004C68E1" w:rsidTr="00404D87">
        <w:trPr>
          <w:jc w:val="center"/>
        </w:trPr>
        <w:tc>
          <w:tcPr>
            <w:tcW w:w="1488"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Tỉ lệ chung</w:t>
            </w:r>
          </w:p>
        </w:tc>
        <w:tc>
          <w:tcPr>
            <w:tcW w:w="1551" w:type="pct"/>
            <w:gridSpan w:val="4"/>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rPr>
            </w:pPr>
            <w:r w:rsidRPr="004C68E1">
              <w:rPr>
                <w:rFonts w:ascii="Times New Roman" w:eastAsia="Times New Roman" w:hAnsi="Times New Roman" w:cs="Times New Roman"/>
                <w:b/>
                <w:spacing w:val="-8"/>
                <w:sz w:val="28"/>
                <w:szCs w:val="28"/>
              </w:rPr>
              <w:t>60%</w:t>
            </w:r>
          </w:p>
        </w:tc>
        <w:tc>
          <w:tcPr>
            <w:tcW w:w="1568" w:type="pct"/>
            <w:gridSpan w:val="4"/>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r w:rsidRPr="004C68E1">
              <w:rPr>
                <w:rFonts w:ascii="Times New Roman" w:eastAsia="Times New Roman" w:hAnsi="Times New Roman" w:cs="Times New Roman"/>
                <w:b/>
                <w:spacing w:val="-8"/>
                <w:sz w:val="28"/>
                <w:szCs w:val="28"/>
                <w:lang w:val="vi-VN"/>
              </w:rPr>
              <w:t>40%</w:t>
            </w:r>
          </w:p>
        </w:tc>
        <w:tc>
          <w:tcPr>
            <w:tcW w:w="393" w:type="pct"/>
            <w:vMerge/>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8"/>
                <w:szCs w:val="28"/>
                <w:lang w:val="vi-VN"/>
              </w:rPr>
            </w:pPr>
          </w:p>
        </w:tc>
      </w:tr>
    </w:tbl>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jc w:val="center"/>
        <w:rPr>
          <w:rFonts w:ascii="Times New Roman" w:eastAsia="Times New Roman" w:hAnsi="Times New Roman" w:cs="Times New Roman"/>
          <w:b/>
          <w:sz w:val="26"/>
          <w:szCs w:val="26"/>
        </w:rPr>
      </w:pPr>
    </w:p>
    <w:p w:rsidR="004C68E1" w:rsidRPr="004C68E1" w:rsidRDefault="004C68E1" w:rsidP="004C68E1">
      <w:pPr>
        <w:spacing w:after="0" w:line="240" w:lineRule="auto"/>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br w:type="page"/>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 xml:space="preserve">BẢNG ĐẶC TẢ ĐỀ KIỂM TRA </w:t>
      </w:r>
      <w:r w:rsidRPr="004C68E1">
        <w:rPr>
          <w:rFonts w:ascii="Times New Roman" w:eastAsia="Times New Roman" w:hAnsi="Times New Roman" w:cs="Times New Roman"/>
          <w:b/>
          <w:sz w:val="26"/>
          <w:szCs w:val="26"/>
        </w:rPr>
        <w:t>GIỮA</w:t>
      </w:r>
      <w:r w:rsidRPr="004C68E1">
        <w:rPr>
          <w:rFonts w:ascii="Times New Roman" w:eastAsia="Times New Roman" w:hAnsi="Times New Roman" w:cs="Times New Roman"/>
          <w:b/>
          <w:sz w:val="26"/>
          <w:szCs w:val="26"/>
          <w:lang w:val="vi-VN"/>
        </w:rPr>
        <w:t>HỌC KÌ II</w:t>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 xml:space="preserve">MÔN: NGỮ VĂN6 </w:t>
      </w:r>
    </w:p>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p>
    <w:tbl>
      <w:tblPr>
        <w:tblW w:w="5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547"/>
        <w:gridCol w:w="1020"/>
        <w:gridCol w:w="1305"/>
        <w:gridCol w:w="1637"/>
        <w:gridCol w:w="2854"/>
        <w:gridCol w:w="876"/>
        <w:gridCol w:w="899"/>
        <w:gridCol w:w="767"/>
        <w:gridCol w:w="94"/>
        <w:gridCol w:w="669"/>
      </w:tblGrid>
      <w:tr w:rsidR="004C68E1" w:rsidRPr="004C68E1" w:rsidTr="004C68E1">
        <w:trPr>
          <w:gridBefore w:val="1"/>
          <w:wBefore w:w="205" w:type="pct"/>
          <w:trHeight w:val="281"/>
          <w:jc w:val="center"/>
        </w:trPr>
        <w:tc>
          <w:tcPr>
            <w:tcW w:w="246"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TT</w:t>
            </w:r>
          </w:p>
        </w:tc>
        <w:tc>
          <w:tcPr>
            <w:tcW w:w="459"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Kĩ năng</w:t>
            </w:r>
          </w:p>
        </w:tc>
        <w:tc>
          <w:tcPr>
            <w:tcW w:w="587" w:type="pct"/>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Nội dung/Đơn vị kiến thức</w:t>
            </w:r>
          </w:p>
        </w:tc>
        <w:tc>
          <w:tcPr>
            <w:tcW w:w="2019" w:type="pct"/>
            <w:gridSpan w:val="2"/>
            <w:vMerge w:val="restar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Mức độ đánh giá</w:t>
            </w:r>
          </w:p>
        </w:tc>
        <w:tc>
          <w:tcPr>
            <w:tcW w:w="1485" w:type="pct"/>
            <w:gridSpan w:val="5"/>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Số câu hỏi theo mức độ nhận thức</w:t>
            </w:r>
          </w:p>
        </w:tc>
      </w:tr>
      <w:tr w:rsidR="004C68E1" w:rsidRPr="004C68E1" w:rsidTr="004C68E1">
        <w:trPr>
          <w:gridBefore w:val="1"/>
          <w:wBefore w:w="205" w:type="pct"/>
          <w:trHeight w:val="62"/>
          <w:jc w:val="center"/>
        </w:trPr>
        <w:tc>
          <w:tcPr>
            <w:tcW w:w="246"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p>
        </w:tc>
        <w:tc>
          <w:tcPr>
            <w:tcW w:w="459"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p>
        </w:tc>
        <w:tc>
          <w:tcPr>
            <w:tcW w:w="587" w:type="pct"/>
            <w:vMerge/>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p>
        </w:tc>
        <w:tc>
          <w:tcPr>
            <w:tcW w:w="2019" w:type="pct"/>
            <w:gridSpan w:val="2"/>
            <w:vMerge/>
            <w:shd w:val="clear" w:color="auto" w:fill="auto"/>
            <w:vAlign w:val="center"/>
          </w:tcPr>
          <w:p w:rsidR="004C68E1" w:rsidRPr="004C68E1" w:rsidRDefault="004C68E1" w:rsidP="004C68E1">
            <w:pPr>
              <w:spacing w:after="0" w:line="240" w:lineRule="auto"/>
              <w:rPr>
                <w:rFonts w:ascii="Times New Roman" w:eastAsia="Times New Roman" w:hAnsi="Times New Roman" w:cs="Times New Roman"/>
                <w:b/>
                <w:spacing w:val="-8"/>
                <w:sz w:val="26"/>
                <w:szCs w:val="26"/>
                <w:lang w:val="vi-VN"/>
              </w:rPr>
            </w:pPr>
          </w:p>
        </w:tc>
        <w:tc>
          <w:tcPr>
            <w:tcW w:w="394"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Nhận biết</w:t>
            </w:r>
          </w:p>
        </w:tc>
        <w:tc>
          <w:tcPr>
            <w:tcW w:w="404"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Thông hiểu</w:t>
            </w:r>
          </w:p>
        </w:tc>
        <w:tc>
          <w:tcPr>
            <w:tcW w:w="344"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Vận dụng</w:t>
            </w:r>
          </w:p>
        </w:tc>
        <w:tc>
          <w:tcPr>
            <w:tcW w:w="343"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Vận dụng cao</w:t>
            </w:r>
          </w:p>
        </w:tc>
      </w:tr>
      <w:tr w:rsidR="004C68E1" w:rsidRPr="004C68E1" w:rsidTr="004C68E1">
        <w:trPr>
          <w:gridBefore w:val="1"/>
          <w:wBefore w:w="205" w:type="pct"/>
          <w:trHeight w:val="20"/>
          <w:jc w:val="center"/>
        </w:trPr>
        <w:tc>
          <w:tcPr>
            <w:tcW w:w="246"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1</w:t>
            </w:r>
          </w:p>
        </w:tc>
        <w:tc>
          <w:tcPr>
            <w:tcW w:w="459" w:type="pct"/>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6"/>
                <w:szCs w:val="26"/>
              </w:rPr>
            </w:pPr>
            <w:r w:rsidRPr="004C68E1">
              <w:rPr>
                <w:rFonts w:ascii="Times New Roman" w:eastAsia="Times New Roman" w:hAnsi="Times New Roman" w:cs="Times New Roman"/>
                <w:b/>
                <w:spacing w:val="-8"/>
                <w:sz w:val="26"/>
                <w:szCs w:val="26"/>
              </w:rPr>
              <w:t xml:space="preserve">Đọc </w:t>
            </w:r>
          </w:p>
        </w:tc>
        <w:tc>
          <w:tcPr>
            <w:tcW w:w="587" w:type="pct"/>
            <w:shd w:val="clear" w:color="auto" w:fill="auto"/>
          </w:tcPr>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r w:rsidRPr="004C68E1">
              <w:rPr>
                <w:rFonts w:ascii="Times New Roman" w:eastAsia="Times New Roman" w:hAnsi="Times New Roman" w:cs="Times New Roman"/>
                <w:spacing w:val="-8"/>
                <w:sz w:val="26"/>
                <w:szCs w:val="26"/>
              </w:rPr>
              <w:t>Truyện ngắn.</w:t>
            </w:r>
          </w:p>
        </w:tc>
        <w:tc>
          <w:tcPr>
            <w:tcW w:w="2019" w:type="pct"/>
            <w:gridSpan w:val="2"/>
            <w:shd w:val="clear" w:color="auto" w:fill="auto"/>
          </w:tcPr>
          <w:p w:rsidR="004C68E1" w:rsidRPr="004C68E1" w:rsidRDefault="004C68E1" w:rsidP="004C68E1">
            <w:pPr>
              <w:spacing w:after="0" w:line="240" w:lineRule="auto"/>
              <w:jc w:val="both"/>
              <w:rPr>
                <w:rFonts w:ascii="Times New Roman" w:eastAsia="Times New Roman" w:hAnsi="Times New Roman" w:cs="Times New Roman"/>
                <w:b/>
                <w:sz w:val="28"/>
                <w:szCs w:val="28"/>
                <w:lang w:val="vi-VN"/>
              </w:rPr>
            </w:pPr>
            <w:r w:rsidRPr="004C68E1">
              <w:rPr>
                <w:rFonts w:ascii="Times New Roman" w:eastAsia="Times New Roman" w:hAnsi="Times New Roman" w:cs="Times New Roman"/>
                <w:b/>
                <w:sz w:val="28"/>
                <w:szCs w:val="28"/>
                <w:lang w:val="vi-VN"/>
              </w:rPr>
              <w:t xml:space="preserve">Nhận biết: </w:t>
            </w:r>
          </w:p>
          <w:p w:rsidR="004C68E1" w:rsidRPr="004C68E1" w:rsidRDefault="004C68E1" w:rsidP="004C68E1">
            <w:pPr>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xml:space="preserve">- Nhận biết </w:t>
            </w:r>
            <w:r w:rsidRPr="004C68E1">
              <w:rPr>
                <w:rFonts w:ascii="Times New Roman" w:eastAsia="Times New Roman" w:hAnsi="Times New Roman" w:cs="Times New Roman"/>
                <w:sz w:val="28"/>
                <w:szCs w:val="28"/>
                <w:lang w:val="vi-VN"/>
              </w:rPr>
              <w:t>ngôi thứ nhất và  ngôi thứ ba.</w:t>
            </w:r>
          </w:p>
          <w:p w:rsidR="004C68E1" w:rsidRPr="004C68E1" w:rsidRDefault="004C68E1" w:rsidP="004C68E1">
            <w:pPr>
              <w:spacing w:after="0" w:line="240" w:lineRule="auto"/>
              <w:rPr>
                <w:rFonts w:ascii="Times New Roman" w:eastAsia="SimSun" w:hAnsi="Times New Roman" w:cs="Times New Roman"/>
                <w:sz w:val="28"/>
                <w:szCs w:val="28"/>
              </w:rPr>
            </w:pPr>
            <w:r w:rsidRPr="004C68E1">
              <w:rPr>
                <w:rFonts w:ascii="Times New Roman" w:eastAsia="SimSun" w:hAnsi="Times New Roman" w:cs="Times New Roman"/>
                <w:sz w:val="28"/>
                <w:szCs w:val="28"/>
              </w:rPr>
              <w:t>- Nhận biết được phương thức biểu đạt</w:t>
            </w:r>
          </w:p>
          <w:p w:rsidR="004C68E1" w:rsidRPr="004C68E1" w:rsidRDefault="004C68E1" w:rsidP="004C68E1">
            <w:pPr>
              <w:spacing w:after="0" w:line="240" w:lineRule="auto"/>
              <w:rPr>
                <w:rFonts w:ascii="Times New Roman" w:eastAsia="SimSun" w:hAnsi="Times New Roman" w:cs="Times New Roman"/>
                <w:sz w:val="28"/>
                <w:szCs w:val="28"/>
              </w:rPr>
            </w:pPr>
            <w:r w:rsidRPr="004C68E1">
              <w:rPr>
                <w:rFonts w:ascii="Times New Roman" w:eastAsia="SimSun" w:hAnsi="Times New Roman" w:cs="Times New Roman"/>
                <w:sz w:val="28"/>
                <w:szCs w:val="28"/>
              </w:rPr>
              <w:t>- Nhận biết được từ theo cấu tạo và nghĩa của từ: từ đa nghĩa, từ đồng âm</w:t>
            </w:r>
          </w:p>
          <w:p w:rsidR="004C68E1" w:rsidRPr="004C68E1" w:rsidRDefault="004C68E1" w:rsidP="004C68E1">
            <w:pPr>
              <w:spacing w:after="0" w:line="240" w:lineRule="auto"/>
              <w:rPr>
                <w:rFonts w:ascii="Times New Roman" w:eastAsia="Times New Roman" w:hAnsi="Times New Roman" w:cs="Times New Roman"/>
                <w:b/>
                <w:sz w:val="28"/>
                <w:szCs w:val="28"/>
                <w:lang w:val="vi-VN"/>
              </w:rPr>
            </w:pPr>
            <w:r w:rsidRPr="004C68E1">
              <w:rPr>
                <w:rFonts w:ascii="Times New Roman" w:eastAsia="Times New Roman" w:hAnsi="Times New Roman" w:cs="Times New Roman"/>
                <w:sz w:val="28"/>
                <w:szCs w:val="28"/>
                <w:lang w:val="vi-VN"/>
              </w:rPr>
              <w:t xml:space="preserve"> </w:t>
            </w:r>
            <w:r w:rsidRPr="004C68E1">
              <w:rPr>
                <w:rFonts w:ascii="Times New Roman" w:eastAsia="Times New Roman" w:hAnsi="Times New Roman" w:cs="Times New Roman"/>
                <w:b/>
                <w:sz w:val="28"/>
                <w:szCs w:val="28"/>
                <w:lang w:val="vi-VN"/>
              </w:rPr>
              <w:t>Thông hiểu:</w:t>
            </w:r>
          </w:p>
          <w:p w:rsidR="004C68E1" w:rsidRPr="004C68E1" w:rsidRDefault="004C68E1" w:rsidP="004C68E1">
            <w:pPr>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lang w:val="vi-VN"/>
              </w:rPr>
              <w:t xml:space="preserve">- </w:t>
            </w:r>
            <w:r w:rsidRPr="004C68E1">
              <w:rPr>
                <w:rFonts w:ascii="Times New Roman" w:eastAsia="Times New Roman" w:hAnsi="Times New Roman" w:cs="Times New Roman"/>
                <w:sz w:val="28"/>
                <w:szCs w:val="28"/>
              </w:rPr>
              <w:t>Hiểu công dụng của dấu ngoặc kép</w:t>
            </w:r>
          </w:p>
          <w:p w:rsidR="004C68E1" w:rsidRPr="004C68E1" w:rsidRDefault="004C68E1" w:rsidP="004C68E1">
            <w:pPr>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lang w:val="vi-VN"/>
              </w:rPr>
              <w:t>- Nêu được</w:t>
            </w:r>
            <w:r w:rsidRPr="004C68E1">
              <w:rPr>
                <w:rFonts w:ascii="Times New Roman" w:eastAsia="Times New Roman" w:hAnsi="Times New Roman" w:cs="Times New Roman"/>
                <w:sz w:val="28"/>
                <w:szCs w:val="28"/>
              </w:rPr>
              <w:t xml:space="preserve"> nội dung chính</w:t>
            </w:r>
            <w:r w:rsidRPr="004C68E1">
              <w:rPr>
                <w:rFonts w:ascii="Times New Roman" w:eastAsia="Times New Roman" w:hAnsi="Times New Roman" w:cs="Times New Roman"/>
                <w:sz w:val="28"/>
                <w:szCs w:val="28"/>
                <w:lang w:val="vi-VN"/>
              </w:rPr>
              <w:t xml:space="preserve"> của văn bản.</w:t>
            </w:r>
          </w:p>
          <w:p w:rsidR="004C68E1" w:rsidRPr="004C68E1" w:rsidRDefault="004C68E1" w:rsidP="004C68E1">
            <w:pPr>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lang w:val="vi-VN"/>
              </w:rPr>
              <w:t xml:space="preserve">- </w:t>
            </w:r>
            <w:r w:rsidRPr="004C68E1">
              <w:rPr>
                <w:rFonts w:ascii="Times New Roman" w:eastAsia="Times New Roman" w:hAnsi="Times New Roman" w:cs="Times New Roman"/>
                <w:sz w:val="28"/>
                <w:szCs w:val="28"/>
              </w:rPr>
              <w:t xml:space="preserve">Hiểu </w:t>
            </w:r>
            <w:r w:rsidRPr="004C68E1">
              <w:rPr>
                <w:rFonts w:ascii="Times New Roman" w:eastAsia="Times New Roman" w:hAnsi="Times New Roman" w:cs="Times New Roman"/>
                <w:sz w:val="28"/>
                <w:szCs w:val="28"/>
                <w:lang w:val="vi-VN"/>
              </w:rPr>
              <w:t>được tình cảm, thái độ</w:t>
            </w:r>
            <w:r w:rsidRPr="004C68E1">
              <w:rPr>
                <w:rFonts w:ascii="Times New Roman" w:eastAsia="Times New Roman" w:hAnsi="Times New Roman" w:cs="Times New Roman"/>
                <w:sz w:val="28"/>
                <w:szCs w:val="28"/>
              </w:rPr>
              <w:t xml:space="preserve">, hành động </w:t>
            </w:r>
            <w:r w:rsidRPr="004C68E1">
              <w:rPr>
                <w:rFonts w:ascii="Times New Roman" w:eastAsia="Times New Roman" w:hAnsi="Times New Roman" w:cs="Times New Roman"/>
                <w:sz w:val="28"/>
                <w:szCs w:val="28"/>
                <w:lang w:val="vi-VN"/>
              </w:rPr>
              <w:t xml:space="preserve">của </w:t>
            </w:r>
            <w:r w:rsidRPr="004C68E1">
              <w:rPr>
                <w:rFonts w:ascii="Times New Roman" w:eastAsia="Times New Roman" w:hAnsi="Times New Roman" w:cs="Times New Roman"/>
                <w:sz w:val="28"/>
                <w:szCs w:val="28"/>
              </w:rPr>
              <w:t>nhân vật thông qua ngôn ngữ</w:t>
            </w:r>
          </w:p>
          <w:p w:rsidR="004C68E1" w:rsidRPr="004C68E1" w:rsidRDefault="004C68E1" w:rsidP="004C68E1">
            <w:pPr>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lang w:val="vi-VN"/>
              </w:rPr>
              <w:t>- Xác định biện pháp tu từ</w:t>
            </w:r>
            <w:r w:rsidRPr="004C68E1">
              <w:rPr>
                <w:rFonts w:ascii="Times New Roman" w:eastAsia="Times New Roman" w:hAnsi="Times New Roman" w:cs="Times New Roman"/>
                <w:sz w:val="28"/>
                <w:szCs w:val="28"/>
              </w:rPr>
              <w:t xml:space="preserve"> (liệt kê)</w:t>
            </w:r>
            <w:r w:rsidRPr="004C68E1">
              <w:rPr>
                <w:rFonts w:ascii="Times New Roman" w:eastAsia="Times New Roman" w:hAnsi="Times New Roman" w:cs="Times New Roman"/>
                <w:sz w:val="28"/>
                <w:szCs w:val="28"/>
                <w:lang w:val="vi-VN"/>
              </w:rPr>
              <w:t xml:space="preserve"> được sử dụng trong văn bản</w:t>
            </w:r>
          </w:p>
          <w:p w:rsidR="004C68E1" w:rsidRPr="004C68E1" w:rsidRDefault="004C68E1" w:rsidP="004C68E1">
            <w:pPr>
              <w:spacing w:after="0" w:line="240" w:lineRule="auto"/>
              <w:jc w:val="both"/>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lang w:val="vi-VN"/>
              </w:rPr>
              <w:t>Vận dụng</w:t>
            </w:r>
            <w:r w:rsidRPr="004C68E1">
              <w:rPr>
                <w:rFonts w:ascii="Times New Roman" w:eastAsia="Times New Roman" w:hAnsi="Times New Roman" w:cs="Times New Roman"/>
                <w:sz w:val="28"/>
                <w:szCs w:val="28"/>
                <w:lang w:val="vi-VN"/>
              </w:rPr>
              <w:t>:</w:t>
            </w:r>
          </w:p>
          <w:p w:rsidR="004C68E1" w:rsidRPr="004C68E1" w:rsidRDefault="004C68E1" w:rsidP="004C68E1">
            <w:pPr>
              <w:spacing w:after="0" w:line="240" w:lineRule="auto"/>
              <w:rPr>
                <w:rFonts w:ascii="Times New Roman" w:eastAsia="SimSun" w:hAnsi="Times New Roman" w:cs="Times New Roman"/>
                <w:color w:val="C00000"/>
                <w:sz w:val="28"/>
                <w:szCs w:val="28"/>
                <w:lang w:eastAsia="zh-CN"/>
              </w:rPr>
            </w:pPr>
            <w:r w:rsidRPr="004C68E1">
              <w:rPr>
                <w:rFonts w:ascii="Times New Roman" w:eastAsia="SimSun" w:hAnsi="Times New Roman" w:cs="Times New Roman"/>
                <w:sz w:val="28"/>
                <w:szCs w:val="28"/>
                <w:lang w:val="vi-VN" w:eastAsia="zh-CN"/>
              </w:rPr>
              <w:t xml:space="preserve">- </w:t>
            </w:r>
            <w:r w:rsidRPr="004C68E1">
              <w:rPr>
                <w:rFonts w:ascii="Times New Roman" w:eastAsia="SimSun" w:hAnsi="Times New Roman" w:cs="Times New Roman"/>
                <w:sz w:val="28"/>
                <w:szCs w:val="28"/>
                <w:lang w:eastAsia="zh-CN"/>
              </w:rPr>
              <w:t>Nêu được thông điệp mà văn bản gợi ra</w:t>
            </w:r>
          </w:p>
          <w:p w:rsidR="004C68E1" w:rsidRPr="004C68E1" w:rsidRDefault="004C68E1" w:rsidP="004C68E1">
            <w:pPr>
              <w:spacing w:after="0" w:line="240" w:lineRule="auto"/>
              <w:rPr>
                <w:rFonts w:ascii="Times New Roman" w:eastAsia="SimSun" w:hAnsi="Times New Roman" w:cs="Times New Roman"/>
                <w:color w:val="C00000"/>
                <w:sz w:val="26"/>
                <w:szCs w:val="26"/>
                <w:lang w:eastAsia="zh-CN"/>
              </w:rPr>
            </w:pPr>
            <w:r w:rsidRPr="004C68E1">
              <w:rPr>
                <w:rFonts w:ascii="Times New Roman" w:eastAsia="SimSun" w:hAnsi="Times New Roman" w:cs="Times New Roman"/>
                <w:sz w:val="28"/>
                <w:szCs w:val="28"/>
                <w:lang w:val="vi-VN" w:eastAsia="zh-CN"/>
              </w:rPr>
              <w:t xml:space="preserve">- Trình bày </w:t>
            </w:r>
            <w:r w:rsidRPr="004C68E1">
              <w:rPr>
                <w:rFonts w:ascii="Times New Roman" w:eastAsia="SimSun" w:hAnsi="Times New Roman" w:cs="Times New Roman"/>
                <w:sz w:val="28"/>
                <w:szCs w:val="28"/>
                <w:lang w:eastAsia="zh-CN"/>
              </w:rPr>
              <w:t>được cảm xúc khi gặp được người thân: ông bà</w:t>
            </w:r>
          </w:p>
        </w:tc>
        <w:tc>
          <w:tcPr>
            <w:tcW w:w="394" w:type="pct"/>
            <w:shd w:val="clear" w:color="auto" w:fill="auto"/>
            <w:vAlign w:val="center"/>
          </w:tcPr>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r w:rsidRPr="004C68E1">
              <w:rPr>
                <w:rFonts w:ascii="Times New Roman" w:eastAsia="Times New Roman" w:hAnsi="Times New Roman" w:cs="Times New Roman"/>
                <w:spacing w:val="-8"/>
                <w:sz w:val="26"/>
                <w:szCs w:val="26"/>
              </w:rPr>
              <w:t>4 TN</w:t>
            </w: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tc>
        <w:tc>
          <w:tcPr>
            <w:tcW w:w="404" w:type="pct"/>
            <w:shd w:val="clear" w:color="auto" w:fill="auto"/>
            <w:vAlign w:val="center"/>
          </w:tcPr>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r w:rsidRPr="004C68E1">
              <w:rPr>
                <w:rFonts w:ascii="Times New Roman" w:eastAsia="Times New Roman" w:hAnsi="Times New Roman" w:cs="Times New Roman"/>
                <w:spacing w:val="-8"/>
                <w:sz w:val="26"/>
                <w:szCs w:val="26"/>
              </w:rPr>
              <w:t>4 TN</w:t>
            </w:r>
          </w:p>
          <w:p w:rsidR="004C68E1" w:rsidRPr="004C68E1" w:rsidRDefault="004C68E1" w:rsidP="004C68E1">
            <w:pPr>
              <w:spacing w:after="0" w:line="240" w:lineRule="auto"/>
              <w:jc w:val="both"/>
              <w:rPr>
                <w:rFonts w:ascii="Times New Roman" w:eastAsia="Times New Roman" w:hAnsi="Times New Roman" w:cs="Times New Roman"/>
                <w:spacing w:val="-8"/>
                <w:sz w:val="26"/>
                <w:szCs w:val="26"/>
                <w:lang w:val="vi-VN"/>
              </w:rPr>
            </w:pPr>
          </w:p>
        </w:tc>
        <w:tc>
          <w:tcPr>
            <w:tcW w:w="344" w:type="pct"/>
            <w:shd w:val="clear" w:color="auto" w:fill="auto"/>
            <w:vAlign w:val="center"/>
          </w:tcPr>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r w:rsidRPr="004C68E1">
              <w:rPr>
                <w:rFonts w:ascii="Times New Roman" w:eastAsia="Times New Roman" w:hAnsi="Times New Roman" w:cs="Times New Roman"/>
                <w:spacing w:val="-8"/>
                <w:sz w:val="26"/>
                <w:szCs w:val="26"/>
              </w:rPr>
              <w:t>2TL</w:t>
            </w:r>
          </w:p>
          <w:p w:rsidR="004C68E1" w:rsidRPr="004C68E1" w:rsidRDefault="004C68E1" w:rsidP="004C68E1">
            <w:pPr>
              <w:spacing w:after="0" w:line="240" w:lineRule="auto"/>
              <w:jc w:val="both"/>
              <w:rPr>
                <w:rFonts w:ascii="Times New Roman" w:eastAsia="Times New Roman" w:hAnsi="Times New Roman" w:cs="Times New Roman"/>
                <w:spacing w:val="-8"/>
                <w:sz w:val="26"/>
                <w:szCs w:val="26"/>
                <w:lang w:val="vi-VN"/>
              </w:rPr>
            </w:pPr>
          </w:p>
        </w:tc>
        <w:tc>
          <w:tcPr>
            <w:tcW w:w="343" w:type="pct"/>
            <w:gridSpan w:val="2"/>
            <w:shd w:val="clear" w:color="auto" w:fill="auto"/>
            <w:vAlign w:val="center"/>
          </w:tcPr>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tc>
      </w:tr>
      <w:tr w:rsidR="004C68E1" w:rsidRPr="004C68E1" w:rsidTr="004C68E1">
        <w:trPr>
          <w:gridBefore w:val="1"/>
          <w:wBefore w:w="205" w:type="pct"/>
          <w:trHeight w:val="2311"/>
          <w:jc w:val="center"/>
        </w:trPr>
        <w:tc>
          <w:tcPr>
            <w:tcW w:w="246"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2</w:t>
            </w:r>
          </w:p>
        </w:tc>
        <w:tc>
          <w:tcPr>
            <w:tcW w:w="459" w:type="pct"/>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6"/>
                <w:szCs w:val="26"/>
              </w:rPr>
            </w:pPr>
            <w:r w:rsidRPr="004C68E1">
              <w:rPr>
                <w:rFonts w:ascii="Times New Roman" w:eastAsia="Times New Roman" w:hAnsi="Times New Roman" w:cs="Times New Roman"/>
                <w:b/>
                <w:spacing w:val="-8"/>
                <w:sz w:val="26"/>
                <w:szCs w:val="26"/>
              </w:rPr>
              <w:t>Viết</w:t>
            </w:r>
          </w:p>
        </w:tc>
        <w:tc>
          <w:tcPr>
            <w:tcW w:w="587" w:type="pct"/>
            <w:shd w:val="clear" w:color="auto" w:fill="auto"/>
          </w:tcPr>
          <w:p w:rsidR="004C68E1" w:rsidRPr="004C68E1" w:rsidRDefault="004C68E1" w:rsidP="004C68E1">
            <w:pPr>
              <w:spacing w:after="0" w:line="240" w:lineRule="auto"/>
              <w:rPr>
                <w:rFonts w:ascii="Times New Roman" w:eastAsia="Times New Roman" w:hAnsi="Times New Roman" w:cs="Times New Roman"/>
                <w:spacing w:val="-8"/>
                <w:sz w:val="28"/>
                <w:szCs w:val="28"/>
              </w:rPr>
            </w:pPr>
            <w:r w:rsidRPr="004C68E1">
              <w:rPr>
                <w:rFonts w:ascii="Times New Roman" w:eastAsia="Times New Roman" w:hAnsi="Times New Roman" w:cs="Times New Roman"/>
                <w:spacing w:val="-8"/>
                <w:sz w:val="26"/>
                <w:szCs w:val="26"/>
              </w:rPr>
              <w:t xml:space="preserve"> </w:t>
            </w:r>
            <w:r w:rsidRPr="004C68E1">
              <w:rPr>
                <w:rFonts w:ascii="Times New Roman" w:eastAsia="Times New Roman" w:hAnsi="Times New Roman" w:cs="Times New Roman"/>
                <w:spacing w:val="-8"/>
                <w:sz w:val="28"/>
                <w:szCs w:val="28"/>
                <w:lang w:val="vi-VN"/>
              </w:rPr>
              <w:t xml:space="preserve">Trình bày ý kiến về một hiện tượng </w:t>
            </w:r>
            <w:r w:rsidRPr="004C68E1">
              <w:rPr>
                <w:rFonts w:ascii="Times New Roman" w:eastAsia="Times New Roman" w:hAnsi="Times New Roman" w:cs="Times New Roman"/>
                <w:spacing w:val="-8"/>
                <w:sz w:val="28"/>
                <w:szCs w:val="28"/>
              </w:rPr>
              <w:t xml:space="preserve">trong </w:t>
            </w:r>
            <w:r w:rsidRPr="004C68E1">
              <w:rPr>
                <w:rFonts w:ascii="Times New Roman" w:eastAsia="Times New Roman" w:hAnsi="Times New Roman" w:cs="Times New Roman"/>
                <w:spacing w:val="-8"/>
                <w:sz w:val="28"/>
                <w:szCs w:val="28"/>
                <w:lang w:val="vi-VN"/>
              </w:rPr>
              <w:t>đời sống</w:t>
            </w:r>
            <w:r w:rsidRPr="004C68E1">
              <w:rPr>
                <w:rFonts w:ascii="Times New Roman" w:eastAsia="Times New Roman" w:hAnsi="Times New Roman" w:cs="Times New Roman"/>
                <w:spacing w:val="-8"/>
                <w:sz w:val="28"/>
                <w:szCs w:val="28"/>
              </w:rPr>
              <w:t>.</w:t>
            </w:r>
          </w:p>
        </w:tc>
        <w:tc>
          <w:tcPr>
            <w:tcW w:w="2019" w:type="pct"/>
            <w:gridSpan w:val="2"/>
            <w:shd w:val="clear" w:color="auto" w:fill="auto"/>
          </w:tcPr>
          <w:p w:rsidR="004C68E1" w:rsidRPr="004C68E1" w:rsidRDefault="004C68E1" w:rsidP="004C68E1">
            <w:pPr>
              <w:spacing w:after="0" w:line="240" w:lineRule="auto"/>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 xml:space="preserve">Nhận biết:  </w:t>
            </w:r>
          </w:p>
          <w:p w:rsidR="004C68E1" w:rsidRPr="004C68E1" w:rsidRDefault="004C68E1" w:rsidP="004C68E1">
            <w:pPr>
              <w:spacing w:after="0" w:line="240" w:lineRule="auto"/>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 xml:space="preserve">Thông hiểu: </w:t>
            </w:r>
          </w:p>
          <w:p w:rsidR="004C68E1" w:rsidRPr="004C68E1" w:rsidRDefault="004C68E1" w:rsidP="004C68E1">
            <w:pPr>
              <w:spacing w:after="0" w:line="240" w:lineRule="auto"/>
              <w:rPr>
                <w:rFonts w:ascii="Times New Roman" w:eastAsia="Times New Roman" w:hAnsi="Times New Roman" w:cs="Times New Roman"/>
                <w:b/>
                <w:sz w:val="26"/>
                <w:szCs w:val="26"/>
                <w:lang w:val="vi-VN"/>
              </w:rPr>
            </w:pPr>
            <w:r w:rsidRPr="004C68E1">
              <w:rPr>
                <w:rFonts w:ascii="Times New Roman" w:eastAsia="Times New Roman" w:hAnsi="Times New Roman" w:cs="Times New Roman"/>
                <w:b/>
                <w:sz w:val="26"/>
                <w:szCs w:val="26"/>
                <w:lang w:val="vi-VN"/>
              </w:rPr>
              <w:t xml:space="preserve">Vận dụng: </w:t>
            </w:r>
          </w:p>
          <w:p w:rsidR="004C68E1" w:rsidRPr="004C68E1" w:rsidRDefault="004C68E1" w:rsidP="004C68E1">
            <w:pPr>
              <w:spacing w:after="0" w:line="240" w:lineRule="auto"/>
              <w:jc w:val="both"/>
              <w:rPr>
                <w:rFonts w:ascii="Times New Roman" w:eastAsia="Times New Roman" w:hAnsi="Times New Roman" w:cs="Times New Roman"/>
                <w:b/>
                <w:bCs/>
                <w:sz w:val="26"/>
                <w:szCs w:val="26"/>
                <w:lang w:val="vi-VN"/>
              </w:rPr>
            </w:pPr>
            <w:r w:rsidRPr="004C68E1">
              <w:rPr>
                <w:rFonts w:ascii="Times New Roman" w:eastAsia="Times New Roman" w:hAnsi="Times New Roman" w:cs="Times New Roman"/>
                <w:b/>
                <w:bCs/>
                <w:sz w:val="26"/>
                <w:szCs w:val="26"/>
                <w:lang w:val="vi-VN"/>
              </w:rPr>
              <w:t xml:space="preserve">Vận dụng cao: </w:t>
            </w:r>
          </w:p>
          <w:p w:rsidR="004C68E1" w:rsidRPr="004C68E1" w:rsidRDefault="004C68E1" w:rsidP="004C68E1">
            <w:pPr>
              <w:spacing w:after="0" w:line="240" w:lineRule="auto"/>
              <w:rPr>
                <w:rFonts w:ascii="Times New Roman" w:eastAsia="Times New Roman" w:hAnsi="Times New Roman" w:cs="Times New Roman"/>
                <w:spacing w:val="-8"/>
                <w:sz w:val="28"/>
                <w:szCs w:val="28"/>
              </w:rPr>
            </w:pPr>
            <w:r w:rsidRPr="004C68E1">
              <w:rPr>
                <w:rFonts w:ascii="Times New Roman" w:eastAsia="Times New Roman" w:hAnsi="Times New Roman" w:cs="Times New Roman"/>
                <w:sz w:val="26"/>
                <w:szCs w:val="26"/>
                <w:lang w:val="vi-VN"/>
              </w:rPr>
              <w:t xml:space="preserve"> </w:t>
            </w:r>
            <w:r w:rsidRPr="004C68E1">
              <w:rPr>
                <w:rFonts w:ascii="Times New Roman" w:eastAsia="Times New Roman" w:hAnsi="Times New Roman" w:cs="Times New Roman"/>
                <w:sz w:val="26"/>
                <w:szCs w:val="26"/>
              </w:rPr>
              <w:t xml:space="preserve"> </w:t>
            </w:r>
            <w:r w:rsidRPr="004C68E1">
              <w:rPr>
                <w:rFonts w:ascii="Times New Roman" w:eastAsia="Times New Roman" w:hAnsi="Times New Roman" w:cs="Times New Roman"/>
                <w:sz w:val="28"/>
                <w:szCs w:val="28"/>
              </w:rPr>
              <w:t xml:space="preserve">Viết được bài văn </w:t>
            </w:r>
            <w:r w:rsidRPr="004C68E1">
              <w:rPr>
                <w:rFonts w:ascii="Times New Roman" w:eastAsia="Times New Roman" w:hAnsi="Times New Roman" w:cs="Times New Roman"/>
                <w:sz w:val="28"/>
                <w:szCs w:val="28"/>
                <w:lang w:val="vi-VN"/>
              </w:rPr>
              <w:t xml:space="preserve">trình bày ý kiến về một hiện tượng </w:t>
            </w:r>
            <w:r w:rsidRPr="004C68E1">
              <w:rPr>
                <w:rFonts w:ascii="Times New Roman" w:eastAsia="Times New Roman" w:hAnsi="Times New Roman" w:cs="Times New Roman"/>
                <w:sz w:val="28"/>
                <w:szCs w:val="28"/>
              </w:rPr>
              <w:t xml:space="preserve">trong đời sống </w:t>
            </w:r>
            <w:r w:rsidRPr="004C68E1">
              <w:rPr>
                <w:rFonts w:ascii="Times New Roman" w:eastAsia="Times New Roman" w:hAnsi="Times New Roman" w:cs="Times New Roman"/>
                <w:sz w:val="28"/>
                <w:szCs w:val="28"/>
                <w:lang w:val="vi-VN"/>
              </w:rPr>
              <w:t>mà mình quan tâm.</w:t>
            </w:r>
          </w:p>
        </w:tc>
        <w:tc>
          <w:tcPr>
            <w:tcW w:w="394" w:type="pct"/>
            <w:shd w:val="clear" w:color="auto" w:fill="auto"/>
          </w:tcPr>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r w:rsidRPr="004C68E1">
              <w:rPr>
                <w:rFonts w:ascii="Times New Roman" w:eastAsia="Times New Roman" w:hAnsi="Times New Roman" w:cs="Times New Roman"/>
                <w:spacing w:val="-8"/>
                <w:sz w:val="26"/>
                <w:szCs w:val="26"/>
                <w:lang w:val="vi-VN"/>
              </w:rPr>
              <w:t>1*</w:t>
            </w:r>
          </w:p>
        </w:tc>
        <w:tc>
          <w:tcPr>
            <w:tcW w:w="404" w:type="pct"/>
            <w:shd w:val="clear" w:color="auto" w:fill="auto"/>
          </w:tcPr>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p>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r w:rsidRPr="004C68E1">
              <w:rPr>
                <w:rFonts w:ascii="Times New Roman" w:eastAsia="Times New Roman" w:hAnsi="Times New Roman" w:cs="Times New Roman"/>
                <w:spacing w:val="-8"/>
                <w:sz w:val="26"/>
                <w:szCs w:val="26"/>
                <w:lang w:val="vi-VN"/>
              </w:rPr>
              <w:t>1*</w:t>
            </w:r>
          </w:p>
        </w:tc>
        <w:tc>
          <w:tcPr>
            <w:tcW w:w="344" w:type="pct"/>
            <w:shd w:val="clear" w:color="auto" w:fill="auto"/>
          </w:tcPr>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p>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p>
          <w:p w:rsidR="004C68E1" w:rsidRPr="004C68E1" w:rsidRDefault="004C68E1" w:rsidP="004C68E1">
            <w:pPr>
              <w:spacing w:after="0" w:line="240" w:lineRule="auto"/>
              <w:rPr>
                <w:rFonts w:ascii="Times New Roman" w:eastAsia="Times New Roman" w:hAnsi="Times New Roman" w:cs="Times New Roman"/>
                <w:spacing w:val="-8"/>
                <w:sz w:val="26"/>
                <w:szCs w:val="26"/>
                <w:lang w:val="vi-VN"/>
              </w:rPr>
            </w:pPr>
            <w:r w:rsidRPr="004C68E1">
              <w:rPr>
                <w:rFonts w:ascii="Times New Roman" w:eastAsia="Times New Roman" w:hAnsi="Times New Roman" w:cs="Times New Roman"/>
                <w:spacing w:val="-8"/>
                <w:sz w:val="26"/>
                <w:szCs w:val="26"/>
                <w:lang w:val="vi-VN"/>
              </w:rPr>
              <w:t>1*</w:t>
            </w:r>
          </w:p>
        </w:tc>
        <w:tc>
          <w:tcPr>
            <w:tcW w:w="343" w:type="pct"/>
            <w:gridSpan w:val="2"/>
            <w:shd w:val="clear" w:color="auto" w:fill="auto"/>
            <w:vAlign w:val="center"/>
          </w:tcPr>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p w:rsidR="004C68E1" w:rsidRPr="004C68E1" w:rsidRDefault="004C68E1" w:rsidP="004C68E1">
            <w:pPr>
              <w:spacing w:after="0" w:line="240" w:lineRule="auto"/>
              <w:jc w:val="both"/>
              <w:rPr>
                <w:rFonts w:ascii="Times New Roman" w:eastAsia="Times New Roman" w:hAnsi="Times New Roman" w:cs="Times New Roman"/>
                <w:spacing w:val="-8"/>
                <w:sz w:val="26"/>
                <w:szCs w:val="26"/>
                <w:lang w:val="vi-VN"/>
              </w:rPr>
            </w:pPr>
            <w:r w:rsidRPr="004C68E1">
              <w:rPr>
                <w:rFonts w:ascii="Times New Roman" w:eastAsia="Times New Roman" w:hAnsi="Times New Roman" w:cs="Times New Roman"/>
                <w:spacing w:val="-8"/>
                <w:sz w:val="26"/>
                <w:szCs w:val="26"/>
              </w:rPr>
              <w:t>1TL*</w:t>
            </w: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p w:rsidR="004C68E1" w:rsidRPr="004C68E1" w:rsidRDefault="004C68E1" w:rsidP="004C68E1">
            <w:pPr>
              <w:spacing w:after="0" w:line="240" w:lineRule="auto"/>
              <w:jc w:val="both"/>
              <w:rPr>
                <w:rFonts w:ascii="Times New Roman" w:eastAsia="Times New Roman" w:hAnsi="Times New Roman" w:cs="Times New Roman"/>
                <w:spacing w:val="-8"/>
                <w:sz w:val="26"/>
                <w:szCs w:val="26"/>
              </w:rPr>
            </w:pPr>
          </w:p>
        </w:tc>
      </w:tr>
      <w:tr w:rsidR="004C68E1" w:rsidRPr="004C68E1" w:rsidTr="004C68E1">
        <w:trPr>
          <w:gridBefore w:val="1"/>
          <w:wBefore w:w="205" w:type="pct"/>
          <w:trHeight w:val="374"/>
          <w:jc w:val="center"/>
        </w:trPr>
        <w:tc>
          <w:tcPr>
            <w:tcW w:w="1291"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Tổng</w:t>
            </w:r>
          </w:p>
        </w:tc>
        <w:tc>
          <w:tcPr>
            <w:tcW w:w="2019" w:type="pct"/>
            <w:gridSpan w:val="2"/>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6"/>
                <w:szCs w:val="26"/>
                <w:lang w:val="vi-VN"/>
              </w:rPr>
            </w:pPr>
          </w:p>
        </w:tc>
        <w:tc>
          <w:tcPr>
            <w:tcW w:w="394"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4 TN</w:t>
            </w:r>
          </w:p>
        </w:tc>
        <w:tc>
          <w:tcPr>
            <w:tcW w:w="404"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rPr>
            </w:pPr>
            <w:r w:rsidRPr="004C68E1">
              <w:rPr>
                <w:rFonts w:ascii="Times New Roman" w:eastAsia="Times New Roman" w:hAnsi="Times New Roman" w:cs="Times New Roman"/>
                <w:b/>
                <w:spacing w:val="-8"/>
                <w:sz w:val="26"/>
                <w:szCs w:val="26"/>
                <w:lang w:val="vi-VN"/>
              </w:rPr>
              <w:t>4</w:t>
            </w:r>
            <w:r w:rsidRPr="004C68E1">
              <w:rPr>
                <w:rFonts w:ascii="Times New Roman" w:eastAsia="Times New Roman" w:hAnsi="Times New Roman" w:cs="Times New Roman"/>
                <w:b/>
                <w:spacing w:val="-8"/>
                <w:sz w:val="26"/>
                <w:szCs w:val="26"/>
              </w:rPr>
              <w:t>TN</w:t>
            </w:r>
          </w:p>
        </w:tc>
        <w:tc>
          <w:tcPr>
            <w:tcW w:w="344" w:type="pct"/>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2 TL</w:t>
            </w:r>
          </w:p>
        </w:tc>
        <w:tc>
          <w:tcPr>
            <w:tcW w:w="343" w:type="pct"/>
            <w:gridSpan w:val="2"/>
            <w:shd w:val="clear" w:color="auto" w:fill="auto"/>
            <w:vAlign w:val="center"/>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1 TL</w:t>
            </w:r>
          </w:p>
        </w:tc>
      </w:tr>
      <w:tr w:rsidR="004C68E1" w:rsidRPr="004C68E1" w:rsidTr="004C68E1">
        <w:trPr>
          <w:gridBefore w:val="1"/>
          <w:wBefore w:w="205" w:type="pct"/>
          <w:trHeight w:val="374"/>
          <w:jc w:val="center"/>
        </w:trPr>
        <w:tc>
          <w:tcPr>
            <w:tcW w:w="1291"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6"/>
                <w:szCs w:val="26"/>
                <w:lang w:val="vi-VN"/>
              </w:rPr>
            </w:pPr>
            <w:r w:rsidRPr="004C68E1">
              <w:rPr>
                <w:rFonts w:ascii="Times New Roman" w:eastAsia="Times New Roman" w:hAnsi="Times New Roman" w:cs="Times New Roman"/>
                <w:b/>
                <w:i/>
                <w:spacing w:val="-8"/>
                <w:sz w:val="26"/>
                <w:szCs w:val="26"/>
                <w:lang w:val="vi-VN"/>
              </w:rPr>
              <w:t>Tỉ lệ %</w:t>
            </w:r>
          </w:p>
        </w:tc>
        <w:tc>
          <w:tcPr>
            <w:tcW w:w="2019" w:type="pct"/>
            <w:gridSpan w:val="2"/>
            <w:shd w:val="clear" w:color="auto" w:fill="auto"/>
          </w:tcPr>
          <w:p w:rsidR="004C68E1" w:rsidRPr="004C68E1" w:rsidRDefault="004C68E1" w:rsidP="004C68E1">
            <w:pPr>
              <w:spacing w:after="0" w:line="240" w:lineRule="auto"/>
              <w:rPr>
                <w:rFonts w:ascii="Times New Roman" w:eastAsia="Times New Roman" w:hAnsi="Times New Roman" w:cs="Times New Roman"/>
                <w:b/>
                <w:i/>
                <w:spacing w:val="-8"/>
                <w:sz w:val="26"/>
                <w:szCs w:val="26"/>
                <w:lang w:val="vi-VN"/>
              </w:rPr>
            </w:pPr>
          </w:p>
        </w:tc>
        <w:tc>
          <w:tcPr>
            <w:tcW w:w="394"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6"/>
                <w:szCs w:val="26"/>
              </w:rPr>
            </w:pPr>
            <w:r w:rsidRPr="004C68E1">
              <w:rPr>
                <w:rFonts w:ascii="Times New Roman" w:eastAsia="Times New Roman" w:hAnsi="Times New Roman" w:cs="Times New Roman"/>
                <w:b/>
                <w:i/>
                <w:spacing w:val="-8"/>
                <w:sz w:val="26"/>
                <w:szCs w:val="26"/>
              </w:rPr>
              <w:t>25</w:t>
            </w:r>
          </w:p>
        </w:tc>
        <w:tc>
          <w:tcPr>
            <w:tcW w:w="404"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6"/>
                <w:szCs w:val="26"/>
              </w:rPr>
            </w:pPr>
            <w:r w:rsidRPr="004C68E1">
              <w:rPr>
                <w:rFonts w:ascii="Times New Roman" w:eastAsia="Times New Roman" w:hAnsi="Times New Roman" w:cs="Times New Roman"/>
                <w:b/>
                <w:i/>
                <w:spacing w:val="-8"/>
                <w:sz w:val="26"/>
                <w:szCs w:val="26"/>
              </w:rPr>
              <w:t>35</w:t>
            </w:r>
          </w:p>
        </w:tc>
        <w:tc>
          <w:tcPr>
            <w:tcW w:w="344" w:type="pc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6"/>
                <w:szCs w:val="26"/>
              </w:rPr>
            </w:pPr>
            <w:r w:rsidRPr="004C68E1">
              <w:rPr>
                <w:rFonts w:ascii="Times New Roman" w:eastAsia="Times New Roman" w:hAnsi="Times New Roman" w:cs="Times New Roman"/>
                <w:b/>
                <w:i/>
                <w:spacing w:val="-8"/>
                <w:sz w:val="26"/>
                <w:szCs w:val="26"/>
              </w:rPr>
              <w:t>30</w:t>
            </w:r>
          </w:p>
        </w:tc>
        <w:tc>
          <w:tcPr>
            <w:tcW w:w="343" w:type="pct"/>
            <w:gridSpan w:val="2"/>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i/>
                <w:spacing w:val="-8"/>
                <w:sz w:val="26"/>
                <w:szCs w:val="26"/>
                <w:lang w:val="vi-VN"/>
              </w:rPr>
            </w:pPr>
            <w:r w:rsidRPr="004C68E1">
              <w:rPr>
                <w:rFonts w:ascii="Times New Roman" w:eastAsia="Times New Roman" w:hAnsi="Times New Roman" w:cs="Times New Roman"/>
                <w:b/>
                <w:i/>
                <w:spacing w:val="-8"/>
                <w:sz w:val="26"/>
                <w:szCs w:val="26"/>
                <w:lang w:val="vi-VN"/>
              </w:rPr>
              <w:t>10</w:t>
            </w:r>
          </w:p>
        </w:tc>
      </w:tr>
      <w:tr w:rsidR="004C68E1" w:rsidRPr="004C68E1" w:rsidTr="004C68E1">
        <w:trPr>
          <w:gridBefore w:val="1"/>
          <w:wBefore w:w="205" w:type="pct"/>
          <w:trHeight w:val="240"/>
          <w:jc w:val="center"/>
        </w:trPr>
        <w:tc>
          <w:tcPr>
            <w:tcW w:w="1291"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lang w:val="vi-VN"/>
              </w:rPr>
            </w:pPr>
            <w:r w:rsidRPr="004C68E1">
              <w:rPr>
                <w:rFonts w:ascii="Times New Roman" w:eastAsia="Times New Roman" w:hAnsi="Times New Roman" w:cs="Times New Roman"/>
                <w:b/>
                <w:spacing w:val="-8"/>
                <w:sz w:val="26"/>
                <w:szCs w:val="26"/>
                <w:lang w:val="vi-VN"/>
              </w:rPr>
              <w:t>Tỉ lệ chung</w:t>
            </w:r>
          </w:p>
        </w:tc>
        <w:tc>
          <w:tcPr>
            <w:tcW w:w="2019" w:type="pct"/>
            <w:gridSpan w:val="2"/>
            <w:shd w:val="clear" w:color="auto" w:fill="auto"/>
          </w:tcPr>
          <w:p w:rsidR="004C68E1" w:rsidRPr="004C68E1" w:rsidRDefault="004C68E1" w:rsidP="004C68E1">
            <w:pPr>
              <w:spacing w:after="0" w:line="240" w:lineRule="auto"/>
              <w:rPr>
                <w:rFonts w:ascii="Times New Roman" w:eastAsia="Times New Roman" w:hAnsi="Times New Roman" w:cs="Times New Roman"/>
                <w:b/>
                <w:spacing w:val="-8"/>
                <w:sz w:val="26"/>
                <w:szCs w:val="26"/>
                <w:lang w:val="vi-VN"/>
              </w:rPr>
            </w:pPr>
          </w:p>
        </w:tc>
        <w:tc>
          <w:tcPr>
            <w:tcW w:w="1143" w:type="pct"/>
            <w:gridSpan w:val="3"/>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rPr>
            </w:pPr>
            <w:r w:rsidRPr="004C68E1">
              <w:rPr>
                <w:rFonts w:ascii="Times New Roman" w:eastAsia="Times New Roman" w:hAnsi="Times New Roman" w:cs="Times New Roman"/>
                <w:b/>
                <w:spacing w:val="-8"/>
                <w:sz w:val="26"/>
                <w:szCs w:val="26"/>
              </w:rPr>
              <w:t>60</w:t>
            </w:r>
          </w:p>
        </w:tc>
        <w:tc>
          <w:tcPr>
            <w:tcW w:w="343" w:type="pct"/>
            <w:gridSpan w:val="2"/>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spacing w:val="-8"/>
                <w:sz w:val="26"/>
                <w:szCs w:val="26"/>
              </w:rPr>
            </w:pPr>
            <w:r w:rsidRPr="004C68E1">
              <w:rPr>
                <w:rFonts w:ascii="Times New Roman" w:eastAsia="Times New Roman" w:hAnsi="Times New Roman" w:cs="Times New Roman"/>
                <w:b/>
                <w:spacing w:val="-8"/>
                <w:sz w:val="26"/>
                <w:szCs w:val="26"/>
              </w:rPr>
              <w:t>40</w:t>
            </w:r>
          </w:p>
        </w:tc>
      </w:tr>
      <w:tr w:rsidR="004C68E1" w:rsidRPr="004C68E1" w:rsidTr="004C68E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99" w:type="pct"/>
          <w:trHeight w:val="1145"/>
        </w:trPr>
        <w:tc>
          <w:tcPr>
            <w:tcW w:w="2233" w:type="pct"/>
            <w:gridSpan w:val="5"/>
          </w:tcPr>
          <w:p w:rsidR="004C68E1" w:rsidRPr="004C68E1" w:rsidRDefault="004C68E1" w:rsidP="004C68E1">
            <w:pPr>
              <w:spacing w:after="0" w:line="240" w:lineRule="auto"/>
              <w:rPr>
                <w:rFonts w:ascii="Times New Roman" w:eastAsia="Times New Roman" w:hAnsi="Times New Roman" w:cs="Times New Roman"/>
                <w:b/>
                <w:sz w:val="26"/>
                <w:szCs w:val="26"/>
                <w:lang w:val="de-DE"/>
              </w:rPr>
            </w:pPr>
            <w:r w:rsidRPr="004C68E1">
              <w:rPr>
                <w:rFonts w:ascii="Times New Roman" w:eastAsia="Times New Roman" w:hAnsi="Times New Roman" w:cs="Times New Roman"/>
                <w:b/>
                <w:sz w:val="26"/>
                <w:szCs w:val="26"/>
                <w:lang w:val="de-DE"/>
              </w:rPr>
              <w:lastRenderedPageBreak/>
              <w:t>UBND THỊ XÃ CHƠN THÀNH</w:t>
            </w:r>
          </w:p>
          <w:p w:rsidR="004C68E1" w:rsidRPr="004C68E1" w:rsidRDefault="004C68E1" w:rsidP="004C68E1">
            <w:pPr>
              <w:spacing w:after="0" w:line="240" w:lineRule="auto"/>
              <w:rPr>
                <w:rFonts w:ascii="Times New Roman" w:eastAsia="Times New Roman" w:hAnsi="Times New Roman" w:cs="Times New Roman"/>
                <w:b/>
                <w:sz w:val="26"/>
                <w:szCs w:val="26"/>
                <w:lang w:val="de-DE"/>
              </w:rPr>
            </w:pPr>
            <w:r w:rsidRPr="004C68E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611E402" wp14:editId="1764F65F">
                      <wp:simplePos x="0" y="0"/>
                      <wp:positionH relativeFrom="column">
                        <wp:posOffset>554990</wp:posOffset>
                      </wp:positionH>
                      <wp:positionV relativeFrom="paragraph">
                        <wp:posOffset>205104</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D15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pt,16.15pt" to="16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"/>
                  </w:pict>
                </mc:Fallback>
              </mc:AlternateContent>
            </w:r>
            <w:r w:rsidRPr="004C68E1">
              <w:rPr>
                <w:rFonts w:ascii="Times New Roman" w:eastAsia="Times New Roman" w:hAnsi="Times New Roman" w:cs="Times New Roman"/>
                <w:b/>
                <w:sz w:val="26"/>
                <w:szCs w:val="26"/>
                <w:lang w:val="de-DE"/>
              </w:rPr>
              <w:t>TRƯỜNG TH &amp; THCS LÊ VĂN TÁM</w:t>
            </w:r>
          </w:p>
        </w:tc>
        <w:tc>
          <w:tcPr>
            <w:tcW w:w="2468" w:type="pct"/>
            <w:gridSpan w:val="5"/>
          </w:tcPr>
          <w:p w:rsidR="004C68E1" w:rsidRPr="004C68E1" w:rsidRDefault="004C68E1" w:rsidP="004C68E1">
            <w:pPr>
              <w:spacing w:after="0" w:line="240" w:lineRule="auto"/>
              <w:jc w:val="center"/>
              <w:rPr>
                <w:rFonts w:ascii="Times New Roman" w:eastAsia="Times New Roman" w:hAnsi="Times New Roman" w:cs="Times New Roman"/>
                <w:b/>
                <w:bCs/>
                <w:sz w:val="26"/>
                <w:szCs w:val="26"/>
                <w:lang w:val="vi-VN"/>
              </w:rPr>
            </w:pPr>
            <w:r w:rsidRPr="004C68E1">
              <w:rPr>
                <w:rFonts w:ascii="Times New Roman" w:eastAsia="Times New Roman" w:hAnsi="Times New Roman" w:cs="Times New Roman"/>
                <w:b/>
                <w:bCs/>
                <w:sz w:val="26"/>
                <w:szCs w:val="26"/>
              </w:rPr>
              <w:t>KIỂM TRA ĐÁNH GIÁ GIỮAHỌC</w:t>
            </w:r>
            <w:r w:rsidRPr="004C68E1">
              <w:rPr>
                <w:rFonts w:ascii="Times New Roman" w:eastAsia="Times New Roman" w:hAnsi="Times New Roman" w:cs="Times New Roman"/>
                <w:b/>
                <w:bCs/>
                <w:sz w:val="26"/>
                <w:szCs w:val="26"/>
                <w:lang w:val="vi-VN"/>
              </w:rPr>
              <w:t xml:space="preserve"> KÌ II</w:t>
            </w:r>
          </w:p>
          <w:p w:rsidR="004C68E1" w:rsidRPr="004C68E1" w:rsidRDefault="004C68E1" w:rsidP="004C68E1">
            <w:pPr>
              <w:spacing w:after="0" w:line="240" w:lineRule="auto"/>
              <w:jc w:val="center"/>
              <w:rPr>
                <w:rFonts w:ascii="Times New Roman" w:eastAsia="Times New Roman" w:hAnsi="Times New Roman" w:cs="Times New Roman"/>
                <w:b/>
                <w:sz w:val="26"/>
                <w:szCs w:val="26"/>
                <w:lang w:val="de-DE"/>
              </w:rPr>
            </w:pPr>
            <w:r w:rsidRPr="004C68E1">
              <w:rPr>
                <w:rFonts w:ascii="Times New Roman" w:eastAsia="Times New Roman" w:hAnsi="Times New Roman" w:cs="Times New Roman"/>
                <w:b/>
                <w:sz w:val="26"/>
                <w:szCs w:val="26"/>
                <w:lang w:val="de-DE"/>
              </w:rPr>
              <w:t>NĂM HỌC 2023 - 2024</w:t>
            </w:r>
          </w:p>
          <w:p w:rsidR="004C68E1" w:rsidRPr="004C68E1" w:rsidRDefault="004C68E1" w:rsidP="004C68E1">
            <w:pPr>
              <w:spacing w:after="0" w:line="240" w:lineRule="auto"/>
              <w:jc w:val="center"/>
              <w:rPr>
                <w:rFonts w:ascii="Times New Roman" w:eastAsia="Times New Roman" w:hAnsi="Times New Roman" w:cs="Times New Roman"/>
                <w:b/>
                <w:sz w:val="26"/>
                <w:szCs w:val="26"/>
                <w:lang w:val="de-DE"/>
              </w:rPr>
            </w:pPr>
            <w:r w:rsidRPr="004C68E1">
              <w:rPr>
                <w:rFonts w:ascii="Times New Roman" w:eastAsia="Times New Roman" w:hAnsi="Times New Roman" w:cs="Times New Roman"/>
                <w:b/>
                <w:sz w:val="26"/>
                <w:szCs w:val="26"/>
                <w:lang w:val="de-DE"/>
              </w:rPr>
              <w:t>Môn:  Ngữ văn 6</w:t>
            </w:r>
          </w:p>
          <w:p w:rsidR="004C68E1" w:rsidRPr="004C68E1" w:rsidRDefault="004C68E1" w:rsidP="004C68E1">
            <w:pPr>
              <w:spacing w:after="0" w:line="240" w:lineRule="auto"/>
              <w:jc w:val="center"/>
              <w:rPr>
                <w:rFonts w:ascii="Times New Roman" w:eastAsia="Times New Roman" w:hAnsi="Times New Roman" w:cs="Times New Roman"/>
                <w:b/>
                <w:sz w:val="26"/>
                <w:szCs w:val="26"/>
                <w:lang w:val="de-DE"/>
              </w:rPr>
            </w:pPr>
            <w:r w:rsidRPr="004C68E1">
              <w:rPr>
                <w:rFonts w:ascii="Times New Roman" w:eastAsia="Times New Roman" w:hAnsi="Times New Roman" w:cs="Times New Roman"/>
                <w:b/>
                <w:sz w:val="26"/>
                <w:szCs w:val="26"/>
                <w:lang w:val="de-DE"/>
              </w:rPr>
              <w:t>Thời gian: 90 phút</w:t>
            </w:r>
          </w:p>
          <w:p w:rsidR="004C68E1" w:rsidRPr="004C68E1" w:rsidRDefault="004C68E1" w:rsidP="004C68E1">
            <w:pPr>
              <w:spacing w:after="0" w:line="240" w:lineRule="auto"/>
              <w:jc w:val="center"/>
              <w:rPr>
                <w:rFonts w:ascii="Times New Roman" w:eastAsia="Times New Roman" w:hAnsi="Times New Roman" w:cs="Times New Roman"/>
                <w:b/>
                <w:sz w:val="26"/>
                <w:szCs w:val="26"/>
                <w:lang w:val="de-DE"/>
              </w:rPr>
            </w:pPr>
            <w:r w:rsidRPr="004C68E1">
              <w:rPr>
                <w:rFonts w:ascii="Times New Roman" w:eastAsia="Times New Roman" w:hAnsi="Times New Roman" w:cs="Times New Roman"/>
                <w:b/>
                <w:sz w:val="26"/>
                <w:szCs w:val="26"/>
                <w:lang w:val="de-DE"/>
              </w:rPr>
              <w:t>(</w:t>
            </w:r>
            <w:r w:rsidRPr="004C68E1">
              <w:rPr>
                <w:rFonts w:ascii="Times New Roman" w:eastAsia="Times New Roman" w:hAnsi="Times New Roman" w:cs="Times New Roman"/>
                <w:i/>
                <w:sz w:val="26"/>
                <w:szCs w:val="26"/>
                <w:lang w:val="de-DE"/>
              </w:rPr>
              <w:t>không kể thời gian phát đề</w:t>
            </w:r>
            <w:r w:rsidRPr="004C68E1">
              <w:rPr>
                <w:rFonts w:ascii="Times New Roman" w:eastAsia="Times New Roman" w:hAnsi="Times New Roman" w:cs="Times New Roman"/>
                <w:b/>
                <w:sz w:val="26"/>
                <w:szCs w:val="26"/>
                <w:lang w:val="de-DE"/>
              </w:rPr>
              <w:t>)</w:t>
            </w:r>
          </w:p>
        </w:tc>
      </w:tr>
    </w:tbl>
    <w:p w:rsidR="004C68E1" w:rsidRPr="004C68E1" w:rsidRDefault="004C68E1" w:rsidP="004C68E1">
      <w:pPr>
        <w:spacing w:after="0" w:line="240" w:lineRule="auto"/>
        <w:rPr>
          <w:rFonts w:ascii="Times New Roman" w:eastAsia="Times New Roman" w:hAnsi="Times New Roman" w:cs="Times New Roman"/>
          <w:b/>
          <w:sz w:val="26"/>
          <w:szCs w:val="26"/>
        </w:rPr>
      </w:pPr>
    </w:p>
    <w:p w:rsidR="004C68E1" w:rsidRPr="004C68E1" w:rsidRDefault="004C68E1" w:rsidP="004C68E1">
      <w:pPr>
        <w:spacing w:after="0" w:line="240" w:lineRule="auto"/>
        <w:rPr>
          <w:rFonts w:ascii="Times New Roman" w:eastAsia="Times New Roman" w:hAnsi="Times New Roman" w:cs="Times New Roman"/>
          <w:b/>
          <w:sz w:val="28"/>
          <w:szCs w:val="28"/>
        </w:rPr>
      </w:pPr>
      <w:r w:rsidRPr="004C68E1">
        <w:rPr>
          <w:rFonts w:ascii="Times New Roman" w:eastAsia="Times New Roman" w:hAnsi="Times New Roman" w:cs="Times New Roman"/>
          <w:b/>
          <w:sz w:val="28"/>
          <w:szCs w:val="28"/>
        </w:rPr>
        <w:t>I. ĐỌC (6,0 điểm)</w:t>
      </w:r>
    </w:p>
    <w:p w:rsidR="004C68E1" w:rsidRPr="004C68E1" w:rsidRDefault="004C68E1" w:rsidP="004C68E1">
      <w:pPr>
        <w:spacing w:after="0" w:line="240" w:lineRule="auto"/>
        <w:ind w:firstLine="720"/>
        <w:rPr>
          <w:rFonts w:ascii="Times New Roman" w:eastAsia="Times New Roman" w:hAnsi="Times New Roman" w:cs="Times New Roman"/>
          <w:b/>
          <w:sz w:val="28"/>
          <w:szCs w:val="28"/>
        </w:rPr>
      </w:pPr>
      <w:r w:rsidRPr="004C68E1">
        <w:rPr>
          <w:rFonts w:ascii="Times New Roman" w:eastAsia="Times New Roman" w:hAnsi="Times New Roman" w:cs="Times New Roman"/>
          <w:b/>
          <w:sz w:val="28"/>
          <w:szCs w:val="28"/>
        </w:rPr>
        <w:t>Đọc ngữ liệu sau và thực hiện các yêu cầu bên dưới:</w:t>
      </w:r>
    </w:p>
    <w:p w:rsidR="004C68E1" w:rsidRPr="004C68E1" w:rsidRDefault="004C68E1" w:rsidP="004C68E1">
      <w:pPr>
        <w:shd w:val="clear" w:color="auto" w:fill="FFFFFF"/>
        <w:spacing w:after="0" w:line="240" w:lineRule="auto"/>
        <w:jc w:val="both"/>
        <w:rPr>
          <w:rFonts w:ascii="Times New Roman" w:eastAsia="Times New Roman" w:hAnsi="Times New Roman" w:cs="Times New Roman"/>
          <w:b/>
          <w:sz w:val="28"/>
          <w:szCs w:val="28"/>
        </w:rPr>
      </w:pPr>
      <w:r w:rsidRPr="004C68E1">
        <w:rPr>
          <w:rFonts w:ascii="Times New Roman" w:eastAsia="Times New Roman" w:hAnsi="Times New Roman" w:cs="Times New Roman"/>
          <w:b/>
          <w:i/>
          <w:sz w:val="28"/>
          <w:szCs w:val="28"/>
        </w:rPr>
        <w:t xml:space="preserve">                                                      </w:t>
      </w:r>
      <w:r w:rsidRPr="004C68E1">
        <w:rPr>
          <w:rFonts w:ascii="Times New Roman" w:eastAsia="Times New Roman" w:hAnsi="Times New Roman" w:cs="Times New Roman"/>
          <w:b/>
          <w:sz w:val="28"/>
          <w:szCs w:val="28"/>
        </w:rPr>
        <w:t>QUÀ CỦA BÀ</w:t>
      </w:r>
    </w:p>
    <w:p w:rsidR="004C68E1" w:rsidRPr="004C68E1" w:rsidRDefault="004C68E1" w:rsidP="004C68E1">
      <w:pPr>
        <w:shd w:val="clear" w:color="auto" w:fill="FFFFFF"/>
        <w:spacing w:after="0" w:line="240" w:lineRule="auto"/>
        <w:jc w:val="both"/>
        <w:rPr>
          <w:rFonts w:ascii="Times New Roman" w:eastAsia="Times New Roman" w:hAnsi="Times New Roman" w:cs="Times New Roman"/>
          <w:i/>
          <w:sz w:val="28"/>
          <w:szCs w:val="28"/>
        </w:rPr>
      </w:pP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i/>
          <w:sz w:val="28"/>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4C68E1">
        <w:rPr>
          <w:rFonts w:ascii="Times New Roman" w:eastAsia="Times New Roman" w:hAnsi="Times New Roman" w:cs="Times New Roman"/>
          <w:i/>
          <w:sz w:val="28"/>
          <w:szCs w:val="28"/>
        </w:rPr>
        <w:t xml:space="preserve"> Anh em tôi, đứa  nào cũng “mê” bà lắm.</w:t>
      </w:r>
    </w:p>
    <w:p w:rsidR="004C68E1" w:rsidRPr="004C68E1" w:rsidRDefault="004C68E1" w:rsidP="004C68E1">
      <w:pPr>
        <w:shd w:val="clear" w:color="auto" w:fill="FFFFFF"/>
        <w:spacing w:after="0" w:line="240" w:lineRule="auto"/>
        <w:jc w:val="both"/>
        <w:rPr>
          <w:rFonts w:ascii="Times New Roman" w:eastAsia="Times New Roman" w:hAnsi="Times New Roman" w:cs="Times New Roman"/>
          <w:i/>
          <w:sz w:val="28"/>
          <w:szCs w:val="28"/>
        </w:rPr>
      </w:pP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i/>
          <w:sz w:val="28"/>
          <w:szCs w:val="28"/>
          <w:lang w:val="vi-VN"/>
        </w:rPr>
        <w:t xml:space="preserve">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w:t>
      </w:r>
      <w:r w:rsidRPr="004C68E1">
        <w:rPr>
          <w:rFonts w:ascii="Times New Roman" w:eastAsia="Times New Roman" w:hAnsi="Times New Roman" w:cs="Times New Roman"/>
          <w:i/>
          <w:sz w:val="28"/>
          <w:szCs w:val="28"/>
        </w:rPr>
        <w:t xml:space="preserve"> </w:t>
      </w:r>
    </w:p>
    <w:p w:rsidR="004C68E1" w:rsidRPr="004C68E1" w:rsidRDefault="004C68E1" w:rsidP="004C68E1">
      <w:pPr>
        <w:shd w:val="clear" w:color="auto" w:fill="FFFFFF"/>
        <w:spacing w:after="0" w:line="240" w:lineRule="auto"/>
        <w:jc w:val="both"/>
        <w:rPr>
          <w:rFonts w:ascii="Times New Roman" w:eastAsia="Times New Roman" w:hAnsi="Times New Roman" w:cs="Times New Roman"/>
          <w:i/>
          <w:sz w:val="28"/>
          <w:szCs w:val="28"/>
        </w:rPr>
      </w:pP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i/>
          <w:sz w:val="28"/>
          <w:szCs w:val="28"/>
          <w:lang w:val="vi-VN"/>
        </w:rPr>
        <w:t>Chiều qua, đi học về, tôi chạy đến thăm bà. Bà ngồi dậy, cười cười, rồi tay bà run run, bà mở cái tay nải của bà, đưa cho tôi một gói quà đặc biệt: ô mai sấu!</w:t>
      </w:r>
    </w:p>
    <w:p w:rsidR="004C68E1" w:rsidRPr="004C68E1" w:rsidRDefault="004C68E1" w:rsidP="004C68E1">
      <w:pPr>
        <w:shd w:val="clear" w:color="auto" w:fill="FFFFFF"/>
        <w:spacing w:after="0" w:line="240" w:lineRule="auto"/>
        <w:jc w:val="both"/>
        <w:rPr>
          <w:rFonts w:ascii="Times New Roman" w:eastAsia="Times New Roman" w:hAnsi="Times New Roman" w:cs="Times New Roman"/>
          <w:i/>
          <w:sz w:val="28"/>
          <w:szCs w:val="28"/>
        </w:rPr>
      </w:pPr>
      <w:r w:rsidRPr="004C68E1">
        <w:rPr>
          <w:rFonts w:ascii="Times New Roman" w:eastAsia="Times New Roman" w:hAnsi="Times New Roman" w:cs="Times New Roman"/>
          <w:i/>
          <w:sz w:val="28"/>
          <w:szCs w:val="28"/>
          <w:lang w:val="vi-VN"/>
        </w:rPr>
        <w:t>Bà ơi bà! Ô mai sấu bà cho, cháu sẽ chia cho bố cháu, mẹ cháu và anh cháu… Cháu biết rồi, bà ơi… Cứ sáng sớm, sau mỗi đêm mưa gió, bà lại lần ra sân,</w:t>
      </w:r>
      <w:r w:rsidRPr="004C68E1">
        <w:rPr>
          <w:rFonts w:ascii="Times New Roman" w:eastAsia="Times New Roman" w:hAnsi="Times New Roman" w:cs="Times New Roman"/>
          <w:i/>
          <w:sz w:val="28"/>
          <w:szCs w:val="28"/>
        </w:rPr>
        <w:t xml:space="preserve"> ra chân tường sau bếp</w:t>
      </w:r>
      <w:r w:rsidRPr="004C68E1">
        <w:rPr>
          <w:rFonts w:ascii="Times New Roman" w:eastAsia="Times New Roman" w:hAnsi="Times New Roman" w:cs="Times New Roman"/>
          <w:i/>
          <w:sz w:val="28"/>
          <w:szCs w:val="28"/>
          <w:lang w:val="vi-VN"/>
        </w:rPr>
        <w:t xml:space="preserve"> nhặt những quả sấu rụng ở quanh gốc cây sấu bà trồng từ thời con gái. Rồi bà </w:t>
      </w: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i/>
          <w:sz w:val="28"/>
          <w:szCs w:val="28"/>
          <w:lang w:val="vi-VN"/>
        </w:rPr>
        <w:t>rửa, bà ngâm muối, bà phơi. Bà gói thành từng gói nhỏ, bà đợi  các cháu đến bà cho</w:t>
      </w:r>
      <w:r w:rsidRPr="004C68E1">
        <w:rPr>
          <w:rFonts w:ascii="Times New Roman" w:eastAsia="Times New Roman" w:hAnsi="Times New Roman" w:cs="Times New Roman"/>
          <w:i/>
          <w:sz w:val="28"/>
          <w:szCs w:val="28"/>
        </w:rPr>
        <w:t>.</w:t>
      </w:r>
    </w:p>
    <w:p w:rsidR="004C68E1" w:rsidRPr="004C68E1" w:rsidRDefault="004C68E1" w:rsidP="004C68E1">
      <w:pPr>
        <w:shd w:val="clear" w:color="auto" w:fill="FFFFFF"/>
        <w:spacing w:after="0" w:line="240" w:lineRule="auto"/>
        <w:rPr>
          <w:rFonts w:ascii="Times New Roman" w:eastAsia="Times New Roman" w:hAnsi="Times New Roman" w:cs="Times New Roman"/>
          <w:b/>
          <w:i/>
          <w:sz w:val="28"/>
          <w:szCs w:val="28"/>
          <w:lang w:val="vi-VN"/>
        </w:rPr>
      </w:pP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i/>
          <w:sz w:val="28"/>
          <w:szCs w:val="28"/>
          <w:lang w:val="vi-VN"/>
        </w:rPr>
        <w:tab/>
      </w:r>
      <w:r w:rsidRPr="004C68E1">
        <w:rPr>
          <w:rFonts w:ascii="Times New Roman" w:eastAsia="Times New Roman" w:hAnsi="Times New Roman" w:cs="Times New Roman"/>
          <w:b/>
          <w:i/>
          <w:sz w:val="28"/>
          <w:szCs w:val="28"/>
          <w:lang w:val="vi-VN"/>
        </w:rPr>
        <w:t>(</w:t>
      </w:r>
      <w:r w:rsidRPr="004C68E1">
        <w:rPr>
          <w:rFonts w:ascii="Times New Roman" w:eastAsia="Times New Roman" w:hAnsi="Times New Roman" w:cs="Times New Roman"/>
          <w:b/>
          <w:i/>
          <w:sz w:val="28"/>
          <w:szCs w:val="28"/>
        </w:rPr>
        <w:t xml:space="preserve"> Quà của bà - </w:t>
      </w:r>
      <w:r w:rsidRPr="004C68E1">
        <w:rPr>
          <w:rFonts w:ascii="Times New Roman" w:eastAsia="Times New Roman" w:hAnsi="Times New Roman" w:cs="Times New Roman"/>
          <w:b/>
          <w:i/>
          <w:sz w:val="28"/>
          <w:szCs w:val="28"/>
          <w:lang w:val="vi-VN"/>
        </w:rPr>
        <w:t>Theo Vũ Tú Nam)</w:t>
      </w:r>
    </w:p>
    <w:p w:rsidR="004C68E1" w:rsidRPr="004C68E1" w:rsidRDefault="004C68E1" w:rsidP="004C68E1">
      <w:pPr>
        <w:shd w:val="clear" w:color="auto" w:fill="FFFFFF"/>
        <w:spacing w:after="0" w:line="276" w:lineRule="auto"/>
        <w:rPr>
          <w:rFonts w:ascii="Times New Roman" w:eastAsia="Times New Roman" w:hAnsi="Times New Roman" w:cs="Times New Roman"/>
          <w:b/>
          <w:sz w:val="28"/>
          <w:szCs w:val="28"/>
        </w:rPr>
      </w:pPr>
    </w:p>
    <w:p w:rsidR="004C68E1" w:rsidRPr="004C68E1" w:rsidRDefault="004C68E1" w:rsidP="004C68E1">
      <w:pPr>
        <w:widowControl w:val="0"/>
        <w:autoSpaceDE w:val="0"/>
        <w:autoSpaceDN w:val="0"/>
        <w:spacing w:after="0" w:line="240" w:lineRule="auto"/>
        <w:rPr>
          <w:rFonts w:ascii="Times New Roman" w:eastAsia="Times New Roman" w:hAnsi="Times New Roman" w:cs="Times New Roman"/>
          <w:color w:val="000000" w:themeColor="text1"/>
          <w:sz w:val="28"/>
          <w:szCs w:val="28"/>
        </w:rPr>
      </w:pPr>
      <w:r w:rsidRPr="004C68E1">
        <w:rPr>
          <w:rFonts w:ascii="Times New Roman" w:eastAsia="Times New Roman" w:hAnsi="Times New Roman" w:cs="Times New Roman"/>
          <w:b/>
          <w:sz w:val="28"/>
          <w:szCs w:val="28"/>
        </w:rPr>
        <w:t>*</w:t>
      </w:r>
      <w:r w:rsidRPr="004C68E1">
        <w:rPr>
          <w:rFonts w:ascii="Times New Roman" w:eastAsia="Times New Roman" w:hAnsi="Times New Roman" w:cs="Times New Roman"/>
          <w:b/>
          <w:color w:val="000000" w:themeColor="text1"/>
          <w:w w:val="95"/>
          <w:sz w:val="28"/>
          <w:szCs w:val="28"/>
          <w:lang w:val="vi"/>
        </w:rPr>
        <w:t xml:space="preserve"> PHẦN</w:t>
      </w:r>
      <w:r w:rsidRPr="004C68E1">
        <w:rPr>
          <w:rFonts w:ascii="Times New Roman" w:eastAsia="Times New Roman" w:hAnsi="Times New Roman" w:cs="Times New Roman"/>
          <w:b/>
          <w:color w:val="000000" w:themeColor="text1"/>
          <w:spacing w:val="19"/>
          <w:w w:val="95"/>
          <w:sz w:val="28"/>
          <w:szCs w:val="28"/>
          <w:lang w:val="vi"/>
        </w:rPr>
        <w:t xml:space="preserve"> </w:t>
      </w:r>
      <w:r w:rsidRPr="004C68E1">
        <w:rPr>
          <w:rFonts w:ascii="Times New Roman" w:eastAsia="Times New Roman" w:hAnsi="Times New Roman" w:cs="Times New Roman"/>
          <w:b/>
          <w:color w:val="000000" w:themeColor="text1"/>
          <w:w w:val="95"/>
          <w:sz w:val="28"/>
          <w:szCs w:val="28"/>
          <w:lang w:val="vi"/>
        </w:rPr>
        <w:t>TRẮC</w:t>
      </w:r>
      <w:r w:rsidRPr="004C68E1">
        <w:rPr>
          <w:rFonts w:ascii="Times New Roman" w:eastAsia="Times New Roman" w:hAnsi="Times New Roman" w:cs="Times New Roman"/>
          <w:b/>
          <w:color w:val="000000" w:themeColor="text1"/>
          <w:spacing w:val="19"/>
          <w:w w:val="95"/>
          <w:sz w:val="28"/>
          <w:szCs w:val="28"/>
          <w:lang w:val="vi"/>
        </w:rPr>
        <w:t xml:space="preserve"> </w:t>
      </w:r>
      <w:r w:rsidRPr="004C68E1">
        <w:rPr>
          <w:rFonts w:ascii="Times New Roman" w:eastAsia="Times New Roman" w:hAnsi="Times New Roman" w:cs="Times New Roman"/>
          <w:b/>
          <w:color w:val="000000" w:themeColor="text1"/>
          <w:w w:val="95"/>
          <w:sz w:val="28"/>
          <w:szCs w:val="28"/>
          <w:lang w:val="vi"/>
        </w:rPr>
        <w:t>NGHIỆ</w:t>
      </w:r>
      <w:r w:rsidRPr="004C68E1">
        <w:rPr>
          <w:rFonts w:ascii="Times New Roman" w:eastAsia="Times New Roman" w:hAnsi="Times New Roman" w:cs="Times New Roman"/>
          <w:b/>
          <w:color w:val="000000" w:themeColor="text1"/>
          <w:w w:val="95"/>
          <w:sz w:val="28"/>
          <w:szCs w:val="28"/>
        </w:rPr>
        <w:t>M (4 điểm)</w:t>
      </w:r>
    </w:p>
    <w:p w:rsidR="004C68E1" w:rsidRPr="004C68E1" w:rsidRDefault="004C68E1" w:rsidP="004C68E1">
      <w:pPr>
        <w:widowControl w:val="0"/>
        <w:autoSpaceDE w:val="0"/>
        <w:autoSpaceDN w:val="0"/>
        <w:spacing w:after="0" w:line="240" w:lineRule="auto"/>
        <w:outlineLvl w:val="1"/>
        <w:rPr>
          <w:rFonts w:ascii="Times New Roman" w:eastAsia="Times New Roman" w:hAnsi="Times New Roman" w:cs="Times New Roman"/>
          <w:b/>
          <w:bCs/>
          <w:color w:val="000000" w:themeColor="text1"/>
          <w:sz w:val="28"/>
          <w:szCs w:val="28"/>
        </w:rPr>
      </w:pPr>
      <w:r w:rsidRPr="004C68E1">
        <w:rPr>
          <w:rFonts w:ascii="Times New Roman" w:eastAsia="Times New Roman" w:hAnsi="Times New Roman" w:cs="Times New Roman"/>
          <w:b/>
          <w:bCs/>
          <w:color w:val="000000" w:themeColor="text1"/>
          <w:sz w:val="28"/>
          <w:szCs w:val="28"/>
          <w:lang w:val="vi"/>
        </w:rPr>
        <w:t>Khoanh vào</w:t>
      </w:r>
      <w:r w:rsidRPr="004C68E1">
        <w:rPr>
          <w:rFonts w:ascii="Times New Roman" w:eastAsia="Times New Roman" w:hAnsi="Times New Roman" w:cs="Times New Roman"/>
          <w:b/>
          <w:bCs/>
          <w:color w:val="000000" w:themeColor="text1"/>
          <w:spacing w:val="-3"/>
          <w:sz w:val="28"/>
          <w:szCs w:val="28"/>
          <w:lang w:val="vi"/>
        </w:rPr>
        <w:t xml:space="preserve"> </w:t>
      </w:r>
      <w:r w:rsidRPr="004C68E1">
        <w:rPr>
          <w:rFonts w:ascii="Times New Roman" w:eastAsia="Times New Roman" w:hAnsi="Times New Roman" w:cs="Times New Roman"/>
          <w:b/>
          <w:bCs/>
          <w:color w:val="000000" w:themeColor="text1"/>
          <w:sz w:val="28"/>
          <w:szCs w:val="28"/>
          <w:lang w:val="vi"/>
        </w:rPr>
        <w:t>chữ</w:t>
      </w:r>
      <w:r w:rsidRPr="004C68E1">
        <w:rPr>
          <w:rFonts w:ascii="Times New Roman" w:eastAsia="Times New Roman" w:hAnsi="Times New Roman" w:cs="Times New Roman"/>
          <w:b/>
          <w:bCs/>
          <w:color w:val="000000" w:themeColor="text1"/>
          <w:spacing w:val="1"/>
          <w:sz w:val="28"/>
          <w:szCs w:val="28"/>
          <w:lang w:val="vi"/>
        </w:rPr>
        <w:t xml:space="preserve"> </w:t>
      </w:r>
      <w:r w:rsidRPr="004C68E1">
        <w:rPr>
          <w:rFonts w:ascii="Times New Roman" w:eastAsia="Times New Roman" w:hAnsi="Times New Roman" w:cs="Times New Roman"/>
          <w:b/>
          <w:bCs/>
          <w:color w:val="000000" w:themeColor="text1"/>
          <w:sz w:val="28"/>
          <w:szCs w:val="28"/>
          <w:lang w:val="vi"/>
        </w:rPr>
        <w:t>cái</w:t>
      </w:r>
      <w:r w:rsidRPr="004C68E1">
        <w:rPr>
          <w:rFonts w:ascii="Times New Roman" w:eastAsia="Times New Roman" w:hAnsi="Times New Roman" w:cs="Times New Roman"/>
          <w:b/>
          <w:bCs/>
          <w:color w:val="000000" w:themeColor="text1"/>
          <w:spacing w:val="-3"/>
          <w:sz w:val="28"/>
          <w:szCs w:val="28"/>
          <w:lang w:val="vi"/>
        </w:rPr>
        <w:t xml:space="preserve"> </w:t>
      </w:r>
      <w:r w:rsidRPr="004C68E1">
        <w:rPr>
          <w:rFonts w:ascii="Times New Roman" w:eastAsia="Times New Roman" w:hAnsi="Times New Roman" w:cs="Times New Roman"/>
          <w:b/>
          <w:bCs/>
          <w:color w:val="000000" w:themeColor="text1"/>
          <w:sz w:val="28"/>
          <w:szCs w:val="28"/>
          <w:lang w:val="vi"/>
        </w:rPr>
        <w:t>trước</w:t>
      </w:r>
      <w:r w:rsidRPr="004C68E1">
        <w:rPr>
          <w:rFonts w:ascii="Times New Roman" w:eastAsia="Times New Roman" w:hAnsi="Times New Roman" w:cs="Times New Roman"/>
          <w:b/>
          <w:bCs/>
          <w:color w:val="000000" w:themeColor="text1"/>
          <w:spacing w:val="-3"/>
          <w:sz w:val="28"/>
          <w:szCs w:val="28"/>
          <w:lang w:val="vi"/>
        </w:rPr>
        <w:t xml:space="preserve"> </w:t>
      </w:r>
      <w:r w:rsidRPr="004C68E1">
        <w:rPr>
          <w:rFonts w:ascii="Times New Roman" w:eastAsia="Times New Roman" w:hAnsi="Times New Roman" w:cs="Times New Roman"/>
          <w:b/>
          <w:bCs/>
          <w:color w:val="000000" w:themeColor="text1"/>
          <w:sz w:val="28"/>
          <w:szCs w:val="28"/>
          <w:lang w:val="vi"/>
        </w:rPr>
        <w:t>phương</w:t>
      </w:r>
      <w:r w:rsidRPr="004C68E1">
        <w:rPr>
          <w:rFonts w:ascii="Times New Roman" w:eastAsia="Times New Roman" w:hAnsi="Times New Roman" w:cs="Times New Roman"/>
          <w:b/>
          <w:bCs/>
          <w:color w:val="000000" w:themeColor="text1"/>
          <w:spacing w:val="-2"/>
          <w:sz w:val="28"/>
          <w:szCs w:val="28"/>
          <w:lang w:val="vi"/>
        </w:rPr>
        <w:t xml:space="preserve"> </w:t>
      </w:r>
      <w:r w:rsidRPr="004C68E1">
        <w:rPr>
          <w:rFonts w:ascii="Times New Roman" w:eastAsia="Times New Roman" w:hAnsi="Times New Roman" w:cs="Times New Roman"/>
          <w:b/>
          <w:bCs/>
          <w:color w:val="000000" w:themeColor="text1"/>
          <w:sz w:val="28"/>
          <w:szCs w:val="28"/>
          <w:lang w:val="vi"/>
        </w:rPr>
        <w:t>án</w:t>
      </w:r>
      <w:r w:rsidRPr="004C68E1">
        <w:rPr>
          <w:rFonts w:ascii="Times New Roman" w:eastAsia="Times New Roman" w:hAnsi="Times New Roman" w:cs="Times New Roman"/>
          <w:b/>
          <w:bCs/>
          <w:color w:val="000000" w:themeColor="text1"/>
          <w:spacing w:val="-3"/>
          <w:sz w:val="28"/>
          <w:szCs w:val="28"/>
          <w:lang w:val="vi"/>
        </w:rPr>
        <w:t xml:space="preserve"> </w:t>
      </w:r>
      <w:r w:rsidRPr="004C68E1">
        <w:rPr>
          <w:rFonts w:ascii="Times New Roman" w:eastAsia="Times New Roman" w:hAnsi="Times New Roman" w:cs="Times New Roman"/>
          <w:b/>
          <w:bCs/>
          <w:color w:val="000000" w:themeColor="text1"/>
          <w:sz w:val="28"/>
          <w:szCs w:val="28"/>
          <w:lang w:val="vi"/>
        </w:rPr>
        <w:t>đúng</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rPr>
      </w:pPr>
      <w:r w:rsidRPr="004C68E1">
        <w:rPr>
          <w:rFonts w:ascii="Times New Roman" w:eastAsia="Times New Roman" w:hAnsi="Times New Roman" w:cs="Times New Roman"/>
          <w:b/>
          <w:sz w:val="28"/>
          <w:szCs w:val="28"/>
        </w:rPr>
        <w:t xml:space="preserve">Câu 1. </w:t>
      </w:r>
      <w:r w:rsidRPr="004C68E1">
        <w:rPr>
          <w:rFonts w:ascii="Times New Roman" w:eastAsia="Times New Roman" w:hAnsi="Times New Roman" w:cs="Times New Roman"/>
          <w:sz w:val="28"/>
          <w:szCs w:val="28"/>
        </w:rPr>
        <w:t>Truyện được kể theo ngôi kể nào?</w:t>
      </w:r>
    </w:p>
    <w:p w:rsidR="004C68E1" w:rsidRPr="004C68E1" w:rsidRDefault="004C68E1" w:rsidP="004C68E1">
      <w:pPr>
        <w:numPr>
          <w:ilvl w:val="0"/>
          <w:numId w:val="1"/>
        </w:numPr>
        <w:shd w:val="clear" w:color="auto" w:fill="FFFFFF"/>
        <w:spacing w:after="0" w:line="276" w:lineRule="auto"/>
        <w:contextualSpacing/>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xml:space="preserve">Ngôi thứ nhất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 xml:space="preserve">B. Ngôi thứ hai    </w:t>
      </w:r>
    </w:p>
    <w:p w:rsidR="004C68E1" w:rsidRPr="004C68E1" w:rsidRDefault="004C68E1" w:rsidP="004C68E1">
      <w:pPr>
        <w:shd w:val="clear" w:color="auto" w:fill="FFFFFF"/>
        <w:spacing w:after="0" w:line="276" w:lineRule="auto"/>
        <w:ind w:left="60"/>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C. Ngôi th</w:t>
      </w:r>
      <w:r w:rsidRPr="004C68E1">
        <w:rPr>
          <w:rFonts w:ascii="Times New Roman" w:eastAsia="Times New Roman" w:hAnsi="Times New Roman" w:cs="Calibri"/>
          <w:sz w:val="28"/>
          <w:szCs w:val="28"/>
        </w:rPr>
        <w:t>ứ</w:t>
      </w:r>
      <w:r w:rsidRPr="004C68E1">
        <w:rPr>
          <w:rFonts w:ascii="Times New Roman" w:eastAsia="Times New Roman" w:hAnsi="Times New Roman" w:cs="Times New Roman"/>
          <w:sz w:val="28"/>
          <w:szCs w:val="28"/>
        </w:rPr>
        <w:t xml:space="preserve"> ba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D. Ng</w:t>
      </w:r>
      <w:r w:rsidRPr="004C68E1">
        <w:rPr>
          <w:rFonts w:ascii="Times New Roman" w:eastAsia="Times New Roman" w:hAnsi="Times New Roman" w:cs=".VnTime"/>
          <w:sz w:val="28"/>
          <w:szCs w:val="28"/>
        </w:rPr>
        <w:t>ô</w:t>
      </w:r>
      <w:r w:rsidRPr="004C68E1">
        <w:rPr>
          <w:rFonts w:ascii="Times New Roman" w:eastAsia="Times New Roman" w:hAnsi="Times New Roman" w:cs="Times New Roman"/>
          <w:sz w:val="28"/>
          <w:szCs w:val="28"/>
        </w:rPr>
        <w:t>i th</w:t>
      </w:r>
      <w:r w:rsidRPr="004C68E1">
        <w:rPr>
          <w:rFonts w:ascii="Times New Roman" w:eastAsia="Times New Roman" w:hAnsi="Times New Roman" w:cs="Calibri"/>
          <w:sz w:val="28"/>
          <w:szCs w:val="28"/>
        </w:rPr>
        <w:t>ứ</w:t>
      </w:r>
      <w:r w:rsidRPr="004C68E1">
        <w:rPr>
          <w:rFonts w:ascii="Times New Roman" w:eastAsia="Times New Roman" w:hAnsi="Times New Roman" w:cs="Times New Roman"/>
          <w:sz w:val="28"/>
          <w:szCs w:val="28"/>
        </w:rPr>
        <w:t xml:space="preserve"> nh</w:t>
      </w:r>
      <w:r w:rsidRPr="004C68E1">
        <w:rPr>
          <w:rFonts w:ascii="Times New Roman" w:eastAsia="Times New Roman" w:hAnsi="Times New Roman" w:cs="Calibri"/>
          <w:sz w:val="28"/>
          <w:szCs w:val="28"/>
        </w:rPr>
        <w:t>ấ</w:t>
      </w:r>
      <w:r w:rsidRPr="004C68E1">
        <w:rPr>
          <w:rFonts w:ascii="Times New Roman" w:eastAsia="Times New Roman" w:hAnsi="Times New Roman" w:cs="Times New Roman"/>
          <w:sz w:val="28"/>
          <w:szCs w:val="28"/>
        </w:rPr>
        <w:t>t v</w:t>
      </w:r>
      <w:r w:rsidRPr="004C68E1">
        <w:rPr>
          <w:rFonts w:ascii="Times New Roman" w:eastAsia="Times New Roman" w:hAnsi="Times New Roman" w:cs="Calibri"/>
          <w:sz w:val="28"/>
          <w:szCs w:val="28"/>
        </w:rPr>
        <w:t>à</w:t>
      </w:r>
      <w:r w:rsidRPr="004C68E1">
        <w:rPr>
          <w:rFonts w:ascii="Times New Roman" w:eastAsia="Times New Roman" w:hAnsi="Times New Roman" w:cs="Times New Roman"/>
          <w:sz w:val="28"/>
          <w:szCs w:val="28"/>
        </w:rPr>
        <w:t xml:space="preserve"> th</w:t>
      </w:r>
      <w:r w:rsidRPr="004C68E1">
        <w:rPr>
          <w:rFonts w:ascii="Times New Roman" w:eastAsia="Times New Roman" w:hAnsi="Times New Roman" w:cs="Calibri"/>
          <w:sz w:val="28"/>
          <w:szCs w:val="28"/>
        </w:rPr>
        <w:t>ứ</w:t>
      </w:r>
      <w:r w:rsidRPr="004C68E1">
        <w:rPr>
          <w:rFonts w:ascii="Times New Roman" w:eastAsia="Times New Roman" w:hAnsi="Times New Roman" w:cs="Times New Roman"/>
          <w:sz w:val="28"/>
          <w:szCs w:val="28"/>
        </w:rPr>
        <w:t xml:space="preserve"> ba</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lang w:val="vi-VN"/>
        </w:rPr>
        <w:t xml:space="preserve">Câu 2. </w:t>
      </w:r>
      <w:r w:rsidRPr="004C68E1">
        <w:rPr>
          <w:rFonts w:ascii="Times New Roman" w:eastAsia="Times New Roman" w:hAnsi="Times New Roman" w:cs="Times New Roman"/>
          <w:sz w:val="28"/>
          <w:szCs w:val="28"/>
          <w:lang w:val="vi-VN"/>
        </w:rPr>
        <w:t xml:space="preserve">Xác định phương thức biểu đạt </w:t>
      </w:r>
      <w:r w:rsidRPr="004C68E1">
        <w:rPr>
          <w:rFonts w:ascii="Times New Roman" w:eastAsia="Times New Roman" w:hAnsi="Times New Roman" w:cs="Times New Roman"/>
          <w:sz w:val="28"/>
          <w:szCs w:val="28"/>
        </w:rPr>
        <w:t xml:space="preserve">chính </w:t>
      </w:r>
      <w:r w:rsidRPr="004C68E1">
        <w:rPr>
          <w:rFonts w:ascii="Times New Roman" w:eastAsia="Times New Roman" w:hAnsi="Times New Roman" w:cs="Times New Roman"/>
          <w:sz w:val="28"/>
          <w:szCs w:val="28"/>
          <w:lang w:val="vi-VN"/>
        </w:rPr>
        <w:t>của văn bản?</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A.</w:t>
      </w:r>
      <w:r w:rsidRPr="004C68E1">
        <w:rPr>
          <w:rFonts w:ascii="Times New Roman" w:eastAsia="Times New Roman" w:hAnsi="Times New Roman" w:cs="Times New Roman"/>
          <w:sz w:val="28"/>
          <w:szCs w:val="28"/>
          <w:lang w:val="vi-VN"/>
        </w:rPr>
        <w:t xml:space="preserve"> Miêu tả</w:t>
      </w:r>
      <w:r w:rsidRPr="004C68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B.</w:t>
      </w:r>
      <w:r w:rsidRPr="004C68E1">
        <w:rPr>
          <w:rFonts w:ascii="Times New Roman" w:eastAsia="Times New Roman" w:hAnsi="Times New Roman" w:cs="Times New Roman"/>
          <w:sz w:val="28"/>
          <w:szCs w:val="28"/>
          <w:lang w:val="vi-VN"/>
        </w:rPr>
        <w:t xml:space="preserve"> Tự sự</w:t>
      </w:r>
      <w:r w:rsidRPr="004C68E1">
        <w:rPr>
          <w:rFonts w:ascii="Times New Roman" w:eastAsia="Times New Roman" w:hAnsi="Times New Roman" w:cs="Times New Roman"/>
          <w:sz w:val="28"/>
          <w:szCs w:val="28"/>
        </w:rPr>
        <w:t xml:space="preserve">             </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C. </w:t>
      </w:r>
      <w:r w:rsidRPr="004C68E1">
        <w:rPr>
          <w:rFonts w:ascii="Times New Roman" w:eastAsia="Times New Roman" w:hAnsi="Times New Roman" w:cs="Times New Roman"/>
          <w:sz w:val="28"/>
          <w:szCs w:val="28"/>
          <w:lang w:val="vi-VN"/>
        </w:rPr>
        <w:t>Biểu cảm</w:t>
      </w:r>
      <w:r w:rsidRPr="004C68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D.</w:t>
      </w:r>
      <w:r w:rsidRPr="004C68E1">
        <w:rPr>
          <w:rFonts w:ascii="Times New Roman" w:eastAsia="Times New Roman" w:hAnsi="Times New Roman" w:cs="Times New Roman"/>
          <w:sz w:val="28"/>
          <w:szCs w:val="28"/>
          <w:lang w:val="vi-VN"/>
        </w:rPr>
        <w:t xml:space="preserve"> Thuyết minh</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3</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sz w:val="28"/>
          <w:szCs w:val="28"/>
          <w:lang w:val="vi-VN"/>
        </w:rPr>
        <w:t xml:space="preserve"> Vì sao đã hai năm bà không đi chợ rồi tạt vào thăm hai anh em nhân vật “tôi”?</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A.</w:t>
      </w:r>
      <w:r w:rsidRPr="004C68E1">
        <w:rPr>
          <w:rFonts w:ascii="Times New Roman" w:eastAsia="Times New Roman" w:hAnsi="Times New Roman" w:cs="Times New Roman"/>
          <w:sz w:val="28"/>
          <w:szCs w:val="28"/>
          <w:lang w:val="vi-VN"/>
        </w:rPr>
        <w:t xml:space="preserve"> Vì bà đã già yếu</w:t>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rPr>
        <w:t>B</w:t>
      </w:r>
      <w:r w:rsidRPr="004C68E1">
        <w:rPr>
          <w:rFonts w:ascii="Times New Roman" w:eastAsia="Times New Roman" w:hAnsi="Times New Roman" w:cs="Times New Roman"/>
          <w:sz w:val="28"/>
          <w:szCs w:val="28"/>
          <w:lang w:val="vi-VN"/>
        </w:rPr>
        <w:t>. Vì bà bị đau chân</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C.</w:t>
      </w:r>
      <w:r w:rsidRPr="004C68E1">
        <w:rPr>
          <w:rFonts w:ascii="Times New Roman" w:eastAsia="Times New Roman" w:hAnsi="Times New Roman" w:cs="Times New Roman"/>
          <w:sz w:val="28"/>
          <w:szCs w:val="28"/>
          <w:lang w:val="vi-VN"/>
        </w:rPr>
        <w:t xml:space="preserve"> Vì không có người đưa bà đi</w:t>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lang w:val="vi-VN"/>
        </w:rPr>
        <w:tab/>
        <w:t xml:space="preserve">           D. Vì bà để hai anh em tự đến</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b/>
          <w:sz w:val="28"/>
          <w:szCs w:val="28"/>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4</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bCs/>
          <w:sz w:val="28"/>
          <w:szCs w:val="28"/>
        </w:rPr>
        <w:t>Từ</w:t>
      </w:r>
      <w:r w:rsidRPr="004C68E1">
        <w:rPr>
          <w:rFonts w:ascii="Times New Roman" w:eastAsia="Times New Roman" w:hAnsi="Times New Roman" w:cs="Times New Roman"/>
          <w:b/>
          <w:sz w:val="28"/>
          <w:szCs w:val="28"/>
        </w:rPr>
        <w:t xml:space="preserve"> “chân” </w:t>
      </w:r>
      <w:r w:rsidRPr="004C68E1">
        <w:rPr>
          <w:rFonts w:ascii="Times New Roman" w:eastAsia="Times New Roman" w:hAnsi="Times New Roman" w:cs="Times New Roman"/>
          <w:bCs/>
          <w:sz w:val="28"/>
          <w:szCs w:val="28"/>
        </w:rPr>
        <w:t>trong các trường hợp</w:t>
      </w:r>
      <w:r w:rsidRPr="004C68E1">
        <w:rPr>
          <w:rFonts w:ascii="Times New Roman" w:eastAsia="Times New Roman" w:hAnsi="Times New Roman" w:cs="Times New Roman"/>
          <w:b/>
          <w:sz w:val="28"/>
          <w:szCs w:val="28"/>
        </w:rPr>
        <w:t xml:space="preserve">: </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i/>
          <w:sz w:val="28"/>
          <w:szCs w:val="28"/>
        </w:rPr>
      </w:pPr>
      <w:r w:rsidRPr="004C68E1">
        <w:rPr>
          <w:rFonts w:ascii="Times New Roman" w:eastAsia="Times New Roman" w:hAnsi="Times New Roman" w:cs="Times New Roman"/>
          <w:sz w:val="28"/>
          <w:szCs w:val="28"/>
        </w:rPr>
        <w:lastRenderedPageBreak/>
        <w:t>“</w:t>
      </w:r>
      <w:r w:rsidRPr="004C68E1">
        <w:rPr>
          <w:rFonts w:ascii="Times New Roman" w:eastAsia="Times New Roman" w:hAnsi="Times New Roman" w:cs="Times New Roman"/>
          <w:b/>
          <w:sz w:val="28"/>
          <w:szCs w:val="28"/>
        </w:rPr>
        <w:t>…</w:t>
      </w:r>
      <w:r w:rsidRPr="004C68E1">
        <w:rPr>
          <w:rFonts w:ascii="Times New Roman" w:eastAsia="Times New Roman" w:hAnsi="Times New Roman" w:cs="Times New Roman"/>
          <w:i/>
          <w:sz w:val="28"/>
          <w:szCs w:val="28"/>
          <w:lang w:val="vi-VN"/>
        </w:rPr>
        <w:t xml:space="preserve"> bà bị đau</w:t>
      </w: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b/>
          <w:bCs/>
          <w:i/>
          <w:sz w:val="28"/>
          <w:szCs w:val="28"/>
          <w:u w:val="single"/>
          <w:lang w:val="vi-VN"/>
        </w:rPr>
        <w:t>chân</w:t>
      </w:r>
      <w:r w:rsidRPr="004C68E1">
        <w:rPr>
          <w:rFonts w:ascii="Times New Roman" w:eastAsia="Times New Roman" w:hAnsi="Times New Roman" w:cs="Times New Roman"/>
          <w:i/>
          <w:sz w:val="28"/>
          <w:szCs w:val="28"/>
        </w:rPr>
        <w:t>“ và  “…</w:t>
      </w:r>
      <w:r w:rsidRPr="004C68E1">
        <w:rPr>
          <w:rFonts w:ascii="Times New Roman" w:eastAsia="Times New Roman" w:hAnsi="Times New Roman" w:cs="Times New Roman"/>
          <w:i/>
          <w:sz w:val="28"/>
          <w:szCs w:val="28"/>
          <w:lang w:val="vi-VN"/>
        </w:rPr>
        <w:t>bà lại lần ra sân,</w:t>
      </w:r>
      <w:r w:rsidRPr="004C68E1">
        <w:rPr>
          <w:rFonts w:ascii="Times New Roman" w:eastAsia="Times New Roman" w:hAnsi="Times New Roman" w:cs="Times New Roman"/>
          <w:i/>
          <w:sz w:val="28"/>
          <w:szCs w:val="28"/>
        </w:rPr>
        <w:t xml:space="preserve"> ra </w:t>
      </w:r>
      <w:r w:rsidRPr="004C68E1">
        <w:rPr>
          <w:rFonts w:ascii="Times New Roman" w:eastAsia="Times New Roman" w:hAnsi="Times New Roman" w:cs="Times New Roman"/>
          <w:b/>
          <w:bCs/>
          <w:i/>
          <w:sz w:val="28"/>
          <w:szCs w:val="28"/>
          <w:u w:val="single"/>
        </w:rPr>
        <w:t xml:space="preserve">chân </w:t>
      </w:r>
      <w:r w:rsidRPr="004C68E1">
        <w:rPr>
          <w:rFonts w:ascii="Times New Roman" w:eastAsia="Times New Roman" w:hAnsi="Times New Roman" w:cs="Times New Roman"/>
          <w:i/>
          <w:sz w:val="28"/>
          <w:szCs w:val="28"/>
        </w:rPr>
        <w:t>tường sau bếp…” là từ gì?</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iCs/>
          <w:sz w:val="28"/>
          <w:szCs w:val="28"/>
        </w:rPr>
      </w:pPr>
      <w:r w:rsidRPr="004C68E1">
        <w:rPr>
          <w:rFonts w:ascii="Times New Roman" w:eastAsia="Times New Roman" w:hAnsi="Times New Roman" w:cs="Times New Roman"/>
          <w:iCs/>
          <w:sz w:val="28"/>
          <w:szCs w:val="28"/>
        </w:rPr>
        <w:t xml:space="preserve">A. Từ đa nghĩa                                    B. Từ đồng âm            </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iCs/>
          <w:sz w:val="28"/>
          <w:szCs w:val="28"/>
        </w:rPr>
      </w:pPr>
      <w:r w:rsidRPr="004C68E1">
        <w:rPr>
          <w:rFonts w:ascii="Times New Roman" w:eastAsia="Times New Roman" w:hAnsi="Times New Roman" w:cs="Times New Roman"/>
          <w:iCs/>
          <w:sz w:val="28"/>
          <w:szCs w:val="28"/>
        </w:rPr>
        <w:t>C. Từ ghép                                          D. Từ láy</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5</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sz w:val="28"/>
          <w:szCs w:val="28"/>
          <w:lang w:val="vi-VN"/>
        </w:rPr>
        <w:t>Nội dung chính của văn bản trên là:</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A. </w:t>
      </w:r>
      <w:r w:rsidRPr="004C68E1">
        <w:rPr>
          <w:rFonts w:ascii="Times New Roman" w:eastAsia="Times New Roman" w:hAnsi="Times New Roman" w:cs="Times New Roman"/>
          <w:sz w:val="28"/>
          <w:szCs w:val="28"/>
          <w:lang w:val="vi-VN"/>
        </w:rPr>
        <w:t>Kể về những món quà của bà</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B. </w:t>
      </w:r>
      <w:r w:rsidRPr="004C68E1">
        <w:rPr>
          <w:rFonts w:ascii="Times New Roman" w:eastAsia="Times New Roman" w:hAnsi="Times New Roman" w:cs="Times New Roman"/>
          <w:sz w:val="28"/>
          <w:szCs w:val="28"/>
          <w:lang w:val="vi-VN"/>
        </w:rPr>
        <w:t>Bộc lộ tình cảm yêu thương bà</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C. Kể về những món quà và tình yêu thương của bà dành cho cháu.</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D. </w:t>
      </w:r>
      <w:r w:rsidRPr="004C68E1">
        <w:rPr>
          <w:rFonts w:ascii="Times New Roman" w:eastAsia="Times New Roman" w:hAnsi="Times New Roman" w:cs="Times New Roman"/>
          <w:sz w:val="28"/>
          <w:szCs w:val="28"/>
          <w:lang w:val="vi-VN"/>
        </w:rPr>
        <w:t>Lòng biết ơn bà</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i/>
          <w:sz w:val="28"/>
          <w:szCs w:val="28"/>
          <w:lang w:val="vi-VN"/>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6</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bCs/>
          <w:sz w:val="28"/>
          <w:szCs w:val="28"/>
        </w:rPr>
        <w:t>Công dụng của dấu ngoặc kép trong từ</w:t>
      </w:r>
      <w:r w:rsidRPr="004C68E1">
        <w:rPr>
          <w:rFonts w:ascii="Times New Roman" w:eastAsia="Times New Roman" w:hAnsi="Times New Roman" w:cs="Times New Roman"/>
          <w:b/>
          <w:sz w:val="28"/>
          <w:szCs w:val="28"/>
        </w:rPr>
        <w:t xml:space="preserve"> </w:t>
      </w:r>
      <w:r w:rsidRPr="00704EED">
        <w:rPr>
          <w:rFonts w:ascii="Times New Roman" w:eastAsia="Times New Roman" w:hAnsi="Times New Roman" w:cs="Times New Roman"/>
          <w:b/>
          <w:i/>
          <w:sz w:val="28"/>
          <w:szCs w:val="28"/>
        </w:rPr>
        <w:t>“mê”</w:t>
      </w:r>
      <w:r w:rsidRPr="004C68E1">
        <w:rPr>
          <w:rFonts w:ascii="Times New Roman" w:eastAsia="Times New Roman" w:hAnsi="Times New Roman" w:cs="Times New Roman"/>
          <w:b/>
          <w:sz w:val="28"/>
          <w:szCs w:val="28"/>
        </w:rPr>
        <w:t xml:space="preserve"> </w:t>
      </w:r>
      <w:r w:rsidRPr="004C68E1">
        <w:rPr>
          <w:rFonts w:ascii="Times New Roman" w:eastAsia="Times New Roman" w:hAnsi="Times New Roman" w:cs="Times New Roman"/>
          <w:bCs/>
          <w:sz w:val="28"/>
          <w:szCs w:val="28"/>
        </w:rPr>
        <w:t>ở câu</w:t>
      </w:r>
      <w:r w:rsidRPr="004C68E1">
        <w:rPr>
          <w:rFonts w:ascii="Times New Roman" w:eastAsia="Times New Roman" w:hAnsi="Times New Roman" w:cs="Times New Roman"/>
          <w:b/>
          <w:sz w:val="28"/>
          <w:szCs w:val="28"/>
        </w:rPr>
        <w:t xml:space="preserve">: </w:t>
      </w:r>
      <w:r w:rsidRPr="004C68E1">
        <w:rPr>
          <w:rFonts w:ascii="Times New Roman" w:eastAsia="Times New Roman" w:hAnsi="Times New Roman" w:cs="Times New Roman"/>
          <w:i/>
          <w:sz w:val="28"/>
          <w:szCs w:val="28"/>
        </w:rPr>
        <w:t xml:space="preserve"> Anh em tôi, đứa nào cũng </w:t>
      </w:r>
      <w:r w:rsidRPr="004C68E1">
        <w:rPr>
          <w:rFonts w:ascii="Times New Roman" w:eastAsia="Times New Roman" w:hAnsi="Times New Roman" w:cs="Times New Roman"/>
          <w:b/>
          <w:i/>
          <w:sz w:val="28"/>
          <w:szCs w:val="28"/>
        </w:rPr>
        <w:t>“mê”</w:t>
      </w:r>
      <w:r w:rsidRPr="004C68E1">
        <w:rPr>
          <w:rFonts w:ascii="Times New Roman" w:eastAsia="Times New Roman" w:hAnsi="Times New Roman" w:cs="Times New Roman"/>
          <w:i/>
          <w:sz w:val="28"/>
          <w:szCs w:val="28"/>
        </w:rPr>
        <w:t xml:space="preserve"> bà  lắm </w:t>
      </w:r>
      <w:r w:rsidRPr="004C68E1">
        <w:rPr>
          <w:rFonts w:ascii="Times New Roman" w:eastAsia="Times New Roman" w:hAnsi="Times New Roman" w:cs="Times New Roman"/>
          <w:bCs/>
          <w:i/>
          <w:sz w:val="28"/>
          <w:szCs w:val="28"/>
        </w:rPr>
        <w:t>là</w:t>
      </w:r>
      <w:r w:rsidRPr="004C68E1">
        <w:rPr>
          <w:rFonts w:ascii="Times New Roman" w:eastAsia="Times New Roman" w:hAnsi="Times New Roman" w:cs="Times New Roman"/>
          <w:i/>
          <w:sz w:val="28"/>
          <w:szCs w:val="28"/>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A. Đánh dấu từ ngữ hiểu theo nghĩa mỉa mai, châm biếm</w:t>
      </w:r>
      <w:r w:rsidRPr="004C68E1">
        <w:rPr>
          <w:rFonts w:ascii="Times New Roman" w:eastAsia="Times New Roman" w:hAnsi="Times New Roman" w:cs="Times New Roman"/>
          <w:sz w:val="28"/>
          <w:szCs w:val="28"/>
          <w:lang w:val="vi-VN"/>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B. Đánh dấu từ ngữ cần nhấn mạnh</w:t>
      </w:r>
      <w:r w:rsidRPr="004C68E1">
        <w:rPr>
          <w:rFonts w:ascii="Times New Roman" w:eastAsia="Times New Roman" w:hAnsi="Times New Roman" w:cs="Times New Roman"/>
          <w:sz w:val="28"/>
          <w:szCs w:val="28"/>
          <w:lang w:val="vi-VN"/>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C. Đánh dấu từ ngữ không hiểu theo nghĩa thông thường.</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D. Đánh dấu tên tác phẩm.</w:t>
      </w:r>
    </w:p>
    <w:p w:rsidR="004C68E1" w:rsidRPr="004C68E1" w:rsidRDefault="004C68E1" w:rsidP="004C68E1">
      <w:pPr>
        <w:shd w:val="clear" w:color="auto" w:fill="FFFFFF"/>
        <w:spacing w:after="0" w:line="240" w:lineRule="auto"/>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rPr>
        <w:t>C</w:t>
      </w:r>
      <w:r w:rsidRPr="004C68E1">
        <w:rPr>
          <w:rFonts w:ascii="Times New Roman" w:eastAsia="Times New Roman" w:hAnsi="Times New Roman" w:cs="Times New Roman"/>
          <w:b/>
          <w:sz w:val="28"/>
          <w:szCs w:val="28"/>
          <w:lang w:val="vi-VN"/>
        </w:rPr>
        <w:t xml:space="preserve">âu </w:t>
      </w:r>
      <w:r w:rsidRPr="004C68E1">
        <w:rPr>
          <w:rFonts w:ascii="Times New Roman" w:eastAsia="Times New Roman" w:hAnsi="Times New Roman" w:cs="Times New Roman"/>
          <w:b/>
          <w:sz w:val="28"/>
          <w:szCs w:val="28"/>
        </w:rPr>
        <w:t>7</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sz w:val="28"/>
          <w:szCs w:val="28"/>
          <w:lang w:val="vi-VN"/>
        </w:rPr>
        <w:t xml:space="preserve">Theo em, điều mà nhân vật tôi </w:t>
      </w:r>
      <w:r w:rsidRPr="004C68E1">
        <w:rPr>
          <w:rFonts w:ascii="Times New Roman" w:eastAsia="Times New Roman" w:hAnsi="Times New Roman" w:cs="Times New Roman"/>
          <w:b/>
          <w:bCs/>
          <w:sz w:val="28"/>
          <w:szCs w:val="28"/>
          <w:lang w:val="vi-VN"/>
        </w:rPr>
        <w:t>biết</w:t>
      </w:r>
      <w:r w:rsidRPr="004C68E1">
        <w:rPr>
          <w:rFonts w:ascii="Times New Roman" w:eastAsia="Times New Roman" w:hAnsi="Times New Roman" w:cs="Times New Roman"/>
          <w:sz w:val="28"/>
          <w:szCs w:val="28"/>
          <w:lang w:val="vi-VN"/>
        </w:rPr>
        <w:t xml:space="preserve"> được thể hiện trong câu nói “</w:t>
      </w:r>
      <w:r w:rsidRPr="004C68E1">
        <w:rPr>
          <w:rFonts w:ascii="Times New Roman" w:eastAsia="Times New Roman" w:hAnsi="Times New Roman" w:cs="Times New Roman"/>
          <w:i/>
          <w:sz w:val="28"/>
          <w:szCs w:val="28"/>
          <w:lang w:val="vi-VN"/>
        </w:rPr>
        <w:t xml:space="preserve">Bà ơi bà! Ô mai sấu bà cho, cháu sẽ chia cho bố cháu, mẹ cháu và anh cháu… Cháu </w:t>
      </w:r>
      <w:r w:rsidRPr="004C68E1">
        <w:rPr>
          <w:rFonts w:ascii="Times New Roman" w:eastAsia="Times New Roman" w:hAnsi="Times New Roman" w:cs="Times New Roman"/>
          <w:b/>
          <w:i/>
          <w:sz w:val="28"/>
          <w:szCs w:val="28"/>
          <w:lang w:val="vi-VN"/>
        </w:rPr>
        <w:t xml:space="preserve">biết </w:t>
      </w:r>
      <w:r w:rsidRPr="004C68E1">
        <w:rPr>
          <w:rFonts w:ascii="Times New Roman" w:eastAsia="Times New Roman" w:hAnsi="Times New Roman" w:cs="Times New Roman"/>
          <w:i/>
          <w:sz w:val="28"/>
          <w:szCs w:val="28"/>
          <w:lang w:val="vi-VN"/>
        </w:rPr>
        <w:t>rồi, bà ơi…</w:t>
      </w:r>
      <w:r w:rsidRPr="004C68E1">
        <w:rPr>
          <w:rFonts w:ascii="Times New Roman" w:eastAsia="Times New Roman" w:hAnsi="Times New Roman" w:cs="Times New Roman"/>
          <w:sz w:val="28"/>
          <w:szCs w:val="28"/>
          <w:lang w:val="vi-VN"/>
        </w:rPr>
        <w:t>” là gì?</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A. </w:t>
      </w:r>
      <w:r w:rsidRPr="004C68E1">
        <w:rPr>
          <w:rFonts w:ascii="Times New Roman" w:eastAsia="Times New Roman" w:hAnsi="Times New Roman" w:cs="Times New Roman"/>
          <w:sz w:val="28"/>
          <w:szCs w:val="28"/>
          <w:lang w:val="vi-VN"/>
        </w:rPr>
        <w:t>Cháu biết được sự vất vả, lam lũ, khổ cực trong đời bà</w:t>
      </w:r>
      <w:r w:rsidRPr="004C68E1">
        <w:rPr>
          <w:rFonts w:ascii="Times New Roman" w:eastAsia="Times New Roman" w:hAnsi="Times New Roman" w:cs="Times New Roman"/>
          <w:sz w:val="28"/>
          <w:szCs w:val="28"/>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B. </w:t>
      </w:r>
      <w:r w:rsidRPr="004C68E1">
        <w:rPr>
          <w:rFonts w:ascii="Times New Roman" w:eastAsia="Times New Roman" w:hAnsi="Times New Roman" w:cs="Times New Roman"/>
          <w:sz w:val="28"/>
          <w:szCs w:val="28"/>
          <w:lang w:val="vi-VN"/>
        </w:rPr>
        <w:t>Cháu biết những bệnh tật, đớn đau đang dày vò bà</w:t>
      </w:r>
      <w:r w:rsidRPr="004C68E1">
        <w:rPr>
          <w:rFonts w:ascii="Times New Roman" w:eastAsia="Times New Roman" w:hAnsi="Times New Roman" w:cs="Times New Roman"/>
          <w:sz w:val="28"/>
          <w:szCs w:val="28"/>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C.</w:t>
      </w:r>
      <w:r w:rsidRPr="004C68E1">
        <w:rPr>
          <w:rFonts w:ascii="Times New Roman" w:eastAsia="Times New Roman" w:hAnsi="Times New Roman" w:cs="Times New Roman"/>
          <w:sz w:val="28"/>
          <w:szCs w:val="28"/>
          <w:lang w:val="vi-VN"/>
        </w:rPr>
        <w:t xml:space="preserve"> Cháu biết bà muốn cháu nhận món quà ô mai sấu</w:t>
      </w:r>
      <w:r w:rsidRPr="004C68E1">
        <w:rPr>
          <w:rFonts w:ascii="Times New Roman" w:eastAsia="Times New Roman" w:hAnsi="Times New Roman" w:cs="Times New Roman"/>
          <w:sz w:val="28"/>
          <w:szCs w:val="28"/>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lang w:val="vi-VN"/>
        </w:rPr>
      </w:pPr>
      <w:r w:rsidRPr="004C68E1">
        <w:rPr>
          <w:rFonts w:ascii="Times New Roman" w:eastAsia="Times New Roman" w:hAnsi="Times New Roman" w:cs="Times New Roman"/>
          <w:sz w:val="28"/>
          <w:szCs w:val="28"/>
        </w:rPr>
        <w:t xml:space="preserve">D. </w:t>
      </w:r>
      <w:r w:rsidRPr="004C68E1">
        <w:rPr>
          <w:rFonts w:ascii="Times New Roman" w:eastAsia="Times New Roman" w:hAnsi="Times New Roman" w:cs="Times New Roman"/>
          <w:sz w:val="28"/>
          <w:szCs w:val="28"/>
          <w:lang w:val="vi-VN"/>
        </w:rPr>
        <w:t>Cháu biết nhận ra tình yêu thương, sự quan tâm ấm áp</w:t>
      </w:r>
      <w:r w:rsidRPr="004C68E1">
        <w:rPr>
          <w:rFonts w:ascii="Times New Roman" w:eastAsia="Times New Roman" w:hAnsi="Times New Roman" w:cs="Times New Roman"/>
          <w:sz w:val="28"/>
          <w:szCs w:val="28"/>
        </w:rPr>
        <w:t xml:space="preserve"> của bà</w:t>
      </w:r>
      <w:r w:rsidRPr="004C68E1">
        <w:rPr>
          <w:rFonts w:ascii="Times New Roman" w:eastAsia="Times New Roman" w:hAnsi="Times New Roman" w:cs="Times New Roman"/>
          <w:sz w:val="28"/>
          <w:szCs w:val="28"/>
          <w:lang w:val="vi-VN"/>
        </w:rPr>
        <w:t xml:space="preserve"> dành cho con cháu </w:t>
      </w:r>
      <w:r w:rsidRPr="004C68E1">
        <w:rPr>
          <w:rFonts w:ascii="Times New Roman" w:eastAsia="Times New Roman" w:hAnsi="Times New Roman" w:cs="Times New Roman"/>
          <w:sz w:val="28"/>
          <w:szCs w:val="28"/>
        </w:rPr>
        <w:t>.</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8</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sz w:val="28"/>
          <w:szCs w:val="28"/>
        </w:rPr>
        <w:t>Biện pháp tu từ nào được sử dụng  trong câu văn sau:</w:t>
      </w:r>
    </w:p>
    <w:p w:rsidR="004C68E1" w:rsidRPr="004C68E1" w:rsidRDefault="004C68E1" w:rsidP="004C68E1">
      <w:pPr>
        <w:shd w:val="clear" w:color="auto" w:fill="FFFFFF"/>
        <w:spacing w:after="0" w:line="276" w:lineRule="auto"/>
        <w:rPr>
          <w:rFonts w:ascii="Times New Roman" w:eastAsia="Times New Roman" w:hAnsi="Times New Roman" w:cs="Times New Roman"/>
          <w:i/>
          <w:sz w:val="28"/>
          <w:szCs w:val="28"/>
        </w:rPr>
      </w:pPr>
      <w:r w:rsidRPr="004C68E1">
        <w:rPr>
          <w:rFonts w:ascii="Times New Roman" w:eastAsia="Times New Roman" w:hAnsi="Times New Roman" w:cs="Times New Roman"/>
          <w:i/>
          <w:sz w:val="28"/>
          <w:szCs w:val="28"/>
        </w:rPr>
        <w:t xml:space="preserve">  “</w:t>
      </w:r>
      <w:r w:rsidRPr="004C68E1">
        <w:rPr>
          <w:rFonts w:ascii="Times New Roman" w:eastAsia="Times New Roman" w:hAnsi="Times New Roman" w:cs="Times New Roman"/>
          <w:i/>
          <w:sz w:val="28"/>
          <w:szCs w:val="28"/>
          <w:lang w:val="vi-VN"/>
        </w:rPr>
        <w:t>Bà ngồi dậy, cười cười, rồi tay bà run run, bà mở cái tay nải của bà, đưa cho tôi một gói quà đặc biệt: ô mai sấu!</w:t>
      </w:r>
      <w:r w:rsidRPr="004C68E1">
        <w:rPr>
          <w:rFonts w:ascii="Times New Roman" w:eastAsia="Times New Roman" w:hAnsi="Times New Roman" w:cs="Times New Roman"/>
          <w:i/>
          <w:sz w:val="28"/>
          <w:szCs w:val="28"/>
        </w:rPr>
        <w:t>”</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A. Liệt kê</w:t>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lang w:val="vi-VN"/>
        </w:rPr>
        <w:t xml:space="preserve">B. </w:t>
      </w:r>
      <w:r w:rsidRPr="004C68E1">
        <w:rPr>
          <w:rFonts w:ascii="Times New Roman" w:eastAsia="Times New Roman" w:hAnsi="Times New Roman" w:cs="Times New Roman"/>
          <w:sz w:val="28"/>
          <w:szCs w:val="28"/>
        </w:rPr>
        <w:t>So sánh</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C.</w:t>
      </w:r>
      <w:r w:rsidRPr="004C68E1">
        <w:rPr>
          <w:rFonts w:ascii="Times New Roman" w:eastAsia="Times New Roman" w:hAnsi="Times New Roman" w:cs="Times New Roman"/>
          <w:color w:val="FF0000"/>
          <w:sz w:val="28"/>
          <w:szCs w:val="28"/>
        </w:rPr>
        <w:t xml:space="preserve"> </w:t>
      </w:r>
      <w:r w:rsidRPr="004C68E1">
        <w:rPr>
          <w:rFonts w:ascii="Times New Roman" w:eastAsia="Times New Roman" w:hAnsi="Times New Roman" w:cs="Times New Roman"/>
          <w:sz w:val="28"/>
          <w:szCs w:val="28"/>
        </w:rPr>
        <w:t>Nhân hóa</w:t>
      </w:r>
      <w:r w:rsidRPr="004C68E1">
        <w:rPr>
          <w:rFonts w:ascii="Times New Roman" w:eastAsia="Times New Roman" w:hAnsi="Times New Roman" w:cs="Times New Roman"/>
          <w:sz w:val="28"/>
          <w:szCs w:val="28"/>
          <w:lang w:val="vi-VN"/>
        </w:rPr>
        <w:tab/>
      </w:r>
      <w:r w:rsidRPr="004C68E1">
        <w:rPr>
          <w:rFonts w:ascii="Times New Roman" w:eastAsia="Times New Roman" w:hAnsi="Times New Roman" w:cs="Times New Roman"/>
          <w:sz w:val="28"/>
          <w:szCs w:val="28"/>
        </w:rPr>
        <w:t xml:space="preserve">                                   </w:t>
      </w:r>
      <w:r w:rsidRPr="004C68E1">
        <w:rPr>
          <w:rFonts w:ascii="Times New Roman" w:eastAsia="Times New Roman" w:hAnsi="Times New Roman" w:cs="Times New Roman"/>
          <w:sz w:val="28"/>
          <w:szCs w:val="28"/>
          <w:lang w:val="vi-VN"/>
        </w:rPr>
        <w:t xml:space="preserve">D. </w:t>
      </w:r>
      <w:r w:rsidRPr="004C68E1">
        <w:rPr>
          <w:rFonts w:ascii="Times New Roman" w:eastAsia="Times New Roman" w:hAnsi="Times New Roman" w:cs="Times New Roman"/>
          <w:sz w:val="28"/>
          <w:szCs w:val="28"/>
        </w:rPr>
        <w:t>Ẩn dụ</w:t>
      </w:r>
    </w:p>
    <w:p w:rsidR="004C68E1" w:rsidRPr="004C68E1" w:rsidRDefault="004C68E1" w:rsidP="004C68E1">
      <w:pPr>
        <w:shd w:val="clear" w:color="auto" w:fill="FFFFFF"/>
        <w:spacing w:after="0" w:line="240" w:lineRule="auto"/>
        <w:contextualSpacing/>
        <w:rPr>
          <w:rFonts w:ascii="Times New Roman" w:eastAsia="Times New Roman" w:hAnsi="Times New Roman" w:cs="Times New Roman"/>
          <w:b/>
          <w:sz w:val="28"/>
          <w:szCs w:val="28"/>
        </w:rPr>
      </w:pPr>
      <w:r w:rsidRPr="004C68E1">
        <w:rPr>
          <w:rFonts w:ascii="Times New Roman" w:eastAsia="Times New Roman" w:hAnsi="Times New Roman" w:cs="Times New Roman"/>
          <w:b/>
          <w:sz w:val="28"/>
          <w:szCs w:val="28"/>
        </w:rPr>
        <w:t>* PHẦN TRẢ LỜI CÂU HỎI: ( 2 điểm)</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rPr>
      </w:pPr>
      <w:r w:rsidRPr="004C68E1">
        <w:rPr>
          <w:rFonts w:ascii="Times New Roman" w:eastAsia="Times New Roman" w:hAnsi="Times New Roman" w:cs="Times New Roman"/>
          <w:b/>
          <w:sz w:val="28"/>
          <w:szCs w:val="28"/>
          <w:lang w:val="vi-VN"/>
        </w:rPr>
        <w:t xml:space="preserve">Câu </w:t>
      </w:r>
      <w:r w:rsidRPr="004C68E1">
        <w:rPr>
          <w:rFonts w:ascii="Times New Roman" w:eastAsia="Times New Roman" w:hAnsi="Times New Roman" w:cs="Times New Roman"/>
          <w:b/>
          <w:sz w:val="28"/>
          <w:szCs w:val="28"/>
        </w:rPr>
        <w:t xml:space="preserve">9 (1.0 đ): </w:t>
      </w:r>
      <w:r w:rsidRPr="004C68E1">
        <w:rPr>
          <w:rFonts w:ascii="Times New Roman" w:eastAsia="Times New Roman" w:hAnsi="Times New Roman" w:cs="Times New Roman"/>
          <w:sz w:val="28"/>
          <w:szCs w:val="28"/>
          <w:lang w:val="vi-VN"/>
        </w:rPr>
        <w:t>Văn bản</w:t>
      </w:r>
      <w:r w:rsidRPr="004C68E1">
        <w:rPr>
          <w:rFonts w:ascii="Times New Roman" w:eastAsia="Times New Roman" w:hAnsi="Times New Roman" w:cs="Times New Roman"/>
          <w:sz w:val="28"/>
          <w:szCs w:val="28"/>
        </w:rPr>
        <w:t xml:space="preserve"> trên </w:t>
      </w:r>
      <w:r w:rsidRPr="004C68E1">
        <w:rPr>
          <w:rFonts w:ascii="Times New Roman" w:eastAsia="Times New Roman" w:hAnsi="Times New Roman" w:cs="Times New Roman"/>
          <w:sz w:val="28"/>
          <w:szCs w:val="28"/>
          <w:lang w:val="vi-VN"/>
        </w:rPr>
        <w:t xml:space="preserve">gửi đến chúng ta thông điệp </w:t>
      </w:r>
      <w:r w:rsidRPr="004C68E1">
        <w:rPr>
          <w:rFonts w:ascii="Times New Roman" w:eastAsia="Times New Roman" w:hAnsi="Times New Roman" w:cs="Times New Roman"/>
          <w:sz w:val="28"/>
          <w:szCs w:val="28"/>
        </w:rPr>
        <w:t>gì?</w:t>
      </w:r>
    </w:p>
    <w:p w:rsidR="004C68E1" w:rsidRPr="004C68E1" w:rsidRDefault="004C68E1" w:rsidP="004C68E1">
      <w:pPr>
        <w:shd w:val="clear" w:color="auto" w:fill="FFFFFF"/>
        <w:spacing w:after="0" w:line="276" w:lineRule="auto"/>
        <w:rPr>
          <w:rFonts w:ascii="Times New Roman" w:eastAsia="Times New Roman" w:hAnsi="Times New Roman" w:cs="Times New Roman"/>
          <w:sz w:val="28"/>
          <w:szCs w:val="28"/>
          <w:lang w:val="vi-VN"/>
        </w:rPr>
      </w:pPr>
      <w:r w:rsidRPr="004C68E1">
        <w:rPr>
          <w:rFonts w:ascii="Times New Roman" w:eastAsia="Times New Roman" w:hAnsi="Times New Roman" w:cs="Times New Roman"/>
          <w:b/>
          <w:sz w:val="28"/>
          <w:szCs w:val="28"/>
          <w:lang w:val="vi-VN"/>
        </w:rPr>
        <w:t>Câu</w:t>
      </w:r>
      <w:r w:rsidRPr="004C68E1">
        <w:rPr>
          <w:rFonts w:ascii="Times New Roman" w:eastAsia="Times New Roman" w:hAnsi="Times New Roman" w:cs="Times New Roman"/>
          <w:b/>
          <w:sz w:val="28"/>
          <w:szCs w:val="28"/>
        </w:rPr>
        <w:t xml:space="preserve"> 10 (1.0 đ)</w:t>
      </w:r>
      <w:r w:rsidRPr="004C68E1">
        <w:rPr>
          <w:rFonts w:ascii="Times New Roman" w:eastAsia="Times New Roman" w:hAnsi="Times New Roman" w:cs="Times New Roman"/>
          <w:b/>
          <w:sz w:val="28"/>
          <w:szCs w:val="28"/>
          <w:lang w:val="vi-VN"/>
        </w:rPr>
        <w:t xml:space="preserve">: </w:t>
      </w:r>
      <w:r w:rsidRPr="004C68E1">
        <w:rPr>
          <w:rFonts w:ascii="Times New Roman" w:eastAsia="Times New Roman" w:hAnsi="Times New Roman" w:cs="Times New Roman"/>
          <w:sz w:val="28"/>
          <w:szCs w:val="28"/>
          <w:lang w:val="vi-VN"/>
        </w:rPr>
        <w:t>Trong cuộc sống, em thường đến thăm ông bà vào những dịp nào? Cảm xúc của em khi được đến thăm ông bà mình?</w:t>
      </w:r>
    </w:p>
    <w:p w:rsidR="004C68E1" w:rsidRPr="004C68E1" w:rsidRDefault="004C68E1" w:rsidP="004C68E1">
      <w:pPr>
        <w:spacing w:after="0" w:line="276" w:lineRule="auto"/>
        <w:jc w:val="both"/>
        <w:rPr>
          <w:rFonts w:ascii="Times New Roman" w:eastAsia="Times New Roman" w:hAnsi="Times New Roman" w:cs="Times New Roman"/>
          <w:b/>
          <w:sz w:val="28"/>
          <w:szCs w:val="28"/>
        </w:rPr>
      </w:pPr>
      <w:r w:rsidRPr="004C68E1">
        <w:rPr>
          <w:rFonts w:ascii="Times New Roman" w:eastAsia="Times New Roman" w:hAnsi="Times New Roman" w:cs="Times New Roman"/>
          <w:b/>
          <w:sz w:val="28"/>
          <w:szCs w:val="28"/>
        </w:rPr>
        <w:t>II. VIẾT (4,0 điểm)</w:t>
      </w:r>
    </w:p>
    <w:p w:rsidR="004C68E1" w:rsidRPr="004C68E1" w:rsidRDefault="004C68E1" w:rsidP="004C68E1">
      <w:pPr>
        <w:shd w:val="clear" w:color="auto" w:fill="FFFFFF"/>
        <w:spacing w:after="0" w:line="240" w:lineRule="auto"/>
        <w:jc w:val="center"/>
        <w:rPr>
          <w:rFonts w:ascii="Times New Roman" w:eastAsia="Times New Roman" w:hAnsi="Times New Roman" w:cs="Times New Roman"/>
          <w:b/>
          <w:i/>
          <w:sz w:val="28"/>
          <w:szCs w:val="28"/>
        </w:rPr>
      </w:pPr>
      <w:r w:rsidRPr="004C68E1">
        <w:rPr>
          <w:rFonts w:ascii="Times New Roman" w:eastAsia="Times New Roman" w:hAnsi="Times New Roman" w:cs="Times New Roman"/>
          <w:b/>
          <w:bCs/>
          <w:i/>
          <w:sz w:val="28"/>
          <w:szCs w:val="28"/>
          <w:shd w:val="clear" w:color="auto" w:fill="FFFFFF"/>
        </w:rPr>
        <w:t>Viết bài văn trình bày ý kiến về giữ gìn vệ sinh trường lớp</w:t>
      </w:r>
    </w:p>
    <w:p w:rsidR="004C68E1" w:rsidRPr="004C68E1" w:rsidRDefault="004C68E1" w:rsidP="004C68E1">
      <w:pPr>
        <w:spacing w:after="0" w:line="276" w:lineRule="auto"/>
        <w:jc w:val="center"/>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xml:space="preserve">--------------------- </w:t>
      </w:r>
      <w:r w:rsidRPr="004C68E1">
        <w:rPr>
          <w:rFonts w:ascii="Times New Roman" w:eastAsia="Times New Roman" w:hAnsi="Times New Roman" w:cs="Times New Roman"/>
          <w:b/>
          <w:sz w:val="28"/>
          <w:szCs w:val="28"/>
        </w:rPr>
        <w:t>Hết</w:t>
      </w:r>
      <w:r w:rsidRPr="004C68E1">
        <w:rPr>
          <w:rFonts w:ascii="Times New Roman" w:eastAsia="Times New Roman" w:hAnsi="Times New Roman" w:cs="Times New Roman"/>
          <w:sz w:val="28"/>
          <w:szCs w:val="28"/>
        </w:rPr>
        <w:t xml:space="preserve"> ------------------</w:t>
      </w:r>
    </w:p>
    <w:p w:rsidR="004C68E1" w:rsidRPr="004C68E1" w:rsidRDefault="004C68E1" w:rsidP="004C68E1">
      <w:pPr>
        <w:spacing w:after="0" w:line="240" w:lineRule="auto"/>
        <w:rPr>
          <w:rFonts w:ascii="Times New Roman" w:eastAsia="Times New Roman" w:hAnsi="Times New Roman" w:cs="Times New Roman"/>
          <w:b/>
          <w:sz w:val="26"/>
          <w:szCs w:val="26"/>
        </w:rPr>
      </w:pPr>
    </w:p>
    <w:p w:rsidR="004C68E1" w:rsidRPr="004C68E1" w:rsidRDefault="004C68E1" w:rsidP="004C68E1">
      <w:pPr>
        <w:spacing w:after="0" w:line="240" w:lineRule="auto"/>
        <w:ind w:firstLine="720"/>
        <w:jc w:val="center"/>
        <w:rPr>
          <w:rFonts w:ascii="Times New Roman" w:eastAsia="Times New Roman" w:hAnsi="Times New Roman" w:cs="Times New Roman"/>
          <w:b/>
          <w:sz w:val="26"/>
          <w:szCs w:val="26"/>
        </w:rPr>
      </w:pPr>
      <w:r w:rsidRPr="004C68E1">
        <w:rPr>
          <w:rFonts w:ascii="Times New Roman" w:eastAsia="Times New Roman" w:hAnsi="Times New Roman" w:cs="Times New Roman"/>
          <w:b/>
          <w:sz w:val="26"/>
          <w:szCs w:val="26"/>
        </w:rPr>
        <w:t>HƯỚNG DẪN CHẤM ĐỀ KIỂM TRA HỌC KÌ II</w:t>
      </w:r>
    </w:p>
    <w:p w:rsidR="004C68E1" w:rsidRPr="004C68E1" w:rsidRDefault="004C68E1" w:rsidP="004C68E1">
      <w:pPr>
        <w:spacing w:after="0" w:line="240" w:lineRule="auto"/>
        <w:ind w:firstLine="720"/>
        <w:jc w:val="center"/>
        <w:rPr>
          <w:rFonts w:ascii="Times New Roman" w:eastAsia="Times New Roman" w:hAnsi="Times New Roman" w:cs="Times New Roman"/>
          <w:b/>
          <w:sz w:val="26"/>
          <w:szCs w:val="26"/>
        </w:rPr>
      </w:pPr>
      <w:r w:rsidRPr="004C68E1">
        <w:rPr>
          <w:rFonts w:ascii="Times New Roman" w:eastAsia="Times New Roman" w:hAnsi="Times New Roman" w:cs="Times New Roman"/>
          <w:b/>
          <w:sz w:val="26"/>
          <w:szCs w:val="26"/>
        </w:rPr>
        <w:t>Môn: Ngữ văn lớp 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7"/>
        <w:gridCol w:w="992"/>
      </w:tblGrid>
      <w:tr w:rsidR="004C68E1" w:rsidRPr="004C68E1" w:rsidTr="00404D87">
        <w:trPr>
          <w:jc w:val="center"/>
        </w:trPr>
        <w:tc>
          <w:tcPr>
            <w:tcW w:w="737"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Phần</w:t>
            </w: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Câu</w:t>
            </w:r>
          </w:p>
        </w:tc>
        <w:tc>
          <w:tcPr>
            <w:tcW w:w="7577"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lang w:val="vi-VN"/>
              </w:rPr>
            </w:pPr>
            <w:r w:rsidRPr="004C68E1">
              <w:rPr>
                <w:rFonts w:ascii="Times New Roman" w:eastAsia="Times New Roman" w:hAnsi="Times New Roman" w:cs="Times New Roman"/>
                <w:b/>
                <w:bCs/>
                <w:iCs/>
                <w:noProof/>
                <w:sz w:val="26"/>
                <w:szCs w:val="26"/>
              </w:rPr>
              <w:t>Nội</w:t>
            </w:r>
            <w:r w:rsidRPr="004C68E1">
              <w:rPr>
                <w:rFonts w:ascii="Times New Roman" w:eastAsia="Times New Roman" w:hAnsi="Times New Roman" w:cs="Times New Roman"/>
                <w:b/>
                <w:bCs/>
                <w:iCs/>
                <w:noProof/>
                <w:sz w:val="26"/>
                <w:szCs w:val="26"/>
                <w:lang w:val="vi-VN"/>
              </w:rPr>
              <w:t xml:space="preserve"> dung</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Điểm</w:t>
            </w:r>
          </w:p>
        </w:tc>
      </w:tr>
      <w:tr w:rsidR="004C68E1" w:rsidRPr="004C68E1" w:rsidTr="00404D87">
        <w:trPr>
          <w:jc w:val="center"/>
        </w:trPr>
        <w:tc>
          <w:tcPr>
            <w:tcW w:w="737"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I</w:t>
            </w: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p>
        </w:tc>
        <w:tc>
          <w:tcPr>
            <w:tcW w:w="7577" w:type="dxa"/>
            <w:shd w:val="clear" w:color="auto" w:fill="auto"/>
          </w:tcPr>
          <w:p w:rsidR="004C68E1" w:rsidRPr="004C68E1" w:rsidRDefault="004C68E1" w:rsidP="004C68E1">
            <w:pPr>
              <w:spacing w:after="0" w:line="240" w:lineRule="auto"/>
              <w:rPr>
                <w:rFonts w:ascii="Times New Roman" w:eastAsia="Times New Roman" w:hAnsi="Times New Roman" w:cs="Times New Roman"/>
                <w:b/>
                <w:bCs/>
                <w:iCs/>
                <w:noProof/>
                <w:sz w:val="26"/>
                <w:szCs w:val="26"/>
                <w:lang w:val="vi-VN"/>
              </w:rPr>
            </w:pPr>
            <w:r w:rsidRPr="004C68E1">
              <w:rPr>
                <w:rFonts w:ascii="Times New Roman" w:eastAsia="Times New Roman" w:hAnsi="Times New Roman" w:cs="Times New Roman"/>
                <w:b/>
                <w:bCs/>
                <w:iCs/>
                <w:noProof/>
                <w:sz w:val="26"/>
                <w:szCs w:val="26"/>
              </w:rPr>
              <w:t>ĐỌC</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lang w:val="vi-VN"/>
              </w:rPr>
            </w:pPr>
            <w:r w:rsidRPr="004C68E1">
              <w:rPr>
                <w:rFonts w:ascii="Times New Roman" w:eastAsia="Times New Roman" w:hAnsi="Times New Roman" w:cs="Times New Roman"/>
                <w:b/>
                <w:bCs/>
                <w:iCs/>
                <w:noProof/>
                <w:sz w:val="26"/>
                <w:szCs w:val="26"/>
              </w:rPr>
              <w:t>6</w:t>
            </w:r>
            <w:r w:rsidRPr="004C68E1">
              <w:rPr>
                <w:rFonts w:ascii="Times New Roman" w:eastAsia="Times New Roman" w:hAnsi="Times New Roman" w:cs="Times New Roman"/>
                <w:b/>
                <w:bCs/>
                <w:iCs/>
                <w:noProof/>
                <w:sz w:val="26"/>
                <w:szCs w:val="26"/>
                <w:lang w:val="vi-VN"/>
              </w:rPr>
              <w:t>,0</w:t>
            </w:r>
          </w:p>
        </w:tc>
      </w:tr>
      <w:tr w:rsidR="004C68E1" w:rsidRPr="004C68E1" w:rsidTr="00404D87">
        <w:trPr>
          <w:jc w:val="center"/>
        </w:trPr>
        <w:tc>
          <w:tcPr>
            <w:tcW w:w="737" w:type="dxa"/>
            <w:vMerge w:val="restart"/>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1</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A</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2</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B</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3</w:t>
            </w:r>
          </w:p>
        </w:tc>
        <w:tc>
          <w:tcPr>
            <w:tcW w:w="7577" w:type="dxa"/>
            <w:shd w:val="clear" w:color="auto" w:fill="auto"/>
          </w:tcPr>
          <w:p w:rsidR="004C68E1" w:rsidRPr="004C68E1" w:rsidRDefault="00C030B7" w:rsidP="004C68E1">
            <w:pPr>
              <w:spacing w:after="0" w:line="240" w:lineRule="auto"/>
              <w:jc w:val="both"/>
              <w:rPr>
                <w:rFonts w:ascii="Times New Roman" w:eastAsia="Times New Roman" w:hAnsi="Times New Roman" w:cs="Times New Roman"/>
                <w:iCs/>
                <w:noProof/>
                <w:sz w:val="26"/>
                <w:szCs w:val="26"/>
              </w:rPr>
            </w:pPr>
            <w:r w:rsidRPr="00C030B7">
              <w:rPr>
                <w:rFonts w:ascii="Times New Roman" w:eastAsia="Times New Roman" w:hAnsi="Times New Roman" w:cs="Times New Roman"/>
                <w:iCs/>
                <w:noProof/>
                <w:color w:val="FF0000"/>
                <w:sz w:val="26"/>
                <w:szCs w:val="26"/>
              </w:rPr>
              <w:t>B</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4</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noProof/>
                <w:sz w:val="26"/>
                <w:szCs w:val="26"/>
              </w:rPr>
            </w:pPr>
            <w:r w:rsidRPr="004C68E1">
              <w:rPr>
                <w:rFonts w:ascii="Times New Roman" w:eastAsia="Times New Roman" w:hAnsi="Times New Roman" w:cs="Times New Roman"/>
                <w:noProof/>
                <w:sz w:val="26"/>
                <w:szCs w:val="26"/>
              </w:rPr>
              <w:t>A</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5</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6"/>
                <w:szCs w:val="26"/>
              </w:rPr>
            </w:pPr>
            <w:r w:rsidRPr="004C68E1">
              <w:rPr>
                <w:rFonts w:ascii="Times New Roman" w:eastAsia="Times New Roman" w:hAnsi="Times New Roman" w:cs="Times New Roman"/>
                <w:sz w:val="26"/>
                <w:szCs w:val="26"/>
              </w:rPr>
              <w:t>C</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6</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6"/>
                <w:szCs w:val="26"/>
              </w:rPr>
            </w:pPr>
            <w:r w:rsidRPr="004C68E1">
              <w:rPr>
                <w:rFonts w:ascii="Times New Roman" w:eastAsia="Times New Roman" w:hAnsi="Times New Roman" w:cs="Times New Roman"/>
                <w:sz w:val="26"/>
                <w:szCs w:val="26"/>
              </w:rPr>
              <w:t>C</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7</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6"/>
                <w:szCs w:val="26"/>
              </w:rPr>
            </w:pPr>
            <w:r w:rsidRPr="004C68E1">
              <w:rPr>
                <w:rFonts w:ascii="Times New Roman" w:eastAsia="Times New Roman" w:hAnsi="Times New Roman" w:cs="Times New Roman"/>
                <w:sz w:val="26"/>
                <w:szCs w:val="26"/>
              </w:rPr>
              <w:t>D</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8</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6"/>
                <w:szCs w:val="26"/>
              </w:rPr>
            </w:pPr>
            <w:r w:rsidRPr="004C68E1">
              <w:rPr>
                <w:rFonts w:ascii="Times New Roman" w:eastAsia="Times New Roman" w:hAnsi="Times New Roman" w:cs="Times New Roman"/>
                <w:sz w:val="26"/>
                <w:szCs w:val="26"/>
              </w:rPr>
              <w:t>A</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0,5</w:t>
            </w:r>
          </w:p>
        </w:tc>
      </w:tr>
      <w:tr w:rsidR="004C68E1" w:rsidRPr="004C68E1" w:rsidTr="00404D87">
        <w:trPr>
          <w:jc w:val="center"/>
        </w:trPr>
        <w:tc>
          <w:tcPr>
            <w:tcW w:w="737" w:type="dxa"/>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8"/>
                <w:szCs w:val="28"/>
              </w:rPr>
            </w:pPr>
            <w:r w:rsidRPr="004C68E1">
              <w:rPr>
                <w:rFonts w:ascii="Times New Roman" w:eastAsia="Times New Roman" w:hAnsi="Times New Roman" w:cs="Times New Roman"/>
                <w:b/>
                <w:bCs/>
                <w:iCs/>
                <w:noProof/>
                <w:sz w:val="28"/>
                <w:szCs w:val="28"/>
              </w:rPr>
              <w:t>9</w:t>
            </w:r>
          </w:p>
        </w:tc>
        <w:tc>
          <w:tcPr>
            <w:tcW w:w="7577" w:type="dxa"/>
            <w:shd w:val="clear" w:color="auto" w:fill="auto"/>
          </w:tcPr>
          <w:p w:rsidR="004C68E1" w:rsidRPr="004C68E1" w:rsidRDefault="004C68E1" w:rsidP="004C68E1">
            <w:pPr>
              <w:shd w:val="clear" w:color="auto" w:fill="FFFFFF"/>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Thông điệp :</w:t>
            </w:r>
          </w:p>
          <w:p w:rsidR="004C68E1" w:rsidRPr="004C68E1" w:rsidRDefault="004C68E1" w:rsidP="004C68E1">
            <w:pPr>
              <w:shd w:val="clear" w:color="auto" w:fill="FFFFFF"/>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Tình cảm bà cháu là tình cảm thiêng liêng, quý giá, là cội nguồn cho tình yêu quê hương, đất nước..</w:t>
            </w:r>
          </w:p>
          <w:p w:rsidR="004C68E1" w:rsidRPr="004C68E1" w:rsidRDefault="004C68E1" w:rsidP="004C68E1">
            <w:pPr>
              <w:shd w:val="clear" w:color="auto" w:fill="FFFFFF"/>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Chúng ta phải yêu thương, kính trọng, biết ơn  bà.</w:t>
            </w:r>
          </w:p>
        </w:tc>
        <w:tc>
          <w:tcPr>
            <w:tcW w:w="992" w:type="dxa"/>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 xml:space="preserve">       1.0</w:t>
            </w:r>
          </w:p>
        </w:tc>
      </w:tr>
      <w:tr w:rsidR="004C68E1" w:rsidRPr="004C68E1" w:rsidTr="00404D87">
        <w:trPr>
          <w:jc w:val="center"/>
        </w:trPr>
        <w:tc>
          <w:tcPr>
            <w:tcW w:w="737" w:type="dxa"/>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8"/>
                <w:szCs w:val="28"/>
              </w:rPr>
            </w:pPr>
            <w:r w:rsidRPr="004C68E1">
              <w:rPr>
                <w:rFonts w:ascii="Times New Roman" w:eastAsia="Times New Roman" w:hAnsi="Times New Roman" w:cs="Times New Roman"/>
                <w:b/>
                <w:bCs/>
                <w:iCs/>
                <w:noProof/>
                <w:sz w:val="28"/>
                <w:szCs w:val="28"/>
              </w:rPr>
              <w:t>10</w:t>
            </w: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xml:space="preserve"> - Học sinh nhớ lại khi về thăm ông bà nhân dịp nào đó: Tết,  nghỉ hè, cuối tuần…..</w:t>
            </w:r>
            <w:r>
              <w:rPr>
                <w:rFonts w:ascii="Times New Roman" w:eastAsia="Times New Roman" w:hAnsi="Times New Roman" w:cs="Times New Roman"/>
                <w:sz w:val="28"/>
                <w:szCs w:val="28"/>
              </w:rPr>
              <w:t>( Hs trả lời theo thực tế vì có những HS được ở cùng ông bà nội/ngoại miễn sao hợp lí)</w:t>
            </w:r>
          </w:p>
          <w:p w:rsidR="004C68E1" w:rsidRPr="004C68E1" w:rsidRDefault="004C68E1" w:rsidP="004C68E1">
            <w:pPr>
              <w:spacing w:after="0" w:line="240" w:lineRule="auto"/>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xml:space="preserve"> - Học sinh tự bày tỏ cảm xúc: vui sướng, thích thú, cảm thấy gần gũi, ấm áp, được yêu thương, chiều chuộng…. Cảm xúc khó quên và luôn mong có được nhiều thời gian để sống, vui chơi cùng ông bà, chăm sóc ông bà. </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sz w:val="26"/>
                <w:szCs w:val="26"/>
              </w:rPr>
            </w:pPr>
            <w:r w:rsidRPr="004C68E1">
              <w:rPr>
                <w:rFonts w:ascii="Times New Roman" w:eastAsia="Times New Roman" w:hAnsi="Times New Roman" w:cs="Times New Roman"/>
                <w:sz w:val="26"/>
                <w:szCs w:val="26"/>
              </w:rPr>
              <w:t>1,0</w:t>
            </w:r>
          </w:p>
        </w:tc>
      </w:tr>
      <w:tr w:rsidR="004C68E1" w:rsidRPr="004C68E1" w:rsidTr="00404D87">
        <w:trPr>
          <w:jc w:val="center"/>
        </w:trPr>
        <w:tc>
          <w:tcPr>
            <w:tcW w:w="737" w:type="dxa"/>
            <w:vMerge w:val="restar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r w:rsidRPr="004C68E1">
              <w:rPr>
                <w:rFonts w:ascii="Times New Roman" w:eastAsia="Times New Roman" w:hAnsi="Times New Roman" w:cs="Times New Roman"/>
                <w:b/>
                <w:bCs/>
                <w:iCs/>
                <w:noProof/>
                <w:sz w:val="26"/>
                <w:szCs w:val="26"/>
              </w:rPr>
              <w:t>II</w:t>
            </w: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8"/>
                <w:szCs w:val="28"/>
              </w:rPr>
            </w:pP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b/>
                <w:bCs/>
                <w:iCs/>
                <w:noProof/>
                <w:sz w:val="28"/>
                <w:szCs w:val="28"/>
              </w:rPr>
            </w:pPr>
            <w:r w:rsidRPr="004C68E1">
              <w:rPr>
                <w:rFonts w:ascii="Times New Roman" w:eastAsia="Times New Roman" w:hAnsi="Times New Roman" w:cs="Times New Roman"/>
                <w:b/>
                <w:bCs/>
                <w:iCs/>
                <w:noProof/>
                <w:sz w:val="28"/>
                <w:szCs w:val="28"/>
              </w:rPr>
              <w:t>VIẾT</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lang w:val="vi-VN"/>
              </w:rPr>
            </w:pPr>
            <w:r w:rsidRPr="004C68E1">
              <w:rPr>
                <w:rFonts w:ascii="Times New Roman" w:eastAsia="Times New Roman" w:hAnsi="Times New Roman" w:cs="Times New Roman"/>
                <w:b/>
                <w:bCs/>
                <w:iCs/>
                <w:noProof/>
                <w:sz w:val="26"/>
                <w:szCs w:val="26"/>
              </w:rPr>
              <w:t>4</w:t>
            </w:r>
            <w:r w:rsidRPr="004C68E1">
              <w:rPr>
                <w:rFonts w:ascii="Times New Roman" w:eastAsia="Times New Roman" w:hAnsi="Times New Roman" w:cs="Times New Roman"/>
                <w:b/>
                <w:bCs/>
                <w:iCs/>
                <w:noProof/>
                <w:sz w:val="26"/>
                <w:szCs w:val="26"/>
                <w:lang w:val="vi-VN"/>
              </w:rPr>
              <w:t>,0</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vMerge w:val="restart"/>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8"/>
                <w:szCs w:val="28"/>
              </w:rPr>
            </w:pP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iCs/>
                <w:noProof/>
                <w:sz w:val="28"/>
                <w:szCs w:val="28"/>
              </w:rPr>
            </w:pPr>
            <w:r w:rsidRPr="004C68E1">
              <w:rPr>
                <w:rFonts w:ascii="Times New Roman" w:eastAsia="Times New Roman" w:hAnsi="Times New Roman" w:cs="Times New Roman"/>
                <w:i/>
                <w:iCs/>
                <w:noProof/>
                <w:sz w:val="28"/>
                <w:szCs w:val="28"/>
              </w:rPr>
              <w:t>a</w:t>
            </w:r>
            <w:r w:rsidRPr="004C68E1">
              <w:rPr>
                <w:rFonts w:ascii="Times New Roman" w:eastAsia="Times New Roman" w:hAnsi="Times New Roman" w:cs="Times New Roman"/>
                <w:noProof/>
                <w:sz w:val="28"/>
                <w:szCs w:val="28"/>
              </w:rPr>
              <w:t>.</w:t>
            </w:r>
            <w:r w:rsidRPr="004C68E1">
              <w:rPr>
                <w:rFonts w:ascii="Times New Roman" w:eastAsia="Times New Roman" w:hAnsi="Times New Roman" w:cs="Times New Roman"/>
                <w:i/>
                <w:iCs/>
                <w:noProof/>
                <w:sz w:val="28"/>
                <w:szCs w:val="28"/>
              </w:rPr>
              <w:t xml:space="preserve"> Đảm bảo cấu trúc bài nghị luận luận</w:t>
            </w:r>
            <w:r w:rsidRPr="004C68E1">
              <w:rPr>
                <w:rFonts w:ascii="Times New Roman" w:eastAsia="Arial" w:hAnsi="Times New Roman" w:cs="Times New Roman"/>
                <w:i/>
                <w:sz w:val="28"/>
                <w:szCs w:val="28"/>
              </w:rPr>
              <w:t>:</w:t>
            </w:r>
            <w:r w:rsidRPr="004C68E1">
              <w:rPr>
                <w:rFonts w:ascii="Times New Roman" w:eastAsia="Arial" w:hAnsi="Times New Roman" w:cs="Times New Roman"/>
                <w:sz w:val="28"/>
                <w:szCs w:val="28"/>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0,25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vMerge/>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8"/>
                <w:szCs w:val="28"/>
              </w:rPr>
            </w:pP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noProof/>
                <w:sz w:val="28"/>
                <w:szCs w:val="28"/>
              </w:rPr>
            </w:pPr>
            <w:r w:rsidRPr="004C68E1">
              <w:rPr>
                <w:rFonts w:ascii="Times New Roman" w:eastAsia="Times New Roman" w:hAnsi="Times New Roman" w:cs="Times New Roman"/>
                <w:i/>
                <w:noProof/>
                <w:sz w:val="28"/>
                <w:szCs w:val="28"/>
              </w:rPr>
              <w:t>b</w:t>
            </w:r>
            <w:r w:rsidRPr="004C68E1">
              <w:rPr>
                <w:rFonts w:ascii="Times New Roman" w:eastAsia="Times New Roman" w:hAnsi="Times New Roman" w:cs="Times New Roman"/>
                <w:i/>
                <w:noProof/>
                <w:sz w:val="28"/>
                <w:szCs w:val="28"/>
                <w:lang w:val="vi-VN"/>
              </w:rPr>
              <w:t xml:space="preserve">. Xác định đúng </w:t>
            </w:r>
            <w:r w:rsidRPr="004C68E1">
              <w:rPr>
                <w:rFonts w:ascii="Times New Roman" w:eastAsia="Times New Roman" w:hAnsi="Times New Roman" w:cs="Times New Roman"/>
                <w:i/>
                <w:noProof/>
                <w:sz w:val="28"/>
                <w:szCs w:val="28"/>
              </w:rPr>
              <w:t>yêu cầu của đề</w:t>
            </w:r>
            <w:r w:rsidRPr="004C68E1">
              <w:rPr>
                <w:rFonts w:ascii="Times New Roman" w:eastAsia="Times New Roman" w:hAnsi="Times New Roman" w:cs="Times New Roman"/>
                <w:noProof/>
                <w:sz w:val="28"/>
                <w:szCs w:val="28"/>
              </w:rPr>
              <w:t>.</w:t>
            </w:r>
            <w:r w:rsidRPr="004C68E1">
              <w:rPr>
                <w:rFonts w:ascii="Times New Roman" w:eastAsia="Arial" w:hAnsi="Times New Roman" w:cs="Times New Roman"/>
                <w:sz w:val="28"/>
                <w:szCs w:val="28"/>
              </w:rPr>
              <w:t xml:space="preserve"> Trình bày ý kiến về một vấn đề trong đời sống: </w:t>
            </w:r>
            <w:r w:rsidRPr="004C68E1">
              <w:rPr>
                <w:rFonts w:ascii="Times New Roman" w:eastAsia="Times New Roman" w:hAnsi="Times New Roman" w:cs="Times New Roman"/>
                <w:sz w:val="28"/>
                <w:szCs w:val="28"/>
              </w:rPr>
              <w:t>Một trong những thói quen cần có ở mỗi học sinh là phải biết giữ gìn vệ sinh trường lớp</w:t>
            </w:r>
          </w:p>
          <w:p w:rsidR="004C68E1" w:rsidRPr="004C68E1" w:rsidRDefault="004C68E1" w:rsidP="004C68E1">
            <w:pPr>
              <w:spacing w:after="0" w:line="240" w:lineRule="auto"/>
              <w:jc w:val="both"/>
              <w:rPr>
                <w:rFonts w:ascii="Times New Roman" w:eastAsia="Times New Roman" w:hAnsi="Times New Roman" w:cs="Times New Roman"/>
                <w:i/>
                <w:noProof/>
                <w:sz w:val="28"/>
                <w:szCs w:val="28"/>
              </w:rPr>
            </w:pPr>
            <w:r w:rsidRPr="004C68E1">
              <w:rPr>
                <w:rFonts w:ascii="Times New Roman" w:eastAsia="Times New Roman" w:hAnsi="Times New Roman" w:cs="Times New Roman"/>
                <w:sz w:val="28"/>
                <w:szCs w:val="28"/>
                <w:shd w:val="clear" w:color="auto" w:fill="FFFFFF"/>
              </w:rPr>
              <w:t xml:space="preserve"> </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0,25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p>
        </w:tc>
        <w:tc>
          <w:tcPr>
            <w:tcW w:w="7577" w:type="dxa"/>
            <w:shd w:val="clear" w:color="auto" w:fill="auto"/>
          </w:tcPr>
          <w:p w:rsidR="004C68E1" w:rsidRPr="004C68E1" w:rsidRDefault="004C68E1" w:rsidP="004C68E1">
            <w:pPr>
              <w:spacing w:after="0" w:line="20" w:lineRule="atLeast"/>
              <w:jc w:val="both"/>
              <w:rPr>
                <w:rFonts w:ascii="Times New Roman" w:eastAsia="Times New Roman" w:hAnsi="Times New Roman" w:cs="Times New Roman"/>
                <w:i/>
                <w:iCs/>
                <w:noProof/>
                <w:sz w:val="28"/>
                <w:szCs w:val="28"/>
              </w:rPr>
            </w:pPr>
            <w:r w:rsidRPr="004C68E1">
              <w:rPr>
                <w:rFonts w:ascii="Times New Roman" w:eastAsia="Arial" w:hAnsi="Times New Roman" w:cs="Times New Roman"/>
                <w:i/>
                <w:sz w:val="28"/>
                <w:szCs w:val="28"/>
              </w:rPr>
              <w:t xml:space="preserve">3. Triển khai vấn đề nghị luận thành các luận điểm, thể hiện sự nhận thức sâu sắc và vận dụng tốt các thao tác lập luận; có sự kết hợp chặt chẽ giữa lí lẽ và bằng chứng. </w:t>
            </w:r>
            <w:r w:rsidRPr="004C68E1">
              <w:rPr>
                <w:rFonts w:ascii="Times New Roman" w:eastAsia="Arial" w:hAnsi="Times New Roman" w:cs="Times New Roman"/>
                <w:sz w:val="28"/>
                <w:szCs w:val="28"/>
              </w:rPr>
              <w:t>Có thể triển khai theo hướng sau:</w:t>
            </w:r>
          </w:p>
          <w:p w:rsidR="004C68E1" w:rsidRPr="004C68E1" w:rsidRDefault="004C68E1" w:rsidP="004C68E1">
            <w:pPr>
              <w:keepNext/>
              <w:keepLines/>
              <w:shd w:val="clear" w:color="auto" w:fill="FFFFFF"/>
              <w:spacing w:after="0" w:line="240" w:lineRule="auto"/>
              <w:ind w:right="70"/>
              <w:contextualSpacing/>
              <w:jc w:val="both"/>
              <w:outlineLvl w:val="1"/>
              <w:rPr>
                <w:rFonts w:ascii="Times New Roman" w:eastAsia="Calibri" w:hAnsi="Times New Roman" w:cs="Times New Roman"/>
                <w:b/>
                <w:sz w:val="28"/>
                <w:szCs w:val="28"/>
              </w:rPr>
            </w:pPr>
            <w:r w:rsidRPr="004C68E1">
              <w:rPr>
                <w:rFonts w:ascii="Times New Roman" w:eastAsia="Calibri" w:hAnsi="Times New Roman" w:cs="Times New Roman"/>
                <w:bCs/>
                <w:i/>
                <w:iCs/>
                <w:noProof/>
                <w:sz w:val="28"/>
                <w:szCs w:val="28"/>
              </w:rPr>
              <w:t xml:space="preserve"> </w:t>
            </w:r>
            <w:r w:rsidRPr="004C68E1">
              <w:rPr>
                <w:rFonts w:ascii="Times New Roman" w:eastAsia="Calibri" w:hAnsi="Times New Roman" w:cs="Times New Roman"/>
                <w:bCs/>
                <w:sz w:val="28"/>
                <w:szCs w:val="28"/>
              </w:rPr>
              <w:t xml:space="preserve"> </w:t>
            </w:r>
            <w:r w:rsidRPr="004C68E1">
              <w:rPr>
                <w:rFonts w:ascii="Times New Roman" w:eastAsia="Calibri" w:hAnsi="Times New Roman" w:cs="Times New Roman"/>
                <w:b/>
                <w:bCs/>
                <w:sz w:val="28"/>
                <w:szCs w:val="28"/>
              </w:rPr>
              <w:t>Dàn ý nghị luận về một vấn đề trong đời sống</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b/>
                <w:bCs/>
                <w:sz w:val="24"/>
                <w:szCs w:val="24"/>
                <w:bdr w:val="none" w:sz="0" w:space="0" w:color="auto" w:frame="1"/>
              </w:rPr>
              <w:t>1. Mở bài</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Giới thiệu được vấn đề cần bàn luận và thể hiện ý kiến về vấn đề đó.</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b/>
                <w:bCs/>
                <w:sz w:val="24"/>
                <w:szCs w:val="24"/>
                <w:bdr w:val="none" w:sz="0" w:space="0" w:color="auto" w:frame="1"/>
              </w:rPr>
              <w:t>2. Thân bài</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a. Giải thích</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Giải thích từ ngữ, khái niệm quan trọng.</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lastRenderedPageBreak/>
              <w:t>- Nêu bài viết bàn luận về ý nghĩa của câu tục ngữ, danh ngôn thì cần giải thích ý nghĩa của cả câu.</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b. Bàn luận</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Quan điểm tán thành/phản đối của người viết về vấn đề.</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Trình bày lí lẽ, dẫn chứng để làm sáng tỏ ý kiến.</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c. Lật lại vấn đề</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Nhìn nhận vấn đề ở chiều hướng ngược lại, trao đổi với ý kiến trái chiều, đánh giá ngoại lệ, bổ sung ý để vấn đề thêm toàn vẹn.</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b/>
                <w:bCs/>
                <w:sz w:val="24"/>
                <w:szCs w:val="24"/>
                <w:bdr w:val="none" w:sz="0" w:space="0" w:color="auto" w:frame="1"/>
              </w:rPr>
              <w:t>3. Kết bài</w:t>
            </w:r>
          </w:p>
          <w:p w:rsidR="004C68E1" w:rsidRPr="004C68E1" w:rsidRDefault="004C68E1" w:rsidP="004C68E1">
            <w:pPr>
              <w:shd w:val="clear" w:color="auto" w:fill="FFFFFF"/>
              <w:spacing w:after="0" w:line="240" w:lineRule="auto"/>
              <w:jc w:val="both"/>
              <w:rPr>
                <w:rFonts w:ascii="Times New Roman" w:eastAsia="Times New Roman" w:hAnsi="Times New Roman" w:cs="Times New Roman"/>
                <w:sz w:val="28"/>
                <w:szCs w:val="28"/>
              </w:rPr>
            </w:pPr>
            <w:r w:rsidRPr="004C68E1">
              <w:rPr>
                <w:rFonts w:ascii="Times New Roman" w:eastAsia="Times New Roman" w:hAnsi="Times New Roman" w:cs="Times New Roman"/>
                <w:sz w:val="28"/>
                <w:szCs w:val="28"/>
              </w:rPr>
              <w:t>- Khẳng định lại ý kiến.</w:t>
            </w:r>
          </w:p>
          <w:p w:rsidR="004C68E1" w:rsidRPr="004C68E1" w:rsidRDefault="004C68E1" w:rsidP="004C68E1">
            <w:pPr>
              <w:shd w:val="clear" w:color="auto" w:fill="FFFFFF"/>
              <w:spacing w:after="240" w:line="240" w:lineRule="auto"/>
              <w:jc w:val="both"/>
              <w:rPr>
                <w:rFonts w:ascii="Times New Roman" w:eastAsia="Times New Roman" w:hAnsi="Times New Roman" w:cs="Times New Roman"/>
                <w:sz w:val="26"/>
                <w:szCs w:val="26"/>
              </w:rPr>
            </w:pPr>
            <w:r w:rsidRPr="004C68E1">
              <w:rPr>
                <w:rFonts w:ascii="Times New Roman" w:eastAsia="Times New Roman" w:hAnsi="Times New Roman" w:cs="Times New Roman"/>
                <w:sz w:val="28"/>
                <w:szCs w:val="28"/>
              </w:rPr>
              <w:t>- Đề xuất giải pháp, bài học nhận thức và phương thức hành động.</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noProof/>
                <w:sz w:val="26"/>
                <w:szCs w:val="26"/>
              </w:rPr>
            </w:pPr>
            <w:r w:rsidRPr="004C68E1">
              <w:rPr>
                <w:rFonts w:ascii="Times New Roman" w:eastAsia="Times New Roman" w:hAnsi="Times New Roman" w:cs="Times New Roman"/>
                <w:noProof/>
                <w:sz w:val="26"/>
                <w:szCs w:val="26"/>
              </w:rPr>
              <w:lastRenderedPageBreak/>
              <w:t>3,0</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iCs/>
                <w:noProof/>
                <w:sz w:val="28"/>
                <w:szCs w:val="28"/>
              </w:rPr>
            </w:pPr>
            <w:r w:rsidRPr="004C68E1">
              <w:rPr>
                <w:rFonts w:ascii="Times New Roman" w:eastAsia="Times New Roman" w:hAnsi="Times New Roman" w:cs="Times New Roman"/>
                <w:i/>
                <w:noProof/>
                <w:sz w:val="28"/>
                <w:szCs w:val="28"/>
                <w:lang w:val="vi-VN"/>
              </w:rPr>
              <w:t>d. Chính tả, ngữ pháp</w:t>
            </w:r>
            <w:r w:rsidRPr="004C68E1">
              <w:rPr>
                <w:rFonts w:ascii="Times New Roman" w:eastAsia="Times New Roman" w:hAnsi="Times New Roman" w:cs="Times New Roman"/>
                <w:i/>
                <w:noProof/>
                <w:sz w:val="28"/>
                <w:szCs w:val="28"/>
              </w:rPr>
              <w:t xml:space="preserve">: </w:t>
            </w:r>
            <w:r w:rsidRPr="004C68E1">
              <w:rPr>
                <w:rFonts w:ascii="Times New Roman" w:eastAsia="Times New Roman" w:hAnsi="Times New Roman" w:cs="Times New Roman"/>
                <w:iCs/>
                <w:noProof/>
                <w:sz w:val="28"/>
                <w:szCs w:val="28"/>
                <w:lang w:val="vi-VN"/>
              </w:rPr>
              <w:t>Đảm bảo chuẩn chính tả, ngữ pháp Tiếng Việt.</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0,25</w:t>
            </w:r>
          </w:p>
        </w:tc>
      </w:tr>
      <w:tr w:rsidR="004C68E1" w:rsidRPr="004C68E1" w:rsidTr="00404D87">
        <w:trPr>
          <w:jc w:val="center"/>
        </w:trPr>
        <w:tc>
          <w:tcPr>
            <w:tcW w:w="737" w:type="dxa"/>
            <w:vMerge/>
            <w:shd w:val="clear" w:color="auto" w:fill="auto"/>
          </w:tcPr>
          <w:p w:rsidR="004C68E1" w:rsidRPr="004C68E1" w:rsidRDefault="004C68E1" w:rsidP="004C68E1">
            <w:pPr>
              <w:spacing w:after="0" w:line="240" w:lineRule="auto"/>
              <w:rPr>
                <w:rFonts w:ascii="Times New Roman" w:eastAsia="Times New Roman" w:hAnsi="Times New Roman" w:cs="Times New Roman"/>
                <w:iCs/>
                <w:noProof/>
                <w:sz w:val="26"/>
                <w:szCs w:val="26"/>
              </w:rPr>
            </w:pPr>
          </w:p>
        </w:tc>
        <w:tc>
          <w:tcPr>
            <w:tcW w:w="61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b/>
                <w:bCs/>
                <w:iCs/>
                <w:noProof/>
                <w:sz w:val="26"/>
                <w:szCs w:val="26"/>
              </w:rPr>
            </w:pPr>
          </w:p>
        </w:tc>
        <w:tc>
          <w:tcPr>
            <w:tcW w:w="7577" w:type="dxa"/>
            <w:shd w:val="clear" w:color="auto" w:fill="auto"/>
          </w:tcPr>
          <w:p w:rsidR="004C68E1" w:rsidRPr="004C68E1" w:rsidRDefault="004C68E1" w:rsidP="004C68E1">
            <w:pPr>
              <w:spacing w:after="0" w:line="240" w:lineRule="auto"/>
              <w:jc w:val="both"/>
              <w:rPr>
                <w:rFonts w:ascii="Times New Roman" w:eastAsia="Times New Roman" w:hAnsi="Times New Roman" w:cs="Times New Roman"/>
                <w:sz w:val="28"/>
                <w:szCs w:val="28"/>
                <w:lang w:val="vi-VN"/>
              </w:rPr>
            </w:pPr>
            <w:r w:rsidRPr="004C68E1">
              <w:rPr>
                <w:rFonts w:ascii="Times New Roman" w:eastAsia="Times New Roman" w:hAnsi="Times New Roman" w:cs="Times New Roman"/>
                <w:i/>
                <w:noProof/>
                <w:sz w:val="28"/>
                <w:szCs w:val="28"/>
                <w:lang w:val="vi-VN"/>
              </w:rPr>
              <w:t xml:space="preserve">e. Sáng </w:t>
            </w:r>
            <w:r w:rsidRPr="004C68E1">
              <w:rPr>
                <w:rFonts w:ascii="Times New Roman" w:eastAsia="Times New Roman" w:hAnsi="Times New Roman" w:cs="Times New Roman"/>
                <w:noProof/>
                <w:sz w:val="28"/>
                <w:szCs w:val="28"/>
                <w:lang w:val="vi-VN"/>
              </w:rPr>
              <w:t>tạo</w:t>
            </w:r>
            <w:r w:rsidRPr="004C68E1">
              <w:rPr>
                <w:rFonts w:ascii="Times New Roman" w:eastAsia="Times New Roman" w:hAnsi="Times New Roman" w:cs="Times New Roman"/>
                <w:noProof/>
                <w:sz w:val="28"/>
                <w:szCs w:val="28"/>
              </w:rPr>
              <w:t xml:space="preserve">: </w:t>
            </w:r>
            <w:r w:rsidRPr="004C68E1">
              <w:rPr>
                <w:rFonts w:ascii="Times New Roman" w:eastAsia="Arial" w:hAnsi="Times New Roman" w:cs="Times New Roman"/>
                <w:sz w:val="28"/>
                <w:szCs w:val="28"/>
              </w:rPr>
              <w:t>cách diễn đạt độc đáo, có suy nghĩ riêng về vấn đề nghị luận</w:t>
            </w:r>
            <w:r w:rsidRPr="004C68E1">
              <w:rPr>
                <w:rFonts w:ascii="Times New Roman" w:eastAsia="Arial" w:hAnsi="Times New Roman" w:cs="Times New Roman"/>
                <w:sz w:val="28"/>
                <w:szCs w:val="28"/>
                <w:lang w:val="vi-VN"/>
              </w:rPr>
              <w:t>.</w:t>
            </w:r>
          </w:p>
        </w:tc>
        <w:tc>
          <w:tcPr>
            <w:tcW w:w="992" w:type="dxa"/>
            <w:shd w:val="clear" w:color="auto" w:fill="auto"/>
          </w:tcPr>
          <w:p w:rsidR="004C68E1" w:rsidRPr="004C68E1" w:rsidRDefault="004C68E1" w:rsidP="004C68E1">
            <w:pPr>
              <w:spacing w:after="0" w:line="240" w:lineRule="auto"/>
              <w:jc w:val="center"/>
              <w:rPr>
                <w:rFonts w:ascii="Times New Roman" w:eastAsia="Times New Roman" w:hAnsi="Times New Roman" w:cs="Times New Roman"/>
                <w:iCs/>
                <w:noProof/>
                <w:sz w:val="26"/>
                <w:szCs w:val="26"/>
              </w:rPr>
            </w:pPr>
            <w:r w:rsidRPr="004C68E1">
              <w:rPr>
                <w:rFonts w:ascii="Times New Roman" w:eastAsia="Times New Roman" w:hAnsi="Times New Roman" w:cs="Times New Roman"/>
                <w:iCs/>
                <w:noProof/>
                <w:sz w:val="26"/>
                <w:szCs w:val="26"/>
              </w:rPr>
              <w:t>0,25</w:t>
            </w:r>
          </w:p>
        </w:tc>
      </w:tr>
    </w:tbl>
    <w:p w:rsidR="004C68E1" w:rsidRPr="004C68E1" w:rsidRDefault="004C68E1" w:rsidP="004C68E1">
      <w:pPr>
        <w:spacing w:after="0" w:line="240" w:lineRule="auto"/>
        <w:jc w:val="center"/>
        <w:rPr>
          <w:rFonts w:ascii="Times New Roman" w:eastAsia="Times New Roman" w:hAnsi="Times New Roman" w:cs="Times New Roman"/>
          <w:b/>
          <w:sz w:val="26"/>
          <w:szCs w:val="26"/>
        </w:rPr>
      </w:pPr>
      <w:r w:rsidRPr="004C68E1">
        <w:rPr>
          <w:rFonts w:ascii="Times New Roman" w:eastAsia="Times New Roman" w:hAnsi="Times New Roman" w:cs="Times New Roman"/>
          <w:b/>
          <w:sz w:val="26"/>
          <w:szCs w:val="26"/>
        </w:rPr>
        <w:t>…….Hết …….</w:t>
      </w:r>
    </w:p>
    <w:p w:rsidR="0012112B" w:rsidRDefault="0012112B"/>
    <w:sectPr w:rsidR="00121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25C32"/>
    <w:multiLevelType w:val="hybridMultilevel"/>
    <w:tmpl w:val="80F4862E"/>
    <w:lvl w:ilvl="0" w:tplc="909AFC4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E1"/>
    <w:rsid w:val="000E44FD"/>
    <w:rsid w:val="0012112B"/>
    <w:rsid w:val="004C68E1"/>
    <w:rsid w:val="005D5141"/>
    <w:rsid w:val="00704EED"/>
    <w:rsid w:val="009736E8"/>
    <w:rsid w:val="00C0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11A8"/>
  <w15:chartTrackingRefBased/>
  <w15:docId w15:val="{976E2A62-7793-4581-9E6B-4B4C847F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yvieth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1181</Words>
  <Characters>6736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2024-04-07T15:05:00Z</dcterms:created>
  <dcterms:modified xsi:type="dcterms:W3CDTF">2024-04-07T15:05:00Z</dcterms:modified>
</cp:coreProperties>
</file>