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37"/>
      </w:tblGrid>
      <w:tr w:rsidR="004A7508" w:rsidRPr="00557E85" w14:paraId="434C29E1" w14:textId="77777777" w:rsidTr="004A7508">
        <w:tc>
          <w:tcPr>
            <w:tcW w:w="3823" w:type="dxa"/>
            <w:vAlign w:val="center"/>
          </w:tcPr>
          <w:p w14:paraId="583FB8F3" w14:textId="77777777" w:rsidR="004A7508" w:rsidRPr="00557E85" w:rsidRDefault="004A7508" w:rsidP="00557E85">
            <w:pPr>
              <w:spacing w:line="276" w:lineRule="auto"/>
              <w:ind w:right="-31"/>
              <w:jc w:val="center"/>
              <w:rPr>
                <w:rFonts w:cs="Times New Roman"/>
                <w:sz w:val="26"/>
                <w:szCs w:val="26"/>
              </w:rPr>
            </w:pPr>
            <w:r w:rsidRPr="00557E85">
              <w:rPr>
                <w:rFonts w:cs="Times New Roman"/>
                <w:sz w:val="26"/>
                <w:szCs w:val="26"/>
              </w:rPr>
              <w:t>UBND QUẬN TÂN PHÚ</w:t>
            </w:r>
          </w:p>
          <w:p w14:paraId="1FA73538" w14:textId="77777777" w:rsidR="004A7508" w:rsidRPr="00557E85" w:rsidRDefault="004A7508" w:rsidP="00557E85">
            <w:pPr>
              <w:spacing w:line="276" w:lineRule="auto"/>
              <w:ind w:right="-31"/>
              <w:jc w:val="center"/>
              <w:rPr>
                <w:rFonts w:cs="Times New Roman"/>
                <w:b/>
                <w:sz w:val="26"/>
                <w:szCs w:val="26"/>
                <w:u w:val="double"/>
              </w:rPr>
            </w:pPr>
            <w:r w:rsidRPr="00557E85">
              <w:rPr>
                <w:rFonts w:cs="Times New Roman"/>
                <w:sz w:val="26"/>
                <w:szCs w:val="26"/>
                <w:u w:val="double"/>
              </w:rPr>
              <w:t>TRƯỜNG THCS NGUYỄN HUỆ</w:t>
            </w:r>
          </w:p>
        </w:tc>
        <w:tc>
          <w:tcPr>
            <w:tcW w:w="5637" w:type="dxa"/>
          </w:tcPr>
          <w:p w14:paraId="6CB1713E" w14:textId="77777777" w:rsidR="004A7508" w:rsidRPr="00557E85" w:rsidRDefault="004A7508" w:rsidP="00557E85">
            <w:pPr>
              <w:spacing w:line="276" w:lineRule="auto"/>
              <w:jc w:val="center"/>
              <w:rPr>
                <w:rFonts w:cs="Times New Roman"/>
                <w:b/>
                <w:sz w:val="26"/>
                <w:szCs w:val="26"/>
              </w:rPr>
            </w:pPr>
            <w:r w:rsidRPr="00557E85">
              <w:rPr>
                <w:rFonts w:cs="Times New Roman"/>
                <w:b/>
                <w:sz w:val="26"/>
                <w:szCs w:val="26"/>
              </w:rPr>
              <w:t>ĐỀ THAM KHẢO TUYỂN SINH 10</w:t>
            </w:r>
          </w:p>
          <w:p w14:paraId="6E5257CC" w14:textId="77777777" w:rsidR="004A7508" w:rsidRPr="00557E85" w:rsidRDefault="004A7508" w:rsidP="00557E85">
            <w:pPr>
              <w:spacing w:line="276" w:lineRule="auto"/>
              <w:jc w:val="center"/>
              <w:rPr>
                <w:rFonts w:cs="Times New Roman"/>
                <w:sz w:val="26"/>
                <w:szCs w:val="26"/>
              </w:rPr>
            </w:pPr>
            <w:r w:rsidRPr="00557E85">
              <w:rPr>
                <w:rFonts w:cs="Times New Roman"/>
                <w:sz w:val="26"/>
                <w:szCs w:val="26"/>
                <w:u w:val="single"/>
              </w:rPr>
              <w:t>Năm học:</w:t>
            </w:r>
            <w:r w:rsidRPr="00557E85">
              <w:rPr>
                <w:rFonts w:cs="Times New Roman"/>
                <w:sz w:val="26"/>
                <w:szCs w:val="26"/>
              </w:rPr>
              <w:t xml:space="preserve"> 2024 – 2025 </w:t>
            </w:r>
          </w:p>
          <w:p w14:paraId="67FF2C1C" w14:textId="77777777" w:rsidR="004A7508" w:rsidRPr="00557E85" w:rsidRDefault="004A7508" w:rsidP="00557E85">
            <w:pPr>
              <w:spacing w:line="276" w:lineRule="auto"/>
              <w:jc w:val="center"/>
              <w:rPr>
                <w:rFonts w:cs="Times New Roman"/>
                <w:sz w:val="26"/>
                <w:szCs w:val="26"/>
              </w:rPr>
            </w:pPr>
            <w:r w:rsidRPr="00557E85">
              <w:rPr>
                <w:rFonts w:cs="Times New Roman"/>
                <w:sz w:val="26"/>
                <w:szCs w:val="26"/>
                <w:u w:val="single"/>
              </w:rPr>
              <w:t>Thời gian làm bài:</w:t>
            </w:r>
            <w:r w:rsidRPr="00557E85">
              <w:rPr>
                <w:rFonts w:cs="Times New Roman"/>
                <w:sz w:val="26"/>
                <w:szCs w:val="26"/>
              </w:rPr>
              <w:t xml:space="preserve"> 120 phút</w:t>
            </w:r>
          </w:p>
        </w:tc>
      </w:tr>
    </w:tbl>
    <w:p w14:paraId="5BEF724E" w14:textId="77777777" w:rsidR="004A7508" w:rsidRPr="00557E85" w:rsidRDefault="004A7508" w:rsidP="00557E85">
      <w:pPr>
        <w:spacing w:after="0" w:line="276" w:lineRule="auto"/>
        <w:jc w:val="both"/>
        <w:rPr>
          <w:rFonts w:cs="Times New Roman"/>
          <w:b/>
          <w:sz w:val="26"/>
          <w:szCs w:val="26"/>
        </w:rPr>
      </w:pPr>
    </w:p>
    <w:p w14:paraId="0C0104D0" w14:textId="77777777" w:rsidR="00B11E3B" w:rsidRPr="00557E85" w:rsidRDefault="00B11E3B" w:rsidP="00557E85">
      <w:pPr>
        <w:spacing w:after="0" w:line="276" w:lineRule="auto"/>
        <w:jc w:val="both"/>
        <w:rPr>
          <w:rFonts w:cs="Times New Roman"/>
          <w:sz w:val="26"/>
          <w:szCs w:val="26"/>
        </w:rPr>
      </w:pPr>
      <w:r w:rsidRPr="00557E85">
        <w:rPr>
          <w:rFonts w:cs="Times New Roman"/>
          <w:b/>
          <w:sz w:val="26"/>
          <w:szCs w:val="26"/>
        </w:rPr>
        <w:t xml:space="preserve">Bài 1 (1,5 điểm). </w:t>
      </w:r>
      <w:r w:rsidRPr="00557E85">
        <w:rPr>
          <w:rFonts w:cs="Times New Roman"/>
          <w:sz w:val="26"/>
          <w:szCs w:val="26"/>
        </w:rPr>
        <w:t xml:space="preserve">Cho hàm số </w:t>
      </w:r>
      <w:r w:rsidR="007952A3" w:rsidRPr="00557E85">
        <w:rPr>
          <w:rFonts w:cs="Times New Roman"/>
          <w:position w:val="-26"/>
          <w:sz w:val="26"/>
          <w:szCs w:val="26"/>
        </w:rPr>
        <w:object w:dxaOrig="1080" w:dyaOrig="680" w14:anchorId="5468B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5pt;height:34pt" o:ole="">
            <v:imagedata r:id="rId5" o:title=""/>
          </v:shape>
          <o:OLEObject Type="Embed" ProgID="Equation.DSMT4" ShapeID="_x0000_i1025" DrawAspect="Content" ObjectID="_1767156406" r:id="rId6"/>
        </w:object>
      </w:r>
      <w:r w:rsidRPr="00557E85">
        <w:rPr>
          <w:rFonts w:cs="Times New Roman"/>
          <w:sz w:val="26"/>
          <w:szCs w:val="26"/>
        </w:rPr>
        <w:t xml:space="preserve"> có đồ thị </w:t>
      </w:r>
      <w:bookmarkStart w:id="0" w:name="MTBlankEqn"/>
      <w:r w:rsidR="007952A3" w:rsidRPr="00557E85">
        <w:rPr>
          <w:rFonts w:cs="Times New Roman"/>
          <w:position w:val="-10"/>
          <w:sz w:val="26"/>
          <w:szCs w:val="26"/>
        </w:rPr>
        <w:object w:dxaOrig="400" w:dyaOrig="340" w14:anchorId="50054914">
          <v:shape id="_x0000_i1026" type="#_x0000_t75" style="width:20.15pt;height:17.3pt" o:ole="">
            <v:imagedata r:id="rId7" o:title=""/>
          </v:shape>
          <o:OLEObject Type="Embed" ProgID="Equation.DSMT4" ShapeID="_x0000_i1026" DrawAspect="Content" ObjectID="_1767156407" r:id="rId8"/>
        </w:object>
      </w:r>
      <w:bookmarkEnd w:id="0"/>
      <w:r w:rsidRPr="00557E85">
        <w:rPr>
          <w:rFonts w:cs="Times New Roman"/>
          <w:sz w:val="26"/>
          <w:szCs w:val="26"/>
        </w:rPr>
        <w:t xml:space="preserve"> và hàm số y = </w:t>
      </w:r>
      <w:r w:rsidR="00220845" w:rsidRPr="00557E85">
        <w:rPr>
          <w:rFonts w:cs="Times New Roman"/>
          <w:sz w:val="26"/>
          <w:szCs w:val="26"/>
        </w:rPr>
        <w:t xml:space="preserve">3x – 6 </w:t>
      </w:r>
      <w:r w:rsidRPr="00557E85">
        <w:rPr>
          <w:rFonts w:cs="Times New Roman"/>
          <w:sz w:val="26"/>
          <w:szCs w:val="26"/>
        </w:rPr>
        <w:t xml:space="preserve"> có đồ thị </w:t>
      </w:r>
      <w:r w:rsidR="007952A3" w:rsidRPr="00557E85">
        <w:rPr>
          <w:rFonts w:cs="Times New Roman"/>
          <w:position w:val="-10"/>
          <w:sz w:val="26"/>
          <w:szCs w:val="26"/>
        </w:rPr>
        <w:object w:dxaOrig="380" w:dyaOrig="340" w14:anchorId="75D1515D">
          <v:shape id="_x0000_i1027" type="#_x0000_t75" style="width:19pt;height:17.3pt" o:ole="">
            <v:imagedata r:id="rId9" o:title=""/>
          </v:shape>
          <o:OLEObject Type="Embed" ProgID="Equation.DSMT4" ShapeID="_x0000_i1027" DrawAspect="Content" ObjectID="_1767156408" r:id="rId10"/>
        </w:object>
      </w:r>
    </w:p>
    <w:p w14:paraId="1E225750" w14:textId="77777777" w:rsidR="00B11E3B" w:rsidRPr="00557E85" w:rsidRDefault="00B11E3B" w:rsidP="00557E85">
      <w:pPr>
        <w:spacing w:after="0"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Vẽ đồ thị (P) và (d) trên cùng một hệ trục tọa độ Oxy</w:t>
      </w:r>
      <w:r w:rsidR="00220845" w:rsidRPr="00557E85">
        <w:rPr>
          <w:rFonts w:cs="Times New Roman"/>
          <w:sz w:val="26"/>
          <w:szCs w:val="26"/>
        </w:rPr>
        <w:t xml:space="preserve"> </w:t>
      </w:r>
    </w:p>
    <w:p w14:paraId="267C50EF" w14:textId="77777777" w:rsidR="00B11E3B" w:rsidRPr="00557E85" w:rsidRDefault="00B11E3B" w:rsidP="00557E85">
      <w:pPr>
        <w:spacing w:line="276" w:lineRule="auto"/>
        <w:jc w:val="both"/>
        <w:rPr>
          <w:rFonts w:cs="Times New Roman"/>
          <w:sz w:val="26"/>
          <w:szCs w:val="26"/>
        </w:rPr>
      </w:pPr>
      <w:r w:rsidRPr="00557E85">
        <w:rPr>
          <w:rFonts w:cs="Times New Roman"/>
          <w:b/>
          <w:sz w:val="26"/>
          <w:szCs w:val="26"/>
        </w:rPr>
        <w:t>b)</w:t>
      </w:r>
      <w:r w:rsidRPr="00557E85">
        <w:rPr>
          <w:rFonts w:cs="Times New Roman"/>
          <w:sz w:val="26"/>
          <w:szCs w:val="26"/>
        </w:rPr>
        <w:t xml:space="preserve"> Tìm tọa độ giao điểm của (P) và (d) bằng phép toán</w:t>
      </w:r>
    </w:p>
    <w:p w14:paraId="0A39B57F" w14:textId="77777777" w:rsidR="00220845" w:rsidRPr="00557E85" w:rsidRDefault="00220845" w:rsidP="00557E85">
      <w:pPr>
        <w:spacing w:after="0" w:line="276" w:lineRule="auto"/>
        <w:jc w:val="both"/>
        <w:rPr>
          <w:rFonts w:cs="Times New Roman"/>
          <w:sz w:val="26"/>
          <w:szCs w:val="26"/>
        </w:rPr>
      </w:pPr>
      <w:r w:rsidRPr="00557E85">
        <w:rPr>
          <w:rFonts w:cs="Times New Roman"/>
          <w:b/>
          <w:sz w:val="26"/>
          <w:szCs w:val="26"/>
        </w:rPr>
        <w:t xml:space="preserve">Bài 2 (1,0 điểm). </w:t>
      </w:r>
      <w:r w:rsidRPr="00557E85">
        <w:rPr>
          <w:rFonts w:cs="Times New Roman"/>
          <w:sz w:val="26"/>
          <w:szCs w:val="26"/>
        </w:rPr>
        <w:t>Cho phương trình x</w:t>
      </w:r>
      <w:r w:rsidRPr="00557E85">
        <w:rPr>
          <w:rFonts w:cs="Times New Roman"/>
          <w:sz w:val="26"/>
          <w:szCs w:val="26"/>
          <w:vertAlign w:val="superscript"/>
        </w:rPr>
        <w:t>2</w:t>
      </w:r>
      <w:r w:rsidRPr="00557E85">
        <w:rPr>
          <w:rFonts w:cs="Times New Roman"/>
          <w:sz w:val="26"/>
          <w:szCs w:val="26"/>
        </w:rPr>
        <w:t xml:space="preserve"> + 4x </w:t>
      </w:r>
      <w:r w:rsidRPr="00557E85">
        <w:rPr>
          <w:rFonts w:cs="Times New Roman"/>
          <w:color w:val="000000" w:themeColor="text1"/>
          <w:sz w:val="26"/>
          <w:szCs w:val="26"/>
        </w:rPr>
        <w:t xml:space="preserve">+ </w:t>
      </w:r>
      <w:r w:rsidRPr="00557E85">
        <w:rPr>
          <w:rFonts w:cs="Times New Roman"/>
          <w:sz w:val="26"/>
          <w:szCs w:val="26"/>
        </w:rPr>
        <w:t>3 = 0 (1)</w:t>
      </w:r>
    </w:p>
    <w:p w14:paraId="62F4865A" w14:textId="77777777" w:rsidR="00220845" w:rsidRPr="00557E85" w:rsidRDefault="00220845" w:rsidP="00557E85">
      <w:pPr>
        <w:spacing w:after="0"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Chứng minh phương trình (1) có hai nghiệm phân biệt.</w:t>
      </w:r>
    </w:p>
    <w:p w14:paraId="59D313E5" w14:textId="77777777" w:rsidR="00220845" w:rsidRPr="00557E85" w:rsidRDefault="00220845" w:rsidP="00557E85">
      <w:pPr>
        <w:spacing w:line="276" w:lineRule="auto"/>
        <w:jc w:val="both"/>
        <w:rPr>
          <w:rFonts w:cs="Times New Roman"/>
          <w:sz w:val="26"/>
          <w:szCs w:val="26"/>
        </w:rPr>
      </w:pPr>
      <w:r w:rsidRPr="00557E85">
        <w:rPr>
          <w:rFonts w:cs="Times New Roman"/>
          <w:b/>
          <w:sz w:val="26"/>
          <w:szCs w:val="26"/>
        </w:rPr>
        <w:t>b)</w:t>
      </w:r>
      <w:r w:rsidRPr="00557E85">
        <w:rPr>
          <w:rFonts w:cs="Times New Roman"/>
          <w:sz w:val="26"/>
          <w:szCs w:val="26"/>
        </w:rPr>
        <w:t xml:space="preserve"> Gọi x</w:t>
      </w:r>
      <w:r w:rsidRPr="00557E85">
        <w:rPr>
          <w:rFonts w:cs="Times New Roman"/>
          <w:sz w:val="26"/>
          <w:szCs w:val="26"/>
        </w:rPr>
        <w:softHyphen/>
      </w:r>
      <w:r w:rsidRPr="00557E85">
        <w:rPr>
          <w:rFonts w:cs="Times New Roman"/>
          <w:sz w:val="26"/>
          <w:szCs w:val="26"/>
        </w:rPr>
        <w:softHyphen/>
      </w:r>
      <w:r w:rsidRPr="00557E85">
        <w:rPr>
          <w:rFonts w:cs="Times New Roman"/>
          <w:sz w:val="26"/>
          <w:szCs w:val="26"/>
          <w:vertAlign w:val="subscript"/>
        </w:rPr>
        <w:t>1</w:t>
      </w:r>
      <w:r w:rsidRPr="00557E85">
        <w:rPr>
          <w:rFonts w:cs="Times New Roman"/>
          <w:sz w:val="26"/>
          <w:szCs w:val="26"/>
        </w:rPr>
        <w:t>; x</w:t>
      </w:r>
      <w:r w:rsidRPr="00557E85">
        <w:rPr>
          <w:rFonts w:cs="Times New Roman"/>
          <w:sz w:val="26"/>
          <w:szCs w:val="26"/>
          <w:vertAlign w:val="subscript"/>
        </w:rPr>
        <w:t>2</w:t>
      </w:r>
      <w:r w:rsidRPr="00557E85">
        <w:rPr>
          <w:rFonts w:cs="Times New Roman"/>
          <w:sz w:val="26"/>
          <w:szCs w:val="26"/>
        </w:rPr>
        <w:t xml:space="preserve"> là hai nghiệm của phương trình (1). Không giải phương trình hãy tính giá trị biểu thức A = </w:t>
      </w:r>
      <w:r w:rsidR="007952A3" w:rsidRPr="00557E85">
        <w:rPr>
          <w:rFonts w:cs="Times New Roman"/>
          <w:position w:val="-32"/>
          <w:sz w:val="26"/>
          <w:szCs w:val="26"/>
        </w:rPr>
        <w:object w:dxaOrig="1500" w:dyaOrig="740" w14:anchorId="7A2B5976">
          <v:shape id="_x0000_i1028" type="#_x0000_t75" style="width:74.9pt;height:36.85pt" o:ole="">
            <v:imagedata r:id="rId11" o:title=""/>
          </v:shape>
          <o:OLEObject Type="Embed" ProgID="Equation.DSMT4" ShapeID="_x0000_i1028" DrawAspect="Content" ObjectID="_1767156409" r:id="rId12"/>
        </w:object>
      </w:r>
    </w:p>
    <w:p w14:paraId="11AF12EF" w14:textId="77777777" w:rsidR="00220845" w:rsidRPr="00557E85" w:rsidRDefault="00220845" w:rsidP="00557E85">
      <w:pPr>
        <w:spacing w:after="0" w:line="276" w:lineRule="auto"/>
        <w:jc w:val="both"/>
        <w:rPr>
          <w:rFonts w:cs="Times New Roman"/>
          <w:sz w:val="26"/>
          <w:szCs w:val="26"/>
        </w:rPr>
      </w:pPr>
      <w:r w:rsidRPr="00557E85">
        <w:rPr>
          <w:rFonts w:cs="Times New Roman"/>
          <w:b/>
          <w:sz w:val="26"/>
          <w:szCs w:val="26"/>
        </w:rPr>
        <w:t xml:space="preserve">Bài 3 (0,75 điểm). </w:t>
      </w:r>
      <w:r w:rsidRPr="00557E85">
        <w:rPr>
          <w:rFonts w:cs="Times New Roman"/>
          <w:sz w:val="26"/>
          <w:szCs w:val="26"/>
        </w:rPr>
        <w:t xml:space="preserve">Siêu thị A đang có chương trình khuyến mãi cho sản phẩm nước tăng lực X (giá niêm yết là 10 000 (đồng/lon) như sau: </w:t>
      </w:r>
    </w:p>
    <w:p w14:paraId="04760D08" w14:textId="77777777" w:rsidR="00220845" w:rsidRPr="00557E85" w:rsidRDefault="004A7508" w:rsidP="00557E85">
      <w:pPr>
        <w:spacing w:after="0" w:line="276" w:lineRule="auto"/>
        <w:jc w:val="both"/>
        <w:rPr>
          <w:rFonts w:cs="Times New Roman"/>
          <w:sz w:val="26"/>
          <w:szCs w:val="26"/>
        </w:rPr>
      </w:pPr>
      <w:r w:rsidRPr="00557E85">
        <w:rPr>
          <w:rFonts w:cs="Times New Roman"/>
          <w:sz w:val="26"/>
          <w:szCs w:val="26"/>
        </w:rPr>
        <w:t xml:space="preserve">     </w:t>
      </w:r>
      <w:r w:rsidR="00220845" w:rsidRPr="00557E85">
        <w:rPr>
          <w:rFonts w:cs="Times New Roman"/>
          <w:sz w:val="26"/>
          <w:szCs w:val="26"/>
        </w:rPr>
        <w:t>- Nếu mua 1 lon thì không giảm giá.</w:t>
      </w:r>
    </w:p>
    <w:p w14:paraId="3FDE93D8" w14:textId="77777777" w:rsidR="00220845" w:rsidRPr="00557E85" w:rsidRDefault="004A7508" w:rsidP="00557E85">
      <w:pPr>
        <w:spacing w:after="0" w:line="276" w:lineRule="auto"/>
        <w:jc w:val="both"/>
        <w:rPr>
          <w:rFonts w:cs="Times New Roman"/>
          <w:sz w:val="26"/>
          <w:szCs w:val="26"/>
        </w:rPr>
      </w:pPr>
      <w:r w:rsidRPr="00557E85">
        <w:rPr>
          <w:rFonts w:cs="Times New Roman"/>
          <w:sz w:val="26"/>
          <w:szCs w:val="26"/>
        </w:rPr>
        <w:t xml:space="preserve">     </w:t>
      </w:r>
      <w:r w:rsidR="00220845" w:rsidRPr="00557E85">
        <w:rPr>
          <w:rFonts w:cs="Times New Roman"/>
          <w:sz w:val="26"/>
          <w:szCs w:val="26"/>
        </w:rPr>
        <w:t>- Nếu mua 2 lon thì lon thứ hai được giảm 500 (đồng).</w:t>
      </w:r>
    </w:p>
    <w:p w14:paraId="58DA9830" w14:textId="77777777" w:rsidR="00220845" w:rsidRPr="00557E85" w:rsidRDefault="004A7508" w:rsidP="00557E85">
      <w:pPr>
        <w:spacing w:after="0" w:line="276" w:lineRule="auto"/>
        <w:jc w:val="both"/>
        <w:rPr>
          <w:rFonts w:cs="Times New Roman"/>
          <w:sz w:val="26"/>
          <w:szCs w:val="26"/>
        </w:rPr>
      </w:pPr>
      <w:r w:rsidRPr="00557E85">
        <w:rPr>
          <w:rFonts w:cs="Times New Roman"/>
          <w:sz w:val="26"/>
          <w:szCs w:val="26"/>
        </w:rPr>
        <w:t xml:space="preserve">     </w:t>
      </w:r>
      <w:r w:rsidR="00220845" w:rsidRPr="00557E85">
        <w:rPr>
          <w:rFonts w:cs="Times New Roman"/>
          <w:sz w:val="26"/>
          <w:szCs w:val="26"/>
        </w:rPr>
        <w:t xml:space="preserve">- Nếu mua trên </w:t>
      </w:r>
      <w:r w:rsidR="007952A3" w:rsidRPr="00557E85">
        <w:rPr>
          <w:rFonts w:cs="Times New Roman"/>
          <w:position w:val="-6"/>
          <w:sz w:val="26"/>
          <w:szCs w:val="26"/>
        </w:rPr>
        <w:object w:dxaOrig="180" w:dyaOrig="279" w14:anchorId="6C140DA8">
          <v:shape id="_x0000_i1029" type="#_x0000_t75" style="width:9.2pt;height:13.8pt" o:ole="">
            <v:imagedata r:id="rId13" o:title=""/>
          </v:shape>
          <o:OLEObject Type="Embed" ProgID="Equation.DSMT4" ShapeID="_x0000_i1029" DrawAspect="Content" ObjectID="_1767156410" r:id="rId14"/>
        </w:object>
      </w:r>
      <w:r w:rsidR="00220845" w:rsidRPr="00557E85">
        <w:rPr>
          <w:rFonts w:cs="Times New Roman"/>
          <w:sz w:val="26"/>
          <w:szCs w:val="26"/>
        </w:rPr>
        <w:t xml:space="preserve"> lon thì lon thứ hai được giảm 500 (đồng), lon thứ ba được giảm 10% so với giá niêm yết và từ lon thứ tư trở đi giá mỗi lon bằng 90% giá của lon thứ ba.</w:t>
      </w:r>
    </w:p>
    <w:p w14:paraId="550D57A8" w14:textId="77777777" w:rsidR="00220845" w:rsidRPr="00557E85" w:rsidRDefault="00220845" w:rsidP="00557E85">
      <w:pPr>
        <w:spacing w:after="0"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Hùng mua 3 lon nước tăng lực X ở siêu thị A thì số tiền Hùng phải trả là bao nhiêu?</w:t>
      </w:r>
    </w:p>
    <w:p w14:paraId="7BE8A949" w14:textId="77777777" w:rsidR="00220845" w:rsidRPr="00557E85" w:rsidRDefault="00220845" w:rsidP="00557E85">
      <w:pPr>
        <w:spacing w:line="276" w:lineRule="auto"/>
        <w:jc w:val="both"/>
        <w:rPr>
          <w:rFonts w:cs="Times New Roman"/>
          <w:sz w:val="26"/>
          <w:szCs w:val="26"/>
        </w:rPr>
      </w:pPr>
      <w:r w:rsidRPr="00557E85">
        <w:rPr>
          <w:rFonts w:cs="Times New Roman"/>
          <w:b/>
          <w:sz w:val="26"/>
          <w:szCs w:val="26"/>
        </w:rPr>
        <w:t>b)</w:t>
      </w:r>
      <w:r w:rsidRPr="00557E85">
        <w:rPr>
          <w:rFonts w:cs="Times New Roman"/>
          <w:sz w:val="26"/>
          <w:szCs w:val="26"/>
        </w:rPr>
        <w:t xml:space="preserve"> Cũng tại siêu thị A, Vương đã trả 166 200 (đồng) để mua một số lon nước tăng lực X. Hỏi Vương đã mua bao nhiêu lon nước?</w:t>
      </w:r>
    </w:p>
    <w:p w14:paraId="27B34CE2" w14:textId="77777777" w:rsidR="00220845" w:rsidRPr="00557E85" w:rsidRDefault="00220845" w:rsidP="00557E85">
      <w:pPr>
        <w:spacing w:line="276" w:lineRule="auto"/>
        <w:jc w:val="both"/>
        <w:rPr>
          <w:rFonts w:cs="Times New Roman"/>
          <w:sz w:val="26"/>
          <w:szCs w:val="26"/>
        </w:rPr>
      </w:pPr>
      <w:r w:rsidRPr="00557E85">
        <w:rPr>
          <w:rFonts w:cs="Times New Roman"/>
          <w:b/>
          <w:sz w:val="26"/>
          <w:szCs w:val="26"/>
        </w:rPr>
        <w:t xml:space="preserve">Bài 4 (0,75 điểm). </w:t>
      </w:r>
      <w:r w:rsidRPr="00557E85">
        <w:rPr>
          <w:rFonts w:cs="Times New Roman"/>
          <w:sz w:val="26"/>
          <w:szCs w:val="26"/>
        </w:rPr>
        <w:t>Thầy hiệu trưởng trường THCS A muốn phấn đấu xây dựng trở thành trường đạt chuẩn kiểm định chất lượng giáo dục nên trường đã xây thêm 4 phòng học mới. Kết quả là sĩ số trung bình mỗi lớp học giảm 8 học sinh. Tuy nhiên, theo góp ý của đoàn đánh giá, sĩ số trung bình mỗi lớp học phải giảm thêm 7 học sinh nữa mới đúng tiêu chuẩn. Để đạt được điều đó, trường phải lên kế hoạch xây thêm 5 phòng học nữa. Em hãy cho biết để thực hiện mục tiêu xây dựng trường THCS A đạt chuẩn theo quy định thì trường phải có tất cả bao nhiêu phòng học và mỗi lớp học có trung bình bao nhiêu học sinh? Biết sĩ số học sinh của trường không đổi.</w:t>
      </w:r>
    </w:p>
    <w:p w14:paraId="24993B37" w14:textId="77777777" w:rsidR="00EC050A" w:rsidRPr="00557E85" w:rsidRDefault="00EC050A" w:rsidP="00557E85">
      <w:pPr>
        <w:spacing w:after="0" w:line="276" w:lineRule="auto"/>
        <w:jc w:val="both"/>
        <w:rPr>
          <w:rFonts w:cs="Times New Roman"/>
          <w:sz w:val="26"/>
          <w:szCs w:val="26"/>
        </w:rPr>
      </w:pPr>
      <w:r w:rsidRPr="00557E85">
        <w:rPr>
          <w:rFonts w:cs="Times New Roman"/>
          <w:b/>
          <w:sz w:val="26"/>
          <w:szCs w:val="26"/>
        </w:rPr>
        <w:t xml:space="preserve">Bài </w:t>
      </w:r>
      <w:r w:rsidR="00EF309C" w:rsidRPr="00557E85">
        <w:rPr>
          <w:rFonts w:cs="Times New Roman"/>
          <w:b/>
          <w:sz w:val="26"/>
          <w:szCs w:val="26"/>
        </w:rPr>
        <w:t>5</w:t>
      </w:r>
      <w:r w:rsidRPr="00557E85">
        <w:rPr>
          <w:rFonts w:cs="Times New Roman"/>
          <w:b/>
          <w:sz w:val="26"/>
          <w:szCs w:val="26"/>
        </w:rPr>
        <w:t xml:space="preserve"> (1,0 điểm).</w:t>
      </w:r>
      <w:r w:rsidR="004A7508" w:rsidRPr="00557E85">
        <w:rPr>
          <w:rFonts w:cs="Times New Roman"/>
          <w:b/>
          <w:sz w:val="26"/>
          <w:szCs w:val="26"/>
        </w:rPr>
        <w:t xml:space="preserve"> </w:t>
      </w:r>
      <w:r w:rsidRPr="00557E85">
        <w:rPr>
          <w:rFonts w:cs="Times New Roman"/>
          <w:sz w:val="26"/>
          <w:szCs w:val="26"/>
        </w:rPr>
        <w:t>Một người thợ lát gạch nền nhà trong 2 ngày đầu (kể từ lúc bắt đầu lát gạch) đã lát được 28 m</w:t>
      </w:r>
      <w:r w:rsidRPr="00557E85">
        <w:rPr>
          <w:rFonts w:cs="Times New Roman"/>
          <w:sz w:val="26"/>
          <w:szCs w:val="26"/>
          <w:vertAlign w:val="superscript"/>
        </w:rPr>
        <w:t>2</w:t>
      </w:r>
      <w:r w:rsidRPr="00557E85">
        <w:rPr>
          <w:rFonts w:cs="Times New Roman"/>
          <w:sz w:val="26"/>
          <w:szCs w:val="26"/>
        </w:rPr>
        <w:t>. Từ ngày thứ 3 trở đi, năng suất làm việc thay đổi nên mỗi ngày người này lát được 30 m</w:t>
      </w:r>
      <w:r w:rsidRPr="00557E85">
        <w:rPr>
          <w:rFonts w:cs="Times New Roman"/>
          <w:sz w:val="26"/>
          <w:szCs w:val="26"/>
          <w:vertAlign w:val="superscript"/>
        </w:rPr>
        <w:t>2</w:t>
      </w:r>
      <w:r w:rsidRPr="00557E85">
        <w:rPr>
          <w:rFonts w:cs="Times New Roman"/>
          <w:sz w:val="26"/>
          <w:szCs w:val="26"/>
        </w:rPr>
        <w:t>. Gọi y (m</w:t>
      </w:r>
      <w:r w:rsidRPr="00557E85">
        <w:rPr>
          <w:rFonts w:cs="Times New Roman"/>
          <w:sz w:val="26"/>
          <w:szCs w:val="26"/>
          <w:vertAlign w:val="superscript"/>
        </w:rPr>
        <w:t>2</w:t>
      </w:r>
      <w:r w:rsidRPr="00557E85">
        <w:rPr>
          <w:rFonts w:cs="Times New Roman"/>
          <w:sz w:val="26"/>
          <w:szCs w:val="26"/>
        </w:rPr>
        <w:t>) là diện tích người thợ đã lát được sau x ngày (kể từ ngày bắt đầu lát, x &gt; 2).</w:t>
      </w:r>
    </w:p>
    <w:p w14:paraId="258180E7" w14:textId="77777777" w:rsidR="00EC050A" w:rsidRPr="00557E85" w:rsidRDefault="00EC050A" w:rsidP="00557E85">
      <w:pPr>
        <w:spacing w:after="0"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Hãy lập công thức tính y theo x. Hỏi sau 4 ngày (tính từ ngày bắt đầu lát) thì diện tích mà người thợ trên lát được là bao nhiêu m</w:t>
      </w:r>
      <w:r w:rsidRPr="00557E85">
        <w:rPr>
          <w:rFonts w:cs="Times New Roman"/>
          <w:sz w:val="26"/>
          <w:szCs w:val="26"/>
          <w:vertAlign w:val="superscript"/>
        </w:rPr>
        <w:t>2</w:t>
      </w:r>
      <w:r w:rsidRPr="00557E85">
        <w:rPr>
          <w:rFonts w:cs="Times New Roman"/>
          <w:sz w:val="26"/>
          <w:szCs w:val="26"/>
        </w:rPr>
        <w:t>?</w:t>
      </w:r>
    </w:p>
    <w:p w14:paraId="743AE22D" w14:textId="77777777" w:rsidR="00EC050A" w:rsidRPr="00557E85" w:rsidRDefault="004A7508" w:rsidP="00557E85">
      <w:pPr>
        <w:spacing w:line="276" w:lineRule="auto"/>
        <w:jc w:val="both"/>
        <w:rPr>
          <w:rFonts w:cs="Times New Roman"/>
          <w:sz w:val="26"/>
          <w:szCs w:val="26"/>
        </w:rPr>
      </w:pPr>
      <w:r w:rsidRPr="00557E85">
        <w:rPr>
          <w:rFonts w:cs="Times New Roman"/>
          <w:b/>
          <w:noProof/>
          <w:sz w:val="26"/>
          <w:szCs w:val="26"/>
        </w:rPr>
        <w:lastRenderedPageBreak/>
        <w:drawing>
          <wp:anchor distT="0" distB="0" distL="114300" distR="114300" simplePos="0" relativeHeight="251659264" behindDoc="0" locked="0" layoutInCell="1" allowOverlap="1" wp14:anchorId="585CE7BB" wp14:editId="7F32DAF4">
            <wp:simplePos x="0" y="0"/>
            <wp:positionH relativeFrom="column">
              <wp:posOffset>3857625</wp:posOffset>
            </wp:positionH>
            <wp:positionV relativeFrom="paragraph">
              <wp:posOffset>408305</wp:posOffset>
            </wp:positionV>
            <wp:extent cx="2122170" cy="15443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2170" cy="1544320"/>
                    </a:xfrm>
                    <a:prstGeom prst="rect">
                      <a:avLst/>
                    </a:prstGeom>
                  </pic:spPr>
                </pic:pic>
              </a:graphicData>
            </a:graphic>
          </wp:anchor>
        </w:drawing>
      </w:r>
      <w:r w:rsidR="00EC050A" w:rsidRPr="00557E85">
        <w:rPr>
          <w:rFonts w:cs="Times New Roman"/>
          <w:b/>
          <w:sz w:val="26"/>
          <w:szCs w:val="26"/>
        </w:rPr>
        <w:t>b)</w:t>
      </w:r>
      <w:r w:rsidR="00EC050A" w:rsidRPr="00557E85">
        <w:rPr>
          <w:rFonts w:cs="Times New Roman"/>
          <w:sz w:val="26"/>
          <w:szCs w:val="26"/>
        </w:rPr>
        <w:t xml:space="preserve"> Người thợ trên cần ít nhất bao nhiêu ngày để lát gạch hết diện tích </w:t>
      </w:r>
      <w:r w:rsidR="00EF309C" w:rsidRPr="00557E85">
        <w:rPr>
          <w:rFonts w:cs="Times New Roman"/>
          <w:sz w:val="26"/>
          <w:szCs w:val="26"/>
        </w:rPr>
        <w:t>5</w:t>
      </w:r>
      <w:r w:rsidR="007E458C" w:rsidRPr="00557E85">
        <w:rPr>
          <w:rFonts w:cs="Times New Roman"/>
          <w:sz w:val="26"/>
          <w:szCs w:val="26"/>
        </w:rPr>
        <w:t>0</w:t>
      </w:r>
      <w:r w:rsidR="00EF309C" w:rsidRPr="00557E85">
        <w:rPr>
          <w:rFonts w:cs="Times New Roman"/>
          <w:sz w:val="26"/>
          <w:szCs w:val="26"/>
        </w:rPr>
        <w:t>0</w:t>
      </w:r>
      <w:r w:rsidR="00EC050A" w:rsidRPr="00557E85">
        <w:rPr>
          <w:rFonts w:cs="Times New Roman"/>
          <w:sz w:val="26"/>
          <w:szCs w:val="26"/>
        </w:rPr>
        <w:t xml:space="preserve"> m</w:t>
      </w:r>
      <w:r w:rsidR="00EC050A" w:rsidRPr="00557E85">
        <w:rPr>
          <w:rFonts w:cs="Times New Roman"/>
          <w:sz w:val="26"/>
          <w:szCs w:val="26"/>
          <w:vertAlign w:val="superscript"/>
        </w:rPr>
        <w:t>2</w:t>
      </w:r>
      <w:r w:rsidR="00EC050A" w:rsidRPr="00557E85">
        <w:rPr>
          <w:rFonts w:cs="Times New Roman"/>
          <w:sz w:val="26"/>
          <w:szCs w:val="26"/>
        </w:rPr>
        <w:t xml:space="preserve"> (kết quả làm tròn đến hàng đơn vị)?</w:t>
      </w:r>
    </w:p>
    <w:p w14:paraId="1203C466" w14:textId="77777777" w:rsidR="00EF309C" w:rsidRPr="00557E85" w:rsidRDefault="007952A3" w:rsidP="00557E85">
      <w:pPr>
        <w:spacing w:line="276" w:lineRule="auto"/>
        <w:jc w:val="both"/>
        <w:rPr>
          <w:rFonts w:cs="Times New Roman"/>
          <w:i/>
          <w:sz w:val="26"/>
          <w:szCs w:val="26"/>
        </w:rPr>
      </w:pPr>
      <w:r w:rsidRPr="00557E85">
        <w:rPr>
          <w:rFonts w:cs="Times New Roman"/>
          <w:noProof/>
          <w:sz w:val="26"/>
          <w:szCs w:val="26"/>
        </w:rPr>
        <w:drawing>
          <wp:anchor distT="0" distB="0" distL="114300" distR="114300" simplePos="0" relativeHeight="251661312" behindDoc="0" locked="0" layoutInCell="1" allowOverlap="1" wp14:anchorId="5D06C3AA" wp14:editId="678D48DE">
            <wp:simplePos x="0" y="0"/>
            <wp:positionH relativeFrom="margin">
              <wp:posOffset>4438015</wp:posOffset>
            </wp:positionH>
            <wp:positionV relativeFrom="paragraph">
              <wp:posOffset>1402080</wp:posOffset>
            </wp:positionV>
            <wp:extent cx="1710690" cy="1652270"/>
            <wp:effectExtent l="0" t="0" r="381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10690" cy="1652270"/>
                    </a:xfrm>
                    <a:prstGeom prst="rect">
                      <a:avLst/>
                    </a:prstGeom>
                  </pic:spPr>
                </pic:pic>
              </a:graphicData>
            </a:graphic>
            <wp14:sizeRelH relativeFrom="margin">
              <wp14:pctWidth>0</wp14:pctWidth>
            </wp14:sizeRelH>
            <wp14:sizeRelV relativeFrom="margin">
              <wp14:pctHeight>0</wp14:pctHeight>
            </wp14:sizeRelV>
          </wp:anchor>
        </w:drawing>
      </w:r>
      <w:r w:rsidR="00EF309C" w:rsidRPr="00557E85">
        <w:rPr>
          <w:rFonts w:cs="Times New Roman"/>
          <w:b/>
          <w:sz w:val="26"/>
          <w:szCs w:val="26"/>
        </w:rPr>
        <w:t>Bài 6 (1,0 điểm).</w:t>
      </w:r>
      <w:r w:rsidR="00EF309C" w:rsidRPr="00557E85">
        <w:rPr>
          <w:rFonts w:cs="Times New Roman"/>
          <w:noProof/>
          <w:sz w:val="26"/>
          <w:szCs w:val="26"/>
        </w:rPr>
        <w:t xml:space="preserve"> </w:t>
      </w:r>
      <w:r w:rsidR="00EF309C" w:rsidRPr="00557E85">
        <w:rPr>
          <w:rFonts w:cs="Times New Roman"/>
          <w:color w:val="081C36"/>
          <w:spacing w:val="3"/>
          <w:sz w:val="26"/>
          <w:szCs w:val="26"/>
          <w:shd w:val="clear" w:color="auto" w:fill="FFFFFF" w:themeFill="background1"/>
        </w:rPr>
        <w:t>Một dây xích chó dài 4 m và được buộc vào góc của một chuồng chó hình vuông 2 m x 2 m tại C, như hình vẽ. Con chó được buộc vào đầu kia của dây xích, tại D. Tính diện tích khu vực bên ngoài chuồng chó mà con chó có thể chơi.</w:t>
      </w:r>
      <w:r w:rsidR="007C4F3C" w:rsidRPr="00557E85">
        <w:rPr>
          <w:rFonts w:cs="Times New Roman"/>
          <w:color w:val="081C36"/>
          <w:spacing w:val="3"/>
          <w:sz w:val="26"/>
          <w:szCs w:val="26"/>
          <w:shd w:val="clear" w:color="auto" w:fill="FFFFFF" w:themeFill="background1"/>
        </w:rPr>
        <w:t xml:space="preserve"> </w:t>
      </w:r>
      <w:r w:rsidR="007C4F3C" w:rsidRPr="00557E85">
        <w:rPr>
          <w:rFonts w:cs="Times New Roman"/>
          <w:i/>
          <w:color w:val="081C36"/>
          <w:spacing w:val="3"/>
          <w:sz w:val="26"/>
          <w:szCs w:val="26"/>
          <w:shd w:val="clear" w:color="auto" w:fill="FFFFFF" w:themeFill="background1"/>
        </w:rPr>
        <w:t>(kết quả làm tròn đến hàng đơn vị)</w:t>
      </w:r>
    </w:p>
    <w:p w14:paraId="0C0A75EF" w14:textId="77777777" w:rsidR="00F302F6" w:rsidRPr="00F302F6" w:rsidRDefault="00F302F6" w:rsidP="00F302F6">
      <w:pPr>
        <w:spacing w:line="276" w:lineRule="auto"/>
        <w:jc w:val="both"/>
        <w:rPr>
          <w:rFonts w:cs="Times New Roman"/>
          <w:b/>
          <w:sz w:val="26"/>
          <w:szCs w:val="26"/>
        </w:rPr>
      </w:pPr>
      <w:r w:rsidRPr="00F302F6">
        <w:rPr>
          <w:rFonts w:cs="Times New Roman"/>
          <w:b/>
          <w:sz w:val="26"/>
          <w:szCs w:val="26"/>
        </w:rPr>
        <w:t>Tài liệu được chia sẻ bởi Website VnTeach.Com</w:t>
      </w:r>
    </w:p>
    <w:p w14:paraId="35922DD5" w14:textId="085B18B6" w:rsidR="007952A3" w:rsidRPr="00557E85" w:rsidRDefault="00F302F6" w:rsidP="00F302F6">
      <w:pPr>
        <w:spacing w:line="276" w:lineRule="auto"/>
        <w:jc w:val="both"/>
        <w:rPr>
          <w:rFonts w:cs="Times New Roman"/>
          <w:b/>
          <w:sz w:val="26"/>
          <w:szCs w:val="26"/>
        </w:rPr>
      </w:pPr>
      <w:r w:rsidRPr="00F302F6">
        <w:rPr>
          <w:rFonts w:cs="Times New Roman"/>
          <w:b/>
          <w:sz w:val="26"/>
          <w:szCs w:val="26"/>
        </w:rPr>
        <w:t>https://www.vnteach.com</w:t>
      </w:r>
    </w:p>
    <w:p w14:paraId="43F527BC" w14:textId="77777777" w:rsidR="00EF309C" w:rsidRPr="00557E85" w:rsidRDefault="00EF309C" w:rsidP="00557E85">
      <w:pPr>
        <w:spacing w:line="276" w:lineRule="auto"/>
        <w:jc w:val="both"/>
        <w:rPr>
          <w:rFonts w:cs="Times New Roman"/>
          <w:color w:val="081C36"/>
          <w:spacing w:val="3"/>
          <w:sz w:val="26"/>
          <w:szCs w:val="26"/>
          <w:shd w:val="clear" w:color="auto" w:fill="FFFFFF" w:themeFill="background1"/>
        </w:rPr>
      </w:pPr>
      <w:r w:rsidRPr="00557E85">
        <w:rPr>
          <w:rFonts w:cs="Times New Roman"/>
          <w:b/>
          <w:sz w:val="26"/>
          <w:szCs w:val="26"/>
        </w:rPr>
        <w:t>Bài 7 (1,0 điểm).</w:t>
      </w:r>
      <w:r w:rsidRPr="00557E85">
        <w:rPr>
          <w:rFonts w:cs="Times New Roman"/>
          <w:sz w:val="26"/>
          <w:szCs w:val="26"/>
        </w:rPr>
        <w:t xml:space="preserve"> </w:t>
      </w:r>
      <w:r w:rsidRPr="00557E85">
        <w:rPr>
          <w:rFonts w:cs="Times New Roman"/>
          <w:color w:val="081C36"/>
          <w:spacing w:val="3"/>
          <w:sz w:val="26"/>
          <w:szCs w:val="26"/>
          <w:shd w:val="clear" w:color="auto" w:fill="FFFFFF" w:themeFill="background1"/>
        </w:rPr>
        <w:t>Một tháp nước hình trụ có bán kính 10 m và chiều cao 30 m. Một cầu thang xoắn ốc, với độ dốc không đổi, vòng một vòng quanh bên ngoài tháp nước. Sau đó, một chiếc thang thẳng đứng cao 5 m kéo dài đến đỉnh tháp. Tính giá trị gần nhất với tổng khoảng cách dọc theo cầu thang và lên thang lên đỉnh tháp?</w:t>
      </w:r>
      <w:r w:rsidR="007C4F3C" w:rsidRPr="00557E85">
        <w:rPr>
          <w:rFonts w:cs="Times New Roman"/>
          <w:color w:val="081C36"/>
          <w:spacing w:val="3"/>
          <w:sz w:val="26"/>
          <w:szCs w:val="26"/>
          <w:shd w:val="clear" w:color="auto" w:fill="FFFFFF" w:themeFill="background1"/>
        </w:rPr>
        <w:t xml:space="preserve"> </w:t>
      </w:r>
      <w:r w:rsidR="007C4F3C" w:rsidRPr="00557E85">
        <w:rPr>
          <w:rFonts w:cs="Times New Roman"/>
          <w:i/>
          <w:color w:val="081C36"/>
          <w:spacing w:val="3"/>
          <w:sz w:val="26"/>
          <w:szCs w:val="26"/>
          <w:shd w:val="clear" w:color="auto" w:fill="FFFFFF" w:themeFill="background1"/>
        </w:rPr>
        <w:t>(kết quả làm tròn đến một chữ số thập phân)</w:t>
      </w:r>
    </w:p>
    <w:p w14:paraId="2F022B98" w14:textId="77777777" w:rsidR="007952A3" w:rsidRPr="00557E85" w:rsidRDefault="007952A3" w:rsidP="00557E85">
      <w:pPr>
        <w:spacing w:after="0" w:line="276" w:lineRule="auto"/>
        <w:rPr>
          <w:rFonts w:cs="Times New Roman"/>
          <w:b/>
          <w:sz w:val="26"/>
          <w:szCs w:val="26"/>
        </w:rPr>
      </w:pPr>
    </w:p>
    <w:p w14:paraId="014F26F6" w14:textId="77777777" w:rsidR="00EF309C" w:rsidRPr="00557E85" w:rsidRDefault="00EF309C" w:rsidP="00557E85">
      <w:pPr>
        <w:spacing w:after="0" w:line="276" w:lineRule="auto"/>
        <w:rPr>
          <w:rFonts w:cs="Times New Roman"/>
          <w:sz w:val="26"/>
          <w:szCs w:val="26"/>
        </w:rPr>
      </w:pPr>
      <w:r w:rsidRPr="00557E85">
        <w:rPr>
          <w:rFonts w:cs="Times New Roman"/>
          <w:b/>
          <w:sz w:val="26"/>
          <w:szCs w:val="26"/>
        </w:rPr>
        <w:t>Bài 8 (3,0 điểm).</w:t>
      </w:r>
      <w:r w:rsidRPr="00557E85">
        <w:rPr>
          <w:rFonts w:cs="Times New Roman"/>
          <w:sz w:val="26"/>
          <w:szCs w:val="26"/>
        </w:rPr>
        <w:t xml:space="preserve"> Cho tam giác ABC nhọn (AB &lt; AC) nội tiếp (O). Các đường cao AD, BE và  CF cắt nhau tại H. Các tiếp tuyến tại B và C cắt nhau tại K, KO cắt BC tại V; EF cắt KB tại S.</w:t>
      </w:r>
    </w:p>
    <w:p w14:paraId="54965C72" w14:textId="77777777" w:rsidR="00EF309C" w:rsidRPr="00557E85" w:rsidRDefault="00EF309C" w:rsidP="00557E85">
      <w:pPr>
        <w:spacing w:after="0" w:line="276" w:lineRule="auto"/>
        <w:rPr>
          <w:rFonts w:cs="Times New Roman"/>
          <w:sz w:val="26"/>
          <w:szCs w:val="26"/>
        </w:rPr>
      </w:pPr>
      <w:r w:rsidRPr="00557E85">
        <w:rPr>
          <w:rFonts w:cs="Times New Roman"/>
          <w:b/>
          <w:sz w:val="26"/>
          <w:szCs w:val="26"/>
        </w:rPr>
        <w:t>a)</w:t>
      </w:r>
      <w:r w:rsidRPr="00557E85">
        <w:rPr>
          <w:rFonts w:cs="Times New Roman"/>
          <w:sz w:val="26"/>
          <w:szCs w:val="26"/>
        </w:rPr>
        <w:t xml:space="preserve"> Chứng minh tứ giác BFEC nội tiếp và </w:t>
      </w:r>
      <w:r w:rsidRPr="00557E85">
        <w:rPr>
          <w:rFonts w:ascii="Cambria Math" w:eastAsia="SimSun" w:hAnsi="Cambria Math" w:cs="Cambria Math"/>
          <w:sz w:val="26"/>
          <w:szCs w:val="26"/>
        </w:rPr>
        <w:t>△</w:t>
      </w:r>
      <w:r w:rsidRPr="00557E85">
        <w:rPr>
          <w:rFonts w:cs="Times New Roman"/>
          <w:sz w:val="26"/>
          <w:szCs w:val="26"/>
        </w:rPr>
        <w:t>SBF cân rồi suy ra SV vuông góc BF.</w:t>
      </w:r>
    </w:p>
    <w:p w14:paraId="27655A48" w14:textId="77777777" w:rsidR="004A7508" w:rsidRPr="00557E85" w:rsidRDefault="00EF309C" w:rsidP="00557E85">
      <w:pPr>
        <w:spacing w:after="0" w:line="276" w:lineRule="auto"/>
        <w:rPr>
          <w:rFonts w:cs="Times New Roman"/>
          <w:sz w:val="26"/>
          <w:szCs w:val="26"/>
        </w:rPr>
      </w:pPr>
      <w:r w:rsidRPr="00557E85">
        <w:rPr>
          <w:rFonts w:cs="Times New Roman"/>
          <w:b/>
          <w:sz w:val="26"/>
          <w:szCs w:val="26"/>
        </w:rPr>
        <w:t>b)</w:t>
      </w:r>
      <w:r w:rsidRPr="00557E85">
        <w:rPr>
          <w:rFonts w:cs="Times New Roman"/>
          <w:sz w:val="26"/>
          <w:szCs w:val="26"/>
        </w:rPr>
        <w:t xml:space="preserve"> Chứng minh BOCK nội tiếp và </w:t>
      </w:r>
      <w:r w:rsidRPr="00557E85">
        <w:rPr>
          <w:rFonts w:ascii="Cambria Math" w:eastAsia="SimSun" w:hAnsi="Cambria Math" w:cs="Cambria Math"/>
          <w:sz w:val="26"/>
          <w:szCs w:val="26"/>
        </w:rPr>
        <w:t>△</w:t>
      </w:r>
      <w:r w:rsidRPr="00557E85">
        <w:rPr>
          <w:rFonts w:cs="Times New Roman"/>
          <w:sz w:val="26"/>
          <w:szCs w:val="26"/>
        </w:rPr>
        <w:t xml:space="preserve">HFD </w:t>
      </w:r>
      <w:r w:rsidRPr="00557E85">
        <w:rPr>
          <w:rFonts w:ascii="SimSun" w:eastAsia="SimSun" w:hAnsi="SimSun" w:cs="Cambria Math"/>
          <w:sz w:val="26"/>
          <w:szCs w:val="26"/>
        </w:rPr>
        <w:t>∽</w:t>
      </w:r>
      <w:r w:rsidRPr="00557E85">
        <w:rPr>
          <w:rFonts w:cs="Times New Roman"/>
          <w:sz w:val="26"/>
          <w:szCs w:val="26"/>
        </w:rPr>
        <w:t xml:space="preserve"> </w:t>
      </w:r>
      <w:r w:rsidRPr="00557E85">
        <w:rPr>
          <w:rFonts w:ascii="Cambria Math" w:eastAsia="SimSun" w:hAnsi="Cambria Math" w:cs="Cambria Math"/>
          <w:sz w:val="26"/>
          <w:szCs w:val="26"/>
        </w:rPr>
        <w:t>△</w:t>
      </w:r>
      <w:r w:rsidRPr="00557E85">
        <w:rPr>
          <w:rFonts w:cs="Times New Roman"/>
          <w:sz w:val="26"/>
          <w:szCs w:val="26"/>
        </w:rPr>
        <w:t>VSK.</w:t>
      </w:r>
    </w:p>
    <w:p w14:paraId="76454B6D" w14:textId="77777777" w:rsidR="004A7508" w:rsidRPr="00557E85" w:rsidRDefault="00690D3E" w:rsidP="00557E85">
      <w:pPr>
        <w:spacing w:after="0" w:line="276" w:lineRule="auto"/>
        <w:rPr>
          <w:rFonts w:cs="Times New Roman"/>
          <w:sz w:val="26"/>
          <w:szCs w:val="26"/>
        </w:rPr>
      </w:pPr>
      <w:r w:rsidRPr="00557E85">
        <w:rPr>
          <w:rFonts w:cs="Times New Roman"/>
          <w:b/>
          <w:sz w:val="26"/>
          <w:szCs w:val="26"/>
          <w:lang w:val="fr-FR"/>
        </w:rPr>
        <w:t>c)</w:t>
      </w:r>
      <w:r w:rsidRPr="00557E85">
        <w:rPr>
          <w:rFonts w:cs="Times New Roman"/>
          <w:sz w:val="26"/>
          <w:szCs w:val="26"/>
          <w:lang w:val="fr-FR"/>
        </w:rPr>
        <w:t xml:space="preserve"> Gọi T là giao điểm của KD và EF. Chứng minh 3 điểm H, V, T thẳng hàng</w:t>
      </w:r>
    </w:p>
    <w:p w14:paraId="5B6B9B8B" w14:textId="77777777" w:rsidR="00690D3E" w:rsidRPr="00557E85" w:rsidRDefault="00690D3E" w:rsidP="00557E85">
      <w:pPr>
        <w:pStyle w:val="NormalWeb"/>
        <w:spacing w:before="0" w:beforeAutospacing="0" w:after="0" w:afterAutospacing="0" w:line="276" w:lineRule="auto"/>
        <w:rPr>
          <w:b/>
          <w:sz w:val="26"/>
          <w:szCs w:val="26"/>
          <w:u w:val="single"/>
        </w:rPr>
      </w:pPr>
    </w:p>
    <w:p w14:paraId="4A3B0294" w14:textId="77777777" w:rsidR="004A7508" w:rsidRPr="00557E85" w:rsidRDefault="004A7508" w:rsidP="00557E85">
      <w:pPr>
        <w:pStyle w:val="NormalWeb"/>
        <w:spacing w:before="0" w:beforeAutospacing="0" w:after="0" w:afterAutospacing="0" w:line="276" w:lineRule="auto"/>
        <w:rPr>
          <w:color w:val="333333"/>
          <w:sz w:val="26"/>
          <w:szCs w:val="26"/>
        </w:rPr>
      </w:pPr>
      <w:r w:rsidRPr="00557E85">
        <w:rPr>
          <w:b/>
          <w:sz w:val="26"/>
          <w:szCs w:val="26"/>
          <w:u w:val="single"/>
        </w:rPr>
        <w:t>Bài tập thêm về thống kê:</w:t>
      </w:r>
      <w:r w:rsidRPr="00557E85">
        <w:rPr>
          <w:sz w:val="26"/>
          <w:szCs w:val="26"/>
        </w:rPr>
        <w:t xml:space="preserve"> </w:t>
      </w:r>
      <w:r w:rsidRPr="00557E85">
        <w:rPr>
          <w:color w:val="333333"/>
          <w:sz w:val="26"/>
          <w:szCs w:val="26"/>
        </w:rPr>
        <w:t>Có 6 đội bóng đá mini thi đấu thể thức vòng tròn 1 lượt (mỗi đội đều đấu với mỗi đội còn lại 1 trận). Đội thắng được 3 điểm, đội hòa được 1 điểm và đội thua không được điểm nào.</w:t>
      </w:r>
    </w:p>
    <w:p w14:paraId="54DED4DC" w14:textId="77777777" w:rsidR="004A7508" w:rsidRPr="00557E85" w:rsidRDefault="004A7508" w:rsidP="00557E85">
      <w:pPr>
        <w:pStyle w:val="NormalWeb"/>
        <w:spacing w:before="0" w:beforeAutospacing="0" w:after="0" w:afterAutospacing="0" w:line="276" w:lineRule="auto"/>
        <w:rPr>
          <w:color w:val="333333"/>
          <w:sz w:val="26"/>
          <w:szCs w:val="26"/>
        </w:rPr>
      </w:pPr>
      <w:r w:rsidRPr="00557E85">
        <w:rPr>
          <w:b/>
          <w:color w:val="333333"/>
          <w:sz w:val="26"/>
          <w:szCs w:val="26"/>
        </w:rPr>
        <w:t>a)</w:t>
      </w:r>
      <w:r w:rsidRPr="00557E85">
        <w:rPr>
          <w:color w:val="333333"/>
          <w:sz w:val="26"/>
          <w:szCs w:val="26"/>
        </w:rPr>
        <w:t xml:space="preserve"> Tính tổng số điểm của tất cả các đội sau giải đấu nếu tất cả các trận đấu đều không kết thúc với kết quả hòa?</w:t>
      </w:r>
    </w:p>
    <w:p w14:paraId="0398E7BF" w14:textId="77777777" w:rsidR="004A7508" w:rsidRPr="00557E85" w:rsidRDefault="004A7508" w:rsidP="00557E85">
      <w:pPr>
        <w:spacing w:after="0" w:line="276" w:lineRule="auto"/>
        <w:rPr>
          <w:rFonts w:cs="Times New Roman"/>
          <w:b/>
          <w:sz w:val="26"/>
          <w:szCs w:val="26"/>
          <w:u w:val="single"/>
          <w:lang w:val="fr-FR"/>
        </w:rPr>
      </w:pPr>
      <w:r w:rsidRPr="00557E85">
        <w:rPr>
          <w:rFonts w:cs="Times New Roman"/>
          <w:b/>
          <w:color w:val="333333"/>
          <w:sz w:val="26"/>
          <w:szCs w:val="26"/>
        </w:rPr>
        <w:t>b)</w:t>
      </w:r>
      <w:r w:rsidRPr="00557E85">
        <w:rPr>
          <w:rFonts w:cs="Times New Roman"/>
          <w:color w:val="333333"/>
          <w:sz w:val="26"/>
          <w:szCs w:val="26"/>
        </w:rPr>
        <w:t xml:space="preserve"> Nếu tổng số điểm của tất cả 6 đội là 31 điểm. Hãy tìm số điểm của đội vô địch?</w:t>
      </w:r>
      <w:r w:rsidRPr="00557E85">
        <w:rPr>
          <w:rFonts w:cs="Times New Roman"/>
          <w:b/>
          <w:sz w:val="26"/>
          <w:szCs w:val="26"/>
          <w:u w:val="single"/>
        </w:rPr>
        <w:t xml:space="preserve"> </w:t>
      </w:r>
      <w:r w:rsidRPr="00557E85">
        <w:rPr>
          <w:rFonts w:cs="Times New Roman"/>
          <w:b/>
          <w:sz w:val="26"/>
          <w:szCs w:val="26"/>
          <w:u w:val="single"/>
          <w:lang w:val="fr-FR"/>
        </w:rPr>
        <w:t xml:space="preserve"> </w:t>
      </w:r>
    </w:p>
    <w:p w14:paraId="1BFF4C7A" w14:textId="77777777" w:rsidR="00690D3E" w:rsidRPr="00557E85" w:rsidRDefault="00690D3E" w:rsidP="00557E85">
      <w:pPr>
        <w:spacing w:after="0" w:line="276" w:lineRule="auto"/>
        <w:rPr>
          <w:rFonts w:cs="Times New Roman"/>
          <w:b/>
          <w:sz w:val="26"/>
          <w:szCs w:val="26"/>
          <w:u w:val="single"/>
          <w:lang w:val="fr-FR"/>
        </w:rPr>
      </w:pPr>
    </w:p>
    <w:p w14:paraId="2C259FBD" w14:textId="77777777" w:rsidR="007952A3" w:rsidRPr="00557E85" w:rsidRDefault="007952A3" w:rsidP="00557E85">
      <w:pPr>
        <w:spacing w:after="0" w:line="276" w:lineRule="auto"/>
        <w:jc w:val="center"/>
        <w:rPr>
          <w:rFonts w:cs="Times New Roman"/>
          <w:b/>
          <w:sz w:val="26"/>
          <w:szCs w:val="26"/>
          <w:lang w:val="fr-FR"/>
        </w:rPr>
      </w:pPr>
    </w:p>
    <w:p w14:paraId="3A6DF113" w14:textId="77777777" w:rsidR="00690D3E" w:rsidRPr="00557E85" w:rsidRDefault="00690D3E" w:rsidP="00557E85">
      <w:pPr>
        <w:spacing w:after="0" w:line="276" w:lineRule="auto"/>
        <w:jc w:val="center"/>
        <w:rPr>
          <w:rFonts w:cs="Times New Roman"/>
          <w:b/>
          <w:sz w:val="26"/>
          <w:szCs w:val="26"/>
          <w:lang w:val="fr-FR"/>
        </w:rPr>
      </w:pPr>
      <w:r w:rsidRPr="00557E85">
        <w:rPr>
          <w:rFonts w:cs="Times New Roman"/>
          <w:b/>
          <w:sz w:val="26"/>
          <w:szCs w:val="26"/>
          <w:lang w:val="fr-FR"/>
        </w:rPr>
        <w:t>--------------------------------------- HẾT ---------------------------------------</w:t>
      </w:r>
    </w:p>
    <w:p w14:paraId="26C63075" w14:textId="77777777" w:rsidR="00690D3E" w:rsidRPr="00557E85" w:rsidRDefault="00690D3E" w:rsidP="00557E85">
      <w:pPr>
        <w:spacing w:after="0" w:line="276" w:lineRule="auto"/>
        <w:rPr>
          <w:rFonts w:cs="Times New Roman"/>
          <w:b/>
          <w:sz w:val="26"/>
          <w:szCs w:val="26"/>
          <w:lang w:val="fr-FR"/>
        </w:rPr>
      </w:pPr>
    </w:p>
    <w:p w14:paraId="1C3DC815" w14:textId="77777777" w:rsidR="00690D3E" w:rsidRPr="00557E85" w:rsidRDefault="00690D3E" w:rsidP="00557E85">
      <w:pPr>
        <w:spacing w:after="0" w:line="276" w:lineRule="auto"/>
        <w:rPr>
          <w:rFonts w:cs="Times New Roman"/>
          <w:b/>
          <w:sz w:val="26"/>
          <w:szCs w:val="26"/>
          <w:lang w:val="fr-FR"/>
        </w:rPr>
      </w:pPr>
    </w:p>
    <w:p w14:paraId="09317D5D" w14:textId="77777777" w:rsidR="00690D3E" w:rsidRPr="00557E85" w:rsidRDefault="00690D3E" w:rsidP="00557E85">
      <w:pPr>
        <w:spacing w:after="0" w:line="276" w:lineRule="auto"/>
        <w:rPr>
          <w:rFonts w:cs="Times New Roman"/>
          <w:b/>
          <w:sz w:val="26"/>
          <w:szCs w:val="26"/>
          <w:lang w:val="fr-FR"/>
        </w:rPr>
      </w:pPr>
    </w:p>
    <w:p w14:paraId="4AA300F2" w14:textId="77777777" w:rsidR="00690D3E" w:rsidRPr="00557E85" w:rsidRDefault="00690D3E" w:rsidP="00557E85">
      <w:pPr>
        <w:spacing w:after="0" w:line="276" w:lineRule="auto"/>
        <w:rPr>
          <w:rFonts w:cs="Times New Roman"/>
          <w:b/>
          <w:sz w:val="26"/>
          <w:szCs w:val="26"/>
          <w:lang w:val="fr-FR"/>
        </w:rPr>
      </w:pPr>
    </w:p>
    <w:p w14:paraId="6A682B8A" w14:textId="77777777" w:rsidR="00690D3E" w:rsidRPr="00557E85" w:rsidRDefault="00690D3E" w:rsidP="00557E85">
      <w:pPr>
        <w:spacing w:after="0" w:line="276" w:lineRule="auto"/>
        <w:rPr>
          <w:rFonts w:cs="Times New Roman"/>
          <w:b/>
          <w:sz w:val="26"/>
          <w:szCs w:val="26"/>
          <w:lang w:val="fr-FR"/>
        </w:rPr>
      </w:pPr>
    </w:p>
    <w:tbl>
      <w:tblPr>
        <w:tblStyle w:val="TableGrid"/>
        <w:tblW w:w="9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37"/>
      </w:tblGrid>
      <w:tr w:rsidR="00690D3E" w:rsidRPr="00557E85" w14:paraId="6059DC83" w14:textId="77777777" w:rsidTr="00E004CF">
        <w:tc>
          <w:tcPr>
            <w:tcW w:w="3823" w:type="dxa"/>
            <w:vAlign w:val="center"/>
          </w:tcPr>
          <w:p w14:paraId="395B2EFD" w14:textId="77777777" w:rsidR="00690D3E" w:rsidRPr="00557E85" w:rsidRDefault="00690D3E" w:rsidP="00557E85">
            <w:pPr>
              <w:spacing w:line="276" w:lineRule="auto"/>
              <w:ind w:right="-31"/>
              <w:jc w:val="center"/>
              <w:rPr>
                <w:rFonts w:cs="Times New Roman"/>
                <w:sz w:val="26"/>
                <w:szCs w:val="26"/>
              </w:rPr>
            </w:pPr>
            <w:r w:rsidRPr="00557E85">
              <w:rPr>
                <w:rFonts w:cs="Times New Roman"/>
                <w:sz w:val="26"/>
                <w:szCs w:val="26"/>
              </w:rPr>
              <w:t>UBND QUẬN TÂN PHÚ</w:t>
            </w:r>
          </w:p>
          <w:p w14:paraId="7A26824A" w14:textId="77777777" w:rsidR="00690D3E" w:rsidRPr="00557E85" w:rsidRDefault="00690D3E" w:rsidP="00557E85">
            <w:pPr>
              <w:spacing w:line="276" w:lineRule="auto"/>
              <w:ind w:right="-31"/>
              <w:jc w:val="center"/>
              <w:rPr>
                <w:rFonts w:cs="Times New Roman"/>
                <w:b/>
                <w:sz w:val="26"/>
                <w:szCs w:val="26"/>
                <w:u w:val="double"/>
              </w:rPr>
            </w:pPr>
            <w:r w:rsidRPr="00557E85">
              <w:rPr>
                <w:rFonts w:cs="Times New Roman"/>
                <w:sz w:val="26"/>
                <w:szCs w:val="26"/>
                <w:u w:val="double"/>
              </w:rPr>
              <w:t>TRƯỜNG THCS NGUYỄN HUỆ</w:t>
            </w:r>
          </w:p>
        </w:tc>
        <w:tc>
          <w:tcPr>
            <w:tcW w:w="5637" w:type="dxa"/>
          </w:tcPr>
          <w:p w14:paraId="32613DAE" w14:textId="77777777" w:rsidR="00690D3E" w:rsidRPr="00557E85" w:rsidRDefault="00690D3E" w:rsidP="00557E85">
            <w:pPr>
              <w:spacing w:line="276" w:lineRule="auto"/>
              <w:jc w:val="center"/>
              <w:rPr>
                <w:rFonts w:cs="Times New Roman"/>
                <w:b/>
                <w:sz w:val="26"/>
                <w:szCs w:val="26"/>
              </w:rPr>
            </w:pPr>
            <w:r w:rsidRPr="00557E85">
              <w:rPr>
                <w:rFonts w:cs="Times New Roman"/>
                <w:b/>
                <w:sz w:val="26"/>
                <w:szCs w:val="26"/>
              </w:rPr>
              <w:t>ĐÁP ÁN ĐỀ THAM KHẢO TUYỂN SINH 10</w:t>
            </w:r>
          </w:p>
          <w:p w14:paraId="57880C29" w14:textId="77777777" w:rsidR="00690D3E" w:rsidRPr="00557E85" w:rsidRDefault="00690D3E" w:rsidP="00557E85">
            <w:pPr>
              <w:spacing w:line="276" w:lineRule="auto"/>
              <w:jc w:val="center"/>
              <w:rPr>
                <w:rFonts w:cs="Times New Roman"/>
                <w:sz w:val="26"/>
                <w:szCs w:val="26"/>
              </w:rPr>
            </w:pPr>
            <w:r w:rsidRPr="00557E85">
              <w:rPr>
                <w:rFonts w:cs="Times New Roman"/>
                <w:sz w:val="26"/>
                <w:szCs w:val="26"/>
                <w:u w:val="single"/>
              </w:rPr>
              <w:t>Năm học:</w:t>
            </w:r>
            <w:r w:rsidRPr="00557E85">
              <w:rPr>
                <w:rFonts w:cs="Times New Roman"/>
                <w:sz w:val="26"/>
                <w:szCs w:val="26"/>
              </w:rPr>
              <w:t xml:space="preserve"> 2024 – 2025 </w:t>
            </w:r>
          </w:p>
          <w:p w14:paraId="19475378" w14:textId="77777777" w:rsidR="00690D3E" w:rsidRPr="00557E85" w:rsidRDefault="00690D3E" w:rsidP="00557E85">
            <w:pPr>
              <w:spacing w:line="276" w:lineRule="auto"/>
              <w:jc w:val="center"/>
              <w:rPr>
                <w:rFonts w:cs="Times New Roman"/>
                <w:sz w:val="26"/>
                <w:szCs w:val="26"/>
              </w:rPr>
            </w:pPr>
            <w:r w:rsidRPr="00557E85">
              <w:rPr>
                <w:rFonts w:cs="Times New Roman"/>
                <w:sz w:val="26"/>
                <w:szCs w:val="26"/>
                <w:u w:val="single"/>
              </w:rPr>
              <w:t>Thời gian làm bài:</w:t>
            </w:r>
            <w:r w:rsidRPr="00557E85">
              <w:rPr>
                <w:rFonts w:cs="Times New Roman"/>
                <w:sz w:val="26"/>
                <w:szCs w:val="26"/>
              </w:rPr>
              <w:t xml:space="preserve"> 120 phút</w:t>
            </w:r>
          </w:p>
        </w:tc>
      </w:tr>
    </w:tbl>
    <w:p w14:paraId="726D7716" w14:textId="77777777" w:rsidR="00690D3E" w:rsidRPr="00557E85" w:rsidRDefault="00690D3E" w:rsidP="00557E85">
      <w:pPr>
        <w:spacing w:after="0" w:line="276" w:lineRule="auto"/>
        <w:rPr>
          <w:rFonts w:cs="Times New Roman"/>
          <w:b/>
          <w:sz w:val="26"/>
          <w:szCs w:val="26"/>
          <w:lang w:val="fr-FR"/>
        </w:rPr>
      </w:pPr>
    </w:p>
    <w:p w14:paraId="6C7E7D9A" w14:textId="77777777" w:rsidR="00690D3E" w:rsidRPr="00557E85" w:rsidRDefault="00690D3E" w:rsidP="00557E85">
      <w:pPr>
        <w:spacing w:after="0" w:line="276" w:lineRule="auto"/>
        <w:jc w:val="both"/>
        <w:rPr>
          <w:rFonts w:cs="Times New Roman"/>
          <w:sz w:val="26"/>
          <w:szCs w:val="26"/>
        </w:rPr>
      </w:pPr>
      <w:r w:rsidRPr="00557E85">
        <w:rPr>
          <w:rFonts w:cs="Times New Roman"/>
          <w:b/>
          <w:sz w:val="26"/>
          <w:szCs w:val="26"/>
        </w:rPr>
        <w:t xml:space="preserve">Bài 1. </w:t>
      </w:r>
      <w:r w:rsidRPr="00557E85">
        <w:rPr>
          <w:rFonts w:cs="Times New Roman"/>
          <w:sz w:val="26"/>
          <w:szCs w:val="26"/>
        </w:rPr>
        <w:t xml:space="preserve">(P): </w:t>
      </w:r>
      <w:r w:rsidR="007952A3" w:rsidRPr="00557E85">
        <w:rPr>
          <w:rFonts w:cs="Times New Roman"/>
          <w:position w:val="-26"/>
          <w:sz w:val="26"/>
          <w:szCs w:val="26"/>
        </w:rPr>
        <w:object w:dxaOrig="1080" w:dyaOrig="680" w14:anchorId="32314D02">
          <v:shape id="_x0000_i1030" type="#_x0000_t75" style="width:54.15pt;height:34pt" o:ole="">
            <v:imagedata r:id="rId17" o:title=""/>
          </v:shape>
          <o:OLEObject Type="Embed" ProgID="Equation.DSMT4" ShapeID="_x0000_i1030" DrawAspect="Content" ObjectID="_1767156411" r:id="rId18"/>
        </w:object>
      </w:r>
      <w:r w:rsidRPr="00557E85">
        <w:rPr>
          <w:rFonts w:cs="Times New Roman"/>
          <w:sz w:val="26"/>
          <w:szCs w:val="26"/>
        </w:rPr>
        <w:t xml:space="preserve">; (d): y = </w:t>
      </w:r>
      <w:r w:rsidR="004C10EE" w:rsidRPr="00557E85">
        <w:rPr>
          <w:rFonts w:cs="Times New Roman"/>
          <w:sz w:val="26"/>
          <w:szCs w:val="26"/>
        </w:rPr>
        <w:t>x – 6</w:t>
      </w:r>
      <w:r w:rsidRPr="00557E85">
        <w:rPr>
          <w:rFonts w:cs="Times New Roman"/>
          <w:sz w:val="26"/>
          <w:szCs w:val="26"/>
        </w:rPr>
        <w:t xml:space="preserve">  </w:t>
      </w:r>
    </w:p>
    <w:p w14:paraId="4BA56B77" w14:textId="77777777" w:rsidR="00690D3E" w:rsidRPr="00557E85" w:rsidRDefault="00690D3E" w:rsidP="00557E85">
      <w:pPr>
        <w:spacing w:after="0"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Bảng giá trị của (P) và (d) là:</w:t>
      </w:r>
    </w:p>
    <w:tbl>
      <w:tblPr>
        <w:tblStyle w:val="TableGrid"/>
        <w:tblW w:w="0" w:type="auto"/>
        <w:tblLook w:val="04A0" w:firstRow="1" w:lastRow="0" w:firstColumn="1" w:lastColumn="0" w:noHBand="0" w:noVBand="1"/>
      </w:tblPr>
      <w:tblGrid>
        <w:gridCol w:w="1296"/>
        <w:gridCol w:w="939"/>
        <w:gridCol w:w="939"/>
        <w:gridCol w:w="939"/>
        <w:gridCol w:w="939"/>
        <w:gridCol w:w="940"/>
        <w:gridCol w:w="236"/>
        <w:gridCol w:w="1280"/>
        <w:gridCol w:w="940"/>
        <w:gridCol w:w="940"/>
      </w:tblGrid>
      <w:tr w:rsidR="00174701" w:rsidRPr="00557E85" w14:paraId="1F7C6CB7" w14:textId="77777777" w:rsidTr="00174701">
        <w:tc>
          <w:tcPr>
            <w:tcW w:w="1296" w:type="dxa"/>
            <w:vAlign w:val="center"/>
          </w:tcPr>
          <w:p w14:paraId="24188B13"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x</w:t>
            </w:r>
          </w:p>
        </w:tc>
        <w:tc>
          <w:tcPr>
            <w:tcW w:w="939" w:type="dxa"/>
            <w:vAlign w:val="center"/>
          </w:tcPr>
          <w:p w14:paraId="5C9C1F62"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 6</w:t>
            </w:r>
          </w:p>
        </w:tc>
        <w:tc>
          <w:tcPr>
            <w:tcW w:w="939" w:type="dxa"/>
            <w:vAlign w:val="center"/>
          </w:tcPr>
          <w:p w14:paraId="6C6CD761"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 xml:space="preserve">– </w:t>
            </w:r>
            <w:r w:rsidR="004C10EE" w:rsidRPr="00557E85">
              <w:rPr>
                <w:rFonts w:cs="Times New Roman"/>
                <w:sz w:val="26"/>
                <w:szCs w:val="26"/>
              </w:rPr>
              <w:t>3</w:t>
            </w:r>
          </w:p>
        </w:tc>
        <w:tc>
          <w:tcPr>
            <w:tcW w:w="939" w:type="dxa"/>
            <w:vAlign w:val="center"/>
          </w:tcPr>
          <w:p w14:paraId="268F89D8"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0</w:t>
            </w:r>
          </w:p>
        </w:tc>
        <w:tc>
          <w:tcPr>
            <w:tcW w:w="939" w:type="dxa"/>
            <w:vAlign w:val="center"/>
          </w:tcPr>
          <w:p w14:paraId="6BA7E2A2"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3</w:t>
            </w:r>
          </w:p>
        </w:tc>
        <w:tc>
          <w:tcPr>
            <w:tcW w:w="940" w:type="dxa"/>
            <w:vAlign w:val="center"/>
          </w:tcPr>
          <w:p w14:paraId="22AE3F6A"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6</w:t>
            </w:r>
          </w:p>
        </w:tc>
        <w:tc>
          <w:tcPr>
            <w:tcW w:w="236" w:type="dxa"/>
            <w:shd w:val="clear" w:color="auto" w:fill="FFE599" w:themeFill="accent4" w:themeFillTint="66"/>
            <w:vAlign w:val="center"/>
          </w:tcPr>
          <w:p w14:paraId="11C381FA" w14:textId="77777777" w:rsidR="00174701" w:rsidRPr="00557E85" w:rsidRDefault="00174701" w:rsidP="00557E85">
            <w:pPr>
              <w:spacing w:line="276" w:lineRule="auto"/>
              <w:jc w:val="center"/>
              <w:rPr>
                <w:rFonts w:cs="Times New Roman"/>
                <w:sz w:val="26"/>
                <w:szCs w:val="26"/>
              </w:rPr>
            </w:pPr>
          </w:p>
        </w:tc>
        <w:tc>
          <w:tcPr>
            <w:tcW w:w="1280" w:type="dxa"/>
            <w:vAlign w:val="center"/>
          </w:tcPr>
          <w:p w14:paraId="145E1DB4"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x</w:t>
            </w:r>
          </w:p>
        </w:tc>
        <w:tc>
          <w:tcPr>
            <w:tcW w:w="940" w:type="dxa"/>
            <w:vAlign w:val="center"/>
          </w:tcPr>
          <w:p w14:paraId="79A6399C"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0</w:t>
            </w:r>
          </w:p>
        </w:tc>
        <w:tc>
          <w:tcPr>
            <w:tcW w:w="940" w:type="dxa"/>
            <w:vAlign w:val="center"/>
          </w:tcPr>
          <w:p w14:paraId="78FD10DA"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3</w:t>
            </w:r>
          </w:p>
        </w:tc>
      </w:tr>
      <w:tr w:rsidR="00174701" w:rsidRPr="00557E85" w14:paraId="0066F1EB" w14:textId="77777777" w:rsidTr="00174701">
        <w:tc>
          <w:tcPr>
            <w:tcW w:w="1296" w:type="dxa"/>
            <w:vAlign w:val="center"/>
          </w:tcPr>
          <w:p w14:paraId="03636327" w14:textId="77777777" w:rsidR="00174701" w:rsidRPr="00557E85" w:rsidRDefault="007952A3" w:rsidP="00557E85">
            <w:pPr>
              <w:spacing w:line="276" w:lineRule="auto"/>
              <w:jc w:val="center"/>
              <w:rPr>
                <w:rFonts w:cs="Times New Roman"/>
                <w:sz w:val="26"/>
                <w:szCs w:val="26"/>
              </w:rPr>
            </w:pPr>
            <w:r w:rsidRPr="00557E85">
              <w:rPr>
                <w:rFonts w:cs="Times New Roman"/>
                <w:position w:val="-26"/>
                <w:sz w:val="26"/>
                <w:szCs w:val="26"/>
              </w:rPr>
              <w:object w:dxaOrig="1080" w:dyaOrig="680" w14:anchorId="28640FD5">
                <v:shape id="_x0000_i1031" type="#_x0000_t75" style="width:54.15pt;height:34pt" o:ole="">
                  <v:imagedata r:id="rId19" o:title=""/>
                </v:shape>
                <o:OLEObject Type="Embed" ProgID="Equation.DSMT4" ShapeID="_x0000_i1031" DrawAspect="Content" ObjectID="_1767156412" r:id="rId20"/>
              </w:object>
            </w:r>
          </w:p>
        </w:tc>
        <w:tc>
          <w:tcPr>
            <w:tcW w:w="939" w:type="dxa"/>
            <w:vAlign w:val="center"/>
          </w:tcPr>
          <w:p w14:paraId="16DF8B43"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 12</w:t>
            </w:r>
          </w:p>
        </w:tc>
        <w:tc>
          <w:tcPr>
            <w:tcW w:w="939" w:type="dxa"/>
            <w:vAlign w:val="center"/>
          </w:tcPr>
          <w:p w14:paraId="18EE56BE"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 3</w:t>
            </w:r>
          </w:p>
        </w:tc>
        <w:tc>
          <w:tcPr>
            <w:tcW w:w="939" w:type="dxa"/>
            <w:vAlign w:val="center"/>
          </w:tcPr>
          <w:p w14:paraId="0A8282DB"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0</w:t>
            </w:r>
          </w:p>
        </w:tc>
        <w:tc>
          <w:tcPr>
            <w:tcW w:w="939" w:type="dxa"/>
            <w:vAlign w:val="center"/>
          </w:tcPr>
          <w:p w14:paraId="4BE2B824"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 3</w:t>
            </w:r>
          </w:p>
        </w:tc>
        <w:tc>
          <w:tcPr>
            <w:tcW w:w="940" w:type="dxa"/>
            <w:vAlign w:val="center"/>
          </w:tcPr>
          <w:p w14:paraId="53BF19D7"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 12</w:t>
            </w:r>
          </w:p>
        </w:tc>
        <w:tc>
          <w:tcPr>
            <w:tcW w:w="236" w:type="dxa"/>
            <w:shd w:val="clear" w:color="auto" w:fill="FFE599" w:themeFill="accent4" w:themeFillTint="66"/>
            <w:vAlign w:val="center"/>
          </w:tcPr>
          <w:p w14:paraId="654F21FF" w14:textId="77777777" w:rsidR="00174701" w:rsidRPr="00557E85" w:rsidRDefault="00174701" w:rsidP="00557E85">
            <w:pPr>
              <w:spacing w:line="276" w:lineRule="auto"/>
              <w:jc w:val="center"/>
              <w:rPr>
                <w:rFonts w:cs="Times New Roman"/>
                <w:sz w:val="26"/>
                <w:szCs w:val="26"/>
              </w:rPr>
            </w:pPr>
          </w:p>
        </w:tc>
        <w:tc>
          <w:tcPr>
            <w:tcW w:w="1280" w:type="dxa"/>
            <w:vAlign w:val="center"/>
          </w:tcPr>
          <w:p w14:paraId="27D82C20"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y = 3x – 6</w:t>
            </w:r>
          </w:p>
        </w:tc>
        <w:tc>
          <w:tcPr>
            <w:tcW w:w="940" w:type="dxa"/>
            <w:vAlign w:val="center"/>
          </w:tcPr>
          <w:p w14:paraId="2B217E19" w14:textId="77777777" w:rsidR="00174701" w:rsidRPr="00557E85" w:rsidRDefault="00174701" w:rsidP="00557E85">
            <w:pPr>
              <w:spacing w:line="276" w:lineRule="auto"/>
              <w:jc w:val="center"/>
              <w:rPr>
                <w:rFonts w:cs="Times New Roman"/>
                <w:sz w:val="26"/>
                <w:szCs w:val="26"/>
              </w:rPr>
            </w:pPr>
            <w:r w:rsidRPr="00557E85">
              <w:rPr>
                <w:rFonts w:cs="Times New Roman"/>
                <w:sz w:val="26"/>
                <w:szCs w:val="26"/>
              </w:rPr>
              <w:t>– 6</w:t>
            </w:r>
          </w:p>
        </w:tc>
        <w:tc>
          <w:tcPr>
            <w:tcW w:w="940" w:type="dxa"/>
            <w:vAlign w:val="center"/>
          </w:tcPr>
          <w:p w14:paraId="3EEF60F2" w14:textId="77777777" w:rsidR="00174701" w:rsidRPr="00557E85" w:rsidRDefault="004C10EE" w:rsidP="00557E85">
            <w:pPr>
              <w:spacing w:line="276" w:lineRule="auto"/>
              <w:jc w:val="center"/>
              <w:rPr>
                <w:rFonts w:cs="Times New Roman"/>
                <w:sz w:val="26"/>
                <w:szCs w:val="26"/>
              </w:rPr>
            </w:pPr>
            <w:r w:rsidRPr="00557E85">
              <w:rPr>
                <w:rFonts w:cs="Times New Roman"/>
                <w:sz w:val="26"/>
                <w:szCs w:val="26"/>
              </w:rPr>
              <w:t>– 3</w:t>
            </w:r>
          </w:p>
        </w:tc>
      </w:tr>
    </w:tbl>
    <w:p w14:paraId="085B7B39" w14:textId="77777777" w:rsidR="00152D59" w:rsidRPr="00557E85" w:rsidRDefault="00152D59" w:rsidP="00557E85">
      <w:pPr>
        <w:spacing w:after="0" w:line="276" w:lineRule="auto"/>
        <w:jc w:val="center"/>
        <w:rPr>
          <w:rFonts w:cs="Times New Roman"/>
          <w:sz w:val="26"/>
          <w:szCs w:val="26"/>
        </w:rPr>
      </w:pPr>
    </w:p>
    <w:tbl>
      <w:tblPr>
        <w:tblStyle w:val="TableGrid"/>
        <w:tblW w:w="9493" w:type="dxa"/>
        <w:tblLook w:val="04A0" w:firstRow="1" w:lastRow="0" w:firstColumn="1" w:lastColumn="0" w:noHBand="0" w:noVBand="1"/>
      </w:tblPr>
      <w:tblGrid>
        <w:gridCol w:w="2976"/>
        <w:gridCol w:w="6517"/>
      </w:tblGrid>
      <w:tr w:rsidR="00152D59" w:rsidRPr="00557E85" w14:paraId="486ACF02" w14:textId="77777777" w:rsidTr="00152D59">
        <w:tc>
          <w:tcPr>
            <w:tcW w:w="2976" w:type="dxa"/>
            <w:vAlign w:val="center"/>
          </w:tcPr>
          <w:p w14:paraId="3892EBB0" w14:textId="77777777" w:rsidR="00152D59" w:rsidRPr="00557E85" w:rsidRDefault="00152D59" w:rsidP="00557E85">
            <w:pPr>
              <w:spacing w:line="276" w:lineRule="auto"/>
              <w:jc w:val="center"/>
              <w:rPr>
                <w:rFonts w:cs="Times New Roman"/>
                <w:sz w:val="26"/>
                <w:szCs w:val="26"/>
              </w:rPr>
            </w:pPr>
            <w:r w:rsidRPr="00557E85">
              <w:rPr>
                <w:rFonts w:cs="Times New Roman"/>
                <w:noProof/>
                <w:sz w:val="26"/>
                <w:szCs w:val="26"/>
              </w:rPr>
              <w:drawing>
                <wp:inline distT="0" distB="0" distL="0" distR="0" wp14:anchorId="21C02A82" wp14:editId="642B85AE">
                  <wp:extent cx="1679864" cy="193606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6224" cy="1954919"/>
                          </a:xfrm>
                          <a:prstGeom prst="rect">
                            <a:avLst/>
                          </a:prstGeom>
                          <a:noFill/>
                          <a:ln>
                            <a:noFill/>
                          </a:ln>
                        </pic:spPr>
                      </pic:pic>
                    </a:graphicData>
                  </a:graphic>
                </wp:inline>
              </w:drawing>
            </w:r>
          </w:p>
        </w:tc>
        <w:tc>
          <w:tcPr>
            <w:tcW w:w="6517" w:type="dxa"/>
          </w:tcPr>
          <w:p w14:paraId="776886B5" w14:textId="77777777" w:rsidR="00152D59" w:rsidRPr="00557E85" w:rsidRDefault="00152D59" w:rsidP="00557E85">
            <w:pPr>
              <w:spacing w:line="276" w:lineRule="auto"/>
              <w:rPr>
                <w:rFonts w:cs="Times New Roman"/>
                <w:color w:val="000000" w:themeColor="text1"/>
                <w:sz w:val="26"/>
                <w:szCs w:val="26"/>
              </w:rPr>
            </w:pPr>
            <w:r w:rsidRPr="00557E85">
              <w:rPr>
                <w:rFonts w:cs="Times New Roman"/>
                <w:b/>
                <w:color w:val="000000" w:themeColor="text1"/>
                <w:sz w:val="26"/>
                <w:szCs w:val="26"/>
              </w:rPr>
              <w:t xml:space="preserve">b) </w:t>
            </w:r>
            <w:r w:rsidRPr="00557E85">
              <w:rPr>
                <w:rFonts w:cs="Times New Roman"/>
                <w:color w:val="000000" w:themeColor="text1"/>
                <w:sz w:val="26"/>
                <w:szCs w:val="26"/>
              </w:rPr>
              <w:t xml:space="preserve">Phương trình hoành độ giao điểm của (P) và (d) là: </w:t>
            </w:r>
          </w:p>
          <w:p w14:paraId="0004BF20" w14:textId="77777777" w:rsidR="00152D59" w:rsidRPr="00557E85" w:rsidRDefault="007952A3" w:rsidP="00557E85">
            <w:pPr>
              <w:spacing w:line="276" w:lineRule="auto"/>
              <w:rPr>
                <w:rFonts w:cs="Times New Roman"/>
                <w:color w:val="000000" w:themeColor="text1"/>
                <w:sz w:val="26"/>
                <w:szCs w:val="26"/>
              </w:rPr>
            </w:pPr>
            <w:r w:rsidRPr="00557E85">
              <w:rPr>
                <w:rFonts w:cs="Times New Roman"/>
                <w:position w:val="-26"/>
                <w:sz w:val="26"/>
                <w:szCs w:val="26"/>
              </w:rPr>
              <w:object w:dxaOrig="660" w:dyaOrig="680" w14:anchorId="74B456D9">
                <v:shape id="_x0000_i1032" type="#_x0000_t75" style="width:32.85pt;height:34pt" o:ole="">
                  <v:imagedata r:id="rId22" o:title=""/>
                </v:shape>
                <o:OLEObject Type="Embed" ProgID="Equation.DSMT4" ShapeID="_x0000_i1032" DrawAspect="Content" ObjectID="_1767156413" r:id="rId23"/>
              </w:object>
            </w:r>
            <w:r w:rsidR="00152D59" w:rsidRPr="00557E85">
              <w:rPr>
                <w:rFonts w:cs="Times New Roman"/>
                <w:color w:val="000000" w:themeColor="text1"/>
                <w:sz w:val="26"/>
                <w:szCs w:val="26"/>
              </w:rPr>
              <w:t xml:space="preserve"> = x – 6 </w:t>
            </w:r>
            <w:r w:rsidR="00152D59" w:rsidRPr="00557E85">
              <w:rPr>
                <w:rFonts w:cs="Times New Roman"/>
                <w:color w:val="000000" w:themeColor="text1"/>
                <w:sz w:val="26"/>
                <w:szCs w:val="26"/>
              </w:rPr>
              <w:sym w:font="Wingdings" w:char="F0F3"/>
            </w:r>
            <w:r w:rsidR="00152D59" w:rsidRPr="00557E85">
              <w:rPr>
                <w:rFonts w:cs="Times New Roman"/>
                <w:color w:val="000000" w:themeColor="text1"/>
                <w:sz w:val="26"/>
                <w:szCs w:val="26"/>
              </w:rPr>
              <w:t xml:space="preserve"> </w:t>
            </w:r>
            <w:r w:rsidRPr="00557E85">
              <w:rPr>
                <w:rFonts w:cs="Times New Roman"/>
                <w:position w:val="-26"/>
                <w:sz w:val="26"/>
                <w:szCs w:val="26"/>
              </w:rPr>
              <w:object w:dxaOrig="660" w:dyaOrig="680" w14:anchorId="4574BF96">
                <v:shape id="_x0000_i1033" type="#_x0000_t75" style="width:32.85pt;height:34pt" o:ole="">
                  <v:imagedata r:id="rId24" o:title=""/>
                </v:shape>
                <o:OLEObject Type="Embed" ProgID="Equation.DSMT4" ShapeID="_x0000_i1033" DrawAspect="Content" ObjectID="_1767156414" r:id="rId25"/>
              </w:object>
            </w:r>
            <w:r w:rsidR="00152D59" w:rsidRPr="00557E85">
              <w:rPr>
                <w:rFonts w:cs="Times New Roman"/>
                <w:color w:val="000000" w:themeColor="text1"/>
                <w:sz w:val="26"/>
                <w:szCs w:val="26"/>
              </w:rPr>
              <w:t xml:space="preserve"> – x + 6 = 0</w:t>
            </w:r>
          </w:p>
          <w:p w14:paraId="5124DB5B" w14:textId="77777777" w:rsidR="00152D59" w:rsidRPr="00557E85" w:rsidRDefault="00152D59" w:rsidP="00557E85">
            <w:pPr>
              <w:spacing w:line="276" w:lineRule="auto"/>
              <w:rPr>
                <w:rFonts w:cs="Times New Roman"/>
                <w:color w:val="000000" w:themeColor="text1"/>
                <w:sz w:val="26"/>
                <w:szCs w:val="26"/>
              </w:rPr>
            </w:pPr>
            <w:r w:rsidRPr="00557E85">
              <w:rPr>
                <w:rFonts w:cs="Times New Roman"/>
                <w:color w:val="000000" w:themeColor="text1"/>
                <w:sz w:val="26"/>
                <w:szCs w:val="26"/>
              </w:rPr>
              <w:t xml:space="preserve">Giải phương trình ta có: </w:t>
            </w:r>
            <w:r w:rsidRPr="00557E85">
              <w:rPr>
                <w:rFonts w:cs="Times New Roman"/>
                <w:color w:val="000000" w:themeColor="text1"/>
                <w:sz w:val="26"/>
                <w:szCs w:val="26"/>
              </w:rPr>
              <w:tab/>
              <w:t>x</w:t>
            </w:r>
            <w:r w:rsidRPr="00557E85">
              <w:rPr>
                <w:rFonts w:cs="Times New Roman"/>
                <w:color w:val="000000" w:themeColor="text1"/>
                <w:sz w:val="26"/>
                <w:szCs w:val="26"/>
                <w:vertAlign w:val="subscript"/>
              </w:rPr>
              <w:t>1</w:t>
            </w:r>
            <w:r w:rsidRPr="00557E85">
              <w:rPr>
                <w:rFonts w:cs="Times New Roman"/>
                <w:color w:val="000000" w:themeColor="text1"/>
                <w:sz w:val="26"/>
                <w:szCs w:val="26"/>
              </w:rPr>
              <w:t xml:space="preserve"> = 3</w:t>
            </w:r>
          </w:p>
          <w:p w14:paraId="0E001CC3" w14:textId="77777777" w:rsidR="00152D59" w:rsidRPr="00557E85" w:rsidRDefault="00152D59" w:rsidP="00557E85">
            <w:pPr>
              <w:spacing w:line="276" w:lineRule="auto"/>
              <w:rPr>
                <w:rFonts w:cs="Times New Roman"/>
                <w:color w:val="000000" w:themeColor="text1"/>
                <w:sz w:val="26"/>
                <w:szCs w:val="26"/>
              </w:rPr>
            </w:pPr>
            <w:r w:rsidRPr="00557E85">
              <w:rPr>
                <w:rFonts w:cs="Times New Roman"/>
                <w:color w:val="000000" w:themeColor="text1"/>
                <w:sz w:val="26"/>
                <w:szCs w:val="26"/>
              </w:rPr>
              <w:tab/>
            </w:r>
            <w:r w:rsidRPr="00557E85">
              <w:rPr>
                <w:rFonts w:cs="Times New Roman"/>
                <w:color w:val="000000" w:themeColor="text1"/>
                <w:sz w:val="26"/>
                <w:szCs w:val="26"/>
              </w:rPr>
              <w:tab/>
            </w:r>
            <w:r w:rsidRPr="00557E85">
              <w:rPr>
                <w:rFonts w:cs="Times New Roman"/>
                <w:color w:val="000000" w:themeColor="text1"/>
                <w:sz w:val="26"/>
                <w:szCs w:val="26"/>
              </w:rPr>
              <w:tab/>
            </w:r>
            <w:r w:rsidRPr="00557E85">
              <w:rPr>
                <w:rFonts w:cs="Times New Roman"/>
                <w:color w:val="000000" w:themeColor="text1"/>
                <w:sz w:val="26"/>
                <w:szCs w:val="26"/>
              </w:rPr>
              <w:tab/>
              <w:t>x</w:t>
            </w:r>
            <w:r w:rsidRPr="00557E85">
              <w:rPr>
                <w:rFonts w:cs="Times New Roman"/>
                <w:color w:val="000000" w:themeColor="text1"/>
                <w:sz w:val="26"/>
                <w:szCs w:val="26"/>
                <w:vertAlign w:val="subscript"/>
              </w:rPr>
              <w:t xml:space="preserve">2 </w:t>
            </w:r>
            <w:r w:rsidRPr="00557E85">
              <w:rPr>
                <w:rFonts w:cs="Times New Roman"/>
                <w:color w:val="000000" w:themeColor="text1"/>
                <w:sz w:val="26"/>
                <w:szCs w:val="26"/>
              </w:rPr>
              <w:t>= – 6</w:t>
            </w:r>
          </w:p>
          <w:p w14:paraId="355C18FE" w14:textId="77777777" w:rsidR="00152D59" w:rsidRPr="00557E85" w:rsidRDefault="00152D59" w:rsidP="00557E85">
            <w:pPr>
              <w:spacing w:line="276" w:lineRule="auto"/>
              <w:rPr>
                <w:rFonts w:cs="Times New Roman"/>
                <w:color w:val="000000" w:themeColor="text1"/>
                <w:sz w:val="26"/>
                <w:szCs w:val="26"/>
              </w:rPr>
            </w:pPr>
            <w:r w:rsidRPr="00557E85">
              <w:rPr>
                <w:rFonts w:cs="Times New Roman"/>
                <w:color w:val="000000" w:themeColor="text1"/>
                <w:sz w:val="26"/>
                <w:szCs w:val="26"/>
              </w:rPr>
              <w:t>Thay x</w:t>
            </w:r>
            <w:r w:rsidRPr="00557E85">
              <w:rPr>
                <w:rFonts w:cs="Times New Roman"/>
                <w:color w:val="000000" w:themeColor="text1"/>
                <w:sz w:val="26"/>
                <w:szCs w:val="26"/>
                <w:vertAlign w:val="subscript"/>
              </w:rPr>
              <w:t>1</w:t>
            </w:r>
            <w:r w:rsidRPr="00557E85">
              <w:rPr>
                <w:rFonts w:cs="Times New Roman"/>
                <w:color w:val="000000" w:themeColor="text1"/>
                <w:sz w:val="26"/>
                <w:szCs w:val="26"/>
              </w:rPr>
              <w:t xml:space="preserve"> = 3 vào (d), ta có: y</w:t>
            </w:r>
            <w:r w:rsidRPr="00557E85">
              <w:rPr>
                <w:rFonts w:cs="Times New Roman"/>
                <w:color w:val="000000" w:themeColor="text1"/>
                <w:sz w:val="26"/>
                <w:szCs w:val="26"/>
                <w:vertAlign w:val="subscript"/>
              </w:rPr>
              <w:t>1</w:t>
            </w:r>
            <w:r w:rsidRPr="00557E85">
              <w:rPr>
                <w:rFonts w:cs="Times New Roman"/>
                <w:color w:val="000000" w:themeColor="text1"/>
                <w:sz w:val="26"/>
                <w:szCs w:val="26"/>
              </w:rPr>
              <w:t xml:space="preserve"> = 3 – 6 = – 3</w:t>
            </w:r>
          </w:p>
          <w:p w14:paraId="29378BEF" w14:textId="77777777" w:rsidR="00152D59" w:rsidRPr="00557E85" w:rsidRDefault="00152D59" w:rsidP="00557E85">
            <w:pPr>
              <w:spacing w:line="276" w:lineRule="auto"/>
              <w:rPr>
                <w:rFonts w:cs="Times New Roman"/>
                <w:color w:val="000000" w:themeColor="text1"/>
                <w:sz w:val="26"/>
                <w:szCs w:val="26"/>
              </w:rPr>
            </w:pPr>
            <w:r w:rsidRPr="00557E85">
              <w:rPr>
                <w:rFonts w:cs="Times New Roman"/>
                <w:color w:val="000000" w:themeColor="text1"/>
                <w:sz w:val="26"/>
                <w:szCs w:val="26"/>
              </w:rPr>
              <w:t>Thay x</w:t>
            </w:r>
            <w:r w:rsidRPr="00557E85">
              <w:rPr>
                <w:rFonts w:cs="Times New Roman"/>
                <w:color w:val="000000" w:themeColor="text1"/>
                <w:sz w:val="26"/>
                <w:szCs w:val="26"/>
                <w:vertAlign w:val="subscript"/>
              </w:rPr>
              <w:t>2</w:t>
            </w:r>
            <w:r w:rsidRPr="00557E85">
              <w:rPr>
                <w:rFonts w:cs="Times New Roman"/>
                <w:color w:val="000000" w:themeColor="text1"/>
                <w:sz w:val="26"/>
                <w:szCs w:val="26"/>
              </w:rPr>
              <w:t xml:space="preserve"> = – 6 vào (d), ta có: y</w:t>
            </w:r>
            <w:r w:rsidRPr="00557E85">
              <w:rPr>
                <w:rFonts w:cs="Times New Roman"/>
                <w:color w:val="000000" w:themeColor="text1"/>
                <w:sz w:val="26"/>
                <w:szCs w:val="26"/>
                <w:vertAlign w:val="subscript"/>
              </w:rPr>
              <w:t>2</w:t>
            </w:r>
            <w:r w:rsidRPr="00557E85">
              <w:rPr>
                <w:rFonts w:cs="Times New Roman"/>
                <w:color w:val="000000" w:themeColor="text1"/>
                <w:sz w:val="26"/>
                <w:szCs w:val="26"/>
              </w:rPr>
              <w:t xml:space="preserve"> = – 6 – 6 = – 12</w:t>
            </w:r>
          </w:p>
          <w:p w14:paraId="53002A7D" w14:textId="77777777" w:rsidR="00152D59" w:rsidRPr="00557E85" w:rsidRDefault="00152D59" w:rsidP="00557E85">
            <w:pPr>
              <w:spacing w:line="276" w:lineRule="auto"/>
              <w:rPr>
                <w:rFonts w:cs="Times New Roman"/>
                <w:sz w:val="26"/>
                <w:szCs w:val="26"/>
              </w:rPr>
            </w:pPr>
            <w:r w:rsidRPr="00557E85">
              <w:rPr>
                <w:rFonts w:cs="Times New Roman"/>
                <w:color w:val="000000" w:themeColor="text1"/>
                <w:sz w:val="26"/>
                <w:szCs w:val="26"/>
              </w:rPr>
              <w:t>Vậy giao điểm của (P) và (d) là (1; – 1); (– 3; – 9)</w:t>
            </w:r>
          </w:p>
        </w:tc>
      </w:tr>
    </w:tbl>
    <w:p w14:paraId="44945226" w14:textId="77777777" w:rsidR="00690D3E" w:rsidRPr="00557E85" w:rsidRDefault="00690D3E" w:rsidP="00557E85">
      <w:pPr>
        <w:spacing w:after="0" w:line="276" w:lineRule="auto"/>
        <w:jc w:val="both"/>
        <w:rPr>
          <w:rFonts w:cs="Times New Roman"/>
          <w:sz w:val="26"/>
          <w:szCs w:val="26"/>
        </w:rPr>
      </w:pPr>
      <w:r w:rsidRPr="00557E85">
        <w:rPr>
          <w:rFonts w:cs="Times New Roman"/>
          <w:b/>
          <w:sz w:val="26"/>
          <w:szCs w:val="26"/>
        </w:rPr>
        <w:t xml:space="preserve">Bài 2 (1,0 điểm). </w:t>
      </w:r>
      <w:r w:rsidRPr="00557E85">
        <w:rPr>
          <w:rFonts w:cs="Times New Roman"/>
          <w:sz w:val="26"/>
          <w:szCs w:val="26"/>
        </w:rPr>
        <w:t>x</w:t>
      </w:r>
      <w:r w:rsidRPr="00557E85">
        <w:rPr>
          <w:rFonts w:cs="Times New Roman"/>
          <w:sz w:val="26"/>
          <w:szCs w:val="26"/>
          <w:vertAlign w:val="superscript"/>
        </w:rPr>
        <w:t>2</w:t>
      </w:r>
      <w:r w:rsidRPr="00557E85">
        <w:rPr>
          <w:rFonts w:cs="Times New Roman"/>
          <w:sz w:val="26"/>
          <w:szCs w:val="26"/>
        </w:rPr>
        <w:t xml:space="preserve"> + 4x </w:t>
      </w:r>
      <w:r w:rsidRPr="00557E85">
        <w:rPr>
          <w:rFonts w:cs="Times New Roman"/>
          <w:color w:val="000000" w:themeColor="text1"/>
          <w:sz w:val="26"/>
          <w:szCs w:val="26"/>
        </w:rPr>
        <w:t xml:space="preserve">+ </w:t>
      </w:r>
      <w:r w:rsidRPr="00557E85">
        <w:rPr>
          <w:rFonts w:cs="Times New Roman"/>
          <w:sz w:val="26"/>
          <w:szCs w:val="26"/>
        </w:rPr>
        <w:t>3 = 0 (1)</w:t>
      </w:r>
      <w:r w:rsidR="00152D59" w:rsidRPr="00557E85">
        <w:rPr>
          <w:rFonts w:cs="Times New Roman"/>
          <w:sz w:val="26"/>
          <w:szCs w:val="26"/>
        </w:rPr>
        <w:t xml:space="preserve"> (a = 1; b = 4; c = 3)</w:t>
      </w:r>
    </w:p>
    <w:p w14:paraId="09204E28" w14:textId="77777777" w:rsidR="00152D59" w:rsidRPr="00557E85" w:rsidRDefault="00690D3E" w:rsidP="00557E85">
      <w:pPr>
        <w:tabs>
          <w:tab w:val="left" w:pos="993"/>
        </w:tabs>
        <w:spacing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w:t>
      </w:r>
      <w:r w:rsidR="00152D59" w:rsidRPr="00557E85">
        <w:rPr>
          <w:rFonts w:ascii="Cambria Math" w:eastAsia="SimSun" w:hAnsi="Cambria Math" w:cs="Cambria Math"/>
          <w:sz w:val="26"/>
          <w:szCs w:val="26"/>
        </w:rPr>
        <w:t>△</w:t>
      </w:r>
      <w:r w:rsidR="00152D59" w:rsidRPr="00557E85">
        <w:rPr>
          <w:rFonts w:eastAsia="SimSun" w:cs="Times New Roman"/>
          <w:sz w:val="26"/>
          <w:szCs w:val="26"/>
        </w:rPr>
        <w:t xml:space="preserve"> = b</w:t>
      </w:r>
      <w:r w:rsidR="00152D59" w:rsidRPr="00557E85">
        <w:rPr>
          <w:rFonts w:eastAsia="SimSun" w:cs="Times New Roman"/>
          <w:sz w:val="26"/>
          <w:szCs w:val="26"/>
          <w:vertAlign w:val="superscript"/>
        </w:rPr>
        <w:t>2</w:t>
      </w:r>
      <w:r w:rsidR="00152D59" w:rsidRPr="00557E85">
        <w:rPr>
          <w:rFonts w:eastAsia="SimSun" w:cs="Times New Roman"/>
          <w:sz w:val="26"/>
          <w:szCs w:val="26"/>
        </w:rPr>
        <w:t xml:space="preserve"> – 4ac = 4</w:t>
      </w:r>
      <w:r w:rsidR="00152D59" w:rsidRPr="00557E85">
        <w:rPr>
          <w:rFonts w:cs="Times New Roman"/>
          <w:sz w:val="26"/>
          <w:szCs w:val="26"/>
          <w:vertAlign w:val="superscript"/>
        </w:rPr>
        <w:t>2</w:t>
      </w:r>
      <w:r w:rsidR="00152D59" w:rsidRPr="00557E85">
        <w:rPr>
          <w:rFonts w:cs="Times New Roman"/>
          <w:sz w:val="26"/>
          <w:szCs w:val="26"/>
        </w:rPr>
        <w:t xml:space="preserve"> – 4.1.3 = 4 &gt; 0</w:t>
      </w:r>
    </w:p>
    <w:p w14:paraId="3762F98C" w14:textId="77777777" w:rsidR="00690D3E" w:rsidRPr="00557E85" w:rsidRDefault="00152D59" w:rsidP="00557E85">
      <w:pPr>
        <w:spacing w:after="0" w:line="276" w:lineRule="auto"/>
        <w:jc w:val="both"/>
        <w:rPr>
          <w:rFonts w:cs="Times New Roman"/>
          <w:sz w:val="26"/>
          <w:szCs w:val="26"/>
        </w:rPr>
      </w:pPr>
      <w:r w:rsidRPr="00557E85">
        <w:rPr>
          <w:rFonts w:cs="Times New Roman"/>
          <w:sz w:val="26"/>
          <w:szCs w:val="26"/>
        </w:rPr>
        <w:t xml:space="preserve">Vì </w:t>
      </w:r>
      <w:r w:rsidRPr="00557E85">
        <w:rPr>
          <w:rFonts w:ascii="Cambria Math" w:eastAsia="SimSun" w:hAnsi="Cambria Math" w:cs="Cambria Math"/>
          <w:sz w:val="26"/>
          <w:szCs w:val="26"/>
        </w:rPr>
        <w:t>△</w:t>
      </w:r>
      <w:r w:rsidRPr="00557E85">
        <w:rPr>
          <w:rFonts w:cs="Times New Roman"/>
          <w:sz w:val="26"/>
          <w:szCs w:val="26"/>
        </w:rPr>
        <w:t xml:space="preserve"> &gt; 0 nên phương trình (1) luôn có hai nghiệm phân biệt</w:t>
      </w:r>
    </w:p>
    <w:p w14:paraId="6B0C3F5B" w14:textId="77777777" w:rsidR="00152D59" w:rsidRPr="00557E85" w:rsidRDefault="00690D3E" w:rsidP="00557E85">
      <w:pPr>
        <w:spacing w:line="276" w:lineRule="auto"/>
        <w:jc w:val="both"/>
        <w:rPr>
          <w:rFonts w:cs="Times New Roman"/>
          <w:sz w:val="26"/>
          <w:szCs w:val="26"/>
        </w:rPr>
      </w:pPr>
      <w:r w:rsidRPr="00557E85">
        <w:rPr>
          <w:rFonts w:cs="Times New Roman"/>
          <w:b/>
          <w:sz w:val="26"/>
          <w:szCs w:val="26"/>
        </w:rPr>
        <w:t>b)</w:t>
      </w:r>
      <w:r w:rsidRPr="00557E85">
        <w:rPr>
          <w:rFonts w:cs="Times New Roman"/>
          <w:sz w:val="26"/>
          <w:szCs w:val="26"/>
        </w:rPr>
        <w:t xml:space="preserve"> </w:t>
      </w:r>
      <w:r w:rsidR="00152D59" w:rsidRPr="00557E85">
        <w:rPr>
          <w:rFonts w:cs="Times New Roman"/>
          <w:sz w:val="26"/>
          <w:szCs w:val="26"/>
        </w:rPr>
        <w:t xml:space="preserve">Theo Vi-et ta có: </w:t>
      </w:r>
      <w:r w:rsidR="007952A3" w:rsidRPr="00557E85">
        <w:rPr>
          <w:rFonts w:cs="Times New Roman"/>
          <w:position w:val="-64"/>
          <w:sz w:val="26"/>
          <w:szCs w:val="26"/>
        </w:rPr>
        <w:object w:dxaOrig="3060" w:dyaOrig="1400" w14:anchorId="2AE6C7F8">
          <v:shape id="_x0000_i1034" type="#_x0000_t75" style="width:153.2pt;height:70.25pt" o:ole="">
            <v:imagedata r:id="rId26" o:title=""/>
          </v:shape>
          <o:OLEObject Type="Embed" ProgID="Equation.DSMT4" ShapeID="_x0000_i1034" DrawAspect="Content" ObjectID="_1767156415" r:id="rId27"/>
        </w:object>
      </w:r>
    </w:p>
    <w:p w14:paraId="4FE77B8C" w14:textId="77777777" w:rsidR="00152D59" w:rsidRPr="00557E85" w:rsidRDefault="00152D59" w:rsidP="00557E85">
      <w:pPr>
        <w:spacing w:line="276" w:lineRule="auto"/>
        <w:rPr>
          <w:rFonts w:cs="Times New Roman"/>
          <w:sz w:val="26"/>
          <w:szCs w:val="26"/>
        </w:rPr>
      </w:pPr>
      <w:r w:rsidRPr="00557E85">
        <w:rPr>
          <w:rFonts w:cs="Times New Roman"/>
          <w:sz w:val="26"/>
          <w:szCs w:val="26"/>
        </w:rPr>
        <w:t xml:space="preserve">Ta có: A = </w:t>
      </w:r>
      <w:r w:rsidR="007952A3" w:rsidRPr="00557E85">
        <w:rPr>
          <w:rFonts w:cs="Times New Roman"/>
          <w:position w:val="-34"/>
          <w:sz w:val="26"/>
          <w:szCs w:val="26"/>
        </w:rPr>
        <w:object w:dxaOrig="6460" w:dyaOrig="800" w14:anchorId="72922CD6">
          <v:shape id="_x0000_i1035" type="#_x0000_t75" style="width:323.15pt;height:39.75pt" o:ole="">
            <v:imagedata r:id="rId28" o:title=""/>
          </v:shape>
          <o:OLEObject Type="Embed" ProgID="Equation.DSMT4" ShapeID="_x0000_i1035" DrawAspect="Content" ObjectID="_1767156416" r:id="rId29"/>
        </w:object>
      </w:r>
    </w:p>
    <w:p w14:paraId="7E7B7C80" w14:textId="77777777" w:rsidR="00152D59" w:rsidRPr="00557E85" w:rsidRDefault="00152D59" w:rsidP="00557E85">
      <w:pPr>
        <w:spacing w:line="276" w:lineRule="auto"/>
        <w:jc w:val="both"/>
        <w:rPr>
          <w:rFonts w:cs="Times New Roman"/>
          <w:sz w:val="26"/>
          <w:szCs w:val="26"/>
        </w:rPr>
      </w:pPr>
      <w:r w:rsidRPr="00557E85">
        <w:rPr>
          <w:rFonts w:cs="Times New Roman"/>
          <w:sz w:val="26"/>
          <w:szCs w:val="26"/>
        </w:rPr>
        <w:tab/>
        <w:t xml:space="preserve">A =  </w:t>
      </w:r>
      <w:r w:rsidR="007952A3" w:rsidRPr="00557E85">
        <w:rPr>
          <w:rFonts w:cs="Times New Roman"/>
          <w:position w:val="-34"/>
          <w:sz w:val="26"/>
          <w:szCs w:val="26"/>
        </w:rPr>
        <w:object w:dxaOrig="3800" w:dyaOrig="840" w14:anchorId="6CCF1356">
          <v:shape id="_x0000_i1036" type="#_x0000_t75" style="width:190.1pt;height:42.05pt" o:ole="">
            <v:imagedata r:id="rId30" o:title=""/>
          </v:shape>
          <o:OLEObject Type="Embed" ProgID="Equation.DSMT4" ShapeID="_x0000_i1036" DrawAspect="Content" ObjectID="_1767156417" r:id="rId31"/>
        </w:object>
      </w:r>
    </w:p>
    <w:p w14:paraId="6264481D" w14:textId="77777777" w:rsidR="00BA69C6" w:rsidRPr="00557E85" w:rsidRDefault="00690D3E" w:rsidP="00557E85">
      <w:pPr>
        <w:spacing w:after="0" w:line="276" w:lineRule="auto"/>
        <w:jc w:val="both"/>
        <w:rPr>
          <w:rFonts w:cs="Times New Roman"/>
          <w:sz w:val="26"/>
          <w:szCs w:val="26"/>
        </w:rPr>
      </w:pPr>
      <w:r w:rsidRPr="00557E85">
        <w:rPr>
          <w:rFonts w:cs="Times New Roman"/>
          <w:b/>
          <w:sz w:val="26"/>
          <w:szCs w:val="26"/>
        </w:rPr>
        <w:t xml:space="preserve">Bài 3 (0,75 điểm). </w:t>
      </w:r>
    </w:p>
    <w:p w14:paraId="3C2F6610" w14:textId="77777777" w:rsidR="00C952A7" w:rsidRPr="00557E85" w:rsidRDefault="00BA69C6" w:rsidP="00557E85">
      <w:pPr>
        <w:spacing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w:t>
      </w:r>
      <w:r w:rsidR="00C952A7" w:rsidRPr="00557E85">
        <w:rPr>
          <w:rFonts w:cs="Times New Roman"/>
          <w:sz w:val="26"/>
          <w:szCs w:val="26"/>
        </w:rPr>
        <w:t>Số tiền Hùng phải trả là: 10 000 + (10 000 – 500) + 10</w:t>
      </w:r>
      <w:r w:rsidRPr="00557E85">
        <w:rPr>
          <w:rFonts w:cs="Times New Roman"/>
          <w:sz w:val="26"/>
          <w:szCs w:val="26"/>
        </w:rPr>
        <w:t xml:space="preserve"> 000 . (1 – 10%) = 28</w:t>
      </w:r>
      <w:r w:rsidR="00C952A7" w:rsidRPr="00557E85">
        <w:rPr>
          <w:rFonts w:cs="Times New Roman"/>
          <w:sz w:val="26"/>
          <w:szCs w:val="26"/>
        </w:rPr>
        <w:t xml:space="preserve"> </w:t>
      </w:r>
      <w:r w:rsidRPr="00557E85">
        <w:rPr>
          <w:rFonts w:cs="Times New Roman"/>
          <w:sz w:val="26"/>
          <w:szCs w:val="26"/>
        </w:rPr>
        <w:t>5</w:t>
      </w:r>
      <w:r w:rsidR="00C952A7" w:rsidRPr="00557E85">
        <w:rPr>
          <w:rFonts w:cs="Times New Roman"/>
          <w:sz w:val="26"/>
          <w:szCs w:val="26"/>
        </w:rPr>
        <w:t xml:space="preserve">00 (đồng) </w:t>
      </w:r>
    </w:p>
    <w:p w14:paraId="016B5260" w14:textId="77777777" w:rsidR="00C952A7" w:rsidRPr="00557E85" w:rsidRDefault="00C952A7" w:rsidP="00557E85">
      <w:pPr>
        <w:spacing w:line="276" w:lineRule="auto"/>
        <w:jc w:val="both"/>
        <w:rPr>
          <w:rFonts w:cs="Times New Roman"/>
          <w:sz w:val="26"/>
          <w:szCs w:val="26"/>
        </w:rPr>
      </w:pPr>
      <w:r w:rsidRPr="00557E85">
        <w:rPr>
          <w:rFonts w:cs="Times New Roman"/>
          <w:b/>
          <w:sz w:val="26"/>
          <w:szCs w:val="26"/>
        </w:rPr>
        <w:t>b)</w:t>
      </w:r>
      <w:r w:rsidR="00BA69C6" w:rsidRPr="00557E85">
        <w:rPr>
          <w:rFonts w:cs="Times New Roman"/>
          <w:sz w:val="26"/>
          <w:szCs w:val="26"/>
        </w:rPr>
        <w:t xml:space="preserve"> Số lon nước ngọt anh Vương mua là:</w:t>
      </w:r>
      <w:r w:rsidRPr="00557E85">
        <w:rPr>
          <w:rFonts w:cs="Times New Roman"/>
          <w:sz w:val="26"/>
          <w:szCs w:val="26"/>
        </w:rPr>
        <w:t xml:space="preserve">  </w:t>
      </w:r>
      <m:oMath>
        <m:f>
          <m:fPr>
            <m:ctrlPr>
              <w:rPr>
                <w:rFonts w:ascii="Cambria Math" w:hAnsi="Cambria Math" w:cs="Times New Roman"/>
                <w:i/>
                <w:color w:val="000000" w:themeColor="text1"/>
                <w:sz w:val="26"/>
                <w:szCs w:val="26"/>
              </w:rPr>
            </m:ctrlPr>
          </m:fPr>
          <m:num>
            <m:r>
              <m:rPr>
                <m:sty m:val="p"/>
              </m:rPr>
              <w:rPr>
                <w:rFonts w:ascii="Cambria Math" w:hAnsi="Cambria Math" w:cs="Times New Roman"/>
                <w:sz w:val="26"/>
                <w:szCs w:val="26"/>
              </w:rPr>
              <m:t>166 200 – 28 500</m:t>
            </m:r>
          </m:num>
          <m:den>
            <m:r>
              <w:rPr>
                <w:rFonts w:ascii="Cambria Math" w:hAnsi="Cambria Math" w:cs="Times New Roman"/>
                <w:color w:val="000000" w:themeColor="text1"/>
                <w:sz w:val="26"/>
                <w:szCs w:val="26"/>
              </w:rPr>
              <m:t>90% .  10000 .  (1-10%)</m:t>
            </m:r>
          </m:den>
        </m:f>
      </m:oMath>
      <w:r w:rsidR="00BA69C6" w:rsidRPr="00557E85">
        <w:rPr>
          <w:rFonts w:cs="Times New Roman"/>
          <w:color w:val="000000" w:themeColor="text1"/>
          <w:sz w:val="26"/>
          <w:szCs w:val="26"/>
        </w:rPr>
        <w:t xml:space="preserve"> + 3 = 20</w:t>
      </w:r>
      <w:r w:rsidRPr="00557E85">
        <w:rPr>
          <w:rFonts w:cs="Times New Roman"/>
          <w:color w:val="000000" w:themeColor="text1"/>
          <w:sz w:val="26"/>
          <w:szCs w:val="26"/>
        </w:rPr>
        <w:t xml:space="preserve"> (lon)</w:t>
      </w:r>
    </w:p>
    <w:p w14:paraId="0D43E932" w14:textId="77777777" w:rsidR="00690D3E" w:rsidRPr="00557E85" w:rsidRDefault="00690D3E" w:rsidP="00557E85">
      <w:pPr>
        <w:spacing w:line="276" w:lineRule="auto"/>
        <w:jc w:val="both"/>
        <w:rPr>
          <w:rFonts w:cs="Times New Roman"/>
          <w:sz w:val="26"/>
          <w:szCs w:val="26"/>
        </w:rPr>
      </w:pPr>
      <w:r w:rsidRPr="00557E85">
        <w:rPr>
          <w:rFonts w:cs="Times New Roman"/>
          <w:b/>
          <w:sz w:val="26"/>
          <w:szCs w:val="26"/>
        </w:rPr>
        <w:lastRenderedPageBreak/>
        <w:t xml:space="preserve">Bài 4 (0,75 điểm). </w:t>
      </w:r>
    </w:p>
    <w:p w14:paraId="0155DF1D" w14:textId="77777777" w:rsidR="00A42F03" w:rsidRPr="00557E85" w:rsidRDefault="00A42F03" w:rsidP="00557E85">
      <w:pPr>
        <w:spacing w:line="276" w:lineRule="auto"/>
        <w:jc w:val="both"/>
        <w:rPr>
          <w:rFonts w:cs="Times New Roman"/>
          <w:sz w:val="26"/>
          <w:szCs w:val="26"/>
        </w:rPr>
      </w:pPr>
      <w:r w:rsidRPr="00557E85">
        <w:rPr>
          <w:rFonts w:cs="Times New Roman"/>
          <w:sz w:val="26"/>
          <w:szCs w:val="26"/>
        </w:rPr>
        <w:t xml:space="preserve">Gọi x(phòng) là số phòng học ban đầu, y(hs) là số hs trung bình mỗi lớp (x, y </w:t>
      </w:r>
      <w:r w:rsidRPr="00557E85">
        <w:rPr>
          <w:rFonts w:ascii="Cambria Math" w:eastAsia="SimSun" w:hAnsi="Cambria Math" w:cs="Cambria Math"/>
          <w:sz w:val="26"/>
          <w:szCs w:val="26"/>
        </w:rPr>
        <w:t>∈</w:t>
      </w:r>
      <w:r w:rsidRPr="00557E85">
        <w:rPr>
          <w:rFonts w:cs="Times New Roman"/>
          <w:sz w:val="26"/>
          <w:szCs w:val="26"/>
        </w:rPr>
        <w:t xml:space="preserve"> N*)</w:t>
      </w:r>
    </w:p>
    <w:p w14:paraId="565D0023" w14:textId="77777777" w:rsidR="00A42F03" w:rsidRPr="00557E85" w:rsidRDefault="00161F21" w:rsidP="00557E85">
      <w:pPr>
        <w:spacing w:line="276" w:lineRule="auto"/>
        <w:jc w:val="both"/>
        <w:rPr>
          <w:rFonts w:cs="Times New Roman"/>
          <w:sz w:val="26"/>
          <w:szCs w:val="26"/>
        </w:rPr>
      </w:pPr>
      <w:r w:rsidRPr="00557E85">
        <w:rPr>
          <w:rFonts w:cs="Times New Roman"/>
          <w:position w:val="-6"/>
          <w:sz w:val="26"/>
          <w:szCs w:val="26"/>
        </w:rPr>
        <w:object w:dxaOrig="320" w:dyaOrig="240" w14:anchorId="5F25C559">
          <v:shape id="_x0000_i1037" type="#_x0000_t75" style="width:16.15pt;height:12.1pt" o:ole="">
            <v:imagedata r:id="rId32" o:title=""/>
          </v:shape>
          <o:OLEObject Type="Embed" ProgID="Equation.DSMT4" ShapeID="_x0000_i1037" DrawAspect="Content" ObjectID="_1767156418" r:id="rId33"/>
        </w:object>
      </w:r>
      <w:r w:rsidR="00A42F03" w:rsidRPr="00557E85">
        <w:rPr>
          <w:rFonts w:cs="Times New Roman"/>
          <w:sz w:val="26"/>
          <w:szCs w:val="26"/>
        </w:rPr>
        <w:t>Số học sinh của trường: xy</w:t>
      </w:r>
    </w:p>
    <w:p w14:paraId="48DB216F" w14:textId="77777777" w:rsidR="00A42F03" w:rsidRPr="00557E85" w:rsidRDefault="00A42F03" w:rsidP="00557E85">
      <w:pPr>
        <w:spacing w:line="276" w:lineRule="auto"/>
        <w:jc w:val="both"/>
        <w:rPr>
          <w:rFonts w:cs="Times New Roman"/>
          <w:sz w:val="26"/>
          <w:szCs w:val="26"/>
        </w:rPr>
      </w:pPr>
      <w:r w:rsidRPr="00557E85">
        <w:rPr>
          <w:rFonts w:cs="Times New Roman"/>
          <w:sz w:val="26"/>
          <w:szCs w:val="26"/>
        </w:rPr>
        <w:t xml:space="preserve">Ta có: xây thêm 4 phòng, </w:t>
      </w:r>
      <w:r w:rsidR="00161F21" w:rsidRPr="00557E85">
        <w:rPr>
          <w:rFonts w:cs="Times New Roman"/>
          <w:sz w:val="26"/>
          <w:szCs w:val="26"/>
        </w:rPr>
        <w:t>sỉ số trung bình</w:t>
      </w:r>
      <w:r w:rsidRPr="00557E85">
        <w:rPr>
          <w:rFonts w:cs="Times New Roman"/>
          <w:sz w:val="26"/>
          <w:szCs w:val="26"/>
        </w:rPr>
        <w:t xml:space="preserve"> giảm 8 </w:t>
      </w:r>
      <w:r w:rsidR="00161F21" w:rsidRPr="00557E85">
        <w:rPr>
          <w:rFonts w:cs="Times New Roman"/>
          <w:sz w:val="26"/>
          <w:szCs w:val="26"/>
        </w:rPr>
        <w:t>học sinh</w:t>
      </w:r>
      <w:r w:rsidRPr="00557E85">
        <w:rPr>
          <w:rFonts w:cs="Times New Roman"/>
          <w:sz w:val="26"/>
          <w:szCs w:val="26"/>
        </w:rPr>
        <w:t xml:space="preserve"> </w:t>
      </w:r>
    </w:p>
    <w:p w14:paraId="199E7D70" w14:textId="77777777" w:rsidR="00A42F03" w:rsidRPr="00557E85" w:rsidRDefault="00A42F03" w:rsidP="00557E85">
      <w:pPr>
        <w:spacing w:line="276" w:lineRule="auto"/>
        <w:jc w:val="both"/>
        <w:rPr>
          <w:rFonts w:cs="Times New Roman"/>
          <w:sz w:val="26"/>
          <w:szCs w:val="26"/>
        </w:rPr>
      </w:pPr>
      <w:r w:rsidRPr="00557E85">
        <w:rPr>
          <w:rFonts w:cs="Times New Roman"/>
          <w:sz w:val="26"/>
          <w:szCs w:val="26"/>
        </w:rPr>
        <w:sym w:font="Wingdings" w:char="F0F3"/>
      </w:r>
      <w:r w:rsidRPr="00557E85">
        <w:rPr>
          <w:rFonts w:cs="Times New Roman"/>
          <w:sz w:val="26"/>
          <w:szCs w:val="26"/>
        </w:rPr>
        <w:t xml:space="preserve"> (x + 4)(y – 8) = xy </w:t>
      </w:r>
      <w:r w:rsidRPr="00557E85">
        <w:rPr>
          <w:rFonts w:cs="Times New Roman"/>
          <w:sz w:val="26"/>
          <w:szCs w:val="26"/>
        </w:rPr>
        <w:sym w:font="Wingdings" w:char="F0F3"/>
      </w:r>
      <w:r w:rsidRPr="00557E85">
        <w:rPr>
          <w:rFonts w:cs="Times New Roman"/>
          <w:sz w:val="26"/>
          <w:szCs w:val="26"/>
        </w:rPr>
        <w:t xml:space="preserve"> – 8x + 4y = 32 (1) </w:t>
      </w:r>
    </w:p>
    <w:p w14:paraId="703EEA8E" w14:textId="77777777" w:rsidR="00A42F03" w:rsidRPr="00557E85" w:rsidRDefault="00A42F03" w:rsidP="00557E85">
      <w:pPr>
        <w:spacing w:line="276" w:lineRule="auto"/>
        <w:jc w:val="both"/>
        <w:rPr>
          <w:rFonts w:cs="Times New Roman"/>
          <w:sz w:val="26"/>
          <w:szCs w:val="26"/>
        </w:rPr>
      </w:pPr>
      <w:r w:rsidRPr="00557E85">
        <w:rPr>
          <w:rFonts w:cs="Times New Roman"/>
          <w:sz w:val="26"/>
          <w:szCs w:val="26"/>
        </w:rPr>
        <w:t xml:space="preserve">Ta có: xây thêm 5 phòng nữa, </w:t>
      </w:r>
      <w:r w:rsidR="00161F21" w:rsidRPr="00557E85">
        <w:rPr>
          <w:rFonts w:cs="Times New Roman"/>
          <w:sz w:val="26"/>
          <w:szCs w:val="26"/>
        </w:rPr>
        <w:t>sỉ số trung bình giảm</w:t>
      </w:r>
      <w:r w:rsidRPr="00557E85">
        <w:rPr>
          <w:rFonts w:cs="Times New Roman"/>
          <w:sz w:val="26"/>
          <w:szCs w:val="26"/>
        </w:rPr>
        <w:t xml:space="preserve"> giảm thêm 7 </w:t>
      </w:r>
      <w:r w:rsidR="00161F21" w:rsidRPr="00557E85">
        <w:rPr>
          <w:rFonts w:cs="Times New Roman"/>
          <w:sz w:val="26"/>
          <w:szCs w:val="26"/>
        </w:rPr>
        <w:t>học sinh</w:t>
      </w:r>
    </w:p>
    <w:p w14:paraId="38B9449E" w14:textId="77777777" w:rsidR="00A42F03" w:rsidRPr="00557E85" w:rsidRDefault="00A42F03" w:rsidP="00557E85">
      <w:pPr>
        <w:spacing w:line="276" w:lineRule="auto"/>
        <w:jc w:val="both"/>
        <w:rPr>
          <w:rFonts w:cs="Times New Roman"/>
          <w:sz w:val="26"/>
          <w:szCs w:val="26"/>
        </w:rPr>
      </w:pPr>
      <w:r w:rsidRPr="00557E85">
        <w:rPr>
          <w:rFonts w:cs="Times New Roman"/>
          <w:sz w:val="26"/>
          <w:szCs w:val="26"/>
        </w:rPr>
        <w:sym w:font="Wingdings" w:char="F0F3"/>
      </w:r>
      <w:r w:rsidRPr="00557E85">
        <w:rPr>
          <w:rFonts w:cs="Times New Roman"/>
          <w:sz w:val="26"/>
          <w:szCs w:val="26"/>
        </w:rPr>
        <w:t xml:space="preserve"> (x + 4 + 5)(y – 8 – 7) = xy </w:t>
      </w:r>
      <w:r w:rsidRPr="00557E85">
        <w:rPr>
          <w:rFonts w:cs="Times New Roman"/>
          <w:sz w:val="26"/>
          <w:szCs w:val="26"/>
        </w:rPr>
        <w:sym w:font="Wingdings" w:char="F0F3"/>
      </w:r>
      <w:r w:rsidRPr="00557E85">
        <w:rPr>
          <w:rFonts w:cs="Times New Roman"/>
          <w:sz w:val="26"/>
          <w:szCs w:val="26"/>
        </w:rPr>
        <w:t xml:space="preserve"> – 15x + 9y = 135 (2)</w:t>
      </w:r>
    </w:p>
    <w:p w14:paraId="368A4521" w14:textId="77777777" w:rsidR="00A42F03" w:rsidRPr="00557E85" w:rsidRDefault="00A42F03" w:rsidP="00557E85">
      <w:pPr>
        <w:spacing w:line="276" w:lineRule="auto"/>
        <w:rPr>
          <w:rFonts w:cs="Times New Roman"/>
          <w:sz w:val="26"/>
          <w:szCs w:val="26"/>
        </w:rPr>
      </w:pPr>
      <w:r w:rsidRPr="00557E85">
        <w:rPr>
          <w:rFonts w:cs="Times New Roman"/>
          <w:sz w:val="26"/>
          <w:szCs w:val="26"/>
        </w:rPr>
        <w:t xml:space="preserve">Từ (1) và (2), ta có hpt: </w:t>
      </w:r>
      <w:r w:rsidR="007952A3" w:rsidRPr="00557E85">
        <w:rPr>
          <w:rFonts w:cs="Times New Roman"/>
          <w:position w:val="-34"/>
          <w:sz w:val="26"/>
          <w:szCs w:val="26"/>
        </w:rPr>
        <w:object w:dxaOrig="2060" w:dyaOrig="800" w14:anchorId="4710D1F4">
          <v:shape id="_x0000_i1038" type="#_x0000_t75" style="width:103.1pt;height:39.75pt" o:ole="">
            <v:imagedata r:id="rId34" o:title=""/>
          </v:shape>
          <o:OLEObject Type="Embed" ProgID="Equation.DSMT4" ShapeID="_x0000_i1038" DrawAspect="Content" ObjectID="_1767156419" r:id="rId35"/>
        </w:object>
      </w:r>
      <w:r w:rsidR="00161F21" w:rsidRPr="00557E85">
        <w:rPr>
          <w:rFonts w:cs="Times New Roman"/>
          <w:sz w:val="26"/>
          <w:szCs w:val="26"/>
        </w:rPr>
        <w:t xml:space="preserve">. </w:t>
      </w:r>
      <w:r w:rsidRPr="00557E85">
        <w:rPr>
          <w:rFonts w:cs="Times New Roman"/>
          <w:sz w:val="26"/>
          <w:szCs w:val="26"/>
        </w:rPr>
        <w:t xml:space="preserve">Giải hệ phương trình, ta có: </w:t>
      </w:r>
      <w:r w:rsidR="007952A3" w:rsidRPr="00557E85">
        <w:rPr>
          <w:rFonts w:cs="Times New Roman"/>
          <w:position w:val="-34"/>
          <w:sz w:val="26"/>
          <w:szCs w:val="26"/>
        </w:rPr>
        <w:object w:dxaOrig="1219" w:dyaOrig="800" w14:anchorId="6B5369AF">
          <v:shape id="_x0000_i1039" type="#_x0000_t75" style="width:61.05pt;height:39.75pt" o:ole="">
            <v:imagedata r:id="rId36" o:title=""/>
          </v:shape>
          <o:OLEObject Type="Embed" ProgID="Equation.DSMT4" ShapeID="_x0000_i1039" DrawAspect="Content" ObjectID="_1767156420" r:id="rId37"/>
        </w:object>
      </w:r>
    </w:p>
    <w:p w14:paraId="718AD3C2" w14:textId="77777777" w:rsidR="00A42F03" w:rsidRPr="00557E85" w:rsidRDefault="00A42F03" w:rsidP="00557E85">
      <w:pPr>
        <w:spacing w:line="276" w:lineRule="auto"/>
        <w:jc w:val="both"/>
        <w:rPr>
          <w:rFonts w:cs="Times New Roman"/>
          <w:sz w:val="26"/>
          <w:szCs w:val="26"/>
        </w:rPr>
      </w:pPr>
      <w:r w:rsidRPr="00557E85">
        <w:rPr>
          <w:rFonts w:cs="Times New Roman"/>
          <w:sz w:val="26"/>
          <w:szCs w:val="26"/>
        </w:rPr>
        <w:t>Vậy để đạt chuẩn cần 21 + 3 + 5 = 30 (phòng), mỗi phòng học có: 50 – 8 – 7 = 35 (hs)</w:t>
      </w:r>
    </w:p>
    <w:p w14:paraId="75EAB255" w14:textId="77777777" w:rsidR="00690D3E" w:rsidRPr="00557E85" w:rsidRDefault="00690D3E" w:rsidP="00557E85">
      <w:pPr>
        <w:spacing w:after="0" w:line="276" w:lineRule="auto"/>
        <w:jc w:val="both"/>
        <w:rPr>
          <w:rFonts w:cs="Times New Roman"/>
          <w:sz w:val="26"/>
          <w:szCs w:val="26"/>
        </w:rPr>
      </w:pPr>
      <w:r w:rsidRPr="00557E85">
        <w:rPr>
          <w:rFonts w:cs="Times New Roman"/>
          <w:b/>
          <w:sz w:val="26"/>
          <w:szCs w:val="26"/>
        </w:rPr>
        <w:t xml:space="preserve">Bài 5 (1,0 điểm). </w:t>
      </w:r>
    </w:p>
    <w:p w14:paraId="47C866A2" w14:textId="77777777" w:rsidR="00690D3E" w:rsidRPr="00557E85" w:rsidRDefault="00A42F03" w:rsidP="00557E85">
      <w:pPr>
        <w:spacing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Công thức y theo x là: </w:t>
      </w:r>
      <w:r w:rsidRPr="00557E85">
        <w:rPr>
          <w:rFonts w:cs="Times New Roman"/>
          <w:sz w:val="26"/>
          <w:szCs w:val="26"/>
        </w:rPr>
        <w:tab/>
        <w:t>y = 28 + 30.(x – 2)</w:t>
      </w:r>
    </w:p>
    <w:p w14:paraId="6E162326" w14:textId="77777777" w:rsidR="00A42F03" w:rsidRPr="00557E85" w:rsidRDefault="00A42F03" w:rsidP="00557E85">
      <w:pPr>
        <w:spacing w:line="276" w:lineRule="auto"/>
        <w:jc w:val="both"/>
        <w:rPr>
          <w:rFonts w:cs="Times New Roman"/>
          <w:sz w:val="26"/>
          <w:szCs w:val="26"/>
        </w:rPr>
      </w:pPr>
      <w:r w:rsidRPr="00557E85">
        <w:rPr>
          <w:rFonts w:cs="Times New Roman"/>
          <w:sz w:val="26"/>
          <w:szCs w:val="26"/>
        </w:rPr>
        <w:tab/>
      </w:r>
      <w:r w:rsidRPr="00557E85">
        <w:rPr>
          <w:rFonts w:cs="Times New Roman"/>
          <w:sz w:val="26"/>
          <w:szCs w:val="26"/>
        </w:rPr>
        <w:tab/>
      </w:r>
      <w:r w:rsidRPr="00557E85">
        <w:rPr>
          <w:rFonts w:cs="Times New Roman"/>
          <w:sz w:val="26"/>
          <w:szCs w:val="26"/>
        </w:rPr>
        <w:tab/>
      </w:r>
      <w:r w:rsidRPr="00557E85">
        <w:rPr>
          <w:rFonts w:cs="Times New Roman"/>
          <w:sz w:val="26"/>
          <w:szCs w:val="26"/>
        </w:rPr>
        <w:tab/>
        <w:t>y = 28 + 30x – 60</w:t>
      </w:r>
    </w:p>
    <w:p w14:paraId="624F61E3" w14:textId="77777777" w:rsidR="00A42F03" w:rsidRPr="00557E85" w:rsidRDefault="00A42F03" w:rsidP="00557E85">
      <w:pPr>
        <w:spacing w:line="276" w:lineRule="auto"/>
        <w:jc w:val="both"/>
        <w:rPr>
          <w:rFonts w:cs="Times New Roman"/>
          <w:sz w:val="26"/>
          <w:szCs w:val="26"/>
        </w:rPr>
      </w:pPr>
      <w:r w:rsidRPr="00557E85">
        <w:rPr>
          <w:rFonts w:cs="Times New Roman"/>
          <w:sz w:val="26"/>
          <w:szCs w:val="26"/>
        </w:rPr>
        <w:tab/>
      </w:r>
      <w:r w:rsidRPr="00557E85">
        <w:rPr>
          <w:rFonts w:cs="Times New Roman"/>
          <w:sz w:val="26"/>
          <w:szCs w:val="26"/>
        </w:rPr>
        <w:tab/>
      </w:r>
      <w:r w:rsidRPr="00557E85">
        <w:rPr>
          <w:rFonts w:cs="Times New Roman"/>
          <w:sz w:val="26"/>
          <w:szCs w:val="26"/>
        </w:rPr>
        <w:tab/>
      </w:r>
      <w:r w:rsidRPr="00557E85">
        <w:rPr>
          <w:rFonts w:cs="Times New Roman"/>
          <w:sz w:val="26"/>
          <w:szCs w:val="26"/>
        </w:rPr>
        <w:tab/>
        <w:t>y = 30x – 32 (m</w:t>
      </w:r>
      <w:r w:rsidRPr="00557E85">
        <w:rPr>
          <w:rFonts w:cs="Times New Roman"/>
          <w:sz w:val="26"/>
          <w:szCs w:val="26"/>
          <w:vertAlign w:val="superscript"/>
        </w:rPr>
        <w:t>2</w:t>
      </w:r>
      <w:r w:rsidRPr="00557E85">
        <w:rPr>
          <w:rFonts w:cs="Times New Roman"/>
          <w:sz w:val="26"/>
          <w:szCs w:val="26"/>
        </w:rPr>
        <w:t>)</w:t>
      </w:r>
    </w:p>
    <w:p w14:paraId="1A6B2FB0" w14:textId="77777777" w:rsidR="00A42F03" w:rsidRPr="00557E85" w:rsidRDefault="00A42F03" w:rsidP="00557E85">
      <w:pPr>
        <w:spacing w:line="276" w:lineRule="auto"/>
        <w:jc w:val="both"/>
        <w:rPr>
          <w:rFonts w:cs="Times New Roman"/>
          <w:sz w:val="26"/>
          <w:szCs w:val="26"/>
        </w:rPr>
      </w:pPr>
      <w:r w:rsidRPr="00557E85">
        <w:rPr>
          <w:rFonts w:cs="Times New Roman"/>
          <w:sz w:val="26"/>
          <w:szCs w:val="26"/>
        </w:rPr>
        <w:t>Thay x = 4 vào y = 30x – 40, ta có: y = 30.4 – 32 = 88 (m</w:t>
      </w:r>
      <w:r w:rsidRPr="00557E85">
        <w:rPr>
          <w:rFonts w:cs="Times New Roman"/>
          <w:sz w:val="26"/>
          <w:szCs w:val="26"/>
          <w:vertAlign w:val="superscript"/>
        </w:rPr>
        <w:t>2</w:t>
      </w:r>
      <w:r w:rsidRPr="00557E85">
        <w:rPr>
          <w:rFonts w:cs="Times New Roman"/>
          <w:sz w:val="26"/>
          <w:szCs w:val="26"/>
        </w:rPr>
        <w:t>)</w:t>
      </w:r>
    </w:p>
    <w:p w14:paraId="1D112DD5" w14:textId="77777777" w:rsidR="00A42F03" w:rsidRPr="00557E85" w:rsidRDefault="00A42F03" w:rsidP="00557E85">
      <w:pPr>
        <w:spacing w:line="276" w:lineRule="auto"/>
        <w:jc w:val="both"/>
        <w:rPr>
          <w:rFonts w:cs="Times New Roman"/>
          <w:sz w:val="26"/>
          <w:szCs w:val="26"/>
          <w:vertAlign w:val="superscript"/>
        </w:rPr>
      </w:pPr>
      <w:r w:rsidRPr="00557E85">
        <w:rPr>
          <w:rFonts w:cs="Times New Roman"/>
          <w:sz w:val="26"/>
          <w:szCs w:val="26"/>
        </w:rPr>
        <w:t>Vậy sau 4 ngày (tính từ ngày bắt đầu lát) thì diện tích mà người thợ trên lát được là 88 m</w:t>
      </w:r>
      <w:r w:rsidRPr="00557E85">
        <w:rPr>
          <w:rFonts w:cs="Times New Roman"/>
          <w:sz w:val="26"/>
          <w:szCs w:val="26"/>
          <w:vertAlign w:val="superscript"/>
        </w:rPr>
        <w:t>2</w:t>
      </w:r>
    </w:p>
    <w:p w14:paraId="37181561" w14:textId="77777777" w:rsidR="00161F21" w:rsidRPr="00557E85" w:rsidRDefault="00A42F03" w:rsidP="00557E85">
      <w:pPr>
        <w:spacing w:line="276" w:lineRule="auto"/>
        <w:jc w:val="both"/>
        <w:rPr>
          <w:rFonts w:cs="Times New Roman"/>
          <w:sz w:val="26"/>
          <w:szCs w:val="26"/>
        </w:rPr>
      </w:pPr>
      <w:r w:rsidRPr="00557E85">
        <w:rPr>
          <w:rFonts w:cs="Times New Roman"/>
          <w:b/>
          <w:sz w:val="26"/>
          <w:szCs w:val="26"/>
        </w:rPr>
        <w:t>b)</w:t>
      </w:r>
      <w:r w:rsidRPr="00557E85">
        <w:rPr>
          <w:rFonts w:cs="Times New Roman"/>
          <w:sz w:val="26"/>
          <w:szCs w:val="26"/>
        </w:rPr>
        <w:t xml:space="preserve"> Thay y = 580 vào y = 30x – 32, ta có:</w:t>
      </w:r>
      <w:r w:rsidR="00161F21" w:rsidRPr="00557E85">
        <w:rPr>
          <w:rFonts w:cs="Times New Roman"/>
          <w:sz w:val="26"/>
          <w:szCs w:val="26"/>
        </w:rPr>
        <w:t xml:space="preserve"> </w:t>
      </w:r>
    </w:p>
    <w:p w14:paraId="31F8EB47" w14:textId="77777777" w:rsidR="00A42F03" w:rsidRPr="00557E85" w:rsidRDefault="00A42F03" w:rsidP="00557E85">
      <w:pPr>
        <w:spacing w:line="276" w:lineRule="auto"/>
        <w:jc w:val="both"/>
        <w:rPr>
          <w:rFonts w:cs="Times New Roman"/>
          <w:sz w:val="26"/>
          <w:szCs w:val="26"/>
        </w:rPr>
      </w:pPr>
      <w:r w:rsidRPr="00557E85">
        <w:rPr>
          <w:rFonts w:cs="Times New Roman"/>
          <w:sz w:val="26"/>
          <w:szCs w:val="26"/>
        </w:rPr>
        <w:t>30x – 32 = 5</w:t>
      </w:r>
      <w:r w:rsidR="007E458C" w:rsidRPr="00557E85">
        <w:rPr>
          <w:rFonts w:cs="Times New Roman"/>
          <w:sz w:val="26"/>
          <w:szCs w:val="26"/>
        </w:rPr>
        <w:t>0</w:t>
      </w:r>
      <w:r w:rsidRPr="00557E85">
        <w:rPr>
          <w:rFonts w:cs="Times New Roman"/>
          <w:sz w:val="26"/>
          <w:szCs w:val="26"/>
        </w:rPr>
        <w:t xml:space="preserve">0 </w:t>
      </w:r>
      <w:r w:rsidRPr="00557E85">
        <w:rPr>
          <w:rFonts w:cs="Times New Roman"/>
          <w:sz w:val="26"/>
          <w:szCs w:val="26"/>
        </w:rPr>
        <w:sym w:font="Wingdings" w:char="F0F3"/>
      </w:r>
      <w:r w:rsidRPr="00557E85">
        <w:rPr>
          <w:rFonts w:cs="Times New Roman"/>
          <w:sz w:val="26"/>
          <w:szCs w:val="26"/>
        </w:rPr>
        <w:t xml:space="preserve"> 30x = 540 </w:t>
      </w:r>
      <w:r w:rsidRPr="00557E85">
        <w:rPr>
          <w:rFonts w:cs="Times New Roman"/>
          <w:sz w:val="26"/>
          <w:szCs w:val="26"/>
        </w:rPr>
        <w:sym w:font="Wingdings" w:char="F0F3"/>
      </w:r>
      <w:r w:rsidRPr="00557E85">
        <w:rPr>
          <w:rFonts w:cs="Times New Roman"/>
          <w:sz w:val="26"/>
          <w:szCs w:val="26"/>
        </w:rPr>
        <w:t xml:space="preserve"> x = </w:t>
      </w:r>
      <w:r w:rsidR="007E458C" w:rsidRPr="00557E85">
        <w:rPr>
          <w:rFonts w:cs="Times New Roman"/>
          <w:sz w:val="26"/>
          <w:szCs w:val="26"/>
        </w:rPr>
        <w:t xml:space="preserve">17,7 </w:t>
      </w:r>
      <w:r w:rsidR="007952A3" w:rsidRPr="00557E85">
        <w:rPr>
          <w:rFonts w:cs="Times New Roman"/>
          <w:position w:val="-4"/>
          <w:sz w:val="26"/>
          <w:szCs w:val="26"/>
        </w:rPr>
        <w:object w:dxaOrig="220" w:dyaOrig="200" w14:anchorId="7A0A5BED">
          <v:shape id="_x0000_i1040" type="#_x0000_t75" style="width:10.95pt;height:9.8pt" o:ole="">
            <v:imagedata r:id="rId38" o:title=""/>
          </v:shape>
          <o:OLEObject Type="Embed" ProgID="Equation.DSMT4" ShapeID="_x0000_i1040" DrawAspect="Content" ObjectID="_1767156421" r:id="rId39"/>
        </w:object>
      </w:r>
      <w:r w:rsidR="007E458C" w:rsidRPr="00557E85">
        <w:rPr>
          <w:rFonts w:cs="Times New Roman"/>
          <w:sz w:val="26"/>
          <w:szCs w:val="26"/>
        </w:rPr>
        <w:t>18 (ngày)</w:t>
      </w:r>
    </w:p>
    <w:p w14:paraId="3566CFBF" w14:textId="77777777" w:rsidR="00161F21" w:rsidRPr="00557E85" w:rsidRDefault="00161F21" w:rsidP="00557E85">
      <w:pPr>
        <w:spacing w:line="276" w:lineRule="auto"/>
        <w:jc w:val="both"/>
        <w:rPr>
          <w:rFonts w:cs="Times New Roman"/>
          <w:sz w:val="26"/>
          <w:szCs w:val="26"/>
        </w:rPr>
      </w:pPr>
      <w:r w:rsidRPr="00557E85">
        <w:rPr>
          <w:rFonts w:cs="Times New Roman"/>
          <w:sz w:val="26"/>
          <w:szCs w:val="26"/>
        </w:rPr>
        <w:t>Vậy người thợ trên cần ít nhất 18 ngày để lát gạch hết diện tích 500 m</w:t>
      </w:r>
      <w:r w:rsidRPr="00557E85">
        <w:rPr>
          <w:rFonts w:cs="Times New Roman"/>
          <w:sz w:val="26"/>
          <w:szCs w:val="26"/>
          <w:vertAlign w:val="superscript"/>
        </w:rPr>
        <w:t>2</w:t>
      </w:r>
      <w:r w:rsidRPr="00557E85">
        <w:rPr>
          <w:rFonts w:cs="Times New Roman"/>
          <w:sz w:val="26"/>
          <w:szCs w:val="26"/>
        </w:rPr>
        <w:t>.</w:t>
      </w:r>
    </w:p>
    <w:p w14:paraId="443C9AC4" w14:textId="77777777" w:rsidR="007C4F3C" w:rsidRPr="00557E85" w:rsidRDefault="00690D3E" w:rsidP="00557E85">
      <w:pPr>
        <w:spacing w:line="276" w:lineRule="auto"/>
        <w:jc w:val="both"/>
        <w:rPr>
          <w:rFonts w:cs="Times New Roman"/>
          <w:noProof/>
          <w:sz w:val="26"/>
          <w:szCs w:val="26"/>
        </w:rPr>
      </w:pPr>
      <w:r w:rsidRPr="00557E85">
        <w:rPr>
          <w:rFonts w:cs="Times New Roman"/>
          <w:b/>
          <w:sz w:val="26"/>
          <w:szCs w:val="26"/>
        </w:rPr>
        <w:t>Bài 6 (1,0 điểm).</w:t>
      </w:r>
      <w:r w:rsidRPr="00557E85">
        <w:rPr>
          <w:rFonts w:cs="Times New Roman"/>
          <w:noProof/>
          <w:sz w:val="26"/>
          <w:szCs w:val="26"/>
        </w:rPr>
        <w:t xml:space="preserve"> </w:t>
      </w:r>
    </w:p>
    <w:tbl>
      <w:tblPr>
        <w:tblStyle w:val="TableGrid"/>
        <w:tblW w:w="9493" w:type="dxa"/>
        <w:tblLayout w:type="fixed"/>
        <w:tblLook w:val="04A0" w:firstRow="1" w:lastRow="0" w:firstColumn="1" w:lastColumn="0" w:noHBand="0" w:noVBand="1"/>
      </w:tblPr>
      <w:tblGrid>
        <w:gridCol w:w="3539"/>
        <w:gridCol w:w="2977"/>
        <w:gridCol w:w="2977"/>
      </w:tblGrid>
      <w:tr w:rsidR="007C4F3C" w:rsidRPr="00557E85" w14:paraId="4B043B26" w14:textId="77777777" w:rsidTr="007C4F3C">
        <w:tc>
          <w:tcPr>
            <w:tcW w:w="3539" w:type="dxa"/>
          </w:tcPr>
          <w:p w14:paraId="640A3CE0" w14:textId="77777777" w:rsidR="007C4F3C" w:rsidRPr="00557E85" w:rsidRDefault="007C4F3C" w:rsidP="00557E85">
            <w:pPr>
              <w:spacing w:line="276" w:lineRule="auto"/>
              <w:jc w:val="both"/>
              <w:rPr>
                <w:rFonts w:cs="Times New Roman"/>
                <w:color w:val="081C36"/>
                <w:spacing w:val="3"/>
                <w:sz w:val="26"/>
                <w:szCs w:val="26"/>
                <w:shd w:val="clear" w:color="auto" w:fill="FFFFFF" w:themeFill="background1"/>
              </w:rPr>
            </w:pPr>
            <w:r w:rsidRPr="00557E85">
              <w:rPr>
                <w:rFonts w:cs="Times New Roman"/>
                <w:b/>
                <w:noProof/>
                <w:sz w:val="26"/>
                <w:szCs w:val="26"/>
              </w:rPr>
              <w:drawing>
                <wp:anchor distT="0" distB="0" distL="114300" distR="114300" simplePos="0" relativeHeight="251666432" behindDoc="1" locked="0" layoutInCell="1" allowOverlap="1" wp14:anchorId="7A758EF3" wp14:editId="0AFA0A39">
                  <wp:simplePos x="0" y="0"/>
                  <wp:positionH relativeFrom="column">
                    <wp:posOffset>362585</wp:posOffset>
                  </wp:positionH>
                  <wp:positionV relativeFrom="paragraph">
                    <wp:posOffset>29845</wp:posOffset>
                  </wp:positionV>
                  <wp:extent cx="1537335" cy="1118870"/>
                  <wp:effectExtent l="0" t="0" r="5715" b="5080"/>
                  <wp:wrapTight wrapText="bothSides">
                    <wp:wrapPolygon edited="0">
                      <wp:start x="0" y="0"/>
                      <wp:lineTo x="0" y="21330"/>
                      <wp:lineTo x="21413" y="21330"/>
                      <wp:lineTo x="214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7335" cy="1118870"/>
                          </a:xfrm>
                          <a:prstGeom prst="rect">
                            <a:avLst/>
                          </a:prstGeom>
                        </pic:spPr>
                      </pic:pic>
                    </a:graphicData>
                  </a:graphic>
                  <wp14:sizeRelH relativeFrom="margin">
                    <wp14:pctWidth>0</wp14:pctWidth>
                  </wp14:sizeRelH>
                  <wp14:sizeRelV relativeFrom="margin">
                    <wp14:pctHeight>0</wp14:pctHeight>
                  </wp14:sizeRelV>
                </wp:anchor>
              </w:drawing>
            </w:r>
          </w:p>
        </w:tc>
        <w:tc>
          <w:tcPr>
            <w:tcW w:w="2977" w:type="dxa"/>
            <w:vAlign w:val="center"/>
          </w:tcPr>
          <w:p w14:paraId="77CE37E3" w14:textId="77777777" w:rsidR="007C4F3C" w:rsidRPr="00557E85" w:rsidRDefault="007C4F3C" w:rsidP="00557E85">
            <w:pPr>
              <w:spacing w:line="276" w:lineRule="auto"/>
              <w:jc w:val="center"/>
              <w:rPr>
                <w:rFonts w:cs="Times New Roman"/>
                <w:color w:val="081C36"/>
                <w:spacing w:val="3"/>
                <w:sz w:val="26"/>
                <w:szCs w:val="26"/>
                <w:shd w:val="clear" w:color="auto" w:fill="FFFFFF" w:themeFill="background1"/>
              </w:rPr>
            </w:pPr>
            <w:r w:rsidRPr="00557E85">
              <w:rPr>
                <w:rFonts w:cs="Times New Roman"/>
                <w:b/>
                <w:noProof/>
                <w:color w:val="FF0000"/>
                <w:sz w:val="26"/>
                <w:szCs w:val="26"/>
              </w:rPr>
              <w:drawing>
                <wp:inline distT="0" distB="0" distL="0" distR="0" wp14:anchorId="3566EF9E" wp14:editId="4903621B">
                  <wp:extent cx="1076325" cy="1059721"/>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23599" cy="1106266"/>
                          </a:xfrm>
                          <a:prstGeom prst="rect">
                            <a:avLst/>
                          </a:prstGeom>
                          <a:noFill/>
                          <a:ln>
                            <a:noFill/>
                          </a:ln>
                        </pic:spPr>
                      </pic:pic>
                    </a:graphicData>
                  </a:graphic>
                </wp:inline>
              </w:drawing>
            </w:r>
          </w:p>
        </w:tc>
        <w:tc>
          <w:tcPr>
            <w:tcW w:w="2977" w:type="dxa"/>
            <w:vAlign w:val="center"/>
          </w:tcPr>
          <w:p w14:paraId="3D42E97D" w14:textId="77777777" w:rsidR="007C4F3C" w:rsidRPr="00557E85" w:rsidRDefault="007C4F3C" w:rsidP="00557E85">
            <w:pPr>
              <w:spacing w:line="276" w:lineRule="auto"/>
              <w:jc w:val="center"/>
              <w:rPr>
                <w:rFonts w:cs="Times New Roman"/>
                <w:color w:val="081C36"/>
                <w:spacing w:val="3"/>
                <w:sz w:val="26"/>
                <w:szCs w:val="26"/>
                <w:shd w:val="clear" w:color="auto" w:fill="FFFFFF" w:themeFill="background1"/>
              </w:rPr>
            </w:pPr>
            <w:r w:rsidRPr="00557E85">
              <w:rPr>
                <w:rFonts w:cs="Times New Roman"/>
                <w:b/>
                <w:noProof/>
                <w:color w:val="FF0000"/>
                <w:sz w:val="26"/>
                <w:szCs w:val="26"/>
              </w:rPr>
              <w:drawing>
                <wp:inline distT="0" distB="0" distL="0" distR="0" wp14:anchorId="21D77A41" wp14:editId="6279DE49">
                  <wp:extent cx="1170579" cy="1152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85917" cy="1167626"/>
                          </a:xfrm>
                          <a:prstGeom prst="rect">
                            <a:avLst/>
                          </a:prstGeom>
                          <a:noFill/>
                          <a:ln>
                            <a:noFill/>
                          </a:ln>
                        </pic:spPr>
                      </pic:pic>
                    </a:graphicData>
                  </a:graphic>
                </wp:inline>
              </w:drawing>
            </w:r>
          </w:p>
        </w:tc>
      </w:tr>
    </w:tbl>
    <w:p w14:paraId="7C5DF95E" w14:textId="77777777" w:rsidR="007C4F3C" w:rsidRPr="00557E85" w:rsidRDefault="007C4F3C" w:rsidP="00557E85">
      <w:pPr>
        <w:spacing w:line="276" w:lineRule="auto"/>
        <w:rPr>
          <w:rFonts w:eastAsia="Times New Roman" w:cs="Times New Roman"/>
          <w:sz w:val="26"/>
          <w:szCs w:val="26"/>
        </w:rPr>
      </w:pPr>
      <w:r w:rsidRPr="00557E85">
        <w:rPr>
          <w:rFonts w:eastAsia="Times New Roman" w:cs="Times New Roman"/>
          <w:sz w:val="26"/>
          <w:szCs w:val="26"/>
        </w:rPr>
        <w:t>Diện tích khu vực bên ngoài chuồng cho mà con chó có thể chơi là:</w:t>
      </w:r>
    </w:p>
    <w:p w14:paraId="3C347FD0" w14:textId="77777777" w:rsidR="007C4F3C" w:rsidRPr="00557E85" w:rsidRDefault="007952A3" w:rsidP="00557E85">
      <w:pPr>
        <w:spacing w:line="276" w:lineRule="auto"/>
        <w:rPr>
          <w:rFonts w:eastAsia="Times New Roman" w:cs="Times New Roman"/>
          <w:sz w:val="26"/>
          <w:szCs w:val="26"/>
        </w:rPr>
      </w:pPr>
      <w:r w:rsidRPr="00557E85">
        <w:rPr>
          <w:rFonts w:cs="Times New Roman"/>
          <w:position w:val="-26"/>
          <w:sz w:val="26"/>
          <w:szCs w:val="26"/>
        </w:rPr>
        <w:object w:dxaOrig="240" w:dyaOrig="680" w14:anchorId="78518C14">
          <v:shape id="_x0000_i1041" type="#_x0000_t75" style="width:12.1pt;height:34pt" o:ole="">
            <v:imagedata r:id="rId42" o:title=""/>
          </v:shape>
          <o:OLEObject Type="Embed" ProgID="Equation.DSMT4" ShapeID="_x0000_i1041" DrawAspect="Content" ObjectID="_1767156422" r:id="rId43"/>
        </w:object>
      </w:r>
      <w:r w:rsidR="007C4F3C" w:rsidRPr="00557E85">
        <w:rPr>
          <w:rFonts w:eastAsia="Times New Roman" w:cs="Times New Roman"/>
          <w:sz w:val="26"/>
          <w:szCs w:val="26"/>
        </w:rPr>
        <w:t>S</w:t>
      </w:r>
      <w:r w:rsidR="007C4F3C" w:rsidRPr="00557E85">
        <w:rPr>
          <w:rFonts w:eastAsia="Times New Roman" w:cs="Times New Roman"/>
          <w:sz w:val="26"/>
          <w:szCs w:val="26"/>
          <w:vertAlign w:val="subscript"/>
        </w:rPr>
        <w:t xml:space="preserve">tròn lớn </w:t>
      </w:r>
      <w:r w:rsidR="007C4F3C" w:rsidRPr="00557E85">
        <w:rPr>
          <w:rFonts w:eastAsia="Times New Roman" w:cs="Times New Roman"/>
          <w:sz w:val="26"/>
          <w:szCs w:val="26"/>
        </w:rPr>
        <w:t xml:space="preserve">+ 2 . </w:t>
      </w:r>
      <w:r w:rsidRPr="00557E85">
        <w:rPr>
          <w:rFonts w:cs="Times New Roman"/>
          <w:position w:val="-26"/>
          <w:sz w:val="26"/>
          <w:szCs w:val="26"/>
        </w:rPr>
        <w:object w:dxaOrig="240" w:dyaOrig="680" w14:anchorId="6B77DB3E">
          <v:shape id="_x0000_i1042" type="#_x0000_t75" style="width:12.1pt;height:34pt" o:ole="">
            <v:imagedata r:id="rId44" o:title=""/>
          </v:shape>
          <o:OLEObject Type="Embed" ProgID="Equation.DSMT4" ShapeID="_x0000_i1042" DrawAspect="Content" ObjectID="_1767156423" r:id="rId45"/>
        </w:object>
      </w:r>
      <w:r w:rsidR="007C4F3C" w:rsidRPr="00557E85">
        <w:rPr>
          <w:rFonts w:eastAsia="Times New Roman" w:cs="Times New Roman"/>
          <w:sz w:val="26"/>
          <w:szCs w:val="26"/>
        </w:rPr>
        <w:t>S</w:t>
      </w:r>
      <w:r w:rsidR="007C4F3C" w:rsidRPr="00557E85">
        <w:rPr>
          <w:rFonts w:eastAsia="Times New Roman" w:cs="Times New Roman"/>
          <w:sz w:val="26"/>
          <w:szCs w:val="26"/>
          <w:vertAlign w:val="subscript"/>
        </w:rPr>
        <w:t>tròn nhỏ</w:t>
      </w:r>
      <w:r w:rsidR="007C4F3C" w:rsidRPr="00557E85">
        <w:rPr>
          <w:rFonts w:eastAsia="Times New Roman" w:cs="Times New Roman"/>
          <w:sz w:val="26"/>
          <w:szCs w:val="26"/>
        </w:rPr>
        <w:t xml:space="preserve"> = </w:t>
      </w:r>
      <w:r w:rsidRPr="00557E85">
        <w:rPr>
          <w:rFonts w:cs="Times New Roman"/>
          <w:position w:val="-26"/>
          <w:sz w:val="26"/>
          <w:szCs w:val="26"/>
        </w:rPr>
        <w:object w:dxaOrig="240" w:dyaOrig="680" w14:anchorId="7022BCA7">
          <v:shape id="_x0000_i1043" type="#_x0000_t75" style="width:12.1pt;height:34pt" o:ole="">
            <v:imagedata r:id="rId46" o:title=""/>
          </v:shape>
          <o:OLEObject Type="Embed" ProgID="Equation.DSMT4" ShapeID="_x0000_i1043" DrawAspect="Content" ObjectID="_1767156424" r:id="rId47"/>
        </w:object>
      </w:r>
      <w:r w:rsidR="007C4F3C" w:rsidRPr="00557E85">
        <w:rPr>
          <w:rFonts w:eastAsia="Times New Roman" w:cs="Times New Roman"/>
          <w:sz w:val="26"/>
          <w:szCs w:val="26"/>
        </w:rPr>
        <w:t xml:space="preserve">. </w:t>
      </w:r>
      <w:r w:rsidR="007C4F3C" w:rsidRPr="00557E85">
        <w:rPr>
          <w:rFonts w:eastAsia="SimSun" w:cs="Times New Roman"/>
          <w:sz w:val="26"/>
          <w:szCs w:val="26"/>
        </w:rPr>
        <w:t>π . 4</w:t>
      </w:r>
      <w:r w:rsidR="007C4F3C" w:rsidRPr="00557E85">
        <w:rPr>
          <w:rFonts w:eastAsia="SimSun" w:cs="Times New Roman"/>
          <w:sz w:val="26"/>
          <w:szCs w:val="26"/>
          <w:vertAlign w:val="superscript"/>
        </w:rPr>
        <w:t>2</w:t>
      </w:r>
      <w:r w:rsidR="007C4F3C" w:rsidRPr="00557E85">
        <w:rPr>
          <w:rFonts w:eastAsia="SimSun" w:cs="Times New Roman"/>
          <w:sz w:val="26"/>
          <w:szCs w:val="26"/>
        </w:rPr>
        <w:t xml:space="preserve"> + </w:t>
      </w:r>
      <w:r w:rsidRPr="00557E85">
        <w:rPr>
          <w:rFonts w:cs="Times New Roman"/>
          <w:position w:val="-26"/>
          <w:sz w:val="26"/>
          <w:szCs w:val="26"/>
        </w:rPr>
        <w:object w:dxaOrig="240" w:dyaOrig="680" w14:anchorId="7FAC387E">
          <v:shape id="_x0000_i1044" type="#_x0000_t75" style="width:12.1pt;height:34pt" o:ole="">
            <v:imagedata r:id="rId48" o:title=""/>
          </v:shape>
          <o:OLEObject Type="Embed" ProgID="Equation.DSMT4" ShapeID="_x0000_i1044" DrawAspect="Content" ObjectID="_1767156425" r:id="rId49"/>
        </w:object>
      </w:r>
      <w:r w:rsidR="007C4F3C" w:rsidRPr="00557E85">
        <w:rPr>
          <w:rFonts w:eastAsia="Times New Roman" w:cs="Times New Roman"/>
          <w:sz w:val="26"/>
          <w:szCs w:val="26"/>
        </w:rPr>
        <w:t xml:space="preserve">. </w:t>
      </w:r>
      <w:r w:rsidR="007C4F3C" w:rsidRPr="00557E85">
        <w:rPr>
          <w:rFonts w:eastAsia="SimSun" w:cs="Times New Roman"/>
          <w:sz w:val="26"/>
          <w:szCs w:val="26"/>
        </w:rPr>
        <w:t>π . 2</w:t>
      </w:r>
      <w:r w:rsidR="007C4F3C" w:rsidRPr="00557E85">
        <w:rPr>
          <w:rFonts w:eastAsia="SimSun" w:cs="Times New Roman"/>
          <w:sz w:val="26"/>
          <w:szCs w:val="26"/>
          <w:vertAlign w:val="superscript"/>
        </w:rPr>
        <w:t>2</w:t>
      </w:r>
      <w:r w:rsidR="007C4F3C" w:rsidRPr="00557E85">
        <w:rPr>
          <w:rFonts w:eastAsia="SimSun" w:cs="Times New Roman"/>
          <w:sz w:val="26"/>
          <w:szCs w:val="26"/>
        </w:rPr>
        <w:t xml:space="preserve"> = 14 π ≈</w:t>
      </w:r>
      <w:r w:rsidR="007C4F3C" w:rsidRPr="00557E85">
        <w:rPr>
          <w:rFonts w:eastAsia="Times New Roman" w:cs="Times New Roman"/>
          <w:sz w:val="26"/>
          <w:szCs w:val="26"/>
        </w:rPr>
        <w:t xml:space="preserve"> 44 (cm</w:t>
      </w:r>
      <w:r w:rsidR="007C4F3C" w:rsidRPr="00557E85">
        <w:rPr>
          <w:rFonts w:eastAsia="Times New Roman" w:cs="Times New Roman"/>
          <w:sz w:val="26"/>
          <w:szCs w:val="26"/>
          <w:vertAlign w:val="superscript"/>
        </w:rPr>
        <w:t>2</w:t>
      </w:r>
      <w:r w:rsidR="007C4F3C" w:rsidRPr="00557E85">
        <w:rPr>
          <w:rFonts w:eastAsia="Times New Roman" w:cs="Times New Roman"/>
          <w:sz w:val="26"/>
          <w:szCs w:val="26"/>
        </w:rPr>
        <w:t>)</w:t>
      </w:r>
    </w:p>
    <w:p w14:paraId="4518215C" w14:textId="77777777" w:rsidR="007C4F3C" w:rsidRPr="00557E85" w:rsidRDefault="007C4F3C" w:rsidP="00557E85">
      <w:pPr>
        <w:spacing w:line="276" w:lineRule="auto"/>
        <w:jc w:val="both"/>
        <w:rPr>
          <w:rFonts w:cs="Times New Roman"/>
          <w:color w:val="081C36"/>
          <w:spacing w:val="3"/>
          <w:sz w:val="26"/>
          <w:szCs w:val="26"/>
          <w:shd w:val="clear" w:color="auto" w:fill="FFFFFF" w:themeFill="background1"/>
        </w:rPr>
      </w:pPr>
      <w:r w:rsidRPr="00557E85">
        <w:rPr>
          <w:rFonts w:eastAsia="Times New Roman" w:cs="Times New Roman"/>
          <w:sz w:val="26"/>
          <w:szCs w:val="26"/>
        </w:rPr>
        <w:t xml:space="preserve">Vậy </w:t>
      </w:r>
      <w:r w:rsidR="00A4176F" w:rsidRPr="00557E85">
        <w:rPr>
          <w:rFonts w:eastAsia="Times New Roman" w:cs="Times New Roman"/>
          <w:sz w:val="26"/>
          <w:szCs w:val="26"/>
        </w:rPr>
        <w:t>d</w:t>
      </w:r>
      <w:r w:rsidRPr="00557E85">
        <w:rPr>
          <w:rFonts w:eastAsia="Times New Roman" w:cs="Times New Roman"/>
          <w:sz w:val="26"/>
          <w:szCs w:val="26"/>
        </w:rPr>
        <w:t>iện tích khu vực bên ngoài chuồng cho mà con chó có thể chơi là 44 cm</w:t>
      </w:r>
      <w:r w:rsidRPr="00557E85">
        <w:rPr>
          <w:rFonts w:eastAsia="Times New Roman" w:cs="Times New Roman"/>
          <w:sz w:val="26"/>
          <w:szCs w:val="26"/>
          <w:vertAlign w:val="superscript"/>
        </w:rPr>
        <w:t>2</w:t>
      </w:r>
    </w:p>
    <w:p w14:paraId="49C4953F" w14:textId="77777777" w:rsidR="00690D3E" w:rsidRPr="00557E85" w:rsidRDefault="00690D3E" w:rsidP="00557E85">
      <w:pPr>
        <w:spacing w:line="276" w:lineRule="auto"/>
        <w:jc w:val="both"/>
        <w:rPr>
          <w:rFonts w:cs="Times New Roman"/>
          <w:color w:val="081C36"/>
          <w:spacing w:val="3"/>
          <w:sz w:val="26"/>
          <w:szCs w:val="26"/>
          <w:shd w:val="clear" w:color="auto" w:fill="FFFFFF" w:themeFill="background1"/>
        </w:rPr>
      </w:pPr>
      <w:r w:rsidRPr="00557E85">
        <w:rPr>
          <w:rFonts w:cs="Times New Roman"/>
          <w:b/>
          <w:sz w:val="26"/>
          <w:szCs w:val="26"/>
        </w:rPr>
        <w:lastRenderedPageBreak/>
        <w:t>Bài 7 (1,0 điểm).</w:t>
      </w:r>
      <w:r w:rsidRPr="00557E85">
        <w:rPr>
          <w:rFonts w:cs="Times New Roman"/>
          <w:sz w:val="26"/>
          <w:szCs w:val="26"/>
        </w:rPr>
        <w:t xml:space="preserve"> </w:t>
      </w:r>
    </w:p>
    <w:tbl>
      <w:tblPr>
        <w:tblStyle w:val="TableGrid"/>
        <w:tblW w:w="0" w:type="auto"/>
        <w:tblLook w:val="04A0" w:firstRow="1" w:lastRow="0" w:firstColumn="1" w:lastColumn="0" w:noHBand="0" w:noVBand="1"/>
      </w:tblPr>
      <w:tblGrid>
        <w:gridCol w:w="4697"/>
        <w:gridCol w:w="4698"/>
      </w:tblGrid>
      <w:tr w:rsidR="007C4F3C" w:rsidRPr="00557E85" w14:paraId="3A9FA71A" w14:textId="77777777" w:rsidTr="007C4F3C">
        <w:tc>
          <w:tcPr>
            <w:tcW w:w="4697" w:type="dxa"/>
            <w:vAlign w:val="center"/>
          </w:tcPr>
          <w:p w14:paraId="159E6F07" w14:textId="77777777" w:rsidR="007C4F3C" w:rsidRPr="00557E85" w:rsidRDefault="007C4F3C" w:rsidP="00557E85">
            <w:pPr>
              <w:spacing w:line="276" w:lineRule="auto"/>
              <w:jc w:val="center"/>
              <w:rPr>
                <w:rFonts w:cs="Times New Roman"/>
                <w:b/>
                <w:sz w:val="26"/>
                <w:szCs w:val="26"/>
              </w:rPr>
            </w:pPr>
            <w:r w:rsidRPr="00557E85">
              <w:rPr>
                <w:rFonts w:cs="Times New Roman"/>
                <w:noProof/>
                <w:sz w:val="26"/>
                <w:szCs w:val="26"/>
              </w:rPr>
              <w:drawing>
                <wp:anchor distT="0" distB="0" distL="114300" distR="114300" simplePos="0" relativeHeight="251668480" behindDoc="0" locked="0" layoutInCell="1" allowOverlap="1" wp14:anchorId="0D003449" wp14:editId="5BE28765">
                  <wp:simplePos x="0" y="0"/>
                  <wp:positionH relativeFrom="column">
                    <wp:posOffset>527685</wp:posOffset>
                  </wp:positionH>
                  <wp:positionV relativeFrom="paragraph">
                    <wp:posOffset>0</wp:posOffset>
                  </wp:positionV>
                  <wp:extent cx="1759585" cy="16992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59585" cy="1699260"/>
                          </a:xfrm>
                          <a:prstGeom prst="rect">
                            <a:avLst/>
                          </a:prstGeom>
                        </pic:spPr>
                      </pic:pic>
                    </a:graphicData>
                  </a:graphic>
                  <wp14:sizeRelH relativeFrom="margin">
                    <wp14:pctWidth>0</wp14:pctWidth>
                  </wp14:sizeRelH>
                  <wp14:sizeRelV relativeFrom="margin">
                    <wp14:pctHeight>0</wp14:pctHeight>
                  </wp14:sizeRelV>
                </wp:anchor>
              </w:drawing>
            </w:r>
          </w:p>
        </w:tc>
        <w:tc>
          <w:tcPr>
            <w:tcW w:w="4698" w:type="dxa"/>
            <w:vAlign w:val="center"/>
          </w:tcPr>
          <w:p w14:paraId="7A160A8C" w14:textId="77777777" w:rsidR="007C4F3C" w:rsidRPr="00557E85" w:rsidRDefault="007C4F3C" w:rsidP="00557E85">
            <w:pPr>
              <w:spacing w:line="276" w:lineRule="auto"/>
              <w:jc w:val="center"/>
              <w:rPr>
                <w:rFonts w:cs="Times New Roman"/>
                <w:b/>
                <w:sz w:val="26"/>
                <w:szCs w:val="26"/>
              </w:rPr>
            </w:pPr>
            <w:r w:rsidRPr="00557E85">
              <w:rPr>
                <w:rFonts w:cs="Times New Roman"/>
                <w:b/>
                <w:noProof/>
                <w:color w:val="FF0000"/>
                <w:sz w:val="26"/>
                <w:szCs w:val="26"/>
              </w:rPr>
              <w:drawing>
                <wp:inline distT="0" distB="0" distL="0" distR="0" wp14:anchorId="1C711458" wp14:editId="392647F7">
                  <wp:extent cx="2362200" cy="15777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77266" cy="1587834"/>
                          </a:xfrm>
                          <a:prstGeom prst="rect">
                            <a:avLst/>
                          </a:prstGeom>
                          <a:noFill/>
                          <a:ln>
                            <a:noFill/>
                          </a:ln>
                        </pic:spPr>
                      </pic:pic>
                    </a:graphicData>
                  </a:graphic>
                </wp:inline>
              </w:drawing>
            </w:r>
          </w:p>
        </w:tc>
      </w:tr>
    </w:tbl>
    <w:p w14:paraId="19DA6F3B" w14:textId="77777777" w:rsidR="007C4F3C" w:rsidRPr="00557E85" w:rsidRDefault="007C4F3C" w:rsidP="00557E85">
      <w:pPr>
        <w:spacing w:line="276" w:lineRule="auto"/>
        <w:rPr>
          <w:rFonts w:eastAsia="SimSun" w:cs="Times New Roman"/>
          <w:sz w:val="26"/>
          <w:szCs w:val="26"/>
        </w:rPr>
      </w:pPr>
      <w:r w:rsidRPr="00557E85">
        <w:rPr>
          <w:rFonts w:cs="Times New Roman"/>
          <w:color w:val="000000" w:themeColor="text1"/>
          <w:sz w:val="26"/>
          <w:szCs w:val="26"/>
        </w:rPr>
        <w:t xml:space="preserve">Độ dài DE là: C = 2 . </w:t>
      </w:r>
      <w:r w:rsidRPr="00557E85">
        <w:rPr>
          <w:rFonts w:eastAsia="SimSun" w:cs="Times New Roman"/>
          <w:sz w:val="26"/>
          <w:szCs w:val="26"/>
        </w:rPr>
        <w:t>π . 10 = 20π (m)</w:t>
      </w:r>
    </w:p>
    <w:p w14:paraId="6BE9FBA7" w14:textId="77777777" w:rsidR="007C4F3C" w:rsidRPr="00557E85" w:rsidRDefault="007C4F3C" w:rsidP="00557E85">
      <w:pPr>
        <w:spacing w:line="276" w:lineRule="auto"/>
        <w:rPr>
          <w:rFonts w:cs="Times New Roman"/>
          <w:color w:val="000000" w:themeColor="text1"/>
          <w:sz w:val="26"/>
          <w:szCs w:val="26"/>
        </w:rPr>
      </w:pPr>
      <w:r w:rsidRPr="00557E85">
        <w:rPr>
          <w:rFonts w:cs="Times New Roman"/>
          <w:color w:val="000000" w:themeColor="text1"/>
          <w:sz w:val="26"/>
          <w:szCs w:val="26"/>
        </w:rPr>
        <w:t>Ta có: AE = BD = 30 (m) và CD = BD – BC = 30 – 5 = 25 (m)</w:t>
      </w:r>
    </w:p>
    <w:p w14:paraId="0A6831FA" w14:textId="77777777" w:rsidR="007C4F3C" w:rsidRPr="00557E85" w:rsidRDefault="007C4F3C" w:rsidP="00557E85">
      <w:pPr>
        <w:spacing w:line="276" w:lineRule="auto"/>
        <w:rPr>
          <w:rFonts w:cs="Times New Roman"/>
          <w:color w:val="000000" w:themeColor="text1"/>
          <w:sz w:val="26"/>
          <w:szCs w:val="26"/>
        </w:rPr>
      </w:pPr>
      <w:r w:rsidRPr="00557E85">
        <w:rPr>
          <w:rFonts w:cs="Times New Roman"/>
          <w:color w:val="000000" w:themeColor="text1"/>
          <w:sz w:val="26"/>
          <w:szCs w:val="26"/>
        </w:rPr>
        <w:t xml:space="preserve">Xét </w:t>
      </w:r>
      <w:r w:rsidRPr="00557E85">
        <w:rPr>
          <w:rFonts w:ascii="Cambria Math" w:eastAsia="SimSun" w:hAnsi="Cambria Math" w:cs="Cambria Math"/>
          <w:color w:val="000000" w:themeColor="text1"/>
          <w:sz w:val="26"/>
          <w:szCs w:val="26"/>
        </w:rPr>
        <w:t>△</w:t>
      </w:r>
      <w:r w:rsidRPr="00557E85">
        <w:rPr>
          <w:rFonts w:cs="Times New Roman"/>
          <w:color w:val="000000" w:themeColor="text1"/>
          <w:sz w:val="26"/>
          <w:szCs w:val="26"/>
        </w:rPr>
        <w:t>DCE vuông tại D có: EC</w:t>
      </w:r>
      <w:r w:rsidRPr="00557E85">
        <w:rPr>
          <w:rFonts w:cs="Times New Roman"/>
          <w:color w:val="000000" w:themeColor="text1"/>
          <w:sz w:val="26"/>
          <w:szCs w:val="26"/>
          <w:vertAlign w:val="superscript"/>
        </w:rPr>
        <w:t>2</w:t>
      </w:r>
      <w:r w:rsidRPr="00557E85">
        <w:rPr>
          <w:rFonts w:cs="Times New Roman"/>
          <w:color w:val="000000" w:themeColor="text1"/>
          <w:sz w:val="26"/>
          <w:szCs w:val="26"/>
        </w:rPr>
        <w:t xml:space="preserve"> = CD</w:t>
      </w:r>
      <w:r w:rsidRPr="00557E85">
        <w:rPr>
          <w:rFonts w:cs="Times New Roman"/>
          <w:color w:val="000000" w:themeColor="text1"/>
          <w:sz w:val="26"/>
          <w:szCs w:val="26"/>
          <w:vertAlign w:val="superscript"/>
        </w:rPr>
        <w:t>2</w:t>
      </w:r>
      <w:r w:rsidRPr="00557E85">
        <w:rPr>
          <w:rFonts w:cs="Times New Roman"/>
          <w:color w:val="000000" w:themeColor="text1"/>
          <w:sz w:val="26"/>
          <w:szCs w:val="26"/>
        </w:rPr>
        <w:t xml:space="preserve"> + DE</w:t>
      </w:r>
      <w:r w:rsidRPr="00557E85">
        <w:rPr>
          <w:rFonts w:cs="Times New Roman"/>
          <w:color w:val="000000" w:themeColor="text1"/>
          <w:sz w:val="26"/>
          <w:szCs w:val="26"/>
          <w:vertAlign w:val="superscript"/>
        </w:rPr>
        <w:t>2</w:t>
      </w:r>
      <w:r w:rsidRPr="00557E85">
        <w:rPr>
          <w:rFonts w:cs="Times New Roman"/>
          <w:color w:val="000000" w:themeColor="text1"/>
          <w:sz w:val="26"/>
          <w:szCs w:val="26"/>
        </w:rPr>
        <w:t xml:space="preserve"> (đl Pytago) </w:t>
      </w:r>
      <w:r w:rsidR="007952A3" w:rsidRPr="00557E85">
        <w:rPr>
          <w:rFonts w:cs="Times New Roman"/>
          <w:position w:val="-6"/>
          <w:sz w:val="26"/>
          <w:szCs w:val="26"/>
        </w:rPr>
        <w:object w:dxaOrig="320" w:dyaOrig="240" w14:anchorId="0CA399F6">
          <v:shape id="_x0000_i1045" type="#_x0000_t75" style="width:16.15pt;height:12.1pt" o:ole="">
            <v:imagedata r:id="rId52" o:title=""/>
          </v:shape>
          <o:OLEObject Type="Embed" ProgID="Equation.DSMT4" ShapeID="_x0000_i1045" DrawAspect="Content" ObjectID="_1767156426" r:id="rId53"/>
        </w:object>
      </w:r>
      <w:r w:rsidRPr="00557E85">
        <w:rPr>
          <w:rFonts w:cs="Times New Roman"/>
          <w:color w:val="000000" w:themeColor="text1"/>
          <w:sz w:val="26"/>
          <w:szCs w:val="26"/>
        </w:rPr>
        <w:t xml:space="preserve"> EC = </w:t>
      </w:r>
      <w:r w:rsidR="007952A3" w:rsidRPr="00557E85">
        <w:rPr>
          <w:rFonts w:cs="Times New Roman"/>
          <w:position w:val="-16"/>
          <w:sz w:val="26"/>
          <w:szCs w:val="26"/>
        </w:rPr>
        <w:object w:dxaOrig="1579" w:dyaOrig="540" w14:anchorId="7B5633ED">
          <v:shape id="_x0000_i1046" type="#_x0000_t75" style="width:78.9pt;height:27.05pt" o:ole="">
            <v:imagedata r:id="rId54" o:title=""/>
          </v:shape>
          <o:OLEObject Type="Embed" ProgID="Equation.DSMT4" ShapeID="_x0000_i1046" DrawAspect="Content" ObjectID="_1767156427" r:id="rId55"/>
        </w:object>
      </w:r>
      <w:r w:rsidRPr="00557E85">
        <w:rPr>
          <w:rFonts w:cs="Times New Roman"/>
          <w:color w:val="000000" w:themeColor="text1"/>
          <w:sz w:val="26"/>
          <w:szCs w:val="26"/>
        </w:rPr>
        <w:t xml:space="preserve"> (m)</w:t>
      </w:r>
    </w:p>
    <w:p w14:paraId="5A52047B" w14:textId="77777777" w:rsidR="00690D3E" w:rsidRPr="00557E85" w:rsidRDefault="007C4F3C" w:rsidP="00557E85">
      <w:pPr>
        <w:spacing w:after="0" w:line="276" w:lineRule="auto"/>
        <w:rPr>
          <w:rFonts w:cs="Times New Roman"/>
          <w:color w:val="000000" w:themeColor="text1"/>
          <w:sz w:val="26"/>
          <w:szCs w:val="26"/>
        </w:rPr>
      </w:pPr>
      <w:r w:rsidRPr="00557E85">
        <w:rPr>
          <w:rFonts w:cs="Times New Roman"/>
          <w:color w:val="081C36"/>
          <w:spacing w:val="3"/>
          <w:sz w:val="26"/>
          <w:szCs w:val="26"/>
          <w:shd w:val="clear" w:color="auto" w:fill="FFFFFF" w:themeFill="background1"/>
        </w:rPr>
        <w:t xml:space="preserve">Giá trị gần nhất với tổng khoảng cách dọc theo cầu thang và lên thang lên đỉnh tháp là: </w:t>
      </w:r>
      <w:r w:rsidR="007952A3" w:rsidRPr="00557E85">
        <w:rPr>
          <w:rFonts w:cs="Times New Roman"/>
          <w:position w:val="-16"/>
          <w:sz w:val="26"/>
          <w:szCs w:val="26"/>
        </w:rPr>
        <w:object w:dxaOrig="1579" w:dyaOrig="540" w14:anchorId="351308D4">
          <v:shape id="_x0000_i1047" type="#_x0000_t75" style="width:78.9pt;height:27.05pt" o:ole="">
            <v:imagedata r:id="rId56" o:title=""/>
          </v:shape>
          <o:OLEObject Type="Embed" ProgID="Equation.DSMT4" ShapeID="_x0000_i1047" DrawAspect="Content" ObjectID="_1767156428" r:id="rId57"/>
        </w:object>
      </w:r>
      <w:r w:rsidRPr="00557E85">
        <w:rPr>
          <w:rFonts w:cs="Times New Roman"/>
          <w:color w:val="000000" w:themeColor="text1"/>
          <w:sz w:val="26"/>
          <w:szCs w:val="26"/>
        </w:rPr>
        <w:t xml:space="preserve"> + 5 </w:t>
      </w:r>
      <w:r w:rsidRPr="00557E85">
        <w:rPr>
          <w:rFonts w:eastAsia="SimSun" w:cs="Times New Roman"/>
          <w:color w:val="000000" w:themeColor="text1"/>
          <w:sz w:val="26"/>
          <w:szCs w:val="26"/>
        </w:rPr>
        <w:t>≈</w:t>
      </w:r>
      <w:r w:rsidRPr="00557E85">
        <w:rPr>
          <w:rFonts w:cs="Times New Roman"/>
          <w:color w:val="000000" w:themeColor="text1"/>
          <w:sz w:val="26"/>
          <w:szCs w:val="26"/>
        </w:rPr>
        <w:t xml:space="preserve"> 72,6 (m)</w:t>
      </w:r>
    </w:p>
    <w:p w14:paraId="1782D986" w14:textId="77777777" w:rsidR="007C4F3C" w:rsidRPr="00557E85" w:rsidRDefault="007C4F3C" w:rsidP="00557E85">
      <w:pPr>
        <w:spacing w:after="0" w:line="276" w:lineRule="auto"/>
        <w:rPr>
          <w:rFonts w:cs="Times New Roman"/>
          <w:sz w:val="26"/>
          <w:szCs w:val="26"/>
        </w:rPr>
      </w:pPr>
      <w:r w:rsidRPr="00557E85">
        <w:rPr>
          <w:rFonts w:cs="Times New Roman"/>
          <w:sz w:val="26"/>
          <w:szCs w:val="26"/>
        </w:rPr>
        <w:t xml:space="preserve">Vậy </w:t>
      </w:r>
      <w:r w:rsidRPr="00557E85">
        <w:rPr>
          <w:rFonts w:cs="Times New Roman"/>
          <w:color w:val="081C36"/>
          <w:spacing w:val="3"/>
          <w:sz w:val="26"/>
          <w:szCs w:val="26"/>
          <w:shd w:val="clear" w:color="auto" w:fill="FFFFFF" w:themeFill="background1"/>
        </w:rPr>
        <w:t>giá trị gần nhất với tổng khoảng cách dọc theo cầu thang và lên thang lên đỉnh tháp là 72,6 m</w:t>
      </w:r>
      <w:r w:rsidRPr="00557E85">
        <w:rPr>
          <w:rFonts w:cs="Times New Roman"/>
          <w:sz w:val="26"/>
          <w:szCs w:val="26"/>
        </w:rPr>
        <w:t xml:space="preserve"> </w:t>
      </w:r>
    </w:p>
    <w:p w14:paraId="11DFA04E" w14:textId="77777777" w:rsidR="00690D3E" w:rsidRPr="00557E85" w:rsidRDefault="00690D3E" w:rsidP="00557E85">
      <w:pPr>
        <w:spacing w:after="0" w:line="276" w:lineRule="auto"/>
        <w:rPr>
          <w:rFonts w:cs="Times New Roman"/>
          <w:sz w:val="26"/>
          <w:szCs w:val="26"/>
        </w:rPr>
      </w:pPr>
      <w:r w:rsidRPr="00557E85">
        <w:rPr>
          <w:rFonts w:cs="Times New Roman"/>
          <w:b/>
          <w:sz w:val="26"/>
          <w:szCs w:val="26"/>
        </w:rPr>
        <w:t>Bài 8 (3,0 điểm).</w:t>
      </w:r>
      <w:r w:rsidRPr="00557E85">
        <w:rPr>
          <w:rFonts w:cs="Times New Roman"/>
          <w:sz w:val="26"/>
          <w:szCs w:val="26"/>
        </w:rPr>
        <w:t xml:space="preserve"> </w:t>
      </w:r>
    </w:p>
    <w:tbl>
      <w:tblPr>
        <w:tblStyle w:val="TableGrid"/>
        <w:tblW w:w="9512" w:type="dxa"/>
        <w:tblLayout w:type="fixed"/>
        <w:tblLook w:val="04A0" w:firstRow="1" w:lastRow="0" w:firstColumn="1" w:lastColumn="0" w:noHBand="0" w:noVBand="1"/>
      </w:tblPr>
      <w:tblGrid>
        <w:gridCol w:w="4248"/>
        <w:gridCol w:w="5264"/>
      </w:tblGrid>
      <w:tr w:rsidR="007952A3" w:rsidRPr="00557E85" w14:paraId="4731DFCA" w14:textId="77777777" w:rsidTr="007952A3">
        <w:tc>
          <w:tcPr>
            <w:tcW w:w="4248" w:type="dxa"/>
            <w:vAlign w:val="center"/>
          </w:tcPr>
          <w:p w14:paraId="4B1593C5" w14:textId="77777777" w:rsidR="004C3271" w:rsidRPr="00557E85" w:rsidRDefault="004C3271" w:rsidP="00557E85">
            <w:pPr>
              <w:spacing w:line="276" w:lineRule="auto"/>
              <w:rPr>
                <w:rFonts w:cs="Times New Roman"/>
                <w:b/>
                <w:i/>
                <w:sz w:val="26"/>
                <w:szCs w:val="26"/>
              </w:rPr>
            </w:pPr>
            <w:r w:rsidRPr="00557E85">
              <w:rPr>
                <w:rFonts w:cs="Times New Roman"/>
                <w:noProof/>
                <w:sz w:val="26"/>
                <w:szCs w:val="26"/>
              </w:rPr>
              <w:drawing>
                <wp:inline distT="0" distB="0" distL="0" distR="0" wp14:anchorId="36467F10" wp14:editId="49855EAE">
                  <wp:extent cx="2538018" cy="3547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62401" cy="3581188"/>
                          </a:xfrm>
                          <a:prstGeom prst="rect">
                            <a:avLst/>
                          </a:prstGeom>
                          <a:noFill/>
                          <a:ln>
                            <a:noFill/>
                          </a:ln>
                        </pic:spPr>
                      </pic:pic>
                    </a:graphicData>
                  </a:graphic>
                </wp:inline>
              </w:drawing>
            </w:r>
          </w:p>
          <w:p w14:paraId="15D2D8B1" w14:textId="77777777" w:rsidR="007952A3" w:rsidRPr="00557E85" w:rsidRDefault="007952A3" w:rsidP="00557E85">
            <w:pPr>
              <w:spacing w:line="276" w:lineRule="auto"/>
              <w:rPr>
                <w:rFonts w:cs="Times New Roman"/>
                <w:sz w:val="26"/>
                <w:szCs w:val="26"/>
              </w:rPr>
            </w:pPr>
          </w:p>
          <w:p w14:paraId="54CFB5E6" w14:textId="77777777" w:rsidR="007952A3" w:rsidRPr="00557E85" w:rsidRDefault="007952A3" w:rsidP="00557E85">
            <w:pPr>
              <w:spacing w:line="276" w:lineRule="auto"/>
              <w:jc w:val="center"/>
              <w:rPr>
                <w:rFonts w:cs="Times New Roman"/>
                <w:sz w:val="26"/>
                <w:szCs w:val="26"/>
              </w:rPr>
            </w:pPr>
          </w:p>
          <w:p w14:paraId="3F8209DA" w14:textId="77777777" w:rsidR="007952A3" w:rsidRPr="00557E85" w:rsidRDefault="007952A3" w:rsidP="00557E85">
            <w:pPr>
              <w:spacing w:line="276" w:lineRule="auto"/>
              <w:rPr>
                <w:rFonts w:cs="Times New Roman"/>
                <w:b/>
                <w:i/>
                <w:sz w:val="26"/>
                <w:szCs w:val="26"/>
              </w:rPr>
            </w:pPr>
          </w:p>
        </w:tc>
        <w:tc>
          <w:tcPr>
            <w:tcW w:w="5264" w:type="dxa"/>
          </w:tcPr>
          <w:p w14:paraId="7AC0CD1A" w14:textId="77777777" w:rsidR="004C3271" w:rsidRPr="00557E85" w:rsidRDefault="004C3271" w:rsidP="00557E85">
            <w:pPr>
              <w:spacing w:line="276" w:lineRule="auto"/>
              <w:jc w:val="both"/>
              <w:rPr>
                <w:rFonts w:cs="Times New Roman"/>
                <w:sz w:val="26"/>
                <w:szCs w:val="26"/>
              </w:rPr>
            </w:pPr>
            <w:r w:rsidRPr="00557E85">
              <w:rPr>
                <w:rFonts w:cs="Times New Roman"/>
                <w:b/>
                <w:i/>
                <w:sz w:val="26"/>
                <w:szCs w:val="26"/>
              </w:rPr>
              <w:lastRenderedPageBreak/>
              <w:t xml:space="preserve">a) Chứng minh tứ giác BFEC nội tiếp và </w:t>
            </w:r>
            <w:r w:rsidRPr="00557E85">
              <w:rPr>
                <w:rFonts w:ascii="Cambria Math" w:eastAsia="SimSun" w:hAnsi="Cambria Math" w:cs="Cambria Math" w:hint="eastAsia"/>
                <w:b/>
                <w:i/>
                <w:sz w:val="26"/>
                <w:szCs w:val="26"/>
              </w:rPr>
              <w:t>△</w:t>
            </w:r>
            <w:r w:rsidRPr="00557E85">
              <w:rPr>
                <w:rFonts w:cs="Times New Roman"/>
                <w:b/>
                <w:sz w:val="26"/>
                <w:szCs w:val="26"/>
              </w:rPr>
              <w:t xml:space="preserve">SBF cân rồi suy ra </w:t>
            </w:r>
            <w:r w:rsidRPr="00557E85">
              <w:rPr>
                <w:rFonts w:cs="Times New Roman"/>
                <w:b/>
                <w:i/>
                <w:sz w:val="26"/>
                <w:szCs w:val="26"/>
              </w:rPr>
              <w:t>SV vuông góc BF</w:t>
            </w:r>
          </w:p>
          <w:p w14:paraId="518967A3" w14:textId="77777777"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Xét tg BFEC có: </w:t>
            </w:r>
            <w:r w:rsidR="004C3271" w:rsidRPr="00557E85">
              <w:rPr>
                <w:rFonts w:cs="Times New Roman"/>
                <w:position w:val="-40"/>
                <w:sz w:val="26"/>
                <w:szCs w:val="26"/>
              </w:rPr>
              <w:object w:dxaOrig="2200" w:dyaOrig="920" w14:anchorId="1C8E1932">
                <v:shape id="_x0000_i1048" type="#_x0000_t75" style="width:110pt;height:46.1pt" o:ole="">
                  <v:imagedata r:id="rId59" o:title=""/>
                </v:shape>
                <o:OLEObject Type="Embed" ProgID="Equation.DSMT4" ShapeID="_x0000_i1048" DrawAspect="Content" ObjectID="_1767156429" r:id="rId60"/>
              </w:object>
            </w:r>
          </w:p>
          <w:p w14:paraId="1F59C889" w14:textId="77777777" w:rsidR="004C3271"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position w:val="-18"/>
                <w:sz w:val="26"/>
                <w:szCs w:val="26"/>
              </w:rPr>
              <w:object w:dxaOrig="2120" w:dyaOrig="499" w14:anchorId="126960CB">
                <v:shape id="_x0000_i1049" type="#_x0000_t75" style="width:106pt;height:24.75pt" o:ole="">
                  <v:imagedata r:id="rId61" o:title=""/>
                </v:shape>
                <o:OLEObject Type="Embed" ProgID="Equation.DSMT4" ShapeID="_x0000_i1049" DrawAspect="Content" ObjectID="_1767156430" r:id="rId62"/>
              </w:object>
            </w:r>
          </w:p>
          <w:p w14:paraId="526EEDF6" w14:textId="77777777" w:rsidR="007952A3" w:rsidRPr="00557E85" w:rsidRDefault="007952A3" w:rsidP="00557E85">
            <w:pPr>
              <w:spacing w:line="276" w:lineRule="auto"/>
              <w:jc w:val="both"/>
              <w:rPr>
                <w:sz w:val="26"/>
                <w:szCs w:val="26"/>
              </w:rPr>
            </w:pPr>
            <w:r w:rsidRPr="00557E85">
              <w:rPr>
                <w:sz w:val="26"/>
                <w:szCs w:val="26"/>
              </w:rPr>
              <w:t>Tg BFEC nt (2đkn cn1c d2gbn)</w:t>
            </w:r>
          </w:p>
          <w:p w14:paraId="04ABC712" w14:textId="77777777"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position w:val="-6"/>
                <w:sz w:val="26"/>
                <w:szCs w:val="26"/>
              </w:rPr>
              <w:object w:dxaOrig="1320" w:dyaOrig="380" w14:anchorId="6FB3061D">
                <v:shape id="_x0000_i1050" type="#_x0000_t75" style="width:66.25pt;height:19pt" o:ole="">
                  <v:imagedata r:id="rId63" o:title=""/>
                </v:shape>
                <o:OLEObject Type="Embed" ProgID="Equation.DSMT4" ShapeID="_x0000_i1050" DrawAspect="Content" ObjectID="_1767156431" r:id="rId64"/>
              </w:object>
            </w:r>
          </w:p>
          <w:p w14:paraId="4D00A2B4" w14:textId="77777777"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Mà </w:t>
            </w:r>
            <w:r w:rsidRPr="00557E85">
              <w:rPr>
                <w:rFonts w:cs="Times New Roman"/>
                <w:position w:val="-30"/>
                <w:sz w:val="26"/>
                <w:szCs w:val="26"/>
              </w:rPr>
              <w:object w:dxaOrig="2580" w:dyaOrig="740" w14:anchorId="41FE737B">
                <v:shape id="_x0000_i1051" type="#_x0000_t75" style="width:129pt;height:36.85pt" o:ole="">
                  <v:imagedata r:id="rId65" o:title=""/>
                </v:shape>
                <o:OLEObject Type="Embed" ProgID="Equation.DSMT4" ShapeID="_x0000_i1051" DrawAspect="Content" ObjectID="_1767156432" r:id="rId66"/>
              </w:object>
            </w:r>
            <w:r w:rsidRPr="00557E85">
              <w:rPr>
                <w:rFonts w:cs="Times New Roman"/>
                <w:sz w:val="26"/>
                <w:szCs w:val="26"/>
              </w:rPr>
              <w:t xml:space="preserve">. </w:t>
            </w:r>
          </w:p>
          <w:p w14:paraId="2C6EB0D4" w14:textId="77777777"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Nên </w:t>
            </w:r>
            <w:r w:rsidRPr="00557E85">
              <w:rPr>
                <w:rFonts w:cs="Times New Roman"/>
                <w:position w:val="-6"/>
                <w:sz w:val="26"/>
                <w:szCs w:val="26"/>
              </w:rPr>
              <w:object w:dxaOrig="1240" w:dyaOrig="380" w14:anchorId="59A113B8">
                <v:shape id="_x0000_i1052" type="#_x0000_t75" style="width:62.2pt;height:19pt" o:ole="">
                  <v:imagedata r:id="rId67" o:title=""/>
                </v:shape>
                <o:OLEObject Type="Embed" ProgID="Equation.DSMT4" ShapeID="_x0000_i1052" DrawAspect="Content" ObjectID="_1767156433" r:id="rId68"/>
              </w:object>
            </w:r>
            <w:r w:rsidRPr="00557E85">
              <w:rPr>
                <w:rFonts w:cs="Times New Roman"/>
                <w:sz w:val="26"/>
                <w:szCs w:val="26"/>
              </w:rPr>
              <w:t xml:space="preserve"> </w:t>
            </w:r>
            <w:r w:rsidRPr="00557E85">
              <w:rPr>
                <w:rFonts w:cs="Times New Roman"/>
                <w:position w:val="-6"/>
                <w:sz w:val="26"/>
                <w:szCs w:val="26"/>
              </w:rPr>
              <w:object w:dxaOrig="320" w:dyaOrig="240" w14:anchorId="137E521D">
                <v:shape id="_x0000_i1053" type="#_x0000_t75" style="width:16.15pt;height:12.1pt" o:ole="">
                  <v:imagedata r:id="rId69" o:title=""/>
                </v:shape>
                <o:OLEObject Type="Embed" ProgID="Equation.DSMT4" ShapeID="_x0000_i1053" DrawAspect="Content" ObjectID="_1767156434" r:id="rId70"/>
              </w:object>
            </w:r>
            <w:r w:rsidRPr="00557E85">
              <w:rPr>
                <w:rFonts w:cs="Times New Roman"/>
                <w:sz w:val="26"/>
                <w:szCs w:val="26"/>
              </w:rPr>
              <w:t xml:space="preserve"> </w:t>
            </w:r>
            <w:r w:rsidRPr="00557E85">
              <w:rPr>
                <w:rFonts w:ascii="Cambria Math" w:eastAsia="SimSun" w:hAnsi="Cambria Math" w:cs="Cambria Math"/>
                <w:sz w:val="26"/>
                <w:szCs w:val="26"/>
              </w:rPr>
              <w:t>△</w:t>
            </w:r>
            <w:r w:rsidRPr="00557E85">
              <w:rPr>
                <w:rFonts w:cs="Times New Roman"/>
                <w:sz w:val="26"/>
                <w:szCs w:val="26"/>
              </w:rPr>
              <w:t xml:space="preserve">SBF cân tại S </w:t>
            </w:r>
          </w:p>
          <w:p w14:paraId="2D827BE6" w14:textId="77777777"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Xét </w:t>
            </w:r>
            <w:r w:rsidRPr="00557E85">
              <w:rPr>
                <w:rFonts w:eastAsia="SimSun" w:cs="Times New Roman"/>
                <w:sz w:val="26"/>
                <w:szCs w:val="26"/>
              </w:rPr>
              <w:t>(O)</w:t>
            </w:r>
            <w:r w:rsidRPr="00557E85">
              <w:rPr>
                <w:rFonts w:cs="Times New Roman"/>
                <w:sz w:val="26"/>
                <w:szCs w:val="26"/>
              </w:rPr>
              <w:t xml:space="preserve"> có: </w:t>
            </w:r>
            <w:r w:rsidRPr="00557E85">
              <w:rPr>
                <w:rFonts w:cs="Times New Roman"/>
                <w:position w:val="-40"/>
                <w:sz w:val="26"/>
                <w:szCs w:val="26"/>
              </w:rPr>
              <w:object w:dxaOrig="2200" w:dyaOrig="940" w14:anchorId="7020D4F6">
                <v:shape id="_x0000_i1054" type="#_x0000_t75" style="width:110pt;height:47.25pt" o:ole="">
                  <v:imagedata r:id="rId71" o:title=""/>
                </v:shape>
                <o:OLEObject Type="Embed" ProgID="Equation.DSMT4" ShapeID="_x0000_i1054" DrawAspect="Content" ObjectID="_1767156435" r:id="rId72"/>
              </w:object>
            </w:r>
          </w:p>
          <w:p w14:paraId="01D7F9F4" w14:textId="77777777"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t>OK là trung trục của BC</w:t>
            </w:r>
          </w:p>
          <w:p w14:paraId="559CBF7C" w14:textId="77777777"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t>OK vuông BC tại V, V là trung điểm BC</w:t>
            </w:r>
          </w:p>
          <w:p w14:paraId="796ADA94" w14:textId="77777777"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 Xét </w:t>
            </w:r>
            <w:r w:rsidRPr="00557E85">
              <w:rPr>
                <w:rFonts w:ascii="Cambria Math" w:eastAsia="SimSun" w:hAnsi="Cambria Math" w:cs="Cambria Math"/>
                <w:sz w:val="26"/>
                <w:szCs w:val="26"/>
              </w:rPr>
              <w:t>△</w:t>
            </w:r>
            <w:r w:rsidRPr="00557E85">
              <w:rPr>
                <w:rFonts w:cs="Times New Roman"/>
                <w:sz w:val="26"/>
                <w:szCs w:val="26"/>
              </w:rPr>
              <w:t xml:space="preserve">BFC vuông tại F có FV là trung tuyến </w:t>
            </w:r>
          </w:p>
          <w:p w14:paraId="13504B24" w14:textId="77777777"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t>VF = VB = VC = BC : 2</w:t>
            </w:r>
          </w:p>
          <w:p w14:paraId="0A5F62CC" w14:textId="77777777"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lastRenderedPageBreak/>
              <w:t>VF = VB. Mà SF = SB (</w:t>
            </w:r>
            <w:r w:rsidRPr="00557E85">
              <w:rPr>
                <w:rFonts w:ascii="Cambria Math" w:eastAsia="SimSun" w:hAnsi="Cambria Math" w:cs="Cambria Math"/>
                <w:sz w:val="26"/>
                <w:szCs w:val="26"/>
              </w:rPr>
              <w:t>△</w:t>
            </w:r>
            <w:r w:rsidRPr="00557E85">
              <w:rPr>
                <w:rFonts w:cs="Times New Roman"/>
                <w:sz w:val="26"/>
                <w:szCs w:val="26"/>
              </w:rPr>
              <w:t>SBF cân tại S)</w:t>
            </w:r>
          </w:p>
          <w:p w14:paraId="085DE0DD" w14:textId="77777777"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Nên SV là trung trục của BF </w:t>
            </w:r>
          </w:p>
          <w:p w14:paraId="14882CF8" w14:textId="77777777"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t>SV vuông BF</w:t>
            </w:r>
          </w:p>
        </w:tc>
      </w:tr>
      <w:tr w:rsidR="007952A3" w:rsidRPr="00557E85" w14:paraId="47FA98F2" w14:textId="77777777" w:rsidTr="007952A3">
        <w:tc>
          <w:tcPr>
            <w:tcW w:w="4248" w:type="dxa"/>
            <w:vAlign w:val="center"/>
          </w:tcPr>
          <w:p w14:paraId="5F631CFA" w14:textId="77777777" w:rsidR="007952A3" w:rsidRPr="00557E85" w:rsidRDefault="007952A3" w:rsidP="00557E85">
            <w:pPr>
              <w:spacing w:line="276" w:lineRule="auto"/>
              <w:rPr>
                <w:rFonts w:cs="Times New Roman"/>
                <w:b/>
                <w:i/>
                <w:sz w:val="26"/>
                <w:szCs w:val="26"/>
              </w:rPr>
            </w:pPr>
            <w:r w:rsidRPr="00557E85">
              <w:rPr>
                <w:rFonts w:cs="Times New Roman"/>
                <w:b/>
                <w:i/>
                <w:noProof/>
                <w:sz w:val="26"/>
                <w:szCs w:val="26"/>
              </w:rPr>
              <w:lastRenderedPageBreak/>
              <w:drawing>
                <wp:inline distT="0" distB="0" distL="0" distR="0" wp14:anchorId="3696C493" wp14:editId="510001C2">
                  <wp:extent cx="2395079" cy="3482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98334" cy="3487708"/>
                          </a:xfrm>
                          <a:prstGeom prst="rect">
                            <a:avLst/>
                          </a:prstGeom>
                          <a:noFill/>
                          <a:ln>
                            <a:noFill/>
                          </a:ln>
                        </pic:spPr>
                      </pic:pic>
                    </a:graphicData>
                  </a:graphic>
                </wp:inline>
              </w:drawing>
            </w:r>
          </w:p>
        </w:tc>
        <w:tc>
          <w:tcPr>
            <w:tcW w:w="5264" w:type="dxa"/>
          </w:tcPr>
          <w:p w14:paraId="785B7F6E" w14:textId="77777777" w:rsidR="004C3271" w:rsidRPr="00557E85" w:rsidRDefault="004C3271" w:rsidP="00557E85">
            <w:pPr>
              <w:spacing w:line="276" w:lineRule="auto"/>
              <w:rPr>
                <w:rFonts w:cs="Times New Roman"/>
                <w:b/>
                <w:i/>
                <w:sz w:val="26"/>
                <w:szCs w:val="26"/>
              </w:rPr>
            </w:pPr>
            <w:r w:rsidRPr="00557E85">
              <w:rPr>
                <w:rFonts w:cs="Times New Roman"/>
                <w:b/>
                <w:i/>
                <w:sz w:val="26"/>
                <w:szCs w:val="26"/>
              </w:rPr>
              <w:t>b)</w:t>
            </w:r>
            <w:r w:rsidRPr="00557E85">
              <w:rPr>
                <w:rFonts w:cs="Times New Roman"/>
                <w:sz w:val="26"/>
                <w:szCs w:val="26"/>
              </w:rPr>
              <w:t xml:space="preserve"> </w:t>
            </w:r>
            <w:r w:rsidRPr="00557E85">
              <w:rPr>
                <w:rFonts w:cs="Times New Roman"/>
                <w:b/>
                <w:i/>
                <w:sz w:val="26"/>
                <w:szCs w:val="26"/>
              </w:rPr>
              <w:t xml:space="preserve">Chứng minh BOCK nội tiếp và </w:t>
            </w:r>
          </w:p>
          <w:p w14:paraId="69348C47" w14:textId="77777777" w:rsidR="004C3271" w:rsidRPr="00557E85" w:rsidRDefault="004C3271" w:rsidP="00557E85">
            <w:pPr>
              <w:spacing w:line="276" w:lineRule="auto"/>
              <w:rPr>
                <w:rFonts w:cs="Times New Roman"/>
                <w:b/>
                <w:bCs/>
                <w:sz w:val="26"/>
                <w:szCs w:val="26"/>
              </w:rPr>
            </w:pPr>
            <w:r w:rsidRPr="00557E85">
              <w:rPr>
                <w:rFonts w:ascii="Cambria Math" w:eastAsia="SimSun" w:hAnsi="Cambria Math" w:cs="Cambria Math"/>
                <w:b/>
                <w:i/>
                <w:sz w:val="26"/>
                <w:szCs w:val="26"/>
              </w:rPr>
              <w:t>△</w:t>
            </w:r>
            <w:r w:rsidRPr="00557E85">
              <w:rPr>
                <w:rFonts w:cs="Times New Roman"/>
                <w:b/>
                <w:i/>
                <w:sz w:val="26"/>
                <w:szCs w:val="26"/>
              </w:rPr>
              <w:t xml:space="preserve">HFD </w:t>
            </w:r>
            <w:r w:rsidRPr="00557E85">
              <w:rPr>
                <w:rFonts w:ascii="SimSun" w:eastAsia="SimSun" w:hAnsi="SimSun" w:cs="Cambria Math" w:hint="eastAsia"/>
                <w:b/>
                <w:i/>
                <w:sz w:val="26"/>
                <w:szCs w:val="26"/>
              </w:rPr>
              <w:t>∽</w:t>
            </w:r>
            <w:r w:rsidRPr="00557E85">
              <w:rPr>
                <w:rFonts w:cs="Times New Roman"/>
                <w:b/>
                <w:i/>
                <w:sz w:val="26"/>
                <w:szCs w:val="26"/>
              </w:rPr>
              <w:t xml:space="preserve"> </w:t>
            </w:r>
            <w:r w:rsidRPr="00557E85">
              <w:rPr>
                <w:rFonts w:ascii="Cambria Math" w:eastAsia="SimSun" w:hAnsi="Cambria Math" w:cs="Cambria Math"/>
                <w:b/>
                <w:i/>
                <w:sz w:val="26"/>
                <w:szCs w:val="26"/>
              </w:rPr>
              <w:t>△</w:t>
            </w:r>
            <w:r w:rsidRPr="00557E85">
              <w:rPr>
                <w:rFonts w:cs="Times New Roman"/>
                <w:b/>
                <w:i/>
                <w:sz w:val="26"/>
                <w:szCs w:val="26"/>
              </w:rPr>
              <w:t>VSK</w:t>
            </w:r>
          </w:p>
          <w:p w14:paraId="1FF68099" w14:textId="77777777" w:rsidR="007952A3" w:rsidRPr="00557E85" w:rsidRDefault="007952A3" w:rsidP="00557E85">
            <w:pPr>
              <w:spacing w:line="276" w:lineRule="auto"/>
              <w:rPr>
                <w:rFonts w:cs="Times New Roman"/>
                <w:sz w:val="26"/>
                <w:szCs w:val="26"/>
              </w:rPr>
            </w:pPr>
            <w:r w:rsidRPr="00557E85">
              <w:rPr>
                <w:rFonts w:cs="Times New Roman"/>
                <w:sz w:val="26"/>
                <w:szCs w:val="26"/>
              </w:rPr>
              <w:t xml:space="preserve">Xét tg BOCK có: </w:t>
            </w:r>
            <w:r w:rsidRPr="00557E85">
              <w:rPr>
                <w:rFonts w:cs="Times New Roman"/>
                <w:position w:val="-40"/>
                <w:sz w:val="26"/>
                <w:szCs w:val="26"/>
              </w:rPr>
              <w:object w:dxaOrig="2160" w:dyaOrig="920" w14:anchorId="08505ED3">
                <v:shape id="_x0000_i1055" type="#_x0000_t75" style="width:108.3pt;height:46.1pt" o:ole="">
                  <v:imagedata r:id="rId74" o:title=""/>
                </v:shape>
                <o:OLEObject Type="Embed" ProgID="Equation.DSMT4" ShapeID="_x0000_i1055" DrawAspect="Content" ObjectID="_1767156436" r:id="rId75"/>
              </w:object>
            </w:r>
          </w:p>
          <w:p w14:paraId="4EB02A46" w14:textId="77777777" w:rsidR="007952A3" w:rsidRPr="00557E85" w:rsidRDefault="007952A3" w:rsidP="00557E85">
            <w:pPr>
              <w:pStyle w:val="ListParagraph"/>
              <w:numPr>
                <w:ilvl w:val="0"/>
                <w:numId w:val="1"/>
              </w:numPr>
              <w:spacing w:line="276" w:lineRule="auto"/>
              <w:rPr>
                <w:rFonts w:cs="Times New Roman"/>
                <w:b/>
                <w:i/>
                <w:sz w:val="26"/>
                <w:szCs w:val="26"/>
              </w:rPr>
            </w:pPr>
            <w:r w:rsidRPr="00557E85">
              <w:rPr>
                <w:rFonts w:cs="Times New Roman"/>
                <w:position w:val="-6"/>
                <w:sz w:val="26"/>
                <w:szCs w:val="26"/>
              </w:rPr>
              <w:object w:dxaOrig="2120" w:dyaOrig="380" w14:anchorId="0E5274FC">
                <v:shape id="_x0000_i1056" type="#_x0000_t75" style="width:106pt;height:19pt" o:ole="">
                  <v:imagedata r:id="rId76" o:title=""/>
                </v:shape>
                <o:OLEObject Type="Embed" ProgID="Equation.DSMT4" ShapeID="_x0000_i1056" DrawAspect="Content" ObjectID="_1767156437" r:id="rId77"/>
              </w:object>
            </w:r>
          </w:p>
          <w:p w14:paraId="57529E36" w14:textId="77777777" w:rsidR="007952A3" w:rsidRPr="00557E85" w:rsidRDefault="007952A3" w:rsidP="00557E85">
            <w:pPr>
              <w:pStyle w:val="ListParagraph"/>
              <w:numPr>
                <w:ilvl w:val="0"/>
                <w:numId w:val="1"/>
              </w:numPr>
              <w:spacing w:line="276" w:lineRule="auto"/>
              <w:rPr>
                <w:rFonts w:cs="Times New Roman"/>
                <w:b/>
                <w:i/>
                <w:sz w:val="26"/>
                <w:szCs w:val="26"/>
              </w:rPr>
            </w:pPr>
            <w:r w:rsidRPr="00557E85">
              <w:rPr>
                <w:rFonts w:cs="Times New Roman"/>
                <w:sz w:val="26"/>
                <w:szCs w:val="26"/>
              </w:rPr>
              <w:t>Tg BOCK nt (t2gđb180</w:t>
            </w:r>
            <w:r w:rsidRPr="00557E85">
              <w:rPr>
                <w:rFonts w:cs="Times New Roman"/>
                <w:sz w:val="26"/>
                <w:szCs w:val="26"/>
                <w:vertAlign w:val="superscript"/>
              </w:rPr>
              <w:t>0</w:t>
            </w:r>
            <w:r w:rsidRPr="00557E85">
              <w:rPr>
                <w:rFonts w:cs="Times New Roman"/>
                <w:sz w:val="26"/>
                <w:szCs w:val="26"/>
              </w:rPr>
              <w:t>)</w:t>
            </w:r>
          </w:p>
          <w:p w14:paraId="178C7535" w14:textId="77777777"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Xét tg AFDC có: </w:t>
            </w:r>
            <w:r w:rsidRPr="00557E85">
              <w:rPr>
                <w:rFonts w:cs="Times New Roman"/>
                <w:position w:val="-40"/>
                <w:sz w:val="26"/>
                <w:szCs w:val="26"/>
              </w:rPr>
              <w:object w:dxaOrig="2240" w:dyaOrig="920" w14:anchorId="0C5EA118">
                <v:shape id="_x0000_i1057" type="#_x0000_t75" style="width:111.75pt;height:46.1pt" o:ole="">
                  <v:imagedata r:id="rId78" o:title=""/>
                </v:shape>
                <o:OLEObject Type="Embed" ProgID="Equation.DSMT4" ShapeID="_x0000_i1057" DrawAspect="Content" ObjectID="_1767156438" r:id="rId79"/>
              </w:object>
            </w:r>
          </w:p>
          <w:p w14:paraId="027921D6" w14:textId="77777777"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position w:val="-18"/>
                <w:sz w:val="26"/>
                <w:szCs w:val="26"/>
              </w:rPr>
              <w:object w:dxaOrig="2180" w:dyaOrig="499" w14:anchorId="2556DC61">
                <v:shape id="_x0000_i1058" type="#_x0000_t75" style="width:108.85pt;height:24.75pt" o:ole="">
                  <v:imagedata r:id="rId80" o:title=""/>
                </v:shape>
                <o:OLEObject Type="Embed" ProgID="Equation.DSMT4" ShapeID="_x0000_i1058" DrawAspect="Content" ObjectID="_1767156439" r:id="rId81"/>
              </w:object>
            </w:r>
          </w:p>
          <w:p w14:paraId="7C13CF54" w14:textId="77777777"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t>Tg AFDC nt (2đkn cn1c d2gbn)</w:t>
            </w:r>
          </w:p>
          <w:p w14:paraId="1F05B963" w14:textId="77777777"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cs="Times New Roman"/>
                <w:position w:val="-6"/>
                <w:sz w:val="26"/>
                <w:szCs w:val="26"/>
              </w:rPr>
              <w:object w:dxaOrig="1359" w:dyaOrig="380" w14:anchorId="105133BB">
                <v:shape id="_x0000_i1059" type="#_x0000_t75" style="width:67.95pt;height:19pt" o:ole="">
                  <v:imagedata r:id="rId82" o:title=""/>
                </v:shape>
                <o:OLEObject Type="Embed" ProgID="Equation.DSMT4" ShapeID="_x0000_i1059" DrawAspect="Content" ObjectID="_1767156440" r:id="rId83"/>
              </w:object>
            </w:r>
          </w:p>
          <w:p w14:paraId="39A5DCB6" w14:textId="77777777" w:rsidR="007952A3" w:rsidRPr="00557E85" w:rsidRDefault="007952A3" w:rsidP="00557E85">
            <w:pPr>
              <w:spacing w:line="276" w:lineRule="auto"/>
              <w:jc w:val="both"/>
              <w:rPr>
                <w:rFonts w:cs="Times New Roman"/>
                <w:sz w:val="26"/>
                <w:szCs w:val="26"/>
              </w:rPr>
            </w:pPr>
            <w:r w:rsidRPr="00557E85">
              <w:rPr>
                <w:rFonts w:cs="Times New Roman"/>
                <w:bCs/>
                <w:sz w:val="26"/>
                <w:szCs w:val="26"/>
              </w:rPr>
              <w:t xml:space="preserve">Mà </w:t>
            </w:r>
            <w:r w:rsidRPr="00557E85">
              <w:rPr>
                <w:rFonts w:cs="Times New Roman"/>
                <w:position w:val="-30"/>
                <w:sz w:val="26"/>
                <w:szCs w:val="26"/>
              </w:rPr>
              <w:object w:dxaOrig="2700" w:dyaOrig="740" w14:anchorId="163A5325">
                <v:shape id="_x0000_i1060" type="#_x0000_t75" style="width:134.8pt;height:36.85pt" o:ole="">
                  <v:imagedata r:id="rId84" o:title=""/>
                </v:shape>
                <o:OLEObject Type="Embed" ProgID="Equation.DSMT4" ShapeID="_x0000_i1060" DrawAspect="Content" ObjectID="_1767156441" r:id="rId85"/>
              </w:object>
            </w:r>
          </w:p>
          <w:p w14:paraId="2B11127A" w14:textId="77777777"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cs="Times New Roman"/>
                <w:position w:val="-6"/>
                <w:sz w:val="26"/>
                <w:szCs w:val="26"/>
              </w:rPr>
              <w:object w:dxaOrig="1380" w:dyaOrig="380" w14:anchorId="56946D7C">
                <v:shape id="_x0000_i1061" type="#_x0000_t75" style="width:69.1pt;height:19pt" o:ole="">
                  <v:imagedata r:id="rId86" o:title=""/>
                </v:shape>
                <o:OLEObject Type="Embed" ProgID="Equation.DSMT4" ShapeID="_x0000_i1061" DrawAspect="Content" ObjectID="_1767156442" r:id="rId87"/>
              </w:object>
            </w:r>
          </w:p>
          <w:p w14:paraId="48FE9C6D" w14:textId="77777777" w:rsidR="007952A3" w:rsidRPr="00557E85" w:rsidRDefault="007952A3" w:rsidP="00557E85">
            <w:pPr>
              <w:spacing w:line="276" w:lineRule="auto"/>
              <w:jc w:val="both"/>
              <w:rPr>
                <w:rFonts w:cs="Times New Roman"/>
                <w:sz w:val="26"/>
                <w:szCs w:val="26"/>
              </w:rPr>
            </w:pPr>
            <w:r w:rsidRPr="00557E85">
              <w:rPr>
                <w:rFonts w:cs="Times New Roman"/>
                <w:bCs/>
                <w:sz w:val="26"/>
                <w:szCs w:val="26"/>
              </w:rPr>
              <w:t xml:space="preserve">Mà lại có: </w:t>
            </w:r>
            <w:r w:rsidRPr="00557E85">
              <w:rPr>
                <w:rFonts w:cs="Times New Roman"/>
                <w:position w:val="-40"/>
                <w:sz w:val="26"/>
                <w:szCs w:val="26"/>
              </w:rPr>
              <w:object w:dxaOrig="2140" w:dyaOrig="920" w14:anchorId="17390CFC">
                <v:shape id="_x0000_i1062" type="#_x0000_t75" style="width:107.15pt;height:46.1pt" o:ole="">
                  <v:imagedata r:id="rId88" o:title=""/>
                </v:shape>
                <o:OLEObject Type="Embed" ProgID="Equation.DSMT4" ShapeID="_x0000_i1062" DrawAspect="Content" ObjectID="_1767156443" r:id="rId89"/>
              </w:object>
            </w:r>
          </w:p>
          <w:p w14:paraId="6AC3CDB9" w14:textId="77777777"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cs="Times New Roman"/>
                <w:position w:val="-6"/>
                <w:sz w:val="26"/>
                <w:szCs w:val="26"/>
              </w:rPr>
              <w:object w:dxaOrig="1380" w:dyaOrig="380" w14:anchorId="02B3D859">
                <v:shape id="_x0000_i1063" type="#_x0000_t75" style="width:69.1pt;height:19pt" o:ole="">
                  <v:imagedata r:id="rId90" o:title=""/>
                </v:shape>
                <o:OLEObject Type="Embed" ProgID="Equation.DSMT4" ShapeID="_x0000_i1063" DrawAspect="Content" ObjectID="_1767156444" r:id="rId91"/>
              </w:object>
            </w:r>
          </w:p>
          <w:p w14:paraId="74B82106" w14:textId="77777777" w:rsidR="007952A3" w:rsidRPr="00557E85" w:rsidRDefault="007952A3" w:rsidP="00557E85">
            <w:pPr>
              <w:spacing w:line="276" w:lineRule="auto"/>
              <w:jc w:val="both"/>
              <w:rPr>
                <w:rFonts w:cs="Times New Roman"/>
                <w:sz w:val="26"/>
                <w:szCs w:val="26"/>
              </w:rPr>
            </w:pPr>
            <w:r w:rsidRPr="00557E85">
              <w:rPr>
                <w:rFonts w:cs="Times New Roman"/>
                <w:bCs/>
                <w:sz w:val="26"/>
                <w:szCs w:val="26"/>
              </w:rPr>
              <w:t xml:space="preserve">Ta có: </w:t>
            </w:r>
            <w:r w:rsidRPr="00557E85">
              <w:rPr>
                <w:rFonts w:cs="Times New Roman"/>
                <w:sz w:val="26"/>
                <w:szCs w:val="26"/>
              </w:rPr>
              <w:t>tg AFDC nt (cmt)</w:t>
            </w:r>
          </w:p>
          <w:p w14:paraId="56D7D5D2" w14:textId="77777777"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cs="Times New Roman"/>
                <w:position w:val="-6"/>
                <w:sz w:val="26"/>
                <w:szCs w:val="26"/>
              </w:rPr>
              <w:object w:dxaOrig="1380" w:dyaOrig="380" w14:anchorId="487F75AB">
                <v:shape id="_x0000_i1064" type="#_x0000_t75" style="width:69.1pt;height:19pt" o:ole="">
                  <v:imagedata r:id="rId92" o:title=""/>
                </v:shape>
                <o:OLEObject Type="Embed" ProgID="Equation.DSMT4" ShapeID="_x0000_i1064" DrawAspect="Content" ObjectID="_1767156445" r:id="rId93"/>
              </w:object>
            </w:r>
          </w:p>
          <w:p w14:paraId="3132AFD5" w14:textId="77777777" w:rsidR="007952A3" w:rsidRPr="00557E85" w:rsidRDefault="007952A3" w:rsidP="00557E85">
            <w:pPr>
              <w:spacing w:line="276" w:lineRule="auto"/>
              <w:jc w:val="both"/>
              <w:rPr>
                <w:rFonts w:cs="Times New Roman"/>
                <w:bCs/>
                <w:sz w:val="26"/>
                <w:szCs w:val="26"/>
              </w:rPr>
            </w:pPr>
            <w:r w:rsidRPr="00557E85">
              <w:rPr>
                <w:rFonts w:cs="Times New Roman"/>
                <w:bCs/>
                <w:sz w:val="26"/>
                <w:szCs w:val="26"/>
              </w:rPr>
              <w:t xml:space="preserve">Mà </w:t>
            </w:r>
            <w:r w:rsidRPr="00557E85">
              <w:rPr>
                <w:rFonts w:cs="Times New Roman"/>
                <w:position w:val="-30"/>
                <w:sz w:val="26"/>
                <w:szCs w:val="26"/>
              </w:rPr>
              <w:object w:dxaOrig="2600" w:dyaOrig="740" w14:anchorId="5CD208D3">
                <v:shape id="_x0000_i1065" type="#_x0000_t75" style="width:130.2pt;height:36.85pt" o:ole="">
                  <v:imagedata r:id="rId94" o:title=""/>
                </v:shape>
                <o:OLEObject Type="Embed" ProgID="Equation.DSMT4" ShapeID="_x0000_i1065" DrawAspect="Content" ObjectID="_1767156446" r:id="rId95"/>
              </w:object>
            </w:r>
            <w:r w:rsidR="006F4BBE" w:rsidRPr="00557E85">
              <w:rPr>
                <w:rFonts w:cs="Times New Roman"/>
                <w:sz w:val="26"/>
                <w:szCs w:val="26"/>
              </w:rPr>
              <w:t xml:space="preserve"> nên </w:t>
            </w:r>
            <w:r w:rsidRPr="00557E85">
              <w:rPr>
                <w:rFonts w:cs="Times New Roman"/>
                <w:position w:val="-6"/>
                <w:sz w:val="26"/>
                <w:szCs w:val="26"/>
              </w:rPr>
              <w:object w:dxaOrig="1280" w:dyaOrig="380" w14:anchorId="00A9601F">
                <v:shape id="_x0000_i1066" type="#_x0000_t75" style="width:63.95pt;height:19pt" o:ole="">
                  <v:imagedata r:id="rId96" o:title=""/>
                </v:shape>
                <o:OLEObject Type="Embed" ProgID="Equation.DSMT4" ShapeID="_x0000_i1066" DrawAspect="Content" ObjectID="_1767156447" r:id="rId97"/>
              </w:object>
            </w:r>
          </w:p>
          <w:p w14:paraId="0090505B" w14:textId="77777777" w:rsidR="007952A3" w:rsidRPr="00557E85" w:rsidRDefault="007952A3" w:rsidP="00557E85">
            <w:pPr>
              <w:spacing w:line="276" w:lineRule="auto"/>
              <w:jc w:val="both"/>
              <w:rPr>
                <w:rFonts w:cs="Times New Roman"/>
                <w:sz w:val="26"/>
                <w:szCs w:val="26"/>
              </w:rPr>
            </w:pPr>
            <w:r w:rsidRPr="00557E85">
              <w:rPr>
                <w:rFonts w:cs="Times New Roman"/>
                <w:bCs/>
                <w:sz w:val="26"/>
                <w:szCs w:val="26"/>
              </w:rPr>
              <w:t xml:space="preserve">Mà lại có: </w:t>
            </w:r>
            <w:r w:rsidRPr="00557E85">
              <w:rPr>
                <w:rFonts w:cs="Times New Roman"/>
                <w:position w:val="-40"/>
                <w:sz w:val="26"/>
                <w:szCs w:val="26"/>
              </w:rPr>
              <w:object w:dxaOrig="2100" w:dyaOrig="920" w14:anchorId="7CD93417">
                <v:shape id="_x0000_i1067" type="#_x0000_t75" style="width:104.85pt;height:46.1pt" o:ole="">
                  <v:imagedata r:id="rId98" o:title=""/>
                </v:shape>
                <o:OLEObject Type="Embed" ProgID="Equation.DSMT4" ShapeID="_x0000_i1067" DrawAspect="Content" ObjectID="_1767156448" r:id="rId99"/>
              </w:object>
            </w:r>
          </w:p>
          <w:p w14:paraId="3B675B98" w14:textId="77777777"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cs="Times New Roman"/>
                <w:position w:val="-6"/>
                <w:sz w:val="26"/>
                <w:szCs w:val="26"/>
              </w:rPr>
              <w:object w:dxaOrig="1380" w:dyaOrig="380" w14:anchorId="33B0445A">
                <v:shape id="_x0000_i1068" type="#_x0000_t75" style="width:69.1pt;height:19pt" o:ole="">
                  <v:imagedata r:id="rId100" o:title=""/>
                </v:shape>
                <o:OLEObject Type="Embed" ProgID="Equation.DSMT4" ShapeID="_x0000_i1068" DrawAspect="Content" ObjectID="_1767156449" r:id="rId101"/>
              </w:object>
            </w:r>
          </w:p>
          <w:p w14:paraId="0731BA54" w14:textId="77777777" w:rsidR="007952A3" w:rsidRPr="00557E85" w:rsidRDefault="007952A3" w:rsidP="00557E85">
            <w:pPr>
              <w:spacing w:line="276" w:lineRule="auto"/>
              <w:jc w:val="both"/>
              <w:rPr>
                <w:rFonts w:cs="Times New Roman"/>
                <w:bCs/>
                <w:sz w:val="26"/>
                <w:szCs w:val="26"/>
              </w:rPr>
            </w:pPr>
            <w:r w:rsidRPr="00557E85">
              <w:rPr>
                <w:rFonts w:cs="Times New Roman"/>
                <w:bCs/>
                <w:sz w:val="26"/>
                <w:szCs w:val="26"/>
              </w:rPr>
              <w:t xml:space="preserve">Xét </w:t>
            </w:r>
            <w:r w:rsidRPr="00557E85">
              <w:rPr>
                <w:rFonts w:ascii="Cambria Math" w:eastAsia="SimSun" w:hAnsi="Cambria Math" w:cs="Cambria Math"/>
                <w:bCs/>
                <w:sz w:val="26"/>
                <w:szCs w:val="26"/>
              </w:rPr>
              <w:t>△</w:t>
            </w:r>
            <w:r w:rsidRPr="00557E85">
              <w:rPr>
                <w:rFonts w:cs="Times New Roman"/>
                <w:bCs/>
                <w:sz w:val="26"/>
                <w:szCs w:val="26"/>
              </w:rPr>
              <w:t xml:space="preserve">HFD và </w:t>
            </w:r>
            <w:r w:rsidRPr="00557E85">
              <w:rPr>
                <w:rFonts w:ascii="Cambria Math" w:eastAsia="SimSun" w:hAnsi="Cambria Math" w:cs="Cambria Math"/>
                <w:bCs/>
                <w:sz w:val="26"/>
                <w:szCs w:val="26"/>
              </w:rPr>
              <w:t>△</w:t>
            </w:r>
            <w:r w:rsidRPr="00557E85">
              <w:rPr>
                <w:rFonts w:cs="Times New Roman"/>
                <w:bCs/>
                <w:sz w:val="26"/>
                <w:szCs w:val="26"/>
              </w:rPr>
              <w:t>VSK có:</w:t>
            </w:r>
          </w:p>
          <w:p w14:paraId="19C5DADF" w14:textId="77777777" w:rsidR="007952A3" w:rsidRPr="00557E85" w:rsidRDefault="007952A3" w:rsidP="00557E85">
            <w:pPr>
              <w:spacing w:line="276" w:lineRule="auto"/>
              <w:jc w:val="both"/>
              <w:rPr>
                <w:rFonts w:cs="Times New Roman"/>
                <w:sz w:val="26"/>
                <w:szCs w:val="26"/>
              </w:rPr>
            </w:pPr>
            <w:r w:rsidRPr="00557E85">
              <w:rPr>
                <w:rFonts w:cs="Times New Roman"/>
                <w:position w:val="-42"/>
                <w:sz w:val="26"/>
                <w:szCs w:val="26"/>
              </w:rPr>
              <w:object w:dxaOrig="2220" w:dyaOrig="980" w14:anchorId="0C3B0897">
                <v:shape id="_x0000_i1069" type="#_x0000_t75" style="width:111.15pt;height:48.95pt" o:ole="">
                  <v:imagedata r:id="rId102" o:title=""/>
                </v:shape>
                <o:OLEObject Type="Embed" ProgID="Equation.DSMT4" ShapeID="_x0000_i1069" DrawAspect="Content" ObjectID="_1767156450" r:id="rId103"/>
              </w:object>
            </w:r>
          </w:p>
          <w:p w14:paraId="566A52E2" w14:textId="77777777"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ascii="Cambria Math" w:eastAsia="SimSun" w:hAnsi="Cambria Math" w:cs="Cambria Math"/>
                <w:bCs/>
                <w:sz w:val="26"/>
                <w:szCs w:val="26"/>
              </w:rPr>
              <w:t>△</w:t>
            </w:r>
            <w:r w:rsidRPr="00557E85">
              <w:rPr>
                <w:rFonts w:cs="Times New Roman"/>
                <w:bCs/>
                <w:sz w:val="26"/>
                <w:szCs w:val="26"/>
              </w:rPr>
              <w:t xml:space="preserve">HFD </w:t>
            </w:r>
            <w:r w:rsidRPr="00557E85">
              <w:rPr>
                <w:rFonts w:ascii="Cambria Math" w:eastAsia="SimSun" w:hAnsi="Cambria Math" w:cs="Cambria Math"/>
                <w:bCs/>
                <w:sz w:val="26"/>
                <w:szCs w:val="26"/>
              </w:rPr>
              <w:t>∽</w:t>
            </w:r>
            <w:r w:rsidRPr="00557E85">
              <w:rPr>
                <w:rFonts w:cs="Times New Roman"/>
                <w:bCs/>
                <w:sz w:val="26"/>
                <w:szCs w:val="26"/>
              </w:rPr>
              <w:t xml:space="preserve"> </w:t>
            </w:r>
            <w:r w:rsidRPr="00557E85">
              <w:rPr>
                <w:rFonts w:ascii="Cambria Math" w:eastAsia="SimSun" w:hAnsi="Cambria Math" w:cs="Cambria Math"/>
                <w:bCs/>
                <w:sz w:val="26"/>
                <w:szCs w:val="26"/>
              </w:rPr>
              <w:t>△</w:t>
            </w:r>
            <w:r w:rsidRPr="00557E85">
              <w:rPr>
                <w:rFonts w:cs="Times New Roman"/>
                <w:bCs/>
                <w:sz w:val="26"/>
                <w:szCs w:val="26"/>
              </w:rPr>
              <w:t>VSK (g.g)</w:t>
            </w:r>
          </w:p>
        </w:tc>
      </w:tr>
      <w:tr w:rsidR="007952A3" w:rsidRPr="00557E85" w14:paraId="3C2B6A90" w14:textId="77777777" w:rsidTr="007952A3">
        <w:tc>
          <w:tcPr>
            <w:tcW w:w="4248" w:type="dxa"/>
            <w:vAlign w:val="center"/>
          </w:tcPr>
          <w:p w14:paraId="73CA4484" w14:textId="77777777" w:rsidR="007952A3" w:rsidRPr="00557E85" w:rsidRDefault="007952A3" w:rsidP="00557E85">
            <w:pPr>
              <w:spacing w:line="276" w:lineRule="auto"/>
              <w:rPr>
                <w:rFonts w:cs="Times New Roman"/>
                <w:b/>
                <w:i/>
                <w:sz w:val="26"/>
                <w:szCs w:val="26"/>
              </w:rPr>
            </w:pPr>
          </w:p>
          <w:p w14:paraId="31B37C88" w14:textId="77777777" w:rsidR="007952A3" w:rsidRPr="00557E85" w:rsidRDefault="007952A3" w:rsidP="00557E85">
            <w:pPr>
              <w:spacing w:line="276" w:lineRule="auto"/>
              <w:jc w:val="center"/>
              <w:rPr>
                <w:rFonts w:cs="Times New Roman"/>
                <w:sz w:val="26"/>
                <w:szCs w:val="26"/>
              </w:rPr>
            </w:pPr>
            <w:r w:rsidRPr="00557E85">
              <w:rPr>
                <w:rFonts w:cs="Times New Roman"/>
                <w:noProof/>
                <w:sz w:val="26"/>
                <w:szCs w:val="26"/>
              </w:rPr>
              <w:drawing>
                <wp:inline distT="0" distB="0" distL="0" distR="0" wp14:anchorId="4FC53ECE" wp14:editId="5D073648">
                  <wp:extent cx="2526129" cy="3648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527807" cy="3650498"/>
                          </a:xfrm>
                          <a:prstGeom prst="rect">
                            <a:avLst/>
                          </a:prstGeom>
                          <a:noFill/>
                          <a:ln>
                            <a:noFill/>
                          </a:ln>
                        </pic:spPr>
                      </pic:pic>
                    </a:graphicData>
                  </a:graphic>
                </wp:inline>
              </w:drawing>
            </w:r>
          </w:p>
        </w:tc>
        <w:tc>
          <w:tcPr>
            <w:tcW w:w="5264" w:type="dxa"/>
            <w:vAlign w:val="center"/>
          </w:tcPr>
          <w:p w14:paraId="4DBD3B8E" w14:textId="77777777" w:rsidR="007952A3" w:rsidRPr="00557E85" w:rsidRDefault="007952A3" w:rsidP="00557E85">
            <w:pPr>
              <w:spacing w:line="276" w:lineRule="auto"/>
              <w:rPr>
                <w:rFonts w:cs="Times New Roman"/>
                <w:sz w:val="26"/>
                <w:szCs w:val="26"/>
              </w:rPr>
            </w:pPr>
            <w:r w:rsidRPr="00557E85">
              <w:rPr>
                <w:rFonts w:cs="Times New Roman"/>
                <w:b/>
                <w:i/>
                <w:sz w:val="26"/>
                <w:szCs w:val="26"/>
                <w:lang w:val="fr-FR"/>
              </w:rPr>
              <w:t>c) Gọi T là giao điểm của KD và EF. Chứng minh 3 điểm H, V, T thẳng hàng</w:t>
            </w:r>
          </w:p>
          <w:p w14:paraId="6FA2A1BB" w14:textId="77777777" w:rsidR="007952A3" w:rsidRPr="00557E85" w:rsidRDefault="007952A3" w:rsidP="00557E85">
            <w:pPr>
              <w:spacing w:line="276" w:lineRule="auto"/>
              <w:rPr>
                <w:rFonts w:cs="Times New Roman"/>
                <w:bCs/>
                <w:sz w:val="26"/>
                <w:szCs w:val="26"/>
              </w:rPr>
            </w:pPr>
            <w:r w:rsidRPr="00557E85">
              <w:rPr>
                <w:rFonts w:cs="Times New Roman"/>
                <w:sz w:val="26"/>
                <w:szCs w:val="26"/>
              </w:rPr>
              <w:t xml:space="preserve">Ta có: </w:t>
            </w:r>
            <w:r w:rsidRPr="00557E85">
              <w:rPr>
                <w:rFonts w:ascii="Cambria Math" w:eastAsia="SimSun" w:hAnsi="Cambria Math" w:cs="Cambria Math"/>
                <w:bCs/>
                <w:sz w:val="26"/>
                <w:szCs w:val="26"/>
              </w:rPr>
              <w:t>△</w:t>
            </w:r>
            <w:r w:rsidRPr="00557E85">
              <w:rPr>
                <w:rFonts w:cs="Times New Roman"/>
                <w:bCs/>
                <w:sz w:val="26"/>
                <w:szCs w:val="26"/>
              </w:rPr>
              <w:t xml:space="preserve">HFD </w:t>
            </w:r>
            <w:r w:rsidRPr="00557E85">
              <w:rPr>
                <w:rFonts w:ascii="Cambria Math" w:eastAsia="SimSun" w:hAnsi="Cambria Math" w:cs="Cambria Math"/>
                <w:bCs/>
                <w:sz w:val="26"/>
                <w:szCs w:val="26"/>
              </w:rPr>
              <w:t>∽</w:t>
            </w:r>
            <w:r w:rsidRPr="00557E85">
              <w:rPr>
                <w:rFonts w:cs="Times New Roman"/>
                <w:bCs/>
                <w:sz w:val="26"/>
                <w:szCs w:val="26"/>
              </w:rPr>
              <w:t xml:space="preserve"> </w:t>
            </w:r>
            <w:r w:rsidRPr="00557E85">
              <w:rPr>
                <w:rFonts w:ascii="Cambria Math" w:eastAsia="SimSun" w:hAnsi="Cambria Math" w:cs="Cambria Math"/>
                <w:bCs/>
                <w:sz w:val="26"/>
                <w:szCs w:val="26"/>
              </w:rPr>
              <w:t>△</w:t>
            </w:r>
            <w:r w:rsidRPr="00557E85">
              <w:rPr>
                <w:rFonts w:cs="Times New Roman"/>
                <w:bCs/>
                <w:sz w:val="26"/>
                <w:szCs w:val="26"/>
              </w:rPr>
              <w:t>VSK (cmt)</w:t>
            </w:r>
          </w:p>
          <w:p w14:paraId="4D237965" w14:textId="77777777" w:rsidR="007952A3" w:rsidRPr="00557E85" w:rsidRDefault="007952A3" w:rsidP="00557E85">
            <w:pPr>
              <w:pStyle w:val="ListParagraph"/>
              <w:numPr>
                <w:ilvl w:val="0"/>
                <w:numId w:val="1"/>
              </w:numPr>
              <w:spacing w:line="276" w:lineRule="auto"/>
              <w:rPr>
                <w:rFonts w:cs="Times New Roman"/>
                <w:sz w:val="26"/>
                <w:szCs w:val="26"/>
              </w:rPr>
            </w:pPr>
            <w:r w:rsidRPr="00557E85">
              <w:rPr>
                <w:rFonts w:cs="Times New Roman"/>
                <w:position w:val="-26"/>
                <w:sz w:val="26"/>
                <w:szCs w:val="26"/>
              </w:rPr>
              <w:object w:dxaOrig="1080" w:dyaOrig="680" w14:anchorId="78BA5300">
                <v:shape id="_x0000_i1070" type="#_x0000_t75" style="width:54.15pt;height:34pt" o:ole="">
                  <v:imagedata r:id="rId105" o:title=""/>
                </v:shape>
                <o:OLEObject Type="Embed" ProgID="Equation.DSMT4" ShapeID="_x0000_i1070" DrawAspect="Content" ObjectID="_1767156451" r:id="rId106"/>
              </w:object>
            </w:r>
            <w:r w:rsidRPr="00557E85">
              <w:rPr>
                <w:rFonts w:cs="Times New Roman"/>
                <w:sz w:val="26"/>
                <w:szCs w:val="26"/>
              </w:rPr>
              <w:t xml:space="preserve"> (tsđd)</w:t>
            </w:r>
          </w:p>
          <w:p w14:paraId="64F4F846" w14:textId="77777777" w:rsidR="007952A3" w:rsidRPr="00557E85" w:rsidRDefault="007952A3" w:rsidP="00557E85">
            <w:pPr>
              <w:spacing w:line="276" w:lineRule="auto"/>
              <w:rPr>
                <w:rFonts w:cs="Times New Roman"/>
                <w:sz w:val="26"/>
                <w:szCs w:val="26"/>
              </w:rPr>
            </w:pPr>
            <w:r w:rsidRPr="00557E85">
              <w:rPr>
                <w:rFonts w:cs="Times New Roman"/>
                <w:sz w:val="26"/>
                <w:szCs w:val="26"/>
              </w:rPr>
              <w:t xml:space="preserve">Ta có: </w:t>
            </w:r>
            <w:r w:rsidRPr="00557E85">
              <w:rPr>
                <w:rFonts w:cs="Times New Roman"/>
                <w:position w:val="-6"/>
                <w:sz w:val="26"/>
                <w:szCs w:val="26"/>
              </w:rPr>
              <w:object w:dxaOrig="1280" w:dyaOrig="380" w14:anchorId="1F0F27F4">
                <v:shape id="_x0000_i1071" type="#_x0000_t75" style="width:63.95pt;height:19pt" o:ole="">
                  <v:imagedata r:id="rId107" o:title=""/>
                </v:shape>
                <o:OLEObject Type="Embed" ProgID="Equation.DSMT4" ShapeID="_x0000_i1071" DrawAspect="Content" ObjectID="_1767156452" r:id="rId108"/>
              </w:object>
            </w:r>
            <w:r w:rsidRPr="00557E85">
              <w:rPr>
                <w:rFonts w:cs="Times New Roman"/>
                <w:sz w:val="26"/>
                <w:szCs w:val="26"/>
              </w:rPr>
              <w:t xml:space="preserve"> (cmt)</w:t>
            </w:r>
          </w:p>
          <w:p w14:paraId="24E57471" w14:textId="77777777" w:rsidR="007952A3" w:rsidRPr="00557E85" w:rsidRDefault="007952A3" w:rsidP="00557E85">
            <w:pPr>
              <w:spacing w:line="276" w:lineRule="auto"/>
              <w:rPr>
                <w:rFonts w:cs="Times New Roman"/>
                <w:sz w:val="26"/>
                <w:szCs w:val="26"/>
              </w:rPr>
            </w:pPr>
            <w:r w:rsidRPr="00557E85">
              <w:rPr>
                <w:rFonts w:cs="Times New Roman"/>
                <w:sz w:val="26"/>
                <w:szCs w:val="26"/>
              </w:rPr>
              <w:t>Mà đây là hai góc so le trong</w:t>
            </w:r>
          </w:p>
          <w:p w14:paraId="11B0D2D1" w14:textId="77777777" w:rsidR="007952A3" w:rsidRPr="00557E85" w:rsidRDefault="007952A3" w:rsidP="00557E85">
            <w:pPr>
              <w:pStyle w:val="ListParagraph"/>
              <w:numPr>
                <w:ilvl w:val="0"/>
                <w:numId w:val="1"/>
              </w:numPr>
              <w:spacing w:line="276" w:lineRule="auto"/>
              <w:rPr>
                <w:rFonts w:cs="Times New Roman"/>
                <w:sz w:val="26"/>
                <w:szCs w:val="26"/>
              </w:rPr>
            </w:pPr>
            <w:r w:rsidRPr="00557E85">
              <w:rPr>
                <w:rFonts w:cs="Times New Roman"/>
                <w:sz w:val="26"/>
                <w:szCs w:val="26"/>
              </w:rPr>
              <w:t xml:space="preserve">SK // FD </w:t>
            </w:r>
          </w:p>
          <w:p w14:paraId="47946581" w14:textId="77777777" w:rsidR="007952A3" w:rsidRPr="00557E85" w:rsidRDefault="007952A3" w:rsidP="00557E85">
            <w:pPr>
              <w:spacing w:line="276" w:lineRule="auto"/>
              <w:rPr>
                <w:rFonts w:cs="Times New Roman"/>
                <w:sz w:val="26"/>
                <w:szCs w:val="26"/>
              </w:rPr>
            </w:pPr>
            <w:r w:rsidRPr="00557E85">
              <w:rPr>
                <w:rFonts w:cs="Times New Roman"/>
                <w:sz w:val="26"/>
                <w:szCs w:val="26"/>
              </w:rPr>
              <w:t xml:space="preserve">Xét </w:t>
            </w:r>
            <w:r w:rsidRPr="00557E85">
              <w:rPr>
                <w:rFonts w:ascii="Cambria Math" w:eastAsia="SimSun" w:hAnsi="Cambria Math" w:cs="Cambria Math"/>
                <w:sz w:val="26"/>
                <w:szCs w:val="26"/>
              </w:rPr>
              <w:t>△</w:t>
            </w:r>
            <w:r w:rsidRPr="00557E85">
              <w:rPr>
                <w:rFonts w:cs="Times New Roman"/>
                <w:sz w:val="26"/>
                <w:szCs w:val="26"/>
              </w:rPr>
              <w:t>TSK có: FD // SK (cmt)</w:t>
            </w:r>
          </w:p>
          <w:p w14:paraId="2306EDF1" w14:textId="77777777" w:rsidR="007952A3" w:rsidRPr="00557E85" w:rsidRDefault="007952A3" w:rsidP="00557E85">
            <w:pPr>
              <w:pStyle w:val="ListParagraph"/>
              <w:numPr>
                <w:ilvl w:val="0"/>
                <w:numId w:val="1"/>
              </w:numPr>
              <w:spacing w:line="276" w:lineRule="auto"/>
              <w:rPr>
                <w:rFonts w:cs="Times New Roman"/>
                <w:sz w:val="26"/>
                <w:szCs w:val="26"/>
              </w:rPr>
            </w:pPr>
            <w:r w:rsidRPr="00557E85">
              <w:rPr>
                <w:rFonts w:cs="Times New Roman"/>
                <w:position w:val="-26"/>
                <w:sz w:val="26"/>
                <w:szCs w:val="26"/>
              </w:rPr>
              <w:object w:dxaOrig="1060" w:dyaOrig="680" w14:anchorId="237C8659">
                <v:shape id="_x0000_i1072" type="#_x0000_t75" style="width:53pt;height:34pt" o:ole="">
                  <v:imagedata r:id="rId109" o:title=""/>
                </v:shape>
                <o:OLEObject Type="Embed" ProgID="Equation.DSMT4" ShapeID="_x0000_i1072" DrawAspect="Content" ObjectID="_1767156453" r:id="rId110"/>
              </w:object>
            </w:r>
          </w:p>
          <w:p w14:paraId="5BE2F57D" w14:textId="77777777" w:rsidR="007952A3" w:rsidRPr="00557E85" w:rsidRDefault="007952A3" w:rsidP="00557E85">
            <w:pPr>
              <w:spacing w:line="276" w:lineRule="auto"/>
              <w:rPr>
                <w:rFonts w:cs="Times New Roman"/>
                <w:sz w:val="26"/>
                <w:szCs w:val="26"/>
              </w:rPr>
            </w:pPr>
            <w:r w:rsidRPr="00557E85">
              <w:rPr>
                <w:rFonts w:cs="Times New Roman"/>
                <w:sz w:val="26"/>
                <w:szCs w:val="26"/>
              </w:rPr>
              <w:t xml:space="preserve">Mà </w:t>
            </w:r>
            <w:r w:rsidRPr="00557E85">
              <w:rPr>
                <w:rFonts w:cs="Times New Roman"/>
                <w:position w:val="-26"/>
                <w:sz w:val="26"/>
                <w:szCs w:val="26"/>
              </w:rPr>
              <w:object w:dxaOrig="1080" w:dyaOrig="680" w14:anchorId="7B3ABB7A">
                <v:shape id="_x0000_i1073" type="#_x0000_t75" style="width:54.15pt;height:34pt" o:ole="">
                  <v:imagedata r:id="rId111" o:title=""/>
                </v:shape>
                <o:OLEObject Type="Embed" ProgID="Equation.DSMT4" ShapeID="_x0000_i1073" DrawAspect="Content" ObjectID="_1767156454" r:id="rId112"/>
              </w:object>
            </w:r>
            <w:r w:rsidRPr="00557E85">
              <w:rPr>
                <w:rFonts w:cs="Times New Roman"/>
                <w:sz w:val="26"/>
                <w:szCs w:val="26"/>
              </w:rPr>
              <w:t xml:space="preserve"> </w:t>
            </w:r>
            <w:r w:rsidRPr="00557E85">
              <w:rPr>
                <w:rFonts w:cs="Times New Roman"/>
                <w:position w:val="-6"/>
                <w:sz w:val="26"/>
                <w:szCs w:val="26"/>
              </w:rPr>
              <w:object w:dxaOrig="320" w:dyaOrig="240" w14:anchorId="17372B89">
                <v:shape id="_x0000_i1074" type="#_x0000_t75" style="width:16.15pt;height:12.1pt" o:ole="">
                  <v:imagedata r:id="rId113" o:title=""/>
                </v:shape>
                <o:OLEObject Type="Embed" ProgID="Equation.DSMT4" ShapeID="_x0000_i1074" DrawAspect="Content" ObjectID="_1767156455" r:id="rId114"/>
              </w:object>
            </w:r>
            <w:r w:rsidRPr="00557E85">
              <w:rPr>
                <w:rFonts w:cs="Times New Roman"/>
                <w:sz w:val="26"/>
                <w:szCs w:val="26"/>
              </w:rPr>
              <w:t xml:space="preserve"> </w:t>
            </w:r>
            <w:r w:rsidRPr="00557E85">
              <w:rPr>
                <w:rFonts w:cs="Times New Roman"/>
                <w:position w:val="-26"/>
                <w:sz w:val="26"/>
                <w:szCs w:val="26"/>
              </w:rPr>
              <w:object w:dxaOrig="1040" w:dyaOrig="680" w14:anchorId="3A8DF61F">
                <v:shape id="_x0000_i1075" type="#_x0000_t75" style="width:51.85pt;height:34pt" o:ole="">
                  <v:imagedata r:id="rId115" o:title=""/>
                </v:shape>
                <o:OLEObject Type="Embed" ProgID="Equation.DSMT4" ShapeID="_x0000_i1075" DrawAspect="Content" ObjectID="_1767156456" r:id="rId116"/>
              </w:object>
            </w:r>
          </w:p>
          <w:p w14:paraId="2CF0AC6E" w14:textId="77777777" w:rsidR="007952A3" w:rsidRPr="00557E85" w:rsidRDefault="007952A3" w:rsidP="00557E85">
            <w:pPr>
              <w:spacing w:line="276" w:lineRule="auto"/>
              <w:rPr>
                <w:rFonts w:cs="Times New Roman"/>
                <w:bCs/>
                <w:sz w:val="26"/>
                <w:szCs w:val="26"/>
              </w:rPr>
            </w:pPr>
            <w:r w:rsidRPr="00557E85">
              <w:rPr>
                <w:rFonts w:cs="Times New Roman"/>
                <w:bCs/>
                <w:sz w:val="26"/>
                <w:szCs w:val="26"/>
              </w:rPr>
              <w:t xml:space="preserve">Xét </w:t>
            </w:r>
            <w:r w:rsidRPr="00557E85">
              <w:rPr>
                <w:rFonts w:ascii="Cambria Math" w:eastAsia="SimSun" w:hAnsi="Cambria Math" w:cs="Cambria Math"/>
                <w:bCs/>
                <w:sz w:val="26"/>
                <w:szCs w:val="26"/>
              </w:rPr>
              <w:t>△</w:t>
            </w:r>
            <w:r w:rsidRPr="00557E85">
              <w:rPr>
                <w:rFonts w:cs="Times New Roman"/>
                <w:bCs/>
                <w:sz w:val="26"/>
                <w:szCs w:val="26"/>
              </w:rPr>
              <w:t xml:space="preserve">TFH và </w:t>
            </w:r>
            <w:r w:rsidRPr="00557E85">
              <w:rPr>
                <w:rFonts w:ascii="Cambria Math" w:eastAsia="SimSun" w:hAnsi="Cambria Math" w:cs="Cambria Math"/>
                <w:bCs/>
                <w:sz w:val="26"/>
                <w:szCs w:val="26"/>
              </w:rPr>
              <w:t>△</w:t>
            </w:r>
            <w:r w:rsidRPr="00557E85">
              <w:rPr>
                <w:rFonts w:cs="Times New Roman"/>
                <w:bCs/>
                <w:sz w:val="26"/>
                <w:szCs w:val="26"/>
              </w:rPr>
              <w:t>TSV có:</w:t>
            </w:r>
          </w:p>
          <w:p w14:paraId="2813C0A5" w14:textId="77777777" w:rsidR="007952A3" w:rsidRPr="00557E85" w:rsidRDefault="007952A3" w:rsidP="00557E85">
            <w:pPr>
              <w:spacing w:line="276" w:lineRule="auto"/>
              <w:rPr>
                <w:rFonts w:cs="Times New Roman"/>
                <w:sz w:val="26"/>
                <w:szCs w:val="26"/>
              </w:rPr>
            </w:pPr>
            <w:r w:rsidRPr="00557E85">
              <w:rPr>
                <w:rFonts w:cs="Times New Roman"/>
                <w:position w:val="-54"/>
                <w:sz w:val="26"/>
                <w:szCs w:val="26"/>
              </w:rPr>
              <w:object w:dxaOrig="3840" w:dyaOrig="1219" w14:anchorId="7327C472">
                <v:shape id="_x0000_i1076" type="#_x0000_t75" style="width:191.8pt;height:61.05pt" o:ole="">
                  <v:imagedata r:id="rId117" o:title=""/>
                </v:shape>
                <o:OLEObject Type="Embed" ProgID="Equation.DSMT4" ShapeID="_x0000_i1076" DrawAspect="Content" ObjectID="_1767156457" r:id="rId118"/>
              </w:object>
            </w:r>
          </w:p>
          <w:p w14:paraId="18D234C3" w14:textId="77777777" w:rsidR="007952A3" w:rsidRPr="00557E85" w:rsidRDefault="007952A3" w:rsidP="00557E85">
            <w:pPr>
              <w:spacing w:line="276" w:lineRule="auto"/>
              <w:rPr>
                <w:rFonts w:cs="Times New Roman"/>
                <w:bCs/>
                <w:sz w:val="26"/>
                <w:szCs w:val="26"/>
              </w:rPr>
            </w:pPr>
            <w:r w:rsidRPr="00557E85">
              <w:rPr>
                <w:rFonts w:cs="Times New Roman"/>
                <w:position w:val="-6"/>
                <w:sz w:val="26"/>
                <w:szCs w:val="26"/>
              </w:rPr>
              <w:object w:dxaOrig="320" w:dyaOrig="240" w14:anchorId="57A84AAA">
                <v:shape id="_x0000_i1077" type="#_x0000_t75" style="width:16.15pt;height:12.1pt" o:ole="">
                  <v:imagedata r:id="rId119" o:title=""/>
                </v:shape>
                <o:OLEObject Type="Embed" ProgID="Equation.DSMT4" ShapeID="_x0000_i1077" DrawAspect="Content" ObjectID="_1767156458" r:id="rId120"/>
              </w:object>
            </w:r>
            <w:r w:rsidRPr="00557E85">
              <w:rPr>
                <w:rFonts w:eastAsia="SimSun" w:cs="Times New Roman"/>
                <w:bCs/>
                <w:sz w:val="26"/>
                <w:szCs w:val="26"/>
              </w:rPr>
              <w:t xml:space="preserve"> </w:t>
            </w:r>
            <w:r w:rsidRPr="00557E85">
              <w:rPr>
                <w:rFonts w:ascii="Cambria Math" w:eastAsia="SimSun" w:hAnsi="Cambria Math" w:cs="Cambria Math"/>
                <w:bCs/>
                <w:sz w:val="26"/>
                <w:szCs w:val="26"/>
              </w:rPr>
              <w:t>△</w:t>
            </w:r>
            <w:r w:rsidRPr="00557E85">
              <w:rPr>
                <w:rFonts w:cs="Times New Roman"/>
                <w:bCs/>
                <w:sz w:val="26"/>
                <w:szCs w:val="26"/>
              </w:rPr>
              <w:t xml:space="preserve">TFH </w:t>
            </w:r>
            <w:r w:rsidRPr="00557E85">
              <w:rPr>
                <w:rFonts w:ascii="Cambria Math" w:eastAsia="SimSun" w:hAnsi="Cambria Math" w:cs="Cambria Math"/>
                <w:bCs/>
                <w:sz w:val="26"/>
                <w:szCs w:val="26"/>
              </w:rPr>
              <w:t>∽</w:t>
            </w:r>
            <w:r w:rsidRPr="00557E85">
              <w:rPr>
                <w:rFonts w:cs="Times New Roman"/>
                <w:bCs/>
                <w:sz w:val="26"/>
                <w:szCs w:val="26"/>
              </w:rPr>
              <w:t xml:space="preserve"> </w:t>
            </w:r>
            <w:r w:rsidRPr="00557E85">
              <w:rPr>
                <w:rFonts w:ascii="Cambria Math" w:eastAsia="SimSun" w:hAnsi="Cambria Math" w:cs="Cambria Math"/>
                <w:bCs/>
                <w:sz w:val="26"/>
                <w:szCs w:val="26"/>
              </w:rPr>
              <w:t>△</w:t>
            </w:r>
            <w:r w:rsidRPr="00557E85">
              <w:rPr>
                <w:rFonts w:cs="Times New Roman"/>
                <w:bCs/>
                <w:sz w:val="26"/>
                <w:szCs w:val="26"/>
              </w:rPr>
              <w:t>VSK (c.g.c)</w:t>
            </w:r>
          </w:p>
          <w:p w14:paraId="533EE6DE" w14:textId="77777777" w:rsidR="007952A3" w:rsidRPr="00557E85" w:rsidRDefault="007952A3" w:rsidP="00557E85">
            <w:pPr>
              <w:spacing w:line="276" w:lineRule="auto"/>
              <w:rPr>
                <w:rFonts w:cs="Times New Roman"/>
                <w:sz w:val="26"/>
                <w:szCs w:val="26"/>
              </w:rPr>
            </w:pPr>
            <w:r w:rsidRPr="00557E85">
              <w:rPr>
                <w:rFonts w:cs="Times New Roman"/>
                <w:position w:val="-6"/>
                <w:sz w:val="26"/>
                <w:szCs w:val="26"/>
              </w:rPr>
              <w:object w:dxaOrig="320" w:dyaOrig="240" w14:anchorId="6E454255">
                <v:shape id="_x0000_i1078" type="#_x0000_t75" style="width:16.15pt;height:12.1pt" o:ole="">
                  <v:imagedata r:id="rId121" o:title=""/>
                </v:shape>
                <o:OLEObject Type="Embed" ProgID="Equation.DSMT4" ShapeID="_x0000_i1078" DrawAspect="Content" ObjectID="_1767156459" r:id="rId122"/>
              </w:object>
            </w:r>
            <w:r w:rsidRPr="00557E85">
              <w:rPr>
                <w:rFonts w:cs="Times New Roman"/>
                <w:position w:val="-6"/>
                <w:sz w:val="26"/>
                <w:szCs w:val="26"/>
              </w:rPr>
              <w:object w:dxaOrig="1320" w:dyaOrig="380" w14:anchorId="720EAA44">
                <v:shape id="_x0000_i1079" type="#_x0000_t75" style="width:66.25pt;height:19pt" o:ole="">
                  <v:imagedata r:id="rId123" o:title=""/>
                </v:shape>
                <o:OLEObject Type="Embed" ProgID="Equation.DSMT4" ShapeID="_x0000_i1079" DrawAspect="Content" ObjectID="_1767156460" r:id="rId124"/>
              </w:object>
            </w:r>
          </w:p>
          <w:p w14:paraId="2F2BBE2C" w14:textId="77777777" w:rsidR="007952A3" w:rsidRPr="00557E85" w:rsidRDefault="007952A3" w:rsidP="00557E85">
            <w:pPr>
              <w:spacing w:line="276" w:lineRule="auto"/>
              <w:rPr>
                <w:rFonts w:cs="Times New Roman"/>
                <w:sz w:val="26"/>
                <w:szCs w:val="26"/>
              </w:rPr>
            </w:pPr>
            <w:r w:rsidRPr="00557E85">
              <w:rPr>
                <w:rFonts w:cs="Times New Roman"/>
                <w:position w:val="-6"/>
                <w:sz w:val="26"/>
                <w:szCs w:val="26"/>
              </w:rPr>
              <w:object w:dxaOrig="320" w:dyaOrig="240" w14:anchorId="37A6E86B">
                <v:shape id="_x0000_i1080" type="#_x0000_t75" style="width:16.15pt;height:12.1pt" o:ole="">
                  <v:imagedata r:id="rId125" o:title=""/>
                </v:shape>
                <o:OLEObject Type="Embed" ProgID="Equation.DSMT4" ShapeID="_x0000_i1080" DrawAspect="Content" ObjectID="_1767156461" r:id="rId126"/>
              </w:object>
            </w:r>
            <w:r w:rsidRPr="00557E85">
              <w:rPr>
                <w:rFonts w:cs="Times New Roman"/>
                <w:sz w:val="26"/>
                <w:szCs w:val="26"/>
              </w:rPr>
              <w:t xml:space="preserve"> T, H, V thẳng hàng</w:t>
            </w:r>
          </w:p>
        </w:tc>
      </w:tr>
    </w:tbl>
    <w:p w14:paraId="68A3E236" w14:textId="77777777" w:rsidR="007952A3" w:rsidRPr="00557E85" w:rsidRDefault="007952A3" w:rsidP="00557E85">
      <w:pPr>
        <w:spacing w:after="0" w:line="276" w:lineRule="auto"/>
        <w:rPr>
          <w:rFonts w:cs="Times New Roman"/>
          <w:sz w:val="26"/>
          <w:szCs w:val="26"/>
        </w:rPr>
      </w:pPr>
    </w:p>
    <w:p w14:paraId="722A31E4" w14:textId="77777777" w:rsidR="00690D3E" w:rsidRPr="00557E85" w:rsidRDefault="00690D3E" w:rsidP="00557E85">
      <w:pPr>
        <w:pStyle w:val="NormalWeb"/>
        <w:spacing w:before="0" w:beforeAutospacing="0" w:after="0" w:afterAutospacing="0" w:line="276" w:lineRule="auto"/>
        <w:rPr>
          <w:color w:val="333333"/>
          <w:sz w:val="26"/>
          <w:szCs w:val="26"/>
        </w:rPr>
      </w:pPr>
      <w:r w:rsidRPr="00557E85">
        <w:rPr>
          <w:b/>
          <w:sz w:val="26"/>
          <w:szCs w:val="26"/>
          <w:u w:val="single"/>
        </w:rPr>
        <w:t>Bài tập thêm về thống kê:</w:t>
      </w:r>
      <w:r w:rsidRPr="00557E85">
        <w:rPr>
          <w:sz w:val="26"/>
          <w:szCs w:val="26"/>
        </w:rPr>
        <w:t xml:space="preserve"> </w:t>
      </w:r>
    </w:p>
    <w:p w14:paraId="57C8F6D5" w14:textId="77777777" w:rsidR="00FF5BD9" w:rsidRPr="00557E85" w:rsidRDefault="00557E85" w:rsidP="00557E85">
      <w:pPr>
        <w:spacing w:line="276" w:lineRule="auto"/>
        <w:jc w:val="both"/>
        <w:rPr>
          <w:rFonts w:cs="Times New Roman"/>
          <w:noProof/>
          <w:sz w:val="26"/>
          <w:szCs w:val="26"/>
        </w:rPr>
      </w:pPr>
      <w:r w:rsidRPr="00557E85">
        <w:rPr>
          <w:rFonts w:cs="Times New Roman"/>
          <w:b/>
          <w:noProof/>
          <w:sz w:val="26"/>
          <w:szCs w:val="26"/>
        </w:rPr>
        <w:t xml:space="preserve">a) </w:t>
      </w:r>
      <w:r w:rsidR="00FF5BD9" w:rsidRPr="00557E85">
        <w:rPr>
          <w:rFonts w:cs="Times New Roman"/>
          <w:noProof/>
          <w:sz w:val="26"/>
          <w:szCs w:val="26"/>
        </w:rPr>
        <w:t>Số trận đấu: 6.(6 – 1)</w:t>
      </w:r>
      <w:r w:rsidRPr="00557E85">
        <w:rPr>
          <w:rFonts w:cs="Times New Roman"/>
          <w:noProof/>
          <w:sz w:val="26"/>
          <w:szCs w:val="26"/>
        </w:rPr>
        <w:t xml:space="preserve"> </w:t>
      </w:r>
      <w:r w:rsidR="00FF5BD9" w:rsidRPr="00557E85">
        <w:rPr>
          <w:rFonts w:cs="Times New Roman"/>
          <w:noProof/>
          <w:sz w:val="26"/>
          <w:szCs w:val="26"/>
        </w:rPr>
        <w:t>:</w:t>
      </w:r>
      <w:r w:rsidRPr="00557E85">
        <w:rPr>
          <w:rFonts w:cs="Times New Roman"/>
          <w:noProof/>
          <w:sz w:val="26"/>
          <w:szCs w:val="26"/>
        </w:rPr>
        <w:t xml:space="preserve"> </w:t>
      </w:r>
      <w:r w:rsidR="00FF5BD9" w:rsidRPr="00557E85">
        <w:rPr>
          <w:rFonts w:cs="Times New Roman"/>
          <w:noProof/>
          <w:sz w:val="26"/>
          <w:szCs w:val="26"/>
        </w:rPr>
        <w:t>2 = 15 (trận)</w:t>
      </w:r>
    </w:p>
    <w:p w14:paraId="53B21EB9" w14:textId="77777777"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Do không có trận hòa nên tổng điểm mỗi trận là 3 điểm.</w:t>
      </w:r>
    </w:p>
    <w:p w14:paraId="735174C6" w14:textId="77777777"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Vậy tổng điểm của tất cả các trận đấu là: 15</w:t>
      </w:r>
      <w:r w:rsidR="00557E85" w:rsidRPr="00557E85">
        <w:rPr>
          <w:rFonts w:cs="Times New Roman"/>
          <w:noProof/>
          <w:sz w:val="26"/>
          <w:szCs w:val="26"/>
        </w:rPr>
        <w:t xml:space="preserve"> </w:t>
      </w:r>
      <w:r w:rsidRPr="00557E85">
        <w:rPr>
          <w:rFonts w:cs="Times New Roman"/>
          <w:noProof/>
          <w:sz w:val="26"/>
          <w:szCs w:val="26"/>
        </w:rPr>
        <w:t>.</w:t>
      </w:r>
      <w:r w:rsidR="00557E85" w:rsidRPr="00557E85">
        <w:rPr>
          <w:rFonts w:cs="Times New Roman"/>
          <w:noProof/>
          <w:sz w:val="26"/>
          <w:szCs w:val="26"/>
        </w:rPr>
        <w:t xml:space="preserve"> </w:t>
      </w:r>
      <w:r w:rsidRPr="00557E85">
        <w:rPr>
          <w:rFonts w:cs="Times New Roman"/>
          <w:noProof/>
          <w:sz w:val="26"/>
          <w:szCs w:val="26"/>
        </w:rPr>
        <w:t>3 = 45 (điểm)</w:t>
      </w:r>
    </w:p>
    <w:p w14:paraId="16F9BA68" w14:textId="77777777" w:rsidR="00FF5BD9" w:rsidRPr="00557E85" w:rsidRDefault="00FF5BD9" w:rsidP="00557E85">
      <w:pPr>
        <w:spacing w:line="276" w:lineRule="auto"/>
        <w:jc w:val="both"/>
        <w:rPr>
          <w:rFonts w:cs="Times New Roman"/>
          <w:noProof/>
          <w:sz w:val="26"/>
          <w:szCs w:val="26"/>
        </w:rPr>
      </w:pPr>
      <w:r w:rsidRPr="00557E85">
        <w:rPr>
          <w:rFonts w:cs="Times New Roman"/>
          <w:b/>
          <w:color w:val="333333"/>
          <w:sz w:val="26"/>
          <w:szCs w:val="26"/>
        </w:rPr>
        <w:t>b)</w:t>
      </w:r>
      <w:r w:rsidRPr="00557E85">
        <w:rPr>
          <w:rFonts w:cs="Times New Roman"/>
          <w:color w:val="333333"/>
          <w:sz w:val="26"/>
          <w:szCs w:val="26"/>
        </w:rPr>
        <w:t xml:space="preserve"> </w:t>
      </w:r>
      <w:r w:rsidRPr="00557E85">
        <w:rPr>
          <w:rFonts w:cs="Times New Roman"/>
          <w:noProof/>
          <w:sz w:val="26"/>
          <w:szCs w:val="26"/>
        </w:rPr>
        <w:t>Gọi x (trận) là số trận hòa (x thuộc N*)</w:t>
      </w:r>
    </w:p>
    <w:p w14:paraId="0570DF9B" w14:textId="77777777"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Số trận thắng – thua: 15 – x</w:t>
      </w:r>
    </w:p>
    <w:p w14:paraId="563EFD25" w14:textId="77777777"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 xml:space="preserve">Ta có: tổng cộng có 31 điểm </w:t>
      </w:r>
      <w:r w:rsidRPr="00557E85">
        <w:rPr>
          <w:rFonts w:cs="Times New Roman"/>
          <w:noProof/>
          <w:sz w:val="26"/>
          <w:szCs w:val="26"/>
        </w:rPr>
        <w:sym w:font="Wingdings" w:char="F0F3"/>
      </w:r>
      <w:r w:rsidRPr="00557E85">
        <w:rPr>
          <w:rFonts w:cs="Times New Roman"/>
          <w:noProof/>
          <w:sz w:val="26"/>
          <w:szCs w:val="26"/>
        </w:rPr>
        <w:t xml:space="preserve"> 2x + 3(15 – x) = 31 </w:t>
      </w:r>
      <w:r w:rsidRPr="00557E85">
        <w:rPr>
          <w:rFonts w:cs="Times New Roman"/>
          <w:noProof/>
          <w:sz w:val="26"/>
          <w:szCs w:val="26"/>
        </w:rPr>
        <w:sym w:font="Wingdings" w:char="F0F3"/>
      </w:r>
      <w:r w:rsidRPr="00557E85">
        <w:rPr>
          <w:rFonts w:cs="Times New Roman"/>
          <w:noProof/>
          <w:sz w:val="26"/>
          <w:szCs w:val="26"/>
        </w:rPr>
        <w:t xml:space="preserve"> x = 14 (n)</w:t>
      </w:r>
      <w:r w:rsidR="00557E85">
        <w:rPr>
          <w:rFonts w:cs="Times New Roman"/>
          <w:noProof/>
          <w:sz w:val="26"/>
          <w:szCs w:val="26"/>
        </w:rPr>
        <w:t xml:space="preserve">. </w:t>
      </w:r>
      <w:r w:rsidRPr="00557E85">
        <w:rPr>
          <w:rFonts w:cs="Times New Roman"/>
          <w:noProof/>
          <w:sz w:val="26"/>
          <w:szCs w:val="26"/>
        </w:rPr>
        <w:t>Vậy có 14 trận hòa</w:t>
      </w:r>
    </w:p>
    <w:p w14:paraId="49826B5A" w14:textId="77777777"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Số trận thắng – thua: 15 – 14 = 1</w:t>
      </w:r>
      <w:r w:rsidR="00557E85">
        <w:rPr>
          <w:rFonts w:cs="Times New Roman"/>
          <w:noProof/>
          <w:sz w:val="26"/>
          <w:szCs w:val="26"/>
        </w:rPr>
        <w:t xml:space="preserve"> (trận)</w:t>
      </w:r>
    </w:p>
    <w:p w14:paraId="2B5D3FA7" w14:textId="77777777"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Mà trận thắng là của đội vô địch</w:t>
      </w:r>
    </w:p>
    <w:p w14:paraId="335FA8FC" w14:textId="77777777"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 xml:space="preserve">Số trận mỗi đội phải thi đấu là: 6 – 1 = 5 (trận) </w:t>
      </w:r>
    </w:p>
    <w:p w14:paraId="77E291AD" w14:textId="77777777" w:rsidR="00FF5BD9" w:rsidRPr="00557E85" w:rsidRDefault="00FF5BD9" w:rsidP="00557E85">
      <w:pPr>
        <w:spacing w:line="276" w:lineRule="auto"/>
        <w:jc w:val="both"/>
        <w:rPr>
          <w:rFonts w:cs="Times New Roman"/>
          <w:color w:val="333333"/>
          <w:sz w:val="26"/>
          <w:szCs w:val="26"/>
        </w:rPr>
      </w:pPr>
      <w:r w:rsidRPr="00557E85">
        <w:rPr>
          <w:rFonts w:cs="Times New Roman"/>
          <w:noProof/>
          <w:sz w:val="26"/>
          <w:szCs w:val="26"/>
        </w:rPr>
        <w:t>Tổng số diểm của đội thắng là:</w:t>
      </w:r>
      <w:r w:rsidR="00557E85">
        <w:rPr>
          <w:rFonts w:cs="Times New Roman"/>
          <w:noProof/>
          <w:sz w:val="26"/>
          <w:szCs w:val="26"/>
        </w:rPr>
        <w:t xml:space="preserve"> </w:t>
      </w:r>
      <w:r w:rsidRPr="00557E85">
        <w:rPr>
          <w:rFonts w:cs="Times New Roman"/>
          <w:noProof/>
          <w:sz w:val="26"/>
          <w:szCs w:val="26"/>
        </w:rPr>
        <w:t>1.3 + (5 – 1).1 = 7 (điểm)</w:t>
      </w:r>
    </w:p>
    <w:p w14:paraId="49FB9AA6" w14:textId="77777777" w:rsidR="00FF5BD9" w:rsidRPr="00557E85" w:rsidRDefault="00FF5BD9" w:rsidP="00557E85">
      <w:pPr>
        <w:spacing w:after="0" w:line="276" w:lineRule="auto"/>
        <w:rPr>
          <w:rFonts w:cs="Times New Roman"/>
          <w:b/>
          <w:sz w:val="26"/>
          <w:szCs w:val="26"/>
          <w:lang w:val="fr-FR"/>
        </w:rPr>
      </w:pPr>
    </w:p>
    <w:sectPr w:rsidR="00FF5BD9" w:rsidRPr="00557E85" w:rsidSect="00B11E3B">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75363"/>
    <w:multiLevelType w:val="hybridMultilevel"/>
    <w:tmpl w:val="4D423318"/>
    <w:lvl w:ilvl="0" w:tplc="6F2E9720">
      <w:start w:val="2"/>
      <w:numFmt w:val="bullet"/>
      <w:lvlText w:val=""/>
      <w:lvlJc w:val="left"/>
      <w:pPr>
        <w:ind w:left="720" w:hanging="360"/>
      </w:pPr>
      <w:rPr>
        <w:rFonts w:ascii="Wingdings" w:eastAsiaTheme="minorHAnsi"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35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3B"/>
    <w:rsid w:val="0000135B"/>
    <w:rsid w:val="00002B4E"/>
    <w:rsid w:val="00071F87"/>
    <w:rsid w:val="00082044"/>
    <w:rsid w:val="00090204"/>
    <w:rsid w:val="000B286B"/>
    <w:rsid w:val="000C4F0E"/>
    <w:rsid w:val="000F2830"/>
    <w:rsid w:val="001040D4"/>
    <w:rsid w:val="0011184A"/>
    <w:rsid w:val="001354F6"/>
    <w:rsid w:val="00142789"/>
    <w:rsid w:val="00152D59"/>
    <w:rsid w:val="00161F21"/>
    <w:rsid w:val="00174701"/>
    <w:rsid w:val="001831CD"/>
    <w:rsid w:val="00186DA3"/>
    <w:rsid w:val="00197096"/>
    <w:rsid w:val="001C35F3"/>
    <w:rsid w:val="0020460D"/>
    <w:rsid w:val="00220845"/>
    <w:rsid w:val="00220A3C"/>
    <w:rsid w:val="0023124E"/>
    <w:rsid w:val="002953E5"/>
    <w:rsid w:val="00296543"/>
    <w:rsid w:val="002A5E67"/>
    <w:rsid w:val="002B2C8D"/>
    <w:rsid w:val="002E7059"/>
    <w:rsid w:val="00301412"/>
    <w:rsid w:val="003320C5"/>
    <w:rsid w:val="00360B4C"/>
    <w:rsid w:val="00363051"/>
    <w:rsid w:val="0039346E"/>
    <w:rsid w:val="00423F77"/>
    <w:rsid w:val="00425E8B"/>
    <w:rsid w:val="00462AD4"/>
    <w:rsid w:val="004905C1"/>
    <w:rsid w:val="004A7508"/>
    <w:rsid w:val="004C10EE"/>
    <w:rsid w:val="004C3271"/>
    <w:rsid w:val="004D7AD7"/>
    <w:rsid w:val="004F67AB"/>
    <w:rsid w:val="005115E6"/>
    <w:rsid w:val="00550CD7"/>
    <w:rsid w:val="005558FD"/>
    <w:rsid w:val="00557E85"/>
    <w:rsid w:val="0058349E"/>
    <w:rsid w:val="00593F43"/>
    <w:rsid w:val="005B7892"/>
    <w:rsid w:val="005F4406"/>
    <w:rsid w:val="005F75D8"/>
    <w:rsid w:val="006317A7"/>
    <w:rsid w:val="00641859"/>
    <w:rsid w:val="00672AE3"/>
    <w:rsid w:val="00680BEE"/>
    <w:rsid w:val="00690D3E"/>
    <w:rsid w:val="006C46BB"/>
    <w:rsid w:val="006F4BBE"/>
    <w:rsid w:val="00705480"/>
    <w:rsid w:val="00706889"/>
    <w:rsid w:val="007265FB"/>
    <w:rsid w:val="00732173"/>
    <w:rsid w:val="00740083"/>
    <w:rsid w:val="00761FBC"/>
    <w:rsid w:val="007663B0"/>
    <w:rsid w:val="007952A3"/>
    <w:rsid w:val="007A4D68"/>
    <w:rsid w:val="007B714C"/>
    <w:rsid w:val="007C4F3C"/>
    <w:rsid w:val="007C5E6B"/>
    <w:rsid w:val="007E458C"/>
    <w:rsid w:val="00830988"/>
    <w:rsid w:val="008563A7"/>
    <w:rsid w:val="00860007"/>
    <w:rsid w:val="00860195"/>
    <w:rsid w:val="00893CA4"/>
    <w:rsid w:val="008C75ED"/>
    <w:rsid w:val="0091349D"/>
    <w:rsid w:val="00932D22"/>
    <w:rsid w:val="0094139C"/>
    <w:rsid w:val="00966F97"/>
    <w:rsid w:val="00971D6D"/>
    <w:rsid w:val="009B6477"/>
    <w:rsid w:val="009E5395"/>
    <w:rsid w:val="00A16441"/>
    <w:rsid w:val="00A23A9B"/>
    <w:rsid w:val="00A4176F"/>
    <w:rsid w:val="00A42F03"/>
    <w:rsid w:val="00A56C7F"/>
    <w:rsid w:val="00A57734"/>
    <w:rsid w:val="00A82638"/>
    <w:rsid w:val="00A966C0"/>
    <w:rsid w:val="00AA16B2"/>
    <w:rsid w:val="00AE417B"/>
    <w:rsid w:val="00AE5A54"/>
    <w:rsid w:val="00B11E3B"/>
    <w:rsid w:val="00B13BBD"/>
    <w:rsid w:val="00B261EF"/>
    <w:rsid w:val="00B3474B"/>
    <w:rsid w:val="00B528D8"/>
    <w:rsid w:val="00B80C1F"/>
    <w:rsid w:val="00BA69C6"/>
    <w:rsid w:val="00BC6969"/>
    <w:rsid w:val="00BD0D84"/>
    <w:rsid w:val="00BE7C1A"/>
    <w:rsid w:val="00BF225C"/>
    <w:rsid w:val="00C10CCD"/>
    <w:rsid w:val="00C2072E"/>
    <w:rsid w:val="00C36C34"/>
    <w:rsid w:val="00C952A7"/>
    <w:rsid w:val="00CA35C4"/>
    <w:rsid w:val="00CA5073"/>
    <w:rsid w:val="00CD7135"/>
    <w:rsid w:val="00CF1F67"/>
    <w:rsid w:val="00CF2CFB"/>
    <w:rsid w:val="00D22C91"/>
    <w:rsid w:val="00D27A7E"/>
    <w:rsid w:val="00D31D0A"/>
    <w:rsid w:val="00D63285"/>
    <w:rsid w:val="00D80857"/>
    <w:rsid w:val="00DF79E2"/>
    <w:rsid w:val="00E03BFD"/>
    <w:rsid w:val="00E172DD"/>
    <w:rsid w:val="00E212D0"/>
    <w:rsid w:val="00E420DE"/>
    <w:rsid w:val="00E43CC0"/>
    <w:rsid w:val="00E51C5E"/>
    <w:rsid w:val="00E63444"/>
    <w:rsid w:val="00E718AC"/>
    <w:rsid w:val="00E732D7"/>
    <w:rsid w:val="00E80C27"/>
    <w:rsid w:val="00EC050A"/>
    <w:rsid w:val="00EC0531"/>
    <w:rsid w:val="00EE0A42"/>
    <w:rsid w:val="00EE4BF2"/>
    <w:rsid w:val="00EF309C"/>
    <w:rsid w:val="00F06528"/>
    <w:rsid w:val="00F23B72"/>
    <w:rsid w:val="00F302F6"/>
    <w:rsid w:val="00F8072D"/>
    <w:rsid w:val="00FC6308"/>
    <w:rsid w:val="00FE6F87"/>
    <w:rsid w:val="00FF23BB"/>
    <w:rsid w:val="00FF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8435"/>
  <w15:chartTrackingRefBased/>
  <w15:docId w15:val="{3F7C4354-6B8C-4607-A7CE-C5CA9725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4A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750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74701"/>
    <w:pPr>
      <w:ind w:left="720"/>
      <w:contextualSpacing/>
    </w:pPr>
  </w:style>
  <w:style w:type="paragraph" w:styleId="BalloonText">
    <w:name w:val="Balloon Text"/>
    <w:basedOn w:val="Normal"/>
    <w:link w:val="BalloonTextChar"/>
    <w:uiPriority w:val="99"/>
    <w:semiHidden/>
    <w:unhideWhenUsed/>
    <w:rsid w:val="00161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62.wmf"/><Relationship Id="rId21" Type="http://schemas.openxmlformats.org/officeDocument/2006/relationships/image" Target="media/image10.emf"/><Relationship Id="rId42" Type="http://schemas.openxmlformats.org/officeDocument/2006/relationships/image" Target="media/image22.wmf"/><Relationship Id="rId47" Type="http://schemas.openxmlformats.org/officeDocument/2006/relationships/oleObject" Target="embeddings/oleObject19.bin"/><Relationship Id="rId63" Type="http://schemas.openxmlformats.org/officeDocument/2006/relationships/image" Target="media/image34.wmf"/><Relationship Id="rId68" Type="http://schemas.openxmlformats.org/officeDocument/2006/relationships/oleObject" Target="embeddings/oleObject28.bin"/><Relationship Id="rId84" Type="http://schemas.openxmlformats.org/officeDocument/2006/relationships/image" Target="media/image45.wmf"/><Relationship Id="rId89" Type="http://schemas.openxmlformats.org/officeDocument/2006/relationships/oleObject" Target="embeddings/oleObject38.bin"/><Relationship Id="rId112" Type="http://schemas.openxmlformats.org/officeDocument/2006/relationships/oleObject" Target="embeddings/oleObject49.bin"/><Relationship Id="rId16" Type="http://schemas.openxmlformats.org/officeDocument/2006/relationships/image" Target="media/image7.png"/><Relationship Id="rId107" Type="http://schemas.openxmlformats.org/officeDocument/2006/relationships/image" Target="media/image57.wmf"/><Relationship Id="rId11" Type="http://schemas.openxmlformats.org/officeDocument/2006/relationships/image" Target="media/image4.wmf"/><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oleObject" Target="embeddings/oleObject21.bin"/><Relationship Id="rId58" Type="http://schemas.openxmlformats.org/officeDocument/2006/relationships/image" Target="media/image31.emf"/><Relationship Id="rId74" Type="http://schemas.openxmlformats.org/officeDocument/2006/relationships/image" Target="media/image40.wmf"/><Relationship Id="rId79" Type="http://schemas.openxmlformats.org/officeDocument/2006/relationships/oleObject" Target="embeddings/oleObject33.bin"/><Relationship Id="rId102" Type="http://schemas.openxmlformats.org/officeDocument/2006/relationships/image" Target="media/image54.wmf"/><Relationship Id="rId123" Type="http://schemas.openxmlformats.org/officeDocument/2006/relationships/image" Target="media/image65.wmf"/><Relationship Id="rId128" Type="http://schemas.openxmlformats.org/officeDocument/2006/relationships/theme" Target="theme/theme1.xml"/><Relationship Id="rId5" Type="http://schemas.openxmlformats.org/officeDocument/2006/relationships/image" Target="media/image1.wmf"/><Relationship Id="rId90" Type="http://schemas.openxmlformats.org/officeDocument/2006/relationships/image" Target="media/image48.wmf"/><Relationship Id="rId95" Type="http://schemas.openxmlformats.org/officeDocument/2006/relationships/oleObject" Target="embeddings/oleObject41.bin"/><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image" Target="media/image25.wmf"/><Relationship Id="rId64" Type="http://schemas.openxmlformats.org/officeDocument/2006/relationships/oleObject" Target="embeddings/oleObject26.bin"/><Relationship Id="rId69" Type="http://schemas.openxmlformats.org/officeDocument/2006/relationships/image" Target="media/image37.wmf"/><Relationship Id="rId113" Type="http://schemas.openxmlformats.org/officeDocument/2006/relationships/image" Target="media/image60.wmf"/><Relationship Id="rId118" Type="http://schemas.openxmlformats.org/officeDocument/2006/relationships/oleObject" Target="embeddings/oleObject52.bin"/><Relationship Id="rId80" Type="http://schemas.openxmlformats.org/officeDocument/2006/relationships/image" Target="media/image43.wmf"/><Relationship Id="rId85" Type="http://schemas.openxmlformats.org/officeDocument/2006/relationships/oleObject" Target="embeddings/oleObject36.bin"/><Relationship Id="rId12" Type="http://schemas.openxmlformats.org/officeDocument/2006/relationships/oleObject" Target="embeddings/oleObject4.bin"/><Relationship Id="rId17" Type="http://schemas.openxmlformats.org/officeDocument/2006/relationships/image" Target="media/image8.wmf"/><Relationship Id="rId33" Type="http://schemas.openxmlformats.org/officeDocument/2006/relationships/oleObject" Target="embeddings/oleObject13.bin"/><Relationship Id="rId38" Type="http://schemas.openxmlformats.org/officeDocument/2006/relationships/image" Target="media/image19.wmf"/><Relationship Id="rId59" Type="http://schemas.openxmlformats.org/officeDocument/2006/relationships/image" Target="media/image32.wmf"/><Relationship Id="rId103" Type="http://schemas.openxmlformats.org/officeDocument/2006/relationships/oleObject" Target="embeddings/oleObject45.bin"/><Relationship Id="rId108" Type="http://schemas.openxmlformats.org/officeDocument/2006/relationships/oleObject" Target="embeddings/oleObject47.bin"/><Relationship Id="rId124" Type="http://schemas.openxmlformats.org/officeDocument/2006/relationships/oleObject" Target="embeddings/oleObject55.bin"/><Relationship Id="rId54" Type="http://schemas.openxmlformats.org/officeDocument/2006/relationships/image" Target="media/image29.wmf"/><Relationship Id="rId70" Type="http://schemas.openxmlformats.org/officeDocument/2006/relationships/oleObject" Target="embeddings/oleObject29.bin"/><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51.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image" Target="media/image14.wmf"/><Relationship Id="rId49" Type="http://schemas.openxmlformats.org/officeDocument/2006/relationships/oleObject" Target="embeddings/oleObject20.bin"/><Relationship Id="rId114" Type="http://schemas.openxmlformats.org/officeDocument/2006/relationships/oleObject" Target="embeddings/oleObject50.bin"/><Relationship Id="rId119" Type="http://schemas.openxmlformats.org/officeDocument/2006/relationships/image" Target="media/image63.wmf"/><Relationship Id="rId44" Type="http://schemas.openxmlformats.org/officeDocument/2006/relationships/image" Target="media/image23.wmf"/><Relationship Id="rId60" Type="http://schemas.openxmlformats.org/officeDocument/2006/relationships/oleObject" Target="embeddings/oleObject24.bin"/><Relationship Id="rId65" Type="http://schemas.openxmlformats.org/officeDocument/2006/relationships/image" Target="media/image35.wmf"/><Relationship Id="rId81" Type="http://schemas.openxmlformats.org/officeDocument/2006/relationships/oleObject" Target="embeddings/oleObject34.bin"/><Relationship Id="rId86" Type="http://schemas.openxmlformats.org/officeDocument/2006/relationships/image" Target="media/image46.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image" Target="media/image58.wmf"/><Relationship Id="rId34" Type="http://schemas.openxmlformats.org/officeDocument/2006/relationships/image" Target="media/image17.wmf"/><Relationship Id="rId50" Type="http://schemas.openxmlformats.org/officeDocument/2006/relationships/image" Target="media/image26.png"/><Relationship Id="rId55" Type="http://schemas.openxmlformats.org/officeDocument/2006/relationships/oleObject" Target="embeddings/oleObject22.bin"/><Relationship Id="rId76" Type="http://schemas.openxmlformats.org/officeDocument/2006/relationships/image" Target="media/image41.wmf"/><Relationship Id="rId97" Type="http://schemas.openxmlformats.org/officeDocument/2006/relationships/oleObject" Target="embeddings/oleObject42.bin"/><Relationship Id="rId104" Type="http://schemas.openxmlformats.org/officeDocument/2006/relationships/image" Target="media/image55.emf"/><Relationship Id="rId120" Type="http://schemas.openxmlformats.org/officeDocument/2006/relationships/oleObject" Target="embeddings/oleObject53.bin"/><Relationship Id="rId125" Type="http://schemas.openxmlformats.org/officeDocument/2006/relationships/image" Target="media/image66.wmf"/><Relationship Id="rId7" Type="http://schemas.openxmlformats.org/officeDocument/2006/relationships/image" Target="media/image2.wmf"/><Relationship Id="rId71" Type="http://schemas.openxmlformats.org/officeDocument/2006/relationships/image" Target="media/image38.wmf"/><Relationship Id="rId92" Type="http://schemas.openxmlformats.org/officeDocument/2006/relationships/image" Target="media/image49.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emf"/><Relationship Id="rId45" Type="http://schemas.openxmlformats.org/officeDocument/2006/relationships/oleObject" Target="embeddings/oleObject18.bin"/><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oleObject" Target="embeddings/oleObject48.bin"/><Relationship Id="rId115" Type="http://schemas.openxmlformats.org/officeDocument/2006/relationships/image" Target="media/image61.wmf"/><Relationship Id="rId61" Type="http://schemas.openxmlformats.org/officeDocument/2006/relationships/image" Target="media/image33.wmf"/><Relationship Id="rId82" Type="http://schemas.openxmlformats.org/officeDocument/2006/relationships/image" Target="media/image44.wmf"/><Relationship Id="rId19" Type="http://schemas.openxmlformats.org/officeDocument/2006/relationships/image" Target="media/image9.wmf"/><Relationship Id="rId14"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image" Target="media/image30.wmf"/><Relationship Id="rId77" Type="http://schemas.openxmlformats.org/officeDocument/2006/relationships/oleObject" Target="embeddings/oleObject32.bin"/><Relationship Id="rId100" Type="http://schemas.openxmlformats.org/officeDocument/2006/relationships/image" Target="media/image53.wmf"/><Relationship Id="rId105" Type="http://schemas.openxmlformats.org/officeDocument/2006/relationships/image" Target="media/image56.wmf"/><Relationship Id="rId126" Type="http://schemas.openxmlformats.org/officeDocument/2006/relationships/oleObject" Target="embeddings/oleObject56.bin"/><Relationship Id="rId8" Type="http://schemas.openxmlformats.org/officeDocument/2006/relationships/oleObject" Target="embeddings/oleObject2.bin"/><Relationship Id="rId51" Type="http://schemas.openxmlformats.org/officeDocument/2006/relationships/image" Target="media/image27.emf"/><Relationship Id="rId72" Type="http://schemas.openxmlformats.org/officeDocument/2006/relationships/oleObject" Target="embeddings/oleObject30.bin"/><Relationship Id="rId93" Type="http://schemas.openxmlformats.org/officeDocument/2006/relationships/oleObject" Target="embeddings/oleObject40.bin"/><Relationship Id="rId98" Type="http://schemas.openxmlformats.org/officeDocument/2006/relationships/image" Target="media/image52.wmf"/><Relationship Id="rId121" Type="http://schemas.openxmlformats.org/officeDocument/2006/relationships/image" Target="media/image64.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4.wmf"/><Relationship Id="rId67" Type="http://schemas.openxmlformats.org/officeDocument/2006/relationships/image" Target="media/image36.wmf"/><Relationship Id="rId116" Type="http://schemas.openxmlformats.org/officeDocument/2006/relationships/oleObject" Target="embeddings/oleObject51.bin"/><Relationship Id="rId20" Type="http://schemas.openxmlformats.org/officeDocument/2006/relationships/oleObject" Target="embeddings/oleObject7.bin"/><Relationship Id="rId41" Type="http://schemas.openxmlformats.org/officeDocument/2006/relationships/image" Target="media/image21.emf"/><Relationship Id="rId62" Type="http://schemas.openxmlformats.org/officeDocument/2006/relationships/oleObject" Target="embeddings/oleObject25.bin"/><Relationship Id="rId83" Type="http://schemas.openxmlformats.org/officeDocument/2006/relationships/oleObject" Target="embeddings/oleObject35.bin"/><Relationship Id="rId88" Type="http://schemas.openxmlformats.org/officeDocument/2006/relationships/image" Target="media/image47.wmf"/><Relationship Id="rId111" Type="http://schemas.openxmlformats.org/officeDocument/2006/relationships/image" Target="media/image59.wmf"/><Relationship Id="rId15" Type="http://schemas.openxmlformats.org/officeDocument/2006/relationships/image" Target="media/image6.png"/><Relationship Id="rId36" Type="http://schemas.openxmlformats.org/officeDocument/2006/relationships/image" Target="media/image18.wmf"/><Relationship Id="rId57" Type="http://schemas.openxmlformats.org/officeDocument/2006/relationships/oleObject" Target="embeddings/oleObject23.bin"/><Relationship Id="rId106" Type="http://schemas.openxmlformats.org/officeDocument/2006/relationships/oleObject" Target="embeddings/oleObject46.bin"/><Relationship Id="rId127"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oleObject" Target="embeddings/oleObject12.bin"/><Relationship Id="rId52" Type="http://schemas.openxmlformats.org/officeDocument/2006/relationships/image" Target="media/image28.wmf"/><Relationship Id="rId73" Type="http://schemas.openxmlformats.org/officeDocument/2006/relationships/image" Target="media/image39.emf"/><Relationship Id="rId78" Type="http://schemas.openxmlformats.org/officeDocument/2006/relationships/image" Target="media/image42.wmf"/><Relationship Id="rId94" Type="http://schemas.openxmlformats.org/officeDocument/2006/relationships/image" Target="media/image50.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4.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2023-12-07T13:56:00Z</dcterms:created>
  <dcterms:modified xsi:type="dcterms:W3CDTF">2024-01-19T00:58:00Z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