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72" w:rsidRPr="00066891" w:rsidRDefault="00001572" w:rsidP="00001572">
      <w:pPr>
        <w:spacing w:after="0" w:line="240" w:lineRule="auto"/>
        <w:jc w:val="center"/>
        <w:rPr>
          <w:rFonts w:asciiTheme="majorHAnsi" w:hAnsiTheme="majorHAnsi"/>
          <w:b/>
          <w:sz w:val="32"/>
          <w:szCs w:val="32"/>
        </w:rPr>
      </w:pPr>
      <w:r w:rsidRPr="00066891">
        <w:rPr>
          <w:rFonts w:asciiTheme="majorHAnsi" w:hAnsiTheme="majorHAnsi"/>
          <w:b/>
          <w:sz w:val="32"/>
          <w:szCs w:val="32"/>
        </w:rPr>
        <w:t>ENGLISH PRACTICE 22</w:t>
      </w:r>
    </w:p>
    <w:p w:rsidR="00001572" w:rsidRDefault="00001572" w:rsidP="00001572">
      <w:pPr>
        <w:pStyle w:val="NoSpacing"/>
        <w:rPr>
          <w:rFonts w:ascii="Cambria" w:hAnsi="Cambria"/>
          <w:b/>
          <w:i/>
          <w:sz w:val="24"/>
          <w:szCs w:val="24"/>
        </w:rPr>
      </w:pPr>
      <w:r w:rsidRPr="0062198E">
        <w:rPr>
          <w:rFonts w:ascii="Cambria" w:hAnsi="Cambria"/>
          <w:b/>
          <w:i/>
          <w:sz w:val="24"/>
          <w:szCs w:val="24"/>
        </w:rPr>
        <w:t>I. Choose the word whose underlined part is pronounced differently from that of the others.</w:t>
      </w:r>
    </w:p>
    <w:p w:rsidR="00001572" w:rsidRPr="0062198E" w:rsidRDefault="00001572" w:rsidP="00001572">
      <w:pPr>
        <w:pStyle w:val="NoSpacing"/>
        <w:rPr>
          <w:rFonts w:ascii="Cambria" w:hAnsi="Cambria"/>
          <w:b/>
          <w:i/>
          <w:sz w:val="24"/>
          <w:szCs w:val="24"/>
        </w:rPr>
      </w:pPr>
    </w:p>
    <w:tbl>
      <w:tblPr>
        <w:tblW w:w="0" w:type="auto"/>
        <w:tblLook w:val="0000" w:firstRow="0" w:lastRow="0" w:firstColumn="0" w:lastColumn="0" w:noHBand="0" w:noVBand="0"/>
      </w:tblPr>
      <w:tblGrid>
        <w:gridCol w:w="648"/>
        <w:gridCol w:w="2332"/>
        <w:gridCol w:w="2510"/>
        <w:gridCol w:w="2331"/>
        <w:gridCol w:w="2331"/>
      </w:tblGrid>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1.</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s</w:t>
            </w:r>
            <w:r w:rsidRPr="0005059F">
              <w:rPr>
                <w:rFonts w:ascii="Cambria" w:hAnsi="Cambria"/>
                <w:bCs/>
                <w:sz w:val="24"/>
                <w:szCs w:val="24"/>
              </w:rPr>
              <w:t>un</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sure</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succeed</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sort</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2.</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measles</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tease</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please</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bCs/>
                <w:color w:val="000000"/>
                <w:sz w:val="24"/>
                <w:szCs w:val="24"/>
              </w:rPr>
              <w:t>measure</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3.</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bCs/>
                <w:sz w:val="24"/>
                <w:szCs w:val="24"/>
              </w:rPr>
              <w:t xml:space="preserve">new </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sew</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few</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nephew</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4.</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thus</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with</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smooth</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bCs/>
                <w:sz w:val="24"/>
                <w:szCs w:val="24"/>
              </w:rPr>
              <w:t>maths</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5.</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worked</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stopped</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forced</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wanted</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6.</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w:t>
            </w:r>
            <w:r w:rsidRPr="0005059F">
              <w:rPr>
                <w:rFonts w:ascii="Cambria" w:hAnsi="Cambria"/>
                <w:bCs/>
                <w:sz w:val="24"/>
                <w:szCs w:val="24"/>
              </w:rPr>
              <w:t>. important</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headmaster</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interested</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motorbike</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7.</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disappearance</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confusion</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acceptable</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impossible</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8.</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bCs/>
                <w:sz w:val="24"/>
                <w:szCs w:val="24"/>
              </w:rPr>
              <w:t>polite</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accept</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custom</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provide</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9.</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bCs/>
                <w:sz w:val="24"/>
                <w:szCs w:val="24"/>
              </w:rPr>
              <w:t>career</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about</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receive</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passage</w:t>
            </w:r>
          </w:p>
        </w:tc>
      </w:tr>
      <w:tr w:rsidR="00001572" w:rsidRPr="0005059F" w:rsidTr="00163948">
        <w:tc>
          <w:tcPr>
            <w:tcW w:w="648"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10.</w:t>
            </w:r>
          </w:p>
        </w:tc>
        <w:tc>
          <w:tcPr>
            <w:tcW w:w="233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kitchen</w:t>
            </w:r>
          </w:p>
        </w:tc>
        <w:tc>
          <w:tcPr>
            <w:tcW w:w="251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enter</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behind</w:t>
            </w:r>
          </w:p>
        </w:tc>
        <w:tc>
          <w:tcPr>
            <w:tcW w:w="233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bCs/>
                <w:sz w:val="24"/>
                <w:szCs w:val="24"/>
              </w:rPr>
              <w:t>people</w:t>
            </w:r>
          </w:p>
        </w:tc>
      </w:tr>
    </w:tbl>
    <w:p w:rsidR="00001572" w:rsidRDefault="00001572" w:rsidP="00001572">
      <w:pPr>
        <w:pStyle w:val="NoSpacing"/>
        <w:rPr>
          <w:rFonts w:ascii="Cambria" w:hAnsi="Cambria"/>
          <w:b/>
          <w:i/>
          <w:sz w:val="24"/>
          <w:szCs w:val="24"/>
        </w:rPr>
      </w:pPr>
    </w:p>
    <w:p w:rsidR="00001572" w:rsidRDefault="00001572" w:rsidP="00001572">
      <w:pPr>
        <w:pStyle w:val="NoSpacing"/>
        <w:rPr>
          <w:rFonts w:ascii="Cambria" w:hAnsi="Cambria"/>
          <w:b/>
          <w:i/>
          <w:sz w:val="24"/>
          <w:szCs w:val="24"/>
        </w:rPr>
      </w:pPr>
      <w:r w:rsidRPr="0062198E">
        <w:rPr>
          <w:rFonts w:ascii="Cambria" w:hAnsi="Cambria"/>
          <w:b/>
          <w:i/>
          <w:sz w:val="24"/>
          <w:szCs w:val="24"/>
        </w:rPr>
        <w:t>II. Choose the most suitable word or phrase A, B, C or D to complete each sentence.</w:t>
      </w:r>
    </w:p>
    <w:p w:rsidR="00001572" w:rsidRPr="0062198E" w:rsidRDefault="00001572" w:rsidP="00001572">
      <w:pPr>
        <w:pStyle w:val="NoSpacing"/>
        <w:rPr>
          <w:rFonts w:ascii="Cambria" w:hAnsi="Cambria"/>
          <w:b/>
          <w:i/>
          <w:sz w:val="24"/>
          <w:szCs w:val="24"/>
        </w:rPr>
      </w:pPr>
    </w:p>
    <w:p w:rsidR="00001572" w:rsidRPr="0005059F" w:rsidRDefault="00001572" w:rsidP="00001572">
      <w:pPr>
        <w:pStyle w:val="NoSpacing"/>
        <w:rPr>
          <w:rFonts w:ascii="Cambria" w:hAnsi="Cambria"/>
          <w:sz w:val="24"/>
          <w:szCs w:val="24"/>
        </w:rPr>
      </w:pPr>
      <w:r w:rsidRPr="0005059F">
        <w:rPr>
          <w:rFonts w:ascii="Cambria" w:hAnsi="Cambria"/>
          <w:sz w:val="24"/>
          <w:szCs w:val="24"/>
        </w:rPr>
        <w:t>1. __________ he has never borrowed any money from me.</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253"/>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Last week</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Up to now</w:t>
            </w:r>
          </w:p>
        </w:tc>
        <w:tc>
          <w:tcPr>
            <w:tcW w:w="2552" w:type="dxa"/>
          </w:tcPr>
          <w:p w:rsidR="00001572" w:rsidRPr="0005059F" w:rsidRDefault="00001572" w:rsidP="00163948">
            <w:pPr>
              <w:pStyle w:val="NoSpacing"/>
              <w:rPr>
                <w:rFonts w:ascii="Cambria" w:hAnsi="Cambria"/>
                <w:sz w:val="24"/>
                <w:szCs w:val="24"/>
                <w:lang w:val="fr-FR"/>
              </w:rPr>
            </w:pPr>
            <w:r w:rsidRPr="0005059F">
              <w:rPr>
                <w:rFonts w:ascii="Cambria" w:hAnsi="Cambria"/>
                <w:sz w:val="24"/>
                <w:szCs w:val="24"/>
                <w:lang w:val="fr-FR"/>
              </w:rPr>
              <w:t>C. Since</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A week ago</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2. ‘Go on, finish the food. It needs __________ up because it won’t stay fresh until tomorrow.</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223"/>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eat</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eating</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to eat</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eaten</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3. Before he left on his trip to America, the young man promised __________to his parents regularly.</w:t>
      </w:r>
    </w:p>
    <w:tbl>
      <w:tblPr>
        <w:tblW w:w="10204" w:type="dxa"/>
        <w:tblLook w:val="0000" w:firstRow="0" w:lastRow="0" w:firstColumn="0" w:lastColumn="0" w:noHBand="0" w:noVBand="0"/>
      </w:tblPr>
      <w:tblGrid>
        <w:gridCol w:w="2551"/>
        <w:gridCol w:w="2551"/>
        <w:gridCol w:w="2551"/>
        <w:gridCol w:w="2551"/>
      </w:tblGrid>
      <w:tr w:rsidR="00001572" w:rsidRPr="0005059F" w:rsidTr="00163948">
        <w:trPr>
          <w:trHeight w:val="345"/>
        </w:trPr>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writing</w:t>
            </w:r>
          </w:p>
        </w:tc>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will write</w:t>
            </w:r>
          </w:p>
        </w:tc>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to write</w:t>
            </w:r>
          </w:p>
        </w:tc>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wrote</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4. I'm on a(n) __________. I want to lose some weight.</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253"/>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excursion</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exercise</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diet</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duet</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5. Andrew couldn’t __________ himself laughing at the expression on Maggie’s face.</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427"/>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help</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stop</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escape</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avoid</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 xml:space="preserve"> 6. It looks like they're going to succeed __________ their present difficulties.</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253"/>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despite</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because of</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even though</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yet</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7. This motorbike is very economical.</w:t>
      </w:r>
    </w:p>
    <w:tbl>
      <w:tblPr>
        <w:tblW w:w="10206" w:type="dxa"/>
        <w:tblLook w:val="0000" w:firstRow="0" w:lastRow="0" w:firstColumn="0" w:lastColumn="0" w:noHBand="0" w:noVBand="0"/>
      </w:tblPr>
      <w:tblGrid>
        <w:gridCol w:w="5103"/>
        <w:gridCol w:w="5103"/>
      </w:tblGrid>
      <w:tr w:rsidR="00001572" w:rsidRPr="0005059F" w:rsidTr="00163948">
        <w:trPr>
          <w:trHeight w:val="586"/>
        </w:trPr>
        <w:tc>
          <w:tcPr>
            <w:tcW w:w="5103"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is inexpensive</w:t>
            </w:r>
          </w:p>
          <w:p w:rsidR="00001572" w:rsidRPr="0005059F" w:rsidRDefault="00001572" w:rsidP="00163948">
            <w:pPr>
              <w:pStyle w:val="NoSpacing"/>
              <w:rPr>
                <w:rFonts w:ascii="Cambria" w:hAnsi="Cambria"/>
                <w:sz w:val="24"/>
                <w:szCs w:val="24"/>
              </w:rPr>
            </w:pPr>
            <w:r w:rsidRPr="0005059F">
              <w:rPr>
                <w:rFonts w:ascii="Cambria" w:hAnsi="Cambria"/>
                <w:sz w:val="24"/>
                <w:szCs w:val="24"/>
              </w:rPr>
              <w:t>C. doesn't pollute the air</w:t>
            </w:r>
          </w:p>
        </w:tc>
        <w:tc>
          <w:tcPr>
            <w:tcW w:w="5103"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uses little petrol</w:t>
            </w:r>
          </w:p>
          <w:p w:rsidR="00001572" w:rsidRPr="0005059F" w:rsidRDefault="00001572" w:rsidP="00163948">
            <w:pPr>
              <w:pStyle w:val="NoSpacing"/>
              <w:rPr>
                <w:rFonts w:ascii="Cambria" w:hAnsi="Cambria"/>
                <w:sz w:val="24"/>
                <w:szCs w:val="24"/>
              </w:rPr>
            </w:pPr>
            <w:r w:rsidRPr="0005059F">
              <w:rPr>
                <w:rFonts w:ascii="Cambria" w:hAnsi="Cambria"/>
                <w:sz w:val="24"/>
                <w:szCs w:val="24"/>
              </w:rPr>
              <w:t>D. is powerful</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8. You must make them __________their homework.</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269"/>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do</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did</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to do</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doing</w:t>
            </w:r>
          </w:p>
        </w:tc>
      </w:tr>
    </w:tbl>
    <w:p w:rsidR="00001572" w:rsidRPr="0005059F" w:rsidRDefault="00001572" w:rsidP="00001572">
      <w:pPr>
        <w:pStyle w:val="NoSpacing"/>
        <w:rPr>
          <w:rFonts w:ascii="Cambria" w:hAnsi="Cambria"/>
          <w:snapToGrid w:val="0"/>
          <w:color w:val="000000"/>
          <w:sz w:val="24"/>
          <w:szCs w:val="24"/>
        </w:rPr>
      </w:pPr>
      <w:r w:rsidRPr="0005059F">
        <w:rPr>
          <w:rFonts w:ascii="Cambria" w:hAnsi="Cambria"/>
          <w:snapToGrid w:val="0"/>
          <w:color w:val="000000"/>
          <w:sz w:val="24"/>
          <w:szCs w:val="24"/>
        </w:rPr>
        <w:t xml:space="preserve">9. No one in my neighborhood knew who the </w:t>
      </w:r>
      <w:r w:rsidRPr="0005059F">
        <w:rPr>
          <w:rFonts w:ascii="Cambria" w:hAnsi="Cambria"/>
          <w:sz w:val="24"/>
          <w:szCs w:val="24"/>
        </w:rPr>
        <w:t>__________ man was</w:t>
      </w:r>
      <w:r w:rsidRPr="0005059F">
        <w:rPr>
          <w:rFonts w:ascii="Cambria" w:hAnsi="Cambria"/>
          <w:snapToGrid w:val="0"/>
          <w:color w:val="000000"/>
          <w:sz w:val="24"/>
          <w:szCs w:val="24"/>
        </w:rPr>
        <w:t>.</w:t>
      </w:r>
    </w:p>
    <w:tbl>
      <w:tblPr>
        <w:tblW w:w="10284" w:type="dxa"/>
        <w:tblLook w:val="0000" w:firstRow="0" w:lastRow="0" w:firstColumn="0" w:lastColumn="0" w:noHBand="0" w:noVBand="0"/>
      </w:tblPr>
      <w:tblGrid>
        <w:gridCol w:w="2571"/>
        <w:gridCol w:w="2571"/>
        <w:gridCol w:w="2571"/>
        <w:gridCol w:w="2571"/>
      </w:tblGrid>
      <w:tr w:rsidR="00001572" w:rsidRPr="0005059F" w:rsidTr="00163948">
        <w:trPr>
          <w:trHeight w:val="295"/>
        </w:trPr>
        <w:tc>
          <w:tcPr>
            <w:tcW w:w="257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snapToGrid w:val="0"/>
                <w:color w:val="000000"/>
                <w:sz w:val="24"/>
                <w:szCs w:val="24"/>
              </w:rPr>
              <w:t>dies</w:t>
            </w:r>
          </w:p>
        </w:tc>
        <w:tc>
          <w:tcPr>
            <w:tcW w:w="257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B. </w:t>
            </w:r>
            <w:r w:rsidRPr="0005059F">
              <w:rPr>
                <w:rFonts w:ascii="Cambria" w:hAnsi="Cambria"/>
                <w:snapToGrid w:val="0"/>
                <w:color w:val="000000"/>
                <w:sz w:val="24"/>
                <w:szCs w:val="24"/>
              </w:rPr>
              <w:t xml:space="preserve">dead  </w:t>
            </w:r>
          </w:p>
        </w:tc>
        <w:tc>
          <w:tcPr>
            <w:tcW w:w="257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napToGrid w:val="0"/>
                <w:color w:val="000000"/>
                <w:sz w:val="24"/>
                <w:szCs w:val="24"/>
              </w:rPr>
              <w:t>died</w:t>
            </w:r>
          </w:p>
        </w:tc>
        <w:tc>
          <w:tcPr>
            <w:tcW w:w="257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snapToGrid w:val="0"/>
                <w:color w:val="000000"/>
                <w:sz w:val="24"/>
                <w:szCs w:val="24"/>
              </w:rPr>
              <w:t>death</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10. Nam Cao devoted most of his time __________</w:t>
      </w:r>
    </w:p>
    <w:tbl>
      <w:tblPr>
        <w:tblW w:w="10208" w:type="dxa"/>
        <w:tblLook w:val="0000" w:firstRow="0" w:lastRow="0" w:firstColumn="0" w:lastColumn="0" w:noHBand="0" w:noVBand="0"/>
      </w:tblPr>
      <w:tblGrid>
        <w:gridCol w:w="2552"/>
        <w:gridCol w:w="2552"/>
        <w:gridCol w:w="2552"/>
        <w:gridCol w:w="2552"/>
      </w:tblGrid>
      <w:tr w:rsidR="00001572" w:rsidRPr="0005059F" w:rsidTr="00163948">
        <w:trPr>
          <w:trHeight w:val="253"/>
        </w:trPr>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in writing</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to write</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to writing</w:t>
            </w:r>
          </w:p>
        </w:tc>
        <w:tc>
          <w:tcPr>
            <w:tcW w:w="2552"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to have written</w:t>
            </w:r>
          </w:p>
        </w:tc>
      </w:tr>
    </w:tbl>
    <w:p w:rsidR="00001572" w:rsidRPr="0005059F" w:rsidRDefault="00001572" w:rsidP="00001572">
      <w:pPr>
        <w:pStyle w:val="NoSpacing"/>
        <w:rPr>
          <w:rFonts w:ascii="Cambria" w:hAnsi="Cambria"/>
          <w:bCs/>
          <w:sz w:val="24"/>
          <w:szCs w:val="24"/>
        </w:rPr>
      </w:pPr>
      <w:r w:rsidRPr="0005059F">
        <w:rPr>
          <w:rFonts w:ascii="Cambria" w:hAnsi="Cambria"/>
          <w:sz w:val="24"/>
          <w:szCs w:val="24"/>
        </w:rPr>
        <w:t>11. My brother sang __________ of all the pupils of the group</w:t>
      </w:r>
      <w:r w:rsidRPr="0005059F">
        <w:rPr>
          <w:rFonts w:ascii="Cambria" w:hAnsi="Cambria"/>
          <w:bCs/>
          <w:sz w:val="24"/>
          <w:szCs w:val="24"/>
        </w:rPr>
        <w:t>.</w:t>
      </w:r>
    </w:p>
    <w:tbl>
      <w:tblPr>
        <w:tblW w:w="0" w:type="auto"/>
        <w:tblLook w:val="0000" w:firstRow="0" w:lastRow="0" w:firstColumn="0" w:lastColumn="0" w:noHBand="0" w:noVBand="0"/>
      </w:tblPr>
      <w:tblGrid>
        <w:gridCol w:w="2554"/>
        <w:gridCol w:w="2540"/>
        <w:gridCol w:w="2523"/>
        <w:gridCol w:w="2535"/>
      </w:tblGrid>
      <w:tr w:rsidR="00001572" w:rsidRPr="0005059F" w:rsidTr="00163948">
        <w:tc>
          <w:tcPr>
            <w:tcW w:w="2554"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bCs/>
                <w:sz w:val="24"/>
                <w:szCs w:val="24"/>
              </w:rPr>
              <w:t>more beautifully</w:t>
            </w:r>
          </w:p>
        </w:tc>
        <w:tc>
          <w:tcPr>
            <w:tcW w:w="254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the most beautifully</w:t>
            </w:r>
          </w:p>
        </w:tc>
        <w:tc>
          <w:tcPr>
            <w:tcW w:w="2523"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less beautifully</w:t>
            </w:r>
          </w:p>
        </w:tc>
        <w:tc>
          <w:tcPr>
            <w:tcW w:w="2535"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bCs/>
                <w:sz w:val="24"/>
                <w:szCs w:val="24"/>
              </w:rPr>
              <w:t>most beautifully</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12.</w:t>
      </w:r>
      <w:r w:rsidRPr="0005059F">
        <w:rPr>
          <w:rFonts w:ascii="Cambria" w:hAnsi="Cambria"/>
          <w:bCs/>
          <w:sz w:val="24"/>
          <w:szCs w:val="24"/>
        </w:rPr>
        <w:t xml:space="preserve"> If you</w:t>
      </w:r>
      <w:r w:rsidRPr="0005059F">
        <w:rPr>
          <w:rFonts w:ascii="Cambria" w:hAnsi="Cambria"/>
          <w:sz w:val="24"/>
          <w:szCs w:val="24"/>
        </w:rPr>
        <w:t>__________ to my advice in the first place, you wouldn't be in this mess right now.</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bCs/>
                <w:sz w:val="24"/>
                <w:szCs w:val="24"/>
              </w:rPr>
              <w:t>listen</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B. </w:t>
            </w:r>
            <w:r w:rsidRPr="0005059F">
              <w:rPr>
                <w:rFonts w:ascii="Cambria" w:hAnsi="Cambria"/>
                <w:bCs/>
                <w:sz w:val="24"/>
                <w:szCs w:val="24"/>
              </w:rPr>
              <w:t>will listen</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had listened</w:t>
            </w:r>
          </w:p>
        </w:tc>
        <w:tc>
          <w:tcPr>
            <w:tcW w:w="2717" w:type="dxa"/>
          </w:tcPr>
          <w:p w:rsidR="00001572" w:rsidRPr="0005059F" w:rsidRDefault="00001572" w:rsidP="00163948">
            <w:pPr>
              <w:pStyle w:val="NoSpacing"/>
              <w:rPr>
                <w:rFonts w:ascii="Cambria" w:hAnsi="Cambria"/>
                <w:bCs/>
                <w:sz w:val="24"/>
                <w:szCs w:val="24"/>
              </w:rPr>
            </w:pPr>
            <w:r w:rsidRPr="0005059F">
              <w:rPr>
                <w:rFonts w:ascii="Cambria" w:hAnsi="Cambria"/>
                <w:sz w:val="24"/>
                <w:szCs w:val="24"/>
              </w:rPr>
              <w:t xml:space="preserve">D. </w:t>
            </w:r>
            <w:r w:rsidRPr="0005059F">
              <w:rPr>
                <w:rFonts w:ascii="Cambria" w:hAnsi="Cambria"/>
                <w:bCs/>
                <w:sz w:val="24"/>
                <w:szCs w:val="24"/>
              </w:rPr>
              <w:t>listened</w:t>
            </w:r>
          </w:p>
        </w:tc>
      </w:tr>
    </w:tbl>
    <w:p w:rsidR="00001572" w:rsidRPr="0005059F" w:rsidRDefault="00001572" w:rsidP="00001572">
      <w:pPr>
        <w:pStyle w:val="NoSpacing"/>
        <w:rPr>
          <w:rFonts w:ascii="Cambria" w:hAnsi="Cambria"/>
          <w:sz w:val="24"/>
          <w:szCs w:val="24"/>
          <w:lang w:val="nl-NL"/>
        </w:rPr>
      </w:pPr>
      <w:r w:rsidRPr="0005059F">
        <w:rPr>
          <w:rFonts w:ascii="Cambria" w:hAnsi="Cambria"/>
          <w:sz w:val="24"/>
          <w:szCs w:val="24"/>
        </w:rPr>
        <w:t xml:space="preserve">13. </w:t>
      </w:r>
      <w:r w:rsidRPr="0005059F">
        <w:rPr>
          <w:rFonts w:ascii="Cambria" w:hAnsi="Cambria"/>
          <w:sz w:val="24"/>
          <w:szCs w:val="24"/>
          <w:lang w:val="nl-NL"/>
        </w:rPr>
        <w:t xml:space="preserve">His government insisted that he </w:t>
      </w:r>
      <w:r w:rsidRPr="0005059F">
        <w:rPr>
          <w:rFonts w:ascii="Cambria" w:hAnsi="Cambria"/>
          <w:sz w:val="24"/>
          <w:szCs w:val="24"/>
        </w:rPr>
        <w:t>__________ until he finished his task.</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sz w:val="24"/>
                <w:szCs w:val="24"/>
                <w:lang w:val="nl-NL"/>
              </w:rPr>
              <w:t>should</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lang w:val="nl-NL"/>
              </w:rPr>
              <w:t>shall stay</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sz w:val="24"/>
                <w:szCs w:val="24"/>
                <w:lang w:val="nl-NL"/>
              </w:rPr>
              <w:t>stay</w:t>
            </w:r>
            <w:r w:rsidRPr="0005059F">
              <w:rPr>
                <w:rFonts w:ascii="Cambria" w:hAnsi="Cambria"/>
                <w:sz w:val="24"/>
                <w:szCs w:val="24"/>
                <w:lang w:val="nl-NL"/>
              </w:rPr>
              <w:tab/>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sz w:val="24"/>
                <w:szCs w:val="24"/>
                <w:lang w:val="nl-NL"/>
              </w:rPr>
              <w:t>stayed</w:t>
            </w:r>
          </w:p>
        </w:tc>
      </w:tr>
    </w:tbl>
    <w:p w:rsidR="00001572" w:rsidRPr="0005059F" w:rsidRDefault="00001572" w:rsidP="00001572">
      <w:pPr>
        <w:pStyle w:val="NoSpacing"/>
        <w:rPr>
          <w:rFonts w:ascii="Cambria" w:hAnsi="Cambria"/>
          <w:bCs/>
          <w:sz w:val="24"/>
          <w:szCs w:val="24"/>
        </w:rPr>
      </w:pPr>
      <w:r w:rsidRPr="0005059F">
        <w:rPr>
          <w:rFonts w:ascii="Cambria" w:hAnsi="Cambria"/>
          <w:sz w:val="24"/>
          <w:szCs w:val="24"/>
        </w:rPr>
        <w:t xml:space="preserve">14. </w:t>
      </w:r>
      <w:r w:rsidRPr="0005059F">
        <w:rPr>
          <w:rFonts w:ascii="Cambria" w:hAnsi="Cambria"/>
          <w:bCs/>
          <w:sz w:val="24"/>
          <w:szCs w:val="24"/>
        </w:rPr>
        <w:t xml:space="preserve">In Buckingham Palace two men work </w:t>
      </w:r>
      <w:r w:rsidRPr="0005059F">
        <w:rPr>
          <w:rFonts w:ascii="Cambria" w:hAnsi="Cambria"/>
          <w:sz w:val="24"/>
          <w:szCs w:val="24"/>
        </w:rPr>
        <w:t>__________ to look after the 300 clocks.</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bCs/>
                <w:sz w:val="24"/>
                <w:szCs w:val="24"/>
              </w:rPr>
              <w:t>fully</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B. </w:t>
            </w:r>
            <w:r w:rsidRPr="0005059F">
              <w:rPr>
                <w:rFonts w:ascii="Cambria" w:hAnsi="Cambria"/>
                <w:bCs/>
                <w:sz w:val="24"/>
                <w:szCs w:val="24"/>
              </w:rPr>
              <w:t>full-time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round-clock</w:t>
            </w:r>
          </w:p>
        </w:tc>
        <w:tc>
          <w:tcPr>
            <w:tcW w:w="2717" w:type="dxa"/>
          </w:tcPr>
          <w:p w:rsidR="00001572" w:rsidRPr="0005059F" w:rsidRDefault="00001572" w:rsidP="00163948">
            <w:pPr>
              <w:pStyle w:val="NoSpacing"/>
              <w:rPr>
                <w:rFonts w:ascii="Cambria" w:hAnsi="Cambria"/>
                <w:bCs/>
                <w:sz w:val="24"/>
                <w:szCs w:val="24"/>
              </w:rPr>
            </w:pPr>
            <w:r w:rsidRPr="0005059F">
              <w:rPr>
                <w:rFonts w:ascii="Cambria" w:hAnsi="Cambria"/>
                <w:sz w:val="24"/>
                <w:szCs w:val="24"/>
              </w:rPr>
              <w:t xml:space="preserve">D. </w:t>
            </w:r>
            <w:r w:rsidRPr="0005059F">
              <w:rPr>
                <w:rFonts w:ascii="Cambria" w:hAnsi="Cambria"/>
                <w:bCs/>
                <w:sz w:val="24"/>
                <w:szCs w:val="24"/>
              </w:rPr>
              <w:t>full o'clock</w:t>
            </w:r>
          </w:p>
        </w:tc>
      </w:tr>
    </w:tbl>
    <w:p w:rsidR="00001572" w:rsidRPr="0005059F" w:rsidRDefault="00001572" w:rsidP="00001572">
      <w:pPr>
        <w:pStyle w:val="NoSpacing"/>
        <w:rPr>
          <w:rFonts w:ascii="Cambria" w:hAnsi="Cambria"/>
          <w:bCs/>
          <w:sz w:val="24"/>
          <w:szCs w:val="24"/>
        </w:rPr>
      </w:pPr>
      <w:r w:rsidRPr="0005059F">
        <w:rPr>
          <w:rFonts w:ascii="Cambria" w:hAnsi="Cambria"/>
          <w:sz w:val="24"/>
          <w:szCs w:val="24"/>
        </w:rPr>
        <w:t>15. My father still hasn’t really recovered from the death of my mother</w:t>
      </w:r>
      <w:r w:rsidRPr="0005059F">
        <w:rPr>
          <w:rFonts w:ascii="Cambria" w:hAnsi="Cambria"/>
          <w:bCs/>
          <w:sz w:val="24"/>
          <w:szCs w:val="24"/>
        </w:rPr>
        <w:t>.</w:t>
      </w:r>
    </w:p>
    <w:tbl>
      <w:tblPr>
        <w:tblW w:w="0" w:type="auto"/>
        <w:tblLook w:val="0000" w:firstRow="0" w:lastRow="0" w:firstColumn="0" w:lastColumn="0" w:noHBand="0" w:noVBand="0"/>
      </w:tblPr>
      <w:tblGrid>
        <w:gridCol w:w="2536"/>
        <w:gridCol w:w="2539"/>
        <w:gridCol w:w="2523"/>
        <w:gridCol w:w="2554"/>
      </w:tblGrid>
      <w:tr w:rsidR="00001572" w:rsidRPr="0005059F" w:rsidTr="00163948">
        <w:tc>
          <w:tcPr>
            <w:tcW w:w="2536"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looked after</w:t>
            </w:r>
          </w:p>
        </w:tc>
        <w:tc>
          <w:tcPr>
            <w:tcW w:w="2539"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B. </w:t>
            </w:r>
            <w:r w:rsidRPr="0005059F">
              <w:rPr>
                <w:rFonts w:ascii="Cambria" w:hAnsi="Cambria"/>
                <w:bCs/>
                <w:sz w:val="24"/>
                <w:szCs w:val="24"/>
              </w:rPr>
              <w:t>taken after</w:t>
            </w:r>
          </w:p>
        </w:tc>
        <w:tc>
          <w:tcPr>
            <w:tcW w:w="2523"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gone off</w:t>
            </w:r>
          </w:p>
        </w:tc>
        <w:tc>
          <w:tcPr>
            <w:tcW w:w="2554" w:type="dxa"/>
          </w:tcPr>
          <w:p w:rsidR="00001572" w:rsidRPr="0005059F" w:rsidRDefault="00001572" w:rsidP="00163948">
            <w:pPr>
              <w:pStyle w:val="NoSpacing"/>
              <w:rPr>
                <w:rFonts w:ascii="Cambria" w:hAnsi="Cambria"/>
                <w:bCs/>
                <w:sz w:val="24"/>
                <w:szCs w:val="24"/>
              </w:rPr>
            </w:pPr>
            <w:r w:rsidRPr="0005059F">
              <w:rPr>
                <w:rFonts w:ascii="Cambria" w:hAnsi="Cambria"/>
                <w:sz w:val="24"/>
                <w:szCs w:val="24"/>
              </w:rPr>
              <w:t xml:space="preserve">D. </w:t>
            </w:r>
            <w:r w:rsidRPr="0005059F">
              <w:rPr>
                <w:rFonts w:ascii="Cambria" w:hAnsi="Cambria"/>
                <w:bCs/>
                <w:sz w:val="24"/>
                <w:szCs w:val="24"/>
              </w:rPr>
              <w:t>got over</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16. I've been trying to __________ him all day.</w:t>
      </w:r>
    </w:p>
    <w:tbl>
      <w:tblPr>
        <w:tblW w:w="10204" w:type="dxa"/>
        <w:tblLook w:val="0000" w:firstRow="0" w:lastRow="0" w:firstColumn="0" w:lastColumn="0" w:noHBand="0" w:noVBand="0"/>
      </w:tblPr>
      <w:tblGrid>
        <w:gridCol w:w="2551"/>
        <w:gridCol w:w="2551"/>
        <w:gridCol w:w="2551"/>
        <w:gridCol w:w="2551"/>
      </w:tblGrid>
      <w:tr w:rsidR="00001572" w:rsidRPr="0005059F" w:rsidTr="00163948">
        <w:trPr>
          <w:trHeight w:val="286"/>
        </w:trPr>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fall in love with</w:t>
            </w:r>
          </w:p>
        </w:tc>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take track of</w:t>
            </w:r>
          </w:p>
        </w:tc>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take advantage of</w:t>
            </w:r>
          </w:p>
        </w:tc>
        <w:tc>
          <w:tcPr>
            <w:tcW w:w="2551"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keep in touch with</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lastRenderedPageBreak/>
        <w:t>17. When the tenants failed to pay their bill, the authorities decided to _____ the gas supply to the flat.</w:t>
      </w:r>
    </w:p>
    <w:tbl>
      <w:tblPr>
        <w:tblW w:w="0" w:type="auto"/>
        <w:tblLook w:val="0000" w:firstRow="0" w:lastRow="0" w:firstColumn="0" w:lastColumn="0" w:noHBand="0" w:noVBand="0"/>
      </w:tblPr>
      <w:tblGrid>
        <w:gridCol w:w="2554"/>
        <w:gridCol w:w="2540"/>
        <w:gridCol w:w="2523"/>
        <w:gridCol w:w="2535"/>
      </w:tblGrid>
      <w:tr w:rsidR="00001572" w:rsidRPr="0005059F" w:rsidTr="00163948">
        <w:tc>
          <w:tcPr>
            <w:tcW w:w="2554"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cut down</w:t>
            </w:r>
          </w:p>
        </w:tc>
        <w:tc>
          <w:tcPr>
            <w:tcW w:w="254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cut out</w:t>
            </w:r>
          </w:p>
        </w:tc>
        <w:tc>
          <w:tcPr>
            <w:tcW w:w="2523"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cut off</w:t>
            </w:r>
          </w:p>
        </w:tc>
        <w:tc>
          <w:tcPr>
            <w:tcW w:w="2535"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bCs/>
                <w:sz w:val="24"/>
                <w:szCs w:val="24"/>
              </w:rPr>
              <w:t>cut up</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18.</w:t>
      </w:r>
      <w:r w:rsidRPr="0005059F">
        <w:rPr>
          <w:rFonts w:ascii="Cambria" w:hAnsi="Cambria"/>
          <w:bCs/>
          <w:sz w:val="24"/>
          <w:szCs w:val="24"/>
        </w:rPr>
        <w:t xml:space="preserve"> She didn't mind </w:t>
      </w:r>
      <w:r w:rsidRPr="0005059F">
        <w:rPr>
          <w:rFonts w:ascii="Cambria" w:hAnsi="Cambria"/>
          <w:sz w:val="24"/>
          <w:szCs w:val="24"/>
        </w:rPr>
        <w:t>__________ going with her</w:t>
      </w:r>
      <w:r w:rsidRPr="0005059F">
        <w:rPr>
          <w:rFonts w:ascii="Cambria" w:hAnsi="Cambria"/>
          <w:bCs/>
          <w:sz w:val="24"/>
          <w:szCs w:val="24"/>
        </w:rPr>
        <w:t xml:space="preserve"> </w:t>
      </w:r>
      <w:r w:rsidRPr="0005059F">
        <w:rPr>
          <w:rFonts w:ascii="Cambria" w:hAnsi="Cambria"/>
          <w:sz w:val="24"/>
          <w:szCs w:val="24"/>
        </w:rPr>
        <w:t>.</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she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B. </w:t>
            </w:r>
            <w:r w:rsidRPr="0005059F">
              <w:rPr>
                <w:rFonts w:ascii="Cambria" w:hAnsi="Cambria"/>
                <w:bCs/>
                <w:sz w:val="24"/>
                <w:szCs w:val="24"/>
              </w:rPr>
              <w:t>his</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he</w:t>
            </w:r>
          </w:p>
        </w:tc>
        <w:tc>
          <w:tcPr>
            <w:tcW w:w="2717" w:type="dxa"/>
          </w:tcPr>
          <w:p w:rsidR="00001572" w:rsidRPr="0005059F" w:rsidRDefault="00001572" w:rsidP="00163948">
            <w:pPr>
              <w:pStyle w:val="NoSpacing"/>
              <w:rPr>
                <w:rFonts w:ascii="Cambria" w:hAnsi="Cambria"/>
                <w:bCs/>
                <w:sz w:val="24"/>
                <w:szCs w:val="24"/>
              </w:rPr>
            </w:pPr>
            <w:r w:rsidRPr="0005059F">
              <w:rPr>
                <w:rFonts w:ascii="Cambria" w:hAnsi="Cambria"/>
                <w:sz w:val="24"/>
                <w:szCs w:val="24"/>
              </w:rPr>
              <w:t xml:space="preserve">D. </w:t>
            </w:r>
            <w:r w:rsidRPr="0005059F">
              <w:rPr>
                <w:rFonts w:ascii="Cambria" w:hAnsi="Cambria"/>
                <w:bCs/>
                <w:sz w:val="24"/>
                <w:szCs w:val="24"/>
              </w:rPr>
              <w:t>himself</w:t>
            </w:r>
          </w:p>
        </w:tc>
      </w:tr>
    </w:tbl>
    <w:p w:rsidR="00001572" w:rsidRPr="0005059F" w:rsidRDefault="00001572" w:rsidP="00001572">
      <w:pPr>
        <w:pStyle w:val="NoSpacing"/>
        <w:rPr>
          <w:rFonts w:ascii="Cambria" w:hAnsi="Cambria"/>
          <w:sz w:val="24"/>
          <w:szCs w:val="24"/>
          <w:lang w:val="nl-NL"/>
        </w:rPr>
      </w:pPr>
      <w:r w:rsidRPr="0005059F">
        <w:rPr>
          <w:rFonts w:ascii="Cambria" w:hAnsi="Cambria"/>
          <w:sz w:val="24"/>
          <w:szCs w:val="24"/>
        </w:rPr>
        <w:t>19. She told him to shut up and get out.</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A. </w:t>
            </w:r>
            <w:r w:rsidRPr="0005059F">
              <w:rPr>
                <w:rFonts w:ascii="Cambria" w:hAnsi="Cambria"/>
                <w:sz w:val="24"/>
                <w:szCs w:val="24"/>
                <w:lang w:val="nl-NL"/>
              </w:rPr>
              <w:t>stand up</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lang w:val="nl-NL"/>
              </w:rPr>
              <w:t>clear up</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sz w:val="24"/>
                <w:szCs w:val="24"/>
                <w:lang w:val="nl-NL"/>
              </w:rPr>
              <w:t>be prepared</w:t>
            </w:r>
            <w:r w:rsidRPr="0005059F">
              <w:rPr>
                <w:rFonts w:ascii="Cambria" w:hAnsi="Cambria"/>
                <w:sz w:val="24"/>
                <w:szCs w:val="24"/>
                <w:lang w:val="nl-NL"/>
              </w:rPr>
              <w:tab/>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D. </w:t>
            </w:r>
            <w:r w:rsidRPr="0005059F">
              <w:rPr>
                <w:rFonts w:ascii="Cambria" w:hAnsi="Cambria"/>
                <w:sz w:val="24"/>
                <w:szCs w:val="24"/>
                <w:lang w:val="nl-NL"/>
              </w:rPr>
              <w:t>stop talking</w:t>
            </w:r>
          </w:p>
        </w:tc>
      </w:tr>
    </w:tbl>
    <w:p w:rsidR="00001572" w:rsidRPr="0005059F" w:rsidRDefault="00001572" w:rsidP="00001572">
      <w:pPr>
        <w:pStyle w:val="NoSpacing"/>
        <w:rPr>
          <w:rFonts w:ascii="Cambria" w:hAnsi="Cambria"/>
          <w:bCs/>
          <w:sz w:val="24"/>
          <w:szCs w:val="24"/>
        </w:rPr>
      </w:pPr>
      <w:r w:rsidRPr="0005059F">
        <w:rPr>
          <w:rFonts w:ascii="Cambria" w:hAnsi="Cambria"/>
          <w:sz w:val="24"/>
          <w:szCs w:val="24"/>
        </w:rPr>
        <w:t xml:space="preserve">20. </w:t>
      </w:r>
      <w:r w:rsidRPr="0005059F">
        <w:rPr>
          <w:rFonts w:ascii="Cambria" w:hAnsi="Cambria"/>
          <w:bCs/>
          <w:sz w:val="24"/>
          <w:szCs w:val="24"/>
        </w:rPr>
        <w:t>Mexico was a Spanish colony</w:t>
      </w:r>
      <w:r w:rsidRPr="0005059F">
        <w:rPr>
          <w:rFonts w:ascii="Cambria" w:hAnsi="Cambria"/>
          <w:sz w:val="24"/>
          <w:szCs w:val="24"/>
        </w:rPr>
        <w:t>.</w:t>
      </w:r>
    </w:p>
    <w:tbl>
      <w:tblPr>
        <w:tblW w:w="0" w:type="auto"/>
        <w:tblLook w:val="0000" w:firstRow="0" w:lastRow="0" w:firstColumn="0" w:lastColumn="0" w:noHBand="0" w:noVBand="0"/>
      </w:tblPr>
      <w:tblGrid>
        <w:gridCol w:w="4320"/>
        <w:gridCol w:w="5850"/>
      </w:tblGrid>
      <w:tr w:rsidR="00001572" w:rsidRPr="0005059F" w:rsidTr="00163948">
        <w:tc>
          <w:tcPr>
            <w:tcW w:w="4320" w:type="dxa"/>
          </w:tcPr>
          <w:p w:rsidR="00001572" w:rsidRPr="0005059F" w:rsidRDefault="00001572" w:rsidP="00163948">
            <w:pPr>
              <w:pStyle w:val="NoSpacing"/>
              <w:rPr>
                <w:rFonts w:ascii="Cambria" w:hAnsi="Cambria"/>
                <w:bCs/>
                <w:sz w:val="24"/>
                <w:szCs w:val="24"/>
              </w:rPr>
            </w:pPr>
            <w:r w:rsidRPr="0005059F">
              <w:rPr>
                <w:rFonts w:ascii="Cambria" w:hAnsi="Cambria"/>
                <w:sz w:val="24"/>
                <w:szCs w:val="24"/>
              </w:rPr>
              <w:t xml:space="preserve">A. </w:t>
            </w:r>
            <w:r w:rsidRPr="0005059F">
              <w:rPr>
                <w:rFonts w:ascii="Cambria" w:hAnsi="Cambria"/>
                <w:bCs/>
                <w:sz w:val="24"/>
                <w:szCs w:val="24"/>
              </w:rPr>
              <w:t>a large coffee farm</w:t>
            </w:r>
          </w:p>
          <w:p w:rsidR="00001572" w:rsidRPr="0005059F" w:rsidRDefault="00001572" w:rsidP="00163948">
            <w:pPr>
              <w:pStyle w:val="NoSpacing"/>
              <w:rPr>
                <w:rFonts w:ascii="Cambria" w:hAnsi="Cambria"/>
                <w:sz w:val="24"/>
                <w:szCs w:val="24"/>
              </w:rPr>
            </w:pPr>
            <w:r w:rsidRPr="0005059F">
              <w:rPr>
                <w:rFonts w:ascii="Cambria" w:hAnsi="Cambria"/>
                <w:sz w:val="24"/>
                <w:szCs w:val="24"/>
              </w:rPr>
              <w:t xml:space="preserve">C. </w:t>
            </w:r>
            <w:r w:rsidRPr="0005059F">
              <w:rPr>
                <w:rFonts w:ascii="Cambria" w:hAnsi="Cambria"/>
                <w:bCs/>
                <w:sz w:val="24"/>
                <w:szCs w:val="24"/>
              </w:rPr>
              <w:t>an international company</w:t>
            </w:r>
          </w:p>
        </w:tc>
        <w:tc>
          <w:tcPr>
            <w:tcW w:w="5850"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 a farming area</w:t>
            </w:r>
          </w:p>
          <w:p w:rsidR="00001572" w:rsidRPr="0005059F" w:rsidRDefault="00001572" w:rsidP="00163948">
            <w:pPr>
              <w:pStyle w:val="NoSpacing"/>
              <w:rPr>
                <w:rFonts w:ascii="Cambria" w:hAnsi="Cambria"/>
                <w:bCs/>
                <w:sz w:val="24"/>
                <w:szCs w:val="24"/>
              </w:rPr>
            </w:pPr>
            <w:r w:rsidRPr="0005059F">
              <w:rPr>
                <w:rFonts w:ascii="Cambria" w:hAnsi="Cambria"/>
                <w:sz w:val="24"/>
                <w:szCs w:val="24"/>
              </w:rPr>
              <w:t>D. a place or a country that belongs to another country</w:t>
            </w:r>
          </w:p>
        </w:tc>
      </w:tr>
    </w:tbl>
    <w:p w:rsidR="00001572" w:rsidRDefault="00001572" w:rsidP="00001572">
      <w:pPr>
        <w:pStyle w:val="NoSpacing"/>
        <w:rPr>
          <w:rFonts w:ascii="Cambria" w:hAnsi="Cambria"/>
          <w:b/>
          <w:i/>
          <w:sz w:val="24"/>
          <w:szCs w:val="24"/>
        </w:rPr>
      </w:pPr>
    </w:p>
    <w:p w:rsidR="00001572" w:rsidRDefault="00001572" w:rsidP="00001572">
      <w:pPr>
        <w:pStyle w:val="NoSpacing"/>
        <w:rPr>
          <w:rFonts w:ascii="Cambria" w:hAnsi="Cambria"/>
          <w:b/>
          <w:i/>
          <w:sz w:val="24"/>
          <w:szCs w:val="24"/>
        </w:rPr>
      </w:pPr>
      <w:r w:rsidRPr="0062198E">
        <w:rPr>
          <w:rFonts w:ascii="Cambria" w:hAnsi="Cambria"/>
          <w:b/>
          <w:i/>
          <w:sz w:val="24"/>
          <w:szCs w:val="24"/>
        </w:rPr>
        <w:t>III. Error identification:</w:t>
      </w:r>
    </w:p>
    <w:p w:rsidR="00001572" w:rsidRPr="0005059F" w:rsidRDefault="00001572" w:rsidP="00001572">
      <w:pPr>
        <w:pStyle w:val="NoSpacing"/>
        <w:rPr>
          <w:rFonts w:ascii="Cambria" w:hAnsi="Cambria"/>
          <w:sz w:val="24"/>
          <w:szCs w:val="24"/>
        </w:rPr>
      </w:pPr>
      <w:r w:rsidRPr="0005059F">
        <w:rPr>
          <w:rFonts w:ascii="Cambria" w:hAnsi="Cambria"/>
          <w:sz w:val="24"/>
          <w:szCs w:val="24"/>
        </w:rPr>
        <w:t>1. Light can travels from the Sun to the Earth in eight minutes and twenty seconds.</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Light</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travels</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in</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seconds</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2. How did you manage getting here so quickly?</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How</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did</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getting</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so</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3. Ms Baker , she spent her life working with the health and welfare of the families of workers, is an successful woman in the world.</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she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her life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welfare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the</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4. My family lived in Hue since 1990 to 1996, but we are now living in Sai Gon.</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lived</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since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but</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in</w:t>
            </w:r>
          </w:p>
        </w:tc>
      </w:tr>
    </w:tbl>
    <w:p w:rsidR="00001572" w:rsidRPr="0005059F" w:rsidRDefault="00001572" w:rsidP="00001572">
      <w:pPr>
        <w:pStyle w:val="NoSpacing"/>
        <w:rPr>
          <w:rFonts w:ascii="Cambria" w:hAnsi="Cambria"/>
          <w:spacing w:val="4"/>
          <w:sz w:val="24"/>
          <w:szCs w:val="24"/>
        </w:rPr>
      </w:pPr>
      <w:r w:rsidRPr="0005059F">
        <w:rPr>
          <w:rFonts w:ascii="Cambria" w:hAnsi="Cambria"/>
          <w:sz w:val="24"/>
          <w:szCs w:val="24"/>
        </w:rPr>
        <w:t xml:space="preserve">5. </w:t>
      </w:r>
      <w:r w:rsidRPr="0005059F">
        <w:rPr>
          <w:rFonts w:ascii="Cambria" w:hAnsi="Cambria"/>
          <w:spacing w:val="4"/>
          <w:sz w:val="24"/>
          <w:szCs w:val="24"/>
        </w:rPr>
        <w:t>You've seen her new car, haven't you? How is it like?</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seen</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have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How</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like</w:t>
            </w:r>
          </w:p>
        </w:tc>
      </w:tr>
    </w:tbl>
    <w:p w:rsidR="00001572" w:rsidRPr="0005059F" w:rsidRDefault="00001572" w:rsidP="00001572">
      <w:pPr>
        <w:pStyle w:val="NoSpacing"/>
        <w:rPr>
          <w:rFonts w:ascii="Cambria" w:hAnsi="Cambria"/>
          <w:sz w:val="24"/>
          <w:szCs w:val="24"/>
        </w:rPr>
      </w:pPr>
      <w:r w:rsidRPr="0005059F">
        <w:rPr>
          <w:rStyle w:val="exa"/>
          <w:rFonts w:ascii="Cambria" w:hAnsi="Cambria"/>
          <w:sz w:val="24"/>
          <w:szCs w:val="24"/>
        </w:rPr>
        <w:t xml:space="preserve">6. Her </w:t>
      </w:r>
      <w:r w:rsidRPr="0005059F">
        <w:rPr>
          <w:rStyle w:val="exa"/>
          <w:rFonts w:ascii="Cambria" w:hAnsi="Cambria"/>
          <w:sz w:val="24"/>
          <w:szCs w:val="24"/>
          <w:u w:val="single"/>
        </w:rPr>
        <w:t>well-known</w:t>
      </w:r>
      <w:r w:rsidRPr="0005059F">
        <w:rPr>
          <w:rStyle w:val="exa"/>
          <w:rFonts w:ascii="Cambria" w:hAnsi="Cambria"/>
          <w:sz w:val="24"/>
          <w:szCs w:val="24"/>
        </w:rPr>
        <w:t xml:space="preserve"> film, </w:t>
      </w:r>
      <w:r w:rsidRPr="0005059F">
        <w:rPr>
          <w:rStyle w:val="exa"/>
          <w:rFonts w:ascii="Cambria" w:hAnsi="Cambria"/>
          <w:sz w:val="24"/>
          <w:szCs w:val="24"/>
          <w:u w:val="single"/>
        </w:rPr>
        <w:t>that</w:t>
      </w:r>
      <w:r w:rsidRPr="0005059F">
        <w:rPr>
          <w:rStyle w:val="exa"/>
          <w:rFonts w:ascii="Cambria" w:hAnsi="Cambria"/>
          <w:sz w:val="24"/>
          <w:szCs w:val="24"/>
        </w:rPr>
        <w:t xml:space="preserve"> won several awards, was </w:t>
      </w:r>
      <w:r w:rsidRPr="0005059F">
        <w:rPr>
          <w:rStyle w:val="exa"/>
          <w:rFonts w:ascii="Cambria" w:hAnsi="Cambria"/>
          <w:sz w:val="24"/>
          <w:szCs w:val="24"/>
          <w:u w:val="single"/>
        </w:rPr>
        <w:t>about</w:t>
      </w:r>
      <w:r w:rsidRPr="0005059F">
        <w:rPr>
          <w:rStyle w:val="exa"/>
          <w:rFonts w:ascii="Cambria" w:hAnsi="Cambria"/>
          <w:sz w:val="24"/>
          <w:szCs w:val="24"/>
        </w:rPr>
        <w:t xml:space="preserve"> the life </w:t>
      </w:r>
      <w:r w:rsidRPr="0005059F">
        <w:rPr>
          <w:rStyle w:val="exa"/>
          <w:rFonts w:ascii="Cambria" w:hAnsi="Cambria"/>
          <w:sz w:val="24"/>
          <w:szCs w:val="24"/>
          <w:u w:val="single"/>
        </w:rPr>
        <w:t>of</w:t>
      </w:r>
      <w:r w:rsidRPr="0005059F">
        <w:rPr>
          <w:rStyle w:val="exa"/>
          <w:rFonts w:ascii="Cambria" w:hAnsi="Cambria"/>
          <w:sz w:val="24"/>
          <w:szCs w:val="24"/>
        </w:rPr>
        <w:t xml:space="preserve"> Lenin.</w:t>
      </w:r>
      <w:r w:rsidRPr="0005059F">
        <w:rPr>
          <w:rFonts w:ascii="Cambria" w:hAnsi="Cambria"/>
          <w:sz w:val="24"/>
          <w:szCs w:val="24"/>
        </w:rPr>
        <w:t xml:space="preserve"> </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well-known</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that</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about</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of</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 xml:space="preserve">7. </w:t>
      </w:r>
      <w:r w:rsidRPr="0005059F">
        <w:rPr>
          <w:rStyle w:val="exa"/>
          <w:rFonts w:ascii="Cambria" w:hAnsi="Cambria"/>
          <w:sz w:val="24"/>
          <w:szCs w:val="24"/>
        </w:rPr>
        <w:t xml:space="preserve">Mr. Tam, </w:t>
      </w:r>
      <w:r w:rsidRPr="0005059F">
        <w:rPr>
          <w:rStyle w:val="exa"/>
          <w:rFonts w:ascii="Cambria" w:hAnsi="Cambria"/>
          <w:sz w:val="24"/>
          <w:szCs w:val="24"/>
          <w:u w:val="single"/>
        </w:rPr>
        <w:t>who</w:t>
      </w:r>
      <w:r w:rsidRPr="0005059F">
        <w:rPr>
          <w:rStyle w:val="exa"/>
          <w:rFonts w:ascii="Cambria" w:hAnsi="Cambria"/>
          <w:sz w:val="24"/>
          <w:szCs w:val="24"/>
        </w:rPr>
        <w:t xml:space="preserve"> has </w:t>
      </w:r>
      <w:r w:rsidRPr="0005059F">
        <w:rPr>
          <w:rStyle w:val="exa"/>
          <w:rFonts w:ascii="Cambria" w:hAnsi="Cambria"/>
          <w:sz w:val="24"/>
          <w:szCs w:val="24"/>
          <w:u w:val="single"/>
        </w:rPr>
        <w:t xml:space="preserve">a lot </w:t>
      </w:r>
      <w:r w:rsidRPr="0005059F">
        <w:rPr>
          <w:rStyle w:val="exa"/>
          <w:rFonts w:ascii="Cambria" w:hAnsi="Cambria"/>
          <w:sz w:val="24"/>
          <w:szCs w:val="24"/>
        </w:rPr>
        <w:t xml:space="preserve">teaching skills at junior level, will </w:t>
      </w:r>
      <w:r w:rsidRPr="0005059F">
        <w:rPr>
          <w:rStyle w:val="exa"/>
          <w:rFonts w:ascii="Cambria" w:hAnsi="Cambria"/>
          <w:sz w:val="24"/>
          <w:szCs w:val="24"/>
          <w:u w:val="single"/>
        </w:rPr>
        <w:t>be joining</w:t>
      </w:r>
      <w:r w:rsidRPr="0005059F">
        <w:rPr>
          <w:rStyle w:val="exa"/>
          <w:rFonts w:ascii="Cambria" w:hAnsi="Cambria"/>
          <w:sz w:val="24"/>
          <w:szCs w:val="24"/>
        </w:rPr>
        <w:t xml:space="preserve"> our school </w:t>
      </w:r>
      <w:r w:rsidRPr="0005059F">
        <w:rPr>
          <w:rStyle w:val="exa"/>
          <w:rFonts w:ascii="Cambria" w:hAnsi="Cambria"/>
          <w:sz w:val="24"/>
          <w:szCs w:val="24"/>
          <w:u w:val="single"/>
        </w:rPr>
        <w:t>in</w:t>
      </w:r>
      <w:r w:rsidRPr="0005059F">
        <w:rPr>
          <w:rStyle w:val="exa"/>
          <w:rFonts w:ascii="Cambria" w:hAnsi="Cambria"/>
          <w:sz w:val="24"/>
          <w:szCs w:val="24"/>
        </w:rPr>
        <w:t xml:space="preserve"> August.</w:t>
      </w:r>
      <w:r w:rsidRPr="0005059F">
        <w:rPr>
          <w:rFonts w:ascii="Cambria" w:hAnsi="Cambria"/>
          <w:sz w:val="24"/>
          <w:szCs w:val="24"/>
        </w:rPr>
        <w:t xml:space="preserve"> </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who</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a lot </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be joining</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in</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8. It is not until his father came home which he did his homework.</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not until</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came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which</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did</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9. The children are exciting about the field trip.</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The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are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exciting</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about</w:t>
            </w:r>
          </w:p>
        </w:tc>
      </w:tr>
    </w:tbl>
    <w:p w:rsidR="00001572" w:rsidRPr="0005059F" w:rsidRDefault="00001572" w:rsidP="00001572">
      <w:pPr>
        <w:pStyle w:val="NoSpacing"/>
        <w:rPr>
          <w:rFonts w:ascii="Cambria" w:hAnsi="Cambria"/>
          <w:sz w:val="24"/>
          <w:szCs w:val="24"/>
        </w:rPr>
      </w:pPr>
      <w:r w:rsidRPr="0005059F">
        <w:rPr>
          <w:rFonts w:ascii="Cambria" w:hAnsi="Cambria"/>
          <w:sz w:val="24"/>
          <w:szCs w:val="24"/>
        </w:rPr>
        <w:t>10. If I didn’t liked you, I wouldn’t invite you to my house.</w:t>
      </w:r>
    </w:p>
    <w:tbl>
      <w:tblPr>
        <w:tblW w:w="0" w:type="auto"/>
        <w:tblLook w:val="0000" w:firstRow="0" w:lastRow="0" w:firstColumn="0" w:lastColumn="0" w:noHBand="0" w:noVBand="0"/>
      </w:tblPr>
      <w:tblGrid>
        <w:gridCol w:w="2717"/>
        <w:gridCol w:w="2717"/>
        <w:gridCol w:w="2717"/>
        <w:gridCol w:w="2717"/>
      </w:tblGrid>
      <w:tr w:rsidR="00001572" w:rsidRPr="0005059F" w:rsidTr="00163948">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A. If</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B.</w:t>
            </w:r>
            <w:r w:rsidRPr="0005059F">
              <w:rPr>
                <w:rFonts w:ascii="Cambria" w:hAnsi="Cambria"/>
                <w:bCs/>
                <w:sz w:val="24"/>
                <w:szCs w:val="24"/>
              </w:rPr>
              <w:t xml:space="preserve"> </w:t>
            </w:r>
            <w:r w:rsidRPr="0005059F">
              <w:rPr>
                <w:rFonts w:ascii="Cambria" w:hAnsi="Cambria"/>
                <w:sz w:val="24"/>
                <w:szCs w:val="24"/>
              </w:rPr>
              <w:t>didn't liked</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C. wouldn't invite</w:t>
            </w:r>
          </w:p>
        </w:tc>
        <w:tc>
          <w:tcPr>
            <w:tcW w:w="2717" w:type="dxa"/>
          </w:tcPr>
          <w:p w:rsidR="00001572" w:rsidRPr="0005059F" w:rsidRDefault="00001572" w:rsidP="00163948">
            <w:pPr>
              <w:pStyle w:val="NoSpacing"/>
              <w:rPr>
                <w:rFonts w:ascii="Cambria" w:hAnsi="Cambria"/>
                <w:sz w:val="24"/>
                <w:szCs w:val="24"/>
              </w:rPr>
            </w:pPr>
            <w:r w:rsidRPr="0005059F">
              <w:rPr>
                <w:rFonts w:ascii="Cambria" w:hAnsi="Cambria"/>
                <w:sz w:val="24"/>
                <w:szCs w:val="24"/>
              </w:rPr>
              <w:t>D. to</w:t>
            </w:r>
          </w:p>
        </w:tc>
      </w:tr>
    </w:tbl>
    <w:p w:rsidR="00001572" w:rsidRDefault="00001572" w:rsidP="00001572">
      <w:pPr>
        <w:pStyle w:val="NoSpacing"/>
        <w:rPr>
          <w:rFonts w:ascii="Cambria" w:hAnsi="Cambria"/>
          <w:b/>
          <w:i/>
          <w:sz w:val="24"/>
          <w:szCs w:val="24"/>
        </w:rPr>
      </w:pPr>
    </w:p>
    <w:p w:rsidR="00001572" w:rsidRPr="0062198E" w:rsidRDefault="00001572" w:rsidP="00001572">
      <w:pPr>
        <w:pStyle w:val="NoSpacing"/>
        <w:rPr>
          <w:rFonts w:ascii="Cambria" w:hAnsi="Cambria"/>
          <w:b/>
          <w:i/>
          <w:sz w:val="24"/>
          <w:szCs w:val="24"/>
        </w:rPr>
      </w:pPr>
      <w:r w:rsidRPr="0062198E">
        <w:rPr>
          <w:rFonts w:ascii="Cambria" w:hAnsi="Cambria"/>
          <w:b/>
          <w:i/>
          <w:sz w:val="24"/>
          <w:szCs w:val="24"/>
        </w:rPr>
        <w:t>IV. Read the text below and decide which answer A, B, C, or D, best fits each space.</w:t>
      </w:r>
    </w:p>
    <w:p w:rsidR="00001572" w:rsidRPr="0005059F" w:rsidRDefault="00001572" w:rsidP="00001572">
      <w:pPr>
        <w:pStyle w:val="NoSpacing"/>
        <w:jc w:val="both"/>
        <w:rPr>
          <w:rFonts w:ascii="Cambria" w:hAnsi="Cambria"/>
          <w:sz w:val="24"/>
          <w:szCs w:val="24"/>
        </w:rPr>
      </w:pPr>
      <w:r w:rsidRPr="0005059F">
        <w:rPr>
          <w:rFonts w:ascii="Cambria" w:hAnsi="Cambria"/>
          <w:sz w:val="24"/>
          <w:szCs w:val="24"/>
        </w:rPr>
        <w:t>Everyone wants to reduce pollution. But the pollution problem is (1)______ complicated as it is serious. It is complicated (2)______ much pollution is caused by things that benefit people. (3)______, exhaust from automobiles causes a large percentage of air pollution. But the automobile (4)______ transportation for millions of people. Factories discharge much (5)______ the material that pollutes the air and water, but factories give employment to a large number of people.</w:t>
      </w:r>
    </w:p>
    <w:p w:rsidR="00001572" w:rsidRDefault="00001572" w:rsidP="00001572">
      <w:pPr>
        <w:pStyle w:val="NoSpacing"/>
        <w:jc w:val="both"/>
        <w:rPr>
          <w:rFonts w:ascii="Cambria" w:hAnsi="Cambria"/>
          <w:sz w:val="24"/>
          <w:szCs w:val="24"/>
        </w:rPr>
      </w:pPr>
      <w:r w:rsidRPr="0005059F">
        <w:rPr>
          <w:rFonts w:ascii="Cambria" w:hAnsi="Cambria"/>
          <w:sz w:val="24"/>
          <w:szCs w:val="24"/>
        </w:rPr>
        <w:t>Thus, to end (6)_______ greatly reduce pollution immediately, people would have to (7)______ using many things that benefit them. Most of the people do not want to do that, of course. But pollution can be (8)______ reduced in several ways. Scientists and engineers can work to find ways to lessen the (9)______ of pollution that such things as automobiles and factories cause. Governments can pass and enforce laws that (10)______ businesses and traffic to stop, or to cut down on certain polluting activities.</w:t>
      </w:r>
    </w:p>
    <w:p w:rsidR="00001572" w:rsidRPr="0005059F" w:rsidRDefault="00001572" w:rsidP="00001572">
      <w:pPr>
        <w:pStyle w:val="NoSpacing"/>
        <w:jc w:val="both"/>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8"/>
        <w:gridCol w:w="2400"/>
        <w:gridCol w:w="2400"/>
        <w:gridCol w:w="2373"/>
        <w:gridCol w:w="2031"/>
      </w:tblGrid>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1.</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 xml:space="preserve">as </w:t>
            </w:r>
            <w:r w:rsidRPr="0005059F">
              <w:rPr>
                <w:rFonts w:ascii="Cambria" w:hAnsi="Cambria"/>
                <w:sz w:val="24"/>
                <w:szCs w:val="24"/>
              </w:rPr>
              <w:tab/>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more</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less</w:t>
            </w:r>
          </w:p>
        </w:tc>
        <w:tc>
          <w:tcPr>
            <w:tcW w:w="2031" w:type="dxa"/>
          </w:tcPr>
          <w:p w:rsidR="00001572" w:rsidRPr="0005059F" w:rsidRDefault="00001572" w:rsidP="00163948">
            <w:pPr>
              <w:pStyle w:val="NoSpacing"/>
              <w:rPr>
                <w:rFonts w:ascii="Cambria" w:hAnsi="Cambria"/>
                <w:sz w:val="24"/>
                <w:szCs w:val="24"/>
              </w:rPr>
            </w:pPr>
            <w:r w:rsidRPr="0005059F">
              <w:rPr>
                <w:rFonts w:ascii="Cambria" w:hAnsi="Cambria"/>
                <w:bCs/>
                <w:sz w:val="24"/>
                <w:szCs w:val="24"/>
              </w:rPr>
              <w:t xml:space="preserve">D. </w:t>
            </w:r>
            <w:r w:rsidRPr="0005059F">
              <w:rPr>
                <w:rFonts w:ascii="Cambria" w:hAnsi="Cambria"/>
                <w:sz w:val="24"/>
                <w:szCs w:val="24"/>
              </w:rPr>
              <w:t>like</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2.</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so</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while</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though</w:t>
            </w:r>
          </w:p>
        </w:tc>
        <w:tc>
          <w:tcPr>
            <w:tcW w:w="2031"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D. </w:t>
            </w:r>
            <w:r w:rsidRPr="0005059F">
              <w:rPr>
                <w:rFonts w:ascii="Cambria" w:hAnsi="Cambria"/>
                <w:sz w:val="24"/>
                <w:szCs w:val="24"/>
              </w:rPr>
              <w:t>because</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3.</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Specific</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For example</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Such as</w:t>
            </w:r>
          </w:p>
        </w:tc>
        <w:tc>
          <w:tcPr>
            <w:tcW w:w="2031" w:type="dxa"/>
          </w:tcPr>
          <w:p w:rsidR="00001572" w:rsidRPr="0005059F" w:rsidRDefault="00001572" w:rsidP="00163948">
            <w:pPr>
              <w:pStyle w:val="NoSpacing"/>
              <w:rPr>
                <w:rFonts w:ascii="Cambria" w:hAnsi="Cambria"/>
                <w:sz w:val="24"/>
                <w:szCs w:val="24"/>
              </w:rPr>
            </w:pPr>
            <w:r w:rsidRPr="0005059F">
              <w:rPr>
                <w:rFonts w:ascii="Cambria" w:hAnsi="Cambria"/>
                <w:bCs/>
                <w:sz w:val="24"/>
                <w:szCs w:val="24"/>
              </w:rPr>
              <w:t xml:space="preserve">D. </w:t>
            </w:r>
            <w:r w:rsidRPr="0005059F">
              <w:rPr>
                <w:rFonts w:ascii="Cambria" w:hAnsi="Cambria"/>
                <w:sz w:val="24"/>
                <w:szCs w:val="24"/>
              </w:rPr>
              <w:t>Like</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4.</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takes</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affords</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carries</w:t>
            </w:r>
          </w:p>
        </w:tc>
        <w:tc>
          <w:tcPr>
            <w:tcW w:w="2031"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D. </w:t>
            </w:r>
            <w:r w:rsidRPr="0005059F">
              <w:rPr>
                <w:rFonts w:ascii="Cambria" w:hAnsi="Cambria"/>
                <w:sz w:val="24"/>
                <w:szCs w:val="24"/>
              </w:rPr>
              <w:t>provides</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5.</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about</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for</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 xml:space="preserve">of </w:t>
            </w:r>
            <w:r w:rsidRPr="0005059F">
              <w:rPr>
                <w:rFonts w:ascii="Cambria" w:hAnsi="Cambria"/>
                <w:sz w:val="24"/>
                <w:szCs w:val="24"/>
              </w:rPr>
              <w:tab/>
            </w:r>
          </w:p>
        </w:tc>
        <w:tc>
          <w:tcPr>
            <w:tcW w:w="2031"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D. </w:t>
            </w:r>
            <w:r w:rsidRPr="0005059F">
              <w:rPr>
                <w:rFonts w:ascii="Cambria" w:hAnsi="Cambria"/>
                <w:sz w:val="24"/>
                <w:szCs w:val="24"/>
              </w:rPr>
              <w:t>with</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6.</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or</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and</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as well</w:t>
            </w:r>
          </w:p>
        </w:tc>
        <w:tc>
          <w:tcPr>
            <w:tcW w:w="2031" w:type="dxa"/>
          </w:tcPr>
          <w:p w:rsidR="00001572" w:rsidRPr="0005059F" w:rsidRDefault="00001572" w:rsidP="00163948">
            <w:pPr>
              <w:pStyle w:val="NoSpacing"/>
              <w:rPr>
                <w:rFonts w:ascii="Cambria" w:hAnsi="Cambria"/>
                <w:sz w:val="24"/>
                <w:szCs w:val="24"/>
              </w:rPr>
            </w:pPr>
            <w:r w:rsidRPr="0005059F">
              <w:rPr>
                <w:rFonts w:ascii="Cambria" w:hAnsi="Cambria"/>
                <w:bCs/>
                <w:sz w:val="24"/>
                <w:szCs w:val="24"/>
              </w:rPr>
              <w:t xml:space="preserve">D. </w:t>
            </w:r>
            <w:r w:rsidRPr="0005059F">
              <w:rPr>
                <w:rFonts w:ascii="Cambria" w:hAnsi="Cambria"/>
                <w:sz w:val="24"/>
                <w:szCs w:val="24"/>
              </w:rPr>
              <w:t>then</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lastRenderedPageBreak/>
              <w:t>7.</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start</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continue</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stop</w:t>
            </w:r>
          </w:p>
        </w:tc>
        <w:tc>
          <w:tcPr>
            <w:tcW w:w="2031" w:type="dxa"/>
          </w:tcPr>
          <w:p w:rsidR="00001572" w:rsidRPr="0005059F" w:rsidRDefault="00001572" w:rsidP="00163948">
            <w:pPr>
              <w:pStyle w:val="NoSpacing"/>
              <w:rPr>
                <w:rFonts w:ascii="Cambria" w:hAnsi="Cambria"/>
                <w:sz w:val="24"/>
                <w:szCs w:val="24"/>
              </w:rPr>
            </w:pPr>
            <w:r w:rsidRPr="0005059F">
              <w:rPr>
                <w:rFonts w:ascii="Cambria" w:hAnsi="Cambria"/>
                <w:bCs/>
                <w:sz w:val="24"/>
                <w:szCs w:val="24"/>
              </w:rPr>
              <w:t xml:space="preserve">D. </w:t>
            </w:r>
            <w:r w:rsidRPr="0005059F">
              <w:rPr>
                <w:rFonts w:ascii="Cambria" w:hAnsi="Cambria"/>
                <w:sz w:val="24"/>
                <w:szCs w:val="24"/>
              </w:rPr>
              <w:t>go on</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8.</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carefully</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unexpectedly</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gradually</w:t>
            </w:r>
          </w:p>
        </w:tc>
        <w:tc>
          <w:tcPr>
            <w:tcW w:w="2031"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D. </w:t>
            </w:r>
            <w:r w:rsidRPr="0005059F">
              <w:rPr>
                <w:rFonts w:ascii="Cambria" w:hAnsi="Cambria"/>
                <w:sz w:val="24"/>
                <w:szCs w:val="24"/>
              </w:rPr>
              <w:t>little</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9.</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way</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figure</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number</w:t>
            </w:r>
          </w:p>
        </w:tc>
        <w:tc>
          <w:tcPr>
            <w:tcW w:w="2031" w:type="dxa"/>
          </w:tcPr>
          <w:p w:rsidR="00001572" w:rsidRPr="0005059F" w:rsidRDefault="00001572" w:rsidP="00163948">
            <w:pPr>
              <w:pStyle w:val="NoSpacing"/>
              <w:rPr>
                <w:rFonts w:ascii="Cambria" w:hAnsi="Cambria"/>
                <w:sz w:val="24"/>
                <w:szCs w:val="24"/>
              </w:rPr>
            </w:pPr>
            <w:r w:rsidRPr="0005059F">
              <w:rPr>
                <w:rFonts w:ascii="Cambria" w:hAnsi="Cambria"/>
                <w:bCs/>
                <w:sz w:val="24"/>
                <w:szCs w:val="24"/>
              </w:rPr>
              <w:t xml:space="preserve">D. </w:t>
            </w:r>
            <w:r w:rsidRPr="0005059F">
              <w:rPr>
                <w:rFonts w:ascii="Cambria" w:hAnsi="Cambria"/>
                <w:sz w:val="24"/>
                <w:szCs w:val="24"/>
              </w:rPr>
              <w:t>amount</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10.</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A. </w:t>
            </w:r>
            <w:r w:rsidRPr="0005059F">
              <w:rPr>
                <w:rFonts w:ascii="Cambria" w:hAnsi="Cambria"/>
                <w:sz w:val="24"/>
                <w:szCs w:val="24"/>
              </w:rPr>
              <w:t>forbid</w:t>
            </w:r>
          </w:p>
        </w:tc>
        <w:tc>
          <w:tcPr>
            <w:tcW w:w="2400"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B. </w:t>
            </w:r>
            <w:r w:rsidRPr="0005059F">
              <w:rPr>
                <w:rFonts w:ascii="Cambria" w:hAnsi="Cambria"/>
                <w:sz w:val="24"/>
                <w:szCs w:val="24"/>
              </w:rPr>
              <w:t>prevent</w:t>
            </w:r>
          </w:p>
        </w:tc>
        <w:tc>
          <w:tcPr>
            <w:tcW w:w="2373" w:type="dxa"/>
          </w:tcPr>
          <w:p w:rsidR="00001572" w:rsidRPr="0005059F" w:rsidRDefault="00001572" w:rsidP="00163948">
            <w:pPr>
              <w:pStyle w:val="NoSpacing"/>
              <w:rPr>
                <w:rFonts w:ascii="Cambria" w:hAnsi="Cambria"/>
                <w:bCs/>
                <w:sz w:val="24"/>
                <w:szCs w:val="24"/>
              </w:rPr>
            </w:pPr>
            <w:r w:rsidRPr="0005059F">
              <w:rPr>
                <w:rFonts w:ascii="Cambria" w:hAnsi="Cambria"/>
                <w:bCs/>
                <w:sz w:val="24"/>
                <w:szCs w:val="24"/>
              </w:rPr>
              <w:t xml:space="preserve">C. </w:t>
            </w:r>
            <w:r w:rsidRPr="0005059F">
              <w:rPr>
                <w:rFonts w:ascii="Cambria" w:hAnsi="Cambria"/>
                <w:sz w:val="24"/>
                <w:szCs w:val="24"/>
              </w:rPr>
              <w:t>request</w:t>
            </w:r>
          </w:p>
        </w:tc>
        <w:tc>
          <w:tcPr>
            <w:tcW w:w="2031" w:type="dxa"/>
          </w:tcPr>
          <w:p w:rsidR="00001572" w:rsidRPr="0005059F" w:rsidRDefault="00001572" w:rsidP="00163948">
            <w:pPr>
              <w:pStyle w:val="NoSpacing"/>
              <w:rPr>
                <w:rFonts w:ascii="Cambria" w:hAnsi="Cambria"/>
                <w:sz w:val="24"/>
                <w:szCs w:val="24"/>
              </w:rPr>
            </w:pPr>
            <w:r w:rsidRPr="0005059F">
              <w:rPr>
                <w:rFonts w:ascii="Cambria" w:hAnsi="Cambria"/>
                <w:bCs/>
                <w:sz w:val="24"/>
                <w:szCs w:val="24"/>
              </w:rPr>
              <w:t xml:space="preserve">D. </w:t>
            </w:r>
            <w:r w:rsidRPr="0005059F">
              <w:rPr>
                <w:rFonts w:ascii="Cambria" w:hAnsi="Cambria"/>
                <w:sz w:val="24"/>
                <w:szCs w:val="24"/>
              </w:rPr>
              <w:t>require</w:t>
            </w:r>
          </w:p>
        </w:tc>
      </w:tr>
      <w:tr w:rsidR="00001572" w:rsidRPr="0005059F" w:rsidTr="00163948">
        <w:tc>
          <w:tcPr>
            <w:tcW w:w="948" w:type="dxa"/>
          </w:tcPr>
          <w:p w:rsidR="00001572" w:rsidRPr="0005059F" w:rsidRDefault="00001572" w:rsidP="00163948">
            <w:pPr>
              <w:pStyle w:val="NoSpacing"/>
              <w:rPr>
                <w:rFonts w:ascii="Cambria" w:hAnsi="Cambria"/>
                <w:bCs/>
                <w:sz w:val="24"/>
                <w:szCs w:val="24"/>
              </w:rPr>
            </w:pPr>
          </w:p>
        </w:tc>
        <w:tc>
          <w:tcPr>
            <w:tcW w:w="2400" w:type="dxa"/>
          </w:tcPr>
          <w:p w:rsidR="00001572" w:rsidRPr="0005059F" w:rsidRDefault="00001572" w:rsidP="00163948">
            <w:pPr>
              <w:pStyle w:val="NoSpacing"/>
              <w:rPr>
                <w:rFonts w:ascii="Cambria" w:hAnsi="Cambria"/>
                <w:bCs/>
                <w:sz w:val="24"/>
                <w:szCs w:val="24"/>
              </w:rPr>
            </w:pPr>
          </w:p>
        </w:tc>
        <w:tc>
          <w:tcPr>
            <w:tcW w:w="2400" w:type="dxa"/>
          </w:tcPr>
          <w:p w:rsidR="00001572" w:rsidRPr="0005059F" w:rsidRDefault="00001572" w:rsidP="00163948">
            <w:pPr>
              <w:pStyle w:val="NoSpacing"/>
              <w:rPr>
                <w:rFonts w:ascii="Cambria" w:hAnsi="Cambria"/>
                <w:bCs/>
                <w:sz w:val="24"/>
                <w:szCs w:val="24"/>
              </w:rPr>
            </w:pPr>
          </w:p>
        </w:tc>
        <w:tc>
          <w:tcPr>
            <w:tcW w:w="2373" w:type="dxa"/>
          </w:tcPr>
          <w:p w:rsidR="00001572" w:rsidRPr="0005059F" w:rsidRDefault="00001572" w:rsidP="00163948">
            <w:pPr>
              <w:pStyle w:val="NoSpacing"/>
              <w:rPr>
                <w:rFonts w:ascii="Cambria" w:hAnsi="Cambria"/>
                <w:bCs/>
                <w:sz w:val="24"/>
                <w:szCs w:val="24"/>
              </w:rPr>
            </w:pPr>
          </w:p>
        </w:tc>
        <w:tc>
          <w:tcPr>
            <w:tcW w:w="2031" w:type="dxa"/>
          </w:tcPr>
          <w:p w:rsidR="00001572" w:rsidRPr="0005059F" w:rsidRDefault="00001572" w:rsidP="00163948">
            <w:pPr>
              <w:pStyle w:val="NoSpacing"/>
              <w:rPr>
                <w:rFonts w:ascii="Cambria" w:hAnsi="Cambria"/>
                <w:bCs/>
                <w:sz w:val="24"/>
                <w:szCs w:val="24"/>
              </w:rPr>
            </w:pPr>
          </w:p>
        </w:tc>
      </w:tr>
    </w:tbl>
    <w:p w:rsidR="00001572" w:rsidRPr="0062198E" w:rsidRDefault="00001572" w:rsidP="00001572">
      <w:pPr>
        <w:pStyle w:val="NoSpacing"/>
        <w:rPr>
          <w:rFonts w:ascii="Cambria" w:hAnsi="Cambria"/>
          <w:b/>
          <w:i/>
          <w:sz w:val="24"/>
          <w:szCs w:val="24"/>
        </w:rPr>
      </w:pPr>
      <w:r w:rsidRPr="0062198E">
        <w:rPr>
          <w:rFonts w:ascii="Cambria" w:hAnsi="Cambria"/>
          <w:b/>
          <w:i/>
          <w:sz w:val="24"/>
          <w:szCs w:val="24"/>
        </w:rPr>
        <w:t>V. Read the passage and choose the correct answer A, B, C, or D for each question.</w:t>
      </w:r>
    </w:p>
    <w:p w:rsidR="00001572" w:rsidRPr="0005059F" w:rsidRDefault="00001572" w:rsidP="00001572">
      <w:pPr>
        <w:pStyle w:val="NoSpacing"/>
        <w:jc w:val="both"/>
        <w:rPr>
          <w:rFonts w:ascii="Cambria" w:hAnsi="Cambria"/>
          <w:sz w:val="24"/>
          <w:szCs w:val="24"/>
        </w:rPr>
      </w:pPr>
      <w:r w:rsidRPr="0005059F">
        <w:rPr>
          <w:rFonts w:ascii="Cambria" w:hAnsi="Cambria"/>
          <w:sz w:val="24"/>
          <w:szCs w:val="24"/>
        </w:rPr>
        <w:t>Aspirin's origins go back at least as early as 1758. In that year, Englishman Edward Stone noticed a distinctive bitter flavor in the bark of the willow tree. To Stone, this particular bark seemed to have much in common with "Peruvian Bark", which had been used medicinally since the 1640s to bring down fevers and to treat malaria. Stone decided to test the effectiveness of the willow bark. He obtained some, pulverized it into tiny pieces, and conducted experiments on its properties. His tests demonstrated that this pulverized willow bark was effective both in reducing high temperatures and in relieving aches and pains. In 1763, Stone presented his findings to the British Royal Society.</w:t>
      </w:r>
    </w:p>
    <w:p w:rsidR="00001572" w:rsidRPr="0005059F" w:rsidRDefault="00001572" w:rsidP="00001572">
      <w:pPr>
        <w:pStyle w:val="NoSpacing"/>
        <w:jc w:val="both"/>
        <w:rPr>
          <w:rFonts w:ascii="Cambria" w:hAnsi="Cambria"/>
          <w:sz w:val="24"/>
          <w:szCs w:val="24"/>
        </w:rPr>
      </w:pPr>
      <w:r w:rsidRPr="0005059F">
        <w:rPr>
          <w:rFonts w:ascii="Cambria" w:hAnsi="Cambria"/>
          <w:sz w:val="24"/>
          <w:szCs w:val="24"/>
        </w:rPr>
        <w:t>Several decades later, further studies in the medicinal value of the willow bark were being conducted by two Italian scientists. These chemists, Brugnatelli and Fontana, determined that the active chemical that was responsible for the medicinal characteristics in the willow bark was the chemical salicin, which is the active ingredient of today's aspirin.</w:t>
      </w:r>
    </w:p>
    <w:p w:rsidR="00001572" w:rsidRPr="0005059F" w:rsidRDefault="00001572" w:rsidP="00001572">
      <w:pPr>
        <w:pStyle w:val="NoSpacing"/>
        <w:jc w:val="both"/>
        <w:rPr>
          <w:rFonts w:ascii="Cambria" w:hAnsi="Cambria"/>
          <w:sz w:val="24"/>
          <w:szCs w:val="24"/>
        </w:rPr>
      </w:pPr>
      <w:r w:rsidRPr="0005059F">
        <w:rPr>
          <w:rFonts w:ascii="Cambria" w:hAnsi="Cambria"/>
          <w:sz w:val="24"/>
          <w:szCs w:val="24"/>
        </w:rPr>
        <w:t>The name "aspirin" is the trade name of the drug based on the chemical salicin, properly known as acetylsalicylic acid. The trade name "aspirin" was invented for the drug in the 1890s by the Bayer Drug Company in Germany. The first bottles of aspirin actually went on sale to the public just prior to the turn of the century, in 1899.</w:t>
      </w:r>
    </w:p>
    <w:p w:rsidR="00001572" w:rsidRPr="0005059F" w:rsidRDefault="00001572" w:rsidP="00001572">
      <w:pPr>
        <w:pStyle w:val="NoSpacing"/>
        <w:rPr>
          <w:rFonts w:ascii="Cambria" w:hAnsi="Cambria"/>
          <w:sz w:val="24"/>
          <w:szCs w:val="24"/>
        </w:rPr>
      </w:pPr>
      <w:r w:rsidRPr="0005059F">
        <w:rPr>
          <w:rFonts w:ascii="Cambria" w:hAnsi="Cambria"/>
          <w:sz w:val="24"/>
          <w:szCs w:val="24"/>
        </w:rPr>
        <w:t xml:space="preserve">1. According to the passage, aspirin originated </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A. no later than 1758</w:t>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t>B. sometime after 1785</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C. definitely sometimes in 1758</w:t>
      </w:r>
      <w:r w:rsidRPr="0005059F">
        <w:rPr>
          <w:rFonts w:ascii="Cambria" w:hAnsi="Cambria"/>
          <w:sz w:val="24"/>
          <w:szCs w:val="24"/>
        </w:rPr>
        <w:tab/>
      </w:r>
      <w:r w:rsidRPr="0005059F">
        <w:rPr>
          <w:rFonts w:ascii="Cambria" w:hAnsi="Cambria"/>
          <w:sz w:val="24"/>
          <w:szCs w:val="24"/>
        </w:rPr>
        <w:tab/>
        <w:t>D. no earlier than 1758</w:t>
      </w:r>
    </w:p>
    <w:p w:rsidR="00001572" w:rsidRPr="0005059F" w:rsidRDefault="00001572" w:rsidP="00001572">
      <w:pPr>
        <w:pStyle w:val="NoSpacing"/>
        <w:rPr>
          <w:rFonts w:ascii="Cambria" w:hAnsi="Cambria"/>
          <w:sz w:val="24"/>
          <w:szCs w:val="24"/>
        </w:rPr>
      </w:pPr>
      <w:r w:rsidRPr="0005059F">
        <w:rPr>
          <w:rFonts w:ascii="Cambria" w:hAnsi="Cambria"/>
          <w:sz w:val="24"/>
          <w:szCs w:val="24"/>
        </w:rPr>
        <w:t>2. It can be inferred from the passage that Peruvian Bark</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A. caused fevers</w:t>
      </w:r>
      <w:r w:rsidRPr="0005059F">
        <w:rPr>
          <w:rFonts w:ascii="Cambria" w:hAnsi="Cambria"/>
          <w:sz w:val="24"/>
          <w:szCs w:val="24"/>
        </w:rPr>
        <w:tab/>
      </w:r>
      <w:r w:rsidRPr="0005059F">
        <w:rPr>
          <w:rFonts w:ascii="Cambria" w:hAnsi="Cambria"/>
          <w:sz w:val="24"/>
          <w:szCs w:val="24"/>
        </w:rPr>
        <w:tab/>
        <w:t>B. was ineffective in treating malaria</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C. was described to the British Royal Society by Stone</w:t>
      </w:r>
      <w:r>
        <w:rPr>
          <w:rFonts w:ascii="Cambria" w:hAnsi="Cambria"/>
          <w:sz w:val="24"/>
          <w:szCs w:val="24"/>
        </w:rPr>
        <w:t xml:space="preserve">  </w:t>
      </w:r>
      <w:r w:rsidRPr="0005059F">
        <w:rPr>
          <w:rFonts w:ascii="Cambria" w:hAnsi="Cambria"/>
          <w:sz w:val="24"/>
          <w:szCs w:val="24"/>
        </w:rPr>
        <w:t>D. was in use prior to aspirin</w:t>
      </w:r>
    </w:p>
    <w:p w:rsidR="00001572" w:rsidRPr="0005059F" w:rsidRDefault="00001572" w:rsidP="00001572">
      <w:pPr>
        <w:pStyle w:val="NoSpacing"/>
        <w:rPr>
          <w:rFonts w:ascii="Cambria" w:hAnsi="Cambria"/>
          <w:sz w:val="24"/>
          <w:szCs w:val="24"/>
        </w:rPr>
      </w:pPr>
      <w:r w:rsidRPr="0005059F">
        <w:rPr>
          <w:rFonts w:ascii="Cambria" w:hAnsi="Cambria"/>
          <w:sz w:val="24"/>
          <w:szCs w:val="24"/>
        </w:rPr>
        <w:t>3. The pronoun "it" in line 5 refers to</w:t>
      </w:r>
    </w:p>
    <w:p w:rsidR="00001572" w:rsidRPr="0005059F" w:rsidRDefault="00001572" w:rsidP="00001572">
      <w:pPr>
        <w:pStyle w:val="NoSpacing"/>
        <w:ind w:firstLine="720"/>
        <w:rPr>
          <w:rFonts w:ascii="Cambria" w:hAnsi="Cambria"/>
          <w:sz w:val="24"/>
          <w:szCs w:val="24"/>
        </w:rPr>
      </w:pPr>
      <w:r w:rsidRPr="0005059F">
        <w:rPr>
          <w:rFonts w:ascii="Cambria" w:hAnsi="Cambria"/>
          <w:sz w:val="24"/>
          <w:szCs w:val="24"/>
        </w:rPr>
        <w:t>A. malaria</w:t>
      </w:r>
      <w:r w:rsidRPr="0005059F">
        <w:rPr>
          <w:rFonts w:ascii="Cambria" w:hAnsi="Cambria"/>
          <w:sz w:val="24"/>
          <w:szCs w:val="24"/>
        </w:rPr>
        <w:tab/>
      </w:r>
      <w:r w:rsidRPr="0005059F">
        <w:rPr>
          <w:rFonts w:ascii="Cambria" w:hAnsi="Cambria"/>
          <w:sz w:val="24"/>
          <w:szCs w:val="24"/>
        </w:rPr>
        <w:tab/>
        <w:t>B. willow bark</w:t>
      </w:r>
      <w:r w:rsidRPr="0005059F">
        <w:rPr>
          <w:rFonts w:ascii="Cambria" w:hAnsi="Cambria"/>
          <w:sz w:val="24"/>
          <w:szCs w:val="24"/>
        </w:rPr>
        <w:tab/>
        <w:t>C. effectiveness</w:t>
      </w:r>
      <w:r w:rsidRPr="0005059F">
        <w:rPr>
          <w:rFonts w:ascii="Cambria" w:hAnsi="Cambria"/>
          <w:sz w:val="24"/>
          <w:szCs w:val="24"/>
        </w:rPr>
        <w:tab/>
        <w:t>D. The British Royal Society</w:t>
      </w:r>
    </w:p>
    <w:p w:rsidR="00001572" w:rsidRPr="0005059F" w:rsidRDefault="00001572" w:rsidP="00001572">
      <w:pPr>
        <w:pStyle w:val="NoSpacing"/>
        <w:rPr>
          <w:rFonts w:ascii="Cambria" w:hAnsi="Cambria"/>
          <w:sz w:val="24"/>
          <w:szCs w:val="24"/>
        </w:rPr>
      </w:pPr>
      <w:r w:rsidRPr="0005059F">
        <w:rPr>
          <w:rFonts w:ascii="Cambria" w:hAnsi="Cambria"/>
          <w:sz w:val="24"/>
          <w:szCs w:val="24"/>
        </w:rPr>
        <w:t>4. The word "properties" in line 5 could best be replaced by</w:t>
      </w:r>
    </w:p>
    <w:p w:rsidR="00001572" w:rsidRPr="0005059F" w:rsidRDefault="00001572" w:rsidP="00001572">
      <w:pPr>
        <w:pStyle w:val="NoSpacing"/>
        <w:ind w:firstLine="720"/>
        <w:rPr>
          <w:rFonts w:ascii="Cambria" w:hAnsi="Cambria"/>
          <w:sz w:val="24"/>
          <w:szCs w:val="24"/>
        </w:rPr>
      </w:pPr>
      <w:r w:rsidRPr="0005059F">
        <w:rPr>
          <w:rFonts w:ascii="Cambria" w:hAnsi="Cambria"/>
          <w:sz w:val="24"/>
          <w:szCs w:val="24"/>
        </w:rPr>
        <w:t>A. ownership</w:t>
      </w:r>
      <w:r w:rsidRPr="0005059F">
        <w:rPr>
          <w:rFonts w:ascii="Cambria" w:hAnsi="Cambria"/>
          <w:sz w:val="24"/>
          <w:szCs w:val="24"/>
        </w:rPr>
        <w:tab/>
      </w:r>
      <w:r w:rsidRPr="0005059F">
        <w:rPr>
          <w:rFonts w:ascii="Cambria" w:hAnsi="Cambria"/>
          <w:sz w:val="24"/>
          <w:szCs w:val="24"/>
        </w:rPr>
        <w:tab/>
        <w:t>B. body</w:t>
      </w:r>
      <w:r w:rsidRPr="0005059F">
        <w:rPr>
          <w:rFonts w:ascii="Cambria" w:hAnsi="Cambria"/>
          <w:sz w:val="24"/>
          <w:szCs w:val="24"/>
        </w:rPr>
        <w:tab/>
      </w:r>
      <w:r w:rsidRPr="0005059F">
        <w:rPr>
          <w:rFonts w:ascii="Cambria" w:hAnsi="Cambria"/>
          <w:sz w:val="24"/>
          <w:szCs w:val="24"/>
        </w:rPr>
        <w:tab/>
        <w:t>C. characteristics</w:t>
      </w:r>
      <w:r w:rsidRPr="0005059F">
        <w:rPr>
          <w:rFonts w:ascii="Cambria" w:hAnsi="Cambria"/>
          <w:sz w:val="24"/>
          <w:szCs w:val="24"/>
        </w:rPr>
        <w:tab/>
        <w:t>D. materials</w:t>
      </w:r>
    </w:p>
    <w:p w:rsidR="00001572" w:rsidRPr="0005059F" w:rsidRDefault="00001572" w:rsidP="00001572">
      <w:pPr>
        <w:pStyle w:val="NoSpacing"/>
        <w:rPr>
          <w:rFonts w:ascii="Cambria" w:hAnsi="Cambria"/>
          <w:sz w:val="24"/>
          <w:szCs w:val="24"/>
        </w:rPr>
      </w:pPr>
      <w:r w:rsidRPr="0005059F">
        <w:rPr>
          <w:rFonts w:ascii="Cambria" w:hAnsi="Cambria"/>
          <w:sz w:val="24"/>
          <w:szCs w:val="24"/>
        </w:rPr>
        <w:t>5. What did the willow bark look like after Stone prepared it for his experiments?</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A. It was in large chunks</w:t>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t>B. It was a thick liquid</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C. It was a rough powder</w:t>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t>D. It was in strips of bark</w:t>
      </w:r>
    </w:p>
    <w:p w:rsidR="00001572" w:rsidRPr="0005059F" w:rsidRDefault="00001572" w:rsidP="00001572">
      <w:pPr>
        <w:pStyle w:val="NoSpacing"/>
        <w:jc w:val="both"/>
        <w:rPr>
          <w:rFonts w:ascii="Cambria" w:hAnsi="Cambria"/>
          <w:sz w:val="24"/>
          <w:szCs w:val="24"/>
        </w:rPr>
      </w:pPr>
      <w:r w:rsidRPr="0005059F">
        <w:rPr>
          <w:rFonts w:ascii="Cambria" w:hAnsi="Cambria"/>
          <w:sz w:val="24"/>
          <w:szCs w:val="24"/>
        </w:rPr>
        <w:t>6. The Italian chemists mentioned in the passage most probably conducted their studies on willow bark</w:t>
      </w:r>
    </w:p>
    <w:p w:rsidR="00001572" w:rsidRPr="0005059F" w:rsidRDefault="00001572" w:rsidP="00001572">
      <w:pPr>
        <w:pStyle w:val="NoSpacing"/>
        <w:ind w:firstLine="720"/>
        <w:rPr>
          <w:rFonts w:ascii="Cambria" w:hAnsi="Cambria"/>
          <w:sz w:val="24"/>
          <w:szCs w:val="24"/>
        </w:rPr>
      </w:pPr>
      <w:r w:rsidRPr="0005059F">
        <w:rPr>
          <w:rFonts w:ascii="Cambria" w:hAnsi="Cambria"/>
          <w:sz w:val="24"/>
          <w:szCs w:val="24"/>
        </w:rPr>
        <w:t>A. in the 1750s</w:t>
      </w:r>
      <w:r w:rsidRPr="0005059F">
        <w:rPr>
          <w:rFonts w:ascii="Cambria" w:hAnsi="Cambria"/>
          <w:sz w:val="24"/>
          <w:szCs w:val="24"/>
        </w:rPr>
        <w:tab/>
        <w:t>B. in the 1760s</w:t>
      </w:r>
      <w:r w:rsidRPr="0005059F">
        <w:rPr>
          <w:rFonts w:ascii="Cambria" w:hAnsi="Cambria"/>
          <w:sz w:val="24"/>
          <w:szCs w:val="24"/>
        </w:rPr>
        <w:tab/>
        <w:t>C. in the 1770s</w:t>
      </w:r>
      <w:r w:rsidRPr="0005059F">
        <w:rPr>
          <w:rFonts w:ascii="Cambria" w:hAnsi="Cambria"/>
          <w:sz w:val="24"/>
          <w:szCs w:val="24"/>
        </w:rPr>
        <w:tab/>
        <w:t>D. in the 1780s</w:t>
      </w:r>
    </w:p>
    <w:p w:rsidR="00001572" w:rsidRPr="0005059F" w:rsidRDefault="00001572" w:rsidP="00001572">
      <w:pPr>
        <w:pStyle w:val="NoSpacing"/>
        <w:rPr>
          <w:rFonts w:ascii="Cambria" w:hAnsi="Cambria"/>
          <w:sz w:val="24"/>
          <w:szCs w:val="24"/>
        </w:rPr>
      </w:pPr>
      <w:r w:rsidRPr="0005059F">
        <w:rPr>
          <w:rFonts w:ascii="Cambria" w:hAnsi="Cambria"/>
          <w:sz w:val="24"/>
          <w:szCs w:val="24"/>
        </w:rPr>
        <w:t>7. What is true about Brugnatelli and Fontana?</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A. They were from America</w:t>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t>B. They added a chemical to the willow bark</w:t>
      </w:r>
    </w:p>
    <w:p w:rsidR="00001572" w:rsidRPr="0005059F" w:rsidRDefault="00001572" w:rsidP="00001572">
      <w:pPr>
        <w:pStyle w:val="NoSpacing"/>
        <w:ind w:left="720"/>
        <w:rPr>
          <w:rFonts w:ascii="Cambria" w:hAnsi="Cambria"/>
          <w:sz w:val="24"/>
          <w:szCs w:val="24"/>
        </w:rPr>
      </w:pPr>
      <w:r w:rsidRPr="0005059F">
        <w:rPr>
          <w:rFonts w:ascii="Cambria" w:hAnsi="Cambria"/>
          <w:sz w:val="24"/>
          <w:szCs w:val="24"/>
        </w:rPr>
        <w:t>C. They conducted studies on the willow bark</w:t>
      </w:r>
      <w:r w:rsidRPr="0005059F">
        <w:rPr>
          <w:rFonts w:ascii="Cambria" w:hAnsi="Cambria"/>
          <w:sz w:val="24"/>
          <w:szCs w:val="24"/>
        </w:rPr>
        <w:tab/>
        <w:t>D. They were chemical doctors</w:t>
      </w:r>
    </w:p>
    <w:p w:rsidR="00001572" w:rsidRPr="0005059F" w:rsidRDefault="00001572" w:rsidP="00001572">
      <w:pPr>
        <w:pStyle w:val="NoSpacing"/>
        <w:rPr>
          <w:rFonts w:ascii="Cambria" w:hAnsi="Cambria"/>
          <w:sz w:val="24"/>
          <w:szCs w:val="24"/>
        </w:rPr>
      </w:pPr>
      <w:r w:rsidRPr="0005059F">
        <w:rPr>
          <w:rFonts w:ascii="Cambria" w:hAnsi="Cambria"/>
          <w:sz w:val="24"/>
          <w:szCs w:val="24"/>
        </w:rPr>
        <w:t>8. The expression "prior to" in line 15 could best be replaced by</w:t>
      </w:r>
    </w:p>
    <w:p w:rsidR="00001572" w:rsidRPr="0005059F" w:rsidRDefault="00001572" w:rsidP="00001572">
      <w:pPr>
        <w:pStyle w:val="NoSpacing"/>
        <w:ind w:firstLine="720"/>
        <w:rPr>
          <w:rFonts w:ascii="Cambria" w:hAnsi="Cambria"/>
          <w:sz w:val="24"/>
          <w:szCs w:val="24"/>
        </w:rPr>
      </w:pPr>
      <w:r w:rsidRPr="0005059F">
        <w:rPr>
          <w:rFonts w:ascii="Cambria" w:hAnsi="Cambria"/>
          <w:sz w:val="24"/>
          <w:szCs w:val="24"/>
        </w:rPr>
        <w:t>A. at</w:t>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t>B. before</w:t>
      </w:r>
      <w:r w:rsidRPr="0005059F">
        <w:rPr>
          <w:rFonts w:ascii="Cambria" w:hAnsi="Cambria"/>
          <w:sz w:val="24"/>
          <w:szCs w:val="24"/>
        </w:rPr>
        <w:tab/>
      </w:r>
      <w:r w:rsidRPr="0005059F">
        <w:rPr>
          <w:rFonts w:ascii="Cambria" w:hAnsi="Cambria"/>
          <w:sz w:val="24"/>
          <w:szCs w:val="24"/>
        </w:rPr>
        <w:tab/>
        <w:t>C. during</w:t>
      </w:r>
      <w:r w:rsidRPr="0005059F">
        <w:rPr>
          <w:rFonts w:ascii="Cambria" w:hAnsi="Cambria"/>
          <w:sz w:val="24"/>
          <w:szCs w:val="24"/>
        </w:rPr>
        <w:tab/>
      </w:r>
      <w:r w:rsidRPr="0005059F">
        <w:rPr>
          <w:rFonts w:ascii="Cambria" w:hAnsi="Cambria"/>
          <w:sz w:val="24"/>
          <w:szCs w:val="24"/>
        </w:rPr>
        <w:tab/>
        <w:t>D. after</w:t>
      </w:r>
    </w:p>
    <w:p w:rsidR="00001572" w:rsidRPr="0005059F" w:rsidRDefault="00001572" w:rsidP="00001572">
      <w:pPr>
        <w:pStyle w:val="NoSpacing"/>
        <w:rPr>
          <w:rFonts w:ascii="Cambria" w:hAnsi="Cambria"/>
          <w:sz w:val="24"/>
          <w:szCs w:val="24"/>
        </w:rPr>
      </w:pPr>
      <w:r w:rsidRPr="0005059F">
        <w:rPr>
          <w:rFonts w:ascii="Cambria" w:hAnsi="Cambria"/>
          <w:sz w:val="24"/>
          <w:szCs w:val="24"/>
        </w:rPr>
        <w:t>9. The word "turn" in line 15 could best be replaced by</w:t>
      </w:r>
    </w:p>
    <w:p w:rsidR="00001572" w:rsidRPr="0005059F" w:rsidRDefault="00001572" w:rsidP="00001572">
      <w:pPr>
        <w:pStyle w:val="NoSpacing"/>
        <w:ind w:firstLine="720"/>
        <w:rPr>
          <w:rFonts w:ascii="Cambria" w:hAnsi="Cambria"/>
          <w:sz w:val="24"/>
          <w:szCs w:val="24"/>
        </w:rPr>
      </w:pPr>
      <w:r w:rsidRPr="0005059F">
        <w:rPr>
          <w:rFonts w:ascii="Cambria" w:hAnsi="Cambria"/>
          <w:sz w:val="24"/>
          <w:szCs w:val="24"/>
        </w:rPr>
        <w:t>A. spin</w:t>
      </w:r>
      <w:r w:rsidRPr="0005059F">
        <w:rPr>
          <w:rFonts w:ascii="Cambria" w:hAnsi="Cambria"/>
          <w:sz w:val="24"/>
          <w:szCs w:val="24"/>
        </w:rPr>
        <w:tab/>
      </w:r>
      <w:r w:rsidRPr="0005059F">
        <w:rPr>
          <w:rFonts w:ascii="Cambria" w:hAnsi="Cambria"/>
          <w:sz w:val="24"/>
          <w:szCs w:val="24"/>
        </w:rPr>
        <w:tab/>
      </w:r>
      <w:r w:rsidRPr="0005059F">
        <w:rPr>
          <w:rFonts w:ascii="Cambria" w:hAnsi="Cambria"/>
          <w:sz w:val="24"/>
          <w:szCs w:val="24"/>
        </w:rPr>
        <w:tab/>
        <w:t>B. corner</w:t>
      </w:r>
      <w:r w:rsidRPr="0005059F">
        <w:rPr>
          <w:rFonts w:ascii="Cambria" w:hAnsi="Cambria"/>
          <w:sz w:val="24"/>
          <w:szCs w:val="24"/>
        </w:rPr>
        <w:tab/>
      </w:r>
      <w:r w:rsidRPr="0005059F">
        <w:rPr>
          <w:rFonts w:ascii="Cambria" w:hAnsi="Cambria"/>
          <w:sz w:val="24"/>
          <w:szCs w:val="24"/>
        </w:rPr>
        <w:tab/>
        <w:t>C. change</w:t>
      </w:r>
      <w:r w:rsidRPr="0005059F">
        <w:rPr>
          <w:rFonts w:ascii="Cambria" w:hAnsi="Cambria"/>
          <w:sz w:val="24"/>
          <w:szCs w:val="24"/>
        </w:rPr>
        <w:tab/>
      </w:r>
      <w:r w:rsidRPr="0005059F">
        <w:rPr>
          <w:rFonts w:ascii="Cambria" w:hAnsi="Cambria"/>
          <w:sz w:val="24"/>
          <w:szCs w:val="24"/>
        </w:rPr>
        <w:tab/>
        <w:t>D. reversal</w:t>
      </w:r>
    </w:p>
    <w:p w:rsidR="00001572" w:rsidRPr="0005059F" w:rsidRDefault="00001572" w:rsidP="00001572">
      <w:pPr>
        <w:pStyle w:val="NoSpacing"/>
        <w:rPr>
          <w:rFonts w:ascii="Cambria" w:hAnsi="Cambria"/>
          <w:sz w:val="24"/>
          <w:szCs w:val="24"/>
        </w:rPr>
      </w:pPr>
      <w:r w:rsidRPr="0005059F">
        <w:rPr>
          <w:rFonts w:ascii="Cambria" w:hAnsi="Cambria"/>
          <w:sz w:val="24"/>
          <w:szCs w:val="24"/>
        </w:rPr>
        <w:t>10. Where in the passage does the author name the scientific compound that makes up aspirin?</w:t>
      </w:r>
    </w:p>
    <w:p w:rsidR="00001572" w:rsidRPr="0005059F" w:rsidRDefault="00001572" w:rsidP="00001572">
      <w:pPr>
        <w:pStyle w:val="NoSpacing"/>
        <w:ind w:firstLine="720"/>
        <w:rPr>
          <w:rFonts w:ascii="Cambria" w:hAnsi="Cambria"/>
          <w:sz w:val="24"/>
          <w:szCs w:val="24"/>
        </w:rPr>
      </w:pPr>
      <w:r w:rsidRPr="0005059F">
        <w:rPr>
          <w:rFonts w:ascii="Cambria" w:hAnsi="Cambria"/>
          <w:sz w:val="24"/>
          <w:szCs w:val="24"/>
        </w:rPr>
        <w:t>A. Lines 2-4</w:t>
      </w:r>
      <w:r w:rsidRPr="0005059F">
        <w:rPr>
          <w:rFonts w:ascii="Cambria" w:hAnsi="Cambria"/>
          <w:sz w:val="24"/>
          <w:szCs w:val="24"/>
        </w:rPr>
        <w:tab/>
      </w:r>
      <w:r w:rsidRPr="0005059F">
        <w:rPr>
          <w:rFonts w:ascii="Cambria" w:hAnsi="Cambria"/>
          <w:sz w:val="24"/>
          <w:szCs w:val="24"/>
        </w:rPr>
        <w:tab/>
        <w:t>B. Line 7</w:t>
      </w:r>
      <w:r w:rsidRPr="0005059F">
        <w:rPr>
          <w:rFonts w:ascii="Cambria" w:hAnsi="Cambria"/>
          <w:sz w:val="24"/>
          <w:szCs w:val="24"/>
        </w:rPr>
        <w:tab/>
      </w:r>
      <w:r w:rsidRPr="0005059F">
        <w:rPr>
          <w:rFonts w:ascii="Cambria" w:hAnsi="Cambria"/>
          <w:sz w:val="24"/>
          <w:szCs w:val="24"/>
        </w:rPr>
        <w:tab/>
        <w:t>C. Lines 8-9</w:t>
      </w:r>
      <w:r w:rsidRPr="0005059F">
        <w:rPr>
          <w:rFonts w:ascii="Cambria" w:hAnsi="Cambria"/>
          <w:sz w:val="24"/>
          <w:szCs w:val="24"/>
        </w:rPr>
        <w:tab/>
      </w:r>
      <w:r w:rsidRPr="0005059F">
        <w:rPr>
          <w:rFonts w:ascii="Cambria" w:hAnsi="Cambria"/>
          <w:sz w:val="24"/>
          <w:szCs w:val="24"/>
        </w:rPr>
        <w:tab/>
        <w:t>D. Lines 12-13</w:t>
      </w:r>
    </w:p>
    <w:p w:rsidR="00001572" w:rsidRDefault="00001572" w:rsidP="00001572">
      <w:pPr>
        <w:pStyle w:val="NoSpacing"/>
        <w:rPr>
          <w:rFonts w:ascii="Cambria" w:hAnsi="Cambria"/>
          <w:b/>
          <w:i/>
          <w:color w:val="000000"/>
          <w:sz w:val="24"/>
          <w:szCs w:val="24"/>
        </w:rPr>
      </w:pPr>
    </w:p>
    <w:p w:rsidR="00001572" w:rsidRPr="0062198E" w:rsidRDefault="00001572" w:rsidP="00001572">
      <w:pPr>
        <w:pStyle w:val="NoSpacing"/>
        <w:rPr>
          <w:rFonts w:ascii="Cambria" w:hAnsi="Cambria"/>
          <w:b/>
          <w:i/>
          <w:color w:val="000000"/>
          <w:sz w:val="24"/>
          <w:szCs w:val="24"/>
        </w:rPr>
      </w:pPr>
      <w:r w:rsidRPr="0062198E">
        <w:rPr>
          <w:rFonts w:ascii="Cambria" w:hAnsi="Cambria"/>
          <w:b/>
          <w:i/>
          <w:color w:val="000000"/>
          <w:sz w:val="24"/>
          <w:szCs w:val="24"/>
        </w:rPr>
        <w:t>VI. Fill in each blank with a suitable word.</w:t>
      </w:r>
    </w:p>
    <w:p w:rsidR="00001572" w:rsidRDefault="00001572" w:rsidP="00001572">
      <w:pPr>
        <w:pStyle w:val="NoSpacing"/>
        <w:jc w:val="center"/>
        <w:rPr>
          <w:rFonts w:ascii="Cambria" w:hAnsi="Cambria"/>
          <w:sz w:val="24"/>
          <w:szCs w:val="24"/>
        </w:rPr>
      </w:pPr>
    </w:p>
    <w:p w:rsidR="00001572" w:rsidRPr="0005059F" w:rsidRDefault="00001572" w:rsidP="00001572">
      <w:pPr>
        <w:pStyle w:val="NoSpacing"/>
        <w:jc w:val="center"/>
        <w:rPr>
          <w:rFonts w:ascii="Cambria" w:hAnsi="Cambria"/>
          <w:sz w:val="24"/>
          <w:szCs w:val="24"/>
        </w:rPr>
      </w:pPr>
      <w:r w:rsidRPr="0005059F">
        <w:rPr>
          <w:rFonts w:ascii="Cambria" w:hAnsi="Cambria"/>
          <w:sz w:val="24"/>
          <w:szCs w:val="24"/>
        </w:rPr>
        <w:t>LOOKING FOR A JOB</w:t>
      </w:r>
    </w:p>
    <w:p w:rsidR="00001572" w:rsidRDefault="00001572" w:rsidP="00001572">
      <w:pPr>
        <w:pStyle w:val="NoSpacing"/>
        <w:jc w:val="both"/>
        <w:rPr>
          <w:rFonts w:ascii="Cambria" w:hAnsi="Cambria"/>
          <w:sz w:val="24"/>
          <w:szCs w:val="24"/>
        </w:rPr>
      </w:pPr>
      <w:r w:rsidRPr="0005059F">
        <w:rPr>
          <w:rFonts w:ascii="Cambria" w:hAnsi="Cambria"/>
          <w:sz w:val="24"/>
          <w:szCs w:val="24"/>
        </w:rPr>
        <w:tab/>
        <w:t xml:space="preserve">I finished university six month (1)………….., I’ve got a degree in business administration. I enjoyed the course very much though I realize I should have studied a lot harder! A few of my friends have </w:t>
      </w:r>
      <w:r w:rsidRPr="0005059F">
        <w:rPr>
          <w:rFonts w:ascii="Cambria" w:hAnsi="Cambria"/>
          <w:sz w:val="24"/>
          <w:szCs w:val="24"/>
        </w:rPr>
        <w:lastRenderedPageBreak/>
        <w:t>(2)……………got full-time jobs but most, me, are still waiting (3)………..… something suitable to turn up. Meanwhile, I make sure that I keep myself busy. I look through the job advertisements (4)…………… the newspapers every day and I also ask all the people I know to tell me if they hear of any vacancies (5)……………...they work . What I am looking for is something challenging and I would certainly be happy to move to another city or even work abroad for a while. The (6)………….… is not so important at this stage , provided I earn enough to live on, because I don’t want to continue having to depend on my parents, although they are (7)………………..generous to me . At the moment, I’m working in a nearby restaurant two evenings (8)…………….... week, washing up and generally helping out, which brings a little money. The other people working there are very friendly, and many of them are in the same (9)………………as me, so we have lots of to talk (10)…………………</w:t>
      </w:r>
    </w:p>
    <w:p w:rsidR="00001572" w:rsidRPr="0005059F" w:rsidRDefault="00001572" w:rsidP="00001572">
      <w:pPr>
        <w:pStyle w:val="NoSpacing"/>
        <w:jc w:val="both"/>
        <w:rPr>
          <w:rFonts w:ascii="Cambria" w:hAnsi="Cambria"/>
          <w:sz w:val="24"/>
          <w:szCs w:val="24"/>
        </w:rPr>
      </w:pPr>
    </w:p>
    <w:p w:rsidR="00001572" w:rsidRPr="0062198E" w:rsidRDefault="00001572" w:rsidP="00001572">
      <w:pPr>
        <w:pStyle w:val="NoSpacing"/>
        <w:jc w:val="both"/>
        <w:rPr>
          <w:rFonts w:ascii="Cambria" w:hAnsi="Cambria"/>
          <w:b/>
          <w:i/>
          <w:sz w:val="24"/>
          <w:szCs w:val="24"/>
        </w:rPr>
      </w:pPr>
      <w:r w:rsidRPr="0062198E">
        <w:rPr>
          <w:rFonts w:ascii="Cambria" w:hAnsi="Cambria"/>
          <w:b/>
          <w:i/>
          <w:sz w:val="24"/>
          <w:szCs w:val="24"/>
        </w:rPr>
        <w:t xml:space="preserve">VII. Complete the second sentence so that it has a similar meaning to the first sentence. Use the word given and other words to complete each sentence. </w:t>
      </w:r>
    </w:p>
    <w:p w:rsidR="00001572" w:rsidRPr="0005059F" w:rsidRDefault="00001572" w:rsidP="00001572">
      <w:pPr>
        <w:pStyle w:val="NoSpacing"/>
        <w:rPr>
          <w:rFonts w:ascii="Cambria" w:hAnsi="Cambria"/>
          <w:bCs/>
          <w:sz w:val="24"/>
          <w:szCs w:val="24"/>
        </w:rPr>
      </w:pPr>
      <w:r w:rsidRPr="0005059F">
        <w:rPr>
          <w:rFonts w:ascii="Cambria" w:hAnsi="Cambria"/>
          <w:sz w:val="24"/>
          <w:szCs w:val="24"/>
        </w:rPr>
        <w:t xml:space="preserve">1. They are going to repair my car tomorrow.  </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sz w:val="24"/>
          <w:szCs w:val="24"/>
        </w:rPr>
        <w:t xml:space="preserve"> I'm going to ........................................................................................................................</w:t>
      </w:r>
    </w:p>
    <w:p w:rsidR="00001572" w:rsidRPr="0005059F" w:rsidRDefault="00001572" w:rsidP="00001572">
      <w:pPr>
        <w:pStyle w:val="NoSpacing"/>
        <w:rPr>
          <w:rFonts w:ascii="Cambria" w:hAnsi="Cambria"/>
          <w:sz w:val="24"/>
          <w:szCs w:val="24"/>
        </w:rPr>
      </w:pPr>
      <w:r w:rsidRPr="0005059F">
        <w:rPr>
          <w:rFonts w:ascii="Cambria" w:hAnsi="Cambria"/>
          <w:sz w:val="24"/>
          <w:szCs w:val="24"/>
        </w:rPr>
        <w:t>2. The trip was so interesting that we couldn't forget it.</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sz w:val="24"/>
          <w:szCs w:val="24"/>
        </w:rPr>
        <w:t xml:space="preserve"> It .........................................................................................................................................</w:t>
      </w:r>
    </w:p>
    <w:p w:rsidR="00001572" w:rsidRPr="0005059F" w:rsidRDefault="00001572" w:rsidP="00001572">
      <w:pPr>
        <w:pStyle w:val="NoSpacing"/>
        <w:rPr>
          <w:rFonts w:ascii="Cambria" w:hAnsi="Cambria"/>
          <w:sz w:val="24"/>
          <w:szCs w:val="24"/>
        </w:rPr>
      </w:pPr>
      <w:r w:rsidRPr="0005059F">
        <w:rPr>
          <w:rFonts w:ascii="Cambria" w:hAnsi="Cambria"/>
          <w:sz w:val="24"/>
          <w:szCs w:val="24"/>
        </w:rPr>
        <w:t>3. Immediately after their arrival, things went wrong.</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bCs/>
          <w:sz w:val="24"/>
          <w:szCs w:val="24"/>
        </w:rPr>
        <w:t xml:space="preserve"> </w:t>
      </w:r>
      <w:r w:rsidRPr="0005059F">
        <w:rPr>
          <w:rFonts w:ascii="Cambria" w:hAnsi="Cambria"/>
          <w:sz w:val="24"/>
          <w:szCs w:val="24"/>
        </w:rPr>
        <w:t>No sooner………………………………………………………………………………….</w:t>
      </w:r>
    </w:p>
    <w:p w:rsidR="00001572" w:rsidRPr="0005059F" w:rsidRDefault="00001572" w:rsidP="00001572">
      <w:pPr>
        <w:pStyle w:val="NoSpacing"/>
        <w:rPr>
          <w:rFonts w:ascii="Cambria" w:hAnsi="Cambria"/>
          <w:sz w:val="24"/>
          <w:szCs w:val="24"/>
        </w:rPr>
      </w:pPr>
      <w:r w:rsidRPr="0005059F">
        <w:rPr>
          <w:rFonts w:ascii="Cambria" w:hAnsi="Cambria"/>
          <w:sz w:val="24"/>
          <w:szCs w:val="24"/>
        </w:rPr>
        <w:t>4. If people drive faster, it is more dangerous.</w:t>
      </w:r>
    </w:p>
    <w:p w:rsidR="00001572" w:rsidRPr="0005059F" w:rsidRDefault="00001572" w:rsidP="00001572">
      <w:pPr>
        <w:pStyle w:val="NoSpacing"/>
        <w:rPr>
          <w:rFonts w:ascii="Cambria" w:hAnsi="Cambria"/>
          <w:sz w:val="24"/>
          <w:szCs w:val="24"/>
        </w:rPr>
      </w:pPr>
      <w:r w:rsidRPr="0005059F">
        <w:rPr>
          <w:rFonts w:ascii="Cambria" w:hAnsi="Cambria"/>
          <w:sz w:val="24"/>
          <w:szCs w:val="24"/>
        </w:rPr>
        <w:t xml:space="preserve"> </w:t>
      </w:r>
      <w:r w:rsidRPr="0005059F">
        <w:rPr>
          <w:rFonts w:ascii="Cambria" w:hAnsi="Cambria"/>
          <w:bCs/>
          <w:sz w:val="24"/>
          <w:szCs w:val="24"/>
        </w:rPr>
        <w:sym w:font="Symbol" w:char="00AE"/>
      </w:r>
      <w:r w:rsidRPr="0005059F">
        <w:rPr>
          <w:rFonts w:ascii="Cambria" w:hAnsi="Cambria"/>
          <w:bCs/>
          <w:sz w:val="24"/>
          <w:szCs w:val="24"/>
        </w:rPr>
        <w:t xml:space="preserve"> The............</w:t>
      </w:r>
      <w:r w:rsidRPr="0005059F">
        <w:rPr>
          <w:rFonts w:ascii="Cambria" w:hAnsi="Cambria"/>
          <w:sz w:val="24"/>
          <w:szCs w:val="24"/>
        </w:rPr>
        <w:t>.............................................................................................................................</w:t>
      </w:r>
    </w:p>
    <w:p w:rsidR="00001572" w:rsidRPr="0005059F" w:rsidRDefault="00001572" w:rsidP="00001572">
      <w:pPr>
        <w:pStyle w:val="NoSpacing"/>
        <w:rPr>
          <w:rFonts w:ascii="Cambria" w:hAnsi="Cambria"/>
          <w:sz w:val="24"/>
          <w:szCs w:val="24"/>
        </w:rPr>
      </w:pPr>
      <w:r w:rsidRPr="0005059F">
        <w:rPr>
          <w:rFonts w:ascii="Cambria" w:hAnsi="Cambria"/>
          <w:sz w:val="24"/>
          <w:szCs w:val="24"/>
        </w:rPr>
        <w:t>5. Hearing that an earthquake had occurred was a great shock to us.</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bCs/>
          <w:sz w:val="24"/>
          <w:szCs w:val="24"/>
        </w:rPr>
        <w:t xml:space="preserve"> </w:t>
      </w:r>
      <w:r w:rsidRPr="0005059F">
        <w:rPr>
          <w:rFonts w:ascii="Cambria" w:hAnsi="Cambria"/>
          <w:sz w:val="24"/>
          <w:szCs w:val="24"/>
        </w:rPr>
        <w:t>We were ..............................................................................................................................</w:t>
      </w:r>
    </w:p>
    <w:p w:rsidR="00001572" w:rsidRPr="0005059F" w:rsidRDefault="00001572" w:rsidP="00001572">
      <w:pPr>
        <w:pStyle w:val="NoSpacing"/>
        <w:rPr>
          <w:rFonts w:ascii="Cambria" w:hAnsi="Cambria"/>
          <w:sz w:val="24"/>
          <w:szCs w:val="24"/>
        </w:rPr>
      </w:pPr>
      <w:r w:rsidRPr="0005059F">
        <w:rPr>
          <w:rFonts w:ascii="Cambria" w:hAnsi="Cambria"/>
          <w:sz w:val="24"/>
          <w:szCs w:val="24"/>
        </w:rPr>
        <w:t>6. John finds astronomy very interesting.</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sz w:val="24"/>
          <w:szCs w:val="24"/>
        </w:rPr>
        <w:t xml:space="preserve"> John is..... .............................................................................................................................</w:t>
      </w:r>
    </w:p>
    <w:p w:rsidR="00001572" w:rsidRPr="0005059F" w:rsidRDefault="00001572" w:rsidP="00001572">
      <w:pPr>
        <w:pStyle w:val="NoSpacing"/>
        <w:rPr>
          <w:rFonts w:ascii="Cambria" w:hAnsi="Cambria"/>
          <w:sz w:val="24"/>
          <w:szCs w:val="24"/>
        </w:rPr>
      </w:pPr>
      <w:r w:rsidRPr="0005059F">
        <w:rPr>
          <w:rFonts w:ascii="Cambria" w:hAnsi="Cambria"/>
          <w:sz w:val="24"/>
          <w:szCs w:val="24"/>
        </w:rPr>
        <w:t>7. If we took effective actions now, we could still save the rainforests.</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sz w:val="24"/>
          <w:szCs w:val="24"/>
        </w:rPr>
        <w:t xml:space="preserve"> Were.....................................................................................................................................</w:t>
      </w:r>
    </w:p>
    <w:p w:rsidR="00001572" w:rsidRPr="0005059F" w:rsidRDefault="00001572" w:rsidP="00001572">
      <w:pPr>
        <w:pStyle w:val="NoSpacing"/>
        <w:rPr>
          <w:rFonts w:ascii="Cambria" w:hAnsi="Cambria"/>
          <w:sz w:val="24"/>
          <w:szCs w:val="24"/>
        </w:rPr>
      </w:pPr>
      <w:r w:rsidRPr="0005059F">
        <w:rPr>
          <w:rFonts w:ascii="Cambria" w:hAnsi="Cambria"/>
          <w:sz w:val="24"/>
          <w:szCs w:val="24"/>
        </w:rPr>
        <w:t xml:space="preserve">8. I have never seen such beautiful pictures before. </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sz w:val="24"/>
          <w:szCs w:val="24"/>
        </w:rPr>
        <w:t xml:space="preserve"> </w:t>
      </w:r>
      <w:r w:rsidRPr="0005059F">
        <w:rPr>
          <w:rFonts w:ascii="Cambria" w:hAnsi="Cambria"/>
          <w:bCs/>
          <w:sz w:val="24"/>
          <w:szCs w:val="24"/>
        </w:rPr>
        <w:t>These pictures</w:t>
      </w:r>
      <w:r w:rsidRPr="0005059F">
        <w:rPr>
          <w:rFonts w:ascii="Cambria" w:hAnsi="Cambria"/>
          <w:sz w:val="24"/>
          <w:szCs w:val="24"/>
        </w:rPr>
        <w:t>............................. ............................... ............................... ...........................</w:t>
      </w:r>
    </w:p>
    <w:p w:rsidR="00001572" w:rsidRPr="0005059F" w:rsidRDefault="00001572" w:rsidP="00001572">
      <w:pPr>
        <w:pStyle w:val="NoSpacing"/>
        <w:rPr>
          <w:rFonts w:ascii="Cambria" w:hAnsi="Cambria"/>
          <w:sz w:val="24"/>
          <w:szCs w:val="24"/>
        </w:rPr>
      </w:pPr>
      <w:r w:rsidRPr="0005059F">
        <w:rPr>
          <w:rFonts w:ascii="Cambria" w:hAnsi="Cambria"/>
          <w:sz w:val="24"/>
          <w:szCs w:val="24"/>
        </w:rPr>
        <w:t>9. "Don't forget to go to the supermarket after work".</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sz w:val="24"/>
          <w:szCs w:val="24"/>
        </w:rPr>
        <w:t xml:space="preserve"> </w:t>
      </w:r>
      <w:r w:rsidRPr="0005059F">
        <w:rPr>
          <w:rFonts w:ascii="Cambria" w:hAnsi="Cambria"/>
          <w:bCs/>
          <w:sz w:val="24"/>
          <w:szCs w:val="24"/>
        </w:rPr>
        <w:t>He reminded ................</w:t>
      </w:r>
      <w:r w:rsidRPr="0005059F">
        <w:rPr>
          <w:rFonts w:ascii="Cambria" w:hAnsi="Cambria"/>
          <w:sz w:val="24"/>
          <w:szCs w:val="24"/>
        </w:rPr>
        <w:t>................... ............................... ............................... ...................</w:t>
      </w:r>
    </w:p>
    <w:p w:rsidR="00001572" w:rsidRPr="0005059F" w:rsidRDefault="00001572" w:rsidP="00001572">
      <w:pPr>
        <w:pStyle w:val="NoSpacing"/>
        <w:rPr>
          <w:rFonts w:ascii="Cambria" w:hAnsi="Cambria"/>
          <w:sz w:val="24"/>
          <w:szCs w:val="24"/>
        </w:rPr>
      </w:pPr>
      <w:r w:rsidRPr="0005059F">
        <w:rPr>
          <w:rFonts w:ascii="Cambria" w:hAnsi="Cambria"/>
          <w:sz w:val="24"/>
          <w:szCs w:val="24"/>
        </w:rPr>
        <w:t>10. It was a mistake of mine to park outside the police station.</w:t>
      </w:r>
    </w:p>
    <w:p w:rsidR="00001572" w:rsidRPr="0005059F" w:rsidRDefault="00001572" w:rsidP="00001572">
      <w:pPr>
        <w:pStyle w:val="NoSpacing"/>
        <w:rPr>
          <w:rFonts w:ascii="Cambria" w:hAnsi="Cambria"/>
          <w:sz w:val="24"/>
          <w:szCs w:val="24"/>
        </w:rPr>
      </w:pPr>
      <w:r w:rsidRPr="0005059F">
        <w:rPr>
          <w:rFonts w:ascii="Cambria" w:hAnsi="Cambria"/>
          <w:bCs/>
          <w:sz w:val="24"/>
          <w:szCs w:val="24"/>
        </w:rPr>
        <w:t xml:space="preserve">   </w:t>
      </w:r>
      <w:r w:rsidRPr="0005059F">
        <w:rPr>
          <w:rFonts w:ascii="Cambria" w:hAnsi="Cambria"/>
          <w:bCs/>
          <w:sz w:val="24"/>
          <w:szCs w:val="24"/>
        </w:rPr>
        <w:sym w:font="Symbol" w:char="00AE"/>
      </w:r>
      <w:r w:rsidRPr="0005059F">
        <w:rPr>
          <w:rFonts w:ascii="Cambria" w:hAnsi="Cambria"/>
          <w:bCs/>
          <w:sz w:val="24"/>
          <w:szCs w:val="24"/>
        </w:rPr>
        <w:t xml:space="preserve"> I shouldn’t</w:t>
      </w:r>
      <w:r w:rsidRPr="0005059F">
        <w:rPr>
          <w:rFonts w:ascii="Cambria" w:hAnsi="Cambria"/>
          <w:sz w:val="24"/>
          <w:szCs w:val="24"/>
        </w:rPr>
        <w:t>................... ......................................................................................................</w:t>
      </w:r>
    </w:p>
    <w:p w:rsidR="00001572" w:rsidRDefault="00001572" w:rsidP="00001572">
      <w:pPr>
        <w:pStyle w:val="NoSpacing"/>
        <w:rPr>
          <w:rFonts w:ascii="Cambria" w:hAnsi="Cambria"/>
          <w:b/>
          <w:i/>
          <w:sz w:val="24"/>
          <w:szCs w:val="24"/>
        </w:rPr>
      </w:pPr>
    </w:p>
    <w:p w:rsidR="00001572" w:rsidRDefault="00001572" w:rsidP="00001572">
      <w:pPr>
        <w:pStyle w:val="NoSpacing"/>
        <w:rPr>
          <w:rFonts w:ascii="Cambria" w:hAnsi="Cambria"/>
          <w:b/>
          <w:i/>
          <w:sz w:val="24"/>
          <w:szCs w:val="24"/>
        </w:rPr>
      </w:pPr>
      <w:r w:rsidRPr="0062198E">
        <w:rPr>
          <w:rFonts w:ascii="Cambria" w:hAnsi="Cambria"/>
          <w:b/>
          <w:i/>
          <w:sz w:val="24"/>
          <w:szCs w:val="24"/>
        </w:rPr>
        <w:t>VIII. Writing:</w:t>
      </w:r>
    </w:p>
    <w:p w:rsidR="00001572" w:rsidRPr="0062198E" w:rsidRDefault="00001572" w:rsidP="00001572">
      <w:pPr>
        <w:pStyle w:val="NoSpacing"/>
        <w:rPr>
          <w:rFonts w:ascii="Cambria" w:hAnsi="Cambria"/>
          <w:b/>
          <w:i/>
          <w:sz w:val="24"/>
          <w:szCs w:val="24"/>
        </w:rPr>
      </w:pPr>
    </w:p>
    <w:p w:rsidR="00001572" w:rsidRPr="0005059F" w:rsidRDefault="00001572" w:rsidP="00001572">
      <w:pPr>
        <w:pStyle w:val="NoSpacing"/>
        <w:rPr>
          <w:rFonts w:ascii="Cambria" w:hAnsi="Cambria"/>
          <w:sz w:val="24"/>
          <w:szCs w:val="24"/>
        </w:rPr>
      </w:pPr>
      <w:r w:rsidRPr="0005059F">
        <w:rPr>
          <w:rFonts w:ascii="Cambria" w:hAnsi="Cambria"/>
          <w:sz w:val="24"/>
          <w:szCs w:val="24"/>
        </w:rPr>
        <w:t>Write a short paragraph (about 120 words) about the advantages and disadvantages of the Internet</w:t>
      </w:r>
    </w:p>
    <w:p w:rsidR="00001572" w:rsidRDefault="00001572" w:rsidP="00001572">
      <w:pPr>
        <w:spacing w:line="480" w:lineRule="auto"/>
        <w:rPr>
          <w:rFonts w:ascii="Times New Roman" w:hAnsi="Times New Roman"/>
          <w:spacing w:val="-4"/>
        </w:rPr>
      </w:pPr>
      <w:r w:rsidRPr="008C429F">
        <w:rPr>
          <w:rFonts w:ascii="Times New Roman" w:hAnsi="Times New Roman"/>
          <w:spacing w:val="-4"/>
        </w:rPr>
        <w:t>………………………………………………………………………………………………………………………………………………………………………………………………………………………………………………………………………………………………………………………………………………………………………………………………………………………………………………………………………………………………………………………………………………………………………………………………………………………………………………………………………………………………………………………………………………………………………………………………………………………………………………………………………………………………………………………………………………………………………………………………………………………………………………………………………………………………………………………………</w:t>
      </w:r>
      <w:r w:rsidRPr="008C429F">
        <w:rPr>
          <w:rFonts w:ascii="Times New Roman" w:hAnsi="Times New Roman"/>
          <w:spacing w:val="-4"/>
        </w:rPr>
        <w:lastRenderedPageBreak/>
        <w:t>…………………………………………………………………………………………………………………………………………………………………………………………………………………………………………………………………………………………………………………………………………………………………………………………</w:t>
      </w:r>
    </w:p>
    <w:p w:rsidR="00001572" w:rsidRDefault="00001572" w:rsidP="00001572">
      <w:pPr>
        <w:rPr>
          <w:rFonts w:ascii="Times New Roman" w:hAnsi="Times New Roman"/>
          <w:spacing w:val="-4"/>
        </w:rPr>
      </w:pPr>
      <w:r>
        <w:rPr>
          <w:rFonts w:ascii="Times New Roman" w:hAnsi="Times New Roman"/>
          <w:spacing w:val="-4"/>
        </w:rPr>
        <w:br w:type="page"/>
      </w:r>
    </w:p>
    <w:p w:rsidR="00001572" w:rsidRPr="00BF24A2" w:rsidRDefault="00001572" w:rsidP="0000157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22</w:t>
      </w:r>
    </w:p>
    <w:p w:rsidR="00001572" w:rsidRPr="00BF24A2" w:rsidRDefault="00001572" w:rsidP="00001572">
      <w:pPr>
        <w:pStyle w:val="NoSpacing"/>
        <w:rPr>
          <w:rFonts w:ascii="Times New Roman" w:hAnsi="Times New Roman" w:cs="Times New Roman"/>
          <w:sz w:val="24"/>
          <w:szCs w:val="24"/>
          <w:lang w:val="pt-BR"/>
        </w:rPr>
      </w:pPr>
      <w:r w:rsidRPr="00BF24A2">
        <w:rPr>
          <w:rFonts w:ascii="Times New Roman" w:hAnsi="Times New Roman" w:cs="Times New Roman"/>
          <w:sz w:val="24"/>
          <w:szCs w:val="24"/>
          <w:lang w:val="pt-BR"/>
        </w:rPr>
        <w:t>KEYS</w:t>
      </w:r>
    </w:p>
    <w:p w:rsidR="00001572" w:rsidRPr="00BF24A2" w:rsidRDefault="00001572" w:rsidP="00001572">
      <w:pPr>
        <w:pStyle w:val="NoSpacing"/>
        <w:rPr>
          <w:rFonts w:ascii="Times New Roman" w:hAnsi="Times New Roman" w:cs="Times New Roman"/>
          <w:sz w:val="24"/>
          <w:szCs w:val="24"/>
          <w:lang w:val="pt-BR"/>
        </w:rPr>
      </w:pPr>
      <w:r w:rsidRPr="00BF24A2">
        <w:rPr>
          <w:rFonts w:ascii="Times New Roman" w:hAnsi="Times New Roman" w:cs="Times New Roman"/>
          <w:sz w:val="24"/>
          <w:szCs w:val="24"/>
          <w:lang w:val="pt-BR"/>
        </w:rPr>
        <w:t>Tổng: 20 điểm, cụ thể như sau:</w:t>
      </w:r>
    </w:p>
    <w:p w:rsidR="00001572" w:rsidRPr="00BF24A2" w:rsidRDefault="00001572" w:rsidP="00001572">
      <w:pPr>
        <w:pStyle w:val="NoSpacing"/>
        <w:rPr>
          <w:rFonts w:ascii="Times New Roman" w:hAnsi="Times New Roman" w:cs="Times New Roman"/>
          <w:sz w:val="24"/>
          <w:szCs w:val="24"/>
          <w:lang w:val="pt-BR"/>
        </w:rPr>
      </w:pPr>
      <w:r w:rsidRPr="00BF24A2">
        <w:rPr>
          <w:rFonts w:ascii="Times New Roman" w:hAnsi="Times New Roman" w:cs="Times New Roman"/>
          <w:sz w:val="24"/>
          <w:szCs w:val="24"/>
          <w:lang w:val="pt-BR"/>
        </w:rPr>
        <w:t>CÂU I: (2 điểm) - Mỗi câu đúng được 0,2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0"/>
        <w:gridCol w:w="2030"/>
        <w:gridCol w:w="2030"/>
        <w:gridCol w:w="2031"/>
        <w:gridCol w:w="2031"/>
      </w:tblGrid>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 D</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D</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 D</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 A</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 A</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 D</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 C</w:t>
            </w:r>
          </w:p>
        </w:tc>
      </w:tr>
    </w:tbl>
    <w:p w:rsidR="00001572" w:rsidRPr="00BF24A2" w:rsidRDefault="00001572" w:rsidP="00001572">
      <w:pPr>
        <w:pStyle w:val="NoSpacing"/>
        <w:rPr>
          <w:rFonts w:ascii="Times New Roman" w:hAnsi="Times New Roman" w:cs="Times New Roman"/>
          <w:sz w:val="24"/>
          <w:szCs w:val="24"/>
          <w:lang w:val="pt-BR"/>
        </w:rPr>
      </w:pPr>
      <w:r w:rsidRPr="00BF24A2">
        <w:rPr>
          <w:rFonts w:ascii="Times New Roman" w:hAnsi="Times New Roman" w:cs="Times New Roman"/>
          <w:sz w:val="24"/>
          <w:szCs w:val="24"/>
          <w:lang w:val="pt-BR"/>
        </w:rPr>
        <w:t>CÂU II: (4 điểm) - Mỗi câu đúng được 0,2điểm: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0"/>
        <w:gridCol w:w="2030"/>
        <w:gridCol w:w="2030"/>
        <w:gridCol w:w="2031"/>
        <w:gridCol w:w="2031"/>
      </w:tblGrid>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 A</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 A</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  A</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  C</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11.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12. C</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13.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14.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15. D</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16. D</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17. C</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18.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19. D</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20. D</w:t>
            </w:r>
          </w:p>
        </w:tc>
      </w:tr>
    </w:tbl>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III: (2 điểm) - Mỗi câu đúng được 0,2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0"/>
        <w:gridCol w:w="2030"/>
        <w:gridCol w:w="2030"/>
        <w:gridCol w:w="2031"/>
        <w:gridCol w:w="2031"/>
      </w:tblGrid>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 C</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 A</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 C</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 B</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 B</w:t>
            </w:r>
          </w:p>
        </w:tc>
      </w:tr>
    </w:tbl>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lang w:val="pt-BR"/>
        </w:rPr>
        <w:t>CÂU</w:t>
      </w:r>
      <w:r w:rsidRPr="00BF24A2">
        <w:rPr>
          <w:rFonts w:ascii="Times New Roman" w:hAnsi="Times New Roman" w:cs="Times New Roman"/>
          <w:sz w:val="24"/>
          <w:szCs w:val="24"/>
        </w:rPr>
        <w:t xml:space="preserve"> IV: (2 điểm) - Mỗi câu đúng được 0,2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0"/>
        <w:gridCol w:w="2030"/>
        <w:gridCol w:w="2030"/>
        <w:gridCol w:w="2031"/>
        <w:gridCol w:w="2031"/>
      </w:tblGrid>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A</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 D</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D</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 C</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 A</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 C</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 D</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 D</w:t>
            </w:r>
          </w:p>
        </w:tc>
      </w:tr>
    </w:tbl>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lang w:val="pt-BR"/>
        </w:rPr>
        <w:t>CÂU</w:t>
      </w:r>
      <w:r w:rsidRPr="00BF24A2">
        <w:rPr>
          <w:rFonts w:ascii="Times New Roman" w:hAnsi="Times New Roman" w:cs="Times New Roman"/>
          <w:sz w:val="24"/>
          <w:szCs w:val="24"/>
        </w:rPr>
        <w:t xml:space="preserve"> V: (2 điểm) - Mỗi câu đúng được 0,2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0"/>
        <w:gridCol w:w="2030"/>
        <w:gridCol w:w="2030"/>
        <w:gridCol w:w="2031"/>
        <w:gridCol w:w="2031"/>
      </w:tblGrid>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A</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 D</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 C</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 D</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 C</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 B</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 C</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 D</w:t>
            </w:r>
          </w:p>
        </w:tc>
      </w:tr>
    </w:tbl>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lang w:val="pt-BR"/>
        </w:rPr>
        <w:t>CÂU VI: (</w:t>
      </w:r>
      <w:r w:rsidRPr="00BF24A2">
        <w:rPr>
          <w:rFonts w:ascii="Times New Roman" w:hAnsi="Times New Roman" w:cs="Times New Roman"/>
          <w:sz w:val="24"/>
          <w:szCs w:val="24"/>
        </w:rPr>
        <w:t>2 điểm) - Mỗi câu đúng được 0,2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0"/>
        <w:gridCol w:w="2030"/>
        <w:gridCol w:w="2030"/>
        <w:gridCol w:w="2031"/>
        <w:gridCol w:w="2031"/>
      </w:tblGrid>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ago</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 already</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 for</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in</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 where</w:t>
            </w:r>
          </w:p>
        </w:tc>
      </w:tr>
      <w:tr w:rsidR="00001572" w:rsidRPr="00BF24A2" w:rsidTr="00163948">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 salary</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 very</w:t>
            </w:r>
          </w:p>
        </w:tc>
        <w:tc>
          <w:tcPr>
            <w:tcW w:w="2030"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 a/per</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 situation</w:t>
            </w:r>
          </w:p>
        </w:tc>
        <w:tc>
          <w:tcPr>
            <w:tcW w:w="2031" w:type="dxa"/>
          </w:tcPr>
          <w:p w:rsidR="00001572" w:rsidRPr="00BF24A2" w:rsidRDefault="00001572"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 about</w:t>
            </w:r>
          </w:p>
        </w:tc>
      </w:tr>
    </w:tbl>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lang w:val="pt-BR"/>
        </w:rPr>
        <w:t>CÂU VII: (3</w:t>
      </w:r>
      <w:r w:rsidRPr="00BF24A2">
        <w:rPr>
          <w:rFonts w:ascii="Times New Roman" w:hAnsi="Times New Roman" w:cs="Times New Roman"/>
          <w:sz w:val="24"/>
          <w:szCs w:val="24"/>
        </w:rPr>
        <w:t xml:space="preserve"> điểm) - Mỗi câu đúng được 0,3 điểm:</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1.</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sz w:val="24"/>
          <w:szCs w:val="24"/>
        </w:rPr>
        <w:t xml:space="preserve"> I'm going to have my car repaired tomorrow.   </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2.</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sz w:val="24"/>
          <w:szCs w:val="24"/>
        </w:rPr>
        <w:t xml:space="preserve"> It was such an interesting trip that we couldn't forget it.</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3.</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bCs/>
          <w:sz w:val="24"/>
          <w:szCs w:val="24"/>
        </w:rPr>
        <w:t xml:space="preserve"> </w:t>
      </w:r>
      <w:r w:rsidRPr="00BF24A2">
        <w:rPr>
          <w:rFonts w:ascii="Times New Roman" w:hAnsi="Times New Roman" w:cs="Times New Roman"/>
          <w:sz w:val="24"/>
          <w:szCs w:val="24"/>
        </w:rPr>
        <w:t>No sooner had they arrived than things went wrong</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4.</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bCs/>
          <w:sz w:val="24"/>
          <w:szCs w:val="24"/>
        </w:rPr>
        <w:t xml:space="preserve"> </w:t>
      </w:r>
      <w:r w:rsidRPr="00BF24A2">
        <w:rPr>
          <w:rFonts w:ascii="Times New Roman" w:hAnsi="Times New Roman" w:cs="Times New Roman"/>
          <w:sz w:val="24"/>
          <w:szCs w:val="24"/>
        </w:rPr>
        <w:t>The faster people drive, the more dangerous it is.</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5.</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bCs/>
          <w:sz w:val="24"/>
          <w:szCs w:val="24"/>
        </w:rPr>
        <w:t xml:space="preserve"> </w:t>
      </w:r>
      <w:r w:rsidRPr="00BF24A2">
        <w:rPr>
          <w:rFonts w:ascii="Times New Roman" w:hAnsi="Times New Roman" w:cs="Times New Roman"/>
          <w:sz w:val="24"/>
          <w:szCs w:val="24"/>
        </w:rPr>
        <w:t>We were (greatly/very) shocked to hear/when we heard that an earthquake had occurred</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6.</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sz w:val="24"/>
          <w:szCs w:val="24"/>
        </w:rPr>
        <w:t xml:space="preserve"> John is interested in astronomy.</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7.</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sz w:val="24"/>
          <w:szCs w:val="24"/>
        </w:rPr>
        <w:t xml:space="preserve"> Were we to take effective actions now, we could still save the rainforests.</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8.</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sz w:val="24"/>
          <w:szCs w:val="24"/>
        </w:rPr>
        <w:t xml:space="preserve"> </w:t>
      </w:r>
      <w:r w:rsidRPr="00BF24A2">
        <w:rPr>
          <w:rFonts w:ascii="Times New Roman" w:hAnsi="Times New Roman" w:cs="Times New Roman"/>
          <w:bCs/>
          <w:sz w:val="24"/>
          <w:szCs w:val="24"/>
        </w:rPr>
        <w:t>These pictures are the most beautiful (that) I've ever seen</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9.</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sz w:val="24"/>
          <w:szCs w:val="24"/>
        </w:rPr>
        <w:t xml:space="preserve"> </w:t>
      </w:r>
      <w:r w:rsidRPr="00BF24A2">
        <w:rPr>
          <w:rFonts w:ascii="Times New Roman" w:hAnsi="Times New Roman" w:cs="Times New Roman"/>
          <w:bCs/>
          <w:sz w:val="24"/>
          <w:szCs w:val="24"/>
        </w:rPr>
        <w:t>He reminded me/her/us/them to go to the supermarket after work.</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10.</w:t>
      </w:r>
      <w:r w:rsidRPr="00BF24A2">
        <w:rPr>
          <w:rFonts w:ascii="Times New Roman" w:hAnsi="Times New Roman" w:cs="Times New Roman"/>
          <w:bCs/>
          <w:sz w:val="24"/>
          <w:szCs w:val="24"/>
        </w:rPr>
        <w:t xml:space="preserve"> </w:t>
      </w:r>
      <w:r w:rsidRPr="00BF24A2">
        <w:rPr>
          <w:rFonts w:ascii="Times New Roman" w:hAnsi="Times New Roman" w:cs="Times New Roman"/>
          <w:bCs/>
          <w:sz w:val="24"/>
          <w:szCs w:val="24"/>
        </w:rPr>
        <w:sym w:font="Symbol" w:char="00AE"/>
      </w:r>
      <w:r w:rsidRPr="00BF24A2">
        <w:rPr>
          <w:rFonts w:ascii="Times New Roman" w:hAnsi="Times New Roman" w:cs="Times New Roman"/>
          <w:bCs/>
          <w:sz w:val="24"/>
          <w:szCs w:val="24"/>
        </w:rPr>
        <w:t xml:space="preserve"> I shouldn’t have parked outside</w:t>
      </w:r>
      <w:r w:rsidRPr="00BF24A2">
        <w:rPr>
          <w:rFonts w:ascii="Times New Roman" w:hAnsi="Times New Roman" w:cs="Times New Roman"/>
          <w:sz w:val="24"/>
          <w:szCs w:val="24"/>
        </w:rPr>
        <w:t xml:space="preserve"> the police station.</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lang w:val="pt-BR"/>
        </w:rPr>
        <w:t>CÂU</w:t>
      </w:r>
      <w:r w:rsidRPr="00BF24A2">
        <w:rPr>
          <w:rFonts w:ascii="Times New Roman" w:hAnsi="Times New Roman" w:cs="Times New Roman"/>
          <w:bCs/>
          <w:sz w:val="24"/>
          <w:szCs w:val="24"/>
        </w:rPr>
        <w:t xml:space="preserve"> VIII: (3</w:t>
      </w:r>
      <w:r w:rsidRPr="00BF24A2">
        <w:rPr>
          <w:rFonts w:ascii="Times New Roman" w:hAnsi="Times New Roman" w:cs="Times New Roman"/>
          <w:sz w:val="24"/>
          <w:szCs w:val="24"/>
        </w:rPr>
        <w:t xml:space="preserve"> điểm)</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Yêu cầu:</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 Viết đúng bố cục của một bài luận.</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 Trình bày rõ ràng, sạch sẽ.</w:t>
      </w:r>
    </w:p>
    <w:p w:rsidR="00001572" w:rsidRPr="00BF24A2" w:rsidRDefault="00001572" w:rsidP="00001572">
      <w:pPr>
        <w:pStyle w:val="NoSpacing"/>
        <w:rPr>
          <w:rFonts w:ascii="Times New Roman" w:hAnsi="Times New Roman" w:cs="Times New Roman"/>
          <w:sz w:val="24"/>
          <w:szCs w:val="24"/>
        </w:rPr>
      </w:pPr>
      <w:r w:rsidRPr="00BF24A2">
        <w:rPr>
          <w:rFonts w:ascii="Times New Roman" w:hAnsi="Times New Roman" w:cs="Times New Roman"/>
          <w:sz w:val="24"/>
          <w:szCs w:val="24"/>
        </w:rPr>
        <w:t>+ Không phạm nhiều lỗi về chính tả và ngữ pháp</w:t>
      </w:r>
    </w:p>
    <w:p w:rsidR="00001572" w:rsidRDefault="00001572" w:rsidP="00001572">
      <w:pPr>
        <w:spacing w:line="480" w:lineRule="auto"/>
        <w:rPr>
          <w:rFonts w:asciiTheme="majorHAnsi" w:hAnsiTheme="majorHAnsi"/>
          <w:b/>
          <w:sz w:val="32"/>
          <w:szCs w:val="32"/>
        </w:rPr>
      </w:pPr>
    </w:p>
    <w:p w:rsidR="004F2D1C" w:rsidRPr="00001572" w:rsidRDefault="004F2D1C" w:rsidP="00001572"/>
    <w:sectPr w:rsidR="004F2D1C" w:rsidRPr="00001572"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72" w:rsidRDefault="00577172" w:rsidP="00220BB7">
      <w:pPr>
        <w:spacing w:after="0" w:line="240" w:lineRule="auto"/>
      </w:pPr>
      <w:r>
        <w:separator/>
      </w:r>
    </w:p>
  </w:endnote>
  <w:endnote w:type="continuationSeparator" w:id="0">
    <w:p w:rsidR="00577172" w:rsidRDefault="0057717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577172">
    <w:pPr>
      <w:pStyle w:val="Footer"/>
    </w:pPr>
  </w:p>
  <w:p w:rsidR="00BA3D59" w:rsidRDefault="00577172"/>
  <w:p w:rsidR="00BA3D59" w:rsidRDefault="00577172"/>
  <w:p w:rsidR="00BA3D59" w:rsidRDefault="00577172"/>
  <w:p w:rsidR="00BA3D59" w:rsidRDefault="005771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Pr="00A4199A" w:rsidRDefault="00DD36E7" w:rsidP="00A4199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9A" w:rsidRDefault="00A41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72" w:rsidRDefault="00577172" w:rsidP="00220BB7">
      <w:pPr>
        <w:spacing w:after="0" w:line="240" w:lineRule="auto"/>
      </w:pPr>
      <w:r>
        <w:separator/>
      </w:r>
    </w:p>
  </w:footnote>
  <w:footnote w:type="continuationSeparator" w:id="0">
    <w:p w:rsidR="00577172" w:rsidRDefault="0057717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577172">
    <w:pPr>
      <w:pStyle w:val="Header"/>
    </w:pPr>
  </w:p>
  <w:p w:rsidR="00BA3D59" w:rsidRDefault="00577172"/>
  <w:p w:rsidR="00BA3D59" w:rsidRDefault="00577172"/>
  <w:p w:rsidR="00BA3D59" w:rsidRDefault="00577172"/>
  <w:p w:rsidR="00BA3D59" w:rsidRDefault="005771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9A" w:rsidRDefault="00A4199A" w:rsidP="00A4199A">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A4199A" w:rsidRDefault="00A4199A" w:rsidP="00A4199A">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A4199A" w:rsidRDefault="00A4199A" w:rsidP="00A4199A">
    <w:pPr>
      <w:pStyle w:val="Header"/>
      <w:tabs>
        <w:tab w:val="left" w:pos="720"/>
      </w:tabs>
      <w:jc w:val="both"/>
      <w:rPr>
        <w:b/>
        <w:sz w:val="20"/>
        <w:szCs w:val="20"/>
      </w:rPr>
    </w:pPr>
    <w:r>
      <w:rPr>
        <w:b/>
        <w:sz w:val="20"/>
        <w:szCs w:val="20"/>
      </w:rPr>
      <w:t xml:space="preserve">Facebook Group 1: Tiếng Anh thầy Đại Lợi </w:t>
    </w:r>
  </w:p>
  <w:p w:rsidR="00A4199A" w:rsidRDefault="00A4199A" w:rsidP="00A4199A">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9A" w:rsidRDefault="00A41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465"/>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17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199A"/>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554683">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2AE4-50EF-4B9D-9F8A-F2D4C3E7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2019-03-20T08:56:00Z</dcterms:created>
  <dcterms:modified xsi:type="dcterms:W3CDTF">2023-05-09T12:21:00Z</dcterms:modified>
</cp:coreProperties>
</file>