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2C0C" w14:textId="77777777" w:rsidR="003178E5" w:rsidRPr="003178E5" w:rsidRDefault="003178E5" w:rsidP="003178E5">
      <w:pPr>
        <w:tabs>
          <w:tab w:val="center" w:pos="2268"/>
          <w:tab w:val="center" w:pos="7513"/>
        </w:tabs>
        <w:spacing w:line="276" w:lineRule="auto"/>
        <w:jc w:val="left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3178E5">
        <w:rPr>
          <w:rFonts w:ascii="Times New Roman" w:eastAsia="Calibri" w:hAnsi="Times New Roman" w:cs="Times New Roman"/>
          <w:noProof w:val="0"/>
          <w:sz w:val="26"/>
          <w:szCs w:val="26"/>
        </w:rPr>
        <w:t>SỞ GD&amp;ĐT TP.HỒ CHÍ MINH</w:t>
      </w: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>ĐỀ KIỂM TRA HỌC KÌ I</w:t>
      </w:r>
    </w:p>
    <w:p w14:paraId="76188C3E" w14:textId="118DF738" w:rsidR="003178E5" w:rsidRPr="003178E5" w:rsidRDefault="003178E5" w:rsidP="003178E5">
      <w:pPr>
        <w:tabs>
          <w:tab w:val="center" w:pos="2268"/>
          <w:tab w:val="center" w:pos="7513"/>
        </w:tabs>
        <w:spacing w:line="276" w:lineRule="auto"/>
        <w:jc w:val="left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>TRƯỜNG THPT LÊ TRỌNG TẤN</w:t>
      </w: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>NĂM HỌC 202</w:t>
      </w:r>
      <w:r w:rsidR="00FB39D5">
        <w:rPr>
          <w:rFonts w:ascii="Times New Roman" w:eastAsia="Calibri" w:hAnsi="Times New Roman" w:cs="Times New Roman"/>
          <w:b/>
          <w:noProof w:val="0"/>
          <w:sz w:val="26"/>
          <w:szCs w:val="26"/>
        </w:rPr>
        <w:t>1</w:t>
      </w: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>-202</w:t>
      </w:r>
      <w:r w:rsidR="00FB39D5">
        <w:rPr>
          <w:rFonts w:ascii="Times New Roman" w:eastAsia="Calibri" w:hAnsi="Times New Roman" w:cs="Times New Roman"/>
          <w:b/>
          <w:noProof w:val="0"/>
          <w:sz w:val="26"/>
          <w:szCs w:val="26"/>
        </w:rPr>
        <w:t>2</w:t>
      </w:r>
    </w:p>
    <w:p w14:paraId="26C91618" w14:textId="77777777" w:rsidR="003178E5" w:rsidRPr="003178E5" w:rsidRDefault="003178E5" w:rsidP="003178E5">
      <w:pPr>
        <w:tabs>
          <w:tab w:val="center" w:pos="2268"/>
          <w:tab w:val="center" w:pos="7513"/>
        </w:tabs>
        <w:spacing w:line="276" w:lineRule="auto"/>
        <w:jc w:val="left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>------------------------------</w:t>
      </w: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  <w:t>MÔN: TOÁN – KHỐI 10</w:t>
      </w:r>
    </w:p>
    <w:p w14:paraId="0B615C08" w14:textId="77777777" w:rsidR="003178E5" w:rsidRPr="003178E5" w:rsidRDefault="003178E5" w:rsidP="003178E5">
      <w:pPr>
        <w:tabs>
          <w:tab w:val="center" w:pos="2268"/>
          <w:tab w:val="center" w:pos="7513"/>
        </w:tabs>
        <w:spacing w:line="276" w:lineRule="auto"/>
        <w:jc w:val="left"/>
        <w:rPr>
          <w:rFonts w:ascii="Times New Roman" w:eastAsia="Calibri" w:hAnsi="Times New Roman" w:cs="Times New Roman"/>
          <w:i/>
          <w:noProof w:val="0"/>
          <w:sz w:val="26"/>
          <w:szCs w:val="26"/>
        </w:rPr>
      </w:pP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3178E5">
        <w:rPr>
          <w:rFonts w:ascii="Times New Roman" w:eastAsia="Calibri" w:hAnsi="Times New Roman" w:cs="Times New Roman"/>
          <w:bCs/>
          <w:i/>
          <w:noProof w:val="0"/>
          <w:sz w:val="26"/>
          <w:szCs w:val="26"/>
          <w:lang w:val="fr-FR"/>
        </w:rPr>
        <w:t>(Đề thi có 01 (một) trang)</w:t>
      </w:r>
      <w:r w:rsidRPr="003178E5">
        <w:rPr>
          <w:rFonts w:ascii="Times New Roman" w:eastAsia="Calibri" w:hAnsi="Times New Roman" w:cs="Times New Roman"/>
          <w:b/>
          <w:noProof w:val="0"/>
          <w:sz w:val="26"/>
          <w:szCs w:val="26"/>
        </w:rPr>
        <w:tab/>
      </w:r>
      <w:r w:rsidRPr="003178E5">
        <w:rPr>
          <w:rFonts w:ascii="Times New Roman" w:eastAsia="Calibri" w:hAnsi="Times New Roman" w:cs="Times New Roman"/>
          <w:i/>
          <w:noProof w:val="0"/>
          <w:sz w:val="26"/>
          <w:szCs w:val="26"/>
        </w:rPr>
        <w:t>Thời gian làm bài: 90 phút</w:t>
      </w:r>
    </w:p>
    <w:p w14:paraId="3114530F" w14:textId="4E160C5B" w:rsidR="003178E5" w:rsidRDefault="003178E5" w:rsidP="003178E5">
      <w:pPr>
        <w:spacing w:line="276" w:lineRule="auto"/>
        <w:jc w:val="center"/>
        <w:rPr>
          <w:rFonts w:ascii="Times New Roman" w:eastAsia="Calibri" w:hAnsi="Times New Roman" w:cs="Times New Roman"/>
          <w:i/>
          <w:iCs/>
          <w:noProof w:val="0"/>
          <w:sz w:val="26"/>
          <w:szCs w:val="26"/>
          <w:lang w:val="fr-FR"/>
        </w:rPr>
      </w:pPr>
      <w:r w:rsidRPr="003178E5">
        <w:rPr>
          <w:rFonts w:ascii="Times New Roman" w:eastAsia="Calibri" w:hAnsi="Times New Roman" w:cs="Times New Roman"/>
          <w:i/>
          <w:iCs/>
          <w:noProof w:val="0"/>
          <w:sz w:val="26"/>
          <w:szCs w:val="26"/>
          <w:lang w:val="fr-FR"/>
        </w:rPr>
        <w:t>(Thí sinh không được sử dụng tài liệu)</w:t>
      </w:r>
    </w:p>
    <w:p w14:paraId="3EE4E57C" w14:textId="77777777" w:rsidR="009406CE" w:rsidRPr="003178E5" w:rsidRDefault="009406CE" w:rsidP="003178E5">
      <w:pPr>
        <w:spacing w:line="276" w:lineRule="auto"/>
        <w:jc w:val="center"/>
        <w:rPr>
          <w:rFonts w:ascii="Times New Roman" w:eastAsia="Calibri" w:hAnsi="Times New Roman" w:cs="Times New Roman"/>
          <w:i/>
          <w:iCs/>
          <w:noProof w:val="0"/>
          <w:sz w:val="26"/>
          <w:szCs w:val="26"/>
          <w:lang w:val="fr-FR"/>
        </w:rPr>
      </w:pPr>
    </w:p>
    <w:p w14:paraId="73C32A1B" w14:textId="77777777" w:rsidR="003178E5" w:rsidRPr="003178E5" w:rsidRDefault="003178E5" w:rsidP="003178E5">
      <w:pPr>
        <w:spacing w:line="276" w:lineRule="auto"/>
        <w:jc w:val="left"/>
        <w:rPr>
          <w:rFonts w:ascii="Times New Roman" w:eastAsia="Calibri" w:hAnsi="Times New Roman" w:cs="Times New Roman"/>
          <w:i/>
          <w:noProof w:val="0"/>
          <w:sz w:val="26"/>
          <w:szCs w:val="26"/>
        </w:rPr>
      </w:pPr>
      <w:r w:rsidRPr="003178E5">
        <w:rPr>
          <w:rFonts w:ascii="Times New Roman" w:eastAsia="Calibri" w:hAnsi="Times New Roman" w:cs="Times New Roman"/>
          <w:i/>
          <w:noProof w:val="0"/>
          <w:sz w:val="26"/>
          <w:szCs w:val="26"/>
        </w:rPr>
        <w:t>Họ và tên học sinh:……………………………………………….Số báo danh:……………………</w:t>
      </w:r>
    </w:p>
    <w:p w14:paraId="67533B81" w14:textId="77777777" w:rsidR="003178E5" w:rsidRDefault="003178E5" w:rsidP="007A4C36">
      <w:pPr>
        <w:tabs>
          <w:tab w:val="left" w:pos="3420"/>
          <w:tab w:val="left" w:pos="5670"/>
          <w:tab w:val="left" w:pos="7920"/>
        </w:tabs>
        <w:ind w:left="990" w:hanging="990"/>
        <w:jc w:val="left"/>
      </w:pPr>
    </w:p>
    <w:p w14:paraId="6CA02028" w14:textId="77777777" w:rsidR="00254649" w:rsidRPr="00254649" w:rsidRDefault="007A4C36" w:rsidP="00254649">
      <w:pPr>
        <w:pStyle w:val="ListParagraph"/>
        <w:numPr>
          <w:ilvl w:val="0"/>
          <w:numId w:val="1"/>
        </w:numPr>
        <w:tabs>
          <w:tab w:val="left" w:pos="3420"/>
          <w:tab w:val="left" w:pos="5670"/>
          <w:tab w:val="left" w:pos="7920"/>
        </w:tabs>
        <w:spacing w:line="480" w:lineRule="auto"/>
        <w:ind w:left="990" w:hanging="990"/>
        <w:jc w:val="left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E73BB7">
        <w:rPr>
          <w:rFonts w:ascii="Times New Roman" w:eastAsia="Calibri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(1.0 điểm)</w:t>
      </w:r>
      <w:r w:rsidR="00FB39D5" w:rsidRPr="001561B6">
        <w:rPr>
          <w:rFonts w:ascii="Times New Roman" w:eastAsia="Calibri" w:hAnsi="Times New Roman" w:cs="Times New Roman"/>
          <w:b/>
          <w:noProof w:val="0"/>
          <w:color w:val="000000" w:themeColor="text1"/>
          <w:sz w:val="26"/>
          <w:szCs w:val="26"/>
        </w:rPr>
        <w:t xml:space="preserve"> </w:t>
      </w:r>
      <w:r w:rsidRPr="001561B6">
        <w:rPr>
          <w:rFonts w:ascii="Times New Roman" w:hAnsi="Times New Roman" w:cs="Times New Roman"/>
          <w:color w:val="000000" w:themeColor="text1"/>
          <w:sz w:val="26"/>
          <w:szCs w:val="26"/>
        </w:rPr>
        <w:t>Tìm tập xác định hàm số sau:</w:t>
      </w:r>
      <w:bookmarkStart w:id="0" w:name="MTBlankEqn"/>
      <w:r w:rsidR="001561B6" w:rsidRPr="001561B6">
        <w:rPr>
          <w:rFonts w:ascii="Times New Roman" w:hAnsi="Times New Roman" w:cs="Times New Roman"/>
          <w:sz w:val="26"/>
          <w:szCs w:val="26"/>
        </w:rPr>
        <w:t xml:space="preserve"> </w:t>
      </w:r>
      <w:r w:rsidR="001561B6" w:rsidRPr="001561B6">
        <w:rPr>
          <w:rFonts w:ascii="Times New Roman" w:hAnsi="Times New Roman" w:cs="Times New Roman"/>
          <w:position w:val="-28"/>
          <w:sz w:val="26"/>
          <w:szCs w:val="26"/>
        </w:rPr>
        <w:object w:dxaOrig="1960" w:dyaOrig="740" w14:anchorId="067F1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37.2pt" o:ole="">
            <v:imagedata r:id="rId5" o:title=""/>
          </v:shape>
          <o:OLEObject Type="Embed" ProgID="Equation.DSMT4" ShapeID="_x0000_i1025" DrawAspect="Content" ObjectID="_1702647885" r:id="rId6"/>
        </w:object>
      </w:r>
      <w:bookmarkEnd w:id="0"/>
    </w:p>
    <w:p w14:paraId="36B9B263" w14:textId="3A44633E" w:rsidR="00254649" w:rsidRPr="00254649" w:rsidRDefault="007A4C36" w:rsidP="00254649">
      <w:pPr>
        <w:pStyle w:val="ListParagraph"/>
        <w:numPr>
          <w:ilvl w:val="0"/>
          <w:numId w:val="1"/>
        </w:numPr>
        <w:tabs>
          <w:tab w:val="left" w:pos="3420"/>
          <w:tab w:val="left" w:pos="5670"/>
          <w:tab w:val="left" w:pos="7920"/>
        </w:tabs>
        <w:spacing w:line="480" w:lineRule="auto"/>
        <w:ind w:left="990" w:hanging="990"/>
        <w:jc w:val="left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254649">
        <w:rPr>
          <w:rFonts w:ascii="Times New Roman" w:eastAsia="Calibri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(1.0 điểm)</w:t>
      </w:r>
      <w:r w:rsidRPr="0025464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254649" w:rsidRPr="00254649">
        <w:rPr>
          <w:sz w:val="26"/>
          <w:szCs w:val="26"/>
        </w:rPr>
        <w:t xml:space="preserve">Xác </w:t>
      </w:r>
      <w:bookmarkStart w:id="1" w:name="_Hlk91965801"/>
      <w:r w:rsidR="00254649" w:rsidRPr="00254649">
        <w:rPr>
          <w:sz w:val="26"/>
          <w:szCs w:val="26"/>
        </w:rPr>
        <w:t xml:space="preserve">định parabol </w:t>
      </w:r>
      <w:r w:rsidR="00254649" w:rsidRPr="00254649">
        <w:rPr>
          <w:sz w:val="26"/>
          <w:szCs w:val="26"/>
          <w:lang w:val="vi-VN"/>
        </w:rPr>
        <w:t>(</w:t>
      </w:r>
      <w:r w:rsidR="00254649" w:rsidRPr="00254649">
        <w:rPr>
          <w:i/>
          <w:sz w:val="26"/>
          <w:szCs w:val="26"/>
          <w:lang w:val="vi-VN"/>
        </w:rPr>
        <w:t>P</w:t>
      </w:r>
      <w:r w:rsidR="00254649" w:rsidRPr="00254649">
        <w:rPr>
          <w:sz w:val="26"/>
          <w:szCs w:val="26"/>
          <w:lang w:val="vi-VN"/>
        </w:rPr>
        <w:t>):</w:t>
      </w:r>
      <w:r w:rsidR="00254649" w:rsidRPr="001561B6">
        <w:rPr>
          <w:position w:val="-10"/>
        </w:rPr>
        <w:object w:dxaOrig="1800" w:dyaOrig="380" w14:anchorId="3D4C6489">
          <v:shape id="_x0000_i1043" type="#_x0000_t75" style="width:90pt;height:19.2pt" o:ole="">
            <v:imagedata r:id="rId7" o:title=""/>
          </v:shape>
          <o:OLEObject Type="Embed" ProgID="Equation.DSMT4" ShapeID="_x0000_i1043" DrawAspect="Content" ObjectID="_1702647886" r:id="rId8"/>
        </w:object>
      </w:r>
      <w:r w:rsidR="00254649" w:rsidRPr="00254649">
        <w:rPr>
          <w:sz w:val="26"/>
          <w:szCs w:val="26"/>
        </w:rPr>
        <w:t xml:space="preserve"> biết parabol </w:t>
      </w:r>
      <w:r w:rsidR="00254649" w:rsidRPr="00254649">
        <w:rPr>
          <w:sz w:val="26"/>
          <w:szCs w:val="26"/>
          <w:lang w:val="vi-VN"/>
        </w:rPr>
        <w:t>(</w:t>
      </w:r>
      <w:r w:rsidR="00254649" w:rsidRPr="00254649">
        <w:rPr>
          <w:i/>
          <w:sz w:val="26"/>
          <w:szCs w:val="26"/>
          <w:lang w:val="vi-VN"/>
        </w:rPr>
        <w:t>P</w:t>
      </w:r>
      <w:r w:rsidR="00254649" w:rsidRPr="00254649">
        <w:rPr>
          <w:sz w:val="26"/>
          <w:szCs w:val="26"/>
          <w:lang w:val="vi-VN"/>
        </w:rPr>
        <w:t>)</w:t>
      </w:r>
      <w:r w:rsidR="00254649" w:rsidRPr="00254649">
        <w:rPr>
          <w:sz w:val="26"/>
          <w:szCs w:val="26"/>
        </w:rPr>
        <w:t xml:space="preserve"> đi qua ba điểm</w:t>
      </w:r>
      <w:r w:rsidR="00254649" w:rsidRPr="00254649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14:paraId="7D3BCAA6" w14:textId="03A029CE" w:rsidR="001561B6" w:rsidRPr="00254649" w:rsidRDefault="00254649" w:rsidP="00254649">
      <w:pPr>
        <w:tabs>
          <w:tab w:val="left" w:pos="3420"/>
          <w:tab w:val="left" w:pos="5670"/>
          <w:tab w:val="left" w:pos="7920"/>
        </w:tabs>
        <w:spacing w:line="480" w:lineRule="auto"/>
        <w:ind w:firstLine="1080"/>
        <w:rPr>
          <w:rFonts w:eastAsia="Times New Roman"/>
          <w:color w:val="000000" w:themeColor="text1"/>
          <w:sz w:val="26"/>
          <w:szCs w:val="26"/>
        </w:rPr>
      </w:pPr>
      <w:r w:rsidRPr="001561B6">
        <w:rPr>
          <w:i/>
          <w:sz w:val="26"/>
          <w:szCs w:val="26"/>
        </w:rPr>
        <w:t>A</w:t>
      </w:r>
      <w:r w:rsidRPr="001561B6">
        <w:rPr>
          <w:sz w:val="26"/>
          <w:szCs w:val="26"/>
        </w:rPr>
        <w:t xml:space="preserve">(1; 9), </w:t>
      </w:r>
      <w:r w:rsidRPr="001561B6">
        <w:rPr>
          <w:i/>
          <w:sz w:val="26"/>
          <w:szCs w:val="26"/>
        </w:rPr>
        <w:t>B</w:t>
      </w:r>
      <w:r w:rsidRPr="001561B6">
        <w:rPr>
          <w:sz w:val="26"/>
          <w:szCs w:val="26"/>
        </w:rPr>
        <w:t xml:space="preserve">(–1; 3) và  </w:t>
      </w:r>
      <w:r w:rsidRPr="001561B6">
        <w:rPr>
          <w:i/>
          <w:sz w:val="26"/>
          <w:szCs w:val="26"/>
        </w:rPr>
        <w:t>C</w:t>
      </w:r>
      <w:r w:rsidRPr="001561B6">
        <w:rPr>
          <w:sz w:val="26"/>
          <w:szCs w:val="26"/>
        </w:rPr>
        <w:t>(0; 5).</w:t>
      </w:r>
      <w:bookmarkEnd w:id="1"/>
    </w:p>
    <w:p w14:paraId="5C754EA6" w14:textId="77777777" w:rsidR="007A4C36" w:rsidRPr="001561B6" w:rsidRDefault="007A4C36" w:rsidP="00FB39D5">
      <w:pPr>
        <w:pStyle w:val="ListParagraph"/>
        <w:numPr>
          <w:ilvl w:val="0"/>
          <w:numId w:val="1"/>
        </w:numPr>
        <w:tabs>
          <w:tab w:val="left" w:pos="3420"/>
          <w:tab w:val="left" w:pos="5670"/>
          <w:tab w:val="left" w:pos="7920"/>
        </w:tabs>
        <w:spacing w:line="480" w:lineRule="auto"/>
        <w:ind w:left="990" w:hanging="990"/>
        <w:jc w:val="left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E73BB7">
        <w:rPr>
          <w:rFonts w:ascii="Times New Roman" w:eastAsia="Calibri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(3.0 điểm)</w:t>
      </w:r>
      <w:r w:rsidRPr="001561B6">
        <w:rPr>
          <w:rFonts w:ascii="Times New Roman" w:eastAsia="Calibri" w:hAnsi="Times New Roman" w:cs="Times New Roman"/>
          <w:b/>
          <w:noProof w:val="0"/>
          <w:color w:val="000000" w:themeColor="text1"/>
          <w:sz w:val="26"/>
          <w:szCs w:val="26"/>
        </w:rPr>
        <w:t xml:space="preserve"> </w:t>
      </w:r>
      <w:r w:rsidRPr="001561B6">
        <w:rPr>
          <w:rFonts w:ascii="Times New Roman" w:hAnsi="Times New Roman" w:cs="Times New Roman"/>
          <w:color w:val="000000" w:themeColor="text1"/>
          <w:sz w:val="26"/>
          <w:szCs w:val="26"/>
        </w:rPr>
        <w:t>Giải các phương trình sau:</w:t>
      </w:r>
    </w:p>
    <w:p w14:paraId="1B572460" w14:textId="635DC4D9" w:rsidR="007A4C36" w:rsidRPr="001561B6" w:rsidRDefault="007A4C36" w:rsidP="00FB39D5">
      <w:pPr>
        <w:tabs>
          <w:tab w:val="left" w:leader="dot" w:pos="7920"/>
        </w:tabs>
        <w:spacing w:line="480" w:lineRule="auto"/>
        <w:ind w:left="990"/>
        <w:jc w:val="left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484617">
        <w:rPr>
          <w:rFonts w:ascii="Times New Roman" w:eastAsia="Times New Roman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a)</w:t>
      </w:r>
      <w:r w:rsidRPr="001561B6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9406CE" w:rsidRPr="001561B6">
        <w:rPr>
          <w:rFonts w:ascii="Times New Roman" w:hAnsi="Times New Roman" w:cs="Times New Roman"/>
          <w:b/>
          <w:color w:val="000000" w:themeColor="text1"/>
          <w:position w:val="-34"/>
          <w:sz w:val="26"/>
          <w:szCs w:val="26"/>
        </w:rPr>
        <w:object w:dxaOrig="3580" w:dyaOrig="780" w14:anchorId="660C8942">
          <v:shape id="_x0000_i1030" type="#_x0000_t75" style="width:178.8pt;height:39pt" o:ole="">
            <v:imagedata r:id="rId9" o:title=""/>
          </v:shape>
          <o:OLEObject Type="Embed" ProgID="Equation.DSMT4" ShapeID="_x0000_i1030" DrawAspect="Content" ObjectID="_1702647887" r:id="rId10"/>
        </w:object>
      </w:r>
    </w:p>
    <w:p w14:paraId="791B4A31" w14:textId="1F559EA9" w:rsidR="007A4C36" w:rsidRPr="001561B6" w:rsidRDefault="007A4C36" w:rsidP="00FB39D5">
      <w:pPr>
        <w:pStyle w:val="ListParagraph"/>
        <w:tabs>
          <w:tab w:val="left" w:pos="3420"/>
          <w:tab w:val="left" w:pos="5670"/>
          <w:tab w:val="left" w:pos="7920"/>
        </w:tabs>
        <w:spacing w:line="480" w:lineRule="auto"/>
        <w:ind w:left="99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617">
        <w:rPr>
          <w:rFonts w:ascii="Times New Roman" w:eastAsia="Times New Roman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b)</w:t>
      </w:r>
      <w:r w:rsidRPr="001561B6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561B6" w:rsidRPr="001561B6">
        <w:rPr>
          <w:rFonts w:ascii="Times New Roman" w:hAnsi="Times New Roman" w:cs="Times New Roman"/>
          <w:position w:val="-8"/>
          <w:sz w:val="26"/>
          <w:szCs w:val="26"/>
        </w:rPr>
        <w:object w:dxaOrig="2460" w:dyaOrig="400" w14:anchorId="08E34D1C">
          <v:shape id="_x0000_i1031" type="#_x0000_t75" style="width:123pt;height:19.8pt" o:ole="">
            <v:imagedata r:id="rId11" o:title=""/>
          </v:shape>
          <o:OLEObject Type="Embed" ProgID="Equation.DSMT4" ShapeID="_x0000_i1031" DrawAspect="Content" ObjectID="_1702647888" r:id="rId12"/>
        </w:object>
      </w:r>
    </w:p>
    <w:p w14:paraId="26FA3968" w14:textId="32B48D77" w:rsidR="007A4C36" w:rsidRPr="001561B6" w:rsidRDefault="007A4C36" w:rsidP="00FB39D5">
      <w:pPr>
        <w:tabs>
          <w:tab w:val="left" w:leader="dot" w:pos="7920"/>
        </w:tabs>
        <w:spacing w:line="480" w:lineRule="auto"/>
        <w:jc w:val="left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484617">
        <w:rPr>
          <w:rFonts w:ascii="Times New Roman" w:eastAsia="Times New Roman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 xml:space="preserve">                c)</w:t>
      </w:r>
      <w:r w:rsidRPr="001561B6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9406CE" w:rsidRPr="001561B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799" w:dyaOrig="480" w14:anchorId="70197CCE">
          <v:shape id="_x0000_i1032" type="#_x0000_t75" style="width:139.8pt;height:24pt" o:ole="">
            <v:imagedata r:id="rId13" o:title=""/>
          </v:shape>
          <o:OLEObject Type="Embed" ProgID="Equation.DSMT4" ShapeID="_x0000_i1032" DrawAspect="Content" ObjectID="_1702647889" r:id="rId14"/>
        </w:object>
      </w:r>
    </w:p>
    <w:p w14:paraId="1B393946" w14:textId="7D421D28" w:rsidR="001561B6" w:rsidRPr="001561B6" w:rsidRDefault="007A4C36" w:rsidP="00254649">
      <w:pPr>
        <w:pStyle w:val="ListParagraph"/>
        <w:numPr>
          <w:ilvl w:val="0"/>
          <w:numId w:val="1"/>
        </w:numPr>
        <w:tabs>
          <w:tab w:val="left" w:pos="3420"/>
          <w:tab w:val="left" w:pos="5670"/>
          <w:tab w:val="left" w:pos="7920"/>
        </w:tabs>
        <w:spacing w:line="480" w:lineRule="auto"/>
        <w:ind w:left="1080" w:hanging="108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3BB7">
        <w:rPr>
          <w:rFonts w:ascii="Times New Roman" w:eastAsia="Calibri" w:hAnsi="Times New Roman" w:cs="Times New Roman"/>
          <w:bCs/>
          <w:i/>
          <w:iCs/>
          <w:noProof w:val="0"/>
          <w:color w:val="000000" w:themeColor="text1"/>
          <w:sz w:val="26"/>
          <w:szCs w:val="26"/>
        </w:rPr>
        <w:t>(1.0 điểm)</w:t>
      </w:r>
      <w:r w:rsidRPr="001561B6">
        <w:rPr>
          <w:rFonts w:ascii="Times New Roman" w:eastAsia="Calibri" w:hAnsi="Times New Roman" w:cs="Times New Roman"/>
          <w:b/>
          <w:noProof w:val="0"/>
          <w:color w:val="000000" w:themeColor="text1"/>
          <w:sz w:val="26"/>
          <w:szCs w:val="26"/>
        </w:rPr>
        <w:t xml:space="preserve"> </w:t>
      </w:r>
      <w:r w:rsidRPr="001561B6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6"/>
        </w:rPr>
        <w:t xml:space="preserve"> </w: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Cho phương trình: </w:t>
      </w:r>
      <w:r w:rsidR="001561B6" w:rsidRPr="001561B6">
        <w:rPr>
          <w:rFonts w:ascii="Times New Roman" w:eastAsia="Calibri" w:hAnsi="Times New Roman" w:cs="Times New Roman"/>
          <w:noProof w:val="0"/>
          <w:position w:val="-14"/>
          <w:sz w:val="26"/>
          <w:szCs w:val="26"/>
        </w:rPr>
        <w:object w:dxaOrig="3640" w:dyaOrig="420" w14:anchorId="4AB92607">
          <v:shape id="_x0000_i1033" type="#_x0000_t75" style="width:182.4pt;height:21pt" o:ole="">
            <v:imagedata r:id="rId15" o:title=""/>
          </v:shape>
          <o:OLEObject Type="Embed" ProgID="Equation.DSMT4" ShapeID="_x0000_i1033" DrawAspect="Content" ObjectID="_1702647890" r:id="rId16"/>
        </w:objec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</w:t>
      </w:r>
      <w:r w:rsidR="001561B6" w:rsidRPr="001561B6">
        <w:rPr>
          <w:rFonts w:ascii="Times New Roman" w:eastAsia="Calibri" w:hAnsi="Times New Roman" w:cs="Times New Roman"/>
          <w:noProof w:val="0"/>
          <w:position w:val="-6"/>
          <w:sz w:val="26"/>
          <w:szCs w:val="26"/>
        </w:rPr>
        <w:object w:dxaOrig="260" w:dyaOrig="220" w14:anchorId="3BF4BFD9">
          <v:shape id="_x0000_i1034" type="#_x0000_t75" style="width:12.6pt;height:10.8pt" o:ole="">
            <v:imagedata r:id="rId17" o:title=""/>
          </v:shape>
          <o:OLEObject Type="Embed" ProgID="Equation.DSMT4" ShapeID="_x0000_i1034" DrawAspect="Content" ObjectID="_1702647891" r:id="rId18"/>
        </w:objec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là tham số).Tìm m để </w:t>
      </w:r>
      <w:r w:rsidR="0025464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  </w: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phương trình có 2 nghiệm phân biệt </w:t>
      </w:r>
      <w:r w:rsidR="001561B6" w:rsidRPr="001561B6">
        <w:rPr>
          <w:rFonts w:ascii="Times New Roman" w:eastAsia="Calibri" w:hAnsi="Times New Roman" w:cs="Times New Roman"/>
          <w:position w:val="-12"/>
          <w:sz w:val="26"/>
          <w:szCs w:val="26"/>
        </w:rPr>
        <w:drawing>
          <wp:inline distT="0" distB="0" distL="0" distR="0" wp14:anchorId="3770B17D" wp14:editId="79A12AA4">
            <wp:extent cx="358140" cy="228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1B6" w:rsidRPr="001561B6">
        <w:rPr>
          <w:rFonts w:ascii="Times New Roman" w:eastAsia="Calibri" w:hAnsi="Times New Roman" w:cs="Times New Roman"/>
          <w:noProof w:val="0"/>
          <w:color w:val="000000"/>
          <w:sz w:val="26"/>
          <w:szCs w:val="26"/>
          <w:u w:val="single"/>
        </w:rPr>
        <w:t xml:space="preserve"> thỏa</w:t>
      </w:r>
      <w:r w:rsidR="001561B6" w:rsidRPr="001561B6">
        <w:rPr>
          <w:rFonts w:ascii="Times New Roman" w:eastAsia="Calibri" w:hAnsi="Times New Roman" w:cs="Times New Roman"/>
          <w:b/>
          <w:noProof w:val="0"/>
          <w:color w:val="000000"/>
          <w:sz w:val="26"/>
          <w:szCs w:val="26"/>
          <w:u w:val="single"/>
        </w:rPr>
        <w:t xml:space="preserve"> </w:t>
      </w:r>
      <w:r w:rsidR="001561B6" w:rsidRPr="001561B6">
        <w:rPr>
          <w:rFonts w:ascii="Times New Roman" w:eastAsia="Calibri" w:hAnsi="Times New Roman" w:cs="Times New Roman"/>
          <w:noProof w:val="0"/>
          <w:position w:val="-12"/>
          <w:sz w:val="26"/>
          <w:szCs w:val="26"/>
        </w:rPr>
        <w:object w:dxaOrig="1939" w:dyaOrig="400" w14:anchorId="7955D116">
          <v:shape id="_x0000_i1035" type="#_x0000_t75" style="width:96.6pt;height:19.8pt" o:ole="">
            <v:imagedata r:id="rId20" o:title=""/>
          </v:shape>
          <o:OLEObject Type="Embed" ProgID="Equation.DSMT4" ShapeID="_x0000_i1035" DrawAspect="Content" ObjectID="_1702647892" r:id="rId21"/>
        </w:objec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>.</w:t>
      </w:r>
    </w:p>
    <w:p w14:paraId="43D8DEB6" w14:textId="77777777" w:rsidR="00254649" w:rsidRPr="00254649" w:rsidRDefault="007A4C36" w:rsidP="00254649">
      <w:pPr>
        <w:tabs>
          <w:tab w:val="left" w:pos="992"/>
        </w:tabs>
        <w:spacing w:before="120" w:after="240" w:line="480" w:lineRule="auto"/>
        <w:rPr>
          <w:rFonts w:ascii="Times New Roman" w:hAnsi="Times New Roman" w:cs="Times New Roman"/>
          <w:sz w:val="26"/>
          <w:szCs w:val="26"/>
        </w:rPr>
      </w:pPr>
      <w:r w:rsidRPr="002546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="00DE1D54" w:rsidRPr="0025464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Pr="002546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254649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(2.0 điểm)</w:t>
      </w:r>
      <w:r w:rsidR="00FB39D5" w:rsidRPr="002546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54649" w:rsidRPr="002546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mặt phẳng tọa độ Oxy, cho ba điểm A,B,C biết: </w:t>
      </w:r>
      <w:r w:rsidR="00254649" w:rsidRPr="0025464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600" w:dyaOrig="340" w14:anchorId="6C062C28">
          <v:shape id="_x0000_i1052" type="#_x0000_t75" style="width:130.8pt;height:17.4pt" o:ole="">
            <v:imagedata r:id="rId22" o:title=""/>
          </v:shape>
          <o:OLEObject Type="Embed" ProgID="Equation.DSMT4" ShapeID="_x0000_i1052" DrawAspect="Content" ObjectID="_1702647893" r:id="rId23"/>
        </w:object>
      </w:r>
    </w:p>
    <w:p w14:paraId="71E4C069" w14:textId="77777777" w:rsidR="00254649" w:rsidRPr="00254649" w:rsidRDefault="00254649" w:rsidP="00254649">
      <w:pPr>
        <w:spacing w:line="480" w:lineRule="auto"/>
        <w:ind w:left="720" w:firstLine="360"/>
        <w:rPr>
          <w:rFonts w:ascii="Times New Roman" w:hAnsi="Times New Roman" w:cs="Times New Roman"/>
          <w:sz w:val="26"/>
          <w:szCs w:val="26"/>
        </w:rPr>
      </w:pPr>
      <w:r w:rsidRPr="00254649">
        <w:rPr>
          <w:rFonts w:ascii="Times New Roman" w:hAnsi="Times New Roman" w:cs="Times New Roman"/>
          <w:i/>
          <w:iCs/>
          <w:sz w:val="26"/>
          <w:szCs w:val="26"/>
        </w:rPr>
        <w:t>a)</w:t>
      </w:r>
      <w:r w:rsidRPr="00254649">
        <w:rPr>
          <w:rFonts w:ascii="Times New Roman" w:hAnsi="Times New Roman" w:cs="Times New Roman"/>
          <w:sz w:val="26"/>
          <w:szCs w:val="26"/>
        </w:rPr>
        <w:t xml:space="preserve"> Chứng minh A, B, C là 3 đỉnh của một tam giác. Tính chu vi của tam giác ABC.</w:t>
      </w:r>
    </w:p>
    <w:p w14:paraId="6FB6633E" w14:textId="77777777" w:rsidR="00254649" w:rsidRPr="00254649" w:rsidRDefault="00254649" w:rsidP="00254649">
      <w:pPr>
        <w:spacing w:line="480" w:lineRule="auto"/>
        <w:ind w:firstLine="1080"/>
        <w:rPr>
          <w:rFonts w:ascii="Times New Roman" w:hAnsi="Times New Roman" w:cs="Times New Roman"/>
          <w:sz w:val="26"/>
          <w:szCs w:val="26"/>
        </w:rPr>
      </w:pPr>
      <w:r w:rsidRPr="00254649">
        <w:rPr>
          <w:rFonts w:ascii="Times New Roman" w:hAnsi="Times New Roman" w:cs="Times New Roman"/>
          <w:i/>
          <w:iCs/>
          <w:sz w:val="26"/>
          <w:szCs w:val="26"/>
        </w:rPr>
        <w:t>b)</w:t>
      </w:r>
      <w:r w:rsidRPr="00254649">
        <w:rPr>
          <w:rFonts w:ascii="Times New Roman" w:hAnsi="Times New Roman" w:cs="Times New Roman"/>
          <w:sz w:val="26"/>
          <w:szCs w:val="26"/>
        </w:rPr>
        <w:t xml:space="preserve"> Tìm tọa độ điểm M thuộc trục Oy sao cho MA vuông góc BC.</w:t>
      </w:r>
    </w:p>
    <w:p w14:paraId="3F55E932" w14:textId="430A3F54" w:rsidR="001561B6" w:rsidRPr="001561B6" w:rsidRDefault="007A4C36" w:rsidP="00254649">
      <w:pPr>
        <w:tabs>
          <w:tab w:val="left" w:pos="3420"/>
          <w:tab w:val="left" w:pos="5670"/>
          <w:tab w:val="left" w:pos="7920"/>
        </w:tabs>
        <w:spacing w:line="480" w:lineRule="auto"/>
        <w:jc w:val="left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1561B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6. </w:t>
      </w:r>
      <w:r w:rsidR="00DE1D54" w:rsidRPr="001561B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</w:t>
      </w:r>
      <w:r w:rsidRPr="001561B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</w:t>
      </w:r>
      <w:r w:rsidRPr="00E73BB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(1.0 điểm)</w:t>
      </w:r>
      <w:r w:rsidR="00D259F4" w:rsidRPr="001561B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</w: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Cho tam giác ABC đều, cạnh a, đường cao AH. Tính </w:t>
      </w:r>
      <w:r w:rsidR="001561B6" w:rsidRPr="001561B6">
        <w:rPr>
          <w:rFonts w:ascii="Times New Roman" w:eastAsia="Calibri" w:hAnsi="Times New Roman" w:cs="Times New Roman"/>
          <w:noProof w:val="0"/>
          <w:position w:val="-10"/>
          <w:sz w:val="26"/>
          <w:szCs w:val="26"/>
        </w:rPr>
        <w:object w:dxaOrig="1660" w:dyaOrig="420" w14:anchorId="38E29DCF">
          <v:shape id="_x0000_i1037" type="#_x0000_t75" style="width:82.8pt;height:21pt" o:ole="">
            <v:imagedata r:id="rId24" o:title=""/>
          </v:shape>
          <o:OLEObject Type="Embed" ProgID="Equation.DSMT4" ShapeID="_x0000_i1037" DrawAspect="Content" ObjectID="_1702647894" r:id="rId25"/>
        </w:objec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>.</w:t>
      </w:r>
    </w:p>
    <w:p w14:paraId="4069DDAB" w14:textId="77777777" w:rsidR="001561B6" w:rsidRDefault="007A4C36" w:rsidP="001561B6">
      <w:pPr>
        <w:spacing w:line="48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1561B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7.</w:t>
      </w:r>
      <w:r w:rsidR="00DE1D54" w:rsidRPr="001561B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Pr="001561B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 w:rsidRPr="00E73BB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(1.0 điểm</w:t>
      </w:r>
      <w:r w:rsidR="00FB39D5" w:rsidRPr="00E73BB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)</w:t>
      </w:r>
      <w:r w:rsidR="00FB39D5" w:rsidRPr="001561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Cho tam giác ABC có đường cao AH và </w:t>
      </w:r>
      <w:r w:rsidR="001561B6" w:rsidRPr="001561B6">
        <w:rPr>
          <w:rFonts w:ascii="Times New Roman" w:eastAsia="Calibri" w:hAnsi="Times New Roman" w:cs="Times New Roman"/>
          <w:noProof w:val="0"/>
          <w:position w:val="-6"/>
          <w:sz w:val="26"/>
          <w:szCs w:val="26"/>
        </w:rPr>
        <w:object w:dxaOrig="1620" w:dyaOrig="380" w14:anchorId="738591C0">
          <v:shape id="_x0000_i1038" type="#_x0000_t75" style="width:81pt;height:19.2pt" o:ole="">
            <v:imagedata r:id="rId26" o:title=""/>
          </v:shape>
          <o:OLEObject Type="Embed" ProgID="Equation.DSMT4" ShapeID="_x0000_i1038" DrawAspect="Content" ObjectID="_1702647895" r:id="rId27"/>
        </w:object>
      </w:r>
      <w:r w:rsidR="001561B6" w:rsidRPr="001561B6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14:paraId="0B4C071E" w14:textId="74C2C631" w:rsidR="007A4C36" w:rsidRPr="001561B6" w:rsidRDefault="001561B6" w:rsidP="001561B6">
      <w:pPr>
        <w:spacing w:line="480" w:lineRule="auto"/>
        <w:ind w:firstLine="1080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1561B6">
        <w:rPr>
          <w:rFonts w:ascii="Times New Roman" w:eastAsia="Calibri" w:hAnsi="Times New Roman" w:cs="Times New Roman"/>
          <w:noProof w:val="0"/>
          <w:sz w:val="26"/>
          <w:szCs w:val="26"/>
        </w:rPr>
        <w:t>Chứng minh rằng tam</w:t>
      </w:r>
      <w:r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</w:t>
      </w:r>
      <w:r w:rsidRPr="001561B6">
        <w:rPr>
          <w:rFonts w:ascii="Times New Roman" w:eastAsia="Calibri" w:hAnsi="Times New Roman" w:cs="Times New Roman"/>
          <w:noProof w:val="0"/>
          <w:sz w:val="26"/>
          <w:szCs w:val="26"/>
        </w:rPr>
        <w:t>giác ABC vuông tại A.</w:t>
      </w:r>
    </w:p>
    <w:p w14:paraId="3EC82EB8" w14:textId="60B32C72" w:rsidR="00981185" w:rsidRPr="00FB39D5" w:rsidRDefault="007A4C36" w:rsidP="007A4C36">
      <w:pPr>
        <w:rPr>
          <w:rFonts w:ascii="Times New Roman" w:hAnsi="Times New Roman" w:cs="Times New Roman"/>
          <w:sz w:val="26"/>
          <w:szCs w:val="26"/>
        </w:rPr>
      </w:pPr>
      <w:r w:rsidRPr="00FB39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FB39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FB39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FB39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90DE6" w:rsidRPr="00FB39D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         </w:t>
      </w:r>
      <w:r w:rsidRPr="00FB39D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.............HẾT...............</w:t>
      </w:r>
    </w:p>
    <w:sectPr w:rsidR="00981185" w:rsidRPr="00FB39D5" w:rsidSect="00317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20B6"/>
    <w:multiLevelType w:val="hybridMultilevel"/>
    <w:tmpl w:val="E59629A4"/>
    <w:lvl w:ilvl="0" w:tplc="CB4A4C7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6"/>
    <w:rsid w:val="001561B6"/>
    <w:rsid w:val="00254649"/>
    <w:rsid w:val="003178E5"/>
    <w:rsid w:val="003868D9"/>
    <w:rsid w:val="00484617"/>
    <w:rsid w:val="007A4C36"/>
    <w:rsid w:val="008D6212"/>
    <w:rsid w:val="009406CE"/>
    <w:rsid w:val="00981185"/>
    <w:rsid w:val="00B90DE6"/>
    <w:rsid w:val="00D259F4"/>
    <w:rsid w:val="00DC0669"/>
    <w:rsid w:val="00DE1D54"/>
    <w:rsid w:val="00E44A81"/>
    <w:rsid w:val="00E73BB7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12E"/>
  <w15:chartTrackingRefBased/>
  <w15:docId w15:val="{DC9FC85B-8E1E-4F4B-8CD2-43EE53A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7A4C36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4C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A4C36"/>
    <w:rPr>
      <w:rFonts w:ascii="Palatino Linotype" w:eastAsia="Palatino Linotype" w:hAnsi="Palatino Linotype" w:cs="Palatino Linotype"/>
      <w:noProof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1138</Characters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2021-12-31T03:16:00Z</dcterms:created>
  <dcterms:modified xsi:type="dcterms:W3CDTF">2022-01-02T09:56:00Z</dcterms:modified>
</cp:coreProperties>
</file>