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1D" w:rsidRDefault="00ED6C1D" w:rsidP="00ED6C1D">
      <w:pPr>
        <w:spacing w:before="120" w:after="0" w:line="276" w:lineRule="auto"/>
        <w:rPr>
          <w:rFonts w:ascii="Cambria" w:hAnsi="Cambria" w:cstheme="majorHAnsi"/>
          <w:b/>
          <w:bCs/>
          <w:color w:val="0033CC"/>
          <w:sz w:val="24"/>
        </w:rPr>
      </w:pPr>
      <w:bookmarkStart w:id="0" w:name="_GoBack"/>
      <w:r>
        <w:rPr>
          <w:rFonts w:ascii="Cambria" w:hAnsi="Cambria" w:cstheme="majorHAnsi"/>
          <w:b/>
          <w:bCs/>
          <w:color w:val="0033CC"/>
          <w:sz w:val="24"/>
        </w:rPr>
        <w:t>PHẦN III: CÂU HỎI TRẢ LỜI NGẮN</w:t>
      </w:r>
    </w:p>
    <w:p w:rsidR="007A7FCE" w:rsidRDefault="007A7FCE" w:rsidP="00ED6C1D">
      <w:pPr>
        <w:spacing w:before="120" w:after="0" w:line="276" w:lineRule="auto"/>
        <w:rPr>
          <w:rFonts w:ascii="Cambria" w:hAnsi="Cambria" w:cstheme="majorHAnsi"/>
          <w:bCs/>
          <w:color w:val="000000" w:themeColor="text1"/>
          <w:sz w:val="24"/>
        </w:rPr>
      </w:pPr>
      <w:r>
        <w:rPr>
          <w:rFonts w:ascii="Cambria" w:hAnsi="Cambria" w:cstheme="majorHAnsi"/>
          <w:b/>
          <w:bCs/>
          <w:color w:val="0033CC"/>
          <w:sz w:val="24"/>
        </w:rPr>
        <w:t xml:space="preserve">Câu 1. </w:t>
      </w:r>
      <w:r w:rsidRPr="00ED6C1D">
        <w:rPr>
          <w:rFonts w:ascii="Cambria" w:hAnsi="Cambria" w:cstheme="majorHAnsi"/>
          <w:bCs/>
          <w:color w:val="000000" w:themeColor="text1"/>
          <w:sz w:val="24"/>
        </w:rPr>
        <w:t xml:space="preserve">Quá trình hô hấp </w:t>
      </w:r>
      <w:r>
        <w:rPr>
          <w:rFonts w:ascii="Cambria" w:hAnsi="Cambria" w:cstheme="majorHAnsi"/>
          <w:bCs/>
          <w:color w:val="000000" w:themeColor="text1"/>
          <w:sz w:val="24"/>
        </w:rPr>
        <w:t xml:space="preserve">thực vật </w:t>
      </w:r>
      <w:r w:rsidR="00121F40">
        <w:rPr>
          <w:rFonts w:ascii="Cambria" w:hAnsi="Cambria" w:cstheme="majorHAnsi"/>
          <w:bCs/>
          <w:color w:val="000000" w:themeColor="text1"/>
          <w:sz w:val="24"/>
        </w:rPr>
        <w:t>có bao nhiêu con đường ?</w:t>
      </w:r>
    </w:p>
    <w:p w:rsidR="00121F40" w:rsidRPr="00121F40" w:rsidRDefault="00121F40" w:rsidP="00121F40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2</w:t>
      </w:r>
    </w:p>
    <w:p w:rsidR="00145ADB" w:rsidRPr="00ED6C1D" w:rsidRDefault="00ED6C1D" w:rsidP="00ED6C1D">
      <w:pPr>
        <w:spacing w:before="120" w:after="0" w:line="276" w:lineRule="auto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1. </w:t>
      </w:r>
      <w:r w:rsidR="00145ADB" w:rsidRPr="00ED6C1D">
        <w:rPr>
          <w:rFonts w:ascii="Cambria" w:hAnsi="Cambria" w:cstheme="majorHAnsi"/>
          <w:bCs/>
          <w:color w:val="000000" w:themeColor="text1"/>
          <w:sz w:val="24"/>
        </w:rPr>
        <w:t>Quá trình đường phân tích lũy bao nhiêu ATP ?</w:t>
      </w:r>
    </w:p>
    <w:p w:rsidR="00423777" w:rsidRPr="00ED6C1D" w:rsidRDefault="00423777" w:rsidP="00CB5337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2</w:t>
      </w:r>
    </w:p>
    <w:p w:rsidR="00423777" w:rsidRPr="00ED6C1D" w:rsidRDefault="00ED6C1D" w:rsidP="00ED6C1D">
      <w:pPr>
        <w:spacing w:before="120" w:after="0" w:line="276" w:lineRule="auto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2. </w:t>
      </w:r>
      <w:r w:rsidR="00423777" w:rsidRPr="00ED6C1D">
        <w:rPr>
          <w:rFonts w:ascii="Cambria" w:hAnsi="Cambria" w:cstheme="majorHAnsi"/>
          <w:bCs/>
          <w:color w:val="000000" w:themeColor="text1"/>
          <w:sz w:val="24"/>
        </w:rPr>
        <w:t xml:space="preserve">Quá trình đường phân tạo ra bao nhiêu </w:t>
      </w:r>
      <w:r w:rsidR="00423777" w:rsidRPr="00ED6C1D">
        <w:rPr>
          <w:rFonts w:ascii="Cambria" w:hAnsi="Cambria" w:cstheme="majorHAnsi"/>
          <w:sz w:val="24"/>
        </w:rPr>
        <w:t>pyruvate?</w:t>
      </w:r>
    </w:p>
    <w:p w:rsidR="00423777" w:rsidRPr="00ED6C1D" w:rsidRDefault="00423777" w:rsidP="00423777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2</w:t>
      </w:r>
    </w:p>
    <w:p w:rsidR="00DD702E" w:rsidRPr="00ED6C1D" w:rsidRDefault="00ED6C1D" w:rsidP="00ED6C1D">
      <w:pPr>
        <w:spacing w:before="120" w:after="0" w:line="276" w:lineRule="auto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3. 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Quá trình hô hấ</w:t>
      </w:r>
      <w:r w:rsidR="00121F40">
        <w:rPr>
          <w:rFonts w:ascii="Cambria" w:hAnsi="Cambria" w:cstheme="majorHAnsi"/>
          <w:bCs/>
          <w:color w:val="000000" w:themeColor="text1"/>
          <w:sz w:val="24"/>
        </w:rPr>
        <w:t>p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 xml:space="preserve"> tạo ra bao nhiêu </w:t>
      </w:r>
      <w:r w:rsidR="00DD702E" w:rsidRPr="00ED6C1D">
        <w:rPr>
          <w:rFonts w:ascii="Cambria" w:hAnsi="Cambria" w:cstheme="majorHAnsi"/>
          <w:sz w:val="24"/>
        </w:rPr>
        <w:t>CO</w:t>
      </w:r>
      <w:r w:rsidR="00DD702E" w:rsidRPr="007A7FCE">
        <w:rPr>
          <w:rFonts w:ascii="Cambria" w:hAnsi="Cambria" w:cstheme="majorHAnsi"/>
          <w:sz w:val="24"/>
          <w:vertAlign w:val="subscript"/>
        </w:rPr>
        <w:t>2</w:t>
      </w:r>
      <w:r w:rsidR="00DD702E" w:rsidRPr="00ED6C1D">
        <w:rPr>
          <w:rFonts w:ascii="Cambria" w:hAnsi="Cambria" w:cstheme="majorHAnsi"/>
          <w:sz w:val="24"/>
        </w:rPr>
        <w:t>?</w:t>
      </w:r>
    </w:p>
    <w:p w:rsidR="00DD702E" w:rsidRPr="00ED6C1D" w:rsidRDefault="00DD702E" w:rsidP="00DD702E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6</w:t>
      </w:r>
    </w:p>
    <w:p w:rsidR="00DD702E" w:rsidRPr="00ED6C1D" w:rsidRDefault="00ED6C1D" w:rsidP="00ED6C1D">
      <w:pPr>
        <w:spacing w:before="120" w:after="0" w:line="276" w:lineRule="auto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4. 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Quá trình hô hấ</w:t>
      </w:r>
      <w:r w:rsidR="00121F40">
        <w:rPr>
          <w:rFonts w:ascii="Cambria" w:hAnsi="Cambria" w:cstheme="majorHAnsi"/>
          <w:bCs/>
          <w:color w:val="000000" w:themeColor="text1"/>
          <w:sz w:val="24"/>
        </w:rPr>
        <w:t>p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 xml:space="preserve"> tạo ra bao nhiêu </w:t>
      </w:r>
      <w:r w:rsidR="00DD702E" w:rsidRPr="00ED6C1D">
        <w:rPr>
          <w:rFonts w:ascii="Cambria" w:hAnsi="Cambria" w:cstheme="majorHAnsi"/>
          <w:sz w:val="24"/>
        </w:rPr>
        <w:t>H</w:t>
      </w:r>
      <w:r w:rsidR="00DD702E" w:rsidRPr="007A7FCE">
        <w:rPr>
          <w:rFonts w:ascii="Cambria" w:hAnsi="Cambria" w:cstheme="majorHAnsi"/>
          <w:sz w:val="24"/>
          <w:vertAlign w:val="subscript"/>
        </w:rPr>
        <w:t>2</w:t>
      </w:r>
      <w:r w:rsidR="00121F40">
        <w:rPr>
          <w:rFonts w:ascii="Cambria" w:hAnsi="Cambria" w:cstheme="majorHAnsi"/>
          <w:sz w:val="24"/>
        </w:rPr>
        <w:t>O</w:t>
      </w:r>
      <w:r w:rsidR="00DD702E" w:rsidRPr="00ED6C1D">
        <w:rPr>
          <w:rFonts w:ascii="Cambria" w:hAnsi="Cambria" w:cstheme="majorHAnsi"/>
          <w:sz w:val="24"/>
        </w:rPr>
        <w:t>?</w:t>
      </w:r>
    </w:p>
    <w:p w:rsidR="00DD702E" w:rsidRPr="00ED6C1D" w:rsidRDefault="00DD702E" w:rsidP="00DD702E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6</w:t>
      </w:r>
    </w:p>
    <w:p w:rsidR="00DD702E" w:rsidRPr="00ED6C1D" w:rsidRDefault="00ED6C1D" w:rsidP="00ED6C1D">
      <w:pPr>
        <w:spacing w:before="120" w:after="0" w:line="276" w:lineRule="auto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5. 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Trong số các chất sau đây: C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6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H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12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O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6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, O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2</w:t>
      </w:r>
      <w:r w:rsidR="00DD702E" w:rsidRPr="00ED6C1D">
        <w:rPr>
          <w:rFonts w:ascii="Cambria" w:hAnsi="Cambria" w:cstheme="majorHAnsi"/>
          <w:b/>
          <w:color w:val="000000" w:themeColor="text1"/>
          <w:sz w:val="24"/>
        </w:rPr>
        <w:t xml:space="preserve">, </w:t>
      </w:r>
      <w:r w:rsidR="00DD702E" w:rsidRPr="00ED6C1D">
        <w:rPr>
          <w:rFonts w:ascii="Cambria" w:hAnsi="Cambria" w:cstheme="majorHAnsi"/>
          <w:color w:val="000000" w:themeColor="text1"/>
          <w:sz w:val="24"/>
        </w:rPr>
        <w:t>CO</w:t>
      </w:r>
      <w:r w:rsidR="00DD702E" w:rsidRPr="00ED6C1D">
        <w:rPr>
          <w:rFonts w:ascii="Cambria" w:hAnsi="Cambria" w:cstheme="majorHAnsi"/>
          <w:color w:val="000000" w:themeColor="text1"/>
          <w:sz w:val="24"/>
          <w:vertAlign w:val="subscript"/>
        </w:rPr>
        <w:t>2</w:t>
      </w:r>
      <w:r w:rsidR="00DD702E" w:rsidRPr="00ED6C1D">
        <w:rPr>
          <w:rFonts w:ascii="Cambria" w:hAnsi="Cambria" w:cstheme="majorHAnsi"/>
          <w:color w:val="000000" w:themeColor="text1"/>
          <w:sz w:val="24"/>
        </w:rPr>
        <w:t>, H</w:t>
      </w:r>
      <w:r w:rsidR="00DD702E" w:rsidRPr="00ED6C1D">
        <w:rPr>
          <w:rFonts w:ascii="Cambria" w:hAnsi="Cambria" w:cstheme="majorHAnsi"/>
          <w:color w:val="000000" w:themeColor="text1"/>
          <w:sz w:val="24"/>
          <w:vertAlign w:val="subscript"/>
        </w:rPr>
        <w:t>2</w:t>
      </w:r>
      <w:r w:rsidR="00DD702E" w:rsidRPr="00ED6C1D">
        <w:rPr>
          <w:rFonts w:ascii="Cambria" w:hAnsi="Cambria" w:cstheme="majorHAnsi"/>
          <w:color w:val="000000" w:themeColor="text1"/>
          <w:sz w:val="24"/>
        </w:rPr>
        <w:t>O</w:t>
      </w:r>
      <w:r w:rsidR="00DD702E" w:rsidRPr="00ED6C1D">
        <w:rPr>
          <w:rFonts w:ascii="Cambria" w:hAnsi="Cambria" w:cstheme="majorHAnsi"/>
          <w:sz w:val="24"/>
        </w:rPr>
        <w:t>. Có bao nhiêu chất là nguyên liệu của hô hấp?</w:t>
      </w:r>
    </w:p>
    <w:p w:rsidR="00DD702E" w:rsidRPr="00ED6C1D" w:rsidRDefault="00DD702E" w:rsidP="00DD702E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2</w:t>
      </w:r>
    </w:p>
    <w:p w:rsidR="00DD702E" w:rsidRPr="00ED6C1D" w:rsidRDefault="00DD702E" w:rsidP="00DD702E">
      <w:pPr>
        <w:jc w:val="both"/>
        <w:rPr>
          <w:rFonts w:ascii="Cambria" w:hAnsi="Cambria" w:cstheme="majorHAnsi"/>
          <w:bCs/>
          <w:color w:val="000000" w:themeColor="text1"/>
          <w:sz w:val="24"/>
          <w:vertAlign w:val="subscript"/>
        </w:rPr>
      </w:pPr>
      <w:r w:rsidRPr="00ED6C1D">
        <w:rPr>
          <w:rFonts w:ascii="Cambria" w:hAnsi="Cambria" w:cstheme="majorHAnsi"/>
          <w:bCs/>
          <w:color w:val="000000" w:themeColor="text1"/>
          <w:sz w:val="24"/>
        </w:rPr>
        <w:t>C</w:t>
      </w:r>
      <w:r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6</w:t>
      </w:r>
      <w:r w:rsidRPr="00ED6C1D">
        <w:rPr>
          <w:rFonts w:ascii="Cambria" w:hAnsi="Cambria" w:cstheme="majorHAnsi"/>
          <w:bCs/>
          <w:color w:val="000000" w:themeColor="text1"/>
          <w:sz w:val="24"/>
        </w:rPr>
        <w:t>H</w:t>
      </w:r>
      <w:r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12</w:t>
      </w:r>
      <w:r w:rsidRPr="00ED6C1D">
        <w:rPr>
          <w:rFonts w:ascii="Cambria" w:hAnsi="Cambria" w:cstheme="majorHAnsi"/>
          <w:bCs/>
          <w:color w:val="000000" w:themeColor="text1"/>
          <w:sz w:val="24"/>
        </w:rPr>
        <w:t>O</w:t>
      </w:r>
      <w:r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6</w:t>
      </w:r>
      <w:r w:rsidRPr="00ED6C1D">
        <w:rPr>
          <w:rFonts w:ascii="Cambria" w:hAnsi="Cambria" w:cstheme="majorHAnsi"/>
          <w:bCs/>
          <w:color w:val="000000" w:themeColor="text1"/>
          <w:sz w:val="24"/>
        </w:rPr>
        <w:t>, O</w:t>
      </w:r>
      <w:r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2</w:t>
      </w:r>
    </w:p>
    <w:p w:rsidR="00DD702E" w:rsidRPr="00ED6C1D" w:rsidRDefault="00ED6C1D" w:rsidP="00ED6C1D">
      <w:pPr>
        <w:spacing w:before="120" w:after="0" w:line="276" w:lineRule="auto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6. 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Trong số các chất sau đây: C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6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H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12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O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6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, O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2</w:t>
      </w:r>
      <w:r w:rsidR="00DD702E" w:rsidRPr="00ED6C1D">
        <w:rPr>
          <w:rFonts w:ascii="Cambria" w:hAnsi="Cambria" w:cstheme="majorHAnsi"/>
          <w:color w:val="000000" w:themeColor="text1"/>
          <w:sz w:val="24"/>
        </w:rPr>
        <w:t xml:space="preserve">, 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CO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2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, H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2</w:t>
      </w:r>
      <w:r w:rsidR="00DD702E" w:rsidRPr="00ED6C1D">
        <w:rPr>
          <w:rFonts w:ascii="Cambria" w:hAnsi="Cambria" w:cstheme="majorHAnsi"/>
          <w:bCs/>
          <w:color w:val="000000" w:themeColor="text1"/>
          <w:sz w:val="24"/>
        </w:rPr>
        <w:t>O, ATP</w:t>
      </w:r>
      <w:r w:rsidR="00DD702E" w:rsidRPr="00ED6C1D">
        <w:rPr>
          <w:rFonts w:ascii="Cambria" w:hAnsi="Cambria" w:cstheme="majorHAnsi"/>
          <w:sz w:val="24"/>
        </w:rPr>
        <w:t>. Có bao nhiêu chất  sản phẩm chính của hô hấp?</w:t>
      </w:r>
    </w:p>
    <w:p w:rsidR="00DD702E" w:rsidRPr="00ED6C1D" w:rsidRDefault="009312CA" w:rsidP="00DD702E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3</w:t>
      </w:r>
    </w:p>
    <w:p w:rsidR="009312CA" w:rsidRPr="00ED6C1D" w:rsidRDefault="009312CA" w:rsidP="00DD702E">
      <w:pPr>
        <w:jc w:val="both"/>
        <w:rPr>
          <w:rFonts w:ascii="Cambria" w:hAnsi="Cambria" w:cstheme="majorHAnsi"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Cs/>
          <w:color w:val="000000" w:themeColor="text1"/>
          <w:sz w:val="24"/>
        </w:rPr>
        <w:t>CO</w:t>
      </w:r>
      <w:r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2</w:t>
      </w:r>
      <w:r w:rsidRPr="00ED6C1D">
        <w:rPr>
          <w:rFonts w:ascii="Cambria" w:hAnsi="Cambria" w:cstheme="majorHAnsi"/>
          <w:bCs/>
          <w:color w:val="000000" w:themeColor="text1"/>
          <w:sz w:val="24"/>
        </w:rPr>
        <w:t>, H</w:t>
      </w:r>
      <w:r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2</w:t>
      </w:r>
      <w:r w:rsidRPr="00ED6C1D">
        <w:rPr>
          <w:rFonts w:ascii="Cambria" w:hAnsi="Cambria" w:cstheme="majorHAnsi"/>
          <w:bCs/>
          <w:color w:val="000000" w:themeColor="text1"/>
          <w:sz w:val="24"/>
        </w:rPr>
        <w:t>O, ATP.</w:t>
      </w:r>
    </w:p>
    <w:p w:rsidR="009312CA" w:rsidRPr="00ED6C1D" w:rsidRDefault="00ED6C1D" w:rsidP="00ED6C1D">
      <w:pPr>
        <w:pBdr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Times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7. </w:t>
      </w:r>
      <w:r w:rsidR="009312CA" w:rsidRPr="00ED6C1D">
        <w:rPr>
          <w:rFonts w:ascii="Cambria" w:hAnsi="Cambria" w:cstheme="majorHAnsi"/>
          <w:bCs/>
          <w:color w:val="000000" w:themeColor="text1"/>
          <w:sz w:val="24"/>
        </w:rPr>
        <w:t xml:space="preserve">Trong số các chất sau đây: </w:t>
      </w:r>
      <w:r w:rsidR="009312CA" w:rsidRPr="00ED6C1D">
        <w:rPr>
          <w:rFonts w:ascii="Cambria" w:eastAsia="Times" w:hAnsi="Cambria" w:cstheme="majorHAnsi"/>
          <w:color w:val="000000" w:themeColor="text1"/>
          <w:sz w:val="24"/>
          <w:highlight w:val="white"/>
        </w:rPr>
        <w:t>ATP, nhiệt năng, NADH, FADH</w:t>
      </w:r>
      <w:r w:rsidR="009312CA" w:rsidRPr="00ED6C1D">
        <w:rPr>
          <w:rFonts w:ascii="Cambria" w:eastAsia="Times" w:hAnsi="Cambria" w:cstheme="majorHAnsi"/>
          <w:color w:val="000000" w:themeColor="text1"/>
          <w:sz w:val="24"/>
          <w:highlight w:val="white"/>
          <w:vertAlign w:val="subscript"/>
        </w:rPr>
        <w:t>2</w:t>
      </w:r>
      <w:r w:rsidR="009312CA" w:rsidRPr="00ED6C1D">
        <w:rPr>
          <w:rFonts w:ascii="Cambria" w:hAnsi="Cambria" w:cstheme="majorHAnsi"/>
          <w:sz w:val="24"/>
        </w:rPr>
        <w:t>. Có bao nhiêu chất là</w:t>
      </w:r>
      <w:r w:rsidR="009312CA" w:rsidRPr="00ED6C1D">
        <w:rPr>
          <w:rFonts w:ascii="Cambria" w:eastAsia="Times" w:hAnsi="Cambria" w:cstheme="majorHAnsi"/>
          <w:color w:val="000000" w:themeColor="text1"/>
          <w:sz w:val="24"/>
        </w:rPr>
        <w:t xml:space="preserve"> </w:t>
      </w:r>
      <w:r w:rsidR="009312CA" w:rsidRPr="00ED6C1D">
        <w:rPr>
          <w:rFonts w:ascii="Cambria" w:eastAsia="Times" w:hAnsi="Cambria" w:cstheme="majorHAnsi"/>
          <w:color w:val="000000" w:themeColor="text1"/>
          <w:sz w:val="24"/>
          <w:highlight w:val="white"/>
        </w:rPr>
        <w:t>năng lượng phục vụ cho các hoạt động sống do quá trình hô hấp tạo ra</w:t>
      </w:r>
    </w:p>
    <w:p w:rsidR="009312CA" w:rsidRPr="00ED6C1D" w:rsidRDefault="009312CA" w:rsidP="009312CA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1</w:t>
      </w:r>
    </w:p>
    <w:p w:rsidR="002E2DE1" w:rsidRPr="00ED6C1D" w:rsidRDefault="009312CA" w:rsidP="00ED6C1D">
      <w:pPr>
        <w:pBdr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color w:val="000000" w:themeColor="text1"/>
          <w:sz w:val="24"/>
          <w:highlight w:val="white"/>
        </w:rPr>
      </w:pPr>
      <w:r w:rsidRPr="00ED6C1D">
        <w:rPr>
          <w:rFonts w:ascii="Cambria" w:eastAsia="Times" w:hAnsi="Cambria" w:cstheme="majorHAnsi"/>
          <w:color w:val="000000" w:themeColor="text1"/>
          <w:sz w:val="24"/>
          <w:highlight w:val="white"/>
        </w:rPr>
        <w:t xml:space="preserve">ATP. </w:t>
      </w:r>
    </w:p>
    <w:p w:rsidR="002E2DE1" w:rsidRPr="00ED6C1D" w:rsidRDefault="00ED6C1D" w:rsidP="00ED6C1D">
      <w:pPr>
        <w:spacing w:before="120" w:after="0" w:line="276" w:lineRule="auto"/>
        <w:rPr>
          <w:rFonts w:ascii="Cambria" w:eastAsia="Times" w:hAnsi="Cambria" w:cstheme="majorHAnsi"/>
          <w:b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8. </w:t>
      </w:r>
      <w:r w:rsidR="002E2DE1" w:rsidRPr="00ED6C1D">
        <w:rPr>
          <w:rFonts w:ascii="Cambria" w:eastAsia="Times" w:hAnsi="Cambria" w:cstheme="majorHAnsi"/>
          <w:color w:val="000000" w:themeColor="text1"/>
          <w:sz w:val="24"/>
        </w:rPr>
        <w:t xml:space="preserve">Trong quá trình </w:t>
      </w:r>
      <w:r w:rsidR="002E2DE1" w:rsidRPr="00ED6C1D">
        <w:rPr>
          <w:rFonts w:ascii="Cambria" w:eastAsia="Times" w:hAnsi="Cambria" w:cstheme="majorHAnsi"/>
          <w:bCs/>
          <w:color w:val="000000" w:themeColor="text1"/>
          <w:sz w:val="24"/>
        </w:rPr>
        <w:t>oxy hóa pyruvic acid</w:t>
      </w:r>
      <w:r w:rsidR="002E2DE1" w:rsidRPr="00ED6C1D">
        <w:rPr>
          <w:rFonts w:ascii="Cambria" w:eastAsia="Times" w:hAnsi="Cambria" w:cstheme="majorHAnsi"/>
          <w:color w:val="000000" w:themeColor="text1"/>
          <w:sz w:val="24"/>
        </w:rPr>
        <w:t xml:space="preserve"> tạo ra bao nhiêu Acetyl-CoA?</w:t>
      </w:r>
    </w:p>
    <w:p w:rsidR="00934C08" w:rsidRPr="00ED6C1D" w:rsidRDefault="002E2DE1" w:rsidP="00ED6C1D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2</w:t>
      </w:r>
    </w:p>
    <w:p w:rsidR="00934C08" w:rsidRPr="00ED6C1D" w:rsidRDefault="00ED6C1D" w:rsidP="00ED6C1D">
      <w:pPr>
        <w:pBdr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Times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9. </w:t>
      </w:r>
      <w:r w:rsidR="00934C08" w:rsidRPr="00ED6C1D">
        <w:rPr>
          <w:rFonts w:ascii="Cambria" w:hAnsi="Cambria" w:cstheme="majorHAnsi"/>
          <w:bCs/>
          <w:color w:val="000000" w:themeColor="text1"/>
          <w:sz w:val="24"/>
        </w:rPr>
        <w:t>Trong số các khí sau đây: O</w:t>
      </w:r>
      <w:r w:rsidR="00934C08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2</w:t>
      </w:r>
      <w:r w:rsidR="00934C08" w:rsidRPr="00ED6C1D">
        <w:rPr>
          <w:rStyle w:val="fontstyle21"/>
          <w:rFonts w:ascii="Cambria" w:hAnsi="Cambria" w:cstheme="majorHAnsi"/>
          <w:color w:val="000000" w:themeColor="text1"/>
        </w:rPr>
        <w:t>,</w:t>
      </w:r>
      <w:r w:rsidR="00934C08" w:rsidRPr="00ED6C1D">
        <w:rPr>
          <w:rFonts w:ascii="Cambria" w:hAnsi="Cambria" w:cstheme="majorHAnsi"/>
          <w:bCs/>
          <w:color w:val="000000" w:themeColor="text1"/>
          <w:sz w:val="24"/>
        </w:rPr>
        <w:t>CO</w:t>
      </w:r>
      <w:r w:rsidR="00934C08"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2</w:t>
      </w:r>
      <w:r w:rsidR="00934C08" w:rsidRPr="00ED6C1D">
        <w:rPr>
          <w:rStyle w:val="fontstyle21"/>
          <w:rFonts w:ascii="Cambria" w:hAnsi="Cambria" w:cstheme="majorHAnsi"/>
          <w:b/>
          <w:color w:val="000000" w:themeColor="text1"/>
        </w:rPr>
        <w:t>,</w:t>
      </w:r>
      <w:r w:rsidR="00934C08" w:rsidRPr="00ED6C1D">
        <w:rPr>
          <w:rFonts w:ascii="Cambria" w:hAnsi="Cambria" w:cstheme="majorHAnsi"/>
          <w:color w:val="000000" w:themeColor="text1"/>
          <w:sz w:val="24"/>
        </w:rPr>
        <w:t>H</w:t>
      </w:r>
      <w:r w:rsidR="00934C08" w:rsidRPr="00ED6C1D">
        <w:rPr>
          <w:rFonts w:ascii="Cambria" w:hAnsi="Cambria" w:cstheme="majorHAnsi"/>
          <w:color w:val="000000" w:themeColor="text1"/>
          <w:sz w:val="24"/>
          <w:vertAlign w:val="subscript"/>
        </w:rPr>
        <w:t>2</w:t>
      </w:r>
      <w:r w:rsidR="00934C08" w:rsidRPr="00ED6C1D">
        <w:rPr>
          <w:rFonts w:ascii="Cambria" w:hAnsi="Cambria" w:cstheme="majorHAnsi"/>
          <w:color w:val="000000" w:themeColor="text1"/>
          <w:sz w:val="24"/>
        </w:rPr>
        <w:t>O</w:t>
      </w:r>
      <w:r w:rsidR="00934C08" w:rsidRPr="00ED6C1D">
        <w:rPr>
          <w:rStyle w:val="fontstyle21"/>
          <w:rFonts w:ascii="Cambria" w:hAnsi="Cambria" w:cstheme="majorHAnsi"/>
          <w:b/>
          <w:color w:val="000000" w:themeColor="text1"/>
        </w:rPr>
        <w:t xml:space="preserve">, </w:t>
      </w:r>
      <w:r w:rsidR="00934C08" w:rsidRPr="00ED6C1D">
        <w:rPr>
          <w:rStyle w:val="fontstyle01"/>
          <w:rFonts w:ascii="Cambria" w:hAnsi="Cambria" w:cstheme="majorHAnsi"/>
          <w:b w:val="0"/>
          <w:bCs w:val="0"/>
          <w:color w:val="000000" w:themeColor="text1"/>
        </w:rPr>
        <w:t>CO</w:t>
      </w:r>
      <w:r w:rsidR="00934C08" w:rsidRPr="00ED6C1D">
        <w:rPr>
          <w:rFonts w:ascii="Cambria" w:hAnsi="Cambria" w:cstheme="majorHAnsi"/>
          <w:sz w:val="24"/>
        </w:rPr>
        <w:t>, N</w:t>
      </w:r>
      <w:r w:rsidR="00934C08" w:rsidRPr="007A7FCE">
        <w:rPr>
          <w:rFonts w:ascii="Cambria" w:hAnsi="Cambria" w:cstheme="majorHAnsi"/>
          <w:sz w:val="24"/>
          <w:vertAlign w:val="subscript"/>
        </w:rPr>
        <w:t>2</w:t>
      </w:r>
      <w:r w:rsidR="00934C08" w:rsidRPr="00ED6C1D">
        <w:rPr>
          <w:rFonts w:ascii="Cambria" w:hAnsi="Cambria" w:cstheme="majorHAnsi"/>
          <w:sz w:val="24"/>
        </w:rPr>
        <w:t>O, NH</w:t>
      </w:r>
      <w:r w:rsidR="00934C08" w:rsidRPr="007A7FCE">
        <w:rPr>
          <w:rFonts w:ascii="Cambria" w:hAnsi="Cambria" w:cstheme="majorHAnsi"/>
          <w:sz w:val="24"/>
          <w:vertAlign w:val="subscript"/>
        </w:rPr>
        <w:t>3</w:t>
      </w:r>
      <w:r w:rsidR="00934C08" w:rsidRPr="00ED6C1D">
        <w:rPr>
          <w:rFonts w:ascii="Cambria" w:hAnsi="Cambria" w:cstheme="majorHAnsi"/>
          <w:sz w:val="24"/>
        </w:rPr>
        <w:t xml:space="preserve">. Có bao nhiêu khí do </w:t>
      </w:r>
      <w:r w:rsidR="00934C08" w:rsidRPr="00ED6C1D">
        <w:rPr>
          <w:rFonts w:ascii="Cambria" w:eastAsia="Times" w:hAnsi="Cambria" w:cstheme="majorHAnsi"/>
          <w:color w:val="000000" w:themeColor="text1"/>
          <w:sz w:val="24"/>
          <w:highlight w:val="white"/>
        </w:rPr>
        <w:t>quá trình hô hấp tạo ra</w:t>
      </w:r>
    </w:p>
    <w:p w:rsidR="00934C08" w:rsidRPr="00ED6C1D" w:rsidRDefault="00934C08" w:rsidP="00934C08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1</w:t>
      </w:r>
    </w:p>
    <w:p w:rsidR="00934C08" w:rsidRPr="00ED6C1D" w:rsidRDefault="00934C08" w:rsidP="00ED6C1D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theme="majorHAnsi"/>
          <w:b/>
          <w:color w:val="000000" w:themeColor="text1"/>
          <w:sz w:val="24"/>
        </w:rPr>
      </w:pPr>
      <w:r w:rsidRPr="00ED6C1D">
        <w:rPr>
          <w:rFonts w:ascii="Cambria" w:hAnsi="Cambria" w:cstheme="majorHAnsi"/>
          <w:bCs/>
          <w:color w:val="000000" w:themeColor="text1"/>
          <w:sz w:val="24"/>
        </w:rPr>
        <w:t>CO</w:t>
      </w:r>
      <w:r w:rsidRPr="00ED6C1D">
        <w:rPr>
          <w:rFonts w:ascii="Cambria" w:hAnsi="Cambria" w:cstheme="majorHAnsi"/>
          <w:bCs/>
          <w:color w:val="000000" w:themeColor="text1"/>
          <w:sz w:val="24"/>
          <w:vertAlign w:val="subscript"/>
        </w:rPr>
        <w:t>2</w:t>
      </w:r>
    </w:p>
    <w:p w:rsidR="00934C08" w:rsidRPr="00ED6C1D" w:rsidRDefault="00ED6C1D" w:rsidP="00ED6C1D">
      <w:pPr>
        <w:pBdr>
          <w:between w:val="nil"/>
        </w:pBdr>
        <w:shd w:val="clear" w:color="auto" w:fill="FFFFFF"/>
        <w:spacing w:before="120" w:after="0" w:line="276" w:lineRule="auto"/>
        <w:rPr>
          <w:rFonts w:ascii="Cambria" w:eastAsia="Times" w:hAnsi="Cambria" w:cstheme="majorHAnsi"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/>
          <w:color w:val="0033CC"/>
          <w:sz w:val="24"/>
        </w:rPr>
        <w:t xml:space="preserve">Câu 10. </w:t>
      </w:r>
      <w:r w:rsidR="00934C08" w:rsidRPr="00ED6C1D">
        <w:rPr>
          <w:rFonts w:ascii="Cambria" w:eastAsia="Times" w:hAnsi="Cambria" w:cstheme="majorHAnsi"/>
          <w:bCs/>
          <w:color w:val="000000" w:themeColor="text1"/>
          <w:sz w:val="24"/>
          <w:highlight w:val="white"/>
        </w:rPr>
        <w:t>Có bao nhiêu giai đoạn chính c</w:t>
      </w:r>
      <w:r w:rsidR="00526359" w:rsidRPr="00ED6C1D">
        <w:rPr>
          <w:rFonts w:ascii="Cambria" w:eastAsia="Times" w:hAnsi="Cambria" w:cstheme="majorHAnsi"/>
          <w:bCs/>
          <w:color w:val="000000" w:themeColor="text1"/>
          <w:sz w:val="24"/>
          <w:highlight w:val="white"/>
        </w:rPr>
        <w:t xml:space="preserve">ủa </w:t>
      </w:r>
      <w:r w:rsidR="00934C08" w:rsidRPr="00ED6C1D">
        <w:rPr>
          <w:rFonts w:ascii="Cambria" w:eastAsia="Times" w:hAnsi="Cambria" w:cstheme="majorHAnsi"/>
          <w:bCs/>
          <w:color w:val="000000" w:themeColor="text1"/>
          <w:sz w:val="24"/>
          <w:highlight w:val="white"/>
        </w:rPr>
        <w:t xml:space="preserve">hô hấp hiếu khí </w:t>
      </w:r>
      <w:r w:rsidR="00526359" w:rsidRPr="00ED6C1D">
        <w:rPr>
          <w:rFonts w:ascii="Cambria" w:eastAsia="Times" w:hAnsi="Cambria" w:cstheme="majorHAnsi"/>
          <w:color w:val="000000" w:themeColor="text1"/>
          <w:sz w:val="24"/>
        </w:rPr>
        <w:t>?</w:t>
      </w:r>
    </w:p>
    <w:p w:rsidR="00526359" w:rsidRPr="00ED6C1D" w:rsidRDefault="00526359" w:rsidP="00526359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3</w:t>
      </w:r>
    </w:p>
    <w:p w:rsidR="00DD702E" w:rsidRPr="00ED6C1D" w:rsidRDefault="00934C08" w:rsidP="00DD702E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color w:val="000000" w:themeColor="text1"/>
          <w:sz w:val="24"/>
          <w:highlight w:val="white"/>
        </w:rPr>
        <w:t xml:space="preserve">Chu trình Krebs </w:t>
      </w:r>
      <w:r w:rsidRPr="00ED6C1D">
        <w:rPr>
          <w:rFonts w:ascii="Cambria" w:eastAsia="Times" w:hAnsi="Cambria" w:cstheme="majorHAnsi"/>
          <w:color w:val="000000" w:themeColor="text1"/>
          <w:sz w:val="24"/>
          <w:highlight w:val="white"/>
        </w:rPr>
        <w:sym w:font="Wingdings 3" w:char="F022"/>
      </w:r>
      <w:r w:rsidRPr="00ED6C1D">
        <w:rPr>
          <w:rFonts w:ascii="Cambria" w:eastAsia="Times" w:hAnsi="Cambria" w:cstheme="majorHAnsi"/>
          <w:color w:val="000000" w:themeColor="text1"/>
          <w:sz w:val="24"/>
          <w:highlight w:val="white"/>
        </w:rPr>
        <w:t xml:space="preserve"> Đường phân </w:t>
      </w:r>
      <w:r w:rsidRPr="00ED6C1D">
        <w:rPr>
          <w:rFonts w:ascii="Cambria" w:eastAsia="Times" w:hAnsi="Cambria" w:cstheme="majorHAnsi"/>
          <w:color w:val="000000" w:themeColor="text1"/>
          <w:sz w:val="24"/>
          <w:highlight w:val="white"/>
        </w:rPr>
        <w:sym w:font="Wingdings 3" w:char="F022"/>
      </w:r>
      <w:r w:rsidRPr="00ED6C1D">
        <w:rPr>
          <w:rFonts w:ascii="Cambria" w:eastAsia="Times" w:hAnsi="Cambria" w:cstheme="majorHAnsi"/>
          <w:color w:val="000000" w:themeColor="text1"/>
          <w:sz w:val="24"/>
          <w:highlight w:val="white"/>
        </w:rPr>
        <w:t xml:space="preserve"> Chuỗi truyền electron hô hấp.</w:t>
      </w:r>
      <w:r w:rsidR="00DD702E" w:rsidRPr="00ED6C1D">
        <w:rPr>
          <w:rFonts w:ascii="Cambria" w:hAnsi="Cambria" w:cstheme="majorHAnsi"/>
          <w:b/>
          <w:color w:val="000000" w:themeColor="text1"/>
          <w:sz w:val="24"/>
        </w:rPr>
        <w:tab/>
      </w:r>
    </w:p>
    <w:p w:rsidR="002E2DE1" w:rsidRPr="00ED6C1D" w:rsidRDefault="00ED6C1D" w:rsidP="00ED6C1D">
      <w:pPr>
        <w:pBdr>
          <w:between w:val="nil"/>
        </w:pBdr>
        <w:shd w:val="clear" w:color="auto" w:fill="FFFFFF"/>
        <w:spacing w:before="120" w:after="0" w:line="276" w:lineRule="auto"/>
        <w:rPr>
          <w:rFonts w:ascii="Cambria" w:eastAsia="Times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/>
          <w:bCs/>
          <w:color w:val="0033CC"/>
          <w:sz w:val="24"/>
        </w:rPr>
        <w:t xml:space="preserve">Câu 11. </w:t>
      </w:r>
      <w:r w:rsidR="00361E4A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Kết thúc </w:t>
      </w:r>
      <w:r w:rsidR="002E2DE1" w:rsidRPr="00ED6C1D">
        <w:rPr>
          <w:rFonts w:ascii="Cambria" w:eastAsia="Times" w:hAnsi="Cambria" w:cstheme="majorHAnsi"/>
          <w:color w:val="000000" w:themeColor="text1"/>
          <w:sz w:val="24"/>
        </w:rPr>
        <w:t>chu trình Krebs</w:t>
      </w:r>
      <w:r w:rsidR="00361E4A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 tạo ra bao nhiêu FADH2</w:t>
      </w:r>
    </w:p>
    <w:p w:rsidR="00423777" w:rsidRPr="00ED6C1D" w:rsidRDefault="00361E4A" w:rsidP="00423777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/>
          <w:color w:val="000000" w:themeColor="text1"/>
          <w:sz w:val="24"/>
        </w:rPr>
        <w:t>Đáp án 2</w:t>
      </w:r>
    </w:p>
    <w:p w:rsidR="002E2DE1" w:rsidRPr="00ED6C1D" w:rsidRDefault="00ED6C1D" w:rsidP="00ED6C1D">
      <w:pPr>
        <w:spacing w:before="120" w:after="0" w:line="276" w:lineRule="auto"/>
        <w:rPr>
          <w:rFonts w:ascii="Cambria" w:eastAsia="Times" w:hAnsi="Cambria" w:cstheme="majorHAnsi"/>
          <w:b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12. </w:t>
      </w:r>
      <w:r w:rsidR="002E2DE1" w:rsidRPr="00ED6C1D">
        <w:rPr>
          <w:rFonts w:ascii="Cambria" w:eastAsia="Times" w:hAnsi="Cambria" w:cstheme="majorHAnsi"/>
          <w:color w:val="000000" w:themeColor="text1"/>
          <w:sz w:val="24"/>
        </w:rPr>
        <w:t xml:space="preserve">Trong quá trình </w:t>
      </w:r>
      <w:r w:rsidR="002E2DE1" w:rsidRPr="00ED6C1D">
        <w:rPr>
          <w:rFonts w:ascii="Cambria" w:eastAsia="Times" w:hAnsi="Cambria" w:cstheme="majorHAnsi"/>
          <w:bCs/>
          <w:color w:val="000000" w:themeColor="text1"/>
          <w:sz w:val="24"/>
        </w:rPr>
        <w:t>oxy hóa pyruvic acid</w:t>
      </w:r>
      <w:r w:rsidR="002E2DE1" w:rsidRPr="00ED6C1D">
        <w:rPr>
          <w:rFonts w:ascii="Cambria" w:eastAsia="Times" w:hAnsi="Cambria" w:cstheme="majorHAnsi"/>
          <w:color w:val="000000" w:themeColor="text1"/>
          <w:sz w:val="24"/>
        </w:rPr>
        <w:t xml:space="preserve"> tạo ra bao nhiêu NADH?</w:t>
      </w:r>
    </w:p>
    <w:p w:rsidR="002E2DE1" w:rsidRDefault="002E2DE1" w:rsidP="002E2DE1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2</w:t>
      </w:r>
    </w:p>
    <w:p w:rsidR="00ED6C1D" w:rsidRPr="00ED6C1D" w:rsidRDefault="00ED6C1D" w:rsidP="00ED6C1D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2 Pyruvic acid </w:t>
      </w:r>
      <w:r w:rsidRPr="00ED6C1D">
        <w:rPr>
          <w:rFonts w:ascii="Cambria" w:eastAsia="Times" w:hAnsi="Cambria" w:cstheme="majorHAnsi"/>
          <w:bCs/>
          <w:color w:val="000000" w:themeColor="text1"/>
          <w:sz w:val="24"/>
        </w:rPr>
        <w:sym w:font="Wingdings 3" w:char="F022"/>
      </w:r>
      <w:r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 2</w:t>
      </w:r>
      <w:r w:rsidRPr="00ED6C1D">
        <w:rPr>
          <w:rFonts w:ascii="Cambria" w:eastAsia="Times" w:hAnsi="Cambria" w:cstheme="majorHAnsi"/>
          <w:color w:val="000000" w:themeColor="text1"/>
          <w:sz w:val="24"/>
        </w:rPr>
        <w:t>Acetyl-CoA + 2CO</w:t>
      </w:r>
      <w:r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2</w:t>
      </w:r>
      <w:r w:rsidRPr="00ED6C1D">
        <w:rPr>
          <w:rFonts w:ascii="Cambria" w:eastAsia="Times" w:hAnsi="Cambria" w:cstheme="majorHAnsi"/>
          <w:color w:val="000000" w:themeColor="text1"/>
          <w:sz w:val="24"/>
        </w:rPr>
        <w:t xml:space="preserve"> + 2NADH.</w:t>
      </w:r>
    </w:p>
    <w:p w:rsidR="00361E4A" w:rsidRPr="00ED6C1D" w:rsidRDefault="00ED6C1D" w:rsidP="00ED6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Cambria" w:eastAsia="Times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/>
          <w:bCs/>
          <w:color w:val="0033CC"/>
          <w:sz w:val="24"/>
        </w:rPr>
        <w:t xml:space="preserve">Câu 13. </w:t>
      </w:r>
      <w:r w:rsidR="00361E4A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Quá trình </w:t>
      </w:r>
      <w:r w:rsidR="00361E4A" w:rsidRPr="00ED6C1D">
        <w:rPr>
          <w:rFonts w:ascii="Cambria" w:eastAsia="Times" w:hAnsi="Cambria" w:cstheme="majorHAnsi"/>
          <w:color w:val="000000" w:themeColor="text1"/>
          <w:sz w:val="24"/>
        </w:rPr>
        <w:t>lên men 1 phân tử glucose tạo được tối đa bao nhiêu ATP</w:t>
      </w:r>
    </w:p>
    <w:p w:rsidR="00361E4A" w:rsidRPr="00ED6C1D" w:rsidRDefault="00361E4A" w:rsidP="00361E4A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2</w:t>
      </w:r>
    </w:p>
    <w:p w:rsidR="00361E4A" w:rsidRPr="00ED6C1D" w:rsidRDefault="00ED6C1D" w:rsidP="00ED6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Cambria" w:eastAsia="Times" w:hAnsi="Cambria" w:cstheme="majorHAnsi"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/>
          <w:color w:val="0033CC"/>
          <w:sz w:val="24"/>
        </w:rPr>
        <w:t xml:space="preserve">Câu 14. </w:t>
      </w:r>
      <w:r w:rsidR="00DB078B" w:rsidRPr="00ED6C1D">
        <w:rPr>
          <w:rFonts w:ascii="Cambria" w:eastAsia="Times" w:hAnsi="Cambria" w:cstheme="majorHAnsi"/>
          <w:color w:val="000000" w:themeColor="text1"/>
          <w:sz w:val="24"/>
        </w:rPr>
        <w:t>Trong số các sản phẩm sau:</w:t>
      </w:r>
      <w:r w:rsidR="00DB078B" w:rsidRPr="00ED6C1D">
        <w:rPr>
          <w:rFonts w:ascii="Cambria" w:eastAsia="Times" w:hAnsi="Cambria" w:cstheme="majorHAnsi"/>
          <w:b/>
          <w:color w:val="000000" w:themeColor="text1"/>
          <w:sz w:val="24"/>
        </w:rPr>
        <w:t xml:space="preserve">  </w:t>
      </w:r>
      <w:r w:rsidR="00DB078B" w:rsidRPr="00ED6C1D">
        <w:rPr>
          <w:rFonts w:ascii="Cambria" w:eastAsia="Times" w:hAnsi="Cambria" w:cstheme="majorHAnsi"/>
          <w:color w:val="000000" w:themeColor="text1"/>
          <w:sz w:val="24"/>
        </w:rPr>
        <w:t xml:space="preserve">rượu ethanol, lactic acid, </w:t>
      </w:r>
      <w:r w:rsidR="00DB078B" w:rsidRPr="00ED6C1D">
        <w:rPr>
          <w:rFonts w:ascii="Cambria" w:eastAsia="Times" w:hAnsi="Cambria" w:cstheme="majorHAnsi"/>
          <w:bCs/>
          <w:color w:val="000000" w:themeColor="text1"/>
          <w:sz w:val="24"/>
        </w:rPr>
        <w:t>Pyruvic acid,</w:t>
      </w:r>
      <w:r w:rsidR="00DB078B" w:rsidRPr="00ED6C1D">
        <w:rPr>
          <w:rFonts w:ascii="Cambria" w:eastAsia="Times" w:hAnsi="Cambria" w:cstheme="majorHAnsi"/>
          <w:color w:val="000000" w:themeColor="text1"/>
          <w:sz w:val="24"/>
        </w:rPr>
        <w:t xml:space="preserve"> Acetyl-CoA</w:t>
      </w:r>
      <w:r w:rsidR="00DB078B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 </w:t>
      </w:r>
      <w:r w:rsidR="004452ED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. </w:t>
      </w:r>
      <w:r w:rsidR="00361E4A" w:rsidRPr="00ED6C1D">
        <w:rPr>
          <w:rFonts w:ascii="Cambria" w:eastAsia="Times" w:hAnsi="Cambria" w:cstheme="majorHAnsi"/>
          <w:color w:val="000000" w:themeColor="text1"/>
          <w:sz w:val="24"/>
        </w:rPr>
        <w:t xml:space="preserve">Quá trình lên men có thể tạo ra 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</w:rPr>
        <w:t>bao nhiêu sản phẩm?</w:t>
      </w:r>
    </w:p>
    <w:p w:rsidR="004452ED" w:rsidRPr="00ED6C1D" w:rsidRDefault="004452ED" w:rsidP="004452ED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2</w:t>
      </w:r>
    </w:p>
    <w:p w:rsidR="00361E4A" w:rsidRPr="00ED6C1D" w:rsidRDefault="00361E4A" w:rsidP="00445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color w:val="000000" w:themeColor="text1"/>
          <w:sz w:val="24"/>
        </w:rPr>
        <w:lastRenderedPageBreak/>
        <w:t>rượu ethanol hoặc lactic acid.</w:t>
      </w:r>
    </w:p>
    <w:p w:rsidR="004452ED" w:rsidRPr="00ED6C1D" w:rsidRDefault="00ED6C1D" w:rsidP="00ED6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Cambria" w:eastAsia="Times" w:hAnsi="Cambria" w:cstheme="majorHAnsi"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/>
          <w:color w:val="0033CC"/>
          <w:sz w:val="24"/>
        </w:rPr>
        <w:t xml:space="preserve">Câu 15. 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</w:rPr>
        <w:t>Trong số các sản phẩm sau:  C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2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</w:rPr>
        <w:t>H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5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</w:rPr>
        <w:t xml:space="preserve">OCOOH,  </w:t>
      </w:r>
      <w:r w:rsidR="004452ED" w:rsidRPr="00ED6C1D">
        <w:rPr>
          <w:rFonts w:ascii="Cambria" w:eastAsia="Times" w:hAnsi="Cambria" w:cstheme="majorHAnsi"/>
          <w:bCs/>
          <w:color w:val="000000" w:themeColor="text1"/>
          <w:sz w:val="24"/>
        </w:rPr>
        <w:t>C</w:t>
      </w:r>
      <w:r w:rsidR="004452ED" w:rsidRPr="00121F40">
        <w:rPr>
          <w:rFonts w:ascii="Cambria" w:eastAsia="Times" w:hAnsi="Cambria" w:cstheme="majorHAnsi"/>
          <w:bCs/>
          <w:color w:val="000000" w:themeColor="text1"/>
          <w:sz w:val="24"/>
          <w:vertAlign w:val="subscript"/>
        </w:rPr>
        <w:t>2</w:t>
      </w:r>
      <w:r w:rsidR="004452ED" w:rsidRPr="00ED6C1D">
        <w:rPr>
          <w:rFonts w:ascii="Cambria" w:eastAsia="Times" w:hAnsi="Cambria" w:cstheme="majorHAnsi"/>
          <w:bCs/>
          <w:color w:val="000000" w:themeColor="text1"/>
          <w:sz w:val="24"/>
        </w:rPr>
        <w:t>H</w:t>
      </w:r>
      <w:r w:rsidR="004452ED" w:rsidRPr="00121F40">
        <w:rPr>
          <w:rFonts w:ascii="Cambria" w:eastAsia="Times" w:hAnsi="Cambria" w:cstheme="majorHAnsi"/>
          <w:bCs/>
          <w:color w:val="000000" w:themeColor="text1"/>
          <w:sz w:val="24"/>
          <w:vertAlign w:val="subscript"/>
        </w:rPr>
        <w:t>5</w:t>
      </w:r>
      <w:r w:rsidR="004452ED" w:rsidRPr="00ED6C1D">
        <w:rPr>
          <w:rFonts w:ascii="Cambria" w:eastAsia="Times" w:hAnsi="Cambria" w:cstheme="majorHAnsi"/>
          <w:bCs/>
          <w:color w:val="000000" w:themeColor="text1"/>
          <w:sz w:val="24"/>
        </w:rPr>
        <w:t>OH,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</w:rPr>
        <w:t xml:space="preserve"> Acetyl-CoA</w:t>
      </w:r>
      <w:r w:rsidR="004452ED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 , Pyruvic acid. 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</w:rPr>
        <w:t>Quá trình lên men lactate có thể tạo ra bao nhiêu sản phẩm?</w:t>
      </w:r>
    </w:p>
    <w:p w:rsidR="004452ED" w:rsidRPr="00ED6C1D" w:rsidRDefault="004452ED" w:rsidP="004452ED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1</w:t>
      </w:r>
    </w:p>
    <w:p w:rsidR="004452ED" w:rsidRPr="00ED6C1D" w:rsidRDefault="004452ED" w:rsidP="004452ED">
      <w:pPr>
        <w:jc w:val="both"/>
        <w:rPr>
          <w:rFonts w:ascii="Cambria" w:eastAsia="Times" w:hAnsi="Cambria" w:cstheme="majorHAnsi"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color w:val="000000" w:themeColor="text1"/>
          <w:sz w:val="24"/>
        </w:rPr>
        <w:t>C</w:t>
      </w:r>
      <w:r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2</w:t>
      </w:r>
      <w:r w:rsidRPr="00ED6C1D">
        <w:rPr>
          <w:rFonts w:ascii="Cambria" w:eastAsia="Times" w:hAnsi="Cambria" w:cstheme="majorHAnsi"/>
          <w:color w:val="000000" w:themeColor="text1"/>
          <w:sz w:val="24"/>
        </w:rPr>
        <w:t>H</w:t>
      </w:r>
      <w:r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5</w:t>
      </w:r>
      <w:r w:rsidRPr="00ED6C1D">
        <w:rPr>
          <w:rFonts w:ascii="Cambria" w:eastAsia="Times" w:hAnsi="Cambria" w:cstheme="majorHAnsi"/>
          <w:color w:val="000000" w:themeColor="text1"/>
          <w:sz w:val="24"/>
        </w:rPr>
        <w:t>OCOOH</w:t>
      </w:r>
    </w:p>
    <w:p w:rsidR="004452ED" w:rsidRPr="00ED6C1D" w:rsidRDefault="00ED6C1D" w:rsidP="00ED6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Cambria" w:eastAsia="Times" w:hAnsi="Cambria" w:cstheme="majorHAnsi"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/>
          <w:color w:val="0033CC"/>
          <w:sz w:val="24"/>
        </w:rPr>
        <w:t xml:space="preserve">Câu 16. 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</w:rPr>
        <w:t>Trong số các sản phẩm sau:</w:t>
      </w:r>
      <w:r w:rsidR="004452ED" w:rsidRPr="00ED6C1D">
        <w:rPr>
          <w:rFonts w:ascii="Cambria" w:eastAsia="Times" w:hAnsi="Cambria" w:cstheme="majorHAnsi"/>
          <w:b/>
          <w:color w:val="000000" w:themeColor="text1"/>
          <w:sz w:val="24"/>
        </w:rPr>
        <w:t xml:space="preserve">  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</w:rPr>
        <w:t>CO</w:t>
      </w:r>
      <w:r w:rsidR="004452ED" w:rsidRPr="00121F40">
        <w:rPr>
          <w:rFonts w:ascii="Cambria" w:eastAsia="Times" w:hAnsi="Cambria" w:cstheme="majorHAnsi"/>
          <w:color w:val="000000" w:themeColor="text1"/>
          <w:sz w:val="24"/>
          <w:vertAlign w:val="subscript"/>
        </w:rPr>
        <w:t>2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</w:rPr>
        <w:t xml:space="preserve">,  </w:t>
      </w:r>
      <w:r w:rsidR="004452ED" w:rsidRPr="00ED6C1D">
        <w:rPr>
          <w:rFonts w:ascii="Cambria" w:eastAsia="Times" w:hAnsi="Cambria" w:cstheme="majorHAnsi"/>
          <w:bCs/>
          <w:color w:val="000000" w:themeColor="text1"/>
          <w:sz w:val="24"/>
        </w:rPr>
        <w:t>C</w:t>
      </w:r>
      <w:r w:rsidR="004452ED" w:rsidRPr="00121F40">
        <w:rPr>
          <w:rFonts w:ascii="Cambria" w:eastAsia="Times" w:hAnsi="Cambria" w:cstheme="majorHAnsi"/>
          <w:bCs/>
          <w:color w:val="000000" w:themeColor="text1"/>
          <w:sz w:val="24"/>
          <w:vertAlign w:val="subscript"/>
        </w:rPr>
        <w:t>2</w:t>
      </w:r>
      <w:r w:rsidR="004452ED" w:rsidRPr="00ED6C1D">
        <w:rPr>
          <w:rFonts w:ascii="Cambria" w:eastAsia="Times" w:hAnsi="Cambria" w:cstheme="majorHAnsi"/>
          <w:bCs/>
          <w:color w:val="000000" w:themeColor="text1"/>
          <w:sz w:val="24"/>
        </w:rPr>
        <w:t>H</w:t>
      </w:r>
      <w:r w:rsidR="004452ED" w:rsidRPr="00121F40">
        <w:rPr>
          <w:rFonts w:ascii="Cambria" w:eastAsia="Times" w:hAnsi="Cambria" w:cstheme="majorHAnsi"/>
          <w:bCs/>
          <w:color w:val="000000" w:themeColor="text1"/>
          <w:sz w:val="24"/>
          <w:vertAlign w:val="subscript"/>
        </w:rPr>
        <w:t>5</w:t>
      </w:r>
      <w:r w:rsidR="004452ED" w:rsidRPr="00ED6C1D">
        <w:rPr>
          <w:rFonts w:ascii="Cambria" w:eastAsia="Times" w:hAnsi="Cambria" w:cstheme="majorHAnsi"/>
          <w:bCs/>
          <w:color w:val="000000" w:themeColor="text1"/>
          <w:sz w:val="24"/>
        </w:rPr>
        <w:t>OH,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</w:rPr>
        <w:t xml:space="preserve"> Acetyl-CoA</w:t>
      </w:r>
      <w:r w:rsidR="004452ED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 , Pyruvic acid. </w:t>
      </w:r>
      <w:r w:rsidR="004452ED" w:rsidRPr="00ED6C1D">
        <w:rPr>
          <w:rFonts w:ascii="Cambria" w:eastAsia="Times" w:hAnsi="Cambria" w:cstheme="majorHAnsi"/>
          <w:color w:val="000000" w:themeColor="text1"/>
          <w:sz w:val="24"/>
        </w:rPr>
        <w:t>Quá trình lên men rượu có thể tạo ra bao nhiêu sản phẩm?</w:t>
      </w:r>
    </w:p>
    <w:p w:rsidR="004452ED" w:rsidRPr="00ED6C1D" w:rsidRDefault="004452ED" w:rsidP="004452ED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2</w:t>
      </w:r>
    </w:p>
    <w:p w:rsidR="004452ED" w:rsidRPr="00ED6C1D" w:rsidRDefault="004452ED" w:rsidP="004452ED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CO</w:t>
      </w:r>
      <w:r w:rsidRPr="00121F40">
        <w:rPr>
          <w:rFonts w:ascii="Cambria" w:hAnsi="Cambria" w:cstheme="majorHAnsi"/>
          <w:b/>
          <w:bCs/>
          <w:color w:val="000000" w:themeColor="text1"/>
          <w:sz w:val="24"/>
          <w:vertAlign w:val="subscript"/>
        </w:rPr>
        <w:t>2</w:t>
      </w: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, C</w:t>
      </w:r>
      <w:r w:rsidRPr="00121F40">
        <w:rPr>
          <w:rFonts w:ascii="Cambria" w:hAnsi="Cambria" w:cstheme="majorHAnsi"/>
          <w:b/>
          <w:bCs/>
          <w:color w:val="000000" w:themeColor="text1"/>
          <w:sz w:val="24"/>
          <w:vertAlign w:val="subscript"/>
        </w:rPr>
        <w:t>2</w:t>
      </w: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H</w:t>
      </w:r>
      <w:r w:rsidRPr="00121F40">
        <w:rPr>
          <w:rFonts w:ascii="Cambria" w:hAnsi="Cambria" w:cstheme="majorHAnsi"/>
          <w:b/>
          <w:bCs/>
          <w:color w:val="000000" w:themeColor="text1"/>
          <w:sz w:val="24"/>
          <w:vertAlign w:val="subscript"/>
        </w:rPr>
        <w:t>5</w:t>
      </w: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OH</w:t>
      </w:r>
    </w:p>
    <w:p w:rsidR="004452ED" w:rsidRPr="00ED6C1D" w:rsidRDefault="00ED6C1D" w:rsidP="00ED6C1D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rPr>
          <w:rFonts w:ascii="Cambria" w:eastAsia="Times" w:hAnsi="Cambria" w:cstheme="majorHAnsi"/>
          <w:color w:val="000000" w:themeColor="text1"/>
        </w:rPr>
      </w:pPr>
      <w:r w:rsidRPr="00ED6C1D">
        <w:rPr>
          <w:rFonts w:ascii="Cambria" w:eastAsia="Times" w:hAnsi="Cambria" w:cstheme="majorHAnsi"/>
          <w:b/>
          <w:color w:val="0033CC"/>
        </w:rPr>
        <w:t xml:space="preserve">Câu 17. </w:t>
      </w:r>
      <w:r w:rsidRPr="00ED6C1D">
        <w:rPr>
          <w:rFonts w:ascii="Cambria" w:eastAsia="Times" w:hAnsi="Cambria" w:cstheme="majorHAnsi"/>
          <w:color w:val="000000" w:themeColor="text1"/>
          <w:lang w:val="en-US"/>
        </w:rPr>
        <w:t>T</w:t>
      </w:r>
      <w:r w:rsidRPr="00ED6C1D">
        <w:rPr>
          <w:rFonts w:ascii="Cambria" w:eastAsia="Times" w:hAnsi="Cambria" w:cstheme="majorHAnsi"/>
          <w:color w:val="000000" w:themeColor="text1"/>
        </w:rPr>
        <w:t>rong số các ứng dụng sau:</w:t>
      </w:r>
      <w:r w:rsidRPr="00ED6C1D">
        <w:rPr>
          <w:rFonts w:ascii="Cambria" w:eastAsia="Times" w:hAnsi="Cambria" w:cstheme="majorHAnsi"/>
          <w:b/>
          <w:color w:val="000000" w:themeColor="text1"/>
        </w:rPr>
        <w:t xml:space="preserve">  </w:t>
      </w:r>
      <w:r w:rsidR="004452ED" w:rsidRPr="00ED6C1D">
        <w:rPr>
          <w:rFonts w:ascii="Cambria" w:hAnsi="Cambria" w:cstheme="majorHAnsi"/>
          <w:color w:val="000000" w:themeColor="text1"/>
          <w:shd w:val="clear" w:color="auto" w:fill="FFFFFF"/>
        </w:rPr>
        <w:t xml:space="preserve">Sản xuất giấm, Muối dưa, Sản xuất bia, Làm sữa chua, </w:t>
      </w:r>
      <w:r w:rsidR="004452ED" w:rsidRPr="00ED6C1D">
        <w:rPr>
          <w:rFonts w:ascii="Cambria" w:hAnsi="Cambria" w:cstheme="majorHAnsi"/>
          <w:color w:val="000000" w:themeColor="text1"/>
          <w:shd w:val="clear" w:color="auto" w:fill="FFFFFF"/>
          <w:lang w:val="en-US"/>
        </w:rPr>
        <w:t xml:space="preserve">sản xuất phân bón.  </w:t>
      </w:r>
      <w:r w:rsidR="00842D68" w:rsidRPr="00ED6C1D">
        <w:rPr>
          <w:rFonts w:ascii="Cambria" w:eastAsia="Times" w:hAnsi="Cambria" w:cstheme="majorHAnsi"/>
          <w:color w:val="000000" w:themeColor="text1"/>
          <w:lang w:val="en-US"/>
        </w:rPr>
        <w:t>Có bao nhiêu ứng dụng lên men lactic</w:t>
      </w:r>
      <w:r w:rsidR="004452ED" w:rsidRPr="00ED6C1D">
        <w:rPr>
          <w:rFonts w:ascii="Cambria" w:eastAsia="Times" w:hAnsi="Cambria" w:cstheme="majorHAnsi"/>
          <w:color w:val="000000" w:themeColor="text1"/>
        </w:rPr>
        <w:t>?</w:t>
      </w:r>
    </w:p>
    <w:p w:rsidR="00842D68" w:rsidRPr="00ED6C1D" w:rsidRDefault="00842D68" w:rsidP="00842D68">
      <w:pPr>
        <w:jc w:val="both"/>
        <w:rPr>
          <w:rFonts w:ascii="Cambria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0000" w:themeColor="text1"/>
          <w:sz w:val="24"/>
        </w:rPr>
        <w:t>Đáp án : 4</w:t>
      </w:r>
    </w:p>
    <w:p w:rsidR="00842D68" w:rsidRPr="00ED6C1D" w:rsidRDefault="00842D68" w:rsidP="00842D68">
      <w:pPr>
        <w:jc w:val="both"/>
        <w:rPr>
          <w:rFonts w:ascii="Cambria" w:hAnsi="Cambria" w:cstheme="majorHAnsi"/>
          <w:bCs/>
          <w:color w:val="000000" w:themeColor="text1"/>
          <w:sz w:val="24"/>
        </w:rPr>
      </w:pPr>
      <w:r w:rsidRPr="00ED6C1D">
        <w:rPr>
          <w:rFonts w:ascii="Cambria" w:hAnsi="Cambria" w:cstheme="majorHAnsi"/>
          <w:bCs/>
          <w:color w:val="000000" w:themeColor="text1"/>
          <w:sz w:val="24"/>
        </w:rPr>
        <w:t>Trừ sx phân bón</w:t>
      </w:r>
    </w:p>
    <w:p w:rsidR="00842D68" w:rsidRPr="00ED6C1D" w:rsidRDefault="00ED6C1D" w:rsidP="00ED6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Cambria" w:eastAsia="Times" w:hAnsi="Cambria" w:cstheme="majorHAnsi"/>
          <w:b/>
          <w:bCs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/>
          <w:bCs/>
          <w:color w:val="0033CC"/>
          <w:sz w:val="24"/>
        </w:rPr>
        <w:t xml:space="preserve">Câu 18. </w:t>
      </w:r>
      <w:r w:rsidR="00842D68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Cây sẽ chuyển sang lên men khi </w:t>
      </w:r>
      <w:r w:rsidR="00842D68" w:rsidRPr="00ED6C1D">
        <w:rPr>
          <w:rFonts w:ascii="Cambria" w:eastAsia="Times" w:hAnsi="Cambria" w:cstheme="majorHAnsi"/>
          <w:color w:val="000000" w:themeColor="text1"/>
          <w:sz w:val="24"/>
        </w:rPr>
        <w:t>nồng độ oxygen</w:t>
      </w:r>
      <w:r w:rsidR="00842D68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 dưới bao nhiêu %</w:t>
      </w:r>
    </w:p>
    <w:p w:rsidR="00842D68" w:rsidRPr="00ED6C1D" w:rsidRDefault="00B669AA" w:rsidP="00842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bCs/>
          <w:color w:val="000000" w:themeColor="text1"/>
          <w:sz w:val="24"/>
        </w:rPr>
      </w:pPr>
      <w:r>
        <w:rPr>
          <w:rFonts w:ascii="Cambria" w:eastAsia="Times" w:hAnsi="Cambria" w:cstheme="majorHAnsi"/>
          <w:b/>
          <w:bCs/>
          <w:color w:val="000000" w:themeColor="text1"/>
          <w:sz w:val="24"/>
        </w:rPr>
        <w:t>Đáp án:</w:t>
      </w:r>
      <w:r w:rsidR="00842D68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 5</w:t>
      </w:r>
    </w:p>
    <w:p w:rsidR="00842D68" w:rsidRPr="00ED6C1D" w:rsidRDefault="00ED6C1D" w:rsidP="00ED6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rPr>
          <w:rFonts w:ascii="Cambria" w:eastAsia="Times" w:hAnsi="Cambria" w:cstheme="majorHAnsi"/>
          <w:bCs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/>
          <w:bCs/>
          <w:color w:val="0033CC"/>
          <w:sz w:val="24"/>
        </w:rPr>
        <w:t xml:space="preserve">Câu 19. </w:t>
      </w:r>
      <w:r w:rsidR="00842D68" w:rsidRPr="00ED6C1D">
        <w:rPr>
          <w:rFonts w:ascii="Cambria" w:eastAsia="Times" w:hAnsi="Cambria" w:cstheme="majorHAnsi"/>
          <w:bCs/>
          <w:color w:val="000000" w:themeColor="text1"/>
          <w:sz w:val="24"/>
        </w:rPr>
        <w:t>Trong số các nhân tố sau đây</w:t>
      </w:r>
      <w:r w:rsidR="00842D68" w:rsidRPr="00ED6C1D">
        <w:rPr>
          <w:rFonts w:ascii="Cambria" w:eastAsia="Times" w:hAnsi="Cambria" w:cstheme="majorHAnsi"/>
          <w:b/>
          <w:bCs/>
          <w:color w:val="000000" w:themeColor="text1"/>
          <w:sz w:val="24"/>
        </w:rPr>
        <w:t xml:space="preserve">: </w:t>
      </w:r>
      <w:r w:rsidR="00842D68" w:rsidRPr="00ED6C1D">
        <w:rPr>
          <w:rFonts w:ascii="Cambria" w:eastAsia="Times" w:hAnsi="Cambria" w:cstheme="majorHAnsi"/>
          <w:bCs/>
          <w:color w:val="000000" w:themeColor="text1"/>
          <w:sz w:val="24"/>
        </w:rPr>
        <w:t>Hàm lượng nước, Nhiệt độ</w:t>
      </w:r>
      <w:r w:rsidR="00A52377" w:rsidRPr="00ED6C1D">
        <w:rPr>
          <w:rFonts w:ascii="Cambria" w:eastAsia="Times" w:hAnsi="Cambria" w:cstheme="majorHAnsi"/>
          <w:b/>
          <w:bCs/>
          <w:color w:val="000000" w:themeColor="text1"/>
          <w:sz w:val="24"/>
        </w:rPr>
        <w:t>,</w:t>
      </w:r>
      <w:r w:rsidR="00842D68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 Nồng độ O</w:t>
      </w:r>
      <w:r w:rsidR="00842D68" w:rsidRPr="00ED6C1D">
        <w:rPr>
          <w:rFonts w:ascii="Cambria" w:eastAsia="Times" w:hAnsi="Cambria" w:cstheme="majorHAnsi"/>
          <w:bCs/>
          <w:color w:val="000000" w:themeColor="text1"/>
          <w:sz w:val="24"/>
          <w:vertAlign w:val="subscript"/>
        </w:rPr>
        <w:t>2</w:t>
      </w:r>
      <w:r w:rsidR="00A52377" w:rsidRPr="00ED6C1D">
        <w:rPr>
          <w:rFonts w:ascii="Cambria" w:eastAsia="Times" w:hAnsi="Cambria" w:cstheme="majorHAnsi"/>
          <w:b/>
          <w:bCs/>
          <w:color w:val="000000" w:themeColor="text1"/>
          <w:sz w:val="24"/>
        </w:rPr>
        <w:t xml:space="preserve">, </w:t>
      </w:r>
      <w:r w:rsidR="00842D68" w:rsidRPr="00ED6C1D">
        <w:rPr>
          <w:rFonts w:ascii="Cambria" w:eastAsia="Times" w:hAnsi="Cambria" w:cstheme="majorHAnsi"/>
          <w:bCs/>
          <w:color w:val="000000" w:themeColor="text1"/>
          <w:sz w:val="24"/>
        </w:rPr>
        <w:t>Nồng độ CO</w:t>
      </w:r>
      <w:r w:rsidR="00842D68" w:rsidRPr="00ED6C1D">
        <w:rPr>
          <w:rFonts w:ascii="Cambria" w:eastAsia="Times" w:hAnsi="Cambria" w:cstheme="majorHAnsi"/>
          <w:bCs/>
          <w:color w:val="000000" w:themeColor="text1"/>
          <w:sz w:val="24"/>
          <w:vertAlign w:val="subscript"/>
        </w:rPr>
        <w:t>2</w:t>
      </w:r>
      <w:r w:rsidR="00A52377" w:rsidRPr="00ED6C1D">
        <w:rPr>
          <w:rFonts w:ascii="Cambria" w:eastAsia="Times" w:hAnsi="Cambria" w:cstheme="majorHAnsi"/>
          <w:bCs/>
          <w:color w:val="000000" w:themeColor="text1"/>
          <w:sz w:val="24"/>
          <w:vertAlign w:val="subscript"/>
        </w:rPr>
        <w:t xml:space="preserve">, </w:t>
      </w:r>
      <w:r w:rsidR="00A52377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Có bao nhiêu </w:t>
      </w:r>
      <w:r w:rsidR="00842D68" w:rsidRPr="00ED6C1D">
        <w:rPr>
          <w:rFonts w:ascii="Cambria" w:eastAsia="Times" w:hAnsi="Cambria" w:cstheme="majorHAnsi"/>
          <w:bCs/>
          <w:color w:val="000000" w:themeColor="text1"/>
          <w:sz w:val="24"/>
        </w:rPr>
        <w:t>Nhân tố càng tăng thì cường độ hô hấp càng giảm?</w:t>
      </w:r>
    </w:p>
    <w:p w:rsidR="00A52377" w:rsidRPr="00ED6C1D" w:rsidRDefault="00B669AA" w:rsidP="00A523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bCs/>
          <w:color w:val="000000" w:themeColor="text1"/>
          <w:sz w:val="24"/>
        </w:rPr>
      </w:pPr>
      <w:r>
        <w:rPr>
          <w:rFonts w:ascii="Cambria" w:eastAsia="Times" w:hAnsi="Cambria" w:cstheme="majorHAnsi"/>
          <w:b/>
          <w:bCs/>
          <w:color w:val="000000" w:themeColor="text1"/>
          <w:sz w:val="24"/>
        </w:rPr>
        <w:t>Đáp án:</w:t>
      </w:r>
      <w:r w:rsidR="00A52377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 1</w:t>
      </w:r>
    </w:p>
    <w:p w:rsidR="00A52377" w:rsidRPr="00ED6C1D" w:rsidRDefault="00842D68" w:rsidP="00A523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bCs/>
          <w:color w:val="000000" w:themeColor="text1"/>
          <w:sz w:val="24"/>
          <w:vertAlign w:val="subscript"/>
        </w:rPr>
      </w:pPr>
      <w:r w:rsidRPr="00ED6C1D">
        <w:rPr>
          <w:rFonts w:ascii="Cambria" w:eastAsia="Times" w:hAnsi="Cambria" w:cstheme="majorHAnsi"/>
          <w:bCs/>
          <w:color w:val="000000" w:themeColor="text1"/>
          <w:sz w:val="24"/>
        </w:rPr>
        <w:t>Nồng độ CO</w:t>
      </w:r>
      <w:r w:rsidRPr="00ED6C1D">
        <w:rPr>
          <w:rFonts w:ascii="Cambria" w:eastAsia="Times" w:hAnsi="Cambria" w:cstheme="majorHAnsi"/>
          <w:bCs/>
          <w:color w:val="000000" w:themeColor="text1"/>
          <w:sz w:val="24"/>
          <w:vertAlign w:val="subscript"/>
        </w:rPr>
        <w:t>2</w:t>
      </w:r>
    </w:p>
    <w:p w:rsidR="00A52377" w:rsidRPr="00ED6C1D" w:rsidRDefault="00ED6C1D" w:rsidP="00ED6C1D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hAnsi="Cambria" w:cstheme="majorHAnsi"/>
          <w:noProof/>
          <w:sz w:val="24"/>
        </w:rPr>
      </w:pPr>
      <w:r w:rsidRPr="00ED6C1D">
        <w:rPr>
          <w:rFonts w:ascii="Cambria" w:eastAsia="Times" w:hAnsi="Cambria" w:cstheme="majorHAnsi"/>
          <w:b/>
          <w:color w:val="0033CC"/>
          <w:sz w:val="24"/>
        </w:rPr>
        <w:t xml:space="preserve">Câu 20. </w:t>
      </w:r>
      <w:r w:rsidR="00A52377"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Trong số các chất sau đây: 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>CO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2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>, H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2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>O,</w:t>
      </w:r>
      <w:r w:rsidR="00A26E8E" w:rsidRPr="00ED6C1D">
        <w:rPr>
          <w:rFonts w:ascii="Cambria" w:eastAsia="Times" w:hAnsi="Cambria" w:cstheme="majorHAnsi"/>
          <w:color w:val="000000" w:themeColor="text1"/>
          <w:sz w:val="24"/>
        </w:rPr>
        <w:t xml:space="preserve"> c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>hất hữu cơ, CO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2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>,</w:t>
      </w:r>
      <w:r w:rsidR="00A26E8E" w:rsidRPr="00ED6C1D">
        <w:rPr>
          <w:rFonts w:ascii="Cambria" w:eastAsia="Times" w:hAnsi="Cambria" w:cstheme="majorHAnsi"/>
          <w:color w:val="000000" w:themeColor="text1"/>
          <w:sz w:val="24"/>
        </w:rPr>
        <w:t xml:space="preserve"> d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 xml:space="preserve">inh dưỡng khoáng, </w:t>
      </w:r>
      <w:r w:rsidR="00A26E8E" w:rsidRPr="00ED6C1D">
        <w:rPr>
          <w:rFonts w:ascii="Cambria" w:eastAsia="Times" w:hAnsi="Cambria" w:cstheme="majorHAnsi"/>
          <w:color w:val="000000" w:themeColor="text1"/>
          <w:sz w:val="24"/>
        </w:rPr>
        <w:t>n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 xml:space="preserve">ước. Có bao nhiêu chất mà </w:t>
      </w:r>
      <w:r w:rsidR="00A52377" w:rsidRPr="00ED6C1D">
        <w:rPr>
          <w:rFonts w:ascii="Cambria" w:eastAsia="Times" w:hAnsi="Cambria" w:cstheme="majorHAnsi"/>
          <w:bCs/>
          <w:color w:val="000000" w:themeColor="text1"/>
          <w:sz w:val="24"/>
        </w:rPr>
        <w:t>hô hấp cung cấp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 xml:space="preserve"> nguyên liệu cho quang hợp?</w:t>
      </w:r>
      <w:r w:rsidR="00A52377" w:rsidRPr="00ED6C1D">
        <w:rPr>
          <w:rFonts w:ascii="Cambria" w:hAnsi="Cambria" w:cstheme="majorHAnsi"/>
          <w:noProof/>
          <w:sz w:val="24"/>
        </w:rPr>
        <w:t xml:space="preserve"> </w:t>
      </w:r>
    </w:p>
    <w:p w:rsidR="00A52377" w:rsidRPr="00ED6C1D" w:rsidRDefault="00A52377" w:rsidP="00A523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bCs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/>
          <w:bCs/>
          <w:color w:val="000000" w:themeColor="text1"/>
          <w:sz w:val="24"/>
        </w:rPr>
        <w:t>Đáp án</w:t>
      </w:r>
      <w:r w:rsidR="00B669AA">
        <w:rPr>
          <w:rFonts w:ascii="Cambria" w:eastAsia="Times" w:hAnsi="Cambria" w:cstheme="majorHAnsi"/>
          <w:b/>
          <w:bCs/>
          <w:color w:val="000000" w:themeColor="text1"/>
          <w:sz w:val="24"/>
        </w:rPr>
        <w:t>:</w:t>
      </w:r>
      <w:r w:rsidRPr="00ED6C1D">
        <w:rPr>
          <w:rFonts w:ascii="Cambria" w:eastAsia="Times" w:hAnsi="Cambria" w:cstheme="majorHAnsi"/>
          <w:b/>
          <w:bCs/>
          <w:color w:val="000000" w:themeColor="text1"/>
          <w:sz w:val="24"/>
        </w:rPr>
        <w:t xml:space="preserve"> </w:t>
      </w:r>
      <w:r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 2</w:t>
      </w:r>
    </w:p>
    <w:p w:rsidR="00A52377" w:rsidRPr="00ED6C1D" w:rsidRDefault="00A52377" w:rsidP="00A26E8E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color w:val="000000" w:themeColor="text1"/>
          <w:sz w:val="24"/>
        </w:rPr>
        <w:t>CO</w:t>
      </w:r>
      <w:r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2</w:t>
      </w:r>
      <w:r w:rsidRPr="00ED6C1D">
        <w:rPr>
          <w:rFonts w:ascii="Cambria" w:eastAsia="Times" w:hAnsi="Cambria" w:cstheme="majorHAnsi"/>
          <w:color w:val="000000" w:themeColor="text1"/>
          <w:sz w:val="24"/>
        </w:rPr>
        <w:t>, H</w:t>
      </w:r>
      <w:r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2</w:t>
      </w:r>
      <w:r w:rsidRPr="00ED6C1D">
        <w:rPr>
          <w:rFonts w:ascii="Cambria" w:eastAsia="Times" w:hAnsi="Cambria" w:cstheme="majorHAnsi"/>
          <w:color w:val="000000" w:themeColor="text1"/>
          <w:sz w:val="24"/>
        </w:rPr>
        <w:t xml:space="preserve">O. </w:t>
      </w:r>
    </w:p>
    <w:p w:rsidR="00A52377" w:rsidRPr="00ED6C1D" w:rsidRDefault="00ED6C1D" w:rsidP="00ED6C1D">
      <w:pPr>
        <w:pBdr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Cambria" w:eastAsia="Times" w:hAnsi="Cambria" w:cstheme="majorHAnsi"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/>
          <w:color w:val="0033CC"/>
          <w:sz w:val="24"/>
        </w:rPr>
        <w:t xml:space="preserve">Câu 21. </w:t>
      </w:r>
      <w:r w:rsidR="00A52377" w:rsidRPr="00ED6C1D">
        <w:rPr>
          <w:rFonts w:ascii="Cambria" w:eastAsia="Times" w:hAnsi="Cambria" w:cstheme="majorHAnsi"/>
          <w:bCs/>
          <w:color w:val="000000" w:themeColor="text1"/>
          <w:sz w:val="24"/>
        </w:rPr>
        <w:t>Trong số các chất sau đây: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 xml:space="preserve"> ATP, pyruvic acid,</w:t>
      </w:r>
      <w:r w:rsidR="00A26E8E" w:rsidRPr="00ED6C1D">
        <w:rPr>
          <w:rFonts w:ascii="Cambria" w:eastAsia="Times" w:hAnsi="Cambria" w:cstheme="majorHAnsi"/>
          <w:color w:val="000000" w:themeColor="text1"/>
          <w:sz w:val="24"/>
        </w:rPr>
        <w:t xml:space="preserve"> 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>NADH, FADH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2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>,</w:t>
      </w:r>
      <w:r w:rsidR="00121F40">
        <w:rPr>
          <w:rFonts w:ascii="Cambria" w:eastAsia="Times" w:hAnsi="Cambria" w:cstheme="majorHAnsi"/>
          <w:color w:val="000000" w:themeColor="text1"/>
          <w:sz w:val="24"/>
        </w:rPr>
        <w:t xml:space="preserve"> 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>CO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  <w:vertAlign w:val="subscript"/>
        </w:rPr>
        <w:t>2</w:t>
      </w:r>
      <w:r w:rsidRPr="00ED6C1D">
        <w:rPr>
          <w:rFonts w:ascii="Cambria" w:eastAsia="Times" w:hAnsi="Cambria" w:cstheme="majorHAnsi"/>
          <w:color w:val="000000" w:themeColor="text1"/>
          <w:sz w:val="24"/>
        </w:rPr>
        <w:t>.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 xml:space="preserve"> Có bao nhiêu chất sau đây</w:t>
      </w:r>
      <w:r w:rsidR="00A26E8E" w:rsidRPr="00ED6C1D">
        <w:rPr>
          <w:rFonts w:ascii="Cambria" w:eastAsia="Times" w:hAnsi="Cambria" w:cstheme="majorHAnsi"/>
          <w:color w:val="000000" w:themeColor="text1"/>
          <w:sz w:val="24"/>
        </w:rPr>
        <w:t xml:space="preserve"> 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 xml:space="preserve">là </w:t>
      </w:r>
      <w:r w:rsidR="00A52377" w:rsidRPr="00ED6C1D">
        <w:rPr>
          <w:rFonts w:ascii="Cambria" w:eastAsia="Times" w:hAnsi="Cambria" w:cstheme="majorHAnsi"/>
          <w:bCs/>
          <w:color w:val="000000" w:themeColor="text1"/>
          <w:sz w:val="24"/>
        </w:rPr>
        <w:t>sản phẩm chu trình Kreps</w:t>
      </w:r>
      <w:r w:rsidR="00A52377" w:rsidRPr="00ED6C1D">
        <w:rPr>
          <w:rFonts w:ascii="Cambria" w:eastAsia="Times" w:hAnsi="Cambria" w:cstheme="majorHAnsi"/>
          <w:color w:val="000000" w:themeColor="text1"/>
          <w:sz w:val="24"/>
        </w:rPr>
        <w:t>? </w:t>
      </w:r>
    </w:p>
    <w:p w:rsidR="00A52377" w:rsidRPr="00ED6C1D" w:rsidRDefault="00A52377" w:rsidP="00A523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bCs/>
          <w:color w:val="000000" w:themeColor="text1"/>
          <w:sz w:val="24"/>
        </w:rPr>
      </w:pPr>
      <w:r w:rsidRPr="00B669AA">
        <w:rPr>
          <w:rFonts w:ascii="Cambria" w:eastAsia="Times" w:hAnsi="Cambria" w:cstheme="majorHAnsi"/>
          <w:b/>
          <w:bCs/>
          <w:color w:val="000000" w:themeColor="text1"/>
          <w:sz w:val="24"/>
        </w:rPr>
        <w:t>Đáp án</w:t>
      </w:r>
      <w:r w:rsidR="00B669AA">
        <w:rPr>
          <w:rFonts w:ascii="Cambria" w:eastAsia="Times" w:hAnsi="Cambria" w:cstheme="majorHAnsi"/>
          <w:bCs/>
          <w:color w:val="000000" w:themeColor="text1"/>
          <w:sz w:val="24"/>
        </w:rPr>
        <w:t>:</w:t>
      </w:r>
      <w:r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  4</w:t>
      </w:r>
    </w:p>
    <w:p w:rsidR="00A52377" w:rsidRPr="00ED6C1D" w:rsidRDefault="00A52377" w:rsidP="00A26E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theme="majorHAnsi"/>
          <w:bCs/>
          <w:color w:val="000000" w:themeColor="text1"/>
          <w:sz w:val="24"/>
        </w:rPr>
      </w:pPr>
      <w:r w:rsidRPr="00ED6C1D">
        <w:rPr>
          <w:rFonts w:ascii="Cambria" w:eastAsia="Times" w:hAnsi="Cambria" w:cstheme="majorHAnsi"/>
          <w:bCs/>
          <w:color w:val="000000" w:themeColor="text1"/>
          <w:sz w:val="24"/>
        </w:rPr>
        <w:t xml:space="preserve">Trừ </w:t>
      </w:r>
      <w:r w:rsidRPr="00ED6C1D">
        <w:rPr>
          <w:rFonts w:ascii="Cambria" w:eastAsia="Times" w:hAnsi="Cambria" w:cstheme="majorHAnsi"/>
          <w:color w:val="000000" w:themeColor="text1"/>
          <w:sz w:val="24"/>
        </w:rPr>
        <w:t>pyruvic acid</w:t>
      </w:r>
      <w:r w:rsidRPr="00ED6C1D">
        <w:rPr>
          <w:rFonts w:ascii="Cambria" w:eastAsia="Times" w:hAnsi="Cambria" w:cstheme="majorHAnsi"/>
          <w:b/>
          <w:color w:val="000000" w:themeColor="text1"/>
          <w:sz w:val="24"/>
        </w:rPr>
        <w:tab/>
      </w:r>
    </w:p>
    <w:p w:rsidR="00CB5337" w:rsidRPr="00ED6C1D" w:rsidRDefault="00ED6C1D" w:rsidP="00ED6C1D">
      <w:pPr>
        <w:spacing w:before="120" w:after="0" w:line="276" w:lineRule="auto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22. </w:t>
      </w:r>
      <w:r w:rsidR="00CB5337" w:rsidRPr="00ED6C1D">
        <w:rPr>
          <w:rFonts w:ascii="Cambria" w:hAnsi="Cambria" w:cstheme="majorHAnsi"/>
          <w:sz w:val="24"/>
        </w:rPr>
        <w:t xml:space="preserve">Có bao nhiêu lí do sau đây làm cho cây trên cạn bị ngập úng lâu ngày thì sẽ chết? </w:t>
      </w:r>
    </w:p>
    <w:p w:rsidR="00CB5337" w:rsidRPr="00ED6C1D" w:rsidRDefault="00A26E8E" w:rsidP="00CB5337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>1</w:t>
      </w:r>
      <w:r w:rsidR="00CB5337" w:rsidRPr="00ED6C1D">
        <w:rPr>
          <w:rFonts w:ascii="Cambria" w:hAnsi="Cambria" w:cstheme="majorHAnsi"/>
          <w:sz w:val="24"/>
        </w:rPr>
        <w:t>. Cây không hút được nước, thiếu nguyên liệu cho hô hấp, quang hợp.</w:t>
      </w:r>
    </w:p>
    <w:p w:rsidR="00CB5337" w:rsidRPr="00ED6C1D" w:rsidRDefault="00A26E8E" w:rsidP="00CB5337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>2</w:t>
      </w:r>
      <w:r w:rsidR="00CB5337" w:rsidRPr="00ED6C1D">
        <w:rPr>
          <w:rFonts w:ascii="Cambria" w:hAnsi="Cambria" w:cstheme="majorHAnsi"/>
          <w:sz w:val="24"/>
        </w:rPr>
        <w:t>. Cân bằng nước trong cây bị phá hủy, lông hút bị chết.</w:t>
      </w:r>
    </w:p>
    <w:p w:rsidR="00A26E8E" w:rsidRPr="00ED6C1D" w:rsidRDefault="00A26E8E" w:rsidP="00CB5337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 xml:space="preserve">3. Cây bị thừa nước, làm các tế bào lông hút bị úng nên hoạt động kém. </w:t>
      </w:r>
    </w:p>
    <w:p w:rsidR="00CB5337" w:rsidRPr="00ED6C1D" w:rsidRDefault="00CB5337" w:rsidP="00CB5337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>4. Rễ cây thiếu oxygen, tiến hành lên men kị khí nên thiếu năng lượng.</w:t>
      </w:r>
    </w:p>
    <w:p w:rsidR="00DC7C6A" w:rsidRPr="00ED6C1D" w:rsidRDefault="00B669AA" w:rsidP="00A26E8E">
      <w:pPr>
        <w:jc w:val="both"/>
        <w:rPr>
          <w:rFonts w:ascii="Cambria" w:hAnsi="Cambria" w:cstheme="majorHAnsi"/>
          <w:sz w:val="24"/>
        </w:rPr>
      </w:pPr>
      <w:r w:rsidRPr="00B669AA">
        <w:rPr>
          <w:rFonts w:ascii="Cambria" w:hAnsi="Cambria" w:cstheme="majorHAnsi"/>
          <w:b/>
          <w:sz w:val="24"/>
        </w:rPr>
        <w:t>Đáp án</w:t>
      </w:r>
      <w:r w:rsidR="00CB5337" w:rsidRPr="00B669AA">
        <w:rPr>
          <w:rFonts w:ascii="Cambria" w:hAnsi="Cambria" w:cstheme="majorHAnsi"/>
          <w:b/>
          <w:sz w:val="24"/>
        </w:rPr>
        <w:t>:</w:t>
      </w:r>
      <w:r w:rsidR="00CB5337" w:rsidRPr="00ED6C1D">
        <w:rPr>
          <w:rFonts w:ascii="Cambria" w:hAnsi="Cambria" w:cstheme="majorHAnsi"/>
          <w:sz w:val="24"/>
        </w:rPr>
        <w:t xml:space="preserve"> </w:t>
      </w:r>
      <w:r w:rsidR="00DC7C6A" w:rsidRPr="00ED6C1D">
        <w:rPr>
          <w:rFonts w:ascii="Cambria" w:hAnsi="Cambria" w:cstheme="majorHAnsi"/>
          <w:sz w:val="24"/>
        </w:rPr>
        <w:t>3</w:t>
      </w:r>
    </w:p>
    <w:p w:rsidR="00CB5337" w:rsidRPr="00ED6C1D" w:rsidRDefault="00DC7C6A" w:rsidP="00A26E8E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>1, 2</w:t>
      </w:r>
      <w:r w:rsidR="00CB5337" w:rsidRPr="00ED6C1D">
        <w:rPr>
          <w:rFonts w:ascii="Cambria" w:hAnsi="Cambria" w:cstheme="majorHAnsi"/>
          <w:sz w:val="24"/>
        </w:rPr>
        <w:t>, 4.</w:t>
      </w:r>
    </w:p>
    <w:p w:rsidR="00CB5337" w:rsidRPr="00ED6C1D" w:rsidRDefault="00ED6C1D" w:rsidP="00ED6C1D">
      <w:pPr>
        <w:spacing w:before="120" w:after="0" w:line="276" w:lineRule="auto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23. </w:t>
      </w:r>
      <w:r w:rsidR="00CB5337" w:rsidRPr="00ED6C1D">
        <w:rPr>
          <w:rFonts w:ascii="Cambria" w:hAnsi="Cambria" w:cstheme="majorHAnsi"/>
          <w:sz w:val="24"/>
        </w:rPr>
        <w:t>Biện pháp bảo quản nông sản sau đây phù hợp?</w:t>
      </w:r>
    </w:p>
    <w:p w:rsidR="00CB5337" w:rsidRPr="00ED6C1D" w:rsidRDefault="00CB5337" w:rsidP="00ED6C1D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>1. Bảo quản đông lạnh (rau,...).</w:t>
      </w:r>
    </w:p>
    <w:p w:rsidR="00CB5337" w:rsidRPr="00ED6C1D" w:rsidRDefault="00CB5337" w:rsidP="00ED6C1D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>2.Bảo quản trong điều kiện độ ẩm cao.</w:t>
      </w:r>
    </w:p>
    <w:p w:rsidR="00CB5337" w:rsidRPr="00ED6C1D" w:rsidRDefault="00CB5337" w:rsidP="00ED6C1D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>3. Sấy khô, phơi khô (lúa, ngô, các loại hạt,...).</w:t>
      </w:r>
    </w:p>
    <w:p w:rsidR="00CB5337" w:rsidRPr="00ED6C1D" w:rsidRDefault="00CB5337" w:rsidP="00ED6C1D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>4. Cần sấy khô trước khi đem vào tủ lạnh.</w:t>
      </w:r>
    </w:p>
    <w:p w:rsidR="00CB5337" w:rsidRPr="00ED6C1D" w:rsidRDefault="00CB5337" w:rsidP="00ED6C1D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>5. Bảo quản trong điều kiện nồng độ CO</w:t>
      </w:r>
      <w:r w:rsidRPr="00ED6C1D">
        <w:rPr>
          <w:rFonts w:ascii="Cambria" w:hAnsi="Cambria" w:cstheme="majorHAnsi"/>
          <w:sz w:val="24"/>
          <w:vertAlign w:val="subscript"/>
        </w:rPr>
        <w:t>2</w:t>
      </w:r>
      <w:r w:rsidRPr="00ED6C1D">
        <w:rPr>
          <w:rFonts w:ascii="Cambria" w:hAnsi="Cambria" w:cstheme="majorHAnsi"/>
          <w:sz w:val="24"/>
        </w:rPr>
        <w:t> cao.</w:t>
      </w:r>
    </w:p>
    <w:p w:rsidR="00CB5337" w:rsidRPr="00ED6C1D" w:rsidRDefault="00CB5337" w:rsidP="00ED6C1D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>6. Bảo quản trong điều kiện nồng độ O</w:t>
      </w:r>
      <w:r w:rsidRPr="00ED6C1D">
        <w:rPr>
          <w:rFonts w:ascii="Cambria" w:hAnsi="Cambria" w:cstheme="majorHAnsi"/>
          <w:sz w:val="24"/>
          <w:vertAlign w:val="subscript"/>
        </w:rPr>
        <w:t>2</w:t>
      </w:r>
      <w:r w:rsidRPr="00ED6C1D">
        <w:rPr>
          <w:rFonts w:ascii="Cambria" w:hAnsi="Cambria" w:cstheme="majorHAnsi"/>
          <w:sz w:val="24"/>
        </w:rPr>
        <w:t> cao.</w:t>
      </w:r>
    </w:p>
    <w:p w:rsidR="00B669AA" w:rsidRDefault="00B669AA" w:rsidP="00CB5337">
      <w:pPr>
        <w:jc w:val="both"/>
        <w:rPr>
          <w:rFonts w:ascii="Cambria" w:hAnsi="Cambria" w:cstheme="majorHAnsi"/>
          <w:sz w:val="24"/>
        </w:rPr>
      </w:pPr>
      <w:r w:rsidRPr="00B669AA">
        <w:rPr>
          <w:rFonts w:ascii="Cambria" w:hAnsi="Cambria" w:cstheme="majorHAnsi"/>
          <w:b/>
          <w:sz w:val="24"/>
        </w:rPr>
        <w:lastRenderedPageBreak/>
        <w:t xml:space="preserve">Đáp án </w:t>
      </w:r>
      <w:r w:rsidR="00CB5337" w:rsidRPr="00B669AA">
        <w:rPr>
          <w:rFonts w:ascii="Cambria" w:hAnsi="Cambria" w:cstheme="majorHAnsi"/>
          <w:b/>
          <w:sz w:val="24"/>
        </w:rPr>
        <w:t>:</w:t>
      </w:r>
      <w:r w:rsidR="00CB5337" w:rsidRPr="00ED6C1D">
        <w:rPr>
          <w:rFonts w:ascii="Cambria" w:hAnsi="Cambria" w:cstheme="majorHAnsi"/>
          <w:sz w:val="24"/>
        </w:rPr>
        <w:t xml:space="preserve"> </w:t>
      </w:r>
      <w:r>
        <w:rPr>
          <w:rFonts w:ascii="Cambria" w:hAnsi="Cambria" w:cstheme="majorHAnsi"/>
          <w:sz w:val="24"/>
        </w:rPr>
        <w:t xml:space="preserve">3 </w:t>
      </w:r>
    </w:p>
    <w:p w:rsidR="00CB5337" w:rsidRPr="00ED6C1D" w:rsidRDefault="00CB5337" w:rsidP="00CB5337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 xml:space="preserve"> 1, 3, 5</w:t>
      </w:r>
    </w:p>
    <w:p w:rsidR="00CB5337" w:rsidRPr="00ED6C1D" w:rsidRDefault="00ED6C1D" w:rsidP="00ED6C1D">
      <w:pPr>
        <w:spacing w:before="120" w:after="0" w:line="276" w:lineRule="auto"/>
        <w:rPr>
          <w:rFonts w:ascii="Cambria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24. </w:t>
      </w:r>
      <w:r w:rsidR="00CB5337" w:rsidRPr="00ED6C1D">
        <w:rPr>
          <w:rFonts w:ascii="Cambria" w:hAnsi="Cambria" w:cstheme="majorHAnsi"/>
          <w:color w:val="000000" w:themeColor="text1"/>
          <w:sz w:val="24"/>
        </w:rPr>
        <w:t xml:space="preserve">Sơ đồ sau đây thể hiện con đường chuyển hóa oxygen ở tế bào thực vật khi thiếu oxygen. Khi nói về sơ đồ này, có bao nhiêu phát biểu đúng: </w:t>
      </w:r>
    </w:p>
    <w:p w:rsidR="00CB5337" w:rsidRPr="00ED6C1D" w:rsidRDefault="00CB5337" w:rsidP="00CB5337">
      <w:pPr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center"/>
        <w:rPr>
          <w:rFonts w:ascii="Cambria" w:hAnsi="Cambria" w:cstheme="majorHAnsi"/>
          <w:color w:val="000000" w:themeColor="text1"/>
          <w:sz w:val="24"/>
        </w:rPr>
      </w:pPr>
    </w:p>
    <w:p w:rsidR="000C7865" w:rsidRPr="00ED6C1D" w:rsidRDefault="00A26E8E" w:rsidP="001C2DF9">
      <w:pPr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noProof/>
          <w:color w:val="000000" w:themeColor="text1"/>
          <w:sz w:val="24"/>
        </w:rPr>
        <w:drawing>
          <wp:inline distT="0" distB="0" distL="0" distR="0">
            <wp:extent cx="5229225" cy="1476375"/>
            <wp:effectExtent l="0" t="0" r="9525" b="9525"/>
            <wp:docPr id="10" name="Picture 10" descr="C:\Users\Admin\Desktop\1635505110-rw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635505110-rwk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37" w:rsidRPr="00ED6C1D" w:rsidRDefault="00A26E8E" w:rsidP="00CB5337">
      <w:pPr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color w:val="000000" w:themeColor="text1"/>
          <w:sz w:val="24"/>
        </w:rPr>
        <w:t>1. [A</w:t>
      </w:r>
      <w:r w:rsidR="00CB5337" w:rsidRPr="00ED6C1D">
        <w:rPr>
          <w:rFonts w:ascii="Cambria" w:hAnsi="Cambria" w:cstheme="majorHAnsi"/>
          <w:color w:val="000000" w:themeColor="text1"/>
          <w:sz w:val="24"/>
        </w:rPr>
        <w:t>] là pyruvic acid.</w:t>
      </w:r>
    </w:p>
    <w:p w:rsidR="00CB5337" w:rsidRPr="00ED6C1D" w:rsidRDefault="00A26E8E" w:rsidP="00CB5337">
      <w:pPr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color w:val="000000" w:themeColor="text1"/>
          <w:sz w:val="24"/>
        </w:rPr>
        <w:t>2. [B] là lactic acid (lactate), [C</w:t>
      </w:r>
      <w:r w:rsidR="00CB5337" w:rsidRPr="00ED6C1D">
        <w:rPr>
          <w:rFonts w:ascii="Cambria" w:hAnsi="Cambria" w:cstheme="majorHAnsi"/>
          <w:color w:val="000000" w:themeColor="text1"/>
          <w:sz w:val="24"/>
        </w:rPr>
        <w:t>] là ethanol</w:t>
      </w:r>
    </w:p>
    <w:p w:rsidR="00CB5337" w:rsidRPr="00ED6C1D" w:rsidRDefault="00CB5337" w:rsidP="00CB5337">
      <w:pPr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color w:val="000000" w:themeColor="text1"/>
          <w:sz w:val="24"/>
        </w:rPr>
        <w:t xml:space="preserve">3. Khi không có oxygen, số ATP tạo ra nhiều hơn khi có oxygen </w:t>
      </w:r>
    </w:p>
    <w:p w:rsidR="00CB5337" w:rsidRPr="00ED6C1D" w:rsidRDefault="00CB5337" w:rsidP="00CB5337">
      <w:pPr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theme="majorHAnsi"/>
          <w:b/>
          <w:color w:val="000000" w:themeColor="text1"/>
          <w:sz w:val="24"/>
        </w:rPr>
      </w:pPr>
      <w:r w:rsidRPr="00ED6C1D">
        <w:rPr>
          <w:rFonts w:ascii="Cambria" w:hAnsi="Cambria" w:cstheme="majorHAnsi"/>
          <w:color w:val="000000" w:themeColor="text1"/>
          <w:sz w:val="24"/>
        </w:rPr>
        <w:t>4. Nế</w:t>
      </w:r>
      <w:r w:rsidR="00A26E8E" w:rsidRPr="00ED6C1D">
        <w:rPr>
          <w:rFonts w:ascii="Cambria" w:hAnsi="Cambria" w:cstheme="majorHAnsi"/>
          <w:color w:val="000000" w:themeColor="text1"/>
          <w:sz w:val="24"/>
        </w:rPr>
        <w:t>u có oxygen, [A</w:t>
      </w:r>
      <w:r w:rsidRPr="00ED6C1D">
        <w:rPr>
          <w:rFonts w:ascii="Cambria" w:hAnsi="Cambria" w:cstheme="majorHAnsi"/>
          <w:color w:val="000000" w:themeColor="text1"/>
          <w:sz w:val="24"/>
        </w:rPr>
        <w:t>] được vận chuyển và phân giải tiếp tục ở chất nền ti thể</w:t>
      </w:r>
      <w:r w:rsidR="00A26E8E" w:rsidRPr="00ED6C1D">
        <w:rPr>
          <w:rFonts w:ascii="Cambria" w:hAnsi="Cambria" w:cstheme="majorHAnsi"/>
          <w:color w:val="000000" w:themeColor="text1"/>
          <w:sz w:val="24"/>
        </w:rPr>
        <w:t>.</w:t>
      </w:r>
    </w:p>
    <w:p w:rsidR="00B669AA" w:rsidRDefault="00B669AA" w:rsidP="00CB5337">
      <w:pPr>
        <w:jc w:val="both"/>
        <w:rPr>
          <w:rFonts w:ascii="Cambria" w:hAnsi="Cambria" w:cstheme="majorHAnsi"/>
          <w:sz w:val="24"/>
        </w:rPr>
      </w:pPr>
      <w:r w:rsidRPr="00B669AA">
        <w:rPr>
          <w:rFonts w:ascii="Cambria" w:hAnsi="Cambria" w:cstheme="majorHAnsi"/>
          <w:b/>
          <w:sz w:val="24"/>
        </w:rPr>
        <w:t>Đáp án :</w:t>
      </w:r>
      <w:r>
        <w:rPr>
          <w:rFonts w:ascii="Cambria" w:hAnsi="Cambria" w:cstheme="majorHAnsi"/>
          <w:sz w:val="24"/>
        </w:rPr>
        <w:t xml:space="preserve"> 3</w:t>
      </w:r>
    </w:p>
    <w:p w:rsidR="00CB5337" w:rsidRPr="00ED6C1D" w:rsidRDefault="00CB5337" w:rsidP="00CB5337">
      <w:pPr>
        <w:jc w:val="both"/>
        <w:rPr>
          <w:rFonts w:ascii="Cambria" w:hAnsi="Cambria" w:cstheme="majorHAnsi"/>
          <w:sz w:val="24"/>
        </w:rPr>
      </w:pPr>
      <w:r w:rsidRPr="00ED6C1D">
        <w:rPr>
          <w:rFonts w:ascii="Cambria" w:hAnsi="Cambria" w:cstheme="majorHAnsi"/>
          <w:sz w:val="24"/>
        </w:rPr>
        <w:t>2, 3, 4.</w:t>
      </w:r>
    </w:p>
    <w:p w:rsidR="00CB5337" w:rsidRPr="00ED6C1D" w:rsidRDefault="00ED6C1D" w:rsidP="00ED6C1D">
      <w:pPr>
        <w:spacing w:before="120" w:after="0" w:line="276" w:lineRule="auto"/>
        <w:rPr>
          <w:rFonts w:ascii="Cambria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b/>
          <w:bCs/>
          <w:color w:val="0033CC"/>
          <w:sz w:val="24"/>
        </w:rPr>
        <w:t xml:space="preserve">Câu 25. </w:t>
      </w:r>
      <w:r w:rsidR="00CB5337" w:rsidRPr="00ED6C1D">
        <w:rPr>
          <w:rFonts w:ascii="Cambria" w:hAnsi="Cambria" w:cstheme="majorHAnsi"/>
          <w:color w:val="000000" w:themeColor="text1"/>
          <w:sz w:val="24"/>
        </w:rPr>
        <w:t>Khi đư</w:t>
      </w:r>
      <w:r w:rsidR="00B1264A">
        <w:rPr>
          <w:rFonts w:ascii="Cambria" w:hAnsi="Cambria" w:cstheme="majorHAnsi"/>
          <w:color w:val="000000" w:themeColor="text1"/>
          <w:sz w:val="24"/>
        </w:rPr>
        <w:t>a que diêm đang cháy vào bình (1) và bình (2)</w:t>
      </w:r>
      <w:r w:rsidR="00CB5337" w:rsidRPr="00ED6C1D">
        <w:rPr>
          <w:rFonts w:ascii="Cambria" w:hAnsi="Cambria" w:cstheme="majorHAnsi"/>
          <w:color w:val="000000" w:themeColor="text1"/>
          <w:sz w:val="24"/>
        </w:rPr>
        <w:t>.</w:t>
      </w:r>
      <w:r w:rsidR="00B1264A">
        <w:rPr>
          <w:rFonts w:ascii="Cambria" w:hAnsi="Cambria" w:cstheme="majorHAnsi"/>
          <w:color w:val="000000" w:themeColor="text1"/>
          <w:sz w:val="24"/>
        </w:rPr>
        <w:t>Hiện tượng được mô tả hình bên dưới.</w:t>
      </w:r>
      <w:r w:rsidR="00CB5337" w:rsidRPr="00ED6C1D">
        <w:rPr>
          <w:rFonts w:ascii="Cambria" w:hAnsi="Cambria" w:cstheme="majorHAnsi"/>
          <w:color w:val="000000" w:themeColor="text1"/>
          <w:sz w:val="24"/>
        </w:rPr>
        <w:t xml:space="preserve"> Có bao nhiêu giả</w:t>
      </w:r>
      <w:r w:rsidR="00B1264A">
        <w:rPr>
          <w:rFonts w:ascii="Cambria" w:hAnsi="Cambria" w:cstheme="majorHAnsi"/>
          <w:color w:val="000000" w:themeColor="text1"/>
          <w:sz w:val="24"/>
        </w:rPr>
        <w:t>i thích đúng</w:t>
      </w:r>
      <w:r w:rsidR="00B1264A">
        <w:rPr>
          <w:rFonts w:ascii="Cambria" w:hAnsi="Cambria" w:cstheme="majorHAnsi"/>
          <w:noProof/>
          <w:color w:val="000000" w:themeColor="text1"/>
          <w:sz w:val="24"/>
        </w:rPr>
        <w:t xml:space="preserve"> ?</w:t>
      </w:r>
    </w:p>
    <w:p w:rsidR="00CB5337" w:rsidRPr="00ED6C1D" w:rsidRDefault="000C7865" w:rsidP="00A52377">
      <w:pPr>
        <w:tabs>
          <w:tab w:val="left" w:pos="283"/>
          <w:tab w:val="left" w:pos="2835"/>
          <w:tab w:val="left" w:pos="5386"/>
          <w:tab w:val="left" w:pos="7937"/>
        </w:tabs>
        <w:spacing w:line="271" w:lineRule="auto"/>
        <w:jc w:val="both"/>
        <w:rPr>
          <w:rFonts w:ascii="Cambria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noProof/>
          <w:color w:val="000000" w:themeColor="text1"/>
          <w:sz w:val="24"/>
        </w:rPr>
        <w:drawing>
          <wp:anchor distT="0" distB="0" distL="114300" distR="114300" simplePos="0" relativeHeight="251665408" behindDoc="0" locked="0" layoutInCell="1" allowOverlap="1" wp14:anchorId="544DD107" wp14:editId="4858CC0A">
            <wp:simplePos x="0" y="0"/>
            <wp:positionH relativeFrom="margin">
              <wp:align>right</wp:align>
            </wp:positionH>
            <wp:positionV relativeFrom="paragraph">
              <wp:posOffset>-30480</wp:posOffset>
            </wp:positionV>
            <wp:extent cx="1905000" cy="1619250"/>
            <wp:effectExtent l="0" t="0" r="0" b="0"/>
            <wp:wrapSquare wrapText="bothSides"/>
            <wp:docPr id="1" name="Picture 1" descr="C:\Users\Admin\Desktop\ho hap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o hap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337" w:rsidRPr="00ED6C1D">
        <w:rPr>
          <w:rFonts w:ascii="Cambria" w:hAnsi="Cambria" w:cstheme="majorHAnsi"/>
          <w:color w:val="000000" w:themeColor="text1"/>
          <w:sz w:val="24"/>
        </w:rPr>
        <w:t>1. Bình</w:t>
      </w:r>
      <w:r w:rsidRPr="00ED6C1D">
        <w:rPr>
          <w:rFonts w:ascii="Cambria" w:hAnsi="Cambria" w:cstheme="majorHAnsi"/>
          <w:color w:val="000000" w:themeColor="text1"/>
          <w:sz w:val="24"/>
        </w:rPr>
        <w:t xml:space="preserve"> (1)</w:t>
      </w:r>
      <w:r w:rsidR="00CB5337" w:rsidRPr="00ED6C1D">
        <w:rPr>
          <w:rFonts w:ascii="Cambria" w:hAnsi="Cambria" w:cstheme="majorHAnsi"/>
          <w:color w:val="000000" w:themeColor="text1"/>
          <w:sz w:val="24"/>
        </w:rPr>
        <w:t xml:space="preserve"> </w:t>
      </w:r>
      <w:r w:rsidRPr="00ED6C1D">
        <w:rPr>
          <w:rFonts w:ascii="Cambria" w:hAnsi="Cambria" w:cstheme="majorHAnsi"/>
          <w:color w:val="000000" w:themeColor="text1"/>
          <w:sz w:val="24"/>
        </w:rPr>
        <w:t xml:space="preserve">tạo ra </w:t>
      </w:r>
      <w:r w:rsidR="00CB5337" w:rsidRPr="00ED6C1D">
        <w:rPr>
          <w:rFonts w:ascii="Cambria" w:hAnsi="Cambria" w:cstheme="majorHAnsi"/>
          <w:color w:val="000000" w:themeColor="text1"/>
          <w:sz w:val="24"/>
        </w:rPr>
        <w:t>nướ</w:t>
      </w:r>
      <w:r w:rsidRPr="00ED6C1D">
        <w:rPr>
          <w:rFonts w:ascii="Cambria" w:hAnsi="Cambria" w:cstheme="majorHAnsi"/>
          <w:color w:val="000000" w:themeColor="text1"/>
          <w:sz w:val="24"/>
        </w:rPr>
        <w:t xml:space="preserve">c nên que nến </w:t>
      </w:r>
      <w:r w:rsidR="00CB5337" w:rsidRPr="00ED6C1D">
        <w:rPr>
          <w:rFonts w:ascii="Cambria" w:hAnsi="Cambria" w:cstheme="majorHAnsi"/>
          <w:color w:val="000000" w:themeColor="text1"/>
          <w:sz w:val="24"/>
        </w:rPr>
        <w:t>không cháy được.</w:t>
      </w:r>
    </w:p>
    <w:p w:rsidR="00CB5337" w:rsidRPr="00ED6C1D" w:rsidRDefault="00CB5337" w:rsidP="00A52377">
      <w:pPr>
        <w:tabs>
          <w:tab w:val="left" w:pos="283"/>
          <w:tab w:val="left" w:pos="2835"/>
          <w:tab w:val="left" w:pos="5386"/>
          <w:tab w:val="left" w:pos="7937"/>
        </w:tabs>
        <w:spacing w:line="271" w:lineRule="auto"/>
        <w:jc w:val="both"/>
        <w:rPr>
          <w:rFonts w:ascii="Cambria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color w:val="000000" w:themeColor="text1"/>
          <w:sz w:val="24"/>
        </w:rPr>
        <w:t xml:space="preserve">2. Bình </w:t>
      </w:r>
      <w:r w:rsidR="000C7865" w:rsidRPr="00ED6C1D">
        <w:rPr>
          <w:rFonts w:ascii="Cambria" w:hAnsi="Cambria" w:cstheme="majorHAnsi"/>
          <w:color w:val="000000" w:themeColor="text1"/>
          <w:sz w:val="24"/>
        </w:rPr>
        <w:t>(1) hạ</w:t>
      </w:r>
      <w:r w:rsidR="00ED6C1D">
        <w:rPr>
          <w:rFonts w:ascii="Cambria" w:hAnsi="Cambria" w:cstheme="majorHAnsi"/>
          <w:color w:val="000000" w:themeColor="text1"/>
          <w:sz w:val="24"/>
        </w:rPr>
        <w:t xml:space="preserve">t </w:t>
      </w:r>
      <w:r w:rsidR="000C7865" w:rsidRPr="00ED6C1D">
        <w:rPr>
          <w:rFonts w:ascii="Cambria" w:hAnsi="Cambria" w:cstheme="majorHAnsi"/>
          <w:color w:val="000000" w:themeColor="text1"/>
          <w:sz w:val="24"/>
        </w:rPr>
        <w:t>nảy mầm cầ</w:t>
      </w:r>
      <w:r w:rsidR="00B1264A">
        <w:rPr>
          <w:rFonts w:ascii="Cambria" w:hAnsi="Cambria" w:cstheme="majorHAnsi"/>
          <w:color w:val="000000" w:themeColor="text1"/>
          <w:sz w:val="24"/>
        </w:rPr>
        <w:t>n oxy</w:t>
      </w:r>
      <w:r w:rsidR="000C7865" w:rsidRPr="00ED6C1D">
        <w:rPr>
          <w:rFonts w:ascii="Cambria" w:hAnsi="Cambria" w:cstheme="majorHAnsi"/>
          <w:color w:val="000000" w:themeColor="text1"/>
          <w:sz w:val="24"/>
        </w:rPr>
        <w:t xml:space="preserve"> nên bỏ que nến vào thì</w:t>
      </w:r>
      <w:r w:rsidR="00B1264A">
        <w:rPr>
          <w:rFonts w:ascii="Cambria" w:hAnsi="Cambria" w:cstheme="majorHAnsi"/>
          <w:color w:val="000000" w:themeColor="text1"/>
          <w:sz w:val="24"/>
        </w:rPr>
        <w:t xml:space="preserve"> nến không đủ oxy</w:t>
      </w:r>
      <w:r w:rsidR="000C7865" w:rsidRPr="00ED6C1D">
        <w:rPr>
          <w:rFonts w:ascii="Cambria" w:hAnsi="Cambria" w:cstheme="majorHAnsi"/>
          <w:color w:val="000000" w:themeColor="text1"/>
          <w:sz w:val="24"/>
        </w:rPr>
        <w:t xml:space="preserve"> nến tắt.</w:t>
      </w:r>
    </w:p>
    <w:p w:rsidR="00CB5337" w:rsidRPr="00ED6C1D" w:rsidRDefault="00CB5337" w:rsidP="00A52377">
      <w:pPr>
        <w:tabs>
          <w:tab w:val="left" w:pos="283"/>
          <w:tab w:val="left" w:pos="2835"/>
          <w:tab w:val="left" w:pos="5386"/>
          <w:tab w:val="left" w:pos="7937"/>
        </w:tabs>
        <w:spacing w:line="271" w:lineRule="auto"/>
        <w:jc w:val="both"/>
        <w:rPr>
          <w:rFonts w:ascii="Cambria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color w:val="000000" w:themeColor="text1"/>
          <w:sz w:val="24"/>
        </w:rPr>
        <w:t xml:space="preserve">3. Bình </w:t>
      </w:r>
      <w:r w:rsidR="000C7865" w:rsidRPr="00ED6C1D">
        <w:rPr>
          <w:rFonts w:ascii="Cambria" w:hAnsi="Cambria" w:cstheme="majorHAnsi"/>
          <w:color w:val="000000" w:themeColor="text1"/>
          <w:sz w:val="24"/>
        </w:rPr>
        <w:t>(2) hạt đã chết nên không xảy ra hô hấp bỏ nến vào nến cháy</w:t>
      </w:r>
      <w:r w:rsidR="00ED6C1D">
        <w:rPr>
          <w:rFonts w:ascii="Cambria" w:hAnsi="Cambria" w:cstheme="majorHAnsi"/>
          <w:color w:val="000000" w:themeColor="text1"/>
          <w:sz w:val="24"/>
        </w:rPr>
        <w:t>.</w:t>
      </w:r>
    </w:p>
    <w:p w:rsidR="00CB5337" w:rsidRPr="00ED6C1D" w:rsidRDefault="00CB5337" w:rsidP="00CB5337">
      <w:pPr>
        <w:jc w:val="both"/>
        <w:rPr>
          <w:rFonts w:ascii="Cambria" w:hAnsi="Cambria" w:cstheme="majorHAnsi"/>
          <w:color w:val="000000" w:themeColor="text1"/>
          <w:sz w:val="24"/>
        </w:rPr>
      </w:pPr>
      <w:r w:rsidRPr="00ED6C1D">
        <w:rPr>
          <w:rFonts w:ascii="Cambria" w:hAnsi="Cambria" w:cstheme="majorHAnsi"/>
          <w:color w:val="000000" w:themeColor="text1"/>
          <w:sz w:val="24"/>
        </w:rPr>
        <w:t xml:space="preserve">4. </w:t>
      </w:r>
      <w:r w:rsidR="000C7865" w:rsidRPr="00ED6C1D">
        <w:rPr>
          <w:rFonts w:ascii="Cambria" w:hAnsi="Cambria" w:cstheme="majorHAnsi"/>
          <w:color w:val="000000" w:themeColor="text1"/>
          <w:sz w:val="24"/>
        </w:rPr>
        <w:t xml:space="preserve">Bình (1) </w:t>
      </w:r>
      <w:r w:rsidRPr="00ED6C1D">
        <w:rPr>
          <w:rFonts w:ascii="Cambria" w:hAnsi="Cambria" w:cstheme="majorHAnsi"/>
          <w:color w:val="000000" w:themeColor="text1"/>
          <w:sz w:val="24"/>
        </w:rPr>
        <w:t xml:space="preserve"> chứa hạ</w:t>
      </w:r>
      <w:r w:rsidR="000C7865" w:rsidRPr="00ED6C1D">
        <w:rPr>
          <w:rFonts w:ascii="Cambria" w:hAnsi="Cambria" w:cstheme="majorHAnsi"/>
          <w:color w:val="000000" w:themeColor="text1"/>
          <w:sz w:val="24"/>
        </w:rPr>
        <w:t>t nảy mầm</w:t>
      </w:r>
      <w:r w:rsidRPr="00ED6C1D">
        <w:rPr>
          <w:rFonts w:ascii="Cambria" w:hAnsi="Cambria" w:cstheme="majorHAnsi"/>
          <w:color w:val="000000" w:themeColor="text1"/>
          <w:sz w:val="24"/>
        </w:rPr>
        <w:t xml:space="preserve"> </w:t>
      </w:r>
      <w:r w:rsidR="000C7865" w:rsidRPr="00ED6C1D">
        <w:rPr>
          <w:rFonts w:ascii="Cambria" w:hAnsi="Cambria" w:cstheme="majorHAnsi"/>
          <w:color w:val="000000" w:themeColor="text1"/>
          <w:sz w:val="24"/>
        </w:rPr>
        <w:t xml:space="preserve">tạo CO2 làm que nến </w:t>
      </w:r>
      <w:r w:rsidRPr="00ED6C1D">
        <w:rPr>
          <w:rFonts w:ascii="Cambria" w:hAnsi="Cambria" w:cstheme="majorHAnsi"/>
          <w:color w:val="000000" w:themeColor="text1"/>
          <w:sz w:val="24"/>
        </w:rPr>
        <w:t>tắt</w:t>
      </w:r>
      <w:r w:rsidR="00ED6C1D">
        <w:rPr>
          <w:rFonts w:ascii="Cambria" w:hAnsi="Cambria" w:cstheme="majorHAnsi"/>
          <w:color w:val="000000" w:themeColor="text1"/>
          <w:sz w:val="24"/>
        </w:rPr>
        <w:t>.</w:t>
      </w:r>
    </w:p>
    <w:p w:rsidR="00B669AA" w:rsidRDefault="00B669AA" w:rsidP="00CB5337">
      <w:pPr>
        <w:jc w:val="both"/>
        <w:rPr>
          <w:rFonts w:ascii="Cambria" w:hAnsi="Cambria" w:cstheme="majorHAnsi"/>
          <w:sz w:val="24"/>
        </w:rPr>
      </w:pPr>
      <w:r w:rsidRPr="00B669AA">
        <w:rPr>
          <w:rFonts w:ascii="Cambria" w:hAnsi="Cambria" w:cstheme="majorHAnsi"/>
          <w:b/>
          <w:sz w:val="24"/>
        </w:rPr>
        <w:t xml:space="preserve">Đáp án </w:t>
      </w:r>
      <w:r w:rsidR="00CB5337" w:rsidRPr="00B669AA">
        <w:rPr>
          <w:rFonts w:ascii="Cambria" w:hAnsi="Cambria" w:cstheme="majorHAnsi"/>
          <w:b/>
          <w:sz w:val="24"/>
        </w:rPr>
        <w:t xml:space="preserve"> :</w:t>
      </w:r>
      <w:r w:rsidR="007A7FCE">
        <w:rPr>
          <w:rFonts w:ascii="Cambria" w:hAnsi="Cambria" w:cstheme="majorHAnsi"/>
          <w:b/>
          <w:sz w:val="24"/>
        </w:rPr>
        <w:t xml:space="preserve"> 2</w:t>
      </w:r>
    </w:p>
    <w:p w:rsidR="00CB5337" w:rsidRPr="00ED6C1D" w:rsidRDefault="00B1264A" w:rsidP="00CB5337">
      <w:pPr>
        <w:jc w:val="both"/>
        <w:rPr>
          <w:rFonts w:ascii="Cambria" w:hAnsi="Cambria" w:cstheme="majorHAnsi"/>
          <w:sz w:val="24"/>
        </w:rPr>
      </w:pPr>
      <w:r>
        <w:rPr>
          <w:rFonts w:ascii="Cambria" w:hAnsi="Cambria" w:cstheme="majorHAnsi"/>
          <w:sz w:val="24"/>
        </w:rPr>
        <w:t xml:space="preserve"> </w:t>
      </w:r>
      <w:r w:rsidR="00CB5337" w:rsidRPr="00ED6C1D">
        <w:rPr>
          <w:rFonts w:ascii="Cambria" w:hAnsi="Cambria" w:cstheme="majorHAnsi"/>
          <w:sz w:val="24"/>
        </w:rPr>
        <w:t>2</w:t>
      </w:r>
      <w:r w:rsidR="007A7FCE">
        <w:rPr>
          <w:rFonts w:ascii="Cambria" w:hAnsi="Cambria" w:cstheme="majorHAnsi"/>
          <w:sz w:val="24"/>
        </w:rPr>
        <w:t>,3</w:t>
      </w:r>
    </w:p>
    <w:p w:rsidR="00875BB7" w:rsidRPr="00ED6C1D" w:rsidRDefault="00875BB7">
      <w:pPr>
        <w:rPr>
          <w:rFonts w:ascii="Cambria" w:hAnsi="Cambria" w:cstheme="majorHAnsi"/>
          <w:sz w:val="24"/>
        </w:rPr>
      </w:pPr>
    </w:p>
    <w:bookmarkEnd w:id="0"/>
    <w:p w:rsidR="00ED6C1D" w:rsidRPr="00ED6C1D" w:rsidRDefault="00ED6C1D">
      <w:pPr>
        <w:rPr>
          <w:rFonts w:ascii="Cambria" w:hAnsi="Cambria" w:cstheme="majorHAnsi"/>
          <w:sz w:val="24"/>
        </w:rPr>
      </w:pPr>
    </w:p>
    <w:sectPr w:rsidR="00ED6C1D" w:rsidRPr="00ED6C1D" w:rsidSect="007A7FCE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DD" w:rsidRDefault="000A33DD" w:rsidP="000A33DD">
      <w:pPr>
        <w:spacing w:after="0" w:line="240" w:lineRule="auto"/>
      </w:pPr>
      <w:r>
        <w:separator/>
      </w:r>
    </w:p>
  </w:endnote>
  <w:endnote w:type="continuationSeparator" w:id="0">
    <w:p w:rsidR="000A33DD" w:rsidRDefault="000A33DD" w:rsidP="000A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DD" w:rsidRDefault="000A33DD" w:rsidP="000A33DD">
      <w:pPr>
        <w:spacing w:after="0" w:line="240" w:lineRule="auto"/>
      </w:pPr>
      <w:r>
        <w:separator/>
      </w:r>
    </w:p>
  </w:footnote>
  <w:footnote w:type="continuationSeparator" w:id="0">
    <w:p w:rsidR="000A33DD" w:rsidRDefault="000A33DD" w:rsidP="000A3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41258"/>
    <w:multiLevelType w:val="hybridMultilevel"/>
    <w:tmpl w:val="2A48752A"/>
    <w:lvl w:ilvl="0" w:tplc="35625FC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37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3DD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65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1F4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5ADB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DF9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DE1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1E4A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77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2E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359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A7FC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D6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BB7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2CA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08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E8E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377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64A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69AA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337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78B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C6A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02E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D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0F5A8-BAE8-490D-B131-9BCAB925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37"/>
    <w:pPr>
      <w:spacing w:after="160" w:line="259" w:lineRule="auto"/>
    </w:pPr>
    <w:rPr>
      <w:sz w:val="25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D702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D70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452ED"/>
    <w:pPr>
      <w:spacing w:before="100" w:beforeAutospacing="1" w:after="100" w:afterAutospacing="1" w:line="240" w:lineRule="auto"/>
    </w:pPr>
    <w:rPr>
      <w:rFonts w:eastAsia="Times New Roman"/>
      <w:sz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A52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DD"/>
    <w:rPr>
      <w:sz w:val="25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3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DD"/>
    <w:rPr>
      <w:sz w:val="25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1094</TotalTime>
  <Pages>3</Pages>
  <Words>618</Words>
  <Characters>3525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2024-04-07T06:33:00Z</dcterms:created>
  <dcterms:modified xsi:type="dcterms:W3CDTF">2024-07-29T07:44:00Z</dcterms:modified>
</cp:coreProperties>
</file>