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4" w:type="dxa"/>
        <w:tblLook w:val="04A0" w:firstRow="1" w:lastRow="0" w:firstColumn="1" w:lastColumn="0" w:noHBand="0" w:noVBand="1"/>
      </w:tblPr>
      <w:tblGrid>
        <w:gridCol w:w="4786"/>
        <w:gridCol w:w="5678"/>
      </w:tblGrid>
      <w:tr w:rsidR="00C211E1" w:rsidRPr="009A3003" w:rsidTr="00173C75">
        <w:trPr>
          <w:trHeight w:val="828"/>
        </w:trPr>
        <w:tc>
          <w:tcPr>
            <w:tcW w:w="4786" w:type="dxa"/>
            <w:shd w:val="clear" w:color="auto" w:fill="auto"/>
          </w:tcPr>
          <w:p w:rsidR="00C211E1" w:rsidRPr="009A3003" w:rsidRDefault="00C211E1" w:rsidP="0024082C">
            <w:pPr>
              <w:pStyle w:val="oancuaDanhsach1"/>
            </w:pPr>
            <w:bookmarkStart w:id="0" w:name="_GoBack"/>
            <w:bookmarkEnd w:id="0"/>
            <w:r w:rsidRPr="009A3003">
              <w:t>PHÒNG GIÁO DỤC VÀ ĐÀO TẠO</w:t>
            </w:r>
          </w:p>
          <w:p w:rsidR="00C211E1" w:rsidRPr="009A3003" w:rsidRDefault="00C211E1" w:rsidP="00173C75">
            <w:pPr>
              <w:spacing w:after="0" w:line="240" w:lineRule="auto"/>
              <w:jc w:val="center"/>
              <w:rPr>
                <w:rFonts w:cs="Times New Roman"/>
                <w:b/>
                <w:szCs w:val="24"/>
              </w:rPr>
            </w:pPr>
            <w:r w:rsidRPr="009A3003">
              <w:rPr>
                <w:rFonts w:cs="Times New Roman"/>
                <w:b/>
                <w:szCs w:val="24"/>
              </w:rPr>
              <w:t>HUYỆN LONG ĐIỀN</w:t>
            </w:r>
          </w:p>
          <w:p w:rsidR="00C211E1" w:rsidRPr="009A3003" w:rsidRDefault="00C211E1" w:rsidP="00173C75">
            <w:pPr>
              <w:spacing w:after="0" w:line="240" w:lineRule="auto"/>
              <w:jc w:val="center"/>
              <w:rPr>
                <w:rFonts w:cs="Times New Roman"/>
                <w:b/>
                <w:szCs w:val="24"/>
              </w:rPr>
            </w:pPr>
            <w:r w:rsidRPr="009A3003">
              <w:rPr>
                <w:rFonts w:cs="Times New Roman"/>
                <w:b/>
                <w:szCs w:val="24"/>
              </w:rPr>
              <w:t>TRƯỜNG THCS TRẦN NGUYÊN HÃN</w:t>
            </w:r>
          </w:p>
        </w:tc>
        <w:tc>
          <w:tcPr>
            <w:tcW w:w="5678" w:type="dxa"/>
            <w:shd w:val="clear" w:color="auto" w:fill="auto"/>
          </w:tcPr>
          <w:p w:rsidR="00C211E1" w:rsidRPr="009A3003" w:rsidRDefault="00C211E1" w:rsidP="00173C75">
            <w:pPr>
              <w:spacing w:after="0" w:line="240" w:lineRule="auto"/>
              <w:jc w:val="center"/>
              <w:rPr>
                <w:rFonts w:cs="Times New Roman"/>
                <w:b/>
                <w:szCs w:val="24"/>
              </w:rPr>
            </w:pPr>
            <w:r w:rsidRPr="009A3003">
              <w:rPr>
                <w:rFonts w:cs="Times New Roman"/>
                <w:b/>
                <w:szCs w:val="24"/>
              </w:rPr>
              <w:t>MA TRẬN ĐỀ KIỂM TRA HỌC KÌ II</w:t>
            </w:r>
          </w:p>
          <w:p w:rsidR="00C211E1" w:rsidRPr="009A3003" w:rsidRDefault="00C211E1" w:rsidP="00173C75">
            <w:pPr>
              <w:spacing w:after="0" w:line="240" w:lineRule="auto"/>
              <w:jc w:val="center"/>
              <w:rPr>
                <w:rFonts w:cs="Times New Roman"/>
                <w:b/>
                <w:szCs w:val="24"/>
              </w:rPr>
            </w:pPr>
            <w:r w:rsidRPr="009A3003">
              <w:rPr>
                <w:rFonts w:cs="Times New Roman"/>
                <w:b/>
                <w:szCs w:val="24"/>
              </w:rPr>
              <w:t>NĂM HỌC 2022-2023</w:t>
            </w:r>
          </w:p>
          <w:p w:rsidR="00C211E1" w:rsidRPr="009A3003" w:rsidRDefault="00C211E1" w:rsidP="00173C75">
            <w:pPr>
              <w:spacing w:after="0" w:line="240" w:lineRule="auto"/>
              <w:jc w:val="center"/>
              <w:rPr>
                <w:rFonts w:cs="Times New Roman"/>
                <w:b/>
                <w:szCs w:val="24"/>
              </w:rPr>
            </w:pPr>
            <w:r w:rsidRPr="009A3003">
              <w:rPr>
                <w:rFonts w:cs="Times New Roman"/>
                <w:b/>
                <w:szCs w:val="24"/>
              </w:rPr>
              <w:t>MÔN: KHOA HỌC TỰ NHIÊN LỚP 7</w:t>
            </w:r>
          </w:p>
          <w:p w:rsidR="00C211E1" w:rsidRPr="009A3003" w:rsidRDefault="00C211E1" w:rsidP="00173C75">
            <w:pPr>
              <w:spacing w:after="0" w:line="240" w:lineRule="auto"/>
              <w:jc w:val="center"/>
              <w:rPr>
                <w:rFonts w:cs="Times New Roman"/>
                <w:i/>
                <w:szCs w:val="24"/>
              </w:rPr>
            </w:pPr>
            <w:r w:rsidRPr="009A3003">
              <w:rPr>
                <w:rFonts w:cs="Times New Roman"/>
                <w:i/>
                <w:szCs w:val="24"/>
              </w:rPr>
              <w:t>Thời gian làm bài: 60 phút</w:t>
            </w:r>
          </w:p>
        </w:tc>
      </w:tr>
    </w:tbl>
    <w:p w:rsidR="00C211E1" w:rsidRPr="009A3003" w:rsidRDefault="00C211E1" w:rsidP="00C211E1">
      <w:pPr>
        <w:jc w:val="center"/>
        <w:rPr>
          <w:rFonts w:cs="Times New Roman"/>
          <w:b/>
          <w:szCs w:val="24"/>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C211E1" w:rsidRPr="009A3003" w:rsidTr="00173C75">
        <w:tc>
          <w:tcPr>
            <w:tcW w:w="2156" w:type="dxa"/>
            <w:tcBorders>
              <w:tl2br w:val="single" w:sz="4" w:space="0" w:color="auto"/>
            </w:tcBorders>
            <w:shd w:val="clear" w:color="auto" w:fill="auto"/>
          </w:tcPr>
          <w:p w:rsidR="00C211E1" w:rsidRPr="009A3003" w:rsidRDefault="00C211E1" w:rsidP="00173C75">
            <w:pPr>
              <w:jc w:val="center"/>
              <w:rPr>
                <w:rFonts w:cs="Times New Roman"/>
                <w:b/>
                <w:szCs w:val="24"/>
              </w:rPr>
            </w:pPr>
            <w:r w:rsidRPr="009A3003">
              <w:rPr>
                <w:rFonts w:cs="Times New Roman"/>
                <w:b/>
                <w:szCs w:val="24"/>
              </w:rPr>
              <w:t xml:space="preserve">           Mức độ</w:t>
            </w:r>
          </w:p>
          <w:p w:rsidR="00C211E1" w:rsidRPr="009A3003" w:rsidRDefault="00C211E1" w:rsidP="00173C75">
            <w:pPr>
              <w:rPr>
                <w:rFonts w:cs="Times New Roman"/>
                <w:b/>
                <w:szCs w:val="24"/>
              </w:rPr>
            </w:pPr>
            <w:r w:rsidRPr="009A3003">
              <w:rPr>
                <w:rFonts w:cs="Times New Roman"/>
                <w:b/>
                <w:szCs w:val="24"/>
              </w:rPr>
              <w:t>Chủ đề</w:t>
            </w:r>
          </w:p>
        </w:tc>
        <w:tc>
          <w:tcPr>
            <w:tcW w:w="1984" w:type="dxa"/>
            <w:shd w:val="clear" w:color="auto" w:fill="auto"/>
          </w:tcPr>
          <w:p w:rsidR="00C211E1" w:rsidRPr="009A3003" w:rsidRDefault="00C211E1" w:rsidP="00173C75">
            <w:pPr>
              <w:jc w:val="center"/>
              <w:rPr>
                <w:rFonts w:cs="Times New Roman"/>
                <w:b/>
                <w:szCs w:val="24"/>
              </w:rPr>
            </w:pPr>
            <w:r w:rsidRPr="009A3003">
              <w:rPr>
                <w:rFonts w:cs="Times New Roman"/>
                <w:b/>
                <w:szCs w:val="24"/>
              </w:rPr>
              <w:t>Nhận biết</w:t>
            </w:r>
          </w:p>
        </w:tc>
        <w:tc>
          <w:tcPr>
            <w:tcW w:w="2694" w:type="dxa"/>
            <w:shd w:val="clear" w:color="auto" w:fill="auto"/>
          </w:tcPr>
          <w:p w:rsidR="00C211E1" w:rsidRPr="009A3003" w:rsidRDefault="00C211E1" w:rsidP="00173C75">
            <w:pPr>
              <w:jc w:val="center"/>
              <w:rPr>
                <w:rFonts w:cs="Times New Roman"/>
                <w:b/>
                <w:szCs w:val="24"/>
              </w:rPr>
            </w:pPr>
            <w:r w:rsidRPr="009A3003">
              <w:rPr>
                <w:rFonts w:cs="Times New Roman"/>
                <w:b/>
                <w:szCs w:val="24"/>
              </w:rPr>
              <w:t>Thông hiểu</w:t>
            </w:r>
          </w:p>
        </w:tc>
        <w:tc>
          <w:tcPr>
            <w:tcW w:w="2126" w:type="dxa"/>
            <w:shd w:val="clear" w:color="auto" w:fill="auto"/>
          </w:tcPr>
          <w:p w:rsidR="00C211E1" w:rsidRPr="009A3003" w:rsidRDefault="00C211E1" w:rsidP="00173C75">
            <w:pPr>
              <w:jc w:val="center"/>
              <w:rPr>
                <w:rFonts w:cs="Times New Roman"/>
                <w:b/>
                <w:szCs w:val="24"/>
              </w:rPr>
            </w:pPr>
            <w:r w:rsidRPr="009A3003">
              <w:rPr>
                <w:rFonts w:cs="Times New Roman"/>
                <w:b/>
                <w:szCs w:val="24"/>
              </w:rPr>
              <w:t>Vận dụng</w:t>
            </w:r>
          </w:p>
        </w:tc>
        <w:tc>
          <w:tcPr>
            <w:tcW w:w="1764" w:type="dxa"/>
            <w:shd w:val="clear" w:color="auto" w:fill="auto"/>
          </w:tcPr>
          <w:p w:rsidR="00C211E1" w:rsidRPr="009A3003" w:rsidRDefault="00C211E1" w:rsidP="00173C75">
            <w:pPr>
              <w:jc w:val="center"/>
              <w:rPr>
                <w:rFonts w:cs="Times New Roman"/>
                <w:b/>
                <w:szCs w:val="24"/>
              </w:rPr>
            </w:pPr>
            <w:r w:rsidRPr="009A3003">
              <w:rPr>
                <w:rFonts w:cs="Times New Roman"/>
                <w:b/>
                <w:szCs w:val="24"/>
              </w:rPr>
              <w:t>Vận dụng cao</w:t>
            </w:r>
          </w:p>
        </w:tc>
      </w:tr>
      <w:tr w:rsidR="00C211E1" w:rsidRPr="009A3003" w:rsidTr="00173C75">
        <w:trPr>
          <w:trHeight w:val="800"/>
        </w:trPr>
        <w:tc>
          <w:tcPr>
            <w:tcW w:w="2156" w:type="dxa"/>
            <w:shd w:val="clear" w:color="auto" w:fill="auto"/>
          </w:tcPr>
          <w:p w:rsidR="00C211E1" w:rsidRPr="009A3003" w:rsidRDefault="00C211E1" w:rsidP="00173C75">
            <w:pPr>
              <w:spacing w:before="120" w:after="120"/>
              <w:jc w:val="center"/>
              <w:rPr>
                <w:rFonts w:cs="Times New Roman"/>
                <w:b/>
                <w:szCs w:val="24"/>
              </w:rPr>
            </w:pPr>
            <w:r w:rsidRPr="009A3003">
              <w:rPr>
                <w:rFonts w:cs="Times New Roman"/>
                <w:b/>
                <w:szCs w:val="24"/>
              </w:rPr>
              <w:t>Chủ đề 6:</w:t>
            </w:r>
          </w:p>
          <w:p w:rsidR="00C211E1" w:rsidRPr="009A3003" w:rsidRDefault="00C211E1" w:rsidP="00173C75">
            <w:pPr>
              <w:spacing w:before="120" w:after="120"/>
              <w:jc w:val="center"/>
              <w:rPr>
                <w:rFonts w:cs="Times New Roman"/>
                <w:b/>
                <w:szCs w:val="24"/>
              </w:rPr>
            </w:pPr>
            <w:r w:rsidRPr="009A3003">
              <w:rPr>
                <w:rFonts w:cs="Times New Roman"/>
                <w:b/>
                <w:szCs w:val="24"/>
              </w:rPr>
              <w:t>Từ (10 TIẾT)</w:t>
            </w:r>
          </w:p>
        </w:tc>
        <w:tc>
          <w:tcPr>
            <w:tcW w:w="1984" w:type="dxa"/>
            <w:shd w:val="clear" w:color="auto" w:fill="auto"/>
          </w:tcPr>
          <w:p w:rsidR="00C211E1" w:rsidRPr="009A3003" w:rsidRDefault="00C211E1" w:rsidP="00173C75">
            <w:pPr>
              <w:spacing w:before="120" w:after="120"/>
              <w:jc w:val="both"/>
              <w:rPr>
                <w:rFonts w:cs="Times New Roman"/>
                <w:szCs w:val="24"/>
                <w:shd w:val="clear" w:color="auto" w:fill="FFFFFF"/>
              </w:rPr>
            </w:pPr>
            <w:r w:rsidRPr="009A3003">
              <w:rPr>
                <w:rFonts w:cs="Times New Roman"/>
                <w:szCs w:val="24"/>
                <w:shd w:val="clear" w:color="auto" w:fill="FFFFFF"/>
              </w:rPr>
              <w:t>- Nêu được tác dụng của nam châm đến các vật liệu khác nhau.</w:t>
            </w:r>
          </w:p>
          <w:p w:rsidR="00C211E1" w:rsidRPr="009A3003" w:rsidRDefault="00C211E1" w:rsidP="00173C75">
            <w:pPr>
              <w:spacing w:before="120" w:after="120"/>
              <w:jc w:val="both"/>
              <w:rPr>
                <w:rFonts w:cs="Times New Roman"/>
                <w:bCs/>
                <w:szCs w:val="24"/>
              </w:rPr>
            </w:pPr>
            <w:r w:rsidRPr="009A3003">
              <w:rPr>
                <w:rFonts w:cs="Times New Roman"/>
                <w:bCs/>
                <w:szCs w:val="24"/>
              </w:rPr>
              <w:t>- Nêu được khái niệm từ phổ, khái niệm đường sức từ.</w:t>
            </w:r>
          </w:p>
          <w:p w:rsidR="00C211E1" w:rsidRPr="009A3003" w:rsidRDefault="00C211E1" w:rsidP="00173C75">
            <w:pPr>
              <w:spacing w:before="120" w:after="120"/>
              <w:jc w:val="both"/>
              <w:rPr>
                <w:rFonts w:cs="Times New Roman"/>
                <w:bCs/>
                <w:szCs w:val="24"/>
              </w:rPr>
            </w:pPr>
            <w:r w:rsidRPr="009A3003">
              <w:rPr>
                <w:rFonts w:cs="Times New Roman"/>
                <w:bCs/>
                <w:szCs w:val="24"/>
              </w:rPr>
              <w:t xml:space="preserve">- </w:t>
            </w:r>
            <w:r w:rsidRPr="009A3003">
              <w:rPr>
                <w:rFonts w:cs="Times New Roman"/>
                <w:szCs w:val="24"/>
              </w:rPr>
              <w:t>Biết được sự tồn tại của từ trường Trái Đất, Trái Đất có các cực từ.</w:t>
            </w:r>
          </w:p>
          <w:p w:rsidR="00C211E1" w:rsidRPr="009A3003" w:rsidRDefault="00C211E1" w:rsidP="00173C75">
            <w:pPr>
              <w:spacing w:before="120" w:after="120"/>
              <w:jc w:val="both"/>
              <w:rPr>
                <w:rFonts w:cs="Times New Roman"/>
                <w:szCs w:val="24"/>
              </w:rPr>
            </w:pPr>
            <w:r w:rsidRPr="009A3003">
              <w:rPr>
                <w:rFonts w:cs="Times New Roman"/>
                <w:bCs/>
                <w:szCs w:val="24"/>
                <w:lang w:bidi="vi-VN"/>
              </w:rPr>
              <w:t>- Nêu được cực Bắc địa từ và cực Bắc địa lí không trùng nhau.</w:t>
            </w:r>
          </w:p>
        </w:tc>
        <w:tc>
          <w:tcPr>
            <w:tcW w:w="2694" w:type="dxa"/>
            <w:shd w:val="clear" w:color="auto" w:fill="auto"/>
          </w:tcPr>
          <w:p w:rsidR="00C211E1" w:rsidRPr="009A3003" w:rsidRDefault="00C211E1" w:rsidP="00173C75">
            <w:pPr>
              <w:spacing w:before="120" w:after="120"/>
              <w:jc w:val="both"/>
              <w:rPr>
                <w:rFonts w:cs="Times New Roman"/>
                <w:szCs w:val="24"/>
                <w:lang w:val="nl-NL"/>
              </w:rPr>
            </w:pPr>
          </w:p>
        </w:tc>
        <w:tc>
          <w:tcPr>
            <w:tcW w:w="2126" w:type="dxa"/>
            <w:shd w:val="clear" w:color="auto" w:fill="auto"/>
          </w:tcPr>
          <w:p w:rsidR="00C211E1" w:rsidRPr="009A3003" w:rsidRDefault="00C211E1" w:rsidP="00173C75">
            <w:pPr>
              <w:spacing w:before="120" w:after="120"/>
              <w:jc w:val="both"/>
              <w:rPr>
                <w:rFonts w:cs="Times New Roman"/>
                <w:szCs w:val="24"/>
                <w:lang w:val="nl-NL"/>
              </w:rPr>
            </w:pPr>
          </w:p>
        </w:tc>
        <w:tc>
          <w:tcPr>
            <w:tcW w:w="1764" w:type="dxa"/>
            <w:shd w:val="clear" w:color="auto" w:fill="auto"/>
          </w:tcPr>
          <w:p w:rsidR="00C211E1" w:rsidRPr="009A3003" w:rsidRDefault="00C211E1" w:rsidP="00173C75">
            <w:pPr>
              <w:spacing w:before="120" w:after="120"/>
              <w:jc w:val="both"/>
              <w:rPr>
                <w:rFonts w:cs="Times New Roman"/>
                <w:b/>
                <w:szCs w:val="24"/>
                <w:lang w:val="nl-NL"/>
              </w:rPr>
            </w:pPr>
          </w:p>
        </w:tc>
      </w:tr>
      <w:tr w:rsidR="00C211E1" w:rsidRPr="0024082C" w:rsidTr="00173C75">
        <w:trPr>
          <w:trHeight w:val="836"/>
        </w:trPr>
        <w:tc>
          <w:tcPr>
            <w:tcW w:w="2156" w:type="dxa"/>
            <w:shd w:val="clear" w:color="auto" w:fill="auto"/>
          </w:tcPr>
          <w:p w:rsidR="00C211E1" w:rsidRPr="009A3003" w:rsidRDefault="00C211E1" w:rsidP="00173C75">
            <w:pPr>
              <w:rPr>
                <w:rFonts w:cs="Times New Roman"/>
                <w:i/>
                <w:szCs w:val="24"/>
                <w:lang w:val="nl-NL"/>
              </w:rPr>
            </w:pPr>
            <w:r w:rsidRPr="009A3003">
              <w:rPr>
                <w:rFonts w:cs="Times New Roman"/>
                <w:i/>
                <w:szCs w:val="24"/>
                <w:lang w:val="nl-NL"/>
              </w:rPr>
              <w:t>Số câu:3.</w:t>
            </w:r>
          </w:p>
          <w:p w:rsidR="00C211E1" w:rsidRPr="009A3003" w:rsidRDefault="00C211E1" w:rsidP="00173C75">
            <w:pPr>
              <w:rPr>
                <w:rFonts w:cs="Times New Roman"/>
                <w:i/>
                <w:szCs w:val="24"/>
              </w:rPr>
            </w:pPr>
            <w:r w:rsidRPr="009A3003">
              <w:rPr>
                <w:rFonts w:cs="Times New Roman"/>
                <w:i/>
                <w:szCs w:val="24"/>
                <w:lang w:val="nl-NL"/>
              </w:rPr>
              <w:t xml:space="preserve"> Số điểm: </w:t>
            </w:r>
            <w:r w:rsidRPr="009A3003">
              <w:rPr>
                <w:rFonts w:cs="Times New Roman"/>
                <w:i/>
                <w:szCs w:val="24"/>
              </w:rPr>
              <w:t>0,75</w:t>
            </w:r>
          </w:p>
          <w:p w:rsidR="00C211E1" w:rsidRPr="009A3003" w:rsidRDefault="00C211E1" w:rsidP="00173C75">
            <w:pPr>
              <w:rPr>
                <w:rFonts w:cs="Times New Roman"/>
                <w:szCs w:val="24"/>
                <w:lang w:val="nl-NL"/>
              </w:rPr>
            </w:pPr>
            <w:r w:rsidRPr="009A3003">
              <w:rPr>
                <w:rFonts w:cs="Times New Roman"/>
                <w:i/>
                <w:szCs w:val="24"/>
                <w:lang w:val="nl-NL"/>
              </w:rPr>
              <w:t xml:space="preserve">Tỉ lệ </w:t>
            </w:r>
            <w:r w:rsidRPr="009A3003">
              <w:rPr>
                <w:rFonts w:cs="Times New Roman"/>
                <w:i/>
                <w:szCs w:val="24"/>
              </w:rPr>
              <w:t>7.5</w:t>
            </w:r>
            <w:r w:rsidRPr="009A3003">
              <w:rPr>
                <w:rFonts w:cs="Times New Roman"/>
                <w:i/>
                <w:szCs w:val="24"/>
                <w:lang w:val="nl-NL"/>
              </w:rPr>
              <w:t>.%</w:t>
            </w:r>
          </w:p>
        </w:tc>
        <w:tc>
          <w:tcPr>
            <w:tcW w:w="1984" w:type="dxa"/>
            <w:shd w:val="clear" w:color="auto" w:fill="auto"/>
          </w:tcPr>
          <w:p w:rsidR="00C211E1" w:rsidRPr="0024082C" w:rsidRDefault="00C211E1" w:rsidP="00173C75">
            <w:pPr>
              <w:jc w:val="both"/>
              <w:rPr>
                <w:rFonts w:cs="Times New Roman"/>
                <w:szCs w:val="24"/>
                <w:lang w:val="nl-NL"/>
              </w:rPr>
            </w:pPr>
            <w:r w:rsidRPr="0024082C">
              <w:rPr>
                <w:rFonts w:cs="Times New Roman"/>
                <w:szCs w:val="24"/>
                <w:lang w:val="nl-NL"/>
              </w:rPr>
              <w:t>Số câu: 3</w:t>
            </w:r>
          </w:p>
          <w:p w:rsidR="00C211E1" w:rsidRPr="0024082C" w:rsidRDefault="00C211E1" w:rsidP="00173C75">
            <w:pPr>
              <w:rPr>
                <w:rFonts w:cs="Times New Roman"/>
                <w:i/>
                <w:szCs w:val="24"/>
                <w:lang w:val="nl-NL"/>
              </w:rPr>
            </w:pPr>
            <w:r w:rsidRPr="0024082C">
              <w:rPr>
                <w:rFonts w:cs="Times New Roman"/>
                <w:szCs w:val="24"/>
                <w:lang w:val="nl-NL"/>
              </w:rPr>
              <w:t xml:space="preserve">Số điểm: </w:t>
            </w:r>
            <w:r w:rsidRPr="0024082C">
              <w:rPr>
                <w:rFonts w:cs="Times New Roman"/>
                <w:i/>
                <w:szCs w:val="24"/>
                <w:lang w:val="nl-NL"/>
              </w:rPr>
              <w:t>0,75</w:t>
            </w:r>
          </w:p>
          <w:p w:rsidR="00C211E1" w:rsidRPr="0024082C" w:rsidRDefault="00C211E1" w:rsidP="00173C75">
            <w:pPr>
              <w:jc w:val="both"/>
              <w:rPr>
                <w:rFonts w:cs="Times New Roman"/>
                <w:szCs w:val="24"/>
                <w:lang w:val="nl-NL"/>
              </w:rPr>
            </w:pPr>
            <w:r w:rsidRPr="009A3003">
              <w:rPr>
                <w:rFonts w:cs="Times New Roman"/>
                <w:szCs w:val="24"/>
                <w:lang w:val="nl-NL"/>
              </w:rPr>
              <w:t xml:space="preserve">Tỉ lệ </w:t>
            </w:r>
            <w:r w:rsidRPr="0024082C">
              <w:rPr>
                <w:rFonts w:cs="Times New Roman"/>
                <w:szCs w:val="24"/>
                <w:lang w:val="nl-NL"/>
              </w:rPr>
              <w:t>100</w:t>
            </w:r>
            <w:r w:rsidRPr="009A3003">
              <w:rPr>
                <w:rFonts w:cs="Times New Roman"/>
                <w:szCs w:val="24"/>
                <w:lang w:val="nl-NL"/>
              </w:rPr>
              <w:t>%</w:t>
            </w:r>
          </w:p>
        </w:tc>
        <w:tc>
          <w:tcPr>
            <w:tcW w:w="2694" w:type="dxa"/>
            <w:shd w:val="clear" w:color="auto" w:fill="auto"/>
          </w:tcPr>
          <w:p w:rsidR="00C211E1" w:rsidRPr="0024082C" w:rsidRDefault="00C211E1" w:rsidP="00173C75">
            <w:pPr>
              <w:jc w:val="both"/>
              <w:rPr>
                <w:rFonts w:cs="Times New Roman"/>
                <w:b/>
                <w:szCs w:val="24"/>
                <w:lang w:val="nl-NL"/>
              </w:rPr>
            </w:pPr>
          </w:p>
        </w:tc>
        <w:tc>
          <w:tcPr>
            <w:tcW w:w="2126" w:type="dxa"/>
            <w:shd w:val="clear" w:color="auto" w:fill="auto"/>
          </w:tcPr>
          <w:p w:rsidR="00C211E1" w:rsidRPr="0024082C" w:rsidRDefault="00C211E1" w:rsidP="00173C75">
            <w:pPr>
              <w:jc w:val="both"/>
              <w:rPr>
                <w:rFonts w:cs="Times New Roman"/>
                <w:b/>
                <w:szCs w:val="24"/>
                <w:lang w:val="nl-NL"/>
              </w:rPr>
            </w:pPr>
          </w:p>
        </w:tc>
        <w:tc>
          <w:tcPr>
            <w:tcW w:w="1764" w:type="dxa"/>
            <w:shd w:val="clear" w:color="auto" w:fill="auto"/>
          </w:tcPr>
          <w:p w:rsidR="00C211E1" w:rsidRPr="0024082C" w:rsidRDefault="00C211E1" w:rsidP="00173C75">
            <w:pPr>
              <w:jc w:val="both"/>
              <w:rPr>
                <w:rFonts w:cs="Times New Roman"/>
                <w:b/>
                <w:szCs w:val="24"/>
                <w:lang w:val="nl-NL"/>
              </w:rPr>
            </w:pPr>
          </w:p>
        </w:tc>
      </w:tr>
      <w:tr w:rsidR="00C211E1" w:rsidRPr="0024082C" w:rsidTr="00173C75">
        <w:trPr>
          <w:trHeight w:val="1070"/>
        </w:trPr>
        <w:tc>
          <w:tcPr>
            <w:tcW w:w="2156" w:type="dxa"/>
            <w:shd w:val="clear" w:color="auto" w:fill="auto"/>
            <w:vAlign w:val="center"/>
          </w:tcPr>
          <w:p w:rsidR="00C211E1" w:rsidRPr="0024082C" w:rsidRDefault="00C211E1" w:rsidP="00173C75">
            <w:pPr>
              <w:spacing w:before="120" w:after="120"/>
              <w:jc w:val="center"/>
              <w:rPr>
                <w:rFonts w:cs="Times New Roman"/>
                <w:b/>
                <w:szCs w:val="24"/>
                <w:lang w:val="nl-NL"/>
              </w:rPr>
            </w:pPr>
            <w:r w:rsidRPr="0024082C">
              <w:rPr>
                <w:rFonts w:cs="Times New Roman"/>
                <w:b/>
                <w:szCs w:val="24"/>
                <w:lang w:val="nl-NL"/>
              </w:rPr>
              <w:t>Chủ đề 7: Trao đổi chất và chuyển hóa năng lượng ở sinh vật (33TIẾT)</w:t>
            </w:r>
          </w:p>
        </w:tc>
        <w:tc>
          <w:tcPr>
            <w:tcW w:w="1984" w:type="dxa"/>
            <w:shd w:val="clear" w:color="auto" w:fill="auto"/>
          </w:tcPr>
          <w:p w:rsidR="00C211E1" w:rsidRPr="0024082C" w:rsidRDefault="00C211E1" w:rsidP="00173C75">
            <w:pPr>
              <w:pStyle w:val="oancuaDanhsach1"/>
              <w:spacing w:before="120" w:after="120"/>
              <w:ind w:left="0"/>
              <w:contextualSpacing/>
              <w:jc w:val="both"/>
              <w:rPr>
                <w:lang w:val="nl-NL"/>
              </w:rPr>
            </w:pPr>
            <w:r w:rsidRPr="0024082C">
              <w:rPr>
                <w:lang w:val="nl-NL"/>
              </w:rPr>
              <w:t xml:space="preserve">- Nêu  được  khái niệm và vai trò của trao đổi chất và chuyển hóa năng lượng. </w:t>
            </w:r>
          </w:p>
          <w:p w:rsidR="00C211E1" w:rsidRPr="0024082C" w:rsidRDefault="00C211E1" w:rsidP="00173C75">
            <w:pPr>
              <w:pStyle w:val="oancuaDanhsach1"/>
              <w:spacing w:before="120" w:after="120"/>
              <w:ind w:left="0"/>
              <w:contextualSpacing/>
              <w:jc w:val="both"/>
              <w:rPr>
                <w:lang w:val="nl-NL"/>
              </w:rPr>
            </w:pPr>
            <w:r w:rsidRPr="0024082C">
              <w:rPr>
                <w:lang w:val="nl-NL"/>
              </w:rPr>
              <w:t>- Nêu được khái niệm về quang  hợp, hô hấp và một số yếu tố chủ yếu ảnh hưởng đến quang hợp, hô hấp.</w:t>
            </w:r>
          </w:p>
          <w:p w:rsidR="00C211E1" w:rsidRPr="0024082C" w:rsidRDefault="00C211E1" w:rsidP="00173C75">
            <w:pPr>
              <w:pStyle w:val="oancuaDanhsach1"/>
              <w:spacing w:before="120" w:after="120"/>
              <w:ind w:left="0"/>
              <w:contextualSpacing/>
              <w:jc w:val="both"/>
              <w:rPr>
                <w:lang w:val="nl-NL"/>
              </w:rPr>
            </w:pPr>
            <w:r w:rsidRPr="0024082C">
              <w:rPr>
                <w:color w:val="000000" w:themeColor="text1"/>
                <w:lang w:val="nl-NL"/>
              </w:rPr>
              <w:t>- Nêu được khái niệm về trao đổi khí ở sinh vật</w:t>
            </w:r>
          </w:p>
          <w:p w:rsidR="00C211E1" w:rsidRPr="0024082C" w:rsidRDefault="00C211E1" w:rsidP="00173C75">
            <w:pPr>
              <w:spacing w:before="120" w:after="120"/>
              <w:jc w:val="both"/>
              <w:rPr>
                <w:rFonts w:cs="Times New Roman"/>
                <w:szCs w:val="24"/>
                <w:lang w:val="nl-NL"/>
              </w:rPr>
            </w:pPr>
            <w:r w:rsidRPr="0024082C">
              <w:rPr>
                <w:rFonts w:cs="Times New Roman"/>
                <w:szCs w:val="24"/>
                <w:lang w:val="nl-NL"/>
              </w:rPr>
              <w:t xml:space="preserve">- Nêu được vai trò của nước và các </w:t>
            </w:r>
            <w:r w:rsidRPr="0024082C">
              <w:rPr>
                <w:rFonts w:cs="Times New Roman"/>
                <w:szCs w:val="24"/>
                <w:lang w:val="nl-NL"/>
              </w:rPr>
              <w:lastRenderedPageBreak/>
              <w:t>chất dinh dưỡng đối với cơ thể sinh vật.</w:t>
            </w:r>
          </w:p>
          <w:p w:rsidR="00C211E1" w:rsidRPr="0024082C" w:rsidRDefault="00C211E1" w:rsidP="00173C75">
            <w:pPr>
              <w:spacing w:before="120" w:after="120"/>
              <w:jc w:val="both"/>
              <w:rPr>
                <w:rFonts w:cs="Times New Roman"/>
                <w:szCs w:val="24"/>
                <w:lang w:val="nl-NL"/>
              </w:rPr>
            </w:pPr>
            <w:r w:rsidRPr="0024082C">
              <w:rPr>
                <w:rFonts w:cs="Times New Roman"/>
                <w:color w:val="000000" w:themeColor="text1"/>
                <w:szCs w:val="24"/>
                <w:lang w:val="nl-NL"/>
              </w:rPr>
              <w:t>- Nêu được vai trò thoát hơi nước ở lá và hoạt động đóng, mở khí khổng trong quá trình thoát hơi nước;</w:t>
            </w:r>
          </w:p>
        </w:tc>
        <w:tc>
          <w:tcPr>
            <w:tcW w:w="2694" w:type="dxa"/>
            <w:shd w:val="clear" w:color="auto" w:fill="auto"/>
          </w:tcPr>
          <w:p w:rsidR="00C211E1" w:rsidRPr="009A3003" w:rsidRDefault="00C211E1" w:rsidP="00173C75">
            <w:pPr>
              <w:pStyle w:val="oancuaDanhsach1"/>
              <w:spacing w:before="120" w:after="120"/>
              <w:ind w:left="0"/>
              <w:contextualSpacing/>
              <w:jc w:val="both"/>
              <w:rPr>
                <w:color w:val="000000" w:themeColor="text1"/>
                <w:lang w:val="vi-VN"/>
              </w:rPr>
            </w:pPr>
            <w:r w:rsidRPr="0024082C">
              <w:rPr>
                <w:bCs/>
                <w:lang w:val="nl-NL"/>
              </w:rPr>
              <w:lastRenderedPageBreak/>
              <w:t xml:space="preserve">- </w:t>
            </w:r>
            <w:r w:rsidRPr="009A3003">
              <w:rPr>
                <w:color w:val="000000" w:themeColor="text1"/>
                <w:lang w:val="vi-VN"/>
              </w:rPr>
              <w:t>Nêu được vai trò lá cây với chức năng quang hợp. Nêu được khái niệm, nguyên liệu, sản phẩm của quang hợp. Viết được phương trình quang hợp (dạng chữ), qua đó nêu được quan hệ giữa trao đổi chất và chuyển hoá năng lượng.</w:t>
            </w:r>
          </w:p>
          <w:p w:rsidR="00C211E1" w:rsidRPr="009A3003" w:rsidRDefault="00C211E1" w:rsidP="00173C75">
            <w:pPr>
              <w:pStyle w:val="oancuaDanhsach1"/>
              <w:spacing w:before="120" w:after="120"/>
              <w:ind w:left="0"/>
              <w:contextualSpacing/>
              <w:jc w:val="both"/>
              <w:rPr>
                <w:bCs/>
                <w:lang w:val="vi-VN"/>
              </w:rPr>
            </w:pPr>
            <w:r w:rsidRPr="009A3003">
              <w:rPr>
                <w:color w:val="000000" w:themeColor="text1"/>
                <w:lang w:val="vi-VN"/>
              </w:rPr>
              <w:t xml:space="preserve">– Mô tả được một cách tổng quát quá trình hô hấp ở tế bào (ở thực vật và động vật): Nêu được khái niệm; viết được phương trình hô hấp dạng chữ; thể hiện được hai chiều tổng hợp và </w:t>
            </w:r>
            <w:r w:rsidRPr="009A3003">
              <w:rPr>
                <w:color w:val="000000" w:themeColor="text1"/>
                <w:lang w:val="vi-VN"/>
              </w:rPr>
              <w:lastRenderedPageBreak/>
              <w:t>phân giải.</w:t>
            </w:r>
          </w:p>
          <w:p w:rsidR="00C211E1" w:rsidRPr="009A3003" w:rsidRDefault="00C211E1" w:rsidP="00173C75">
            <w:pPr>
              <w:spacing w:before="120" w:after="120"/>
              <w:contextualSpacing/>
              <w:jc w:val="both"/>
              <w:rPr>
                <w:rFonts w:cs="Times New Roman"/>
                <w:b/>
                <w:color w:val="000000"/>
                <w:szCs w:val="24"/>
                <w:lang w:val="vi-VN"/>
              </w:rPr>
            </w:pPr>
            <w:r w:rsidRPr="009A3003">
              <w:rPr>
                <w:rFonts w:cs="Times New Roman"/>
                <w:szCs w:val="24"/>
                <w:lang w:val="vi-VN"/>
              </w:rPr>
              <w:t>- Trình bày được quá trình trao đổi nước và các chất dinh dưỡng ở thực vật, động vật và vai trò của quá trình này.</w:t>
            </w:r>
          </w:p>
          <w:p w:rsidR="00C211E1" w:rsidRPr="009A3003" w:rsidRDefault="00C211E1" w:rsidP="00173C75">
            <w:pPr>
              <w:spacing w:before="120" w:after="120"/>
              <w:jc w:val="both"/>
              <w:rPr>
                <w:rFonts w:cs="Times New Roman"/>
                <w:color w:val="000000"/>
                <w:szCs w:val="24"/>
                <w:shd w:val="clear" w:color="auto" w:fill="FFFFFF"/>
                <w:lang w:val="vi-VN"/>
              </w:rPr>
            </w:pPr>
            <w:r w:rsidRPr="009A3003">
              <w:rPr>
                <w:rFonts w:cs="Times New Roman"/>
                <w:color w:val="000000"/>
                <w:szCs w:val="24"/>
                <w:shd w:val="clear" w:color="auto" w:fill="FFFFFF"/>
                <w:lang w:val="vi-VN"/>
              </w:rPr>
              <w:t>– Sử dụng hình ảnh để mô tả được quá trình trao đổi khí qua khí khổng của lá.Từ đó nêu được chức năng của khí khổng.</w:t>
            </w:r>
          </w:p>
          <w:p w:rsidR="00C211E1" w:rsidRPr="009A3003" w:rsidRDefault="00C211E1" w:rsidP="00173C75">
            <w:pPr>
              <w:spacing w:before="120" w:after="120"/>
              <w:jc w:val="both"/>
              <w:rPr>
                <w:rFonts w:cs="Times New Roman"/>
                <w:color w:val="000000"/>
                <w:szCs w:val="24"/>
                <w:shd w:val="clear" w:color="auto" w:fill="FFFFFF"/>
                <w:lang w:val="vi-VN"/>
              </w:rPr>
            </w:pPr>
            <w:r w:rsidRPr="009A3003">
              <w:rPr>
                <w:rFonts w:cs="Times New Roman"/>
                <w:color w:val="000000"/>
                <w:szCs w:val="24"/>
                <w:shd w:val="clear" w:color="auto" w:fill="FFFFFF"/>
                <w:lang w:val="vi-VN"/>
              </w:rPr>
              <w:t>– Dựa vào sơ đồ khái quát mô tả được con đường đi của khí qua các cơ quan của hệ hô hấp ở động vật (ví dụ ở người)</w:t>
            </w:r>
          </w:p>
        </w:tc>
        <w:tc>
          <w:tcPr>
            <w:tcW w:w="2126" w:type="dxa"/>
            <w:shd w:val="clear" w:color="auto" w:fill="auto"/>
          </w:tcPr>
          <w:p w:rsidR="00C211E1" w:rsidRPr="009A3003" w:rsidRDefault="00C211E1" w:rsidP="00173C75">
            <w:pPr>
              <w:spacing w:before="120" w:after="120"/>
              <w:jc w:val="both"/>
              <w:rPr>
                <w:rFonts w:cs="Times New Roman"/>
                <w:szCs w:val="24"/>
                <w:lang w:val="vi-VN"/>
              </w:rPr>
            </w:pPr>
            <w:r w:rsidRPr="009A3003">
              <w:rPr>
                <w:rFonts w:cs="Times New Roman"/>
                <w:szCs w:val="24"/>
                <w:lang w:val="vi-VN"/>
              </w:rPr>
              <w:lastRenderedPageBreak/>
              <w:t xml:space="preserve">- Liên hệ và giải thích được một số các yếu tố ảnh hưởng đến quá trình trao đổi nước và các chất dinh dưỡng ở thực vật, động vật cũng như vận dụng được quá trình này trong đời sống của thực vật và động vật. </w:t>
            </w:r>
          </w:p>
        </w:tc>
        <w:tc>
          <w:tcPr>
            <w:tcW w:w="1764" w:type="dxa"/>
            <w:shd w:val="clear" w:color="auto" w:fill="auto"/>
          </w:tcPr>
          <w:p w:rsidR="00C211E1" w:rsidRPr="009A3003" w:rsidRDefault="00C211E1" w:rsidP="00173C75">
            <w:pPr>
              <w:spacing w:before="120" w:after="120"/>
              <w:jc w:val="both"/>
              <w:rPr>
                <w:rFonts w:cs="Times New Roman"/>
                <w:color w:val="000000" w:themeColor="text1"/>
                <w:szCs w:val="24"/>
                <w:lang w:val="vi-VN"/>
              </w:rPr>
            </w:pPr>
          </w:p>
        </w:tc>
      </w:tr>
      <w:tr w:rsidR="00C211E1" w:rsidRPr="0024082C" w:rsidTr="00173C75">
        <w:trPr>
          <w:trHeight w:val="764"/>
        </w:trPr>
        <w:tc>
          <w:tcPr>
            <w:tcW w:w="2156" w:type="dxa"/>
            <w:shd w:val="clear" w:color="auto" w:fill="auto"/>
          </w:tcPr>
          <w:p w:rsidR="00C211E1" w:rsidRPr="0024082C" w:rsidRDefault="00C211E1" w:rsidP="00173C75">
            <w:pPr>
              <w:rPr>
                <w:rFonts w:cs="Times New Roman"/>
                <w:i/>
                <w:szCs w:val="24"/>
                <w:lang w:val="vi-VN"/>
              </w:rPr>
            </w:pPr>
            <w:r w:rsidRPr="009A3003">
              <w:rPr>
                <w:rFonts w:cs="Times New Roman"/>
                <w:i/>
                <w:szCs w:val="24"/>
                <w:lang w:val="vi-VN"/>
              </w:rPr>
              <w:lastRenderedPageBreak/>
              <w:t>Số câu:</w:t>
            </w:r>
            <w:r w:rsidRPr="0024082C">
              <w:rPr>
                <w:rFonts w:cs="Times New Roman"/>
                <w:i/>
                <w:szCs w:val="24"/>
                <w:lang w:val="vi-VN"/>
              </w:rPr>
              <w:t>7</w:t>
            </w:r>
          </w:p>
          <w:p w:rsidR="00C211E1" w:rsidRPr="0024082C" w:rsidRDefault="00C211E1" w:rsidP="00173C75">
            <w:pPr>
              <w:rPr>
                <w:rFonts w:cs="Times New Roman"/>
                <w:i/>
                <w:szCs w:val="24"/>
                <w:lang w:val="vi-VN"/>
              </w:rPr>
            </w:pPr>
            <w:r w:rsidRPr="009A3003">
              <w:rPr>
                <w:rFonts w:cs="Times New Roman"/>
                <w:i/>
                <w:szCs w:val="24"/>
                <w:lang w:val="vi-VN"/>
              </w:rPr>
              <w:t xml:space="preserve"> Số điểm: 4</w:t>
            </w:r>
            <w:r w:rsidRPr="0024082C">
              <w:rPr>
                <w:rFonts w:cs="Times New Roman"/>
                <w:i/>
                <w:szCs w:val="24"/>
                <w:lang w:val="vi-VN"/>
              </w:rPr>
              <w:t>,75</w:t>
            </w:r>
          </w:p>
          <w:p w:rsidR="00C211E1" w:rsidRPr="0024082C" w:rsidRDefault="00C211E1" w:rsidP="00173C75">
            <w:pPr>
              <w:rPr>
                <w:rFonts w:cs="Times New Roman"/>
                <w:i/>
                <w:szCs w:val="24"/>
                <w:lang w:val="vi-VN"/>
              </w:rPr>
            </w:pPr>
            <w:r w:rsidRPr="009A3003">
              <w:rPr>
                <w:rFonts w:cs="Times New Roman"/>
                <w:i/>
                <w:szCs w:val="24"/>
                <w:lang w:val="vi-VN"/>
              </w:rPr>
              <w:t>Tỉ lệ : 4</w:t>
            </w:r>
            <w:r w:rsidRPr="0024082C">
              <w:rPr>
                <w:rFonts w:cs="Times New Roman"/>
                <w:i/>
                <w:szCs w:val="24"/>
                <w:lang w:val="vi-VN"/>
              </w:rPr>
              <w:t>7,5</w:t>
            </w:r>
            <w:r w:rsidRPr="009A3003">
              <w:rPr>
                <w:rFonts w:cs="Times New Roman"/>
                <w:i/>
                <w:szCs w:val="24"/>
                <w:lang w:val="vi-VN"/>
              </w:rPr>
              <w:t>%</w:t>
            </w:r>
          </w:p>
        </w:tc>
        <w:tc>
          <w:tcPr>
            <w:tcW w:w="1984" w:type="dxa"/>
            <w:shd w:val="clear" w:color="auto" w:fill="auto"/>
          </w:tcPr>
          <w:p w:rsidR="00C211E1" w:rsidRPr="0024082C" w:rsidRDefault="00C211E1" w:rsidP="00173C75">
            <w:pPr>
              <w:jc w:val="both"/>
              <w:rPr>
                <w:rFonts w:cs="Times New Roman"/>
                <w:szCs w:val="24"/>
                <w:lang w:val="vi-VN"/>
              </w:rPr>
            </w:pPr>
            <w:r w:rsidRPr="0024082C">
              <w:rPr>
                <w:rFonts w:cs="Times New Roman"/>
                <w:szCs w:val="24"/>
                <w:lang w:val="vi-VN"/>
              </w:rPr>
              <w:t>Số câu: 5</w:t>
            </w:r>
          </w:p>
          <w:p w:rsidR="00C211E1" w:rsidRPr="0024082C" w:rsidRDefault="00C211E1" w:rsidP="00173C75">
            <w:pPr>
              <w:jc w:val="both"/>
              <w:rPr>
                <w:rFonts w:cs="Times New Roman"/>
                <w:szCs w:val="24"/>
                <w:lang w:val="vi-VN"/>
              </w:rPr>
            </w:pPr>
            <w:r w:rsidRPr="0024082C">
              <w:rPr>
                <w:rFonts w:cs="Times New Roman"/>
                <w:szCs w:val="24"/>
                <w:lang w:val="vi-VN"/>
              </w:rPr>
              <w:t>Số điểm: 2.5</w:t>
            </w:r>
          </w:p>
          <w:p w:rsidR="00C211E1" w:rsidRPr="0024082C" w:rsidRDefault="00C211E1" w:rsidP="00173C75">
            <w:pPr>
              <w:jc w:val="both"/>
              <w:rPr>
                <w:rFonts w:cs="Times New Roman"/>
                <w:szCs w:val="24"/>
                <w:lang w:val="vi-VN"/>
              </w:rPr>
            </w:pPr>
            <w:r w:rsidRPr="0024082C">
              <w:rPr>
                <w:rFonts w:cs="Times New Roman"/>
                <w:szCs w:val="24"/>
                <w:lang w:val="vi-VN"/>
              </w:rPr>
              <w:t>Tỉ lệ:53%</w:t>
            </w:r>
          </w:p>
        </w:tc>
        <w:tc>
          <w:tcPr>
            <w:tcW w:w="2694" w:type="dxa"/>
            <w:shd w:val="clear" w:color="auto" w:fill="auto"/>
          </w:tcPr>
          <w:p w:rsidR="00C211E1" w:rsidRPr="0024082C" w:rsidRDefault="00C211E1" w:rsidP="00173C75">
            <w:pPr>
              <w:jc w:val="both"/>
              <w:rPr>
                <w:rFonts w:cs="Times New Roman"/>
                <w:szCs w:val="24"/>
                <w:lang w:val="vi-VN"/>
              </w:rPr>
            </w:pPr>
            <w:r w:rsidRPr="0024082C">
              <w:rPr>
                <w:rFonts w:cs="Times New Roman"/>
                <w:szCs w:val="24"/>
                <w:lang w:val="vi-VN"/>
              </w:rPr>
              <w:t>Số câu: 1</w:t>
            </w:r>
          </w:p>
          <w:p w:rsidR="00C211E1" w:rsidRPr="0024082C" w:rsidRDefault="00C211E1" w:rsidP="00173C75">
            <w:pPr>
              <w:jc w:val="both"/>
              <w:rPr>
                <w:rFonts w:cs="Times New Roman"/>
                <w:szCs w:val="24"/>
                <w:lang w:val="vi-VN"/>
              </w:rPr>
            </w:pPr>
            <w:r w:rsidRPr="0024082C">
              <w:rPr>
                <w:rFonts w:cs="Times New Roman"/>
                <w:szCs w:val="24"/>
                <w:lang w:val="vi-VN"/>
              </w:rPr>
              <w:t>Số điểm: 0,25</w:t>
            </w:r>
          </w:p>
          <w:p w:rsidR="00C211E1" w:rsidRPr="0024082C" w:rsidRDefault="00C211E1" w:rsidP="00173C75">
            <w:pPr>
              <w:jc w:val="both"/>
              <w:rPr>
                <w:rFonts w:cs="Times New Roman"/>
                <w:b/>
                <w:szCs w:val="24"/>
                <w:lang w:val="vi-VN"/>
              </w:rPr>
            </w:pPr>
            <w:r w:rsidRPr="0024082C">
              <w:rPr>
                <w:rFonts w:cs="Times New Roman"/>
                <w:szCs w:val="24"/>
                <w:lang w:val="vi-VN"/>
              </w:rPr>
              <w:t>Tỉ lệ: 5%</w:t>
            </w:r>
          </w:p>
        </w:tc>
        <w:tc>
          <w:tcPr>
            <w:tcW w:w="2126" w:type="dxa"/>
            <w:shd w:val="clear" w:color="auto" w:fill="auto"/>
          </w:tcPr>
          <w:p w:rsidR="00C211E1" w:rsidRPr="0024082C" w:rsidRDefault="00C211E1" w:rsidP="00173C75">
            <w:pPr>
              <w:jc w:val="both"/>
              <w:rPr>
                <w:rFonts w:cs="Times New Roman"/>
                <w:szCs w:val="24"/>
                <w:lang w:val="vi-VN"/>
              </w:rPr>
            </w:pPr>
            <w:r w:rsidRPr="0024082C">
              <w:rPr>
                <w:rFonts w:cs="Times New Roman"/>
                <w:szCs w:val="24"/>
                <w:lang w:val="vi-VN"/>
              </w:rPr>
              <w:t>Số câu: 1</w:t>
            </w:r>
          </w:p>
          <w:p w:rsidR="00C211E1" w:rsidRPr="0024082C" w:rsidRDefault="00C211E1" w:rsidP="00173C75">
            <w:pPr>
              <w:jc w:val="both"/>
              <w:rPr>
                <w:rFonts w:cs="Times New Roman"/>
                <w:szCs w:val="24"/>
                <w:lang w:val="vi-VN"/>
              </w:rPr>
            </w:pPr>
            <w:r w:rsidRPr="0024082C">
              <w:rPr>
                <w:rFonts w:cs="Times New Roman"/>
                <w:szCs w:val="24"/>
                <w:lang w:val="vi-VN"/>
              </w:rPr>
              <w:t>Số điểm: 2.0</w:t>
            </w:r>
          </w:p>
          <w:p w:rsidR="00C211E1" w:rsidRPr="0024082C" w:rsidRDefault="00C211E1" w:rsidP="00173C75">
            <w:pPr>
              <w:jc w:val="both"/>
              <w:rPr>
                <w:rFonts w:cs="Times New Roman"/>
                <w:b/>
                <w:szCs w:val="24"/>
                <w:lang w:val="vi-VN"/>
              </w:rPr>
            </w:pPr>
            <w:r w:rsidRPr="0024082C">
              <w:rPr>
                <w:rFonts w:cs="Times New Roman"/>
                <w:szCs w:val="24"/>
                <w:lang w:val="vi-VN"/>
              </w:rPr>
              <w:t>Tỉ lệ:42%</w:t>
            </w:r>
          </w:p>
        </w:tc>
        <w:tc>
          <w:tcPr>
            <w:tcW w:w="1764" w:type="dxa"/>
            <w:shd w:val="clear" w:color="auto" w:fill="auto"/>
          </w:tcPr>
          <w:p w:rsidR="00C211E1" w:rsidRPr="0024082C" w:rsidRDefault="00C211E1" w:rsidP="00173C75">
            <w:pPr>
              <w:jc w:val="both"/>
              <w:rPr>
                <w:rFonts w:cs="Times New Roman"/>
                <w:b/>
                <w:szCs w:val="24"/>
                <w:lang w:val="vi-VN"/>
              </w:rPr>
            </w:pPr>
          </w:p>
        </w:tc>
      </w:tr>
      <w:tr w:rsidR="00C211E1" w:rsidRPr="0024082C" w:rsidTr="00173C75">
        <w:trPr>
          <w:trHeight w:val="530"/>
        </w:trPr>
        <w:tc>
          <w:tcPr>
            <w:tcW w:w="2156" w:type="dxa"/>
            <w:shd w:val="clear" w:color="auto" w:fill="auto"/>
            <w:vAlign w:val="center"/>
          </w:tcPr>
          <w:p w:rsidR="00C211E1" w:rsidRPr="0024082C" w:rsidRDefault="00C211E1" w:rsidP="00173C75">
            <w:pPr>
              <w:spacing w:before="120" w:after="120"/>
              <w:jc w:val="center"/>
              <w:rPr>
                <w:rFonts w:cs="Times New Roman"/>
                <w:b/>
                <w:szCs w:val="24"/>
                <w:lang w:val="vi-VN"/>
              </w:rPr>
            </w:pPr>
            <w:r w:rsidRPr="0024082C">
              <w:rPr>
                <w:rFonts w:cs="Times New Roman"/>
                <w:b/>
                <w:szCs w:val="24"/>
                <w:lang w:val="vi-VN"/>
              </w:rPr>
              <w:t>Chủ đề 8: Cảm ứng ở sinh vật và tập tính ở động vật (4 TIẾT)</w:t>
            </w:r>
          </w:p>
        </w:tc>
        <w:tc>
          <w:tcPr>
            <w:tcW w:w="1984" w:type="dxa"/>
            <w:shd w:val="clear" w:color="auto" w:fill="auto"/>
          </w:tcPr>
          <w:p w:rsidR="00C211E1" w:rsidRPr="0024082C" w:rsidRDefault="00C211E1" w:rsidP="00173C75">
            <w:pPr>
              <w:spacing w:before="120" w:after="120"/>
              <w:jc w:val="both"/>
              <w:rPr>
                <w:rFonts w:cs="Times New Roman"/>
                <w:szCs w:val="24"/>
                <w:lang w:val="vi-VN"/>
              </w:rPr>
            </w:pPr>
            <w:r w:rsidRPr="0024082C">
              <w:rPr>
                <w:rFonts w:cs="Times New Roman"/>
                <w:szCs w:val="24"/>
                <w:lang w:val="vi-VN"/>
              </w:rPr>
              <w:t>- Phát biểu được khái niệm cảm ứng ở sinh vật, tập tính ở động vật.</w:t>
            </w:r>
          </w:p>
          <w:p w:rsidR="00C211E1" w:rsidRPr="0024082C" w:rsidRDefault="00C211E1" w:rsidP="00173C75">
            <w:pPr>
              <w:spacing w:before="120" w:after="120"/>
              <w:jc w:val="both"/>
              <w:rPr>
                <w:rFonts w:cs="Times New Roman"/>
                <w:szCs w:val="24"/>
                <w:lang w:val="vi-VN"/>
              </w:rPr>
            </w:pPr>
            <w:r w:rsidRPr="0024082C">
              <w:rPr>
                <w:rFonts w:cs="Times New Roman"/>
                <w:szCs w:val="24"/>
                <w:lang w:val="vi-VN"/>
              </w:rPr>
              <w:t>- Nêu được vai trò cảm ứng đối với sinh vật và vai trò của tập tính đối với động vật.</w:t>
            </w:r>
          </w:p>
        </w:tc>
        <w:tc>
          <w:tcPr>
            <w:tcW w:w="2694" w:type="dxa"/>
            <w:shd w:val="clear" w:color="auto" w:fill="auto"/>
          </w:tcPr>
          <w:p w:rsidR="00C211E1" w:rsidRPr="0024082C" w:rsidRDefault="00C211E1" w:rsidP="00173C75">
            <w:pPr>
              <w:spacing w:before="120" w:after="120"/>
              <w:jc w:val="both"/>
              <w:rPr>
                <w:rFonts w:cs="Times New Roman"/>
                <w:szCs w:val="24"/>
                <w:lang w:val="vi-VN"/>
              </w:rPr>
            </w:pPr>
          </w:p>
        </w:tc>
        <w:tc>
          <w:tcPr>
            <w:tcW w:w="2126" w:type="dxa"/>
            <w:shd w:val="clear" w:color="auto" w:fill="auto"/>
          </w:tcPr>
          <w:p w:rsidR="00C211E1" w:rsidRPr="009A3003" w:rsidRDefault="00C211E1" w:rsidP="00173C75">
            <w:pPr>
              <w:spacing w:before="120" w:after="120"/>
              <w:jc w:val="both"/>
              <w:rPr>
                <w:rFonts w:cs="Times New Roman"/>
                <w:szCs w:val="24"/>
                <w:lang w:val="pt-BR"/>
              </w:rPr>
            </w:pPr>
          </w:p>
        </w:tc>
        <w:tc>
          <w:tcPr>
            <w:tcW w:w="1764" w:type="dxa"/>
            <w:shd w:val="clear" w:color="auto" w:fill="auto"/>
          </w:tcPr>
          <w:p w:rsidR="00C211E1" w:rsidRPr="009A3003" w:rsidRDefault="00C211E1" w:rsidP="00173C75">
            <w:pPr>
              <w:spacing w:before="120" w:after="120"/>
              <w:jc w:val="both"/>
              <w:rPr>
                <w:rFonts w:cs="Times New Roman"/>
                <w:szCs w:val="24"/>
                <w:lang w:val="pt-BR"/>
              </w:rPr>
            </w:pPr>
          </w:p>
        </w:tc>
      </w:tr>
      <w:tr w:rsidR="00C211E1" w:rsidRPr="0024082C" w:rsidTr="00173C75">
        <w:trPr>
          <w:trHeight w:val="894"/>
        </w:trPr>
        <w:tc>
          <w:tcPr>
            <w:tcW w:w="2156" w:type="dxa"/>
            <w:shd w:val="clear" w:color="auto" w:fill="auto"/>
          </w:tcPr>
          <w:p w:rsidR="00C211E1" w:rsidRPr="0024082C" w:rsidRDefault="00C211E1" w:rsidP="00173C75">
            <w:pPr>
              <w:rPr>
                <w:rFonts w:cs="Times New Roman"/>
                <w:i/>
                <w:szCs w:val="24"/>
                <w:lang w:val="vi-VN"/>
              </w:rPr>
            </w:pPr>
            <w:r w:rsidRPr="009A3003">
              <w:rPr>
                <w:rFonts w:cs="Times New Roman"/>
                <w:i/>
                <w:szCs w:val="24"/>
                <w:lang w:val="vi-VN"/>
              </w:rPr>
              <w:t>Số câu:</w:t>
            </w:r>
            <w:r w:rsidRPr="0024082C">
              <w:rPr>
                <w:rFonts w:cs="Times New Roman"/>
                <w:i/>
                <w:szCs w:val="24"/>
                <w:lang w:val="vi-VN"/>
              </w:rPr>
              <w:t>3</w:t>
            </w:r>
          </w:p>
          <w:p w:rsidR="00C211E1" w:rsidRPr="0024082C" w:rsidRDefault="00C211E1" w:rsidP="00173C75">
            <w:pPr>
              <w:rPr>
                <w:rFonts w:cs="Times New Roman"/>
                <w:i/>
                <w:szCs w:val="24"/>
                <w:lang w:val="vi-VN"/>
              </w:rPr>
            </w:pPr>
            <w:r w:rsidRPr="009A3003">
              <w:rPr>
                <w:rFonts w:cs="Times New Roman"/>
                <w:i/>
                <w:szCs w:val="24"/>
                <w:lang w:val="vi-VN"/>
              </w:rPr>
              <w:t xml:space="preserve"> Số điểm: </w:t>
            </w:r>
            <w:r w:rsidRPr="0024082C">
              <w:rPr>
                <w:rFonts w:cs="Times New Roman"/>
                <w:i/>
                <w:szCs w:val="24"/>
                <w:lang w:val="vi-VN"/>
              </w:rPr>
              <w:t>0,75</w:t>
            </w:r>
          </w:p>
          <w:p w:rsidR="00C211E1" w:rsidRPr="009A3003" w:rsidRDefault="00C211E1" w:rsidP="00173C75">
            <w:pPr>
              <w:rPr>
                <w:rFonts w:cs="Times New Roman"/>
                <w:szCs w:val="24"/>
                <w:lang w:val="pt-BR"/>
              </w:rPr>
            </w:pPr>
            <w:r w:rsidRPr="009A3003">
              <w:rPr>
                <w:rFonts w:cs="Times New Roman"/>
                <w:i/>
                <w:szCs w:val="24"/>
                <w:lang w:val="vi-VN"/>
              </w:rPr>
              <w:t xml:space="preserve">Tỉ lệ : </w:t>
            </w:r>
            <w:r w:rsidRPr="0024082C">
              <w:rPr>
                <w:rFonts w:cs="Times New Roman"/>
                <w:i/>
                <w:szCs w:val="24"/>
                <w:lang w:val="vi-VN"/>
              </w:rPr>
              <w:t>7,5</w:t>
            </w:r>
            <w:r w:rsidRPr="009A3003">
              <w:rPr>
                <w:rFonts w:cs="Times New Roman"/>
                <w:i/>
                <w:szCs w:val="24"/>
                <w:lang w:val="vi-VN"/>
              </w:rPr>
              <w:t>.%</w:t>
            </w:r>
          </w:p>
        </w:tc>
        <w:tc>
          <w:tcPr>
            <w:tcW w:w="1984" w:type="dxa"/>
            <w:shd w:val="clear" w:color="auto" w:fill="auto"/>
          </w:tcPr>
          <w:p w:rsidR="00C211E1" w:rsidRPr="0024082C" w:rsidRDefault="00C211E1" w:rsidP="00173C75">
            <w:pPr>
              <w:jc w:val="both"/>
              <w:rPr>
                <w:rFonts w:cs="Times New Roman"/>
                <w:szCs w:val="24"/>
                <w:lang w:val="pt-BR"/>
              </w:rPr>
            </w:pPr>
            <w:r w:rsidRPr="0024082C">
              <w:rPr>
                <w:rFonts w:cs="Times New Roman"/>
                <w:szCs w:val="24"/>
                <w:lang w:val="pt-BR"/>
              </w:rPr>
              <w:t>Số câu: 3</w:t>
            </w:r>
          </w:p>
          <w:p w:rsidR="00C211E1" w:rsidRPr="0024082C" w:rsidRDefault="00C211E1" w:rsidP="00173C75">
            <w:pPr>
              <w:jc w:val="both"/>
              <w:rPr>
                <w:rFonts w:cs="Times New Roman"/>
                <w:szCs w:val="24"/>
                <w:lang w:val="pt-BR"/>
              </w:rPr>
            </w:pPr>
            <w:r w:rsidRPr="0024082C">
              <w:rPr>
                <w:rFonts w:cs="Times New Roman"/>
                <w:szCs w:val="24"/>
                <w:lang w:val="pt-BR"/>
              </w:rPr>
              <w:t>Số điểm: 0,75</w:t>
            </w:r>
          </w:p>
          <w:p w:rsidR="00C211E1" w:rsidRPr="0024082C" w:rsidRDefault="00C211E1" w:rsidP="00173C75">
            <w:pPr>
              <w:jc w:val="both"/>
              <w:rPr>
                <w:rFonts w:cs="Times New Roman"/>
                <w:szCs w:val="24"/>
                <w:lang w:val="pt-BR"/>
              </w:rPr>
            </w:pPr>
            <w:r w:rsidRPr="0024082C">
              <w:rPr>
                <w:rFonts w:cs="Times New Roman"/>
                <w:szCs w:val="24"/>
                <w:lang w:val="pt-BR"/>
              </w:rPr>
              <w:t>Tỉ lệ:100%</w:t>
            </w:r>
          </w:p>
        </w:tc>
        <w:tc>
          <w:tcPr>
            <w:tcW w:w="2694" w:type="dxa"/>
            <w:shd w:val="clear" w:color="auto" w:fill="auto"/>
          </w:tcPr>
          <w:p w:rsidR="00C211E1" w:rsidRPr="0024082C" w:rsidRDefault="00C211E1" w:rsidP="00173C75">
            <w:pPr>
              <w:jc w:val="both"/>
              <w:rPr>
                <w:rFonts w:cs="Times New Roman"/>
                <w:b/>
                <w:szCs w:val="24"/>
                <w:lang w:val="pt-BR"/>
              </w:rPr>
            </w:pPr>
          </w:p>
        </w:tc>
        <w:tc>
          <w:tcPr>
            <w:tcW w:w="2126" w:type="dxa"/>
            <w:shd w:val="clear" w:color="auto" w:fill="auto"/>
          </w:tcPr>
          <w:p w:rsidR="00C211E1" w:rsidRPr="0024082C" w:rsidRDefault="00C211E1" w:rsidP="00173C75">
            <w:pPr>
              <w:jc w:val="both"/>
              <w:rPr>
                <w:rFonts w:cs="Times New Roman"/>
                <w:b/>
                <w:szCs w:val="24"/>
                <w:lang w:val="pt-BR"/>
              </w:rPr>
            </w:pPr>
          </w:p>
        </w:tc>
        <w:tc>
          <w:tcPr>
            <w:tcW w:w="1764" w:type="dxa"/>
            <w:shd w:val="clear" w:color="auto" w:fill="auto"/>
          </w:tcPr>
          <w:p w:rsidR="00C211E1" w:rsidRPr="0024082C" w:rsidRDefault="00C211E1" w:rsidP="00173C75">
            <w:pPr>
              <w:rPr>
                <w:rFonts w:cs="Times New Roman"/>
                <w:szCs w:val="24"/>
                <w:lang w:val="pt-BR"/>
              </w:rPr>
            </w:pPr>
          </w:p>
        </w:tc>
      </w:tr>
      <w:tr w:rsidR="00C211E1" w:rsidRPr="0024082C" w:rsidTr="00173C75">
        <w:trPr>
          <w:trHeight w:val="894"/>
        </w:trPr>
        <w:tc>
          <w:tcPr>
            <w:tcW w:w="2156" w:type="dxa"/>
            <w:shd w:val="clear" w:color="auto" w:fill="auto"/>
          </w:tcPr>
          <w:p w:rsidR="00C211E1" w:rsidRPr="0024082C" w:rsidRDefault="00C211E1" w:rsidP="00173C75">
            <w:pPr>
              <w:spacing w:before="120" w:after="120"/>
              <w:jc w:val="center"/>
              <w:rPr>
                <w:rFonts w:cs="Times New Roman"/>
                <w:b/>
                <w:szCs w:val="24"/>
                <w:lang w:val="pt-BR"/>
              </w:rPr>
            </w:pPr>
          </w:p>
          <w:p w:rsidR="00C211E1" w:rsidRPr="0024082C" w:rsidRDefault="00C211E1" w:rsidP="00173C75">
            <w:pPr>
              <w:spacing w:before="120" w:after="120"/>
              <w:jc w:val="center"/>
              <w:rPr>
                <w:rFonts w:cs="Times New Roman"/>
                <w:b/>
                <w:szCs w:val="24"/>
                <w:lang w:val="pt-BR"/>
              </w:rPr>
            </w:pPr>
          </w:p>
          <w:p w:rsidR="00C211E1" w:rsidRPr="0024082C" w:rsidRDefault="00C211E1" w:rsidP="00173C75">
            <w:pPr>
              <w:spacing w:before="120" w:after="120"/>
              <w:jc w:val="center"/>
              <w:rPr>
                <w:rFonts w:cs="Times New Roman"/>
                <w:b/>
                <w:szCs w:val="24"/>
                <w:lang w:val="pt-BR"/>
              </w:rPr>
            </w:pPr>
          </w:p>
          <w:p w:rsidR="00C211E1" w:rsidRPr="0024082C" w:rsidRDefault="00C211E1" w:rsidP="00173C75">
            <w:pPr>
              <w:spacing w:before="120" w:after="120"/>
              <w:jc w:val="center"/>
              <w:rPr>
                <w:rFonts w:cs="Times New Roman"/>
                <w:b/>
                <w:szCs w:val="24"/>
                <w:lang w:val="pt-BR"/>
              </w:rPr>
            </w:pPr>
            <w:r w:rsidRPr="0024082C">
              <w:rPr>
                <w:rFonts w:cs="Times New Roman"/>
                <w:b/>
                <w:szCs w:val="24"/>
                <w:lang w:val="pt-BR"/>
              </w:rPr>
              <w:t>Chủ đề 9: Sinh trưởng và phát triển ở sinh vật (7 TIẾT)</w:t>
            </w:r>
          </w:p>
        </w:tc>
        <w:tc>
          <w:tcPr>
            <w:tcW w:w="1984" w:type="dxa"/>
            <w:shd w:val="clear" w:color="auto" w:fill="auto"/>
          </w:tcPr>
          <w:p w:rsidR="00C211E1" w:rsidRPr="0024082C" w:rsidRDefault="00C211E1" w:rsidP="00173C75">
            <w:pPr>
              <w:spacing w:before="120" w:after="120"/>
              <w:jc w:val="both"/>
              <w:rPr>
                <w:rFonts w:cs="Times New Roman"/>
                <w:szCs w:val="24"/>
                <w:lang w:val="pt-BR"/>
              </w:rPr>
            </w:pPr>
          </w:p>
        </w:tc>
        <w:tc>
          <w:tcPr>
            <w:tcW w:w="2694" w:type="dxa"/>
            <w:shd w:val="clear" w:color="auto" w:fill="auto"/>
          </w:tcPr>
          <w:p w:rsidR="00C211E1" w:rsidRPr="0024082C" w:rsidRDefault="00C211E1" w:rsidP="00173C75">
            <w:pPr>
              <w:tabs>
                <w:tab w:val="left" w:pos="284"/>
                <w:tab w:val="left" w:pos="709"/>
              </w:tabs>
              <w:spacing w:before="120" w:after="120"/>
              <w:jc w:val="both"/>
              <w:rPr>
                <w:rFonts w:cs="Times New Roman"/>
                <w:szCs w:val="24"/>
                <w:lang w:val="pt-BR"/>
              </w:rPr>
            </w:pPr>
            <w:r w:rsidRPr="0024082C">
              <w:rPr>
                <w:rFonts w:cs="Times New Roman"/>
                <w:szCs w:val="24"/>
                <w:lang w:val="pt-BR"/>
              </w:rPr>
              <w:t>- Trình bày được mối quan hệ giữa sinh trưởng và phát triển ở sinh vật.</w:t>
            </w:r>
          </w:p>
          <w:p w:rsidR="00C211E1" w:rsidRPr="009A3003" w:rsidRDefault="00C211E1" w:rsidP="00173C75">
            <w:pPr>
              <w:tabs>
                <w:tab w:val="left" w:pos="284"/>
                <w:tab w:val="left" w:pos="709"/>
              </w:tabs>
              <w:spacing w:before="120" w:after="120"/>
              <w:jc w:val="both"/>
              <w:rPr>
                <w:rFonts w:cs="Times New Roman"/>
                <w:szCs w:val="24"/>
                <w:lang w:val="vi-VN"/>
              </w:rPr>
            </w:pPr>
            <w:r w:rsidRPr="0024082C">
              <w:rPr>
                <w:rFonts w:cs="Times New Roman"/>
                <w:color w:val="000000" w:themeColor="text1"/>
                <w:szCs w:val="24"/>
                <w:lang w:val="pt-BR"/>
              </w:rPr>
              <w:t>–</w:t>
            </w:r>
            <w:r w:rsidRPr="009A3003">
              <w:rPr>
                <w:rFonts w:cs="Times New Roman"/>
                <w:color w:val="000000" w:themeColor="text1"/>
                <w:szCs w:val="24"/>
                <w:lang w:val="vi-VN"/>
              </w:rPr>
              <w:t>T</w:t>
            </w:r>
            <w:r w:rsidRPr="0024082C">
              <w:rPr>
                <w:rFonts w:cs="Times New Roman"/>
                <w:color w:val="000000" w:themeColor="text1"/>
                <w:szCs w:val="24"/>
                <w:lang w:val="pt-BR"/>
              </w:rPr>
              <w:t>rình bày được các giai đoạn sinh trưởng và phát triển của</w:t>
            </w:r>
            <w:r w:rsidRPr="009A3003">
              <w:rPr>
                <w:rFonts w:cs="Times New Roman"/>
                <w:color w:val="000000" w:themeColor="text1"/>
                <w:szCs w:val="24"/>
                <w:lang w:val="vi-VN"/>
              </w:rPr>
              <w:t xml:space="preserve"> một</w:t>
            </w:r>
            <w:r w:rsidRPr="0024082C">
              <w:rPr>
                <w:rFonts w:cs="Times New Roman"/>
                <w:color w:val="000000" w:themeColor="text1"/>
                <w:szCs w:val="24"/>
                <w:lang w:val="pt-BR"/>
              </w:rPr>
              <w:t xml:space="preserve"> sinh vật </w:t>
            </w:r>
            <w:r w:rsidRPr="009A3003">
              <w:rPr>
                <w:rFonts w:cs="Times New Roman"/>
                <w:color w:val="000000" w:themeColor="text1"/>
                <w:szCs w:val="24"/>
                <w:lang w:val="vi-VN"/>
              </w:rPr>
              <w:t>(d</w:t>
            </w:r>
            <w:r w:rsidRPr="0024082C">
              <w:rPr>
                <w:rFonts w:cs="Times New Roman"/>
                <w:color w:val="000000" w:themeColor="text1"/>
                <w:szCs w:val="24"/>
                <w:lang w:val="pt-BR"/>
              </w:rPr>
              <w:t>ựa vào hình vẽ vòng đời của một sinh vật</w:t>
            </w:r>
            <w:r w:rsidRPr="009A3003">
              <w:rPr>
                <w:rFonts w:cs="Times New Roman"/>
                <w:color w:val="000000" w:themeColor="text1"/>
                <w:szCs w:val="24"/>
                <w:lang w:val="vi-VN"/>
              </w:rPr>
              <w:t xml:space="preserve"> đó)</w:t>
            </w:r>
          </w:p>
          <w:p w:rsidR="00C211E1" w:rsidRPr="009A3003" w:rsidRDefault="00C211E1" w:rsidP="00173C75">
            <w:pPr>
              <w:pStyle w:val="Vnbnnidung0"/>
              <w:spacing w:before="120" w:after="120" w:line="240" w:lineRule="auto"/>
              <w:jc w:val="both"/>
              <w:rPr>
                <w:rFonts w:ascii="Times New Roman" w:hAnsi="Times New Roman" w:cs="Times New Roman"/>
                <w:sz w:val="24"/>
                <w:szCs w:val="24"/>
                <w:lang w:val="vi-VN"/>
              </w:rPr>
            </w:pPr>
            <w:r w:rsidRPr="009A3003">
              <w:rPr>
                <w:rFonts w:ascii="Times New Roman" w:hAnsi="Times New Roman" w:cs="Times New Roman"/>
                <w:sz w:val="24"/>
                <w:szCs w:val="24"/>
                <w:lang w:val="vi-VN"/>
              </w:rPr>
              <w:t xml:space="preserve">- Trình bày được một số </w:t>
            </w:r>
            <w:r w:rsidRPr="009A3003">
              <w:rPr>
                <w:rFonts w:ascii="Times New Roman" w:hAnsi="Times New Roman" w:cs="Times New Roman"/>
                <w:sz w:val="24"/>
                <w:szCs w:val="24"/>
                <w:lang w:val="vi-VN"/>
              </w:rPr>
              <w:lastRenderedPageBreak/>
              <w:t>ứng dụng sinh trưởng và phát triển của sinh vật trong thực tiễn.</w:t>
            </w:r>
          </w:p>
          <w:p w:rsidR="00C211E1" w:rsidRPr="009A3003" w:rsidRDefault="00C211E1" w:rsidP="00173C75">
            <w:pPr>
              <w:spacing w:before="120" w:after="120"/>
              <w:jc w:val="both"/>
              <w:rPr>
                <w:rFonts w:cs="Times New Roman"/>
                <w:szCs w:val="24"/>
                <w:lang w:val="vi-VN"/>
              </w:rPr>
            </w:pPr>
          </w:p>
        </w:tc>
        <w:tc>
          <w:tcPr>
            <w:tcW w:w="2126" w:type="dxa"/>
            <w:shd w:val="clear" w:color="auto" w:fill="auto"/>
          </w:tcPr>
          <w:p w:rsidR="00C211E1" w:rsidRPr="0024082C" w:rsidRDefault="00C211E1" w:rsidP="00173C75">
            <w:pPr>
              <w:spacing w:before="120" w:after="120"/>
              <w:jc w:val="both"/>
              <w:rPr>
                <w:rFonts w:cs="Times New Roman"/>
                <w:szCs w:val="24"/>
                <w:lang w:val="vi-VN"/>
              </w:rPr>
            </w:pPr>
          </w:p>
        </w:tc>
        <w:tc>
          <w:tcPr>
            <w:tcW w:w="1764" w:type="dxa"/>
            <w:shd w:val="clear" w:color="auto" w:fill="auto"/>
          </w:tcPr>
          <w:p w:rsidR="00C211E1" w:rsidRPr="0024082C" w:rsidRDefault="00C211E1" w:rsidP="00173C75">
            <w:pPr>
              <w:spacing w:before="120" w:after="120"/>
              <w:jc w:val="both"/>
              <w:rPr>
                <w:rFonts w:cs="Times New Roman"/>
                <w:b/>
                <w:szCs w:val="24"/>
                <w:lang w:val="vi-VN"/>
              </w:rPr>
            </w:pPr>
            <w:r w:rsidRPr="0024082C">
              <w:rPr>
                <w:rFonts w:cs="Times New Roman"/>
                <w:szCs w:val="24"/>
                <w:lang w:val="vi-VN"/>
              </w:rPr>
              <w:t xml:space="preserve">- Giải thích được sự sinh trưởng và phát triển của sinh vật trong tự nhiên. Vận dụng được những hiểu biết về sinh trưởng và phát triển </w:t>
            </w:r>
            <w:r w:rsidRPr="0024082C">
              <w:rPr>
                <w:rFonts w:cs="Times New Roman"/>
                <w:szCs w:val="24"/>
                <w:lang w:val="vi-VN"/>
              </w:rPr>
              <w:lastRenderedPageBreak/>
              <w:t>của sinh vật để giải thích một số hiện tượng thực tiễn</w:t>
            </w:r>
            <w:r w:rsidRPr="009A3003">
              <w:rPr>
                <w:rFonts w:cs="Times New Roman"/>
                <w:szCs w:val="24"/>
                <w:lang w:val="vi-VN"/>
              </w:rPr>
              <w:t xml:space="preserve"> </w:t>
            </w:r>
            <w:r w:rsidRPr="0024082C">
              <w:rPr>
                <w:rFonts w:cs="Times New Roman"/>
                <w:color w:val="000000" w:themeColor="text1"/>
                <w:szCs w:val="24"/>
                <w:lang w:val="vi-VN"/>
              </w:rPr>
              <w:t>(tiêu diệt muỗi ở giai đoạn ấu trùng, phòng trừ sâu bệnh, chăn nuôi).</w:t>
            </w:r>
          </w:p>
        </w:tc>
      </w:tr>
      <w:tr w:rsidR="00C211E1" w:rsidRPr="0024082C" w:rsidTr="00173C75">
        <w:trPr>
          <w:trHeight w:val="894"/>
        </w:trPr>
        <w:tc>
          <w:tcPr>
            <w:tcW w:w="2156" w:type="dxa"/>
            <w:shd w:val="clear" w:color="auto" w:fill="auto"/>
          </w:tcPr>
          <w:p w:rsidR="00C211E1" w:rsidRPr="0024082C" w:rsidRDefault="00C211E1" w:rsidP="00173C75">
            <w:pPr>
              <w:rPr>
                <w:rFonts w:cs="Times New Roman"/>
                <w:i/>
                <w:szCs w:val="24"/>
                <w:lang w:val="vi-VN"/>
              </w:rPr>
            </w:pPr>
            <w:r w:rsidRPr="009A3003">
              <w:rPr>
                <w:rFonts w:cs="Times New Roman"/>
                <w:i/>
                <w:szCs w:val="24"/>
                <w:lang w:val="vi-VN"/>
              </w:rPr>
              <w:lastRenderedPageBreak/>
              <w:t>Số câu:</w:t>
            </w:r>
            <w:r w:rsidRPr="0024082C">
              <w:rPr>
                <w:rFonts w:cs="Times New Roman"/>
                <w:i/>
                <w:szCs w:val="24"/>
                <w:lang w:val="vi-VN"/>
              </w:rPr>
              <w:t>2</w:t>
            </w:r>
          </w:p>
          <w:p w:rsidR="00C211E1" w:rsidRPr="009A3003" w:rsidRDefault="00C211E1" w:rsidP="00173C75">
            <w:pPr>
              <w:rPr>
                <w:rFonts w:cs="Times New Roman"/>
                <w:i/>
                <w:szCs w:val="24"/>
                <w:lang w:val="vi-VN"/>
              </w:rPr>
            </w:pPr>
            <w:r w:rsidRPr="009A3003">
              <w:rPr>
                <w:rFonts w:cs="Times New Roman"/>
                <w:i/>
                <w:szCs w:val="24"/>
                <w:lang w:val="vi-VN"/>
              </w:rPr>
              <w:t xml:space="preserve"> Số điểm: 1,5</w:t>
            </w:r>
          </w:p>
          <w:p w:rsidR="00C211E1" w:rsidRPr="0024082C" w:rsidRDefault="00C211E1" w:rsidP="00173C75">
            <w:pPr>
              <w:rPr>
                <w:rFonts w:cs="Times New Roman"/>
                <w:szCs w:val="24"/>
                <w:lang w:val="vi-VN"/>
              </w:rPr>
            </w:pPr>
            <w:r w:rsidRPr="009A3003">
              <w:rPr>
                <w:rFonts w:cs="Times New Roman"/>
                <w:i/>
                <w:szCs w:val="24"/>
                <w:lang w:val="vi-VN"/>
              </w:rPr>
              <w:t>Tỉ lệ : 15.%</w:t>
            </w:r>
          </w:p>
        </w:tc>
        <w:tc>
          <w:tcPr>
            <w:tcW w:w="1984" w:type="dxa"/>
            <w:shd w:val="clear" w:color="auto" w:fill="auto"/>
          </w:tcPr>
          <w:p w:rsidR="00C211E1" w:rsidRPr="0024082C" w:rsidRDefault="00C211E1" w:rsidP="00173C75">
            <w:pPr>
              <w:jc w:val="both"/>
              <w:rPr>
                <w:rFonts w:cs="Times New Roman"/>
                <w:szCs w:val="24"/>
                <w:lang w:val="vi-VN"/>
              </w:rPr>
            </w:pPr>
          </w:p>
        </w:tc>
        <w:tc>
          <w:tcPr>
            <w:tcW w:w="2694" w:type="dxa"/>
            <w:shd w:val="clear" w:color="auto" w:fill="auto"/>
          </w:tcPr>
          <w:p w:rsidR="00C211E1" w:rsidRPr="0024082C" w:rsidRDefault="00C211E1" w:rsidP="00173C75">
            <w:pPr>
              <w:jc w:val="both"/>
              <w:rPr>
                <w:rFonts w:cs="Times New Roman"/>
                <w:szCs w:val="24"/>
                <w:lang w:val="vi-VN"/>
              </w:rPr>
            </w:pPr>
            <w:r w:rsidRPr="0024082C">
              <w:rPr>
                <w:rFonts w:cs="Times New Roman"/>
                <w:szCs w:val="24"/>
                <w:lang w:val="vi-VN"/>
              </w:rPr>
              <w:t>Số câu: 1</w:t>
            </w:r>
          </w:p>
          <w:p w:rsidR="00C211E1" w:rsidRPr="0024082C" w:rsidRDefault="00C211E1" w:rsidP="00173C75">
            <w:pPr>
              <w:jc w:val="both"/>
              <w:rPr>
                <w:rFonts w:cs="Times New Roman"/>
                <w:szCs w:val="24"/>
                <w:lang w:val="vi-VN"/>
              </w:rPr>
            </w:pPr>
            <w:r w:rsidRPr="0024082C">
              <w:rPr>
                <w:rFonts w:cs="Times New Roman"/>
                <w:szCs w:val="24"/>
                <w:lang w:val="vi-VN"/>
              </w:rPr>
              <w:t>Số điểm: 0,5</w:t>
            </w:r>
          </w:p>
          <w:p w:rsidR="00C211E1" w:rsidRPr="0024082C" w:rsidRDefault="00C211E1" w:rsidP="00173C75">
            <w:pPr>
              <w:jc w:val="both"/>
              <w:rPr>
                <w:rFonts w:cs="Times New Roman"/>
                <w:b/>
                <w:szCs w:val="24"/>
                <w:lang w:val="vi-VN"/>
              </w:rPr>
            </w:pPr>
            <w:r w:rsidRPr="0024082C">
              <w:rPr>
                <w:rFonts w:cs="Times New Roman"/>
                <w:szCs w:val="24"/>
                <w:lang w:val="vi-VN"/>
              </w:rPr>
              <w:t>Tỉ lệ: 33%</w:t>
            </w:r>
          </w:p>
        </w:tc>
        <w:tc>
          <w:tcPr>
            <w:tcW w:w="2126" w:type="dxa"/>
            <w:shd w:val="clear" w:color="auto" w:fill="auto"/>
          </w:tcPr>
          <w:p w:rsidR="00C211E1" w:rsidRPr="0024082C" w:rsidRDefault="00C211E1" w:rsidP="00173C75">
            <w:pPr>
              <w:jc w:val="both"/>
              <w:rPr>
                <w:rFonts w:cs="Times New Roman"/>
                <w:b/>
                <w:szCs w:val="24"/>
                <w:lang w:val="vi-VN"/>
              </w:rPr>
            </w:pPr>
          </w:p>
        </w:tc>
        <w:tc>
          <w:tcPr>
            <w:tcW w:w="1764" w:type="dxa"/>
            <w:shd w:val="clear" w:color="auto" w:fill="auto"/>
          </w:tcPr>
          <w:p w:rsidR="00C211E1" w:rsidRPr="0024082C" w:rsidRDefault="00C211E1" w:rsidP="00173C75">
            <w:pPr>
              <w:jc w:val="both"/>
              <w:rPr>
                <w:rFonts w:cs="Times New Roman"/>
                <w:szCs w:val="24"/>
                <w:lang w:val="vi-VN"/>
              </w:rPr>
            </w:pPr>
            <w:r w:rsidRPr="0024082C">
              <w:rPr>
                <w:rFonts w:cs="Times New Roman"/>
                <w:szCs w:val="24"/>
                <w:lang w:val="vi-VN"/>
              </w:rPr>
              <w:t>Số câu: 1</w:t>
            </w:r>
          </w:p>
          <w:p w:rsidR="00C211E1" w:rsidRPr="0024082C" w:rsidRDefault="00C211E1" w:rsidP="00173C75">
            <w:pPr>
              <w:jc w:val="both"/>
              <w:rPr>
                <w:rFonts w:cs="Times New Roman"/>
                <w:szCs w:val="24"/>
                <w:lang w:val="vi-VN"/>
              </w:rPr>
            </w:pPr>
            <w:r w:rsidRPr="0024082C">
              <w:rPr>
                <w:rFonts w:cs="Times New Roman"/>
                <w:szCs w:val="24"/>
                <w:lang w:val="vi-VN"/>
              </w:rPr>
              <w:t>Số điểm: 1,0</w:t>
            </w:r>
          </w:p>
          <w:p w:rsidR="00C211E1" w:rsidRPr="0024082C" w:rsidRDefault="00C211E1" w:rsidP="00173C75">
            <w:pPr>
              <w:jc w:val="both"/>
              <w:rPr>
                <w:rFonts w:cs="Times New Roman"/>
                <w:b/>
                <w:szCs w:val="24"/>
                <w:lang w:val="vi-VN"/>
              </w:rPr>
            </w:pPr>
            <w:r w:rsidRPr="0024082C">
              <w:rPr>
                <w:rFonts w:cs="Times New Roman"/>
                <w:szCs w:val="24"/>
                <w:lang w:val="vi-VN"/>
              </w:rPr>
              <w:t>Tỉ lệ:67%</w:t>
            </w:r>
          </w:p>
        </w:tc>
      </w:tr>
      <w:tr w:rsidR="00C211E1" w:rsidRPr="009A3003" w:rsidTr="00173C75">
        <w:trPr>
          <w:trHeight w:val="894"/>
        </w:trPr>
        <w:tc>
          <w:tcPr>
            <w:tcW w:w="2156" w:type="dxa"/>
            <w:shd w:val="clear" w:color="auto" w:fill="auto"/>
          </w:tcPr>
          <w:p w:rsidR="00C211E1" w:rsidRPr="0024082C" w:rsidRDefault="00C211E1" w:rsidP="00173C75">
            <w:pPr>
              <w:spacing w:before="120" w:after="120"/>
              <w:jc w:val="center"/>
              <w:rPr>
                <w:rFonts w:cs="Times New Roman"/>
                <w:b/>
                <w:szCs w:val="24"/>
                <w:lang w:val="vi-VN"/>
              </w:rPr>
            </w:pPr>
          </w:p>
          <w:p w:rsidR="00C211E1" w:rsidRPr="0024082C" w:rsidRDefault="00C211E1" w:rsidP="00173C75">
            <w:pPr>
              <w:spacing w:before="120" w:after="120"/>
              <w:jc w:val="center"/>
              <w:rPr>
                <w:rFonts w:cs="Times New Roman"/>
                <w:b/>
                <w:szCs w:val="24"/>
                <w:lang w:val="vi-VN"/>
              </w:rPr>
            </w:pPr>
          </w:p>
          <w:p w:rsidR="00C211E1" w:rsidRPr="0024082C" w:rsidRDefault="00C211E1" w:rsidP="00173C75">
            <w:pPr>
              <w:spacing w:before="120" w:after="120"/>
              <w:jc w:val="center"/>
              <w:rPr>
                <w:rFonts w:cs="Times New Roman"/>
                <w:b/>
                <w:szCs w:val="24"/>
                <w:lang w:val="vi-VN"/>
              </w:rPr>
            </w:pPr>
          </w:p>
          <w:p w:rsidR="00C211E1" w:rsidRPr="0024082C" w:rsidRDefault="00C211E1" w:rsidP="00173C75">
            <w:pPr>
              <w:spacing w:before="120" w:after="120"/>
              <w:jc w:val="center"/>
              <w:rPr>
                <w:rFonts w:cs="Times New Roman"/>
                <w:b/>
                <w:szCs w:val="24"/>
                <w:lang w:val="vi-VN"/>
              </w:rPr>
            </w:pPr>
            <w:r w:rsidRPr="0024082C">
              <w:rPr>
                <w:rFonts w:cs="Times New Roman"/>
                <w:b/>
                <w:szCs w:val="24"/>
                <w:lang w:val="vi-VN"/>
              </w:rPr>
              <w:t>Chủ đề 10: Sinh sản ở sinh vật (8 TIẾT)</w:t>
            </w:r>
          </w:p>
        </w:tc>
        <w:tc>
          <w:tcPr>
            <w:tcW w:w="1984" w:type="dxa"/>
            <w:shd w:val="clear" w:color="auto" w:fill="auto"/>
          </w:tcPr>
          <w:p w:rsidR="00C211E1" w:rsidRPr="009A3003" w:rsidRDefault="00C211E1" w:rsidP="00173C75">
            <w:pPr>
              <w:spacing w:before="120" w:after="120"/>
              <w:jc w:val="both"/>
              <w:rPr>
                <w:rFonts w:cs="Times New Roman"/>
                <w:szCs w:val="24"/>
                <w:lang w:val="vi-VN"/>
              </w:rPr>
            </w:pPr>
          </w:p>
        </w:tc>
        <w:tc>
          <w:tcPr>
            <w:tcW w:w="2694" w:type="dxa"/>
            <w:shd w:val="clear" w:color="auto" w:fill="auto"/>
          </w:tcPr>
          <w:p w:rsidR="00C211E1" w:rsidRPr="009A3003" w:rsidRDefault="00C211E1" w:rsidP="00173C75">
            <w:pPr>
              <w:spacing w:before="120" w:after="120"/>
              <w:jc w:val="both"/>
              <w:rPr>
                <w:rFonts w:cs="Times New Roman"/>
                <w:szCs w:val="24"/>
                <w:lang w:val="vi-VN"/>
              </w:rPr>
            </w:pPr>
            <w:r w:rsidRPr="009A3003">
              <w:rPr>
                <w:rFonts w:cs="Times New Roman"/>
                <w:szCs w:val="24"/>
                <w:lang w:val="vi-VN"/>
              </w:rPr>
              <w:t xml:space="preserve">- Phân biệt được sinh sản vô tính và sinh sản hữu tính;  các hình thức sinh sản hữu tính ở thực vật và động vật. </w:t>
            </w:r>
          </w:p>
          <w:p w:rsidR="00C211E1" w:rsidRPr="0024082C" w:rsidRDefault="00C211E1" w:rsidP="00173C75">
            <w:pPr>
              <w:spacing w:before="120" w:after="120"/>
              <w:jc w:val="both"/>
              <w:rPr>
                <w:rFonts w:cs="Times New Roman"/>
                <w:szCs w:val="24"/>
                <w:lang w:val="vi-VN"/>
              </w:rPr>
            </w:pPr>
            <w:r w:rsidRPr="0024082C">
              <w:rPr>
                <w:rFonts w:cs="Times New Roman"/>
                <w:szCs w:val="24"/>
                <w:lang w:val="vi-VN"/>
              </w:rPr>
              <w:t>Phân biệt được hoa lưỡng tính với hoa đơn tính.</w:t>
            </w:r>
          </w:p>
          <w:p w:rsidR="00C211E1" w:rsidRPr="0024082C" w:rsidRDefault="00C211E1" w:rsidP="00173C75">
            <w:pPr>
              <w:spacing w:before="120" w:after="120"/>
              <w:jc w:val="both"/>
              <w:rPr>
                <w:rFonts w:cs="Times New Roman"/>
                <w:color w:val="000000" w:themeColor="text1"/>
                <w:szCs w:val="24"/>
                <w:lang w:val="vi-VN"/>
              </w:rPr>
            </w:pPr>
            <w:r w:rsidRPr="0024082C">
              <w:rPr>
                <w:rFonts w:cs="Times New Roman"/>
                <w:color w:val="000000" w:themeColor="text1"/>
                <w:szCs w:val="24"/>
                <w:lang w:val="vi-VN"/>
              </w:rPr>
              <w:t>– Dựa vào hình ảnh  hoặc mẫu vật, phân biệt được các hình thức sinh sản sinh dưỡng ở thực vật. Lấy được ví dụ minh hoạ.</w:t>
            </w:r>
          </w:p>
          <w:p w:rsidR="00C211E1" w:rsidRPr="009A3003" w:rsidRDefault="00C211E1" w:rsidP="00173C75">
            <w:pPr>
              <w:spacing w:before="120" w:after="120"/>
              <w:jc w:val="both"/>
              <w:rPr>
                <w:rFonts w:cs="Times New Roman"/>
                <w:szCs w:val="24"/>
              </w:rPr>
            </w:pPr>
            <w:r w:rsidRPr="009A3003">
              <w:rPr>
                <w:rFonts w:cs="Times New Roman"/>
                <w:color w:val="000000" w:themeColor="text1"/>
                <w:szCs w:val="24"/>
                <w:lang w:val="vi-VN"/>
              </w:rPr>
              <w:t xml:space="preserve">– Dựa vào hình ảnh, phân biệt được các hình thức sinh sản vô tính ở động vật. </w:t>
            </w:r>
            <w:r w:rsidRPr="009A3003">
              <w:rPr>
                <w:rFonts w:cs="Times New Roman"/>
                <w:color w:val="000000" w:themeColor="text1"/>
                <w:szCs w:val="24"/>
              </w:rPr>
              <w:t>Lấy được ví dụ minh hoạ.</w:t>
            </w:r>
          </w:p>
        </w:tc>
        <w:tc>
          <w:tcPr>
            <w:tcW w:w="2126" w:type="dxa"/>
            <w:shd w:val="clear" w:color="auto" w:fill="auto"/>
          </w:tcPr>
          <w:p w:rsidR="00C211E1" w:rsidRPr="009A3003" w:rsidRDefault="00C211E1" w:rsidP="00173C75">
            <w:pPr>
              <w:spacing w:before="120" w:after="120"/>
              <w:jc w:val="both"/>
              <w:rPr>
                <w:rFonts w:cs="Times New Roman"/>
                <w:szCs w:val="24"/>
              </w:rPr>
            </w:pPr>
          </w:p>
        </w:tc>
        <w:tc>
          <w:tcPr>
            <w:tcW w:w="1764" w:type="dxa"/>
            <w:shd w:val="clear" w:color="auto" w:fill="auto"/>
          </w:tcPr>
          <w:p w:rsidR="00C211E1" w:rsidRPr="009A3003" w:rsidRDefault="00C211E1" w:rsidP="00173C75">
            <w:pPr>
              <w:spacing w:before="120" w:after="120"/>
              <w:jc w:val="both"/>
              <w:rPr>
                <w:rFonts w:cs="Times New Roman"/>
                <w:szCs w:val="24"/>
              </w:rPr>
            </w:pPr>
          </w:p>
        </w:tc>
      </w:tr>
      <w:tr w:rsidR="00C211E1" w:rsidRPr="009A3003" w:rsidTr="00173C75">
        <w:trPr>
          <w:trHeight w:val="894"/>
        </w:trPr>
        <w:tc>
          <w:tcPr>
            <w:tcW w:w="2156" w:type="dxa"/>
            <w:shd w:val="clear" w:color="auto" w:fill="auto"/>
          </w:tcPr>
          <w:p w:rsidR="00C211E1" w:rsidRPr="009A3003" w:rsidRDefault="00C211E1" w:rsidP="00173C75">
            <w:pPr>
              <w:rPr>
                <w:rFonts w:cs="Times New Roman"/>
                <w:i/>
                <w:szCs w:val="24"/>
              </w:rPr>
            </w:pPr>
            <w:r w:rsidRPr="009A3003">
              <w:rPr>
                <w:rFonts w:cs="Times New Roman"/>
                <w:i/>
                <w:szCs w:val="24"/>
                <w:lang w:val="vi-VN"/>
              </w:rPr>
              <w:t>Số câu:</w:t>
            </w:r>
            <w:r w:rsidRPr="009A3003">
              <w:rPr>
                <w:rFonts w:cs="Times New Roman"/>
                <w:i/>
                <w:szCs w:val="24"/>
              </w:rPr>
              <w:t>2</w:t>
            </w:r>
          </w:p>
          <w:p w:rsidR="00C211E1" w:rsidRPr="009A3003" w:rsidRDefault="00C211E1" w:rsidP="00173C75">
            <w:pPr>
              <w:rPr>
                <w:rFonts w:cs="Times New Roman"/>
                <w:i/>
                <w:szCs w:val="24"/>
                <w:lang w:val="vi-VN"/>
              </w:rPr>
            </w:pPr>
            <w:r w:rsidRPr="009A3003">
              <w:rPr>
                <w:rFonts w:cs="Times New Roman"/>
                <w:i/>
                <w:szCs w:val="24"/>
                <w:lang w:val="vi-VN"/>
              </w:rPr>
              <w:t xml:space="preserve"> Số điểm: 1,5</w:t>
            </w:r>
          </w:p>
          <w:p w:rsidR="00C211E1" w:rsidRPr="009A3003" w:rsidRDefault="00C211E1" w:rsidP="00173C75">
            <w:pPr>
              <w:rPr>
                <w:rFonts w:cs="Times New Roman"/>
                <w:szCs w:val="24"/>
              </w:rPr>
            </w:pPr>
            <w:r w:rsidRPr="009A3003">
              <w:rPr>
                <w:rFonts w:cs="Times New Roman"/>
                <w:i/>
                <w:szCs w:val="24"/>
                <w:lang w:val="vi-VN"/>
              </w:rPr>
              <w:t>Tỉ lệ : 15.%</w:t>
            </w:r>
          </w:p>
        </w:tc>
        <w:tc>
          <w:tcPr>
            <w:tcW w:w="1984" w:type="dxa"/>
            <w:shd w:val="clear" w:color="auto" w:fill="auto"/>
          </w:tcPr>
          <w:p w:rsidR="00C211E1" w:rsidRPr="009A3003" w:rsidRDefault="00C211E1" w:rsidP="00173C75">
            <w:pPr>
              <w:jc w:val="both"/>
              <w:rPr>
                <w:rFonts w:cs="Times New Roman"/>
                <w:szCs w:val="24"/>
              </w:rPr>
            </w:pPr>
          </w:p>
        </w:tc>
        <w:tc>
          <w:tcPr>
            <w:tcW w:w="2694" w:type="dxa"/>
            <w:shd w:val="clear" w:color="auto" w:fill="auto"/>
          </w:tcPr>
          <w:p w:rsidR="00C211E1" w:rsidRPr="009A3003" w:rsidRDefault="00C211E1" w:rsidP="00173C75">
            <w:pPr>
              <w:jc w:val="both"/>
              <w:rPr>
                <w:rFonts w:cs="Times New Roman"/>
                <w:szCs w:val="24"/>
              </w:rPr>
            </w:pPr>
            <w:r w:rsidRPr="009A3003">
              <w:rPr>
                <w:rFonts w:cs="Times New Roman"/>
                <w:szCs w:val="24"/>
              </w:rPr>
              <w:t>Số câu: 2</w:t>
            </w:r>
          </w:p>
          <w:p w:rsidR="00C211E1" w:rsidRPr="009A3003" w:rsidRDefault="00C211E1" w:rsidP="00173C75">
            <w:pPr>
              <w:jc w:val="both"/>
              <w:rPr>
                <w:rFonts w:cs="Times New Roman"/>
                <w:szCs w:val="24"/>
              </w:rPr>
            </w:pPr>
            <w:r w:rsidRPr="009A3003">
              <w:rPr>
                <w:rFonts w:cs="Times New Roman"/>
                <w:szCs w:val="24"/>
              </w:rPr>
              <w:t>Số điểm: 1,5</w:t>
            </w:r>
          </w:p>
          <w:p w:rsidR="00C211E1" w:rsidRPr="009A3003" w:rsidRDefault="00C211E1" w:rsidP="00173C75">
            <w:pPr>
              <w:jc w:val="both"/>
              <w:rPr>
                <w:rFonts w:cs="Times New Roman"/>
                <w:b/>
                <w:szCs w:val="24"/>
              </w:rPr>
            </w:pPr>
            <w:r w:rsidRPr="009A3003">
              <w:rPr>
                <w:rFonts w:cs="Times New Roman"/>
                <w:szCs w:val="24"/>
              </w:rPr>
              <w:t>Tỉ lệ: 100%</w:t>
            </w:r>
          </w:p>
        </w:tc>
        <w:tc>
          <w:tcPr>
            <w:tcW w:w="2126" w:type="dxa"/>
            <w:shd w:val="clear" w:color="auto" w:fill="auto"/>
          </w:tcPr>
          <w:p w:rsidR="00C211E1" w:rsidRPr="009A3003" w:rsidRDefault="00C211E1" w:rsidP="00173C75">
            <w:pPr>
              <w:jc w:val="both"/>
              <w:rPr>
                <w:rFonts w:cs="Times New Roman"/>
                <w:b/>
                <w:szCs w:val="24"/>
              </w:rPr>
            </w:pPr>
          </w:p>
        </w:tc>
        <w:tc>
          <w:tcPr>
            <w:tcW w:w="1764" w:type="dxa"/>
            <w:shd w:val="clear" w:color="auto" w:fill="auto"/>
          </w:tcPr>
          <w:p w:rsidR="00C211E1" w:rsidRPr="009A3003" w:rsidRDefault="00C211E1" w:rsidP="00173C75">
            <w:pPr>
              <w:jc w:val="both"/>
              <w:rPr>
                <w:rFonts w:cs="Times New Roman"/>
                <w:b/>
                <w:szCs w:val="24"/>
              </w:rPr>
            </w:pPr>
          </w:p>
        </w:tc>
      </w:tr>
      <w:tr w:rsidR="00C211E1" w:rsidRPr="009A3003" w:rsidTr="00173C75">
        <w:trPr>
          <w:trHeight w:val="894"/>
        </w:trPr>
        <w:tc>
          <w:tcPr>
            <w:tcW w:w="2156" w:type="dxa"/>
            <w:shd w:val="clear" w:color="auto" w:fill="auto"/>
          </w:tcPr>
          <w:p w:rsidR="00C211E1" w:rsidRPr="009A3003" w:rsidRDefault="00C211E1" w:rsidP="00173C75">
            <w:pPr>
              <w:rPr>
                <w:rFonts w:cs="Times New Roman"/>
                <w:szCs w:val="24"/>
              </w:rPr>
            </w:pPr>
            <w:r w:rsidRPr="009A3003">
              <w:rPr>
                <w:rFonts w:cs="Times New Roman"/>
                <w:b/>
                <w:szCs w:val="24"/>
              </w:rPr>
              <w:t>Chủ đề 11: Cơ thể sinh vật là một thể thông nhất(4 TIẾT)</w:t>
            </w:r>
          </w:p>
        </w:tc>
        <w:tc>
          <w:tcPr>
            <w:tcW w:w="1984" w:type="dxa"/>
            <w:shd w:val="clear" w:color="auto" w:fill="auto"/>
          </w:tcPr>
          <w:p w:rsidR="00C211E1" w:rsidRPr="009A3003" w:rsidRDefault="00C211E1" w:rsidP="00173C75">
            <w:pPr>
              <w:rPr>
                <w:rFonts w:cs="Times New Roman"/>
                <w:szCs w:val="24"/>
              </w:rPr>
            </w:pPr>
            <w:r w:rsidRPr="009A3003">
              <w:rPr>
                <w:rFonts w:cs="Times New Roman"/>
                <w:szCs w:val="24"/>
              </w:rPr>
              <w:t>.</w:t>
            </w:r>
          </w:p>
        </w:tc>
        <w:tc>
          <w:tcPr>
            <w:tcW w:w="2694" w:type="dxa"/>
            <w:shd w:val="clear" w:color="auto" w:fill="auto"/>
          </w:tcPr>
          <w:p w:rsidR="00C211E1" w:rsidRPr="009A3003" w:rsidRDefault="00C211E1" w:rsidP="00173C75">
            <w:pPr>
              <w:jc w:val="both"/>
              <w:rPr>
                <w:rFonts w:cs="Times New Roman"/>
                <w:szCs w:val="24"/>
              </w:rPr>
            </w:pPr>
            <w:r w:rsidRPr="009A3003">
              <w:rPr>
                <w:rFonts w:cs="Times New Roman"/>
                <w:szCs w:val="24"/>
              </w:rPr>
              <w:t>Lấy ví dụ chứng tỏ rằng một tế bào có thể đảm nhận chức nba8ng của một cơ thể sống.</w:t>
            </w:r>
          </w:p>
        </w:tc>
        <w:tc>
          <w:tcPr>
            <w:tcW w:w="2126" w:type="dxa"/>
            <w:shd w:val="clear" w:color="auto" w:fill="auto"/>
          </w:tcPr>
          <w:p w:rsidR="00C211E1" w:rsidRPr="009A3003" w:rsidRDefault="00C211E1" w:rsidP="00173C75">
            <w:pPr>
              <w:jc w:val="both"/>
              <w:rPr>
                <w:rFonts w:cs="Times New Roman"/>
                <w:szCs w:val="24"/>
              </w:rPr>
            </w:pPr>
          </w:p>
        </w:tc>
        <w:tc>
          <w:tcPr>
            <w:tcW w:w="1764" w:type="dxa"/>
            <w:shd w:val="clear" w:color="auto" w:fill="auto"/>
          </w:tcPr>
          <w:p w:rsidR="00C211E1" w:rsidRPr="009A3003" w:rsidRDefault="00C211E1" w:rsidP="00173C75">
            <w:pPr>
              <w:jc w:val="both"/>
              <w:rPr>
                <w:rFonts w:cs="Times New Roman"/>
                <w:b/>
                <w:szCs w:val="24"/>
              </w:rPr>
            </w:pPr>
          </w:p>
        </w:tc>
      </w:tr>
      <w:tr w:rsidR="00C211E1" w:rsidRPr="009A3003" w:rsidTr="00173C75">
        <w:trPr>
          <w:trHeight w:val="894"/>
        </w:trPr>
        <w:tc>
          <w:tcPr>
            <w:tcW w:w="2156" w:type="dxa"/>
            <w:shd w:val="clear" w:color="auto" w:fill="auto"/>
          </w:tcPr>
          <w:p w:rsidR="00C211E1" w:rsidRPr="009A3003" w:rsidRDefault="00C211E1" w:rsidP="00173C75">
            <w:pPr>
              <w:rPr>
                <w:rFonts w:cs="Times New Roman"/>
                <w:i/>
                <w:szCs w:val="24"/>
              </w:rPr>
            </w:pPr>
            <w:r w:rsidRPr="009A3003">
              <w:rPr>
                <w:rFonts w:cs="Times New Roman"/>
                <w:i/>
                <w:szCs w:val="24"/>
                <w:lang w:val="vi-VN"/>
              </w:rPr>
              <w:t>Số câu:</w:t>
            </w:r>
            <w:r w:rsidRPr="009A3003">
              <w:rPr>
                <w:rFonts w:cs="Times New Roman"/>
                <w:i/>
                <w:szCs w:val="24"/>
              </w:rPr>
              <w:t>1</w:t>
            </w:r>
          </w:p>
          <w:p w:rsidR="00C211E1" w:rsidRPr="009A3003" w:rsidRDefault="00C211E1" w:rsidP="00173C75">
            <w:pPr>
              <w:rPr>
                <w:rFonts w:cs="Times New Roman"/>
                <w:i/>
                <w:szCs w:val="24"/>
              </w:rPr>
            </w:pPr>
            <w:r w:rsidRPr="009A3003">
              <w:rPr>
                <w:rFonts w:cs="Times New Roman"/>
                <w:i/>
                <w:szCs w:val="24"/>
                <w:lang w:val="vi-VN"/>
              </w:rPr>
              <w:t xml:space="preserve"> Số điểm:</w:t>
            </w:r>
            <w:r w:rsidRPr="009A3003">
              <w:rPr>
                <w:rFonts w:cs="Times New Roman"/>
                <w:i/>
                <w:szCs w:val="24"/>
              </w:rPr>
              <w:t>0,75</w:t>
            </w:r>
          </w:p>
          <w:p w:rsidR="00C211E1" w:rsidRPr="009A3003" w:rsidRDefault="00C211E1" w:rsidP="00173C75">
            <w:pPr>
              <w:rPr>
                <w:rFonts w:cs="Times New Roman"/>
                <w:b/>
                <w:szCs w:val="24"/>
              </w:rPr>
            </w:pPr>
            <w:r w:rsidRPr="009A3003">
              <w:rPr>
                <w:rFonts w:cs="Times New Roman"/>
                <w:i/>
                <w:szCs w:val="24"/>
                <w:lang w:val="vi-VN"/>
              </w:rPr>
              <w:t>Tỉ lệ :</w:t>
            </w:r>
            <w:r w:rsidRPr="009A3003">
              <w:rPr>
                <w:rFonts w:cs="Times New Roman"/>
                <w:i/>
                <w:szCs w:val="24"/>
              </w:rPr>
              <w:t>7,5</w:t>
            </w:r>
            <w:r w:rsidRPr="009A3003">
              <w:rPr>
                <w:rFonts w:cs="Times New Roman"/>
                <w:i/>
                <w:szCs w:val="24"/>
                <w:lang w:val="vi-VN"/>
              </w:rPr>
              <w:t>.%</w:t>
            </w:r>
          </w:p>
        </w:tc>
        <w:tc>
          <w:tcPr>
            <w:tcW w:w="1984" w:type="dxa"/>
            <w:shd w:val="clear" w:color="auto" w:fill="auto"/>
          </w:tcPr>
          <w:p w:rsidR="00C211E1" w:rsidRPr="009A3003" w:rsidRDefault="00C211E1" w:rsidP="00173C75">
            <w:pPr>
              <w:rPr>
                <w:rFonts w:cs="Times New Roman"/>
                <w:szCs w:val="24"/>
              </w:rPr>
            </w:pPr>
          </w:p>
        </w:tc>
        <w:tc>
          <w:tcPr>
            <w:tcW w:w="2694" w:type="dxa"/>
            <w:shd w:val="clear" w:color="auto" w:fill="auto"/>
          </w:tcPr>
          <w:p w:rsidR="00C211E1" w:rsidRPr="009A3003" w:rsidRDefault="00C211E1" w:rsidP="00173C75">
            <w:pPr>
              <w:jc w:val="both"/>
              <w:rPr>
                <w:rFonts w:cs="Times New Roman"/>
                <w:szCs w:val="24"/>
              </w:rPr>
            </w:pPr>
            <w:r w:rsidRPr="009A3003">
              <w:rPr>
                <w:rFonts w:cs="Times New Roman"/>
                <w:szCs w:val="24"/>
              </w:rPr>
              <w:t>Số câu: 1</w:t>
            </w:r>
          </w:p>
          <w:p w:rsidR="00C211E1" w:rsidRPr="009A3003" w:rsidRDefault="00C211E1" w:rsidP="00173C75">
            <w:pPr>
              <w:jc w:val="both"/>
              <w:rPr>
                <w:rFonts w:cs="Times New Roman"/>
                <w:szCs w:val="24"/>
              </w:rPr>
            </w:pPr>
            <w:r w:rsidRPr="009A3003">
              <w:rPr>
                <w:rFonts w:cs="Times New Roman"/>
                <w:szCs w:val="24"/>
              </w:rPr>
              <w:t>Số điểm: 0,75</w:t>
            </w:r>
          </w:p>
          <w:p w:rsidR="00C211E1" w:rsidRPr="009A3003" w:rsidRDefault="00C211E1" w:rsidP="00173C75">
            <w:pPr>
              <w:jc w:val="both"/>
              <w:rPr>
                <w:rFonts w:cs="Times New Roman"/>
                <w:szCs w:val="24"/>
              </w:rPr>
            </w:pPr>
            <w:r w:rsidRPr="009A3003">
              <w:rPr>
                <w:rFonts w:cs="Times New Roman"/>
                <w:szCs w:val="24"/>
              </w:rPr>
              <w:t>Tỉ lệ: 100%</w:t>
            </w:r>
          </w:p>
        </w:tc>
        <w:tc>
          <w:tcPr>
            <w:tcW w:w="2126" w:type="dxa"/>
            <w:shd w:val="clear" w:color="auto" w:fill="auto"/>
          </w:tcPr>
          <w:p w:rsidR="00C211E1" w:rsidRPr="009A3003" w:rsidRDefault="00C211E1" w:rsidP="00173C75">
            <w:pPr>
              <w:jc w:val="both"/>
              <w:rPr>
                <w:rFonts w:cs="Times New Roman"/>
                <w:szCs w:val="24"/>
              </w:rPr>
            </w:pPr>
          </w:p>
        </w:tc>
        <w:tc>
          <w:tcPr>
            <w:tcW w:w="1764" w:type="dxa"/>
            <w:shd w:val="clear" w:color="auto" w:fill="auto"/>
          </w:tcPr>
          <w:p w:rsidR="00C211E1" w:rsidRPr="009A3003" w:rsidRDefault="00C211E1" w:rsidP="00173C75">
            <w:pPr>
              <w:jc w:val="both"/>
              <w:rPr>
                <w:rFonts w:cs="Times New Roman"/>
                <w:b/>
                <w:szCs w:val="24"/>
              </w:rPr>
            </w:pPr>
          </w:p>
        </w:tc>
      </w:tr>
      <w:tr w:rsidR="00C211E1" w:rsidRPr="009A3003" w:rsidTr="00173C75">
        <w:trPr>
          <w:trHeight w:val="737"/>
        </w:trPr>
        <w:tc>
          <w:tcPr>
            <w:tcW w:w="2156" w:type="dxa"/>
            <w:shd w:val="clear" w:color="auto" w:fill="auto"/>
            <w:vAlign w:val="center"/>
          </w:tcPr>
          <w:p w:rsidR="00C211E1" w:rsidRPr="009A3003" w:rsidRDefault="00C211E1" w:rsidP="00173C75">
            <w:pPr>
              <w:rPr>
                <w:rFonts w:eastAsia="Calibri" w:cs="Times New Roman"/>
                <w:b/>
                <w:szCs w:val="24"/>
              </w:rPr>
            </w:pPr>
            <w:r w:rsidRPr="009A3003">
              <w:rPr>
                <w:rFonts w:cs="Times New Roman"/>
                <w:b/>
                <w:szCs w:val="24"/>
              </w:rPr>
              <w:lastRenderedPageBreak/>
              <w:t>Số câu:18</w:t>
            </w:r>
          </w:p>
          <w:p w:rsidR="00C211E1" w:rsidRPr="009A3003" w:rsidRDefault="00C211E1" w:rsidP="00173C75">
            <w:pPr>
              <w:rPr>
                <w:rFonts w:cs="Times New Roman"/>
                <w:b/>
                <w:szCs w:val="24"/>
              </w:rPr>
            </w:pPr>
            <w:r w:rsidRPr="009A3003">
              <w:rPr>
                <w:rFonts w:cs="Times New Roman"/>
                <w:b/>
                <w:szCs w:val="24"/>
              </w:rPr>
              <w:t>Số điểm: 10đ</w:t>
            </w:r>
          </w:p>
          <w:p w:rsidR="00C211E1" w:rsidRPr="009A3003" w:rsidRDefault="00C211E1" w:rsidP="00173C75">
            <w:pPr>
              <w:rPr>
                <w:rFonts w:eastAsia="Calibri" w:cs="Times New Roman"/>
                <w:szCs w:val="24"/>
              </w:rPr>
            </w:pPr>
            <w:r w:rsidRPr="009A3003">
              <w:rPr>
                <w:rFonts w:cs="Times New Roman"/>
                <w:b/>
                <w:szCs w:val="24"/>
              </w:rPr>
              <w:t>Tỉ lệ : 100%</w:t>
            </w:r>
          </w:p>
        </w:tc>
        <w:tc>
          <w:tcPr>
            <w:tcW w:w="1984" w:type="dxa"/>
            <w:shd w:val="clear" w:color="auto" w:fill="auto"/>
          </w:tcPr>
          <w:p w:rsidR="00C211E1" w:rsidRPr="009A3003" w:rsidRDefault="00C211E1" w:rsidP="00173C75">
            <w:pPr>
              <w:jc w:val="both"/>
              <w:rPr>
                <w:rFonts w:cs="Times New Roman"/>
                <w:b/>
                <w:szCs w:val="24"/>
              </w:rPr>
            </w:pPr>
            <w:r w:rsidRPr="009A3003">
              <w:rPr>
                <w:rFonts w:cs="Times New Roman"/>
                <w:b/>
                <w:szCs w:val="24"/>
              </w:rPr>
              <w:t>Số câu:11</w:t>
            </w:r>
          </w:p>
          <w:p w:rsidR="00C211E1" w:rsidRPr="009A3003" w:rsidRDefault="00C211E1" w:rsidP="00173C75">
            <w:pPr>
              <w:jc w:val="both"/>
              <w:rPr>
                <w:rFonts w:cs="Times New Roman"/>
                <w:b/>
                <w:szCs w:val="24"/>
              </w:rPr>
            </w:pPr>
            <w:r w:rsidRPr="009A3003">
              <w:rPr>
                <w:rFonts w:cs="Times New Roman"/>
                <w:b/>
                <w:szCs w:val="24"/>
              </w:rPr>
              <w:t>Số điểm: 4đ</w:t>
            </w:r>
          </w:p>
          <w:p w:rsidR="00C211E1" w:rsidRPr="009A3003" w:rsidRDefault="00C211E1" w:rsidP="00173C75">
            <w:pPr>
              <w:jc w:val="both"/>
              <w:rPr>
                <w:rFonts w:cs="Times New Roman"/>
                <w:b/>
                <w:szCs w:val="24"/>
              </w:rPr>
            </w:pPr>
            <w:r w:rsidRPr="009A3003">
              <w:rPr>
                <w:rFonts w:cs="Times New Roman"/>
                <w:b/>
                <w:szCs w:val="24"/>
              </w:rPr>
              <w:t>Tỉ lệ: 40%</w:t>
            </w:r>
          </w:p>
        </w:tc>
        <w:tc>
          <w:tcPr>
            <w:tcW w:w="2694" w:type="dxa"/>
            <w:shd w:val="clear" w:color="auto" w:fill="auto"/>
          </w:tcPr>
          <w:p w:rsidR="00C211E1" w:rsidRPr="009A3003" w:rsidRDefault="00C211E1" w:rsidP="00173C75">
            <w:pPr>
              <w:jc w:val="both"/>
              <w:rPr>
                <w:rFonts w:cs="Times New Roman"/>
                <w:b/>
                <w:szCs w:val="24"/>
              </w:rPr>
            </w:pPr>
            <w:r w:rsidRPr="009A3003">
              <w:rPr>
                <w:rFonts w:cs="Times New Roman"/>
                <w:b/>
                <w:szCs w:val="24"/>
              </w:rPr>
              <w:t>Số câu: 5</w:t>
            </w:r>
          </w:p>
          <w:p w:rsidR="00C211E1" w:rsidRPr="009A3003" w:rsidRDefault="00C211E1" w:rsidP="00173C75">
            <w:pPr>
              <w:jc w:val="both"/>
              <w:rPr>
                <w:rFonts w:cs="Times New Roman"/>
                <w:b/>
                <w:szCs w:val="24"/>
              </w:rPr>
            </w:pPr>
            <w:r w:rsidRPr="009A3003">
              <w:rPr>
                <w:rFonts w:cs="Times New Roman"/>
                <w:b/>
                <w:szCs w:val="24"/>
              </w:rPr>
              <w:t>Số điểm: 3đ</w:t>
            </w:r>
          </w:p>
          <w:p w:rsidR="00C211E1" w:rsidRPr="009A3003" w:rsidRDefault="00C211E1" w:rsidP="00173C75">
            <w:pPr>
              <w:jc w:val="both"/>
              <w:rPr>
                <w:rFonts w:cs="Times New Roman"/>
                <w:b/>
                <w:szCs w:val="24"/>
              </w:rPr>
            </w:pPr>
            <w:r w:rsidRPr="009A3003">
              <w:rPr>
                <w:rFonts w:cs="Times New Roman"/>
                <w:b/>
                <w:szCs w:val="24"/>
              </w:rPr>
              <w:t>Tỉ lệ: 30%</w:t>
            </w:r>
          </w:p>
        </w:tc>
        <w:tc>
          <w:tcPr>
            <w:tcW w:w="2126" w:type="dxa"/>
            <w:shd w:val="clear" w:color="auto" w:fill="auto"/>
          </w:tcPr>
          <w:p w:rsidR="00C211E1" w:rsidRPr="009A3003" w:rsidRDefault="00C211E1" w:rsidP="00173C75">
            <w:pPr>
              <w:rPr>
                <w:rFonts w:cs="Times New Roman"/>
                <w:b/>
                <w:szCs w:val="24"/>
              </w:rPr>
            </w:pPr>
            <w:r w:rsidRPr="009A3003">
              <w:rPr>
                <w:rFonts w:cs="Times New Roman"/>
                <w:b/>
                <w:szCs w:val="24"/>
              </w:rPr>
              <w:t>Số câu: 1</w:t>
            </w:r>
          </w:p>
          <w:p w:rsidR="00C211E1" w:rsidRPr="009A3003" w:rsidRDefault="00C211E1" w:rsidP="00173C75">
            <w:pPr>
              <w:rPr>
                <w:rFonts w:cs="Times New Roman"/>
                <w:b/>
                <w:szCs w:val="24"/>
              </w:rPr>
            </w:pPr>
            <w:r w:rsidRPr="009A3003">
              <w:rPr>
                <w:rFonts w:cs="Times New Roman"/>
                <w:b/>
                <w:szCs w:val="24"/>
              </w:rPr>
              <w:t>Số điểm: 2đ</w:t>
            </w:r>
          </w:p>
          <w:p w:rsidR="00C211E1" w:rsidRPr="009A3003" w:rsidRDefault="00C211E1" w:rsidP="00173C75">
            <w:pPr>
              <w:rPr>
                <w:rFonts w:cs="Times New Roman"/>
                <w:b/>
                <w:szCs w:val="24"/>
              </w:rPr>
            </w:pPr>
            <w:r w:rsidRPr="009A3003">
              <w:rPr>
                <w:rFonts w:cs="Times New Roman"/>
                <w:b/>
                <w:szCs w:val="24"/>
              </w:rPr>
              <w:t>Tỉ lệ: 20%</w:t>
            </w:r>
          </w:p>
        </w:tc>
        <w:tc>
          <w:tcPr>
            <w:tcW w:w="1764" w:type="dxa"/>
            <w:shd w:val="clear" w:color="auto" w:fill="auto"/>
          </w:tcPr>
          <w:p w:rsidR="00C211E1" w:rsidRPr="009A3003" w:rsidRDefault="00C211E1" w:rsidP="00173C75">
            <w:pPr>
              <w:rPr>
                <w:rFonts w:cs="Times New Roman"/>
                <w:b/>
                <w:szCs w:val="24"/>
              </w:rPr>
            </w:pPr>
            <w:r w:rsidRPr="009A3003">
              <w:rPr>
                <w:rFonts w:cs="Times New Roman"/>
                <w:b/>
                <w:szCs w:val="24"/>
              </w:rPr>
              <w:t>Số câu: 1</w:t>
            </w:r>
          </w:p>
          <w:p w:rsidR="00C211E1" w:rsidRPr="009A3003" w:rsidRDefault="00C211E1" w:rsidP="00173C75">
            <w:pPr>
              <w:rPr>
                <w:rFonts w:cs="Times New Roman"/>
                <w:b/>
                <w:szCs w:val="24"/>
              </w:rPr>
            </w:pPr>
            <w:r w:rsidRPr="009A3003">
              <w:rPr>
                <w:rFonts w:cs="Times New Roman"/>
                <w:b/>
                <w:szCs w:val="24"/>
              </w:rPr>
              <w:t>Số điểm: 1đ</w:t>
            </w:r>
          </w:p>
          <w:p w:rsidR="00C211E1" w:rsidRPr="009A3003" w:rsidRDefault="00C211E1" w:rsidP="00173C75">
            <w:pPr>
              <w:jc w:val="both"/>
              <w:rPr>
                <w:rFonts w:cs="Times New Roman"/>
                <w:b/>
                <w:szCs w:val="24"/>
              </w:rPr>
            </w:pPr>
            <w:r w:rsidRPr="009A3003">
              <w:rPr>
                <w:rFonts w:cs="Times New Roman"/>
                <w:b/>
                <w:szCs w:val="24"/>
              </w:rPr>
              <w:t>Tỉ lệ: 10%</w:t>
            </w:r>
          </w:p>
        </w:tc>
      </w:tr>
    </w:tbl>
    <w:p w:rsidR="00C211E1" w:rsidRPr="009A3003" w:rsidRDefault="00C211E1" w:rsidP="00C211E1">
      <w:pPr>
        <w:rPr>
          <w:rFonts w:cs="Times New Roman"/>
          <w:szCs w:val="24"/>
        </w:rPr>
      </w:pPr>
    </w:p>
    <w:p w:rsidR="00C211E1" w:rsidRPr="009A3003" w:rsidRDefault="00C211E1" w:rsidP="00C211E1">
      <w:pPr>
        <w:jc w:val="both"/>
        <w:rPr>
          <w:rFonts w:cs="Times New Roman"/>
          <w:szCs w:val="24"/>
        </w:rPr>
      </w:pPr>
      <w:r w:rsidRPr="009A3003">
        <w:rPr>
          <w:rFonts w:cs="Times New Roman"/>
          <w:b/>
          <w:color w:val="FF0000"/>
          <w:szCs w:val="24"/>
          <w:highlight w:val="yellow"/>
          <w:lang w:val="vi-VN"/>
        </w:rPr>
        <w:t xml:space="preserve">  </w:t>
      </w: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p w:rsidR="00C211E1" w:rsidRDefault="00C211E1">
      <w:pPr>
        <w:rPr>
          <w:rFonts w:cs="Times New Roman"/>
          <w:szCs w:val="24"/>
        </w:rPr>
      </w:pPr>
    </w:p>
    <w:p w:rsidR="009A3003" w:rsidRPr="009A3003" w:rsidRDefault="009A3003">
      <w:pPr>
        <w:rPr>
          <w:rFonts w:cs="Times New Roman"/>
          <w:szCs w:val="24"/>
        </w:rPr>
      </w:pPr>
    </w:p>
    <w:p w:rsidR="00C211E1" w:rsidRPr="009A3003" w:rsidRDefault="00C211E1">
      <w:pPr>
        <w:rPr>
          <w:rFonts w:cs="Times New Roman"/>
          <w:szCs w:val="24"/>
        </w:rPr>
      </w:pPr>
    </w:p>
    <w:p w:rsidR="00C211E1" w:rsidRPr="009A3003" w:rsidRDefault="00C211E1">
      <w:pPr>
        <w:rPr>
          <w:rFonts w:cs="Times New Roman"/>
          <w:szCs w:val="24"/>
        </w:rPr>
      </w:pPr>
    </w:p>
    <w:tbl>
      <w:tblPr>
        <w:tblW w:w="10464" w:type="dxa"/>
        <w:tblLook w:val="04A0" w:firstRow="1" w:lastRow="0" w:firstColumn="1" w:lastColumn="0" w:noHBand="0" w:noVBand="1"/>
      </w:tblPr>
      <w:tblGrid>
        <w:gridCol w:w="4786"/>
        <w:gridCol w:w="5678"/>
      </w:tblGrid>
      <w:tr w:rsidR="005577E9" w:rsidRPr="009A3003" w:rsidTr="0066056D">
        <w:trPr>
          <w:trHeight w:val="828"/>
        </w:trPr>
        <w:tc>
          <w:tcPr>
            <w:tcW w:w="4786" w:type="dxa"/>
            <w:shd w:val="clear" w:color="auto" w:fill="auto"/>
          </w:tcPr>
          <w:p w:rsidR="00C82C2D" w:rsidRPr="009A3003" w:rsidRDefault="00C82C2D" w:rsidP="0066056D">
            <w:pPr>
              <w:spacing w:after="0" w:line="240" w:lineRule="auto"/>
              <w:jc w:val="center"/>
              <w:rPr>
                <w:rFonts w:cs="Times New Roman"/>
                <w:b/>
                <w:szCs w:val="24"/>
              </w:rPr>
            </w:pPr>
            <w:r w:rsidRPr="009A3003">
              <w:rPr>
                <w:rFonts w:cs="Times New Roman"/>
                <w:b/>
                <w:szCs w:val="24"/>
              </w:rPr>
              <w:lastRenderedPageBreak/>
              <w:t>PHÒNG GIÁO DỤC VÀ ĐÀO TẠO</w:t>
            </w:r>
          </w:p>
          <w:p w:rsidR="00C82C2D" w:rsidRPr="009A3003" w:rsidRDefault="00C82C2D" w:rsidP="0066056D">
            <w:pPr>
              <w:spacing w:after="0" w:line="240" w:lineRule="auto"/>
              <w:jc w:val="center"/>
              <w:rPr>
                <w:rFonts w:cs="Times New Roman"/>
                <w:b/>
                <w:szCs w:val="24"/>
              </w:rPr>
            </w:pPr>
            <w:r w:rsidRPr="009A3003">
              <w:rPr>
                <w:rFonts w:cs="Times New Roman"/>
                <w:b/>
                <w:szCs w:val="24"/>
              </w:rPr>
              <w:t>HUYỆN LONG ĐIỀN</w:t>
            </w:r>
          </w:p>
          <w:p w:rsidR="00C82C2D" w:rsidRPr="009A3003" w:rsidRDefault="00C82C2D" w:rsidP="0066056D">
            <w:pPr>
              <w:spacing w:after="0" w:line="240" w:lineRule="auto"/>
              <w:jc w:val="center"/>
              <w:rPr>
                <w:rFonts w:cs="Times New Roman"/>
                <w:b/>
                <w:szCs w:val="24"/>
              </w:rPr>
            </w:pPr>
            <w:r w:rsidRPr="009A3003">
              <w:rPr>
                <w:rFonts w:cs="Times New Roman"/>
                <w:b/>
                <w:szCs w:val="24"/>
              </w:rPr>
              <w:t>TRƯỜNG THCS TRẦN NGUYÊN HÃN</w:t>
            </w:r>
          </w:p>
        </w:tc>
        <w:tc>
          <w:tcPr>
            <w:tcW w:w="5678" w:type="dxa"/>
            <w:shd w:val="clear" w:color="auto" w:fill="auto"/>
          </w:tcPr>
          <w:p w:rsidR="0066056D" w:rsidRPr="009A3003" w:rsidRDefault="00C82C2D" w:rsidP="0066056D">
            <w:pPr>
              <w:spacing w:after="0" w:line="240" w:lineRule="auto"/>
              <w:jc w:val="center"/>
              <w:rPr>
                <w:rFonts w:cs="Times New Roman"/>
                <w:b/>
                <w:szCs w:val="24"/>
              </w:rPr>
            </w:pPr>
            <w:r w:rsidRPr="009A3003">
              <w:rPr>
                <w:rFonts w:cs="Times New Roman"/>
                <w:b/>
                <w:szCs w:val="24"/>
              </w:rPr>
              <w:t xml:space="preserve">ĐỀ KIỂM TRA HỌC KÌ </w:t>
            </w:r>
            <w:r w:rsidR="00F76DCE" w:rsidRPr="009A3003">
              <w:rPr>
                <w:rFonts w:cs="Times New Roman"/>
                <w:b/>
                <w:szCs w:val="24"/>
              </w:rPr>
              <w:t>I</w:t>
            </w:r>
            <w:r w:rsidRPr="009A3003">
              <w:rPr>
                <w:rFonts w:cs="Times New Roman"/>
                <w:b/>
                <w:szCs w:val="24"/>
              </w:rPr>
              <w:t>I</w:t>
            </w:r>
          </w:p>
          <w:p w:rsidR="00C82C2D" w:rsidRPr="009A3003" w:rsidRDefault="00C82C2D" w:rsidP="0066056D">
            <w:pPr>
              <w:spacing w:after="0" w:line="240" w:lineRule="auto"/>
              <w:jc w:val="center"/>
              <w:rPr>
                <w:rFonts w:cs="Times New Roman"/>
                <w:b/>
                <w:szCs w:val="24"/>
              </w:rPr>
            </w:pPr>
            <w:r w:rsidRPr="009A3003">
              <w:rPr>
                <w:rFonts w:cs="Times New Roman"/>
                <w:b/>
                <w:szCs w:val="24"/>
              </w:rPr>
              <w:t>NĂM HỌC 2022-2023</w:t>
            </w:r>
          </w:p>
          <w:p w:rsidR="00C82C2D" w:rsidRPr="009A3003" w:rsidRDefault="00C82C2D" w:rsidP="0066056D">
            <w:pPr>
              <w:spacing w:after="0" w:line="240" w:lineRule="auto"/>
              <w:jc w:val="center"/>
              <w:rPr>
                <w:rFonts w:cs="Times New Roman"/>
                <w:b/>
                <w:szCs w:val="24"/>
              </w:rPr>
            </w:pPr>
            <w:r w:rsidRPr="009A3003">
              <w:rPr>
                <w:rFonts w:cs="Times New Roman"/>
                <w:b/>
                <w:szCs w:val="24"/>
              </w:rPr>
              <w:t xml:space="preserve">MÔN: KHOA HỌC TỰ NHIÊN LỚP </w:t>
            </w:r>
            <w:r w:rsidR="00AE34A7" w:rsidRPr="009A3003">
              <w:rPr>
                <w:rFonts w:cs="Times New Roman"/>
                <w:b/>
                <w:szCs w:val="24"/>
              </w:rPr>
              <w:t>7</w:t>
            </w:r>
          </w:p>
          <w:p w:rsidR="00C82C2D" w:rsidRPr="009A3003" w:rsidRDefault="00C82C2D" w:rsidP="00AE34A7">
            <w:pPr>
              <w:spacing w:after="0" w:line="240" w:lineRule="auto"/>
              <w:jc w:val="center"/>
              <w:rPr>
                <w:rFonts w:cs="Times New Roman"/>
                <w:i/>
                <w:szCs w:val="24"/>
              </w:rPr>
            </w:pPr>
            <w:r w:rsidRPr="009A3003">
              <w:rPr>
                <w:rFonts w:cs="Times New Roman"/>
                <w:i/>
                <w:szCs w:val="24"/>
              </w:rPr>
              <w:t xml:space="preserve">Thời gian làm bài: </w:t>
            </w:r>
            <w:r w:rsidR="00AE34A7" w:rsidRPr="009A3003">
              <w:rPr>
                <w:rFonts w:cs="Times New Roman"/>
                <w:i/>
                <w:szCs w:val="24"/>
              </w:rPr>
              <w:t>60</w:t>
            </w:r>
            <w:r w:rsidRPr="009A3003">
              <w:rPr>
                <w:rFonts w:cs="Times New Roman"/>
                <w:i/>
                <w:szCs w:val="24"/>
              </w:rPr>
              <w:t xml:space="preserve"> phút</w:t>
            </w:r>
          </w:p>
        </w:tc>
      </w:tr>
    </w:tbl>
    <w:p w:rsidR="00C82C2D" w:rsidRPr="009A3003" w:rsidRDefault="00C82C2D" w:rsidP="009467A2">
      <w:pPr>
        <w:pStyle w:val="NormalWeb"/>
        <w:shd w:val="clear" w:color="auto" w:fill="FFFFFF"/>
        <w:tabs>
          <w:tab w:val="left" w:pos="993"/>
        </w:tabs>
        <w:spacing w:before="0" w:beforeAutospacing="0" w:after="0" w:afterAutospacing="0"/>
        <w:jc w:val="both"/>
        <w:rPr>
          <w:rStyle w:val="Strong"/>
          <w:rFonts w:eastAsiaTheme="majorEastAsia"/>
        </w:rPr>
      </w:pPr>
    </w:p>
    <w:p w:rsidR="00C82C2D" w:rsidRPr="009A3003" w:rsidRDefault="00C82C2D" w:rsidP="009467A2">
      <w:pPr>
        <w:spacing w:after="0" w:line="240" w:lineRule="auto"/>
        <w:jc w:val="both"/>
        <w:rPr>
          <w:rFonts w:cs="Times New Roman"/>
          <w:b/>
          <w:szCs w:val="24"/>
        </w:rPr>
      </w:pPr>
      <w:r w:rsidRPr="009A3003">
        <w:rPr>
          <w:rFonts w:cs="Times New Roman"/>
          <w:b/>
          <w:szCs w:val="24"/>
          <w:u w:val="single"/>
        </w:rPr>
        <w:t xml:space="preserve"> I. TRẮC NGHIỆM</w:t>
      </w:r>
      <w:r w:rsidRPr="009A3003">
        <w:rPr>
          <w:rFonts w:cs="Times New Roman"/>
          <w:b/>
          <w:szCs w:val="24"/>
        </w:rPr>
        <w:t>: Chọn đáp án đúng nhất (3,0đ)</w:t>
      </w:r>
    </w:p>
    <w:p w:rsidR="003755F1" w:rsidRPr="009A3003" w:rsidRDefault="003755F1" w:rsidP="009467A2">
      <w:pPr>
        <w:spacing w:after="0" w:line="240" w:lineRule="auto"/>
        <w:jc w:val="both"/>
        <w:rPr>
          <w:rFonts w:cs="Times New Roman"/>
          <w:b/>
          <w:szCs w:val="24"/>
        </w:rPr>
      </w:pPr>
    </w:p>
    <w:p w:rsidR="00AE34A7" w:rsidRPr="009A3003" w:rsidRDefault="00AE34A7" w:rsidP="00AE34A7">
      <w:pPr>
        <w:pStyle w:val="NormalWeb"/>
        <w:spacing w:before="0" w:beforeAutospacing="0" w:after="0" w:afterAutospacing="0" w:line="276" w:lineRule="auto"/>
        <w:ind w:right="48"/>
        <w:jc w:val="both"/>
      </w:pPr>
      <w:r w:rsidRPr="009A3003">
        <w:rPr>
          <w:rStyle w:val="Strong"/>
        </w:rPr>
        <w:t>Câu 1: </w:t>
      </w:r>
      <w:r w:rsidRPr="009A3003">
        <w:t>Một nam châm vĩnh cửu có đặc tính nào dưới đây?</w:t>
      </w:r>
    </w:p>
    <w:p w:rsidR="00AE34A7" w:rsidRPr="009A3003" w:rsidRDefault="00AE34A7" w:rsidP="00AE34A7">
      <w:pPr>
        <w:pStyle w:val="NormalWeb"/>
        <w:spacing w:before="0" w:beforeAutospacing="0" w:after="0" w:afterAutospacing="0" w:line="276" w:lineRule="auto"/>
        <w:ind w:left="48" w:right="48"/>
        <w:jc w:val="both"/>
      </w:pPr>
      <w:r w:rsidRPr="009A3003">
        <w:t>A. Khi bị cọ xát thì hút các vật nhẹ.</w:t>
      </w:r>
    </w:p>
    <w:p w:rsidR="00AE34A7" w:rsidRPr="009A3003" w:rsidRDefault="00AE34A7" w:rsidP="00AE34A7">
      <w:pPr>
        <w:pStyle w:val="NormalWeb"/>
        <w:spacing w:before="0" w:beforeAutospacing="0" w:after="0" w:afterAutospacing="0" w:line="276" w:lineRule="auto"/>
        <w:ind w:left="48" w:right="48"/>
        <w:jc w:val="both"/>
      </w:pPr>
      <w:r w:rsidRPr="009A3003">
        <w:t>B. Khi bị nung nóng lên thì có thể hút các vụn sắt.</w:t>
      </w:r>
    </w:p>
    <w:p w:rsidR="00AE34A7" w:rsidRPr="009A3003" w:rsidRDefault="00AE34A7" w:rsidP="00AE34A7">
      <w:pPr>
        <w:pStyle w:val="NormalWeb"/>
        <w:spacing w:before="0" w:beforeAutospacing="0" w:after="0" w:afterAutospacing="0" w:line="276" w:lineRule="auto"/>
        <w:ind w:left="48" w:right="48"/>
        <w:jc w:val="both"/>
      </w:pPr>
      <w:r w:rsidRPr="009A3003">
        <w:t>C. Có thể hút các vật bằng sắt.</w:t>
      </w:r>
    </w:p>
    <w:p w:rsidR="00AE34A7" w:rsidRPr="009A3003" w:rsidRDefault="00AE34A7" w:rsidP="00AE34A7">
      <w:pPr>
        <w:pStyle w:val="NormalWeb"/>
        <w:spacing w:before="0" w:beforeAutospacing="0" w:after="0" w:afterAutospacing="0" w:line="276" w:lineRule="auto"/>
        <w:ind w:left="48" w:right="48"/>
        <w:jc w:val="both"/>
      </w:pPr>
      <w:r w:rsidRPr="009A3003">
        <w:t>D. Một đầu có thể hút, còn đầu kia thì đẩy các vụn sắt.</w:t>
      </w:r>
    </w:p>
    <w:p w:rsidR="00AE34A7" w:rsidRPr="009A3003" w:rsidRDefault="00AE34A7" w:rsidP="00AE34A7">
      <w:pPr>
        <w:pStyle w:val="NormalWeb"/>
        <w:spacing w:before="0" w:beforeAutospacing="0" w:after="0" w:afterAutospacing="0" w:line="276" w:lineRule="auto"/>
        <w:ind w:right="48"/>
        <w:jc w:val="both"/>
      </w:pPr>
      <w:r w:rsidRPr="009A3003">
        <w:rPr>
          <w:rStyle w:val="Strong"/>
        </w:rPr>
        <w:t>Câu 2: </w:t>
      </w:r>
      <w:r w:rsidRPr="009A3003">
        <w:t>Mỗi thanh nam châm vĩnh cửu thường có mấy cực?</w:t>
      </w:r>
    </w:p>
    <w:p w:rsidR="00AE34A7" w:rsidRPr="009A3003" w:rsidRDefault="00AE34A7" w:rsidP="00AE34A7">
      <w:pPr>
        <w:pStyle w:val="NormalWeb"/>
        <w:spacing w:before="0" w:beforeAutospacing="0" w:after="0" w:afterAutospacing="0" w:line="276" w:lineRule="auto"/>
        <w:ind w:left="48" w:right="48"/>
        <w:jc w:val="both"/>
      </w:pPr>
      <w:r w:rsidRPr="009A3003">
        <w:t>A. Một cực.            B. Hai cực.            C. Ba cực.            D. Bốn cực.</w:t>
      </w:r>
    </w:p>
    <w:p w:rsidR="00AE34A7" w:rsidRPr="009A3003" w:rsidRDefault="00AE34A7" w:rsidP="00AE34A7">
      <w:pPr>
        <w:pStyle w:val="NormalWeb"/>
        <w:spacing w:before="0" w:beforeAutospacing="0" w:after="0" w:afterAutospacing="0" w:line="276" w:lineRule="auto"/>
        <w:ind w:left="48" w:right="48"/>
        <w:jc w:val="both"/>
      </w:pPr>
      <w:r w:rsidRPr="009A3003">
        <w:rPr>
          <w:rStyle w:val="Strong"/>
        </w:rPr>
        <w:t>Câu 3: </w:t>
      </w:r>
      <w:r w:rsidRPr="009A3003">
        <w:t xml:space="preserve">Phát biểu: “ </w:t>
      </w:r>
      <w:r w:rsidRPr="009A3003">
        <w:rPr>
          <w:b/>
          <w:bCs/>
        </w:rPr>
        <w:t>Cực Bắc địa từ và cực Bắc địa lí không trùng nhau.” Là:</w:t>
      </w:r>
    </w:p>
    <w:p w:rsidR="00AE34A7" w:rsidRPr="009A3003" w:rsidRDefault="00AE34A7" w:rsidP="00AE34A7">
      <w:pPr>
        <w:pStyle w:val="NormalWeb"/>
        <w:shd w:val="clear" w:color="auto" w:fill="FFFFFF"/>
        <w:spacing w:before="0" w:beforeAutospacing="0" w:after="0" w:afterAutospacing="0" w:line="276" w:lineRule="auto"/>
        <w:rPr>
          <w:bCs/>
        </w:rPr>
      </w:pPr>
      <w:r w:rsidRPr="009A3003">
        <w:rPr>
          <w:bCs/>
        </w:rPr>
        <w:t>A.Đúng                              B. Sai</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
          <w:bCs/>
          <w:szCs w:val="24"/>
        </w:rPr>
        <w:t>Câu 4.</w:t>
      </w:r>
      <w:r w:rsidRPr="009A3003">
        <w:rPr>
          <w:rFonts w:eastAsia="Times New Roman" w:cs="Times New Roman"/>
          <w:szCs w:val="24"/>
        </w:rPr>
        <w:t> Trao đổi chất ở sinh vật gồm</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A.</w:t>
      </w:r>
      <w:r w:rsidRPr="009A3003">
        <w:rPr>
          <w:rFonts w:eastAsia="Times New Roman" w:cs="Times New Roman"/>
          <w:szCs w:val="24"/>
        </w:rPr>
        <w:t> quá trình trao đổi chất giữa cơ thể với môi trường và chuyển hóa các chất diễn ra trong tế bào.</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B.</w:t>
      </w:r>
      <w:r w:rsidRPr="009A3003">
        <w:rPr>
          <w:rFonts w:eastAsia="Times New Roman" w:cs="Times New Roman"/>
          <w:szCs w:val="24"/>
        </w:rPr>
        <w:t> quá trình trao đổi chất giữa cơ thể với môi trường ngoài và quá trình trao đổi chất giữa tế bào với môi trường trong.</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C.</w:t>
      </w:r>
      <w:r w:rsidRPr="009A3003">
        <w:rPr>
          <w:rFonts w:eastAsia="Times New Roman" w:cs="Times New Roman"/>
          <w:szCs w:val="24"/>
        </w:rPr>
        <w:t> quá trình trao đổi chất giữa tế bào với môi trường trong và quá trình trao đổi chất giữa tế bào với môi trường ngoài.</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D.</w:t>
      </w:r>
      <w:r w:rsidRPr="009A3003">
        <w:rPr>
          <w:rFonts w:eastAsia="Times New Roman" w:cs="Times New Roman"/>
          <w:szCs w:val="24"/>
        </w:rPr>
        <w:t> quá trình trao đổi chất giữa tế bào với môi trường trong và chuyển hóa các chất diễn ra trong tế bào.</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b/>
          <w:bCs/>
          <w:szCs w:val="24"/>
          <w:lang w:val="fr-FR"/>
        </w:rPr>
        <w:t>Câu 5:</w:t>
      </w:r>
      <w:r w:rsidRPr="0024082C">
        <w:rPr>
          <w:rFonts w:eastAsia="Times New Roman" w:cs="Times New Roman"/>
          <w:szCs w:val="24"/>
          <w:lang w:val="fr-FR"/>
        </w:rPr>
        <w:t> Quang hợp là quá trình</w:t>
      </w:r>
    </w:p>
    <w:p w:rsidR="00AE34A7" w:rsidRPr="0024082C" w:rsidRDefault="00AE34A7" w:rsidP="00AE34A7">
      <w:pPr>
        <w:shd w:val="clear" w:color="auto" w:fill="FFFFFF"/>
        <w:spacing w:after="0"/>
        <w:outlineLvl w:val="5"/>
        <w:rPr>
          <w:rFonts w:eastAsia="Times New Roman" w:cs="Times New Roman"/>
          <w:bCs/>
          <w:szCs w:val="24"/>
          <w:lang w:val="fr-FR"/>
        </w:rPr>
      </w:pPr>
      <w:r w:rsidRPr="0024082C">
        <w:rPr>
          <w:rFonts w:eastAsia="Times New Roman" w:cs="Times New Roman"/>
          <w:b/>
          <w:bCs/>
          <w:szCs w:val="24"/>
          <w:lang w:val="fr-FR"/>
        </w:rPr>
        <w:t>A. </w:t>
      </w:r>
      <w:r w:rsidRPr="0024082C">
        <w:rPr>
          <w:rFonts w:eastAsia="Times New Roman" w:cs="Times New Roman"/>
          <w:szCs w:val="24"/>
          <w:lang w:val="fr-FR"/>
        </w:rPr>
        <w:t>thu nhận và chuyển hóa năng lượng ánh sáng,</w:t>
      </w:r>
      <w:r w:rsidRPr="0024082C">
        <w:rPr>
          <w:rFonts w:eastAsia="Times New Roman" w:cs="Times New Roman"/>
          <w:b/>
          <w:bCs/>
          <w:szCs w:val="24"/>
          <w:lang w:val="fr-FR"/>
        </w:rPr>
        <w:t xml:space="preserve"> </w:t>
      </w:r>
      <w:r w:rsidRPr="0024082C">
        <w:rPr>
          <w:rFonts w:eastAsia="Times New Roman" w:cs="Times New Roman"/>
          <w:bCs/>
          <w:szCs w:val="24"/>
          <w:lang w:val="fr-FR"/>
        </w:rPr>
        <w:t>tổng hợp nên các chất hữu cơ từ các chất vô cơ như nước, khí carbon dioxide, diễn ra ở tế bào có chất diệp lục, đồng thời thải ra khí oxygen.</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szCs w:val="24"/>
          <w:lang w:val="fr-FR"/>
        </w:rPr>
        <w:t>B. thu nhận và chuyển hóa năng lượng ánh sáng, tổng hợp nên các chất hữu cơ từ các chất vô cơ như nước, khí oxygen, diễn ra ở tế bào có chất diệp lục, đồng thời thải ra khí carbon dioxide.</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szCs w:val="24"/>
          <w:lang w:val="fr-FR"/>
        </w:rPr>
        <w:t>C. thu nhận và chuyển hóa năng lượng ánh sáng, tổng hợp nên các chất hữu cơ từ các chất vô cơ như chất khoáng, khí oxygen, diễn ra ở tế bào có chất diệp lục, đồng thời thải ra khí carbon dioxide.</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szCs w:val="24"/>
          <w:lang w:val="fr-FR"/>
        </w:rPr>
        <w:t>D. thu nhận và chuyển hóa năng lượng ánh sáng, tổng hợp nên các chất vô cơ từ các chất hữu cơ như nước, khí carbon dioxide, diễn ra ở tế bào có chất diệp lục, đồng thời thải ra khí oxygen.</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b/>
          <w:bCs/>
          <w:szCs w:val="24"/>
          <w:lang w:val="fr-FR"/>
        </w:rPr>
        <w:t>Câu 6:</w:t>
      </w:r>
      <w:r w:rsidRPr="0024082C">
        <w:rPr>
          <w:rFonts w:eastAsia="Times New Roman" w:cs="Times New Roman"/>
          <w:szCs w:val="24"/>
          <w:lang w:val="fr-FR"/>
        </w:rPr>
        <w:t> Sự trao đổi khí giữa cơ thể và môi trường tuân theo cơ chế</w:t>
      </w:r>
    </w:p>
    <w:p w:rsidR="00AE34A7" w:rsidRPr="0024082C" w:rsidRDefault="00AE34A7" w:rsidP="00AE34A7">
      <w:pPr>
        <w:shd w:val="clear" w:color="auto" w:fill="FFFFFF"/>
        <w:spacing w:after="0"/>
        <w:outlineLvl w:val="5"/>
        <w:rPr>
          <w:rFonts w:eastAsia="Times New Roman" w:cs="Times New Roman"/>
          <w:szCs w:val="24"/>
          <w:lang w:val="fr-FR"/>
        </w:rPr>
      </w:pPr>
      <w:r w:rsidRPr="0024082C">
        <w:rPr>
          <w:rFonts w:eastAsia="Times New Roman" w:cs="Times New Roman"/>
          <w:szCs w:val="24"/>
          <w:lang w:val="fr-FR"/>
        </w:rPr>
        <w:t>A. khuếch tán.            B. vận chuyển chủ động.           C. vận chuyển thụ động.         D. thẩm thấu.</w:t>
      </w:r>
    </w:p>
    <w:p w:rsidR="00AE34A7" w:rsidRPr="0024082C" w:rsidRDefault="00AE34A7" w:rsidP="00AE34A7">
      <w:pPr>
        <w:spacing w:after="0"/>
        <w:ind w:right="48"/>
        <w:jc w:val="both"/>
        <w:rPr>
          <w:rFonts w:eastAsia="Times New Roman" w:cs="Times New Roman"/>
          <w:szCs w:val="24"/>
          <w:lang w:val="fr-FR"/>
        </w:rPr>
      </w:pPr>
      <w:r w:rsidRPr="0024082C">
        <w:rPr>
          <w:rFonts w:eastAsia="Times New Roman" w:cs="Times New Roman"/>
          <w:b/>
          <w:bCs/>
          <w:szCs w:val="24"/>
          <w:lang w:val="fr-FR"/>
        </w:rPr>
        <w:t>Câu 7:</w:t>
      </w:r>
      <w:r w:rsidRPr="0024082C">
        <w:rPr>
          <w:rFonts w:eastAsia="Times New Roman" w:cs="Times New Roman"/>
          <w:szCs w:val="24"/>
          <w:lang w:val="fr-FR"/>
        </w:rPr>
        <w:t> Ở thực vật trên cạn, quá trình thoát hơi nước chủ yếu diễn ra qua</w:t>
      </w:r>
    </w:p>
    <w:p w:rsidR="00AE34A7" w:rsidRPr="0024082C" w:rsidRDefault="00AE34A7" w:rsidP="00AE34A7">
      <w:pPr>
        <w:spacing w:after="0"/>
        <w:ind w:right="48"/>
        <w:jc w:val="both"/>
        <w:rPr>
          <w:rFonts w:eastAsia="Times New Roman" w:cs="Times New Roman"/>
          <w:szCs w:val="24"/>
          <w:lang w:val="fr-FR"/>
        </w:rPr>
      </w:pPr>
      <w:r w:rsidRPr="0024082C">
        <w:rPr>
          <w:rFonts w:eastAsia="Times New Roman" w:cs="Times New Roman"/>
          <w:bCs/>
          <w:szCs w:val="24"/>
          <w:lang w:val="fr-FR"/>
        </w:rPr>
        <w:t>A.</w:t>
      </w:r>
      <w:r w:rsidRPr="0024082C">
        <w:rPr>
          <w:rFonts w:eastAsia="Times New Roman" w:cs="Times New Roman"/>
          <w:szCs w:val="24"/>
          <w:lang w:val="fr-FR"/>
        </w:rPr>
        <w:t xml:space="preserve"> lục lạp của lá.     </w:t>
      </w:r>
      <w:r w:rsidRPr="0024082C">
        <w:rPr>
          <w:rFonts w:eastAsia="Times New Roman" w:cs="Times New Roman"/>
          <w:bCs/>
          <w:szCs w:val="24"/>
          <w:lang w:val="fr-FR"/>
        </w:rPr>
        <w:t>B.</w:t>
      </w:r>
      <w:r w:rsidRPr="0024082C">
        <w:rPr>
          <w:rFonts w:eastAsia="Times New Roman" w:cs="Times New Roman"/>
          <w:szCs w:val="24"/>
          <w:lang w:val="fr-FR"/>
        </w:rPr>
        <w:t xml:space="preserve"> khí khổng của lá.           </w:t>
      </w:r>
      <w:r w:rsidRPr="0024082C">
        <w:rPr>
          <w:rFonts w:eastAsia="Times New Roman" w:cs="Times New Roman"/>
          <w:bCs/>
          <w:szCs w:val="24"/>
          <w:lang w:val="fr-FR"/>
        </w:rPr>
        <w:t>C.</w:t>
      </w:r>
      <w:r w:rsidRPr="0024082C">
        <w:rPr>
          <w:rFonts w:eastAsia="Times New Roman" w:cs="Times New Roman"/>
          <w:szCs w:val="24"/>
          <w:lang w:val="fr-FR"/>
        </w:rPr>
        <w:t xml:space="preserve"> mạch gỗ của thân.     </w:t>
      </w:r>
      <w:r w:rsidRPr="0024082C">
        <w:rPr>
          <w:rFonts w:eastAsia="Times New Roman" w:cs="Times New Roman"/>
          <w:bCs/>
          <w:szCs w:val="24"/>
          <w:lang w:val="fr-FR"/>
        </w:rPr>
        <w:t>D.</w:t>
      </w:r>
      <w:r w:rsidRPr="0024082C">
        <w:rPr>
          <w:rFonts w:eastAsia="Times New Roman" w:cs="Times New Roman"/>
          <w:szCs w:val="24"/>
          <w:lang w:val="fr-FR"/>
        </w:rPr>
        <w:t> mạch gỗ của lá.</w:t>
      </w:r>
    </w:p>
    <w:p w:rsidR="00AE34A7" w:rsidRPr="0024082C" w:rsidRDefault="00AE34A7" w:rsidP="00AE34A7">
      <w:pPr>
        <w:shd w:val="clear" w:color="auto" w:fill="FFFFFF"/>
        <w:spacing w:after="0"/>
        <w:rPr>
          <w:rFonts w:eastAsia="Times New Roman" w:cs="Times New Roman"/>
          <w:szCs w:val="24"/>
          <w:lang w:val="fr-FR"/>
        </w:rPr>
      </w:pPr>
      <w:r w:rsidRPr="0024082C">
        <w:rPr>
          <w:rFonts w:eastAsia="Times New Roman" w:cs="Times New Roman"/>
          <w:b/>
          <w:bCs/>
          <w:szCs w:val="24"/>
          <w:lang w:val="fr-FR"/>
        </w:rPr>
        <w:t>Câu 8:</w:t>
      </w:r>
      <w:r w:rsidRPr="0024082C">
        <w:rPr>
          <w:rFonts w:eastAsia="Times New Roman" w:cs="Times New Roman"/>
          <w:szCs w:val="24"/>
          <w:lang w:val="fr-FR"/>
        </w:rPr>
        <w:t> Quá trình hô hấp tế bào thải ra môi trường</w:t>
      </w:r>
    </w:p>
    <w:p w:rsidR="00AE34A7" w:rsidRPr="009A3003" w:rsidRDefault="00AE34A7" w:rsidP="00AE34A7">
      <w:pPr>
        <w:shd w:val="clear" w:color="auto" w:fill="FFFFFF"/>
        <w:spacing w:after="0"/>
        <w:outlineLvl w:val="5"/>
        <w:rPr>
          <w:rFonts w:eastAsia="Times New Roman" w:cs="Times New Roman"/>
          <w:bCs/>
          <w:szCs w:val="24"/>
        </w:rPr>
      </w:pPr>
      <w:r w:rsidRPr="0024082C">
        <w:rPr>
          <w:rFonts w:eastAsia="Times New Roman" w:cs="Times New Roman"/>
          <w:bCs/>
          <w:szCs w:val="24"/>
          <w:lang w:val="fr-FR"/>
        </w:rPr>
        <w:t xml:space="preserve">A. khí carbon dioxide.            </w:t>
      </w:r>
      <w:r w:rsidRPr="0024082C">
        <w:rPr>
          <w:rFonts w:eastAsia="Times New Roman" w:cs="Times New Roman"/>
          <w:szCs w:val="24"/>
          <w:lang w:val="fr-FR"/>
        </w:rPr>
        <w:t xml:space="preserve">B. khí oxygen.       </w:t>
      </w:r>
      <w:r w:rsidRPr="009A3003">
        <w:rPr>
          <w:rFonts w:eastAsia="Times New Roman" w:cs="Times New Roman"/>
          <w:szCs w:val="24"/>
        </w:rPr>
        <w:t>C. khí nitrogen.</w:t>
      </w:r>
      <w:r w:rsidRPr="009A3003">
        <w:rPr>
          <w:rFonts w:eastAsia="Times New Roman" w:cs="Times New Roman"/>
          <w:bCs/>
          <w:szCs w:val="24"/>
        </w:rPr>
        <w:t xml:space="preserve">           </w:t>
      </w:r>
      <w:r w:rsidRPr="009A3003">
        <w:rPr>
          <w:rFonts w:eastAsia="Times New Roman" w:cs="Times New Roman"/>
          <w:szCs w:val="24"/>
        </w:rPr>
        <w:t>D. khí methane.</w:t>
      </w:r>
    </w:p>
    <w:p w:rsidR="00AE34A7" w:rsidRPr="009A3003" w:rsidRDefault="00AE34A7" w:rsidP="00AE34A7">
      <w:pPr>
        <w:pStyle w:val="NormalWeb"/>
        <w:spacing w:before="0" w:beforeAutospacing="0" w:after="0" w:afterAutospacing="0" w:line="276" w:lineRule="auto"/>
        <w:ind w:left="48" w:right="48"/>
        <w:jc w:val="both"/>
      </w:pPr>
      <w:r w:rsidRPr="009A3003">
        <w:rPr>
          <w:b/>
          <w:bCs/>
        </w:rPr>
        <w:t>Câu 9:</w:t>
      </w:r>
      <w:r w:rsidRPr="009A3003">
        <w:t> Cảm ứng ở sinh vật là</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A.</w:t>
      </w:r>
      <w:r w:rsidRPr="009A3003">
        <w:rPr>
          <w:rFonts w:eastAsia="Times New Roman" w:cs="Times New Roman"/>
          <w:szCs w:val="24"/>
        </w:rPr>
        <w:t>khả năng tiếp nhận kích thích từ môi trường bên trong và bên ngoài cơ thể.</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B.</w:t>
      </w:r>
      <w:r w:rsidRPr="009A3003">
        <w:rPr>
          <w:rFonts w:eastAsia="Times New Roman" w:cs="Times New Roman"/>
          <w:szCs w:val="24"/>
        </w:rPr>
        <w:t> khả năng phản ứng lại các kích thích từ môi trường bên trong và bên ngoài cơ thể.</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C.</w:t>
      </w:r>
      <w:r w:rsidRPr="009A3003">
        <w:rPr>
          <w:rFonts w:eastAsia="Times New Roman" w:cs="Times New Roman"/>
          <w:szCs w:val="24"/>
        </w:rPr>
        <w:t> khả năng tiếp nhận kích thích và phản ứng lại các kích thích từ môi trường bên trong cơ thể.</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D. </w:t>
      </w:r>
      <w:r w:rsidRPr="009A3003">
        <w:rPr>
          <w:rFonts w:eastAsia="Times New Roman" w:cs="Times New Roman"/>
          <w:szCs w:val="24"/>
        </w:rPr>
        <w:t>khả năng tiếp nhận kích thích và phản ứng lại các kích thích từ môi trường bên trong và bên ngoài cơ thể.</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
          <w:bCs/>
          <w:szCs w:val="24"/>
        </w:rPr>
        <w:t>Câu 10:</w:t>
      </w:r>
      <w:r w:rsidRPr="009A3003">
        <w:rPr>
          <w:rFonts w:eastAsia="Times New Roman" w:cs="Times New Roman"/>
          <w:szCs w:val="24"/>
        </w:rPr>
        <w:t> Tập tính bẩm sinh là</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A.</w:t>
      </w:r>
      <w:r w:rsidRPr="009A3003">
        <w:rPr>
          <w:rFonts w:eastAsia="Times New Roman" w:cs="Times New Roman"/>
          <w:szCs w:val="24"/>
        </w:rPr>
        <w:t> loại tập tính sinh ra đã có, được di truyền từ bố mẹ, đặc trưng cho loài.</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C.</w:t>
      </w:r>
      <w:r w:rsidRPr="009A3003">
        <w:rPr>
          <w:rFonts w:eastAsia="Times New Roman" w:cs="Times New Roman"/>
          <w:szCs w:val="24"/>
        </w:rPr>
        <w:t> loại tập tính được hình thành trong quá trình sống của cá thể, đặc trưng cho loài.</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t>B.</w:t>
      </w:r>
      <w:r w:rsidRPr="009A3003">
        <w:rPr>
          <w:rFonts w:eastAsia="Times New Roman" w:cs="Times New Roman"/>
          <w:szCs w:val="24"/>
        </w:rPr>
        <w:t> loại tập tính được hình thành trong quá trình sống của cá thể, đặc trưng cho cá thể.</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Cs/>
          <w:szCs w:val="24"/>
        </w:rPr>
        <w:lastRenderedPageBreak/>
        <w:t>D.</w:t>
      </w:r>
      <w:r w:rsidRPr="009A3003">
        <w:rPr>
          <w:rFonts w:eastAsia="Times New Roman" w:cs="Times New Roman"/>
          <w:szCs w:val="24"/>
        </w:rPr>
        <w:t> loại tập tính sinh ra đã có, được di truyền từ bố mẹ nhưng không có tính bền vững.</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b/>
          <w:bCs/>
          <w:szCs w:val="24"/>
        </w:rPr>
        <w:t>Câu 11:</w:t>
      </w:r>
      <w:r w:rsidRPr="009A3003">
        <w:rPr>
          <w:rFonts w:eastAsia="Times New Roman" w:cs="Times New Roman"/>
          <w:szCs w:val="24"/>
        </w:rPr>
        <w:t> Vai trò của tập tính là?</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szCs w:val="24"/>
        </w:rPr>
        <w:t>A. Tập tính giúp dộng vậ phản ứng lại với các kích thích của môi trường</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szCs w:val="24"/>
        </w:rPr>
        <w:t>B. Tập tính giúp động vật phát triển</w:t>
      </w:r>
    </w:p>
    <w:p w:rsidR="00AE34A7" w:rsidRPr="009A3003" w:rsidRDefault="00AE34A7" w:rsidP="00AE34A7">
      <w:pPr>
        <w:shd w:val="clear" w:color="auto" w:fill="FFFFFF"/>
        <w:spacing w:after="0"/>
        <w:outlineLvl w:val="5"/>
        <w:rPr>
          <w:rFonts w:eastAsia="Times New Roman" w:cs="Times New Roman"/>
          <w:bCs/>
          <w:szCs w:val="24"/>
        </w:rPr>
      </w:pPr>
      <w:r w:rsidRPr="009A3003">
        <w:rPr>
          <w:rFonts w:eastAsia="Times New Roman" w:cs="Times New Roman"/>
          <w:bCs/>
          <w:szCs w:val="24"/>
        </w:rPr>
        <w:t>C. Tập tính giúp động vật thích ứng với môi trường sống để tồn tại và phát triển</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szCs w:val="24"/>
        </w:rPr>
        <w:t>D. Tập tính giúp động vật chống lại các kích thích của môi trường</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b/>
          <w:bCs/>
          <w:szCs w:val="24"/>
        </w:rPr>
        <w:t>Câu 12:</w:t>
      </w:r>
      <w:r w:rsidRPr="009A3003">
        <w:rPr>
          <w:rFonts w:eastAsia="Times New Roman" w:cs="Times New Roman"/>
          <w:szCs w:val="24"/>
        </w:rPr>
        <w:t> Hoa lưỡng tính là</w:t>
      </w:r>
    </w:p>
    <w:p w:rsidR="00AE34A7" w:rsidRPr="009A3003" w:rsidRDefault="00AE34A7" w:rsidP="00AE34A7">
      <w:pPr>
        <w:shd w:val="clear" w:color="auto" w:fill="FFFFFF"/>
        <w:spacing w:after="0"/>
        <w:rPr>
          <w:rFonts w:eastAsia="Times New Roman" w:cs="Times New Roman"/>
          <w:szCs w:val="24"/>
        </w:rPr>
      </w:pPr>
      <w:r w:rsidRPr="009A3003">
        <w:rPr>
          <w:rFonts w:eastAsia="Times New Roman" w:cs="Times New Roman"/>
          <w:szCs w:val="24"/>
        </w:rPr>
        <w:t>A. hoa có đài, tràng và nhụy hoa.    B. hoa có đài, tràng và nhị hoa.</w:t>
      </w:r>
    </w:p>
    <w:p w:rsidR="00AE34A7" w:rsidRPr="009A3003" w:rsidRDefault="00AE34A7" w:rsidP="00AE34A7">
      <w:pPr>
        <w:shd w:val="clear" w:color="auto" w:fill="FFFFFF"/>
        <w:spacing w:after="0"/>
        <w:outlineLvl w:val="5"/>
        <w:rPr>
          <w:rFonts w:eastAsia="Times New Roman" w:cs="Times New Roman"/>
          <w:bCs/>
          <w:szCs w:val="24"/>
        </w:rPr>
      </w:pPr>
      <w:r w:rsidRPr="009A3003">
        <w:rPr>
          <w:rFonts w:eastAsia="Times New Roman" w:cs="Times New Roman"/>
          <w:bCs/>
          <w:szCs w:val="24"/>
        </w:rPr>
        <w:t xml:space="preserve">C. hoa có nhị và nhụy hoa.           </w:t>
      </w:r>
      <w:r w:rsidRPr="009A3003">
        <w:rPr>
          <w:rFonts w:eastAsia="Times New Roman" w:cs="Times New Roman"/>
          <w:szCs w:val="24"/>
        </w:rPr>
        <w:t>D. hoa có đài và tràng hoa.</w:t>
      </w:r>
    </w:p>
    <w:p w:rsidR="009467A2" w:rsidRPr="009A3003" w:rsidRDefault="009467A2" w:rsidP="009467A2">
      <w:pPr>
        <w:spacing w:after="0" w:line="240" w:lineRule="auto"/>
        <w:jc w:val="both"/>
        <w:rPr>
          <w:rFonts w:cs="Times New Roman"/>
          <w:b/>
          <w:szCs w:val="24"/>
        </w:rPr>
      </w:pPr>
      <w:r w:rsidRPr="009A3003">
        <w:rPr>
          <w:rFonts w:cs="Times New Roman"/>
          <w:b/>
          <w:szCs w:val="24"/>
          <w:u w:val="single"/>
        </w:rPr>
        <w:t>II. TỰ LUẬN</w:t>
      </w:r>
      <w:r w:rsidRPr="009A3003">
        <w:rPr>
          <w:rFonts w:cs="Times New Roman"/>
          <w:b/>
          <w:szCs w:val="24"/>
        </w:rPr>
        <w:t>: (7,0đ)</w:t>
      </w:r>
    </w:p>
    <w:p w:rsidR="00AE34A7" w:rsidRPr="009A3003" w:rsidRDefault="00577AC6" w:rsidP="00AE34A7">
      <w:pPr>
        <w:spacing w:after="0"/>
        <w:ind w:right="48"/>
        <w:jc w:val="both"/>
        <w:rPr>
          <w:rFonts w:eastAsia="Times New Roman" w:cs="Times New Roman"/>
          <w:szCs w:val="24"/>
        </w:rPr>
      </w:pPr>
      <w:r w:rsidRPr="009A3003">
        <w:rPr>
          <w:rFonts w:eastAsia="Times New Roman" w:cs="Times New Roman"/>
          <w:b/>
          <w:szCs w:val="24"/>
        </w:rPr>
        <w:t xml:space="preserve">Câu </w:t>
      </w:r>
      <w:r w:rsidR="00AE34A7" w:rsidRPr="009A3003">
        <w:rPr>
          <w:rFonts w:eastAsia="Times New Roman" w:cs="Times New Roman"/>
          <w:b/>
          <w:szCs w:val="24"/>
        </w:rPr>
        <w:t>13.</w:t>
      </w:r>
      <w:r w:rsidR="00CF7BD0" w:rsidRPr="009A3003">
        <w:rPr>
          <w:rFonts w:eastAsia="Times New Roman" w:cs="Times New Roman"/>
          <w:b/>
          <w:szCs w:val="24"/>
        </w:rPr>
        <w:t xml:space="preserve"> </w:t>
      </w:r>
      <w:r w:rsidR="00AE34A7" w:rsidRPr="009A3003">
        <w:rPr>
          <w:rFonts w:eastAsia="Times New Roman" w:cs="Times New Roman"/>
          <w:szCs w:val="24"/>
        </w:rPr>
        <w:t>(1,5đ) Em hãy nêu vai trò của quá trình thoát hơi nước đối với cây.</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
          <w:szCs w:val="24"/>
        </w:rPr>
        <w:t xml:space="preserve">Câu 14. </w:t>
      </w:r>
      <w:r w:rsidRPr="009A3003">
        <w:rPr>
          <w:rFonts w:eastAsia="Times New Roman" w:cs="Times New Roman"/>
          <w:szCs w:val="24"/>
        </w:rPr>
        <w:t>(0,5đ) Hãy cho biết mối quan hệ giữa sinh trưởng và phát triển ở sinh vật.</w:t>
      </w:r>
    </w:p>
    <w:p w:rsidR="00AE34A7" w:rsidRPr="009A3003" w:rsidRDefault="00AE34A7" w:rsidP="00AE34A7">
      <w:pPr>
        <w:spacing w:after="0"/>
        <w:ind w:left="48" w:right="48"/>
        <w:jc w:val="both"/>
        <w:rPr>
          <w:rFonts w:eastAsia="Times New Roman" w:cs="Times New Roman"/>
          <w:szCs w:val="24"/>
        </w:rPr>
      </w:pPr>
      <w:r w:rsidRPr="009A3003">
        <w:rPr>
          <w:rFonts w:eastAsia="Times New Roman" w:cs="Times New Roman"/>
          <w:b/>
          <w:szCs w:val="24"/>
        </w:rPr>
        <w:t>Câu 15</w:t>
      </w:r>
      <w:r w:rsidR="0098674F" w:rsidRPr="009A3003">
        <w:rPr>
          <w:rFonts w:eastAsia="Times New Roman" w:cs="Times New Roman"/>
          <w:b/>
          <w:szCs w:val="24"/>
        </w:rPr>
        <w:t xml:space="preserve">. </w:t>
      </w:r>
      <w:r w:rsidRPr="009A3003">
        <w:rPr>
          <w:rFonts w:eastAsia="Times New Roman" w:cs="Times New Roman"/>
          <w:szCs w:val="24"/>
        </w:rPr>
        <w:t xml:space="preserve">(1,25đ) Nêu một số hình thức sinh sản hữu tính ở động vật. </w:t>
      </w:r>
    </w:p>
    <w:p w:rsidR="00AE34A7" w:rsidRPr="009A3003" w:rsidRDefault="00AE34A7" w:rsidP="00AE34A7">
      <w:pPr>
        <w:pStyle w:val="NormalWeb"/>
        <w:spacing w:before="0" w:beforeAutospacing="0" w:after="0" w:afterAutospacing="0" w:line="276" w:lineRule="auto"/>
        <w:ind w:left="48" w:right="48"/>
        <w:jc w:val="both"/>
      </w:pPr>
      <w:r w:rsidRPr="009A3003">
        <w:rPr>
          <w:b/>
        </w:rPr>
        <w:t>Câu 16</w:t>
      </w:r>
      <w:r w:rsidR="0098674F" w:rsidRPr="009A3003">
        <w:rPr>
          <w:b/>
        </w:rPr>
        <w:t>.</w:t>
      </w:r>
      <w:r w:rsidRPr="009A3003">
        <w:rPr>
          <w:b/>
        </w:rPr>
        <w:t xml:space="preserve"> </w:t>
      </w:r>
      <w:r w:rsidRPr="009A3003">
        <w:t>(0,75đ) Hãy lấy ví dụ chứng tỏ rằng một tế bào có thể đảm nhận chức năng của một cơ thể sống.</w:t>
      </w:r>
    </w:p>
    <w:p w:rsidR="00AE34A7" w:rsidRPr="009A3003" w:rsidRDefault="00AE34A7" w:rsidP="00AE34A7">
      <w:pPr>
        <w:pStyle w:val="NormalWeb"/>
        <w:spacing w:before="0" w:beforeAutospacing="0" w:after="0" w:afterAutospacing="0" w:line="276" w:lineRule="auto"/>
        <w:ind w:left="48" w:right="48"/>
        <w:jc w:val="both"/>
      </w:pPr>
      <w:r w:rsidRPr="009A3003">
        <w:rPr>
          <w:b/>
        </w:rPr>
        <w:t>Câu 17</w:t>
      </w:r>
      <w:r w:rsidR="0098674F" w:rsidRPr="009A3003">
        <w:rPr>
          <w:b/>
        </w:rPr>
        <w:t>.</w:t>
      </w:r>
      <w:r w:rsidRPr="009A3003">
        <w:rPr>
          <w:b/>
        </w:rPr>
        <w:t xml:space="preserve"> </w:t>
      </w:r>
      <w:r w:rsidRPr="009A3003">
        <w:t>(2đ) Tại sao người ta thường tưới nước nhiều hơn cho cây trồng vào những ngày mùa hè nóng bức?</w:t>
      </w:r>
    </w:p>
    <w:p w:rsidR="00AE34A7" w:rsidRPr="009A3003" w:rsidRDefault="00AE34A7" w:rsidP="00AE34A7">
      <w:pPr>
        <w:pStyle w:val="NormalWeb"/>
        <w:spacing w:before="0" w:beforeAutospacing="0" w:after="0" w:afterAutospacing="0" w:line="276" w:lineRule="auto"/>
        <w:ind w:left="48" w:right="48"/>
        <w:jc w:val="both"/>
      </w:pPr>
      <w:r w:rsidRPr="009A3003">
        <w:rPr>
          <w:b/>
        </w:rPr>
        <w:t>Câu 18</w:t>
      </w:r>
      <w:r w:rsidR="0098674F" w:rsidRPr="009A3003">
        <w:rPr>
          <w:b/>
        </w:rPr>
        <w:t>.</w:t>
      </w:r>
      <w:r w:rsidRPr="009A3003">
        <w:rPr>
          <w:b/>
        </w:rPr>
        <w:t xml:space="preserve"> </w:t>
      </w:r>
      <w:r w:rsidRPr="009A3003">
        <w:t>(1đ) Hãy tìm hiểu về vòng đời của mối và cho biết giai đoạn nào của mối gây hại cho đồ dùng, vật dụng, công trình bằng gỗ trong gia đình.</w:t>
      </w:r>
    </w:p>
    <w:p w:rsidR="003755F1" w:rsidRPr="009A3003" w:rsidRDefault="003755F1" w:rsidP="009467A2">
      <w:pPr>
        <w:shd w:val="clear" w:color="auto" w:fill="FFFFFF"/>
        <w:spacing w:after="0" w:line="240" w:lineRule="auto"/>
        <w:jc w:val="both"/>
        <w:rPr>
          <w:rFonts w:cs="Times New Roman"/>
          <w:b/>
          <w:szCs w:val="24"/>
        </w:rPr>
      </w:pPr>
    </w:p>
    <w:p w:rsidR="00C82C2D" w:rsidRPr="009A3003" w:rsidRDefault="00C82C2D" w:rsidP="00D81A2C">
      <w:pPr>
        <w:pStyle w:val="NormalWeb"/>
        <w:spacing w:before="0" w:beforeAutospacing="0" w:after="0" w:afterAutospacing="0"/>
        <w:jc w:val="center"/>
        <w:rPr>
          <w:b/>
        </w:rPr>
      </w:pPr>
      <w:r w:rsidRPr="009A3003">
        <w:rPr>
          <w:b/>
        </w:rPr>
        <w:t>---HẾT---</w:t>
      </w:r>
    </w:p>
    <w:p w:rsidR="00C82C2D" w:rsidRPr="009A3003" w:rsidRDefault="00C82C2D" w:rsidP="009467A2">
      <w:pPr>
        <w:pStyle w:val="NormalWeb"/>
        <w:spacing w:before="0" w:beforeAutospacing="0" w:after="0" w:afterAutospacing="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904"/>
      </w:tblGrid>
      <w:tr w:rsidR="00902312" w:rsidRPr="009A3003" w:rsidTr="00F805D1">
        <w:trPr>
          <w:trHeight w:val="287"/>
        </w:trPr>
        <w:tc>
          <w:tcPr>
            <w:tcW w:w="5010" w:type="dxa"/>
          </w:tcPr>
          <w:p w:rsidR="00D81A2C" w:rsidRPr="009A3003" w:rsidRDefault="00D81A2C" w:rsidP="009467A2">
            <w:pPr>
              <w:tabs>
                <w:tab w:val="left" w:pos="2445"/>
              </w:tabs>
              <w:spacing w:after="0" w:line="240" w:lineRule="auto"/>
              <w:jc w:val="both"/>
              <w:rPr>
                <w:rFonts w:cs="Times New Roman"/>
                <w:b/>
                <w:szCs w:val="24"/>
                <w:lang w:val="vi-VN"/>
              </w:rPr>
            </w:pPr>
            <w:r w:rsidRPr="009A3003">
              <w:rPr>
                <w:rFonts w:cs="Times New Roman"/>
                <w:b/>
                <w:szCs w:val="24"/>
                <w:lang w:val="vi-VN"/>
              </w:rPr>
              <w:t>Người ra</w:t>
            </w:r>
            <w:r w:rsidRPr="009A3003">
              <w:rPr>
                <w:rFonts w:cs="Times New Roman"/>
                <w:b/>
                <w:szCs w:val="24"/>
              </w:rPr>
              <w:t xml:space="preserve"> </w:t>
            </w:r>
            <w:r w:rsidRPr="009A3003">
              <w:rPr>
                <w:rFonts w:cs="Times New Roman"/>
                <w:b/>
                <w:szCs w:val="24"/>
                <w:lang w:val="vi-VN"/>
              </w:rPr>
              <w:t xml:space="preserve">đề                                                                                    </w:t>
            </w:r>
            <w:r w:rsidRPr="009A3003">
              <w:rPr>
                <w:rFonts w:cs="Times New Roman"/>
                <w:b/>
                <w:szCs w:val="24"/>
              </w:rPr>
              <w:t xml:space="preserve">                        </w:t>
            </w:r>
          </w:p>
        </w:tc>
        <w:tc>
          <w:tcPr>
            <w:tcW w:w="4904" w:type="dxa"/>
          </w:tcPr>
          <w:p w:rsidR="00D81A2C" w:rsidRPr="009A3003" w:rsidRDefault="00D81A2C" w:rsidP="009467A2">
            <w:pPr>
              <w:tabs>
                <w:tab w:val="left" w:pos="2445"/>
              </w:tabs>
              <w:spacing w:after="0" w:line="240" w:lineRule="auto"/>
              <w:jc w:val="both"/>
              <w:rPr>
                <w:rFonts w:cs="Times New Roman"/>
                <w:b/>
                <w:szCs w:val="24"/>
                <w:lang w:val="vi-VN"/>
              </w:rPr>
            </w:pPr>
            <w:r w:rsidRPr="009A3003">
              <w:rPr>
                <w:rFonts w:cs="Times New Roman"/>
                <w:b/>
                <w:szCs w:val="24"/>
              </w:rPr>
              <w:t xml:space="preserve">                                </w:t>
            </w:r>
            <w:r w:rsidRPr="009A3003">
              <w:rPr>
                <w:rFonts w:cs="Times New Roman"/>
                <w:b/>
                <w:szCs w:val="24"/>
                <w:lang w:val="vi-VN"/>
              </w:rPr>
              <w:t xml:space="preserve">Duyệt đề                                                                                                                                  </w:t>
            </w:r>
          </w:p>
        </w:tc>
      </w:tr>
      <w:tr w:rsidR="00902312" w:rsidRPr="009A3003" w:rsidTr="00F805D1">
        <w:trPr>
          <w:trHeight w:val="703"/>
        </w:trPr>
        <w:tc>
          <w:tcPr>
            <w:tcW w:w="5010" w:type="dxa"/>
          </w:tcPr>
          <w:p w:rsidR="00D81A2C" w:rsidRPr="009A3003" w:rsidRDefault="00D81A2C" w:rsidP="009467A2">
            <w:pPr>
              <w:tabs>
                <w:tab w:val="left" w:pos="2445"/>
              </w:tabs>
              <w:spacing w:after="0" w:line="240" w:lineRule="auto"/>
              <w:jc w:val="both"/>
              <w:rPr>
                <w:rFonts w:cs="Times New Roman"/>
                <w:b/>
                <w:szCs w:val="24"/>
              </w:rPr>
            </w:pPr>
          </w:p>
          <w:p w:rsidR="00F805D1" w:rsidRPr="009A3003" w:rsidRDefault="00F805D1" w:rsidP="009467A2">
            <w:pPr>
              <w:tabs>
                <w:tab w:val="left" w:pos="2445"/>
              </w:tabs>
              <w:spacing w:after="0" w:line="240" w:lineRule="auto"/>
              <w:jc w:val="both"/>
              <w:rPr>
                <w:rFonts w:cs="Times New Roman"/>
                <w:b/>
                <w:szCs w:val="24"/>
              </w:rPr>
            </w:pPr>
          </w:p>
          <w:p w:rsidR="00F805D1" w:rsidRPr="009A3003" w:rsidRDefault="00F805D1" w:rsidP="009467A2">
            <w:pPr>
              <w:tabs>
                <w:tab w:val="left" w:pos="2445"/>
              </w:tabs>
              <w:spacing w:after="0" w:line="240" w:lineRule="auto"/>
              <w:jc w:val="both"/>
              <w:rPr>
                <w:rFonts w:cs="Times New Roman"/>
                <w:b/>
                <w:szCs w:val="24"/>
              </w:rPr>
            </w:pPr>
          </w:p>
          <w:p w:rsidR="00D81A2C" w:rsidRPr="009A3003" w:rsidRDefault="00D81A2C" w:rsidP="009467A2">
            <w:pPr>
              <w:tabs>
                <w:tab w:val="left" w:pos="2445"/>
              </w:tabs>
              <w:spacing w:after="0" w:line="240" w:lineRule="auto"/>
              <w:jc w:val="both"/>
              <w:rPr>
                <w:rFonts w:cs="Times New Roman"/>
                <w:b/>
                <w:szCs w:val="24"/>
                <w:lang w:val="vi-VN"/>
              </w:rPr>
            </w:pPr>
            <w:r w:rsidRPr="009A3003">
              <w:rPr>
                <w:rFonts w:cs="Times New Roman"/>
                <w:b/>
                <w:szCs w:val="24"/>
                <w:lang w:val="vi-VN"/>
              </w:rPr>
              <w:t xml:space="preserve">Nguyễn Minh Trường                                                               </w:t>
            </w:r>
          </w:p>
        </w:tc>
        <w:tc>
          <w:tcPr>
            <w:tcW w:w="4904" w:type="dxa"/>
          </w:tcPr>
          <w:p w:rsidR="00D81A2C" w:rsidRPr="009A3003" w:rsidRDefault="00D81A2C" w:rsidP="00D81A2C">
            <w:pPr>
              <w:tabs>
                <w:tab w:val="left" w:pos="2445"/>
              </w:tabs>
              <w:spacing w:after="0" w:line="240" w:lineRule="auto"/>
              <w:jc w:val="both"/>
              <w:rPr>
                <w:rFonts w:cs="Times New Roman"/>
                <w:b/>
                <w:szCs w:val="24"/>
              </w:rPr>
            </w:pPr>
          </w:p>
          <w:p w:rsidR="00F805D1" w:rsidRPr="009A3003" w:rsidRDefault="00F805D1" w:rsidP="00D81A2C">
            <w:pPr>
              <w:tabs>
                <w:tab w:val="left" w:pos="2445"/>
              </w:tabs>
              <w:spacing w:after="0" w:line="240" w:lineRule="auto"/>
              <w:jc w:val="both"/>
              <w:rPr>
                <w:rFonts w:cs="Times New Roman"/>
                <w:b/>
                <w:szCs w:val="24"/>
              </w:rPr>
            </w:pPr>
          </w:p>
          <w:p w:rsidR="00F805D1" w:rsidRPr="009A3003" w:rsidRDefault="00F805D1" w:rsidP="00D81A2C">
            <w:pPr>
              <w:tabs>
                <w:tab w:val="left" w:pos="2445"/>
              </w:tabs>
              <w:spacing w:after="0" w:line="240" w:lineRule="auto"/>
              <w:jc w:val="both"/>
              <w:rPr>
                <w:rFonts w:cs="Times New Roman"/>
                <w:b/>
                <w:szCs w:val="24"/>
              </w:rPr>
            </w:pPr>
          </w:p>
          <w:p w:rsidR="00D81A2C" w:rsidRPr="009A3003" w:rsidRDefault="00D81A2C" w:rsidP="00D81A2C">
            <w:pPr>
              <w:tabs>
                <w:tab w:val="left" w:pos="2445"/>
              </w:tabs>
              <w:spacing w:after="0" w:line="240" w:lineRule="auto"/>
              <w:jc w:val="both"/>
              <w:rPr>
                <w:rFonts w:cs="Times New Roman"/>
                <w:b/>
                <w:szCs w:val="24"/>
              </w:rPr>
            </w:pPr>
            <w:r w:rsidRPr="009A3003">
              <w:rPr>
                <w:rFonts w:cs="Times New Roman"/>
                <w:b/>
                <w:szCs w:val="24"/>
              </w:rPr>
              <w:t xml:space="preserve">                            </w:t>
            </w:r>
            <w:r w:rsidRPr="009A3003">
              <w:rPr>
                <w:rFonts w:cs="Times New Roman"/>
                <w:b/>
                <w:szCs w:val="24"/>
                <w:lang w:val="vi-VN"/>
              </w:rPr>
              <w:t>Đào Thị Bông</w:t>
            </w:r>
          </w:p>
          <w:p w:rsidR="00D81A2C" w:rsidRPr="009A3003" w:rsidRDefault="00D81A2C" w:rsidP="009467A2">
            <w:pPr>
              <w:tabs>
                <w:tab w:val="left" w:pos="2445"/>
              </w:tabs>
              <w:spacing w:after="0" w:line="240" w:lineRule="auto"/>
              <w:jc w:val="both"/>
              <w:rPr>
                <w:rFonts w:cs="Times New Roman"/>
                <w:b/>
                <w:szCs w:val="24"/>
                <w:lang w:val="vi-VN"/>
              </w:rPr>
            </w:pPr>
          </w:p>
        </w:tc>
      </w:tr>
    </w:tbl>
    <w:p w:rsidR="00C82C2D" w:rsidRPr="009A3003" w:rsidRDefault="00C82C2D" w:rsidP="009467A2">
      <w:pPr>
        <w:tabs>
          <w:tab w:val="left" w:pos="2445"/>
        </w:tabs>
        <w:spacing w:after="0" w:line="240" w:lineRule="auto"/>
        <w:jc w:val="both"/>
        <w:rPr>
          <w:rFonts w:cs="Times New Roman"/>
          <w:b/>
          <w:szCs w:val="24"/>
        </w:rPr>
      </w:pPr>
      <w:r w:rsidRPr="009A3003">
        <w:rPr>
          <w:rFonts w:cs="Times New Roman"/>
          <w:b/>
          <w:szCs w:val="24"/>
          <w:lang w:val="vi-VN"/>
        </w:rPr>
        <w:t xml:space="preserve">   </w:t>
      </w:r>
    </w:p>
    <w:p w:rsidR="00F073DF" w:rsidRPr="009A3003" w:rsidRDefault="00F073DF"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033C2D" w:rsidRPr="009A3003" w:rsidRDefault="00033C2D" w:rsidP="009467A2">
      <w:pPr>
        <w:tabs>
          <w:tab w:val="left" w:pos="2445"/>
        </w:tabs>
        <w:spacing w:after="0" w:line="240" w:lineRule="auto"/>
        <w:jc w:val="both"/>
        <w:rPr>
          <w:rFonts w:cs="Times New Roman"/>
          <w:b/>
          <w:szCs w:val="24"/>
        </w:rPr>
      </w:pPr>
    </w:p>
    <w:p w:rsidR="00F073DF" w:rsidRPr="009A3003" w:rsidRDefault="00F073DF" w:rsidP="009467A2">
      <w:pPr>
        <w:tabs>
          <w:tab w:val="left" w:pos="2445"/>
        </w:tabs>
        <w:spacing w:after="0" w:line="240" w:lineRule="auto"/>
        <w:jc w:val="both"/>
        <w:rPr>
          <w:rFonts w:cs="Times New Roman"/>
          <w:b/>
          <w:szCs w:val="24"/>
        </w:rPr>
      </w:pPr>
    </w:p>
    <w:p w:rsidR="00F073DF" w:rsidRPr="009A3003" w:rsidRDefault="00F073DF" w:rsidP="009467A2">
      <w:pPr>
        <w:tabs>
          <w:tab w:val="left" w:pos="2445"/>
        </w:tabs>
        <w:spacing w:after="0" w:line="240" w:lineRule="auto"/>
        <w:jc w:val="both"/>
        <w:rPr>
          <w:rFonts w:cs="Times New Roman"/>
          <w:b/>
          <w:szCs w:val="24"/>
        </w:rPr>
      </w:pPr>
    </w:p>
    <w:p w:rsidR="00F073DF" w:rsidRPr="009A3003" w:rsidRDefault="00F073DF" w:rsidP="009467A2">
      <w:pPr>
        <w:tabs>
          <w:tab w:val="left" w:pos="2445"/>
        </w:tabs>
        <w:spacing w:after="0" w:line="240" w:lineRule="auto"/>
        <w:jc w:val="both"/>
        <w:rPr>
          <w:rFonts w:cs="Times New Roman"/>
          <w:b/>
          <w:szCs w:val="24"/>
        </w:rPr>
      </w:pPr>
    </w:p>
    <w:p w:rsidR="00F073DF" w:rsidRPr="009A3003" w:rsidRDefault="00F073DF" w:rsidP="009467A2">
      <w:pPr>
        <w:tabs>
          <w:tab w:val="left" w:pos="2445"/>
        </w:tabs>
        <w:spacing w:after="0" w:line="240" w:lineRule="auto"/>
        <w:jc w:val="both"/>
        <w:rPr>
          <w:rFonts w:cs="Times New Roman"/>
          <w:b/>
          <w:szCs w:val="24"/>
        </w:rPr>
      </w:pPr>
    </w:p>
    <w:p w:rsidR="00C82C2D" w:rsidRPr="009A3003" w:rsidRDefault="00C82C2D" w:rsidP="009467A2">
      <w:pPr>
        <w:tabs>
          <w:tab w:val="left" w:pos="2445"/>
        </w:tabs>
        <w:spacing w:after="0" w:line="240" w:lineRule="auto"/>
        <w:jc w:val="both"/>
        <w:rPr>
          <w:rFonts w:cs="Times New Roman"/>
          <w:b/>
          <w:szCs w:val="24"/>
        </w:rPr>
      </w:pPr>
    </w:p>
    <w:tbl>
      <w:tblPr>
        <w:tblW w:w="10314" w:type="dxa"/>
        <w:tblLook w:val="04A0" w:firstRow="1" w:lastRow="0" w:firstColumn="1" w:lastColumn="0" w:noHBand="0" w:noVBand="1"/>
      </w:tblPr>
      <w:tblGrid>
        <w:gridCol w:w="5070"/>
        <w:gridCol w:w="5244"/>
      </w:tblGrid>
      <w:tr w:rsidR="005577E9" w:rsidRPr="009A3003" w:rsidTr="00BD7121">
        <w:trPr>
          <w:trHeight w:val="828"/>
        </w:trPr>
        <w:tc>
          <w:tcPr>
            <w:tcW w:w="5070" w:type="dxa"/>
            <w:shd w:val="clear" w:color="auto" w:fill="auto"/>
          </w:tcPr>
          <w:p w:rsidR="00C82C2D" w:rsidRPr="009A3003" w:rsidRDefault="00C82C2D" w:rsidP="00BD7121">
            <w:pPr>
              <w:spacing w:after="0" w:line="240" w:lineRule="auto"/>
              <w:jc w:val="center"/>
              <w:rPr>
                <w:rFonts w:cs="Times New Roman"/>
                <w:b/>
                <w:szCs w:val="24"/>
                <w:lang w:val="vi-VN"/>
              </w:rPr>
            </w:pPr>
            <w:r w:rsidRPr="009A3003">
              <w:rPr>
                <w:rFonts w:cs="Times New Roman"/>
                <w:b/>
                <w:szCs w:val="24"/>
                <w:lang w:val="vi-VN"/>
              </w:rPr>
              <w:lastRenderedPageBreak/>
              <w:t>PHÒNG GIÁO DỤC VÀ ĐÀO TẠO</w:t>
            </w:r>
          </w:p>
          <w:p w:rsidR="00C82C2D" w:rsidRPr="009A3003" w:rsidRDefault="00C82C2D" w:rsidP="00BD7121">
            <w:pPr>
              <w:spacing w:after="0" w:line="240" w:lineRule="auto"/>
              <w:jc w:val="center"/>
              <w:rPr>
                <w:rFonts w:cs="Times New Roman"/>
                <w:b/>
                <w:szCs w:val="24"/>
                <w:lang w:val="vi-VN"/>
              </w:rPr>
            </w:pPr>
            <w:r w:rsidRPr="009A3003">
              <w:rPr>
                <w:rFonts w:cs="Times New Roman"/>
                <w:b/>
                <w:szCs w:val="24"/>
                <w:lang w:val="vi-VN"/>
              </w:rPr>
              <w:t>HUYỆN LONG ĐIỀN</w:t>
            </w:r>
          </w:p>
          <w:p w:rsidR="00C82C2D" w:rsidRPr="009A3003" w:rsidRDefault="00C82C2D" w:rsidP="00BD7121">
            <w:pPr>
              <w:spacing w:after="0" w:line="240" w:lineRule="auto"/>
              <w:jc w:val="center"/>
              <w:rPr>
                <w:rFonts w:cs="Times New Roman"/>
                <w:b/>
                <w:szCs w:val="24"/>
                <w:lang w:val="vi-VN"/>
              </w:rPr>
            </w:pPr>
            <w:r w:rsidRPr="009A3003">
              <w:rPr>
                <w:rFonts w:cs="Times New Roman"/>
                <w:b/>
                <w:szCs w:val="24"/>
                <w:lang w:val="vi-VN"/>
              </w:rPr>
              <w:t>TRƯỜNG THCS TRẦN NGUYÊN HÃN</w:t>
            </w:r>
          </w:p>
        </w:tc>
        <w:tc>
          <w:tcPr>
            <w:tcW w:w="5244" w:type="dxa"/>
            <w:shd w:val="clear" w:color="auto" w:fill="auto"/>
          </w:tcPr>
          <w:p w:rsidR="009467A2" w:rsidRPr="0024082C" w:rsidRDefault="00C82C2D" w:rsidP="00BD7121">
            <w:pPr>
              <w:spacing w:after="0" w:line="240" w:lineRule="auto"/>
              <w:jc w:val="center"/>
              <w:rPr>
                <w:rFonts w:cs="Times New Roman"/>
                <w:b/>
                <w:szCs w:val="24"/>
                <w:lang w:val="vi-VN"/>
              </w:rPr>
            </w:pPr>
            <w:r w:rsidRPr="009A3003">
              <w:rPr>
                <w:rFonts w:cs="Times New Roman"/>
                <w:b/>
                <w:szCs w:val="24"/>
                <w:lang w:val="vi-VN"/>
              </w:rPr>
              <w:t xml:space="preserve">ĐÁP ÁN </w:t>
            </w:r>
            <w:r w:rsidRPr="009A3003">
              <w:rPr>
                <w:rFonts w:cs="Times New Roman"/>
                <w:b/>
                <w:szCs w:val="24"/>
                <w:lang w:val="vi"/>
              </w:rPr>
              <w:t xml:space="preserve">ĐỀ KIỂM </w:t>
            </w:r>
            <w:r w:rsidRPr="0024082C">
              <w:rPr>
                <w:rFonts w:cs="Times New Roman"/>
                <w:b/>
                <w:szCs w:val="24"/>
                <w:lang w:val="vi-VN"/>
              </w:rPr>
              <w:t>TRA HỌC KÌ I</w:t>
            </w:r>
            <w:r w:rsidR="009467A2" w:rsidRPr="0024082C">
              <w:rPr>
                <w:rFonts w:cs="Times New Roman"/>
                <w:b/>
                <w:szCs w:val="24"/>
                <w:lang w:val="vi-VN"/>
              </w:rPr>
              <w:t>I</w:t>
            </w:r>
          </w:p>
          <w:p w:rsidR="00C82C2D" w:rsidRPr="0024082C" w:rsidRDefault="00C82C2D" w:rsidP="00BD7121">
            <w:pPr>
              <w:spacing w:after="0" w:line="240" w:lineRule="auto"/>
              <w:jc w:val="center"/>
              <w:rPr>
                <w:rFonts w:cs="Times New Roman"/>
                <w:b/>
                <w:szCs w:val="24"/>
                <w:lang w:val="vi-VN"/>
              </w:rPr>
            </w:pPr>
            <w:r w:rsidRPr="009A3003">
              <w:rPr>
                <w:rFonts w:cs="Times New Roman"/>
                <w:b/>
                <w:szCs w:val="24"/>
                <w:lang w:val="vi"/>
              </w:rPr>
              <w:t>NĂM HỌC 202</w:t>
            </w:r>
            <w:r w:rsidRPr="0024082C">
              <w:rPr>
                <w:rFonts w:cs="Times New Roman"/>
                <w:b/>
                <w:szCs w:val="24"/>
                <w:lang w:val="vi-VN"/>
              </w:rPr>
              <w:t>2</w:t>
            </w:r>
            <w:r w:rsidRPr="009A3003">
              <w:rPr>
                <w:rFonts w:cs="Times New Roman"/>
                <w:b/>
                <w:szCs w:val="24"/>
                <w:lang w:val="vi"/>
              </w:rPr>
              <w:t>-202</w:t>
            </w:r>
            <w:r w:rsidRPr="0024082C">
              <w:rPr>
                <w:rFonts w:cs="Times New Roman"/>
                <w:b/>
                <w:szCs w:val="24"/>
                <w:lang w:val="vi-VN"/>
              </w:rPr>
              <w:t>3</w:t>
            </w:r>
          </w:p>
          <w:p w:rsidR="00C82C2D" w:rsidRPr="0024082C" w:rsidRDefault="00C82C2D" w:rsidP="00BD7121">
            <w:pPr>
              <w:spacing w:after="0" w:line="240" w:lineRule="auto"/>
              <w:jc w:val="center"/>
              <w:rPr>
                <w:rFonts w:cs="Times New Roman"/>
                <w:b/>
                <w:szCs w:val="24"/>
                <w:lang w:val="vi-VN"/>
              </w:rPr>
            </w:pPr>
            <w:r w:rsidRPr="009A3003">
              <w:rPr>
                <w:rFonts w:cs="Times New Roman"/>
                <w:b/>
                <w:szCs w:val="24"/>
                <w:lang w:val="vi-VN"/>
              </w:rPr>
              <w:t xml:space="preserve">MÔN: KHOA HỌC TỰ NHIÊN </w:t>
            </w:r>
            <w:r w:rsidRPr="009A3003">
              <w:rPr>
                <w:rFonts w:cs="Times New Roman"/>
                <w:b/>
                <w:szCs w:val="24"/>
                <w:lang w:val="vi"/>
              </w:rPr>
              <w:t>- LỚ</w:t>
            </w:r>
            <w:r w:rsidR="00F073DF" w:rsidRPr="009A3003">
              <w:rPr>
                <w:rFonts w:cs="Times New Roman"/>
                <w:b/>
                <w:szCs w:val="24"/>
                <w:lang w:val="vi"/>
              </w:rPr>
              <w:t xml:space="preserve">P </w:t>
            </w:r>
            <w:r w:rsidR="00F073DF" w:rsidRPr="0024082C">
              <w:rPr>
                <w:rFonts w:cs="Times New Roman"/>
                <w:b/>
                <w:szCs w:val="24"/>
                <w:lang w:val="vi-VN"/>
              </w:rPr>
              <w:t>7</w:t>
            </w:r>
          </w:p>
          <w:p w:rsidR="00C82C2D" w:rsidRPr="009A3003" w:rsidRDefault="00C82C2D" w:rsidP="009A3003">
            <w:pPr>
              <w:spacing w:after="0" w:line="240" w:lineRule="auto"/>
              <w:jc w:val="center"/>
              <w:rPr>
                <w:rFonts w:cs="Times New Roman"/>
                <w:szCs w:val="24"/>
              </w:rPr>
            </w:pPr>
            <w:r w:rsidRPr="009A3003">
              <w:rPr>
                <w:rFonts w:cs="Times New Roman"/>
                <w:szCs w:val="24"/>
              </w:rPr>
              <w:t>Thờ</w:t>
            </w:r>
            <w:r w:rsidR="009467A2" w:rsidRPr="009A3003">
              <w:rPr>
                <w:rFonts w:cs="Times New Roman"/>
                <w:szCs w:val="24"/>
              </w:rPr>
              <w:t xml:space="preserve">i gian làm bài: </w:t>
            </w:r>
            <w:r w:rsidR="009A3003">
              <w:rPr>
                <w:rFonts w:cs="Times New Roman"/>
                <w:szCs w:val="24"/>
              </w:rPr>
              <w:t>60</w:t>
            </w:r>
            <w:r w:rsidRPr="009A3003">
              <w:rPr>
                <w:rFonts w:cs="Times New Roman"/>
                <w:szCs w:val="24"/>
              </w:rPr>
              <w:t xml:space="preserve"> phút</w:t>
            </w:r>
          </w:p>
        </w:tc>
      </w:tr>
    </w:tbl>
    <w:p w:rsidR="00C82C2D" w:rsidRPr="009A3003" w:rsidRDefault="00C82C2D" w:rsidP="009467A2">
      <w:pPr>
        <w:spacing w:after="0" w:line="240" w:lineRule="auto"/>
        <w:ind w:left="48" w:right="48"/>
        <w:jc w:val="both"/>
        <w:rPr>
          <w:rStyle w:val="Strong"/>
          <w:rFonts w:cs="Times New Roman"/>
          <w:szCs w:val="24"/>
          <w:lang w:val="nl-NL"/>
        </w:rPr>
      </w:pPr>
    </w:p>
    <w:tbl>
      <w:tblPr>
        <w:tblStyle w:val="TableGrid"/>
        <w:tblW w:w="10598" w:type="dxa"/>
        <w:tblLayout w:type="fixed"/>
        <w:tblLook w:val="04A0" w:firstRow="1" w:lastRow="0" w:firstColumn="1" w:lastColumn="0" w:noHBand="0" w:noVBand="1"/>
      </w:tblPr>
      <w:tblGrid>
        <w:gridCol w:w="1526"/>
        <w:gridCol w:w="7796"/>
        <w:gridCol w:w="1276"/>
      </w:tblGrid>
      <w:tr w:rsidR="00902312" w:rsidRPr="009A3003" w:rsidTr="003F4914">
        <w:tc>
          <w:tcPr>
            <w:tcW w:w="1526" w:type="dxa"/>
          </w:tcPr>
          <w:p w:rsidR="00C82C2D" w:rsidRPr="009A3003" w:rsidRDefault="00C82C2D" w:rsidP="00BD7121">
            <w:pPr>
              <w:spacing w:after="0" w:line="240" w:lineRule="auto"/>
              <w:jc w:val="center"/>
              <w:rPr>
                <w:rFonts w:cs="Times New Roman"/>
                <w:b/>
                <w:szCs w:val="24"/>
              </w:rPr>
            </w:pPr>
            <w:r w:rsidRPr="009A3003">
              <w:rPr>
                <w:rFonts w:cs="Times New Roman"/>
                <w:b/>
                <w:szCs w:val="24"/>
              </w:rPr>
              <w:t>Câu</w:t>
            </w:r>
          </w:p>
        </w:tc>
        <w:tc>
          <w:tcPr>
            <w:tcW w:w="7796" w:type="dxa"/>
          </w:tcPr>
          <w:p w:rsidR="00C82C2D" w:rsidRPr="009A3003" w:rsidRDefault="00C82C2D" w:rsidP="00BD7121">
            <w:pPr>
              <w:spacing w:after="0" w:line="240" w:lineRule="auto"/>
              <w:jc w:val="center"/>
              <w:rPr>
                <w:rFonts w:cs="Times New Roman"/>
                <w:b/>
                <w:szCs w:val="24"/>
              </w:rPr>
            </w:pPr>
            <w:r w:rsidRPr="009A3003">
              <w:rPr>
                <w:rFonts w:cs="Times New Roman"/>
                <w:b/>
                <w:szCs w:val="24"/>
              </w:rPr>
              <w:t>Đáp án</w:t>
            </w:r>
          </w:p>
        </w:tc>
        <w:tc>
          <w:tcPr>
            <w:tcW w:w="1276" w:type="dxa"/>
          </w:tcPr>
          <w:p w:rsidR="00C82C2D" w:rsidRPr="009A3003" w:rsidRDefault="00C82C2D" w:rsidP="00BD7121">
            <w:pPr>
              <w:spacing w:after="0" w:line="240" w:lineRule="auto"/>
              <w:jc w:val="center"/>
              <w:rPr>
                <w:rFonts w:cs="Times New Roman"/>
                <w:b/>
                <w:szCs w:val="24"/>
              </w:rPr>
            </w:pPr>
            <w:r w:rsidRPr="009A3003">
              <w:rPr>
                <w:rFonts w:cs="Times New Roman"/>
                <w:b/>
                <w:szCs w:val="24"/>
              </w:rPr>
              <w:t>Thang điểm</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1</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C</w:t>
            </w:r>
          </w:p>
        </w:tc>
        <w:tc>
          <w:tcPr>
            <w:tcW w:w="1276" w:type="dxa"/>
          </w:tcPr>
          <w:p w:rsidR="00F073DF" w:rsidRPr="009A3003" w:rsidRDefault="00F073DF" w:rsidP="009467A2">
            <w:pPr>
              <w:spacing w:after="0" w:line="240" w:lineRule="auto"/>
              <w:jc w:val="both"/>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2</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B</w:t>
            </w:r>
          </w:p>
        </w:tc>
        <w:tc>
          <w:tcPr>
            <w:tcW w:w="1276" w:type="dxa"/>
          </w:tcPr>
          <w:p w:rsidR="00F073DF" w:rsidRPr="009A3003" w:rsidRDefault="00F073DF" w:rsidP="009467A2">
            <w:pPr>
              <w:spacing w:after="0" w:line="240" w:lineRule="auto"/>
              <w:jc w:val="both"/>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3</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4</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5</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6</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7</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B</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8</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9</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D</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10</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A</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11</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C</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F073DF" w:rsidRPr="009A3003" w:rsidRDefault="00F073DF" w:rsidP="009467A2">
            <w:pPr>
              <w:spacing w:after="0" w:line="240" w:lineRule="auto"/>
              <w:jc w:val="both"/>
              <w:rPr>
                <w:rFonts w:cs="Times New Roman"/>
                <w:szCs w:val="24"/>
              </w:rPr>
            </w:pPr>
            <w:r w:rsidRPr="009A3003">
              <w:rPr>
                <w:rFonts w:cs="Times New Roman"/>
                <w:szCs w:val="24"/>
              </w:rPr>
              <w:t>12</w:t>
            </w:r>
          </w:p>
        </w:tc>
        <w:tc>
          <w:tcPr>
            <w:tcW w:w="7796" w:type="dxa"/>
          </w:tcPr>
          <w:p w:rsidR="00F073DF" w:rsidRPr="009A3003" w:rsidRDefault="00F073DF" w:rsidP="009467A2">
            <w:pPr>
              <w:spacing w:after="0" w:line="240" w:lineRule="auto"/>
              <w:jc w:val="both"/>
              <w:rPr>
                <w:rFonts w:cs="Times New Roman"/>
                <w:szCs w:val="24"/>
              </w:rPr>
            </w:pPr>
            <w:r w:rsidRPr="009A3003">
              <w:rPr>
                <w:rFonts w:cs="Times New Roman"/>
                <w:szCs w:val="24"/>
              </w:rPr>
              <w:t>C</w:t>
            </w:r>
          </w:p>
        </w:tc>
        <w:tc>
          <w:tcPr>
            <w:tcW w:w="1276" w:type="dxa"/>
          </w:tcPr>
          <w:p w:rsidR="00F073DF" w:rsidRPr="009A3003" w:rsidRDefault="00F073DF">
            <w:pPr>
              <w:rPr>
                <w:rFonts w:cs="Times New Roman"/>
                <w:szCs w:val="24"/>
              </w:rPr>
            </w:pPr>
            <w:r w:rsidRPr="009A3003">
              <w:rPr>
                <w:rFonts w:cs="Times New Roman"/>
                <w:szCs w:val="24"/>
              </w:rPr>
              <w:t>0,25</w:t>
            </w:r>
          </w:p>
        </w:tc>
      </w:tr>
      <w:tr w:rsidR="00902312" w:rsidRPr="009A3003" w:rsidTr="003F4914">
        <w:tc>
          <w:tcPr>
            <w:tcW w:w="1526" w:type="dxa"/>
          </w:tcPr>
          <w:p w:rsidR="00C82C2D" w:rsidRPr="009A3003" w:rsidRDefault="00F073DF" w:rsidP="009467A2">
            <w:pPr>
              <w:spacing w:after="0" w:line="240" w:lineRule="auto"/>
              <w:jc w:val="both"/>
              <w:rPr>
                <w:rFonts w:cs="Times New Roman"/>
                <w:szCs w:val="24"/>
              </w:rPr>
            </w:pPr>
            <w:r w:rsidRPr="009A3003">
              <w:rPr>
                <w:rFonts w:cs="Times New Roman"/>
                <w:szCs w:val="24"/>
              </w:rPr>
              <w:t>13</w:t>
            </w:r>
          </w:p>
          <w:p w:rsidR="00C82C2D" w:rsidRPr="009A3003" w:rsidRDefault="00C82C2D" w:rsidP="009467A2">
            <w:pPr>
              <w:spacing w:after="0" w:line="240" w:lineRule="auto"/>
              <w:jc w:val="both"/>
              <w:rPr>
                <w:rFonts w:cs="Times New Roman"/>
                <w:szCs w:val="24"/>
                <w:lang w:val="vi-VN"/>
              </w:rPr>
            </w:pPr>
            <w:r w:rsidRPr="009A3003">
              <w:rPr>
                <w:rFonts w:cs="Times New Roman"/>
                <w:szCs w:val="24"/>
                <w:lang w:val="vi-VN"/>
              </w:rPr>
              <w:t>(1</w:t>
            </w:r>
            <w:r w:rsidR="005B6C8C" w:rsidRPr="009A3003">
              <w:rPr>
                <w:rFonts w:cs="Times New Roman"/>
                <w:szCs w:val="24"/>
              </w:rPr>
              <w:t>,5</w:t>
            </w:r>
            <w:r w:rsidRPr="009A3003">
              <w:rPr>
                <w:rFonts w:cs="Times New Roman"/>
                <w:szCs w:val="24"/>
                <w:lang w:val="vi-VN"/>
              </w:rPr>
              <w:t xml:space="preserve"> điểm)</w:t>
            </w:r>
          </w:p>
        </w:tc>
        <w:tc>
          <w:tcPr>
            <w:tcW w:w="7796" w:type="dxa"/>
          </w:tcPr>
          <w:p w:rsidR="00F073DF" w:rsidRPr="0024082C" w:rsidRDefault="00F073DF" w:rsidP="00F073DF">
            <w:pPr>
              <w:spacing w:after="0"/>
              <w:ind w:right="48"/>
              <w:jc w:val="both"/>
              <w:rPr>
                <w:rFonts w:eastAsia="Times New Roman" w:cs="Times New Roman"/>
                <w:szCs w:val="24"/>
                <w:lang w:val="vi-VN"/>
              </w:rPr>
            </w:pPr>
            <w:r w:rsidRPr="0024082C">
              <w:rPr>
                <w:rFonts w:eastAsia="Times New Roman" w:cs="Times New Roman"/>
                <w:szCs w:val="24"/>
                <w:lang w:val="vi-VN"/>
              </w:rPr>
              <w:t>- Quá trình thoát hơi nước tạo lực hút cho sự vận chuyển nước và muối khoáng trong cây.</w:t>
            </w:r>
          </w:p>
          <w:p w:rsidR="00F073DF" w:rsidRPr="0024082C" w:rsidRDefault="00F073DF" w:rsidP="00F073DF">
            <w:pPr>
              <w:spacing w:after="0"/>
              <w:ind w:right="48"/>
              <w:jc w:val="both"/>
              <w:rPr>
                <w:rFonts w:eastAsia="Times New Roman" w:cs="Times New Roman"/>
                <w:szCs w:val="24"/>
                <w:lang w:val="vi-VN"/>
              </w:rPr>
            </w:pPr>
            <w:r w:rsidRPr="0024082C">
              <w:rPr>
                <w:rFonts w:eastAsia="Times New Roman" w:cs="Times New Roman"/>
                <w:szCs w:val="24"/>
                <w:lang w:val="vi-VN"/>
              </w:rPr>
              <w:t>- Điều hòa nhiệt độ bề mặt lá (lá không bị nóng dưới tác động của ánh sáng mặt trời).</w:t>
            </w:r>
          </w:p>
          <w:p w:rsidR="00C82C2D" w:rsidRPr="0024082C" w:rsidRDefault="00F073DF" w:rsidP="00F073DF">
            <w:pPr>
              <w:spacing w:after="0"/>
              <w:ind w:right="48"/>
              <w:jc w:val="both"/>
              <w:rPr>
                <w:rFonts w:eastAsia="Times New Roman" w:cs="Times New Roman"/>
                <w:szCs w:val="24"/>
                <w:lang w:val="vi-VN"/>
              </w:rPr>
            </w:pPr>
            <w:r w:rsidRPr="0024082C">
              <w:rPr>
                <w:rFonts w:eastAsia="Times New Roman" w:cs="Times New Roman"/>
                <w:szCs w:val="24"/>
                <w:lang w:val="vi-VN"/>
              </w:rPr>
              <w:t>- Tạo điều kiện cho quá trình trao đổi khí ở thực vật (khí carbon dioxide đi vào trong lá cung cấp cho quá trình quang hợp, khí oxygen được thải ra ngoài môi trường).</w:t>
            </w:r>
          </w:p>
        </w:tc>
        <w:tc>
          <w:tcPr>
            <w:tcW w:w="1276" w:type="dxa"/>
          </w:tcPr>
          <w:p w:rsidR="00C82C2D" w:rsidRPr="009A3003" w:rsidRDefault="00C82C2D" w:rsidP="009467A2">
            <w:pPr>
              <w:tabs>
                <w:tab w:val="left" w:pos="567"/>
              </w:tabs>
              <w:spacing w:after="0" w:line="240" w:lineRule="auto"/>
              <w:jc w:val="both"/>
              <w:rPr>
                <w:rFonts w:eastAsia="Times New Roman" w:cs="Times New Roman"/>
                <w:iCs/>
                <w:szCs w:val="24"/>
              </w:rPr>
            </w:pPr>
            <w:r w:rsidRPr="009A3003">
              <w:rPr>
                <w:rFonts w:eastAsia="Times New Roman" w:cs="Times New Roman"/>
                <w:iCs/>
                <w:szCs w:val="24"/>
              </w:rPr>
              <w:t>0,5đ</w:t>
            </w:r>
          </w:p>
          <w:p w:rsidR="00C82C2D" w:rsidRPr="009A3003" w:rsidRDefault="00C82C2D" w:rsidP="009467A2">
            <w:pPr>
              <w:tabs>
                <w:tab w:val="left" w:pos="567"/>
              </w:tabs>
              <w:spacing w:after="0" w:line="240" w:lineRule="auto"/>
              <w:jc w:val="both"/>
              <w:rPr>
                <w:rFonts w:eastAsia="Times New Roman" w:cs="Times New Roman"/>
                <w:iCs/>
                <w:szCs w:val="24"/>
              </w:rPr>
            </w:pPr>
          </w:p>
          <w:p w:rsidR="00C82C2D" w:rsidRPr="009A3003" w:rsidRDefault="00C82C2D" w:rsidP="009467A2">
            <w:pPr>
              <w:tabs>
                <w:tab w:val="left" w:pos="567"/>
              </w:tabs>
              <w:spacing w:after="0" w:line="240" w:lineRule="auto"/>
              <w:jc w:val="both"/>
              <w:rPr>
                <w:rFonts w:eastAsia="Times New Roman" w:cs="Times New Roman"/>
                <w:iCs/>
                <w:szCs w:val="24"/>
              </w:rPr>
            </w:pPr>
            <w:r w:rsidRPr="009A3003">
              <w:rPr>
                <w:rFonts w:eastAsia="Times New Roman" w:cs="Times New Roman"/>
                <w:iCs/>
                <w:szCs w:val="24"/>
              </w:rPr>
              <w:t>0,5 đ</w:t>
            </w:r>
          </w:p>
          <w:p w:rsidR="00D81A2C" w:rsidRPr="009A3003" w:rsidRDefault="00D81A2C" w:rsidP="009467A2">
            <w:pPr>
              <w:tabs>
                <w:tab w:val="left" w:pos="567"/>
              </w:tabs>
              <w:spacing w:after="0" w:line="240" w:lineRule="auto"/>
              <w:jc w:val="both"/>
              <w:rPr>
                <w:rFonts w:eastAsia="Times New Roman" w:cs="Times New Roman"/>
                <w:iCs/>
                <w:szCs w:val="24"/>
              </w:rPr>
            </w:pPr>
          </w:p>
          <w:p w:rsidR="00D81A2C" w:rsidRPr="009A3003" w:rsidRDefault="00D81A2C" w:rsidP="009467A2">
            <w:pPr>
              <w:tabs>
                <w:tab w:val="left" w:pos="567"/>
              </w:tabs>
              <w:spacing w:after="0" w:line="240" w:lineRule="auto"/>
              <w:jc w:val="both"/>
              <w:rPr>
                <w:rFonts w:eastAsia="Times New Roman" w:cs="Times New Roman"/>
                <w:iCs/>
                <w:szCs w:val="24"/>
              </w:rPr>
            </w:pPr>
            <w:r w:rsidRPr="009A3003">
              <w:rPr>
                <w:rFonts w:eastAsia="Times New Roman" w:cs="Times New Roman"/>
                <w:iCs/>
                <w:szCs w:val="24"/>
              </w:rPr>
              <w:t>0,5 đ</w:t>
            </w:r>
          </w:p>
        </w:tc>
      </w:tr>
      <w:tr w:rsidR="00902312" w:rsidRPr="009A3003" w:rsidTr="003F4914">
        <w:trPr>
          <w:trHeight w:val="416"/>
        </w:trPr>
        <w:tc>
          <w:tcPr>
            <w:tcW w:w="1526" w:type="dxa"/>
          </w:tcPr>
          <w:p w:rsidR="00C82C2D" w:rsidRPr="009A3003" w:rsidRDefault="00F073DF" w:rsidP="009467A2">
            <w:pPr>
              <w:spacing w:after="0" w:line="240" w:lineRule="auto"/>
              <w:jc w:val="both"/>
              <w:rPr>
                <w:rFonts w:cs="Times New Roman"/>
                <w:szCs w:val="24"/>
              </w:rPr>
            </w:pPr>
            <w:r w:rsidRPr="009A3003">
              <w:rPr>
                <w:rFonts w:cs="Times New Roman"/>
                <w:szCs w:val="24"/>
              </w:rPr>
              <w:t>14</w:t>
            </w:r>
          </w:p>
          <w:p w:rsidR="00C82C2D" w:rsidRPr="009A3003" w:rsidRDefault="00C82C2D" w:rsidP="00F073DF">
            <w:pPr>
              <w:spacing w:after="0" w:line="240" w:lineRule="auto"/>
              <w:jc w:val="both"/>
              <w:rPr>
                <w:rFonts w:cs="Times New Roman"/>
                <w:szCs w:val="24"/>
              </w:rPr>
            </w:pPr>
            <w:r w:rsidRPr="009A3003">
              <w:rPr>
                <w:rFonts w:cs="Times New Roman"/>
                <w:szCs w:val="24"/>
                <w:lang w:val="vi-VN"/>
              </w:rPr>
              <w:t>(</w:t>
            </w:r>
            <w:r w:rsidR="00F073DF" w:rsidRPr="009A3003">
              <w:rPr>
                <w:rFonts w:cs="Times New Roman"/>
                <w:szCs w:val="24"/>
              </w:rPr>
              <w:t>0,5</w:t>
            </w:r>
            <w:r w:rsidRPr="009A3003">
              <w:rPr>
                <w:rFonts w:cs="Times New Roman"/>
                <w:szCs w:val="24"/>
                <w:lang w:val="vi-VN"/>
              </w:rPr>
              <w:t xml:space="preserve"> điểm)</w:t>
            </w:r>
          </w:p>
        </w:tc>
        <w:tc>
          <w:tcPr>
            <w:tcW w:w="7796" w:type="dxa"/>
          </w:tcPr>
          <w:p w:rsidR="00C82C2D" w:rsidRPr="009A3003" w:rsidRDefault="00F073DF" w:rsidP="00F073DF">
            <w:pPr>
              <w:spacing w:after="0"/>
              <w:ind w:left="48" w:right="48"/>
              <w:jc w:val="both"/>
              <w:rPr>
                <w:rFonts w:eastAsia="Times New Roman" w:cs="Times New Roman"/>
                <w:szCs w:val="24"/>
              </w:rPr>
            </w:pPr>
            <w:r w:rsidRPr="009A3003">
              <w:rPr>
                <w:rFonts w:eastAsia="Times New Roman" w:cs="Times New Roman"/>
                <w:szCs w:val="24"/>
              </w:rPr>
              <w:t>Mối quan hệ giữa sinh trưởng và phát triển ở sinh vật: Sinh trưởng và phát triển là hai quá trình trong cơ thể sống có mối quan hệ mật thiết với nhau. Sinh trưởng tạo tiền để cho phát triển. Phát triển sẽ thúc đẩy sinh trưởng.</w:t>
            </w:r>
          </w:p>
        </w:tc>
        <w:tc>
          <w:tcPr>
            <w:tcW w:w="1276" w:type="dxa"/>
          </w:tcPr>
          <w:p w:rsidR="00A533F6" w:rsidRPr="009A3003" w:rsidRDefault="00A533F6" w:rsidP="009467A2">
            <w:pPr>
              <w:spacing w:after="0" w:line="240" w:lineRule="auto"/>
              <w:jc w:val="both"/>
              <w:rPr>
                <w:rFonts w:cs="Times New Roman"/>
                <w:szCs w:val="24"/>
              </w:rPr>
            </w:pPr>
          </w:p>
          <w:p w:rsidR="00C82C2D" w:rsidRPr="009A3003" w:rsidRDefault="00C82C2D" w:rsidP="009467A2">
            <w:pPr>
              <w:spacing w:after="0" w:line="240" w:lineRule="auto"/>
              <w:jc w:val="both"/>
              <w:rPr>
                <w:rFonts w:cs="Times New Roman"/>
                <w:szCs w:val="24"/>
              </w:rPr>
            </w:pPr>
            <w:r w:rsidRPr="009A3003">
              <w:rPr>
                <w:rFonts w:cs="Times New Roman"/>
                <w:szCs w:val="24"/>
                <w:lang w:val="vi-VN"/>
              </w:rPr>
              <w:t>0,5</w:t>
            </w:r>
          </w:p>
          <w:p w:rsidR="00C82C2D" w:rsidRPr="009A3003" w:rsidRDefault="00C82C2D" w:rsidP="009467A2">
            <w:pPr>
              <w:spacing w:after="0" w:line="240" w:lineRule="auto"/>
              <w:jc w:val="both"/>
              <w:rPr>
                <w:rFonts w:cs="Times New Roman"/>
                <w:szCs w:val="24"/>
              </w:rPr>
            </w:pPr>
          </w:p>
        </w:tc>
      </w:tr>
      <w:tr w:rsidR="00902312" w:rsidRPr="009A3003" w:rsidTr="003F4914">
        <w:trPr>
          <w:trHeight w:val="1863"/>
        </w:trPr>
        <w:tc>
          <w:tcPr>
            <w:tcW w:w="1526" w:type="dxa"/>
          </w:tcPr>
          <w:p w:rsidR="00577AC6" w:rsidRPr="009A3003" w:rsidRDefault="00F073DF" w:rsidP="00577AC6">
            <w:pPr>
              <w:spacing w:after="0" w:line="240" w:lineRule="auto"/>
              <w:jc w:val="both"/>
              <w:rPr>
                <w:rFonts w:cs="Times New Roman"/>
                <w:szCs w:val="24"/>
              </w:rPr>
            </w:pPr>
            <w:r w:rsidRPr="009A3003">
              <w:rPr>
                <w:rFonts w:cs="Times New Roman"/>
                <w:szCs w:val="24"/>
              </w:rPr>
              <w:t>15</w:t>
            </w:r>
          </w:p>
          <w:p w:rsidR="00577AC6" w:rsidRPr="009A3003" w:rsidRDefault="00577AC6" w:rsidP="00577AC6">
            <w:pPr>
              <w:spacing w:after="0" w:line="240" w:lineRule="auto"/>
              <w:jc w:val="both"/>
              <w:rPr>
                <w:rFonts w:cs="Times New Roman"/>
                <w:szCs w:val="24"/>
              </w:rPr>
            </w:pPr>
            <w:r w:rsidRPr="009A3003">
              <w:rPr>
                <w:rFonts w:cs="Times New Roman"/>
                <w:szCs w:val="24"/>
                <w:lang w:val="vi-VN"/>
              </w:rPr>
              <w:t>(</w:t>
            </w:r>
            <w:r w:rsidRPr="009A3003">
              <w:rPr>
                <w:rFonts w:cs="Times New Roman"/>
                <w:szCs w:val="24"/>
              </w:rPr>
              <w:t>1,</w:t>
            </w:r>
            <w:r w:rsidR="00F073DF" w:rsidRPr="009A3003">
              <w:rPr>
                <w:rFonts w:cs="Times New Roman"/>
                <w:szCs w:val="24"/>
              </w:rPr>
              <w:t>2</w:t>
            </w:r>
            <w:r w:rsidRPr="009A3003">
              <w:rPr>
                <w:rFonts w:cs="Times New Roman"/>
                <w:szCs w:val="24"/>
              </w:rPr>
              <w:t>5</w:t>
            </w:r>
            <w:r w:rsidRPr="009A3003">
              <w:rPr>
                <w:rFonts w:cs="Times New Roman"/>
                <w:szCs w:val="24"/>
                <w:lang w:val="vi-VN"/>
              </w:rPr>
              <w:t xml:space="preserve"> điểm)</w:t>
            </w:r>
          </w:p>
        </w:tc>
        <w:tc>
          <w:tcPr>
            <w:tcW w:w="7796" w:type="dxa"/>
          </w:tcPr>
          <w:p w:rsidR="00F073DF" w:rsidRPr="009A3003" w:rsidRDefault="00F073DF" w:rsidP="00F073DF">
            <w:pPr>
              <w:spacing w:after="0"/>
              <w:ind w:left="48" w:right="48"/>
              <w:jc w:val="both"/>
              <w:rPr>
                <w:rFonts w:eastAsia="Times New Roman" w:cs="Times New Roman"/>
                <w:szCs w:val="24"/>
              </w:rPr>
            </w:pPr>
            <w:r w:rsidRPr="009A3003">
              <w:rPr>
                <w:rFonts w:eastAsia="Times New Roman" w:cs="Times New Roman"/>
                <w:szCs w:val="24"/>
              </w:rPr>
              <w:t>- Một số hình thức sinh sản hữu tính ở động vât: Đẻ trứng và đẻ con.</w:t>
            </w:r>
          </w:p>
          <w:p w:rsidR="00F073DF" w:rsidRPr="009A3003" w:rsidRDefault="00F073DF" w:rsidP="00F073DF">
            <w:pPr>
              <w:spacing w:after="0"/>
              <w:ind w:left="48" w:right="48"/>
              <w:jc w:val="both"/>
              <w:rPr>
                <w:rFonts w:eastAsia="Times New Roman" w:cs="Times New Roman"/>
                <w:szCs w:val="24"/>
              </w:rPr>
            </w:pPr>
            <w:r w:rsidRPr="009A3003">
              <w:rPr>
                <w:rFonts w:eastAsia="Times New Roman" w:cs="Times New Roman"/>
                <w:szCs w:val="24"/>
              </w:rPr>
              <w:t>+ Đối với động vật đẻ trứng, trứng được thụ tinh ngoài môi trường nước (cá, một số loài lưỡng cư,…) hoặc trứng được thụ tinh trong cơ thể mẹ rồi mới được đẻ ra ngoài (chim, bò sát,…).</w:t>
            </w:r>
          </w:p>
          <w:p w:rsidR="00577AC6" w:rsidRPr="009A3003" w:rsidRDefault="00F073DF" w:rsidP="00F073DF">
            <w:pPr>
              <w:spacing w:after="0"/>
              <w:ind w:left="48" w:right="48"/>
              <w:jc w:val="both"/>
              <w:rPr>
                <w:rFonts w:eastAsia="Times New Roman" w:cs="Times New Roman"/>
                <w:szCs w:val="24"/>
              </w:rPr>
            </w:pPr>
            <w:r w:rsidRPr="009A3003">
              <w:rPr>
                <w:rFonts w:eastAsia="Times New Roman" w:cs="Times New Roman"/>
                <w:szCs w:val="24"/>
              </w:rPr>
              <w:t>+ Ở động vật đẻ con, trứng thụ tinh ngay trong cơ quan sinh sản của cá thể cái tạo hợp tử, phôi. Phôi phát triển thành con non trong cơ thể mẹ.</w:t>
            </w:r>
          </w:p>
        </w:tc>
        <w:tc>
          <w:tcPr>
            <w:tcW w:w="1276" w:type="dxa"/>
          </w:tcPr>
          <w:p w:rsidR="00A533F6" w:rsidRPr="009A3003" w:rsidRDefault="00A533F6" w:rsidP="00A533F6">
            <w:pPr>
              <w:spacing w:after="0" w:line="240" w:lineRule="auto"/>
              <w:jc w:val="both"/>
              <w:rPr>
                <w:rFonts w:cs="Times New Roman"/>
                <w:szCs w:val="24"/>
              </w:rPr>
            </w:pPr>
            <w:r w:rsidRPr="009A3003">
              <w:rPr>
                <w:rFonts w:cs="Times New Roman"/>
                <w:szCs w:val="24"/>
                <w:lang w:val="vi-VN"/>
              </w:rPr>
              <w:t>0,</w:t>
            </w:r>
            <w:r w:rsidR="00F073DF" w:rsidRPr="009A3003">
              <w:rPr>
                <w:rFonts w:cs="Times New Roman"/>
                <w:szCs w:val="24"/>
              </w:rPr>
              <w:t>2</w:t>
            </w:r>
            <w:r w:rsidRPr="009A3003">
              <w:rPr>
                <w:rFonts w:cs="Times New Roman"/>
                <w:szCs w:val="24"/>
                <w:lang w:val="vi-VN"/>
              </w:rPr>
              <w:t>5</w:t>
            </w:r>
          </w:p>
          <w:p w:rsidR="00A533F6" w:rsidRPr="009A3003" w:rsidRDefault="00A533F6" w:rsidP="00A533F6">
            <w:pPr>
              <w:spacing w:after="0" w:line="240" w:lineRule="auto"/>
              <w:jc w:val="both"/>
              <w:rPr>
                <w:rFonts w:cs="Times New Roman"/>
                <w:szCs w:val="24"/>
              </w:rPr>
            </w:pPr>
          </w:p>
          <w:p w:rsidR="00A533F6" w:rsidRPr="009A3003" w:rsidRDefault="00A533F6" w:rsidP="00A533F6">
            <w:pPr>
              <w:spacing w:after="0" w:line="240" w:lineRule="auto"/>
              <w:jc w:val="both"/>
              <w:rPr>
                <w:rFonts w:cs="Times New Roman"/>
                <w:szCs w:val="24"/>
              </w:rPr>
            </w:pPr>
            <w:r w:rsidRPr="009A3003">
              <w:rPr>
                <w:rFonts w:cs="Times New Roman"/>
                <w:szCs w:val="24"/>
                <w:lang w:val="vi-VN"/>
              </w:rPr>
              <w:t>0,5</w:t>
            </w:r>
          </w:p>
          <w:p w:rsidR="00F073DF" w:rsidRPr="009A3003" w:rsidRDefault="00F073DF" w:rsidP="00A533F6">
            <w:pPr>
              <w:spacing w:after="0" w:line="240" w:lineRule="auto"/>
              <w:jc w:val="both"/>
              <w:rPr>
                <w:rFonts w:cs="Times New Roman"/>
                <w:szCs w:val="24"/>
              </w:rPr>
            </w:pPr>
          </w:p>
          <w:p w:rsidR="00577AC6" w:rsidRPr="009A3003" w:rsidRDefault="00A533F6" w:rsidP="00A533F6">
            <w:pPr>
              <w:spacing w:after="0" w:line="240" w:lineRule="auto"/>
              <w:jc w:val="both"/>
              <w:rPr>
                <w:rFonts w:cs="Times New Roman"/>
                <w:szCs w:val="24"/>
              </w:rPr>
            </w:pPr>
            <w:r w:rsidRPr="009A3003">
              <w:rPr>
                <w:rFonts w:cs="Times New Roman"/>
                <w:szCs w:val="24"/>
                <w:lang w:val="vi-VN"/>
              </w:rPr>
              <w:t>0,</w:t>
            </w:r>
            <w:r w:rsidR="00D81A2C" w:rsidRPr="009A3003">
              <w:rPr>
                <w:rFonts w:cs="Times New Roman"/>
                <w:szCs w:val="24"/>
              </w:rPr>
              <w:t>5</w:t>
            </w:r>
          </w:p>
        </w:tc>
      </w:tr>
      <w:tr w:rsidR="00902312" w:rsidRPr="009A3003" w:rsidTr="00F073DF">
        <w:trPr>
          <w:trHeight w:val="1202"/>
        </w:trPr>
        <w:tc>
          <w:tcPr>
            <w:tcW w:w="1526" w:type="dxa"/>
          </w:tcPr>
          <w:p w:rsidR="00C82C2D" w:rsidRPr="009A3003" w:rsidRDefault="00F073DF" w:rsidP="009467A2">
            <w:pPr>
              <w:spacing w:after="0" w:line="240" w:lineRule="auto"/>
              <w:jc w:val="both"/>
              <w:rPr>
                <w:rFonts w:cs="Times New Roman"/>
                <w:szCs w:val="24"/>
              </w:rPr>
            </w:pPr>
            <w:r w:rsidRPr="009A3003">
              <w:rPr>
                <w:rFonts w:cs="Times New Roman"/>
                <w:szCs w:val="24"/>
              </w:rPr>
              <w:t>16</w:t>
            </w:r>
          </w:p>
          <w:p w:rsidR="00C82C2D" w:rsidRPr="009A3003" w:rsidRDefault="00C82C2D" w:rsidP="00F073DF">
            <w:pPr>
              <w:spacing w:after="0" w:line="240" w:lineRule="auto"/>
              <w:jc w:val="both"/>
              <w:rPr>
                <w:rFonts w:cs="Times New Roman"/>
                <w:szCs w:val="24"/>
                <w:lang w:val="vi-VN"/>
              </w:rPr>
            </w:pPr>
            <w:r w:rsidRPr="009A3003">
              <w:rPr>
                <w:rFonts w:cs="Times New Roman"/>
                <w:szCs w:val="24"/>
                <w:lang w:val="vi-VN"/>
              </w:rPr>
              <w:t>(</w:t>
            </w:r>
            <w:r w:rsidR="00F073DF" w:rsidRPr="009A3003">
              <w:rPr>
                <w:rFonts w:cs="Times New Roman"/>
                <w:szCs w:val="24"/>
              </w:rPr>
              <w:t>0,75</w:t>
            </w:r>
            <w:r w:rsidRPr="009A3003">
              <w:rPr>
                <w:rFonts w:cs="Times New Roman"/>
                <w:szCs w:val="24"/>
                <w:lang w:val="vi-VN"/>
              </w:rPr>
              <w:t xml:space="preserve"> điểm)</w:t>
            </w:r>
          </w:p>
        </w:tc>
        <w:tc>
          <w:tcPr>
            <w:tcW w:w="7796" w:type="dxa"/>
          </w:tcPr>
          <w:p w:rsidR="00C82C2D" w:rsidRPr="0024082C" w:rsidRDefault="00F073DF" w:rsidP="00F073DF">
            <w:pPr>
              <w:spacing w:after="0"/>
              <w:ind w:left="48" w:right="48"/>
              <w:jc w:val="both"/>
              <w:rPr>
                <w:rFonts w:eastAsia="Times New Roman" w:cs="Times New Roman"/>
                <w:szCs w:val="24"/>
                <w:lang w:val="vi-VN"/>
              </w:rPr>
            </w:pPr>
            <w:r w:rsidRPr="0024082C">
              <w:rPr>
                <w:rFonts w:eastAsia="Times New Roman" w:cs="Times New Roman"/>
                <w:szCs w:val="24"/>
                <w:lang w:val="vi-VN"/>
              </w:rPr>
              <w:t>Ví dụ chứng tỏ rằng một tế bào có thể đảm nhận chức năng của một cơ thể sống: Cơ thể đơn bào như trùng giày, amip chỉ cấu tạo từ một tế bào nhưng tế bào đó đảm bảo sự trao đổi chất giữa tế bào với môi trường giúp cơ thể thực hiện các hoạt động sống như lớn lên, sinh sản.</w:t>
            </w:r>
          </w:p>
        </w:tc>
        <w:tc>
          <w:tcPr>
            <w:tcW w:w="1276" w:type="dxa"/>
          </w:tcPr>
          <w:p w:rsidR="00C82C2D" w:rsidRPr="009A3003" w:rsidRDefault="00C82C2D" w:rsidP="00F073DF">
            <w:pPr>
              <w:spacing w:after="0" w:line="240" w:lineRule="auto"/>
              <w:jc w:val="both"/>
              <w:rPr>
                <w:rFonts w:cs="Times New Roman"/>
                <w:szCs w:val="24"/>
              </w:rPr>
            </w:pPr>
            <w:r w:rsidRPr="009A3003">
              <w:rPr>
                <w:rFonts w:cs="Times New Roman"/>
                <w:szCs w:val="24"/>
              </w:rPr>
              <w:t>0,</w:t>
            </w:r>
            <w:r w:rsidR="00F073DF" w:rsidRPr="009A3003">
              <w:rPr>
                <w:rFonts w:cs="Times New Roman"/>
                <w:szCs w:val="24"/>
              </w:rPr>
              <w:t>7</w:t>
            </w:r>
            <w:r w:rsidRPr="009A3003">
              <w:rPr>
                <w:rFonts w:cs="Times New Roman"/>
                <w:szCs w:val="24"/>
                <w:lang w:val="vi-VN"/>
              </w:rPr>
              <w:t>5</w:t>
            </w:r>
          </w:p>
          <w:p w:rsidR="00A533F6" w:rsidRPr="009A3003" w:rsidRDefault="00A533F6" w:rsidP="009467A2">
            <w:pPr>
              <w:spacing w:after="0" w:line="240" w:lineRule="auto"/>
              <w:jc w:val="both"/>
              <w:rPr>
                <w:rFonts w:cs="Times New Roman"/>
                <w:szCs w:val="24"/>
              </w:rPr>
            </w:pPr>
          </w:p>
          <w:p w:rsidR="00A533F6" w:rsidRPr="009A3003" w:rsidRDefault="00A533F6" w:rsidP="009467A2">
            <w:pPr>
              <w:spacing w:after="0" w:line="240" w:lineRule="auto"/>
              <w:jc w:val="both"/>
              <w:rPr>
                <w:rFonts w:cs="Times New Roman"/>
                <w:szCs w:val="24"/>
              </w:rPr>
            </w:pPr>
          </w:p>
        </w:tc>
      </w:tr>
      <w:tr w:rsidR="00902312" w:rsidRPr="009A3003" w:rsidTr="003F4914">
        <w:tc>
          <w:tcPr>
            <w:tcW w:w="1526" w:type="dxa"/>
          </w:tcPr>
          <w:p w:rsidR="00C82C2D" w:rsidRPr="009A3003" w:rsidRDefault="00F073DF" w:rsidP="009467A2">
            <w:pPr>
              <w:spacing w:after="0" w:line="240" w:lineRule="auto"/>
              <w:jc w:val="both"/>
              <w:rPr>
                <w:rFonts w:cs="Times New Roman"/>
                <w:szCs w:val="24"/>
              </w:rPr>
            </w:pPr>
            <w:r w:rsidRPr="009A3003">
              <w:rPr>
                <w:rFonts w:cs="Times New Roman"/>
                <w:szCs w:val="24"/>
              </w:rPr>
              <w:t>17</w:t>
            </w:r>
          </w:p>
          <w:p w:rsidR="00C82C2D" w:rsidRPr="009A3003" w:rsidRDefault="00C82C2D" w:rsidP="00577AC6">
            <w:pPr>
              <w:spacing w:after="0" w:line="240" w:lineRule="auto"/>
              <w:jc w:val="both"/>
              <w:rPr>
                <w:rFonts w:cs="Times New Roman"/>
                <w:szCs w:val="24"/>
                <w:lang w:val="vi-VN"/>
              </w:rPr>
            </w:pPr>
            <w:r w:rsidRPr="009A3003">
              <w:rPr>
                <w:rFonts w:cs="Times New Roman"/>
                <w:szCs w:val="24"/>
                <w:lang w:val="vi-VN"/>
              </w:rPr>
              <w:t>(</w:t>
            </w:r>
            <w:r w:rsidR="00F073DF" w:rsidRPr="009A3003">
              <w:rPr>
                <w:rFonts w:cs="Times New Roman"/>
                <w:szCs w:val="24"/>
              </w:rPr>
              <w:t>2</w:t>
            </w:r>
            <w:r w:rsidR="00577AC6" w:rsidRPr="009A3003">
              <w:rPr>
                <w:rFonts w:cs="Times New Roman"/>
                <w:szCs w:val="24"/>
              </w:rPr>
              <w:t>,0</w:t>
            </w:r>
            <w:r w:rsidRPr="009A3003">
              <w:rPr>
                <w:rFonts w:cs="Times New Roman"/>
                <w:szCs w:val="24"/>
                <w:lang w:val="vi-VN"/>
              </w:rPr>
              <w:t xml:space="preserve"> điểm)</w:t>
            </w:r>
          </w:p>
        </w:tc>
        <w:tc>
          <w:tcPr>
            <w:tcW w:w="7796" w:type="dxa"/>
          </w:tcPr>
          <w:p w:rsidR="00F073DF" w:rsidRPr="0024082C" w:rsidRDefault="00F073DF" w:rsidP="00F073DF">
            <w:pPr>
              <w:pStyle w:val="NormalWeb"/>
              <w:spacing w:before="0" w:beforeAutospacing="0" w:after="0" w:afterAutospacing="0" w:line="276" w:lineRule="auto"/>
              <w:ind w:left="48" w:right="48"/>
              <w:jc w:val="both"/>
              <w:rPr>
                <w:lang w:val="vi-VN"/>
              </w:rPr>
            </w:pPr>
            <w:r w:rsidRPr="0024082C">
              <w:rPr>
                <w:lang w:val="vi-VN"/>
              </w:rPr>
              <w:t>Vào những ngày mùa hè nóng bức, cây thoát hơi nước mạnh hơn để điều hòa nhiệt độ bề mặt lá (lượng nước mất đi lớn).</w:t>
            </w:r>
          </w:p>
          <w:p w:rsidR="00F073DF" w:rsidRPr="0024082C" w:rsidRDefault="00F073DF" w:rsidP="00F073DF">
            <w:pPr>
              <w:spacing w:after="0"/>
              <w:ind w:left="48" w:right="48"/>
              <w:jc w:val="both"/>
              <w:rPr>
                <w:rFonts w:eastAsia="Times New Roman" w:cs="Times New Roman"/>
                <w:szCs w:val="24"/>
                <w:lang w:val="vi-VN"/>
              </w:rPr>
            </w:pPr>
            <w:r w:rsidRPr="0024082C">
              <w:rPr>
                <w:rFonts w:eastAsia="Times New Roman" w:cs="Times New Roman"/>
                <w:szCs w:val="24"/>
                <w:lang w:val="vi-VN"/>
              </w:rPr>
              <w:t xml:space="preserve">- Mặt khác, vào ngày nóng bức, nước trong đất cũng bị bốc hơi khiến cho độ </w:t>
            </w:r>
            <w:r w:rsidRPr="0024082C">
              <w:rPr>
                <w:rFonts w:eastAsia="Times New Roman" w:cs="Times New Roman"/>
                <w:szCs w:val="24"/>
                <w:lang w:val="vi-VN"/>
              </w:rPr>
              <w:lastRenderedPageBreak/>
              <w:t>ẩm của đất giảm, cây khó hấp thụ được nước.</w:t>
            </w:r>
          </w:p>
          <w:p w:rsidR="00C82C2D" w:rsidRPr="0024082C" w:rsidRDefault="00F073DF" w:rsidP="00F073DF">
            <w:pPr>
              <w:spacing w:after="0"/>
              <w:ind w:left="48" w:right="48"/>
              <w:jc w:val="both"/>
              <w:rPr>
                <w:rFonts w:eastAsia="Times New Roman" w:cs="Times New Roman"/>
                <w:szCs w:val="24"/>
                <w:lang w:val="vi-VN"/>
              </w:rPr>
            </w:pPr>
            <w:r w:rsidRPr="0024082C">
              <w:rPr>
                <w:rFonts w:eastAsia="Times New Roman" w:cs="Times New Roman"/>
                <w:szCs w:val="24"/>
                <w:lang w:val="vi-VN"/>
              </w:rPr>
              <w:t>→ Người ta thường tưới nước nhiều hơn cho cây trồng vào những ngày mùa hè nóng nhằm giúp cây có thể hấp thụ được nước, bù lại lượng nước bị mất qua sự thoát hơi nước, duy trì các hoạt động sinh lí diễn ra bình trường trong cây.</w:t>
            </w:r>
          </w:p>
        </w:tc>
        <w:tc>
          <w:tcPr>
            <w:tcW w:w="1276" w:type="dxa"/>
          </w:tcPr>
          <w:p w:rsidR="00C82C2D" w:rsidRPr="009A3003" w:rsidRDefault="00A533F6" w:rsidP="009467A2">
            <w:pPr>
              <w:spacing w:after="0" w:line="240" w:lineRule="auto"/>
              <w:jc w:val="both"/>
              <w:rPr>
                <w:rFonts w:cs="Times New Roman"/>
                <w:szCs w:val="24"/>
              </w:rPr>
            </w:pPr>
            <w:r w:rsidRPr="009A3003">
              <w:rPr>
                <w:rFonts w:cs="Times New Roman"/>
                <w:szCs w:val="24"/>
              </w:rPr>
              <w:lastRenderedPageBreak/>
              <w:t>0,</w:t>
            </w:r>
            <w:r w:rsidR="00F073DF" w:rsidRPr="009A3003">
              <w:rPr>
                <w:rFonts w:cs="Times New Roman"/>
                <w:szCs w:val="24"/>
              </w:rPr>
              <w:t>7</w:t>
            </w:r>
            <w:r w:rsidR="00C82C2D" w:rsidRPr="009A3003">
              <w:rPr>
                <w:rFonts w:cs="Times New Roman"/>
                <w:szCs w:val="24"/>
              </w:rPr>
              <w:t>5</w:t>
            </w:r>
          </w:p>
          <w:p w:rsidR="00C82C2D" w:rsidRPr="009A3003" w:rsidRDefault="00C82C2D" w:rsidP="009467A2">
            <w:pPr>
              <w:spacing w:after="0" w:line="240" w:lineRule="auto"/>
              <w:jc w:val="both"/>
              <w:rPr>
                <w:rFonts w:cs="Times New Roman"/>
                <w:szCs w:val="24"/>
              </w:rPr>
            </w:pPr>
          </w:p>
          <w:p w:rsidR="00C82C2D" w:rsidRPr="009A3003" w:rsidRDefault="00C82C2D" w:rsidP="009467A2">
            <w:pPr>
              <w:spacing w:after="0" w:line="240" w:lineRule="auto"/>
              <w:jc w:val="both"/>
              <w:rPr>
                <w:rFonts w:cs="Times New Roman"/>
                <w:szCs w:val="24"/>
              </w:rPr>
            </w:pPr>
            <w:r w:rsidRPr="009A3003">
              <w:rPr>
                <w:rFonts w:cs="Times New Roman"/>
                <w:szCs w:val="24"/>
                <w:lang w:val="vi-VN"/>
              </w:rPr>
              <w:t>0,</w:t>
            </w:r>
            <w:r w:rsidR="00F073DF" w:rsidRPr="009A3003">
              <w:rPr>
                <w:rFonts w:cs="Times New Roman"/>
                <w:szCs w:val="24"/>
              </w:rPr>
              <w:t>7</w:t>
            </w:r>
            <w:r w:rsidRPr="009A3003">
              <w:rPr>
                <w:rFonts w:cs="Times New Roman"/>
                <w:szCs w:val="24"/>
                <w:lang w:val="vi-VN"/>
              </w:rPr>
              <w:t>5</w:t>
            </w:r>
          </w:p>
          <w:p w:rsidR="00F073DF" w:rsidRPr="009A3003" w:rsidRDefault="00F073DF" w:rsidP="00A533F6">
            <w:pPr>
              <w:spacing w:after="0" w:line="240" w:lineRule="auto"/>
              <w:jc w:val="both"/>
              <w:rPr>
                <w:rFonts w:cs="Times New Roman"/>
                <w:szCs w:val="24"/>
              </w:rPr>
            </w:pPr>
          </w:p>
          <w:p w:rsidR="00F073DF" w:rsidRPr="009A3003" w:rsidRDefault="00F073DF" w:rsidP="00A533F6">
            <w:pPr>
              <w:spacing w:after="0" w:line="240" w:lineRule="auto"/>
              <w:jc w:val="both"/>
              <w:rPr>
                <w:rFonts w:cs="Times New Roman"/>
                <w:szCs w:val="24"/>
              </w:rPr>
            </w:pPr>
          </w:p>
          <w:p w:rsidR="00C82C2D" w:rsidRPr="009A3003" w:rsidRDefault="00F073DF" w:rsidP="00A533F6">
            <w:pPr>
              <w:spacing w:after="0" w:line="240" w:lineRule="auto"/>
              <w:jc w:val="both"/>
              <w:rPr>
                <w:rFonts w:cs="Times New Roman"/>
                <w:szCs w:val="24"/>
                <w:lang w:val="vi-VN"/>
              </w:rPr>
            </w:pPr>
            <w:r w:rsidRPr="009A3003">
              <w:rPr>
                <w:rFonts w:cs="Times New Roman"/>
                <w:szCs w:val="24"/>
                <w:lang w:val="vi-VN"/>
              </w:rPr>
              <w:t>0,</w:t>
            </w:r>
            <w:r w:rsidR="00C82C2D" w:rsidRPr="009A3003">
              <w:rPr>
                <w:rFonts w:cs="Times New Roman"/>
                <w:szCs w:val="24"/>
                <w:lang w:val="vi-VN"/>
              </w:rPr>
              <w:t>5</w:t>
            </w:r>
          </w:p>
        </w:tc>
      </w:tr>
      <w:tr w:rsidR="005577E9" w:rsidRPr="009A3003" w:rsidTr="003F4914">
        <w:tc>
          <w:tcPr>
            <w:tcW w:w="1526" w:type="dxa"/>
          </w:tcPr>
          <w:p w:rsidR="00577AC6" w:rsidRPr="009A3003" w:rsidRDefault="00F073DF" w:rsidP="00577AC6">
            <w:pPr>
              <w:spacing w:after="0" w:line="240" w:lineRule="auto"/>
              <w:jc w:val="both"/>
              <w:rPr>
                <w:rFonts w:cs="Times New Roman"/>
                <w:szCs w:val="24"/>
              </w:rPr>
            </w:pPr>
            <w:r w:rsidRPr="009A3003">
              <w:rPr>
                <w:rFonts w:cs="Times New Roman"/>
                <w:szCs w:val="24"/>
              </w:rPr>
              <w:lastRenderedPageBreak/>
              <w:t>18</w:t>
            </w:r>
          </w:p>
          <w:p w:rsidR="00C82C2D" w:rsidRPr="009A3003" w:rsidRDefault="00577AC6" w:rsidP="00577AC6">
            <w:pPr>
              <w:spacing w:after="0" w:line="240" w:lineRule="auto"/>
              <w:jc w:val="both"/>
              <w:rPr>
                <w:rFonts w:cs="Times New Roman"/>
                <w:szCs w:val="24"/>
              </w:rPr>
            </w:pPr>
            <w:r w:rsidRPr="009A3003">
              <w:rPr>
                <w:rFonts w:cs="Times New Roman"/>
                <w:szCs w:val="24"/>
              </w:rPr>
              <w:t xml:space="preserve">(1,0 </w:t>
            </w:r>
            <w:r w:rsidR="00C82C2D" w:rsidRPr="009A3003">
              <w:rPr>
                <w:rFonts w:cs="Times New Roman"/>
                <w:szCs w:val="24"/>
                <w:lang w:val="vi-VN"/>
              </w:rPr>
              <w:t>điểm)</w:t>
            </w:r>
          </w:p>
        </w:tc>
        <w:tc>
          <w:tcPr>
            <w:tcW w:w="7796" w:type="dxa"/>
          </w:tcPr>
          <w:p w:rsidR="00033C2D" w:rsidRPr="009A3003" w:rsidRDefault="009A3003" w:rsidP="009A3003">
            <w:pPr>
              <w:spacing w:after="0"/>
              <w:ind w:left="48" w:right="48"/>
              <w:jc w:val="both"/>
              <w:rPr>
                <w:rFonts w:eastAsia="Times New Roman" w:cs="Times New Roman"/>
                <w:szCs w:val="24"/>
              </w:rPr>
            </w:pPr>
            <w:r>
              <w:rPr>
                <w:rFonts w:eastAsia="Times New Roman" w:cs="Times New Roman"/>
                <w:szCs w:val="24"/>
              </w:rPr>
              <w:t xml:space="preserve">- </w:t>
            </w:r>
            <w:r w:rsidR="00033C2D" w:rsidRPr="009A3003">
              <w:rPr>
                <w:rFonts w:eastAsia="Times New Roman" w:cs="Times New Roman"/>
                <w:szCs w:val="24"/>
              </w:rPr>
              <w:t xml:space="preserve">Vòng đời của mối trải qua ba giai đoạn chính là giai đoạn trứng, giai đoạn ấu trùng và </w:t>
            </w:r>
            <w:r>
              <w:rPr>
                <w:rFonts w:eastAsia="Times New Roman" w:cs="Times New Roman"/>
                <w:szCs w:val="24"/>
              </w:rPr>
              <w:t>giai đoạn mối trưởng thành (</w:t>
            </w:r>
            <w:r w:rsidR="00033C2D" w:rsidRPr="009A3003">
              <w:rPr>
                <w:rFonts w:eastAsia="Times New Roman" w:cs="Times New Roman"/>
                <w:szCs w:val="24"/>
              </w:rPr>
              <w:t>mối t</w:t>
            </w:r>
            <w:r>
              <w:rPr>
                <w:rFonts w:eastAsia="Times New Roman" w:cs="Times New Roman"/>
                <w:szCs w:val="24"/>
              </w:rPr>
              <w:t>hợ, mối lính, mối có cánh).</w:t>
            </w:r>
          </w:p>
          <w:p w:rsidR="00C82C2D" w:rsidRPr="009A3003" w:rsidRDefault="00033C2D" w:rsidP="00033C2D">
            <w:pPr>
              <w:spacing w:after="0"/>
              <w:ind w:left="48" w:right="48"/>
              <w:jc w:val="both"/>
              <w:rPr>
                <w:rFonts w:eastAsia="Times New Roman" w:cs="Times New Roman"/>
                <w:szCs w:val="24"/>
              </w:rPr>
            </w:pPr>
            <w:r w:rsidRPr="009A3003">
              <w:rPr>
                <w:rFonts w:eastAsia="Times New Roman" w:cs="Times New Roman"/>
                <w:szCs w:val="24"/>
              </w:rPr>
              <w:t>- Giai đoạn trưởng thành là giai đoạn mối gây hại khủng khiếp nhất cho con người, chúng phá hoại các đồ dùng, vật dụng, công trình bằng gỗ và gây thiệt hại về kinh tế rất lớn.</w:t>
            </w:r>
          </w:p>
        </w:tc>
        <w:tc>
          <w:tcPr>
            <w:tcW w:w="1276" w:type="dxa"/>
          </w:tcPr>
          <w:p w:rsidR="00033C2D" w:rsidRPr="009A3003" w:rsidRDefault="00033C2D" w:rsidP="009467A2">
            <w:pPr>
              <w:spacing w:after="0" w:line="240" w:lineRule="auto"/>
              <w:jc w:val="both"/>
              <w:rPr>
                <w:rFonts w:cs="Times New Roman"/>
                <w:szCs w:val="24"/>
              </w:rPr>
            </w:pPr>
          </w:p>
          <w:p w:rsidR="00C82C2D" w:rsidRPr="009A3003" w:rsidRDefault="00A533F6" w:rsidP="009467A2">
            <w:pPr>
              <w:spacing w:after="0" w:line="240" w:lineRule="auto"/>
              <w:jc w:val="both"/>
              <w:rPr>
                <w:rFonts w:cs="Times New Roman"/>
                <w:szCs w:val="24"/>
              </w:rPr>
            </w:pPr>
            <w:r w:rsidRPr="009A3003">
              <w:rPr>
                <w:rFonts w:cs="Times New Roman"/>
                <w:szCs w:val="24"/>
              </w:rPr>
              <w:t>0,</w:t>
            </w:r>
            <w:r w:rsidR="00C82C2D" w:rsidRPr="009A3003">
              <w:rPr>
                <w:rFonts w:cs="Times New Roman"/>
                <w:szCs w:val="24"/>
              </w:rPr>
              <w:t>5</w:t>
            </w:r>
          </w:p>
          <w:p w:rsidR="00C82C2D" w:rsidRPr="009A3003" w:rsidRDefault="00C82C2D" w:rsidP="009467A2">
            <w:pPr>
              <w:spacing w:after="0" w:line="240" w:lineRule="auto"/>
              <w:jc w:val="both"/>
              <w:rPr>
                <w:rFonts w:cs="Times New Roman"/>
                <w:szCs w:val="24"/>
              </w:rPr>
            </w:pPr>
            <w:r w:rsidRPr="009A3003">
              <w:rPr>
                <w:rFonts w:cs="Times New Roman"/>
                <w:szCs w:val="24"/>
              </w:rPr>
              <w:t>0,5</w:t>
            </w:r>
          </w:p>
          <w:p w:rsidR="00C82C2D" w:rsidRPr="009A3003" w:rsidRDefault="00C82C2D" w:rsidP="009467A2">
            <w:pPr>
              <w:spacing w:after="0" w:line="240" w:lineRule="auto"/>
              <w:jc w:val="both"/>
              <w:rPr>
                <w:rFonts w:cs="Times New Roman"/>
                <w:szCs w:val="24"/>
              </w:rPr>
            </w:pPr>
          </w:p>
        </w:tc>
      </w:tr>
    </w:tbl>
    <w:p w:rsidR="00C82C2D" w:rsidRPr="009A3003" w:rsidRDefault="00C82C2D" w:rsidP="00F107FB">
      <w:pPr>
        <w:spacing w:after="0" w:line="240" w:lineRule="auto"/>
        <w:ind w:left="48" w:right="48"/>
        <w:jc w:val="both"/>
        <w:rPr>
          <w:rStyle w:val="Strong"/>
          <w:rFonts w:cs="Times New Roman"/>
          <w:szCs w:val="24"/>
          <w:lang w:val="nl-NL"/>
        </w:rPr>
      </w:pPr>
    </w:p>
    <w:sectPr w:rsidR="00C82C2D" w:rsidRPr="009A3003" w:rsidSect="00D81A2C">
      <w:footerReference w:type="default" r:id="rId9"/>
      <w:pgSz w:w="12240" w:h="15840"/>
      <w:pgMar w:top="709" w:right="1080" w:bottom="709"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C8" w:rsidRDefault="007E2DC8" w:rsidP="00C82C2D">
      <w:pPr>
        <w:spacing w:after="0" w:line="240" w:lineRule="auto"/>
      </w:pPr>
      <w:r>
        <w:separator/>
      </w:r>
    </w:p>
  </w:endnote>
  <w:endnote w:type="continuationSeparator" w:id="0">
    <w:p w:rsidR="007E2DC8" w:rsidRDefault="007E2DC8" w:rsidP="00C82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030153"/>
      <w:docPartObj>
        <w:docPartGallery w:val="Page Numbers (Bottom of Page)"/>
        <w:docPartUnique/>
      </w:docPartObj>
    </w:sdtPr>
    <w:sdtEndPr>
      <w:rPr>
        <w:noProof/>
      </w:rPr>
    </w:sdtEndPr>
    <w:sdtContent>
      <w:p w:rsidR="00C82C2D" w:rsidRDefault="00C82C2D">
        <w:pPr>
          <w:pStyle w:val="Footer"/>
          <w:jc w:val="center"/>
        </w:pPr>
        <w:r>
          <w:fldChar w:fldCharType="begin"/>
        </w:r>
        <w:r>
          <w:instrText xml:space="preserve"> PAGE   \* MERGEFORMAT </w:instrText>
        </w:r>
        <w:r>
          <w:fldChar w:fldCharType="separate"/>
        </w:r>
        <w:r w:rsidR="0024082C">
          <w:rPr>
            <w:noProof/>
          </w:rPr>
          <w:t>1</w:t>
        </w:r>
        <w:r>
          <w:rPr>
            <w:noProof/>
          </w:rPr>
          <w:fldChar w:fldCharType="end"/>
        </w:r>
      </w:p>
    </w:sdtContent>
  </w:sdt>
  <w:p w:rsidR="00C82C2D" w:rsidRDefault="00C82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C8" w:rsidRDefault="007E2DC8" w:rsidP="00C82C2D">
      <w:pPr>
        <w:spacing w:after="0" w:line="240" w:lineRule="auto"/>
      </w:pPr>
      <w:r>
        <w:separator/>
      </w:r>
    </w:p>
  </w:footnote>
  <w:footnote w:type="continuationSeparator" w:id="0">
    <w:p w:rsidR="007E2DC8" w:rsidRDefault="007E2DC8" w:rsidP="00C82C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1C"/>
    <w:multiLevelType w:val="multilevel"/>
    <w:tmpl w:val="E602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13445"/>
    <w:multiLevelType w:val="multilevel"/>
    <w:tmpl w:val="E550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8771F6"/>
    <w:multiLevelType w:val="multilevel"/>
    <w:tmpl w:val="7F9E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049DD"/>
    <w:multiLevelType w:val="multilevel"/>
    <w:tmpl w:val="F0B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906AD9"/>
    <w:multiLevelType w:val="multilevel"/>
    <w:tmpl w:val="99FE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D1367D"/>
    <w:multiLevelType w:val="multilevel"/>
    <w:tmpl w:val="4D48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3734F"/>
    <w:multiLevelType w:val="hybridMultilevel"/>
    <w:tmpl w:val="CC5C9BB6"/>
    <w:lvl w:ilvl="0" w:tplc="36EC5CB4">
      <w:numFmt w:val="bullet"/>
      <w:lvlText w:val="–"/>
      <w:lvlJc w:val="left"/>
      <w:pPr>
        <w:ind w:left="107" w:hanging="180"/>
      </w:pPr>
      <w:rPr>
        <w:rFonts w:ascii="Times New Roman" w:eastAsia="Times New Roman" w:hAnsi="Times New Roman" w:cs="Times New Roman" w:hint="default"/>
        <w:spacing w:val="-2"/>
        <w:w w:val="100"/>
        <w:sz w:val="24"/>
        <w:szCs w:val="24"/>
        <w:lang w:val="vi" w:eastAsia="en-US" w:bidi="ar-SA"/>
      </w:rPr>
    </w:lvl>
    <w:lvl w:ilvl="1" w:tplc="F7B44A8E">
      <w:numFmt w:val="bullet"/>
      <w:lvlText w:val="•"/>
      <w:lvlJc w:val="left"/>
      <w:pPr>
        <w:ind w:left="768" w:hanging="180"/>
      </w:pPr>
      <w:rPr>
        <w:rFonts w:hint="default"/>
        <w:lang w:val="vi" w:eastAsia="en-US" w:bidi="ar-SA"/>
      </w:rPr>
    </w:lvl>
    <w:lvl w:ilvl="2" w:tplc="7EB0AEAE">
      <w:numFmt w:val="bullet"/>
      <w:lvlText w:val="•"/>
      <w:lvlJc w:val="left"/>
      <w:pPr>
        <w:ind w:left="1437" w:hanging="180"/>
      </w:pPr>
      <w:rPr>
        <w:rFonts w:hint="default"/>
        <w:lang w:val="vi" w:eastAsia="en-US" w:bidi="ar-SA"/>
      </w:rPr>
    </w:lvl>
    <w:lvl w:ilvl="3" w:tplc="F2B6DE26">
      <w:numFmt w:val="bullet"/>
      <w:lvlText w:val="•"/>
      <w:lvlJc w:val="left"/>
      <w:pPr>
        <w:ind w:left="2106" w:hanging="180"/>
      </w:pPr>
      <w:rPr>
        <w:rFonts w:hint="default"/>
        <w:lang w:val="vi" w:eastAsia="en-US" w:bidi="ar-SA"/>
      </w:rPr>
    </w:lvl>
    <w:lvl w:ilvl="4" w:tplc="0012F556">
      <w:numFmt w:val="bullet"/>
      <w:lvlText w:val="•"/>
      <w:lvlJc w:val="left"/>
      <w:pPr>
        <w:ind w:left="2775" w:hanging="180"/>
      </w:pPr>
      <w:rPr>
        <w:rFonts w:hint="default"/>
        <w:lang w:val="vi" w:eastAsia="en-US" w:bidi="ar-SA"/>
      </w:rPr>
    </w:lvl>
    <w:lvl w:ilvl="5" w:tplc="828486D8">
      <w:numFmt w:val="bullet"/>
      <w:lvlText w:val="•"/>
      <w:lvlJc w:val="left"/>
      <w:pPr>
        <w:ind w:left="3444" w:hanging="180"/>
      </w:pPr>
      <w:rPr>
        <w:rFonts w:hint="default"/>
        <w:lang w:val="vi" w:eastAsia="en-US" w:bidi="ar-SA"/>
      </w:rPr>
    </w:lvl>
    <w:lvl w:ilvl="6" w:tplc="706C6EFC">
      <w:numFmt w:val="bullet"/>
      <w:lvlText w:val="•"/>
      <w:lvlJc w:val="left"/>
      <w:pPr>
        <w:ind w:left="4112" w:hanging="180"/>
      </w:pPr>
      <w:rPr>
        <w:rFonts w:hint="default"/>
        <w:lang w:val="vi" w:eastAsia="en-US" w:bidi="ar-SA"/>
      </w:rPr>
    </w:lvl>
    <w:lvl w:ilvl="7" w:tplc="1E088A52">
      <w:numFmt w:val="bullet"/>
      <w:lvlText w:val="•"/>
      <w:lvlJc w:val="left"/>
      <w:pPr>
        <w:ind w:left="4781" w:hanging="180"/>
      </w:pPr>
      <w:rPr>
        <w:rFonts w:hint="default"/>
        <w:lang w:val="vi" w:eastAsia="en-US" w:bidi="ar-SA"/>
      </w:rPr>
    </w:lvl>
    <w:lvl w:ilvl="8" w:tplc="D53C043E">
      <w:numFmt w:val="bullet"/>
      <w:lvlText w:val="•"/>
      <w:lvlJc w:val="left"/>
      <w:pPr>
        <w:ind w:left="5450" w:hanging="180"/>
      </w:pPr>
      <w:rPr>
        <w:rFonts w:hint="default"/>
        <w:lang w:val="vi" w:eastAsia="en-US" w:bidi="ar-SA"/>
      </w:rPr>
    </w:lvl>
  </w:abstractNum>
  <w:abstractNum w:abstractNumId="7">
    <w:nsid w:val="607658F4"/>
    <w:multiLevelType w:val="multilevel"/>
    <w:tmpl w:val="86DC1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41583"/>
    <w:multiLevelType w:val="multilevel"/>
    <w:tmpl w:val="CC1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C256B3"/>
    <w:multiLevelType w:val="multilevel"/>
    <w:tmpl w:val="C27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0D2A3C"/>
    <w:multiLevelType w:val="multilevel"/>
    <w:tmpl w:val="027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C23D89"/>
    <w:multiLevelType w:val="multilevel"/>
    <w:tmpl w:val="08E4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D3BC1"/>
    <w:multiLevelType w:val="hybridMultilevel"/>
    <w:tmpl w:val="5EEAAE78"/>
    <w:lvl w:ilvl="0" w:tplc="8AFA3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55D00"/>
    <w:multiLevelType w:val="multilevel"/>
    <w:tmpl w:val="0F9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DDC3EA3"/>
    <w:multiLevelType w:val="multilevel"/>
    <w:tmpl w:val="8CCAA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1"/>
  </w:num>
  <w:num w:numId="7">
    <w:abstractNumId w:val="9"/>
  </w:num>
  <w:num w:numId="8">
    <w:abstractNumId w:val="4"/>
  </w:num>
  <w:num w:numId="9">
    <w:abstractNumId w:val="3"/>
  </w:num>
  <w:num w:numId="10">
    <w:abstractNumId w:val="14"/>
  </w:num>
  <w:num w:numId="11">
    <w:abstractNumId w:val="2"/>
  </w:num>
  <w:num w:numId="12">
    <w:abstractNumId w:val="0"/>
  </w:num>
  <w:num w:numId="13">
    <w:abstractNumId w:val="8"/>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EF"/>
    <w:rsid w:val="00003C94"/>
    <w:rsid w:val="00025CFD"/>
    <w:rsid w:val="00033C2D"/>
    <w:rsid w:val="00046C98"/>
    <w:rsid w:val="0008014F"/>
    <w:rsid w:val="00080B3D"/>
    <w:rsid w:val="00085CD6"/>
    <w:rsid w:val="000B2934"/>
    <w:rsid w:val="000C0E20"/>
    <w:rsid w:val="00191DBB"/>
    <w:rsid w:val="001A1C6D"/>
    <w:rsid w:val="001A2B3C"/>
    <w:rsid w:val="001D0A8E"/>
    <w:rsid w:val="001D32C4"/>
    <w:rsid w:val="00217910"/>
    <w:rsid w:val="0024082C"/>
    <w:rsid w:val="002A49DA"/>
    <w:rsid w:val="002C0255"/>
    <w:rsid w:val="002C4672"/>
    <w:rsid w:val="002C604E"/>
    <w:rsid w:val="002E65D6"/>
    <w:rsid w:val="00357E6D"/>
    <w:rsid w:val="0036500F"/>
    <w:rsid w:val="00373448"/>
    <w:rsid w:val="003755F1"/>
    <w:rsid w:val="003B6268"/>
    <w:rsid w:val="003C5218"/>
    <w:rsid w:val="003D144B"/>
    <w:rsid w:val="003F4914"/>
    <w:rsid w:val="00415519"/>
    <w:rsid w:val="00455D91"/>
    <w:rsid w:val="004A0EC2"/>
    <w:rsid w:val="004D39EF"/>
    <w:rsid w:val="004F75D1"/>
    <w:rsid w:val="00510623"/>
    <w:rsid w:val="005514C7"/>
    <w:rsid w:val="005577E9"/>
    <w:rsid w:val="00565985"/>
    <w:rsid w:val="00577AC6"/>
    <w:rsid w:val="005954CC"/>
    <w:rsid w:val="005B4068"/>
    <w:rsid w:val="005B6C8C"/>
    <w:rsid w:val="0066056D"/>
    <w:rsid w:val="006A659E"/>
    <w:rsid w:val="006A71A7"/>
    <w:rsid w:val="006B510B"/>
    <w:rsid w:val="006D3939"/>
    <w:rsid w:val="006F17A8"/>
    <w:rsid w:val="00780453"/>
    <w:rsid w:val="007B0A9B"/>
    <w:rsid w:val="007E2DC8"/>
    <w:rsid w:val="007F325F"/>
    <w:rsid w:val="0082299A"/>
    <w:rsid w:val="00873802"/>
    <w:rsid w:val="008C49CD"/>
    <w:rsid w:val="008D678C"/>
    <w:rsid w:val="008E6B22"/>
    <w:rsid w:val="008F688C"/>
    <w:rsid w:val="00902312"/>
    <w:rsid w:val="00902949"/>
    <w:rsid w:val="009467A2"/>
    <w:rsid w:val="00976832"/>
    <w:rsid w:val="009821C1"/>
    <w:rsid w:val="0098674F"/>
    <w:rsid w:val="00992E7C"/>
    <w:rsid w:val="009A062D"/>
    <w:rsid w:val="009A3003"/>
    <w:rsid w:val="009A566F"/>
    <w:rsid w:val="009F1E4C"/>
    <w:rsid w:val="00A533F6"/>
    <w:rsid w:val="00A6375F"/>
    <w:rsid w:val="00A87448"/>
    <w:rsid w:val="00AB3AE5"/>
    <w:rsid w:val="00AE34A7"/>
    <w:rsid w:val="00B96102"/>
    <w:rsid w:val="00BA4B3D"/>
    <w:rsid w:val="00BB6882"/>
    <w:rsid w:val="00BD5A94"/>
    <w:rsid w:val="00BD7121"/>
    <w:rsid w:val="00C11C7A"/>
    <w:rsid w:val="00C211E1"/>
    <w:rsid w:val="00C62F57"/>
    <w:rsid w:val="00C708A7"/>
    <w:rsid w:val="00C82C2D"/>
    <w:rsid w:val="00C83AB1"/>
    <w:rsid w:val="00CF7BD0"/>
    <w:rsid w:val="00D23E36"/>
    <w:rsid w:val="00D81A2C"/>
    <w:rsid w:val="00D84FBC"/>
    <w:rsid w:val="00DA1714"/>
    <w:rsid w:val="00E50603"/>
    <w:rsid w:val="00E53683"/>
    <w:rsid w:val="00E91C90"/>
    <w:rsid w:val="00E97A63"/>
    <w:rsid w:val="00EA127F"/>
    <w:rsid w:val="00EE0197"/>
    <w:rsid w:val="00F00871"/>
    <w:rsid w:val="00F073DF"/>
    <w:rsid w:val="00F107FB"/>
    <w:rsid w:val="00F76DCE"/>
    <w:rsid w:val="00F805D1"/>
    <w:rsid w:val="00FB15A7"/>
    <w:rsid w:val="00FC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EF"/>
    <w:pPr>
      <w:spacing w:after="160" w:line="259" w:lineRule="auto"/>
    </w:pPr>
    <w:rPr>
      <w:rFonts w:ascii="Times New Roman" w:hAnsi="Times New Roman"/>
      <w:sz w:val="24"/>
    </w:rPr>
  </w:style>
  <w:style w:type="paragraph" w:styleId="Heading6">
    <w:name w:val="heading 6"/>
    <w:basedOn w:val="Normal"/>
    <w:link w:val="Heading6Char"/>
    <w:uiPriority w:val="9"/>
    <w:qFormat/>
    <w:rsid w:val="00E5060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D39E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39EF"/>
    <w:rPr>
      <w:b/>
      <w:bCs/>
    </w:rPr>
  </w:style>
  <w:style w:type="paragraph" w:styleId="BalloonText">
    <w:name w:val="Balloon Text"/>
    <w:basedOn w:val="Normal"/>
    <w:link w:val="BalloonTextChar"/>
    <w:uiPriority w:val="99"/>
    <w:semiHidden/>
    <w:unhideWhenUsed/>
    <w:rsid w:val="004D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EF"/>
    <w:rPr>
      <w:rFonts w:ascii="Tahoma" w:hAnsi="Tahoma" w:cs="Tahoma"/>
      <w:sz w:val="16"/>
      <w:szCs w:val="16"/>
    </w:rPr>
  </w:style>
  <w:style w:type="paragraph" w:styleId="ListParagraph">
    <w:name w:val="List Paragraph"/>
    <w:basedOn w:val="Normal"/>
    <w:uiPriority w:val="34"/>
    <w:qFormat/>
    <w:rsid w:val="003B6268"/>
    <w:pPr>
      <w:ind w:left="720"/>
      <w:contextualSpacing/>
    </w:pPr>
  </w:style>
  <w:style w:type="paragraph" w:customStyle="1" w:styleId="TableParagraph">
    <w:name w:val="Table Paragraph"/>
    <w:basedOn w:val="Normal"/>
    <w:uiPriority w:val="1"/>
    <w:qFormat/>
    <w:rsid w:val="0036500F"/>
    <w:pPr>
      <w:widowControl w:val="0"/>
      <w:autoSpaceDE w:val="0"/>
      <w:autoSpaceDN w:val="0"/>
      <w:spacing w:after="0" w:line="240" w:lineRule="auto"/>
      <w:ind w:left="110"/>
    </w:pPr>
    <w:rPr>
      <w:rFonts w:eastAsia="Times New Roman" w:cs="Times New Roman"/>
      <w:sz w:val="22"/>
      <w:lang w:val="vi"/>
    </w:rPr>
  </w:style>
  <w:style w:type="character" w:customStyle="1" w:styleId="fontstyle01">
    <w:name w:val="fontstyle01"/>
    <w:basedOn w:val="DefaultParagraphFont"/>
    <w:rsid w:val="0036500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F75D1"/>
    <w:rPr>
      <w:color w:val="0000FF"/>
      <w:u w:val="single"/>
    </w:rPr>
  </w:style>
  <w:style w:type="table" w:styleId="TableGrid">
    <w:name w:val="Table Grid"/>
    <w:basedOn w:val="TableNormal"/>
    <w:uiPriority w:val="39"/>
    <w:rsid w:val="00EE0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C62F57"/>
    <w:rPr>
      <w:rFonts w:ascii="Times New Roman" w:eastAsia="Times New Roman" w:hAnsi="Times New Roman" w:cs="Times New Roman"/>
      <w:sz w:val="24"/>
      <w:szCs w:val="24"/>
    </w:rPr>
  </w:style>
  <w:style w:type="paragraph" w:styleId="NoSpacing">
    <w:name w:val="No Spacing"/>
    <w:uiPriority w:val="1"/>
    <w:qFormat/>
    <w:rsid w:val="00C62F57"/>
    <w:pPr>
      <w:spacing w:after="0" w:line="240" w:lineRule="auto"/>
    </w:pPr>
    <w:rPr>
      <w:rFonts w:ascii="Times New Roman" w:hAnsi="Times New Roman"/>
      <w:sz w:val="26"/>
    </w:rPr>
  </w:style>
  <w:style w:type="paragraph" w:styleId="Header">
    <w:name w:val="header"/>
    <w:basedOn w:val="Normal"/>
    <w:link w:val="HeaderChar"/>
    <w:uiPriority w:val="99"/>
    <w:unhideWhenUsed/>
    <w:rsid w:val="00C82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C2D"/>
    <w:rPr>
      <w:rFonts w:ascii="Times New Roman" w:hAnsi="Times New Roman"/>
      <w:sz w:val="24"/>
    </w:rPr>
  </w:style>
  <w:style w:type="paragraph" w:styleId="Footer">
    <w:name w:val="footer"/>
    <w:basedOn w:val="Normal"/>
    <w:link w:val="FooterChar"/>
    <w:uiPriority w:val="99"/>
    <w:unhideWhenUsed/>
    <w:rsid w:val="00C82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C2D"/>
    <w:rPr>
      <w:rFonts w:ascii="Times New Roman" w:hAnsi="Times New Roman"/>
      <w:sz w:val="24"/>
    </w:rPr>
  </w:style>
  <w:style w:type="character" w:customStyle="1" w:styleId="Heading6Char">
    <w:name w:val="Heading 6 Char"/>
    <w:basedOn w:val="DefaultParagraphFont"/>
    <w:link w:val="Heading6"/>
    <w:uiPriority w:val="9"/>
    <w:rsid w:val="00E50603"/>
    <w:rPr>
      <w:rFonts w:ascii="Times New Roman" w:eastAsia="Times New Roman" w:hAnsi="Times New Roman" w:cs="Times New Roman"/>
      <w:b/>
      <w:bCs/>
      <w:sz w:val="15"/>
      <w:szCs w:val="15"/>
    </w:rPr>
  </w:style>
  <w:style w:type="paragraph" w:customStyle="1" w:styleId="oancuaDanhsach1">
    <w:name w:val="Đoạn của Danh sách1"/>
    <w:basedOn w:val="Normal"/>
    <w:link w:val="ListParagraphChar"/>
    <w:qFormat/>
    <w:rsid w:val="00C211E1"/>
    <w:pPr>
      <w:spacing w:after="0" w:line="240" w:lineRule="auto"/>
      <w:ind w:left="720"/>
    </w:pPr>
    <w:rPr>
      <w:rFonts w:eastAsia="Times New Roman" w:cs="Times New Roman"/>
      <w:szCs w:val="24"/>
    </w:rPr>
  </w:style>
  <w:style w:type="character" w:customStyle="1" w:styleId="ListParagraphChar">
    <w:name w:val="List Paragraph Char"/>
    <w:link w:val="oancuaDanhsach1"/>
    <w:qFormat/>
    <w:locked/>
    <w:rsid w:val="00C211E1"/>
    <w:rPr>
      <w:rFonts w:ascii="Times New Roman" w:eastAsia="Times New Roman" w:hAnsi="Times New Roman" w:cs="Times New Roman"/>
      <w:sz w:val="24"/>
      <w:szCs w:val="24"/>
    </w:rPr>
  </w:style>
  <w:style w:type="character" w:customStyle="1" w:styleId="Vnbnnidung">
    <w:name w:val="Văn bản nội dung_"/>
    <w:link w:val="Vnbnnidung0"/>
    <w:rsid w:val="00C211E1"/>
    <w:rPr>
      <w:rFonts w:ascii="Calibri" w:eastAsia="Calibri" w:hAnsi="Calibri"/>
    </w:rPr>
  </w:style>
  <w:style w:type="paragraph" w:customStyle="1" w:styleId="Vnbnnidung0">
    <w:name w:val="Văn bản nội dung"/>
    <w:basedOn w:val="Normal"/>
    <w:link w:val="Vnbnnidung"/>
    <w:rsid w:val="00C211E1"/>
    <w:pPr>
      <w:widowControl w:val="0"/>
      <w:spacing w:after="0" w:line="331" w:lineRule="auto"/>
    </w:pPr>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9EF"/>
    <w:pPr>
      <w:spacing w:after="160" w:line="259" w:lineRule="auto"/>
    </w:pPr>
    <w:rPr>
      <w:rFonts w:ascii="Times New Roman" w:hAnsi="Times New Roman"/>
      <w:sz w:val="24"/>
    </w:rPr>
  </w:style>
  <w:style w:type="paragraph" w:styleId="Heading6">
    <w:name w:val="heading 6"/>
    <w:basedOn w:val="Normal"/>
    <w:link w:val="Heading6Char"/>
    <w:uiPriority w:val="9"/>
    <w:qFormat/>
    <w:rsid w:val="00E50603"/>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D39E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D39EF"/>
    <w:rPr>
      <w:b/>
      <w:bCs/>
    </w:rPr>
  </w:style>
  <w:style w:type="paragraph" w:styleId="BalloonText">
    <w:name w:val="Balloon Text"/>
    <w:basedOn w:val="Normal"/>
    <w:link w:val="BalloonTextChar"/>
    <w:uiPriority w:val="99"/>
    <w:semiHidden/>
    <w:unhideWhenUsed/>
    <w:rsid w:val="004D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EF"/>
    <w:rPr>
      <w:rFonts w:ascii="Tahoma" w:hAnsi="Tahoma" w:cs="Tahoma"/>
      <w:sz w:val="16"/>
      <w:szCs w:val="16"/>
    </w:rPr>
  </w:style>
  <w:style w:type="paragraph" w:styleId="ListParagraph">
    <w:name w:val="List Paragraph"/>
    <w:basedOn w:val="Normal"/>
    <w:uiPriority w:val="34"/>
    <w:qFormat/>
    <w:rsid w:val="003B6268"/>
    <w:pPr>
      <w:ind w:left="720"/>
      <w:contextualSpacing/>
    </w:pPr>
  </w:style>
  <w:style w:type="paragraph" w:customStyle="1" w:styleId="TableParagraph">
    <w:name w:val="Table Paragraph"/>
    <w:basedOn w:val="Normal"/>
    <w:uiPriority w:val="1"/>
    <w:qFormat/>
    <w:rsid w:val="0036500F"/>
    <w:pPr>
      <w:widowControl w:val="0"/>
      <w:autoSpaceDE w:val="0"/>
      <w:autoSpaceDN w:val="0"/>
      <w:spacing w:after="0" w:line="240" w:lineRule="auto"/>
      <w:ind w:left="110"/>
    </w:pPr>
    <w:rPr>
      <w:rFonts w:eastAsia="Times New Roman" w:cs="Times New Roman"/>
      <w:sz w:val="22"/>
      <w:lang w:val="vi"/>
    </w:rPr>
  </w:style>
  <w:style w:type="character" w:customStyle="1" w:styleId="fontstyle01">
    <w:name w:val="fontstyle01"/>
    <w:basedOn w:val="DefaultParagraphFont"/>
    <w:rsid w:val="0036500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4F75D1"/>
    <w:rPr>
      <w:color w:val="0000FF"/>
      <w:u w:val="single"/>
    </w:rPr>
  </w:style>
  <w:style w:type="table" w:styleId="TableGrid">
    <w:name w:val="Table Grid"/>
    <w:basedOn w:val="TableNormal"/>
    <w:uiPriority w:val="39"/>
    <w:rsid w:val="00EE0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C62F57"/>
    <w:rPr>
      <w:rFonts w:ascii="Times New Roman" w:eastAsia="Times New Roman" w:hAnsi="Times New Roman" w:cs="Times New Roman"/>
      <w:sz w:val="24"/>
      <w:szCs w:val="24"/>
    </w:rPr>
  </w:style>
  <w:style w:type="paragraph" w:styleId="NoSpacing">
    <w:name w:val="No Spacing"/>
    <w:uiPriority w:val="1"/>
    <w:qFormat/>
    <w:rsid w:val="00C62F57"/>
    <w:pPr>
      <w:spacing w:after="0" w:line="240" w:lineRule="auto"/>
    </w:pPr>
    <w:rPr>
      <w:rFonts w:ascii="Times New Roman" w:hAnsi="Times New Roman"/>
      <w:sz w:val="26"/>
    </w:rPr>
  </w:style>
  <w:style w:type="paragraph" w:styleId="Header">
    <w:name w:val="header"/>
    <w:basedOn w:val="Normal"/>
    <w:link w:val="HeaderChar"/>
    <w:uiPriority w:val="99"/>
    <w:unhideWhenUsed/>
    <w:rsid w:val="00C82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C2D"/>
    <w:rPr>
      <w:rFonts w:ascii="Times New Roman" w:hAnsi="Times New Roman"/>
      <w:sz w:val="24"/>
    </w:rPr>
  </w:style>
  <w:style w:type="paragraph" w:styleId="Footer">
    <w:name w:val="footer"/>
    <w:basedOn w:val="Normal"/>
    <w:link w:val="FooterChar"/>
    <w:uiPriority w:val="99"/>
    <w:unhideWhenUsed/>
    <w:rsid w:val="00C82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C2D"/>
    <w:rPr>
      <w:rFonts w:ascii="Times New Roman" w:hAnsi="Times New Roman"/>
      <w:sz w:val="24"/>
    </w:rPr>
  </w:style>
  <w:style w:type="character" w:customStyle="1" w:styleId="Heading6Char">
    <w:name w:val="Heading 6 Char"/>
    <w:basedOn w:val="DefaultParagraphFont"/>
    <w:link w:val="Heading6"/>
    <w:uiPriority w:val="9"/>
    <w:rsid w:val="00E50603"/>
    <w:rPr>
      <w:rFonts w:ascii="Times New Roman" w:eastAsia="Times New Roman" w:hAnsi="Times New Roman" w:cs="Times New Roman"/>
      <w:b/>
      <w:bCs/>
      <w:sz w:val="15"/>
      <w:szCs w:val="15"/>
    </w:rPr>
  </w:style>
  <w:style w:type="paragraph" w:customStyle="1" w:styleId="oancuaDanhsach1">
    <w:name w:val="Đoạn của Danh sách1"/>
    <w:basedOn w:val="Normal"/>
    <w:link w:val="ListParagraphChar"/>
    <w:qFormat/>
    <w:rsid w:val="00C211E1"/>
    <w:pPr>
      <w:spacing w:after="0" w:line="240" w:lineRule="auto"/>
      <w:ind w:left="720"/>
    </w:pPr>
    <w:rPr>
      <w:rFonts w:eastAsia="Times New Roman" w:cs="Times New Roman"/>
      <w:szCs w:val="24"/>
    </w:rPr>
  </w:style>
  <w:style w:type="character" w:customStyle="1" w:styleId="ListParagraphChar">
    <w:name w:val="List Paragraph Char"/>
    <w:link w:val="oancuaDanhsach1"/>
    <w:qFormat/>
    <w:locked/>
    <w:rsid w:val="00C211E1"/>
    <w:rPr>
      <w:rFonts w:ascii="Times New Roman" w:eastAsia="Times New Roman" w:hAnsi="Times New Roman" w:cs="Times New Roman"/>
      <w:sz w:val="24"/>
      <w:szCs w:val="24"/>
    </w:rPr>
  </w:style>
  <w:style w:type="character" w:customStyle="1" w:styleId="Vnbnnidung">
    <w:name w:val="Văn bản nội dung_"/>
    <w:link w:val="Vnbnnidung0"/>
    <w:rsid w:val="00C211E1"/>
    <w:rPr>
      <w:rFonts w:ascii="Calibri" w:eastAsia="Calibri" w:hAnsi="Calibri"/>
    </w:rPr>
  </w:style>
  <w:style w:type="paragraph" w:customStyle="1" w:styleId="Vnbnnidung0">
    <w:name w:val="Văn bản nội dung"/>
    <w:basedOn w:val="Normal"/>
    <w:link w:val="Vnbnnidung"/>
    <w:rsid w:val="00C211E1"/>
    <w:pPr>
      <w:widowControl w:val="0"/>
      <w:spacing w:after="0" w:line="331" w:lineRule="auto"/>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106">
      <w:bodyDiv w:val="1"/>
      <w:marLeft w:val="0"/>
      <w:marRight w:val="0"/>
      <w:marTop w:val="0"/>
      <w:marBottom w:val="0"/>
      <w:divBdr>
        <w:top w:val="none" w:sz="0" w:space="0" w:color="auto"/>
        <w:left w:val="none" w:sz="0" w:space="0" w:color="auto"/>
        <w:bottom w:val="none" w:sz="0" w:space="0" w:color="auto"/>
        <w:right w:val="none" w:sz="0" w:space="0" w:color="auto"/>
      </w:divBdr>
    </w:div>
    <w:div w:id="196280576">
      <w:bodyDiv w:val="1"/>
      <w:marLeft w:val="0"/>
      <w:marRight w:val="0"/>
      <w:marTop w:val="0"/>
      <w:marBottom w:val="0"/>
      <w:divBdr>
        <w:top w:val="none" w:sz="0" w:space="0" w:color="auto"/>
        <w:left w:val="none" w:sz="0" w:space="0" w:color="auto"/>
        <w:bottom w:val="none" w:sz="0" w:space="0" w:color="auto"/>
        <w:right w:val="none" w:sz="0" w:space="0" w:color="auto"/>
      </w:divBdr>
    </w:div>
    <w:div w:id="196814229">
      <w:bodyDiv w:val="1"/>
      <w:marLeft w:val="0"/>
      <w:marRight w:val="0"/>
      <w:marTop w:val="0"/>
      <w:marBottom w:val="0"/>
      <w:divBdr>
        <w:top w:val="none" w:sz="0" w:space="0" w:color="auto"/>
        <w:left w:val="none" w:sz="0" w:space="0" w:color="auto"/>
        <w:bottom w:val="none" w:sz="0" w:space="0" w:color="auto"/>
        <w:right w:val="none" w:sz="0" w:space="0" w:color="auto"/>
      </w:divBdr>
    </w:div>
    <w:div w:id="328094686">
      <w:bodyDiv w:val="1"/>
      <w:marLeft w:val="0"/>
      <w:marRight w:val="0"/>
      <w:marTop w:val="0"/>
      <w:marBottom w:val="0"/>
      <w:divBdr>
        <w:top w:val="none" w:sz="0" w:space="0" w:color="auto"/>
        <w:left w:val="none" w:sz="0" w:space="0" w:color="auto"/>
        <w:bottom w:val="none" w:sz="0" w:space="0" w:color="auto"/>
        <w:right w:val="none" w:sz="0" w:space="0" w:color="auto"/>
      </w:divBdr>
    </w:div>
    <w:div w:id="579489468">
      <w:bodyDiv w:val="1"/>
      <w:marLeft w:val="0"/>
      <w:marRight w:val="0"/>
      <w:marTop w:val="0"/>
      <w:marBottom w:val="0"/>
      <w:divBdr>
        <w:top w:val="none" w:sz="0" w:space="0" w:color="auto"/>
        <w:left w:val="none" w:sz="0" w:space="0" w:color="auto"/>
        <w:bottom w:val="none" w:sz="0" w:space="0" w:color="auto"/>
        <w:right w:val="none" w:sz="0" w:space="0" w:color="auto"/>
      </w:divBdr>
    </w:div>
    <w:div w:id="759907544">
      <w:bodyDiv w:val="1"/>
      <w:marLeft w:val="0"/>
      <w:marRight w:val="0"/>
      <w:marTop w:val="0"/>
      <w:marBottom w:val="0"/>
      <w:divBdr>
        <w:top w:val="none" w:sz="0" w:space="0" w:color="auto"/>
        <w:left w:val="none" w:sz="0" w:space="0" w:color="auto"/>
        <w:bottom w:val="none" w:sz="0" w:space="0" w:color="auto"/>
        <w:right w:val="none" w:sz="0" w:space="0" w:color="auto"/>
      </w:divBdr>
    </w:div>
    <w:div w:id="773718092">
      <w:bodyDiv w:val="1"/>
      <w:marLeft w:val="0"/>
      <w:marRight w:val="0"/>
      <w:marTop w:val="0"/>
      <w:marBottom w:val="0"/>
      <w:divBdr>
        <w:top w:val="none" w:sz="0" w:space="0" w:color="auto"/>
        <w:left w:val="none" w:sz="0" w:space="0" w:color="auto"/>
        <w:bottom w:val="none" w:sz="0" w:space="0" w:color="auto"/>
        <w:right w:val="none" w:sz="0" w:space="0" w:color="auto"/>
      </w:divBdr>
    </w:div>
    <w:div w:id="1082263424">
      <w:bodyDiv w:val="1"/>
      <w:marLeft w:val="0"/>
      <w:marRight w:val="0"/>
      <w:marTop w:val="0"/>
      <w:marBottom w:val="0"/>
      <w:divBdr>
        <w:top w:val="none" w:sz="0" w:space="0" w:color="auto"/>
        <w:left w:val="none" w:sz="0" w:space="0" w:color="auto"/>
        <w:bottom w:val="none" w:sz="0" w:space="0" w:color="auto"/>
        <w:right w:val="none" w:sz="0" w:space="0" w:color="auto"/>
      </w:divBdr>
    </w:div>
    <w:div w:id="1328748224">
      <w:bodyDiv w:val="1"/>
      <w:marLeft w:val="0"/>
      <w:marRight w:val="0"/>
      <w:marTop w:val="0"/>
      <w:marBottom w:val="0"/>
      <w:divBdr>
        <w:top w:val="none" w:sz="0" w:space="0" w:color="auto"/>
        <w:left w:val="none" w:sz="0" w:space="0" w:color="auto"/>
        <w:bottom w:val="none" w:sz="0" w:space="0" w:color="auto"/>
        <w:right w:val="none" w:sz="0" w:space="0" w:color="auto"/>
      </w:divBdr>
    </w:div>
    <w:div w:id="1340429005">
      <w:bodyDiv w:val="1"/>
      <w:marLeft w:val="0"/>
      <w:marRight w:val="0"/>
      <w:marTop w:val="0"/>
      <w:marBottom w:val="0"/>
      <w:divBdr>
        <w:top w:val="none" w:sz="0" w:space="0" w:color="auto"/>
        <w:left w:val="none" w:sz="0" w:space="0" w:color="auto"/>
        <w:bottom w:val="none" w:sz="0" w:space="0" w:color="auto"/>
        <w:right w:val="none" w:sz="0" w:space="0" w:color="auto"/>
      </w:divBdr>
    </w:div>
    <w:div w:id="1442989904">
      <w:bodyDiv w:val="1"/>
      <w:marLeft w:val="0"/>
      <w:marRight w:val="0"/>
      <w:marTop w:val="0"/>
      <w:marBottom w:val="0"/>
      <w:divBdr>
        <w:top w:val="none" w:sz="0" w:space="0" w:color="auto"/>
        <w:left w:val="none" w:sz="0" w:space="0" w:color="auto"/>
        <w:bottom w:val="none" w:sz="0" w:space="0" w:color="auto"/>
        <w:right w:val="none" w:sz="0" w:space="0" w:color="auto"/>
      </w:divBdr>
    </w:div>
    <w:div w:id="1567371551">
      <w:bodyDiv w:val="1"/>
      <w:marLeft w:val="0"/>
      <w:marRight w:val="0"/>
      <w:marTop w:val="0"/>
      <w:marBottom w:val="0"/>
      <w:divBdr>
        <w:top w:val="none" w:sz="0" w:space="0" w:color="auto"/>
        <w:left w:val="none" w:sz="0" w:space="0" w:color="auto"/>
        <w:bottom w:val="none" w:sz="0" w:space="0" w:color="auto"/>
        <w:right w:val="none" w:sz="0" w:space="0" w:color="auto"/>
      </w:divBdr>
    </w:div>
    <w:div w:id="1596211193">
      <w:bodyDiv w:val="1"/>
      <w:marLeft w:val="0"/>
      <w:marRight w:val="0"/>
      <w:marTop w:val="0"/>
      <w:marBottom w:val="0"/>
      <w:divBdr>
        <w:top w:val="none" w:sz="0" w:space="0" w:color="auto"/>
        <w:left w:val="none" w:sz="0" w:space="0" w:color="auto"/>
        <w:bottom w:val="none" w:sz="0" w:space="0" w:color="auto"/>
        <w:right w:val="none" w:sz="0" w:space="0" w:color="auto"/>
      </w:divBdr>
    </w:div>
    <w:div w:id="1695569872">
      <w:bodyDiv w:val="1"/>
      <w:marLeft w:val="0"/>
      <w:marRight w:val="0"/>
      <w:marTop w:val="0"/>
      <w:marBottom w:val="0"/>
      <w:divBdr>
        <w:top w:val="none" w:sz="0" w:space="0" w:color="auto"/>
        <w:left w:val="none" w:sz="0" w:space="0" w:color="auto"/>
        <w:bottom w:val="none" w:sz="0" w:space="0" w:color="auto"/>
        <w:right w:val="none" w:sz="0" w:space="0" w:color="auto"/>
      </w:divBdr>
    </w:div>
    <w:div w:id="1886674679">
      <w:bodyDiv w:val="1"/>
      <w:marLeft w:val="0"/>
      <w:marRight w:val="0"/>
      <w:marTop w:val="0"/>
      <w:marBottom w:val="0"/>
      <w:divBdr>
        <w:top w:val="none" w:sz="0" w:space="0" w:color="auto"/>
        <w:left w:val="none" w:sz="0" w:space="0" w:color="auto"/>
        <w:bottom w:val="none" w:sz="0" w:space="0" w:color="auto"/>
        <w:right w:val="none" w:sz="0" w:space="0" w:color="auto"/>
      </w:divBdr>
    </w:div>
    <w:div w:id="2049797919">
      <w:bodyDiv w:val="1"/>
      <w:marLeft w:val="0"/>
      <w:marRight w:val="0"/>
      <w:marTop w:val="0"/>
      <w:marBottom w:val="0"/>
      <w:divBdr>
        <w:top w:val="none" w:sz="0" w:space="0" w:color="auto"/>
        <w:left w:val="none" w:sz="0" w:space="0" w:color="auto"/>
        <w:bottom w:val="none" w:sz="0" w:space="0" w:color="auto"/>
        <w:right w:val="none" w:sz="0" w:space="0" w:color="auto"/>
      </w:divBdr>
    </w:div>
    <w:div w:id="2089770641">
      <w:bodyDiv w:val="1"/>
      <w:marLeft w:val="0"/>
      <w:marRight w:val="0"/>
      <w:marTop w:val="0"/>
      <w:marBottom w:val="0"/>
      <w:divBdr>
        <w:top w:val="none" w:sz="0" w:space="0" w:color="auto"/>
        <w:left w:val="none" w:sz="0" w:space="0" w:color="auto"/>
        <w:bottom w:val="none" w:sz="0" w:space="0" w:color="auto"/>
        <w:right w:val="none" w:sz="0" w:space="0" w:color="auto"/>
      </w:divBdr>
    </w:div>
    <w:div w:id="21447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BA40-8D87-4EC0-A324-55C7F17D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1727</Words>
  <Characters>9844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2022-04-15T01:48:00Z</cp:lastPrinted>
  <dcterms:created xsi:type="dcterms:W3CDTF">2023-03-23T07:29:00Z</dcterms:created>
  <dcterms:modified xsi:type="dcterms:W3CDTF">2023-03-23T07:29:00Z</dcterms:modified>
</cp:coreProperties>
</file>