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6120"/>
      </w:tblGrid>
      <w:tr w:rsidR="003463D2" w:rsidRPr="003463D2" w14:paraId="51124617" w14:textId="77777777" w:rsidTr="003463D2">
        <w:trPr>
          <w:trHeight w:val="1170"/>
        </w:trPr>
        <w:tc>
          <w:tcPr>
            <w:tcW w:w="4860" w:type="dxa"/>
          </w:tcPr>
          <w:p w14:paraId="5804FA8B" w14:textId="2BB27137" w:rsidR="00236DA6" w:rsidRDefault="003463D2" w:rsidP="003463D2">
            <w:pPr>
              <w:tabs>
                <w:tab w:val="center" w:pos="2610"/>
                <w:tab w:val="center" w:pos="7920"/>
              </w:tabs>
              <w:spacing w:before="20" w:after="20" w:line="264" w:lineRule="auto"/>
              <w:jc w:val="center"/>
              <w:rPr>
                <w:rFonts w:cs="Times New Roman"/>
                <w:b/>
                <w:szCs w:val="26"/>
              </w:rPr>
            </w:pPr>
            <w:r w:rsidRPr="003463D2">
              <w:rPr>
                <w:rFonts w:cs="Times New Roman"/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1C832B" wp14:editId="2EB1A0B1">
                      <wp:simplePos x="0" y="0"/>
                      <wp:positionH relativeFrom="column">
                        <wp:posOffset>510128</wp:posOffset>
                      </wp:positionH>
                      <wp:positionV relativeFrom="paragraph">
                        <wp:posOffset>202565</wp:posOffset>
                      </wp:positionV>
                      <wp:extent cx="1907337" cy="0"/>
                      <wp:effectExtent l="0" t="0" r="3619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7337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629BB94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15pt,15.95pt" to="190.3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24000F" w:rsidRPr="003463D2">
              <w:rPr>
                <w:rFonts w:cs="Times New Roman"/>
                <w:b/>
                <w:szCs w:val="26"/>
              </w:rPr>
              <w:t>TRƯỜNG THPT NGUYỄN HỮU HUÂN</w:t>
            </w:r>
          </w:p>
          <w:p w14:paraId="7E9EFFA7" w14:textId="41C7DE92" w:rsidR="003463D2" w:rsidRDefault="003463D2" w:rsidP="003463D2">
            <w:pPr>
              <w:tabs>
                <w:tab w:val="center" w:pos="2610"/>
                <w:tab w:val="center" w:pos="7920"/>
              </w:tabs>
              <w:spacing w:before="20" w:after="20" w:line="264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ĐỀ THI CHÍNH THỨC</w:t>
            </w:r>
          </w:p>
          <w:p w14:paraId="6E9DD11E" w14:textId="21B849A6" w:rsidR="00236DA6" w:rsidRPr="003463D2" w:rsidRDefault="003463D2" w:rsidP="003463D2">
            <w:pPr>
              <w:tabs>
                <w:tab w:val="center" w:pos="2610"/>
                <w:tab w:val="center" w:pos="7920"/>
              </w:tabs>
              <w:spacing w:before="20" w:after="20" w:line="264" w:lineRule="auto"/>
              <w:jc w:val="center"/>
              <w:rPr>
                <w:rFonts w:cs="Times New Roman"/>
                <w:i/>
                <w:szCs w:val="26"/>
              </w:rPr>
            </w:pPr>
            <w:r>
              <w:rPr>
                <w:rFonts w:cs="Times New Roman"/>
                <w:i/>
                <w:szCs w:val="26"/>
              </w:rPr>
              <w:t>(Đề thi có 01 trang)</w:t>
            </w:r>
          </w:p>
        </w:tc>
        <w:tc>
          <w:tcPr>
            <w:tcW w:w="6120" w:type="dxa"/>
          </w:tcPr>
          <w:p w14:paraId="065EE2F5" w14:textId="53FB5BFA" w:rsidR="0024000F" w:rsidRPr="003463D2" w:rsidRDefault="0024000F" w:rsidP="003463D2">
            <w:pPr>
              <w:tabs>
                <w:tab w:val="center" w:pos="2610"/>
                <w:tab w:val="center" w:pos="7920"/>
              </w:tabs>
              <w:spacing w:before="20" w:after="20" w:line="264" w:lineRule="auto"/>
              <w:jc w:val="center"/>
              <w:rPr>
                <w:rFonts w:cs="Times New Roman"/>
                <w:b/>
                <w:szCs w:val="26"/>
              </w:rPr>
            </w:pPr>
            <w:r w:rsidRPr="003463D2">
              <w:rPr>
                <w:rFonts w:cs="Times New Roman"/>
                <w:b/>
                <w:szCs w:val="26"/>
              </w:rPr>
              <w:t xml:space="preserve">ĐỀ KIỂM TRA </w:t>
            </w:r>
            <w:r w:rsidR="005640E0" w:rsidRPr="003463D2">
              <w:rPr>
                <w:rFonts w:cs="Times New Roman"/>
                <w:b/>
                <w:szCs w:val="26"/>
              </w:rPr>
              <w:t>HỌC KỲ 2</w:t>
            </w:r>
            <w:r w:rsidR="00FD63B0" w:rsidRPr="003463D2">
              <w:rPr>
                <w:rFonts w:cs="Times New Roman"/>
                <w:b/>
                <w:szCs w:val="26"/>
              </w:rPr>
              <w:t xml:space="preserve">, </w:t>
            </w:r>
            <w:r w:rsidRPr="003463D2">
              <w:rPr>
                <w:rFonts w:cs="Times New Roman"/>
                <w:b/>
                <w:szCs w:val="26"/>
              </w:rPr>
              <w:t xml:space="preserve">NĂM HỌC 2021 </w:t>
            </w:r>
            <w:r w:rsidR="00236DA6" w:rsidRPr="003463D2">
              <w:rPr>
                <w:rFonts w:cs="Times New Roman"/>
                <w:b/>
                <w:szCs w:val="26"/>
              </w:rPr>
              <w:t>–</w:t>
            </w:r>
            <w:r w:rsidRPr="003463D2">
              <w:rPr>
                <w:rFonts w:cs="Times New Roman"/>
                <w:b/>
                <w:szCs w:val="26"/>
              </w:rPr>
              <w:t xml:space="preserve"> 2022</w:t>
            </w:r>
          </w:p>
          <w:p w14:paraId="48AC46D0" w14:textId="3BBA8085" w:rsidR="0024000F" w:rsidRPr="003463D2" w:rsidRDefault="0024000F" w:rsidP="003463D2">
            <w:pPr>
              <w:tabs>
                <w:tab w:val="center" w:pos="2610"/>
                <w:tab w:val="center" w:pos="7920"/>
              </w:tabs>
              <w:spacing w:before="20" w:after="20" w:line="264" w:lineRule="auto"/>
              <w:jc w:val="center"/>
              <w:rPr>
                <w:rFonts w:cs="Times New Roman"/>
                <w:b/>
                <w:szCs w:val="26"/>
              </w:rPr>
            </w:pPr>
            <w:r w:rsidRPr="003463D2">
              <w:rPr>
                <w:rFonts w:cs="Times New Roman"/>
                <w:b/>
                <w:szCs w:val="26"/>
              </w:rPr>
              <w:t xml:space="preserve">Môn: TOÁN; </w:t>
            </w:r>
            <w:r w:rsidR="008177F8" w:rsidRPr="003463D2">
              <w:rPr>
                <w:rFonts w:cs="Times New Roman"/>
                <w:b/>
                <w:szCs w:val="26"/>
              </w:rPr>
              <w:t>Khối: 11</w:t>
            </w:r>
          </w:p>
          <w:p w14:paraId="376C4EA8" w14:textId="3C21863D" w:rsidR="0024000F" w:rsidRPr="003463D2" w:rsidRDefault="000320CB" w:rsidP="003463D2">
            <w:pPr>
              <w:tabs>
                <w:tab w:val="center" w:pos="2610"/>
                <w:tab w:val="center" w:pos="7920"/>
              </w:tabs>
              <w:spacing w:before="20" w:after="20" w:line="264" w:lineRule="auto"/>
              <w:jc w:val="center"/>
              <w:rPr>
                <w:rFonts w:cs="Times New Roman"/>
                <w:i/>
                <w:szCs w:val="26"/>
              </w:rPr>
            </w:pPr>
            <w:r w:rsidRPr="003463D2">
              <w:rPr>
                <w:rFonts w:cs="Times New Roman"/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36092A" wp14:editId="2EB71DD6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214630</wp:posOffset>
                      </wp:positionV>
                      <wp:extent cx="1907337" cy="0"/>
                      <wp:effectExtent l="0" t="0" r="3619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7337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F199116" id="Straight Connector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6pt,16.9pt" to="222.8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24000F" w:rsidRPr="003463D2">
              <w:rPr>
                <w:rFonts w:cs="Times New Roman"/>
                <w:i/>
                <w:szCs w:val="26"/>
              </w:rPr>
              <w:t>Thời gian làm bài:</w:t>
            </w:r>
            <w:r w:rsidR="00DF0960" w:rsidRPr="003463D2">
              <w:rPr>
                <w:rFonts w:cs="Times New Roman"/>
                <w:i/>
                <w:szCs w:val="26"/>
              </w:rPr>
              <w:t xml:space="preserve"> </w:t>
            </w:r>
            <w:r w:rsidR="00FD63B0" w:rsidRPr="003463D2">
              <w:rPr>
                <w:rFonts w:cs="Times New Roman"/>
                <w:i/>
                <w:szCs w:val="26"/>
              </w:rPr>
              <w:t>9</w:t>
            </w:r>
            <w:r w:rsidR="008177F8" w:rsidRPr="003463D2">
              <w:rPr>
                <w:rFonts w:cs="Times New Roman"/>
                <w:i/>
                <w:szCs w:val="26"/>
              </w:rPr>
              <w:t>0 phút,</w:t>
            </w:r>
            <w:r w:rsidR="0024000F" w:rsidRPr="003463D2">
              <w:rPr>
                <w:rFonts w:cs="Times New Roman"/>
                <w:i/>
                <w:szCs w:val="26"/>
              </w:rPr>
              <w:t xml:space="preserve"> không kể thời gian phát đề</w:t>
            </w:r>
          </w:p>
        </w:tc>
      </w:tr>
    </w:tbl>
    <w:p w14:paraId="374A2E7A" w14:textId="2232CE59" w:rsidR="001F56E0" w:rsidRDefault="00A13C27" w:rsidP="00A149F7">
      <w:pPr>
        <w:spacing w:before="240"/>
      </w:pPr>
      <w:r w:rsidRPr="004449BB">
        <w:rPr>
          <w:b/>
        </w:rPr>
        <w:t>Câu 1 (</w:t>
      </w:r>
      <w:r w:rsidR="00FD63B0" w:rsidRPr="004449BB">
        <w:rPr>
          <w:b/>
        </w:rPr>
        <w:t>1</w:t>
      </w:r>
      <w:r w:rsidRPr="004449BB">
        <w:rPr>
          <w:b/>
        </w:rPr>
        <w:t xml:space="preserve">,0 </w:t>
      </w:r>
      <w:r w:rsidRPr="004449BB">
        <w:rPr>
          <w:b/>
          <w:i/>
        </w:rPr>
        <w:t>điểm</w:t>
      </w:r>
      <w:r w:rsidRPr="004449BB">
        <w:rPr>
          <w:b/>
        </w:rPr>
        <w:t>).</w:t>
      </w:r>
      <w:r w:rsidR="00375689" w:rsidRPr="004449BB">
        <w:rPr>
          <w:b/>
        </w:rPr>
        <w:t xml:space="preserve"> </w:t>
      </w:r>
      <w:r w:rsidR="001F56E0">
        <w:t xml:space="preserve">Tính </w:t>
      </w:r>
      <w:r w:rsidR="00A149F7" w:rsidRPr="001F56E0">
        <w:rPr>
          <w:position w:val="-26"/>
        </w:rPr>
        <w:object w:dxaOrig="2299" w:dyaOrig="780" w14:anchorId="442F66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115pt;height:39.2pt" o:ole="">
            <v:imagedata r:id="rId7" o:title=""/>
          </v:shape>
          <o:OLEObject Type="Embed" ProgID="Equation.DSMT4" ShapeID="_x0000_i1056" DrawAspect="Content" ObjectID="_1711316069" r:id="rId8"/>
        </w:object>
      </w:r>
    </w:p>
    <w:p w14:paraId="068983B3" w14:textId="736591EA" w:rsidR="00FD63B0" w:rsidRPr="003463D2" w:rsidRDefault="00FD63B0" w:rsidP="00A149F7">
      <w:pPr>
        <w:spacing w:before="240"/>
      </w:pPr>
      <w:r w:rsidRPr="004449BB">
        <w:rPr>
          <w:b/>
        </w:rPr>
        <w:t xml:space="preserve">Câu 2 (1,0 </w:t>
      </w:r>
      <w:r w:rsidRPr="004449BB">
        <w:rPr>
          <w:b/>
          <w:i/>
        </w:rPr>
        <w:t>điểm</w:t>
      </w:r>
      <w:r w:rsidR="001C6B8C">
        <w:rPr>
          <w:b/>
        </w:rPr>
        <w:t xml:space="preserve">). </w:t>
      </w:r>
      <w:r w:rsidR="00A149F7" w:rsidRPr="0083407C">
        <w:t xml:space="preserve">Xét tính liên tục của hàm số </w:t>
      </w:r>
      <w:r w:rsidR="00A149F7" w:rsidRPr="001958B7">
        <w:rPr>
          <w:position w:val="-72"/>
        </w:rPr>
        <w:object w:dxaOrig="3840" w:dyaOrig="1560" w14:anchorId="45EC2F7C">
          <v:shape id="_x0000_i1049" type="#_x0000_t75" style="width:192.35pt;height:77.9pt" o:ole="">
            <v:imagedata r:id="rId9" o:title=""/>
          </v:shape>
          <o:OLEObject Type="Embed" ProgID="Equation.DSMT4" ShapeID="_x0000_i1049" DrawAspect="Content" ObjectID="_1711316070" r:id="rId10"/>
        </w:object>
      </w:r>
      <w:r w:rsidR="00A149F7" w:rsidRPr="0083407C">
        <w:t xml:space="preserve">   tại</w:t>
      </w:r>
      <w:r w:rsidR="00A149F7">
        <w:t xml:space="preserve"> </w:t>
      </w:r>
      <w:r w:rsidR="00A149F7" w:rsidRPr="001958B7">
        <w:rPr>
          <w:position w:val="-14"/>
        </w:rPr>
        <w:object w:dxaOrig="740" w:dyaOrig="420" w14:anchorId="10E6700E">
          <v:shape id="_x0000_i1050" type="#_x0000_t75" style="width:37.05pt;height:20.95pt" o:ole="">
            <v:imagedata r:id="rId11" o:title=""/>
          </v:shape>
          <o:OLEObject Type="Embed" ProgID="Equation.DSMT4" ShapeID="_x0000_i1050" DrawAspect="Content" ObjectID="_1711316071" r:id="rId12"/>
        </w:object>
      </w:r>
      <w:r w:rsidR="00A149F7" w:rsidRPr="0083407C">
        <w:t xml:space="preserve">. </w:t>
      </w:r>
    </w:p>
    <w:p w14:paraId="648E2C0A" w14:textId="64519C6B" w:rsidR="00FD63B0" w:rsidRPr="003463D2" w:rsidRDefault="00FD63B0" w:rsidP="00A149F7">
      <w:pPr>
        <w:spacing w:before="240"/>
      </w:pPr>
      <w:r w:rsidRPr="004449BB">
        <w:rPr>
          <w:b/>
        </w:rPr>
        <w:t xml:space="preserve">Câu 3 (1,0 </w:t>
      </w:r>
      <w:r w:rsidRPr="004449BB">
        <w:rPr>
          <w:b/>
          <w:i/>
        </w:rPr>
        <w:t>điểm</w:t>
      </w:r>
      <w:r w:rsidRPr="004449BB">
        <w:rPr>
          <w:b/>
        </w:rPr>
        <w:t xml:space="preserve">). </w:t>
      </w:r>
      <w:r w:rsidR="00356004" w:rsidRPr="003463D2">
        <w:t xml:space="preserve">Dùng định nghĩa, tính đạo hàm của hàm số </w:t>
      </w:r>
      <w:bookmarkStart w:id="0" w:name="MTBlankEqn"/>
      <w:r w:rsidR="00BA6AB2" w:rsidRPr="00BA6AB2">
        <w:rPr>
          <w:position w:val="-12"/>
        </w:rPr>
        <w:object w:dxaOrig="1980" w:dyaOrig="420" w14:anchorId="741E38FA">
          <v:shape id="_x0000_i1025" type="#_x0000_t75" style="width:97.8pt;height:20.95pt" o:ole="">
            <v:imagedata r:id="rId13" o:title=""/>
          </v:shape>
          <o:OLEObject Type="Embed" ProgID="Equation.DSMT4" ShapeID="_x0000_i1025" DrawAspect="Content" ObjectID="_1711316072" r:id="rId14"/>
        </w:object>
      </w:r>
      <w:bookmarkEnd w:id="0"/>
      <w:r w:rsidR="00356004" w:rsidRPr="003463D2">
        <w:t xml:space="preserve"> tại </w:t>
      </w:r>
      <w:r w:rsidR="00356004" w:rsidRPr="003463D2">
        <w:rPr>
          <w:position w:val="-14"/>
        </w:rPr>
        <w:object w:dxaOrig="720" w:dyaOrig="420" w14:anchorId="7C7EC1A9">
          <v:shape id="_x0000_i1026" type="#_x0000_t75" style="width:36pt;height:20.95pt" o:ole="">
            <v:imagedata r:id="rId15" o:title=""/>
          </v:shape>
          <o:OLEObject Type="Embed" ProgID="Equation.DSMT4" ShapeID="_x0000_i1026" DrawAspect="Content" ObjectID="_1711316073" r:id="rId16"/>
        </w:object>
      </w:r>
      <w:r w:rsidR="00356004" w:rsidRPr="003463D2">
        <w:t>.</w:t>
      </w:r>
    </w:p>
    <w:p w14:paraId="770A1C68" w14:textId="2519AFF6" w:rsidR="00FD63B0" w:rsidRPr="003463D2" w:rsidRDefault="00FD63B0" w:rsidP="00A149F7">
      <w:pPr>
        <w:spacing w:before="240"/>
      </w:pPr>
      <w:r w:rsidRPr="004449BB">
        <w:rPr>
          <w:b/>
        </w:rPr>
        <w:t xml:space="preserve">Câu 4 (1,0 </w:t>
      </w:r>
      <w:r w:rsidRPr="004449BB">
        <w:rPr>
          <w:b/>
          <w:i/>
        </w:rPr>
        <w:t>điểm</w:t>
      </w:r>
      <w:r w:rsidRPr="004449BB">
        <w:rPr>
          <w:b/>
        </w:rPr>
        <w:t xml:space="preserve">). </w:t>
      </w:r>
      <w:r w:rsidRPr="003463D2">
        <w:t>Tính đạo hàm của các hàm số sau:</w:t>
      </w:r>
    </w:p>
    <w:p w14:paraId="1A231C3A" w14:textId="02EF73B0" w:rsidR="00484B2A" w:rsidRDefault="004449BB" w:rsidP="004449BB">
      <w:pPr>
        <w:tabs>
          <w:tab w:val="left" w:pos="1080"/>
        </w:tabs>
        <w:rPr>
          <w:rFonts w:ascii="Cambria" w:hAnsi="Cambria"/>
          <w:szCs w:val="26"/>
        </w:rPr>
      </w:pPr>
      <w:r>
        <w:tab/>
      </w:r>
      <w:r w:rsidR="00FD63B0" w:rsidRPr="004449BB">
        <w:rPr>
          <w:b/>
        </w:rPr>
        <w:t xml:space="preserve">a) </w:t>
      </w:r>
      <w:r w:rsidR="00A149F7" w:rsidRPr="00A149F7">
        <w:rPr>
          <w:position w:val="-26"/>
        </w:rPr>
        <w:object w:dxaOrig="1800" w:dyaOrig="720" w14:anchorId="1A06E3D9">
          <v:shape id="_x0000_i1055" type="#_x0000_t75" style="width:90.25pt;height:36pt" o:ole="">
            <v:imagedata r:id="rId17" o:title=""/>
          </v:shape>
          <o:OLEObject Type="Embed" ProgID="Equation.DSMT4" ShapeID="_x0000_i1055" DrawAspect="Content" ObjectID="_1711316074" r:id="rId18"/>
        </w:object>
      </w:r>
      <w:r w:rsidR="00A149F7">
        <w:t>.</w:t>
      </w:r>
      <w:bookmarkStart w:id="1" w:name="_GoBack"/>
      <w:bookmarkEnd w:id="1"/>
    </w:p>
    <w:p w14:paraId="0228C667" w14:textId="741E9AFA" w:rsidR="00FD63B0" w:rsidRDefault="00484B2A" w:rsidP="004449BB">
      <w:pPr>
        <w:tabs>
          <w:tab w:val="left" w:pos="1080"/>
        </w:tabs>
        <w:rPr>
          <w:b/>
        </w:rPr>
      </w:pPr>
      <w:r>
        <w:rPr>
          <w:rFonts w:ascii="Cambria" w:hAnsi="Cambria"/>
          <w:szCs w:val="26"/>
        </w:rPr>
        <w:tab/>
      </w:r>
      <w:r w:rsidR="00FD63B0" w:rsidRPr="004449BB">
        <w:rPr>
          <w:b/>
        </w:rPr>
        <w:t xml:space="preserve">b) </w:t>
      </w:r>
      <w:r w:rsidRPr="00484B2A">
        <w:rPr>
          <w:position w:val="-10"/>
        </w:rPr>
        <w:object w:dxaOrig="2100" w:dyaOrig="460" w14:anchorId="5D6CD4A7">
          <v:shape id="_x0000_i1048" type="#_x0000_t75" style="width:104.8pt;height:23.1pt" o:ole="">
            <v:imagedata r:id="rId19" o:title=""/>
          </v:shape>
          <o:OLEObject Type="Embed" ProgID="Equation.DSMT4" ShapeID="_x0000_i1048" DrawAspect="Content" ObjectID="_1711316075" r:id="rId20"/>
        </w:object>
      </w:r>
      <w:r>
        <w:rPr>
          <w:rFonts w:cs="Times New Roman"/>
        </w:rPr>
        <w:t>.</w:t>
      </w:r>
    </w:p>
    <w:p w14:paraId="02A2DF4A" w14:textId="6B28C0DB" w:rsidR="00356004" w:rsidRPr="003463D2" w:rsidRDefault="00FD63B0" w:rsidP="00A149F7">
      <w:pPr>
        <w:spacing w:before="240"/>
        <w:rPr>
          <w:lang w:val="vi-VN"/>
        </w:rPr>
      </w:pPr>
      <w:r w:rsidRPr="004449BB">
        <w:rPr>
          <w:b/>
        </w:rPr>
        <w:t xml:space="preserve">Câu 5 (1,0 </w:t>
      </w:r>
      <w:r w:rsidRPr="004449BB">
        <w:rPr>
          <w:b/>
          <w:i/>
        </w:rPr>
        <w:t>điểm</w:t>
      </w:r>
      <w:r w:rsidRPr="004449BB">
        <w:rPr>
          <w:b/>
        </w:rPr>
        <w:t xml:space="preserve">). </w:t>
      </w:r>
      <w:r w:rsidR="00356004" w:rsidRPr="003463D2">
        <w:t xml:space="preserve">Cho hai hàm số </w:t>
      </w:r>
      <w:r w:rsidR="00A578B7" w:rsidRPr="003463D2">
        <w:rPr>
          <w:position w:val="-12"/>
        </w:rPr>
        <w:object w:dxaOrig="1460" w:dyaOrig="360" w14:anchorId="7A3179A6">
          <v:shape id="_x0000_i1027" type="#_x0000_t75" style="width:73.05pt;height:18.25pt" o:ole="">
            <v:imagedata r:id="rId21" o:title=""/>
          </v:shape>
          <o:OLEObject Type="Embed" ProgID="Equation.DSMT4" ShapeID="_x0000_i1027" DrawAspect="Content" ObjectID="_1711316076" r:id="rId22"/>
        </w:object>
      </w:r>
      <w:r w:rsidR="00A578B7">
        <w:t xml:space="preserve"> </w:t>
      </w:r>
      <w:r w:rsidR="00356004" w:rsidRPr="003463D2">
        <w:t>và</w:t>
      </w:r>
      <w:r w:rsidR="00A578B7">
        <w:t xml:space="preserve"> </w:t>
      </w:r>
      <w:r w:rsidR="00A578B7" w:rsidRPr="003463D2">
        <w:rPr>
          <w:position w:val="-12"/>
        </w:rPr>
        <w:object w:dxaOrig="2720" w:dyaOrig="420" w14:anchorId="52F4873F">
          <v:shape id="_x0000_i1028" type="#_x0000_t75" style="width:135.4pt;height:20.95pt" o:ole="">
            <v:imagedata r:id="rId23" o:title=""/>
          </v:shape>
          <o:OLEObject Type="Embed" ProgID="Equation.DSMT4" ShapeID="_x0000_i1028" DrawAspect="Content" ObjectID="_1711316077" r:id="rId24"/>
        </w:object>
      </w:r>
      <w:r w:rsidR="00356004" w:rsidRPr="003463D2">
        <w:t>. Chứng minh</w:t>
      </w:r>
      <w:r w:rsidR="00356004" w:rsidRPr="003463D2">
        <w:rPr>
          <w:lang w:val="vi-VN"/>
        </w:rPr>
        <w:t xml:space="preserve"> rằng</w:t>
      </w:r>
    </w:p>
    <w:p w14:paraId="3C6F826B" w14:textId="2B7B9CE4" w:rsidR="00356004" w:rsidRDefault="00356004" w:rsidP="004449BB">
      <w:pPr>
        <w:jc w:val="center"/>
      </w:pPr>
      <w:r w:rsidRPr="003463D2">
        <w:rPr>
          <w:position w:val="-12"/>
        </w:rPr>
        <w:object w:dxaOrig="2400" w:dyaOrig="360" w14:anchorId="4BD2E47F">
          <v:shape id="_x0000_i1029" type="#_x0000_t75" style="width:119.8pt;height:18.25pt" o:ole="">
            <v:imagedata r:id="rId25" o:title=""/>
          </v:shape>
          <o:OLEObject Type="Embed" ProgID="Equation.DSMT4" ShapeID="_x0000_i1029" DrawAspect="Content" ObjectID="_1711316078" r:id="rId26"/>
        </w:object>
      </w:r>
      <w:r w:rsidRPr="003463D2">
        <w:t>.</w:t>
      </w:r>
    </w:p>
    <w:p w14:paraId="4DF90ABF" w14:textId="6E2D0399" w:rsidR="001A5DE2" w:rsidRDefault="00FD63B0" w:rsidP="00A149F7">
      <w:pPr>
        <w:spacing w:before="240"/>
      </w:pPr>
      <w:r w:rsidRPr="004449BB">
        <w:rPr>
          <w:b/>
        </w:rPr>
        <w:t xml:space="preserve">Câu 6 (1,0 </w:t>
      </w:r>
      <w:r w:rsidRPr="004449BB">
        <w:rPr>
          <w:b/>
          <w:i/>
        </w:rPr>
        <w:t>điểm</w:t>
      </w:r>
      <w:r w:rsidRPr="004449BB">
        <w:rPr>
          <w:b/>
        </w:rPr>
        <w:t xml:space="preserve">). </w:t>
      </w:r>
      <w:r w:rsidR="00484B2A" w:rsidRPr="00484B2A">
        <w:t xml:space="preserve">Cho hàm số </w:t>
      </w:r>
      <w:r w:rsidR="00484B2A" w:rsidRPr="00484B2A">
        <w:rPr>
          <w:position w:val="-26"/>
        </w:rPr>
        <w:object w:dxaOrig="1820" w:dyaOrig="720" w14:anchorId="28CDBC88">
          <v:shape id="_x0000_i1044" type="#_x0000_t75" style="width:90.8pt;height:36pt" o:ole="">
            <v:imagedata r:id="rId27" o:title=""/>
          </v:shape>
          <o:OLEObject Type="Embed" ProgID="Equation.DSMT4" ShapeID="_x0000_i1044" DrawAspect="Content" ObjectID="_1711316079" r:id="rId28"/>
        </w:object>
      </w:r>
      <w:r w:rsidR="00484B2A">
        <w:t xml:space="preserve"> có đồ thị </w:t>
      </w:r>
      <w:r w:rsidR="00484B2A" w:rsidRPr="00484B2A">
        <w:rPr>
          <w:position w:val="-12"/>
        </w:rPr>
        <w:object w:dxaOrig="499" w:dyaOrig="360" w14:anchorId="4696C344">
          <v:shape id="_x0000_i1045" type="#_x0000_t75" style="width:24.7pt;height:18.25pt" o:ole="">
            <v:imagedata r:id="rId29" o:title=""/>
          </v:shape>
          <o:OLEObject Type="Embed" ProgID="Equation.DSMT4" ShapeID="_x0000_i1045" DrawAspect="Content" ObjectID="_1711316080" r:id="rId30"/>
        </w:object>
      </w:r>
      <w:r w:rsidR="00484B2A" w:rsidRPr="00484B2A">
        <w:t xml:space="preserve"> Viết phương trình tiếp tuyến của </w:t>
      </w:r>
      <w:r w:rsidR="00484B2A" w:rsidRPr="00484B2A">
        <w:rPr>
          <w:position w:val="-12"/>
        </w:rPr>
        <w:object w:dxaOrig="420" w:dyaOrig="360" w14:anchorId="0533FD75">
          <v:shape id="_x0000_i1046" type="#_x0000_t75" style="width:20.95pt;height:18.25pt" o:ole="">
            <v:imagedata r:id="rId31" o:title=""/>
          </v:shape>
          <o:OLEObject Type="Embed" ProgID="Equation.DSMT4" ShapeID="_x0000_i1046" DrawAspect="Content" ObjectID="_1711316081" r:id="rId32"/>
        </w:object>
      </w:r>
      <w:r w:rsidR="00484B2A" w:rsidRPr="00484B2A">
        <w:t xml:space="preserve"> biết tiếp tuyến song song với đường thẳng </w:t>
      </w:r>
      <w:r w:rsidR="00484B2A" w:rsidRPr="00484B2A">
        <w:rPr>
          <w:position w:val="-10"/>
        </w:rPr>
        <w:object w:dxaOrig="1660" w:dyaOrig="340" w14:anchorId="042FC938">
          <v:shape id="_x0000_i1047" type="#_x0000_t75" style="width:82.75pt;height:17.2pt" o:ole="">
            <v:imagedata r:id="rId33" o:title=""/>
          </v:shape>
          <o:OLEObject Type="Embed" ProgID="Equation.DSMT4" ShapeID="_x0000_i1047" DrawAspect="Content" ObjectID="_1711316082" r:id="rId34"/>
        </w:object>
      </w:r>
    </w:p>
    <w:p w14:paraId="45E1FA9D" w14:textId="57AA3E86" w:rsidR="00A149F7" w:rsidRPr="006113C1" w:rsidRDefault="00FD63B0" w:rsidP="00A149F7">
      <w:pPr>
        <w:spacing w:before="240"/>
      </w:pPr>
      <w:r w:rsidRPr="004449BB">
        <w:rPr>
          <w:b/>
        </w:rPr>
        <w:t xml:space="preserve">Câu 7 (1,0 </w:t>
      </w:r>
      <w:r w:rsidRPr="004449BB">
        <w:rPr>
          <w:b/>
          <w:i/>
        </w:rPr>
        <w:t>điểm</w:t>
      </w:r>
      <w:r w:rsidRPr="004449BB">
        <w:rPr>
          <w:b/>
        </w:rPr>
        <w:t xml:space="preserve">). </w:t>
      </w:r>
      <w:r w:rsidR="00A149F7" w:rsidRPr="006113C1">
        <w:t xml:space="preserve">Một chất điểm đang chuyển động có phương trình </w:t>
      </w:r>
      <w:r w:rsidR="00A149F7" w:rsidRPr="00A149F7">
        <w:rPr>
          <w:position w:val="-12"/>
        </w:rPr>
        <w:object w:dxaOrig="2799" w:dyaOrig="420" w14:anchorId="702B1329">
          <v:shape id="_x0000_i1051" type="#_x0000_t75" style="width:139.7pt;height:20.95pt" o:ole="">
            <v:imagedata r:id="rId35" o:title=""/>
          </v:shape>
          <o:OLEObject Type="Embed" ProgID="Equation.DSMT4" ShapeID="_x0000_i1051" DrawAspect="Content" ObjectID="_1711316083" r:id="rId36"/>
        </w:object>
      </w:r>
      <w:r w:rsidR="00A149F7">
        <w:t xml:space="preserve">, với </w:t>
      </w:r>
      <w:r w:rsidR="00A149F7" w:rsidRPr="00A149F7">
        <w:rPr>
          <w:position w:val="-4"/>
        </w:rPr>
        <w:object w:dxaOrig="160" w:dyaOrig="260" w14:anchorId="778AB8FC">
          <v:shape id="_x0000_i1052" type="#_x0000_t75" style="width:8.05pt;height:12.9pt" o:ole="">
            <v:imagedata r:id="rId37" o:title=""/>
          </v:shape>
          <o:OLEObject Type="Embed" ProgID="Equation.DSMT4" ShapeID="_x0000_i1052" DrawAspect="Content" ObjectID="_1711316084" r:id="rId38"/>
        </w:object>
      </w:r>
      <w:r w:rsidR="00A149F7">
        <w:t xml:space="preserve"> (giây) là khoảng thời gian tính từ lúc chất điểm bắt đầu chuyển động</w:t>
      </w:r>
      <w:r w:rsidR="000012B8">
        <w:t xml:space="preserve"> </w:t>
      </w:r>
      <w:r w:rsidR="000012B8" w:rsidRPr="000012B8">
        <w:rPr>
          <w:position w:val="-12"/>
        </w:rPr>
        <w:object w:dxaOrig="760" w:dyaOrig="360" w14:anchorId="392D702C">
          <v:shape id="_x0000_i1057" type="#_x0000_t75" style="width:38.15pt;height:18.25pt" o:ole="">
            <v:imagedata r:id="rId39" o:title=""/>
          </v:shape>
          <o:OLEObject Type="Embed" ProgID="Equation.DSMT4" ShapeID="_x0000_i1057" DrawAspect="Content" ObjectID="_1711316085" r:id="rId40"/>
        </w:object>
      </w:r>
      <w:r w:rsidR="00A149F7">
        <w:t xml:space="preserve"> và </w:t>
      </w:r>
      <w:r w:rsidR="00A149F7" w:rsidRPr="00A149F7">
        <w:rPr>
          <w:position w:val="-4"/>
        </w:rPr>
        <w:object w:dxaOrig="180" w:dyaOrig="200" w14:anchorId="5E227D6C">
          <v:shape id="_x0000_i1053" type="#_x0000_t75" style="width:9.15pt;height:10.2pt" o:ole="">
            <v:imagedata r:id="rId41" o:title=""/>
          </v:shape>
          <o:OLEObject Type="Embed" ProgID="Equation.DSMT4" ShapeID="_x0000_i1053" DrawAspect="Content" ObjectID="_1711316086" r:id="rId42"/>
        </w:object>
      </w:r>
      <w:r w:rsidR="00A149F7">
        <w:t xml:space="preserve"> (mét) là quãng đường đi được trong khoảng thời gian đó</w:t>
      </w:r>
      <w:r w:rsidR="00A149F7" w:rsidRPr="006113C1">
        <w:t xml:space="preserve">. Tìm vận tốc tức thời tại thời điểm </w:t>
      </w:r>
      <w:r w:rsidR="00A149F7">
        <w:t>chất điểm</w:t>
      </w:r>
      <w:r w:rsidR="00A149F7" w:rsidRPr="006113C1">
        <w:t xml:space="preserve"> đi được </w:t>
      </w:r>
      <w:r w:rsidR="00A149F7" w:rsidRPr="00A149F7">
        <w:rPr>
          <w:position w:val="-4"/>
        </w:rPr>
        <w:object w:dxaOrig="320" w:dyaOrig="260" w14:anchorId="03E9CD9E">
          <v:shape id="_x0000_i1054" type="#_x0000_t75" style="width:16.1pt;height:12.9pt" o:ole="">
            <v:imagedata r:id="rId43" o:title=""/>
          </v:shape>
          <o:OLEObject Type="Embed" ProgID="Equation.DSMT4" ShapeID="_x0000_i1054" DrawAspect="Content" ObjectID="_1711316087" r:id="rId44"/>
        </w:object>
      </w:r>
      <w:r w:rsidR="00A149F7">
        <w:t xml:space="preserve"> </w:t>
      </w:r>
      <w:r w:rsidR="00A149F7" w:rsidRPr="006113C1">
        <w:t>m</w:t>
      </w:r>
      <w:r w:rsidR="00A149F7">
        <w:t>ét</w:t>
      </w:r>
      <w:r w:rsidR="00A149F7" w:rsidRPr="006113C1">
        <w:t>.</w:t>
      </w:r>
    </w:p>
    <w:p w14:paraId="06715FEB" w14:textId="7CBEEBF8" w:rsidR="004449BB" w:rsidRDefault="00FD63B0" w:rsidP="00A149F7">
      <w:pPr>
        <w:spacing w:before="240"/>
      </w:pPr>
      <w:r w:rsidRPr="004449BB">
        <w:rPr>
          <w:b/>
        </w:rPr>
        <w:t xml:space="preserve">Câu 8 (3,0 </w:t>
      </w:r>
      <w:r w:rsidRPr="004449BB">
        <w:rPr>
          <w:b/>
          <w:i/>
        </w:rPr>
        <w:t>điểm</w:t>
      </w:r>
      <w:r w:rsidRPr="004449BB">
        <w:rPr>
          <w:b/>
        </w:rPr>
        <w:t xml:space="preserve">). </w:t>
      </w:r>
      <w:r w:rsidR="004449BB" w:rsidRPr="004449BB">
        <w:t>Cho hình chóp</w:t>
      </w:r>
      <w:r w:rsidR="004449BB">
        <w:t xml:space="preserve"> tứ giác</w:t>
      </w:r>
      <w:r w:rsidR="004449BB" w:rsidRPr="004449BB">
        <w:t xml:space="preserve"> đều </w:t>
      </w:r>
      <w:r w:rsidR="004449BB" w:rsidRPr="004449BB">
        <w:rPr>
          <w:position w:val="-4"/>
        </w:rPr>
        <w:object w:dxaOrig="1060" w:dyaOrig="279" w14:anchorId="58494219">
          <v:shape id="_x0000_i1030" type="#_x0000_t75" style="width:53.75pt;height:13.45pt" o:ole="">
            <v:imagedata r:id="rId45" o:title=""/>
          </v:shape>
          <o:OLEObject Type="Embed" ProgID="Equation.DSMT4" ShapeID="_x0000_i1030" DrawAspect="Content" ObjectID="_1711316088" r:id="rId46"/>
        </w:object>
      </w:r>
      <w:r w:rsidR="004449BB">
        <w:t xml:space="preserve"> </w:t>
      </w:r>
      <w:r w:rsidR="004449BB" w:rsidRPr="004449BB">
        <w:t xml:space="preserve">có </w:t>
      </w:r>
      <w:r w:rsidR="004449BB">
        <w:t xml:space="preserve">các </w:t>
      </w:r>
      <w:r w:rsidR="004449BB" w:rsidRPr="004449BB">
        <w:t>cạnh bên bằng cạ</w:t>
      </w:r>
      <w:r w:rsidR="004449BB">
        <w:t xml:space="preserve">nh đáy, đáy </w:t>
      </w:r>
      <w:r w:rsidR="004449BB" w:rsidRPr="004449BB">
        <w:rPr>
          <w:position w:val="-4"/>
        </w:rPr>
        <w:object w:dxaOrig="840" w:dyaOrig="279" w14:anchorId="3E543794">
          <v:shape id="_x0000_i1031" type="#_x0000_t75" style="width:41.9pt;height:13.45pt" o:ole="">
            <v:imagedata r:id="rId47" o:title=""/>
          </v:shape>
          <o:OLEObject Type="Embed" ProgID="Equation.DSMT4" ShapeID="_x0000_i1031" DrawAspect="Content" ObjectID="_1711316089" r:id="rId48"/>
        </w:object>
      </w:r>
      <w:r w:rsidR="004449BB">
        <w:t xml:space="preserve"> </w:t>
      </w:r>
      <w:r w:rsidR="001C6B8C">
        <w:t xml:space="preserve">là một hình vuông </w:t>
      </w:r>
      <w:r w:rsidR="004449BB">
        <w:t xml:space="preserve">có cạnh </w:t>
      </w:r>
      <w:r w:rsidR="004449BB" w:rsidRPr="004449BB">
        <w:rPr>
          <w:position w:val="-4"/>
        </w:rPr>
        <w:object w:dxaOrig="320" w:dyaOrig="260" w14:anchorId="0B8583DB">
          <v:shape id="_x0000_i1032" type="#_x0000_t75" style="width:16.1pt;height:13.45pt" o:ole="">
            <v:imagedata r:id="rId49" o:title=""/>
          </v:shape>
          <o:OLEObject Type="Embed" ProgID="Equation.DSMT4" ShapeID="_x0000_i1032" DrawAspect="Content" ObjectID="_1711316090" r:id="rId50"/>
        </w:object>
      </w:r>
      <w:r w:rsidR="004449BB">
        <w:t xml:space="preserve"> và tâm </w:t>
      </w:r>
      <w:r w:rsidR="004449BB" w:rsidRPr="004449BB">
        <w:rPr>
          <w:position w:val="-4"/>
        </w:rPr>
        <w:object w:dxaOrig="300" w:dyaOrig="260" w14:anchorId="3897E57F">
          <v:shape id="_x0000_i1033" type="#_x0000_t75" style="width:15.05pt;height:13.45pt" o:ole="">
            <v:imagedata r:id="rId51" o:title=""/>
          </v:shape>
          <o:OLEObject Type="Embed" ProgID="Equation.DSMT4" ShapeID="_x0000_i1033" DrawAspect="Content" ObjectID="_1711316091" r:id="rId52"/>
        </w:object>
      </w:r>
      <w:r w:rsidR="004449BB" w:rsidRPr="004449BB">
        <w:t xml:space="preserve"> Gọ</w:t>
      </w:r>
      <w:r w:rsidR="004449BB">
        <w:t xml:space="preserve">i </w:t>
      </w:r>
      <w:r w:rsidR="004449BB" w:rsidRPr="004449BB">
        <w:rPr>
          <w:position w:val="-4"/>
        </w:rPr>
        <w:object w:dxaOrig="340" w:dyaOrig="260" w14:anchorId="6C0D7C2A">
          <v:shape id="_x0000_i1034" type="#_x0000_t75" style="width:16.65pt;height:13.45pt" o:ole="">
            <v:imagedata r:id="rId53" o:title=""/>
          </v:shape>
          <o:OLEObject Type="Embed" ProgID="Equation.DSMT4" ShapeID="_x0000_i1034" DrawAspect="Content" ObjectID="_1711316092" r:id="rId54"/>
        </w:object>
      </w:r>
      <w:r w:rsidR="004449BB" w:rsidRPr="004449BB">
        <w:t xml:space="preserve"> là trung điểm củ</w:t>
      </w:r>
      <w:r w:rsidR="004449BB">
        <w:t xml:space="preserve">a cạnh </w:t>
      </w:r>
      <w:r w:rsidR="004449BB" w:rsidRPr="004449BB">
        <w:rPr>
          <w:position w:val="-4"/>
        </w:rPr>
        <w:object w:dxaOrig="460" w:dyaOrig="260" w14:anchorId="26811908">
          <v:shape id="_x0000_i1035" type="#_x0000_t75" style="width:23.65pt;height:13.45pt" o:ole="">
            <v:imagedata r:id="rId55" o:title=""/>
          </v:shape>
          <o:OLEObject Type="Embed" ProgID="Equation.DSMT4" ShapeID="_x0000_i1035" DrawAspect="Content" ObjectID="_1711316093" r:id="rId56"/>
        </w:object>
      </w:r>
    </w:p>
    <w:p w14:paraId="4421F438" w14:textId="1528A77E" w:rsidR="004449BB" w:rsidRDefault="004449BB" w:rsidP="004449BB">
      <w:pPr>
        <w:ind w:left="720" w:firstLine="360"/>
      </w:pPr>
      <w:r>
        <w:rPr>
          <w:b/>
        </w:rPr>
        <w:t xml:space="preserve">a) </w:t>
      </w:r>
      <w:r>
        <w:t xml:space="preserve">Chứng minh rằng </w:t>
      </w:r>
      <w:r w:rsidRPr="004449BB">
        <w:rPr>
          <w:position w:val="-12"/>
        </w:rPr>
        <w:object w:dxaOrig="1880" w:dyaOrig="360" w14:anchorId="0A9FBBF0">
          <v:shape id="_x0000_i1036" type="#_x0000_t75" style="width:93.5pt;height:18.25pt" o:ole="">
            <v:imagedata r:id="rId57" o:title=""/>
          </v:shape>
          <o:OLEObject Type="Embed" ProgID="Equation.DSMT4" ShapeID="_x0000_i1036" DrawAspect="Content" ObjectID="_1711316094" r:id="rId58"/>
        </w:object>
      </w:r>
    </w:p>
    <w:p w14:paraId="0FA1E641" w14:textId="53AE4591" w:rsidR="004449BB" w:rsidRDefault="004449BB" w:rsidP="004449BB">
      <w:pPr>
        <w:ind w:left="720" w:firstLine="360"/>
      </w:pPr>
      <w:r>
        <w:rPr>
          <w:b/>
        </w:rPr>
        <w:t xml:space="preserve">b) </w:t>
      </w:r>
      <w:r>
        <w:t xml:space="preserve">Tính góc giữa hai mặt phẳng </w:t>
      </w:r>
      <w:r w:rsidRPr="004449BB">
        <w:rPr>
          <w:position w:val="-12"/>
        </w:rPr>
        <w:object w:dxaOrig="880" w:dyaOrig="360" w14:anchorId="6D3AE742">
          <v:shape id="_x0000_i1037" type="#_x0000_t75" style="width:43.5pt;height:18.25pt" o:ole="">
            <v:imagedata r:id="rId59" o:title=""/>
          </v:shape>
          <o:OLEObject Type="Embed" ProgID="Equation.DSMT4" ShapeID="_x0000_i1037" DrawAspect="Content" ObjectID="_1711316095" r:id="rId60"/>
        </w:object>
      </w:r>
      <w:r>
        <w:t xml:space="preserve"> và </w:t>
      </w:r>
      <w:r w:rsidRPr="004449BB">
        <w:rPr>
          <w:position w:val="-12"/>
        </w:rPr>
        <w:object w:dxaOrig="1080" w:dyaOrig="360" w14:anchorId="36B88AD5">
          <v:shape id="_x0000_i1038" type="#_x0000_t75" style="width:53.75pt;height:18.25pt" o:ole="">
            <v:imagedata r:id="rId61" o:title=""/>
          </v:shape>
          <o:OLEObject Type="Embed" ProgID="Equation.DSMT4" ShapeID="_x0000_i1038" DrawAspect="Content" ObjectID="_1711316096" r:id="rId62"/>
        </w:object>
      </w:r>
    </w:p>
    <w:p w14:paraId="1EC31B5D" w14:textId="0AE0BE67" w:rsidR="00FD63B0" w:rsidRPr="004449BB" w:rsidRDefault="004449BB" w:rsidP="004449BB">
      <w:pPr>
        <w:ind w:left="720" w:firstLine="360"/>
      </w:pPr>
      <w:r>
        <w:rPr>
          <w:b/>
        </w:rPr>
        <w:t xml:space="preserve">c) </w:t>
      </w:r>
      <w:r>
        <w:t xml:space="preserve">Gọi </w:t>
      </w:r>
      <w:r w:rsidRPr="004449BB">
        <w:rPr>
          <w:position w:val="-4"/>
        </w:rPr>
        <w:object w:dxaOrig="260" w:dyaOrig="260" w14:anchorId="6C3FACFE">
          <v:shape id="_x0000_i1039" type="#_x0000_t75" style="width:13.45pt;height:13.45pt" o:ole="">
            <v:imagedata r:id="rId63" o:title=""/>
          </v:shape>
          <o:OLEObject Type="Embed" ProgID="Equation.DSMT4" ShapeID="_x0000_i1039" DrawAspect="Content" ObjectID="_1711316097" r:id="rId64"/>
        </w:object>
      </w:r>
      <w:r>
        <w:t xml:space="preserve"> là trọng tâm của </w:t>
      </w:r>
      <w:r w:rsidRPr="004449BB">
        <w:rPr>
          <w:position w:val="-4"/>
        </w:rPr>
        <w:object w:dxaOrig="859" w:dyaOrig="279" w14:anchorId="6AF53C86">
          <v:shape id="_x0000_i1040" type="#_x0000_t75" style="width:43.5pt;height:13.45pt" o:ole="">
            <v:imagedata r:id="rId65" o:title=""/>
          </v:shape>
          <o:OLEObject Type="Embed" ProgID="Equation.DSMT4" ShapeID="_x0000_i1040" DrawAspect="Content" ObjectID="_1711316098" r:id="rId66"/>
        </w:object>
      </w:r>
      <w:r>
        <w:t xml:space="preserve"> Tính theo </w:t>
      </w:r>
      <w:r w:rsidRPr="004449BB">
        <w:rPr>
          <w:position w:val="-4"/>
        </w:rPr>
        <w:object w:dxaOrig="200" w:dyaOrig="200" w14:anchorId="379D13E5">
          <v:shape id="_x0000_i1041" type="#_x0000_t75" style="width:10.2pt;height:10.2pt" o:ole="">
            <v:imagedata r:id="rId67" o:title=""/>
          </v:shape>
          <o:OLEObject Type="Embed" ProgID="Equation.DSMT4" ShapeID="_x0000_i1041" DrawAspect="Content" ObjectID="_1711316099" r:id="rId68"/>
        </w:object>
      </w:r>
      <w:r>
        <w:t xml:space="preserve"> khoảng cách từ </w:t>
      </w:r>
      <w:r w:rsidRPr="004449BB">
        <w:rPr>
          <w:position w:val="-4"/>
        </w:rPr>
        <w:object w:dxaOrig="260" w:dyaOrig="260" w14:anchorId="2FAF610A">
          <v:shape id="_x0000_i1042" type="#_x0000_t75" style="width:13.45pt;height:13.45pt" o:ole="">
            <v:imagedata r:id="rId69" o:title=""/>
          </v:shape>
          <o:OLEObject Type="Embed" ProgID="Equation.DSMT4" ShapeID="_x0000_i1042" DrawAspect="Content" ObjectID="_1711316100" r:id="rId70"/>
        </w:object>
      </w:r>
      <w:r>
        <w:t xml:space="preserve"> đến mặt phẳng </w:t>
      </w:r>
      <w:r w:rsidRPr="004449BB">
        <w:rPr>
          <w:position w:val="-12"/>
        </w:rPr>
        <w:object w:dxaOrig="840" w:dyaOrig="360" w14:anchorId="50013FCC">
          <v:shape id="_x0000_i1043" type="#_x0000_t75" style="width:41.9pt;height:18.25pt" o:ole="">
            <v:imagedata r:id="rId71" o:title=""/>
          </v:shape>
          <o:OLEObject Type="Embed" ProgID="Equation.DSMT4" ShapeID="_x0000_i1043" DrawAspect="Content" ObjectID="_1711316101" r:id="rId72"/>
        </w:object>
      </w:r>
    </w:p>
    <w:p w14:paraId="12322E59" w14:textId="77777777" w:rsidR="00FD63B0" w:rsidRPr="003463D2" w:rsidRDefault="00FD63B0" w:rsidP="00FD63B0">
      <w:pPr>
        <w:spacing w:line="264" w:lineRule="auto"/>
        <w:ind w:firstLine="720"/>
        <w:rPr>
          <w:rFonts w:cs="Times New Roman"/>
          <w:b/>
          <w:szCs w:val="26"/>
        </w:rPr>
      </w:pPr>
    </w:p>
    <w:p w14:paraId="2DF07381" w14:textId="12400BA7" w:rsidR="0024000F" w:rsidRPr="003463D2" w:rsidRDefault="00236DA6" w:rsidP="003246BB">
      <w:pPr>
        <w:spacing w:line="264" w:lineRule="auto"/>
        <w:jc w:val="center"/>
        <w:rPr>
          <w:rFonts w:cs="Times New Roman"/>
          <w:b/>
          <w:szCs w:val="26"/>
        </w:rPr>
      </w:pPr>
      <w:r w:rsidRPr="003463D2">
        <w:rPr>
          <w:rFonts w:cs="Times New Roman"/>
          <w:b/>
          <w:szCs w:val="26"/>
        </w:rPr>
        <w:t>--</w:t>
      </w:r>
      <w:r w:rsidR="0024000F" w:rsidRPr="003463D2">
        <w:rPr>
          <w:rFonts w:cs="Times New Roman"/>
          <w:b/>
          <w:szCs w:val="26"/>
        </w:rPr>
        <w:t>----- HẾT -----</w:t>
      </w:r>
      <w:r w:rsidRPr="003463D2">
        <w:rPr>
          <w:rFonts w:cs="Times New Roman"/>
          <w:b/>
          <w:szCs w:val="26"/>
        </w:rPr>
        <w:t>--</w:t>
      </w:r>
    </w:p>
    <w:p w14:paraId="3B493265" w14:textId="00D815B8" w:rsidR="0024000F" w:rsidRPr="003463D2" w:rsidRDefault="0024000F" w:rsidP="003246BB">
      <w:pPr>
        <w:spacing w:line="264" w:lineRule="auto"/>
        <w:jc w:val="center"/>
        <w:rPr>
          <w:rFonts w:cs="Times New Roman"/>
          <w:b/>
          <w:i/>
          <w:szCs w:val="26"/>
        </w:rPr>
      </w:pPr>
      <w:r w:rsidRPr="003463D2">
        <w:rPr>
          <w:rFonts w:cs="Times New Roman"/>
          <w:b/>
          <w:i/>
          <w:szCs w:val="26"/>
        </w:rPr>
        <w:t xml:space="preserve">Thí sinh không được sử dụng tài liệu. </w:t>
      </w:r>
      <w:r w:rsidR="00855B19" w:rsidRPr="003463D2">
        <w:rPr>
          <w:rFonts w:cs="Times New Roman"/>
          <w:b/>
          <w:i/>
          <w:szCs w:val="26"/>
        </w:rPr>
        <w:t>Giám thị</w:t>
      </w:r>
      <w:r w:rsidRPr="003463D2">
        <w:rPr>
          <w:rFonts w:cs="Times New Roman"/>
          <w:b/>
          <w:i/>
          <w:szCs w:val="26"/>
        </w:rPr>
        <w:t xml:space="preserve"> coi thi không giải thích gì thêm.</w:t>
      </w:r>
    </w:p>
    <w:p w14:paraId="38EE98BD" w14:textId="555BB6BE" w:rsidR="001D5B90" w:rsidRPr="003463D2" w:rsidRDefault="0024000F" w:rsidP="003246BB">
      <w:pPr>
        <w:spacing w:line="264" w:lineRule="auto"/>
        <w:jc w:val="center"/>
        <w:rPr>
          <w:rFonts w:cs="Times New Roman"/>
          <w:szCs w:val="26"/>
        </w:rPr>
      </w:pPr>
      <w:r w:rsidRPr="003463D2">
        <w:rPr>
          <w:rFonts w:cs="Times New Roman"/>
          <w:szCs w:val="26"/>
        </w:rPr>
        <w:t xml:space="preserve">Họ và tên thí </w:t>
      </w:r>
      <w:r w:rsidR="00B42F42" w:rsidRPr="003463D2">
        <w:rPr>
          <w:rFonts w:cs="Times New Roman"/>
          <w:szCs w:val="26"/>
        </w:rPr>
        <w:t>sinh: ………………………………………………</w:t>
      </w:r>
      <w:r w:rsidRPr="003463D2">
        <w:rPr>
          <w:rFonts w:cs="Times New Roman"/>
          <w:szCs w:val="26"/>
        </w:rPr>
        <w:t>; Số báo danh: ……………</w:t>
      </w:r>
      <w:r w:rsidR="00E26E14" w:rsidRPr="003463D2">
        <w:rPr>
          <w:rFonts w:cs="Times New Roman"/>
          <w:szCs w:val="26"/>
        </w:rPr>
        <w:t>………</w:t>
      </w:r>
    </w:p>
    <w:sectPr w:rsidR="001D5B90" w:rsidRPr="003463D2" w:rsidSect="00B4616D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F6F10" w14:textId="77777777" w:rsidR="00AE7462" w:rsidRDefault="00AE7462" w:rsidP="00F34037">
      <w:pPr>
        <w:spacing w:before="0" w:after="0"/>
      </w:pPr>
      <w:r>
        <w:separator/>
      </w:r>
    </w:p>
  </w:endnote>
  <w:endnote w:type="continuationSeparator" w:id="0">
    <w:p w14:paraId="69A75A94" w14:textId="77777777" w:rsidR="00AE7462" w:rsidRDefault="00AE7462" w:rsidP="00F3403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1B527" w14:textId="77777777" w:rsidR="00AE7462" w:rsidRDefault="00AE7462" w:rsidP="00F34037">
      <w:pPr>
        <w:spacing w:before="0" w:after="0"/>
      </w:pPr>
      <w:r>
        <w:separator/>
      </w:r>
    </w:p>
  </w:footnote>
  <w:footnote w:type="continuationSeparator" w:id="0">
    <w:p w14:paraId="10B4F6FD" w14:textId="77777777" w:rsidR="00AE7462" w:rsidRDefault="00AE7462" w:rsidP="00F3403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037D0"/>
    <w:multiLevelType w:val="hybridMultilevel"/>
    <w:tmpl w:val="F7E6EC42"/>
    <w:lvl w:ilvl="0" w:tplc="466045F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C1F7F"/>
    <w:multiLevelType w:val="hybridMultilevel"/>
    <w:tmpl w:val="9E828EFE"/>
    <w:lvl w:ilvl="0" w:tplc="BF4EAC9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6D07C8"/>
    <w:multiLevelType w:val="hybridMultilevel"/>
    <w:tmpl w:val="63D2D8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250E2"/>
    <w:multiLevelType w:val="hybridMultilevel"/>
    <w:tmpl w:val="2D9043C0"/>
    <w:lvl w:ilvl="0" w:tplc="446E7B10">
      <w:start w:val="1"/>
      <w:numFmt w:val="decimal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i w:val="0"/>
        <w:sz w:val="24"/>
        <w:szCs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82F42"/>
    <w:multiLevelType w:val="hybridMultilevel"/>
    <w:tmpl w:val="278EC8D6"/>
    <w:lvl w:ilvl="0" w:tplc="54B04A10">
      <w:start w:val="1"/>
      <w:numFmt w:val="decimal"/>
      <w:suff w:val="space"/>
      <w:lvlText w:val="Bài %1."/>
      <w:lvlJc w:val="left"/>
      <w:pPr>
        <w:ind w:left="360" w:hanging="360"/>
      </w:pPr>
      <w:rPr>
        <w:rFonts w:hint="default"/>
        <w:b/>
        <w:i w:val="0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019FF"/>
    <w:multiLevelType w:val="hybridMultilevel"/>
    <w:tmpl w:val="B79A13D6"/>
    <w:lvl w:ilvl="0" w:tplc="3FCAA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8A1042"/>
    <w:multiLevelType w:val="hybridMultilevel"/>
    <w:tmpl w:val="9F5AC3E4"/>
    <w:lvl w:ilvl="0" w:tplc="E870BA04">
      <w:start w:val="1"/>
      <w:numFmt w:val="decimal"/>
      <w:suff w:val="space"/>
      <w:lvlText w:val="Bài 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6611211"/>
    <w:multiLevelType w:val="hybridMultilevel"/>
    <w:tmpl w:val="CD80670C"/>
    <w:lvl w:ilvl="0" w:tplc="08A63C1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44699"/>
    <w:multiLevelType w:val="hybridMultilevel"/>
    <w:tmpl w:val="03B80D1C"/>
    <w:lvl w:ilvl="0" w:tplc="07BAC1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27204B"/>
    <w:multiLevelType w:val="hybridMultilevel"/>
    <w:tmpl w:val="9FD2CA94"/>
    <w:lvl w:ilvl="0" w:tplc="3364CAF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F6214"/>
    <w:multiLevelType w:val="multilevel"/>
    <w:tmpl w:val="88D25722"/>
    <w:lvl w:ilvl="0">
      <w:start w:val="1"/>
      <w:numFmt w:val="upperRoman"/>
      <w:pStyle w:val="Heading1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B9C1930"/>
    <w:multiLevelType w:val="hybridMultilevel"/>
    <w:tmpl w:val="30909118"/>
    <w:lvl w:ilvl="0" w:tplc="CF4E58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32459"/>
    <w:multiLevelType w:val="hybridMultilevel"/>
    <w:tmpl w:val="03B80D1C"/>
    <w:lvl w:ilvl="0" w:tplc="07BAC1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B70C50"/>
    <w:multiLevelType w:val="hybridMultilevel"/>
    <w:tmpl w:val="6A084AFA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5300747B"/>
    <w:multiLevelType w:val="hybridMultilevel"/>
    <w:tmpl w:val="23D4C7E4"/>
    <w:lvl w:ilvl="0" w:tplc="3F5285D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A43C5"/>
    <w:multiLevelType w:val="hybridMultilevel"/>
    <w:tmpl w:val="45C4E29E"/>
    <w:lvl w:ilvl="0" w:tplc="D1424CFC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B30F1"/>
    <w:multiLevelType w:val="hybridMultilevel"/>
    <w:tmpl w:val="ABC069C4"/>
    <w:lvl w:ilvl="0" w:tplc="BC4A06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FE0E74"/>
    <w:multiLevelType w:val="hybridMultilevel"/>
    <w:tmpl w:val="CE3C9096"/>
    <w:lvl w:ilvl="0" w:tplc="46DA6BE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A01E2"/>
    <w:multiLevelType w:val="hybridMultilevel"/>
    <w:tmpl w:val="78B409A2"/>
    <w:lvl w:ilvl="0" w:tplc="ED0464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C1E2C"/>
    <w:multiLevelType w:val="hybridMultilevel"/>
    <w:tmpl w:val="F184F786"/>
    <w:lvl w:ilvl="0" w:tplc="C02CF3C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413A99"/>
    <w:multiLevelType w:val="hybridMultilevel"/>
    <w:tmpl w:val="90B60412"/>
    <w:lvl w:ilvl="0" w:tplc="71E0040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F7DC1"/>
    <w:multiLevelType w:val="hybridMultilevel"/>
    <w:tmpl w:val="ABC069C4"/>
    <w:lvl w:ilvl="0" w:tplc="BC4A06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A64453"/>
    <w:multiLevelType w:val="hybridMultilevel"/>
    <w:tmpl w:val="C10EE486"/>
    <w:lvl w:ilvl="0" w:tplc="6860BD24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sz w:val="24"/>
        <w:szCs w:val="24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20090"/>
    <w:multiLevelType w:val="hybridMultilevel"/>
    <w:tmpl w:val="F7E6EC42"/>
    <w:lvl w:ilvl="0" w:tplc="466045F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F536FD"/>
    <w:multiLevelType w:val="hybridMultilevel"/>
    <w:tmpl w:val="00C262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6"/>
  </w:num>
  <w:num w:numId="4">
    <w:abstractNumId w:val="8"/>
  </w:num>
  <w:num w:numId="5">
    <w:abstractNumId w:val="23"/>
  </w:num>
  <w:num w:numId="6">
    <w:abstractNumId w:val="5"/>
  </w:num>
  <w:num w:numId="7">
    <w:abstractNumId w:val="21"/>
  </w:num>
  <w:num w:numId="8">
    <w:abstractNumId w:val="12"/>
  </w:num>
  <w:num w:numId="9">
    <w:abstractNumId w:val="0"/>
  </w:num>
  <w:num w:numId="10">
    <w:abstractNumId w:val="19"/>
  </w:num>
  <w:num w:numId="11">
    <w:abstractNumId w:val="1"/>
  </w:num>
  <w:num w:numId="12">
    <w:abstractNumId w:val="17"/>
  </w:num>
  <w:num w:numId="13">
    <w:abstractNumId w:val="13"/>
  </w:num>
  <w:num w:numId="14">
    <w:abstractNumId w:val="10"/>
  </w:num>
  <w:num w:numId="15">
    <w:abstractNumId w:val="11"/>
  </w:num>
  <w:num w:numId="16">
    <w:abstractNumId w:val="15"/>
  </w:num>
  <w:num w:numId="17">
    <w:abstractNumId w:val="6"/>
  </w:num>
  <w:num w:numId="18">
    <w:abstractNumId w:val="24"/>
  </w:num>
  <w:num w:numId="19">
    <w:abstractNumId w:val="3"/>
  </w:num>
  <w:num w:numId="20">
    <w:abstractNumId w:val="7"/>
  </w:num>
  <w:num w:numId="21">
    <w:abstractNumId w:val="22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0E"/>
    <w:rsid w:val="000012B8"/>
    <w:rsid w:val="000131CE"/>
    <w:rsid w:val="000205A6"/>
    <w:rsid w:val="00026713"/>
    <w:rsid w:val="0003046E"/>
    <w:rsid w:val="000320CB"/>
    <w:rsid w:val="00036BF8"/>
    <w:rsid w:val="000538C0"/>
    <w:rsid w:val="00066420"/>
    <w:rsid w:val="00082D3A"/>
    <w:rsid w:val="000962F1"/>
    <w:rsid w:val="00096A82"/>
    <w:rsid w:val="000C223E"/>
    <w:rsid w:val="000C22C4"/>
    <w:rsid w:val="000C4E71"/>
    <w:rsid w:val="000D7B67"/>
    <w:rsid w:val="0010047B"/>
    <w:rsid w:val="001111F1"/>
    <w:rsid w:val="001205CE"/>
    <w:rsid w:val="00121B8F"/>
    <w:rsid w:val="00151311"/>
    <w:rsid w:val="00170B75"/>
    <w:rsid w:val="0017333B"/>
    <w:rsid w:val="00177C58"/>
    <w:rsid w:val="00192D7C"/>
    <w:rsid w:val="001958B7"/>
    <w:rsid w:val="001A5DE2"/>
    <w:rsid w:val="001B4D49"/>
    <w:rsid w:val="001C6B8C"/>
    <w:rsid w:val="001D5B90"/>
    <w:rsid w:val="001E4BF4"/>
    <w:rsid w:val="001F2EEB"/>
    <w:rsid w:val="001F56E0"/>
    <w:rsid w:val="002006CA"/>
    <w:rsid w:val="00200CCE"/>
    <w:rsid w:val="00216C94"/>
    <w:rsid w:val="0023008C"/>
    <w:rsid w:val="00235CBF"/>
    <w:rsid w:val="00236DA6"/>
    <w:rsid w:val="0024000F"/>
    <w:rsid w:val="00263562"/>
    <w:rsid w:val="00271E1A"/>
    <w:rsid w:val="00291F16"/>
    <w:rsid w:val="002A2FA9"/>
    <w:rsid w:val="002F38F2"/>
    <w:rsid w:val="00311425"/>
    <w:rsid w:val="00317770"/>
    <w:rsid w:val="003230CE"/>
    <w:rsid w:val="003246BB"/>
    <w:rsid w:val="00327007"/>
    <w:rsid w:val="003333D2"/>
    <w:rsid w:val="00333ECE"/>
    <w:rsid w:val="003401EE"/>
    <w:rsid w:val="003463D2"/>
    <w:rsid w:val="00346D4B"/>
    <w:rsid w:val="00355288"/>
    <w:rsid w:val="00356004"/>
    <w:rsid w:val="0037389F"/>
    <w:rsid w:val="00375689"/>
    <w:rsid w:val="00390560"/>
    <w:rsid w:val="003938D5"/>
    <w:rsid w:val="00395167"/>
    <w:rsid w:val="003A60D2"/>
    <w:rsid w:val="003B3CFF"/>
    <w:rsid w:val="004046AD"/>
    <w:rsid w:val="00404B3B"/>
    <w:rsid w:val="004449BB"/>
    <w:rsid w:val="00446B7A"/>
    <w:rsid w:val="004500CF"/>
    <w:rsid w:val="004817E7"/>
    <w:rsid w:val="0048330B"/>
    <w:rsid w:val="004841E4"/>
    <w:rsid w:val="00484B2A"/>
    <w:rsid w:val="00487C6F"/>
    <w:rsid w:val="00490CD2"/>
    <w:rsid w:val="0049234D"/>
    <w:rsid w:val="0049709D"/>
    <w:rsid w:val="004B2294"/>
    <w:rsid w:val="004C0240"/>
    <w:rsid w:val="004E3F32"/>
    <w:rsid w:val="00500272"/>
    <w:rsid w:val="00523525"/>
    <w:rsid w:val="00532623"/>
    <w:rsid w:val="005476D5"/>
    <w:rsid w:val="005640E0"/>
    <w:rsid w:val="00573E2F"/>
    <w:rsid w:val="0057763D"/>
    <w:rsid w:val="00580863"/>
    <w:rsid w:val="005825AF"/>
    <w:rsid w:val="005C0503"/>
    <w:rsid w:val="005C7281"/>
    <w:rsid w:val="005E38F9"/>
    <w:rsid w:val="005F563D"/>
    <w:rsid w:val="005F7581"/>
    <w:rsid w:val="00612BD1"/>
    <w:rsid w:val="00627A75"/>
    <w:rsid w:val="006327CC"/>
    <w:rsid w:val="00657808"/>
    <w:rsid w:val="006813BE"/>
    <w:rsid w:val="006819AE"/>
    <w:rsid w:val="00693A84"/>
    <w:rsid w:val="006A4568"/>
    <w:rsid w:val="006D6702"/>
    <w:rsid w:val="006E10F9"/>
    <w:rsid w:val="006F66EF"/>
    <w:rsid w:val="00720471"/>
    <w:rsid w:val="00723255"/>
    <w:rsid w:val="00733BA8"/>
    <w:rsid w:val="00735315"/>
    <w:rsid w:val="00744909"/>
    <w:rsid w:val="00747834"/>
    <w:rsid w:val="0076020F"/>
    <w:rsid w:val="00774948"/>
    <w:rsid w:val="007D7068"/>
    <w:rsid w:val="007D7E2B"/>
    <w:rsid w:val="007E70DD"/>
    <w:rsid w:val="007F1BC1"/>
    <w:rsid w:val="008177F8"/>
    <w:rsid w:val="0082600C"/>
    <w:rsid w:val="00845F42"/>
    <w:rsid w:val="00855B19"/>
    <w:rsid w:val="008639EE"/>
    <w:rsid w:val="008715CA"/>
    <w:rsid w:val="008952B7"/>
    <w:rsid w:val="008A2197"/>
    <w:rsid w:val="008B560E"/>
    <w:rsid w:val="008B5C46"/>
    <w:rsid w:val="008C0B1B"/>
    <w:rsid w:val="008D3EF5"/>
    <w:rsid w:val="008E6778"/>
    <w:rsid w:val="008F2447"/>
    <w:rsid w:val="00907B22"/>
    <w:rsid w:val="0097014C"/>
    <w:rsid w:val="00974A97"/>
    <w:rsid w:val="0097502E"/>
    <w:rsid w:val="0098489E"/>
    <w:rsid w:val="009946D5"/>
    <w:rsid w:val="009B3B13"/>
    <w:rsid w:val="009D061F"/>
    <w:rsid w:val="00A0418E"/>
    <w:rsid w:val="00A13C27"/>
    <w:rsid w:val="00A149F7"/>
    <w:rsid w:val="00A315EB"/>
    <w:rsid w:val="00A578B7"/>
    <w:rsid w:val="00A644FA"/>
    <w:rsid w:val="00A749C9"/>
    <w:rsid w:val="00A8492F"/>
    <w:rsid w:val="00A93209"/>
    <w:rsid w:val="00AC2904"/>
    <w:rsid w:val="00AE7462"/>
    <w:rsid w:val="00AF7712"/>
    <w:rsid w:val="00B05A07"/>
    <w:rsid w:val="00B06AC3"/>
    <w:rsid w:val="00B20DD8"/>
    <w:rsid w:val="00B30063"/>
    <w:rsid w:val="00B3412E"/>
    <w:rsid w:val="00B41601"/>
    <w:rsid w:val="00B42F42"/>
    <w:rsid w:val="00B452E7"/>
    <w:rsid w:val="00B4616D"/>
    <w:rsid w:val="00B5072B"/>
    <w:rsid w:val="00B50F4C"/>
    <w:rsid w:val="00B72FCA"/>
    <w:rsid w:val="00BA289D"/>
    <w:rsid w:val="00BA6AB2"/>
    <w:rsid w:val="00BB52DA"/>
    <w:rsid w:val="00BB52E3"/>
    <w:rsid w:val="00BC27E1"/>
    <w:rsid w:val="00BC3D0C"/>
    <w:rsid w:val="00BC4B5F"/>
    <w:rsid w:val="00BD7C2E"/>
    <w:rsid w:val="00BE6FFA"/>
    <w:rsid w:val="00C113D3"/>
    <w:rsid w:val="00C14228"/>
    <w:rsid w:val="00C34A74"/>
    <w:rsid w:val="00C3547C"/>
    <w:rsid w:val="00C81735"/>
    <w:rsid w:val="00C834B2"/>
    <w:rsid w:val="00C95185"/>
    <w:rsid w:val="00C97C29"/>
    <w:rsid w:val="00CB717C"/>
    <w:rsid w:val="00CF10A1"/>
    <w:rsid w:val="00D01C88"/>
    <w:rsid w:val="00D030F7"/>
    <w:rsid w:val="00D03973"/>
    <w:rsid w:val="00D07CEF"/>
    <w:rsid w:val="00D10F83"/>
    <w:rsid w:val="00D12BFE"/>
    <w:rsid w:val="00D23775"/>
    <w:rsid w:val="00D3021C"/>
    <w:rsid w:val="00D36AAD"/>
    <w:rsid w:val="00D43C63"/>
    <w:rsid w:val="00D44530"/>
    <w:rsid w:val="00D6127F"/>
    <w:rsid w:val="00D67970"/>
    <w:rsid w:val="00D814D3"/>
    <w:rsid w:val="00D843BA"/>
    <w:rsid w:val="00D90A60"/>
    <w:rsid w:val="00DA2B6F"/>
    <w:rsid w:val="00DA5765"/>
    <w:rsid w:val="00DB202E"/>
    <w:rsid w:val="00DB410C"/>
    <w:rsid w:val="00DD5792"/>
    <w:rsid w:val="00DE2EAB"/>
    <w:rsid w:val="00DF0960"/>
    <w:rsid w:val="00DF498F"/>
    <w:rsid w:val="00DF6893"/>
    <w:rsid w:val="00E26E14"/>
    <w:rsid w:val="00E333F4"/>
    <w:rsid w:val="00E3348B"/>
    <w:rsid w:val="00E359C8"/>
    <w:rsid w:val="00E45E1A"/>
    <w:rsid w:val="00E63056"/>
    <w:rsid w:val="00E84DCD"/>
    <w:rsid w:val="00E95692"/>
    <w:rsid w:val="00EA0A64"/>
    <w:rsid w:val="00EA5B1C"/>
    <w:rsid w:val="00EA7972"/>
    <w:rsid w:val="00EA7F2D"/>
    <w:rsid w:val="00EC025F"/>
    <w:rsid w:val="00EC4A57"/>
    <w:rsid w:val="00ED2A8B"/>
    <w:rsid w:val="00EF396F"/>
    <w:rsid w:val="00F00653"/>
    <w:rsid w:val="00F07DF9"/>
    <w:rsid w:val="00F16676"/>
    <w:rsid w:val="00F34037"/>
    <w:rsid w:val="00F5396F"/>
    <w:rsid w:val="00F57435"/>
    <w:rsid w:val="00F61E08"/>
    <w:rsid w:val="00F74BCD"/>
    <w:rsid w:val="00F77700"/>
    <w:rsid w:val="00F83AE0"/>
    <w:rsid w:val="00FA6667"/>
    <w:rsid w:val="00FA7329"/>
    <w:rsid w:val="00FB1175"/>
    <w:rsid w:val="00FB6298"/>
    <w:rsid w:val="00FC3ABC"/>
    <w:rsid w:val="00FD63B0"/>
    <w:rsid w:val="00FD7F60"/>
    <w:rsid w:val="00FF2169"/>
    <w:rsid w:val="00FF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051BD"/>
  <w15:chartTrackingRefBased/>
  <w15:docId w15:val="{12554B37-C6C0-454A-BDF2-AD8BC22E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9BB"/>
    <w:pPr>
      <w:spacing w:before="40" w:after="40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7068"/>
    <w:pPr>
      <w:keepNext/>
      <w:keepLines/>
      <w:numPr>
        <w:numId w:val="14"/>
      </w:numPr>
      <w:spacing w:before="120" w:after="120" w:line="360" w:lineRule="auto"/>
      <w:ind w:right="72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B560E"/>
    <w:pPr>
      <w:ind w:left="720"/>
      <w:contextualSpacing/>
    </w:pPr>
  </w:style>
  <w:style w:type="table" w:styleId="TableGrid">
    <w:name w:val="Table Grid"/>
    <w:basedOn w:val="TableNormal"/>
    <w:uiPriority w:val="39"/>
    <w:rsid w:val="0021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403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3403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3403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34037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4E3F32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7D7068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D7068"/>
    <w:rPr>
      <w:rFonts w:ascii="Arial" w:eastAsiaTheme="majorEastAsia" w:hAnsi="Arial" w:cstheme="majorBidi"/>
      <w:b/>
      <w:bCs/>
      <w:sz w:val="26"/>
      <w:szCs w:val="28"/>
    </w:rPr>
  </w:style>
  <w:style w:type="paragraph" w:styleId="NoSpacing">
    <w:name w:val="No Spacing"/>
    <w:uiPriority w:val="1"/>
    <w:qFormat/>
    <w:rsid w:val="001205CE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9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" Type="http://schemas.openxmlformats.org/officeDocument/2006/relationships/image" Target="media/image1.wmf"/><Relationship Id="rId71" Type="http://schemas.openxmlformats.org/officeDocument/2006/relationships/image" Target="media/image3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1</Pages>
  <Words>318</Words>
  <Characters>1817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2019-09-25T04:30:00Z</dcterms:created>
  <dcterms:modified xsi:type="dcterms:W3CDTF">2022-04-12T17:29:00Z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