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851" w:type="dxa"/>
        <w:tblLook w:val="04A0" w:firstRow="1" w:lastRow="0" w:firstColumn="1" w:lastColumn="0" w:noHBand="0" w:noVBand="1"/>
      </w:tblPr>
      <w:tblGrid>
        <w:gridCol w:w="3545"/>
        <w:gridCol w:w="6520"/>
      </w:tblGrid>
      <w:tr w:rsidR="00FB4819" w:rsidRPr="005A0CEF" w14:paraId="7699845A" w14:textId="77777777" w:rsidTr="0048410B">
        <w:tc>
          <w:tcPr>
            <w:tcW w:w="3545" w:type="dxa"/>
            <w:shd w:val="clear" w:color="auto" w:fill="auto"/>
          </w:tcPr>
          <w:p w14:paraId="7365BA34" w14:textId="77777777" w:rsidR="00FB4819" w:rsidRPr="005A0CEF" w:rsidRDefault="00FB4819" w:rsidP="0048410B">
            <w:pPr>
              <w:spacing w:after="0" w:line="240" w:lineRule="auto"/>
              <w:rPr>
                <w:rFonts w:cs="Times New Roman"/>
                <w:b/>
                <w:sz w:val="26"/>
                <w:szCs w:val="26"/>
              </w:rPr>
            </w:pPr>
            <w:r w:rsidRPr="005A0CEF">
              <w:rPr>
                <w:rFonts w:eastAsia="Times New Roman" w:cs="Times New Roman"/>
                <w:sz w:val="26"/>
                <w:szCs w:val="26"/>
              </w:rPr>
              <w:br w:type="page"/>
            </w:r>
            <w:r w:rsidRPr="005A0CEF">
              <w:rPr>
                <w:rFonts w:cs="Times New Roman"/>
                <w:b/>
                <w:sz w:val="26"/>
                <w:szCs w:val="26"/>
              </w:rPr>
              <w:br w:type="page"/>
            </w:r>
          </w:p>
          <w:p w14:paraId="20A5578D" w14:textId="77777777" w:rsidR="00FB4819" w:rsidRPr="005A0CEF" w:rsidRDefault="00FB4819" w:rsidP="0048410B">
            <w:pPr>
              <w:spacing w:after="0" w:line="240" w:lineRule="auto"/>
              <w:ind w:left="-446" w:right="-90"/>
              <w:jc w:val="center"/>
              <w:rPr>
                <w:rFonts w:cs="Times New Roman"/>
                <w:spacing w:val="-10"/>
                <w:sz w:val="26"/>
                <w:szCs w:val="26"/>
              </w:rPr>
            </w:pPr>
            <w:r w:rsidRPr="005A0CEF">
              <w:rPr>
                <w:rFonts w:cs="Times New Roman"/>
                <w:spacing w:val="-10"/>
                <w:sz w:val="26"/>
                <w:szCs w:val="26"/>
              </w:rPr>
              <w:t>SỞ GD &amp; ĐT NGHỆ AN</w:t>
            </w:r>
          </w:p>
          <w:p w14:paraId="021C7D0A" w14:textId="77777777" w:rsidR="00FB4819" w:rsidRPr="005A0CEF" w:rsidRDefault="00FB4819" w:rsidP="0048410B">
            <w:pPr>
              <w:spacing w:after="0" w:line="240" w:lineRule="auto"/>
              <w:ind w:left="-101" w:right="-90"/>
              <w:jc w:val="center"/>
              <w:rPr>
                <w:rFonts w:cs="Times New Roman"/>
                <w:b/>
                <w:spacing w:val="-10"/>
                <w:sz w:val="26"/>
                <w:szCs w:val="26"/>
              </w:rPr>
            </w:pPr>
            <w:r w:rsidRPr="005A0CEF">
              <w:rPr>
                <w:rFonts w:cs="Times New Roman"/>
                <w:b/>
                <w:spacing w:val="-10"/>
                <w:sz w:val="26"/>
                <w:szCs w:val="26"/>
              </w:rPr>
              <w:t>CỤM  TRƯỜNG  THPT</w:t>
            </w:r>
          </w:p>
          <w:p w14:paraId="19F5A0AF" w14:textId="77777777" w:rsidR="00FB4819" w:rsidRPr="005A0CEF" w:rsidRDefault="00FB4819" w:rsidP="0048410B">
            <w:pPr>
              <w:spacing w:after="0" w:line="240" w:lineRule="auto"/>
              <w:ind w:left="-101" w:right="-90"/>
              <w:jc w:val="center"/>
              <w:rPr>
                <w:rFonts w:cs="Times New Roman"/>
                <w:b/>
                <w:spacing w:val="-10"/>
                <w:sz w:val="26"/>
                <w:szCs w:val="26"/>
              </w:rPr>
            </w:pPr>
            <w:r w:rsidRPr="005A0CEF">
              <w:rPr>
                <w:rFonts w:cs="Times New Roman"/>
                <w:b/>
                <w:spacing w:val="-10"/>
                <w:sz w:val="26"/>
                <w:szCs w:val="26"/>
              </w:rPr>
              <w:t>ĐÔ LƯƠNG – ANH SƠN</w:t>
            </w:r>
          </w:p>
          <w:p w14:paraId="7F2207F4" w14:textId="0D08DD7F" w:rsidR="00FB4819" w:rsidRPr="005A0CEF" w:rsidRDefault="00FB4819" w:rsidP="0048410B">
            <w:pPr>
              <w:spacing w:after="0" w:line="240" w:lineRule="auto"/>
              <w:jc w:val="center"/>
              <w:rPr>
                <w:rFonts w:cs="Times New Roman"/>
                <w:b/>
                <w:i/>
                <w:iCs/>
                <w:sz w:val="26"/>
                <w:szCs w:val="26"/>
              </w:rPr>
            </w:pPr>
            <w:r w:rsidRPr="005A0CEF">
              <w:rPr>
                <w:rFonts w:cs="Times New Roman"/>
                <w:b/>
                <w:i/>
                <w:iCs/>
                <w:sz w:val="26"/>
                <w:szCs w:val="26"/>
              </w:rPr>
              <w:t>(HDC  có 0</w:t>
            </w:r>
            <w:r w:rsidR="00295ACA">
              <w:rPr>
                <w:rFonts w:cs="Times New Roman"/>
                <w:b/>
                <w:i/>
                <w:iCs/>
                <w:sz w:val="26"/>
                <w:szCs w:val="26"/>
              </w:rPr>
              <w:t>5</w:t>
            </w:r>
            <w:r w:rsidRPr="005A0CEF">
              <w:rPr>
                <w:rFonts w:cs="Times New Roman"/>
                <w:b/>
                <w:i/>
                <w:iCs/>
                <w:sz w:val="26"/>
                <w:szCs w:val="26"/>
              </w:rPr>
              <w:t xml:space="preserve"> trang)</w:t>
            </w:r>
          </w:p>
        </w:tc>
        <w:tc>
          <w:tcPr>
            <w:tcW w:w="6520" w:type="dxa"/>
            <w:shd w:val="clear" w:color="auto" w:fill="auto"/>
          </w:tcPr>
          <w:p w14:paraId="57981D31" w14:textId="77777777" w:rsidR="00FB4819" w:rsidRPr="005A0CEF" w:rsidRDefault="00FB4819" w:rsidP="0048410B">
            <w:pPr>
              <w:spacing w:after="0" w:line="240" w:lineRule="auto"/>
              <w:jc w:val="center"/>
              <w:rPr>
                <w:rFonts w:cs="Times New Roman"/>
                <w:b/>
                <w:sz w:val="26"/>
                <w:szCs w:val="26"/>
              </w:rPr>
            </w:pPr>
          </w:p>
          <w:p w14:paraId="01A4BCE4" w14:textId="77777777" w:rsidR="00FB4819" w:rsidRPr="005A0CEF" w:rsidRDefault="00FB4819" w:rsidP="0048410B">
            <w:pPr>
              <w:spacing w:after="0" w:line="240" w:lineRule="auto"/>
              <w:rPr>
                <w:rFonts w:cs="Times New Roman"/>
                <w:b/>
                <w:sz w:val="26"/>
                <w:szCs w:val="26"/>
              </w:rPr>
            </w:pPr>
            <w:r w:rsidRPr="005A0CEF">
              <w:rPr>
                <w:rFonts w:cs="Times New Roman"/>
                <w:b/>
                <w:sz w:val="26"/>
                <w:szCs w:val="26"/>
              </w:rPr>
              <w:t>KỲ THI KSCL ĐỘI TUYỂN HỌC SINH GIỎI LỚP 12</w:t>
            </w:r>
          </w:p>
          <w:p w14:paraId="27EF335F" w14:textId="77777777" w:rsidR="00FB4819" w:rsidRPr="005A0CEF" w:rsidRDefault="00FB4819" w:rsidP="0048410B">
            <w:pPr>
              <w:spacing w:after="0" w:line="240" w:lineRule="auto"/>
              <w:jc w:val="center"/>
              <w:rPr>
                <w:rFonts w:cs="Times New Roman"/>
                <w:b/>
                <w:sz w:val="26"/>
                <w:szCs w:val="26"/>
              </w:rPr>
            </w:pPr>
            <w:r w:rsidRPr="005A0CEF">
              <w:rPr>
                <w:rFonts w:cs="Times New Roman"/>
                <w:b/>
                <w:sz w:val="26"/>
                <w:szCs w:val="26"/>
              </w:rPr>
              <w:t>NĂM HỌC:  2023 -2024</w:t>
            </w:r>
          </w:p>
          <w:p w14:paraId="1E92945D" w14:textId="77777777" w:rsidR="00FB4819" w:rsidRPr="005A0CEF" w:rsidRDefault="00FB4819" w:rsidP="0048410B">
            <w:pPr>
              <w:spacing w:after="0" w:line="240" w:lineRule="auto"/>
              <w:jc w:val="center"/>
              <w:rPr>
                <w:rFonts w:cs="Times New Roman"/>
                <w:b/>
                <w:sz w:val="26"/>
                <w:szCs w:val="26"/>
              </w:rPr>
            </w:pPr>
          </w:p>
          <w:p w14:paraId="78527262" w14:textId="77777777" w:rsidR="00FB4819" w:rsidRPr="005A0CEF" w:rsidRDefault="00FB4819" w:rsidP="0048410B">
            <w:pPr>
              <w:spacing w:after="0" w:line="240" w:lineRule="auto"/>
              <w:jc w:val="center"/>
              <w:rPr>
                <w:rFonts w:cs="Times New Roman"/>
                <w:b/>
                <w:sz w:val="26"/>
                <w:szCs w:val="26"/>
              </w:rPr>
            </w:pPr>
            <w:r w:rsidRPr="005A0CEF">
              <w:rPr>
                <w:rFonts w:cs="Times New Roman"/>
                <w:b/>
                <w:sz w:val="26"/>
                <w:szCs w:val="26"/>
              </w:rPr>
              <w:t xml:space="preserve"> Đáp án và hướng dẫn chấm môn: Sinh học</w:t>
            </w:r>
          </w:p>
          <w:p w14:paraId="0DFB23CF" w14:textId="77777777" w:rsidR="00FB4819" w:rsidRPr="005A0CEF" w:rsidRDefault="00FB4819" w:rsidP="0048410B">
            <w:pPr>
              <w:spacing w:after="0" w:line="240" w:lineRule="auto"/>
              <w:rPr>
                <w:rFonts w:cs="Times New Roman"/>
                <w:bCs/>
                <w:i/>
                <w:iCs/>
                <w:sz w:val="26"/>
                <w:szCs w:val="26"/>
              </w:rPr>
            </w:pPr>
          </w:p>
        </w:tc>
      </w:tr>
    </w:tbl>
    <w:p w14:paraId="7A776DD3" w14:textId="77777777" w:rsidR="00FB4819" w:rsidRDefault="00FB4819" w:rsidP="00FB4819">
      <w:pPr>
        <w:rPr>
          <w:rFonts w:cs="Times New Roman"/>
          <w:b/>
          <w:bCs/>
          <w:sz w:val="26"/>
          <w:szCs w:val="26"/>
        </w:rPr>
      </w:pPr>
    </w:p>
    <w:tbl>
      <w:tblPr>
        <w:tblStyle w:val="TableGrid"/>
        <w:tblW w:w="9493" w:type="dxa"/>
        <w:tblLook w:val="04A0" w:firstRow="1" w:lastRow="0" w:firstColumn="1" w:lastColumn="0" w:noHBand="0" w:noVBand="1"/>
      </w:tblPr>
      <w:tblGrid>
        <w:gridCol w:w="841"/>
        <w:gridCol w:w="569"/>
        <w:gridCol w:w="7275"/>
        <w:gridCol w:w="808"/>
      </w:tblGrid>
      <w:tr w:rsidR="00FB4819" w14:paraId="0F59A9B7" w14:textId="77777777" w:rsidTr="0048410B">
        <w:tc>
          <w:tcPr>
            <w:tcW w:w="841" w:type="dxa"/>
          </w:tcPr>
          <w:p w14:paraId="52BD1EAE" w14:textId="77777777" w:rsidR="00FB4819" w:rsidRDefault="00FB4819" w:rsidP="0048410B">
            <w:pPr>
              <w:spacing w:line="340" w:lineRule="exact"/>
              <w:jc w:val="center"/>
              <w:rPr>
                <w:rFonts w:cs="Times New Roman"/>
                <w:b/>
                <w:bCs/>
                <w:sz w:val="26"/>
                <w:szCs w:val="26"/>
              </w:rPr>
            </w:pPr>
            <w:r>
              <w:rPr>
                <w:rFonts w:cs="Times New Roman"/>
                <w:b/>
                <w:bCs/>
                <w:sz w:val="26"/>
                <w:szCs w:val="26"/>
              </w:rPr>
              <w:t>Câu</w:t>
            </w:r>
          </w:p>
        </w:tc>
        <w:tc>
          <w:tcPr>
            <w:tcW w:w="569" w:type="dxa"/>
          </w:tcPr>
          <w:p w14:paraId="3C4EC9C2" w14:textId="77777777" w:rsidR="00FB4819" w:rsidRDefault="00FB4819" w:rsidP="0048410B">
            <w:pPr>
              <w:spacing w:line="340" w:lineRule="exact"/>
              <w:jc w:val="center"/>
              <w:rPr>
                <w:rFonts w:cs="Times New Roman"/>
                <w:b/>
                <w:bCs/>
                <w:sz w:val="26"/>
                <w:szCs w:val="26"/>
              </w:rPr>
            </w:pPr>
            <w:r>
              <w:rPr>
                <w:rFonts w:cs="Times New Roman"/>
                <w:b/>
                <w:bCs/>
                <w:sz w:val="26"/>
                <w:szCs w:val="26"/>
              </w:rPr>
              <w:t>Ý</w:t>
            </w:r>
          </w:p>
        </w:tc>
        <w:tc>
          <w:tcPr>
            <w:tcW w:w="7275" w:type="dxa"/>
          </w:tcPr>
          <w:p w14:paraId="359EFB6F" w14:textId="77777777" w:rsidR="00FB4819" w:rsidRDefault="00FB4819" w:rsidP="0048410B">
            <w:pPr>
              <w:spacing w:line="340" w:lineRule="exact"/>
              <w:jc w:val="center"/>
              <w:rPr>
                <w:rFonts w:cs="Times New Roman"/>
                <w:b/>
                <w:bCs/>
                <w:sz w:val="26"/>
                <w:szCs w:val="26"/>
              </w:rPr>
            </w:pPr>
            <w:r>
              <w:rPr>
                <w:rFonts w:cs="Times New Roman"/>
                <w:b/>
                <w:bCs/>
                <w:sz w:val="26"/>
                <w:szCs w:val="26"/>
              </w:rPr>
              <w:t>Nội dung</w:t>
            </w:r>
          </w:p>
        </w:tc>
        <w:tc>
          <w:tcPr>
            <w:tcW w:w="808" w:type="dxa"/>
          </w:tcPr>
          <w:p w14:paraId="2F2090A4" w14:textId="77777777" w:rsidR="00FB4819" w:rsidRDefault="00FB4819" w:rsidP="0048410B">
            <w:pPr>
              <w:spacing w:line="340" w:lineRule="exact"/>
              <w:jc w:val="center"/>
              <w:rPr>
                <w:rFonts w:cs="Times New Roman"/>
                <w:b/>
                <w:bCs/>
                <w:sz w:val="26"/>
                <w:szCs w:val="26"/>
              </w:rPr>
            </w:pPr>
            <w:r>
              <w:rPr>
                <w:rFonts w:cs="Times New Roman"/>
                <w:b/>
                <w:bCs/>
                <w:sz w:val="26"/>
                <w:szCs w:val="26"/>
              </w:rPr>
              <w:t>Điểm</w:t>
            </w:r>
          </w:p>
        </w:tc>
      </w:tr>
      <w:tr w:rsidR="00FB4819" w14:paraId="063A9AE1" w14:textId="77777777" w:rsidTr="0048410B">
        <w:tc>
          <w:tcPr>
            <w:tcW w:w="841" w:type="dxa"/>
            <w:vMerge w:val="restart"/>
          </w:tcPr>
          <w:p w14:paraId="7DD0858D" w14:textId="77777777" w:rsidR="00FB4819" w:rsidRDefault="00FB4819" w:rsidP="0048410B">
            <w:pPr>
              <w:spacing w:line="340" w:lineRule="exact"/>
              <w:rPr>
                <w:rFonts w:cs="Times New Roman"/>
                <w:b/>
                <w:bCs/>
                <w:sz w:val="26"/>
                <w:szCs w:val="26"/>
              </w:rPr>
            </w:pPr>
          </w:p>
          <w:p w14:paraId="43A07BA4" w14:textId="77777777" w:rsidR="00FB4819" w:rsidRDefault="00FB4819" w:rsidP="0048410B">
            <w:pPr>
              <w:spacing w:line="340" w:lineRule="exact"/>
              <w:rPr>
                <w:rFonts w:cs="Times New Roman"/>
                <w:b/>
                <w:bCs/>
                <w:sz w:val="26"/>
                <w:szCs w:val="26"/>
              </w:rPr>
            </w:pPr>
          </w:p>
          <w:p w14:paraId="7EB42182" w14:textId="77777777" w:rsidR="00FB4819" w:rsidRDefault="00FB4819" w:rsidP="0048410B">
            <w:pPr>
              <w:spacing w:line="340" w:lineRule="exact"/>
              <w:rPr>
                <w:rFonts w:cs="Times New Roman"/>
                <w:b/>
                <w:bCs/>
                <w:sz w:val="26"/>
                <w:szCs w:val="26"/>
              </w:rPr>
            </w:pPr>
          </w:p>
          <w:p w14:paraId="5F767DBF" w14:textId="77777777" w:rsidR="00FB4819" w:rsidRDefault="00FB4819" w:rsidP="0048410B">
            <w:pPr>
              <w:spacing w:line="340" w:lineRule="exact"/>
              <w:rPr>
                <w:rFonts w:cs="Times New Roman"/>
                <w:b/>
                <w:bCs/>
                <w:sz w:val="26"/>
                <w:szCs w:val="26"/>
              </w:rPr>
            </w:pPr>
          </w:p>
          <w:p w14:paraId="5FC2FC99" w14:textId="77777777" w:rsidR="00FB4819" w:rsidRDefault="00FB4819" w:rsidP="0048410B">
            <w:pPr>
              <w:spacing w:line="340" w:lineRule="exact"/>
              <w:rPr>
                <w:rFonts w:cs="Times New Roman"/>
                <w:b/>
                <w:bCs/>
                <w:sz w:val="26"/>
                <w:szCs w:val="26"/>
              </w:rPr>
            </w:pPr>
          </w:p>
          <w:p w14:paraId="56616F38" w14:textId="77777777" w:rsidR="00FB4819" w:rsidRDefault="00FB4819" w:rsidP="0048410B">
            <w:pPr>
              <w:spacing w:line="340" w:lineRule="exact"/>
              <w:rPr>
                <w:rFonts w:cs="Times New Roman"/>
                <w:b/>
                <w:bCs/>
                <w:sz w:val="26"/>
                <w:szCs w:val="26"/>
              </w:rPr>
            </w:pPr>
          </w:p>
          <w:p w14:paraId="72F497EC" w14:textId="77777777" w:rsidR="00FB4819" w:rsidRDefault="00FB4819" w:rsidP="0048410B">
            <w:pPr>
              <w:spacing w:line="340" w:lineRule="exact"/>
              <w:rPr>
                <w:rFonts w:cs="Times New Roman"/>
                <w:b/>
                <w:bCs/>
                <w:sz w:val="26"/>
                <w:szCs w:val="26"/>
              </w:rPr>
            </w:pPr>
          </w:p>
          <w:p w14:paraId="2C753E1C" w14:textId="77777777" w:rsidR="00FB4819" w:rsidRDefault="00FB4819" w:rsidP="0048410B">
            <w:pPr>
              <w:spacing w:line="340" w:lineRule="exact"/>
              <w:rPr>
                <w:rFonts w:cs="Times New Roman"/>
                <w:b/>
                <w:bCs/>
                <w:sz w:val="26"/>
                <w:szCs w:val="26"/>
              </w:rPr>
            </w:pPr>
          </w:p>
          <w:p w14:paraId="28DC77F0" w14:textId="5537B7E8" w:rsidR="00FB4819" w:rsidRDefault="00FB4819" w:rsidP="00295ACA">
            <w:pPr>
              <w:spacing w:line="340" w:lineRule="exact"/>
              <w:jc w:val="center"/>
              <w:rPr>
                <w:rFonts w:cs="Times New Roman"/>
                <w:b/>
                <w:bCs/>
                <w:sz w:val="26"/>
                <w:szCs w:val="26"/>
              </w:rPr>
            </w:pPr>
            <w:r>
              <w:rPr>
                <w:rFonts w:cs="Times New Roman"/>
                <w:b/>
                <w:bCs/>
                <w:sz w:val="26"/>
                <w:szCs w:val="26"/>
              </w:rPr>
              <w:t>Câu I</w:t>
            </w:r>
          </w:p>
          <w:p w14:paraId="2CF1FBC5" w14:textId="77777777" w:rsidR="00FB4819" w:rsidRDefault="00FB4819" w:rsidP="0048410B">
            <w:pPr>
              <w:spacing w:line="340" w:lineRule="exact"/>
              <w:rPr>
                <w:rFonts w:cs="Times New Roman"/>
                <w:b/>
                <w:bCs/>
                <w:sz w:val="26"/>
                <w:szCs w:val="26"/>
              </w:rPr>
            </w:pPr>
            <w:r>
              <w:rPr>
                <w:rFonts w:cs="Times New Roman"/>
                <w:b/>
                <w:bCs/>
                <w:sz w:val="26"/>
                <w:szCs w:val="26"/>
              </w:rPr>
              <w:t>(2đ)</w:t>
            </w:r>
          </w:p>
        </w:tc>
        <w:tc>
          <w:tcPr>
            <w:tcW w:w="569" w:type="dxa"/>
          </w:tcPr>
          <w:p w14:paraId="5A547647" w14:textId="77777777" w:rsidR="00FB4819" w:rsidRDefault="00FB4819" w:rsidP="0048410B">
            <w:pPr>
              <w:spacing w:line="340" w:lineRule="exact"/>
              <w:rPr>
                <w:rFonts w:cs="Times New Roman"/>
                <w:b/>
                <w:bCs/>
                <w:sz w:val="26"/>
                <w:szCs w:val="26"/>
              </w:rPr>
            </w:pPr>
            <w:r>
              <w:rPr>
                <w:rFonts w:cs="Times New Roman"/>
                <w:b/>
                <w:bCs/>
                <w:sz w:val="26"/>
                <w:szCs w:val="26"/>
              </w:rPr>
              <w:t>1</w:t>
            </w:r>
          </w:p>
        </w:tc>
        <w:tc>
          <w:tcPr>
            <w:tcW w:w="7275" w:type="dxa"/>
          </w:tcPr>
          <w:p w14:paraId="754A6718" w14:textId="77777777" w:rsidR="00FB4819" w:rsidRDefault="00FB4819" w:rsidP="0048410B">
            <w:pPr>
              <w:spacing w:line="340" w:lineRule="exact"/>
              <w:rPr>
                <w:rFonts w:cs="Times New Roman"/>
                <w:sz w:val="26"/>
                <w:szCs w:val="26"/>
              </w:rPr>
            </w:pPr>
            <w:r>
              <w:rPr>
                <w:rFonts w:cs="Times New Roman"/>
                <w:sz w:val="26"/>
                <w:szCs w:val="26"/>
              </w:rPr>
              <w:t>*</w:t>
            </w:r>
            <w:r w:rsidRPr="00A471F9">
              <w:rPr>
                <w:rFonts w:cs="Times New Roman"/>
                <w:sz w:val="26"/>
                <w:szCs w:val="26"/>
              </w:rPr>
              <w:t>Nói thoát hơi nước là tai hoạ tất yếu</w:t>
            </w:r>
            <w:r>
              <w:rPr>
                <w:rFonts w:cs="Times New Roman"/>
                <w:sz w:val="26"/>
                <w:szCs w:val="26"/>
              </w:rPr>
              <w:t>:</w:t>
            </w:r>
          </w:p>
          <w:p w14:paraId="4261F3BD" w14:textId="77777777" w:rsidR="00FB4819" w:rsidRDefault="00FB4819" w:rsidP="0048410B">
            <w:pPr>
              <w:spacing w:line="340" w:lineRule="exact"/>
              <w:rPr>
                <w:rFonts w:cs="Times New Roman"/>
                <w:sz w:val="26"/>
                <w:szCs w:val="26"/>
              </w:rPr>
            </w:pPr>
            <w:r>
              <w:rPr>
                <w:rFonts w:cs="Times New Roman"/>
                <w:sz w:val="26"/>
                <w:szCs w:val="26"/>
              </w:rPr>
              <w:t xml:space="preserve">- Tai hoạ: THN làm mất tới 98% lượng nước do cây hút vào, gây nguy cơ thiếu nước </w:t>
            </w:r>
          </w:p>
          <w:p w14:paraId="42D0626A" w14:textId="77777777" w:rsidR="00FB4819" w:rsidRDefault="00FB4819" w:rsidP="0048410B">
            <w:pPr>
              <w:spacing w:line="340" w:lineRule="exact"/>
              <w:rPr>
                <w:rFonts w:cs="Times New Roman"/>
                <w:sz w:val="26"/>
                <w:szCs w:val="26"/>
              </w:rPr>
            </w:pPr>
            <w:r>
              <w:rPr>
                <w:rFonts w:cs="Times New Roman"/>
                <w:sz w:val="26"/>
                <w:szCs w:val="26"/>
              </w:rPr>
              <w:t>- Tất yếu:</w:t>
            </w:r>
          </w:p>
          <w:p w14:paraId="4F5C64A8" w14:textId="77777777" w:rsidR="00FB4819" w:rsidRDefault="00FB4819" w:rsidP="0048410B">
            <w:pPr>
              <w:spacing w:line="340" w:lineRule="exact"/>
              <w:rPr>
                <w:rFonts w:cs="Times New Roman"/>
                <w:sz w:val="26"/>
                <w:szCs w:val="26"/>
              </w:rPr>
            </w:pPr>
            <w:r>
              <w:rPr>
                <w:rFonts w:cs="Times New Roman"/>
                <w:sz w:val="26"/>
                <w:szCs w:val="26"/>
              </w:rPr>
              <w:t xml:space="preserve"> vì nó có vai trò quan trọng, bắt buộc phải diễn ra. Cụ thể:</w:t>
            </w:r>
          </w:p>
          <w:p w14:paraId="268E6D4E" w14:textId="77777777" w:rsidR="00FB4819" w:rsidRDefault="00FB4819" w:rsidP="0048410B">
            <w:pPr>
              <w:spacing w:line="340" w:lineRule="exact"/>
              <w:rPr>
                <w:rFonts w:cs="Times New Roman"/>
                <w:sz w:val="26"/>
                <w:szCs w:val="26"/>
              </w:rPr>
            </w:pPr>
            <w:r>
              <w:rPr>
                <w:rFonts w:cs="Times New Roman"/>
                <w:sz w:val="26"/>
                <w:szCs w:val="26"/>
              </w:rPr>
              <w:t>+ THN tạo động lực đầu trên cho sự hút nước của rễ, vận chuyển nước ở thân.</w:t>
            </w:r>
          </w:p>
          <w:p w14:paraId="41040EDF" w14:textId="77777777" w:rsidR="00FB4819" w:rsidRDefault="00FB4819" w:rsidP="0048410B">
            <w:pPr>
              <w:spacing w:line="340" w:lineRule="exact"/>
              <w:rPr>
                <w:rFonts w:cs="Times New Roman"/>
                <w:sz w:val="26"/>
                <w:szCs w:val="26"/>
              </w:rPr>
            </w:pPr>
            <w:r>
              <w:rPr>
                <w:rFonts w:cs="Times New Roman"/>
                <w:sz w:val="26"/>
                <w:szCs w:val="26"/>
              </w:rPr>
              <w:t>+ THN giúp cây lấy CO</w:t>
            </w:r>
            <w:r>
              <w:rPr>
                <w:rFonts w:cs="Times New Roman"/>
                <w:sz w:val="26"/>
                <w:szCs w:val="26"/>
                <w:vertAlign w:val="subscript"/>
              </w:rPr>
              <w:t>2</w:t>
            </w:r>
            <w:r>
              <w:rPr>
                <w:rFonts w:cs="Times New Roman"/>
                <w:sz w:val="26"/>
                <w:szCs w:val="26"/>
              </w:rPr>
              <w:t xml:space="preserve"> để quang hợp</w:t>
            </w:r>
          </w:p>
          <w:p w14:paraId="53BB4A11" w14:textId="77777777" w:rsidR="00FB4819" w:rsidRPr="00B05C37" w:rsidRDefault="00FB4819" w:rsidP="0048410B">
            <w:pPr>
              <w:spacing w:line="340" w:lineRule="exact"/>
              <w:rPr>
                <w:rFonts w:cs="Times New Roman"/>
                <w:sz w:val="26"/>
                <w:szCs w:val="26"/>
              </w:rPr>
            </w:pPr>
            <w:r>
              <w:rPr>
                <w:rFonts w:cs="Times New Roman"/>
                <w:sz w:val="26"/>
                <w:szCs w:val="26"/>
              </w:rPr>
              <w:t xml:space="preserve">+ THN giúp hạ nhiệt độ bề mặt lá </w:t>
            </w:r>
          </w:p>
        </w:tc>
        <w:tc>
          <w:tcPr>
            <w:tcW w:w="808" w:type="dxa"/>
          </w:tcPr>
          <w:p w14:paraId="53154BD6" w14:textId="77777777" w:rsidR="00FB4819" w:rsidRPr="0067116A" w:rsidRDefault="00FB4819" w:rsidP="0048410B">
            <w:pPr>
              <w:spacing w:line="340" w:lineRule="exact"/>
              <w:rPr>
                <w:rFonts w:cs="Times New Roman"/>
                <w:sz w:val="26"/>
                <w:szCs w:val="26"/>
              </w:rPr>
            </w:pPr>
          </w:p>
          <w:p w14:paraId="730B2C87" w14:textId="77777777" w:rsidR="00FB4819" w:rsidRPr="0067116A" w:rsidRDefault="00FB4819" w:rsidP="0048410B">
            <w:pPr>
              <w:spacing w:line="340" w:lineRule="exact"/>
              <w:rPr>
                <w:rFonts w:cs="Times New Roman"/>
                <w:sz w:val="26"/>
                <w:szCs w:val="26"/>
              </w:rPr>
            </w:pPr>
          </w:p>
          <w:p w14:paraId="0EB82471" w14:textId="77777777" w:rsidR="00FB4819" w:rsidRPr="0067116A" w:rsidRDefault="00FB4819" w:rsidP="0048410B">
            <w:pPr>
              <w:spacing w:line="340" w:lineRule="exact"/>
              <w:rPr>
                <w:rFonts w:cs="Times New Roman"/>
                <w:sz w:val="26"/>
                <w:szCs w:val="26"/>
              </w:rPr>
            </w:pPr>
            <w:r w:rsidRPr="0067116A">
              <w:rPr>
                <w:rFonts w:cs="Times New Roman"/>
                <w:sz w:val="26"/>
                <w:szCs w:val="26"/>
              </w:rPr>
              <w:t>0.25</w:t>
            </w:r>
          </w:p>
          <w:p w14:paraId="495ABE05" w14:textId="77777777" w:rsidR="00FB4819" w:rsidRPr="0067116A" w:rsidRDefault="00FB4819" w:rsidP="0048410B">
            <w:pPr>
              <w:spacing w:line="340" w:lineRule="exact"/>
              <w:rPr>
                <w:rFonts w:cs="Times New Roman"/>
                <w:sz w:val="26"/>
                <w:szCs w:val="26"/>
              </w:rPr>
            </w:pPr>
          </w:p>
          <w:p w14:paraId="39389DC8" w14:textId="77777777" w:rsidR="00FB4819" w:rsidRPr="0067116A" w:rsidRDefault="00FB4819" w:rsidP="0048410B">
            <w:pPr>
              <w:spacing w:line="340" w:lineRule="exact"/>
              <w:rPr>
                <w:rFonts w:cs="Times New Roman"/>
                <w:sz w:val="26"/>
                <w:szCs w:val="26"/>
              </w:rPr>
            </w:pPr>
          </w:p>
          <w:p w14:paraId="4C09E4F0" w14:textId="77777777" w:rsidR="00FB4819" w:rsidRPr="0067116A" w:rsidRDefault="00FB4819" w:rsidP="0048410B">
            <w:pPr>
              <w:spacing w:line="340" w:lineRule="exact"/>
              <w:rPr>
                <w:rFonts w:cs="Times New Roman"/>
                <w:sz w:val="26"/>
                <w:szCs w:val="26"/>
              </w:rPr>
            </w:pPr>
          </w:p>
          <w:p w14:paraId="32A09884" w14:textId="77777777" w:rsidR="00FB4819" w:rsidRPr="0067116A" w:rsidRDefault="00FB4819" w:rsidP="0048410B">
            <w:pPr>
              <w:spacing w:line="340" w:lineRule="exact"/>
              <w:rPr>
                <w:rFonts w:cs="Times New Roman"/>
                <w:sz w:val="26"/>
                <w:szCs w:val="26"/>
              </w:rPr>
            </w:pPr>
            <w:r w:rsidRPr="0067116A">
              <w:rPr>
                <w:rFonts w:cs="Times New Roman"/>
                <w:sz w:val="26"/>
                <w:szCs w:val="26"/>
              </w:rPr>
              <w:t>0.25</w:t>
            </w:r>
          </w:p>
          <w:p w14:paraId="5607C4D0" w14:textId="77777777" w:rsidR="00FB4819" w:rsidRPr="0067116A" w:rsidRDefault="00FB4819" w:rsidP="0048410B">
            <w:pPr>
              <w:spacing w:line="340" w:lineRule="exact"/>
              <w:rPr>
                <w:rFonts w:cs="Times New Roman"/>
                <w:sz w:val="26"/>
                <w:szCs w:val="26"/>
              </w:rPr>
            </w:pPr>
            <w:r w:rsidRPr="0067116A">
              <w:rPr>
                <w:rFonts w:cs="Times New Roman"/>
                <w:sz w:val="26"/>
                <w:szCs w:val="26"/>
              </w:rPr>
              <w:t>0.25</w:t>
            </w:r>
          </w:p>
          <w:p w14:paraId="031636A2" w14:textId="77777777" w:rsidR="00FB4819" w:rsidRPr="0067116A" w:rsidRDefault="00FB4819" w:rsidP="0048410B">
            <w:pPr>
              <w:spacing w:line="340" w:lineRule="exact"/>
              <w:rPr>
                <w:rFonts w:cs="Times New Roman"/>
                <w:sz w:val="26"/>
                <w:szCs w:val="26"/>
              </w:rPr>
            </w:pPr>
            <w:r w:rsidRPr="0067116A">
              <w:rPr>
                <w:rFonts w:cs="Times New Roman"/>
                <w:sz w:val="26"/>
                <w:szCs w:val="26"/>
              </w:rPr>
              <w:t>0.25</w:t>
            </w:r>
          </w:p>
        </w:tc>
      </w:tr>
      <w:tr w:rsidR="00FB4819" w14:paraId="09F1D7CC" w14:textId="77777777" w:rsidTr="0048410B">
        <w:tc>
          <w:tcPr>
            <w:tcW w:w="841" w:type="dxa"/>
            <w:vMerge/>
          </w:tcPr>
          <w:p w14:paraId="11545BCC" w14:textId="77777777" w:rsidR="00FB4819" w:rsidRDefault="00FB4819" w:rsidP="0048410B">
            <w:pPr>
              <w:spacing w:line="340" w:lineRule="exact"/>
              <w:rPr>
                <w:rFonts w:cs="Times New Roman"/>
                <w:b/>
                <w:bCs/>
                <w:sz w:val="26"/>
                <w:szCs w:val="26"/>
              </w:rPr>
            </w:pPr>
          </w:p>
        </w:tc>
        <w:tc>
          <w:tcPr>
            <w:tcW w:w="569" w:type="dxa"/>
          </w:tcPr>
          <w:p w14:paraId="6C52521A" w14:textId="77777777" w:rsidR="00FB4819" w:rsidRDefault="00FB4819" w:rsidP="0048410B">
            <w:pPr>
              <w:spacing w:line="340" w:lineRule="exact"/>
              <w:rPr>
                <w:rFonts w:cs="Times New Roman"/>
                <w:b/>
                <w:bCs/>
                <w:sz w:val="26"/>
                <w:szCs w:val="26"/>
              </w:rPr>
            </w:pPr>
            <w:r>
              <w:rPr>
                <w:rFonts w:cs="Times New Roman"/>
                <w:b/>
                <w:bCs/>
                <w:sz w:val="26"/>
                <w:szCs w:val="26"/>
              </w:rPr>
              <w:t>2</w:t>
            </w:r>
          </w:p>
        </w:tc>
        <w:tc>
          <w:tcPr>
            <w:tcW w:w="7275" w:type="dxa"/>
          </w:tcPr>
          <w:p w14:paraId="2D249875" w14:textId="77777777" w:rsidR="00FB4819" w:rsidRPr="00090B79" w:rsidRDefault="00FB4819" w:rsidP="0048410B">
            <w:pPr>
              <w:spacing w:line="340" w:lineRule="exact"/>
              <w:rPr>
                <w:rFonts w:cs="Times New Roman"/>
                <w:sz w:val="26"/>
                <w:szCs w:val="26"/>
              </w:rPr>
            </w:pPr>
            <w:r w:rsidRPr="00090B79">
              <w:rPr>
                <w:rFonts w:cs="Times New Roman"/>
                <w:sz w:val="26"/>
                <w:szCs w:val="26"/>
              </w:rPr>
              <w:t xml:space="preserve">`* Giải thích : </w:t>
            </w:r>
          </w:p>
          <w:p w14:paraId="6FF99D0A" w14:textId="77777777" w:rsidR="00FB4819" w:rsidRPr="00090B79" w:rsidRDefault="00FB4819" w:rsidP="0048410B">
            <w:pPr>
              <w:spacing w:line="340" w:lineRule="exact"/>
              <w:rPr>
                <w:rFonts w:cs="Times New Roman"/>
                <w:sz w:val="26"/>
                <w:szCs w:val="26"/>
              </w:rPr>
            </w:pPr>
            <w:r>
              <w:rPr>
                <w:rFonts w:cs="Times New Roman"/>
                <w:sz w:val="26"/>
                <w:szCs w:val="26"/>
              </w:rPr>
              <w:t xml:space="preserve">- </w:t>
            </w:r>
            <w:r w:rsidRPr="00090B79">
              <w:rPr>
                <w:rFonts w:cs="Times New Roman"/>
                <w:sz w:val="26"/>
                <w:szCs w:val="26"/>
              </w:rPr>
              <w:t>Nhiệt độ thấp (t = 10</w:t>
            </w:r>
            <w:r w:rsidRPr="00090B79">
              <w:rPr>
                <w:rFonts w:cs="Times New Roman"/>
                <w:sz w:val="26"/>
                <w:szCs w:val="26"/>
                <w:vertAlign w:val="superscript"/>
              </w:rPr>
              <w:t>o</w:t>
            </w:r>
            <w:r w:rsidRPr="00090B79">
              <w:rPr>
                <w:rFonts w:cs="Times New Roman"/>
                <w:sz w:val="26"/>
                <w:szCs w:val="26"/>
              </w:rPr>
              <w:t>C ) làm giảm khả năng hấp thụ của rễ (N: 13,48mg/kg; K: 18,98mg/kg;  P: 7,45mg/kg) do nhiệt đ</w:t>
            </w:r>
            <w:r>
              <w:rPr>
                <w:rFonts w:cs="Times New Roman"/>
                <w:sz w:val="26"/>
                <w:szCs w:val="26"/>
              </w:rPr>
              <w:t>ộ</w:t>
            </w:r>
            <w:r w:rsidRPr="00090B79">
              <w:rPr>
                <w:rFonts w:cs="Times New Roman"/>
                <w:sz w:val="26"/>
                <w:szCs w:val="26"/>
              </w:rPr>
              <w:t xml:space="preserve"> thấp làm giảm khả năng khuếch tán của của chất khoáng trong đất</w:t>
            </w:r>
            <w:r>
              <w:rPr>
                <w:rFonts w:cs="Times New Roman"/>
                <w:sz w:val="26"/>
                <w:szCs w:val="26"/>
              </w:rPr>
              <w:t xml:space="preserve">, </w:t>
            </w:r>
            <w:r w:rsidRPr="00090B79">
              <w:rPr>
                <w:rFonts w:cs="Times New Roman"/>
                <w:sz w:val="26"/>
                <w:szCs w:val="26"/>
              </w:rPr>
              <w:t>giảm khả năng hô hấp của rễ -&gt; giảm năng lượng cho hút khoáng</w:t>
            </w:r>
            <w:r>
              <w:rPr>
                <w:rFonts w:cs="Times New Roman"/>
                <w:sz w:val="26"/>
                <w:szCs w:val="26"/>
              </w:rPr>
              <w:t>.</w:t>
            </w:r>
          </w:p>
          <w:p w14:paraId="560A6EFC" w14:textId="77777777" w:rsidR="00FB4819" w:rsidRPr="00090B79" w:rsidRDefault="00FB4819" w:rsidP="0048410B">
            <w:pPr>
              <w:spacing w:line="340" w:lineRule="exact"/>
              <w:rPr>
                <w:rFonts w:cs="Times New Roman"/>
                <w:sz w:val="26"/>
                <w:szCs w:val="26"/>
              </w:rPr>
            </w:pPr>
            <w:r>
              <w:rPr>
                <w:rFonts w:cs="Times New Roman"/>
                <w:sz w:val="26"/>
                <w:szCs w:val="26"/>
              </w:rPr>
              <w:t xml:space="preserve">-  </w:t>
            </w:r>
            <w:r w:rsidRPr="00090B79">
              <w:rPr>
                <w:rFonts w:cs="Times New Roman"/>
                <w:sz w:val="26"/>
                <w:szCs w:val="26"/>
              </w:rPr>
              <w:t xml:space="preserve">Khi nhiệt đô tăng trong giới hạn sinh thái ( </w:t>
            </w:r>
            <w:r>
              <w:rPr>
                <w:rFonts w:cs="Times New Roman"/>
                <w:sz w:val="26"/>
                <w:szCs w:val="26"/>
              </w:rPr>
              <w:t>10 -</w:t>
            </w:r>
            <w:r w:rsidRPr="00090B79">
              <w:rPr>
                <w:rFonts w:cs="Times New Roman"/>
                <w:sz w:val="26"/>
                <w:szCs w:val="26"/>
              </w:rPr>
              <w:t xml:space="preserve"> 20</w:t>
            </w:r>
            <w:r w:rsidRPr="00090B79">
              <w:rPr>
                <w:rFonts w:cs="Times New Roman"/>
                <w:sz w:val="26"/>
                <w:szCs w:val="26"/>
                <w:vertAlign w:val="superscript"/>
              </w:rPr>
              <w:t>o</w:t>
            </w:r>
            <w:r w:rsidRPr="00090B79">
              <w:rPr>
                <w:rFonts w:cs="Times New Roman"/>
                <w:sz w:val="26"/>
                <w:szCs w:val="26"/>
              </w:rPr>
              <w:t>C ) làm tăng khả năng hấp thụ khoáng của rễ (N: 21,47mg/kg; K: 20,97mg/kg;  P: 15,23mg/kg) do nhiệt độ tăng làm tăng khả năng hô hấp của rễ và sự khuếch tán của chất khoáng trong đất .</w:t>
            </w:r>
          </w:p>
          <w:p w14:paraId="6950982E" w14:textId="77777777" w:rsidR="00FB4819" w:rsidRPr="00090B79" w:rsidRDefault="00FB4819" w:rsidP="0048410B">
            <w:pPr>
              <w:spacing w:line="340" w:lineRule="exact"/>
              <w:rPr>
                <w:rFonts w:cs="Times New Roman"/>
                <w:i/>
                <w:iCs/>
                <w:sz w:val="26"/>
                <w:szCs w:val="26"/>
              </w:rPr>
            </w:pPr>
            <w:r>
              <w:rPr>
                <w:rFonts w:cs="Times New Roman"/>
                <w:sz w:val="26"/>
                <w:szCs w:val="26"/>
              </w:rPr>
              <w:t xml:space="preserve">- </w:t>
            </w:r>
            <w:r w:rsidRPr="00090B79">
              <w:rPr>
                <w:rFonts w:cs="Times New Roman"/>
                <w:sz w:val="26"/>
                <w:szCs w:val="26"/>
              </w:rPr>
              <w:t>Nhiệt độ quá cao</w:t>
            </w:r>
            <w:r>
              <w:rPr>
                <w:rFonts w:cs="Times New Roman"/>
                <w:sz w:val="26"/>
                <w:szCs w:val="26"/>
              </w:rPr>
              <w:t xml:space="preserve"> </w:t>
            </w:r>
            <w:r w:rsidRPr="00090B79">
              <w:rPr>
                <w:rFonts w:cs="Times New Roman"/>
                <w:sz w:val="26"/>
                <w:szCs w:val="26"/>
              </w:rPr>
              <w:t xml:space="preserve">(t </w:t>
            </w:r>
            <w:r>
              <w:rPr>
                <w:rFonts w:cs="Times New Roman"/>
                <w:sz w:val="26"/>
                <w:szCs w:val="26"/>
              </w:rPr>
              <w:t>&gt;</w:t>
            </w:r>
            <w:r w:rsidRPr="00090B79">
              <w:rPr>
                <w:rFonts w:cs="Times New Roman"/>
                <w:sz w:val="26"/>
                <w:szCs w:val="26"/>
              </w:rPr>
              <w:t xml:space="preserve"> 45</w:t>
            </w:r>
            <w:r w:rsidRPr="00090B79">
              <w:rPr>
                <w:rFonts w:cs="Times New Roman"/>
                <w:sz w:val="26"/>
                <w:szCs w:val="26"/>
                <w:vertAlign w:val="superscript"/>
              </w:rPr>
              <w:t>o</w:t>
            </w:r>
            <w:r w:rsidRPr="00090B79">
              <w:rPr>
                <w:rFonts w:cs="Times New Roman"/>
                <w:sz w:val="26"/>
                <w:szCs w:val="26"/>
              </w:rPr>
              <w:t>C) làm lông hút bị tổn thương hoặc chết, enzym tham gia vào các hoạt động trao đổi chất như hô hấp.. bị biến tính, các quá trình trao đổi chất không diễn ra -&gt; giảm hoặc dừng hấp thụ khoáng.</w:t>
            </w:r>
          </w:p>
        </w:tc>
        <w:tc>
          <w:tcPr>
            <w:tcW w:w="808" w:type="dxa"/>
          </w:tcPr>
          <w:p w14:paraId="53EB065C" w14:textId="77777777" w:rsidR="00FB4819" w:rsidRPr="0067116A" w:rsidRDefault="00FB4819" w:rsidP="0048410B">
            <w:pPr>
              <w:spacing w:line="340" w:lineRule="exact"/>
              <w:rPr>
                <w:rFonts w:cs="Times New Roman"/>
                <w:sz w:val="26"/>
                <w:szCs w:val="26"/>
              </w:rPr>
            </w:pPr>
          </w:p>
          <w:p w14:paraId="7A5FD59A" w14:textId="77777777" w:rsidR="00FB4819" w:rsidRDefault="00FB4819" w:rsidP="0048410B">
            <w:pPr>
              <w:spacing w:line="340" w:lineRule="exact"/>
              <w:rPr>
                <w:rFonts w:cs="Times New Roman"/>
                <w:sz w:val="26"/>
                <w:szCs w:val="26"/>
              </w:rPr>
            </w:pPr>
          </w:p>
          <w:p w14:paraId="49928183" w14:textId="77777777" w:rsidR="00FB4819" w:rsidRDefault="00FB4819" w:rsidP="0048410B">
            <w:pPr>
              <w:spacing w:line="340" w:lineRule="exact"/>
              <w:rPr>
                <w:rFonts w:cs="Times New Roman"/>
                <w:sz w:val="26"/>
                <w:szCs w:val="26"/>
              </w:rPr>
            </w:pPr>
            <w:r>
              <w:rPr>
                <w:rFonts w:cs="Times New Roman"/>
                <w:sz w:val="26"/>
                <w:szCs w:val="26"/>
              </w:rPr>
              <w:t>0.25</w:t>
            </w:r>
          </w:p>
          <w:p w14:paraId="147F4F24" w14:textId="77777777" w:rsidR="00FB4819" w:rsidRDefault="00FB4819" w:rsidP="0048410B">
            <w:pPr>
              <w:spacing w:line="340" w:lineRule="exact"/>
              <w:rPr>
                <w:rFonts w:cs="Times New Roman"/>
                <w:sz w:val="26"/>
                <w:szCs w:val="26"/>
              </w:rPr>
            </w:pPr>
          </w:p>
          <w:p w14:paraId="730BD5AB" w14:textId="77777777" w:rsidR="00FB4819" w:rsidRDefault="00FB4819" w:rsidP="0048410B">
            <w:pPr>
              <w:spacing w:line="340" w:lineRule="exact"/>
              <w:rPr>
                <w:rFonts w:cs="Times New Roman"/>
                <w:sz w:val="26"/>
                <w:szCs w:val="26"/>
              </w:rPr>
            </w:pPr>
          </w:p>
          <w:p w14:paraId="2810E6CD" w14:textId="77777777" w:rsidR="00FB4819" w:rsidRDefault="00FB4819" w:rsidP="0048410B">
            <w:pPr>
              <w:spacing w:line="340" w:lineRule="exact"/>
              <w:rPr>
                <w:rFonts w:cs="Times New Roman"/>
                <w:sz w:val="26"/>
                <w:szCs w:val="26"/>
              </w:rPr>
            </w:pPr>
          </w:p>
          <w:p w14:paraId="2B730CAF" w14:textId="77777777" w:rsidR="00FB4819" w:rsidRDefault="00FB4819" w:rsidP="0048410B">
            <w:pPr>
              <w:spacing w:line="340" w:lineRule="exact"/>
              <w:rPr>
                <w:rFonts w:cs="Times New Roman"/>
                <w:sz w:val="26"/>
                <w:szCs w:val="26"/>
              </w:rPr>
            </w:pPr>
          </w:p>
          <w:p w14:paraId="77BA509D" w14:textId="77777777" w:rsidR="00FB4819" w:rsidRDefault="00FB4819" w:rsidP="0048410B">
            <w:pPr>
              <w:spacing w:line="340" w:lineRule="exact"/>
              <w:rPr>
                <w:rFonts w:cs="Times New Roman"/>
                <w:sz w:val="26"/>
                <w:szCs w:val="26"/>
              </w:rPr>
            </w:pPr>
            <w:r>
              <w:rPr>
                <w:rFonts w:cs="Times New Roman"/>
                <w:sz w:val="26"/>
                <w:szCs w:val="26"/>
              </w:rPr>
              <w:t>0.25</w:t>
            </w:r>
          </w:p>
          <w:p w14:paraId="41B39C55" w14:textId="77777777" w:rsidR="00FB4819" w:rsidRDefault="00FB4819" w:rsidP="0048410B">
            <w:pPr>
              <w:spacing w:line="340" w:lineRule="exact"/>
              <w:rPr>
                <w:rFonts w:cs="Times New Roman"/>
                <w:sz w:val="26"/>
                <w:szCs w:val="26"/>
              </w:rPr>
            </w:pPr>
          </w:p>
          <w:p w14:paraId="2281481D" w14:textId="77777777" w:rsidR="00FB4819" w:rsidRDefault="00FB4819" w:rsidP="0048410B">
            <w:pPr>
              <w:spacing w:line="340" w:lineRule="exact"/>
              <w:rPr>
                <w:rFonts w:cs="Times New Roman"/>
                <w:sz w:val="26"/>
                <w:szCs w:val="26"/>
              </w:rPr>
            </w:pPr>
          </w:p>
          <w:p w14:paraId="54B85534" w14:textId="77777777" w:rsidR="00FB4819" w:rsidRDefault="00FB4819" w:rsidP="0048410B">
            <w:pPr>
              <w:spacing w:line="340" w:lineRule="exact"/>
              <w:rPr>
                <w:rFonts w:cs="Times New Roman"/>
                <w:sz w:val="26"/>
                <w:szCs w:val="26"/>
              </w:rPr>
            </w:pPr>
          </w:p>
          <w:p w14:paraId="3EA98F79" w14:textId="77777777" w:rsidR="00FB4819" w:rsidRPr="0067116A" w:rsidRDefault="00FB4819" w:rsidP="0048410B">
            <w:pPr>
              <w:spacing w:line="340" w:lineRule="exact"/>
              <w:rPr>
                <w:rFonts w:cs="Times New Roman"/>
                <w:sz w:val="26"/>
                <w:szCs w:val="26"/>
              </w:rPr>
            </w:pPr>
            <w:r>
              <w:rPr>
                <w:rFonts w:cs="Times New Roman"/>
                <w:sz w:val="26"/>
                <w:szCs w:val="26"/>
              </w:rPr>
              <w:t>0.5</w:t>
            </w:r>
          </w:p>
        </w:tc>
      </w:tr>
      <w:tr w:rsidR="00FB4819" w14:paraId="5BCFB4BC" w14:textId="77777777" w:rsidTr="0048410B">
        <w:tc>
          <w:tcPr>
            <w:tcW w:w="841" w:type="dxa"/>
            <w:vMerge w:val="restart"/>
            <w:vAlign w:val="center"/>
          </w:tcPr>
          <w:p w14:paraId="1DF0617D" w14:textId="77777777" w:rsidR="00FB4819" w:rsidRDefault="00FB4819" w:rsidP="0048410B">
            <w:pPr>
              <w:spacing w:line="340" w:lineRule="exact"/>
              <w:jc w:val="center"/>
              <w:rPr>
                <w:rFonts w:cs="Times New Roman"/>
                <w:b/>
                <w:bCs/>
                <w:sz w:val="26"/>
                <w:szCs w:val="26"/>
              </w:rPr>
            </w:pPr>
            <w:r>
              <w:rPr>
                <w:rFonts w:cs="Times New Roman"/>
                <w:b/>
                <w:bCs/>
                <w:sz w:val="26"/>
                <w:szCs w:val="26"/>
              </w:rPr>
              <w:t xml:space="preserve"> Câu II (3đ)</w:t>
            </w:r>
          </w:p>
        </w:tc>
        <w:tc>
          <w:tcPr>
            <w:tcW w:w="569" w:type="dxa"/>
          </w:tcPr>
          <w:p w14:paraId="29D8AA9D" w14:textId="77777777" w:rsidR="00FB4819" w:rsidRPr="0067116A" w:rsidRDefault="00FB4819" w:rsidP="0048410B">
            <w:pPr>
              <w:spacing w:line="340" w:lineRule="exact"/>
              <w:rPr>
                <w:rFonts w:cs="Times New Roman"/>
                <w:sz w:val="26"/>
                <w:szCs w:val="26"/>
              </w:rPr>
            </w:pPr>
            <w:r w:rsidRPr="0067116A">
              <w:rPr>
                <w:rFonts w:cs="Times New Roman"/>
                <w:sz w:val="26"/>
                <w:szCs w:val="26"/>
              </w:rPr>
              <w:t>1</w:t>
            </w:r>
          </w:p>
        </w:tc>
        <w:tc>
          <w:tcPr>
            <w:tcW w:w="7275" w:type="dxa"/>
          </w:tcPr>
          <w:p w14:paraId="78161755" w14:textId="77777777" w:rsidR="00FB4819" w:rsidRDefault="00FB4819" w:rsidP="0048410B">
            <w:pPr>
              <w:spacing w:line="340" w:lineRule="exact"/>
              <w:rPr>
                <w:rFonts w:cs="Times New Roman"/>
                <w:sz w:val="26"/>
                <w:szCs w:val="26"/>
              </w:rPr>
            </w:pPr>
            <w:r>
              <w:rPr>
                <w:rFonts w:cs="Times New Roman"/>
                <w:sz w:val="26"/>
                <w:szCs w:val="26"/>
              </w:rPr>
              <w:t xml:space="preserve"> -Viết được phương trình quang hợp…….</w:t>
            </w:r>
          </w:p>
          <w:p w14:paraId="028A10F8" w14:textId="77777777" w:rsidR="00FB4819" w:rsidRDefault="00FB4819" w:rsidP="0048410B">
            <w:pPr>
              <w:spacing w:line="340" w:lineRule="exact"/>
              <w:rPr>
                <w:rFonts w:cs="Times New Roman"/>
                <w:sz w:val="26"/>
                <w:szCs w:val="26"/>
              </w:rPr>
            </w:pPr>
            <w:r>
              <w:rPr>
                <w:rFonts w:cs="Times New Roman"/>
                <w:sz w:val="26"/>
                <w:szCs w:val="26"/>
              </w:rPr>
              <w:t xml:space="preserve">- Vai trò quang hợp: </w:t>
            </w:r>
          </w:p>
          <w:p w14:paraId="05B99B97" w14:textId="77777777" w:rsidR="00FB4819" w:rsidRDefault="00FB4819" w:rsidP="0048410B">
            <w:pPr>
              <w:spacing w:line="340" w:lineRule="exact"/>
              <w:rPr>
                <w:rFonts w:cs="Times New Roman"/>
                <w:sz w:val="26"/>
                <w:szCs w:val="26"/>
              </w:rPr>
            </w:pPr>
            <w:r>
              <w:rPr>
                <w:rFonts w:cs="Times New Roman"/>
                <w:sz w:val="26"/>
                <w:szCs w:val="26"/>
              </w:rPr>
              <w:t>+ Tạo chất hữu cơ làm thức ăn….</w:t>
            </w:r>
          </w:p>
          <w:p w14:paraId="3C92AAC1" w14:textId="77777777" w:rsidR="00FB4819" w:rsidRDefault="00FB4819" w:rsidP="0048410B">
            <w:pPr>
              <w:spacing w:line="340" w:lineRule="exact"/>
              <w:rPr>
                <w:rFonts w:cs="Times New Roman"/>
                <w:sz w:val="26"/>
                <w:szCs w:val="26"/>
              </w:rPr>
            </w:pPr>
            <w:r>
              <w:rPr>
                <w:rFonts w:cs="Times New Roman"/>
                <w:sz w:val="26"/>
                <w:szCs w:val="26"/>
              </w:rPr>
              <w:t>+ Điều hoà không khí…</w:t>
            </w:r>
          </w:p>
          <w:p w14:paraId="61AD6FBD" w14:textId="77777777" w:rsidR="00FB4819" w:rsidRDefault="00FB4819" w:rsidP="0048410B">
            <w:pPr>
              <w:spacing w:line="340" w:lineRule="exact"/>
              <w:rPr>
                <w:rFonts w:cs="Times New Roman"/>
                <w:sz w:val="26"/>
                <w:szCs w:val="26"/>
              </w:rPr>
            </w:pPr>
            <w:r>
              <w:rPr>
                <w:rFonts w:cs="Times New Roman"/>
                <w:sz w:val="26"/>
                <w:szCs w:val="26"/>
              </w:rPr>
              <w:t>+ Biến quang năng thành hoá năng dự trữ duy trì hoạt động sống</w:t>
            </w:r>
          </w:p>
          <w:p w14:paraId="55A49B12" w14:textId="77777777" w:rsidR="00FB4819" w:rsidRPr="0067116A" w:rsidRDefault="00FB4819" w:rsidP="0048410B">
            <w:pPr>
              <w:spacing w:line="340" w:lineRule="exact"/>
              <w:rPr>
                <w:rFonts w:cs="Times New Roman"/>
                <w:sz w:val="26"/>
                <w:szCs w:val="26"/>
              </w:rPr>
            </w:pPr>
            <w:r>
              <w:rPr>
                <w:rFonts w:cs="Times New Roman"/>
                <w:sz w:val="26"/>
                <w:szCs w:val="26"/>
              </w:rPr>
              <w:t>(</w:t>
            </w:r>
            <w:r w:rsidRPr="001B7B10">
              <w:rPr>
                <w:rFonts w:cs="Times New Roman"/>
                <w:i/>
                <w:iCs/>
                <w:sz w:val="26"/>
                <w:szCs w:val="26"/>
              </w:rPr>
              <w:t>Nếu HS viết được 1-2 vai trò cho 0.25 điềm)</w:t>
            </w:r>
          </w:p>
        </w:tc>
        <w:tc>
          <w:tcPr>
            <w:tcW w:w="808" w:type="dxa"/>
          </w:tcPr>
          <w:p w14:paraId="26DDF395" w14:textId="77777777" w:rsidR="00FB4819" w:rsidRDefault="00FB4819" w:rsidP="0048410B">
            <w:pPr>
              <w:spacing w:line="340" w:lineRule="exact"/>
              <w:rPr>
                <w:rFonts w:cs="Times New Roman"/>
                <w:sz w:val="26"/>
                <w:szCs w:val="26"/>
              </w:rPr>
            </w:pPr>
            <w:r>
              <w:rPr>
                <w:rFonts w:cs="Times New Roman"/>
                <w:sz w:val="26"/>
                <w:szCs w:val="26"/>
              </w:rPr>
              <w:t>0.25</w:t>
            </w:r>
          </w:p>
          <w:p w14:paraId="2BD66024" w14:textId="77777777" w:rsidR="00FB4819" w:rsidRDefault="00FB4819" w:rsidP="0048410B">
            <w:pPr>
              <w:spacing w:line="340" w:lineRule="exact"/>
              <w:rPr>
                <w:rFonts w:cs="Times New Roman"/>
                <w:sz w:val="26"/>
                <w:szCs w:val="26"/>
              </w:rPr>
            </w:pPr>
          </w:p>
          <w:p w14:paraId="5A3303B8" w14:textId="77777777" w:rsidR="00FB4819" w:rsidRDefault="00FB4819" w:rsidP="0048410B">
            <w:pPr>
              <w:spacing w:line="340" w:lineRule="exact"/>
              <w:rPr>
                <w:rFonts w:cs="Times New Roman"/>
                <w:sz w:val="26"/>
                <w:szCs w:val="26"/>
              </w:rPr>
            </w:pPr>
          </w:p>
          <w:p w14:paraId="72227DFC" w14:textId="77777777" w:rsidR="00FB4819" w:rsidRDefault="00FB4819" w:rsidP="0048410B">
            <w:pPr>
              <w:spacing w:line="340" w:lineRule="exact"/>
              <w:rPr>
                <w:rFonts w:cs="Times New Roman"/>
                <w:sz w:val="26"/>
                <w:szCs w:val="26"/>
              </w:rPr>
            </w:pPr>
            <w:r>
              <w:rPr>
                <w:rFonts w:cs="Times New Roman"/>
                <w:sz w:val="26"/>
                <w:szCs w:val="26"/>
              </w:rPr>
              <w:t>0.5</w:t>
            </w:r>
          </w:p>
          <w:p w14:paraId="30482C13" w14:textId="77777777" w:rsidR="00FB4819" w:rsidRPr="0067116A" w:rsidRDefault="00FB4819" w:rsidP="0048410B">
            <w:pPr>
              <w:spacing w:line="340" w:lineRule="exact"/>
              <w:rPr>
                <w:rFonts w:cs="Times New Roman"/>
                <w:sz w:val="26"/>
                <w:szCs w:val="26"/>
              </w:rPr>
            </w:pPr>
          </w:p>
        </w:tc>
      </w:tr>
      <w:tr w:rsidR="00FB4819" w14:paraId="73558890" w14:textId="77777777" w:rsidTr="0048410B">
        <w:tc>
          <w:tcPr>
            <w:tcW w:w="841" w:type="dxa"/>
            <w:vMerge/>
          </w:tcPr>
          <w:p w14:paraId="4A557659" w14:textId="77777777" w:rsidR="00FB4819" w:rsidRDefault="00FB4819" w:rsidP="0048410B">
            <w:pPr>
              <w:spacing w:line="340" w:lineRule="exact"/>
              <w:rPr>
                <w:rFonts w:cs="Times New Roman"/>
                <w:b/>
                <w:bCs/>
                <w:sz w:val="26"/>
                <w:szCs w:val="26"/>
              </w:rPr>
            </w:pPr>
          </w:p>
        </w:tc>
        <w:tc>
          <w:tcPr>
            <w:tcW w:w="569" w:type="dxa"/>
          </w:tcPr>
          <w:p w14:paraId="4BAA1D4E" w14:textId="77777777" w:rsidR="00FB4819" w:rsidRPr="0067116A" w:rsidRDefault="00FB4819" w:rsidP="0048410B">
            <w:pPr>
              <w:spacing w:line="340" w:lineRule="exact"/>
              <w:rPr>
                <w:rFonts w:cs="Times New Roman"/>
                <w:sz w:val="26"/>
                <w:szCs w:val="26"/>
              </w:rPr>
            </w:pPr>
            <w:r>
              <w:rPr>
                <w:rFonts w:cs="Times New Roman"/>
                <w:sz w:val="26"/>
                <w:szCs w:val="26"/>
              </w:rPr>
              <w:t>2.</w:t>
            </w:r>
          </w:p>
        </w:tc>
        <w:tc>
          <w:tcPr>
            <w:tcW w:w="7275" w:type="dxa"/>
          </w:tcPr>
          <w:p w14:paraId="58332588" w14:textId="77777777" w:rsidR="00FB4819" w:rsidRDefault="00FB4819" w:rsidP="0048410B">
            <w:pPr>
              <w:spacing w:line="340" w:lineRule="exact"/>
              <w:rPr>
                <w:rFonts w:cs="Times New Roman"/>
                <w:sz w:val="26"/>
                <w:szCs w:val="26"/>
              </w:rPr>
            </w:pPr>
            <w:r>
              <w:rPr>
                <w:rFonts w:cs="Times New Roman"/>
                <w:sz w:val="26"/>
                <w:szCs w:val="26"/>
              </w:rPr>
              <w:t>a. – Chất A là APG, chất B là RiDP</w:t>
            </w:r>
          </w:p>
          <w:p w14:paraId="3D33B756" w14:textId="77777777" w:rsidR="00FB4819" w:rsidRDefault="00FB4819" w:rsidP="0048410B">
            <w:pPr>
              <w:spacing w:line="340" w:lineRule="exact"/>
              <w:rPr>
                <w:rFonts w:cs="Times New Roman"/>
                <w:sz w:val="26"/>
                <w:szCs w:val="26"/>
              </w:rPr>
            </w:pPr>
            <w:r>
              <w:rPr>
                <w:rFonts w:cs="Times New Roman"/>
                <w:sz w:val="26"/>
                <w:szCs w:val="26"/>
              </w:rPr>
              <w:t>- Giải thích: CO</w:t>
            </w:r>
            <w:r>
              <w:rPr>
                <w:rFonts w:cs="Times New Roman"/>
                <w:sz w:val="26"/>
                <w:szCs w:val="26"/>
                <w:vertAlign w:val="subscript"/>
              </w:rPr>
              <w:t>2</w:t>
            </w:r>
            <w:r>
              <w:rPr>
                <w:rFonts w:cs="Times New Roman"/>
                <w:sz w:val="26"/>
                <w:szCs w:val="26"/>
              </w:rPr>
              <w:t xml:space="preserve"> tham gia pha tối quang hợp nhờ RiDP + CO</w:t>
            </w:r>
            <w:r>
              <w:rPr>
                <w:rFonts w:cs="Times New Roman"/>
                <w:sz w:val="26"/>
                <w:szCs w:val="26"/>
                <w:vertAlign w:val="subscript"/>
              </w:rPr>
              <w:t xml:space="preserve">2  </w:t>
            </w:r>
            <w:r>
              <w:rPr>
                <w:rFonts w:cs="Times New Roman"/>
                <w:sz w:val="26"/>
                <w:szCs w:val="26"/>
              </w:rPr>
              <w:t>-&gt; APG. Khi tắt ánh sáng thì pha sáng không diễn ra -&gt; thiếu ATP, NADPH -&gt; APG không chuyển hoá thành AlPG  nên APG tăng (chất A tăng). Còn RiDP giảm do vẫn kết hợp CO</w:t>
            </w:r>
            <w:r>
              <w:rPr>
                <w:rFonts w:cs="Times New Roman"/>
                <w:sz w:val="26"/>
                <w:szCs w:val="26"/>
                <w:vertAlign w:val="subscript"/>
              </w:rPr>
              <w:t xml:space="preserve">2  </w:t>
            </w:r>
            <w:r>
              <w:rPr>
                <w:rFonts w:cs="Times New Roman"/>
                <w:sz w:val="26"/>
                <w:szCs w:val="26"/>
              </w:rPr>
              <w:t>tạo APG.</w:t>
            </w:r>
          </w:p>
          <w:p w14:paraId="040D2B6C" w14:textId="77777777" w:rsidR="00FB4819" w:rsidRDefault="00FB4819" w:rsidP="0048410B">
            <w:pPr>
              <w:spacing w:line="340" w:lineRule="exact"/>
              <w:rPr>
                <w:rFonts w:cs="Times New Roman"/>
                <w:sz w:val="26"/>
                <w:szCs w:val="26"/>
              </w:rPr>
            </w:pPr>
            <w:r>
              <w:rPr>
                <w:rFonts w:cs="Times New Roman"/>
                <w:sz w:val="26"/>
                <w:szCs w:val="26"/>
              </w:rPr>
              <w:t>b. – Nếu không tắt ánh sáng mà giảm CO</w:t>
            </w:r>
            <w:r>
              <w:rPr>
                <w:rFonts w:cs="Times New Roman"/>
                <w:sz w:val="26"/>
                <w:szCs w:val="26"/>
                <w:vertAlign w:val="subscript"/>
              </w:rPr>
              <w:t>2</w:t>
            </w:r>
            <w:r>
              <w:rPr>
                <w:rFonts w:cs="Times New Roman"/>
                <w:sz w:val="26"/>
                <w:szCs w:val="26"/>
              </w:rPr>
              <w:t xml:space="preserve"> đến 0 thì chất B tăng, A giảm.</w:t>
            </w:r>
          </w:p>
          <w:p w14:paraId="08478529" w14:textId="77777777" w:rsidR="00FB4819" w:rsidRPr="00E4631A" w:rsidRDefault="00FB4819" w:rsidP="0048410B">
            <w:pPr>
              <w:spacing w:line="340" w:lineRule="exact"/>
              <w:rPr>
                <w:rFonts w:cs="Times New Roman"/>
                <w:sz w:val="26"/>
                <w:szCs w:val="26"/>
              </w:rPr>
            </w:pPr>
            <w:r>
              <w:rPr>
                <w:rFonts w:cs="Times New Roman"/>
                <w:sz w:val="26"/>
                <w:szCs w:val="26"/>
              </w:rPr>
              <w:lastRenderedPageBreak/>
              <w:t>- Giải thích: do không có CO</w:t>
            </w:r>
            <w:r>
              <w:rPr>
                <w:rFonts w:cs="Times New Roman"/>
                <w:sz w:val="26"/>
                <w:szCs w:val="26"/>
                <w:vertAlign w:val="subscript"/>
              </w:rPr>
              <w:t xml:space="preserve">2 </w:t>
            </w:r>
            <w:r>
              <w:rPr>
                <w:rFonts w:cs="Times New Roman"/>
                <w:sz w:val="26"/>
                <w:szCs w:val="26"/>
              </w:rPr>
              <w:t>thì RiDP không chuyển hoá thành APG nên RiDP tăng, APG giảm vì pha sáng vẫn diễn ra cung cấp ATP, NADPH để chuyển hoá APG -&gt; AlPG -&gt; RiDP.</w:t>
            </w:r>
          </w:p>
        </w:tc>
        <w:tc>
          <w:tcPr>
            <w:tcW w:w="808" w:type="dxa"/>
          </w:tcPr>
          <w:p w14:paraId="3ACC2ED7" w14:textId="77777777" w:rsidR="00FB4819" w:rsidRDefault="00FB4819" w:rsidP="0048410B">
            <w:pPr>
              <w:spacing w:line="340" w:lineRule="exact"/>
              <w:rPr>
                <w:rFonts w:cs="Times New Roman"/>
                <w:sz w:val="26"/>
                <w:szCs w:val="26"/>
              </w:rPr>
            </w:pPr>
            <w:r>
              <w:rPr>
                <w:rFonts w:cs="Times New Roman"/>
                <w:sz w:val="26"/>
                <w:szCs w:val="26"/>
              </w:rPr>
              <w:lastRenderedPageBreak/>
              <w:t>0.25</w:t>
            </w:r>
          </w:p>
          <w:p w14:paraId="462DC9BE" w14:textId="77777777" w:rsidR="00FB4819" w:rsidRDefault="00FB4819" w:rsidP="0048410B">
            <w:pPr>
              <w:spacing w:line="340" w:lineRule="exact"/>
              <w:rPr>
                <w:rFonts w:cs="Times New Roman"/>
                <w:sz w:val="26"/>
                <w:szCs w:val="26"/>
              </w:rPr>
            </w:pPr>
          </w:p>
          <w:p w14:paraId="65A15D7B" w14:textId="77777777" w:rsidR="00FB4819" w:rsidRDefault="00FB4819" w:rsidP="0048410B">
            <w:pPr>
              <w:spacing w:line="340" w:lineRule="exact"/>
              <w:rPr>
                <w:rFonts w:cs="Times New Roman"/>
                <w:sz w:val="26"/>
                <w:szCs w:val="26"/>
              </w:rPr>
            </w:pPr>
            <w:r>
              <w:rPr>
                <w:rFonts w:cs="Times New Roman"/>
                <w:sz w:val="26"/>
                <w:szCs w:val="26"/>
              </w:rPr>
              <w:t>0.25</w:t>
            </w:r>
          </w:p>
          <w:p w14:paraId="7A8C2141" w14:textId="77777777" w:rsidR="00FB4819" w:rsidRDefault="00FB4819" w:rsidP="0048410B">
            <w:pPr>
              <w:spacing w:line="340" w:lineRule="exact"/>
              <w:rPr>
                <w:rFonts w:cs="Times New Roman"/>
                <w:sz w:val="26"/>
                <w:szCs w:val="26"/>
              </w:rPr>
            </w:pPr>
          </w:p>
          <w:p w14:paraId="6CE4B831" w14:textId="77777777" w:rsidR="00FB4819" w:rsidRDefault="00FB4819" w:rsidP="0048410B">
            <w:pPr>
              <w:spacing w:line="340" w:lineRule="exact"/>
              <w:rPr>
                <w:rFonts w:cs="Times New Roman"/>
                <w:sz w:val="26"/>
                <w:szCs w:val="26"/>
              </w:rPr>
            </w:pPr>
          </w:p>
          <w:p w14:paraId="1D7B1A20" w14:textId="77777777" w:rsidR="00FB4819" w:rsidRDefault="00FB4819" w:rsidP="0048410B">
            <w:pPr>
              <w:spacing w:line="340" w:lineRule="exact"/>
              <w:rPr>
                <w:rFonts w:cs="Times New Roman"/>
                <w:sz w:val="26"/>
                <w:szCs w:val="26"/>
              </w:rPr>
            </w:pPr>
            <w:r>
              <w:rPr>
                <w:rFonts w:cs="Times New Roman"/>
                <w:sz w:val="26"/>
                <w:szCs w:val="26"/>
              </w:rPr>
              <w:t>0.25</w:t>
            </w:r>
          </w:p>
          <w:p w14:paraId="16A60DE0" w14:textId="77777777" w:rsidR="00FB4819" w:rsidRDefault="00FB4819" w:rsidP="0048410B">
            <w:pPr>
              <w:spacing w:line="340" w:lineRule="exact"/>
              <w:rPr>
                <w:rFonts w:cs="Times New Roman"/>
                <w:sz w:val="26"/>
                <w:szCs w:val="26"/>
              </w:rPr>
            </w:pPr>
          </w:p>
          <w:p w14:paraId="7B6F1274" w14:textId="77777777" w:rsidR="00FB4819" w:rsidRDefault="00FB4819" w:rsidP="0048410B">
            <w:pPr>
              <w:spacing w:line="340" w:lineRule="exact"/>
              <w:rPr>
                <w:rFonts w:cs="Times New Roman"/>
                <w:sz w:val="26"/>
                <w:szCs w:val="26"/>
              </w:rPr>
            </w:pPr>
          </w:p>
          <w:p w14:paraId="6F23E24D" w14:textId="77777777" w:rsidR="00FB4819" w:rsidRDefault="00FB4819" w:rsidP="0048410B">
            <w:pPr>
              <w:spacing w:line="340" w:lineRule="exact"/>
              <w:rPr>
                <w:rFonts w:cs="Times New Roman"/>
                <w:sz w:val="26"/>
                <w:szCs w:val="26"/>
              </w:rPr>
            </w:pPr>
          </w:p>
          <w:p w14:paraId="4EAD8F0B" w14:textId="77777777" w:rsidR="00FB4819" w:rsidRPr="0067116A" w:rsidRDefault="00FB4819" w:rsidP="0048410B">
            <w:pPr>
              <w:spacing w:line="340" w:lineRule="exact"/>
              <w:rPr>
                <w:rFonts w:cs="Times New Roman"/>
                <w:sz w:val="26"/>
                <w:szCs w:val="26"/>
              </w:rPr>
            </w:pPr>
            <w:r>
              <w:rPr>
                <w:rFonts w:cs="Times New Roman"/>
                <w:sz w:val="26"/>
                <w:szCs w:val="26"/>
              </w:rPr>
              <w:t>0.25</w:t>
            </w:r>
          </w:p>
        </w:tc>
      </w:tr>
      <w:tr w:rsidR="00FB4819" w14:paraId="365F3424" w14:textId="77777777" w:rsidTr="0048410B">
        <w:tc>
          <w:tcPr>
            <w:tcW w:w="841" w:type="dxa"/>
            <w:vMerge/>
          </w:tcPr>
          <w:p w14:paraId="3364E7E9" w14:textId="77777777" w:rsidR="00FB4819" w:rsidRDefault="00FB4819" w:rsidP="0048410B">
            <w:pPr>
              <w:spacing w:line="340" w:lineRule="exact"/>
              <w:rPr>
                <w:rFonts w:cs="Times New Roman"/>
                <w:b/>
                <w:bCs/>
                <w:sz w:val="26"/>
                <w:szCs w:val="26"/>
              </w:rPr>
            </w:pPr>
          </w:p>
        </w:tc>
        <w:tc>
          <w:tcPr>
            <w:tcW w:w="569" w:type="dxa"/>
          </w:tcPr>
          <w:p w14:paraId="4121A931" w14:textId="77777777" w:rsidR="00FB4819" w:rsidRPr="0067116A" w:rsidRDefault="00FB4819" w:rsidP="0048410B">
            <w:pPr>
              <w:spacing w:line="340" w:lineRule="exact"/>
              <w:rPr>
                <w:rFonts w:cs="Times New Roman"/>
                <w:sz w:val="26"/>
                <w:szCs w:val="26"/>
              </w:rPr>
            </w:pPr>
            <w:r>
              <w:rPr>
                <w:rFonts w:cs="Times New Roman"/>
                <w:sz w:val="26"/>
                <w:szCs w:val="26"/>
              </w:rPr>
              <w:t>3.</w:t>
            </w:r>
          </w:p>
        </w:tc>
        <w:tc>
          <w:tcPr>
            <w:tcW w:w="7275" w:type="dxa"/>
          </w:tcPr>
          <w:p w14:paraId="43648495" w14:textId="77777777" w:rsidR="00FB4819" w:rsidRDefault="00FB4819" w:rsidP="0048410B">
            <w:pPr>
              <w:spacing w:line="340" w:lineRule="exact"/>
              <w:rPr>
                <w:rFonts w:cs="Times New Roman"/>
                <w:sz w:val="26"/>
                <w:szCs w:val="26"/>
              </w:rPr>
            </w:pPr>
            <w:r>
              <w:rPr>
                <w:rFonts w:cs="Times New Roman"/>
                <w:sz w:val="26"/>
                <w:szCs w:val="26"/>
              </w:rPr>
              <w:t>*Trình bày ảnh hưởng của các nhân tố:</w:t>
            </w:r>
          </w:p>
          <w:p w14:paraId="023F226C" w14:textId="77777777" w:rsidR="00FB4819" w:rsidRDefault="00FB4819" w:rsidP="0048410B">
            <w:pPr>
              <w:spacing w:line="340" w:lineRule="exact"/>
              <w:rPr>
                <w:rFonts w:cs="Times New Roman"/>
                <w:sz w:val="26"/>
                <w:szCs w:val="26"/>
              </w:rPr>
            </w:pPr>
            <w:r>
              <w:rPr>
                <w:rFonts w:cs="Times New Roman"/>
                <w:sz w:val="26"/>
                <w:szCs w:val="26"/>
              </w:rPr>
              <w:t>- Nhiệt độ: tăng dần nhiệt độ trong giới hạn thì hô hấp tăng…</w:t>
            </w:r>
          </w:p>
          <w:p w14:paraId="4B1837FD" w14:textId="77777777" w:rsidR="00FB4819" w:rsidRDefault="00FB4819" w:rsidP="0048410B">
            <w:pPr>
              <w:spacing w:line="340" w:lineRule="exact"/>
              <w:rPr>
                <w:rFonts w:cs="Times New Roman"/>
                <w:sz w:val="26"/>
                <w:szCs w:val="26"/>
              </w:rPr>
            </w:pPr>
            <w:r>
              <w:rPr>
                <w:rFonts w:cs="Times New Roman"/>
                <w:sz w:val="26"/>
                <w:szCs w:val="26"/>
              </w:rPr>
              <w:t>- Nước: cường độ hô hấp tỉ lệ thuận với hàm lượng nước…</w:t>
            </w:r>
          </w:p>
          <w:p w14:paraId="7B28CBF0" w14:textId="77777777" w:rsidR="00FB4819" w:rsidRDefault="00FB4819" w:rsidP="0048410B">
            <w:pPr>
              <w:spacing w:line="340" w:lineRule="exact"/>
              <w:rPr>
                <w:rFonts w:cs="Times New Roman"/>
                <w:sz w:val="26"/>
                <w:szCs w:val="26"/>
              </w:rPr>
            </w:pPr>
            <w:r>
              <w:rPr>
                <w:rFonts w:cs="Times New Roman"/>
                <w:sz w:val="26"/>
                <w:szCs w:val="26"/>
              </w:rPr>
              <w:t>- Nồng độ O</w:t>
            </w:r>
            <w:r>
              <w:rPr>
                <w:rFonts w:cs="Times New Roman"/>
                <w:sz w:val="26"/>
                <w:szCs w:val="26"/>
                <w:vertAlign w:val="subscript"/>
              </w:rPr>
              <w:t>2</w:t>
            </w:r>
            <w:r>
              <w:rPr>
                <w:rFonts w:cs="Times New Roman"/>
                <w:sz w:val="26"/>
                <w:szCs w:val="26"/>
              </w:rPr>
              <w:t>, CO</w:t>
            </w:r>
            <w:r>
              <w:rPr>
                <w:rFonts w:cs="Times New Roman"/>
                <w:sz w:val="26"/>
                <w:szCs w:val="26"/>
                <w:vertAlign w:val="subscript"/>
              </w:rPr>
              <w:t xml:space="preserve">2 </w:t>
            </w:r>
            <w:r>
              <w:rPr>
                <w:rFonts w:cs="Times New Roman"/>
                <w:sz w:val="26"/>
                <w:szCs w:val="26"/>
              </w:rPr>
              <w:t>: nếu nồng độ O</w:t>
            </w:r>
            <w:r>
              <w:rPr>
                <w:rFonts w:cs="Times New Roman"/>
                <w:sz w:val="26"/>
                <w:szCs w:val="26"/>
                <w:vertAlign w:val="subscript"/>
              </w:rPr>
              <w:t xml:space="preserve">2 </w:t>
            </w:r>
            <w:r>
              <w:rPr>
                <w:rFonts w:cs="Times New Roman"/>
                <w:sz w:val="26"/>
                <w:szCs w:val="26"/>
              </w:rPr>
              <w:t>giảm, CO</w:t>
            </w:r>
            <w:r>
              <w:rPr>
                <w:rFonts w:cs="Times New Roman"/>
                <w:sz w:val="26"/>
                <w:szCs w:val="26"/>
                <w:vertAlign w:val="subscript"/>
              </w:rPr>
              <w:t>2</w:t>
            </w:r>
            <w:r>
              <w:rPr>
                <w:rFonts w:cs="Times New Roman"/>
                <w:sz w:val="26"/>
                <w:szCs w:val="26"/>
              </w:rPr>
              <w:t xml:space="preserve"> cao ức chế hô hấp…</w:t>
            </w:r>
          </w:p>
          <w:p w14:paraId="67249DA9" w14:textId="77777777" w:rsidR="00FB4819" w:rsidRDefault="00FB4819" w:rsidP="0048410B">
            <w:pPr>
              <w:spacing w:line="340" w:lineRule="exact"/>
              <w:rPr>
                <w:rFonts w:cs="Times New Roman"/>
                <w:sz w:val="26"/>
                <w:szCs w:val="26"/>
              </w:rPr>
            </w:pPr>
            <w:r>
              <w:rPr>
                <w:rFonts w:cs="Times New Roman"/>
                <w:sz w:val="26"/>
                <w:szCs w:val="26"/>
              </w:rPr>
              <w:t>* Vận dụng: điều chỉnh các nhân tố ảnh hưởng để giảm cường độ hô hấp về mức tối thiểu -&gt; giữ nguyên chất lượng nông sản. Cụ thể:</w:t>
            </w:r>
          </w:p>
          <w:p w14:paraId="02C156C2" w14:textId="77777777" w:rsidR="00FB4819" w:rsidRDefault="00FB4819" w:rsidP="0048410B">
            <w:pPr>
              <w:spacing w:line="340" w:lineRule="exact"/>
              <w:rPr>
                <w:rFonts w:cs="Times New Roman"/>
                <w:sz w:val="26"/>
                <w:szCs w:val="26"/>
              </w:rPr>
            </w:pPr>
            <w:r>
              <w:rPr>
                <w:rFonts w:cs="Times New Roman"/>
                <w:sz w:val="26"/>
                <w:szCs w:val="26"/>
              </w:rPr>
              <w:t>- Giảm thấp nhiệt độ để giảm hô hấp (bảo quản lạnh)</w:t>
            </w:r>
          </w:p>
          <w:p w14:paraId="4E29F557" w14:textId="77777777" w:rsidR="00FB4819" w:rsidRDefault="00FB4819" w:rsidP="0048410B">
            <w:pPr>
              <w:spacing w:line="340" w:lineRule="exact"/>
              <w:rPr>
                <w:rFonts w:cs="Times New Roman"/>
                <w:sz w:val="26"/>
                <w:szCs w:val="26"/>
              </w:rPr>
            </w:pPr>
            <w:r>
              <w:rPr>
                <w:rFonts w:cs="Times New Roman"/>
                <w:sz w:val="26"/>
                <w:szCs w:val="26"/>
              </w:rPr>
              <w:t>- Giảm hàm lượng nước trong nông sản nhằm hạn chế hô hấp (bảo quản khô)</w:t>
            </w:r>
          </w:p>
          <w:p w14:paraId="3AB5F289" w14:textId="77777777" w:rsidR="00FB4819" w:rsidRPr="00EF1A4B" w:rsidRDefault="00FB4819" w:rsidP="0048410B">
            <w:pPr>
              <w:spacing w:line="340" w:lineRule="exact"/>
              <w:rPr>
                <w:rFonts w:cs="Times New Roman"/>
                <w:sz w:val="26"/>
                <w:szCs w:val="26"/>
              </w:rPr>
            </w:pPr>
            <w:r>
              <w:rPr>
                <w:rFonts w:cs="Times New Roman"/>
                <w:sz w:val="26"/>
                <w:szCs w:val="26"/>
              </w:rPr>
              <w:t>- Tăng nồng độ CO</w:t>
            </w:r>
            <w:r>
              <w:rPr>
                <w:rFonts w:cs="Times New Roman"/>
                <w:sz w:val="26"/>
                <w:szCs w:val="26"/>
                <w:vertAlign w:val="subscript"/>
              </w:rPr>
              <w:t xml:space="preserve">2 </w:t>
            </w:r>
            <w:r>
              <w:rPr>
                <w:rFonts w:cs="Times New Roman"/>
                <w:sz w:val="26"/>
                <w:szCs w:val="26"/>
              </w:rPr>
              <w:t>để giảm cường hô hấp (bảo quản trong môi trường khí biến đổi)</w:t>
            </w:r>
          </w:p>
        </w:tc>
        <w:tc>
          <w:tcPr>
            <w:tcW w:w="808" w:type="dxa"/>
          </w:tcPr>
          <w:p w14:paraId="712639C6" w14:textId="77777777" w:rsidR="00FB4819" w:rsidRDefault="00FB4819" w:rsidP="0048410B">
            <w:pPr>
              <w:spacing w:line="340" w:lineRule="exact"/>
              <w:rPr>
                <w:rFonts w:cs="Times New Roman"/>
                <w:sz w:val="26"/>
                <w:szCs w:val="26"/>
              </w:rPr>
            </w:pPr>
          </w:p>
          <w:p w14:paraId="6283501F" w14:textId="77777777" w:rsidR="00FB4819" w:rsidRDefault="00FB4819" w:rsidP="0048410B">
            <w:pPr>
              <w:spacing w:line="340" w:lineRule="exact"/>
              <w:rPr>
                <w:rFonts w:cs="Times New Roman"/>
                <w:sz w:val="26"/>
                <w:szCs w:val="26"/>
              </w:rPr>
            </w:pPr>
            <w:r>
              <w:rPr>
                <w:rFonts w:cs="Times New Roman"/>
                <w:sz w:val="26"/>
                <w:szCs w:val="26"/>
              </w:rPr>
              <w:t>0.25</w:t>
            </w:r>
          </w:p>
          <w:p w14:paraId="62A5A461" w14:textId="77777777" w:rsidR="00FB4819" w:rsidRDefault="00FB4819" w:rsidP="0048410B">
            <w:pPr>
              <w:spacing w:line="340" w:lineRule="exact"/>
              <w:rPr>
                <w:rFonts w:cs="Times New Roman"/>
                <w:sz w:val="26"/>
                <w:szCs w:val="26"/>
              </w:rPr>
            </w:pPr>
            <w:r>
              <w:rPr>
                <w:rFonts w:cs="Times New Roman"/>
                <w:sz w:val="26"/>
                <w:szCs w:val="26"/>
              </w:rPr>
              <w:t>0.25</w:t>
            </w:r>
          </w:p>
          <w:p w14:paraId="07A00564" w14:textId="77777777" w:rsidR="00FB4819" w:rsidRDefault="00FB4819" w:rsidP="0048410B">
            <w:pPr>
              <w:spacing w:line="340" w:lineRule="exact"/>
              <w:rPr>
                <w:rFonts w:cs="Times New Roman"/>
                <w:sz w:val="26"/>
                <w:szCs w:val="26"/>
              </w:rPr>
            </w:pPr>
          </w:p>
          <w:p w14:paraId="20FB933D" w14:textId="77777777" w:rsidR="00FB4819" w:rsidRDefault="00FB4819" w:rsidP="0048410B">
            <w:pPr>
              <w:spacing w:line="340" w:lineRule="exact"/>
              <w:rPr>
                <w:rFonts w:cs="Times New Roman"/>
                <w:sz w:val="26"/>
                <w:szCs w:val="26"/>
              </w:rPr>
            </w:pPr>
            <w:r>
              <w:rPr>
                <w:rFonts w:cs="Times New Roman"/>
                <w:sz w:val="26"/>
                <w:szCs w:val="26"/>
              </w:rPr>
              <w:t>0.25</w:t>
            </w:r>
          </w:p>
          <w:p w14:paraId="6E4C50B1" w14:textId="77777777" w:rsidR="00FB4819" w:rsidRDefault="00FB4819" w:rsidP="0048410B">
            <w:pPr>
              <w:spacing w:line="340" w:lineRule="exact"/>
              <w:rPr>
                <w:rFonts w:cs="Times New Roman"/>
                <w:sz w:val="26"/>
                <w:szCs w:val="26"/>
              </w:rPr>
            </w:pPr>
          </w:p>
          <w:p w14:paraId="00C085B9" w14:textId="77777777" w:rsidR="00FB4819" w:rsidRDefault="00FB4819" w:rsidP="0048410B">
            <w:pPr>
              <w:spacing w:line="340" w:lineRule="exact"/>
              <w:rPr>
                <w:rFonts w:cs="Times New Roman"/>
                <w:sz w:val="26"/>
                <w:szCs w:val="26"/>
              </w:rPr>
            </w:pPr>
            <w:r>
              <w:rPr>
                <w:rFonts w:cs="Times New Roman"/>
                <w:sz w:val="26"/>
                <w:szCs w:val="26"/>
              </w:rPr>
              <w:t>0.125</w:t>
            </w:r>
          </w:p>
          <w:p w14:paraId="74D6C193" w14:textId="77777777" w:rsidR="00FB4819" w:rsidRDefault="00FB4819" w:rsidP="0048410B">
            <w:pPr>
              <w:spacing w:line="340" w:lineRule="exact"/>
              <w:rPr>
                <w:rFonts w:cs="Times New Roman"/>
                <w:sz w:val="26"/>
                <w:szCs w:val="26"/>
              </w:rPr>
            </w:pPr>
            <w:r>
              <w:rPr>
                <w:rFonts w:cs="Times New Roman"/>
                <w:sz w:val="26"/>
                <w:szCs w:val="26"/>
              </w:rPr>
              <w:t>0.125</w:t>
            </w:r>
          </w:p>
          <w:p w14:paraId="6DCD2D85" w14:textId="77777777" w:rsidR="00FB4819" w:rsidRDefault="00FB4819" w:rsidP="0048410B">
            <w:pPr>
              <w:spacing w:line="340" w:lineRule="exact"/>
              <w:rPr>
                <w:rFonts w:cs="Times New Roman"/>
                <w:sz w:val="26"/>
                <w:szCs w:val="26"/>
              </w:rPr>
            </w:pPr>
          </w:p>
          <w:p w14:paraId="73583C20" w14:textId="77777777" w:rsidR="00FB4819" w:rsidRDefault="00FB4819" w:rsidP="0048410B">
            <w:pPr>
              <w:spacing w:line="340" w:lineRule="exact"/>
              <w:rPr>
                <w:rFonts w:cs="Times New Roman"/>
                <w:sz w:val="26"/>
                <w:szCs w:val="26"/>
              </w:rPr>
            </w:pPr>
            <w:r>
              <w:rPr>
                <w:rFonts w:cs="Times New Roman"/>
                <w:sz w:val="26"/>
                <w:szCs w:val="26"/>
              </w:rPr>
              <w:t>0.125</w:t>
            </w:r>
          </w:p>
          <w:p w14:paraId="1B079EB9" w14:textId="77777777" w:rsidR="00FB4819" w:rsidRDefault="00FB4819" w:rsidP="0048410B">
            <w:pPr>
              <w:spacing w:line="340" w:lineRule="exact"/>
              <w:rPr>
                <w:rFonts w:cs="Times New Roman"/>
                <w:sz w:val="26"/>
                <w:szCs w:val="26"/>
              </w:rPr>
            </w:pPr>
          </w:p>
          <w:p w14:paraId="0E60E5DE" w14:textId="77777777" w:rsidR="00FB4819" w:rsidRPr="0067116A" w:rsidRDefault="00FB4819" w:rsidP="0048410B">
            <w:pPr>
              <w:spacing w:line="340" w:lineRule="exact"/>
              <w:rPr>
                <w:rFonts w:cs="Times New Roman"/>
                <w:sz w:val="26"/>
                <w:szCs w:val="26"/>
              </w:rPr>
            </w:pPr>
            <w:r>
              <w:rPr>
                <w:rFonts w:cs="Times New Roman"/>
                <w:sz w:val="26"/>
                <w:szCs w:val="26"/>
              </w:rPr>
              <w:t>0.125</w:t>
            </w:r>
          </w:p>
        </w:tc>
      </w:tr>
      <w:tr w:rsidR="00FB4819" w14:paraId="0E96D357" w14:textId="77777777" w:rsidTr="0048410B">
        <w:tc>
          <w:tcPr>
            <w:tcW w:w="841" w:type="dxa"/>
            <w:vMerge w:val="restart"/>
            <w:vAlign w:val="center"/>
          </w:tcPr>
          <w:p w14:paraId="7D600F48" w14:textId="77777777" w:rsidR="00FB4819" w:rsidRDefault="00FB4819" w:rsidP="0048410B">
            <w:pPr>
              <w:spacing w:line="340" w:lineRule="exact"/>
              <w:jc w:val="center"/>
              <w:rPr>
                <w:rFonts w:cs="Times New Roman"/>
                <w:b/>
                <w:bCs/>
                <w:sz w:val="26"/>
                <w:szCs w:val="26"/>
              </w:rPr>
            </w:pPr>
            <w:r>
              <w:rPr>
                <w:rFonts w:cs="Times New Roman"/>
                <w:b/>
                <w:bCs/>
                <w:sz w:val="26"/>
                <w:szCs w:val="26"/>
              </w:rPr>
              <w:t>Câu III</w:t>
            </w:r>
          </w:p>
          <w:p w14:paraId="693744ED" w14:textId="77777777" w:rsidR="00FB4819" w:rsidRDefault="00FB4819" w:rsidP="0048410B">
            <w:pPr>
              <w:spacing w:line="340" w:lineRule="exact"/>
              <w:jc w:val="center"/>
              <w:rPr>
                <w:rFonts w:cs="Times New Roman"/>
                <w:b/>
                <w:bCs/>
                <w:sz w:val="26"/>
                <w:szCs w:val="26"/>
              </w:rPr>
            </w:pPr>
            <w:r>
              <w:rPr>
                <w:rFonts w:cs="Times New Roman"/>
                <w:b/>
                <w:bCs/>
                <w:sz w:val="26"/>
                <w:szCs w:val="26"/>
              </w:rPr>
              <w:t>(2đ)</w:t>
            </w:r>
          </w:p>
        </w:tc>
        <w:tc>
          <w:tcPr>
            <w:tcW w:w="569" w:type="dxa"/>
          </w:tcPr>
          <w:p w14:paraId="085C1709" w14:textId="77777777" w:rsidR="00FB4819" w:rsidRPr="0067116A" w:rsidRDefault="00FB4819" w:rsidP="0048410B">
            <w:pPr>
              <w:spacing w:line="340" w:lineRule="exact"/>
              <w:rPr>
                <w:rFonts w:cs="Times New Roman"/>
                <w:sz w:val="26"/>
                <w:szCs w:val="26"/>
              </w:rPr>
            </w:pPr>
            <w:r>
              <w:rPr>
                <w:rFonts w:cs="Times New Roman"/>
                <w:sz w:val="26"/>
                <w:szCs w:val="26"/>
              </w:rPr>
              <w:t>1</w:t>
            </w:r>
          </w:p>
        </w:tc>
        <w:tc>
          <w:tcPr>
            <w:tcW w:w="7275" w:type="dxa"/>
          </w:tcPr>
          <w:p w14:paraId="4FEC6D11" w14:textId="77777777" w:rsidR="00FB4819" w:rsidRDefault="00FB4819" w:rsidP="0048410B">
            <w:pPr>
              <w:spacing w:line="340" w:lineRule="exact"/>
              <w:rPr>
                <w:rFonts w:cs="Times New Roman"/>
                <w:sz w:val="26"/>
                <w:szCs w:val="26"/>
              </w:rPr>
            </w:pPr>
            <w:r>
              <w:rPr>
                <w:rFonts w:cs="Times New Roman"/>
                <w:sz w:val="26"/>
                <w:szCs w:val="26"/>
              </w:rPr>
              <w:t xml:space="preserve">- </w:t>
            </w:r>
            <w:r w:rsidRPr="00F26D45">
              <w:rPr>
                <w:rFonts w:cs="Times New Roman"/>
                <w:sz w:val="26"/>
                <w:szCs w:val="26"/>
              </w:rPr>
              <w:t>Sai</w:t>
            </w:r>
            <w:r>
              <w:rPr>
                <w:rFonts w:cs="Times New Roman"/>
                <w:sz w:val="26"/>
                <w:szCs w:val="26"/>
              </w:rPr>
              <w:t>.</w:t>
            </w:r>
          </w:p>
          <w:p w14:paraId="3C20F2E1" w14:textId="77777777" w:rsidR="00FB4819" w:rsidRPr="0067116A" w:rsidRDefault="00FB4819" w:rsidP="0048410B">
            <w:pPr>
              <w:spacing w:line="340" w:lineRule="exact"/>
              <w:rPr>
                <w:rFonts w:cs="Times New Roman"/>
                <w:sz w:val="26"/>
                <w:szCs w:val="26"/>
              </w:rPr>
            </w:pPr>
            <w:r w:rsidRPr="00F26D45">
              <w:rPr>
                <w:rFonts w:cs="Times New Roman"/>
                <w:sz w:val="26"/>
                <w:szCs w:val="26"/>
              </w:rPr>
              <w:t xml:space="preserve"> </w:t>
            </w:r>
            <w:r>
              <w:rPr>
                <w:rFonts w:cs="Times New Roman"/>
                <w:sz w:val="26"/>
                <w:szCs w:val="26"/>
              </w:rPr>
              <w:t>- V</w:t>
            </w:r>
            <w:r w:rsidRPr="00F26D45">
              <w:rPr>
                <w:rFonts w:cs="Times New Roman"/>
                <w:sz w:val="26"/>
                <w:szCs w:val="26"/>
              </w:rPr>
              <w:t>ì côn trùng có hệ thống ống khí dẫn khí đến từng tế bào để trao đổi khí tại tế bào.</w:t>
            </w:r>
          </w:p>
        </w:tc>
        <w:tc>
          <w:tcPr>
            <w:tcW w:w="808" w:type="dxa"/>
          </w:tcPr>
          <w:p w14:paraId="57126313" w14:textId="77777777" w:rsidR="00FB4819" w:rsidRDefault="00FB4819" w:rsidP="0048410B">
            <w:pPr>
              <w:spacing w:line="340" w:lineRule="exact"/>
              <w:rPr>
                <w:rFonts w:cs="Times New Roman"/>
                <w:sz w:val="26"/>
                <w:szCs w:val="26"/>
              </w:rPr>
            </w:pPr>
            <w:r>
              <w:rPr>
                <w:rFonts w:cs="Times New Roman"/>
                <w:sz w:val="26"/>
                <w:szCs w:val="26"/>
              </w:rPr>
              <w:t>0.25</w:t>
            </w:r>
          </w:p>
          <w:p w14:paraId="776FB8B9" w14:textId="77777777" w:rsidR="00FB4819" w:rsidRDefault="00FB4819" w:rsidP="0048410B">
            <w:pPr>
              <w:spacing w:line="340" w:lineRule="exact"/>
              <w:rPr>
                <w:rFonts w:cs="Times New Roman"/>
                <w:sz w:val="26"/>
                <w:szCs w:val="26"/>
              </w:rPr>
            </w:pPr>
          </w:p>
          <w:p w14:paraId="140E95D5" w14:textId="77777777" w:rsidR="00FB4819" w:rsidRPr="0067116A" w:rsidRDefault="00FB4819" w:rsidP="0048410B">
            <w:pPr>
              <w:spacing w:line="340" w:lineRule="exact"/>
              <w:rPr>
                <w:rFonts w:cs="Times New Roman"/>
                <w:sz w:val="26"/>
                <w:szCs w:val="26"/>
              </w:rPr>
            </w:pPr>
            <w:r>
              <w:rPr>
                <w:rFonts w:cs="Times New Roman"/>
                <w:sz w:val="26"/>
                <w:szCs w:val="26"/>
              </w:rPr>
              <w:t>0.25</w:t>
            </w:r>
          </w:p>
        </w:tc>
      </w:tr>
      <w:tr w:rsidR="00FB4819" w14:paraId="46557AC5" w14:textId="77777777" w:rsidTr="0048410B">
        <w:tc>
          <w:tcPr>
            <w:tcW w:w="841" w:type="dxa"/>
            <w:vMerge/>
          </w:tcPr>
          <w:p w14:paraId="4B36649B" w14:textId="77777777" w:rsidR="00FB4819" w:rsidRDefault="00FB4819" w:rsidP="0048410B">
            <w:pPr>
              <w:spacing w:line="340" w:lineRule="exact"/>
              <w:rPr>
                <w:rFonts w:cs="Times New Roman"/>
                <w:b/>
                <w:bCs/>
                <w:sz w:val="26"/>
                <w:szCs w:val="26"/>
              </w:rPr>
            </w:pPr>
          </w:p>
        </w:tc>
        <w:tc>
          <w:tcPr>
            <w:tcW w:w="569" w:type="dxa"/>
          </w:tcPr>
          <w:p w14:paraId="00BE6A66" w14:textId="77777777" w:rsidR="00FB4819" w:rsidRPr="0067116A" w:rsidRDefault="00FB4819" w:rsidP="0048410B">
            <w:pPr>
              <w:spacing w:line="340" w:lineRule="exact"/>
              <w:rPr>
                <w:rFonts w:cs="Times New Roman"/>
                <w:sz w:val="26"/>
                <w:szCs w:val="26"/>
              </w:rPr>
            </w:pPr>
            <w:r>
              <w:rPr>
                <w:rFonts w:cs="Times New Roman"/>
                <w:sz w:val="26"/>
                <w:szCs w:val="26"/>
              </w:rPr>
              <w:t>2</w:t>
            </w:r>
          </w:p>
        </w:tc>
        <w:tc>
          <w:tcPr>
            <w:tcW w:w="7275" w:type="dxa"/>
          </w:tcPr>
          <w:p w14:paraId="24048799" w14:textId="77777777" w:rsidR="00FB4819" w:rsidRPr="008938FC" w:rsidRDefault="00FB4819" w:rsidP="0048410B">
            <w:pPr>
              <w:spacing w:line="340" w:lineRule="exact"/>
              <w:rPr>
                <w:rFonts w:cs="Times New Roman"/>
                <w:sz w:val="26"/>
                <w:szCs w:val="26"/>
              </w:rPr>
            </w:pPr>
            <w:r>
              <w:rPr>
                <w:rFonts w:cs="Times New Roman"/>
                <w:sz w:val="26"/>
                <w:szCs w:val="26"/>
              </w:rPr>
              <w:t xml:space="preserve">- </w:t>
            </w:r>
            <w:r w:rsidRPr="008938FC">
              <w:rPr>
                <w:rFonts w:cs="Times New Roman"/>
                <w:sz w:val="26"/>
                <w:szCs w:val="26"/>
              </w:rPr>
              <w:t>Đúng</w:t>
            </w:r>
            <w:r>
              <w:rPr>
                <w:rFonts w:cs="Times New Roman"/>
                <w:sz w:val="26"/>
                <w:szCs w:val="26"/>
              </w:rPr>
              <w:t>.</w:t>
            </w:r>
          </w:p>
          <w:p w14:paraId="5CD2C96E" w14:textId="77777777" w:rsidR="00FB4819" w:rsidRPr="0067116A" w:rsidRDefault="00FB4819" w:rsidP="0048410B">
            <w:pPr>
              <w:spacing w:line="340" w:lineRule="exact"/>
              <w:rPr>
                <w:rFonts w:cs="Times New Roman"/>
                <w:sz w:val="26"/>
                <w:szCs w:val="26"/>
              </w:rPr>
            </w:pPr>
            <w:r w:rsidRPr="008938FC">
              <w:rPr>
                <w:rFonts w:cs="Times New Roman"/>
                <w:sz w:val="26"/>
                <w:szCs w:val="26"/>
              </w:rPr>
              <w:t xml:space="preserve"> </w:t>
            </w:r>
            <w:r>
              <w:rPr>
                <w:rFonts w:cs="Times New Roman"/>
                <w:sz w:val="26"/>
                <w:szCs w:val="26"/>
              </w:rPr>
              <w:t>- T</w:t>
            </w:r>
            <w:r w:rsidRPr="008938FC">
              <w:rPr>
                <w:rFonts w:cs="Times New Roman"/>
                <w:sz w:val="26"/>
                <w:szCs w:val="26"/>
              </w:rPr>
              <w:t>hỏ là động vật ăn thực vật nên ruột phải dài để tiêu hoá và hấp thụ thức ăn khó tiêu, nghèo dinh dưỡng; còn mèo là động vật ăn thịt thức ăn giàu dinh dưỡng, dễ tiêu hoá nên ruột ngắn hơn.</w:t>
            </w:r>
          </w:p>
        </w:tc>
        <w:tc>
          <w:tcPr>
            <w:tcW w:w="808" w:type="dxa"/>
          </w:tcPr>
          <w:p w14:paraId="1D8665EE" w14:textId="77777777" w:rsidR="00FB4819" w:rsidRDefault="00FB4819" w:rsidP="0048410B">
            <w:pPr>
              <w:spacing w:line="340" w:lineRule="exact"/>
              <w:rPr>
                <w:rFonts w:cs="Times New Roman"/>
                <w:sz w:val="26"/>
                <w:szCs w:val="26"/>
              </w:rPr>
            </w:pPr>
            <w:r>
              <w:rPr>
                <w:rFonts w:cs="Times New Roman"/>
                <w:sz w:val="26"/>
                <w:szCs w:val="26"/>
              </w:rPr>
              <w:t>0.25</w:t>
            </w:r>
          </w:p>
          <w:p w14:paraId="480118E7" w14:textId="77777777" w:rsidR="00FB4819" w:rsidRDefault="00FB4819" w:rsidP="0048410B">
            <w:pPr>
              <w:spacing w:line="340" w:lineRule="exact"/>
              <w:rPr>
                <w:rFonts w:cs="Times New Roman"/>
                <w:sz w:val="26"/>
                <w:szCs w:val="26"/>
              </w:rPr>
            </w:pPr>
          </w:p>
          <w:p w14:paraId="6D252DA8" w14:textId="77777777" w:rsidR="00FB4819" w:rsidRPr="0067116A" w:rsidRDefault="00FB4819" w:rsidP="0048410B">
            <w:pPr>
              <w:spacing w:line="340" w:lineRule="exact"/>
              <w:rPr>
                <w:rFonts w:cs="Times New Roman"/>
                <w:sz w:val="26"/>
                <w:szCs w:val="26"/>
              </w:rPr>
            </w:pPr>
            <w:r>
              <w:rPr>
                <w:rFonts w:cs="Times New Roman"/>
                <w:sz w:val="26"/>
                <w:szCs w:val="26"/>
              </w:rPr>
              <w:t>0.25</w:t>
            </w:r>
          </w:p>
        </w:tc>
      </w:tr>
      <w:tr w:rsidR="00FB4819" w14:paraId="572BDB67" w14:textId="77777777" w:rsidTr="0048410B">
        <w:tc>
          <w:tcPr>
            <w:tcW w:w="841" w:type="dxa"/>
            <w:vMerge/>
          </w:tcPr>
          <w:p w14:paraId="5853B167" w14:textId="77777777" w:rsidR="00FB4819" w:rsidRDefault="00FB4819" w:rsidP="0048410B">
            <w:pPr>
              <w:spacing w:line="340" w:lineRule="exact"/>
              <w:rPr>
                <w:rFonts w:cs="Times New Roman"/>
                <w:b/>
                <w:bCs/>
                <w:sz w:val="26"/>
                <w:szCs w:val="26"/>
              </w:rPr>
            </w:pPr>
          </w:p>
        </w:tc>
        <w:tc>
          <w:tcPr>
            <w:tcW w:w="569" w:type="dxa"/>
          </w:tcPr>
          <w:p w14:paraId="1DC9B475" w14:textId="77777777" w:rsidR="00FB4819" w:rsidRPr="0067116A" w:rsidRDefault="00FB4819" w:rsidP="0048410B">
            <w:pPr>
              <w:spacing w:line="340" w:lineRule="exact"/>
              <w:rPr>
                <w:rFonts w:cs="Times New Roman"/>
                <w:sz w:val="26"/>
                <w:szCs w:val="26"/>
              </w:rPr>
            </w:pPr>
            <w:r>
              <w:rPr>
                <w:rFonts w:cs="Times New Roman"/>
                <w:sz w:val="26"/>
                <w:szCs w:val="26"/>
              </w:rPr>
              <w:t>3</w:t>
            </w:r>
          </w:p>
        </w:tc>
        <w:tc>
          <w:tcPr>
            <w:tcW w:w="7275" w:type="dxa"/>
          </w:tcPr>
          <w:p w14:paraId="5E1C9F87" w14:textId="77777777" w:rsidR="00FB4819" w:rsidRDefault="00FB4819" w:rsidP="0048410B">
            <w:pPr>
              <w:spacing w:line="340" w:lineRule="exact"/>
              <w:rPr>
                <w:rFonts w:cs="Times New Roman"/>
                <w:sz w:val="26"/>
                <w:szCs w:val="26"/>
              </w:rPr>
            </w:pPr>
            <w:r>
              <w:rPr>
                <w:rFonts w:cs="Times New Roman"/>
                <w:sz w:val="26"/>
                <w:szCs w:val="26"/>
              </w:rPr>
              <w:t xml:space="preserve">- </w:t>
            </w:r>
            <w:r w:rsidRPr="00C82FC4">
              <w:rPr>
                <w:rFonts w:cs="Times New Roman"/>
                <w:sz w:val="26"/>
                <w:szCs w:val="26"/>
              </w:rPr>
              <w:t xml:space="preserve">Sai. </w:t>
            </w:r>
          </w:p>
          <w:p w14:paraId="0B20F2A3" w14:textId="77777777" w:rsidR="00FB4819" w:rsidRPr="0067116A" w:rsidRDefault="00FB4819" w:rsidP="0048410B">
            <w:pPr>
              <w:spacing w:line="340" w:lineRule="exact"/>
              <w:rPr>
                <w:rFonts w:cs="Times New Roman"/>
                <w:sz w:val="26"/>
                <w:szCs w:val="26"/>
              </w:rPr>
            </w:pPr>
            <w:r>
              <w:rPr>
                <w:sz w:val="26"/>
                <w:szCs w:val="26"/>
              </w:rPr>
              <w:t xml:space="preserve">- Phổi </w:t>
            </w:r>
            <w:r w:rsidRPr="00F55258">
              <w:rPr>
                <w:sz w:val="26"/>
                <w:szCs w:val="26"/>
              </w:rPr>
              <w:t>chim không có phế nang</w:t>
            </w:r>
            <w:r>
              <w:rPr>
                <w:sz w:val="26"/>
                <w:szCs w:val="26"/>
              </w:rPr>
              <w:t>, hô hấp hiệu quả là nhờ các hệ thống ống khí chạy dọc trong phổi, thông với túi khí trước và túi khí sau…</w:t>
            </w:r>
          </w:p>
        </w:tc>
        <w:tc>
          <w:tcPr>
            <w:tcW w:w="808" w:type="dxa"/>
          </w:tcPr>
          <w:p w14:paraId="0A08FC9C" w14:textId="77777777" w:rsidR="00FB4819" w:rsidRDefault="00FB4819" w:rsidP="0048410B">
            <w:pPr>
              <w:spacing w:line="340" w:lineRule="exact"/>
              <w:rPr>
                <w:rFonts w:cs="Times New Roman"/>
                <w:sz w:val="26"/>
                <w:szCs w:val="26"/>
              </w:rPr>
            </w:pPr>
            <w:r>
              <w:rPr>
                <w:rFonts w:cs="Times New Roman"/>
                <w:sz w:val="26"/>
                <w:szCs w:val="26"/>
              </w:rPr>
              <w:t>0.25</w:t>
            </w:r>
          </w:p>
          <w:p w14:paraId="15CF924A" w14:textId="77777777" w:rsidR="00FB4819" w:rsidRPr="0067116A" w:rsidRDefault="00FB4819" w:rsidP="0048410B">
            <w:pPr>
              <w:spacing w:line="340" w:lineRule="exact"/>
              <w:rPr>
                <w:rFonts w:cs="Times New Roman"/>
                <w:sz w:val="26"/>
                <w:szCs w:val="26"/>
              </w:rPr>
            </w:pPr>
            <w:r>
              <w:rPr>
                <w:rFonts w:cs="Times New Roman"/>
                <w:sz w:val="26"/>
                <w:szCs w:val="26"/>
              </w:rPr>
              <w:t>0.25</w:t>
            </w:r>
          </w:p>
        </w:tc>
      </w:tr>
      <w:tr w:rsidR="00FB4819" w14:paraId="25E15348" w14:textId="77777777" w:rsidTr="0048410B">
        <w:tc>
          <w:tcPr>
            <w:tcW w:w="841" w:type="dxa"/>
            <w:vMerge/>
          </w:tcPr>
          <w:p w14:paraId="488CD2F0" w14:textId="77777777" w:rsidR="00FB4819" w:rsidRDefault="00FB4819" w:rsidP="0048410B">
            <w:pPr>
              <w:spacing w:line="340" w:lineRule="exact"/>
              <w:rPr>
                <w:rFonts w:cs="Times New Roman"/>
                <w:b/>
                <w:bCs/>
                <w:sz w:val="26"/>
                <w:szCs w:val="26"/>
              </w:rPr>
            </w:pPr>
          </w:p>
        </w:tc>
        <w:tc>
          <w:tcPr>
            <w:tcW w:w="569" w:type="dxa"/>
          </w:tcPr>
          <w:p w14:paraId="5D8516D4" w14:textId="77777777" w:rsidR="00FB4819" w:rsidRPr="0067116A" w:rsidRDefault="00FB4819" w:rsidP="0048410B">
            <w:pPr>
              <w:spacing w:line="340" w:lineRule="exact"/>
              <w:rPr>
                <w:rFonts w:cs="Times New Roman"/>
                <w:sz w:val="26"/>
                <w:szCs w:val="26"/>
              </w:rPr>
            </w:pPr>
            <w:r>
              <w:rPr>
                <w:rFonts w:cs="Times New Roman"/>
                <w:sz w:val="26"/>
                <w:szCs w:val="26"/>
              </w:rPr>
              <w:t>4</w:t>
            </w:r>
          </w:p>
        </w:tc>
        <w:tc>
          <w:tcPr>
            <w:tcW w:w="7275" w:type="dxa"/>
          </w:tcPr>
          <w:p w14:paraId="55C9B475" w14:textId="77777777" w:rsidR="00FB4819" w:rsidRDefault="00FB4819" w:rsidP="0048410B">
            <w:pPr>
              <w:spacing w:line="340" w:lineRule="exact"/>
              <w:rPr>
                <w:rFonts w:cs="Times New Roman"/>
                <w:sz w:val="26"/>
                <w:szCs w:val="26"/>
              </w:rPr>
            </w:pPr>
            <w:r>
              <w:rPr>
                <w:rFonts w:cs="Times New Roman"/>
                <w:sz w:val="26"/>
                <w:szCs w:val="26"/>
              </w:rPr>
              <w:t xml:space="preserve">- </w:t>
            </w:r>
            <w:r w:rsidRPr="00723C60">
              <w:rPr>
                <w:rFonts w:cs="Times New Roman"/>
                <w:sz w:val="26"/>
                <w:szCs w:val="26"/>
              </w:rPr>
              <w:t>Đúng.</w:t>
            </w:r>
          </w:p>
          <w:p w14:paraId="361CC67E" w14:textId="77777777" w:rsidR="00FB4819" w:rsidRPr="0067116A" w:rsidRDefault="00FB4819" w:rsidP="0048410B">
            <w:pPr>
              <w:spacing w:line="340" w:lineRule="exact"/>
              <w:rPr>
                <w:rFonts w:cs="Times New Roman"/>
                <w:sz w:val="26"/>
                <w:szCs w:val="26"/>
              </w:rPr>
            </w:pPr>
            <w:r>
              <w:rPr>
                <w:rFonts w:cs="Times New Roman"/>
                <w:sz w:val="26"/>
                <w:szCs w:val="26"/>
              </w:rPr>
              <w:t xml:space="preserve">- </w:t>
            </w:r>
            <w:r w:rsidRPr="00723C60">
              <w:rPr>
                <w:rFonts w:cs="Times New Roman"/>
                <w:sz w:val="26"/>
                <w:szCs w:val="26"/>
              </w:rPr>
              <w:t>Ở ruột non diễn ra mọi quá trình tiêu hoá và hấp thụ chất đơn giản để nuôi cơ thể, còn ở dạ dày, miệng mới chỉ biến đổi một phần thức ăn, chưa hấp thụ dinh dưỡng.</w:t>
            </w:r>
          </w:p>
        </w:tc>
        <w:tc>
          <w:tcPr>
            <w:tcW w:w="808" w:type="dxa"/>
          </w:tcPr>
          <w:p w14:paraId="08F7AF63" w14:textId="77777777" w:rsidR="00FB4819" w:rsidRDefault="00FB4819" w:rsidP="0048410B">
            <w:pPr>
              <w:spacing w:line="340" w:lineRule="exact"/>
              <w:rPr>
                <w:rFonts w:cs="Times New Roman"/>
                <w:sz w:val="26"/>
                <w:szCs w:val="26"/>
              </w:rPr>
            </w:pPr>
            <w:r>
              <w:rPr>
                <w:rFonts w:cs="Times New Roman"/>
                <w:sz w:val="26"/>
                <w:szCs w:val="26"/>
              </w:rPr>
              <w:t>0.25</w:t>
            </w:r>
          </w:p>
          <w:p w14:paraId="211013C0" w14:textId="77777777" w:rsidR="00FB4819" w:rsidRDefault="00FB4819" w:rsidP="0048410B">
            <w:pPr>
              <w:spacing w:line="340" w:lineRule="exact"/>
              <w:rPr>
                <w:rFonts w:cs="Times New Roman"/>
                <w:sz w:val="26"/>
                <w:szCs w:val="26"/>
              </w:rPr>
            </w:pPr>
          </w:p>
          <w:p w14:paraId="00D27BBB" w14:textId="77777777" w:rsidR="00FB4819" w:rsidRPr="0067116A" w:rsidRDefault="00FB4819" w:rsidP="0048410B">
            <w:pPr>
              <w:spacing w:line="340" w:lineRule="exact"/>
              <w:rPr>
                <w:rFonts w:cs="Times New Roman"/>
                <w:sz w:val="26"/>
                <w:szCs w:val="26"/>
              </w:rPr>
            </w:pPr>
            <w:r>
              <w:rPr>
                <w:rFonts w:cs="Times New Roman"/>
                <w:sz w:val="26"/>
                <w:szCs w:val="26"/>
              </w:rPr>
              <w:t>0.25</w:t>
            </w:r>
          </w:p>
        </w:tc>
      </w:tr>
      <w:tr w:rsidR="00FB4819" w14:paraId="1971D067" w14:textId="77777777" w:rsidTr="0048410B">
        <w:tc>
          <w:tcPr>
            <w:tcW w:w="841" w:type="dxa"/>
            <w:vMerge w:val="restart"/>
            <w:vAlign w:val="center"/>
          </w:tcPr>
          <w:p w14:paraId="5044BA49" w14:textId="77777777" w:rsidR="00FB4819" w:rsidRDefault="00FB4819" w:rsidP="0048410B">
            <w:pPr>
              <w:spacing w:line="340" w:lineRule="exact"/>
              <w:jc w:val="center"/>
              <w:rPr>
                <w:rFonts w:cs="Times New Roman"/>
                <w:b/>
                <w:bCs/>
                <w:sz w:val="26"/>
                <w:szCs w:val="26"/>
              </w:rPr>
            </w:pPr>
          </w:p>
          <w:p w14:paraId="77AB72A6" w14:textId="77777777" w:rsidR="00FB4819" w:rsidRDefault="00FB4819" w:rsidP="0048410B">
            <w:pPr>
              <w:spacing w:line="340" w:lineRule="exact"/>
              <w:jc w:val="center"/>
              <w:rPr>
                <w:rFonts w:cs="Times New Roman"/>
                <w:b/>
                <w:bCs/>
                <w:sz w:val="26"/>
                <w:szCs w:val="26"/>
              </w:rPr>
            </w:pPr>
            <w:r w:rsidRPr="005A0CEF">
              <w:rPr>
                <w:rFonts w:cs="Times New Roman"/>
                <w:b/>
                <w:bCs/>
                <w:sz w:val="26"/>
                <w:szCs w:val="26"/>
              </w:rPr>
              <w:t>Câu IV.</w:t>
            </w:r>
          </w:p>
          <w:p w14:paraId="075A30A9" w14:textId="77777777" w:rsidR="00FB4819" w:rsidRPr="004A6E68" w:rsidRDefault="00FB4819" w:rsidP="0048410B">
            <w:pPr>
              <w:spacing w:line="340" w:lineRule="exact"/>
              <w:jc w:val="center"/>
              <w:rPr>
                <w:rFonts w:cs="Times New Roman"/>
                <w:b/>
                <w:bCs/>
                <w:sz w:val="26"/>
                <w:szCs w:val="26"/>
              </w:rPr>
            </w:pPr>
            <w:r w:rsidRPr="004A6E68">
              <w:rPr>
                <w:rFonts w:cs="Times New Roman"/>
                <w:b/>
                <w:bCs/>
                <w:sz w:val="26"/>
                <w:szCs w:val="26"/>
              </w:rPr>
              <w:t>(3 đ)</w:t>
            </w:r>
          </w:p>
          <w:p w14:paraId="2A097BAB" w14:textId="77777777" w:rsidR="00FB4819" w:rsidRDefault="00FB4819" w:rsidP="0048410B">
            <w:pPr>
              <w:spacing w:line="340" w:lineRule="exact"/>
              <w:jc w:val="center"/>
              <w:rPr>
                <w:rFonts w:cs="Times New Roman"/>
                <w:b/>
                <w:bCs/>
                <w:sz w:val="26"/>
                <w:szCs w:val="26"/>
              </w:rPr>
            </w:pPr>
          </w:p>
        </w:tc>
        <w:tc>
          <w:tcPr>
            <w:tcW w:w="569" w:type="dxa"/>
          </w:tcPr>
          <w:p w14:paraId="48DA1268" w14:textId="77777777" w:rsidR="00FB4819" w:rsidRPr="0067116A" w:rsidRDefault="00FB4819" w:rsidP="0048410B">
            <w:pPr>
              <w:spacing w:line="340" w:lineRule="exact"/>
              <w:rPr>
                <w:rFonts w:cs="Times New Roman"/>
                <w:sz w:val="26"/>
                <w:szCs w:val="26"/>
              </w:rPr>
            </w:pPr>
            <w:r>
              <w:rPr>
                <w:rFonts w:cs="Times New Roman"/>
                <w:sz w:val="26"/>
                <w:szCs w:val="26"/>
              </w:rPr>
              <w:t>1</w:t>
            </w:r>
          </w:p>
        </w:tc>
        <w:tc>
          <w:tcPr>
            <w:tcW w:w="7275" w:type="dxa"/>
          </w:tcPr>
          <w:p w14:paraId="7100FDF7" w14:textId="77777777" w:rsidR="00FB4819" w:rsidRDefault="00FB4819" w:rsidP="0048410B">
            <w:pPr>
              <w:spacing w:line="340" w:lineRule="exact"/>
              <w:jc w:val="both"/>
              <w:rPr>
                <w:rFonts w:cs="Times New Roman"/>
                <w:bCs/>
                <w:color w:val="000000" w:themeColor="text1"/>
                <w:spacing w:val="-2"/>
                <w:sz w:val="26"/>
                <w:szCs w:val="26"/>
              </w:rPr>
            </w:pPr>
            <w:r>
              <w:rPr>
                <w:rFonts w:cs="Times New Roman"/>
                <w:bCs/>
                <w:color w:val="000000" w:themeColor="text1"/>
                <w:spacing w:val="-2"/>
                <w:sz w:val="26"/>
                <w:szCs w:val="26"/>
              </w:rPr>
              <w:t>a.</w:t>
            </w:r>
          </w:p>
          <w:p w14:paraId="4E1BD2EF" w14:textId="77777777" w:rsidR="00FB4819" w:rsidRPr="009E6693" w:rsidRDefault="00FB4819" w:rsidP="0048410B">
            <w:pPr>
              <w:spacing w:line="340" w:lineRule="exact"/>
              <w:jc w:val="both"/>
              <w:rPr>
                <w:rFonts w:cs="Times New Roman"/>
                <w:bCs/>
                <w:color w:val="000000" w:themeColor="text1"/>
                <w:spacing w:val="-2"/>
                <w:sz w:val="26"/>
                <w:szCs w:val="26"/>
              </w:rPr>
            </w:pPr>
            <w:r>
              <w:rPr>
                <w:rFonts w:cs="Times New Roman"/>
                <w:bCs/>
                <w:color w:val="000000" w:themeColor="text1"/>
                <w:spacing w:val="-2"/>
                <w:sz w:val="26"/>
                <w:szCs w:val="26"/>
              </w:rPr>
              <w:t xml:space="preserve">- </w:t>
            </w:r>
            <w:r w:rsidRPr="009E6693">
              <w:rPr>
                <w:rFonts w:cs="Times New Roman"/>
                <w:bCs/>
                <w:color w:val="000000" w:themeColor="text1"/>
                <w:spacing w:val="-2"/>
                <w:sz w:val="26"/>
                <w:szCs w:val="26"/>
              </w:rPr>
              <w:t>Quá trình chuyển máu từ tâm nhĩ trái xuống tâm thất trái diễn ra trong giai đoạn (2) và (3)</w:t>
            </w:r>
          </w:p>
          <w:p w14:paraId="1C77EB60" w14:textId="77777777" w:rsidR="00FB4819" w:rsidRDefault="00FB4819" w:rsidP="0048410B">
            <w:pPr>
              <w:spacing w:line="340" w:lineRule="exact"/>
              <w:jc w:val="both"/>
              <w:rPr>
                <w:rFonts w:cs="Times New Roman"/>
                <w:bCs/>
                <w:color w:val="000000" w:themeColor="text1"/>
                <w:spacing w:val="-2"/>
                <w:sz w:val="26"/>
                <w:szCs w:val="26"/>
              </w:rPr>
            </w:pPr>
            <w:r>
              <w:rPr>
                <w:rFonts w:cs="Times New Roman"/>
                <w:bCs/>
                <w:color w:val="000000" w:themeColor="text1"/>
                <w:spacing w:val="-2"/>
                <w:sz w:val="26"/>
                <w:szCs w:val="26"/>
              </w:rPr>
              <w:t xml:space="preserve">- </w:t>
            </w:r>
            <w:r w:rsidRPr="009E6693">
              <w:rPr>
                <w:rFonts w:cs="Times New Roman"/>
                <w:bCs/>
                <w:color w:val="000000" w:themeColor="text1"/>
                <w:spacing w:val="-2"/>
                <w:sz w:val="26"/>
                <w:szCs w:val="26"/>
              </w:rPr>
              <w:t>Giải thích:  Dựa vào hìn</w:t>
            </w:r>
            <w:r>
              <w:rPr>
                <w:rFonts w:cs="Times New Roman"/>
                <w:bCs/>
                <w:color w:val="000000" w:themeColor="text1"/>
                <w:spacing w:val="-2"/>
                <w:sz w:val="26"/>
                <w:szCs w:val="26"/>
              </w:rPr>
              <w:t xml:space="preserve">h 1 </w:t>
            </w:r>
            <w:r w:rsidRPr="009E6693">
              <w:rPr>
                <w:rFonts w:cs="Times New Roman"/>
                <w:bCs/>
                <w:color w:val="000000" w:themeColor="text1"/>
                <w:spacing w:val="-2"/>
                <w:sz w:val="26"/>
                <w:szCs w:val="26"/>
              </w:rPr>
              <w:t xml:space="preserve">cho thấy theo chiều giảm thể tích tâm nhĩ có 2 giai đoạn kế tiếp : </w:t>
            </w:r>
          </w:p>
          <w:p w14:paraId="3F8D7F77" w14:textId="77777777" w:rsidR="00FB4819" w:rsidRDefault="00FB4819" w:rsidP="0048410B">
            <w:pPr>
              <w:spacing w:line="340" w:lineRule="exact"/>
              <w:jc w:val="both"/>
              <w:rPr>
                <w:rFonts w:cs="Times New Roman"/>
                <w:bCs/>
                <w:color w:val="000000" w:themeColor="text1"/>
                <w:spacing w:val="-2"/>
                <w:sz w:val="26"/>
                <w:szCs w:val="26"/>
              </w:rPr>
            </w:pPr>
            <w:r>
              <w:rPr>
                <w:rFonts w:cs="Times New Roman"/>
                <w:bCs/>
                <w:color w:val="000000" w:themeColor="text1"/>
                <w:spacing w:val="-2"/>
                <w:sz w:val="26"/>
                <w:szCs w:val="26"/>
              </w:rPr>
              <w:t xml:space="preserve">+ </w:t>
            </w:r>
            <w:r w:rsidRPr="009E6693">
              <w:rPr>
                <w:rFonts w:cs="Times New Roman"/>
                <w:bCs/>
                <w:color w:val="000000" w:themeColor="text1"/>
                <w:spacing w:val="-2"/>
                <w:sz w:val="26"/>
                <w:szCs w:val="26"/>
              </w:rPr>
              <w:t>giai đoạn (2) có áp lực giảm, sau đó tăng – tương ứng với sự chuyển máu thụ động xuống tâm thất do tâm thất giãn;</w:t>
            </w:r>
          </w:p>
          <w:p w14:paraId="325FDDE9" w14:textId="77777777" w:rsidR="00FB4819" w:rsidRPr="009E6693" w:rsidRDefault="00FB4819" w:rsidP="0048410B">
            <w:pPr>
              <w:spacing w:line="340" w:lineRule="exact"/>
              <w:jc w:val="both"/>
              <w:rPr>
                <w:rFonts w:cs="Times New Roman"/>
                <w:bCs/>
                <w:color w:val="000000" w:themeColor="text1"/>
                <w:spacing w:val="-2"/>
                <w:sz w:val="26"/>
                <w:szCs w:val="26"/>
              </w:rPr>
            </w:pPr>
            <w:r>
              <w:rPr>
                <w:rFonts w:cs="Times New Roman"/>
                <w:bCs/>
                <w:color w:val="000000" w:themeColor="text1"/>
                <w:spacing w:val="-2"/>
                <w:sz w:val="26"/>
                <w:szCs w:val="26"/>
              </w:rPr>
              <w:t>+</w:t>
            </w:r>
            <w:r w:rsidRPr="009E6693">
              <w:rPr>
                <w:rFonts w:cs="Times New Roman"/>
                <w:bCs/>
                <w:color w:val="000000" w:themeColor="text1"/>
                <w:spacing w:val="-2"/>
                <w:sz w:val="26"/>
                <w:szCs w:val="26"/>
              </w:rPr>
              <w:t xml:space="preserve"> giai đoạn (3) có áp lực tăng (đạt đỉnh cao nhất chu kì) sau đó giảm do tâm nhĩ co chuyển máu chủ động xuống tâm thất.</w:t>
            </w:r>
          </w:p>
          <w:p w14:paraId="22D0F9C8" w14:textId="77777777" w:rsidR="00FB4819" w:rsidRDefault="00FB4819" w:rsidP="0048410B">
            <w:pPr>
              <w:spacing w:line="340" w:lineRule="exact"/>
              <w:jc w:val="both"/>
              <w:rPr>
                <w:rFonts w:cs="Times New Roman"/>
                <w:bCs/>
                <w:color w:val="000000" w:themeColor="text1"/>
                <w:spacing w:val="-2"/>
                <w:sz w:val="26"/>
                <w:szCs w:val="26"/>
              </w:rPr>
            </w:pPr>
            <w:r>
              <w:rPr>
                <w:rFonts w:cs="Times New Roman"/>
                <w:bCs/>
                <w:color w:val="000000" w:themeColor="text1"/>
                <w:spacing w:val="-2"/>
                <w:sz w:val="26"/>
                <w:szCs w:val="26"/>
              </w:rPr>
              <w:t>b.</w:t>
            </w:r>
          </w:p>
          <w:p w14:paraId="460B21BB" w14:textId="77777777" w:rsidR="00FB4819" w:rsidRPr="009E6693" w:rsidRDefault="00FB4819" w:rsidP="0048410B">
            <w:pPr>
              <w:spacing w:line="340" w:lineRule="exact"/>
              <w:jc w:val="both"/>
              <w:rPr>
                <w:rFonts w:cs="Times New Roman"/>
                <w:bCs/>
                <w:color w:val="000000" w:themeColor="text1"/>
                <w:spacing w:val="-2"/>
                <w:sz w:val="26"/>
                <w:szCs w:val="26"/>
              </w:rPr>
            </w:pPr>
            <w:r>
              <w:rPr>
                <w:rFonts w:cs="Times New Roman"/>
                <w:bCs/>
                <w:color w:val="000000" w:themeColor="text1"/>
                <w:spacing w:val="-2"/>
                <w:sz w:val="26"/>
                <w:szCs w:val="26"/>
              </w:rPr>
              <w:t xml:space="preserve">- </w:t>
            </w:r>
            <w:r w:rsidRPr="009E6693">
              <w:rPr>
                <w:rFonts w:cs="Times New Roman"/>
                <w:bCs/>
                <w:color w:val="000000" w:themeColor="text1"/>
                <w:spacing w:val="-2"/>
                <w:sz w:val="26"/>
                <w:szCs w:val="26"/>
              </w:rPr>
              <w:t xml:space="preserve">Van động mạch chủ mở trong giai đoạn </w:t>
            </w:r>
            <w:r>
              <w:rPr>
                <w:rFonts w:cs="Times New Roman"/>
                <w:bCs/>
                <w:color w:val="000000" w:themeColor="text1"/>
                <w:spacing w:val="-2"/>
                <w:sz w:val="26"/>
                <w:szCs w:val="26"/>
              </w:rPr>
              <w:t>(</w:t>
            </w:r>
            <w:r w:rsidRPr="009E6693">
              <w:rPr>
                <w:rFonts w:cs="Times New Roman"/>
                <w:bCs/>
                <w:color w:val="000000" w:themeColor="text1"/>
                <w:spacing w:val="-2"/>
                <w:sz w:val="26"/>
                <w:szCs w:val="26"/>
              </w:rPr>
              <w:t>1</w:t>
            </w:r>
            <w:r>
              <w:rPr>
                <w:rFonts w:cs="Times New Roman"/>
                <w:bCs/>
                <w:color w:val="000000" w:themeColor="text1"/>
                <w:spacing w:val="-2"/>
                <w:sz w:val="26"/>
                <w:szCs w:val="26"/>
              </w:rPr>
              <w:t>)</w:t>
            </w:r>
          </w:p>
          <w:p w14:paraId="3419E5FD" w14:textId="77777777" w:rsidR="00FB4819" w:rsidRPr="009E6693" w:rsidRDefault="00FB4819" w:rsidP="0048410B">
            <w:pPr>
              <w:spacing w:line="340" w:lineRule="exact"/>
              <w:rPr>
                <w:rFonts w:cs="Times New Roman"/>
                <w:sz w:val="26"/>
                <w:szCs w:val="26"/>
              </w:rPr>
            </w:pPr>
            <w:r>
              <w:rPr>
                <w:rFonts w:cs="Times New Roman"/>
                <w:bCs/>
                <w:color w:val="000000" w:themeColor="text1"/>
                <w:spacing w:val="-2"/>
                <w:sz w:val="26"/>
                <w:szCs w:val="26"/>
              </w:rPr>
              <w:t xml:space="preserve">- </w:t>
            </w:r>
            <w:r w:rsidRPr="005A0CEF">
              <w:rPr>
                <w:rFonts w:cs="Times New Roman"/>
                <w:bCs/>
                <w:color w:val="000000" w:themeColor="text1"/>
                <w:spacing w:val="-2"/>
                <w:sz w:val="26"/>
                <w:szCs w:val="26"/>
              </w:rPr>
              <w:t xml:space="preserve">Giải thích: van động mạch chủ mở trong giai đoạn tâm thất co tống máu vào động mạch chủ và giai đoạn này tâm nhĩ giãn.  Mà dựa vào </w:t>
            </w:r>
            <w:r w:rsidRPr="005A0CEF">
              <w:rPr>
                <w:rFonts w:cs="Times New Roman"/>
                <w:bCs/>
                <w:color w:val="000000" w:themeColor="text1"/>
                <w:spacing w:val="-2"/>
                <w:sz w:val="26"/>
                <w:szCs w:val="26"/>
              </w:rPr>
              <w:lastRenderedPageBreak/>
              <w:t>hình</w:t>
            </w:r>
            <w:r>
              <w:rPr>
                <w:rFonts w:cs="Times New Roman"/>
                <w:bCs/>
                <w:color w:val="000000" w:themeColor="text1"/>
                <w:spacing w:val="-2"/>
                <w:sz w:val="26"/>
                <w:szCs w:val="26"/>
              </w:rPr>
              <w:t xml:space="preserve"> 1 </w:t>
            </w:r>
            <w:r w:rsidRPr="005A0CEF">
              <w:rPr>
                <w:rFonts w:cs="Times New Roman"/>
                <w:bCs/>
                <w:color w:val="000000" w:themeColor="text1"/>
                <w:spacing w:val="-2"/>
                <w:sz w:val="26"/>
                <w:szCs w:val="26"/>
              </w:rPr>
              <w:t xml:space="preserve">thấy giai đoạn </w:t>
            </w:r>
            <w:r>
              <w:rPr>
                <w:rFonts w:cs="Times New Roman"/>
                <w:bCs/>
                <w:color w:val="000000" w:themeColor="text1"/>
                <w:spacing w:val="-2"/>
                <w:sz w:val="26"/>
                <w:szCs w:val="26"/>
              </w:rPr>
              <w:t>(</w:t>
            </w:r>
            <w:r w:rsidRPr="005A0CEF">
              <w:rPr>
                <w:rFonts w:cs="Times New Roman"/>
                <w:bCs/>
                <w:color w:val="000000" w:themeColor="text1"/>
                <w:spacing w:val="-2"/>
                <w:sz w:val="26"/>
                <w:szCs w:val="26"/>
              </w:rPr>
              <w:t>1</w:t>
            </w:r>
            <w:r>
              <w:rPr>
                <w:rFonts w:cs="Times New Roman"/>
                <w:bCs/>
                <w:color w:val="000000" w:themeColor="text1"/>
                <w:spacing w:val="-2"/>
                <w:sz w:val="26"/>
                <w:szCs w:val="26"/>
              </w:rPr>
              <w:t>)</w:t>
            </w:r>
            <w:r w:rsidRPr="005A0CEF">
              <w:rPr>
                <w:rFonts w:cs="Times New Roman"/>
                <w:bCs/>
                <w:color w:val="000000" w:themeColor="text1"/>
                <w:spacing w:val="-2"/>
                <w:sz w:val="26"/>
                <w:szCs w:val="26"/>
              </w:rPr>
              <w:t xml:space="preserve"> thể tích m</w:t>
            </w:r>
            <w:r>
              <w:rPr>
                <w:rFonts w:cs="Times New Roman"/>
                <w:bCs/>
                <w:color w:val="000000" w:themeColor="text1"/>
                <w:spacing w:val="-2"/>
                <w:sz w:val="26"/>
                <w:szCs w:val="26"/>
              </w:rPr>
              <w:t>á</w:t>
            </w:r>
            <w:r w:rsidRPr="005A0CEF">
              <w:rPr>
                <w:rFonts w:cs="Times New Roman"/>
                <w:bCs/>
                <w:color w:val="000000" w:themeColor="text1"/>
                <w:spacing w:val="-2"/>
                <w:sz w:val="26"/>
                <w:szCs w:val="26"/>
              </w:rPr>
              <w:t>u trong tâm nhĩ tăng tương ứng với tâm nhĩ dãn thu máu về</w:t>
            </w:r>
            <w:r>
              <w:rPr>
                <w:rFonts w:cs="Times New Roman"/>
                <w:bCs/>
                <w:color w:val="000000" w:themeColor="text1"/>
                <w:spacing w:val="-2"/>
                <w:sz w:val="26"/>
                <w:szCs w:val="26"/>
              </w:rPr>
              <w:t>.</w:t>
            </w:r>
          </w:p>
        </w:tc>
        <w:tc>
          <w:tcPr>
            <w:tcW w:w="808" w:type="dxa"/>
          </w:tcPr>
          <w:p w14:paraId="6098F9B1" w14:textId="77777777" w:rsidR="00FB4819" w:rsidRDefault="00FB4819" w:rsidP="0048410B">
            <w:pPr>
              <w:spacing w:line="340" w:lineRule="exact"/>
              <w:rPr>
                <w:rFonts w:cs="Times New Roman"/>
                <w:sz w:val="26"/>
                <w:szCs w:val="26"/>
              </w:rPr>
            </w:pPr>
          </w:p>
          <w:p w14:paraId="67AFF2E2" w14:textId="77777777" w:rsidR="00FB4819" w:rsidRDefault="00FB4819" w:rsidP="0048410B">
            <w:pPr>
              <w:spacing w:line="340" w:lineRule="exact"/>
              <w:rPr>
                <w:rFonts w:cs="Times New Roman"/>
                <w:sz w:val="26"/>
                <w:szCs w:val="26"/>
              </w:rPr>
            </w:pPr>
            <w:r>
              <w:rPr>
                <w:rFonts w:cs="Times New Roman"/>
                <w:sz w:val="26"/>
                <w:szCs w:val="26"/>
              </w:rPr>
              <w:t>0.5</w:t>
            </w:r>
          </w:p>
          <w:p w14:paraId="6405C468" w14:textId="77777777" w:rsidR="00FB4819" w:rsidRDefault="00FB4819" w:rsidP="0048410B">
            <w:pPr>
              <w:spacing w:line="340" w:lineRule="exact"/>
              <w:rPr>
                <w:rFonts w:cs="Times New Roman"/>
                <w:sz w:val="26"/>
                <w:szCs w:val="26"/>
              </w:rPr>
            </w:pPr>
          </w:p>
          <w:p w14:paraId="4C4CB0BB" w14:textId="77777777" w:rsidR="00FB4819" w:rsidRDefault="00FB4819" w:rsidP="0048410B">
            <w:pPr>
              <w:spacing w:line="340" w:lineRule="exact"/>
              <w:rPr>
                <w:rFonts w:cs="Times New Roman"/>
                <w:sz w:val="26"/>
                <w:szCs w:val="26"/>
              </w:rPr>
            </w:pPr>
          </w:p>
          <w:p w14:paraId="3524E5CD" w14:textId="77777777" w:rsidR="00FB4819" w:rsidRDefault="00FB4819" w:rsidP="0048410B">
            <w:pPr>
              <w:spacing w:line="340" w:lineRule="exact"/>
              <w:rPr>
                <w:rFonts w:cs="Times New Roman"/>
                <w:sz w:val="26"/>
                <w:szCs w:val="26"/>
              </w:rPr>
            </w:pPr>
          </w:p>
          <w:p w14:paraId="6390CA94" w14:textId="77777777" w:rsidR="00FB4819" w:rsidRDefault="00FB4819" w:rsidP="0048410B">
            <w:pPr>
              <w:spacing w:line="340" w:lineRule="exact"/>
              <w:rPr>
                <w:rFonts w:cs="Times New Roman"/>
                <w:sz w:val="26"/>
                <w:szCs w:val="26"/>
              </w:rPr>
            </w:pPr>
            <w:r>
              <w:rPr>
                <w:rFonts w:cs="Times New Roman"/>
                <w:sz w:val="26"/>
                <w:szCs w:val="26"/>
              </w:rPr>
              <w:t>0.25</w:t>
            </w:r>
          </w:p>
          <w:p w14:paraId="44B87931" w14:textId="77777777" w:rsidR="00FB4819" w:rsidRDefault="00FB4819" w:rsidP="0048410B">
            <w:pPr>
              <w:spacing w:line="340" w:lineRule="exact"/>
              <w:rPr>
                <w:rFonts w:cs="Times New Roman"/>
                <w:sz w:val="26"/>
                <w:szCs w:val="26"/>
              </w:rPr>
            </w:pPr>
          </w:p>
          <w:p w14:paraId="740E1614" w14:textId="77777777" w:rsidR="00FB4819" w:rsidRDefault="00FB4819" w:rsidP="0048410B">
            <w:pPr>
              <w:spacing w:line="340" w:lineRule="exact"/>
              <w:rPr>
                <w:rFonts w:cs="Times New Roman"/>
                <w:sz w:val="26"/>
                <w:szCs w:val="26"/>
              </w:rPr>
            </w:pPr>
          </w:p>
          <w:p w14:paraId="5B71EFD4" w14:textId="77777777" w:rsidR="00FB4819" w:rsidRDefault="00FB4819" w:rsidP="0048410B">
            <w:pPr>
              <w:spacing w:line="340" w:lineRule="exact"/>
              <w:rPr>
                <w:rFonts w:cs="Times New Roman"/>
                <w:sz w:val="26"/>
                <w:szCs w:val="26"/>
              </w:rPr>
            </w:pPr>
            <w:r>
              <w:rPr>
                <w:rFonts w:cs="Times New Roman"/>
                <w:sz w:val="26"/>
                <w:szCs w:val="26"/>
              </w:rPr>
              <w:t>0.25</w:t>
            </w:r>
          </w:p>
          <w:p w14:paraId="3D0A8DE1" w14:textId="77777777" w:rsidR="00FB4819" w:rsidRDefault="00FB4819" w:rsidP="0048410B">
            <w:pPr>
              <w:spacing w:line="340" w:lineRule="exact"/>
              <w:rPr>
                <w:rFonts w:cs="Times New Roman"/>
                <w:sz w:val="26"/>
                <w:szCs w:val="26"/>
              </w:rPr>
            </w:pPr>
          </w:p>
          <w:p w14:paraId="58F1BFDD" w14:textId="77777777" w:rsidR="00FB4819" w:rsidRDefault="00FB4819" w:rsidP="0048410B">
            <w:pPr>
              <w:spacing w:line="340" w:lineRule="exact"/>
              <w:rPr>
                <w:rFonts w:cs="Times New Roman"/>
                <w:sz w:val="26"/>
                <w:szCs w:val="26"/>
              </w:rPr>
            </w:pPr>
            <w:r>
              <w:rPr>
                <w:rFonts w:cs="Times New Roman"/>
                <w:sz w:val="26"/>
                <w:szCs w:val="26"/>
              </w:rPr>
              <w:t>0.25</w:t>
            </w:r>
          </w:p>
          <w:p w14:paraId="4D5A53EE" w14:textId="77777777" w:rsidR="00FB4819" w:rsidRDefault="00FB4819" w:rsidP="0048410B">
            <w:pPr>
              <w:spacing w:line="340" w:lineRule="exact"/>
              <w:rPr>
                <w:rFonts w:cs="Times New Roman"/>
                <w:sz w:val="26"/>
                <w:szCs w:val="26"/>
              </w:rPr>
            </w:pPr>
          </w:p>
          <w:p w14:paraId="1D52B8B7" w14:textId="77777777" w:rsidR="00FB4819" w:rsidRDefault="00FB4819" w:rsidP="0048410B">
            <w:pPr>
              <w:spacing w:line="340" w:lineRule="exact"/>
              <w:rPr>
                <w:rFonts w:cs="Times New Roman"/>
                <w:sz w:val="26"/>
                <w:szCs w:val="26"/>
              </w:rPr>
            </w:pPr>
          </w:p>
          <w:p w14:paraId="09850380" w14:textId="77777777" w:rsidR="00FB4819" w:rsidRDefault="00FB4819" w:rsidP="0048410B">
            <w:pPr>
              <w:spacing w:line="340" w:lineRule="exact"/>
              <w:rPr>
                <w:rFonts w:cs="Times New Roman"/>
                <w:sz w:val="26"/>
                <w:szCs w:val="26"/>
              </w:rPr>
            </w:pPr>
          </w:p>
          <w:p w14:paraId="4EE3EFC2" w14:textId="77777777" w:rsidR="00FB4819" w:rsidRPr="0067116A" w:rsidRDefault="00FB4819" w:rsidP="0048410B">
            <w:pPr>
              <w:spacing w:line="340" w:lineRule="exact"/>
              <w:rPr>
                <w:rFonts w:cs="Times New Roman"/>
                <w:sz w:val="26"/>
                <w:szCs w:val="26"/>
              </w:rPr>
            </w:pPr>
            <w:r>
              <w:rPr>
                <w:rFonts w:cs="Times New Roman"/>
                <w:sz w:val="26"/>
                <w:szCs w:val="26"/>
              </w:rPr>
              <w:t>0.5</w:t>
            </w:r>
          </w:p>
        </w:tc>
      </w:tr>
      <w:tr w:rsidR="00FB4819" w14:paraId="291BD18A" w14:textId="77777777" w:rsidTr="0048410B">
        <w:tc>
          <w:tcPr>
            <w:tcW w:w="841" w:type="dxa"/>
            <w:vMerge/>
          </w:tcPr>
          <w:p w14:paraId="3E54BA9D" w14:textId="77777777" w:rsidR="00FB4819" w:rsidRDefault="00FB4819" w:rsidP="0048410B">
            <w:pPr>
              <w:spacing w:line="340" w:lineRule="exact"/>
              <w:rPr>
                <w:rFonts w:cs="Times New Roman"/>
                <w:b/>
                <w:bCs/>
                <w:sz w:val="26"/>
                <w:szCs w:val="26"/>
              </w:rPr>
            </w:pPr>
          </w:p>
        </w:tc>
        <w:tc>
          <w:tcPr>
            <w:tcW w:w="569" w:type="dxa"/>
          </w:tcPr>
          <w:p w14:paraId="5387DF8B" w14:textId="77777777" w:rsidR="00FB4819" w:rsidRPr="0067116A" w:rsidRDefault="00FB4819" w:rsidP="0048410B">
            <w:pPr>
              <w:spacing w:line="340" w:lineRule="exact"/>
              <w:rPr>
                <w:rFonts w:cs="Times New Roman"/>
                <w:sz w:val="26"/>
                <w:szCs w:val="26"/>
              </w:rPr>
            </w:pPr>
            <w:r>
              <w:rPr>
                <w:rFonts w:cs="Times New Roman"/>
                <w:sz w:val="26"/>
                <w:szCs w:val="26"/>
              </w:rPr>
              <w:t>2</w:t>
            </w:r>
          </w:p>
        </w:tc>
        <w:tc>
          <w:tcPr>
            <w:tcW w:w="7275" w:type="dxa"/>
          </w:tcPr>
          <w:p w14:paraId="1E97AE6A" w14:textId="77777777" w:rsidR="00FB4819" w:rsidRPr="00B17698" w:rsidRDefault="00FB4819" w:rsidP="0048410B">
            <w:pPr>
              <w:tabs>
                <w:tab w:val="left" w:pos="840"/>
              </w:tabs>
              <w:spacing w:line="340" w:lineRule="exact"/>
              <w:rPr>
                <w:rFonts w:cs="Times New Roman"/>
                <w:sz w:val="26"/>
                <w:szCs w:val="26"/>
              </w:rPr>
            </w:pPr>
            <w:r>
              <w:rPr>
                <w:rFonts w:cs="Times New Roman"/>
                <w:sz w:val="26"/>
                <w:szCs w:val="26"/>
              </w:rPr>
              <w:t>-</w:t>
            </w:r>
            <w:r w:rsidRPr="00B17698">
              <w:rPr>
                <w:rFonts w:cs="Times New Roman"/>
                <w:sz w:val="26"/>
                <w:szCs w:val="26"/>
              </w:rPr>
              <w:t>Hệ đệm duy trì được pH ổn định do chúng có khả năng lấy đi H</w:t>
            </w:r>
            <w:r w:rsidRPr="00B17698">
              <w:rPr>
                <w:rFonts w:cs="Times New Roman"/>
                <w:sz w:val="26"/>
                <w:szCs w:val="26"/>
                <w:vertAlign w:val="superscript"/>
              </w:rPr>
              <w:t xml:space="preserve">+ </w:t>
            </w:r>
            <w:r w:rsidRPr="00B17698">
              <w:rPr>
                <w:rFonts w:cs="Times New Roman"/>
                <w:sz w:val="26"/>
                <w:szCs w:val="26"/>
              </w:rPr>
              <w:t>hoặc OH</w:t>
            </w:r>
            <w:r w:rsidRPr="00B17698">
              <w:rPr>
                <w:rFonts w:cs="Times New Roman"/>
                <w:sz w:val="26"/>
                <w:szCs w:val="26"/>
                <w:vertAlign w:val="superscript"/>
              </w:rPr>
              <w:t xml:space="preserve">- </w:t>
            </w:r>
            <w:r w:rsidRPr="00B17698">
              <w:rPr>
                <w:rFonts w:cs="Times New Roman"/>
                <w:sz w:val="26"/>
                <w:szCs w:val="26"/>
              </w:rPr>
              <w:t>khi các ion này xuất hiện trong máu.</w:t>
            </w:r>
          </w:p>
          <w:p w14:paraId="3C0AE6F5" w14:textId="77777777" w:rsidR="00FB4819" w:rsidRPr="00107580" w:rsidRDefault="00FB4819" w:rsidP="0048410B">
            <w:pPr>
              <w:tabs>
                <w:tab w:val="left" w:pos="840"/>
              </w:tabs>
              <w:spacing w:line="340" w:lineRule="exact"/>
              <w:rPr>
                <w:rFonts w:cs="Times New Roman"/>
                <w:sz w:val="26"/>
                <w:szCs w:val="26"/>
              </w:rPr>
            </w:pPr>
            <w:r>
              <w:rPr>
                <w:rFonts w:cs="Times New Roman"/>
                <w:sz w:val="26"/>
                <w:szCs w:val="26"/>
              </w:rPr>
              <w:t xml:space="preserve">- </w:t>
            </w:r>
            <w:r w:rsidRPr="00B17698">
              <w:rPr>
                <w:rFonts w:cs="Times New Roman"/>
                <w:sz w:val="26"/>
                <w:szCs w:val="26"/>
              </w:rPr>
              <w:t>Phổi tham gia điều hoà pH máu bằng cách thải CO</w:t>
            </w:r>
            <w:r w:rsidRPr="00B17698">
              <w:rPr>
                <w:rFonts w:cs="Times New Roman"/>
                <w:sz w:val="26"/>
                <w:szCs w:val="26"/>
                <w:vertAlign w:val="subscript"/>
              </w:rPr>
              <w:t>2</w:t>
            </w:r>
            <w:r w:rsidRPr="00B17698">
              <w:rPr>
                <w:rFonts w:cs="Times New Roman"/>
                <w:sz w:val="26"/>
                <w:szCs w:val="26"/>
              </w:rPr>
              <w:t xml:space="preserve"> v</w:t>
            </w:r>
            <w:r>
              <w:rPr>
                <w:rFonts w:cs="Times New Roman"/>
                <w:sz w:val="26"/>
                <w:szCs w:val="26"/>
              </w:rPr>
              <w:t>ì</w:t>
            </w:r>
            <w:r w:rsidRPr="00B17698">
              <w:rPr>
                <w:rFonts w:cs="Times New Roman"/>
                <w:sz w:val="26"/>
                <w:szCs w:val="26"/>
              </w:rPr>
              <w:t xml:space="preserve"> khi CO</w:t>
            </w:r>
            <w:r w:rsidRPr="00B17698">
              <w:rPr>
                <w:rFonts w:cs="Times New Roman"/>
                <w:sz w:val="26"/>
                <w:szCs w:val="26"/>
                <w:vertAlign w:val="subscript"/>
              </w:rPr>
              <w:t xml:space="preserve">2 </w:t>
            </w:r>
            <w:r w:rsidRPr="00B17698">
              <w:rPr>
                <w:rFonts w:cs="Times New Roman"/>
                <w:sz w:val="26"/>
                <w:szCs w:val="26"/>
              </w:rPr>
              <w:t>tăng sẽ làm tăng H</w:t>
            </w:r>
            <w:r w:rsidRPr="00B17698">
              <w:rPr>
                <w:rFonts w:cs="Times New Roman"/>
                <w:sz w:val="26"/>
                <w:szCs w:val="26"/>
                <w:vertAlign w:val="superscript"/>
              </w:rPr>
              <w:t xml:space="preserve">+ </w:t>
            </w:r>
            <w:r w:rsidRPr="00B17698">
              <w:rPr>
                <w:rFonts w:cs="Times New Roman"/>
                <w:sz w:val="26"/>
                <w:szCs w:val="26"/>
              </w:rPr>
              <w:t>máu -&gt; giảm pH máu.</w:t>
            </w:r>
            <w:r>
              <w:rPr>
                <w:rFonts w:cs="Times New Roman"/>
                <w:sz w:val="26"/>
                <w:szCs w:val="26"/>
              </w:rPr>
              <w:t xml:space="preserve"> Việc thải </w:t>
            </w:r>
            <w:r w:rsidRPr="00B17698">
              <w:rPr>
                <w:rFonts w:cs="Times New Roman"/>
                <w:sz w:val="26"/>
                <w:szCs w:val="26"/>
              </w:rPr>
              <w:t>CO</w:t>
            </w:r>
            <w:r w:rsidRPr="00B17698">
              <w:rPr>
                <w:rFonts w:cs="Times New Roman"/>
                <w:sz w:val="26"/>
                <w:szCs w:val="26"/>
                <w:vertAlign w:val="subscript"/>
              </w:rPr>
              <w:t>2</w:t>
            </w:r>
            <w:r>
              <w:rPr>
                <w:rFonts w:cs="Times New Roman"/>
                <w:sz w:val="26"/>
                <w:szCs w:val="26"/>
                <w:vertAlign w:val="subscript"/>
              </w:rPr>
              <w:t xml:space="preserve"> </w:t>
            </w:r>
            <w:r>
              <w:rPr>
                <w:rFonts w:cs="Times New Roman"/>
                <w:sz w:val="26"/>
                <w:szCs w:val="26"/>
              </w:rPr>
              <w:t>giúp tăng pH về mức cân bằng.</w:t>
            </w:r>
          </w:p>
          <w:p w14:paraId="094B25AA" w14:textId="77777777" w:rsidR="00FB4819" w:rsidRPr="00B17698" w:rsidRDefault="00FB4819" w:rsidP="0048410B">
            <w:pPr>
              <w:tabs>
                <w:tab w:val="left" w:pos="840"/>
              </w:tabs>
              <w:spacing w:line="340" w:lineRule="exact"/>
              <w:rPr>
                <w:rFonts w:cs="Times New Roman"/>
                <w:sz w:val="26"/>
                <w:szCs w:val="26"/>
              </w:rPr>
            </w:pPr>
            <w:r>
              <w:rPr>
                <w:rFonts w:cs="Times New Roman"/>
                <w:sz w:val="26"/>
                <w:szCs w:val="26"/>
              </w:rPr>
              <w:t xml:space="preserve">- </w:t>
            </w:r>
            <w:r w:rsidRPr="00B17698">
              <w:rPr>
                <w:rFonts w:cs="Times New Roman"/>
                <w:sz w:val="26"/>
                <w:szCs w:val="26"/>
              </w:rPr>
              <w:t>Thận tham gia điều hoà pH máu nhờ khả năng tái hấp thu Na</w:t>
            </w:r>
            <w:r w:rsidRPr="00B17698">
              <w:rPr>
                <w:rFonts w:cs="Times New Roman"/>
                <w:sz w:val="26"/>
                <w:szCs w:val="26"/>
                <w:vertAlign w:val="superscript"/>
              </w:rPr>
              <w:t>+</w:t>
            </w:r>
            <w:r w:rsidRPr="00B17698">
              <w:rPr>
                <w:rFonts w:cs="Times New Roman"/>
                <w:sz w:val="26"/>
                <w:szCs w:val="26"/>
              </w:rPr>
              <w:t>, thải H</w:t>
            </w:r>
            <w:r w:rsidRPr="00B17698">
              <w:rPr>
                <w:rFonts w:cs="Times New Roman"/>
                <w:sz w:val="26"/>
                <w:szCs w:val="26"/>
                <w:vertAlign w:val="superscript"/>
              </w:rPr>
              <w:t>+</w:t>
            </w:r>
            <w:r w:rsidRPr="00B17698">
              <w:rPr>
                <w:rFonts w:cs="Times New Roman"/>
                <w:sz w:val="26"/>
                <w:szCs w:val="26"/>
              </w:rPr>
              <w:t>, thải NH</w:t>
            </w:r>
            <w:r w:rsidRPr="00B17698">
              <w:rPr>
                <w:rFonts w:cs="Times New Roman"/>
                <w:sz w:val="26"/>
                <w:szCs w:val="26"/>
                <w:vertAlign w:val="subscript"/>
              </w:rPr>
              <w:t>3</w:t>
            </w:r>
            <w:r>
              <w:rPr>
                <w:rFonts w:cs="Times New Roman"/>
                <w:sz w:val="26"/>
                <w:szCs w:val="26"/>
              </w:rPr>
              <w:t>…..ra môi trường.</w:t>
            </w:r>
          </w:p>
          <w:p w14:paraId="22F0AA60" w14:textId="77777777" w:rsidR="00FB4819" w:rsidRDefault="00FB4819" w:rsidP="0048410B">
            <w:pPr>
              <w:tabs>
                <w:tab w:val="left" w:pos="840"/>
              </w:tabs>
              <w:spacing w:line="340" w:lineRule="exact"/>
              <w:rPr>
                <w:rFonts w:cs="Times New Roman"/>
                <w:sz w:val="26"/>
                <w:szCs w:val="26"/>
              </w:rPr>
            </w:pPr>
            <w:r>
              <w:rPr>
                <w:rFonts w:cs="Times New Roman"/>
                <w:sz w:val="26"/>
                <w:szCs w:val="26"/>
              </w:rPr>
              <w:t xml:space="preserve">- </w:t>
            </w:r>
            <w:r w:rsidRPr="00B17698">
              <w:rPr>
                <w:rFonts w:cs="Times New Roman"/>
                <w:sz w:val="26"/>
                <w:szCs w:val="26"/>
              </w:rPr>
              <w:t>Trong số các hệ đệm, hệ đệm proteinat là mạnh nhất</w:t>
            </w:r>
            <w:r>
              <w:rPr>
                <w:rFonts w:cs="Times New Roman"/>
                <w:sz w:val="26"/>
                <w:szCs w:val="26"/>
              </w:rPr>
              <w:t>.</w:t>
            </w:r>
          </w:p>
          <w:p w14:paraId="05C4E086" w14:textId="77777777" w:rsidR="00FB4819" w:rsidRPr="0067116A" w:rsidRDefault="00FB4819" w:rsidP="0048410B">
            <w:pPr>
              <w:tabs>
                <w:tab w:val="left" w:pos="840"/>
              </w:tabs>
              <w:spacing w:line="340" w:lineRule="exact"/>
              <w:rPr>
                <w:rFonts w:cs="Times New Roman"/>
                <w:sz w:val="26"/>
                <w:szCs w:val="26"/>
              </w:rPr>
            </w:pPr>
            <w:r>
              <w:rPr>
                <w:rFonts w:cs="Times New Roman"/>
                <w:sz w:val="26"/>
                <w:szCs w:val="26"/>
              </w:rPr>
              <w:t xml:space="preserve">Giải thích: vì </w:t>
            </w:r>
            <w:r w:rsidRPr="00B17698">
              <w:rPr>
                <w:rFonts w:cs="Times New Roman"/>
                <w:sz w:val="26"/>
                <w:szCs w:val="26"/>
              </w:rPr>
              <w:t xml:space="preserve">nó </w:t>
            </w:r>
            <w:r>
              <w:rPr>
                <w:rFonts w:cs="Times New Roman"/>
                <w:sz w:val="26"/>
                <w:szCs w:val="26"/>
              </w:rPr>
              <w:t>có các aa có các gốc (-COOH, -NH</w:t>
            </w:r>
            <w:r>
              <w:rPr>
                <w:rFonts w:cs="Times New Roman"/>
                <w:sz w:val="26"/>
                <w:szCs w:val="26"/>
                <w:vertAlign w:val="subscript"/>
              </w:rPr>
              <w:t>2</w:t>
            </w:r>
            <w:r>
              <w:rPr>
                <w:rFonts w:cs="Times New Roman"/>
                <w:sz w:val="26"/>
                <w:szCs w:val="26"/>
              </w:rPr>
              <w:t xml:space="preserve">) </w:t>
            </w:r>
            <w:r w:rsidRPr="00B17698">
              <w:rPr>
                <w:rFonts w:cs="Times New Roman"/>
                <w:sz w:val="26"/>
                <w:szCs w:val="26"/>
              </w:rPr>
              <w:t xml:space="preserve">có thể điều chỉnh cả độ toan và kiềm bằng cách </w:t>
            </w:r>
            <w:r>
              <w:rPr>
                <w:rFonts w:cs="Times New Roman"/>
                <w:sz w:val="26"/>
                <w:szCs w:val="26"/>
              </w:rPr>
              <w:t xml:space="preserve">giải phóng hay lấy đi </w:t>
            </w:r>
            <w:r w:rsidRPr="00B17698">
              <w:rPr>
                <w:rFonts w:cs="Times New Roman"/>
                <w:sz w:val="26"/>
                <w:szCs w:val="26"/>
              </w:rPr>
              <w:t xml:space="preserve"> H</w:t>
            </w:r>
            <w:r w:rsidRPr="00B17698">
              <w:rPr>
                <w:rFonts w:cs="Times New Roman"/>
                <w:sz w:val="26"/>
                <w:szCs w:val="26"/>
                <w:vertAlign w:val="superscript"/>
              </w:rPr>
              <w:t>+</w:t>
            </w:r>
            <w:r w:rsidRPr="00B17698">
              <w:rPr>
                <w:rFonts w:cs="Times New Roman"/>
                <w:sz w:val="26"/>
                <w:szCs w:val="26"/>
              </w:rPr>
              <w:t xml:space="preserve"> </w:t>
            </w:r>
            <w:r>
              <w:rPr>
                <w:rFonts w:cs="Times New Roman"/>
                <w:sz w:val="26"/>
                <w:szCs w:val="26"/>
              </w:rPr>
              <w:t xml:space="preserve">để điều chỉnh pH về mức ổn định. </w:t>
            </w:r>
          </w:p>
        </w:tc>
        <w:tc>
          <w:tcPr>
            <w:tcW w:w="808" w:type="dxa"/>
          </w:tcPr>
          <w:p w14:paraId="6CE61845" w14:textId="77777777" w:rsidR="00FB4819" w:rsidRDefault="00FB4819" w:rsidP="0048410B">
            <w:pPr>
              <w:spacing w:line="340" w:lineRule="exact"/>
              <w:rPr>
                <w:rFonts w:cs="Times New Roman"/>
                <w:sz w:val="26"/>
                <w:szCs w:val="26"/>
              </w:rPr>
            </w:pPr>
            <w:r>
              <w:rPr>
                <w:rFonts w:cs="Times New Roman"/>
                <w:sz w:val="26"/>
                <w:szCs w:val="26"/>
              </w:rPr>
              <w:t>0.25</w:t>
            </w:r>
          </w:p>
          <w:p w14:paraId="523DF39F" w14:textId="77777777" w:rsidR="00FB4819" w:rsidRDefault="00FB4819" w:rsidP="0048410B">
            <w:pPr>
              <w:spacing w:line="340" w:lineRule="exact"/>
              <w:rPr>
                <w:rFonts w:cs="Times New Roman"/>
                <w:sz w:val="26"/>
                <w:szCs w:val="26"/>
              </w:rPr>
            </w:pPr>
          </w:p>
          <w:p w14:paraId="2DB7EB9C" w14:textId="77777777" w:rsidR="00FB4819" w:rsidRDefault="00FB4819" w:rsidP="0048410B">
            <w:pPr>
              <w:spacing w:line="340" w:lineRule="exact"/>
              <w:rPr>
                <w:rFonts w:cs="Times New Roman"/>
                <w:sz w:val="26"/>
                <w:szCs w:val="26"/>
              </w:rPr>
            </w:pPr>
          </w:p>
          <w:p w14:paraId="03D69924" w14:textId="77777777" w:rsidR="00FB4819" w:rsidRDefault="00FB4819" w:rsidP="0048410B">
            <w:pPr>
              <w:spacing w:line="340" w:lineRule="exact"/>
              <w:rPr>
                <w:rFonts w:cs="Times New Roman"/>
                <w:sz w:val="26"/>
                <w:szCs w:val="26"/>
              </w:rPr>
            </w:pPr>
            <w:r>
              <w:rPr>
                <w:rFonts w:cs="Times New Roman"/>
                <w:sz w:val="26"/>
                <w:szCs w:val="26"/>
              </w:rPr>
              <w:t>0.25</w:t>
            </w:r>
          </w:p>
          <w:p w14:paraId="5ABDA8E8" w14:textId="77777777" w:rsidR="00FB4819" w:rsidRDefault="00FB4819" w:rsidP="0048410B">
            <w:pPr>
              <w:spacing w:line="340" w:lineRule="exact"/>
              <w:rPr>
                <w:rFonts w:cs="Times New Roman"/>
                <w:sz w:val="26"/>
                <w:szCs w:val="26"/>
              </w:rPr>
            </w:pPr>
          </w:p>
          <w:p w14:paraId="3905BA47" w14:textId="77777777" w:rsidR="00FB4819" w:rsidRDefault="00FB4819" w:rsidP="0048410B">
            <w:pPr>
              <w:spacing w:line="340" w:lineRule="exact"/>
              <w:rPr>
                <w:rFonts w:cs="Times New Roman"/>
                <w:sz w:val="26"/>
                <w:szCs w:val="26"/>
              </w:rPr>
            </w:pPr>
            <w:r>
              <w:rPr>
                <w:rFonts w:cs="Times New Roman"/>
                <w:sz w:val="26"/>
                <w:szCs w:val="26"/>
              </w:rPr>
              <w:t>0.25</w:t>
            </w:r>
          </w:p>
          <w:p w14:paraId="2BC80225" w14:textId="77777777" w:rsidR="00FB4819" w:rsidRDefault="00FB4819" w:rsidP="0048410B">
            <w:pPr>
              <w:spacing w:line="340" w:lineRule="exact"/>
              <w:rPr>
                <w:rFonts w:cs="Times New Roman"/>
                <w:sz w:val="26"/>
                <w:szCs w:val="26"/>
              </w:rPr>
            </w:pPr>
          </w:p>
          <w:p w14:paraId="330722CE" w14:textId="77777777" w:rsidR="00FB4819" w:rsidRDefault="00FB4819" w:rsidP="0048410B">
            <w:pPr>
              <w:spacing w:line="340" w:lineRule="exact"/>
              <w:rPr>
                <w:rFonts w:cs="Times New Roman"/>
                <w:sz w:val="26"/>
                <w:szCs w:val="26"/>
              </w:rPr>
            </w:pPr>
            <w:r>
              <w:rPr>
                <w:rFonts w:cs="Times New Roman"/>
                <w:sz w:val="26"/>
                <w:szCs w:val="26"/>
              </w:rPr>
              <w:t>0.25</w:t>
            </w:r>
          </w:p>
          <w:p w14:paraId="33CEF8C0" w14:textId="77777777" w:rsidR="00FB4819" w:rsidRDefault="00FB4819" w:rsidP="0048410B">
            <w:pPr>
              <w:spacing w:line="340" w:lineRule="exact"/>
              <w:rPr>
                <w:rFonts w:cs="Times New Roman"/>
                <w:sz w:val="26"/>
                <w:szCs w:val="26"/>
              </w:rPr>
            </w:pPr>
          </w:p>
          <w:p w14:paraId="2629B545" w14:textId="77777777" w:rsidR="00FB4819" w:rsidRPr="0067116A" w:rsidRDefault="00FB4819" w:rsidP="0048410B">
            <w:pPr>
              <w:spacing w:line="340" w:lineRule="exact"/>
              <w:rPr>
                <w:rFonts w:cs="Times New Roman"/>
                <w:sz w:val="26"/>
                <w:szCs w:val="26"/>
              </w:rPr>
            </w:pPr>
            <w:r>
              <w:rPr>
                <w:rFonts w:cs="Times New Roman"/>
                <w:sz w:val="26"/>
                <w:szCs w:val="26"/>
              </w:rPr>
              <w:t>0.25</w:t>
            </w:r>
          </w:p>
        </w:tc>
      </w:tr>
      <w:tr w:rsidR="00FB4819" w14:paraId="34926A04" w14:textId="77777777" w:rsidTr="0048410B">
        <w:tc>
          <w:tcPr>
            <w:tcW w:w="841" w:type="dxa"/>
            <w:vMerge w:val="restart"/>
            <w:vAlign w:val="center"/>
          </w:tcPr>
          <w:p w14:paraId="2B425AD3" w14:textId="77777777" w:rsidR="00FB4819" w:rsidRDefault="00FB4819" w:rsidP="0048410B">
            <w:pPr>
              <w:spacing w:line="340" w:lineRule="exact"/>
              <w:jc w:val="center"/>
              <w:rPr>
                <w:rFonts w:cs="Times New Roman"/>
                <w:b/>
                <w:bCs/>
                <w:sz w:val="26"/>
                <w:szCs w:val="26"/>
              </w:rPr>
            </w:pPr>
            <w:r>
              <w:rPr>
                <w:rFonts w:cs="Times New Roman"/>
                <w:b/>
                <w:bCs/>
                <w:sz w:val="26"/>
                <w:szCs w:val="26"/>
              </w:rPr>
              <w:t>Câu V</w:t>
            </w:r>
          </w:p>
          <w:p w14:paraId="2BA31344" w14:textId="77777777" w:rsidR="00FB4819" w:rsidRDefault="00FB4819" w:rsidP="0048410B">
            <w:pPr>
              <w:spacing w:line="340" w:lineRule="exact"/>
              <w:jc w:val="center"/>
              <w:rPr>
                <w:rFonts w:cs="Times New Roman"/>
                <w:b/>
                <w:bCs/>
                <w:sz w:val="26"/>
                <w:szCs w:val="26"/>
              </w:rPr>
            </w:pPr>
            <w:r>
              <w:rPr>
                <w:rFonts w:cs="Times New Roman"/>
                <w:b/>
                <w:bCs/>
                <w:sz w:val="26"/>
                <w:szCs w:val="26"/>
              </w:rPr>
              <w:t>(5đ)</w:t>
            </w:r>
          </w:p>
        </w:tc>
        <w:tc>
          <w:tcPr>
            <w:tcW w:w="569" w:type="dxa"/>
          </w:tcPr>
          <w:p w14:paraId="2A26DD8A" w14:textId="77777777" w:rsidR="00FB4819" w:rsidRDefault="00FB4819" w:rsidP="0048410B">
            <w:pPr>
              <w:spacing w:line="340" w:lineRule="exact"/>
              <w:rPr>
                <w:rFonts w:cs="Times New Roman"/>
                <w:sz w:val="26"/>
                <w:szCs w:val="26"/>
              </w:rPr>
            </w:pPr>
            <w:r>
              <w:rPr>
                <w:rFonts w:cs="Times New Roman"/>
                <w:sz w:val="26"/>
                <w:szCs w:val="26"/>
              </w:rPr>
              <w:t>1</w:t>
            </w:r>
          </w:p>
        </w:tc>
        <w:tc>
          <w:tcPr>
            <w:tcW w:w="7275" w:type="dxa"/>
          </w:tcPr>
          <w:p w14:paraId="300DB5B3" w14:textId="77777777" w:rsidR="00FB4819" w:rsidRDefault="00FB4819" w:rsidP="0048410B">
            <w:pPr>
              <w:tabs>
                <w:tab w:val="left" w:pos="840"/>
              </w:tabs>
              <w:spacing w:line="340" w:lineRule="exact"/>
              <w:rPr>
                <w:rFonts w:cs="Times New Roman"/>
                <w:sz w:val="26"/>
                <w:szCs w:val="26"/>
              </w:rPr>
            </w:pPr>
            <w:r>
              <w:rPr>
                <w:rFonts w:cs="Times New Roman"/>
                <w:sz w:val="26"/>
                <w:szCs w:val="26"/>
              </w:rPr>
              <w:t>-Vật liệu di truyền trong ADN được truyền sang các thế hệ tế bào nhờ cơ chế nhân đôi  ADN.</w:t>
            </w:r>
          </w:p>
          <w:p w14:paraId="19006135" w14:textId="77777777" w:rsidR="00FB4819" w:rsidRDefault="00FB4819" w:rsidP="0048410B">
            <w:pPr>
              <w:tabs>
                <w:tab w:val="left" w:pos="840"/>
              </w:tabs>
              <w:spacing w:line="340" w:lineRule="exact"/>
              <w:rPr>
                <w:rFonts w:cs="Times New Roman"/>
                <w:sz w:val="26"/>
                <w:szCs w:val="26"/>
              </w:rPr>
            </w:pPr>
            <w:r>
              <w:rPr>
                <w:rFonts w:cs="Times New Roman"/>
                <w:sz w:val="26"/>
                <w:szCs w:val="26"/>
              </w:rPr>
              <w:t>- Diễn biến quá trình nhân đôi ADN: trình bày được  3 bước (Tháo xoắn phân tử ADN…, tổng hợp các mạch ADN mới…., Hai phân tử ADN tạo thành)</w:t>
            </w:r>
          </w:p>
          <w:p w14:paraId="3E9DE52D" w14:textId="77777777" w:rsidR="00FB4819" w:rsidRPr="007A73AB" w:rsidRDefault="00FB4819" w:rsidP="0048410B">
            <w:pPr>
              <w:tabs>
                <w:tab w:val="left" w:pos="840"/>
              </w:tabs>
              <w:spacing w:line="340" w:lineRule="exact"/>
              <w:rPr>
                <w:rFonts w:cs="Times New Roman"/>
                <w:i/>
                <w:iCs/>
                <w:sz w:val="26"/>
                <w:szCs w:val="26"/>
              </w:rPr>
            </w:pPr>
            <w:r w:rsidRPr="007A73AB">
              <w:rPr>
                <w:rFonts w:cs="Times New Roman"/>
                <w:i/>
                <w:iCs/>
                <w:sz w:val="26"/>
                <w:szCs w:val="26"/>
              </w:rPr>
              <w:t>(Nếu chỉ nếu tên 3 bước mà không trình bày cho 0.25 đ)</w:t>
            </w:r>
          </w:p>
          <w:p w14:paraId="4A6DCEA8" w14:textId="77777777" w:rsidR="00FB4819" w:rsidRDefault="00FB4819" w:rsidP="0048410B">
            <w:pPr>
              <w:tabs>
                <w:tab w:val="left" w:pos="840"/>
              </w:tabs>
              <w:spacing w:line="340" w:lineRule="exact"/>
              <w:rPr>
                <w:rFonts w:cs="Times New Roman"/>
                <w:sz w:val="26"/>
                <w:szCs w:val="26"/>
              </w:rPr>
            </w:pPr>
            <w:r>
              <w:rPr>
                <w:rFonts w:cs="Times New Roman"/>
                <w:sz w:val="26"/>
                <w:szCs w:val="26"/>
              </w:rPr>
              <w:t>- Nguyên tắc chi phối cơ chế nhân đôi ADN: nguyên tắc bổ sung và bán bảo toàn</w:t>
            </w:r>
          </w:p>
          <w:p w14:paraId="719DDEAA" w14:textId="77777777" w:rsidR="00FB4819" w:rsidRDefault="00FB4819" w:rsidP="0048410B">
            <w:pPr>
              <w:tabs>
                <w:tab w:val="left" w:pos="840"/>
              </w:tabs>
              <w:spacing w:line="340" w:lineRule="exact"/>
              <w:rPr>
                <w:rFonts w:cs="Times New Roman"/>
                <w:sz w:val="26"/>
                <w:szCs w:val="26"/>
              </w:rPr>
            </w:pPr>
            <w:r>
              <w:rPr>
                <w:rFonts w:cs="Times New Roman"/>
                <w:sz w:val="26"/>
                <w:szCs w:val="26"/>
              </w:rPr>
              <w:t>+ Nguyên tắc bổ sung: A liên kết với T, G liên kết với X</w:t>
            </w:r>
          </w:p>
          <w:p w14:paraId="50742594" w14:textId="77777777" w:rsidR="00FB4819" w:rsidRPr="000218F1" w:rsidRDefault="00FB4819" w:rsidP="0048410B">
            <w:pPr>
              <w:tabs>
                <w:tab w:val="left" w:pos="840"/>
              </w:tabs>
              <w:spacing w:line="340" w:lineRule="exact"/>
              <w:rPr>
                <w:rFonts w:cs="Times New Roman"/>
                <w:sz w:val="26"/>
                <w:szCs w:val="26"/>
              </w:rPr>
            </w:pPr>
            <w:r>
              <w:rPr>
                <w:rFonts w:cs="Times New Roman"/>
                <w:sz w:val="26"/>
                <w:szCs w:val="26"/>
              </w:rPr>
              <w:t>+ Nguyên tắc bán bảo tồn: mỗi ADN có 1 mạch mới được tổng hợp, 1 mạch của ADN ban đầu.</w:t>
            </w:r>
          </w:p>
        </w:tc>
        <w:tc>
          <w:tcPr>
            <w:tcW w:w="808" w:type="dxa"/>
          </w:tcPr>
          <w:p w14:paraId="12D2887E" w14:textId="77777777" w:rsidR="00FB4819" w:rsidRDefault="00FB4819" w:rsidP="0048410B">
            <w:pPr>
              <w:spacing w:line="340" w:lineRule="exact"/>
              <w:rPr>
                <w:rFonts w:cs="Times New Roman"/>
                <w:sz w:val="26"/>
                <w:szCs w:val="26"/>
              </w:rPr>
            </w:pPr>
            <w:r>
              <w:rPr>
                <w:rFonts w:cs="Times New Roman"/>
                <w:sz w:val="26"/>
                <w:szCs w:val="26"/>
              </w:rPr>
              <w:t>0.5</w:t>
            </w:r>
          </w:p>
          <w:p w14:paraId="31CB0891" w14:textId="77777777" w:rsidR="00FB4819" w:rsidRDefault="00FB4819" w:rsidP="0048410B">
            <w:pPr>
              <w:spacing w:line="340" w:lineRule="exact"/>
              <w:rPr>
                <w:rFonts w:cs="Times New Roman"/>
                <w:sz w:val="26"/>
                <w:szCs w:val="26"/>
              </w:rPr>
            </w:pPr>
          </w:p>
          <w:p w14:paraId="55145E65" w14:textId="77777777" w:rsidR="00FB4819" w:rsidRDefault="00FB4819" w:rsidP="0048410B">
            <w:pPr>
              <w:spacing w:line="340" w:lineRule="exact"/>
              <w:rPr>
                <w:rFonts w:cs="Times New Roman"/>
                <w:sz w:val="26"/>
                <w:szCs w:val="26"/>
              </w:rPr>
            </w:pPr>
          </w:p>
          <w:p w14:paraId="0976199E" w14:textId="77777777" w:rsidR="00FB4819" w:rsidRDefault="00FB4819" w:rsidP="0048410B">
            <w:pPr>
              <w:spacing w:line="340" w:lineRule="exact"/>
              <w:rPr>
                <w:rFonts w:cs="Times New Roman"/>
                <w:sz w:val="26"/>
                <w:szCs w:val="26"/>
              </w:rPr>
            </w:pPr>
            <w:r>
              <w:rPr>
                <w:rFonts w:cs="Times New Roman"/>
                <w:sz w:val="26"/>
                <w:szCs w:val="26"/>
              </w:rPr>
              <w:t>0.5</w:t>
            </w:r>
          </w:p>
          <w:p w14:paraId="12C17C79" w14:textId="77777777" w:rsidR="00FB4819" w:rsidRDefault="00FB4819" w:rsidP="0048410B">
            <w:pPr>
              <w:spacing w:line="340" w:lineRule="exact"/>
              <w:rPr>
                <w:rFonts w:cs="Times New Roman"/>
                <w:sz w:val="26"/>
                <w:szCs w:val="26"/>
              </w:rPr>
            </w:pPr>
          </w:p>
          <w:p w14:paraId="23D0D8AB" w14:textId="77777777" w:rsidR="00FB4819" w:rsidRDefault="00FB4819" w:rsidP="0048410B">
            <w:pPr>
              <w:spacing w:line="340" w:lineRule="exact"/>
              <w:rPr>
                <w:rFonts w:cs="Times New Roman"/>
                <w:sz w:val="26"/>
                <w:szCs w:val="26"/>
              </w:rPr>
            </w:pPr>
          </w:p>
          <w:p w14:paraId="1E14E021" w14:textId="77777777" w:rsidR="00FB4819" w:rsidRDefault="00FB4819" w:rsidP="0048410B">
            <w:pPr>
              <w:spacing w:line="340" w:lineRule="exact"/>
              <w:rPr>
                <w:rFonts w:cs="Times New Roman"/>
                <w:sz w:val="26"/>
                <w:szCs w:val="26"/>
              </w:rPr>
            </w:pPr>
            <w:r>
              <w:rPr>
                <w:rFonts w:cs="Times New Roman"/>
                <w:sz w:val="26"/>
                <w:szCs w:val="26"/>
              </w:rPr>
              <w:t>0.25</w:t>
            </w:r>
          </w:p>
          <w:p w14:paraId="21E71AD2" w14:textId="77777777" w:rsidR="00FB4819" w:rsidRDefault="00FB4819" w:rsidP="0048410B">
            <w:pPr>
              <w:spacing w:line="340" w:lineRule="exact"/>
              <w:rPr>
                <w:rFonts w:cs="Times New Roman"/>
                <w:sz w:val="26"/>
                <w:szCs w:val="26"/>
              </w:rPr>
            </w:pPr>
          </w:p>
          <w:p w14:paraId="39FCB30C" w14:textId="77777777" w:rsidR="00FB4819" w:rsidRDefault="00FB4819" w:rsidP="0048410B">
            <w:pPr>
              <w:spacing w:line="340" w:lineRule="exact"/>
              <w:rPr>
                <w:rFonts w:cs="Times New Roman"/>
                <w:sz w:val="26"/>
                <w:szCs w:val="26"/>
              </w:rPr>
            </w:pPr>
            <w:r>
              <w:rPr>
                <w:rFonts w:cs="Times New Roman"/>
                <w:sz w:val="26"/>
                <w:szCs w:val="26"/>
              </w:rPr>
              <w:t>0.25</w:t>
            </w:r>
          </w:p>
          <w:p w14:paraId="2E6D9526" w14:textId="77777777" w:rsidR="00FB4819" w:rsidRDefault="00FB4819" w:rsidP="0048410B">
            <w:pPr>
              <w:spacing w:line="340" w:lineRule="exact"/>
              <w:rPr>
                <w:rFonts w:cs="Times New Roman"/>
                <w:sz w:val="26"/>
                <w:szCs w:val="26"/>
              </w:rPr>
            </w:pPr>
          </w:p>
          <w:p w14:paraId="3CFF98B7" w14:textId="77777777" w:rsidR="00FB4819" w:rsidRDefault="00FB4819" w:rsidP="0048410B">
            <w:pPr>
              <w:spacing w:line="340" w:lineRule="exact"/>
              <w:rPr>
                <w:rFonts w:cs="Times New Roman"/>
                <w:sz w:val="26"/>
                <w:szCs w:val="26"/>
              </w:rPr>
            </w:pPr>
            <w:r>
              <w:rPr>
                <w:rFonts w:cs="Times New Roman"/>
                <w:sz w:val="26"/>
                <w:szCs w:val="26"/>
              </w:rPr>
              <w:t>0.25</w:t>
            </w:r>
          </w:p>
        </w:tc>
      </w:tr>
      <w:tr w:rsidR="00FB4819" w14:paraId="5E189B00" w14:textId="77777777" w:rsidTr="0048410B">
        <w:tc>
          <w:tcPr>
            <w:tcW w:w="841" w:type="dxa"/>
            <w:vMerge/>
          </w:tcPr>
          <w:p w14:paraId="6FF9E481" w14:textId="77777777" w:rsidR="00FB4819" w:rsidRDefault="00FB4819" w:rsidP="0048410B">
            <w:pPr>
              <w:spacing w:line="340" w:lineRule="exact"/>
              <w:rPr>
                <w:rFonts w:cs="Times New Roman"/>
                <w:b/>
                <w:bCs/>
                <w:sz w:val="26"/>
                <w:szCs w:val="26"/>
              </w:rPr>
            </w:pPr>
          </w:p>
        </w:tc>
        <w:tc>
          <w:tcPr>
            <w:tcW w:w="569" w:type="dxa"/>
          </w:tcPr>
          <w:p w14:paraId="60C02CE3" w14:textId="77777777" w:rsidR="00FB4819" w:rsidRDefault="00FB4819" w:rsidP="0048410B">
            <w:pPr>
              <w:spacing w:line="340" w:lineRule="exact"/>
              <w:rPr>
                <w:rFonts w:cs="Times New Roman"/>
                <w:sz w:val="26"/>
                <w:szCs w:val="26"/>
              </w:rPr>
            </w:pPr>
            <w:r>
              <w:rPr>
                <w:rFonts w:cs="Times New Roman"/>
                <w:sz w:val="26"/>
                <w:szCs w:val="26"/>
              </w:rPr>
              <w:t>2</w:t>
            </w:r>
          </w:p>
        </w:tc>
        <w:tc>
          <w:tcPr>
            <w:tcW w:w="7275" w:type="dxa"/>
          </w:tcPr>
          <w:p w14:paraId="4786DC67" w14:textId="77777777" w:rsidR="00FB4819" w:rsidRDefault="00FB4819" w:rsidP="0048410B">
            <w:pPr>
              <w:shd w:val="clear" w:color="auto" w:fill="FFFFFF"/>
              <w:spacing w:line="340" w:lineRule="exact"/>
              <w:contextualSpacing/>
              <w:jc w:val="both"/>
              <w:rPr>
                <w:rFonts w:eastAsia="Times New Roman" w:cs="Times New Roman"/>
                <w:sz w:val="26"/>
                <w:szCs w:val="26"/>
              </w:rPr>
            </w:pPr>
            <w:r w:rsidRPr="005A0CEF">
              <w:rPr>
                <w:rFonts w:eastAsia="Times New Roman" w:cs="Times New Roman"/>
                <w:sz w:val="26"/>
                <w:szCs w:val="26"/>
              </w:rPr>
              <w:t xml:space="preserve">- Từ gt → Mạch (1) là mạch khuôn tổng hợp nên mARN. </w:t>
            </w:r>
          </w:p>
          <w:p w14:paraId="1BC23064" w14:textId="77777777" w:rsidR="00FB4819" w:rsidRDefault="00FB4819" w:rsidP="0048410B">
            <w:pPr>
              <w:shd w:val="clear" w:color="auto" w:fill="FFFFFF"/>
              <w:spacing w:line="340" w:lineRule="exact"/>
              <w:contextualSpacing/>
              <w:jc w:val="both"/>
              <w:rPr>
                <w:rFonts w:eastAsia="Times New Roman" w:cs="Times New Roman"/>
                <w:sz w:val="26"/>
                <w:szCs w:val="26"/>
              </w:rPr>
            </w:pPr>
            <w:r>
              <w:rPr>
                <w:rFonts w:eastAsia="Times New Roman" w:cs="Times New Roman"/>
                <w:sz w:val="26"/>
                <w:szCs w:val="26"/>
              </w:rPr>
              <w:t xml:space="preserve">- </w:t>
            </w:r>
            <w:r w:rsidRPr="005A0CEF">
              <w:rPr>
                <w:rFonts w:eastAsia="Times New Roman" w:cs="Times New Roman"/>
                <w:sz w:val="26"/>
                <w:szCs w:val="26"/>
              </w:rPr>
              <w:t xml:space="preserve">Vì tính từ trái qua phải trên mạch (1) ta thấy bộ ba TAX là mã mở đầu và sau 6 bộ ba kế tiếp gặp bộ ba kết thúc AXT. </w:t>
            </w:r>
          </w:p>
          <w:p w14:paraId="03C71F0F" w14:textId="77777777" w:rsidR="00FB4819" w:rsidRPr="005A0CEF" w:rsidRDefault="00FB4819" w:rsidP="0048410B">
            <w:pPr>
              <w:shd w:val="clear" w:color="auto" w:fill="FFFFFF"/>
              <w:spacing w:line="340" w:lineRule="exact"/>
              <w:contextualSpacing/>
              <w:jc w:val="both"/>
              <w:rPr>
                <w:rFonts w:eastAsia="Times New Roman" w:cs="Times New Roman"/>
                <w:sz w:val="26"/>
                <w:szCs w:val="26"/>
              </w:rPr>
            </w:pPr>
            <w:r>
              <w:rPr>
                <w:rFonts w:eastAsia="Times New Roman" w:cs="Times New Roman"/>
                <w:sz w:val="26"/>
                <w:szCs w:val="26"/>
              </w:rPr>
              <w:t>- Mạch (1) đọc theo chiều từ phải qua trái chỉ sinh ra được chuỗi polipeptit có 4 axit amin</w:t>
            </w:r>
          </w:p>
          <w:p w14:paraId="08FF34CE" w14:textId="77777777" w:rsidR="00FB4819" w:rsidRDefault="00FB4819" w:rsidP="0048410B">
            <w:pPr>
              <w:tabs>
                <w:tab w:val="left" w:pos="840"/>
              </w:tabs>
              <w:spacing w:line="340" w:lineRule="exact"/>
              <w:rPr>
                <w:rFonts w:cs="Times New Roman"/>
                <w:sz w:val="26"/>
                <w:szCs w:val="26"/>
              </w:rPr>
            </w:pPr>
            <w:r w:rsidRPr="005A0CEF">
              <w:rPr>
                <w:rFonts w:eastAsia="Times New Roman" w:cs="Times New Roman"/>
                <w:sz w:val="26"/>
                <w:szCs w:val="26"/>
              </w:rPr>
              <w:t>- Mạch (2) dù đọc từ trái qua phải hay từ phải qua trái ta cũng không gặp được bộ ba mở đầu</w:t>
            </w:r>
            <w:r>
              <w:rPr>
                <w:rFonts w:eastAsia="Times New Roman" w:cs="Times New Roman"/>
                <w:sz w:val="26"/>
                <w:szCs w:val="26"/>
              </w:rPr>
              <w:t>, không thoả mãn 7 aa</w:t>
            </w:r>
          </w:p>
        </w:tc>
        <w:tc>
          <w:tcPr>
            <w:tcW w:w="808" w:type="dxa"/>
          </w:tcPr>
          <w:p w14:paraId="419978B6" w14:textId="77777777" w:rsidR="00FB4819" w:rsidRPr="005A0CEF" w:rsidRDefault="00FB4819" w:rsidP="0048410B">
            <w:pPr>
              <w:spacing w:line="340" w:lineRule="exact"/>
              <w:rPr>
                <w:rFonts w:eastAsia="Times New Roman" w:cs="Times New Roman"/>
                <w:sz w:val="26"/>
                <w:szCs w:val="26"/>
                <w:lang w:val="nl-NL"/>
              </w:rPr>
            </w:pPr>
            <w:r w:rsidRPr="005A0CEF">
              <w:rPr>
                <w:rFonts w:eastAsia="Times New Roman" w:cs="Times New Roman"/>
                <w:sz w:val="26"/>
                <w:szCs w:val="26"/>
                <w:lang w:val="nl-NL"/>
              </w:rPr>
              <w:t xml:space="preserve">0,5 </w:t>
            </w:r>
          </w:p>
          <w:p w14:paraId="37B8A899" w14:textId="77777777" w:rsidR="00FB4819" w:rsidRPr="005A0CEF" w:rsidRDefault="00FB4819" w:rsidP="0048410B">
            <w:pPr>
              <w:spacing w:line="340" w:lineRule="exact"/>
              <w:rPr>
                <w:rFonts w:eastAsia="Times New Roman" w:cs="Times New Roman"/>
                <w:sz w:val="26"/>
                <w:szCs w:val="26"/>
                <w:lang w:val="nl-NL"/>
              </w:rPr>
            </w:pPr>
            <w:r>
              <w:rPr>
                <w:rFonts w:eastAsia="Times New Roman" w:cs="Times New Roman"/>
                <w:sz w:val="26"/>
                <w:szCs w:val="26"/>
                <w:lang w:val="nl-NL"/>
              </w:rPr>
              <w:t>0.25</w:t>
            </w:r>
          </w:p>
          <w:p w14:paraId="4228BE30" w14:textId="77777777" w:rsidR="00FB4819" w:rsidRPr="005A0CEF" w:rsidRDefault="00FB4819" w:rsidP="0048410B">
            <w:pPr>
              <w:spacing w:line="340" w:lineRule="exact"/>
              <w:rPr>
                <w:rFonts w:eastAsia="Times New Roman" w:cs="Times New Roman"/>
                <w:sz w:val="26"/>
                <w:szCs w:val="26"/>
                <w:lang w:val="nl-NL"/>
              </w:rPr>
            </w:pPr>
          </w:p>
          <w:p w14:paraId="301511A7" w14:textId="77777777" w:rsidR="00FB4819" w:rsidRDefault="00FB4819" w:rsidP="0048410B">
            <w:pPr>
              <w:spacing w:line="340" w:lineRule="exact"/>
              <w:rPr>
                <w:rFonts w:eastAsia="Times New Roman" w:cs="Times New Roman"/>
                <w:sz w:val="26"/>
                <w:szCs w:val="26"/>
                <w:lang w:val="nl-NL"/>
              </w:rPr>
            </w:pPr>
            <w:r w:rsidRPr="005A0CEF">
              <w:rPr>
                <w:rFonts w:eastAsia="Times New Roman" w:cs="Times New Roman"/>
                <w:sz w:val="26"/>
                <w:szCs w:val="26"/>
                <w:lang w:val="nl-NL"/>
              </w:rPr>
              <w:t>0,</w:t>
            </w:r>
            <w:r>
              <w:rPr>
                <w:rFonts w:eastAsia="Times New Roman" w:cs="Times New Roman"/>
                <w:sz w:val="26"/>
                <w:szCs w:val="26"/>
                <w:lang w:val="nl-NL"/>
              </w:rPr>
              <w:t>2</w:t>
            </w:r>
            <w:r w:rsidRPr="005A0CEF">
              <w:rPr>
                <w:rFonts w:eastAsia="Times New Roman" w:cs="Times New Roman"/>
                <w:sz w:val="26"/>
                <w:szCs w:val="26"/>
                <w:lang w:val="nl-NL"/>
              </w:rPr>
              <w:t>5</w:t>
            </w:r>
          </w:p>
          <w:p w14:paraId="335301D2" w14:textId="77777777" w:rsidR="00FB4819" w:rsidRDefault="00FB4819" w:rsidP="0048410B">
            <w:pPr>
              <w:spacing w:line="340" w:lineRule="exact"/>
              <w:rPr>
                <w:rFonts w:eastAsia="Times New Roman" w:cs="Times New Roman"/>
                <w:sz w:val="26"/>
                <w:szCs w:val="26"/>
                <w:lang w:val="nl-NL"/>
              </w:rPr>
            </w:pPr>
          </w:p>
          <w:p w14:paraId="12799A14" w14:textId="77777777" w:rsidR="00FB4819" w:rsidRDefault="00FB4819" w:rsidP="0048410B">
            <w:pPr>
              <w:spacing w:line="340" w:lineRule="exact"/>
              <w:rPr>
                <w:rFonts w:cs="Times New Roman"/>
                <w:sz w:val="26"/>
                <w:szCs w:val="26"/>
              </w:rPr>
            </w:pPr>
            <w:r>
              <w:rPr>
                <w:rFonts w:eastAsia="Times New Roman" w:cs="Times New Roman"/>
                <w:sz w:val="26"/>
                <w:szCs w:val="26"/>
                <w:lang w:val="nl-NL"/>
              </w:rPr>
              <w:t>0.25</w:t>
            </w:r>
          </w:p>
        </w:tc>
      </w:tr>
      <w:tr w:rsidR="00FB4819" w14:paraId="13676722" w14:textId="77777777" w:rsidTr="0048410B">
        <w:tc>
          <w:tcPr>
            <w:tcW w:w="841" w:type="dxa"/>
            <w:vMerge/>
          </w:tcPr>
          <w:p w14:paraId="70FF2F81" w14:textId="77777777" w:rsidR="00FB4819" w:rsidRDefault="00FB4819" w:rsidP="0048410B">
            <w:pPr>
              <w:spacing w:line="340" w:lineRule="exact"/>
              <w:rPr>
                <w:rFonts w:cs="Times New Roman"/>
                <w:b/>
                <w:bCs/>
                <w:sz w:val="26"/>
                <w:szCs w:val="26"/>
              </w:rPr>
            </w:pPr>
          </w:p>
        </w:tc>
        <w:tc>
          <w:tcPr>
            <w:tcW w:w="569" w:type="dxa"/>
          </w:tcPr>
          <w:p w14:paraId="08CE6645" w14:textId="77777777" w:rsidR="00FB4819" w:rsidRDefault="00FB4819" w:rsidP="0048410B">
            <w:pPr>
              <w:spacing w:line="340" w:lineRule="exact"/>
              <w:rPr>
                <w:rFonts w:cs="Times New Roman"/>
                <w:sz w:val="26"/>
                <w:szCs w:val="26"/>
              </w:rPr>
            </w:pPr>
          </w:p>
        </w:tc>
        <w:tc>
          <w:tcPr>
            <w:tcW w:w="7275" w:type="dxa"/>
          </w:tcPr>
          <w:p w14:paraId="71362906" w14:textId="1271DF4A" w:rsidR="00FB4819" w:rsidRPr="00DD4F0E" w:rsidRDefault="000314A3" w:rsidP="0048410B">
            <w:pPr>
              <w:tabs>
                <w:tab w:val="left" w:pos="840"/>
              </w:tabs>
              <w:spacing w:line="340" w:lineRule="exact"/>
              <w:jc w:val="both"/>
              <w:rPr>
                <w:rFonts w:cs="Times New Roman"/>
                <w:sz w:val="26"/>
                <w:szCs w:val="26"/>
              </w:rPr>
            </w:pPr>
            <w:r w:rsidRPr="00DD4F0E">
              <w:rPr>
                <w:rFonts w:cs="Times New Roman"/>
                <w:sz w:val="26"/>
                <w:szCs w:val="26"/>
              </w:rPr>
              <w:t xml:space="preserve">- </w:t>
            </w:r>
            <w:r w:rsidR="00FB4819" w:rsidRPr="00DD4F0E">
              <w:rPr>
                <w:rFonts w:cs="Times New Roman"/>
                <w:sz w:val="26"/>
                <w:szCs w:val="26"/>
              </w:rPr>
              <w:t xml:space="preserve">Trình bày được cơ chế điều hoà hoạt động của Operon Lac trong 2 điều  kiện môi trường có và không có Lactozơ. </w:t>
            </w:r>
          </w:p>
          <w:p w14:paraId="45D0C1B7" w14:textId="6385DC4F" w:rsidR="00FB4819" w:rsidRPr="00DD4F0E" w:rsidRDefault="000314A3" w:rsidP="0048410B">
            <w:pPr>
              <w:tabs>
                <w:tab w:val="left" w:pos="840"/>
              </w:tabs>
              <w:spacing w:line="340" w:lineRule="exact"/>
              <w:jc w:val="both"/>
              <w:rPr>
                <w:rFonts w:cs="Times New Roman"/>
                <w:sz w:val="26"/>
                <w:szCs w:val="26"/>
              </w:rPr>
            </w:pPr>
            <w:r w:rsidRPr="00DD4F0E">
              <w:rPr>
                <w:rFonts w:cs="Times New Roman"/>
                <w:sz w:val="26"/>
                <w:szCs w:val="26"/>
              </w:rPr>
              <w:t xml:space="preserve">a. </w:t>
            </w:r>
            <w:r w:rsidR="00FB4819" w:rsidRPr="00DD4F0E">
              <w:rPr>
                <w:rFonts w:cs="Times New Roman"/>
                <w:sz w:val="26"/>
                <w:szCs w:val="26"/>
              </w:rPr>
              <w:t>Dựa vào đồ thị xác định được:</w:t>
            </w:r>
          </w:p>
          <w:p w14:paraId="74A4711A" w14:textId="2C2A4C66" w:rsidR="00FB4819" w:rsidRPr="00DD4F0E" w:rsidRDefault="000314A3" w:rsidP="0048410B">
            <w:pPr>
              <w:spacing w:line="340" w:lineRule="exact"/>
              <w:jc w:val="both"/>
              <w:rPr>
                <w:rFonts w:cs="Times New Roman"/>
                <w:sz w:val="26"/>
                <w:szCs w:val="26"/>
              </w:rPr>
            </w:pPr>
            <w:r w:rsidRPr="00DD4F0E">
              <w:rPr>
                <w:rFonts w:cs="Times New Roman"/>
                <w:sz w:val="26"/>
                <w:szCs w:val="26"/>
              </w:rPr>
              <w:t xml:space="preserve">- Đường </w:t>
            </w:r>
            <w:r w:rsidR="004700D6">
              <w:rPr>
                <w:rFonts w:cs="Times New Roman"/>
                <w:sz w:val="26"/>
                <w:szCs w:val="26"/>
              </w:rPr>
              <w:t>(1)</w:t>
            </w:r>
            <w:r w:rsidRPr="00DD4F0E">
              <w:rPr>
                <w:rFonts w:cs="Times New Roman"/>
                <w:sz w:val="26"/>
                <w:szCs w:val="26"/>
              </w:rPr>
              <w:t xml:space="preserve"> là dạng</w:t>
            </w:r>
            <w:r w:rsidR="00FB4819" w:rsidRPr="00DD4F0E">
              <w:rPr>
                <w:rFonts w:cs="Times New Roman"/>
                <w:sz w:val="26"/>
                <w:szCs w:val="26"/>
              </w:rPr>
              <w:t xml:space="preserve">  dạng bình thường</w:t>
            </w:r>
            <w:r w:rsidRPr="00DD4F0E">
              <w:rPr>
                <w:rFonts w:cs="Times New Roman"/>
                <w:sz w:val="26"/>
                <w:szCs w:val="26"/>
              </w:rPr>
              <w:t xml:space="preserve"> (E. coli kiểu dại) vì khi bổ sung lactozơ vào môi trường đã cạn kiệt glucôzơ thì mức biểu hiện của mARN tăng</w:t>
            </w:r>
            <w:r w:rsidR="00B568F5" w:rsidRPr="00DD4F0E">
              <w:rPr>
                <w:rFonts w:cs="Times New Roman"/>
                <w:sz w:val="26"/>
                <w:szCs w:val="26"/>
              </w:rPr>
              <w:t>.</w:t>
            </w:r>
          </w:p>
          <w:p w14:paraId="4C3DC856" w14:textId="3CB9A962" w:rsidR="000314A3" w:rsidRPr="00DD4F0E" w:rsidRDefault="00FB4819" w:rsidP="0048410B">
            <w:pPr>
              <w:spacing w:line="340" w:lineRule="exact"/>
              <w:jc w:val="both"/>
              <w:rPr>
                <w:rFonts w:cs="Times New Roman"/>
                <w:sz w:val="26"/>
                <w:szCs w:val="26"/>
              </w:rPr>
            </w:pPr>
            <w:r w:rsidRPr="00DD4F0E">
              <w:rPr>
                <w:rFonts w:cs="Times New Roman"/>
                <w:sz w:val="26"/>
                <w:szCs w:val="26"/>
              </w:rPr>
              <w:t xml:space="preserve">- </w:t>
            </w:r>
            <w:r w:rsidR="000314A3" w:rsidRPr="00DD4F0E">
              <w:rPr>
                <w:rFonts w:cs="Times New Roman"/>
                <w:sz w:val="26"/>
                <w:szCs w:val="26"/>
              </w:rPr>
              <w:t xml:space="preserve">Đường </w:t>
            </w:r>
            <w:r w:rsidR="004700D6">
              <w:rPr>
                <w:rFonts w:cs="Times New Roman"/>
                <w:sz w:val="26"/>
                <w:szCs w:val="26"/>
              </w:rPr>
              <w:t>(</w:t>
            </w:r>
            <w:r w:rsidR="000314A3" w:rsidRPr="00DD4F0E">
              <w:rPr>
                <w:rFonts w:cs="Times New Roman"/>
                <w:sz w:val="26"/>
                <w:szCs w:val="26"/>
              </w:rPr>
              <w:t>2</w:t>
            </w:r>
            <w:r w:rsidR="004700D6">
              <w:rPr>
                <w:rFonts w:cs="Times New Roman"/>
                <w:sz w:val="26"/>
                <w:szCs w:val="26"/>
              </w:rPr>
              <w:t>)</w:t>
            </w:r>
            <w:r w:rsidR="000314A3" w:rsidRPr="00DD4F0E">
              <w:rPr>
                <w:rFonts w:cs="Times New Roman"/>
                <w:sz w:val="26"/>
                <w:szCs w:val="26"/>
              </w:rPr>
              <w:t xml:space="preserve"> mô tả mức độ biểu hiện mARN ở</w:t>
            </w:r>
            <w:r w:rsidRPr="00DD4F0E">
              <w:rPr>
                <w:rFonts w:cs="Times New Roman"/>
                <w:sz w:val="26"/>
                <w:szCs w:val="26"/>
              </w:rPr>
              <w:t xml:space="preserve"> E.coli đột biến</w:t>
            </w:r>
            <w:r w:rsidR="000314A3" w:rsidRPr="00DD4F0E">
              <w:rPr>
                <w:rFonts w:cs="Times New Roman"/>
                <w:sz w:val="26"/>
                <w:szCs w:val="26"/>
              </w:rPr>
              <w:t xml:space="preserve"> vì </w:t>
            </w:r>
            <w:r w:rsidRPr="00DD4F0E">
              <w:rPr>
                <w:rFonts w:cs="Times New Roman"/>
                <w:sz w:val="26"/>
                <w:szCs w:val="26"/>
              </w:rPr>
              <w:t>khi bổ sung lactozơ vào môi trường thì mARN gần như không biểu hiện (mARN không được tạo ra)</w:t>
            </w:r>
            <w:r w:rsidR="000314A3" w:rsidRPr="00DD4F0E">
              <w:rPr>
                <w:rFonts w:cs="Times New Roman"/>
                <w:sz w:val="26"/>
                <w:szCs w:val="26"/>
              </w:rPr>
              <w:t>.</w:t>
            </w:r>
          </w:p>
          <w:p w14:paraId="6393FAAA" w14:textId="0617E94D" w:rsidR="00FB4819" w:rsidRPr="00DD4F0E" w:rsidRDefault="000314A3" w:rsidP="0048410B">
            <w:pPr>
              <w:spacing w:line="340" w:lineRule="exact"/>
              <w:jc w:val="both"/>
              <w:rPr>
                <w:rFonts w:cs="Times New Roman"/>
                <w:sz w:val="26"/>
                <w:szCs w:val="26"/>
              </w:rPr>
            </w:pPr>
            <w:r w:rsidRPr="00DD4F0E">
              <w:rPr>
                <w:rFonts w:cs="Times New Roman"/>
                <w:sz w:val="26"/>
                <w:szCs w:val="26"/>
              </w:rPr>
              <w:t xml:space="preserve">b. </w:t>
            </w:r>
            <w:r w:rsidR="00FB4819" w:rsidRPr="00DD4F0E">
              <w:rPr>
                <w:rFonts w:cs="Times New Roman"/>
                <w:sz w:val="26"/>
                <w:szCs w:val="26"/>
              </w:rPr>
              <w:t xml:space="preserve"> 2 dạng đột biến thoả mãn kết quả trên:</w:t>
            </w:r>
          </w:p>
          <w:p w14:paraId="3F042E4A" w14:textId="439CDBF7" w:rsidR="00FB4819" w:rsidRPr="00DD4F0E" w:rsidRDefault="00FB4819" w:rsidP="0048410B">
            <w:pPr>
              <w:spacing w:line="340" w:lineRule="exact"/>
              <w:jc w:val="both"/>
              <w:rPr>
                <w:rFonts w:cs="Times New Roman"/>
                <w:sz w:val="26"/>
                <w:szCs w:val="26"/>
              </w:rPr>
            </w:pPr>
            <w:r w:rsidRPr="00DD4F0E">
              <w:rPr>
                <w:rFonts w:cs="Times New Roman"/>
                <w:sz w:val="26"/>
                <w:szCs w:val="26"/>
              </w:rPr>
              <w:lastRenderedPageBreak/>
              <w:t xml:space="preserve"> + Dạng 1: Đột biến ở vùng khởi động (P) làm cho ARN pôlimeraza không bám vào được nên quá trình phiên mã của các gen cấu trúc không diễn ra, không tạo mARN</w:t>
            </w:r>
            <w:r w:rsidR="00A51A2F" w:rsidRPr="00DD4F0E">
              <w:rPr>
                <w:rFonts w:cs="Times New Roman"/>
                <w:sz w:val="26"/>
                <w:szCs w:val="26"/>
              </w:rPr>
              <w:t>.</w:t>
            </w:r>
          </w:p>
          <w:p w14:paraId="7B862BB3" w14:textId="77777777" w:rsidR="00FB4819" w:rsidRPr="00DD4F0E" w:rsidRDefault="00FB4819" w:rsidP="0048410B">
            <w:pPr>
              <w:spacing w:line="340" w:lineRule="exact"/>
              <w:rPr>
                <w:rFonts w:cs="Times New Roman"/>
                <w:sz w:val="26"/>
                <w:szCs w:val="26"/>
              </w:rPr>
            </w:pPr>
            <w:r w:rsidRPr="00DD4F0E">
              <w:rPr>
                <w:rFonts w:cs="Times New Roman"/>
                <w:sz w:val="26"/>
                <w:szCs w:val="26"/>
              </w:rPr>
              <w:t>+ Dạng 2: Đột biến ở gen điều hoà R sinh ra protein ức chế mất khả năng liên kết với lactozơ nhưng không làm ảnh hưởng đến khả năng liên kết với vùng vận hành (O) nên protein gắn chặt với vùng vận hành ngăn enzym ARN pôlimeraza không thể trượt qua, các gen không phiên mã tạo mARN.</w:t>
            </w:r>
          </w:p>
          <w:p w14:paraId="1E70A141" w14:textId="363F3E88" w:rsidR="00B73194" w:rsidRPr="00DD4F0E" w:rsidRDefault="00B73194" w:rsidP="0048410B">
            <w:pPr>
              <w:spacing w:line="340" w:lineRule="exact"/>
              <w:rPr>
                <w:rFonts w:cs="Times New Roman"/>
                <w:sz w:val="26"/>
                <w:szCs w:val="26"/>
              </w:rPr>
            </w:pPr>
            <w:r w:rsidRPr="00DD4F0E">
              <w:rPr>
                <w:rFonts w:cs="Times New Roman"/>
                <w:sz w:val="26"/>
                <w:szCs w:val="26"/>
              </w:rPr>
              <w:t>(</w:t>
            </w:r>
            <w:r w:rsidRPr="00DD4F0E">
              <w:rPr>
                <w:rFonts w:cs="Times New Roman"/>
                <w:i/>
                <w:iCs/>
                <w:sz w:val="26"/>
                <w:szCs w:val="26"/>
              </w:rPr>
              <w:t>Nếu HS xác định được tên dạng đột biến mà không giải thích thì cho mỗi dạng 0.25đ)</w:t>
            </w:r>
          </w:p>
        </w:tc>
        <w:tc>
          <w:tcPr>
            <w:tcW w:w="808" w:type="dxa"/>
          </w:tcPr>
          <w:p w14:paraId="61E70251" w14:textId="77777777" w:rsidR="00FB4819" w:rsidRDefault="00FB4819" w:rsidP="0048410B">
            <w:pPr>
              <w:spacing w:line="340" w:lineRule="exact"/>
              <w:rPr>
                <w:rFonts w:cs="Times New Roman"/>
                <w:sz w:val="26"/>
                <w:szCs w:val="26"/>
              </w:rPr>
            </w:pPr>
            <w:r>
              <w:rPr>
                <w:rFonts w:cs="Times New Roman"/>
                <w:sz w:val="26"/>
                <w:szCs w:val="26"/>
              </w:rPr>
              <w:lastRenderedPageBreak/>
              <w:t>0.5</w:t>
            </w:r>
          </w:p>
          <w:p w14:paraId="7650D71B" w14:textId="77777777" w:rsidR="00FB4819" w:rsidRDefault="00FB4819" w:rsidP="0048410B">
            <w:pPr>
              <w:spacing w:line="340" w:lineRule="exact"/>
              <w:rPr>
                <w:rFonts w:cs="Times New Roman"/>
                <w:sz w:val="26"/>
                <w:szCs w:val="26"/>
              </w:rPr>
            </w:pPr>
          </w:p>
          <w:p w14:paraId="1659266A" w14:textId="77777777" w:rsidR="00FB4819" w:rsidRDefault="00FB4819" w:rsidP="0048410B">
            <w:pPr>
              <w:spacing w:line="340" w:lineRule="exact"/>
              <w:rPr>
                <w:rFonts w:cs="Times New Roman"/>
                <w:sz w:val="26"/>
                <w:szCs w:val="26"/>
              </w:rPr>
            </w:pPr>
          </w:p>
          <w:p w14:paraId="752370DE" w14:textId="77777777" w:rsidR="00FB4819" w:rsidRDefault="00FB4819" w:rsidP="0048410B">
            <w:pPr>
              <w:spacing w:line="340" w:lineRule="exact"/>
              <w:rPr>
                <w:rFonts w:cs="Times New Roman"/>
                <w:sz w:val="26"/>
                <w:szCs w:val="26"/>
              </w:rPr>
            </w:pPr>
            <w:r>
              <w:rPr>
                <w:rFonts w:cs="Times New Roman"/>
                <w:sz w:val="26"/>
                <w:szCs w:val="26"/>
              </w:rPr>
              <w:t>0.25</w:t>
            </w:r>
          </w:p>
          <w:p w14:paraId="6BADF5F9" w14:textId="77777777" w:rsidR="00FB4819" w:rsidRDefault="00FB4819" w:rsidP="0048410B">
            <w:pPr>
              <w:spacing w:line="340" w:lineRule="exact"/>
              <w:rPr>
                <w:rFonts w:cs="Times New Roman"/>
                <w:sz w:val="26"/>
                <w:szCs w:val="26"/>
              </w:rPr>
            </w:pPr>
          </w:p>
          <w:p w14:paraId="0BC23F15" w14:textId="77777777" w:rsidR="00FB4819" w:rsidRDefault="00FB4819" w:rsidP="0048410B">
            <w:pPr>
              <w:spacing w:line="340" w:lineRule="exact"/>
              <w:rPr>
                <w:rFonts w:cs="Times New Roman"/>
                <w:sz w:val="26"/>
                <w:szCs w:val="26"/>
              </w:rPr>
            </w:pPr>
          </w:p>
          <w:p w14:paraId="35FAB237" w14:textId="77777777" w:rsidR="00FB4819" w:rsidRDefault="00FB4819" w:rsidP="0048410B">
            <w:pPr>
              <w:spacing w:line="340" w:lineRule="exact"/>
              <w:rPr>
                <w:rFonts w:cs="Times New Roman"/>
                <w:sz w:val="26"/>
                <w:szCs w:val="26"/>
              </w:rPr>
            </w:pPr>
          </w:p>
          <w:p w14:paraId="6D93BA8D" w14:textId="77777777" w:rsidR="00FB4819" w:rsidRDefault="00FB4819" w:rsidP="0048410B">
            <w:pPr>
              <w:spacing w:line="340" w:lineRule="exact"/>
              <w:rPr>
                <w:rFonts w:cs="Times New Roman"/>
                <w:sz w:val="26"/>
                <w:szCs w:val="26"/>
              </w:rPr>
            </w:pPr>
            <w:r>
              <w:rPr>
                <w:rFonts w:cs="Times New Roman"/>
                <w:sz w:val="26"/>
                <w:szCs w:val="26"/>
              </w:rPr>
              <w:t>0.25</w:t>
            </w:r>
          </w:p>
          <w:p w14:paraId="57689381" w14:textId="77777777" w:rsidR="00FB4819" w:rsidRDefault="00FB4819" w:rsidP="0048410B">
            <w:pPr>
              <w:spacing w:line="340" w:lineRule="exact"/>
              <w:rPr>
                <w:rFonts w:cs="Times New Roman"/>
                <w:sz w:val="26"/>
                <w:szCs w:val="26"/>
              </w:rPr>
            </w:pPr>
          </w:p>
          <w:p w14:paraId="61EFA56F" w14:textId="77777777" w:rsidR="00FB4819" w:rsidRDefault="00FB4819" w:rsidP="0048410B">
            <w:pPr>
              <w:spacing w:line="340" w:lineRule="exact"/>
              <w:rPr>
                <w:rFonts w:cs="Times New Roman"/>
                <w:sz w:val="26"/>
                <w:szCs w:val="26"/>
              </w:rPr>
            </w:pPr>
          </w:p>
          <w:p w14:paraId="61FB7984" w14:textId="77777777" w:rsidR="00580FD0" w:rsidRDefault="00580FD0" w:rsidP="0048410B">
            <w:pPr>
              <w:spacing w:line="340" w:lineRule="exact"/>
              <w:rPr>
                <w:rFonts w:cs="Times New Roman"/>
                <w:sz w:val="26"/>
                <w:szCs w:val="26"/>
              </w:rPr>
            </w:pPr>
          </w:p>
          <w:p w14:paraId="2E30DEB6" w14:textId="77777777" w:rsidR="00580FD0" w:rsidRDefault="00580FD0" w:rsidP="0048410B">
            <w:pPr>
              <w:spacing w:line="340" w:lineRule="exact"/>
              <w:rPr>
                <w:rFonts w:cs="Times New Roman"/>
                <w:sz w:val="26"/>
                <w:szCs w:val="26"/>
              </w:rPr>
            </w:pPr>
          </w:p>
          <w:p w14:paraId="41AA90E7" w14:textId="0771A76E" w:rsidR="00FB4819" w:rsidRDefault="00FB4819" w:rsidP="0048410B">
            <w:pPr>
              <w:spacing w:line="340" w:lineRule="exact"/>
              <w:rPr>
                <w:rFonts w:cs="Times New Roman"/>
                <w:sz w:val="26"/>
                <w:szCs w:val="26"/>
              </w:rPr>
            </w:pPr>
            <w:r>
              <w:rPr>
                <w:rFonts w:cs="Times New Roman"/>
                <w:sz w:val="26"/>
                <w:szCs w:val="26"/>
              </w:rPr>
              <w:lastRenderedPageBreak/>
              <w:t>0.5</w:t>
            </w:r>
          </w:p>
          <w:p w14:paraId="4785D83E" w14:textId="77777777" w:rsidR="00FB4819" w:rsidRDefault="00FB4819" w:rsidP="0048410B">
            <w:pPr>
              <w:spacing w:line="340" w:lineRule="exact"/>
              <w:rPr>
                <w:rFonts w:cs="Times New Roman"/>
                <w:sz w:val="26"/>
                <w:szCs w:val="26"/>
              </w:rPr>
            </w:pPr>
          </w:p>
          <w:p w14:paraId="74C592B2" w14:textId="77777777" w:rsidR="00FB4819" w:rsidRDefault="00FB4819" w:rsidP="0048410B">
            <w:pPr>
              <w:spacing w:line="340" w:lineRule="exact"/>
              <w:rPr>
                <w:rFonts w:cs="Times New Roman"/>
                <w:sz w:val="26"/>
                <w:szCs w:val="26"/>
              </w:rPr>
            </w:pPr>
          </w:p>
          <w:p w14:paraId="5A999E24" w14:textId="77777777" w:rsidR="00FB4819" w:rsidRDefault="00FB4819" w:rsidP="0048410B">
            <w:pPr>
              <w:spacing w:line="340" w:lineRule="exact"/>
              <w:rPr>
                <w:rFonts w:cs="Times New Roman"/>
                <w:sz w:val="26"/>
                <w:szCs w:val="26"/>
              </w:rPr>
            </w:pPr>
          </w:p>
          <w:p w14:paraId="52549F12" w14:textId="77777777" w:rsidR="00FB4819" w:rsidRDefault="00FB4819" w:rsidP="0048410B">
            <w:pPr>
              <w:spacing w:line="340" w:lineRule="exact"/>
              <w:rPr>
                <w:rFonts w:cs="Times New Roman"/>
                <w:sz w:val="26"/>
                <w:szCs w:val="26"/>
              </w:rPr>
            </w:pPr>
            <w:r>
              <w:rPr>
                <w:rFonts w:cs="Times New Roman"/>
                <w:sz w:val="26"/>
                <w:szCs w:val="26"/>
              </w:rPr>
              <w:t>0.5</w:t>
            </w:r>
          </w:p>
        </w:tc>
      </w:tr>
      <w:tr w:rsidR="00FB4819" w14:paraId="06076B37" w14:textId="77777777" w:rsidTr="0048410B">
        <w:tc>
          <w:tcPr>
            <w:tcW w:w="841" w:type="dxa"/>
            <w:vMerge w:val="restart"/>
            <w:vAlign w:val="center"/>
          </w:tcPr>
          <w:p w14:paraId="00EC44EB" w14:textId="77777777" w:rsidR="00FB4819" w:rsidRDefault="00FB4819" w:rsidP="0048410B">
            <w:pPr>
              <w:spacing w:line="340" w:lineRule="exact"/>
              <w:jc w:val="center"/>
              <w:rPr>
                <w:rFonts w:cs="Times New Roman"/>
                <w:b/>
                <w:bCs/>
                <w:sz w:val="26"/>
                <w:szCs w:val="26"/>
              </w:rPr>
            </w:pPr>
            <w:r>
              <w:rPr>
                <w:rFonts w:cs="Times New Roman"/>
                <w:b/>
                <w:bCs/>
                <w:sz w:val="26"/>
                <w:szCs w:val="26"/>
              </w:rPr>
              <w:lastRenderedPageBreak/>
              <w:t>Câu VI</w:t>
            </w:r>
          </w:p>
          <w:p w14:paraId="031C9C61" w14:textId="77777777" w:rsidR="00FB4819" w:rsidRDefault="00FB4819" w:rsidP="0048410B">
            <w:pPr>
              <w:spacing w:line="340" w:lineRule="exact"/>
              <w:jc w:val="center"/>
              <w:rPr>
                <w:rFonts w:cs="Times New Roman"/>
                <w:b/>
                <w:bCs/>
                <w:sz w:val="26"/>
                <w:szCs w:val="26"/>
              </w:rPr>
            </w:pPr>
            <w:r>
              <w:rPr>
                <w:rFonts w:cs="Times New Roman"/>
                <w:b/>
                <w:bCs/>
                <w:sz w:val="26"/>
                <w:szCs w:val="26"/>
              </w:rPr>
              <w:t>(5đ)</w:t>
            </w:r>
          </w:p>
        </w:tc>
        <w:tc>
          <w:tcPr>
            <w:tcW w:w="569" w:type="dxa"/>
          </w:tcPr>
          <w:p w14:paraId="7BA7E0C5" w14:textId="77777777" w:rsidR="00FB4819" w:rsidRDefault="00FB4819" w:rsidP="0048410B">
            <w:pPr>
              <w:spacing w:line="340" w:lineRule="exact"/>
              <w:rPr>
                <w:rFonts w:cs="Times New Roman"/>
                <w:sz w:val="26"/>
                <w:szCs w:val="26"/>
              </w:rPr>
            </w:pPr>
            <w:r>
              <w:rPr>
                <w:rFonts w:cs="Times New Roman"/>
                <w:sz w:val="26"/>
                <w:szCs w:val="26"/>
              </w:rPr>
              <w:t>1</w:t>
            </w:r>
          </w:p>
        </w:tc>
        <w:tc>
          <w:tcPr>
            <w:tcW w:w="7275" w:type="dxa"/>
          </w:tcPr>
          <w:p w14:paraId="7266DF5B" w14:textId="77777777" w:rsidR="00FB4819" w:rsidRDefault="00FB4819" w:rsidP="0048410B">
            <w:pPr>
              <w:spacing w:line="340" w:lineRule="exact"/>
              <w:jc w:val="both"/>
              <w:rPr>
                <w:rFonts w:cs="Times New Roman"/>
                <w:sz w:val="26"/>
                <w:szCs w:val="26"/>
                <w:lang w:eastAsia="ko-KR"/>
              </w:rPr>
            </w:pPr>
            <w:r w:rsidRPr="007D1FC7">
              <w:rPr>
                <w:rFonts w:cs="Times New Roman"/>
                <w:bCs/>
                <w:sz w:val="26"/>
                <w:szCs w:val="26"/>
                <w:lang w:eastAsia="ko-KR"/>
              </w:rPr>
              <w:t>a</w:t>
            </w:r>
            <w:r w:rsidRPr="005A0CEF">
              <w:rPr>
                <w:rFonts w:cs="Times New Roman"/>
                <w:b/>
                <w:sz w:val="26"/>
                <w:szCs w:val="26"/>
                <w:lang w:eastAsia="ko-KR"/>
              </w:rPr>
              <w:t>.</w:t>
            </w:r>
            <w:r w:rsidRPr="005A0CEF">
              <w:rPr>
                <w:rFonts w:cs="Times New Roman"/>
                <w:sz w:val="26"/>
                <w:szCs w:val="26"/>
                <w:lang w:eastAsia="ko-KR"/>
              </w:rPr>
              <w:t xml:space="preserve"> </w:t>
            </w:r>
          </w:p>
          <w:p w14:paraId="6F93AC67" w14:textId="77777777" w:rsidR="00FB4819" w:rsidRDefault="00FB4819" w:rsidP="0048410B">
            <w:pPr>
              <w:spacing w:line="340" w:lineRule="exact"/>
              <w:jc w:val="both"/>
              <w:rPr>
                <w:rFonts w:cs="Times New Roman"/>
                <w:sz w:val="26"/>
                <w:szCs w:val="26"/>
                <w:lang w:eastAsia="ko-KR"/>
              </w:rPr>
            </w:pPr>
            <w:r>
              <w:rPr>
                <w:rFonts w:cs="Times New Roman"/>
                <w:sz w:val="26"/>
                <w:szCs w:val="26"/>
                <w:lang w:val="de-DE" w:eastAsia="ko-KR"/>
              </w:rPr>
              <w:t xml:space="preserve">- </w:t>
            </w:r>
            <w:r w:rsidRPr="005A0CEF">
              <w:rPr>
                <w:rFonts w:cs="Times New Roman"/>
                <w:sz w:val="26"/>
                <w:szCs w:val="26"/>
                <w:lang w:val="de-DE" w:eastAsia="ko-KR"/>
              </w:rPr>
              <w:t xml:space="preserve">Dạng 1: </w:t>
            </w:r>
            <w:r w:rsidRPr="005A0CEF">
              <w:rPr>
                <w:rFonts w:cs="Times New Roman"/>
                <w:sz w:val="26"/>
                <w:szCs w:val="26"/>
                <w:lang w:eastAsia="ko-KR"/>
              </w:rPr>
              <w:t>Thay thế cặp G -X vị trí thứ 15 thành cặp X-G  -&gt; Làm xuất hiện bộ ba kết thúc -&gt; chiều dài m ARN không đổi nhưng chuỗi polipeptit ngắn lại.</w:t>
            </w:r>
          </w:p>
          <w:p w14:paraId="0F49DF7C" w14:textId="77777777" w:rsidR="00FB4819" w:rsidRPr="005A0CEF" w:rsidRDefault="00FB4819" w:rsidP="0048410B">
            <w:pPr>
              <w:spacing w:line="340" w:lineRule="exact"/>
              <w:jc w:val="both"/>
              <w:rPr>
                <w:rFonts w:cs="Times New Roman"/>
                <w:sz w:val="26"/>
                <w:szCs w:val="26"/>
                <w:lang w:eastAsia="ko-KR"/>
              </w:rPr>
            </w:pPr>
            <w:r>
              <w:rPr>
                <w:rFonts w:cs="Times New Roman"/>
                <w:sz w:val="26"/>
                <w:szCs w:val="26"/>
                <w:lang w:eastAsia="ko-KR"/>
              </w:rPr>
              <w:t xml:space="preserve">- </w:t>
            </w:r>
            <w:r w:rsidRPr="005A0CEF">
              <w:rPr>
                <w:rFonts w:cs="Times New Roman"/>
                <w:sz w:val="26"/>
                <w:szCs w:val="26"/>
                <w:lang w:eastAsia="ko-KR"/>
              </w:rPr>
              <w:t xml:space="preserve"> Dạng 2: Thêm cặp G-X vào sau cặp A-T ở vị trí thứ 12 -&gt; Biến đổi bộ ba kết thúc thành bộ ba mã hóa -&gt; m ARN dài ra, chuỗi polipeptit tương ứng dài ra.</w:t>
            </w:r>
          </w:p>
          <w:p w14:paraId="200F5976" w14:textId="77777777" w:rsidR="00FB4819" w:rsidRPr="005A0CEF" w:rsidRDefault="00FB4819" w:rsidP="0048410B">
            <w:pPr>
              <w:tabs>
                <w:tab w:val="left" w:pos="284"/>
                <w:tab w:val="left" w:pos="2835"/>
                <w:tab w:val="left" w:pos="5387"/>
                <w:tab w:val="left" w:pos="7540"/>
              </w:tabs>
              <w:spacing w:line="340" w:lineRule="exact"/>
              <w:jc w:val="both"/>
              <w:rPr>
                <w:rFonts w:cs="Times New Roman"/>
                <w:sz w:val="26"/>
                <w:szCs w:val="26"/>
                <w:lang w:eastAsia="ko-KR"/>
              </w:rPr>
            </w:pPr>
            <w:r w:rsidRPr="005A0CEF">
              <w:rPr>
                <w:rFonts w:cs="Times New Roman"/>
                <w:sz w:val="26"/>
                <w:szCs w:val="26"/>
                <w:lang w:eastAsia="ko-KR"/>
              </w:rPr>
              <w:t xml:space="preserve">  </w:t>
            </w:r>
            <w:r>
              <w:rPr>
                <w:rFonts w:cs="Times New Roman"/>
                <w:sz w:val="26"/>
                <w:szCs w:val="26"/>
                <w:lang w:eastAsia="ko-KR"/>
              </w:rPr>
              <w:t xml:space="preserve">- </w:t>
            </w:r>
            <w:r w:rsidRPr="005A0CEF">
              <w:rPr>
                <w:rFonts w:cs="Times New Roman"/>
                <w:sz w:val="26"/>
                <w:szCs w:val="26"/>
                <w:lang w:eastAsia="ko-KR"/>
              </w:rPr>
              <w:t xml:space="preserve"> Dạng 3: Thay thế cặp A-T vị trí thứ 6 thành cặp T-A -&gt; m ARN, chuỗi polipeptit không thay đổi.</w:t>
            </w:r>
          </w:p>
          <w:p w14:paraId="07E7CD4D" w14:textId="77777777" w:rsidR="00FB4819" w:rsidRPr="005A0CEF" w:rsidRDefault="00FB4819" w:rsidP="0048410B">
            <w:pPr>
              <w:tabs>
                <w:tab w:val="left" w:pos="284"/>
                <w:tab w:val="left" w:pos="2835"/>
                <w:tab w:val="left" w:pos="5387"/>
                <w:tab w:val="left" w:pos="7797"/>
              </w:tabs>
              <w:spacing w:line="340" w:lineRule="exact"/>
              <w:jc w:val="both"/>
              <w:rPr>
                <w:rFonts w:cs="Times New Roman"/>
                <w:sz w:val="26"/>
                <w:szCs w:val="26"/>
                <w:lang w:eastAsia="ko-KR"/>
              </w:rPr>
            </w:pPr>
            <w:r w:rsidRPr="005A0CEF">
              <w:rPr>
                <w:rFonts w:cs="Times New Roman"/>
                <w:sz w:val="26"/>
                <w:szCs w:val="26"/>
                <w:lang w:eastAsia="ko-KR"/>
              </w:rPr>
              <w:t xml:space="preserve"> </w:t>
            </w:r>
            <w:r>
              <w:rPr>
                <w:rFonts w:cs="Times New Roman"/>
                <w:sz w:val="26"/>
                <w:szCs w:val="26"/>
                <w:lang w:eastAsia="ko-KR"/>
              </w:rPr>
              <w:t xml:space="preserve">- </w:t>
            </w:r>
            <w:r w:rsidRPr="005A0CEF">
              <w:rPr>
                <w:rFonts w:cs="Times New Roman"/>
                <w:sz w:val="26"/>
                <w:szCs w:val="26"/>
                <w:lang w:eastAsia="ko-KR"/>
              </w:rPr>
              <w:t xml:space="preserve">  Dạng 4: Mất 1 cặp A – T ở vị trí thứ 7 -&gt; m ARN ngắn lại, chuỗi polipeptit thay đổi aa.</w:t>
            </w:r>
          </w:p>
          <w:p w14:paraId="62BBB6BF" w14:textId="77777777" w:rsidR="00FB4819" w:rsidRPr="005A0CEF" w:rsidRDefault="00FB4819" w:rsidP="0048410B">
            <w:pPr>
              <w:tabs>
                <w:tab w:val="left" w:pos="284"/>
                <w:tab w:val="left" w:pos="2835"/>
                <w:tab w:val="left" w:pos="5387"/>
                <w:tab w:val="left" w:pos="7797"/>
              </w:tabs>
              <w:spacing w:line="340" w:lineRule="exact"/>
              <w:jc w:val="both"/>
              <w:rPr>
                <w:rFonts w:cs="Times New Roman"/>
                <w:sz w:val="26"/>
                <w:szCs w:val="26"/>
                <w:lang w:eastAsia="ko-KR"/>
              </w:rPr>
            </w:pPr>
            <w:r w:rsidRPr="005A0CEF">
              <w:rPr>
                <w:rFonts w:cs="Times New Roman"/>
                <w:b/>
                <w:sz w:val="26"/>
                <w:szCs w:val="26"/>
                <w:lang w:eastAsia="ko-KR"/>
              </w:rPr>
              <w:t>b</w:t>
            </w:r>
            <w:r w:rsidRPr="005A0CEF">
              <w:rPr>
                <w:rFonts w:cs="Times New Roman"/>
                <w:sz w:val="26"/>
                <w:szCs w:val="26"/>
                <w:lang w:eastAsia="ko-KR"/>
              </w:rPr>
              <w:t>.</w:t>
            </w:r>
            <w:r>
              <w:rPr>
                <w:rFonts w:cs="Times New Roman"/>
                <w:sz w:val="26"/>
                <w:szCs w:val="26"/>
                <w:lang w:eastAsia="ko-KR"/>
              </w:rPr>
              <w:t xml:space="preserve">- </w:t>
            </w:r>
            <w:r w:rsidRPr="005A0CEF">
              <w:rPr>
                <w:rFonts w:cs="Times New Roman"/>
                <w:sz w:val="26"/>
                <w:szCs w:val="26"/>
                <w:lang w:eastAsia="ko-KR"/>
              </w:rPr>
              <w:t>M1: so với đối chứng thì kích thước m ARN không đổi, protein ngắn hơn -&gt; M1 thuộc dạng 1</w:t>
            </w:r>
          </w:p>
          <w:p w14:paraId="565EAAEE" w14:textId="77777777" w:rsidR="00FB4819" w:rsidRPr="005A0CEF" w:rsidRDefault="00FB4819" w:rsidP="0048410B">
            <w:pPr>
              <w:tabs>
                <w:tab w:val="left" w:pos="284"/>
                <w:tab w:val="left" w:pos="2835"/>
                <w:tab w:val="left" w:pos="5387"/>
                <w:tab w:val="left" w:pos="7797"/>
              </w:tabs>
              <w:spacing w:line="340" w:lineRule="exact"/>
              <w:jc w:val="both"/>
              <w:rPr>
                <w:rFonts w:cs="Times New Roman"/>
                <w:sz w:val="26"/>
                <w:szCs w:val="26"/>
                <w:lang w:eastAsia="ko-KR"/>
              </w:rPr>
            </w:pPr>
            <w:r w:rsidRPr="005A0CEF">
              <w:rPr>
                <w:rFonts w:cs="Times New Roman"/>
                <w:sz w:val="26"/>
                <w:szCs w:val="26"/>
                <w:lang w:eastAsia="ko-KR"/>
              </w:rPr>
              <w:t xml:space="preserve"> </w:t>
            </w:r>
            <w:r>
              <w:rPr>
                <w:rFonts w:cs="Times New Roman"/>
                <w:sz w:val="26"/>
                <w:szCs w:val="26"/>
                <w:lang w:eastAsia="ko-KR"/>
              </w:rPr>
              <w:t xml:space="preserve">- </w:t>
            </w:r>
            <w:r w:rsidRPr="005A0CEF">
              <w:rPr>
                <w:rFonts w:cs="Times New Roman"/>
                <w:sz w:val="26"/>
                <w:szCs w:val="26"/>
                <w:lang w:eastAsia="ko-KR"/>
              </w:rPr>
              <w:t xml:space="preserve">  M2: so với đối chứng thì kích thước m ARN, kích thước protein không đổi-&gt; M2 thuộc dạng 3</w:t>
            </w:r>
          </w:p>
          <w:p w14:paraId="08D05BBC" w14:textId="77777777" w:rsidR="00FB4819" w:rsidRDefault="00FB4819" w:rsidP="0048410B">
            <w:pPr>
              <w:tabs>
                <w:tab w:val="left" w:pos="284"/>
                <w:tab w:val="left" w:pos="2835"/>
                <w:tab w:val="left" w:pos="5387"/>
                <w:tab w:val="left" w:pos="7797"/>
              </w:tabs>
              <w:spacing w:line="340" w:lineRule="exact"/>
              <w:jc w:val="both"/>
              <w:rPr>
                <w:rFonts w:cs="Times New Roman"/>
                <w:sz w:val="26"/>
                <w:szCs w:val="26"/>
                <w:lang w:eastAsia="ko-KR"/>
              </w:rPr>
            </w:pPr>
            <w:r w:rsidRPr="005A0CEF">
              <w:rPr>
                <w:rFonts w:cs="Times New Roman"/>
                <w:sz w:val="26"/>
                <w:szCs w:val="26"/>
                <w:lang w:eastAsia="ko-KR"/>
              </w:rPr>
              <w:t xml:space="preserve"> </w:t>
            </w:r>
            <w:r>
              <w:rPr>
                <w:rFonts w:cs="Times New Roman"/>
                <w:sz w:val="26"/>
                <w:szCs w:val="26"/>
                <w:lang w:eastAsia="ko-KR"/>
              </w:rPr>
              <w:t xml:space="preserve">- </w:t>
            </w:r>
            <w:r w:rsidRPr="005A0CEF">
              <w:rPr>
                <w:rFonts w:cs="Times New Roman"/>
                <w:sz w:val="26"/>
                <w:szCs w:val="26"/>
                <w:lang w:eastAsia="ko-KR"/>
              </w:rPr>
              <w:t xml:space="preserve"> M3 : so với đối chứng thì kích thước m ARN dài ra, kích thước protein dài ra</w:t>
            </w:r>
            <w:r>
              <w:rPr>
                <w:rFonts w:cs="Times New Roman"/>
                <w:sz w:val="26"/>
                <w:szCs w:val="26"/>
                <w:lang w:eastAsia="ko-KR"/>
              </w:rPr>
              <w:t xml:space="preserve"> </w:t>
            </w:r>
            <w:r w:rsidRPr="005A0CEF">
              <w:rPr>
                <w:rFonts w:cs="Times New Roman"/>
                <w:sz w:val="26"/>
                <w:szCs w:val="26"/>
                <w:lang w:eastAsia="ko-KR"/>
              </w:rPr>
              <w:t>-&gt; M3 thuộc dạng 2.</w:t>
            </w:r>
          </w:p>
        </w:tc>
        <w:tc>
          <w:tcPr>
            <w:tcW w:w="808" w:type="dxa"/>
          </w:tcPr>
          <w:p w14:paraId="3C5BE4A8" w14:textId="77777777" w:rsidR="00FB4819" w:rsidRDefault="00FB4819" w:rsidP="0048410B">
            <w:pPr>
              <w:spacing w:line="340" w:lineRule="exact"/>
              <w:jc w:val="both"/>
              <w:rPr>
                <w:rFonts w:cs="Times New Roman"/>
                <w:sz w:val="26"/>
                <w:szCs w:val="26"/>
                <w:lang w:eastAsia="ko-KR"/>
              </w:rPr>
            </w:pPr>
          </w:p>
          <w:p w14:paraId="2C5FE510" w14:textId="77777777" w:rsidR="00FB4819" w:rsidRDefault="00FB4819" w:rsidP="0048410B">
            <w:pPr>
              <w:spacing w:line="340" w:lineRule="exact"/>
              <w:jc w:val="both"/>
              <w:rPr>
                <w:rFonts w:cs="Times New Roman"/>
                <w:sz w:val="26"/>
                <w:szCs w:val="26"/>
                <w:lang w:eastAsia="ko-KR"/>
              </w:rPr>
            </w:pPr>
          </w:p>
          <w:p w14:paraId="75E35D18" w14:textId="77777777" w:rsidR="00FB4819" w:rsidRPr="005A0CEF" w:rsidRDefault="00FB4819" w:rsidP="0048410B">
            <w:pPr>
              <w:spacing w:line="340" w:lineRule="exact"/>
              <w:jc w:val="both"/>
              <w:rPr>
                <w:rFonts w:cs="Times New Roman"/>
                <w:sz w:val="26"/>
                <w:szCs w:val="26"/>
                <w:lang w:eastAsia="ko-KR"/>
              </w:rPr>
            </w:pPr>
            <w:r w:rsidRPr="005A0CEF">
              <w:rPr>
                <w:rFonts w:cs="Times New Roman"/>
                <w:sz w:val="26"/>
                <w:szCs w:val="26"/>
                <w:lang w:eastAsia="ko-KR"/>
              </w:rPr>
              <w:t>0,25</w:t>
            </w:r>
          </w:p>
          <w:p w14:paraId="2E774A18" w14:textId="77777777" w:rsidR="00FB4819" w:rsidRPr="005A0CEF" w:rsidRDefault="00FB4819" w:rsidP="0048410B">
            <w:pPr>
              <w:spacing w:line="340" w:lineRule="exact"/>
              <w:jc w:val="both"/>
              <w:rPr>
                <w:rFonts w:cs="Times New Roman"/>
                <w:sz w:val="26"/>
                <w:szCs w:val="26"/>
                <w:lang w:eastAsia="ko-KR"/>
              </w:rPr>
            </w:pPr>
          </w:p>
          <w:p w14:paraId="3162559C" w14:textId="77777777" w:rsidR="00FB4819" w:rsidRPr="005A0CEF" w:rsidRDefault="00FB4819" w:rsidP="0048410B">
            <w:pPr>
              <w:spacing w:line="340" w:lineRule="exact"/>
              <w:jc w:val="both"/>
              <w:rPr>
                <w:rFonts w:cs="Times New Roman"/>
                <w:sz w:val="26"/>
                <w:szCs w:val="26"/>
                <w:lang w:eastAsia="ko-KR"/>
              </w:rPr>
            </w:pPr>
          </w:p>
          <w:p w14:paraId="247B01D0" w14:textId="77777777" w:rsidR="00FB4819" w:rsidRPr="005A0CEF" w:rsidRDefault="00FB4819" w:rsidP="0048410B">
            <w:pPr>
              <w:spacing w:line="340" w:lineRule="exact"/>
              <w:jc w:val="both"/>
              <w:rPr>
                <w:rFonts w:cs="Times New Roman"/>
                <w:sz w:val="26"/>
                <w:szCs w:val="26"/>
                <w:lang w:eastAsia="ko-KR"/>
              </w:rPr>
            </w:pPr>
            <w:r w:rsidRPr="005A0CEF">
              <w:rPr>
                <w:rFonts w:cs="Times New Roman"/>
                <w:sz w:val="26"/>
                <w:szCs w:val="26"/>
                <w:lang w:eastAsia="ko-KR"/>
              </w:rPr>
              <w:t>0,25</w:t>
            </w:r>
          </w:p>
          <w:p w14:paraId="1E014E9F" w14:textId="77777777" w:rsidR="00FB4819" w:rsidRPr="005A0CEF" w:rsidRDefault="00FB4819" w:rsidP="0048410B">
            <w:pPr>
              <w:spacing w:line="340" w:lineRule="exact"/>
              <w:jc w:val="both"/>
              <w:rPr>
                <w:rFonts w:cs="Times New Roman"/>
                <w:sz w:val="26"/>
                <w:szCs w:val="26"/>
                <w:lang w:eastAsia="ko-KR"/>
              </w:rPr>
            </w:pPr>
          </w:p>
          <w:p w14:paraId="3331FD3C" w14:textId="77777777" w:rsidR="00FB4819" w:rsidRPr="005A0CEF" w:rsidRDefault="00FB4819" w:rsidP="0048410B">
            <w:pPr>
              <w:spacing w:line="340" w:lineRule="exact"/>
              <w:jc w:val="both"/>
              <w:rPr>
                <w:rFonts w:cs="Times New Roman"/>
                <w:sz w:val="26"/>
                <w:szCs w:val="26"/>
                <w:lang w:eastAsia="ko-KR"/>
              </w:rPr>
            </w:pPr>
            <w:r w:rsidRPr="005A0CEF">
              <w:rPr>
                <w:rFonts w:cs="Times New Roman"/>
                <w:sz w:val="26"/>
                <w:szCs w:val="26"/>
                <w:lang w:eastAsia="ko-KR"/>
              </w:rPr>
              <w:t>0,25</w:t>
            </w:r>
          </w:p>
          <w:p w14:paraId="1FCCA79D" w14:textId="77777777" w:rsidR="00FB4819" w:rsidRPr="005A0CEF" w:rsidRDefault="00FB4819" w:rsidP="0048410B">
            <w:pPr>
              <w:spacing w:line="340" w:lineRule="exact"/>
              <w:jc w:val="both"/>
              <w:rPr>
                <w:rFonts w:cs="Times New Roman"/>
                <w:sz w:val="26"/>
                <w:szCs w:val="26"/>
                <w:lang w:eastAsia="ko-KR"/>
              </w:rPr>
            </w:pPr>
          </w:p>
          <w:p w14:paraId="0946EA16" w14:textId="77777777" w:rsidR="00FB4819" w:rsidRPr="005A0CEF" w:rsidRDefault="00FB4819" w:rsidP="0048410B">
            <w:pPr>
              <w:spacing w:line="340" w:lineRule="exact"/>
              <w:jc w:val="both"/>
              <w:rPr>
                <w:rFonts w:cs="Times New Roman"/>
                <w:sz w:val="26"/>
                <w:szCs w:val="26"/>
                <w:lang w:eastAsia="ko-KR"/>
              </w:rPr>
            </w:pPr>
            <w:r w:rsidRPr="005A0CEF">
              <w:rPr>
                <w:rFonts w:cs="Times New Roman"/>
                <w:sz w:val="26"/>
                <w:szCs w:val="26"/>
                <w:lang w:eastAsia="ko-KR"/>
              </w:rPr>
              <w:t>0,25</w:t>
            </w:r>
          </w:p>
          <w:p w14:paraId="008EFC61" w14:textId="77777777" w:rsidR="00FB4819" w:rsidRPr="005A0CEF" w:rsidRDefault="00FB4819" w:rsidP="0048410B">
            <w:pPr>
              <w:spacing w:line="340" w:lineRule="exact"/>
              <w:jc w:val="both"/>
              <w:rPr>
                <w:rFonts w:cs="Times New Roman"/>
                <w:sz w:val="26"/>
                <w:szCs w:val="26"/>
                <w:lang w:eastAsia="ko-KR"/>
              </w:rPr>
            </w:pPr>
          </w:p>
          <w:p w14:paraId="0874B310" w14:textId="77777777" w:rsidR="00FB4819" w:rsidRPr="005A0CEF" w:rsidRDefault="00FB4819" w:rsidP="0048410B">
            <w:pPr>
              <w:spacing w:line="340" w:lineRule="exact"/>
              <w:jc w:val="both"/>
              <w:rPr>
                <w:rFonts w:cs="Times New Roman"/>
                <w:sz w:val="26"/>
                <w:szCs w:val="26"/>
                <w:lang w:val="vi-VN" w:eastAsia="ko-KR"/>
              </w:rPr>
            </w:pPr>
            <w:r w:rsidRPr="005A0CEF">
              <w:rPr>
                <w:rFonts w:cs="Times New Roman"/>
                <w:sz w:val="26"/>
                <w:szCs w:val="26"/>
                <w:lang w:eastAsia="ko-KR"/>
              </w:rPr>
              <w:t>0</w:t>
            </w:r>
            <w:r w:rsidRPr="005A0CEF">
              <w:rPr>
                <w:rFonts w:cs="Times New Roman"/>
                <w:sz w:val="26"/>
                <w:szCs w:val="26"/>
                <w:lang w:val="vi-VN" w:eastAsia="ko-KR"/>
              </w:rPr>
              <w:t>,25</w:t>
            </w:r>
          </w:p>
          <w:p w14:paraId="00062B88" w14:textId="77777777" w:rsidR="00FB4819" w:rsidRDefault="00FB4819" w:rsidP="0048410B">
            <w:pPr>
              <w:spacing w:line="340" w:lineRule="exact"/>
              <w:jc w:val="both"/>
              <w:rPr>
                <w:rFonts w:cs="Times New Roman"/>
                <w:sz w:val="26"/>
                <w:szCs w:val="26"/>
                <w:lang w:eastAsia="ko-KR"/>
              </w:rPr>
            </w:pPr>
          </w:p>
          <w:p w14:paraId="07C0C0A9" w14:textId="77777777" w:rsidR="00FB4819" w:rsidRPr="005A0CEF" w:rsidRDefault="00FB4819" w:rsidP="0048410B">
            <w:pPr>
              <w:spacing w:line="340" w:lineRule="exact"/>
              <w:jc w:val="both"/>
              <w:rPr>
                <w:rFonts w:cs="Times New Roman"/>
                <w:sz w:val="26"/>
                <w:szCs w:val="26"/>
                <w:lang w:val="vi-VN" w:eastAsia="ko-KR"/>
              </w:rPr>
            </w:pPr>
            <w:r w:rsidRPr="005A0CEF">
              <w:rPr>
                <w:rFonts w:cs="Times New Roman"/>
                <w:sz w:val="26"/>
                <w:szCs w:val="26"/>
                <w:lang w:eastAsia="ko-KR"/>
              </w:rPr>
              <w:t>0</w:t>
            </w:r>
            <w:r w:rsidRPr="005A0CEF">
              <w:rPr>
                <w:rFonts w:cs="Times New Roman"/>
                <w:sz w:val="26"/>
                <w:szCs w:val="26"/>
                <w:lang w:val="vi-VN" w:eastAsia="ko-KR"/>
              </w:rPr>
              <w:t>,25</w:t>
            </w:r>
          </w:p>
          <w:p w14:paraId="08ABD0BA" w14:textId="77777777" w:rsidR="00FB4819" w:rsidRPr="005A0CEF" w:rsidRDefault="00FB4819" w:rsidP="0048410B">
            <w:pPr>
              <w:spacing w:line="340" w:lineRule="exact"/>
              <w:jc w:val="both"/>
              <w:rPr>
                <w:rFonts w:cs="Times New Roman"/>
                <w:sz w:val="26"/>
                <w:szCs w:val="26"/>
                <w:lang w:eastAsia="ko-KR"/>
              </w:rPr>
            </w:pPr>
          </w:p>
          <w:p w14:paraId="42733755" w14:textId="77777777" w:rsidR="00FB4819" w:rsidRDefault="00FB4819" w:rsidP="0048410B">
            <w:pPr>
              <w:spacing w:line="340" w:lineRule="exact"/>
              <w:ind w:left="-157"/>
              <w:rPr>
                <w:rFonts w:cs="Times New Roman"/>
                <w:sz w:val="26"/>
                <w:szCs w:val="26"/>
                <w:lang w:eastAsia="ko-KR"/>
              </w:rPr>
            </w:pPr>
          </w:p>
          <w:p w14:paraId="591E9A04" w14:textId="77777777" w:rsidR="00FB4819" w:rsidRDefault="00FB4819" w:rsidP="0048410B">
            <w:pPr>
              <w:spacing w:line="340" w:lineRule="exact"/>
              <w:rPr>
                <w:rFonts w:cs="Times New Roman"/>
                <w:sz w:val="26"/>
                <w:szCs w:val="26"/>
              </w:rPr>
            </w:pPr>
            <w:r w:rsidRPr="005A0CEF">
              <w:rPr>
                <w:rFonts w:cs="Times New Roman"/>
                <w:sz w:val="26"/>
                <w:szCs w:val="26"/>
                <w:lang w:eastAsia="ko-KR"/>
              </w:rPr>
              <w:t>0</w:t>
            </w:r>
            <w:r w:rsidRPr="005A0CEF">
              <w:rPr>
                <w:rFonts w:cs="Times New Roman"/>
                <w:sz w:val="26"/>
                <w:szCs w:val="26"/>
                <w:lang w:val="vi-VN" w:eastAsia="ko-KR"/>
              </w:rPr>
              <w:t>,25</w:t>
            </w:r>
          </w:p>
        </w:tc>
      </w:tr>
      <w:tr w:rsidR="00FB4819" w14:paraId="5199FFB6" w14:textId="77777777" w:rsidTr="0048410B">
        <w:tc>
          <w:tcPr>
            <w:tcW w:w="841" w:type="dxa"/>
            <w:vMerge/>
          </w:tcPr>
          <w:p w14:paraId="65A8D5B3" w14:textId="77777777" w:rsidR="00FB4819" w:rsidRDefault="00FB4819" w:rsidP="0048410B">
            <w:pPr>
              <w:spacing w:line="340" w:lineRule="exact"/>
              <w:rPr>
                <w:rFonts w:cs="Times New Roman"/>
                <w:b/>
                <w:bCs/>
                <w:sz w:val="26"/>
                <w:szCs w:val="26"/>
              </w:rPr>
            </w:pPr>
          </w:p>
        </w:tc>
        <w:tc>
          <w:tcPr>
            <w:tcW w:w="569" w:type="dxa"/>
          </w:tcPr>
          <w:p w14:paraId="191B2120" w14:textId="77777777" w:rsidR="00FB4819" w:rsidRDefault="00FB4819" w:rsidP="0048410B">
            <w:pPr>
              <w:spacing w:line="340" w:lineRule="exact"/>
              <w:rPr>
                <w:rFonts w:cs="Times New Roman"/>
                <w:sz w:val="26"/>
                <w:szCs w:val="26"/>
              </w:rPr>
            </w:pPr>
            <w:r>
              <w:rPr>
                <w:rFonts w:cs="Times New Roman"/>
                <w:sz w:val="26"/>
                <w:szCs w:val="26"/>
              </w:rPr>
              <w:t>2</w:t>
            </w:r>
          </w:p>
        </w:tc>
        <w:tc>
          <w:tcPr>
            <w:tcW w:w="7275" w:type="dxa"/>
          </w:tcPr>
          <w:p w14:paraId="40D28E15" w14:textId="77777777" w:rsidR="00FB4819" w:rsidRPr="005A0CEF" w:rsidRDefault="00FB4819" w:rsidP="0048410B">
            <w:pPr>
              <w:spacing w:line="340" w:lineRule="exact"/>
              <w:jc w:val="both"/>
              <w:rPr>
                <w:rFonts w:cs="Times New Roman"/>
                <w:sz w:val="26"/>
                <w:szCs w:val="26"/>
                <w:lang w:eastAsia="ko-KR"/>
              </w:rPr>
            </w:pPr>
            <w:r w:rsidRPr="005A0CEF">
              <w:rPr>
                <w:rFonts w:cs="Times New Roman"/>
                <w:sz w:val="26"/>
                <w:szCs w:val="26"/>
                <w:lang w:eastAsia="ko-KR"/>
              </w:rPr>
              <w:t xml:space="preserve"> - Sự trao đổi chéo giữa 2 cromatit của cặp NST tương đồng:</w:t>
            </w:r>
          </w:p>
          <w:p w14:paraId="68A1A414" w14:textId="77777777" w:rsidR="00FB4819" w:rsidRPr="005A0CEF" w:rsidRDefault="00FB4819" w:rsidP="0048410B">
            <w:pPr>
              <w:spacing w:line="340" w:lineRule="exact"/>
              <w:jc w:val="both"/>
              <w:rPr>
                <w:rFonts w:cs="Times New Roman"/>
                <w:sz w:val="26"/>
                <w:szCs w:val="26"/>
                <w:lang w:eastAsia="ko-KR"/>
              </w:rPr>
            </w:pPr>
            <w:r>
              <w:rPr>
                <w:rFonts w:cs="Times New Roman"/>
                <w:sz w:val="26"/>
                <w:szCs w:val="26"/>
                <w:lang w:eastAsia="ko-KR"/>
              </w:rPr>
              <w:t>+</w:t>
            </w:r>
            <w:r w:rsidRPr="005A0CEF">
              <w:rPr>
                <w:rFonts w:cs="Times New Roman"/>
                <w:sz w:val="26"/>
                <w:szCs w:val="26"/>
                <w:lang w:eastAsia="ko-KR"/>
              </w:rPr>
              <w:t>Trao đổi chéo cân -&gt; gây ra hiện tượng hoán vị gen.</w:t>
            </w:r>
          </w:p>
          <w:p w14:paraId="1C20750D" w14:textId="77777777" w:rsidR="00FB4819" w:rsidRPr="005A0CEF" w:rsidRDefault="00FB4819" w:rsidP="0048410B">
            <w:pPr>
              <w:spacing w:line="340" w:lineRule="exact"/>
              <w:jc w:val="both"/>
              <w:rPr>
                <w:rFonts w:cs="Times New Roman"/>
                <w:sz w:val="26"/>
                <w:szCs w:val="26"/>
                <w:lang w:eastAsia="ko-KR"/>
              </w:rPr>
            </w:pPr>
            <w:r>
              <w:rPr>
                <w:rFonts w:cs="Times New Roman"/>
                <w:sz w:val="26"/>
                <w:szCs w:val="26"/>
                <w:lang w:eastAsia="ko-KR"/>
              </w:rPr>
              <w:t xml:space="preserve">+ </w:t>
            </w:r>
            <w:r w:rsidRPr="005A0CEF">
              <w:rPr>
                <w:rFonts w:cs="Times New Roman"/>
                <w:sz w:val="26"/>
                <w:szCs w:val="26"/>
                <w:lang w:eastAsia="ko-KR"/>
              </w:rPr>
              <w:t>Trao đổi chéo không cân -&gt; gây đột biến mất đoạn và lặp đoạn.</w:t>
            </w:r>
          </w:p>
          <w:p w14:paraId="243728C6" w14:textId="77777777" w:rsidR="00FB4819" w:rsidRDefault="00FB4819" w:rsidP="0048410B">
            <w:pPr>
              <w:spacing w:line="340" w:lineRule="exact"/>
              <w:jc w:val="both"/>
              <w:rPr>
                <w:rFonts w:cs="Times New Roman"/>
                <w:sz w:val="26"/>
                <w:szCs w:val="26"/>
                <w:lang w:eastAsia="ko-KR"/>
              </w:rPr>
            </w:pPr>
            <w:r w:rsidRPr="005A0CEF">
              <w:rPr>
                <w:rFonts w:cs="Times New Roman"/>
                <w:sz w:val="26"/>
                <w:szCs w:val="26"/>
                <w:lang w:eastAsia="ko-KR"/>
              </w:rPr>
              <w:t>- Sự trao đổi chéo giữa 2 cromatit của 2 NST không tương đồng -&gt; gây đột biến chuyển đoạn</w:t>
            </w:r>
          </w:p>
        </w:tc>
        <w:tc>
          <w:tcPr>
            <w:tcW w:w="808" w:type="dxa"/>
          </w:tcPr>
          <w:p w14:paraId="7323FE7B" w14:textId="77777777" w:rsidR="00FB4819" w:rsidRDefault="00FB4819" w:rsidP="0048410B">
            <w:pPr>
              <w:spacing w:line="340" w:lineRule="exact"/>
              <w:rPr>
                <w:rFonts w:cs="Times New Roman"/>
                <w:sz w:val="26"/>
                <w:szCs w:val="26"/>
              </w:rPr>
            </w:pPr>
          </w:p>
          <w:p w14:paraId="46E6AA9F" w14:textId="77777777" w:rsidR="00FB4819" w:rsidRDefault="00FB4819" w:rsidP="0048410B">
            <w:pPr>
              <w:spacing w:line="340" w:lineRule="exact"/>
              <w:rPr>
                <w:rFonts w:cs="Times New Roman"/>
                <w:sz w:val="26"/>
                <w:szCs w:val="26"/>
              </w:rPr>
            </w:pPr>
            <w:r>
              <w:rPr>
                <w:rFonts w:cs="Times New Roman"/>
                <w:sz w:val="26"/>
                <w:szCs w:val="26"/>
              </w:rPr>
              <w:t>0.25</w:t>
            </w:r>
          </w:p>
          <w:p w14:paraId="1A2C6C02" w14:textId="77777777" w:rsidR="00FB4819" w:rsidRDefault="00FB4819" w:rsidP="0048410B">
            <w:pPr>
              <w:spacing w:line="340" w:lineRule="exact"/>
              <w:rPr>
                <w:rFonts w:cs="Times New Roman"/>
                <w:sz w:val="26"/>
                <w:szCs w:val="26"/>
              </w:rPr>
            </w:pPr>
            <w:r>
              <w:rPr>
                <w:rFonts w:cs="Times New Roman"/>
                <w:sz w:val="26"/>
                <w:szCs w:val="26"/>
              </w:rPr>
              <w:t>0.25</w:t>
            </w:r>
          </w:p>
          <w:p w14:paraId="35383ED3" w14:textId="77777777" w:rsidR="00FB4819" w:rsidRDefault="00FB4819" w:rsidP="0048410B">
            <w:pPr>
              <w:spacing w:line="340" w:lineRule="exact"/>
              <w:rPr>
                <w:rFonts w:cs="Times New Roman"/>
                <w:sz w:val="26"/>
                <w:szCs w:val="26"/>
              </w:rPr>
            </w:pPr>
          </w:p>
          <w:p w14:paraId="49CF0409" w14:textId="77777777" w:rsidR="00FB4819" w:rsidRDefault="00FB4819" w:rsidP="0048410B">
            <w:pPr>
              <w:spacing w:line="340" w:lineRule="exact"/>
              <w:rPr>
                <w:rFonts w:cs="Times New Roman"/>
                <w:sz w:val="26"/>
                <w:szCs w:val="26"/>
              </w:rPr>
            </w:pPr>
            <w:r>
              <w:rPr>
                <w:rFonts w:cs="Times New Roman"/>
                <w:sz w:val="26"/>
                <w:szCs w:val="26"/>
              </w:rPr>
              <w:t>0.5</w:t>
            </w:r>
          </w:p>
          <w:p w14:paraId="25DAAFE1" w14:textId="77777777" w:rsidR="00FB4819" w:rsidRDefault="00FB4819" w:rsidP="0048410B">
            <w:pPr>
              <w:spacing w:line="340" w:lineRule="exact"/>
              <w:rPr>
                <w:rFonts w:cs="Times New Roman"/>
                <w:sz w:val="26"/>
                <w:szCs w:val="26"/>
              </w:rPr>
            </w:pPr>
          </w:p>
        </w:tc>
      </w:tr>
      <w:tr w:rsidR="00FB4819" w14:paraId="13E71E90" w14:textId="77777777" w:rsidTr="0048410B">
        <w:tc>
          <w:tcPr>
            <w:tcW w:w="841" w:type="dxa"/>
            <w:vMerge/>
          </w:tcPr>
          <w:p w14:paraId="1BF3D311" w14:textId="77777777" w:rsidR="00FB4819" w:rsidRDefault="00FB4819" w:rsidP="0048410B">
            <w:pPr>
              <w:spacing w:line="340" w:lineRule="exact"/>
              <w:rPr>
                <w:rFonts w:cs="Times New Roman"/>
                <w:b/>
                <w:bCs/>
                <w:sz w:val="26"/>
                <w:szCs w:val="26"/>
              </w:rPr>
            </w:pPr>
          </w:p>
        </w:tc>
        <w:tc>
          <w:tcPr>
            <w:tcW w:w="569" w:type="dxa"/>
          </w:tcPr>
          <w:p w14:paraId="73F506DE" w14:textId="77777777" w:rsidR="00FB4819" w:rsidRDefault="00FB4819" w:rsidP="0048410B">
            <w:pPr>
              <w:spacing w:line="340" w:lineRule="exact"/>
              <w:rPr>
                <w:rFonts w:cs="Times New Roman"/>
                <w:sz w:val="26"/>
                <w:szCs w:val="26"/>
              </w:rPr>
            </w:pPr>
            <w:r>
              <w:rPr>
                <w:rFonts w:cs="Times New Roman"/>
                <w:sz w:val="26"/>
                <w:szCs w:val="26"/>
              </w:rPr>
              <w:t>3.</w:t>
            </w:r>
          </w:p>
        </w:tc>
        <w:tc>
          <w:tcPr>
            <w:tcW w:w="7275" w:type="dxa"/>
          </w:tcPr>
          <w:p w14:paraId="1A156EBB" w14:textId="77777777" w:rsidR="00FB4819" w:rsidRPr="009F3A48" w:rsidRDefault="00FB4819" w:rsidP="0048410B">
            <w:pPr>
              <w:spacing w:line="340" w:lineRule="exact"/>
              <w:rPr>
                <w:rFonts w:cs="Times New Roman"/>
                <w:sz w:val="26"/>
                <w:szCs w:val="26"/>
              </w:rPr>
            </w:pPr>
            <w:r>
              <w:rPr>
                <w:rFonts w:cs="Times New Roman"/>
                <w:sz w:val="26"/>
                <w:szCs w:val="26"/>
              </w:rPr>
              <w:t>a.</w:t>
            </w:r>
          </w:p>
          <w:p w14:paraId="4345CDFB" w14:textId="77777777" w:rsidR="00FB4819" w:rsidRPr="009F3A48" w:rsidRDefault="00FB4819" w:rsidP="0048410B">
            <w:pPr>
              <w:spacing w:line="340" w:lineRule="exact"/>
              <w:jc w:val="both"/>
              <w:rPr>
                <w:rFonts w:cs="Times New Roman"/>
                <w:sz w:val="26"/>
                <w:szCs w:val="26"/>
              </w:rPr>
            </w:pPr>
            <w:r>
              <w:rPr>
                <w:rFonts w:cs="Times New Roman"/>
                <w:sz w:val="26"/>
                <w:szCs w:val="26"/>
              </w:rPr>
              <w:t xml:space="preserve">- </w:t>
            </w:r>
            <w:r w:rsidRPr="009F3A48">
              <w:rPr>
                <w:rFonts w:cs="Times New Roman"/>
                <w:sz w:val="26"/>
                <w:szCs w:val="26"/>
              </w:rPr>
              <w:t xml:space="preserve">Bộ NST lưỡng bội của tế bào bình thường 2 x 8 = 16   </w:t>
            </w:r>
          </w:p>
          <w:p w14:paraId="67FBEC0D" w14:textId="77777777" w:rsidR="00FB4819" w:rsidRPr="009F3A48" w:rsidRDefault="00FB4819" w:rsidP="0048410B">
            <w:pPr>
              <w:spacing w:line="340" w:lineRule="exact"/>
              <w:jc w:val="both"/>
              <w:rPr>
                <w:rFonts w:cs="Times New Roman"/>
                <w:sz w:val="26"/>
                <w:szCs w:val="26"/>
              </w:rPr>
            </w:pPr>
            <w:r>
              <w:rPr>
                <w:rFonts w:cs="Times New Roman"/>
                <w:sz w:val="26"/>
                <w:szCs w:val="26"/>
              </w:rPr>
              <w:t xml:space="preserve">- </w:t>
            </w:r>
            <w:r w:rsidRPr="009F3A48">
              <w:rPr>
                <w:rFonts w:cs="Times New Roman"/>
                <w:sz w:val="26"/>
                <w:szCs w:val="26"/>
              </w:rPr>
              <w:t>Các đột biến xảy ra ở ở tế bào sinh dưỡng -&gt; Tại kì sau nguyên phân</w:t>
            </w:r>
            <w:r>
              <w:rPr>
                <w:rFonts w:cs="Times New Roman"/>
                <w:sz w:val="26"/>
                <w:szCs w:val="26"/>
              </w:rPr>
              <w:t>.</w:t>
            </w:r>
          </w:p>
          <w:p w14:paraId="469B8EB5" w14:textId="77777777" w:rsidR="00FB4819" w:rsidRPr="005A0CEF" w:rsidRDefault="00FB4819" w:rsidP="0048410B">
            <w:pPr>
              <w:pStyle w:val="ListParagraph"/>
              <w:spacing w:line="340" w:lineRule="exact"/>
              <w:jc w:val="both"/>
              <w:rPr>
                <w:rFonts w:cs="Times New Roman"/>
                <w:sz w:val="26"/>
                <w:szCs w:val="26"/>
              </w:rPr>
            </w:pPr>
            <w:r w:rsidRPr="005A0CEF">
              <w:rPr>
                <w:rFonts w:cs="Times New Roman"/>
                <w:sz w:val="26"/>
                <w:szCs w:val="26"/>
              </w:rPr>
              <w:t>Tại kì sau nguyên phân trong mỗi tế bào có số lượng NST đơn gấp 2 lần số NST trong tế bào ban đầu</w:t>
            </w:r>
          </w:p>
          <w:p w14:paraId="58BE8361" w14:textId="77777777" w:rsidR="00FB4819" w:rsidRPr="009F3A48" w:rsidRDefault="00FB4819" w:rsidP="00FB4819">
            <w:pPr>
              <w:pStyle w:val="ListParagraph"/>
              <w:numPr>
                <w:ilvl w:val="0"/>
                <w:numId w:val="1"/>
              </w:numPr>
              <w:spacing w:line="340" w:lineRule="exact"/>
              <w:jc w:val="both"/>
              <w:rPr>
                <w:rFonts w:cs="Times New Roman"/>
                <w:sz w:val="26"/>
                <w:szCs w:val="26"/>
              </w:rPr>
            </w:pPr>
            <w:r w:rsidRPr="009F3A48">
              <w:rPr>
                <w:rFonts w:cs="Times New Roman"/>
                <w:sz w:val="26"/>
                <w:szCs w:val="26"/>
              </w:rPr>
              <w:t>Thể đột biến I: trong mỗi tế bào có 64 : 2 = 32 NST -&gt; thể tứ bội (4n)</w:t>
            </w:r>
          </w:p>
          <w:p w14:paraId="1FC300F9" w14:textId="77777777" w:rsidR="00FB4819" w:rsidRPr="009F3A48" w:rsidRDefault="00FB4819" w:rsidP="00FB4819">
            <w:pPr>
              <w:pStyle w:val="ListParagraph"/>
              <w:numPr>
                <w:ilvl w:val="0"/>
                <w:numId w:val="2"/>
              </w:numPr>
              <w:spacing w:line="340" w:lineRule="exact"/>
              <w:jc w:val="both"/>
              <w:rPr>
                <w:rFonts w:cs="Times New Roman"/>
                <w:sz w:val="26"/>
                <w:szCs w:val="26"/>
              </w:rPr>
            </w:pPr>
            <w:r w:rsidRPr="009F3A48">
              <w:rPr>
                <w:rFonts w:cs="Times New Roman"/>
                <w:sz w:val="26"/>
                <w:szCs w:val="26"/>
              </w:rPr>
              <w:t>Thể đột biến II: trong mỗi tế bào có 34 : 2 = 17 NST -&gt; thể ba (2n +1)</w:t>
            </w:r>
          </w:p>
          <w:p w14:paraId="1709170B" w14:textId="77777777" w:rsidR="00FB4819" w:rsidRPr="009F3A48" w:rsidRDefault="00FB4819" w:rsidP="00FB4819">
            <w:pPr>
              <w:pStyle w:val="ListParagraph"/>
              <w:numPr>
                <w:ilvl w:val="0"/>
                <w:numId w:val="2"/>
              </w:numPr>
              <w:spacing w:line="340" w:lineRule="exact"/>
              <w:jc w:val="both"/>
              <w:rPr>
                <w:rFonts w:cs="Times New Roman"/>
                <w:sz w:val="26"/>
                <w:szCs w:val="26"/>
              </w:rPr>
            </w:pPr>
            <w:r w:rsidRPr="009F3A48">
              <w:rPr>
                <w:rFonts w:cs="Times New Roman"/>
                <w:sz w:val="26"/>
                <w:szCs w:val="26"/>
              </w:rPr>
              <w:lastRenderedPageBreak/>
              <w:t xml:space="preserve"> Thể đột biến III: trong mỗi tế bào có 48 : 2 = 24 NST -&gt; thể tam bội (3n)</w:t>
            </w:r>
          </w:p>
          <w:p w14:paraId="52C5B884" w14:textId="77777777" w:rsidR="00FB4819" w:rsidRDefault="00FB4819" w:rsidP="00FB4819">
            <w:pPr>
              <w:pStyle w:val="ListParagraph"/>
              <w:numPr>
                <w:ilvl w:val="0"/>
                <w:numId w:val="2"/>
              </w:numPr>
              <w:spacing w:line="340" w:lineRule="exact"/>
              <w:jc w:val="both"/>
              <w:rPr>
                <w:rFonts w:cs="Times New Roman"/>
                <w:sz w:val="26"/>
                <w:szCs w:val="26"/>
              </w:rPr>
            </w:pPr>
            <w:r w:rsidRPr="009F3A48">
              <w:rPr>
                <w:rFonts w:cs="Times New Roman"/>
                <w:sz w:val="26"/>
                <w:szCs w:val="26"/>
              </w:rPr>
              <w:t>Thể đột biến IV: trong mỗi tế bào có 30: 2 = 15 NST -&gt; thể một (2n -1)</w:t>
            </w:r>
          </w:p>
          <w:p w14:paraId="064490A6" w14:textId="77777777" w:rsidR="00FB4819" w:rsidRPr="009F3A48" w:rsidRDefault="00FB4819" w:rsidP="0048410B">
            <w:pPr>
              <w:spacing w:line="340" w:lineRule="exact"/>
              <w:jc w:val="both"/>
              <w:rPr>
                <w:rFonts w:cs="Times New Roman"/>
                <w:sz w:val="26"/>
                <w:szCs w:val="26"/>
              </w:rPr>
            </w:pPr>
            <w:r w:rsidRPr="009F3A48">
              <w:rPr>
                <w:rFonts w:cs="Times New Roman"/>
                <w:sz w:val="26"/>
                <w:szCs w:val="26"/>
              </w:rPr>
              <w:t>b.</w:t>
            </w:r>
          </w:p>
          <w:p w14:paraId="0F6DEAFA" w14:textId="77777777" w:rsidR="00FB4819" w:rsidRPr="009F3A48" w:rsidRDefault="00FB4819" w:rsidP="0048410B">
            <w:pPr>
              <w:spacing w:line="340" w:lineRule="exact"/>
              <w:jc w:val="both"/>
              <w:rPr>
                <w:sz w:val="26"/>
                <w:szCs w:val="26"/>
              </w:rPr>
            </w:pPr>
            <w:r w:rsidRPr="009F3A48">
              <w:rPr>
                <w:sz w:val="26"/>
                <w:szCs w:val="26"/>
              </w:rPr>
              <w:t xml:space="preserve">*Cơ chế hình thành </w:t>
            </w:r>
            <w:r>
              <w:rPr>
                <w:sz w:val="26"/>
                <w:szCs w:val="26"/>
              </w:rPr>
              <w:t>thể</w:t>
            </w:r>
            <w:r w:rsidRPr="009F3A48">
              <w:rPr>
                <w:sz w:val="26"/>
                <w:szCs w:val="26"/>
              </w:rPr>
              <w:t xml:space="preserve"> đột biến I (thể tứ bội)</w:t>
            </w:r>
          </w:p>
          <w:p w14:paraId="06DC34EB" w14:textId="77777777" w:rsidR="00FB4819" w:rsidRPr="009F3A48" w:rsidRDefault="00FB4819" w:rsidP="00FB4819">
            <w:pPr>
              <w:pStyle w:val="ListParagraph"/>
              <w:numPr>
                <w:ilvl w:val="0"/>
                <w:numId w:val="3"/>
              </w:numPr>
              <w:spacing w:line="340" w:lineRule="exact"/>
              <w:jc w:val="both"/>
              <w:rPr>
                <w:sz w:val="26"/>
                <w:szCs w:val="26"/>
              </w:rPr>
            </w:pPr>
            <w:r w:rsidRPr="009F3A48">
              <w:rPr>
                <w:sz w:val="26"/>
                <w:szCs w:val="26"/>
              </w:rPr>
              <w:t>Trong nguyên phân</w:t>
            </w:r>
            <w:r>
              <w:rPr>
                <w:sz w:val="26"/>
                <w:szCs w:val="26"/>
              </w:rPr>
              <w:t>: hợp tử 2n ở lần phân chia đầu tiên, các NST nhân đôi nhưng không phân li.</w:t>
            </w:r>
          </w:p>
          <w:p w14:paraId="48E6C269" w14:textId="77777777" w:rsidR="00FB4819" w:rsidRPr="009F3A48" w:rsidRDefault="00FB4819" w:rsidP="00FB4819">
            <w:pPr>
              <w:pStyle w:val="ListParagraph"/>
              <w:numPr>
                <w:ilvl w:val="0"/>
                <w:numId w:val="3"/>
              </w:numPr>
              <w:spacing w:line="340" w:lineRule="exact"/>
              <w:jc w:val="both"/>
              <w:rPr>
                <w:sz w:val="26"/>
                <w:szCs w:val="26"/>
              </w:rPr>
            </w:pPr>
            <w:r w:rsidRPr="009F3A48">
              <w:rPr>
                <w:sz w:val="26"/>
                <w:szCs w:val="26"/>
              </w:rPr>
              <w:t>Trong giảm phân và thụ tinh</w:t>
            </w:r>
            <w:r>
              <w:rPr>
                <w:sz w:val="26"/>
                <w:szCs w:val="26"/>
              </w:rPr>
              <w:t>: cơ thể bố và mẹ đều rối loạn không phân li ở tất cả các cặp NST tạo giao tử 2n, các giao tử này kết hợp nhau qua thụ tinh tạo thể 4n.</w:t>
            </w:r>
          </w:p>
          <w:p w14:paraId="57BD01F9" w14:textId="77777777" w:rsidR="00FB4819" w:rsidRPr="009F3A48" w:rsidRDefault="00FB4819" w:rsidP="0048410B">
            <w:pPr>
              <w:spacing w:line="340" w:lineRule="exact"/>
              <w:jc w:val="both"/>
              <w:rPr>
                <w:sz w:val="26"/>
                <w:szCs w:val="26"/>
              </w:rPr>
            </w:pPr>
            <w:r w:rsidRPr="009F3A48">
              <w:rPr>
                <w:rFonts w:cs="Times New Roman"/>
                <w:sz w:val="26"/>
                <w:szCs w:val="26"/>
              </w:rPr>
              <w:t>*</w:t>
            </w:r>
            <w:r w:rsidRPr="009F3A48">
              <w:rPr>
                <w:sz w:val="26"/>
                <w:szCs w:val="26"/>
              </w:rPr>
              <w:t xml:space="preserve">Cơ chế hình thành </w:t>
            </w:r>
            <w:r>
              <w:rPr>
                <w:sz w:val="26"/>
                <w:szCs w:val="26"/>
              </w:rPr>
              <w:t>thể</w:t>
            </w:r>
            <w:r w:rsidRPr="009F3A48">
              <w:rPr>
                <w:sz w:val="26"/>
                <w:szCs w:val="26"/>
              </w:rPr>
              <w:t xml:space="preserve"> đột biến </w:t>
            </w:r>
            <w:r>
              <w:rPr>
                <w:sz w:val="26"/>
                <w:szCs w:val="26"/>
              </w:rPr>
              <w:t>I</w:t>
            </w:r>
            <w:r w:rsidRPr="009F3A48">
              <w:rPr>
                <w:sz w:val="26"/>
                <w:szCs w:val="26"/>
              </w:rPr>
              <w:t>I (thể ba)</w:t>
            </w:r>
          </w:p>
          <w:p w14:paraId="09018068" w14:textId="77777777" w:rsidR="00FB4819" w:rsidRPr="00125690" w:rsidRDefault="00FB4819" w:rsidP="00FB4819">
            <w:pPr>
              <w:pStyle w:val="ListParagraph"/>
              <w:numPr>
                <w:ilvl w:val="0"/>
                <w:numId w:val="3"/>
              </w:numPr>
              <w:spacing w:line="340" w:lineRule="exact"/>
              <w:jc w:val="both"/>
              <w:rPr>
                <w:sz w:val="26"/>
                <w:szCs w:val="26"/>
              </w:rPr>
            </w:pPr>
            <w:r w:rsidRPr="009F3A48">
              <w:rPr>
                <w:sz w:val="26"/>
                <w:szCs w:val="26"/>
              </w:rPr>
              <w:t>Trong giảm phân và thụ tinh</w:t>
            </w:r>
            <w:r>
              <w:rPr>
                <w:sz w:val="26"/>
                <w:szCs w:val="26"/>
              </w:rPr>
              <w:t>: Trong giảm phân, 1 bên bố hoặc mẹ giảm phân bình thường tạo giao tử n, cơ thể kia có 1 cặp NST không phân li tại kì sau tạo giao tử n+1. Giao tử n+ 1 kết hợp n bình thường tạo thể 2n + 1(thể ba)</w:t>
            </w:r>
          </w:p>
        </w:tc>
        <w:tc>
          <w:tcPr>
            <w:tcW w:w="808" w:type="dxa"/>
          </w:tcPr>
          <w:p w14:paraId="19A7CC2F" w14:textId="77777777" w:rsidR="00FB4819" w:rsidRDefault="00FB4819" w:rsidP="0048410B">
            <w:pPr>
              <w:spacing w:line="340" w:lineRule="exact"/>
              <w:rPr>
                <w:rFonts w:cs="Times New Roman"/>
                <w:sz w:val="26"/>
                <w:szCs w:val="26"/>
              </w:rPr>
            </w:pPr>
          </w:p>
          <w:p w14:paraId="5550D59B" w14:textId="77777777" w:rsidR="00FB4819" w:rsidRDefault="00FB4819" w:rsidP="0048410B">
            <w:pPr>
              <w:spacing w:line="340" w:lineRule="exact"/>
              <w:rPr>
                <w:rFonts w:cs="Times New Roman"/>
                <w:sz w:val="26"/>
                <w:szCs w:val="26"/>
              </w:rPr>
            </w:pPr>
            <w:r>
              <w:rPr>
                <w:rFonts w:cs="Times New Roman"/>
                <w:sz w:val="26"/>
                <w:szCs w:val="26"/>
              </w:rPr>
              <w:t>0.25</w:t>
            </w:r>
          </w:p>
          <w:p w14:paraId="191F6D6F" w14:textId="77777777" w:rsidR="00FB4819" w:rsidRDefault="00FB4819" w:rsidP="0048410B">
            <w:pPr>
              <w:spacing w:line="340" w:lineRule="exact"/>
              <w:rPr>
                <w:rFonts w:cs="Times New Roman"/>
                <w:sz w:val="26"/>
                <w:szCs w:val="26"/>
              </w:rPr>
            </w:pPr>
            <w:r>
              <w:rPr>
                <w:rFonts w:cs="Times New Roman"/>
                <w:sz w:val="26"/>
                <w:szCs w:val="26"/>
              </w:rPr>
              <w:t>0.25</w:t>
            </w:r>
          </w:p>
          <w:p w14:paraId="65B5F1CC" w14:textId="77777777" w:rsidR="00FB4819" w:rsidRDefault="00FB4819" w:rsidP="0048410B">
            <w:pPr>
              <w:spacing w:line="340" w:lineRule="exact"/>
              <w:rPr>
                <w:rFonts w:cs="Times New Roman"/>
                <w:sz w:val="26"/>
                <w:szCs w:val="26"/>
              </w:rPr>
            </w:pPr>
          </w:p>
          <w:p w14:paraId="1009FAFA" w14:textId="77777777" w:rsidR="00FB4819" w:rsidRDefault="00FB4819" w:rsidP="0048410B">
            <w:pPr>
              <w:spacing w:line="340" w:lineRule="exact"/>
              <w:rPr>
                <w:rFonts w:cs="Times New Roman"/>
                <w:sz w:val="26"/>
                <w:szCs w:val="26"/>
              </w:rPr>
            </w:pPr>
          </w:p>
          <w:p w14:paraId="69EDF075" w14:textId="77777777" w:rsidR="00FB4819" w:rsidRDefault="00FB4819" w:rsidP="0048410B">
            <w:pPr>
              <w:spacing w:line="340" w:lineRule="exact"/>
              <w:rPr>
                <w:rFonts w:cs="Times New Roman"/>
                <w:sz w:val="26"/>
                <w:szCs w:val="26"/>
              </w:rPr>
            </w:pPr>
          </w:p>
          <w:p w14:paraId="682E95B6" w14:textId="77777777" w:rsidR="00FB4819" w:rsidRDefault="00FB4819" w:rsidP="0048410B">
            <w:pPr>
              <w:spacing w:line="340" w:lineRule="exact"/>
              <w:rPr>
                <w:rFonts w:cs="Times New Roman"/>
                <w:sz w:val="26"/>
                <w:szCs w:val="26"/>
              </w:rPr>
            </w:pPr>
            <w:r>
              <w:rPr>
                <w:rFonts w:cs="Times New Roman"/>
                <w:sz w:val="26"/>
                <w:szCs w:val="26"/>
              </w:rPr>
              <w:t>0.25</w:t>
            </w:r>
          </w:p>
          <w:p w14:paraId="5E3265D2" w14:textId="77777777" w:rsidR="00FB4819" w:rsidRDefault="00FB4819" w:rsidP="0048410B">
            <w:pPr>
              <w:spacing w:line="340" w:lineRule="exact"/>
              <w:rPr>
                <w:rFonts w:cs="Times New Roman"/>
                <w:sz w:val="26"/>
                <w:szCs w:val="26"/>
              </w:rPr>
            </w:pPr>
          </w:p>
          <w:p w14:paraId="4E79090C" w14:textId="77777777" w:rsidR="00FB4819" w:rsidRDefault="00FB4819" w:rsidP="0048410B">
            <w:pPr>
              <w:spacing w:line="340" w:lineRule="exact"/>
              <w:rPr>
                <w:rFonts w:cs="Times New Roman"/>
                <w:sz w:val="26"/>
                <w:szCs w:val="26"/>
              </w:rPr>
            </w:pPr>
            <w:r>
              <w:rPr>
                <w:rFonts w:cs="Times New Roman"/>
                <w:sz w:val="26"/>
                <w:szCs w:val="26"/>
              </w:rPr>
              <w:t>0.25</w:t>
            </w:r>
          </w:p>
          <w:p w14:paraId="145CF072" w14:textId="77777777" w:rsidR="00FB4819" w:rsidRDefault="00FB4819" w:rsidP="0048410B">
            <w:pPr>
              <w:spacing w:line="340" w:lineRule="exact"/>
              <w:rPr>
                <w:rFonts w:cs="Times New Roman"/>
                <w:sz w:val="26"/>
                <w:szCs w:val="26"/>
              </w:rPr>
            </w:pPr>
          </w:p>
          <w:p w14:paraId="4C810C25" w14:textId="77777777" w:rsidR="00FB4819" w:rsidRDefault="00FB4819" w:rsidP="0048410B">
            <w:pPr>
              <w:spacing w:line="340" w:lineRule="exact"/>
              <w:rPr>
                <w:rFonts w:cs="Times New Roman"/>
                <w:sz w:val="26"/>
                <w:szCs w:val="26"/>
              </w:rPr>
            </w:pPr>
            <w:r>
              <w:rPr>
                <w:rFonts w:cs="Times New Roman"/>
                <w:sz w:val="26"/>
                <w:szCs w:val="26"/>
              </w:rPr>
              <w:lastRenderedPageBreak/>
              <w:t>0.25</w:t>
            </w:r>
          </w:p>
          <w:p w14:paraId="0DBBD344" w14:textId="77777777" w:rsidR="00FB4819" w:rsidRDefault="00FB4819" w:rsidP="0048410B">
            <w:pPr>
              <w:spacing w:line="340" w:lineRule="exact"/>
              <w:rPr>
                <w:rFonts w:cs="Times New Roman"/>
                <w:sz w:val="26"/>
                <w:szCs w:val="26"/>
              </w:rPr>
            </w:pPr>
          </w:p>
          <w:p w14:paraId="79A499C9" w14:textId="77777777" w:rsidR="00FB4819" w:rsidRDefault="00FB4819" w:rsidP="0048410B">
            <w:pPr>
              <w:spacing w:line="340" w:lineRule="exact"/>
              <w:rPr>
                <w:rFonts w:cs="Times New Roman"/>
                <w:sz w:val="26"/>
                <w:szCs w:val="26"/>
              </w:rPr>
            </w:pPr>
            <w:r>
              <w:rPr>
                <w:rFonts w:cs="Times New Roman"/>
                <w:sz w:val="26"/>
                <w:szCs w:val="26"/>
              </w:rPr>
              <w:t>0.25</w:t>
            </w:r>
          </w:p>
          <w:p w14:paraId="3AACBC2A" w14:textId="77777777" w:rsidR="00FB4819" w:rsidRDefault="00FB4819" w:rsidP="0048410B">
            <w:pPr>
              <w:spacing w:line="340" w:lineRule="exact"/>
              <w:rPr>
                <w:rFonts w:cs="Times New Roman"/>
                <w:sz w:val="26"/>
                <w:szCs w:val="26"/>
              </w:rPr>
            </w:pPr>
          </w:p>
          <w:p w14:paraId="0FBB72C0" w14:textId="77777777" w:rsidR="00FB4819" w:rsidRDefault="00FB4819" w:rsidP="0048410B">
            <w:pPr>
              <w:spacing w:line="340" w:lineRule="exact"/>
              <w:rPr>
                <w:rFonts w:cs="Times New Roman"/>
                <w:sz w:val="26"/>
                <w:szCs w:val="26"/>
              </w:rPr>
            </w:pPr>
          </w:p>
          <w:p w14:paraId="252DDAE9" w14:textId="77777777" w:rsidR="00FB4819" w:rsidRDefault="00FB4819" w:rsidP="0048410B">
            <w:pPr>
              <w:spacing w:line="340" w:lineRule="exact"/>
              <w:rPr>
                <w:rFonts w:cs="Times New Roman"/>
                <w:sz w:val="26"/>
                <w:szCs w:val="26"/>
              </w:rPr>
            </w:pPr>
          </w:p>
          <w:p w14:paraId="6B33E818" w14:textId="77777777" w:rsidR="00FB4819" w:rsidRDefault="00FB4819" w:rsidP="0048410B">
            <w:pPr>
              <w:spacing w:line="340" w:lineRule="exact"/>
              <w:rPr>
                <w:rFonts w:cs="Times New Roman"/>
                <w:sz w:val="26"/>
                <w:szCs w:val="26"/>
              </w:rPr>
            </w:pPr>
            <w:r>
              <w:rPr>
                <w:rFonts w:cs="Times New Roman"/>
                <w:sz w:val="26"/>
                <w:szCs w:val="26"/>
              </w:rPr>
              <w:t>0.25</w:t>
            </w:r>
          </w:p>
          <w:p w14:paraId="415BDD8D" w14:textId="77777777" w:rsidR="00FB4819" w:rsidRDefault="00FB4819" w:rsidP="0048410B">
            <w:pPr>
              <w:spacing w:line="340" w:lineRule="exact"/>
              <w:rPr>
                <w:rFonts w:cs="Times New Roman"/>
                <w:sz w:val="26"/>
                <w:szCs w:val="26"/>
              </w:rPr>
            </w:pPr>
          </w:p>
          <w:p w14:paraId="46C2D36B" w14:textId="77777777" w:rsidR="00BC600B" w:rsidRDefault="00BC600B" w:rsidP="0048410B">
            <w:pPr>
              <w:spacing w:line="340" w:lineRule="exact"/>
              <w:rPr>
                <w:rFonts w:cs="Times New Roman"/>
                <w:sz w:val="26"/>
                <w:szCs w:val="26"/>
              </w:rPr>
            </w:pPr>
          </w:p>
          <w:p w14:paraId="7C4F355F" w14:textId="52B361FC" w:rsidR="00FB4819" w:rsidRDefault="00FB4819" w:rsidP="0048410B">
            <w:pPr>
              <w:spacing w:line="340" w:lineRule="exact"/>
              <w:rPr>
                <w:rFonts w:cs="Times New Roman"/>
                <w:sz w:val="26"/>
                <w:szCs w:val="26"/>
              </w:rPr>
            </w:pPr>
            <w:r>
              <w:rPr>
                <w:rFonts w:cs="Times New Roman"/>
                <w:sz w:val="26"/>
                <w:szCs w:val="26"/>
              </w:rPr>
              <w:t>0.25</w:t>
            </w:r>
          </w:p>
          <w:p w14:paraId="05BF84D6" w14:textId="77777777" w:rsidR="00FB4819" w:rsidRDefault="00FB4819" w:rsidP="0048410B">
            <w:pPr>
              <w:spacing w:line="340" w:lineRule="exact"/>
              <w:rPr>
                <w:rFonts w:cs="Times New Roman"/>
                <w:sz w:val="26"/>
                <w:szCs w:val="26"/>
              </w:rPr>
            </w:pPr>
          </w:p>
          <w:p w14:paraId="1F57BB05" w14:textId="77777777" w:rsidR="00FB4819" w:rsidRDefault="00FB4819" w:rsidP="0048410B">
            <w:pPr>
              <w:spacing w:line="340" w:lineRule="exact"/>
              <w:rPr>
                <w:rFonts w:cs="Times New Roman"/>
                <w:sz w:val="26"/>
                <w:szCs w:val="26"/>
              </w:rPr>
            </w:pPr>
          </w:p>
          <w:p w14:paraId="03AE67EA" w14:textId="77777777" w:rsidR="00FB4819" w:rsidRDefault="00FB4819" w:rsidP="0048410B">
            <w:pPr>
              <w:spacing w:line="340" w:lineRule="exact"/>
              <w:rPr>
                <w:rFonts w:cs="Times New Roman"/>
                <w:sz w:val="26"/>
                <w:szCs w:val="26"/>
              </w:rPr>
            </w:pPr>
          </w:p>
          <w:p w14:paraId="54D53F38" w14:textId="77777777" w:rsidR="00FB4819" w:rsidRDefault="00FB4819" w:rsidP="0048410B">
            <w:pPr>
              <w:spacing w:line="340" w:lineRule="exact"/>
              <w:rPr>
                <w:rFonts w:cs="Times New Roman"/>
                <w:sz w:val="26"/>
                <w:szCs w:val="26"/>
              </w:rPr>
            </w:pPr>
            <w:r>
              <w:rPr>
                <w:rFonts w:cs="Times New Roman"/>
                <w:sz w:val="26"/>
                <w:szCs w:val="26"/>
              </w:rPr>
              <w:t>0.25</w:t>
            </w:r>
          </w:p>
        </w:tc>
      </w:tr>
    </w:tbl>
    <w:p w14:paraId="248C3E46" w14:textId="77777777" w:rsidR="00FB4819" w:rsidRPr="005A0CEF" w:rsidRDefault="00FB4819" w:rsidP="00FB4819">
      <w:pPr>
        <w:tabs>
          <w:tab w:val="left" w:pos="840"/>
        </w:tabs>
        <w:spacing w:after="0" w:line="340" w:lineRule="exact"/>
        <w:rPr>
          <w:rFonts w:cs="Times New Roman"/>
          <w:sz w:val="26"/>
          <w:szCs w:val="26"/>
        </w:rPr>
      </w:pPr>
    </w:p>
    <w:p w14:paraId="1F072F14" w14:textId="38857CDC" w:rsidR="00E3538E" w:rsidRDefault="00E3538E"/>
    <w:sectPr w:rsidR="00E3538E" w:rsidSect="00295ACA">
      <w:pgSz w:w="11907" w:h="16840" w:code="9"/>
      <w:pgMar w:top="851"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4025D"/>
    <w:multiLevelType w:val="hybridMultilevel"/>
    <w:tmpl w:val="5F7EFEE2"/>
    <w:lvl w:ilvl="0" w:tplc="1714D64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42D51"/>
    <w:multiLevelType w:val="hybridMultilevel"/>
    <w:tmpl w:val="657818E4"/>
    <w:lvl w:ilvl="0" w:tplc="B170C7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054D0"/>
    <w:multiLevelType w:val="hybridMultilevel"/>
    <w:tmpl w:val="FE4C376A"/>
    <w:lvl w:ilvl="0" w:tplc="527E330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661802">
    <w:abstractNumId w:val="0"/>
  </w:num>
  <w:num w:numId="2" w16cid:durableId="465706410">
    <w:abstractNumId w:val="2"/>
  </w:num>
  <w:num w:numId="3" w16cid:durableId="1173301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68"/>
    <w:rsid w:val="000314A3"/>
    <w:rsid w:val="00295ACA"/>
    <w:rsid w:val="00316F32"/>
    <w:rsid w:val="004700D6"/>
    <w:rsid w:val="004F615D"/>
    <w:rsid w:val="00502AED"/>
    <w:rsid w:val="00580FD0"/>
    <w:rsid w:val="008D4478"/>
    <w:rsid w:val="00A40368"/>
    <w:rsid w:val="00A51A2F"/>
    <w:rsid w:val="00B568F5"/>
    <w:rsid w:val="00B73194"/>
    <w:rsid w:val="00BC600B"/>
    <w:rsid w:val="00DD4F0E"/>
    <w:rsid w:val="00E3538E"/>
    <w:rsid w:val="00EE3059"/>
    <w:rsid w:val="00FB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32F8"/>
  <w15:chartTrackingRefBased/>
  <w15:docId w15:val="{7CC07AF3-705C-43F3-82FC-24DA8C63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B4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1356</Words>
  <Characters>7733</Characters>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2023-09-27T16:33:00Z</dcterms:created>
  <dcterms:modified xsi:type="dcterms:W3CDTF">2023-09-28T01:59:00Z</dcterms:modified>
</cp:coreProperties>
</file>