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A0" w:rsidRDefault="004979A0" w:rsidP="004979A0">
      <w:pPr>
        <w:shd w:val="clear" w:color="auto" w:fill="FFFFFF"/>
        <w:spacing w:after="0" w:line="390" w:lineRule="atLeast"/>
        <w:jc w:val="center"/>
        <w:rPr>
          <w:rFonts w:eastAsia="Times New Roman" w:cs="Times New Roman"/>
          <w:b/>
          <w:bCs/>
          <w:szCs w:val="28"/>
          <w:bdr w:val="none" w:sz="0" w:space="0" w:color="auto" w:frame="1"/>
        </w:rPr>
      </w:pPr>
      <w:r>
        <w:rPr>
          <w:rFonts w:eastAsia="Times New Roman" w:cs="Times New Roman"/>
          <w:b/>
          <w:bCs/>
          <w:szCs w:val="28"/>
          <w:bdr w:val="none" w:sz="0" w:space="0" w:color="auto" w:frame="1"/>
        </w:rPr>
        <w:t>ĐỀ KIỂM TRA GIỮA HỌC KỲ I</w:t>
      </w:r>
    </w:p>
    <w:p w:rsidR="004979A0" w:rsidRDefault="004979A0" w:rsidP="004979A0">
      <w:pPr>
        <w:shd w:val="clear" w:color="auto" w:fill="FFFFFF"/>
        <w:spacing w:after="0" w:line="390" w:lineRule="atLeast"/>
        <w:jc w:val="center"/>
        <w:rPr>
          <w:rFonts w:eastAsia="Times New Roman" w:cs="Times New Roman"/>
          <w:b/>
          <w:bCs/>
          <w:szCs w:val="28"/>
          <w:bdr w:val="none" w:sz="0" w:space="0" w:color="auto" w:frame="1"/>
        </w:rPr>
      </w:pPr>
      <w:r>
        <w:rPr>
          <w:rFonts w:eastAsia="Times New Roman" w:cs="Times New Roman"/>
          <w:b/>
          <w:bCs/>
          <w:szCs w:val="28"/>
          <w:bdr w:val="none" w:sz="0" w:space="0" w:color="auto" w:frame="1"/>
        </w:rPr>
        <w:t>Môn: Ngữ Văn 10</w:t>
      </w:r>
    </w:p>
    <w:p w:rsidR="004979A0" w:rsidRPr="001463FC" w:rsidRDefault="004979A0" w:rsidP="004979A0">
      <w:pPr>
        <w:shd w:val="clear" w:color="auto" w:fill="FFFFFF"/>
        <w:spacing w:after="0" w:line="390" w:lineRule="atLeast"/>
        <w:jc w:val="center"/>
        <w:rPr>
          <w:rFonts w:eastAsia="Times New Roman" w:cs="Times New Roman"/>
          <w:b/>
          <w:bCs/>
          <w:i/>
          <w:szCs w:val="28"/>
          <w:bdr w:val="none" w:sz="0" w:space="0" w:color="auto" w:frame="1"/>
        </w:rPr>
      </w:pPr>
      <w:r w:rsidRPr="001463FC">
        <w:rPr>
          <w:rFonts w:eastAsia="Times New Roman" w:cs="Times New Roman"/>
          <w:b/>
          <w:bCs/>
          <w:i/>
          <w:szCs w:val="28"/>
          <w:bdr w:val="none" w:sz="0" w:space="0" w:color="auto" w:frame="1"/>
        </w:rPr>
        <w:t>(Thời gian làm bài 90 phút, không kể thời gian phát đề)</w:t>
      </w:r>
    </w:p>
    <w:p w:rsidR="004979A0" w:rsidRDefault="004979A0" w:rsidP="004979A0">
      <w:pPr>
        <w:shd w:val="clear" w:color="auto" w:fill="FFFFFF"/>
        <w:spacing w:after="0" w:line="390" w:lineRule="atLeast"/>
        <w:rPr>
          <w:rFonts w:eastAsia="Times New Roman" w:cs="Times New Roman"/>
          <w:b/>
          <w:bCs/>
          <w:szCs w:val="28"/>
          <w:bdr w:val="none" w:sz="0" w:space="0" w:color="auto" w:frame="1"/>
        </w:rPr>
      </w:pPr>
      <w:r>
        <w:rPr>
          <w:rFonts w:eastAsia="Times New Roman" w:cs="Times New Roman"/>
          <w:b/>
          <w:bCs/>
          <w:szCs w:val="28"/>
          <w:bdr w:val="none" w:sz="0" w:space="0" w:color="auto" w:frame="1"/>
        </w:rPr>
        <w:t>Đề 1</w:t>
      </w:r>
    </w:p>
    <w:p w:rsidR="004979A0" w:rsidRPr="001463FC" w:rsidRDefault="004979A0" w:rsidP="004979A0">
      <w:pPr>
        <w:shd w:val="clear" w:color="auto" w:fill="FFFFFF"/>
        <w:spacing w:after="0" w:line="390" w:lineRule="atLeast"/>
        <w:rPr>
          <w:rFonts w:eastAsia="Times New Roman" w:cs="Times New Roman"/>
          <w:szCs w:val="28"/>
        </w:rPr>
      </w:pPr>
      <w:r w:rsidRPr="001463FC">
        <w:rPr>
          <w:rFonts w:eastAsia="Times New Roman" w:cs="Times New Roman"/>
          <w:b/>
          <w:bCs/>
          <w:szCs w:val="28"/>
          <w:bdr w:val="none" w:sz="0" w:space="0" w:color="auto" w:frame="1"/>
        </w:rPr>
        <w:t>I. ĐỌC HIỂU</w:t>
      </w:r>
      <w:r>
        <w:rPr>
          <w:rFonts w:eastAsia="Times New Roman" w:cs="Times New Roman"/>
          <w:b/>
          <w:bCs/>
          <w:szCs w:val="28"/>
          <w:bdr w:val="none" w:sz="0" w:space="0" w:color="auto" w:frame="1"/>
        </w:rPr>
        <w:t xml:space="preserve"> (6,0 điểm)</w:t>
      </w:r>
    </w:p>
    <w:p w:rsidR="004979A0" w:rsidRPr="00E507A3" w:rsidRDefault="004979A0" w:rsidP="004979A0">
      <w:pPr>
        <w:shd w:val="clear" w:color="auto" w:fill="FFFFFF"/>
        <w:spacing w:after="240" w:line="390" w:lineRule="atLeast"/>
        <w:rPr>
          <w:rFonts w:eastAsia="Times New Roman" w:cs="Times New Roman"/>
          <w:b/>
          <w:szCs w:val="28"/>
        </w:rPr>
      </w:pPr>
      <w:r w:rsidRPr="001463FC">
        <w:rPr>
          <w:rFonts w:eastAsia="Times New Roman" w:cs="Times New Roman"/>
          <w:b/>
          <w:szCs w:val="28"/>
        </w:rPr>
        <w:t xml:space="preserve">Đọc </w:t>
      </w:r>
      <w:r w:rsidRPr="00E507A3">
        <w:rPr>
          <w:rFonts w:eastAsia="Times New Roman" w:cs="Times New Roman"/>
          <w:b/>
          <w:szCs w:val="28"/>
        </w:rPr>
        <w:t>văn bản sau</w:t>
      </w:r>
      <w:r w:rsidRPr="001463FC">
        <w:rPr>
          <w:rFonts w:eastAsia="Times New Roman" w:cs="Times New Roman"/>
          <w:b/>
          <w:szCs w:val="28"/>
        </w:rPr>
        <w:t>:</w:t>
      </w:r>
      <w:r w:rsidRPr="00E507A3">
        <w:rPr>
          <w:rFonts w:eastAsia="Times New Roman" w:cs="Times New Roman"/>
          <w:b/>
          <w:szCs w:val="28"/>
        </w:rPr>
        <w:t xml:space="preserve"> </w:t>
      </w:r>
    </w:p>
    <w:p w:rsidR="004979A0" w:rsidRPr="00DE5BCE" w:rsidRDefault="004979A0" w:rsidP="004979A0">
      <w:pPr>
        <w:shd w:val="clear" w:color="auto" w:fill="FFFFFF"/>
        <w:spacing w:after="240" w:line="390" w:lineRule="atLeast"/>
        <w:jc w:val="center"/>
        <w:rPr>
          <w:rFonts w:eastAsia="Times New Roman" w:cs="Times New Roman"/>
          <w:szCs w:val="28"/>
        </w:rPr>
      </w:pPr>
      <w:r w:rsidRPr="00DE5BCE">
        <w:rPr>
          <w:b/>
          <w:bCs/>
          <w:iCs/>
        </w:rPr>
        <w:t>Câu chuyện về Thần núi Tản Viên</w:t>
      </w:r>
    </w:p>
    <w:p w:rsidR="004979A0" w:rsidRDefault="004979A0" w:rsidP="004979A0">
      <w:pPr>
        <w:ind w:left="-567" w:firstLine="709"/>
        <w:jc w:val="both"/>
        <w:rPr>
          <w:i/>
        </w:rPr>
      </w:pPr>
      <w:r>
        <w:rPr>
          <w:i/>
        </w:rPr>
        <w:t>[…]</w:t>
      </w:r>
    </w:p>
    <w:p w:rsidR="004979A0" w:rsidRPr="00DE5BCE" w:rsidRDefault="004979A0" w:rsidP="004979A0">
      <w:pPr>
        <w:ind w:left="-567" w:firstLine="709"/>
        <w:jc w:val="both"/>
        <w:rPr>
          <w:i/>
        </w:rPr>
      </w:pPr>
      <w:r>
        <w:rPr>
          <w:i/>
        </w:rPr>
        <w:t>C</w:t>
      </w:r>
      <w:r w:rsidRPr="00DE5BCE">
        <w:rPr>
          <w:i/>
        </w:rPr>
        <w:t>ó truyền thuyế</w:t>
      </w:r>
      <w:r>
        <w:rPr>
          <w:i/>
        </w:rPr>
        <w:t>t</w:t>
      </w:r>
      <w:r w:rsidRPr="00DE5BCE">
        <w:rPr>
          <w:i/>
        </w:rPr>
        <w:t xml:space="preserve"> kể </w:t>
      </w:r>
      <w:r w:rsidRPr="00B51469">
        <w:rPr>
          <w:i/>
        </w:rPr>
        <w:t>rằng </w:t>
      </w:r>
      <w:hyperlink r:id="rId6" w:history="1">
        <w:r w:rsidRPr="00B51469">
          <w:rPr>
            <w:rStyle w:val="Hyperlink"/>
            <w:i/>
            <w:color w:val="auto"/>
            <w:u w:val="none"/>
          </w:rPr>
          <w:t>thần núi Tản Viên</w:t>
        </w:r>
      </w:hyperlink>
      <w:r w:rsidRPr="00B51469">
        <w:rPr>
          <w:i/>
        </w:rPr>
        <w:t> tuy thuộc dò</w:t>
      </w:r>
      <w:r w:rsidRPr="00DE5BCE">
        <w:rPr>
          <w:i/>
        </w:rPr>
        <w:t xml:space="preserve">ng dõi vua Lạc Long </w:t>
      </w:r>
      <w:r>
        <w:rPr>
          <w:i/>
        </w:rPr>
        <w:t xml:space="preserve">Quân </w:t>
      </w:r>
      <w:r w:rsidRPr="00DE5BCE">
        <w:rPr>
          <w:i/>
        </w:rPr>
        <w:t>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rsidR="004979A0" w:rsidRPr="00DE5BCE" w:rsidRDefault="004979A0" w:rsidP="004979A0">
      <w:pPr>
        <w:ind w:left="-567" w:firstLine="709"/>
        <w:jc w:val="both"/>
        <w:rPr>
          <w:i/>
        </w:rPr>
      </w:pPr>
      <w:r w:rsidRPr="00DE5BCE">
        <w:rPr>
          <w:i/>
        </w:rPr>
        <w:t>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quyết hạ 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rsidR="004979A0" w:rsidRPr="00DE5BCE" w:rsidRDefault="004979A0" w:rsidP="004979A0">
      <w:pPr>
        <w:ind w:left="-567" w:firstLine="709"/>
        <w:jc w:val="both"/>
        <w:rPr>
          <w:i/>
        </w:rPr>
      </w:pPr>
      <w:r w:rsidRPr="00DE5BCE">
        <w:rPr>
          <w:i/>
        </w:rPr>
        <w:t>– Ta là thần Thái Bạch. Ta không muốn cho cây này bị chặt vì ta vẫn nghỉ ngơi ở trên cây.</w:t>
      </w:r>
    </w:p>
    <w:p w:rsidR="004979A0" w:rsidRPr="00DE5BCE" w:rsidRDefault="004979A0" w:rsidP="004979A0">
      <w:pPr>
        <w:ind w:left="-567" w:firstLine="709"/>
        <w:jc w:val="both"/>
        <w:rPr>
          <w:i/>
        </w:rPr>
      </w:pPr>
      <w:r w:rsidRPr="00DE5BCE">
        <w:rPr>
          <w:i/>
        </w:rPr>
        <w:t>Kỳ Mạng mới phản đối:</w:t>
      </w:r>
    </w:p>
    <w:p w:rsidR="004979A0" w:rsidRPr="00DE5BCE" w:rsidRDefault="004979A0" w:rsidP="004979A0">
      <w:pPr>
        <w:ind w:left="-567" w:firstLine="709"/>
        <w:jc w:val="both"/>
        <w:rPr>
          <w:i/>
        </w:rPr>
      </w:pPr>
      <w:r w:rsidRPr="00DE5BCE">
        <w:rPr>
          <w:i/>
        </w:rPr>
        <w:t>– Không chặt cây thì tôi lấy gì mà nuôi sống?</w:t>
      </w:r>
    </w:p>
    <w:p w:rsidR="004979A0" w:rsidRPr="00DE5BCE" w:rsidRDefault="004979A0" w:rsidP="004979A0">
      <w:pPr>
        <w:ind w:left="-567" w:firstLine="709"/>
        <w:jc w:val="both"/>
        <w:rPr>
          <w:i/>
        </w:rPr>
      </w:pPr>
      <w:r w:rsidRPr="00DE5BCE">
        <w:rPr>
          <w:i/>
        </w:rPr>
        <w:t>Bà thần đưa cho Kỳ Mạng cái gậy và dặn rằng : “Gậy này có phép cứu được bách bệnh. Hễ ai ốm đau chỉ cầm gậy gõ vào chỗ đau là khỏi, vậy ta cho ngươi để cứu nhân độ thế”.</w:t>
      </w:r>
    </w:p>
    <w:p w:rsidR="004979A0" w:rsidRPr="00DE5BCE" w:rsidRDefault="004979A0" w:rsidP="004979A0">
      <w:pPr>
        <w:ind w:left="-567" w:firstLine="709"/>
        <w:jc w:val="both"/>
        <w:rPr>
          <w:i/>
        </w:rPr>
      </w:pPr>
      <w:r w:rsidRPr="00DE5BCE">
        <w:rPr>
          <w:i/>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4979A0" w:rsidRPr="00DE5BCE" w:rsidRDefault="004979A0" w:rsidP="004979A0">
      <w:pPr>
        <w:ind w:left="-567" w:firstLine="709"/>
        <w:jc w:val="both"/>
        <w:rPr>
          <w:i/>
        </w:rPr>
      </w:pPr>
      <w:r w:rsidRPr="00DE5BCE">
        <w:rPr>
          <w:i/>
        </w:rPr>
        <w:t>Được vài hôm, bỗng có một người con trai, đem đồ vàng ngọc, châu báu đến nói rằng :</w:t>
      </w:r>
    </w:p>
    <w:p w:rsidR="004979A0" w:rsidRPr="00DE5BCE" w:rsidRDefault="004979A0" w:rsidP="004979A0">
      <w:pPr>
        <w:ind w:left="-567" w:firstLine="709"/>
        <w:jc w:val="both"/>
        <w:rPr>
          <w:i/>
        </w:rPr>
      </w:pPr>
      <w:r w:rsidRPr="00DE5BCE">
        <w:rPr>
          <w:i/>
        </w:rPr>
        <w:lastRenderedPageBreak/>
        <w:t>– Thưa ngài, tôi là Tiểu Long Hầu, con vua Long Vương bể Nam. Bữa trước tôi đi chơi trên trần, chẳng may bị bọn trẻ con đánh chết. Nhờ có ngài mới được sống, nay mang lễ vật lên xin được tạ ơn.</w:t>
      </w:r>
    </w:p>
    <w:p w:rsidR="004979A0" w:rsidRPr="00DE5BCE" w:rsidRDefault="004979A0" w:rsidP="004979A0">
      <w:pPr>
        <w:ind w:left="-567" w:firstLine="709"/>
        <w:jc w:val="both"/>
        <w:rPr>
          <w:i/>
        </w:rPr>
      </w:pPr>
      <w:r w:rsidRPr="00DE5BCE">
        <w:rPr>
          <w:i/>
        </w:rPr>
        <w:t>Kỳ Mạng nhất định không lấy. Tiểu Long Hầu mới cố mời xuống chơi dưới bể, đưa ra một cái ống linh tê, để Kỳ Mạng có thể rẽ nước mà đi.</w:t>
      </w:r>
    </w:p>
    <w:p w:rsidR="004979A0" w:rsidRPr="00DE5BCE" w:rsidRDefault="004979A0" w:rsidP="004979A0">
      <w:pPr>
        <w:ind w:left="-567" w:firstLine="709"/>
        <w:jc w:val="both"/>
        <w:rPr>
          <w:i/>
        </w:rPr>
      </w:pPr>
      <w:r w:rsidRPr="00DE5BCE">
        <w:rPr>
          <w:i/>
        </w:rPr>
        <w:t>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ba tờ bằng da cá, ngoài bọc vỏ rùa. Ba trang sách, mỗi trang chứa một tính chất : Kim, Mộc, Hỏa… chỉ thiếu một trang Thủy mà Long Vương giữ lại.</w:t>
      </w:r>
    </w:p>
    <w:p w:rsidR="004979A0" w:rsidRPr="00DE5BCE" w:rsidRDefault="004979A0" w:rsidP="004979A0">
      <w:pPr>
        <w:ind w:left="-567" w:firstLine="709"/>
        <w:jc w:val="both"/>
        <w:rPr>
          <w:i/>
        </w:rPr>
      </w:pPr>
      <w:r w:rsidRPr="00DE5BCE">
        <w:rPr>
          <w:i/>
        </w:rPr>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rsidR="004979A0" w:rsidRPr="00DE5BCE" w:rsidRDefault="004979A0" w:rsidP="004979A0">
      <w:pPr>
        <w:ind w:left="-567" w:firstLine="709"/>
        <w:jc w:val="both"/>
        <w:rPr>
          <w:i/>
        </w:rPr>
      </w:pPr>
      <w:r w:rsidRPr="00DE5BCE">
        <w:rPr>
          <w:i/>
        </w:rPr>
        <w:t>Kỳ Mạng mỉm cười đắc ý, đặt tay vào trang Mộc, ước ao thấy một rừng cây đi. Tức thì những cây ở trước mặt chàng tự nhiên tiến bước như một đạo quân.</w:t>
      </w:r>
    </w:p>
    <w:p w:rsidR="004979A0" w:rsidRPr="00DE5BCE" w:rsidRDefault="004979A0" w:rsidP="004979A0">
      <w:pPr>
        <w:ind w:left="-567" w:firstLine="709"/>
        <w:jc w:val="both"/>
        <w:rPr>
          <w:i/>
        </w:rPr>
      </w:pPr>
      <w:r w:rsidRPr="00DE5BCE">
        <w:rPr>
          <w:i/>
        </w:rPr>
        <w:t>Kỳ Mạng gấp sách lại, thấy mình từ đấy uy quyền, sức mạnh không còn ai sánh kịp. Rồi bắt đầu lang thang đó đây cứu giúp đời. Khi đã thành thần rồi, nhân một hôm qua cửa Thần Phù, ngài mới ngược dòng sông lên núi Tản Viên, ở luôn tại đấy. Với cuốn sách ước, ngài dựng lên những lâu đài cung điện nguy nga giữa chốn rừng núi hoang vu.</w:t>
      </w:r>
    </w:p>
    <w:p w:rsidR="004979A0" w:rsidRPr="00DE5BCE" w:rsidRDefault="004979A0" w:rsidP="004979A0">
      <w:pPr>
        <w:ind w:left="-567" w:firstLine="709"/>
        <w:jc w:val="both"/>
        <w:rPr>
          <w:i/>
        </w:rPr>
      </w:pPr>
      <w:r w:rsidRPr="00DE5BCE">
        <w:rPr>
          <w:i/>
        </w:rPr>
        <w:t>Từ đó tiếng đồn đi rằng núi Tản Viên do một vị thần phép thuật thần thông cai quản. Thần Tản Viên còn có tên gọi là Sơn Tinh nữa.</w:t>
      </w:r>
    </w:p>
    <w:p w:rsidR="004979A0" w:rsidRPr="00DE5BCE" w:rsidRDefault="004979A0" w:rsidP="004979A0">
      <w:pPr>
        <w:ind w:left="-567" w:firstLine="709"/>
        <w:jc w:val="right"/>
      </w:pPr>
      <w:r w:rsidRPr="00DE5BCE">
        <w:rPr>
          <w:iCs/>
        </w:rPr>
        <w:t>– Truyện thần thoại Việt Nam- TheGioiCoTich.VN –</w:t>
      </w:r>
    </w:p>
    <w:p w:rsidR="004979A0" w:rsidRDefault="004979A0" w:rsidP="004979A0">
      <w:pPr>
        <w:ind w:left="-567" w:firstLine="709"/>
        <w:jc w:val="both"/>
        <w:rPr>
          <w:b/>
        </w:rPr>
      </w:pPr>
      <w:r w:rsidRPr="008C13EC">
        <w:rPr>
          <w:b/>
        </w:rPr>
        <w:t>Lựa chọn đáp án đúng</w:t>
      </w:r>
      <w:r>
        <w:rPr>
          <w:b/>
        </w:rPr>
        <w:t>:</w:t>
      </w:r>
    </w:p>
    <w:p w:rsidR="004979A0" w:rsidRDefault="004979A0" w:rsidP="004979A0">
      <w:pPr>
        <w:ind w:left="-567" w:firstLine="709"/>
        <w:jc w:val="both"/>
        <w:rPr>
          <w:b/>
        </w:rPr>
      </w:pPr>
      <w:r>
        <w:rPr>
          <w:b/>
        </w:rPr>
        <w:t>Câu 1. Xác định thể loại của văn bản trên:</w:t>
      </w:r>
    </w:p>
    <w:p w:rsidR="004979A0" w:rsidRDefault="004979A0" w:rsidP="004979A0">
      <w:pPr>
        <w:ind w:left="-567" w:firstLine="709"/>
        <w:jc w:val="both"/>
      </w:pPr>
      <w:r>
        <w:t>A. Thần thoại suy nguyên</w:t>
      </w:r>
    </w:p>
    <w:p w:rsidR="004979A0" w:rsidRDefault="004979A0" w:rsidP="004979A0">
      <w:pPr>
        <w:ind w:left="-567" w:firstLine="709"/>
        <w:jc w:val="both"/>
      </w:pPr>
      <w:r>
        <w:t>B. Sử thi</w:t>
      </w:r>
    </w:p>
    <w:p w:rsidR="004979A0" w:rsidRDefault="004979A0" w:rsidP="004979A0">
      <w:pPr>
        <w:ind w:left="-567" w:firstLine="709"/>
        <w:jc w:val="both"/>
      </w:pPr>
      <w:r>
        <w:t>C. Cổ tích</w:t>
      </w:r>
    </w:p>
    <w:p w:rsidR="004979A0" w:rsidRPr="00575D06" w:rsidRDefault="004979A0" w:rsidP="004979A0">
      <w:pPr>
        <w:ind w:left="-567" w:firstLine="709"/>
        <w:jc w:val="both"/>
      </w:pPr>
      <w:r>
        <w:t>D. Thần thoại sáng tạo</w:t>
      </w:r>
    </w:p>
    <w:p w:rsidR="004979A0" w:rsidRDefault="004979A0" w:rsidP="004979A0">
      <w:pPr>
        <w:ind w:left="-567" w:firstLine="709"/>
        <w:jc w:val="both"/>
        <w:rPr>
          <w:b/>
        </w:rPr>
      </w:pPr>
      <w:r>
        <w:rPr>
          <w:b/>
        </w:rPr>
        <w:t>Câu 2. Theo văn bản, thần núi Tản Viên còn được biết đến với tên gọi nào khác?</w:t>
      </w:r>
    </w:p>
    <w:p w:rsidR="004979A0" w:rsidRDefault="004979A0" w:rsidP="004979A0">
      <w:pPr>
        <w:ind w:left="-567" w:firstLine="709"/>
        <w:jc w:val="both"/>
      </w:pPr>
      <w:r>
        <w:t>A. Lạc Long Quân</w:t>
      </w:r>
    </w:p>
    <w:p w:rsidR="004979A0" w:rsidRDefault="004979A0" w:rsidP="004979A0">
      <w:pPr>
        <w:ind w:left="-567" w:firstLine="709"/>
        <w:jc w:val="both"/>
      </w:pPr>
      <w:r>
        <w:t>B. Sơn Tinh</w:t>
      </w:r>
    </w:p>
    <w:p w:rsidR="004979A0" w:rsidRDefault="004979A0" w:rsidP="004979A0">
      <w:pPr>
        <w:ind w:left="-567" w:firstLine="709"/>
        <w:jc w:val="both"/>
      </w:pPr>
      <w:r>
        <w:t>C. Kỳ Mạng</w:t>
      </w:r>
    </w:p>
    <w:p w:rsidR="004979A0" w:rsidRDefault="004979A0" w:rsidP="004979A0">
      <w:pPr>
        <w:ind w:left="-567" w:firstLine="709"/>
        <w:jc w:val="both"/>
      </w:pPr>
      <w:r>
        <w:t>D. Cả B và C</w:t>
      </w:r>
    </w:p>
    <w:p w:rsidR="004979A0" w:rsidRDefault="004979A0" w:rsidP="004979A0">
      <w:pPr>
        <w:ind w:left="-567" w:firstLine="709"/>
        <w:jc w:val="both"/>
        <w:rPr>
          <w:b/>
        </w:rPr>
      </w:pPr>
      <w:r w:rsidRPr="00C169F5">
        <w:rPr>
          <w:b/>
        </w:rPr>
        <w:t xml:space="preserve">Câu 3. </w:t>
      </w:r>
      <w:r>
        <w:rPr>
          <w:b/>
        </w:rPr>
        <w:t>Cuốn sách Long Vương tặng Kỳ Mạng thiếu trang nào?</w:t>
      </w:r>
    </w:p>
    <w:p w:rsidR="004979A0" w:rsidRDefault="004979A0" w:rsidP="004979A0">
      <w:pPr>
        <w:ind w:left="-567" w:firstLine="709"/>
        <w:jc w:val="both"/>
      </w:pPr>
      <w:r>
        <w:t>A. Thủy</w:t>
      </w:r>
    </w:p>
    <w:p w:rsidR="004979A0" w:rsidRDefault="004979A0" w:rsidP="004979A0">
      <w:pPr>
        <w:ind w:left="-567" w:firstLine="709"/>
        <w:jc w:val="both"/>
      </w:pPr>
      <w:r>
        <w:t>B. Kim</w:t>
      </w:r>
    </w:p>
    <w:p w:rsidR="004979A0" w:rsidRDefault="004979A0" w:rsidP="004979A0">
      <w:pPr>
        <w:ind w:left="-567" w:firstLine="709"/>
        <w:jc w:val="both"/>
      </w:pPr>
      <w:r>
        <w:t>C. Hỏa</w:t>
      </w:r>
    </w:p>
    <w:p w:rsidR="004979A0" w:rsidRDefault="004979A0" w:rsidP="004979A0">
      <w:pPr>
        <w:ind w:left="-567" w:firstLine="709"/>
        <w:jc w:val="both"/>
      </w:pPr>
      <w:r>
        <w:t>D. Mộc</w:t>
      </w:r>
    </w:p>
    <w:p w:rsidR="004979A0" w:rsidRPr="00EF266B" w:rsidRDefault="004979A0" w:rsidP="004979A0">
      <w:pPr>
        <w:ind w:left="-567" w:firstLine="709"/>
        <w:jc w:val="both"/>
        <w:rPr>
          <w:b/>
        </w:rPr>
      </w:pPr>
      <w:r w:rsidRPr="00EF266B">
        <w:rPr>
          <w:b/>
        </w:rPr>
        <w:t>Câu 4. Câu văn nào thể hiện đầy đủ nhất sự thần kì của cây gậy được thần Thái Bạch tặng Kỳ Mạng?</w:t>
      </w:r>
    </w:p>
    <w:p w:rsidR="004979A0" w:rsidRPr="00DE5BCE" w:rsidRDefault="004979A0" w:rsidP="004979A0">
      <w:pPr>
        <w:ind w:left="-567" w:firstLine="709"/>
        <w:jc w:val="both"/>
        <w:rPr>
          <w:i/>
        </w:rPr>
      </w:pPr>
      <w:r>
        <w:t xml:space="preserve">A. </w:t>
      </w:r>
      <w:r w:rsidRPr="00DE5BCE">
        <w:rPr>
          <w:i/>
        </w:rPr>
        <w:t>Gậy này có phép cứu được bách bệnh. Hễ ai ốm đau chỉ cầm gậy gõ vào chỗ đau là khỏi, vậy ta cho ngươi để cứu nhân độ thế.</w:t>
      </w:r>
    </w:p>
    <w:p w:rsidR="004979A0" w:rsidRDefault="004979A0" w:rsidP="004979A0">
      <w:pPr>
        <w:ind w:left="-567" w:firstLine="709"/>
        <w:jc w:val="both"/>
        <w:rPr>
          <w:i/>
        </w:rPr>
      </w:pPr>
      <w:r>
        <w:t xml:space="preserve">B. </w:t>
      </w:r>
      <w:r w:rsidRPr="00DE5BCE">
        <w:rPr>
          <w:i/>
        </w:rPr>
        <w:t xml:space="preserve"> Vào khoảng nửa đêm, Kỳ Mạng thấy một bà lão hiện ra, tay cầm gậy chỉ vào cây, đi một vòng quanh cây, tự nhiên những vết chặt lại liền như cũ.</w:t>
      </w:r>
    </w:p>
    <w:p w:rsidR="004979A0" w:rsidRDefault="004979A0" w:rsidP="004979A0">
      <w:pPr>
        <w:ind w:left="-567" w:firstLine="709"/>
        <w:jc w:val="both"/>
        <w:rPr>
          <w:i/>
        </w:rPr>
      </w:pPr>
      <w:r>
        <w:t xml:space="preserve">C. </w:t>
      </w:r>
      <w:r w:rsidRPr="00DE5BCE">
        <w:rPr>
          <w:i/>
        </w:rPr>
        <w:t xml:space="preserve">Kỳ Mạng nhận gậy thần, từ đấy bỏ nghề kiếm củi, đi chữa bệnh cho người đau. </w:t>
      </w:r>
    </w:p>
    <w:p w:rsidR="004979A0" w:rsidRPr="00DE5BCE" w:rsidRDefault="004979A0" w:rsidP="004979A0">
      <w:pPr>
        <w:ind w:left="-567" w:firstLine="709"/>
        <w:jc w:val="both"/>
        <w:rPr>
          <w:i/>
        </w:rPr>
      </w:pPr>
      <w:r>
        <w:t xml:space="preserve">D. </w:t>
      </w:r>
      <w:r>
        <w:rPr>
          <w:i/>
        </w:rPr>
        <w:t>C</w:t>
      </w:r>
      <w:r w:rsidRPr="00DE5BCE">
        <w:rPr>
          <w:i/>
        </w:rPr>
        <w:t>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4979A0" w:rsidRDefault="004979A0" w:rsidP="004979A0">
      <w:pPr>
        <w:ind w:left="-567" w:firstLine="709"/>
        <w:jc w:val="both"/>
        <w:rPr>
          <w:b/>
        </w:rPr>
      </w:pPr>
      <w:r w:rsidRPr="00EF266B">
        <w:rPr>
          <w:b/>
        </w:rPr>
        <w:t xml:space="preserve">Câu 5. </w:t>
      </w:r>
      <w:r>
        <w:rPr>
          <w:b/>
        </w:rPr>
        <w:t>Sau khi nhận được gậy Thái Bạch tặng, Kỳ Mạng đã làm nghề gì?</w:t>
      </w:r>
    </w:p>
    <w:p w:rsidR="004979A0" w:rsidRDefault="004979A0" w:rsidP="004979A0">
      <w:pPr>
        <w:ind w:left="-567" w:firstLine="709"/>
        <w:jc w:val="both"/>
      </w:pPr>
      <w:r>
        <w:t>A. Kiếm củi</w:t>
      </w:r>
    </w:p>
    <w:p w:rsidR="004979A0" w:rsidRDefault="004979A0" w:rsidP="004979A0">
      <w:pPr>
        <w:ind w:left="-567" w:firstLine="709"/>
        <w:jc w:val="both"/>
      </w:pPr>
      <w:r>
        <w:t>B. Chữa bệnh cứu người đau</w:t>
      </w:r>
    </w:p>
    <w:p w:rsidR="004979A0" w:rsidRDefault="004979A0" w:rsidP="004979A0">
      <w:pPr>
        <w:ind w:left="-567" w:firstLine="709"/>
        <w:jc w:val="both"/>
      </w:pPr>
      <w:r>
        <w:t>C. Đi chăn trâu</w:t>
      </w:r>
    </w:p>
    <w:p w:rsidR="004979A0" w:rsidRDefault="004979A0" w:rsidP="004979A0">
      <w:pPr>
        <w:ind w:left="-567" w:firstLine="709"/>
        <w:jc w:val="both"/>
      </w:pPr>
      <w:r>
        <w:t>D. Xây lâu đài</w:t>
      </w:r>
    </w:p>
    <w:p w:rsidR="004979A0" w:rsidRDefault="004979A0" w:rsidP="004979A0">
      <w:pPr>
        <w:ind w:left="-567" w:firstLine="709"/>
        <w:jc w:val="both"/>
        <w:rPr>
          <w:b/>
        </w:rPr>
      </w:pPr>
      <w:r w:rsidRPr="00AD0D81">
        <w:rPr>
          <w:b/>
        </w:rPr>
        <w:t xml:space="preserve">Câu 6. </w:t>
      </w:r>
      <w:r>
        <w:rPr>
          <w:b/>
        </w:rPr>
        <w:t>Sau khi mở sách ước, Kỳ Mạng đặt tay vào trang Hỏa thì điều gì xảy ra?</w:t>
      </w:r>
    </w:p>
    <w:p w:rsidR="004979A0" w:rsidRPr="00E279E8" w:rsidRDefault="004979A0" w:rsidP="004979A0">
      <w:pPr>
        <w:ind w:left="-567" w:firstLine="709"/>
        <w:jc w:val="both"/>
      </w:pPr>
      <w:r w:rsidRPr="00E279E8">
        <w:t>A. Một rừng cây đi</w:t>
      </w:r>
    </w:p>
    <w:p w:rsidR="004979A0" w:rsidRPr="00E279E8" w:rsidRDefault="004979A0" w:rsidP="004979A0">
      <w:pPr>
        <w:ind w:left="-567" w:firstLine="709"/>
        <w:jc w:val="both"/>
      </w:pPr>
      <w:r w:rsidRPr="00E279E8">
        <w:t>B. Thần rắn xuất hiện</w:t>
      </w:r>
    </w:p>
    <w:p w:rsidR="004979A0" w:rsidRPr="00E279E8" w:rsidRDefault="004979A0" w:rsidP="004979A0">
      <w:pPr>
        <w:ind w:left="-567" w:firstLine="709"/>
        <w:jc w:val="both"/>
      </w:pPr>
      <w:r w:rsidRPr="00E279E8">
        <w:t>C. Sấm sét xuất hiện giữa lúc trời quang mây tạnh, rồi chỉ trong nháy mắt trên trời vần vũ đầy mây, chớp sáng, sấm sét nổi lên rung chuyển cả bầu trời</w:t>
      </w:r>
    </w:p>
    <w:p w:rsidR="004979A0" w:rsidRPr="00E279E8" w:rsidRDefault="004979A0" w:rsidP="004979A0">
      <w:pPr>
        <w:ind w:left="-567" w:firstLine="709"/>
        <w:jc w:val="both"/>
      </w:pPr>
      <w:r w:rsidRPr="00E279E8">
        <w:t>D. Những lâu đài cung điện nguy nga giữa chốn rừng núi hoang vu</w:t>
      </w:r>
    </w:p>
    <w:p w:rsidR="004979A0" w:rsidRDefault="004979A0" w:rsidP="004979A0">
      <w:pPr>
        <w:ind w:left="-567" w:firstLine="709"/>
        <w:jc w:val="both"/>
        <w:rPr>
          <w:b/>
        </w:rPr>
      </w:pPr>
      <w:r>
        <w:rPr>
          <w:b/>
        </w:rPr>
        <w:t>Câu 7. Dòng nào trong các phương án dưới đây thể hiện rõ nhất những phẩm chất của Kỳ Mạng?</w:t>
      </w:r>
    </w:p>
    <w:p w:rsidR="004979A0" w:rsidRPr="00E279E8" w:rsidRDefault="004979A0" w:rsidP="004979A0">
      <w:pPr>
        <w:ind w:left="-567" w:firstLine="709"/>
        <w:jc w:val="both"/>
      </w:pPr>
      <w:r w:rsidRPr="00E279E8">
        <w:t>A. Chăm chỉ</w:t>
      </w:r>
    </w:p>
    <w:p w:rsidR="004979A0" w:rsidRPr="00E279E8" w:rsidRDefault="004979A0" w:rsidP="004979A0">
      <w:pPr>
        <w:ind w:left="-567" w:firstLine="709"/>
        <w:jc w:val="both"/>
      </w:pPr>
      <w:r w:rsidRPr="00E279E8">
        <w:t>B. Thương người</w:t>
      </w:r>
    </w:p>
    <w:p w:rsidR="004979A0" w:rsidRPr="00E279E8" w:rsidRDefault="004979A0" w:rsidP="004979A0">
      <w:pPr>
        <w:ind w:left="-567" w:firstLine="709"/>
        <w:jc w:val="both"/>
      </w:pPr>
      <w:r w:rsidRPr="00E279E8">
        <w:t>C. Ngay thẳng</w:t>
      </w:r>
    </w:p>
    <w:p w:rsidR="004979A0" w:rsidRDefault="004979A0" w:rsidP="004979A0">
      <w:pPr>
        <w:ind w:left="-567" w:firstLine="709"/>
        <w:jc w:val="both"/>
      </w:pPr>
      <w:r w:rsidRPr="00E279E8">
        <w:t>D. Tất cả các ý trên</w:t>
      </w:r>
    </w:p>
    <w:p w:rsidR="004979A0" w:rsidRDefault="004979A0" w:rsidP="004979A0">
      <w:pPr>
        <w:ind w:left="-567" w:firstLine="709"/>
        <w:jc w:val="both"/>
        <w:rPr>
          <w:b/>
        </w:rPr>
      </w:pPr>
      <w:r>
        <w:rPr>
          <w:b/>
        </w:rPr>
        <w:t>Trả lời câu hỏi/ Thực hiện các yêu cầu:</w:t>
      </w:r>
    </w:p>
    <w:p w:rsidR="004979A0" w:rsidRPr="007C0D33" w:rsidRDefault="004979A0" w:rsidP="004979A0">
      <w:pPr>
        <w:ind w:left="-567" w:firstLine="709"/>
        <w:jc w:val="both"/>
      </w:pPr>
      <w:r w:rsidRPr="00E279E8">
        <w:rPr>
          <w:b/>
        </w:rPr>
        <w:t xml:space="preserve">Câu 8. </w:t>
      </w:r>
      <w:r w:rsidRPr="007C0D33">
        <w:t>Thông điệp nào trong văn bản trên có ý nghĩa nhất đối với bạn? Vì sao?</w:t>
      </w:r>
    </w:p>
    <w:p w:rsidR="004979A0" w:rsidRDefault="004979A0" w:rsidP="004979A0">
      <w:pPr>
        <w:ind w:left="-567" w:firstLine="709"/>
        <w:jc w:val="both"/>
        <w:rPr>
          <w:b/>
        </w:rPr>
      </w:pPr>
      <w:r>
        <w:rPr>
          <w:b/>
        </w:rPr>
        <w:t xml:space="preserve">Câu 9. </w:t>
      </w:r>
      <w:r w:rsidRPr="007C0D33">
        <w:t>Qua nhân vật Kỳ Mạng, bạn có suy nghĩ gì về những phẩm chất cần có của con người trong cuộc sống hiện nay?</w:t>
      </w:r>
    </w:p>
    <w:p w:rsidR="004979A0" w:rsidRDefault="004979A0" w:rsidP="004979A0">
      <w:pPr>
        <w:ind w:left="-567" w:firstLine="709"/>
        <w:jc w:val="both"/>
      </w:pPr>
      <w:r>
        <w:rPr>
          <w:b/>
        </w:rPr>
        <w:t xml:space="preserve">Câu 10. </w:t>
      </w:r>
      <w:r w:rsidRPr="007C0D33">
        <w:t>Viết từ 3-5 câu nêu vai trò của 01 chi tiết kì ảo xuất hiện trong văn bản trên?</w:t>
      </w:r>
    </w:p>
    <w:p w:rsidR="004979A0" w:rsidRPr="007C0D33" w:rsidRDefault="004979A0" w:rsidP="004979A0">
      <w:pPr>
        <w:ind w:left="-567" w:firstLine="709"/>
        <w:jc w:val="both"/>
      </w:pPr>
      <w:r>
        <w:rPr>
          <w:b/>
        </w:rPr>
        <w:t>Đề 2</w:t>
      </w:r>
      <w:bookmarkStart w:id="0" w:name="_GoBack"/>
      <w:bookmarkEnd w:id="0"/>
    </w:p>
    <w:p w:rsidR="004979A0" w:rsidRDefault="004979A0" w:rsidP="004979A0">
      <w:pPr>
        <w:spacing w:before="60" w:after="20" w:line="300" w:lineRule="auto"/>
        <w:jc w:val="center"/>
        <w:rPr>
          <w:rFonts w:eastAsia="Calibri" w:cs="Times New Roman"/>
          <w:b/>
          <w:bCs/>
          <w:sz w:val="26"/>
          <w:szCs w:val="28"/>
        </w:rPr>
      </w:pPr>
      <w:r>
        <w:rPr>
          <w:rFonts w:eastAsia="Calibri" w:cs="Times New Roman"/>
          <w:b/>
          <w:bCs/>
          <w:sz w:val="26"/>
          <w:szCs w:val="28"/>
        </w:rPr>
        <w:t>ĐỀ KIỂM TRA GIỮA HỌC KỲ I MÔN NGỮ VĂN, LỚP 10</w:t>
      </w:r>
    </w:p>
    <w:p w:rsidR="004979A0" w:rsidRDefault="004979A0" w:rsidP="004979A0">
      <w:pPr>
        <w:spacing w:before="60" w:after="20" w:line="300" w:lineRule="auto"/>
        <w:jc w:val="center"/>
        <w:rPr>
          <w:rFonts w:eastAsia="Calibri" w:cs="Times New Roman"/>
          <w:b/>
          <w:bCs/>
          <w:sz w:val="26"/>
          <w:szCs w:val="28"/>
        </w:rPr>
      </w:pPr>
      <w:r>
        <w:rPr>
          <w:rFonts w:eastAsia="Calibri" w:cs="Times New Roman"/>
          <w:b/>
          <w:bCs/>
          <w:sz w:val="26"/>
          <w:szCs w:val="28"/>
        </w:rPr>
        <w:t>THỜI GIAN LÀM BÀI: 90 PHÚT</w:t>
      </w:r>
    </w:p>
    <w:p w:rsidR="004979A0" w:rsidRDefault="004979A0" w:rsidP="004979A0">
      <w:pPr>
        <w:spacing w:before="60" w:after="20" w:line="300" w:lineRule="auto"/>
        <w:rPr>
          <w:rFonts w:eastAsia="Calibri" w:cs="Times New Roman"/>
          <w:b/>
          <w:bCs/>
          <w:sz w:val="26"/>
          <w:szCs w:val="28"/>
        </w:rPr>
      </w:pPr>
      <w:r>
        <w:rPr>
          <w:rFonts w:eastAsia="Calibri" w:cs="Times New Roman"/>
          <w:b/>
          <w:bCs/>
          <w:sz w:val="26"/>
          <w:szCs w:val="28"/>
        </w:rPr>
        <w:t>PHẦN I: TRẮC NGHIỆM (6 điểm)</w:t>
      </w:r>
    </w:p>
    <w:p w:rsidR="004979A0" w:rsidRDefault="004979A0" w:rsidP="004979A0">
      <w:pPr>
        <w:spacing w:before="60" w:after="20" w:line="300" w:lineRule="auto"/>
        <w:rPr>
          <w:rFonts w:eastAsia="Calibri" w:cs="Times New Roman"/>
          <w:b/>
          <w:bCs/>
          <w:sz w:val="26"/>
          <w:szCs w:val="28"/>
        </w:rPr>
      </w:pPr>
      <w:r>
        <w:rPr>
          <w:rFonts w:eastAsia="Calibri" w:cs="Times New Roman"/>
          <w:b/>
          <w:bCs/>
          <w:sz w:val="26"/>
          <w:szCs w:val="28"/>
        </w:rPr>
        <w:t>Câu 1: Chọn đáp án đúng điền vào chỗ trống:</w:t>
      </w:r>
    </w:p>
    <w:p w:rsidR="004979A0" w:rsidRDefault="004979A0" w:rsidP="004979A0">
      <w:pPr>
        <w:spacing w:before="60" w:after="20" w:line="300" w:lineRule="auto"/>
        <w:rPr>
          <w:rFonts w:eastAsia="Calibri" w:cs="Times New Roman"/>
          <w:sz w:val="26"/>
          <w:szCs w:val="28"/>
        </w:rPr>
      </w:pPr>
      <w:r>
        <w:rPr>
          <w:rFonts w:eastAsia="Calibri" w:cs="Times New Roman"/>
          <w:sz w:val="26"/>
          <w:szCs w:val="28"/>
        </w:rPr>
        <w:t xml:space="preserve">…….là một trong những thể loại truyện dân gian. Kể về các vị thần, các nhân vật anh hùng, nhân vật văn hóa; qua đó phẩn ánh quan niệm của người thời cổ về nguồn gốc thế giới và đời sống con người. </w:t>
      </w:r>
    </w:p>
    <w:p w:rsidR="004979A0" w:rsidRDefault="004979A0" w:rsidP="004979A0">
      <w:pPr>
        <w:pStyle w:val="ListParagraph"/>
        <w:numPr>
          <w:ilvl w:val="0"/>
          <w:numId w:val="1"/>
        </w:numPr>
        <w:spacing w:before="60" w:after="20" w:line="300" w:lineRule="auto"/>
        <w:rPr>
          <w:rFonts w:eastAsia="Calibri" w:cs="Times New Roman"/>
          <w:sz w:val="26"/>
          <w:szCs w:val="28"/>
        </w:rPr>
      </w:pPr>
      <w:r>
        <w:rPr>
          <w:rFonts w:eastAsia="Calibri" w:cs="Times New Roman"/>
          <w:sz w:val="26"/>
          <w:szCs w:val="28"/>
        </w:rPr>
        <w:t>Sử thi</w:t>
      </w:r>
    </w:p>
    <w:p w:rsidR="004979A0" w:rsidRDefault="004979A0" w:rsidP="004979A0">
      <w:pPr>
        <w:pStyle w:val="ListParagraph"/>
        <w:numPr>
          <w:ilvl w:val="0"/>
          <w:numId w:val="1"/>
        </w:numPr>
        <w:spacing w:before="60" w:after="20" w:line="300" w:lineRule="auto"/>
        <w:rPr>
          <w:rFonts w:eastAsia="Calibri" w:cs="Times New Roman"/>
          <w:color w:val="000000" w:themeColor="text1"/>
          <w:sz w:val="26"/>
          <w:szCs w:val="28"/>
        </w:rPr>
      </w:pPr>
      <w:r>
        <w:rPr>
          <w:rFonts w:eastAsia="Calibri" w:cs="Times New Roman"/>
          <w:color w:val="000000" w:themeColor="text1"/>
          <w:sz w:val="26"/>
          <w:szCs w:val="28"/>
        </w:rPr>
        <w:t>Thần thoại</w:t>
      </w:r>
    </w:p>
    <w:p w:rsidR="004979A0" w:rsidRDefault="004979A0" w:rsidP="004979A0">
      <w:pPr>
        <w:pStyle w:val="ListParagraph"/>
        <w:numPr>
          <w:ilvl w:val="0"/>
          <w:numId w:val="1"/>
        </w:numPr>
        <w:spacing w:before="60" w:after="20" w:line="300" w:lineRule="auto"/>
        <w:rPr>
          <w:rFonts w:eastAsia="Calibri" w:cs="Times New Roman"/>
          <w:sz w:val="26"/>
          <w:szCs w:val="28"/>
        </w:rPr>
      </w:pPr>
      <w:r>
        <w:rPr>
          <w:rFonts w:eastAsia="Calibri" w:cs="Times New Roman"/>
          <w:sz w:val="26"/>
          <w:szCs w:val="28"/>
        </w:rPr>
        <w:t>Truyền thuyết</w:t>
      </w:r>
    </w:p>
    <w:p w:rsidR="004979A0" w:rsidRDefault="004979A0" w:rsidP="004979A0">
      <w:pPr>
        <w:pStyle w:val="ListParagraph"/>
        <w:numPr>
          <w:ilvl w:val="0"/>
          <w:numId w:val="1"/>
        </w:numPr>
        <w:spacing w:before="60" w:after="20" w:line="300" w:lineRule="auto"/>
        <w:rPr>
          <w:rFonts w:eastAsia="Calibri" w:cs="Times New Roman"/>
          <w:sz w:val="26"/>
          <w:szCs w:val="28"/>
        </w:rPr>
      </w:pPr>
      <w:r>
        <w:rPr>
          <w:rFonts w:eastAsia="Calibri" w:cs="Times New Roman"/>
          <w:sz w:val="26"/>
          <w:szCs w:val="28"/>
        </w:rPr>
        <w:t>Cổ tích</w:t>
      </w:r>
    </w:p>
    <w:p w:rsidR="004979A0" w:rsidRDefault="004979A0" w:rsidP="004979A0">
      <w:pPr>
        <w:spacing w:before="60" w:after="20" w:line="300" w:lineRule="auto"/>
        <w:rPr>
          <w:rFonts w:eastAsia="Calibri" w:cs="Times New Roman"/>
          <w:b/>
          <w:bCs/>
          <w:sz w:val="26"/>
          <w:szCs w:val="28"/>
        </w:rPr>
      </w:pPr>
      <w:r>
        <w:rPr>
          <w:rFonts w:eastAsia="Calibri" w:cs="Times New Roman"/>
          <w:b/>
          <w:bCs/>
          <w:sz w:val="26"/>
          <w:szCs w:val="28"/>
        </w:rPr>
        <w:t>Câu 2: Không gian trong truyện thần thoại là ?</w:t>
      </w:r>
    </w:p>
    <w:p w:rsidR="004979A0" w:rsidRDefault="004979A0" w:rsidP="004979A0">
      <w:pPr>
        <w:pStyle w:val="ListParagraph"/>
        <w:numPr>
          <w:ilvl w:val="0"/>
          <w:numId w:val="2"/>
        </w:numPr>
        <w:spacing w:before="60" w:after="20" w:line="300" w:lineRule="auto"/>
        <w:rPr>
          <w:rFonts w:eastAsia="Calibri" w:cs="Times New Roman"/>
          <w:sz w:val="26"/>
          <w:szCs w:val="28"/>
        </w:rPr>
      </w:pPr>
      <w:r>
        <w:rPr>
          <w:rFonts w:eastAsia="Calibri" w:cs="Times New Roman"/>
          <w:sz w:val="26"/>
          <w:szCs w:val="28"/>
        </w:rPr>
        <w:t>Xã hội hiện đại</w:t>
      </w:r>
    </w:p>
    <w:p w:rsidR="004979A0" w:rsidRDefault="004979A0" w:rsidP="004979A0">
      <w:pPr>
        <w:pStyle w:val="ListParagraph"/>
        <w:numPr>
          <w:ilvl w:val="0"/>
          <w:numId w:val="2"/>
        </w:numPr>
        <w:spacing w:before="60" w:after="20" w:line="300" w:lineRule="auto"/>
        <w:rPr>
          <w:rFonts w:eastAsia="Calibri" w:cs="Times New Roman"/>
          <w:sz w:val="26"/>
          <w:szCs w:val="28"/>
        </w:rPr>
      </w:pPr>
      <w:r>
        <w:rPr>
          <w:rFonts w:eastAsia="Calibri" w:cs="Times New Roman"/>
          <w:sz w:val="26"/>
          <w:szCs w:val="28"/>
        </w:rPr>
        <w:t>Mở ra theo những cuộc phiêu lưu gắn với các kỳ tích của người anh hùng</w:t>
      </w:r>
    </w:p>
    <w:p w:rsidR="004979A0" w:rsidRDefault="004979A0" w:rsidP="004979A0">
      <w:pPr>
        <w:pStyle w:val="ListParagraph"/>
        <w:numPr>
          <w:ilvl w:val="0"/>
          <w:numId w:val="2"/>
        </w:numPr>
        <w:spacing w:before="60" w:after="20" w:line="300" w:lineRule="auto"/>
        <w:rPr>
          <w:rFonts w:eastAsia="Calibri" w:cs="Times New Roman"/>
          <w:sz w:val="26"/>
          <w:szCs w:val="28"/>
        </w:rPr>
      </w:pPr>
      <w:r>
        <w:rPr>
          <w:rFonts w:eastAsia="Calibri" w:cs="Times New Roman"/>
          <w:sz w:val="26"/>
          <w:szCs w:val="28"/>
        </w:rPr>
        <w:t>Vũ trụ đang trong quá trình tạo lập</w:t>
      </w:r>
    </w:p>
    <w:p w:rsidR="004979A0" w:rsidRDefault="004979A0" w:rsidP="004979A0">
      <w:pPr>
        <w:pStyle w:val="ListParagraph"/>
        <w:numPr>
          <w:ilvl w:val="0"/>
          <w:numId w:val="2"/>
        </w:numPr>
        <w:spacing w:before="60" w:after="20" w:line="300" w:lineRule="auto"/>
        <w:rPr>
          <w:rFonts w:eastAsia="Calibri" w:cs="Times New Roman"/>
          <w:sz w:val="26"/>
          <w:szCs w:val="28"/>
        </w:rPr>
      </w:pPr>
      <w:r>
        <w:rPr>
          <w:rFonts w:eastAsia="Calibri" w:cs="Times New Roman"/>
          <w:sz w:val="26"/>
          <w:szCs w:val="28"/>
        </w:rPr>
        <w:t>Làng xóm</w:t>
      </w:r>
    </w:p>
    <w:p w:rsidR="004979A0" w:rsidRDefault="004979A0" w:rsidP="004979A0">
      <w:pPr>
        <w:spacing w:before="60" w:after="20" w:line="300" w:lineRule="auto"/>
        <w:rPr>
          <w:rFonts w:eastAsia="Calibri" w:cs="Times New Roman"/>
          <w:b/>
          <w:bCs/>
          <w:sz w:val="26"/>
          <w:szCs w:val="28"/>
        </w:rPr>
      </w:pPr>
      <w:r>
        <w:rPr>
          <w:rFonts w:eastAsia="Calibri" w:cs="Times New Roman"/>
          <w:b/>
          <w:bCs/>
          <w:sz w:val="26"/>
          <w:szCs w:val="28"/>
        </w:rPr>
        <w:t>Câu 3: Những đặc điểm của nhân vật anh hùng sử thi:</w:t>
      </w:r>
    </w:p>
    <w:p w:rsidR="004979A0" w:rsidRDefault="004979A0" w:rsidP="004979A0">
      <w:pPr>
        <w:spacing w:before="60" w:after="20" w:line="300" w:lineRule="auto"/>
        <w:ind w:firstLine="720"/>
        <w:rPr>
          <w:rFonts w:eastAsia="Calibri" w:cs="Times New Roman"/>
          <w:sz w:val="26"/>
          <w:szCs w:val="28"/>
        </w:rPr>
      </w:pPr>
      <w:r>
        <w:rPr>
          <w:rFonts w:eastAsia="Calibri" w:cs="Times New Roman"/>
          <w:b/>
          <w:noProof/>
          <w:sz w:val="26"/>
          <w:szCs w:val="28"/>
        </w:rPr>
        <w:drawing>
          <wp:inline distT="0" distB="0" distL="0" distR="0">
            <wp:extent cx="123825" cy="10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b/>
          <w:bCs/>
          <w:sz w:val="26"/>
          <w:szCs w:val="28"/>
        </w:rPr>
        <w:t xml:space="preserve"> </w:t>
      </w:r>
      <w:r>
        <w:rPr>
          <w:rFonts w:eastAsia="Calibri" w:cs="Times New Roman"/>
          <w:sz w:val="26"/>
          <w:szCs w:val="28"/>
        </w:rPr>
        <w:t>Sở hữu sức mạnh, tài năng, lòng dũng cảm phi thường</w:t>
      </w:r>
    </w:p>
    <w:p w:rsidR="004979A0" w:rsidRDefault="004979A0" w:rsidP="004979A0">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extent cx="123825" cy="10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Luôn sẳn sàng dối mặt với thách thức, hiểm nguy</w:t>
      </w:r>
    </w:p>
    <w:p w:rsidR="004979A0" w:rsidRDefault="004979A0" w:rsidP="004979A0">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extent cx="123825" cy="104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Lập nên những kỳ tích, uy danh lẫy lừng</w:t>
      </w:r>
    </w:p>
    <w:p w:rsidR="004979A0" w:rsidRDefault="004979A0" w:rsidP="004979A0">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extent cx="123825" cy="10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Thường là thần có sức mạnh phi thường</w:t>
      </w:r>
    </w:p>
    <w:p w:rsidR="004979A0" w:rsidRDefault="004979A0" w:rsidP="004979A0">
      <w:pPr>
        <w:pStyle w:val="ListParagraph"/>
        <w:spacing w:before="60" w:after="20" w:line="300" w:lineRule="auto"/>
        <w:rPr>
          <w:rFonts w:eastAsia="Calibri" w:cs="Times New Roman"/>
          <w:sz w:val="26"/>
          <w:szCs w:val="28"/>
        </w:rPr>
      </w:pPr>
      <w:r>
        <w:rPr>
          <w:rFonts w:eastAsia="Calibri" w:cs="Times New Roman"/>
          <w:noProof/>
          <w:sz w:val="26"/>
          <w:szCs w:val="28"/>
        </w:rPr>
        <w:drawing>
          <wp:inline distT="0" distB="0" distL="0" distR="0">
            <wp:extent cx="123825" cy="10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eastAsia="Calibri" w:cs="Times New Roman"/>
          <w:sz w:val="26"/>
          <w:szCs w:val="28"/>
        </w:rPr>
        <w:t xml:space="preserve"> Có tài năng kỳ lạ</w:t>
      </w:r>
    </w:p>
    <w:p w:rsidR="004979A0" w:rsidRDefault="004979A0" w:rsidP="004979A0">
      <w:pPr>
        <w:spacing w:before="60" w:after="20" w:line="300" w:lineRule="auto"/>
        <w:rPr>
          <w:rFonts w:eastAsia="Calibri" w:cs="Times New Roman"/>
          <w:b/>
          <w:bCs/>
          <w:sz w:val="26"/>
          <w:szCs w:val="28"/>
        </w:rPr>
      </w:pPr>
      <w:r>
        <w:rPr>
          <w:rFonts w:eastAsia="Calibri" w:cs="Times New Roman"/>
          <w:b/>
          <w:bCs/>
          <w:sz w:val="26"/>
          <w:szCs w:val="28"/>
        </w:rPr>
        <w:t>Câu 4: Cảm hứng chủ, đạo của sử thi là;</w:t>
      </w:r>
    </w:p>
    <w:p w:rsidR="004979A0" w:rsidRDefault="004979A0" w:rsidP="004979A0">
      <w:pPr>
        <w:pStyle w:val="ListParagraph"/>
        <w:numPr>
          <w:ilvl w:val="0"/>
          <w:numId w:val="3"/>
        </w:numPr>
        <w:spacing w:before="60" w:after="20" w:line="300" w:lineRule="auto"/>
        <w:rPr>
          <w:rFonts w:eastAsia="Calibri" w:cs="Times New Roman"/>
          <w:sz w:val="26"/>
          <w:szCs w:val="28"/>
        </w:rPr>
      </w:pPr>
      <w:r>
        <w:rPr>
          <w:rFonts w:eastAsia="Calibri" w:cs="Times New Roman"/>
          <w:sz w:val="26"/>
          <w:szCs w:val="28"/>
        </w:rPr>
        <w:t>Ngợi ca sức mạnh cộng đồng thông qua nhân vật người anh hùng</w:t>
      </w:r>
    </w:p>
    <w:p w:rsidR="004979A0" w:rsidRDefault="004979A0" w:rsidP="004979A0">
      <w:pPr>
        <w:pStyle w:val="ListParagraph"/>
        <w:numPr>
          <w:ilvl w:val="0"/>
          <w:numId w:val="3"/>
        </w:numPr>
        <w:spacing w:before="60" w:after="20" w:line="300" w:lineRule="auto"/>
        <w:rPr>
          <w:rFonts w:eastAsia="Calibri" w:cs="Times New Roman"/>
          <w:sz w:val="26"/>
          <w:szCs w:val="28"/>
        </w:rPr>
      </w:pPr>
      <w:r>
        <w:rPr>
          <w:rFonts w:eastAsia="Calibri" w:cs="Times New Roman"/>
          <w:sz w:val="26"/>
          <w:szCs w:val="28"/>
        </w:rPr>
        <w:t>Tôn vinh  những nhân vật lịch sử</w:t>
      </w:r>
    </w:p>
    <w:p w:rsidR="004979A0" w:rsidRDefault="004979A0" w:rsidP="004979A0">
      <w:pPr>
        <w:pStyle w:val="ListParagraph"/>
        <w:numPr>
          <w:ilvl w:val="0"/>
          <w:numId w:val="3"/>
        </w:numPr>
        <w:spacing w:before="60" w:after="20" w:line="300" w:lineRule="auto"/>
        <w:rPr>
          <w:rFonts w:eastAsia="Calibri" w:cs="Times New Roman"/>
          <w:sz w:val="26"/>
          <w:szCs w:val="28"/>
        </w:rPr>
      </w:pPr>
      <w:r>
        <w:rPr>
          <w:rFonts w:eastAsia="Calibri" w:cs="Times New Roman"/>
          <w:sz w:val="26"/>
          <w:szCs w:val="28"/>
        </w:rPr>
        <w:t>Cảm thông với những số phận bất hạnh</w:t>
      </w:r>
    </w:p>
    <w:p w:rsidR="004979A0" w:rsidRDefault="004979A0" w:rsidP="004979A0">
      <w:pPr>
        <w:pStyle w:val="ListParagraph"/>
        <w:numPr>
          <w:ilvl w:val="0"/>
          <w:numId w:val="3"/>
        </w:numPr>
        <w:spacing w:before="60" w:after="20" w:line="300" w:lineRule="auto"/>
        <w:rPr>
          <w:rFonts w:eastAsia="Calibri" w:cs="Times New Roman"/>
          <w:sz w:val="26"/>
          <w:szCs w:val="28"/>
        </w:rPr>
      </w:pPr>
      <w:r>
        <w:rPr>
          <w:rFonts w:eastAsia="Calibri" w:cs="Times New Roman"/>
          <w:sz w:val="26"/>
          <w:szCs w:val="28"/>
        </w:rPr>
        <w:t>Ngưỡng mộ những nhân vật có tài năng kỳ lạ</w:t>
      </w:r>
    </w:p>
    <w:p w:rsidR="004979A0" w:rsidRDefault="004979A0" w:rsidP="004979A0">
      <w:pPr>
        <w:spacing w:before="60" w:after="20" w:line="300" w:lineRule="auto"/>
        <w:rPr>
          <w:rFonts w:eastAsia="Calibri" w:cs="Times New Roman"/>
          <w:b/>
          <w:bCs/>
          <w:sz w:val="26"/>
          <w:szCs w:val="28"/>
        </w:rPr>
      </w:pPr>
      <w:r>
        <w:rPr>
          <w:rFonts w:eastAsia="Calibri" w:cs="Times New Roman"/>
          <w:b/>
          <w:bCs/>
          <w:sz w:val="26"/>
          <w:szCs w:val="28"/>
        </w:rPr>
        <w:t>Câu 5: Thần thoại và sử thi giống nhau ở điểm nào:</w:t>
      </w:r>
    </w:p>
    <w:p w:rsidR="004979A0" w:rsidRDefault="004979A0" w:rsidP="004979A0">
      <w:pPr>
        <w:pStyle w:val="ListParagraph"/>
        <w:numPr>
          <w:ilvl w:val="0"/>
          <w:numId w:val="4"/>
        </w:numPr>
        <w:spacing w:before="60" w:after="20" w:line="300" w:lineRule="auto"/>
        <w:rPr>
          <w:rFonts w:eastAsia="Calibri" w:cs="Times New Roman"/>
          <w:sz w:val="26"/>
          <w:szCs w:val="28"/>
        </w:rPr>
      </w:pPr>
      <w:r>
        <w:rPr>
          <w:rFonts w:eastAsia="Calibri" w:cs="Times New Roman"/>
          <w:sz w:val="26"/>
          <w:szCs w:val="28"/>
        </w:rPr>
        <w:t>Tác phẩm tự sự dân gian</w:t>
      </w:r>
    </w:p>
    <w:p w:rsidR="004979A0" w:rsidRDefault="004979A0" w:rsidP="004979A0">
      <w:pPr>
        <w:pStyle w:val="ListParagraph"/>
        <w:numPr>
          <w:ilvl w:val="0"/>
          <w:numId w:val="4"/>
        </w:numPr>
        <w:spacing w:before="60" w:after="20" w:line="300" w:lineRule="auto"/>
        <w:rPr>
          <w:rFonts w:eastAsia="Calibri" w:cs="Times New Roman"/>
          <w:sz w:val="26"/>
          <w:szCs w:val="28"/>
        </w:rPr>
      </w:pPr>
      <w:r>
        <w:rPr>
          <w:rFonts w:eastAsia="Calibri" w:cs="Times New Roman"/>
          <w:sz w:val="26"/>
          <w:szCs w:val="28"/>
        </w:rPr>
        <w:t>Kể về các vị thần</w:t>
      </w:r>
    </w:p>
    <w:p w:rsidR="004979A0" w:rsidRDefault="004979A0" w:rsidP="004979A0">
      <w:pPr>
        <w:pStyle w:val="ListParagraph"/>
        <w:numPr>
          <w:ilvl w:val="0"/>
          <w:numId w:val="4"/>
        </w:numPr>
        <w:spacing w:before="60" w:after="20" w:line="300" w:lineRule="auto"/>
        <w:rPr>
          <w:rFonts w:eastAsia="Calibri" w:cs="Times New Roman"/>
          <w:sz w:val="26"/>
          <w:szCs w:val="28"/>
        </w:rPr>
      </w:pPr>
      <w:r>
        <w:rPr>
          <w:rFonts w:eastAsia="Calibri" w:cs="Times New Roman"/>
          <w:sz w:val="26"/>
          <w:szCs w:val="28"/>
        </w:rPr>
        <w:t>Kể về các biến cố lớn diễn ra trong đời sống cộng đồng</w:t>
      </w:r>
    </w:p>
    <w:p w:rsidR="004979A0" w:rsidRDefault="004979A0" w:rsidP="004979A0">
      <w:pPr>
        <w:pStyle w:val="ListParagraph"/>
        <w:numPr>
          <w:ilvl w:val="0"/>
          <w:numId w:val="4"/>
        </w:numPr>
        <w:spacing w:before="60" w:after="20" w:line="300" w:lineRule="auto"/>
        <w:rPr>
          <w:rFonts w:eastAsia="Calibri" w:cs="Times New Roman"/>
          <w:sz w:val="26"/>
          <w:szCs w:val="28"/>
        </w:rPr>
      </w:pPr>
      <w:r>
        <w:rPr>
          <w:rFonts w:eastAsia="Calibri" w:cs="Times New Roman"/>
          <w:sz w:val="26"/>
          <w:szCs w:val="28"/>
        </w:rPr>
        <w:t>Sử dụng ngôn ngữ có vần nhịp</w:t>
      </w:r>
    </w:p>
    <w:p w:rsidR="004979A0" w:rsidRDefault="004979A0" w:rsidP="004979A0">
      <w:pPr>
        <w:spacing w:before="60" w:after="20" w:line="300" w:lineRule="auto"/>
        <w:rPr>
          <w:rFonts w:eastAsia="Calibri" w:cs="Times New Roman"/>
          <w:b/>
          <w:bCs/>
          <w:sz w:val="26"/>
          <w:szCs w:val="28"/>
        </w:rPr>
      </w:pPr>
      <w:r>
        <w:rPr>
          <w:rFonts w:eastAsia="Calibri" w:cs="Times New Roman"/>
          <w:b/>
          <w:bCs/>
          <w:sz w:val="26"/>
          <w:szCs w:val="28"/>
        </w:rPr>
        <w:t>Câu 6: Quan hệ con người trong tác phẩm sử thi là quan hệ gì?</w:t>
      </w:r>
    </w:p>
    <w:p w:rsidR="004979A0" w:rsidRDefault="004979A0" w:rsidP="004979A0">
      <w:pPr>
        <w:pStyle w:val="ListParagraph"/>
        <w:numPr>
          <w:ilvl w:val="0"/>
          <w:numId w:val="5"/>
        </w:numPr>
        <w:spacing w:before="60" w:after="20" w:line="300" w:lineRule="auto"/>
        <w:rPr>
          <w:rFonts w:eastAsia="Calibri" w:cs="Times New Roman"/>
          <w:sz w:val="26"/>
          <w:szCs w:val="28"/>
        </w:rPr>
      </w:pPr>
      <w:r>
        <w:rPr>
          <w:rFonts w:eastAsia="Calibri" w:cs="Times New Roman"/>
          <w:sz w:val="26"/>
          <w:szCs w:val="28"/>
        </w:rPr>
        <w:t>Cá nhân đứng trên cộng đồng thị tộc</w:t>
      </w:r>
    </w:p>
    <w:p w:rsidR="004979A0" w:rsidRDefault="004979A0" w:rsidP="004979A0">
      <w:pPr>
        <w:pStyle w:val="ListParagraph"/>
        <w:numPr>
          <w:ilvl w:val="0"/>
          <w:numId w:val="5"/>
        </w:numPr>
        <w:spacing w:before="60" w:after="20" w:line="300" w:lineRule="auto"/>
        <w:rPr>
          <w:rFonts w:eastAsia="Calibri" w:cs="Times New Roman"/>
          <w:sz w:val="26"/>
          <w:szCs w:val="28"/>
        </w:rPr>
      </w:pPr>
      <w:r>
        <w:rPr>
          <w:rFonts w:eastAsia="Calibri" w:cs="Times New Roman"/>
          <w:sz w:val="26"/>
          <w:szCs w:val="28"/>
        </w:rPr>
        <w:t>Cá nhân gắn bó với cộng đồng thi tộc</w:t>
      </w:r>
    </w:p>
    <w:p w:rsidR="004979A0" w:rsidRDefault="004979A0" w:rsidP="004979A0">
      <w:pPr>
        <w:pStyle w:val="ListParagraph"/>
        <w:numPr>
          <w:ilvl w:val="0"/>
          <w:numId w:val="5"/>
        </w:numPr>
        <w:spacing w:before="60" w:after="20" w:line="300" w:lineRule="auto"/>
        <w:rPr>
          <w:rFonts w:eastAsia="Calibri" w:cs="Times New Roman"/>
          <w:sz w:val="26"/>
          <w:szCs w:val="28"/>
        </w:rPr>
      </w:pPr>
      <w:r>
        <w:rPr>
          <w:rFonts w:eastAsia="Calibri" w:cs="Times New Roman"/>
          <w:sz w:val="26"/>
          <w:szCs w:val="28"/>
        </w:rPr>
        <w:t>Cá nhân đứng bên ngoài cộng đồng thi tộc</w:t>
      </w:r>
    </w:p>
    <w:p w:rsidR="004979A0" w:rsidRDefault="004979A0" w:rsidP="004979A0">
      <w:pPr>
        <w:pStyle w:val="ListParagraph"/>
        <w:numPr>
          <w:ilvl w:val="0"/>
          <w:numId w:val="5"/>
        </w:numPr>
        <w:spacing w:before="60" w:after="20" w:line="300" w:lineRule="auto"/>
        <w:rPr>
          <w:rFonts w:eastAsia="Calibri" w:cs="Times New Roman"/>
          <w:sz w:val="26"/>
          <w:szCs w:val="28"/>
        </w:rPr>
      </w:pPr>
      <w:r>
        <w:rPr>
          <w:rFonts w:eastAsia="Calibri" w:cs="Times New Roman"/>
          <w:sz w:val="26"/>
          <w:szCs w:val="28"/>
        </w:rPr>
        <w:t>Cá nhân xung đột với cộng đồng thị tộc</w:t>
      </w:r>
    </w:p>
    <w:p w:rsidR="004979A0" w:rsidRDefault="004979A0" w:rsidP="004979A0">
      <w:pPr>
        <w:spacing w:before="60" w:after="20" w:line="300" w:lineRule="auto"/>
        <w:rPr>
          <w:rFonts w:eastAsia="Calibri" w:cs="Times New Roman"/>
          <w:iCs/>
          <w:sz w:val="26"/>
          <w:szCs w:val="28"/>
        </w:rPr>
      </w:pPr>
      <w:r>
        <w:rPr>
          <w:rFonts w:eastAsia="Calibri" w:cs="Times New Roman"/>
          <w:b/>
          <w:bCs/>
          <w:sz w:val="26"/>
          <w:szCs w:val="28"/>
        </w:rPr>
        <w:t xml:space="preserve">Câu 7: </w:t>
      </w:r>
      <w:r>
        <w:rPr>
          <w:rFonts w:eastAsia="Calibri" w:cs="Times New Roman"/>
          <w:sz w:val="26"/>
          <w:szCs w:val="28"/>
        </w:rPr>
        <w:t>C</w:t>
      </w:r>
      <w:r>
        <w:rPr>
          <w:iCs/>
          <w:color w:val="000000"/>
          <w:szCs w:val="28"/>
        </w:rPr>
        <w:t>ách giải thích quá trình tạo lập thế giới của tác giả dân gian có còn phù hợp với xã hội ngày nay hay không? Vì sao?</w:t>
      </w:r>
    </w:p>
    <w:p w:rsidR="004979A0" w:rsidRDefault="004979A0" w:rsidP="004979A0">
      <w:pPr>
        <w:spacing w:before="60" w:after="20" w:line="300" w:lineRule="auto"/>
        <w:rPr>
          <w:rFonts w:eastAsia="Calibri" w:cs="Times New Roman"/>
          <w:bCs/>
          <w:iCs/>
          <w:sz w:val="26"/>
          <w:szCs w:val="28"/>
        </w:rPr>
      </w:pPr>
      <w:r>
        <w:rPr>
          <w:rFonts w:eastAsia="Calibri" w:cs="Times New Roman"/>
          <w:b/>
          <w:iCs/>
          <w:sz w:val="26"/>
          <w:szCs w:val="28"/>
        </w:rPr>
        <w:t xml:space="preserve">Câu 8: </w:t>
      </w:r>
      <w:r>
        <w:rPr>
          <w:rFonts w:eastAsia="Calibri" w:cs="Times New Roman"/>
          <w:bCs/>
          <w:iCs/>
          <w:sz w:val="26"/>
          <w:szCs w:val="28"/>
        </w:rPr>
        <w:t>Trong sử thi lời nói của nhân vật người anh hùng có ý nghĩa như thế nào?</w:t>
      </w:r>
    </w:p>
    <w:p w:rsidR="004979A0" w:rsidRDefault="004979A0" w:rsidP="004979A0">
      <w:pPr>
        <w:spacing w:before="60" w:after="20" w:line="300" w:lineRule="auto"/>
        <w:rPr>
          <w:rFonts w:eastAsia="Calibri" w:cs="Times New Roman"/>
          <w:b/>
          <w:bCs/>
          <w:sz w:val="26"/>
          <w:szCs w:val="28"/>
        </w:rPr>
      </w:pPr>
      <w:r>
        <w:rPr>
          <w:rFonts w:eastAsia="Calibri" w:cs="Times New Roman"/>
          <w:b/>
          <w:bCs/>
          <w:sz w:val="26"/>
          <w:szCs w:val="28"/>
        </w:rPr>
        <w:t xml:space="preserve">Câu 9: </w:t>
      </w:r>
      <w:r>
        <w:rPr>
          <w:rFonts w:eastAsia="Calibri" w:cs="Times New Roman"/>
          <w:sz w:val="26"/>
          <w:szCs w:val="28"/>
        </w:rPr>
        <w:t>Nhân vật sử thi gợi cho anh/chị suy nghĩ như thế nào về mối quan hệ giữa cá nhân với cộng đồng.</w:t>
      </w:r>
    </w:p>
    <w:p w:rsidR="004979A0" w:rsidRDefault="004979A0" w:rsidP="004979A0">
      <w:pPr>
        <w:spacing w:before="60" w:after="20" w:line="300" w:lineRule="auto"/>
        <w:rPr>
          <w:rFonts w:eastAsia="Calibri" w:cs="Times New Roman"/>
          <w:sz w:val="26"/>
          <w:szCs w:val="28"/>
        </w:rPr>
      </w:pPr>
      <w:r>
        <w:rPr>
          <w:rFonts w:eastAsia="Calibri" w:cs="Times New Roman"/>
          <w:b/>
          <w:bCs/>
          <w:sz w:val="26"/>
          <w:szCs w:val="28"/>
        </w:rPr>
        <w:t xml:space="preserve">Câu 10: </w:t>
      </w:r>
      <w:r>
        <w:rPr>
          <w:rFonts w:eastAsia="Calibri" w:cs="Times New Roman"/>
          <w:sz w:val="26"/>
          <w:szCs w:val="28"/>
        </w:rPr>
        <w:t>Trình bày những điều mà anh/chị tâm đắc nhất sau khi học thể loại thần thoại (Khoảng 5 – 7 dòng).</w:t>
      </w:r>
    </w:p>
    <w:p w:rsidR="009D2BFF" w:rsidRDefault="009D2BFF"/>
    <w:sectPr w:rsidR="009D2BFF"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23B58"/>
    <w:multiLevelType w:val="hybridMultilevel"/>
    <w:tmpl w:val="FCD89E54"/>
    <w:lvl w:ilvl="0" w:tplc="8EA0F4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35646F7"/>
    <w:multiLevelType w:val="hybridMultilevel"/>
    <w:tmpl w:val="AFECA56C"/>
    <w:lvl w:ilvl="0" w:tplc="C4F6AF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8914C44"/>
    <w:multiLevelType w:val="hybridMultilevel"/>
    <w:tmpl w:val="DABAD58E"/>
    <w:lvl w:ilvl="0" w:tplc="0D7E09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5BF6C1F"/>
    <w:multiLevelType w:val="hybridMultilevel"/>
    <w:tmpl w:val="099C0496"/>
    <w:lvl w:ilvl="0" w:tplc="5150019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F3F6E34"/>
    <w:multiLevelType w:val="hybridMultilevel"/>
    <w:tmpl w:val="4D38CEDA"/>
    <w:lvl w:ilvl="0" w:tplc="463A877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A0"/>
    <w:rsid w:val="004979A0"/>
    <w:rsid w:val="009D2BFF"/>
    <w:rsid w:val="00E5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A0"/>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9A0"/>
    <w:rPr>
      <w:color w:val="0000FF" w:themeColor="hyperlink"/>
      <w:u w:val="single"/>
    </w:rPr>
  </w:style>
  <w:style w:type="paragraph" w:styleId="ListParagraph">
    <w:name w:val="List Paragraph"/>
    <w:basedOn w:val="Normal"/>
    <w:uiPriority w:val="34"/>
    <w:qFormat/>
    <w:rsid w:val="004979A0"/>
    <w:pPr>
      <w:spacing w:line="256" w:lineRule="auto"/>
      <w:ind w:left="720"/>
      <w:contextualSpacing/>
    </w:pPr>
    <w:rPr>
      <w:sz w:val="24"/>
    </w:rPr>
  </w:style>
  <w:style w:type="paragraph" w:styleId="BalloonText">
    <w:name w:val="Balloon Text"/>
    <w:basedOn w:val="Normal"/>
    <w:link w:val="BalloonTextChar"/>
    <w:uiPriority w:val="99"/>
    <w:semiHidden/>
    <w:unhideWhenUsed/>
    <w:rsid w:val="00497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A0"/>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9A0"/>
    <w:rPr>
      <w:color w:val="0000FF" w:themeColor="hyperlink"/>
      <w:u w:val="single"/>
    </w:rPr>
  </w:style>
  <w:style w:type="paragraph" w:styleId="ListParagraph">
    <w:name w:val="List Paragraph"/>
    <w:basedOn w:val="Normal"/>
    <w:uiPriority w:val="34"/>
    <w:qFormat/>
    <w:rsid w:val="004979A0"/>
    <w:pPr>
      <w:spacing w:line="256" w:lineRule="auto"/>
      <w:ind w:left="720"/>
      <w:contextualSpacing/>
    </w:pPr>
    <w:rPr>
      <w:sz w:val="24"/>
    </w:rPr>
  </w:style>
  <w:style w:type="paragraph" w:styleId="BalloonText">
    <w:name w:val="Balloon Text"/>
    <w:basedOn w:val="Normal"/>
    <w:link w:val="BalloonTextChar"/>
    <w:uiPriority w:val="99"/>
    <w:semiHidden/>
    <w:unhideWhenUsed/>
    <w:rsid w:val="00497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ioicotich.vn/than-nui-tan-vi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1115</Words>
  <Characters>6362</Characters>
  <DocSecurity>0</DocSecurity>
  <Lines>53</Lines>
  <Paragraphs>14</Paragraphs>
  <ScaleCrop>false</ScaleCrop>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2022-09-13T22:49:00Z</dcterms:created>
  <dcterms:modified xsi:type="dcterms:W3CDTF">2022-09-13T22:58:00Z</dcterms:modified>
</cp:coreProperties>
</file>