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1CD9F" w14:textId="61604B1F" w:rsidR="004F6394" w:rsidRDefault="00555A6A" w:rsidP="00555A6A">
      <w:pPr>
        <w:jc w:val="center"/>
        <w:rPr>
          <w:b/>
          <w:bCs/>
        </w:rPr>
      </w:pPr>
      <w:r w:rsidRPr="00555A6A">
        <w:rPr>
          <w:b/>
          <w:bCs/>
        </w:rPr>
        <w:t>CHỦ ĐỀ 8. CON ĐƯỜNG TƯƠNG LAI</w:t>
      </w:r>
    </w:p>
    <w:p w14:paraId="462ED4CE" w14:textId="257A95D6" w:rsidR="00555A6A" w:rsidRDefault="00555A6A" w:rsidP="00555A6A">
      <w:pPr>
        <w:rPr>
          <w:b/>
          <w:bCs/>
        </w:rPr>
      </w:pPr>
      <w:r w:rsidRPr="00555A6A">
        <w:rPr>
          <w:b/>
          <w:bCs/>
        </w:rPr>
        <w:t>I.</w:t>
      </w:r>
      <w:r>
        <w:rPr>
          <w:b/>
          <w:bCs/>
        </w:rPr>
        <w:t xml:space="preserve"> </w:t>
      </w:r>
      <w:r w:rsidRPr="00555A6A">
        <w:rPr>
          <w:b/>
          <w:bCs/>
        </w:rPr>
        <w:t>MỤC TIÊU</w:t>
      </w:r>
      <w:r>
        <w:rPr>
          <w:b/>
          <w:bCs/>
        </w:rPr>
        <w:t>-YÊU CẦU CẦN ĐẠT</w:t>
      </w:r>
    </w:p>
    <w:p w14:paraId="6AD2ECF6" w14:textId="18AF947A" w:rsidR="00555A6A" w:rsidRDefault="00555A6A" w:rsidP="00555A6A">
      <w:r w:rsidRPr="00555A6A">
        <w:t>- Xác định được một số nghề hiện có ở địa phương</w:t>
      </w:r>
    </w:p>
    <w:p w14:paraId="22DFDC92" w14:textId="132517F9" w:rsidR="00555A6A" w:rsidRDefault="00555A6A" w:rsidP="00555A6A">
      <w:r>
        <w:t>-Nêu được công việc đặc trưng, trang thiết bị, dụng cụ lao động cơ bản của một số nghề ở địa phương.</w:t>
      </w:r>
    </w:p>
    <w:p w14:paraId="11156C46" w14:textId="5219232A" w:rsidR="00555A6A" w:rsidRDefault="00555A6A" w:rsidP="00555A6A">
      <w:r>
        <w:t>- Nhận diện được những nguy hiểm có thể xảy ra và cách giữ an toàn khi làm những nghề ở địa phương.</w:t>
      </w:r>
    </w:p>
    <w:p w14:paraId="2966D91A" w14:textId="0FC8888D" w:rsidR="00555A6A" w:rsidRDefault="00555A6A" w:rsidP="00555A6A">
      <w:r>
        <w:t>-Nêu được những phẩm chất và năng lực cần có của người làm các nghề ở địa phương.</w:t>
      </w:r>
    </w:p>
    <w:p w14:paraId="1B2B4731" w14:textId="2310A5AB" w:rsidR="00555A6A" w:rsidRPr="00555A6A" w:rsidRDefault="00555A6A" w:rsidP="00555A6A">
      <w:r>
        <w:t>-Chỉ ra được một số phẩm chất và năng lực của bản thân phù hợp hoặc chưa phù hợp với một số yêu cầu của một sô ngành nghề ở địa phương.</w:t>
      </w:r>
    </w:p>
    <w:p w14:paraId="6F8BE2AB" w14:textId="0E2BCE0E" w:rsidR="00555A6A" w:rsidRPr="00555A6A" w:rsidRDefault="00555A6A" w:rsidP="00555A6A">
      <w:pPr>
        <w:tabs>
          <w:tab w:val="left" w:pos="2712"/>
        </w:tabs>
      </w:pPr>
      <w:r>
        <w:tab/>
      </w:r>
      <w:r w:rsidRPr="00555A6A">
        <w:rPr>
          <w:rFonts w:eastAsia="Times New Roman" w:cs="Times New Roman"/>
          <w:b/>
          <w:bCs/>
          <w:color w:val="000000"/>
          <w:szCs w:val="28"/>
          <w:lang w:eastAsia="en-US"/>
        </w:rPr>
        <w:t xml:space="preserve">NGHỀ Ở ĐỊA PHƯƠNG </w:t>
      </w:r>
    </w:p>
    <w:p w14:paraId="04ACD74C"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 MỤC TIÊU:</w:t>
      </w:r>
    </w:p>
    <w:p w14:paraId="75CC3A79"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1. Về kiến thức:</w:t>
      </w:r>
    </w:p>
    <w:p w14:paraId="36EC392E"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Sau khi tham gia hoạt động này, HS có khả năng:</w:t>
      </w:r>
    </w:p>
    <w:p w14:paraId="1F5A720E" w14:textId="77777777" w:rsidR="00555A6A" w:rsidRDefault="00555A6A" w:rsidP="00555A6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Nắm được một số nghề hiện có ở địa phương.</w:t>
      </w:r>
    </w:p>
    <w:p w14:paraId="6BD63C7B" w14:textId="77777777" w:rsidR="00555A6A" w:rsidRDefault="00555A6A" w:rsidP="00555A6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Nêu được công việc đặc trưng, trang thiết bị, dụng cụ lao động cơ bản của một số nghề ở địa phương.</w:t>
      </w:r>
    </w:p>
    <w:p w14:paraId="14DB19C5"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Năng lực:</w:t>
      </w:r>
    </w:p>
    <w:p w14:paraId="34786160"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chung:</w:t>
      </w:r>
    </w:p>
    <w:p w14:paraId="093C6C4E"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Giải quyết được những nhiệm vụ học tập một cách độc lập, theo nhóm và thể hiện sự sáng tạo.</w:t>
      </w:r>
    </w:p>
    <w:p w14:paraId="6E13AA4D"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nhóm và trao đổi công việc với giáo viên.</w:t>
      </w:r>
    </w:p>
    <w:p w14:paraId="03792E22"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riêng: </w:t>
      </w:r>
      <w:r>
        <w:rPr>
          <w:rFonts w:eastAsia="Times New Roman" w:cs="Times New Roman"/>
          <w:color w:val="000000"/>
          <w:szCs w:val="28"/>
        </w:rPr>
        <w:t>Có khả năng hợp tác giải quyết những vấn đề được đặt ra trong buổi tọa đàm một cách triệt để, hài hòa.</w:t>
      </w:r>
    </w:p>
    <w:p w14:paraId="5AEB8007"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Phẩm chất:</w:t>
      </w:r>
    </w:p>
    <w:p w14:paraId="179B76CB" w14:textId="77777777" w:rsidR="00555A6A" w:rsidRDefault="00555A6A" w:rsidP="00555A6A">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N</w:t>
      </w:r>
      <w:r>
        <w:rPr>
          <w:rFonts w:eastAsia="Times New Roman" w:cs="Times New Roman"/>
          <w:color w:val="000000"/>
          <w:szCs w:val="28"/>
          <w:lang w:val="vi-VN" w:eastAsia="vi-VN" w:bidi="vi-VN"/>
        </w:rPr>
        <w:t>hân ái</w:t>
      </w:r>
      <w:r>
        <w:rPr>
          <w:rFonts w:eastAsia="Times New Roman" w:cs="Times New Roman"/>
          <w:color w:val="000000"/>
          <w:szCs w:val="28"/>
          <w:lang w:eastAsia="vi-VN" w:bidi="vi-VN"/>
        </w:rPr>
        <w:t>: HS biết yêu thương quý trọng bạn bè, thầy cô.</w:t>
      </w:r>
    </w:p>
    <w:p w14:paraId="422912F4" w14:textId="77777777" w:rsidR="00555A6A" w:rsidRDefault="00555A6A" w:rsidP="00555A6A">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T</w:t>
      </w:r>
      <w:r>
        <w:rPr>
          <w:rFonts w:eastAsia="Times New Roman" w:cs="Times New Roman"/>
          <w:color w:val="000000"/>
          <w:szCs w:val="28"/>
          <w:lang w:val="vi-VN" w:eastAsia="vi-VN" w:bidi="vi-VN"/>
        </w:rPr>
        <w:t>rung thực</w:t>
      </w:r>
      <w:r>
        <w:rPr>
          <w:rFonts w:eastAsia="Times New Roman" w:cs="Times New Roman"/>
          <w:color w:val="000000"/>
          <w:szCs w:val="28"/>
          <w:lang w:eastAsia="vi-VN" w:bidi="vi-VN"/>
        </w:rPr>
        <w:t>: HS thể hiện đúng cảm xúc của bản thân khi tìm hiểu về nghề ở địa phương, mạnh dạn hợp tác với bạn bè thầy cô để giải quyết các nhiệm vụ chung.</w:t>
      </w:r>
    </w:p>
    <w:p w14:paraId="3CC8DFE0" w14:textId="77777777" w:rsidR="00555A6A" w:rsidRDefault="00555A6A" w:rsidP="00555A6A">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lastRenderedPageBreak/>
        <w:t>- T</w:t>
      </w:r>
      <w:r>
        <w:rPr>
          <w:rFonts w:eastAsia="Times New Roman" w:cs="Times New Roman"/>
          <w:color w:val="000000"/>
          <w:szCs w:val="28"/>
          <w:lang w:val="vi-VN" w:eastAsia="vi-VN" w:bidi="vi-VN"/>
        </w:rPr>
        <w:t>rách nhiệ</w:t>
      </w:r>
      <w:r>
        <w:rPr>
          <w:rFonts w:eastAsia="Times New Roman" w:cs="Times New Roman"/>
          <w:color w:val="000000"/>
          <w:szCs w:val="28"/>
          <w:lang w:eastAsia="vi-VN" w:bidi="vi-VN"/>
        </w:rPr>
        <w:t>m: HS có ý thức xây dựng và giữ gìn nét đẹp, truyền thống của nghề địa phương.</w:t>
      </w:r>
    </w:p>
    <w:p w14:paraId="014167ED" w14:textId="77777777" w:rsidR="00555A6A" w:rsidRDefault="00555A6A" w:rsidP="00555A6A">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Chăm chỉ: HS chăm chỉ trong việc học chủ đề, biết vượt qua khó khăn để học tập tốt.</w:t>
      </w:r>
    </w:p>
    <w:p w14:paraId="453C9084"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II. THIẾT BỊ DẠY HỌC VÀ HỌC LIỆU:</w:t>
      </w:r>
    </w:p>
    <w:p w14:paraId="3F80F23E" w14:textId="77777777" w:rsidR="00555A6A" w:rsidRDefault="00555A6A" w:rsidP="00555A6A">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1. Đối với giáo viên:</w:t>
      </w:r>
    </w:p>
    <w:p w14:paraId="50DA151B"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Cs/>
          <w:color w:val="000000"/>
          <w:szCs w:val="28"/>
        </w:rPr>
        <w:t>- Tranh ảnh, tư liệu về nghề ở địa phương.</w:t>
      </w:r>
    </w:p>
    <w:p w14:paraId="59688BD1"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SGK, SGV Hoạt động trải nghiệm, hướng nghiệp lớp 7.</w:t>
      </w:r>
    </w:p>
    <w:p w14:paraId="1AC8B70E"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Hình ảnh, video clip liên quan đến hoạt động.</w:t>
      </w:r>
    </w:p>
    <w:p w14:paraId="21235DAB"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Máy tính, máy chiếu (Tivi).</w:t>
      </w:r>
    </w:p>
    <w:p w14:paraId="64CD2AD5" w14:textId="77777777" w:rsidR="00555A6A" w:rsidRDefault="00555A6A" w:rsidP="00555A6A">
      <w:pPr>
        <w:widowControl w:val="0"/>
        <w:tabs>
          <w:tab w:val="left" w:pos="2370"/>
        </w:tabs>
        <w:spacing w:after="40" w:line="312" w:lineRule="auto"/>
        <w:rPr>
          <w:rFonts w:eastAsia="Times New Roman" w:cs="Times New Roman"/>
          <w:color w:val="000000"/>
          <w:szCs w:val="28"/>
          <w:lang w:eastAsia="vi-VN" w:bidi="vi-VN"/>
        </w:rPr>
      </w:pPr>
      <w:r>
        <w:rPr>
          <w:rFonts w:eastAsia="Times New Roman" w:cs="Times New Roman"/>
          <w:color w:val="000000"/>
          <w:szCs w:val="28"/>
          <w:lang w:eastAsia="vi-VN" w:bidi="vi-VN"/>
        </w:rPr>
        <w:t>- Phiếu học tập, giấy A0, thẻ màu, giấy nhớ.</w:t>
      </w:r>
    </w:p>
    <w:p w14:paraId="2DF112AF"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Đối với học sinh:</w:t>
      </w:r>
    </w:p>
    <w:p w14:paraId="14668D3B"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hiểu về nghề nghiệp hiện tại của người thân trong gia đình và những người xung quanh trong cộng đồng.</w:t>
      </w:r>
    </w:p>
    <w:p w14:paraId="3D44D91D"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đọc, ghi lại thông tin về những nghề hiện có ở địa phương.</w:t>
      </w:r>
    </w:p>
    <w:p w14:paraId="154A0EB8"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Sưu tầm những câu chuyện nói về các nghề ở địa phương hoặc những người làm nghề ở địa phương.</w:t>
      </w:r>
    </w:p>
    <w:p w14:paraId="552372DF" w14:textId="77777777" w:rsidR="00555A6A" w:rsidRDefault="00555A6A" w:rsidP="00555A6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thông tin về các tấm gương khởi nghiệp thành công ở địa phương.</w:t>
      </w:r>
    </w:p>
    <w:p w14:paraId="4BFAC089" w14:textId="77777777" w:rsidR="00555A6A" w:rsidRDefault="00555A6A" w:rsidP="00555A6A">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III. TIẾN TRÌNH DẠY HỌC:</w:t>
      </w:r>
    </w:p>
    <w:p w14:paraId="349DCE2A" w14:textId="4A55D5E3" w:rsidR="002046D9" w:rsidRPr="002046D9" w:rsidRDefault="002046D9" w:rsidP="002046D9">
      <w:pPr>
        <w:keepNext/>
        <w:keepLines/>
        <w:spacing w:before="120" w:after="120" w:line="240" w:lineRule="auto"/>
        <w:jc w:val="center"/>
        <w:outlineLvl w:val="1"/>
        <w:rPr>
          <w:rFonts w:eastAsia="SimSun" w:cs="Times New Roman"/>
          <w:b/>
          <w:bCs/>
          <w:i/>
          <w:color w:val="17365D"/>
          <w:szCs w:val="28"/>
          <w:lang w:eastAsia="en-US"/>
        </w:rPr>
      </w:pPr>
      <w:r w:rsidRPr="002046D9">
        <w:rPr>
          <w:rFonts w:eastAsia="SimSun" w:cs="Times New Roman"/>
          <w:b/>
          <w:bCs/>
          <w:i/>
          <w:color w:val="17365D"/>
          <w:szCs w:val="28"/>
          <w:lang w:eastAsia="en-US"/>
        </w:rPr>
        <w:t xml:space="preserve">TUẦN </w:t>
      </w:r>
      <w:r>
        <w:rPr>
          <w:rFonts w:eastAsia="SimSun" w:cs="Times New Roman"/>
          <w:b/>
          <w:bCs/>
          <w:i/>
          <w:color w:val="17365D"/>
          <w:szCs w:val="28"/>
          <w:lang w:eastAsia="en-US"/>
        </w:rPr>
        <w:t>29</w:t>
      </w:r>
      <w:r w:rsidRPr="002046D9">
        <w:rPr>
          <w:rFonts w:eastAsia="SimSun" w:cs="Times New Roman"/>
          <w:b/>
          <w:bCs/>
          <w:i/>
          <w:color w:val="17365D"/>
          <w:szCs w:val="28"/>
          <w:lang w:eastAsia="en-US"/>
        </w:rPr>
        <w:t xml:space="preserve"> – TIẾT 1: SINH HOẠT DƯỚI C</w:t>
      </w:r>
      <w:r>
        <w:rPr>
          <w:rFonts w:eastAsia="SimSun" w:cs="Times New Roman"/>
          <w:b/>
          <w:bCs/>
          <w:i/>
          <w:color w:val="17365D"/>
          <w:szCs w:val="28"/>
          <w:lang w:eastAsia="en-US"/>
        </w:rPr>
        <w:t>Ờ</w:t>
      </w:r>
    </w:p>
    <w:p w14:paraId="3391C5F8" w14:textId="59FB40E0" w:rsidR="00555A6A" w:rsidRPr="002046D9" w:rsidRDefault="00555A6A" w:rsidP="00555A6A">
      <w:pPr>
        <w:tabs>
          <w:tab w:val="left" w:pos="1524"/>
        </w:tabs>
        <w:rPr>
          <w:b/>
          <w:bCs/>
        </w:rPr>
      </w:pPr>
      <w:r w:rsidRPr="002046D9">
        <w:rPr>
          <w:b/>
          <w:bCs/>
        </w:rPr>
        <w:t xml:space="preserve">- Giao lưu với </w:t>
      </w:r>
      <w:bookmarkStart w:id="0" w:name="_Hlk130568654"/>
      <w:r w:rsidRPr="002046D9">
        <w:rPr>
          <w:b/>
          <w:bCs/>
        </w:rPr>
        <w:t>khách mời về các nghề ở địa phương</w:t>
      </w:r>
      <w:bookmarkEnd w:id="0"/>
      <w:r w:rsidRPr="002046D9">
        <w:rPr>
          <w:b/>
          <w:bCs/>
        </w:rPr>
        <w:t>.</w:t>
      </w:r>
    </w:p>
    <w:p w14:paraId="128D5657" w14:textId="7E06A919" w:rsidR="00555A6A" w:rsidRPr="002046D9" w:rsidRDefault="00555A6A" w:rsidP="00555A6A">
      <w:pPr>
        <w:tabs>
          <w:tab w:val="left" w:pos="1524"/>
        </w:tabs>
        <w:rPr>
          <w:b/>
          <w:bCs/>
        </w:rPr>
      </w:pPr>
      <w:bookmarkStart w:id="1" w:name="_Hlk130569094"/>
      <w:r w:rsidRPr="002046D9">
        <w:rPr>
          <w:b/>
          <w:bCs/>
        </w:rPr>
        <w:t>- Trao đổi về đặc điểm, xu hướng phát triển, … của các nghề hiện có ở địa phương.</w:t>
      </w:r>
    </w:p>
    <w:bookmarkEnd w:id="1"/>
    <w:p w14:paraId="657C6000" w14:textId="77777777" w:rsidR="00555A6A" w:rsidRPr="00555A6A" w:rsidRDefault="00555A6A" w:rsidP="00555A6A">
      <w:pPr>
        <w:spacing w:before="120" w:after="120" w:line="240" w:lineRule="auto"/>
        <w:rPr>
          <w:rFonts w:eastAsia="Calibri" w:cs="Times New Roman"/>
          <w:b/>
          <w:szCs w:val="28"/>
          <w:lang w:eastAsia="en-US"/>
        </w:rPr>
      </w:pPr>
      <w:r w:rsidRPr="00555A6A">
        <w:rPr>
          <w:rFonts w:eastAsia="Calibri" w:cs="Times New Roman"/>
          <w:b/>
          <w:szCs w:val="28"/>
          <w:lang w:eastAsia="en-US"/>
        </w:rPr>
        <w:t>Hoạt động 1: Chào cờ</w:t>
      </w:r>
    </w:p>
    <w:p w14:paraId="6F7BDE54" w14:textId="77777777" w:rsidR="00555A6A" w:rsidRPr="00555A6A" w:rsidRDefault="00555A6A" w:rsidP="00555A6A">
      <w:pPr>
        <w:spacing w:before="120" w:after="120" w:line="240" w:lineRule="auto"/>
        <w:rPr>
          <w:rFonts w:eastAsia="Calibri" w:cs="Times New Roman"/>
          <w:szCs w:val="28"/>
          <w:lang w:eastAsia="en-US"/>
        </w:rPr>
      </w:pPr>
      <w:r w:rsidRPr="00555A6A">
        <w:rPr>
          <w:rFonts w:eastAsia="Calibri" w:cs="Times New Roman"/>
          <w:b/>
          <w:szCs w:val="28"/>
          <w:lang w:eastAsia="en-US"/>
        </w:rPr>
        <w:t>a. Mục tiêu:</w:t>
      </w:r>
      <w:r w:rsidRPr="00555A6A">
        <w:rPr>
          <w:rFonts w:eastAsia="Calibri" w:cs="Times New Roman"/>
          <w:szCs w:val="28"/>
          <w:lang w:eastAsia="en-US"/>
        </w:rPr>
        <w:t xml:space="preserve"> HS hiểu được chào cờ là </w:t>
      </w:r>
      <w:r w:rsidRPr="00555A6A">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E0D1FCB" w14:textId="77777777" w:rsidR="00555A6A" w:rsidRPr="00555A6A" w:rsidRDefault="00555A6A" w:rsidP="00555A6A">
      <w:pPr>
        <w:spacing w:before="120" w:after="120" w:line="240" w:lineRule="auto"/>
        <w:rPr>
          <w:rFonts w:eastAsia="Calibri" w:cs="Times New Roman"/>
          <w:szCs w:val="28"/>
          <w:lang w:eastAsia="en-US"/>
        </w:rPr>
      </w:pPr>
      <w:r w:rsidRPr="00555A6A">
        <w:rPr>
          <w:rFonts w:eastAsia="Calibri" w:cs="Times New Roman"/>
          <w:b/>
          <w:szCs w:val="28"/>
          <w:lang w:eastAsia="en-US"/>
        </w:rPr>
        <w:t>b. Nội dung:</w:t>
      </w:r>
      <w:r w:rsidRPr="00555A6A">
        <w:rPr>
          <w:rFonts w:eastAsia="Calibri" w:cs="Times New Roman"/>
          <w:szCs w:val="28"/>
          <w:lang w:eastAsia="en-US"/>
        </w:rPr>
        <w:t xml:space="preserve"> HS hát quốc ca. TPT hoặc BGH nhận xét.</w:t>
      </w:r>
    </w:p>
    <w:p w14:paraId="5889A282" w14:textId="77777777" w:rsidR="00555A6A" w:rsidRPr="00555A6A" w:rsidRDefault="00555A6A" w:rsidP="00555A6A">
      <w:pPr>
        <w:tabs>
          <w:tab w:val="left" w:pos="567"/>
          <w:tab w:val="left" w:pos="1134"/>
        </w:tabs>
        <w:spacing w:before="120" w:after="120" w:line="240" w:lineRule="auto"/>
        <w:jc w:val="both"/>
        <w:rPr>
          <w:rFonts w:eastAsia="Calibri" w:cs="Times New Roman"/>
          <w:color w:val="000000"/>
          <w:szCs w:val="28"/>
          <w:lang w:eastAsia="en-US"/>
        </w:rPr>
      </w:pPr>
      <w:r w:rsidRPr="00555A6A">
        <w:rPr>
          <w:rFonts w:eastAsia="Calibri" w:cs="Times New Roman"/>
          <w:b/>
          <w:szCs w:val="28"/>
          <w:lang w:eastAsia="en-US"/>
        </w:rPr>
        <w:t>c. Sản phẩm:</w:t>
      </w:r>
      <w:r w:rsidRPr="00555A6A">
        <w:rPr>
          <w:rFonts w:eastAsia="Calibri" w:cs="Times New Roman"/>
          <w:szCs w:val="28"/>
          <w:lang w:eastAsia="en-US"/>
        </w:rPr>
        <w:t xml:space="preserve"> kết quả làm việc của HS và TPT.</w:t>
      </w:r>
    </w:p>
    <w:p w14:paraId="332C477E" w14:textId="77777777" w:rsidR="00555A6A" w:rsidRPr="00555A6A" w:rsidRDefault="00555A6A" w:rsidP="00555A6A">
      <w:pPr>
        <w:tabs>
          <w:tab w:val="left" w:pos="567"/>
          <w:tab w:val="left" w:pos="1134"/>
        </w:tabs>
        <w:spacing w:before="120" w:after="120" w:line="240" w:lineRule="auto"/>
        <w:jc w:val="both"/>
        <w:rPr>
          <w:rFonts w:eastAsia="Calibri" w:cs="Times New Roman"/>
          <w:b/>
          <w:color w:val="000000"/>
          <w:szCs w:val="28"/>
          <w:lang w:eastAsia="en-US"/>
        </w:rPr>
      </w:pPr>
      <w:r w:rsidRPr="00555A6A">
        <w:rPr>
          <w:rFonts w:eastAsia="Calibri" w:cs="Times New Roman"/>
          <w:b/>
          <w:color w:val="000000"/>
          <w:szCs w:val="28"/>
          <w:lang w:eastAsia="en-US"/>
        </w:rPr>
        <w:t xml:space="preserve">d. Tổ chức thực hiện: </w:t>
      </w:r>
    </w:p>
    <w:p w14:paraId="44BF86B0" w14:textId="77777777" w:rsidR="00555A6A" w:rsidRPr="00555A6A" w:rsidRDefault="00555A6A" w:rsidP="00555A6A">
      <w:pPr>
        <w:spacing w:before="120" w:after="120" w:line="240" w:lineRule="auto"/>
        <w:jc w:val="both"/>
        <w:rPr>
          <w:rFonts w:eastAsia="Calibri" w:cs="Times New Roman"/>
          <w:color w:val="000000"/>
          <w:szCs w:val="28"/>
          <w:lang w:val="nl-NL" w:eastAsia="en-US"/>
        </w:rPr>
      </w:pPr>
      <w:r w:rsidRPr="00555A6A">
        <w:rPr>
          <w:rFonts w:eastAsia="Calibri" w:cs="Times New Roman"/>
          <w:color w:val="000000"/>
          <w:szCs w:val="28"/>
          <w:lang w:val="nl-NL" w:eastAsia="en-US"/>
        </w:rPr>
        <w:lastRenderedPageBreak/>
        <w:t>- HS điều khiển lễ chào cờ.</w:t>
      </w:r>
    </w:p>
    <w:p w14:paraId="029EE695" w14:textId="77777777" w:rsidR="00555A6A" w:rsidRPr="00555A6A" w:rsidRDefault="00555A6A" w:rsidP="00555A6A">
      <w:pPr>
        <w:spacing w:before="120" w:after="120" w:line="240" w:lineRule="auto"/>
        <w:jc w:val="both"/>
        <w:rPr>
          <w:rFonts w:eastAsia="Calibri" w:cs="Times New Roman"/>
          <w:color w:val="000000"/>
          <w:szCs w:val="28"/>
          <w:lang w:val="nl-NL" w:eastAsia="en-US"/>
        </w:rPr>
      </w:pPr>
      <w:r w:rsidRPr="00555A6A">
        <w:rPr>
          <w:rFonts w:eastAsia="Calibri" w:cs="Times New Roman"/>
          <w:color w:val="000000"/>
          <w:szCs w:val="28"/>
          <w:lang w:val="nl-NL" w:eastAsia="en-US"/>
        </w:rPr>
        <w:t>- Lớp trực tuần nhận xét thi đua.</w:t>
      </w:r>
    </w:p>
    <w:p w14:paraId="25009109" w14:textId="77777777" w:rsidR="00555A6A" w:rsidRPr="00555A6A" w:rsidRDefault="00555A6A" w:rsidP="00555A6A">
      <w:pPr>
        <w:spacing w:before="120" w:after="120" w:line="240" w:lineRule="auto"/>
        <w:jc w:val="both"/>
        <w:rPr>
          <w:rFonts w:eastAsia="Calibri" w:cs="Times New Roman"/>
          <w:color w:val="000000"/>
          <w:szCs w:val="28"/>
          <w:lang w:val="nl-NL" w:eastAsia="en-US"/>
        </w:rPr>
      </w:pPr>
      <w:r w:rsidRPr="00555A6A">
        <w:rPr>
          <w:rFonts w:eastAsia="Calibri" w:cs="Times New Roman"/>
          <w:color w:val="000000"/>
          <w:szCs w:val="28"/>
          <w:lang w:val="nl-NL" w:eastAsia="en-US"/>
        </w:rPr>
        <w:t>- TPT hoặc đại diện BGH nhận xét bổ sung và triển khai các công việc tuần mới.</w:t>
      </w:r>
    </w:p>
    <w:p w14:paraId="21C8D4E0" w14:textId="115EA058" w:rsidR="00555A6A" w:rsidRPr="00555A6A" w:rsidRDefault="00555A6A" w:rsidP="00555A6A">
      <w:pPr>
        <w:spacing w:before="120" w:after="120" w:line="240" w:lineRule="auto"/>
        <w:rPr>
          <w:rFonts w:eastAsia="Calibri" w:cs="Times New Roman"/>
          <w:b/>
          <w:szCs w:val="28"/>
          <w:lang w:val="nl-NL" w:eastAsia="en-US"/>
        </w:rPr>
      </w:pPr>
      <w:r w:rsidRPr="00555A6A">
        <w:rPr>
          <w:rFonts w:eastAsia="Calibri" w:cs="Times New Roman"/>
          <w:b/>
          <w:szCs w:val="28"/>
          <w:lang w:val="nl-NL" w:eastAsia="en-US"/>
        </w:rPr>
        <w:t xml:space="preserve">Hoạt động 2: Giao lưu với </w:t>
      </w:r>
      <w:r w:rsidR="002046D9" w:rsidRPr="002046D9">
        <w:rPr>
          <w:b/>
          <w:bCs/>
          <w:lang w:val="nl-NL"/>
        </w:rPr>
        <w:t>khách mời về các nghề ở địa phương</w:t>
      </w:r>
    </w:p>
    <w:p w14:paraId="309B4E3F" w14:textId="532CB4FF" w:rsidR="00555A6A" w:rsidRPr="00555A6A" w:rsidRDefault="00555A6A" w:rsidP="00555A6A">
      <w:pPr>
        <w:spacing w:before="120" w:after="120" w:line="240" w:lineRule="auto"/>
        <w:rPr>
          <w:rFonts w:eastAsia="Calibri" w:cs="Times New Roman"/>
          <w:szCs w:val="28"/>
          <w:lang w:val="nl-NL" w:eastAsia="en-US"/>
        </w:rPr>
      </w:pPr>
      <w:r w:rsidRPr="00555A6A">
        <w:rPr>
          <w:rFonts w:eastAsia="Calibri" w:cs="Times New Roman"/>
          <w:b/>
          <w:szCs w:val="28"/>
          <w:lang w:val="nl-NL" w:eastAsia="en-US"/>
        </w:rPr>
        <w:t xml:space="preserve">a. Mục tiêu: </w:t>
      </w:r>
      <w:r w:rsidRPr="00555A6A">
        <w:rPr>
          <w:rFonts w:eastAsia="Calibri" w:cs="Times New Roman"/>
          <w:szCs w:val="28"/>
          <w:lang w:val="nl-NL" w:eastAsia="en-US"/>
        </w:rPr>
        <w:t>biết được</w:t>
      </w:r>
      <w:r w:rsidRPr="00555A6A">
        <w:rPr>
          <w:rFonts w:eastAsia="Calibri" w:cs="Times New Roman"/>
          <w:b/>
          <w:szCs w:val="28"/>
          <w:lang w:val="nl-NL" w:eastAsia="en-US"/>
        </w:rPr>
        <w:t xml:space="preserve"> </w:t>
      </w:r>
      <w:r w:rsidRPr="00555A6A">
        <w:rPr>
          <w:rFonts w:eastAsia="Calibri" w:cs="Times New Roman"/>
          <w:szCs w:val="28"/>
          <w:lang w:val="nl-NL" w:eastAsia="en-US"/>
        </w:rPr>
        <w:t>một số nghề truyền thống</w:t>
      </w:r>
      <w:r w:rsidR="002046D9">
        <w:rPr>
          <w:rFonts w:eastAsia="Calibri" w:cs="Times New Roman"/>
          <w:szCs w:val="28"/>
          <w:lang w:val="nl-NL" w:eastAsia="en-US"/>
        </w:rPr>
        <w:t xml:space="preserve"> trên cơ sở nhà trường phối hợp với phụ huynh để tìm và mời khách phù hợp cho buổi giao lưu (các nghệ nhân)</w:t>
      </w:r>
      <w:r w:rsidRPr="00555A6A">
        <w:rPr>
          <w:rFonts w:eastAsia="Calibri" w:cs="Times New Roman"/>
          <w:szCs w:val="28"/>
          <w:lang w:val="nl-NL" w:eastAsia="en-US"/>
        </w:rPr>
        <w:t>.</w:t>
      </w:r>
    </w:p>
    <w:p w14:paraId="51159B8E" w14:textId="7639FDF9" w:rsidR="00555A6A" w:rsidRPr="00555A6A" w:rsidRDefault="00555A6A" w:rsidP="00555A6A">
      <w:pPr>
        <w:spacing w:before="120" w:after="120" w:line="240" w:lineRule="auto"/>
        <w:rPr>
          <w:rFonts w:eastAsia="Calibri" w:cs="Times New Roman"/>
          <w:szCs w:val="28"/>
          <w:lang w:val="nl-NL" w:eastAsia="en-US"/>
        </w:rPr>
      </w:pPr>
      <w:r w:rsidRPr="00555A6A">
        <w:rPr>
          <w:rFonts w:eastAsia="Calibri" w:cs="Times New Roman"/>
          <w:b/>
          <w:szCs w:val="28"/>
          <w:lang w:val="nl-NL" w:eastAsia="en-US"/>
        </w:rPr>
        <w:t>b. Nội dung:</w:t>
      </w:r>
      <w:r w:rsidRPr="00555A6A">
        <w:rPr>
          <w:rFonts w:eastAsia="Calibri" w:cs="Times New Roman"/>
          <w:szCs w:val="28"/>
          <w:lang w:val="nl-NL" w:eastAsia="en-US"/>
        </w:rPr>
        <w:t xml:space="preserve"> tổ chức giao lưu với nghệ nhân</w:t>
      </w:r>
      <w:r w:rsidR="002046D9">
        <w:rPr>
          <w:rFonts w:eastAsia="Calibri" w:cs="Times New Roman"/>
          <w:szCs w:val="28"/>
          <w:lang w:val="nl-NL" w:eastAsia="en-US"/>
        </w:rPr>
        <w:t xml:space="preserve"> </w:t>
      </w:r>
    </w:p>
    <w:p w14:paraId="44FD7A2A" w14:textId="77777777" w:rsidR="00555A6A" w:rsidRPr="00555A6A" w:rsidRDefault="00555A6A" w:rsidP="00555A6A">
      <w:pPr>
        <w:tabs>
          <w:tab w:val="left" w:pos="567"/>
          <w:tab w:val="left" w:pos="1134"/>
        </w:tabs>
        <w:spacing w:before="120" w:after="120" w:line="240" w:lineRule="auto"/>
        <w:jc w:val="both"/>
        <w:rPr>
          <w:rFonts w:eastAsia="Calibri" w:cs="Times New Roman"/>
          <w:color w:val="000000"/>
          <w:szCs w:val="28"/>
          <w:lang w:val="nl-NL" w:eastAsia="en-US"/>
        </w:rPr>
      </w:pPr>
      <w:r w:rsidRPr="00555A6A">
        <w:rPr>
          <w:rFonts w:eastAsia="Calibri" w:cs="Times New Roman"/>
          <w:b/>
          <w:szCs w:val="28"/>
          <w:lang w:val="nl-NL" w:eastAsia="en-US"/>
        </w:rPr>
        <w:t>c. Sản phẩm:</w:t>
      </w:r>
      <w:r w:rsidRPr="00555A6A">
        <w:rPr>
          <w:rFonts w:eastAsia="Calibri" w:cs="Times New Roman"/>
          <w:szCs w:val="28"/>
          <w:lang w:val="nl-NL" w:eastAsia="en-US"/>
        </w:rPr>
        <w:t xml:space="preserve"> kết quả cuộc giao lưu của HS.</w:t>
      </w:r>
    </w:p>
    <w:p w14:paraId="4B448675" w14:textId="55D8943C" w:rsidR="00555A6A" w:rsidRDefault="00555A6A" w:rsidP="00555A6A">
      <w:pPr>
        <w:tabs>
          <w:tab w:val="left" w:pos="567"/>
          <w:tab w:val="left" w:pos="1134"/>
        </w:tabs>
        <w:spacing w:before="120" w:after="120" w:line="240" w:lineRule="auto"/>
        <w:jc w:val="both"/>
        <w:rPr>
          <w:rFonts w:eastAsia="Calibri" w:cs="Times New Roman"/>
          <w:b/>
          <w:color w:val="000000"/>
          <w:szCs w:val="28"/>
          <w:lang w:val="nl-NL" w:eastAsia="en-US"/>
        </w:rPr>
      </w:pPr>
      <w:r w:rsidRPr="00555A6A">
        <w:rPr>
          <w:rFonts w:eastAsia="Calibri" w:cs="Times New Roman"/>
          <w:b/>
          <w:color w:val="000000"/>
          <w:szCs w:val="28"/>
          <w:lang w:val="nl-NL" w:eastAsia="en-US"/>
        </w:rPr>
        <w:t xml:space="preserve">d. Tổ chức thực hiện: </w:t>
      </w:r>
    </w:p>
    <w:p w14:paraId="70BB96B0" w14:textId="59E91A4C" w:rsidR="002046D9" w:rsidRPr="00555A6A" w:rsidRDefault="002046D9" w:rsidP="00555A6A">
      <w:pPr>
        <w:tabs>
          <w:tab w:val="left" w:pos="567"/>
          <w:tab w:val="left" w:pos="1134"/>
        </w:tabs>
        <w:spacing w:before="120" w:after="120" w:line="240" w:lineRule="auto"/>
        <w:jc w:val="both"/>
        <w:rPr>
          <w:rFonts w:eastAsia="Calibri" w:cs="Times New Roman"/>
          <w:b/>
          <w:color w:val="000000"/>
          <w:szCs w:val="28"/>
          <w:lang w:val="nl-NL" w:eastAsia="en-US"/>
        </w:rPr>
      </w:pPr>
      <w:r w:rsidRPr="002046D9">
        <w:rPr>
          <w:rFonts w:eastAsia="Calibri" w:cs="Times New Roman"/>
          <w:bCs/>
          <w:color w:val="000000"/>
          <w:szCs w:val="28"/>
          <w:lang w:val="nl-NL" w:eastAsia="en-US"/>
        </w:rPr>
        <w:t>- GV hướng dẫn học sinh tìm hiểu trước về các nghề ở địa phương để đặt câu hỏi cho khách mời</w:t>
      </w:r>
      <w:r>
        <w:rPr>
          <w:rFonts w:eastAsia="Calibri" w:cs="Times New Roman"/>
          <w:b/>
          <w:color w:val="000000"/>
          <w:szCs w:val="28"/>
          <w:lang w:val="nl-NL" w:eastAsia="en-US"/>
        </w:rPr>
        <w:t>.</w:t>
      </w:r>
    </w:p>
    <w:p w14:paraId="5E40EB20" w14:textId="0F777D37" w:rsidR="002046D9" w:rsidRDefault="00555A6A" w:rsidP="00555A6A">
      <w:pPr>
        <w:spacing w:before="120" w:after="120" w:line="240" w:lineRule="auto"/>
        <w:jc w:val="both"/>
        <w:rPr>
          <w:rFonts w:eastAsia="Calibri" w:cs="Times New Roman"/>
          <w:szCs w:val="28"/>
          <w:lang w:val="sv-SE" w:eastAsia="en-US"/>
        </w:rPr>
      </w:pPr>
      <w:r w:rsidRPr="00555A6A">
        <w:rPr>
          <w:rFonts w:eastAsia="Calibri" w:cs="Times New Roman"/>
          <w:szCs w:val="28"/>
          <w:lang w:val="sv-SE" w:eastAsia="en-US"/>
        </w:rPr>
        <w:t>- Người dẫn chương trình tuyên bố lí do (nói về đặc điểm nghề truyền thống) và mục tiêu tổ chức hoạt động (để HS biết giữ gìn nghề truyền thống của gia đình hoặc địa phương)</w:t>
      </w:r>
      <w:r w:rsidR="002046D9">
        <w:rPr>
          <w:rFonts w:eastAsia="Calibri" w:cs="Times New Roman"/>
          <w:szCs w:val="28"/>
          <w:lang w:val="sv-SE" w:eastAsia="en-US"/>
        </w:rPr>
        <w:t>.</w:t>
      </w:r>
    </w:p>
    <w:p w14:paraId="760B725B" w14:textId="41579F0D" w:rsidR="002046D9" w:rsidRDefault="002046D9" w:rsidP="00555A6A">
      <w:pPr>
        <w:spacing w:before="120" w:after="120" w:line="240" w:lineRule="auto"/>
        <w:jc w:val="both"/>
        <w:rPr>
          <w:rFonts w:eastAsia="Calibri" w:cs="Times New Roman"/>
          <w:szCs w:val="28"/>
          <w:lang w:val="sv-SE" w:eastAsia="en-US"/>
        </w:rPr>
      </w:pPr>
      <w:r>
        <w:rPr>
          <w:rFonts w:eastAsia="Calibri" w:cs="Times New Roman"/>
          <w:szCs w:val="28"/>
          <w:lang w:val="sv-SE" w:eastAsia="en-US"/>
        </w:rPr>
        <w:t>-Các câu hỏi giao lưu:</w:t>
      </w:r>
    </w:p>
    <w:p w14:paraId="597D95C8" w14:textId="6AC74BAB" w:rsidR="002046D9" w:rsidRDefault="002046D9" w:rsidP="00555A6A">
      <w:pPr>
        <w:spacing w:before="120" w:after="120" w:line="240" w:lineRule="auto"/>
        <w:jc w:val="both"/>
        <w:rPr>
          <w:rFonts w:eastAsia="Calibri" w:cs="Times New Roman"/>
          <w:szCs w:val="28"/>
          <w:lang w:val="sv-SE" w:eastAsia="en-US"/>
        </w:rPr>
      </w:pPr>
      <w:r>
        <w:rPr>
          <w:rFonts w:eastAsia="Calibri" w:cs="Times New Roman"/>
          <w:szCs w:val="28"/>
          <w:lang w:val="sv-SE" w:eastAsia="en-US"/>
        </w:rPr>
        <w:t>+ Cô/bác/anh/chị đến với nghề này nhưu thế nào?</w:t>
      </w:r>
    </w:p>
    <w:p w14:paraId="5E6CB220" w14:textId="462E404F" w:rsidR="002046D9" w:rsidRDefault="002046D9" w:rsidP="00555A6A">
      <w:pPr>
        <w:spacing w:before="120" w:after="120" w:line="240" w:lineRule="auto"/>
        <w:jc w:val="both"/>
        <w:rPr>
          <w:rFonts w:eastAsia="Calibri" w:cs="Times New Roman"/>
          <w:szCs w:val="28"/>
          <w:lang w:val="sv-SE" w:eastAsia="en-US"/>
        </w:rPr>
      </w:pPr>
      <w:r>
        <w:rPr>
          <w:rFonts w:eastAsia="Calibri" w:cs="Times New Roman"/>
          <w:szCs w:val="28"/>
          <w:lang w:val="sv-SE" w:eastAsia="en-US"/>
        </w:rPr>
        <w:t>+ Kỉ niệm nào với nghề mà cô/ bác/anh/chị nhớ nhất?</w:t>
      </w:r>
    </w:p>
    <w:p w14:paraId="7765F8ED" w14:textId="0697F7BD" w:rsidR="002046D9" w:rsidRPr="00555A6A" w:rsidRDefault="002046D9" w:rsidP="00555A6A">
      <w:pPr>
        <w:spacing w:before="120" w:after="120" w:line="240" w:lineRule="auto"/>
        <w:jc w:val="both"/>
        <w:rPr>
          <w:rFonts w:eastAsia="Calibri" w:cs="Times New Roman"/>
          <w:szCs w:val="28"/>
          <w:lang w:val="sv-SE" w:eastAsia="en-US"/>
        </w:rPr>
      </w:pPr>
      <w:r>
        <w:rPr>
          <w:rFonts w:eastAsia="Calibri" w:cs="Times New Roman"/>
          <w:szCs w:val="28"/>
          <w:lang w:val="sv-SE" w:eastAsia="en-US"/>
        </w:rPr>
        <w:t>+ Nếu có một lời khuyên dành cho HS trên con đường định hướng nghề nghiệp, thì cô/ bác/anh/chị có lời khuyên gì?</w:t>
      </w:r>
    </w:p>
    <w:p w14:paraId="218D5017" w14:textId="77777777" w:rsidR="00555A6A" w:rsidRPr="00555A6A" w:rsidRDefault="00555A6A" w:rsidP="00555A6A">
      <w:pPr>
        <w:spacing w:before="120" w:after="120" w:line="240" w:lineRule="auto"/>
        <w:jc w:val="both"/>
        <w:rPr>
          <w:rFonts w:eastAsia="Calibri" w:cs="Times New Roman"/>
          <w:szCs w:val="28"/>
          <w:lang w:val="sv-SE" w:eastAsia="en-US"/>
        </w:rPr>
      </w:pPr>
      <w:r w:rsidRPr="00555A6A">
        <w:rPr>
          <w:rFonts w:eastAsia="Calibri" w:cs="Times New Roman"/>
          <w:szCs w:val="28"/>
          <w:lang w:val="sv-SE" w:eastAsia="en-US"/>
        </w:rPr>
        <w:t>- Người dẫn chương trình giới thiệu đại diện các lớp được phân công tham luận các nghề nghiệp truyền thống của địa phương (xen kẽ các tiết mục văn nghệ).</w:t>
      </w:r>
    </w:p>
    <w:p w14:paraId="2084F983" w14:textId="5F774896" w:rsidR="002046D9" w:rsidRPr="002046D9" w:rsidRDefault="002046D9" w:rsidP="002046D9">
      <w:pPr>
        <w:tabs>
          <w:tab w:val="left" w:pos="1524"/>
        </w:tabs>
        <w:rPr>
          <w:b/>
          <w:bCs/>
          <w:lang w:val="sv-SE"/>
        </w:rPr>
      </w:pPr>
      <w:r>
        <w:rPr>
          <w:b/>
          <w:bCs/>
          <w:lang w:val="sv-SE"/>
        </w:rPr>
        <w:t>Hoạt động 3.</w:t>
      </w:r>
      <w:r w:rsidRPr="002046D9">
        <w:rPr>
          <w:b/>
          <w:bCs/>
          <w:lang w:val="sv-SE"/>
        </w:rPr>
        <w:t xml:space="preserve"> Trao đổi về đặc điểm, xu hướng phát triển, … của các nghề hiện có ở địa phương.</w:t>
      </w:r>
    </w:p>
    <w:p w14:paraId="4EC639D5" w14:textId="43964B3B" w:rsidR="002046D9" w:rsidRPr="00493EA5" w:rsidRDefault="002046D9" w:rsidP="002046D9">
      <w:pPr>
        <w:spacing w:before="120" w:after="120" w:line="240" w:lineRule="auto"/>
        <w:rPr>
          <w:rFonts w:cs="Times New Roman"/>
          <w:szCs w:val="28"/>
          <w:lang w:val="nl-NL"/>
        </w:rPr>
      </w:pPr>
      <w:r w:rsidRPr="00493EA5">
        <w:rPr>
          <w:rFonts w:cs="Times New Roman"/>
          <w:b/>
          <w:szCs w:val="28"/>
          <w:lang w:val="nl-NL"/>
        </w:rPr>
        <w:t xml:space="preserve">a. Mục tiêu: </w:t>
      </w:r>
      <w:r w:rsidRPr="00493EA5">
        <w:rPr>
          <w:rFonts w:cs="Times New Roman"/>
          <w:szCs w:val="28"/>
          <w:lang w:val="nl-NL"/>
        </w:rPr>
        <w:t>HS có cơ hội trực tiếp trao đổi</w:t>
      </w:r>
      <w:r w:rsidR="00ED598A">
        <w:rPr>
          <w:rFonts w:cs="Times New Roman"/>
          <w:szCs w:val="28"/>
          <w:lang w:val="nl-NL"/>
        </w:rPr>
        <w:t xml:space="preserve"> về đặc điểm, xu hướng phát triển của các nghề hiện có ở địa phương với khách mời.</w:t>
      </w:r>
    </w:p>
    <w:p w14:paraId="25A56F81" w14:textId="77777777" w:rsidR="002046D9" w:rsidRPr="00493EA5" w:rsidRDefault="002046D9" w:rsidP="002046D9">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tổ chức giao lưu với nghệ nhân</w:t>
      </w:r>
    </w:p>
    <w:p w14:paraId="56B37A82" w14:textId="77777777" w:rsidR="002046D9" w:rsidRPr="00493EA5" w:rsidRDefault="002046D9" w:rsidP="002046D9">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kết quả cuộc giao lưu của HS.</w:t>
      </w:r>
    </w:p>
    <w:p w14:paraId="3E6FB47A" w14:textId="77777777" w:rsidR="002046D9" w:rsidRPr="00493EA5" w:rsidRDefault="002046D9" w:rsidP="002046D9">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E6B91B2"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xml:space="preserve">- GV phối hợp với Ban giám hiệu để tìm khách mời phù hợp cho buổi giao lưu. </w:t>
      </w:r>
    </w:p>
    <w:p w14:paraId="5FC150A6"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GV thống nhất kế hoạch, nội dung, thời gian, địa điểm, giao lưu với khách mời.</w:t>
      </w:r>
    </w:p>
    <w:p w14:paraId="2B1D0A0A" w14:textId="24624D54" w:rsidR="002046D9" w:rsidRDefault="002046D9" w:rsidP="002046D9">
      <w:pPr>
        <w:spacing w:before="120" w:after="120" w:line="240" w:lineRule="auto"/>
        <w:jc w:val="both"/>
        <w:rPr>
          <w:rFonts w:cs="Times New Roman"/>
          <w:szCs w:val="28"/>
          <w:lang w:val="sv-SE"/>
        </w:rPr>
      </w:pPr>
      <w:r>
        <w:rPr>
          <w:rFonts w:cs="Times New Roman"/>
          <w:szCs w:val="28"/>
          <w:lang w:val="sv-SE"/>
        </w:rPr>
        <w:lastRenderedPageBreak/>
        <w:t xml:space="preserve">- Hướng dẫn HS chuẩn bị </w:t>
      </w:r>
      <w:r w:rsidR="00BB05E0">
        <w:rPr>
          <w:rFonts w:cs="Times New Roman"/>
          <w:szCs w:val="28"/>
          <w:lang w:val="sv-SE"/>
        </w:rPr>
        <w:t xml:space="preserve">trước những </w:t>
      </w:r>
      <w:r>
        <w:rPr>
          <w:rFonts w:cs="Times New Roman"/>
          <w:szCs w:val="28"/>
          <w:lang w:val="sv-SE"/>
        </w:rPr>
        <w:t>câu hỏi</w:t>
      </w:r>
      <w:r w:rsidR="00BB05E0">
        <w:rPr>
          <w:rFonts w:cs="Times New Roman"/>
          <w:szCs w:val="28"/>
          <w:lang w:val="sv-SE"/>
        </w:rPr>
        <w:t>, thắc mắc liên quan đến chủ đề của buổi trao đổi.</w:t>
      </w:r>
    </w:p>
    <w:p w14:paraId="1416DBEE" w14:textId="1EC21CAD" w:rsidR="002046D9" w:rsidRDefault="002046D9" w:rsidP="002046D9">
      <w:pPr>
        <w:spacing w:before="120" w:after="120" w:line="240" w:lineRule="auto"/>
        <w:jc w:val="both"/>
        <w:rPr>
          <w:rFonts w:cs="Times New Roman"/>
          <w:szCs w:val="28"/>
          <w:lang w:val="sv-SE"/>
        </w:rPr>
      </w:pPr>
      <w:r>
        <w:rPr>
          <w:rFonts w:cs="Times New Roman"/>
          <w:szCs w:val="28"/>
          <w:lang w:val="sv-SE"/>
        </w:rPr>
        <w:t>- Người dẫn chương trình tuyên bố lí do (nói về đặc điểm nghề truyền thống</w:t>
      </w:r>
      <w:r w:rsidR="00BB05E0">
        <w:rPr>
          <w:rFonts w:cs="Times New Roman"/>
          <w:szCs w:val="28"/>
          <w:lang w:val="sv-SE"/>
        </w:rPr>
        <w:t>, xu hướng phát triển</w:t>
      </w:r>
      <w:r>
        <w:rPr>
          <w:rFonts w:cs="Times New Roman"/>
          <w:szCs w:val="28"/>
          <w:lang w:val="sv-SE"/>
        </w:rPr>
        <w:t>) và mục tiêu tổ chức hoạt động (để HS biết giữ gìn nghề truyền thống của gia đình hoặc địa phương)</w:t>
      </w:r>
    </w:p>
    <w:p w14:paraId="4BFFF913"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Người dẫn chương trình giới thiệu người làm nghề truyền thống  để giới thiệu các nghề nghiệp truyền thống của địa phương (xen kẽ các tiết mục văn nghệ).</w:t>
      </w:r>
    </w:p>
    <w:p w14:paraId="36032FE9"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TPT chốt lại những biện pháp phát triển và giữ gìn nghề nghiệp truyền thống.</w:t>
      </w:r>
    </w:p>
    <w:p w14:paraId="3351C79A"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Người dẫn chương trình tặng hoa và cảm ơn người làm nghề truyền thống đã đến với buổi giao lưu,</w:t>
      </w:r>
    </w:p>
    <w:p w14:paraId="63631D22" w14:textId="77777777" w:rsidR="002046D9" w:rsidRDefault="002046D9" w:rsidP="002046D9">
      <w:pPr>
        <w:spacing w:before="120" w:after="120" w:line="240" w:lineRule="auto"/>
        <w:jc w:val="both"/>
        <w:rPr>
          <w:rFonts w:cs="Times New Roman"/>
          <w:szCs w:val="28"/>
          <w:lang w:val="sv-SE"/>
        </w:rPr>
      </w:pPr>
      <w:r>
        <w:rPr>
          <w:rFonts w:cs="Times New Roman"/>
          <w:szCs w:val="28"/>
          <w:lang w:val="sv-SE"/>
        </w:rPr>
        <w:t>- TPT phân chia khu vực cho các lớp tổ chức trò chơi hoặc biểu diễn dân vũ.</w:t>
      </w:r>
    </w:p>
    <w:p w14:paraId="128EFB0E" w14:textId="77777777" w:rsidR="00E6407C" w:rsidRPr="00E6407C" w:rsidRDefault="00E6407C" w:rsidP="00E6407C">
      <w:pPr>
        <w:keepNext/>
        <w:keepLines/>
        <w:spacing w:before="120" w:after="120" w:line="240" w:lineRule="auto"/>
        <w:jc w:val="center"/>
        <w:outlineLvl w:val="1"/>
        <w:rPr>
          <w:rFonts w:eastAsia="SimSun" w:cs="Times New Roman"/>
          <w:b/>
          <w:bCs/>
          <w:i/>
          <w:color w:val="17365D"/>
          <w:szCs w:val="28"/>
          <w:lang w:val="sv-SE" w:eastAsia="en-US"/>
        </w:rPr>
      </w:pPr>
      <w:r w:rsidRPr="00E6407C">
        <w:rPr>
          <w:rFonts w:eastAsia="SimSun" w:cs="Times New Roman"/>
          <w:b/>
          <w:bCs/>
          <w:i/>
          <w:color w:val="17365D"/>
          <w:szCs w:val="28"/>
          <w:lang w:val="sv-SE" w:eastAsia="en-US"/>
        </w:rPr>
        <w:t>TUẦN 29 – TIẾT 2: HOẠT ĐỘNG GIÁO DỤC</w:t>
      </w:r>
    </w:p>
    <w:p w14:paraId="3912FBAB" w14:textId="2AB3641D" w:rsidR="002046D9" w:rsidRPr="00E6407C" w:rsidRDefault="00E6407C" w:rsidP="00E6407C">
      <w:pPr>
        <w:spacing w:before="120" w:after="120" w:line="240" w:lineRule="auto"/>
        <w:jc w:val="center"/>
        <w:rPr>
          <w:rFonts w:eastAsia="Calibri" w:cs="Times New Roman"/>
          <w:b/>
          <w:bCs/>
          <w:szCs w:val="28"/>
          <w:lang w:val="sv-SE" w:eastAsia="en-US"/>
        </w:rPr>
      </w:pPr>
      <w:r w:rsidRPr="00E6407C">
        <w:rPr>
          <w:rFonts w:eastAsia="Calibri" w:cs="Times New Roman"/>
          <w:b/>
          <w:bCs/>
          <w:szCs w:val="28"/>
          <w:lang w:val="sv-SE" w:eastAsia="en-US"/>
        </w:rPr>
        <w:t>1. Xác định nghề ở địa phương</w:t>
      </w:r>
    </w:p>
    <w:p w14:paraId="3F147F2E" w14:textId="5E31EC47" w:rsidR="00E6407C" w:rsidRPr="00E6407C" w:rsidRDefault="00E6407C" w:rsidP="00E6407C">
      <w:pPr>
        <w:spacing w:before="120" w:after="120" w:line="240" w:lineRule="auto"/>
        <w:jc w:val="center"/>
        <w:rPr>
          <w:rFonts w:eastAsia="Calibri" w:cs="Times New Roman"/>
          <w:b/>
          <w:bCs/>
          <w:szCs w:val="28"/>
          <w:lang w:val="sv-SE" w:eastAsia="en-US"/>
        </w:rPr>
      </w:pPr>
      <w:r w:rsidRPr="00E6407C">
        <w:rPr>
          <w:rFonts w:eastAsia="Calibri" w:cs="Times New Roman"/>
          <w:b/>
          <w:bCs/>
          <w:szCs w:val="28"/>
          <w:lang w:val="sv-SE" w:eastAsia="en-US"/>
        </w:rPr>
        <w:t>2. Đặc điểm một số nghề ở địa phương</w:t>
      </w:r>
    </w:p>
    <w:p w14:paraId="06A2CA90" w14:textId="77777777" w:rsidR="00B440E0" w:rsidRPr="00B440E0" w:rsidRDefault="00B440E0" w:rsidP="00B440E0">
      <w:pPr>
        <w:shd w:val="clear" w:color="auto" w:fill="FFFFFF"/>
        <w:spacing w:after="0" w:line="312" w:lineRule="auto"/>
        <w:jc w:val="both"/>
        <w:rPr>
          <w:rFonts w:eastAsia="Times New Roman" w:cs="Times New Roman"/>
          <w:color w:val="000000"/>
          <w:szCs w:val="28"/>
          <w:lang w:val="pt-BR" w:eastAsia="en-US"/>
        </w:rPr>
      </w:pPr>
      <w:r w:rsidRPr="00B440E0">
        <w:rPr>
          <w:rFonts w:eastAsia="Times New Roman" w:cs="Times New Roman"/>
          <w:b/>
          <w:bCs/>
          <w:color w:val="000000"/>
          <w:szCs w:val="28"/>
          <w:lang w:val="pt-BR" w:eastAsia="en-US"/>
        </w:rPr>
        <w:t>A. HOẠT ĐỘNG MỞ ĐẦU (5 phút)</w:t>
      </w:r>
    </w:p>
    <w:p w14:paraId="2E419C61" w14:textId="77777777" w:rsidR="00B440E0" w:rsidRPr="00B440E0" w:rsidRDefault="00B440E0" w:rsidP="00B440E0">
      <w:pPr>
        <w:shd w:val="clear" w:color="auto" w:fill="FFFFFF"/>
        <w:spacing w:after="0" w:line="312" w:lineRule="auto"/>
        <w:jc w:val="both"/>
        <w:rPr>
          <w:rFonts w:eastAsia="Times New Roman" w:cs="Times New Roman"/>
          <w:color w:val="000000"/>
          <w:szCs w:val="28"/>
          <w:lang w:val="pt-BR" w:eastAsia="en-US"/>
        </w:rPr>
      </w:pPr>
      <w:r w:rsidRPr="00B440E0">
        <w:rPr>
          <w:rFonts w:eastAsia="Times New Roman" w:cs="Times New Roman"/>
          <w:b/>
          <w:bCs/>
          <w:color w:val="000000"/>
          <w:szCs w:val="28"/>
          <w:lang w:val="pt-BR" w:eastAsia="en-US"/>
        </w:rPr>
        <w:t>1. Mục tiêu: </w:t>
      </w:r>
      <w:r w:rsidRPr="00B440E0">
        <w:rPr>
          <w:rFonts w:eastAsia="Times New Roman" w:cs="Times New Roman"/>
          <w:color w:val="000000"/>
          <w:szCs w:val="28"/>
          <w:lang w:val="pt-BR" w:eastAsia="en-US"/>
        </w:rPr>
        <w:t>Tạo tâm thế hứng thú cho học sinh và từng bước làm quen bài học.</w:t>
      </w:r>
    </w:p>
    <w:p w14:paraId="2618F335" w14:textId="77777777" w:rsidR="00B440E0" w:rsidRPr="00B440E0" w:rsidRDefault="00B440E0" w:rsidP="00B440E0">
      <w:pPr>
        <w:shd w:val="clear" w:color="auto" w:fill="FFFFFF"/>
        <w:spacing w:after="0" w:line="312" w:lineRule="auto"/>
        <w:jc w:val="both"/>
        <w:rPr>
          <w:rFonts w:eastAsia="Times New Roman" w:cs="Times New Roman"/>
          <w:color w:val="000000"/>
          <w:szCs w:val="28"/>
          <w:lang w:val="pt-BR" w:eastAsia="en-US"/>
        </w:rPr>
      </w:pPr>
      <w:r w:rsidRPr="00B440E0">
        <w:rPr>
          <w:rFonts w:eastAsia="Times New Roman" w:cs="Times New Roman"/>
          <w:b/>
          <w:bCs/>
          <w:color w:val="000000"/>
          <w:szCs w:val="28"/>
          <w:lang w:val="pt-BR" w:eastAsia="en-US"/>
        </w:rPr>
        <w:t>2. Nội dung: </w:t>
      </w:r>
      <w:r w:rsidRPr="00B440E0">
        <w:rPr>
          <w:rFonts w:eastAsia="Times New Roman" w:cs="Times New Roman"/>
          <w:color w:val="000000"/>
          <w:szCs w:val="28"/>
          <w:lang w:val="pt-BR" w:eastAsia="en-US"/>
        </w:rPr>
        <w:t xml:space="preserve">GV tổ chức cho HS chơi trò trơi </w:t>
      </w:r>
      <w:r w:rsidRPr="00B440E0">
        <w:rPr>
          <w:rFonts w:eastAsia="Times New Roman" w:cs="Times New Roman"/>
          <w:b/>
          <w:color w:val="000000"/>
          <w:szCs w:val="28"/>
          <w:lang w:val="pt-BR" w:eastAsia="en-US"/>
        </w:rPr>
        <w:t>Tiếp sức</w:t>
      </w:r>
      <w:r w:rsidRPr="00B440E0">
        <w:rPr>
          <w:rFonts w:eastAsia="Times New Roman" w:cs="Times New Roman"/>
          <w:color w:val="000000"/>
          <w:szCs w:val="28"/>
          <w:lang w:val="pt-BR" w:eastAsia="en-US"/>
        </w:rPr>
        <w:t>.</w:t>
      </w:r>
    </w:p>
    <w:p w14:paraId="2636F40C"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3. Sản phẩm học tập: </w:t>
      </w:r>
      <w:r w:rsidRPr="00B440E0">
        <w:rPr>
          <w:rFonts w:eastAsia="Times New Roman" w:cs="Times New Roman"/>
          <w:color w:val="000000"/>
          <w:szCs w:val="28"/>
          <w:lang w:eastAsia="en-US"/>
        </w:rPr>
        <w:t>HS tham gia trò chơi.</w:t>
      </w:r>
    </w:p>
    <w:p w14:paraId="253D4841"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4. Tổ chức thực hiện:</w:t>
      </w:r>
    </w:p>
    <w:p w14:paraId="3B099B90"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tổ chức cho HS chơi trò chơi </w:t>
      </w:r>
      <w:r w:rsidRPr="00B440E0">
        <w:rPr>
          <w:rFonts w:eastAsia="Times New Roman" w:cs="Times New Roman"/>
          <w:i/>
          <w:iCs/>
          <w:color w:val="000000"/>
          <w:szCs w:val="28"/>
          <w:lang w:eastAsia="en-US"/>
        </w:rPr>
        <w:t>Tiếp sức.</w:t>
      </w:r>
    </w:p>
    <w:p w14:paraId="7AA1B4C2"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phổ biến cách chơi và luật chơi:</w:t>
      </w:r>
    </w:p>
    <w:p w14:paraId="28A06153"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i/>
          <w:iCs/>
          <w:color w:val="000000"/>
          <w:szCs w:val="28"/>
          <w:lang w:eastAsia="en-US"/>
        </w:rPr>
        <w:t>+ Chia lớp thành 2 đội, mỗi đội cử 10 bạn xếp thành 2 hàng trong lớp học. Trong thời gian 3 phút, lần lượt viết tên các nghề của bố, mẹ, anh chị người thân của mình.</w:t>
      </w:r>
    </w:p>
    <w:p w14:paraId="2BC287E4" w14:textId="77777777" w:rsidR="00B440E0" w:rsidRPr="00B440E0" w:rsidRDefault="00B440E0" w:rsidP="00B440E0">
      <w:pPr>
        <w:shd w:val="clear" w:color="auto" w:fill="FFFFFF"/>
        <w:spacing w:after="0" w:line="312" w:lineRule="auto"/>
        <w:jc w:val="both"/>
        <w:rPr>
          <w:rFonts w:eastAsia="Times New Roman" w:cs="Times New Roman"/>
          <w:i/>
          <w:iCs/>
          <w:color w:val="000000"/>
          <w:szCs w:val="28"/>
          <w:lang w:eastAsia="en-US"/>
        </w:rPr>
      </w:pPr>
      <w:r w:rsidRPr="00B440E0">
        <w:rPr>
          <w:rFonts w:eastAsia="Times New Roman" w:cs="Times New Roman"/>
          <w:i/>
          <w:iCs/>
          <w:color w:val="000000"/>
          <w:szCs w:val="28"/>
          <w:lang w:eastAsia="en-US"/>
        </w:rPr>
        <w:t>+ Đội nào viết được nhiều, đúng tên các nghề nghiệp thì đội đó giành được chiến thắng.</w:t>
      </w:r>
    </w:p>
    <w:p w14:paraId="60E40E64"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HS tiếp nhận, thực hiện nhiệm vụ và tham gia trò chơi.</w:t>
      </w:r>
    </w:p>
    <w:p w14:paraId="280906FE" w14:textId="77777777" w:rsidR="00B440E0" w:rsidRPr="00B440E0" w:rsidRDefault="00B440E0" w:rsidP="00B440E0">
      <w:pPr>
        <w:shd w:val="clear" w:color="auto" w:fill="FFFFFF"/>
        <w:spacing w:after="0" w:line="312" w:lineRule="auto"/>
        <w:jc w:val="both"/>
        <w:rPr>
          <w:rFonts w:eastAsia="Times New Roman" w:cs="Times New Roman"/>
          <w:i/>
          <w:iCs/>
          <w:color w:val="000000"/>
          <w:szCs w:val="28"/>
          <w:lang w:eastAsia="en-US"/>
        </w:rPr>
      </w:pPr>
      <w:r w:rsidRPr="00B440E0">
        <w:rPr>
          <w:rFonts w:eastAsia="Times New Roman" w:cs="Times New Roman"/>
          <w:color w:val="000000"/>
          <w:szCs w:val="28"/>
          <w:lang w:eastAsia="en-US"/>
        </w:rPr>
        <w:t>- GV dẫn dắt HS vào hoạt động: </w:t>
      </w:r>
      <w:r w:rsidRPr="00B440E0">
        <w:rPr>
          <w:rFonts w:eastAsia="Times New Roman" w:cs="Times New Roman"/>
          <w:i/>
          <w:color w:val="000000"/>
          <w:szCs w:val="28"/>
          <w:lang w:eastAsia="en-US"/>
        </w:rPr>
        <w:t>Các em thân mến, xung quanh chung ta có biết bao nhiêu nghề, biết bao công việc giúp cho rất nhiều gia đình đủ ăn đủ mặc và dần trở nên khá giả, giàu có. Mỗi nghề nghiệp đó đi liền với biết bao kỉ niệm, với bao vất vả và hạnh phúc, với biết bao cảm xúc đọng lại trong mỗi người.</w:t>
      </w:r>
      <w:r w:rsidRPr="00B440E0">
        <w:rPr>
          <w:rFonts w:eastAsia="Times New Roman" w:cs="Times New Roman"/>
          <w:color w:val="000000"/>
          <w:szCs w:val="28"/>
          <w:lang w:eastAsia="en-US"/>
        </w:rPr>
        <w:t xml:space="preserve"> </w:t>
      </w:r>
      <w:r w:rsidRPr="00B440E0">
        <w:rPr>
          <w:rFonts w:eastAsia="Times New Roman" w:cs="Times New Roman"/>
          <w:i/>
          <w:iCs/>
          <w:color w:val="000000"/>
          <w:szCs w:val="28"/>
          <w:lang w:eastAsia="en-US"/>
        </w:rPr>
        <w:t xml:space="preserve">Những cảm xúc đó các </w:t>
      </w:r>
      <w:r w:rsidRPr="00B440E0">
        <w:rPr>
          <w:rFonts w:eastAsia="Times New Roman" w:cs="Times New Roman"/>
          <w:i/>
          <w:iCs/>
          <w:color w:val="000000"/>
          <w:szCs w:val="28"/>
          <w:lang w:eastAsia="en-US"/>
        </w:rPr>
        <w:lastRenderedPageBreak/>
        <w:t>em cũng phần nào nhìn thấy, cảm nhận thấy từ các thành viên trong gia đình mình, trong xóm, trong tổ dân phố của các em đúng không?</w:t>
      </w:r>
    </w:p>
    <w:p w14:paraId="7D5E10FE"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i/>
          <w:iCs/>
          <w:color w:val="000000"/>
          <w:szCs w:val="28"/>
          <w:lang w:eastAsia="en-US"/>
        </w:rPr>
        <w:t>Chúng ta cùng đi tìm hiểu thêm về các nghề ở địa phương mình qua hai tiết học bài học “NGHỀ Ở ĐỊA PHƯƠNG” nhé.</w:t>
      </w:r>
    </w:p>
    <w:p w14:paraId="1CBECE7F"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B. HOẠT ĐỘNG HÌNH THÀNH KIẾN THỨC MỚI:</w:t>
      </w:r>
    </w:p>
    <w:p w14:paraId="5F04991B"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Hoạt động 1: Xác định nghề ở địa phương (10 phút)</w:t>
      </w:r>
    </w:p>
    <w:p w14:paraId="4E7278C6" w14:textId="77777777" w:rsidR="00B440E0" w:rsidRPr="00B440E0" w:rsidRDefault="00B440E0" w:rsidP="00B440E0">
      <w:pPr>
        <w:shd w:val="clear" w:color="auto" w:fill="FFFFFF"/>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1. Mục tiêu: </w:t>
      </w:r>
      <w:r w:rsidRPr="00B440E0">
        <w:rPr>
          <w:rFonts w:eastAsia="Times New Roman" w:cs="Times New Roman"/>
          <w:color w:val="000000"/>
          <w:szCs w:val="28"/>
          <w:lang w:eastAsia="en-US"/>
        </w:rPr>
        <w:t>Thông qua hoạt động, HS nêu được những nghề nghiệp hiện tại của người thân trong gia đình và những người xung quanh trong cuộc sống.</w:t>
      </w:r>
    </w:p>
    <w:p w14:paraId="18902736"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2. Nội dung: </w:t>
      </w:r>
      <w:r w:rsidRPr="00B440E0">
        <w:rPr>
          <w:rFonts w:eastAsia="Times New Roman" w:cs="Times New Roman"/>
          <w:color w:val="000000"/>
          <w:szCs w:val="28"/>
          <w:lang w:eastAsia="en-US"/>
        </w:rPr>
        <w:t>GV trình bày vấn đề; HS lắng nghe, thảo luận và trả lời câu hỏi.</w:t>
      </w:r>
    </w:p>
    <w:p w14:paraId="6D3D0FF1"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3. Sản phẩm học tập: </w:t>
      </w:r>
      <w:r w:rsidRPr="00B440E0">
        <w:rPr>
          <w:rFonts w:eastAsia="Times New Roman" w:cs="Times New Roman"/>
          <w:color w:val="000000"/>
          <w:szCs w:val="28"/>
          <w:lang w:eastAsia="en-US"/>
        </w:rPr>
        <w:t>Câu trả lời của HS.</w:t>
      </w:r>
    </w:p>
    <w:p w14:paraId="5A997BC6" w14:textId="77777777" w:rsidR="00B440E0" w:rsidRPr="00B440E0" w:rsidRDefault="00B440E0" w:rsidP="00B440E0">
      <w:pPr>
        <w:shd w:val="clear" w:color="auto" w:fill="FFFFFF"/>
        <w:spacing w:after="0" w:line="312" w:lineRule="auto"/>
        <w:rPr>
          <w:rFonts w:eastAsia="Times New Roman" w:cs="Times New Roman"/>
          <w:b/>
          <w:bCs/>
          <w:color w:val="000000"/>
          <w:szCs w:val="28"/>
          <w:lang w:eastAsia="en-US"/>
        </w:rPr>
      </w:pPr>
      <w:r w:rsidRPr="00B440E0">
        <w:rPr>
          <w:rFonts w:eastAsia="Times New Roman" w:cs="Times New Roman"/>
          <w:b/>
          <w:bCs/>
          <w:color w:val="000000"/>
          <w:szCs w:val="28"/>
          <w:lang w:eastAsia="en-US"/>
        </w:rPr>
        <w:t>4. Tổ chức hoạt động:</w:t>
      </w:r>
    </w:p>
    <w:tbl>
      <w:tblPr>
        <w:tblStyle w:val="TableGrid1"/>
        <w:tblW w:w="9747" w:type="dxa"/>
        <w:tblLook w:val="04A0" w:firstRow="1" w:lastRow="0" w:firstColumn="1" w:lastColumn="0" w:noHBand="0" w:noVBand="1"/>
      </w:tblPr>
      <w:tblGrid>
        <w:gridCol w:w="5665"/>
        <w:gridCol w:w="4082"/>
      </w:tblGrid>
      <w:tr w:rsidR="00B440E0" w:rsidRPr="00B440E0" w14:paraId="4225887C" w14:textId="77777777" w:rsidTr="00DF3596">
        <w:tc>
          <w:tcPr>
            <w:tcW w:w="5665" w:type="dxa"/>
          </w:tcPr>
          <w:p w14:paraId="4D2E3212" w14:textId="77777777" w:rsidR="00B440E0" w:rsidRPr="00B440E0" w:rsidRDefault="00B440E0" w:rsidP="00B440E0">
            <w:pPr>
              <w:spacing w:after="200" w:line="312" w:lineRule="auto"/>
              <w:jc w:val="center"/>
              <w:rPr>
                <w:rFonts w:eastAsia="Times New Roman"/>
                <w:sz w:val="28"/>
                <w:szCs w:val="28"/>
              </w:rPr>
            </w:pPr>
            <w:r w:rsidRPr="00B440E0">
              <w:rPr>
                <w:rFonts w:eastAsia="Times New Roman"/>
                <w:b/>
                <w:bCs/>
                <w:sz w:val="28"/>
                <w:szCs w:val="28"/>
              </w:rPr>
              <w:t>HOẠT ĐỘNG CỦA GIÁO VIÊN - HỌC SINH</w:t>
            </w:r>
          </w:p>
        </w:tc>
        <w:tc>
          <w:tcPr>
            <w:tcW w:w="4082" w:type="dxa"/>
          </w:tcPr>
          <w:p w14:paraId="0043BFE6" w14:textId="77777777" w:rsidR="00B440E0" w:rsidRPr="00B440E0" w:rsidRDefault="00B440E0" w:rsidP="00B440E0">
            <w:pPr>
              <w:spacing w:after="200" w:line="312" w:lineRule="auto"/>
              <w:jc w:val="center"/>
              <w:rPr>
                <w:rFonts w:eastAsia="Times New Roman"/>
                <w:sz w:val="28"/>
                <w:szCs w:val="28"/>
              </w:rPr>
            </w:pPr>
            <w:r w:rsidRPr="00B440E0">
              <w:rPr>
                <w:rFonts w:eastAsia="Times New Roman"/>
                <w:b/>
                <w:bCs/>
                <w:sz w:val="28"/>
                <w:szCs w:val="28"/>
              </w:rPr>
              <w:t>NỘI DUNG</w:t>
            </w:r>
          </w:p>
        </w:tc>
      </w:tr>
      <w:tr w:rsidR="00B440E0" w:rsidRPr="00B440E0" w14:paraId="5DC8A54E" w14:textId="77777777" w:rsidTr="00DF3596">
        <w:tc>
          <w:tcPr>
            <w:tcW w:w="5665" w:type="dxa"/>
          </w:tcPr>
          <w:p w14:paraId="34F1E427" w14:textId="77777777" w:rsidR="00B440E0" w:rsidRPr="00B440E0" w:rsidRDefault="00B440E0" w:rsidP="00B440E0">
            <w:pPr>
              <w:spacing w:after="200" w:line="312" w:lineRule="auto"/>
              <w:rPr>
                <w:rFonts w:eastAsia="Times New Roman"/>
                <w:sz w:val="28"/>
                <w:szCs w:val="28"/>
              </w:rPr>
            </w:pPr>
            <w:r w:rsidRPr="00B440E0">
              <w:rPr>
                <w:rFonts w:eastAsia="Times New Roman"/>
                <w:b/>
                <w:bCs/>
                <w:sz w:val="28"/>
                <w:szCs w:val="28"/>
              </w:rPr>
              <w:t>Bước 1: GV chuyển giao nhiệm vụ học tập</w:t>
            </w:r>
          </w:p>
          <w:p w14:paraId="3ECA6BA2" w14:textId="77777777" w:rsidR="00B440E0" w:rsidRPr="00B440E0" w:rsidRDefault="00B440E0" w:rsidP="00B440E0">
            <w:pPr>
              <w:spacing w:after="200" w:line="312" w:lineRule="auto"/>
              <w:jc w:val="both"/>
              <w:rPr>
                <w:rFonts w:eastAsia="Times New Roman"/>
                <w:sz w:val="28"/>
                <w:szCs w:val="28"/>
              </w:rPr>
            </w:pPr>
            <w:r w:rsidRPr="00B440E0">
              <w:rPr>
                <w:rFonts w:eastAsia="Times New Roman"/>
                <w:sz w:val="28"/>
                <w:szCs w:val="28"/>
              </w:rPr>
              <w:t>- GV dẫn dắt: </w:t>
            </w:r>
            <w:r w:rsidRPr="00B440E0">
              <w:rPr>
                <w:rFonts w:eastAsia="Times New Roman"/>
                <w:i/>
                <w:iCs/>
                <w:sz w:val="28"/>
                <w:szCs w:val="28"/>
              </w:rPr>
              <w:t>Trong cuộc sống hàng ngày, chúng ta được ăn, được vui chơi, được cắp sách đến trường chắc chắn các em đều thấy vui và hạnh phúc. Để các em được ăn học và vui chơi bố mẹ cần phải làm việc, phải lao động sản xuất.</w:t>
            </w:r>
          </w:p>
          <w:p w14:paraId="768FF9EB"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GV yêu cầu HS trả lời câu hỏi: </w:t>
            </w:r>
          </w:p>
          <w:p w14:paraId="0C73A4EF" w14:textId="77777777" w:rsidR="00B440E0" w:rsidRPr="00B440E0" w:rsidRDefault="00B440E0" w:rsidP="00B440E0">
            <w:pPr>
              <w:spacing w:after="200" w:line="312" w:lineRule="auto"/>
              <w:jc w:val="both"/>
              <w:rPr>
                <w:rFonts w:eastAsia="Times New Roman"/>
                <w:sz w:val="28"/>
                <w:szCs w:val="28"/>
              </w:rPr>
            </w:pPr>
            <w:r w:rsidRPr="00B440E0">
              <w:rPr>
                <w:rFonts w:eastAsia="Times New Roman"/>
                <w:sz w:val="28"/>
                <w:szCs w:val="28"/>
              </w:rPr>
              <w:t xml:space="preserve">? </w:t>
            </w:r>
            <w:r w:rsidRPr="00B440E0">
              <w:rPr>
                <w:rFonts w:eastAsia="Times New Roman"/>
                <w:i/>
                <w:iCs/>
                <w:sz w:val="28"/>
                <w:szCs w:val="28"/>
              </w:rPr>
              <w:t>Hãy nêu tên nghề nghiệp của bố mẹ, người thân của em.</w:t>
            </w:r>
          </w:p>
          <w:p w14:paraId="4B8B2257" w14:textId="77777777" w:rsidR="00B440E0" w:rsidRPr="00B440E0" w:rsidRDefault="00B440E0" w:rsidP="00B440E0">
            <w:pPr>
              <w:spacing w:after="200" w:line="312" w:lineRule="auto"/>
              <w:jc w:val="both"/>
              <w:rPr>
                <w:rFonts w:eastAsia="Times New Roman"/>
                <w:sz w:val="28"/>
                <w:szCs w:val="28"/>
              </w:rPr>
            </w:pPr>
            <w:r w:rsidRPr="00B440E0">
              <w:rPr>
                <w:rFonts w:eastAsia="Times New Roman"/>
                <w:sz w:val="28"/>
                <w:szCs w:val="28"/>
              </w:rPr>
              <w:t xml:space="preserve">? </w:t>
            </w:r>
            <w:r w:rsidRPr="00B440E0">
              <w:rPr>
                <w:rFonts w:eastAsia="Times New Roman"/>
                <w:i/>
                <w:iCs/>
                <w:sz w:val="28"/>
                <w:szCs w:val="28"/>
              </w:rPr>
              <w:t>Gần nơi em ở có làng nghề nào không.</w:t>
            </w:r>
          </w:p>
          <w:p w14:paraId="33B14251" w14:textId="77777777" w:rsidR="00B440E0" w:rsidRPr="00B440E0" w:rsidRDefault="00B440E0" w:rsidP="00B440E0">
            <w:pPr>
              <w:spacing w:after="200" w:line="312" w:lineRule="auto"/>
              <w:jc w:val="both"/>
              <w:rPr>
                <w:rFonts w:eastAsia="Times New Roman"/>
                <w:sz w:val="28"/>
                <w:szCs w:val="28"/>
              </w:rPr>
            </w:pPr>
            <w:r w:rsidRPr="00B440E0">
              <w:rPr>
                <w:rFonts w:eastAsia="Times New Roman"/>
                <w:sz w:val="28"/>
                <w:szCs w:val="28"/>
              </w:rPr>
              <w:t>- GV chia HS thành các nhóm, yêu cầu HS thực hiện nhiệm vụ: </w:t>
            </w:r>
          </w:p>
          <w:p w14:paraId="3249E7AE" w14:textId="77777777" w:rsidR="00B440E0" w:rsidRPr="00B440E0" w:rsidRDefault="00B440E0" w:rsidP="00B440E0">
            <w:pPr>
              <w:spacing w:after="200" w:line="312" w:lineRule="auto"/>
              <w:jc w:val="both"/>
              <w:rPr>
                <w:rFonts w:eastAsia="Times New Roman"/>
                <w:i/>
                <w:iCs/>
                <w:sz w:val="28"/>
                <w:szCs w:val="28"/>
              </w:rPr>
            </w:pPr>
            <w:r w:rsidRPr="00B440E0">
              <w:rPr>
                <w:rFonts w:eastAsia="Times New Roman"/>
                <w:i/>
                <w:iCs/>
                <w:sz w:val="28"/>
                <w:szCs w:val="28"/>
              </w:rPr>
              <w:t>Giới thiệu những nghề nghiệp của người thân và của những người xung quanh trong cộng đồng.</w:t>
            </w:r>
          </w:p>
          <w:p w14:paraId="5849D846" w14:textId="77777777" w:rsidR="00B440E0" w:rsidRPr="00B440E0" w:rsidRDefault="00B440E0" w:rsidP="00B440E0">
            <w:pPr>
              <w:spacing w:after="200" w:line="312" w:lineRule="auto"/>
              <w:jc w:val="both"/>
              <w:rPr>
                <w:rFonts w:eastAsia="Times New Roman"/>
                <w:i/>
                <w:iCs/>
                <w:sz w:val="28"/>
                <w:szCs w:val="28"/>
              </w:rPr>
            </w:pPr>
            <w:r w:rsidRPr="00B440E0">
              <w:rPr>
                <w:rFonts w:eastAsia="Times New Roman"/>
                <w:i/>
                <w:iCs/>
                <w:sz w:val="28"/>
                <w:szCs w:val="28"/>
              </w:rPr>
              <w:lastRenderedPageBreak/>
              <w:t>Chia các nghề thành các nhóm nghề.</w:t>
            </w:r>
          </w:p>
          <w:p w14:paraId="23FADC02" w14:textId="77777777" w:rsidR="00B440E0" w:rsidRPr="00B440E0" w:rsidRDefault="00B440E0" w:rsidP="00B440E0">
            <w:pPr>
              <w:spacing w:after="200" w:line="312" w:lineRule="auto"/>
              <w:jc w:val="both"/>
              <w:rPr>
                <w:rFonts w:eastAsia="Times New Roman"/>
                <w:b/>
                <w:bCs/>
                <w:sz w:val="28"/>
                <w:szCs w:val="28"/>
              </w:rPr>
            </w:pPr>
          </w:p>
          <w:p w14:paraId="69D705C0" w14:textId="77777777" w:rsidR="00B440E0" w:rsidRPr="00B440E0" w:rsidRDefault="00B440E0" w:rsidP="00B440E0">
            <w:pPr>
              <w:spacing w:after="200" w:line="312" w:lineRule="auto"/>
              <w:jc w:val="both"/>
              <w:rPr>
                <w:rFonts w:eastAsia="Times New Roman"/>
                <w:b/>
                <w:bCs/>
                <w:sz w:val="28"/>
                <w:szCs w:val="28"/>
              </w:rPr>
            </w:pPr>
          </w:p>
          <w:p w14:paraId="79048C76" w14:textId="77777777" w:rsidR="00B440E0" w:rsidRPr="00B440E0" w:rsidRDefault="00B440E0" w:rsidP="00B440E0">
            <w:pPr>
              <w:spacing w:after="200" w:line="312" w:lineRule="auto"/>
              <w:jc w:val="both"/>
              <w:rPr>
                <w:rFonts w:eastAsia="Times New Roman"/>
                <w:sz w:val="28"/>
                <w:szCs w:val="28"/>
              </w:rPr>
            </w:pPr>
            <w:r w:rsidRPr="00B440E0">
              <w:rPr>
                <w:rFonts w:eastAsia="Times New Roman"/>
                <w:b/>
                <w:bCs/>
                <w:sz w:val="28"/>
                <w:szCs w:val="28"/>
              </w:rPr>
              <w:t>Bước 2: HS thực hiện nhiệm vụ học tập</w:t>
            </w:r>
          </w:p>
          <w:p w14:paraId="3E8D726B"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HS thảo luận và trả lời câu hỏi.</w:t>
            </w:r>
          </w:p>
          <w:p w14:paraId="536B4DE8"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GV hướng dẫn, theo dõi, hỗ trợ HS nếu cần thiết.</w:t>
            </w:r>
          </w:p>
          <w:p w14:paraId="5698B1B8" w14:textId="77777777" w:rsidR="00B440E0" w:rsidRPr="00B440E0" w:rsidRDefault="00B440E0" w:rsidP="00B440E0">
            <w:pPr>
              <w:spacing w:after="200" w:line="312" w:lineRule="auto"/>
              <w:rPr>
                <w:rFonts w:eastAsia="Times New Roman"/>
                <w:b/>
                <w:bCs/>
                <w:sz w:val="28"/>
                <w:szCs w:val="28"/>
              </w:rPr>
            </w:pPr>
          </w:p>
          <w:p w14:paraId="3AE6C406" w14:textId="77777777" w:rsidR="00B440E0" w:rsidRPr="00B440E0" w:rsidRDefault="00B440E0" w:rsidP="00B440E0">
            <w:pPr>
              <w:spacing w:after="200" w:line="312" w:lineRule="auto"/>
              <w:rPr>
                <w:rFonts w:eastAsia="Times New Roman"/>
                <w:b/>
                <w:bCs/>
                <w:sz w:val="28"/>
                <w:szCs w:val="28"/>
              </w:rPr>
            </w:pPr>
          </w:p>
          <w:p w14:paraId="41FAEE66" w14:textId="77777777" w:rsidR="00B440E0" w:rsidRPr="00B440E0" w:rsidRDefault="00B440E0" w:rsidP="00B440E0">
            <w:pPr>
              <w:spacing w:after="200" w:line="312" w:lineRule="auto"/>
              <w:rPr>
                <w:rFonts w:eastAsia="Times New Roman"/>
                <w:sz w:val="28"/>
                <w:szCs w:val="28"/>
              </w:rPr>
            </w:pPr>
            <w:r w:rsidRPr="00B440E0">
              <w:rPr>
                <w:rFonts w:eastAsia="Times New Roman"/>
                <w:b/>
                <w:bCs/>
                <w:sz w:val="28"/>
                <w:szCs w:val="28"/>
              </w:rPr>
              <w:t>Bước 3: Báo cáo kết quả hoạt động và thảo luận</w:t>
            </w:r>
          </w:p>
          <w:p w14:paraId="52989F30"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GV mời đại diện HS trả lời.</w:t>
            </w:r>
          </w:p>
          <w:p w14:paraId="441FD000"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GV mời HS khác nhận xét, bổ sung.</w:t>
            </w:r>
          </w:p>
          <w:p w14:paraId="137B687E" w14:textId="77777777" w:rsidR="00B440E0" w:rsidRPr="00B440E0" w:rsidRDefault="00B440E0" w:rsidP="00B440E0">
            <w:pPr>
              <w:spacing w:after="200" w:line="312" w:lineRule="auto"/>
              <w:rPr>
                <w:rFonts w:eastAsia="Times New Roman"/>
                <w:b/>
                <w:bCs/>
                <w:sz w:val="28"/>
                <w:szCs w:val="28"/>
              </w:rPr>
            </w:pPr>
          </w:p>
          <w:p w14:paraId="0064711C" w14:textId="77777777" w:rsidR="00B440E0" w:rsidRPr="00B440E0" w:rsidRDefault="00B440E0" w:rsidP="00B440E0">
            <w:pPr>
              <w:spacing w:after="200" w:line="312" w:lineRule="auto"/>
              <w:rPr>
                <w:rFonts w:eastAsia="Times New Roman"/>
                <w:b/>
                <w:bCs/>
                <w:sz w:val="28"/>
                <w:szCs w:val="28"/>
              </w:rPr>
            </w:pPr>
          </w:p>
          <w:p w14:paraId="2853EFA7" w14:textId="77777777" w:rsidR="00B440E0" w:rsidRPr="00B440E0" w:rsidRDefault="00B440E0" w:rsidP="00B440E0">
            <w:pPr>
              <w:spacing w:after="200" w:line="312" w:lineRule="auto"/>
              <w:rPr>
                <w:rFonts w:eastAsia="Times New Roman"/>
                <w:b/>
                <w:bCs/>
                <w:sz w:val="28"/>
                <w:szCs w:val="28"/>
              </w:rPr>
            </w:pPr>
          </w:p>
          <w:p w14:paraId="371DA127" w14:textId="77777777" w:rsidR="00B440E0" w:rsidRPr="00B440E0" w:rsidRDefault="00B440E0" w:rsidP="00B440E0">
            <w:pPr>
              <w:spacing w:after="200" w:line="312" w:lineRule="auto"/>
              <w:rPr>
                <w:rFonts w:eastAsia="Times New Roman"/>
                <w:sz w:val="28"/>
                <w:szCs w:val="28"/>
              </w:rPr>
            </w:pPr>
            <w:r w:rsidRPr="00B440E0">
              <w:rPr>
                <w:rFonts w:eastAsia="Times New Roman"/>
                <w:b/>
                <w:bCs/>
                <w:sz w:val="28"/>
                <w:szCs w:val="28"/>
              </w:rPr>
              <w:t>Bước 4: Đánh giá kết quả, thực hiện nhiệm vụ học tập</w:t>
            </w:r>
          </w:p>
          <w:p w14:paraId="06BC21F9"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GV đánh giá, nhận xét kết quả thảo luận của HS</w:t>
            </w:r>
          </w:p>
          <w:p w14:paraId="7A7007E6"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 xml:space="preserve">GV chiếu các thông tin về các nghề ở địa phương. </w:t>
            </w:r>
          </w:p>
          <w:p w14:paraId="36EBF678" w14:textId="77777777" w:rsidR="00B440E0" w:rsidRPr="00B440E0" w:rsidRDefault="00B440E0" w:rsidP="00B440E0">
            <w:pPr>
              <w:spacing w:after="200" w:line="312" w:lineRule="auto"/>
              <w:rPr>
                <w:rFonts w:eastAsia="Times New Roman"/>
                <w:sz w:val="28"/>
                <w:szCs w:val="28"/>
              </w:rPr>
            </w:pPr>
            <w:r w:rsidRPr="00B440E0">
              <w:rPr>
                <w:rFonts w:eastAsia="Times New Roman"/>
                <w:sz w:val="28"/>
                <w:szCs w:val="28"/>
              </w:rPr>
              <w:t>GV chốt kiến thức, chuyển sang nội dung mới.</w:t>
            </w:r>
          </w:p>
          <w:p w14:paraId="155B3370" w14:textId="77777777" w:rsidR="00B440E0" w:rsidRPr="00B440E0" w:rsidRDefault="00B440E0" w:rsidP="00B440E0">
            <w:pPr>
              <w:spacing w:after="200" w:line="312" w:lineRule="auto"/>
              <w:jc w:val="both"/>
              <w:rPr>
                <w:rFonts w:eastAsia="Times New Roman"/>
                <w:sz w:val="28"/>
                <w:szCs w:val="28"/>
              </w:rPr>
            </w:pPr>
          </w:p>
          <w:p w14:paraId="66D0FAFE" w14:textId="77777777" w:rsidR="00B440E0" w:rsidRPr="00B440E0" w:rsidRDefault="00B440E0" w:rsidP="00B440E0">
            <w:pPr>
              <w:spacing w:after="200" w:line="312" w:lineRule="auto"/>
              <w:jc w:val="both"/>
              <w:rPr>
                <w:rFonts w:eastAsia="Times New Roman"/>
                <w:sz w:val="28"/>
                <w:szCs w:val="28"/>
              </w:rPr>
            </w:pPr>
          </w:p>
          <w:p w14:paraId="7A39E206" w14:textId="77777777" w:rsidR="00B440E0" w:rsidRPr="00B440E0" w:rsidRDefault="00B440E0" w:rsidP="00B440E0">
            <w:pPr>
              <w:spacing w:after="200" w:line="276" w:lineRule="auto"/>
              <w:rPr>
                <w:rFonts w:eastAsia="Times New Roman"/>
                <w:sz w:val="28"/>
                <w:szCs w:val="28"/>
              </w:rPr>
            </w:pPr>
          </w:p>
          <w:p w14:paraId="3228303A" w14:textId="77777777" w:rsidR="00B440E0" w:rsidRPr="00B440E0" w:rsidRDefault="00B440E0" w:rsidP="00B440E0">
            <w:pPr>
              <w:spacing w:after="200" w:line="276" w:lineRule="auto"/>
              <w:rPr>
                <w:rFonts w:eastAsia="Times New Roman"/>
                <w:sz w:val="28"/>
                <w:szCs w:val="28"/>
              </w:rPr>
            </w:pPr>
          </w:p>
          <w:p w14:paraId="4ACEE9D3" w14:textId="77777777" w:rsidR="00B440E0" w:rsidRPr="00B440E0" w:rsidRDefault="00B440E0" w:rsidP="00B440E0">
            <w:pPr>
              <w:spacing w:after="200" w:line="276" w:lineRule="auto"/>
              <w:rPr>
                <w:rFonts w:eastAsia="Times New Roman"/>
                <w:sz w:val="28"/>
                <w:szCs w:val="28"/>
              </w:rPr>
            </w:pPr>
          </w:p>
        </w:tc>
        <w:tc>
          <w:tcPr>
            <w:tcW w:w="4082" w:type="dxa"/>
          </w:tcPr>
          <w:p w14:paraId="7EED2BCD" w14:textId="77777777" w:rsidR="00B440E0" w:rsidRPr="00B440E0" w:rsidRDefault="00B440E0" w:rsidP="00B440E0">
            <w:pPr>
              <w:spacing w:after="200" w:line="312" w:lineRule="auto"/>
              <w:jc w:val="both"/>
              <w:rPr>
                <w:rFonts w:eastAsia="Times New Roman"/>
                <w:sz w:val="28"/>
                <w:szCs w:val="28"/>
              </w:rPr>
            </w:pPr>
            <w:r w:rsidRPr="00B440E0">
              <w:rPr>
                <w:rFonts w:eastAsia="Times New Roman"/>
                <w:b/>
                <w:bCs/>
                <w:sz w:val="28"/>
                <w:szCs w:val="28"/>
              </w:rPr>
              <w:lastRenderedPageBreak/>
              <w:t>1.Xác định nghề ở địa phương</w:t>
            </w:r>
          </w:p>
          <w:p w14:paraId="6BB643BE" w14:textId="77777777" w:rsidR="00B440E0" w:rsidRPr="00B440E0" w:rsidRDefault="00B440E0" w:rsidP="00B440E0">
            <w:pPr>
              <w:numPr>
                <w:ilvl w:val="0"/>
                <w:numId w:val="3"/>
              </w:numPr>
              <w:shd w:val="clear" w:color="auto" w:fill="FFFFFF"/>
              <w:spacing w:line="480" w:lineRule="atLeast"/>
              <w:contextualSpacing/>
              <w:rPr>
                <w:rFonts w:eastAsia="Times New Roman"/>
                <w:sz w:val="28"/>
                <w:szCs w:val="28"/>
              </w:rPr>
            </w:pPr>
            <w:r w:rsidRPr="00B440E0">
              <w:rPr>
                <w:rFonts w:eastAsia="Times New Roman"/>
                <w:sz w:val="28"/>
                <w:szCs w:val="28"/>
              </w:rPr>
              <w:t>Nhóm nghề Nhóm các nghề sản xuất, chế biến:</w:t>
            </w:r>
          </w:p>
          <w:p w14:paraId="4A51BBFF"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Sản xuất rượu, bia, nước uống đóng chai, thực phẩm đông lạnh,...</w:t>
            </w:r>
          </w:p>
          <w:p w14:paraId="3CA5F5BC"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Sản xuất các loại thuốc, vải, trang phục, da giày,...</w:t>
            </w:r>
          </w:p>
          <w:p w14:paraId="45D10DCE"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Chế biến các sản phẩm từ sữa, thuỷ hải sản, rau củ quả,...</w:t>
            </w:r>
          </w:p>
          <w:p w14:paraId="000B6FE2"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w:t>
            </w:r>
          </w:p>
          <w:p w14:paraId="51CFCE9F" w14:textId="77777777" w:rsidR="00B440E0" w:rsidRPr="00B440E0" w:rsidRDefault="00B440E0" w:rsidP="00B440E0">
            <w:pPr>
              <w:numPr>
                <w:ilvl w:val="0"/>
                <w:numId w:val="3"/>
              </w:numPr>
              <w:shd w:val="clear" w:color="auto" w:fill="FFFFFF"/>
              <w:spacing w:line="480" w:lineRule="atLeast"/>
              <w:contextualSpacing/>
              <w:rPr>
                <w:rFonts w:eastAsia="Times New Roman"/>
                <w:sz w:val="28"/>
                <w:szCs w:val="28"/>
              </w:rPr>
            </w:pPr>
            <w:r w:rsidRPr="00B440E0">
              <w:rPr>
                <w:rFonts w:eastAsia="Times New Roman"/>
                <w:sz w:val="28"/>
                <w:szCs w:val="28"/>
              </w:rPr>
              <w:lastRenderedPageBreak/>
              <w:t>Nhóm các nghề kinh doanh:</w:t>
            </w:r>
          </w:p>
          <w:p w14:paraId="2C369955"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Buôn bán các sản phẩm nông - lâm nghiệp và thuỷ hải sản.</w:t>
            </w:r>
          </w:p>
          <w:p w14:paraId="45A524C0"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Buôn bán các mặt hàng điện tử, công nghệ, lương thực - thực phẩm,...</w:t>
            </w:r>
          </w:p>
          <w:p w14:paraId="6B7FAF8A"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Đầu tư chứng khoán, đất đai,...</w:t>
            </w:r>
          </w:p>
          <w:p w14:paraId="1C7E4083" w14:textId="77777777" w:rsidR="00B440E0" w:rsidRPr="00B440E0" w:rsidRDefault="00B440E0" w:rsidP="00B440E0">
            <w:pPr>
              <w:numPr>
                <w:ilvl w:val="0"/>
                <w:numId w:val="3"/>
              </w:numPr>
              <w:shd w:val="clear" w:color="auto" w:fill="FFFFFF"/>
              <w:spacing w:line="480" w:lineRule="atLeast"/>
              <w:contextualSpacing/>
              <w:rPr>
                <w:rFonts w:eastAsia="Times New Roman"/>
                <w:sz w:val="28"/>
                <w:szCs w:val="28"/>
              </w:rPr>
            </w:pPr>
            <w:r w:rsidRPr="00B440E0">
              <w:rPr>
                <w:rFonts w:eastAsia="Times New Roman"/>
                <w:sz w:val="28"/>
                <w:szCs w:val="28"/>
              </w:rPr>
              <w:t>Nhóm các nghề dịch vụ: </w:t>
            </w:r>
          </w:p>
          <w:p w14:paraId="327DB356"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Các nghề liên quan đến làm đẹp: salon tóc, làm nail, spa,...</w:t>
            </w:r>
          </w:p>
          <w:p w14:paraId="1B55CA9A"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Hướng dẫn viên du lịch, tiếp viên hàng không,...</w:t>
            </w:r>
          </w:p>
          <w:p w14:paraId="454A400D"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t>Chuyên viên tư vấn, nhân viên chăm sóc khách hàng,...</w:t>
            </w:r>
          </w:p>
          <w:p w14:paraId="4C87FED9" w14:textId="77777777" w:rsidR="00B440E0" w:rsidRPr="00B440E0" w:rsidRDefault="00B440E0" w:rsidP="00B440E0">
            <w:pPr>
              <w:numPr>
                <w:ilvl w:val="0"/>
                <w:numId w:val="3"/>
              </w:numPr>
              <w:shd w:val="clear" w:color="auto" w:fill="FFFFFF"/>
              <w:spacing w:line="480" w:lineRule="atLeast"/>
              <w:contextualSpacing/>
              <w:rPr>
                <w:rFonts w:eastAsia="Times New Roman"/>
                <w:sz w:val="28"/>
                <w:szCs w:val="28"/>
              </w:rPr>
            </w:pPr>
            <w:r w:rsidRPr="00B440E0">
              <w:rPr>
                <w:rFonts w:eastAsia="Times New Roman"/>
                <w:sz w:val="28"/>
                <w:szCs w:val="28"/>
              </w:rPr>
              <w:t xml:space="preserve">Nhóm nghề hành chính sự nghiệp: </w:t>
            </w:r>
          </w:p>
          <w:p w14:paraId="1848B9A7" w14:textId="77777777" w:rsidR="00B440E0" w:rsidRPr="00B440E0" w:rsidRDefault="00B440E0" w:rsidP="00B440E0">
            <w:pPr>
              <w:numPr>
                <w:ilvl w:val="1"/>
                <w:numId w:val="4"/>
              </w:numPr>
              <w:shd w:val="clear" w:color="auto" w:fill="FFFFFF"/>
              <w:spacing w:line="480" w:lineRule="atLeast"/>
              <w:rPr>
                <w:rFonts w:eastAsia="Times New Roman"/>
                <w:sz w:val="28"/>
                <w:szCs w:val="28"/>
              </w:rPr>
            </w:pPr>
            <w:r w:rsidRPr="00B440E0">
              <w:rPr>
                <w:rFonts w:eastAsia="Times New Roman"/>
                <w:sz w:val="28"/>
                <w:szCs w:val="28"/>
              </w:rPr>
              <w:lastRenderedPageBreak/>
              <w:t>Bác sĩ, giáo viên, kế toán, công an, bộ đội….</w:t>
            </w:r>
          </w:p>
          <w:p w14:paraId="390707F2" w14:textId="77777777" w:rsidR="00B440E0" w:rsidRPr="00B440E0" w:rsidRDefault="00B440E0" w:rsidP="00B440E0">
            <w:pPr>
              <w:numPr>
                <w:ilvl w:val="1"/>
                <w:numId w:val="4"/>
              </w:numPr>
              <w:shd w:val="clear" w:color="auto" w:fill="FFFFFF"/>
              <w:spacing w:line="480" w:lineRule="atLeast"/>
              <w:rPr>
                <w:rFonts w:eastAsia="Times New Roman"/>
                <w:color w:val="333333"/>
                <w:sz w:val="28"/>
                <w:szCs w:val="28"/>
              </w:rPr>
            </w:pPr>
            <w:r w:rsidRPr="00B440E0">
              <w:rPr>
                <w:rFonts w:eastAsia="Times New Roman"/>
                <w:sz w:val="28"/>
                <w:szCs w:val="28"/>
              </w:rPr>
              <w:t>Chuyên viên, cán bộ hành chính sự nghiệp…..</w:t>
            </w:r>
          </w:p>
        </w:tc>
      </w:tr>
    </w:tbl>
    <w:p w14:paraId="757A8BBB"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p>
    <w:p w14:paraId="794F826F"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Hoạt động 2: Đặc điểm một số nghề ở địa phương (13 phút)</w:t>
      </w:r>
    </w:p>
    <w:p w14:paraId="7A4BE61D"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1. Mục tiêu: </w:t>
      </w:r>
      <w:r w:rsidRPr="00B440E0">
        <w:rPr>
          <w:rFonts w:eastAsia="Times New Roman" w:cs="Times New Roman"/>
          <w:color w:val="000000"/>
          <w:szCs w:val="28"/>
          <w:lang w:eastAsia="en-US"/>
        </w:rPr>
        <w:t>Thông qua hoạt động, HS đưa ra được những đặc điểm cụ thể của một số nghề ở địa phương.</w:t>
      </w:r>
    </w:p>
    <w:p w14:paraId="4CC7E83C"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2. Nội dung: </w:t>
      </w:r>
      <w:r w:rsidRPr="00B440E0">
        <w:rPr>
          <w:rFonts w:eastAsia="Times New Roman" w:cs="Times New Roman"/>
          <w:color w:val="000000"/>
          <w:szCs w:val="28"/>
          <w:lang w:eastAsia="en-US"/>
        </w:rPr>
        <w:t>GV trình bày vấn đề; HS lắng nghe, thảo luận và trả lời câu hỏi.</w:t>
      </w:r>
    </w:p>
    <w:p w14:paraId="2C252FD2"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3. Sản phẩm học tập: </w:t>
      </w:r>
      <w:r w:rsidRPr="00B440E0">
        <w:rPr>
          <w:rFonts w:eastAsia="Times New Roman" w:cs="Times New Roman"/>
          <w:color w:val="000000"/>
          <w:szCs w:val="28"/>
          <w:lang w:eastAsia="en-US"/>
        </w:rPr>
        <w:t>Câu trả lời của HS.</w:t>
      </w:r>
    </w:p>
    <w:p w14:paraId="29A865F4"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B440E0" w:rsidRPr="00B440E0" w14:paraId="3FF36F7A" w14:textId="77777777" w:rsidTr="00DF3596">
        <w:tc>
          <w:tcPr>
            <w:tcW w:w="5850" w:type="dxa"/>
            <w:shd w:val="clear" w:color="auto" w:fill="FFFFFF"/>
            <w:tcMar>
              <w:top w:w="75" w:type="dxa"/>
              <w:left w:w="0" w:type="dxa"/>
              <w:bottom w:w="75" w:type="dxa"/>
              <w:right w:w="75" w:type="dxa"/>
            </w:tcMar>
          </w:tcPr>
          <w:p w14:paraId="3C5C133D" w14:textId="77777777" w:rsidR="00B440E0" w:rsidRPr="00B440E0" w:rsidRDefault="00B440E0" w:rsidP="00B440E0">
            <w:pPr>
              <w:spacing w:after="0" w:line="312" w:lineRule="auto"/>
              <w:jc w:val="center"/>
              <w:rPr>
                <w:rFonts w:eastAsia="Times New Roman" w:cs="Times New Roman"/>
                <w:color w:val="000000"/>
                <w:szCs w:val="28"/>
                <w:lang w:eastAsia="en-US"/>
              </w:rPr>
            </w:pPr>
            <w:r w:rsidRPr="00B440E0">
              <w:rPr>
                <w:rFonts w:eastAsia="Times New Roman" w:cs="Times New Roman"/>
                <w:b/>
                <w:bCs/>
                <w:color w:val="000000"/>
                <w:szCs w:val="28"/>
                <w:lang w:eastAsia="en-US"/>
              </w:rPr>
              <w:t>HOẠT ĐỘNG CỦA GIÁO VIÊN - HỌC SINH</w:t>
            </w:r>
          </w:p>
        </w:tc>
        <w:tc>
          <w:tcPr>
            <w:tcW w:w="3794" w:type="dxa"/>
            <w:shd w:val="clear" w:color="auto" w:fill="FFFFFF"/>
            <w:tcMar>
              <w:top w:w="75" w:type="dxa"/>
              <w:left w:w="75" w:type="dxa"/>
              <w:bottom w:w="75" w:type="dxa"/>
              <w:right w:w="0" w:type="dxa"/>
            </w:tcMar>
          </w:tcPr>
          <w:p w14:paraId="335ADD95" w14:textId="77777777" w:rsidR="00B440E0" w:rsidRPr="00B440E0" w:rsidRDefault="00B440E0" w:rsidP="00B440E0">
            <w:pPr>
              <w:spacing w:after="0" w:line="312" w:lineRule="auto"/>
              <w:jc w:val="center"/>
              <w:rPr>
                <w:rFonts w:eastAsia="Times New Roman" w:cs="Times New Roman"/>
                <w:color w:val="000000"/>
                <w:szCs w:val="28"/>
                <w:lang w:eastAsia="en-US"/>
              </w:rPr>
            </w:pPr>
            <w:r w:rsidRPr="00B440E0">
              <w:rPr>
                <w:rFonts w:eastAsia="Times New Roman" w:cs="Times New Roman"/>
                <w:b/>
                <w:bCs/>
                <w:color w:val="000000"/>
                <w:szCs w:val="28"/>
                <w:lang w:eastAsia="en-US"/>
              </w:rPr>
              <w:t>NỘI DUNG</w:t>
            </w:r>
          </w:p>
        </w:tc>
      </w:tr>
      <w:tr w:rsidR="00B440E0" w:rsidRPr="00B440E0" w14:paraId="16014464" w14:textId="77777777" w:rsidTr="00DF3596">
        <w:tc>
          <w:tcPr>
            <w:tcW w:w="5850" w:type="dxa"/>
            <w:shd w:val="clear" w:color="auto" w:fill="FFFFFF"/>
            <w:tcMar>
              <w:top w:w="75" w:type="dxa"/>
              <w:left w:w="0" w:type="dxa"/>
              <w:bottom w:w="75" w:type="dxa"/>
              <w:right w:w="75" w:type="dxa"/>
            </w:tcMar>
          </w:tcPr>
          <w:p w14:paraId="790866B2"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Bước 1: GV chuyển giao nhiệm vụ học tập</w:t>
            </w:r>
          </w:p>
          <w:p w14:paraId="5258B087"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chia HS thành các nhóm và yêu cầu HS thực hiện nhiệm vụ: </w:t>
            </w:r>
            <w:r w:rsidRPr="00B440E0">
              <w:rPr>
                <w:rFonts w:eastAsia="Times New Roman" w:cs="Times New Roman"/>
                <w:i/>
                <w:iCs/>
                <w:color w:val="000000"/>
                <w:szCs w:val="28"/>
                <w:lang w:eastAsia="en-US"/>
              </w:rPr>
              <w:t>Thảo luận, xây dựng và tổ chức thực hiện kế hoạch buổi tọa đàm với chủ đề “đặc điểm nghề ở địa phương”</w:t>
            </w:r>
          </w:p>
          <w:p w14:paraId="2F78FA3E"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gợi ý cho HS:</w:t>
            </w:r>
          </w:p>
          <w:p w14:paraId="4F24F623"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Mục tiêu của buổi tọa đàm:</w:t>
            </w:r>
          </w:p>
          <w:p w14:paraId="58037FD8"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xml:space="preserve">- </w:t>
            </w:r>
            <w:r w:rsidRPr="00B440E0">
              <w:rPr>
                <w:rFonts w:eastAsia="Times New Roman" w:cs="Times New Roman"/>
                <w:i/>
                <w:iCs/>
                <w:color w:val="000000"/>
                <w:szCs w:val="28"/>
                <w:lang w:eastAsia="en-US"/>
              </w:rPr>
              <w:t>Nâng cao hiểu biết về nghề ở địa phương.</w:t>
            </w:r>
          </w:p>
          <w:p w14:paraId="194C6739"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Những nội dung chính của buổi tọa đàm: Thảo luận để làm rõ về nghề ở địa phương.</w:t>
            </w:r>
          </w:p>
          <w:p w14:paraId="2320C2CF"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xml:space="preserve">  . </w:t>
            </w:r>
            <w:r w:rsidRPr="00B440E0">
              <w:rPr>
                <w:rFonts w:eastAsia="Times New Roman" w:cs="Times New Roman"/>
                <w:i/>
                <w:iCs/>
                <w:color w:val="000000"/>
                <w:szCs w:val="28"/>
                <w:lang w:eastAsia="en-US"/>
              </w:rPr>
              <w:t>Tăng thêm hiểu biết về thời gian, địa điểm làm việc chủ yếu của nghề.</w:t>
            </w:r>
          </w:p>
          <w:p w14:paraId="3ADE5584"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xml:space="preserve"> . </w:t>
            </w:r>
            <w:r w:rsidRPr="00B440E0">
              <w:rPr>
                <w:rFonts w:eastAsia="Times New Roman" w:cs="Times New Roman"/>
                <w:i/>
                <w:color w:val="000000"/>
                <w:szCs w:val="28"/>
                <w:lang w:eastAsia="en-US"/>
              </w:rPr>
              <w:t>Trang thiết bị, dụng cụ lao động của nghề.</w:t>
            </w:r>
          </w:p>
          <w:p w14:paraId="7E838C61"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w:t>
            </w:r>
          </w:p>
          <w:p w14:paraId="17AD66DE"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lastRenderedPageBreak/>
              <w:t>GV cho các nhóm chọn nghề trong ds nghề địa phương, tìm hiểu đặc điểm nghề thông qua bản mô tả nghề.</w:t>
            </w:r>
          </w:p>
          <w:p w14:paraId="72500F6A" w14:textId="77777777" w:rsidR="00B440E0" w:rsidRPr="00B440E0" w:rsidRDefault="00B440E0" w:rsidP="00B440E0">
            <w:pPr>
              <w:spacing w:after="0" w:line="312" w:lineRule="auto"/>
              <w:jc w:val="both"/>
              <w:rPr>
                <w:rFonts w:eastAsia="Times New Roman" w:cs="Times New Roman"/>
                <w:color w:val="000000"/>
                <w:szCs w:val="28"/>
                <w:lang w:eastAsia="en-US"/>
              </w:rPr>
            </w:pPr>
          </w:p>
          <w:p w14:paraId="046C3B44"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472A4697"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3BE2F31C"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Bước 2: HS thực hiện nhiệm vụ học tập</w:t>
            </w:r>
          </w:p>
          <w:p w14:paraId="0C95545D"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HS thảo luận và trả lời câu hỏi.</w:t>
            </w:r>
          </w:p>
          <w:p w14:paraId="57D2296F"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hướng dẫn, theo dõi, hỗ trợ HS nếu cần thiết.</w:t>
            </w:r>
          </w:p>
          <w:p w14:paraId="348C6343"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08C8D650"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1BD26DCB"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72CAB718"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65DF1651"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t>Bước 3: Báo cáo kết quả hoạt động và thảo luận</w:t>
            </w:r>
          </w:p>
          <w:p w14:paraId="3A681258"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mời đại diện HS trả lời.</w:t>
            </w:r>
          </w:p>
          <w:p w14:paraId="4594898B"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GV mời HS khác nhận xét, bổ sung.</w:t>
            </w:r>
          </w:p>
          <w:p w14:paraId="6E6D6F96"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775EC261" w14:textId="77777777" w:rsidR="00B440E0" w:rsidRPr="00B440E0" w:rsidRDefault="00B440E0" w:rsidP="00B440E0">
            <w:pPr>
              <w:spacing w:after="0" w:line="312" w:lineRule="auto"/>
              <w:jc w:val="both"/>
              <w:rPr>
                <w:rFonts w:eastAsia="Times New Roman" w:cs="Times New Roman"/>
                <w:b/>
                <w:bCs/>
                <w:color w:val="000000"/>
                <w:szCs w:val="28"/>
                <w:lang w:eastAsia="en-US"/>
              </w:rPr>
            </w:pPr>
          </w:p>
          <w:p w14:paraId="0953EADE" w14:textId="77777777" w:rsidR="00B440E0" w:rsidRPr="00B440E0" w:rsidRDefault="00B440E0" w:rsidP="00B440E0">
            <w:pPr>
              <w:spacing w:after="0" w:line="312" w:lineRule="auto"/>
              <w:jc w:val="both"/>
              <w:rPr>
                <w:rFonts w:eastAsia="Times New Roman" w:cs="Times New Roman"/>
                <w:b/>
                <w:bCs/>
                <w:color w:val="000000"/>
                <w:szCs w:val="28"/>
                <w:lang w:eastAsia="en-US"/>
              </w:rPr>
            </w:pPr>
            <w:r w:rsidRPr="00B440E0">
              <w:rPr>
                <w:rFonts w:eastAsia="Times New Roman" w:cs="Times New Roman"/>
                <w:b/>
                <w:bCs/>
                <w:color w:val="000000"/>
                <w:szCs w:val="28"/>
                <w:lang w:eastAsia="en-US"/>
              </w:rPr>
              <w:t>ước 4: Đánh giá kết quả, thực hiện nhiệm vụ học tập</w:t>
            </w:r>
          </w:p>
          <w:p w14:paraId="73660237"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color w:val="000000"/>
                <w:szCs w:val="28"/>
                <w:lang w:eastAsia="en-US"/>
              </w:rPr>
              <w:t xml:space="preserve"> </w:t>
            </w:r>
          </w:p>
          <w:p w14:paraId="2B6FE155" w14:textId="77777777" w:rsidR="00B440E0" w:rsidRPr="00B440E0" w:rsidRDefault="00B440E0" w:rsidP="00B440E0">
            <w:pPr>
              <w:spacing w:after="200" w:line="276" w:lineRule="auto"/>
              <w:rPr>
                <w:rFonts w:eastAsia="Times New Roman" w:cs="Times New Roman"/>
                <w:szCs w:val="28"/>
                <w:lang w:eastAsia="en-US"/>
              </w:rPr>
            </w:pPr>
            <w:r w:rsidRPr="00B440E0">
              <w:rPr>
                <w:rFonts w:eastAsia="Times New Roman" w:cs="Times New Roman"/>
                <w:szCs w:val="28"/>
                <w:lang w:eastAsia="en-US"/>
              </w:rPr>
              <w:t>Nhận xét về cách mô tả nghề nghiệp: rõ ràng, mạch lạc, dễ hiểu, dễ nhận biết.</w:t>
            </w:r>
          </w:p>
          <w:p w14:paraId="7E243C56" w14:textId="77777777" w:rsidR="00B440E0" w:rsidRPr="00B440E0" w:rsidRDefault="00B440E0" w:rsidP="00B440E0">
            <w:pPr>
              <w:spacing w:after="200" w:line="276" w:lineRule="auto"/>
              <w:rPr>
                <w:rFonts w:eastAsia="Times New Roman" w:cs="Times New Roman"/>
                <w:szCs w:val="28"/>
                <w:lang w:eastAsia="en-US"/>
              </w:rPr>
            </w:pPr>
          </w:p>
        </w:tc>
        <w:tc>
          <w:tcPr>
            <w:tcW w:w="3794" w:type="dxa"/>
            <w:shd w:val="clear" w:color="auto" w:fill="FFFFFF"/>
            <w:tcMar>
              <w:top w:w="75" w:type="dxa"/>
              <w:left w:w="75" w:type="dxa"/>
              <w:bottom w:w="75" w:type="dxa"/>
              <w:right w:w="0" w:type="dxa"/>
            </w:tcMar>
          </w:tcPr>
          <w:p w14:paraId="4F2BB3DD" w14:textId="77777777" w:rsidR="00B440E0" w:rsidRPr="00B440E0" w:rsidRDefault="00B440E0" w:rsidP="00B440E0">
            <w:pPr>
              <w:spacing w:after="0" w:line="312" w:lineRule="auto"/>
              <w:jc w:val="both"/>
              <w:rPr>
                <w:rFonts w:eastAsia="Times New Roman" w:cs="Times New Roman"/>
                <w:color w:val="000000"/>
                <w:szCs w:val="28"/>
                <w:lang w:eastAsia="en-US"/>
              </w:rPr>
            </w:pPr>
            <w:r w:rsidRPr="00B440E0">
              <w:rPr>
                <w:rFonts w:eastAsia="Times New Roman" w:cs="Times New Roman"/>
                <w:b/>
                <w:bCs/>
                <w:color w:val="000000"/>
                <w:szCs w:val="28"/>
                <w:lang w:eastAsia="en-US"/>
              </w:rPr>
              <w:lastRenderedPageBreak/>
              <w:t>2.Đặc điểm một số nghề ở địa phương</w:t>
            </w:r>
          </w:p>
          <w:p w14:paraId="5AA0129B" w14:textId="77777777" w:rsidR="00B440E0" w:rsidRPr="00B440E0" w:rsidRDefault="00B440E0" w:rsidP="00B440E0">
            <w:pPr>
              <w:spacing w:after="0" w:line="312" w:lineRule="auto"/>
              <w:jc w:val="both"/>
              <w:rPr>
                <w:rFonts w:eastAsia="Times New Roman" w:cs="Times New Roman"/>
                <w:color w:val="000000"/>
                <w:szCs w:val="28"/>
                <w:lang w:eastAsia="en-US"/>
              </w:rPr>
            </w:pPr>
          </w:p>
          <w:tbl>
            <w:tblPr>
              <w:tblW w:w="3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850"/>
              <w:gridCol w:w="1029"/>
              <w:gridCol w:w="850"/>
            </w:tblGrid>
            <w:tr w:rsidR="00B440E0" w:rsidRPr="00B440E0" w14:paraId="5272994E" w14:textId="77777777" w:rsidTr="00DF3596">
              <w:trPr>
                <w:trHeight w:val="467"/>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9F69EAC"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Công việc đặc trưng</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5320893"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Thời gian, địa điểm làm việc chủ yếu</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B7FABF2"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Trang thiết bị, dụng cụ lao động</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BF433C3"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Ghi chú</w:t>
                  </w:r>
                </w:p>
              </w:tc>
            </w:tr>
            <w:tr w:rsidR="00B440E0" w:rsidRPr="00B440E0" w14:paraId="38751A11" w14:textId="77777777" w:rsidTr="00DF3596">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1701A88" w14:textId="77777777" w:rsidR="00B440E0" w:rsidRPr="00B440E0" w:rsidRDefault="00B440E0" w:rsidP="00B440E0">
                  <w:pPr>
                    <w:spacing w:after="100" w:afterAutospacing="1" w:line="240" w:lineRule="auto"/>
                    <w:jc w:val="center"/>
                    <w:rPr>
                      <w:rFonts w:eastAsia="Times New Roman" w:cs="Times New Roman"/>
                      <w:szCs w:val="28"/>
                      <w:lang w:eastAsia="en-US"/>
                    </w:rPr>
                  </w:pPr>
                  <w:r w:rsidRPr="00B440E0">
                    <w:rPr>
                      <w:rFonts w:eastAsia="Times New Roman" w:cs="Times New Roman"/>
                      <w:szCs w:val="28"/>
                      <w:lang w:eastAsia="en-US"/>
                    </w:rPr>
                    <w:t> </w:t>
                  </w:r>
                </w:p>
                <w:p w14:paraId="14B69B0A"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Nhân viên văn phòng</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C669AFC" w14:textId="77777777" w:rsidR="00B440E0" w:rsidRPr="00B440E0" w:rsidRDefault="00B440E0" w:rsidP="00B440E0">
                  <w:pPr>
                    <w:spacing w:after="100" w:afterAutospacing="1" w:line="240" w:lineRule="auto"/>
                    <w:rPr>
                      <w:rFonts w:eastAsia="Times New Roman" w:cs="Times New Roman"/>
                      <w:szCs w:val="28"/>
                      <w:lang w:eastAsia="en-US"/>
                    </w:rPr>
                  </w:pPr>
                  <w:r w:rsidRPr="00B440E0">
                    <w:rPr>
                      <w:rFonts w:eastAsia="Times New Roman" w:cs="Times New Roman"/>
                      <w:szCs w:val="28"/>
                      <w:lang w:eastAsia="en-US"/>
                    </w:rPr>
                    <w:t xml:space="preserve">Từ thứ hai đến thứ bảy, </w:t>
                  </w:r>
                  <w:r w:rsidRPr="00B440E0">
                    <w:rPr>
                      <w:rFonts w:eastAsia="Times New Roman" w:cs="Times New Roman"/>
                      <w:szCs w:val="28"/>
                      <w:lang w:eastAsia="en-US"/>
                    </w:rPr>
                    <w:lastRenderedPageBreak/>
                    <w:t>giờ hành chính</w:t>
                  </w:r>
                </w:p>
                <w:p w14:paraId="475492E8"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Văn phòng</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294B490"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lastRenderedPageBreak/>
                    <w:t>Máy tính, số sách, bút,...</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DDFA977"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 xml:space="preserve">Hoàn thành nhiệm vụ được giao </w:t>
                  </w:r>
                  <w:r w:rsidRPr="00B440E0">
                    <w:rPr>
                      <w:rFonts w:eastAsia="Times New Roman" w:cs="Times New Roman"/>
                      <w:szCs w:val="28"/>
                      <w:lang w:eastAsia="en-US"/>
                    </w:rPr>
                    <w:lastRenderedPageBreak/>
                    <w:t>trong ngày</w:t>
                  </w:r>
                </w:p>
              </w:tc>
            </w:tr>
            <w:tr w:rsidR="00B440E0" w:rsidRPr="00B440E0" w14:paraId="04F8D9A1" w14:textId="77777777" w:rsidTr="00DF3596">
              <w:trPr>
                <w:trHeight w:val="936"/>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75BDF0" w14:textId="77777777" w:rsidR="00B440E0" w:rsidRPr="00B440E0" w:rsidRDefault="00B440E0" w:rsidP="00B440E0">
                  <w:pPr>
                    <w:spacing w:after="100" w:afterAutospacing="1" w:line="240" w:lineRule="auto"/>
                    <w:jc w:val="center"/>
                    <w:rPr>
                      <w:rFonts w:eastAsia="Times New Roman" w:cs="Times New Roman"/>
                      <w:szCs w:val="28"/>
                      <w:lang w:eastAsia="en-US"/>
                    </w:rPr>
                  </w:pPr>
                  <w:r w:rsidRPr="00B440E0">
                    <w:rPr>
                      <w:rFonts w:eastAsia="Times New Roman" w:cs="Times New Roman"/>
                      <w:szCs w:val="28"/>
                      <w:lang w:eastAsia="en-US"/>
                    </w:rPr>
                    <w:lastRenderedPageBreak/>
                    <w:t> </w:t>
                  </w:r>
                </w:p>
                <w:p w14:paraId="63049021"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Luật sư</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11A2A37" w14:textId="77777777" w:rsidR="00B440E0" w:rsidRPr="00B440E0" w:rsidRDefault="00B440E0" w:rsidP="00B440E0">
                  <w:pPr>
                    <w:spacing w:after="100" w:afterAutospacing="1" w:line="240" w:lineRule="auto"/>
                    <w:rPr>
                      <w:rFonts w:eastAsia="Times New Roman" w:cs="Times New Roman"/>
                      <w:szCs w:val="28"/>
                      <w:lang w:eastAsia="en-US"/>
                    </w:rPr>
                  </w:pPr>
                  <w:r w:rsidRPr="00B440E0">
                    <w:rPr>
                      <w:rFonts w:eastAsia="Times New Roman" w:cs="Times New Roman"/>
                      <w:szCs w:val="28"/>
                      <w:lang w:eastAsia="en-US"/>
                    </w:rPr>
                    <w:t>Từ thứ hai đến thứ bảy, giờ hành chính</w:t>
                  </w:r>
                </w:p>
                <w:p w14:paraId="23D24CDC"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Văn phòng luật sư</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5DB5555"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Máy tính, máy in, giấy tờ,…</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A658DAC"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Nắm chắc luật để linh hoạt xử lí các tình huống kiện tụng khác nhau</w:t>
                  </w:r>
                </w:p>
              </w:tc>
            </w:tr>
            <w:tr w:rsidR="00B440E0" w:rsidRPr="00B440E0" w14:paraId="2E2951E9" w14:textId="77777777" w:rsidTr="00DF3596">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9C1964E" w14:textId="77777777" w:rsidR="00B440E0" w:rsidRPr="00B440E0" w:rsidRDefault="00B440E0" w:rsidP="00B440E0">
                  <w:pPr>
                    <w:spacing w:after="100" w:afterAutospacing="1" w:line="240" w:lineRule="auto"/>
                    <w:jc w:val="center"/>
                    <w:rPr>
                      <w:rFonts w:eastAsia="Times New Roman" w:cs="Times New Roman"/>
                      <w:szCs w:val="28"/>
                      <w:lang w:eastAsia="en-US"/>
                    </w:rPr>
                  </w:pPr>
                  <w:r w:rsidRPr="00B440E0">
                    <w:rPr>
                      <w:rFonts w:eastAsia="Times New Roman" w:cs="Times New Roman"/>
                      <w:szCs w:val="28"/>
                      <w:lang w:eastAsia="en-US"/>
                    </w:rPr>
                    <w:t> </w:t>
                  </w:r>
                </w:p>
                <w:p w14:paraId="72B01D9A" w14:textId="77777777" w:rsidR="00B440E0" w:rsidRPr="00B440E0" w:rsidRDefault="00B440E0" w:rsidP="00B440E0">
                  <w:pPr>
                    <w:spacing w:after="0" w:line="240" w:lineRule="auto"/>
                    <w:jc w:val="center"/>
                    <w:rPr>
                      <w:rFonts w:eastAsia="Times New Roman" w:cs="Times New Roman"/>
                      <w:szCs w:val="28"/>
                      <w:lang w:eastAsia="en-US"/>
                    </w:rPr>
                  </w:pPr>
                  <w:r w:rsidRPr="00B440E0">
                    <w:rPr>
                      <w:rFonts w:eastAsia="Times New Roman" w:cs="Times New Roman"/>
                      <w:szCs w:val="28"/>
                      <w:lang w:eastAsia="en-US"/>
                    </w:rPr>
                    <w:t>Lính cứu hoả</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96C9308" w14:textId="77777777" w:rsidR="00B440E0" w:rsidRPr="00B440E0" w:rsidRDefault="00B440E0" w:rsidP="00B440E0">
                  <w:pPr>
                    <w:spacing w:after="100" w:afterAutospacing="1" w:line="240" w:lineRule="auto"/>
                    <w:rPr>
                      <w:rFonts w:eastAsia="Times New Roman" w:cs="Times New Roman"/>
                      <w:szCs w:val="28"/>
                      <w:lang w:eastAsia="en-US"/>
                    </w:rPr>
                  </w:pPr>
                  <w:r w:rsidRPr="00B440E0">
                    <w:rPr>
                      <w:rFonts w:eastAsia="Times New Roman" w:cs="Times New Roman"/>
                      <w:szCs w:val="28"/>
                      <w:lang w:eastAsia="en-US"/>
                    </w:rPr>
                    <w:t>Bất kể ngày đêm</w:t>
                  </w:r>
                </w:p>
                <w:p w14:paraId="05517DF0"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Nơi xảy ra hoả hoạn, cháy nổ,…</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22592679"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Đồ bảo hộ, bình xịt chữa cháy,…</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125B1F8"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t>Giữ tinh thần tỉnh táo, bình tĩnh, khả năng ứng biến nhanh</w:t>
                  </w:r>
                </w:p>
              </w:tc>
            </w:tr>
            <w:tr w:rsidR="00B440E0" w:rsidRPr="00B440E0" w14:paraId="3E47DE07" w14:textId="77777777" w:rsidTr="00DF3596">
              <w:trPr>
                <w:trHeight w:val="925"/>
              </w:trPr>
              <w:tc>
                <w:tcPr>
                  <w:tcW w:w="9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23810D2" w14:textId="77777777" w:rsidR="00B440E0" w:rsidRPr="00B440E0" w:rsidRDefault="00B440E0" w:rsidP="00B440E0">
                  <w:pPr>
                    <w:spacing w:after="100" w:afterAutospacing="1" w:line="240" w:lineRule="auto"/>
                    <w:jc w:val="center"/>
                    <w:rPr>
                      <w:rFonts w:eastAsia="Times New Roman" w:cs="Times New Roman"/>
                      <w:szCs w:val="28"/>
                      <w:lang w:eastAsia="en-US"/>
                    </w:rPr>
                  </w:pPr>
                  <w:r w:rsidRPr="00B440E0">
                    <w:rPr>
                      <w:rFonts w:eastAsia="Times New Roman" w:cs="Times New Roman"/>
                      <w:szCs w:val="28"/>
                      <w:lang w:eastAsia="en-US"/>
                    </w:rPr>
                    <w:t>Kinh doanh tại chợ</w:t>
                  </w:r>
                </w:p>
              </w:tc>
              <w:tc>
                <w:tcPr>
                  <w:tcW w:w="10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BE9EC1B" w14:textId="77777777" w:rsidR="00B440E0" w:rsidRPr="00B440E0" w:rsidRDefault="00B440E0" w:rsidP="00B440E0">
                  <w:pPr>
                    <w:spacing w:after="100" w:afterAutospacing="1" w:line="240" w:lineRule="auto"/>
                    <w:rPr>
                      <w:rFonts w:eastAsia="Times New Roman" w:cs="Times New Roman"/>
                      <w:szCs w:val="28"/>
                      <w:lang w:eastAsia="en-US"/>
                    </w:rPr>
                  </w:pPr>
                  <w:r w:rsidRPr="00B440E0">
                    <w:rPr>
                      <w:rFonts w:eastAsia="Times New Roman" w:cs="Times New Roman"/>
                      <w:szCs w:val="28"/>
                      <w:lang w:eastAsia="en-US"/>
                    </w:rPr>
                    <w:t xml:space="preserve">Tất cả các ngày </w:t>
                  </w:r>
                  <w:r w:rsidRPr="00B440E0">
                    <w:rPr>
                      <w:rFonts w:eastAsia="Times New Roman" w:cs="Times New Roman"/>
                      <w:szCs w:val="28"/>
                      <w:lang w:eastAsia="en-US"/>
                    </w:rPr>
                    <w:lastRenderedPageBreak/>
                    <w:t>trong tuần.</w:t>
                  </w:r>
                </w:p>
                <w:p w14:paraId="18139AE9" w14:textId="77777777" w:rsidR="00B440E0" w:rsidRPr="00B440E0" w:rsidRDefault="00B440E0" w:rsidP="00B440E0">
                  <w:pPr>
                    <w:spacing w:after="100" w:afterAutospacing="1" w:line="240" w:lineRule="auto"/>
                    <w:rPr>
                      <w:rFonts w:eastAsia="Times New Roman" w:cs="Times New Roman"/>
                      <w:szCs w:val="28"/>
                      <w:lang w:eastAsia="en-US"/>
                    </w:rPr>
                  </w:pPr>
                  <w:r w:rsidRPr="00B440E0">
                    <w:rPr>
                      <w:rFonts w:eastAsia="Times New Roman" w:cs="Times New Roman"/>
                      <w:szCs w:val="28"/>
                      <w:lang w:eastAsia="en-US"/>
                    </w:rPr>
                    <w:t>Chợ</w:t>
                  </w:r>
                </w:p>
              </w:tc>
              <w:tc>
                <w:tcPr>
                  <w:tcW w:w="9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32A919E" w14:textId="77777777" w:rsidR="00B440E0" w:rsidRPr="00B440E0" w:rsidRDefault="00B440E0" w:rsidP="00B440E0">
                  <w:pPr>
                    <w:spacing w:after="0" w:line="240" w:lineRule="auto"/>
                    <w:rPr>
                      <w:rFonts w:eastAsia="Times New Roman" w:cs="Times New Roman"/>
                      <w:szCs w:val="28"/>
                      <w:lang w:eastAsia="en-US"/>
                    </w:rPr>
                  </w:pPr>
                  <w:r w:rsidRPr="00B440E0">
                    <w:rPr>
                      <w:rFonts w:eastAsia="Times New Roman" w:cs="Times New Roman"/>
                      <w:szCs w:val="28"/>
                      <w:lang w:eastAsia="en-US"/>
                    </w:rPr>
                    <w:lastRenderedPageBreak/>
                    <w:t>Các mặt hàng kinh doanh</w:t>
                  </w:r>
                </w:p>
              </w:tc>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3214459" w14:textId="77777777" w:rsidR="00B440E0" w:rsidRPr="00B440E0" w:rsidRDefault="00B440E0" w:rsidP="00B440E0">
                  <w:pPr>
                    <w:spacing w:after="0" w:line="240" w:lineRule="auto"/>
                    <w:rPr>
                      <w:rFonts w:eastAsia="Times New Roman" w:cs="Times New Roman"/>
                      <w:szCs w:val="28"/>
                      <w:lang w:eastAsia="en-US"/>
                    </w:rPr>
                  </w:pPr>
                </w:p>
              </w:tc>
            </w:tr>
          </w:tbl>
          <w:p w14:paraId="661D8842" w14:textId="77777777" w:rsidR="00B440E0" w:rsidRPr="00B440E0" w:rsidRDefault="00B440E0" w:rsidP="00B440E0">
            <w:pPr>
              <w:spacing w:after="0" w:line="312" w:lineRule="auto"/>
              <w:jc w:val="both"/>
              <w:rPr>
                <w:rFonts w:eastAsia="Times New Roman" w:cs="Times New Roman"/>
                <w:color w:val="000000"/>
                <w:szCs w:val="28"/>
                <w:lang w:eastAsia="en-US"/>
              </w:rPr>
            </w:pPr>
          </w:p>
        </w:tc>
      </w:tr>
    </w:tbl>
    <w:p w14:paraId="01CE4E5E"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lastRenderedPageBreak/>
        <w:t>C. HOẠT ĐỘNG LUYỆN TẬP ( 9 phút)</w:t>
      </w:r>
    </w:p>
    <w:p w14:paraId="62A11369"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1. Mục tiêu: </w:t>
      </w:r>
      <w:r w:rsidRPr="00B440E0">
        <w:rPr>
          <w:rFonts w:eastAsia="Times New Roman" w:cs="Times New Roman"/>
          <w:color w:val="000000"/>
          <w:szCs w:val="28"/>
          <w:lang w:eastAsia="en-US"/>
        </w:rPr>
        <w:t>Củng cố lại kiến thức đã học thông qua trả lời câu hỏi.</w:t>
      </w:r>
    </w:p>
    <w:p w14:paraId="587283E1"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2. Nội dung: </w:t>
      </w:r>
      <w:r w:rsidRPr="00B440E0">
        <w:rPr>
          <w:rFonts w:eastAsia="Times New Roman" w:cs="Times New Roman"/>
          <w:color w:val="000000"/>
          <w:szCs w:val="28"/>
          <w:lang w:eastAsia="en-US"/>
        </w:rPr>
        <w:t>HS sử dụng kiến thức đã học, GV hướng dẫn (nếu cần thiết) để trả lời các câu hỏi trắc nghiệm khách quan trên phiếu câu hỏi vào thẻ Biggo.</w:t>
      </w:r>
    </w:p>
    <w:p w14:paraId="3C3A2C53"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3. Sản phẩm học tập: </w:t>
      </w:r>
      <w:r w:rsidRPr="00B440E0">
        <w:rPr>
          <w:rFonts w:eastAsia="Times New Roman" w:cs="Times New Roman"/>
          <w:bCs/>
          <w:color w:val="000000"/>
          <w:szCs w:val="28"/>
          <w:lang w:eastAsia="en-US"/>
        </w:rPr>
        <w:t>Các câu trả lời,</w:t>
      </w:r>
      <w:r w:rsidRPr="00B440E0">
        <w:rPr>
          <w:rFonts w:eastAsia="Times New Roman" w:cs="Times New Roman"/>
          <w:b/>
          <w:bCs/>
          <w:color w:val="000000"/>
          <w:szCs w:val="28"/>
          <w:lang w:eastAsia="en-US"/>
        </w:rPr>
        <w:t xml:space="preserve"> </w:t>
      </w:r>
      <w:r w:rsidRPr="00B440E0">
        <w:rPr>
          <w:rFonts w:eastAsia="Times New Roman" w:cs="Times New Roman"/>
          <w:color w:val="000000"/>
          <w:szCs w:val="28"/>
          <w:lang w:eastAsia="en-US"/>
        </w:rPr>
        <w:t>thẻ biggo của học sinh.</w:t>
      </w:r>
    </w:p>
    <w:p w14:paraId="1EC340F9"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4. Tổ chức thực hiện:</w:t>
      </w:r>
    </w:p>
    <w:p w14:paraId="43A05B9C" w14:textId="77777777" w:rsidR="00B440E0" w:rsidRPr="00B440E0" w:rsidRDefault="00B440E0" w:rsidP="00B440E0">
      <w:pPr>
        <w:shd w:val="clear" w:color="auto" w:fill="FFFFFF"/>
        <w:spacing w:after="0" w:line="312" w:lineRule="auto"/>
        <w:rPr>
          <w:rFonts w:eastAsia="Times New Roman" w:cs="Times New Roman"/>
          <w:iCs/>
          <w:color w:val="000000"/>
          <w:szCs w:val="28"/>
          <w:lang w:eastAsia="en-US"/>
        </w:rPr>
      </w:pPr>
      <w:r w:rsidRPr="00B440E0">
        <w:rPr>
          <w:rFonts w:eastAsia="Times New Roman" w:cs="Times New Roman"/>
          <w:color w:val="000000"/>
          <w:szCs w:val="28"/>
          <w:lang w:eastAsia="en-US"/>
        </w:rPr>
        <w:t>- GV giao nhiêm vụ cho HS: </w:t>
      </w:r>
      <w:r w:rsidRPr="00B440E0">
        <w:rPr>
          <w:rFonts w:eastAsia="Times New Roman" w:cs="Times New Roman"/>
          <w:iCs/>
          <w:color w:val="000000"/>
          <w:szCs w:val="28"/>
          <w:lang w:eastAsia="en-US"/>
        </w:rPr>
        <w:t>tham gia trả lời các câu hỏi vào phiếu thẻ BIGGO.</w:t>
      </w:r>
    </w:p>
    <w:p w14:paraId="79E750A0" w14:textId="77777777" w:rsidR="00B440E0" w:rsidRPr="00B440E0" w:rsidRDefault="00B440E0" w:rsidP="00B440E0">
      <w:pPr>
        <w:shd w:val="clear" w:color="auto" w:fill="FFFFFF"/>
        <w:spacing w:after="0" w:line="312" w:lineRule="auto"/>
        <w:rPr>
          <w:rFonts w:eastAsia="Times New Roman" w:cs="Times New Roman"/>
          <w:iCs/>
          <w:color w:val="000000"/>
          <w:szCs w:val="28"/>
          <w:lang w:eastAsia="en-US"/>
        </w:rPr>
      </w:pPr>
      <w:r w:rsidRPr="00B440E0">
        <w:rPr>
          <w:rFonts w:eastAsia="Times New Roman" w:cs="Times New Roman"/>
          <w:iCs/>
          <w:color w:val="000000"/>
          <w:szCs w:val="28"/>
          <w:lang w:eastAsia="en-US"/>
        </w:rPr>
        <w:t xml:space="preserve">HS nào được nhiều biggo nhất là người chiến thắng. </w:t>
      </w:r>
    </w:p>
    <w:p w14:paraId="3A0D0BFA"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i/>
          <w:iCs/>
          <w:color w:val="000000"/>
          <w:szCs w:val="28"/>
          <w:lang w:eastAsia="en-US"/>
        </w:rPr>
        <w:t>( mỗi thẻ có 9 ô: 3 cột, 3 hàng. Mỗi cột hoặc hàng gồm cả 3 ô đúng sẽ được 1 biggo, kể cả các hàng chéo)</w:t>
      </w:r>
    </w:p>
    <w:p w14:paraId="2191476B"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HS tiếp nhận, thực hiện nhiệm vụ:</w:t>
      </w:r>
    </w:p>
    <w:p w14:paraId="5D6DA64A"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GV nhận xét, đánh giá.</w:t>
      </w:r>
    </w:p>
    <w:p w14:paraId="2DC05B99"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D. HOẠT ĐỘNG VẬN DỤNG (6 phút)</w:t>
      </w:r>
    </w:p>
    <w:p w14:paraId="4786CC15"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1. Mục tiêu: </w:t>
      </w:r>
      <w:r w:rsidRPr="00B440E0">
        <w:rPr>
          <w:rFonts w:eastAsia="Times New Roman" w:cs="Times New Roman"/>
          <w:color w:val="000000"/>
          <w:szCs w:val="28"/>
          <w:lang w:eastAsia="en-US"/>
        </w:rPr>
        <w:t>Củng cố lại kiến thức đã học thông qua trả lời câu hỏi.</w:t>
      </w:r>
    </w:p>
    <w:p w14:paraId="195010C2"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2. Nội dung: </w:t>
      </w:r>
      <w:r w:rsidRPr="00B440E0">
        <w:rPr>
          <w:rFonts w:eastAsia="Times New Roman" w:cs="Times New Roman"/>
          <w:color w:val="000000"/>
          <w:szCs w:val="28"/>
          <w:lang w:eastAsia="en-US"/>
        </w:rPr>
        <w:t>HS sử dụng kiến thức đã học, GV hướng dẫn (nếu cần thiết) để trả lời câu hỏi.</w:t>
      </w:r>
      <w:r w:rsidRPr="00B440E0">
        <w:rPr>
          <w:rFonts w:eastAsia="Times New Roman" w:cs="Times New Roman"/>
          <w:i/>
          <w:iCs/>
          <w:color w:val="000000"/>
          <w:szCs w:val="28"/>
          <w:lang w:eastAsia="en-US"/>
        </w:rPr>
        <w:t xml:space="preserve"> Tìm hiểu và giới thiệu một nghề em thấy thích nhất.</w:t>
      </w:r>
    </w:p>
    <w:p w14:paraId="2F9F8EC3"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3. Sản phẩm học tập: </w:t>
      </w:r>
      <w:r w:rsidRPr="00B440E0">
        <w:rPr>
          <w:rFonts w:eastAsia="Times New Roman" w:cs="Times New Roman"/>
          <w:color w:val="000000"/>
          <w:szCs w:val="28"/>
          <w:lang w:eastAsia="en-US"/>
        </w:rPr>
        <w:t>Câu trả lời của HS.</w:t>
      </w:r>
    </w:p>
    <w:p w14:paraId="17348FBB"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b/>
          <w:bCs/>
          <w:color w:val="000000"/>
          <w:szCs w:val="28"/>
          <w:lang w:eastAsia="en-US"/>
        </w:rPr>
        <w:t>4. Tổ chức thực hiện:</w:t>
      </w:r>
    </w:p>
    <w:p w14:paraId="567AB7F2"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GV giao nhiêm vụ cho HS: </w:t>
      </w:r>
      <w:r w:rsidRPr="00B440E0">
        <w:rPr>
          <w:rFonts w:eastAsia="Times New Roman" w:cs="Times New Roman"/>
          <w:i/>
          <w:iCs/>
          <w:color w:val="000000"/>
          <w:szCs w:val="28"/>
          <w:lang w:eastAsia="en-US"/>
        </w:rPr>
        <w:t>Tìm hiểu và giới thiệu một nghề mà em thích nhất.</w:t>
      </w:r>
    </w:p>
    <w:p w14:paraId="3CEFB5E7"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HS tiếp nhận, thực hiện nhiệm vụ.</w:t>
      </w:r>
    </w:p>
    <w:p w14:paraId="5322237A"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GV nhận xét, đánh giá.</w:t>
      </w:r>
    </w:p>
    <w:p w14:paraId="2C3ADE3F" w14:textId="62014F47" w:rsidR="00B440E0" w:rsidRPr="00B440E0" w:rsidRDefault="00B440E0" w:rsidP="00B440E0">
      <w:pPr>
        <w:shd w:val="clear" w:color="auto" w:fill="FFFFFF"/>
        <w:spacing w:after="0" w:line="312" w:lineRule="auto"/>
        <w:rPr>
          <w:rFonts w:eastAsia="Times New Roman" w:cs="Times New Roman"/>
          <w:b/>
          <w:color w:val="000000"/>
          <w:szCs w:val="28"/>
          <w:lang w:eastAsia="en-US"/>
        </w:rPr>
      </w:pPr>
      <w:r>
        <w:rPr>
          <w:rFonts w:eastAsia="Times New Roman" w:cs="Times New Roman"/>
          <w:b/>
          <w:color w:val="000000"/>
          <w:szCs w:val="28"/>
          <w:lang w:eastAsia="en-US"/>
        </w:rPr>
        <w:t>*</w:t>
      </w:r>
      <w:r w:rsidRPr="00B440E0">
        <w:rPr>
          <w:rFonts w:eastAsia="Times New Roman" w:cs="Times New Roman"/>
          <w:b/>
          <w:color w:val="000000"/>
          <w:szCs w:val="28"/>
          <w:lang w:eastAsia="en-US"/>
        </w:rPr>
        <w:t>HƯỚNG DẪN VỀ NHÀ (2 phút)</w:t>
      </w:r>
    </w:p>
    <w:p w14:paraId="696CEDCD"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Đọc soạn nhiệm vụ tiếp theo:</w:t>
      </w:r>
    </w:p>
    <w:p w14:paraId="12EBC64A"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xml:space="preserve">- Nhận diện nguy hiểm và cách giữ an toàn lao động khi làm nghề ở dịa phương. </w:t>
      </w:r>
    </w:p>
    <w:p w14:paraId="7A22BF2C" w14:textId="77777777" w:rsidR="00B440E0" w:rsidRPr="00B440E0" w:rsidRDefault="00B440E0" w:rsidP="00B440E0">
      <w:pPr>
        <w:shd w:val="clear" w:color="auto" w:fill="FFFFFF"/>
        <w:spacing w:after="0" w:line="312" w:lineRule="auto"/>
        <w:rPr>
          <w:rFonts w:eastAsia="Times New Roman" w:cs="Times New Roman"/>
          <w:color w:val="000000"/>
          <w:szCs w:val="28"/>
          <w:lang w:eastAsia="en-US"/>
        </w:rPr>
      </w:pPr>
      <w:r w:rsidRPr="00B440E0">
        <w:rPr>
          <w:rFonts w:eastAsia="Times New Roman" w:cs="Times New Roman"/>
          <w:color w:val="000000"/>
          <w:szCs w:val="28"/>
          <w:lang w:eastAsia="en-US"/>
        </w:rPr>
        <w:t>- Hùng biện “nếu em là lãnh đạo địa phương”.</w:t>
      </w:r>
    </w:p>
    <w:p w14:paraId="47E74510" w14:textId="220D0754" w:rsidR="002046D9" w:rsidRDefault="00B440E0" w:rsidP="00B440E0">
      <w:pPr>
        <w:spacing w:before="120" w:after="120" w:line="240" w:lineRule="auto"/>
        <w:jc w:val="both"/>
        <w:rPr>
          <w:rFonts w:eastAsia="Calibri" w:cs="Times New Roman"/>
          <w:szCs w:val="28"/>
          <w:lang w:val="sv-SE" w:eastAsia="en-US"/>
        </w:rPr>
      </w:pPr>
      <w:r w:rsidRPr="00B440E0">
        <w:rPr>
          <w:rFonts w:eastAsia="Times New Roman" w:cs="Times New Roman"/>
          <w:color w:val="000000"/>
          <w:szCs w:val="28"/>
          <w:lang w:eastAsia="en-US"/>
        </w:rPr>
        <w:t xml:space="preserve">- Sưu tầm một số câu chuyện, tấm gương khởi nghiệp </w:t>
      </w:r>
    </w:p>
    <w:p w14:paraId="58F2A5CD" w14:textId="77777777" w:rsidR="00B440E0" w:rsidRPr="00B440E0" w:rsidRDefault="00B440E0" w:rsidP="00B440E0">
      <w:pPr>
        <w:keepNext/>
        <w:keepLines/>
        <w:spacing w:before="120" w:after="120" w:line="240" w:lineRule="auto"/>
        <w:jc w:val="center"/>
        <w:outlineLvl w:val="1"/>
        <w:rPr>
          <w:rFonts w:eastAsia="SimSun" w:cs="Times New Roman"/>
          <w:b/>
          <w:bCs/>
          <w:i/>
          <w:color w:val="17365D"/>
          <w:szCs w:val="28"/>
          <w:lang w:val="sv-SE" w:eastAsia="en-US"/>
        </w:rPr>
      </w:pPr>
      <w:r w:rsidRPr="00B440E0">
        <w:rPr>
          <w:rFonts w:eastAsia="SimSun" w:cs="Times New Roman"/>
          <w:b/>
          <w:bCs/>
          <w:i/>
          <w:color w:val="17365D"/>
          <w:szCs w:val="28"/>
          <w:lang w:val="sv-SE" w:eastAsia="en-US"/>
        </w:rPr>
        <w:lastRenderedPageBreak/>
        <w:t>TUẦN 29 – TIẾT 3: SINH HOẠT LỚP</w:t>
      </w:r>
    </w:p>
    <w:p w14:paraId="37709719" w14:textId="61321D0C" w:rsidR="00555A6A" w:rsidRDefault="00555A6A" w:rsidP="00B440E0">
      <w:pPr>
        <w:tabs>
          <w:tab w:val="left" w:pos="1368"/>
        </w:tabs>
        <w:jc w:val="center"/>
        <w:rPr>
          <w:b/>
          <w:bCs/>
          <w:lang w:val="sv-SE"/>
        </w:rPr>
      </w:pPr>
      <w:r w:rsidRPr="00B440E0">
        <w:rPr>
          <w:b/>
          <w:bCs/>
          <w:lang w:val="sv-SE"/>
        </w:rPr>
        <w:t>Tổ chức các trò chơi tìm hiểu về nghề ở địa phương.</w:t>
      </w:r>
    </w:p>
    <w:p w14:paraId="2357E825" w14:textId="77777777" w:rsidR="00451B38" w:rsidRPr="00451B38" w:rsidRDefault="00451B38" w:rsidP="00451B38">
      <w:pPr>
        <w:spacing w:before="120" w:after="120" w:line="240" w:lineRule="auto"/>
        <w:rPr>
          <w:rFonts w:cs="Times New Roman"/>
          <w:szCs w:val="28"/>
          <w:lang w:val="sv-SE"/>
        </w:rPr>
      </w:pPr>
      <w:r w:rsidRPr="00451B38">
        <w:rPr>
          <w:rFonts w:cs="Times New Roman"/>
          <w:b/>
          <w:szCs w:val="28"/>
          <w:lang w:val="sv-SE"/>
        </w:rPr>
        <w:t>a. Mục tiêu:</w:t>
      </w:r>
      <w:r w:rsidRPr="00451B38">
        <w:rPr>
          <w:rFonts w:cs="Times New Roman"/>
          <w:szCs w:val="28"/>
          <w:lang w:val="sv-SE"/>
        </w:rPr>
        <w:t xml:space="preserve"> </w:t>
      </w:r>
    </w:p>
    <w:p w14:paraId="7E718783" w14:textId="4F9C1DD8"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xml:space="preserve">- HS </w:t>
      </w:r>
      <w:r>
        <w:rPr>
          <w:rFonts w:cs="Times New Roman"/>
          <w:szCs w:val="28"/>
          <w:lang w:val="sv-SE"/>
        </w:rPr>
        <w:t>tự tìm và tổ chức các trò chơi học tập để cùng tìm hiểu một số nghề ở địa phương.</w:t>
      </w:r>
    </w:p>
    <w:p w14:paraId="6468B602" w14:textId="0693C078" w:rsidR="00451B38" w:rsidRPr="00451B38" w:rsidRDefault="00451B38" w:rsidP="00451B38">
      <w:pPr>
        <w:spacing w:before="120" w:after="120" w:line="240" w:lineRule="auto"/>
        <w:rPr>
          <w:rFonts w:cs="Times New Roman"/>
          <w:szCs w:val="28"/>
          <w:lang w:val="sv-SE"/>
        </w:rPr>
      </w:pPr>
      <w:r w:rsidRPr="00451B38">
        <w:rPr>
          <w:rFonts w:cs="Times New Roman"/>
          <w:b/>
          <w:szCs w:val="28"/>
          <w:lang w:val="sv-SE"/>
        </w:rPr>
        <w:t>b. Nội dung:</w:t>
      </w:r>
      <w:r w:rsidRPr="00451B38">
        <w:rPr>
          <w:rFonts w:cs="Times New Roman"/>
          <w:szCs w:val="28"/>
          <w:lang w:val="sv-SE"/>
        </w:rPr>
        <w:t xml:space="preserve"> GV hướng dẫn, HS th</w:t>
      </w:r>
      <w:r w:rsidR="00276C8B">
        <w:rPr>
          <w:rFonts w:cs="Times New Roman"/>
          <w:szCs w:val="28"/>
          <w:lang w:val="sv-SE"/>
        </w:rPr>
        <w:t xml:space="preserve">ông qua một số trò chơi </w:t>
      </w:r>
      <w:r w:rsidRPr="00451B38">
        <w:rPr>
          <w:rFonts w:cs="Times New Roman"/>
          <w:szCs w:val="28"/>
          <w:lang w:val="sv-SE"/>
        </w:rPr>
        <w:t xml:space="preserve"> tìm  </w:t>
      </w:r>
      <w:r w:rsidR="00276C8B">
        <w:rPr>
          <w:rFonts w:cs="Times New Roman"/>
          <w:szCs w:val="28"/>
          <w:lang w:val="sv-SE"/>
        </w:rPr>
        <w:t xml:space="preserve">hiểu </w:t>
      </w:r>
      <w:r w:rsidRPr="00451B38">
        <w:rPr>
          <w:rFonts w:cs="Times New Roman"/>
          <w:szCs w:val="28"/>
          <w:lang w:val="sv-SE"/>
        </w:rPr>
        <w:t xml:space="preserve">về nghề </w:t>
      </w:r>
      <w:r w:rsidR="00276C8B">
        <w:rPr>
          <w:rFonts w:cs="Times New Roman"/>
          <w:szCs w:val="28"/>
          <w:lang w:val="sv-SE"/>
        </w:rPr>
        <w:t>của địa phương</w:t>
      </w:r>
      <w:r w:rsidRPr="00451B38">
        <w:rPr>
          <w:rFonts w:cs="Times New Roman"/>
          <w:szCs w:val="28"/>
          <w:lang w:val="sv-SE"/>
        </w:rPr>
        <w:t>.</w:t>
      </w:r>
    </w:p>
    <w:p w14:paraId="201B49AA" w14:textId="77777777" w:rsidR="00451B38" w:rsidRPr="00451B38" w:rsidRDefault="00451B38" w:rsidP="00451B38">
      <w:pPr>
        <w:spacing w:before="120" w:after="120" w:line="240" w:lineRule="auto"/>
        <w:rPr>
          <w:rFonts w:cs="Times New Roman"/>
          <w:szCs w:val="28"/>
          <w:lang w:val="sv-SE"/>
        </w:rPr>
      </w:pPr>
      <w:r w:rsidRPr="00451B38">
        <w:rPr>
          <w:rFonts w:cs="Times New Roman"/>
          <w:b/>
          <w:szCs w:val="28"/>
          <w:lang w:val="sv-SE"/>
        </w:rPr>
        <w:t>c. Sản phẩm:</w:t>
      </w:r>
      <w:r w:rsidRPr="00451B38">
        <w:rPr>
          <w:rFonts w:cs="Times New Roman"/>
          <w:szCs w:val="28"/>
          <w:lang w:val="sv-SE"/>
        </w:rPr>
        <w:t xml:space="preserve"> Câu trả lời của HS.</w:t>
      </w:r>
    </w:p>
    <w:p w14:paraId="51E5B78D" w14:textId="77777777" w:rsidR="00451B38" w:rsidRPr="00451B38" w:rsidRDefault="00451B38" w:rsidP="00451B38">
      <w:pPr>
        <w:spacing w:before="120" w:after="120" w:line="240" w:lineRule="auto"/>
        <w:rPr>
          <w:rFonts w:cs="Times New Roman"/>
          <w:b/>
          <w:szCs w:val="28"/>
          <w:lang w:val="sv-SE"/>
        </w:rPr>
      </w:pPr>
      <w:r w:rsidRPr="00451B38">
        <w:rPr>
          <w:rFonts w:cs="Times New Roman"/>
          <w:b/>
          <w:szCs w:val="28"/>
          <w:lang w:val="sv-SE"/>
        </w:rPr>
        <w:t>d. Tổ chức thực hiện:</w:t>
      </w:r>
    </w:p>
    <w:p w14:paraId="74BF9049" w14:textId="6D4B7D3A" w:rsidR="00451B38" w:rsidRDefault="00451B38" w:rsidP="00451B38">
      <w:pPr>
        <w:spacing w:before="120" w:after="120" w:line="240" w:lineRule="auto"/>
        <w:rPr>
          <w:rFonts w:cs="Times New Roman"/>
          <w:b/>
          <w:i/>
          <w:szCs w:val="28"/>
          <w:lang w:val="sv-SE"/>
        </w:rPr>
      </w:pPr>
      <w:r w:rsidRPr="00451B38">
        <w:rPr>
          <w:rFonts w:cs="Times New Roman"/>
          <w:b/>
          <w:i/>
          <w:szCs w:val="28"/>
          <w:lang w:val="sv-SE"/>
        </w:rPr>
        <w:t>Bước 1: GV chuyển giao nhiệm vụ học tập</w:t>
      </w:r>
    </w:p>
    <w:p w14:paraId="04101EC6" w14:textId="30D574FF" w:rsidR="00276C8B" w:rsidRPr="00276C8B" w:rsidRDefault="00276C8B" w:rsidP="00451B38">
      <w:pPr>
        <w:spacing w:before="120" w:after="120" w:line="240" w:lineRule="auto"/>
        <w:rPr>
          <w:rFonts w:cs="Times New Roman"/>
          <w:bCs/>
          <w:iCs/>
          <w:szCs w:val="28"/>
          <w:lang w:val="sv-SE"/>
        </w:rPr>
      </w:pPr>
      <w:r w:rsidRPr="00276C8B">
        <w:rPr>
          <w:rFonts w:cs="Times New Roman"/>
          <w:bCs/>
          <w:iCs/>
          <w:szCs w:val="28"/>
          <w:lang w:val="sv-SE"/>
        </w:rPr>
        <w:t>-GV chuẩn bị trước một số trò chơi</w:t>
      </w:r>
      <w:r>
        <w:rPr>
          <w:rFonts w:cs="Times New Roman"/>
          <w:bCs/>
          <w:iCs/>
          <w:szCs w:val="28"/>
          <w:lang w:val="sv-SE"/>
        </w:rPr>
        <w:t xml:space="preserve"> để giới thiệu ( đoán ô chữ, nhìn  honhf sản phẩm nói đúng tên nghề, mô phỏng nghề bằng hành động kịch câm)</w:t>
      </w:r>
    </w:p>
    <w:p w14:paraId="740F2838" w14:textId="361EAE11"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xml:space="preserve">- Tổ chức cho các nhóm thi </w:t>
      </w:r>
      <w:r w:rsidR="00276C8B">
        <w:rPr>
          <w:rFonts w:cs="Times New Roman"/>
          <w:szCs w:val="28"/>
          <w:lang w:val="sv-SE"/>
        </w:rPr>
        <w:t>các trò chơi với 3 nội dung nói trên.</w:t>
      </w:r>
    </w:p>
    <w:p w14:paraId="5BE692AA" w14:textId="4B1ADF80" w:rsidR="00276C8B" w:rsidRDefault="00451B38" w:rsidP="00451B38">
      <w:pPr>
        <w:spacing w:before="120" w:after="120" w:line="240" w:lineRule="auto"/>
        <w:rPr>
          <w:rFonts w:cs="Times New Roman"/>
          <w:szCs w:val="28"/>
          <w:lang w:val="sv-SE"/>
        </w:rPr>
      </w:pPr>
      <w:r w:rsidRPr="00451B38">
        <w:rPr>
          <w:rFonts w:cs="Times New Roman"/>
          <w:szCs w:val="28"/>
          <w:lang w:val="sv-SE"/>
        </w:rPr>
        <w:t xml:space="preserve">- Từng nhóm phải nêu được đúng tên của nghề truyền thống (hoặc sản phẩm của nghề đó) đã được đề cập trong </w:t>
      </w:r>
      <w:r w:rsidR="00276C8B">
        <w:rPr>
          <w:rFonts w:cs="Times New Roman"/>
          <w:szCs w:val="28"/>
          <w:lang w:val="sv-SE"/>
        </w:rPr>
        <w:t>các phần chơi.</w:t>
      </w:r>
    </w:p>
    <w:p w14:paraId="43ACB0F5" w14:textId="2DD4E875" w:rsidR="00451B38" w:rsidRPr="00451B38" w:rsidRDefault="00451B38" w:rsidP="00451B38">
      <w:pPr>
        <w:spacing w:before="120" w:after="120" w:line="240" w:lineRule="auto"/>
        <w:rPr>
          <w:rFonts w:cs="Times New Roman"/>
          <w:b/>
          <w:i/>
          <w:szCs w:val="28"/>
          <w:lang w:val="sv-SE"/>
        </w:rPr>
      </w:pPr>
      <w:r w:rsidRPr="00451B38">
        <w:rPr>
          <w:rFonts w:cs="Times New Roman"/>
          <w:b/>
          <w:i/>
          <w:szCs w:val="28"/>
          <w:lang w:val="sv-SE"/>
        </w:rPr>
        <w:t>Bước 2: HS thực hiện nhiệm vụ học tập</w:t>
      </w:r>
    </w:p>
    <w:p w14:paraId="530D74C7" w14:textId="77777777"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HS tiếp nhận và thực hiện nhiệm vụ.</w:t>
      </w:r>
    </w:p>
    <w:p w14:paraId="4645E4F6" w14:textId="77777777"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GV quan sát và hỗ trợ HS khi cần thiết.</w:t>
      </w:r>
    </w:p>
    <w:p w14:paraId="026D9613" w14:textId="77777777" w:rsidR="00451B38" w:rsidRPr="00451B38" w:rsidRDefault="00451B38" w:rsidP="00451B38">
      <w:pPr>
        <w:spacing w:before="120" w:after="120" w:line="240" w:lineRule="auto"/>
        <w:rPr>
          <w:rFonts w:cs="Times New Roman"/>
          <w:b/>
          <w:i/>
          <w:szCs w:val="28"/>
          <w:lang w:val="sv-SE"/>
        </w:rPr>
      </w:pPr>
      <w:r w:rsidRPr="00451B38">
        <w:rPr>
          <w:rFonts w:cs="Times New Roman"/>
          <w:b/>
          <w:i/>
          <w:szCs w:val="28"/>
          <w:lang w:val="sv-SE"/>
        </w:rPr>
        <w:t>Bước 3: Báo cáo kết quả hoạt động và thảo luận</w:t>
      </w:r>
    </w:p>
    <w:p w14:paraId="41230F2C" w14:textId="2B89EC04"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xml:space="preserve">- HS tham gia thi </w:t>
      </w:r>
      <w:r w:rsidR="00276C8B">
        <w:rPr>
          <w:rFonts w:cs="Times New Roman"/>
          <w:szCs w:val="28"/>
          <w:lang w:val="sv-SE"/>
        </w:rPr>
        <w:t>các phần thi.</w:t>
      </w:r>
    </w:p>
    <w:p w14:paraId="7909F4A2" w14:textId="77777777"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GV mời các HS khác nhận xét, bổ sung.</w:t>
      </w:r>
    </w:p>
    <w:p w14:paraId="0DFAE00B" w14:textId="77777777" w:rsidR="00451B38" w:rsidRPr="00451B38" w:rsidRDefault="00451B38" w:rsidP="00451B38">
      <w:pPr>
        <w:spacing w:before="120" w:after="120" w:line="240" w:lineRule="auto"/>
        <w:rPr>
          <w:rFonts w:cs="Times New Roman"/>
          <w:b/>
          <w:i/>
          <w:szCs w:val="28"/>
          <w:lang w:val="sv-SE"/>
        </w:rPr>
      </w:pPr>
      <w:r w:rsidRPr="00451B38">
        <w:rPr>
          <w:rFonts w:cs="Times New Roman"/>
          <w:b/>
          <w:i/>
          <w:szCs w:val="28"/>
          <w:lang w:val="sv-SE"/>
        </w:rPr>
        <w:t>Bước 4: Đánh giá kết quả, thực hiện nhiệm vụ học tập</w:t>
      </w:r>
    </w:p>
    <w:p w14:paraId="6C71BCC4" w14:textId="77777777" w:rsidR="00451B38" w:rsidRPr="00451B38" w:rsidRDefault="00451B38" w:rsidP="00451B38">
      <w:pPr>
        <w:spacing w:before="120" w:after="120" w:line="240" w:lineRule="auto"/>
        <w:rPr>
          <w:rFonts w:cs="Times New Roman"/>
          <w:szCs w:val="28"/>
          <w:lang w:val="sv-SE"/>
        </w:rPr>
      </w:pPr>
      <w:r w:rsidRPr="00451B38">
        <w:rPr>
          <w:rFonts w:cs="Times New Roman"/>
          <w:szCs w:val="28"/>
          <w:lang w:val="sv-SE"/>
        </w:rPr>
        <w:t>- GV nhận xét sự tích cực, tinh thần, thái độ của HS trong hoạt động vừa rồi.</w:t>
      </w:r>
    </w:p>
    <w:p w14:paraId="6263A2F0" w14:textId="7A010785" w:rsidR="00451B38" w:rsidRPr="00451B38" w:rsidRDefault="00451B38" w:rsidP="00451B38">
      <w:pPr>
        <w:spacing w:before="120" w:after="120" w:line="240" w:lineRule="auto"/>
        <w:rPr>
          <w:rFonts w:cs="Times New Roman"/>
          <w:i/>
          <w:szCs w:val="28"/>
          <w:lang w:val="sv-SE"/>
        </w:rPr>
        <w:sectPr w:rsidR="00451B38" w:rsidRPr="00451B38">
          <w:pgSz w:w="12240" w:h="15840"/>
          <w:pgMar w:top="1440" w:right="1183" w:bottom="1440" w:left="1440" w:header="720" w:footer="720" w:gutter="0"/>
          <w:cols w:space="720"/>
          <w:docGrid w:linePitch="360"/>
        </w:sectPr>
      </w:pPr>
      <w:r w:rsidRPr="00451B38">
        <w:rPr>
          <w:rFonts w:cs="Times New Roman"/>
          <w:szCs w:val="28"/>
          <w:lang w:val="sv-SE"/>
        </w:rPr>
        <w:t>- GV kết luận:</w:t>
      </w:r>
      <w:r w:rsidR="00276C8B">
        <w:rPr>
          <w:rFonts w:cs="Times New Roman"/>
          <w:szCs w:val="28"/>
          <w:lang w:val="sv-SE"/>
        </w:rPr>
        <w:t xml:space="preserve"> </w:t>
      </w:r>
      <w:r w:rsidR="00276C8B" w:rsidRPr="00276C8B">
        <w:rPr>
          <w:rFonts w:cs="Times New Roman"/>
          <w:i/>
          <w:iCs/>
          <w:szCs w:val="28"/>
          <w:lang w:val="sv-SE"/>
        </w:rPr>
        <w:t>Mỗi địa phương đều có nghề nghiệp đặc trưng. Tìm hiểu thông tin về các nghề địa phương giúp chúng ta có thêm lựa chọn trong định hướng nghề nghiệp.</w:t>
      </w:r>
    </w:p>
    <w:p w14:paraId="5A914D18" w14:textId="77777777" w:rsidR="00B440E0" w:rsidRPr="00B440E0" w:rsidRDefault="00B440E0" w:rsidP="00B440E0">
      <w:pPr>
        <w:tabs>
          <w:tab w:val="left" w:pos="1368"/>
        </w:tabs>
        <w:rPr>
          <w:b/>
          <w:bCs/>
          <w:lang w:val="sv-SE"/>
        </w:rPr>
      </w:pPr>
    </w:p>
    <w:sectPr w:rsidR="00B440E0" w:rsidRPr="00B44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C92"/>
    <w:multiLevelType w:val="multilevel"/>
    <w:tmpl w:val="0D4F4C92"/>
    <w:lvl w:ilvl="0">
      <w:start w:val="1"/>
      <w:numFmt w:val="bullet"/>
      <w:lvlText w:val="-"/>
      <w:lvlJc w:val="left"/>
      <w:pPr>
        <w:ind w:left="1080" w:hanging="360"/>
      </w:pPr>
      <w:rPr>
        <w:rFonts w:ascii="Times New Roman" w:eastAsia="Times New Roman" w:hAnsi="Times New Roman" w:cs="Times New Roman" w:hint="default"/>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6611360"/>
    <w:multiLevelType w:val="hybridMultilevel"/>
    <w:tmpl w:val="BFB65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129E9"/>
    <w:multiLevelType w:val="hybridMultilevel"/>
    <w:tmpl w:val="B0E027D2"/>
    <w:lvl w:ilvl="0" w:tplc="4992C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E4C99"/>
    <w:multiLevelType w:val="multilevel"/>
    <w:tmpl w:val="675E4C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764764023">
    <w:abstractNumId w:val="2"/>
  </w:num>
  <w:num w:numId="2" w16cid:durableId="1637417185">
    <w:abstractNumId w:val="1"/>
  </w:num>
  <w:num w:numId="3" w16cid:durableId="1368527931">
    <w:abstractNumId w:val="0"/>
  </w:num>
  <w:num w:numId="4" w16cid:durableId="124965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0F"/>
    <w:rsid w:val="002046D9"/>
    <w:rsid w:val="00276C8B"/>
    <w:rsid w:val="00451B38"/>
    <w:rsid w:val="004F6394"/>
    <w:rsid w:val="00555A6A"/>
    <w:rsid w:val="00B440E0"/>
    <w:rsid w:val="00BB05E0"/>
    <w:rsid w:val="00D9530F"/>
    <w:rsid w:val="00E6407C"/>
    <w:rsid w:val="00ED5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AE7C"/>
  <w15:chartTrackingRefBased/>
  <w15:docId w15:val="{77852092-3E0D-4E38-A32A-10920E5B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A6A"/>
    <w:pPr>
      <w:ind w:left="720"/>
      <w:contextualSpacing/>
    </w:pPr>
  </w:style>
  <w:style w:type="table" w:customStyle="1" w:styleId="TableGrid1">
    <w:name w:val="Table Grid1"/>
    <w:basedOn w:val="TableNormal"/>
    <w:next w:val="TableGrid"/>
    <w:uiPriority w:val="39"/>
    <w:rsid w:val="00B440E0"/>
    <w:pPr>
      <w:spacing w:after="0" w:line="240" w:lineRule="auto"/>
    </w:pPr>
    <w:rPr>
      <w:rFonts w:eastAsia="Calibr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1964</Words>
  <Characters>11197</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2023-03-24T09:33:00Z</dcterms:created>
  <dcterms:modified xsi:type="dcterms:W3CDTF">2023-03-24T12:11:00Z</dcterms:modified>
</cp:coreProperties>
</file>