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3510"/>
        <w:gridCol w:w="6911"/>
      </w:tblGrid>
      <w:tr w:rsidR="00E43993" w:rsidRPr="007A718C" w14:paraId="1933F514" w14:textId="77777777" w:rsidTr="004670F0">
        <w:tc>
          <w:tcPr>
            <w:tcW w:w="3510" w:type="dxa"/>
          </w:tcPr>
          <w:p w14:paraId="674B959B" w14:textId="77777777" w:rsidR="00E43993" w:rsidRPr="007A718C" w:rsidRDefault="00E43993" w:rsidP="00E43993">
            <w:pPr>
              <w:widowControl w:val="0"/>
              <w:tabs>
                <w:tab w:val="center" w:pos="4513"/>
                <w:tab w:val="right" w:pos="9026"/>
              </w:tabs>
              <w:autoSpaceDE w:val="0"/>
              <w:autoSpaceDN w:val="0"/>
              <w:jc w:val="center"/>
              <w:rPr>
                <w:b/>
                <w:sz w:val="26"/>
                <w:szCs w:val="26"/>
              </w:rPr>
            </w:pPr>
            <w:r w:rsidRPr="007A718C">
              <w:rPr>
                <w:rFonts w:eastAsia="Calibri"/>
                <w:b/>
                <w:color w:val="FF0000"/>
                <w:highlight w:val="yellow"/>
                <w:lang w:val="nl-NL"/>
              </w:rPr>
              <w:t xml:space="preserve">ĐỀ </w:t>
            </w:r>
            <w:r>
              <w:rPr>
                <w:rFonts w:eastAsia="Calibri"/>
                <w:b/>
                <w:color w:val="FF0000"/>
                <w:highlight w:val="yellow"/>
                <w:lang w:val="nl-NL"/>
              </w:rPr>
              <w:t>4</w:t>
            </w:r>
          </w:p>
        </w:tc>
        <w:tc>
          <w:tcPr>
            <w:tcW w:w="6911" w:type="dxa"/>
          </w:tcPr>
          <w:p w14:paraId="59B744A8" w14:textId="77777777" w:rsidR="00E43993" w:rsidRPr="007A718C" w:rsidRDefault="00E43993" w:rsidP="004670F0">
            <w:pPr>
              <w:ind w:right="422"/>
              <w:jc w:val="center"/>
              <w:rPr>
                <w:b/>
                <w:color w:val="FF0000"/>
                <w:sz w:val="26"/>
                <w:szCs w:val="26"/>
              </w:rPr>
            </w:pPr>
            <w:r w:rsidRPr="007A718C">
              <w:rPr>
                <w:b/>
                <w:color w:val="FF0000"/>
                <w:sz w:val="26"/>
                <w:szCs w:val="26"/>
              </w:rPr>
              <w:t>ĐỀ ÔN TẬP HỌC KỲ I</w:t>
            </w:r>
          </w:p>
          <w:p w14:paraId="66D1C9B4" w14:textId="77777777" w:rsidR="00E43993" w:rsidRPr="007A718C" w:rsidRDefault="00E43993" w:rsidP="004670F0">
            <w:pPr>
              <w:ind w:right="422"/>
              <w:jc w:val="center"/>
              <w:rPr>
                <w:b/>
                <w:color w:val="7030A0"/>
                <w:sz w:val="26"/>
                <w:szCs w:val="26"/>
              </w:rPr>
            </w:pPr>
            <w:r>
              <w:rPr>
                <w:b/>
                <w:color w:val="7030A0"/>
                <w:sz w:val="26"/>
                <w:szCs w:val="26"/>
              </w:rPr>
              <w:t>MÔN: VẬT</w:t>
            </w:r>
            <w:r w:rsidRPr="007A718C">
              <w:rPr>
                <w:b/>
                <w:color w:val="7030A0"/>
                <w:sz w:val="26"/>
                <w:szCs w:val="26"/>
              </w:rPr>
              <w:t xml:space="preserve"> LÍ 10</w:t>
            </w:r>
          </w:p>
        </w:tc>
      </w:tr>
    </w:tbl>
    <w:p w14:paraId="794DCF50" w14:textId="77777777" w:rsidR="00C24912" w:rsidRDefault="00C24912" w:rsidP="00C24912">
      <w:pPr>
        <w:tabs>
          <w:tab w:val="left" w:pos="288"/>
        </w:tabs>
        <w:autoSpaceDE w:val="0"/>
        <w:autoSpaceDN w:val="0"/>
        <w:adjustRightInd w:val="0"/>
        <w:spacing w:before="60"/>
        <w:rPr>
          <w:rFonts w:eastAsia="Calibri"/>
          <w:b/>
          <w:noProof/>
          <w:sz w:val="26"/>
          <w:szCs w:val="26"/>
        </w:rPr>
      </w:pPr>
      <w:r>
        <w:rPr>
          <w:rFonts w:eastAsia="Calibri"/>
          <w:b/>
          <w:noProof/>
          <w:sz w:val="26"/>
          <w:szCs w:val="26"/>
        </w:rPr>
        <w:t>I. TRẮC NGIỆM (5 điểm)</w:t>
      </w:r>
    </w:p>
    <w:p w14:paraId="3917221B" w14:textId="77777777" w:rsidR="00435D15" w:rsidRDefault="00435D15">
      <w:pPr>
        <w:pStyle w:val="Normal0"/>
        <w:tabs>
          <w:tab w:val="left" w:pos="284"/>
          <w:tab w:val="left" w:pos="567"/>
          <w:tab w:val="left" w:pos="2835"/>
          <w:tab w:val="left" w:pos="5387"/>
          <w:tab w:val="left" w:pos="7938"/>
        </w:tabs>
        <w:autoSpaceDE w:val="0"/>
        <w:autoSpaceDN w:val="0"/>
        <w:adjustRightInd w:val="0"/>
        <w:spacing w:line="264" w:lineRule="auto"/>
        <w:jc w:val="both"/>
        <w:rPr>
          <w:b/>
          <w:sz w:val="26"/>
          <w:lang w:val="nl-NL"/>
        </w:rPr>
      </w:pPr>
      <w:r w:rsidRPr="0089595D">
        <w:rPr>
          <w:b/>
          <w:sz w:val="26"/>
        </w:rPr>
        <w:t xml:space="preserve">Câu 1: </w:t>
      </w:r>
      <w:r>
        <w:rPr>
          <w:b/>
          <w:sz w:val="26"/>
          <w:lang w:val="nl-NL"/>
        </w:rPr>
        <w:t xml:space="preserve"> </w:t>
      </w:r>
      <w:r>
        <w:rPr>
          <w:rFonts w:hint="cs"/>
          <w:sz w:val="26"/>
          <w:lang w:val="nl-NL"/>
        </w:rPr>
        <w:t xml:space="preserve">Có hai lực đồng quy </w:t>
      </w:r>
      <w:r w:rsidR="00406407" w:rsidRPr="00406407">
        <w:rPr>
          <w:position w:val="-12"/>
        </w:rPr>
        <w:object w:dxaOrig="300" w:dyaOrig="400" w14:anchorId="484B72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20.25pt" o:ole="">
            <v:imagedata r:id="rId7" o:title=""/>
          </v:shape>
          <o:OLEObject Type="Embed" ProgID="Equation.DSMT4" ShapeID="_x0000_i1025" DrawAspect="Content" ObjectID="_1761076581" r:id="rId8"/>
        </w:object>
      </w:r>
      <w:r>
        <w:rPr>
          <w:rFonts w:hint="cs"/>
          <w:sz w:val="26"/>
          <w:lang w:val="nl-NL"/>
        </w:rPr>
        <w:t xml:space="preserve"> và </w:t>
      </w:r>
      <w:r w:rsidR="00406407" w:rsidRPr="00406407">
        <w:rPr>
          <w:position w:val="-12"/>
        </w:rPr>
        <w:object w:dxaOrig="320" w:dyaOrig="400" w14:anchorId="116290E6">
          <v:shape id="_x0000_i1026" type="#_x0000_t75" style="width:15.75pt;height:20.25pt" o:ole="">
            <v:imagedata r:id="rId9" o:title=""/>
          </v:shape>
          <o:OLEObject Type="Embed" ProgID="Equation.DSMT4" ShapeID="_x0000_i1026" DrawAspect="Content" ObjectID="_1761076582" r:id="rId10"/>
        </w:object>
      </w:r>
      <w:r>
        <w:rPr>
          <w:rFonts w:hint="cs"/>
          <w:sz w:val="26"/>
          <w:lang w:val="nl-NL"/>
        </w:rPr>
        <w:t xml:space="preserve">. Gọi α là góc hợp bởi </w:t>
      </w:r>
      <w:r w:rsidR="00406407" w:rsidRPr="00406407">
        <w:rPr>
          <w:position w:val="-12"/>
        </w:rPr>
        <w:object w:dxaOrig="300" w:dyaOrig="400" w14:anchorId="0D5D81ED">
          <v:shape id="_x0000_i1027" type="#_x0000_t75" style="width:15pt;height:20.25pt" o:ole="">
            <v:imagedata r:id="rId11" o:title=""/>
          </v:shape>
          <o:OLEObject Type="Embed" ProgID="Equation.DSMT4" ShapeID="_x0000_i1027" DrawAspect="Content" ObjectID="_1761076583" r:id="rId12"/>
        </w:object>
      </w:r>
      <w:r>
        <w:rPr>
          <w:rFonts w:hint="cs"/>
          <w:sz w:val="26"/>
          <w:lang w:val="nl-NL"/>
        </w:rPr>
        <w:t xml:space="preserve"> và </w:t>
      </w:r>
      <w:r w:rsidR="00406407" w:rsidRPr="00406407">
        <w:rPr>
          <w:position w:val="-12"/>
        </w:rPr>
        <w:object w:dxaOrig="320" w:dyaOrig="400" w14:anchorId="574E27AE">
          <v:shape id="_x0000_i1028" type="#_x0000_t75" style="width:15.75pt;height:20.25pt" o:ole="">
            <v:imagedata r:id="rId13" o:title=""/>
          </v:shape>
          <o:OLEObject Type="Embed" ProgID="Equation.DSMT4" ShapeID="_x0000_i1028" DrawAspect="Content" ObjectID="_1761076584" r:id="rId14"/>
        </w:object>
      </w:r>
      <w:r>
        <w:rPr>
          <w:rFonts w:hint="cs"/>
          <w:sz w:val="26"/>
          <w:lang w:val="nl-NL"/>
        </w:rPr>
        <w:t xml:space="preserve"> và </w:t>
      </w:r>
      <w:r w:rsidR="00406407" w:rsidRPr="00406407">
        <w:rPr>
          <w:position w:val="-12"/>
        </w:rPr>
        <w:object w:dxaOrig="300" w:dyaOrig="400" w14:anchorId="6C551C18">
          <v:shape id="_x0000_i1029" type="#_x0000_t75" style="width:15pt;height:20.25pt" o:ole="">
            <v:imagedata r:id="rId15" o:title=""/>
          </v:shape>
          <o:OLEObject Type="Embed" ProgID="Equation.DSMT4" ShapeID="_x0000_i1029" DrawAspect="Content" ObjectID="_1761076585" r:id="rId16"/>
        </w:object>
      </w:r>
      <w:r>
        <w:rPr>
          <w:sz w:val="26"/>
          <w:lang w:val="nl-NL"/>
        </w:rPr>
        <w:t xml:space="preserve"> = </w:t>
      </w:r>
      <w:r w:rsidR="00406407" w:rsidRPr="00406407">
        <w:rPr>
          <w:position w:val="-12"/>
        </w:rPr>
        <w:object w:dxaOrig="300" w:dyaOrig="400" w14:anchorId="1823B56A">
          <v:shape id="_x0000_i1030" type="#_x0000_t75" style="width:15pt;height:20.25pt" o:ole="">
            <v:imagedata r:id="rId17" o:title=""/>
          </v:shape>
          <o:OLEObject Type="Embed" ProgID="Equation.DSMT4" ShapeID="_x0000_i1030" DrawAspect="Content" ObjectID="_1761076586" r:id="rId18"/>
        </w:object>
      </w:r>
      <w:r>
        <w:rPr>
          <w:sz w:val="26"/>
          <w:lang w:val="nl-NL"/>
        </w:rPr>
        <w:t xml:space="preserve">+ </w:t>
      </w:r>
      <w:bookmarkStart w:id="0" w:name="MTBlankEqn"/>
      <w:r w:rsidR="00406407" w:rsidRPr="00406407">
        <w:rPr>
          <w:position w:val="-12"/>
        </w:rPr>
        <w:object w:dxaOrig="320" w:dyaOrig="400" w14:anchorId="2CF35E2E">
          <v:shape id="_x0000_i1031" type="#_x0000_t75" style="width:15.75pt;height:20.25pt" o:ole="">
            <v:imagedata r:id="rId19" o:title=""/>
          </v:shape>
          <o:OLEObject Type="Embed" ProgID="Equation.DSMT4" ShapeID="_x0000_i1031" DrawAspect="Content" ObjectID="_1761076587" r:id="rId20"/>
        </w:object>
      </w:r>
      <w:bookmarkEnd w:id="0"/>
      <w:r w:rsidR="00C24912">
        <w:rPr>
          <w:sz w:val="26"/>
          <w:lang w:val="nl-NL"/>
        </w:rPr>
        <w:t xml:space="preserve"> </w:t>
      </w:r>
      <w:r>
        <w:rPr>
          <w:rFonts w:hint="cs"/>
          <w:sz w:val="26"/>
          <w:lang w:val="nl-NL"/>
        </w:rPr>
        <w:t>Nếu F = F</w:t>
      </w:r>
      <w:r>
        <w:rPr>
          <w:sz w:val="26"/>
          <w:vertAlign w:val="subscript"/>
          <w:lang w:val="nl-NL"/>
        </w:rPr>
        <w:t>1</w:t>
      </w:r>
      <w:r>
        <w:rPr>
          <w:sz w:val="26"/>
          <w:lang w:val="nl-NL"/>
        </w:rPr>
        <w:t xml:space="preserve"> - F</w:t>
      </w:r>
      <w:r>
        <w:rPr>
          <w:sz w:val="26"/>
          <w:vertAlign w:val="subscript"/>
          <w:lang w:val="nl-NL"/>
        </w:rPr>
        <w:t>2</w:t>
      </w:r>
      <w:r>
        <w:rPr>
          <w:rFonts w:hint="cs"/>
          <w:sz w:val="26"/>
          <w:lang w:val="nl-NL"/>
        </w:rPr>
        <w:t xml:space="preserve"> thì</w:t>
      </w:r>
    </w:p>
    <w:p w14:paraId="47842AF8" w14:textId="77777777" w:rsidR="00435D15" w:rsidRPr="00AF0E3B" w:rsidRDefault="00435D15">
      <w:pPr>
        <w:tabs>
          <w:tab w:val="left" w:pos="240"/>
          <w:tab w:val="left" w:pos="2620"/>
          <w:tab w:val="left" w:pos="5240"/>
          <w:tab w:val="left" w:pos="7860"/>
        </w:tabs>
        <w:rPr>
          <w:sz w:val="26"/>
          <w:lang w:val="nl-NL"/>
        </w:rPr>
      </w:pPr>
      <w:r w:rsidRPr="00AF0E3B">
        <w:rPr>
          <w:sz w:val="26"/>
          <w:lang w:val="nl-NL"/>
        </w:rPr>
        <w:tab/>
      </w:r>
      <w:r w:rsidRPr="00AF0E3B">
        <w:rPr>
          <w:b/>
          <w:sz w:val="26"/>
          <w:lang w:val="nl-NL"/>
        </w:rPr>
        <w:t xml:space="preserve">A. </w:t>
      </w:r>
      <w:r>
        <w:rPr>
          <w:color w:val="000000"/>
          <w:sz w:val="26"/>
          <w:lang w:val="nl-NL"/>
        </w:rPr>
        <w:t xml:space="preserve">0&lt; </w:t>
      </w:r>
      <w:r>
        <w:rPr>
          <w:rFonts w:ascii="Symbol" w:hAnsi="Symbol"/>
          <w:color w:val="000000"/>
          <w:sz w:val="26"/>
          <w:lang w:val="nl-NL"/>
        </w:rPr>
        <w:t></w:t>
      </w:r>
      <w:r>
        <w:rPr>
          <w:color w:val="000000"/>
          <w:sz w:val="26"/>
          <w:lang w:val="nl-NL"/>
        </w:rPr>
        <w:t xml:space="preserve"> &lt; 90</w:t>
      </w:r>
      <w:r>
        <w:rPr>
          <w:color w:val="000000"/>
          <w:sz w:val="26"/>
          <w:vertAlign w:val="superscript"/>
          <w:lang w:val="nl-NL"/>
        </w:rPr>
        <w:t>0</w:t>
      </w:r>
      <w:r w:rsidRPr="00AF0E3B">
        <w:rPr>
          <w:sz w:val="26"/>
          <w:lang w:val="nl-NL"/>
        </w:rPr>
        <w:tab/>
      </w:r>
      <w:r w:rsidRPr="00AF0E3B">
        <w:rPr>
          <w:b/>
          <w:sz w:val="26"/>
          <w:lang w:val="nl-NL"/>
        </w:rPr>
        <w:t xml:space="preserve">B. </w:t>
      </w:r>
      <w:r>
        <w:rPr>
          <w:b/>
          <w:color w:val="000000"/>
          <w:sz w:val="26"/>
          <w:lang w:val="nl-NL"/>
        </w:rPr>
        <w:t xml:space="preserve">  </w:t>
      </w:r>
      <w:r>
        <w:rPr>
          <w:rFonts w:ascii="Symbol" w:hAnsi="Symbol"/>
          <w:color w:val="000000"/>
          <w:sz w:val="26"/>
          <w:lang w:val="nl-NL"/>
        </w:rPr>
        <w:t></w:t>
      </w:r>
      <w:r>
        <w:rPr>
          <w:color w:val="000000"/>
          <w:sz w:val="26"/>
          <w:lang w:val="nl-NL"/>
        </w:rPr>
        <w:t xml:space="preserve"> = 90</w:t>
      </w:r>
      <w:r>
        <w:rPr>
          <w:color w:val="000000"/>
          <w:sz w:val="26"/>
          <w:vertAlign w:val="superscript"/>
          <w:lang w:val="nl-NL"/>
        </w:rPr>
        <w:t>0</w:t>
      </w:r>
      <w:r w:rsidRPr="00AF0E3B">
        <w:rPr>
          <w:sz w:val="26"/>
          <w:lang w:val="nl-NL"/>
        </w:rPr>
        <w:tab/>
      </w:r>
      <w:r w:rsidRPr="00AF0E3B">
        <w:rPr>
          <w:b/>
          <w:sz w:val="26"/>
          <w:lang w:val="nl-NL"/>
        </w:rPr>
        <w:t xml:space="preserve">C. </w:t>
      </w:r>
      <w:r>
        <w:rPr>
          <w:rFonts w:ascii="Symbol" w:hAnsi="Symbol"/>
          <w:color w:val="000000"/>
          <w:sz w:val="26"/>
          <w:lang w:val="nl-NL"/>
        </w:rPr>
        <w:t></w:t>
      </w:r>
      <w:r>
        <w:rPr>
          <w:color w:val="000000"/>
          <w:sz w:val="26"/>
          <w:lang w:val="nl-NL"/>
        </w:rPr>
        <w:t xml:space="preserve"> = 0</w:t>
      </w:r>
      <w:r>
        <w:rPr>
          <w:color w:val="000000"/>
          <w:sz w:val="26"/>
          <w:vertAlign w:val="superscript"/>
          <w:lang w:val="nl-NL"/>
        </w:rPr>
        <w:t>0</w:t>
      </w:r>
      <w:r>
        <w:rPr>
          <w:color w:val="000000"/>
          <w:sz w:val="26"/>
          <w:lang w:val="nl-NL"/>
        </w:rPr>
        <w:t xml:space="preserve">. </w:t>
      </w:r>
      <w:r w:rsidRPr="00AF0E3B">
        <w:rPr>
          <w:sz w:val="26"/>
          <w:lang w:val="nl-NL"/>
        </w:rPr>
        <w:tab/>
      </w:r>
      <w:r w:rsidRPr="00AF0E3B">
        <w:rPr>
          <w:b/>
          <w:sz w:val="26"/>
          <w:lang w:val="nl-NL"/>
        </w:rPr>
        <w:t xml:space="preserve">D. </w:t>
      </w:r>
      <w:r>
        <w:rPr>
          <w:rFonts w:ascii="Symbol" w:hAnsi="Symbol"/>
          <w:color w:val="000000"/>
          <w:sz w:val="26"/>
          <w:lang w:val="nl-NL"/>
        </w:rPr>
        <w:t></w:t>
      </w:r>
      <w:r>
        <w:rPr>
          <w:color w:val="000000"/>
          <w:sz w:val="26"/>
          <w:lang w:val="nl-NL"/>
        </w:rPr>
        <w:t xml:space="preserve"> = 180</w:t>
      </w:r>
      <w:r>
        <w:rPr>
          <w:color w:val="000000"/>
          <w:sz w:val="26"/>
          <w:vertAlign w:val="superscript"/>
          <w:lang w:val="nl-NL"/>
        </w:rPr>
        <w:t>0</w:t>
      </w:r>
      <w:r>
        <w:rPr>
          <w:color w:val="000000"/>
          <w:sz w:val="26"/>
          <w:lang w:val="nl-NL"/>
        </w:rPr>
        <w:t xml:space="preserve"> </w:t>
      </w:r>
    </w:p>
    <w:p w14:paraId="347138AC" w14:textId="77777777" w:rsidR="00435D15" w:rsidRPr="00AF0E3B" w:rsidRDefault="00435D15">
      <w:pPr>
        <w:pStyle w:val="Normal0"/>
        <w:autoSpaceDE w:val="0"/>
        <w:autoSpaceDN w:val="0"/>
        <w:adjustRightInd w:val="0"/>
        <w:spacing w:line="252" w:lineRule="auto"/>
        <w:rPr>
          <w:b/>
          <w:sz w:val="26"/>
          <w:lang w:val="nl-NL"/>
        </w:rPr>
      </w:pPr>
      <w:r w:rsidRPr="00AF0E3B">
        <w:rPr>
          <w:b/>
          <w:sz w:val="26"/>
          <w:lang w:val="nl-NL"/>
        </w:rPr>
        <w:t xml:space="preserve">Câu 2: </w:t>
      </w:r>
      <w:r w:rsidRPr="00AF0E3B">
        <w:rPr>
          <w:rFonts w:hint="cs"/>
          <w:sz w:val="26"/>
          <w:lang w:val="nl-NL"/>
        </w:rPr>
        <w:t xml:space="preserve">  Một vật chuyển động thẳng có độ dịch chuyển d</w:t>
      </w:r>
      <w:r w:rsidRPr="00AF0E3B">
        <w:rPr>
          <w:sz w:val="26"/>
          <w:vertAlign w:val="subscript"/>
          <w:lang w:val="nl-NL"/>
        </w:rPr>
        <w:t>1</w:t>
      </w:r>
      <w:r w:rsidRPr="00AF0E3B">
        <w:rPr>
          <w:rFonts w:hint="cs"/>
          <w:sz w:val="26"/>
          <w:lang w:val="nl-NL"/>
        </w:rPr>
        <w:t xml:space="preserve"> tại thời điểm t</w:t>
      </w:r>
      <w:r w:rsidRPr="00AF0E3B">
        <w:rPr>
          <w:sz w:val="26"/>
          <w:vertAlign w:val="subscript"/>
          <w:lang w:val="nl-NL"/>
        </w:rPr>
        <w:t>1</w:t>
      </w:r>
      <w:r w:rsidRPr="00AF0E3B">
        <w:rPr>
          <w:rFonts w:hint="cs"/>
          <w:sz w:val="26"/>
          <w:lang w:val="nl-NL"/>
        </w:rPr>
        <w:t xml:space="preserve"> và độ dịch chuyển d</w:t>
      </w:r>
      <w:r w:rsidRPr="00AF0E3B">
        <w:rPr>
          <w:sz w:val="26"/>
          <w:vertAlign w:val="subscript"/>
          <w:lang w:val="nl-NL"/>
        </w:rPr>
        <w:t>2</w:t>
      </w:r>
      <w:r w:rsidRPr="00AF0E3B">
        <w:rPr>
          <w:rFonts w:hint="cs"/>
          <w:sz w:val="26"/>
          <w:lang w:val="nl-NL"/>
        </w:rPr>
        <w:t xml:space="preserve"> tại thời điểm t</w:t>
      </w:r>
      <w:r w:rsidRPr="00AF0E3B">
        <w:rPr>
          <w:sz w:val="26"/>
          <w:vertAlign w:val="subscript"/>
          <w:lang w:val="nl-NL"/>
        </w:rPr>
        <w:t>2</w:t>
      </w:r>
      <w:r w:rsidRPr="00AF0E3B">
        <w:rPr>
          <w:rFonts w:hint="cs"/>
          <w:sz w:val="26"/>
          <w:lang w:val="nl-NL"/>
        </w:rPr>
        <w:t>. Vận tốc trung bình của vật trong khoảng thời gian từ t</w:t>
      </w:r>
      <w:r w:rsidRPr="00AF0E3B">
        <w:rPr>
          <w:sz w:val="26"/>
          <w:vertAlign w:val="subscript"/>
          <w:lang w:val="nl-NL"/>
        </w:rPr>
        <w:t>1</w:t>
      </w:r>
      <w:r w:rsidRPr="00AF0E3B">
        <w:rPr>
          <w:rFonts w:hint="cs"/>
          <w:sz w:val="26"/>
          <w:lang w:val="nl-NL"/>
        </w:rPr>
        <w:t xml:space="preserve"> đến t</w:t>
      </w:r>
      <w:r w:rsidRPr="00AF0E3B">
        <w:rPr>
          <w:sz w:val="26"/>
          <w:vertAlign w:val="subscript"/>
          <w:lang w:val="nl-NL"/>
        </w:rPr>
        <w:t>2</w:t>
      </w:r>
      <w:r w:rsidRPr="00AF0E3B">
        <w:rPr>
          <w:rFonts w:hint="cs"/>
          <w:sz w:val="26"/>
          <w:lang w:val="nl-NL"/>
        </w:rPr>
        <w:t xml:space="preserve"> là</w:t>
      </w:r>
    </w:p>
    <w:p w14:paraId="7697EA62" w14:textId="77777777" w:rsidR="00435D15" w:rsidRDefault="00435D15">
      <w:pPr>
        <w:tabs>
          <w:tab w:val="left" w:pos="240"/>
          <w:tab w:val="left" w:pos="2620"/>
          <w:tab w:val="left" w:pos="5240"/>
          <w:tab w:val="left" w:pos="7860"/>
        </w:tabs>
        <w:rPr>
          <w:sz w:val="26"/>
        </w:rPr>
      </w:pPr>
      <w:r w:rsidRPr="00AF0E3B">
        <w:rPr>
          <w:sz w:val="26"/>
          <w:lang w:val="nl-NL"/>
        </w:rPr>
        <w:tab/>
      </w:r>
      <w:r>
        <w:rPr>
          <w:b/>
          <w:sz w:val="26"/>
        </w:rPr>
        <w:t xml:space="preserve">A. </w:t>
      </w:r>
      <w:r>
        <w:rPr>
          <w:rFonts w:ascii="Arial" w:hAnsi="Arial"/>
          <w:sz w:val="20"/>
        </w:rPr>
        <w:object w:dxaOrig="1191" w:dyaOrig="695" w14:anchorId="0F70C6CF">
          <v:shape id="_x0000_i1032" type="#_x0000_t75" style="width:59.25pt;height:34.5pt" o:ole="" o:allowincell="f">
            <v:imagedata r:id="rId21" o:title=""/>
          </v:shape>
          <o:OLEObject Type="Embed" ProgID="Equation.DSMT4" ShapeID="_x0000_i1032" DrawAspect="Content" ObjectID="_1761076588" r:id="rId22"/>
        </w:object>
      </w:r>
      <w:r>
        <w:rPr>
          <w:color w:val="000000"/>
          <w:sz w:val="26"/>
        </w:rPr>
        <w:t xml:space="preserve"> .</w:t>
      </w:r>
      <w:r>
        <w:rPr>
          <w:sz w:val="26"/>
        </w:rPr>
        <w:tab/>
      </w:r>
      <w:r>
        <w:rPr>
          <w:b/>
          <w:sz w:val="26"/>
        </w:rPr>
        <w:t xml:space="preserve">B. </w:t>
      </w:r>
      <w:r>
        <w:rPr>
          <w:rFonts w:ascii="Arial" w:hAnsi="Arial"/>
          <w:sz w:val="20"/>
        </w:rPr>
        <w:object w:dxaOrig="1191" w:dyaOrig="695" w14:anchorId="74879A3C">
          <v:shape id="_x0000_i1033" type="#_x0000_t75" style="width:59.25pt;height:34.5pt" o:ole="" o:allowincell="f">
            <v:imagedata r:id="rId23" o:title=""/>
          </v:shape>
          <o:OLEObject Type="Embed" ProgID="Equation.DSMT4" ShapeID="_x0000_i1033" DrawAspect="Content" ObjectID="_1761076589" r:id="rId24"/>
        </w:object>
      </w:r>
      <w:r>
        <w:rPr>
          <w:color w:val="000000"/>
          <w:sz w:val="26"/>
        </w:rPr>
        <w:t xml:space="preserve"> .</w:t>
      </w:r>
      <w:r>
        <w:rPr>
          <w:sz w:val="26"/>
        </w:rPr>
        <w:tab/>
      </w:r>
      <w:r>
        <w:rPr>
          <w:b/>
          <w:sz w:val="26"/>
        </w:rPr>
        <w:t xml:space="preserve">C. </w:t>
      </w:r>
      <w:r>
        <w:rPr>
          <w:rFonts w:ascii="Arial" w:hAnsi="Arial"/>
          <w:sz w:val="20"/>
        </w:rPr>
        <w:object w:dxaOrig="1191" w:dyaOrig="695" w14:anchorId="1134E1FE">
          <v:shape id="_x0000_i1034" type="#_x0000_t75" style="width:59.25pt;height:34.5pt" o:ole="" o:allowincell="f">
            <v:imagedata r:id="rId25" o:title=""/>
          </v:shape>
          <o:OLEObject Type="Embed" ProgID="Equation.DSMT4" ShapeID="_x0000_i1034" DrawAspect="Content" ObjectID="_1761076590" r:id="rId26"/>
        </w:object>
      </w:r>
      <w:r>
        <w:rPr>
          <w:color w:val="000000"/>
          <w:sz w:val="26"/>
        </w:rPr>
        <w:t xml:space="preserve"> .</w:t>
      </w:r>
      <w:r>
        <w:rPr>
          <w:sz w:val="26"/>
        </w:rPr>
        <w:tab/>
      </w:r>
      <w:r>
        <w:rPr>
          <w:b/>
          <w:sz w:val="26"/>
        </w:rPr>
        <w:t xml:space="preserve">D. </w:t>
      </w:r>
      <w:r>
        <w:rPr>
          <w:rFonts w:ascii="Arial" w:hAnsi="Arial"/>
          <w:sz w:val="20"/>
        </w:rPr>
        <w:object w:dxaOrig="1191" w:dyaOrig="695" w14:anchorId="34CE79DB">
          <v:shape id="_x0000_i1035" type="#_x0000_t75" style="width:59.25pt;height:34.5pt" o:ole="" o:allowincell="f">
            <v:imagedata r:id="rId27" o:title=""/>
          </v:shape>
          <o:OLEObject Type="Embed" ProgID="Equation.DSMT4" ShapeID="_x0000_i1035" DrawAspect="Content" ObjectID="_1761076591" r:id="rId28"/>
        </w:object>
      </w:r>
      <w:r>
        <w:rPr>
          <w:color w:val="000000"/>
          <w:sz w:val="26"/>
        </w:rPr>
        <w:t xml:space="preserve"> .</w:t>
      </w:r>
    </w:p>
    <w:p w14:paraId="3D07B1E1" w14:textId="77777777" w:rsidR="00435D15" w:rsidRDefault="00435D15">
      <w:pPr>
        <w:pStyle w:val="Normal0"/>
        <w:autoSpaceDE w:val="0"/>
        <w:autoSpaceDN w:val="0"/>
        <w:adjustRightInd w:val="0"/>
        <w:spacing w:before="60" w:line="288" w:lineRule="auto"/>
        <w:jc w:val="both"/>
        <w:rPr>
          <w:b/>
          <w:sz w:val="26"/>
          <w:lang w:val="nl-NL"/>
        </w:rPr>
      </w:pPr>
      <w:r w:rsidRPr="0089595D">
        <w:rPr>
          <w:b/>
          <w:sz w:val="26"/>
        </w:rPr>
        <w:t xml:space="preserve">Câu 3: </w:t>
      </w:r>
      <w:r>
        <w:rPr>
          <w:rFonts w:hint="cs"/>
          <w:sz w:val="26"/>
        </w:rPr>
        <w:t xml:space="preserve"> Một vật đang trượt trên mặt phẳng ngang, </w:t>
      </w:r>
      <w:proofErr w:type="gramStart"/>
      <w:r>
        <w:rPr>
          <w:rFonts w:hint="cs"/>
          <w:sz w:val="26"/>
        </w:rPr>
        <w:t>nếu  giảm</w:t>
      </w:r>
      <w:proofErr w:type="gramEnd"/>
      <w:r>
        <w:rPr>
          <w:rFonts w:hint="cs"/>
          <w:sz w:val="26"/>
        </w:rPr>
        <w:t xml:space="preserve"> diện tích tiếp xúc giữa vật và mặt phẳng   xuống 2 lần thì độ lớn của lực ma sát trượt</w:t>
      </w:r>
    </w:p>
    <w:p w14:paraId="6B3FDD60" w14:textId="77777777" w:rsidR="00435D15" w:rsidRDefault="00435D15">
      <w:pPr>
        <w:tabs>
          <w:tab w:val="left" w:pos="240"/>
          <w:tab w:val="left" w:pos="5240"/>
        </w:tabs>
        <w:rPr>
          <w:sz w:val="26"/>
        </w:rPr>
      </w:pPr>
      <w:r>
        <w:rPr>
          <w:sz w:val="26"/>
        </w:rPr>
        <w:tab/>
      </w:r>
      <w:r>
        <w:rPr>
          <w:b/>
          <w:sz w:val="26"/>
        </w:rPr>
        <w:t xml:space="preserve">A. </w:t>
      </w:r>
      <w:r>
        <w:rPr>
          <w:rFonts w:hint="cs"/>
          <w:color w:val="000000"/>
          <w:sz w:val="26"/>
        </w:rPr>
        <w:t>không thay đổi.</w:t>
      </w:r>
      <w:r>
        <w:rPr>
          <w:sz w:val="26"/>
        </w:rPr>
        <w:tab/>
      </w:r>
      <w:r>
        <w:rPr>
          <w:b/>
          <w:sz w:val="26"/>
        </w:rPr>
        <w:t xml:space="preserve">B. </w:t>
      </w:r>
      <w:r>
        <w:rPr>
          <w:rFonts w:hint="cs"/>
          <w:color w:val="000000"/>
          <w:sz w:val="26"/>
        </w:rPr>
        <w:t>giảm đi 2 lần.</w:t>
      </w:r>
    </w:p>
    <w:p w14:paraId="0C1CA783" w14:textId="77777777" w:rsidR="00435D15" w:rsidRDefault="00435D15">
      <w:pPr>
        <w:tabs>
          <w:tab w:val="left" w:pos="240"/>
          <w:tab w:val="left" w:pos="5240"/>
        </w:tabs>
        <w:rPr>
          <w:sz w:val="26"/>
        </w:rPr>
      </w:pPr>
      <w:r>
        <w:rPr>
          <w:sz w:val="26"/>
        </w:rPr>
        <w:tab/>
      </w:r>
      <w:r>
        <w:rPr>
          <w:b/>
          <w:sz w:val="26"/>
        </w:rPr>
        <w:t xml:space="preserve">C. </w:t>
      </w:r>
      <w:r>
        <w:rPr>
          <w:rFonts w:hint="cs"/>
          <w:color w:val="000000"/>
          <w:sz w:val="26"/>
        </w:rPr>
        <w:t xml:space="preserve">tăng </w:t>
      </w:r>
      <w:proofErr w:type="gramStart"/>
      <w:r>
        <w:rPr>
          <w:rFonts w:hint="cs"/>
          <w:color w:val="000000"/>
          <w:sz w:val="26"/>
        </w:rPr>
        <w:t>lên  4</w:t>
      </w:r>
      <w:proofErr w:type="gramEnd"/>
      <w:r>
        <w:rPr>
          <w:rFonts w:hint="cs"/>
          <w:color w:val="000000"/>
          <w:sz w:val="26"/>
        </w:rPr>
        <w:t xml:space="preserve"> lần .  </w:t>
      </w:r>
      <w:r>
        <w:rPr>
          <w:sz w:val="26"/>
        </w:rPr>
        <w:tab/>
      </w:r>
      <w:r>
        <w:rPr>
          <w:b/>
          <w:sz w:val="26"/>
        </w:rPr>
        <w:t xml:space="preserve">D. </w:t>
      </w:r>
      <w:r>
        <w:rPr>
          <w:rFonts w:hint="cs"/>
          <w:color w:val="000000"/>
          <w:sz w:val="26"/>
        </w:rPr>
        <w:t>tăng lên 2 lần</w:t>
      </w:r>
    </w:p>
    <w:p w14:paraId="4252F4FA" w14:textId="77777777" w:rsidR="00435D15" w:rsidRDefault="00435D15">
      <w:pPr>
        <w:pStyle w:val="Normal0"/>
        <w:tabs>
          <w:tab w:val="left" w:pos="288"/>
        </w:tabs>
        <w:autoSpaceDE w:val="0"/>
        <w:autoSpaceDN w:val="0"/>
        <w:adjustRightInd w:val="0"/>
        <w:spacing w:before="60"/>
        <w:rPr>
          <w:b/>
          <w:color w:val="000000"/>
          <w:sz w:val="26"/>
        </w:rPr>
      </w:pPr>
      <w:r w:rsidRPr="0089595D">
        <w:rPr>
          <w:b/>
          <w:sz w:val="26"/>
        </w:rPr>
        <w:t xml:space="preserve">Câu 4: </w:t>
      </w:r>
      <w:r>
        <w:rPr>
          <w:b/>
          <w:color w:val="000000"/>
          <w:sz w:val="26"/>
        </w:rPr>
        <w:t xml:space="preserve"> </w:t>
      </w:r>
      <w:r>
        <w:rPr>
          <w:rFonts w:hint="cs"/>
          <w:color w:val="000000"/>
          <w:sz w:val="26"/>
        </w:rPr>
        <w:t xml:space="preserve">Hai vật ở cùng một độ cao, vật I được ném ngang với vận tốc đầu </w:t>
      </w:r>
      <m:oMath>
        <m:acc>
          <m:accPr>
            <m:chr m:val="⃗"/>
            <m:ctrlPr>
              <w:rPr>
                <w:rFonts w:ascii="Cambria Math" w:eastAsia="Calibri" w:hAnsi="Cambria Math"/>
                <w:b/>
                <w:i/>
                <w:noProof/>
                <w:sz w:val="26"/>
                <w:szCs w:val="26"/>
              </w:rPr>
            </m:ctrlPr>
          </m:accPr>
          <m:e>
            <m:sSub>
              <m:sSubPr>
                <m:ctrlPr>
                  <w:rPr>
                    <w:rFonts w:ascii="Cambria Math" w:eastAsia="Calibri" w:hAnsi="Cambria Math"/>
                    <w:b/>
                    <w:i/>
                    <w:noProof/>
                    <w:sz w:val="26"/>
                    <w:szCs w:val="26"/>
                  </w:rPr>
                </m:ctrlPr>
              </m:sSubPr>
              <m:e>
                <m:r>
                  <m:rPr>
                    <m:sty m:val="bi"/>
                  </m:rPr>
                  <w:rPr>
                    <w:rFonts w:ascii="Cambria Math" w:hAnsi="Cambria Math"/>
                    <w:noProof/>
                    <w:szCs w:val="26"/>
                  </w:rPr>
                  <m:t>v</m:t>
                </m:r>
              </m:e>
              <m:sub>
                <m:r>
                  <m:rPr>
                    <m:sty m:val="bi"/>
                  </m:rPr>
                  <w:rPr>
                    <w:rFonts w:ascii="Cambria Math" w:hAnsi="Cambria Math"/>
                    <w:noProof/>
                    <w:szCs w:val="26"/>
                  </w:rPr>
                  <m:t>0</m:t>
                </m:r>
              </m:sub>
            </m:sSub>
          </m:e>
        </m:acc>
      </m:oMath>
      <w:r>
        <w:rPr>
          <w:rFonts w:hint="cs"/>
          <w:color w:val="000000"/>
          <w:sz w:val="26"/>
        </w:rPr>
        <w:t>, cùng lúc đó vật II được thả rơi tự do không vận tốc đầu. Bỏ qua sức cản không khí. Kết luận nào đúng?</w:t>
      </w:r>
    </w:p>
    <w:p w14:paraId="038CF0FE" w14:textId="77777777" w:rsidR="00435D15" w:rsidRDefault="00435D15">
      <w:pPr>
        <w:tabs>
          <w:tab w:val="left" w:pos="240"/>
        </w:tabs>
        <w:rPr>
          <w:sz w:val="26"/>
        </w:rPr>
      </w:pPr>
      <w:r>
        <w:rPr>
          <w:sz w:val="26"/>
        </w:rPr>
        <w:tab/>
      </w:r>
      <w:r>
        <w:rPr>
          <w:b/>
          <w:sz w:val="26"/>
        </w:rPr>
        <w:t xml:space="preserve">A. </w:t>
      </w:r>
      <w:r>
        <w:rPr>
          <w:rFonts w:hint="cs"/>
          <w:color w:val="000000"/>
          <w:sz w:val="26"/>
        </w:rPr>
        <w:t xml:space="preserve">Vật I chạm đất trước vật II.                           </w:t>
      </w:r>
    </w:p>
    <w:p w14:paraId="5105EF67" w14:textId="77777777" w:rsidR="00435D15" w:rsidRDefault="00435D15">
      <w:pPr>
        <w:tabs>
          <w:tab w:val="left" w:pos="240"/>
        </w:tabs>
        <w:rPr>
          <w:sz w:val="26"/>
        </w:rPr>
      </w:pPr>
      <w:r>
        <w:rPr>
          <w:sz w:val="26"/>
        </w:rPr>
        <w:tab/>
      </w:r>
      <w:r>
        <w:rPr>
          <w:b/>
          <w:sz w:val="26"/>
        </w:rPr>
        <w:t xml:space="preserve">B. </w:t>
      </w:r>
      <w:r>
        <w:rPr>
          <w:rFonts w:hint="cs"/>
          <w:color w:val="000000"/>
          <w:sz w:val="26"/>
        </w:rPr>
        <w:t>Vật I chạm đất sau vật II.</w:t>
      </w:r>
    </w:p>
    <w:p w14:paraId="6BBE25EC" w14:textId="77777777" w:rsidR="00435D15" w:rsidRDefault="00435D15">
      <w:pPr>
        <w:tabs>
          <w:tab w:val="left" w:pos="240"/>
        </w:tabs>
        <w:rPr>
          <w:sz w:val="26"/>
        </w:rPr>
      </w:pPr>
      <w:r>
        <w:rPr>
          <w:sz w:val="26"/>
        </w:rPr>
        <w:tab/>
      </w:r>
      <w:r>
        <w:rPr>
          <w:b/>
          <w:sz w:val="26"/>
        </w:rPr>
        <w:t xml:space="preserve">C. </w:t>
      </w:r>
      <w:r>
        <w:rPr>
          <w:rFonts w:hint="cs"/>
          <w:color w:val="000000"/>
          <w:sz w:val="26"/>
        </w:rPr>
        <w:t xml:space="preserve">Thời gian rơi </w:t>
      </w:r>
      <w:r w:rsidR="00540FE4">
        <w:rPr>
          <w:rFonts w:hint="cs"/>
          <w:color w:val="000000"/>
          <w:sz w:val="26"/>
        </w:rPr>
        <w:t>phụ thuộc vào khối lượng của m</w:t>
      </w:r>
      <w:r w:rsidR="00540FE4">
        <w:rPr>
          <w:color w:val="000000"/>
          <w:sz w:val="26"/>
        </w:rPr>
        <w:t>ỗi</w:t>
      </w:r>
      <w:r>
        <w:rPr>
          <w:rFonts w:hint="cs"/>
          <w:color w:val="000000"/>
          <w:sz w:val="26"/>
        </w:rPr>
        <w:t xml:space="preserve"> vật.</w:t>
      </w:r>
    </w:p>
    <w:p w14:paraId="78C1B0F6" w14:textId="77777777" w:rsidR="00435D15" w:rsidRDefault="00435D15">
      <w:pPr>
        <w:tabs>
          <w:tab w:val="left" w:pos="240"/>
        </w:tabs>
        <w:rPr>
          <w:sz w:val="26"/>
        </w:rPr>
      </w:pPr>
      <w:r>
        <w:rPr>
          <w:sz w:val="26"/>
        </w:rPr>
        <w:tab/>
      </w:r>
      <w:r>
        <w:rPr>
          <w:b/>
          <w:sz w:val="26"/>
        </w:rPr>
        <w:t xml:space="preserve">D. </w:t>
      </w:r>
      <w:r>
        <w:rPr>
          <w:rFonts w:hint="cs"/>
          <w:color w:val="000000"/>
          <w:sz w:val="26"/>
        </w:rPr>
        <w:t xml:space="preserve">Vật I chạm đất cùng một lúc với vật II.        </w:t>
      </w:r>
    </w:p>
    <w:p w14:paraId="39AED2AA" w14:textId="77777777" w:rsidR="00435D15" w:rsidRDefault="00435D15">
      <w:pPr>
        <w:pStyle w:val="Normal0"/>
        <w:autoSpaceDE w:val="0"/>
        <w:autoSpaceDN w:val="0"/>
        <w:adjustRightInd w:val="0"/>
        <w:spacing w:before="60"/>
        <w:rPr>
          <w:b/>
          <w:sz w:val="26"/>
        </w:rPr>
      </w:pPr>
      <w:r w:rsidRPr="0089595D">
        <w:rPr>
          <w:b/>
          <w:sz w:val="26"/>
        </w:rPr>
        <w:t xml:space="preserve">Câu 5: </w:t>
      </w:r>
      <w:r>
        <w:rPr>
          <w:b/>
          <w:sz w:val="26"/>
          <w:lang w:val="vi-VN"/>
        </w:rPr>
        <w:t xml:space="preserve"> </w:t>
      </w:r>
      <w:r>
        <w:rPr>
          <w:rFonts w:hint="cs"/>
          <w:sz w:val="26"/>
          <w:lang w:val="vi-VN"/>
        </w:rPr>
        <w:t xml:space="preserve"> Nguyên nhân do sai số ngẫu nhiên trong quá trình đo một đại lượng vật lý, phát biểu nào sau đây </w:t>
      </w:r>
      <w:r>
        <w:rPr>
          <w:rFonts w:hint="cs"/>
          <w:b/>
          <w:sz w:val="26"/>
          <w:lang w:val="vi-VN"/>
        </w:rPr>
        <w:t>không đúng?</w:t>
      </w:r>
      <w:r>
        <w:rPr>
          <w:b/>
          <w:sz w:val="26"/>
        </w:rPr>
        <w:t xml:space="preserve"> </w:t>
      </w:r>
    </w:p>
    <w:p w14:paraId="02D4A2FF" w14:textId="77777777" w:rsidR="00435D15" w:rsidRDefault="00435D15">
      <w:pPr>
        <w:tabs>
          <w:tab w:val="left" w:pos="240"/>
        </w:tabs>
        <w:rPr>
          <w:sz w:val="26"/>
        </w:rPr>
      </w:pPr>
      <w:r>
        <w:rPr>
          <w:sz w:val="26"/>
        </w:rPr>
        <w:tab/>
      </w:r>
      <w:r>
        <w:rPr>
          <w:b/>
          <w:sz w:val="26"/>
        </w:rPr>
        <w:t xml:space="preserve">A. </w:t>
      </w:r>
      <w:r>
        <w:rPr>
          <w:color w:val="000000"/>
          <w:sz w:val="26"/>
        </w:rPr>
        <w:t>M</w:t>
      </w:r>
      <w:r>
        <w:rPr>
          <w:rFonts w:hint="cs"/>
          <w:color w:val="000000"/>
          <w:sz w:val="26"/>
          <w:lang w:val="vi-VN"/>
        </w:rPr>
        <w:t>ắt người đọc không chuẩn.</w:t>
      </w:r>
    </w:p>
    <w:p w14:paraId="327DBEF2" w14:textId="77777777" w:rsidR="00435D15" w:rsidRDefault="00435D15">
      <w:pPr>
        <w:tabs>
          <w:tab w:val="left" w:pos="240"/>
        </w:tabs>
        <w:rPr>
          <w:sz w:val="26"/>
        </w:rPr>
      </w:pPr>
      <w:r>
        <w:rPr>
          <w:sz w:val="26"/>
        </w:rPr>
        <w:tab/>
      </w:r>
      <w:r>
        <w:rPr>
          <w:b/>
          <w:sz w:val="26"/>
        </w:rPr>
        <w:t xml:space="preserve">B. </w:t>
      </w:r>
      <w:r>
        <w:rPr>
          <w:color w:val="000000"/>
          <w:sz w:val="26"/>
        </w:rPr>
        <w:t>D</w:t>
      </w:r>
      <w:r>
        <w:rPr>
          <w:rFonts w:hint="cs"/>
          <w:color w:val="000000"/>
          <w:sz w:val="26"/>
          <w:lang w:val="vi-VN"/>
        </w:rPr>
        <w:t>ụng cụ đo không chuẩn.</w:t>
      </w:r>
      <w:r>
        <w:rPr>
          <w:color w:val="000000"/>
          <w:sz w:val="26"/>
        </w:rPr>
        <w:t xml:space="preserve">                  </w:t>
      </w:r>
    </w:p>
    <w:p w14:paraId="1D130723" w14:textId="77777777" w:rsidR="00435D15" w:rsidRDefault="00435D15">
      <w:pPr>
        <w:tabs>
          <w:tab w:val="left" w:pos="240"/>
        </w:tabs>
        <w:rPr>
          <w:sz w:val="26"/>
        </w:rPr>
      </w:pPr>
      <w:r>
        <w:rPr>
          <w:sz w:val="26"/>
        </w:rPr>
        <w:tab/>
      </w:r>
      <w:r>
        <w:rPr>
          <w:b/>
          <w:sz w:val="26"/>
        </w:rPr>
        <w:t xml:space="preserve">C. </w:t>
      </w:r>
      <w:r>
        <w:rPr>
          <w:color w:val="000000"/>
          <w:sz w:val="26"/>
        </w:rPr>
        <w:t>T</w:t>
      </w:r>
      <w:r>
        <w:rPr>
          <w:rFonts w:hint="cs"/>
          <w:color w:val="000000"/>
          <w:sz w:val="26"/>
          <w:lang w:val="vi-VN"/>
        </w:rPr>
        <w:t>hao tác đo không chuẩn.</w:t>
      </w:r>
      <w:r>
        <w:rPr>
          <w:color w:val="000000"/>
          <w:sz w:val="26"/>
        </w:rPr>
        <w:t xml:space="preserve">                  </w:t>
      </w:r>
    </w:p>
    <w:p w14:paraId="7E057D30" w14:textId="77777777" w:rsidR="00435D15" w:rsidRDefault="00435D15">
      <w:pPr>
        <w:tabs>
          <w:tab w:val="left" w:pos="240"/>
        </w:tabs>
        <w:rPr>
          <w:sz w:val="26"/>
        </w:rPr>
      </w:pPr>
      <w:r>
        <w:rPr>
          <w:sz w:val="26"/>
        </w:rPr>
        <w:tab/>
      </w:r>
      <w:r>
        <w:rPr>
          <w:b/>
          <w:sz w:val="26"/>
        </w:rPr>
        <w:t xml:space="preserve">D. </w:t>
      </w:r>
      <w:r>
        <w:rPr>
          <w:rFonts w:hint="cs"/>
          <w:color w:val="000000"/>
          <w:sz w:val="26"/>
        </w:rPr>
        <w:t>Đ</w:t>
      </w:r>
      <w:r>
        <w:rPr>
          <w:rFonts w:hint="cs"/>
          <w:color w:val="000000"/>
          <w:sz w:val="26"/>
          <w:lang w:val="vi-VN"/>
        </w:rPr>
        <w:t>iều kiện làm thí nghiệm không ổn định.</w:t>
      </w:r>
    </w:p>
    <w:p w14:paraId="33A09279" w14:textId="77777777" w:rsidR="00435D15" w:rsidRDefault="00435D15">
      <w:pPr>
        <w:pStyle w:val="Normal0"/>
        <w:tabs>
          <w:tab w:val="left" w:pos="284"/>
          <w:tab w:val="left" w:pos="567"/>
          <w:tab w:val="left" w:pos="709"/>
          <w:tab w:val="left" w:pos="851"/>
          <w:tab w:val="left" w:pos="2835"/>
          <w:tab w:val="left" w:pos="5387"/>
          <w:tab w:val="left" w:pos="7938"/>
        </w:tabs>
        <w:autoSpaceDE w:val="0"/>
        <w:autoSpaceDN w:val="0"/>
        <w:adjustRightInd w:val="0"/>
        <w:spacing w:before="60"/>
        <w:jc w:val="both"/>
        <w:rPr>
          <w:b/>
          <w:sz w:val="26"/>
        </w:rPr>
      </w:pPr>
      <w:r w:rsidRPr="0089595D">
        <w:rPr>
          <w:b/>
          <w:sz w:val="26"/>
        </w:rPr>
        <w:t xml:space="preserve">Câu 6: </w:t>
      </w:r>
      <w:r>
        <w:rPr>
          <w:rFonts w:hint="cs"/>
          <w:sz w:val="26"/>
          <w:lang w:val="it-IT"/>
        </w:rPr>
        <w:t xml:space="preserve">Một hành khách ngồi trên ô tô đang đứng yên, nếu ô tô đột ngột tăng </w:t>
      </w:r>
      <w:proofErr w:type="gramStart"/>
      <w:r>
        <w:rPr>
          <w:rFonts w:hint="cs"/>
          <w:sz w:val="26"/>
          <w:lang w:val="it-IT"/>
        </w:rPr>
        <w:t>tốc  thì</w:t>
      </w:r>
      <w:proofErr w:type="gramEnd"/>
      <w:r>
        <w:rPr>
          <w:rFonts w:hint="cs"/>
          <w:sz w:val="26"/>
          <w:lang w:val="it-IT"/>
        </w:rPr>
        <w:t xml:space="preserve"> hành khách sẽ </w:t>
      </w:r>
    </w:p>
    <w:p w14:paraId="3220057F" w14:textId="77777777" w:rsidR="00435D15" w:rsidRDefault="00435D15">
      <w:pPr>
        <w:tabs>
          <w:tab w:val="left" w:pos="240"/>
          <w:tab w:val="left" w:pos="5240"/>
        </w:tabs>
        <w:rPr>
          <w:sz w:val="26"/>
        </w:rPr>
      </w:pPr>
      <w:r>
        <w:rPr>
          <w:sz w:val="26"/>
        </w:rPr>
        <w:tab/>
      </w:r>
      <w:r>
        <w:rPr>
          <w:b/>
          <w:sz w:val="26"/>
        </w:rPr>
        <w:t xml:space="preserve">A. </w:t>
      </w:r>
      <w:r>
        <w:rPr>
          <w:rFonts w:hint="cs"/>
          <w:color w:val="000000"/>
          <w:sz w:val="26"/>
          <w:lang w:val="it-IT"/>
        </w:rPr>
        <w:t>vẫn ngồi như cũ.</w:t>
      </w:r>
      <w:r>
        <w:rPr>
          <w:sz w:val="26"/>
        </w:rPr>
        <w:tab/>
      </w:r>
      <w:r>
        <w:rPr>
          <w:b/>
          <w:sz w:val="26"/>
        </w:rPr>
        <w:t xml:space="preserve">B. </w:t>
      </w:r>
      <w:r>
        <w:rPr>
          <w:rFonts w:hint="cs"/>
          <w:color w:val="000000"/>
          <w:sz w:val="26"/>
          <w:lang w:val="it-IT"/>
        </w:rPr>
        <w:t xml:space="preserve">ngả người về phía sau. </w:t>
      </w:r>
    </w:p>
    <w:p w14:paraId="117FB54D" w14:textId="77777777" w:rsidR="00435D15" w:rsidRDefault="00435D15">
      <w:pPr>
        <w:tabs>
          <w:tab w:val="left" w:pos="240"/>
          <w:tab w:val="left" w:pos="5240"/>
        </w:tabs>
        <w:rPr>
          <w:sz w:val="26"/>
        </w:rPr>
      </w:pPr>
      <w:r>
        <w:rPr>
          <w:sz w:val="26"/>
        </w:rPr>
        <w:tab/>
      </w:r>
      <w:r>
        <w:rPr>
          <w:b/>
          <w:sz w:val="26"/>
        </w:rPr>
        <w:t xml:space="preserve">C. </w:t>
      </w:r>
      <w:r>
        <w:rPr>
          <w:rFonts w:hint="cs"/>
          <w:color w:val="000000"/>
          <w:sz w:val="26"/>
          <w:lang w:val="it-IT"/>
        </w:rPr>
        <w:t xml:space="preserve">chúi người về phía trước.       </w:t>
      </w:r>
      <w:r>
        <w:rPr>
          <w:sz w:val="26"/>
        </w:rPr>
        <w:tab/>
      </w:r>
      <w:r>
        <w:rPr>
          <w:b/>
          <w:sz w:val="26"/>
        </w:rPr>
        <w:t xml:space="preserve">D. </w:t>
      </w:r>
      <w:r>
        <w:rPr>
          <w:rFonts w:hint="cs"/>
          <w:color w:val="000000"/>
          <w:sz w:val="26"/>
          <w:lang w:val="it-IT"/>
        </w:rPr>
        <w:t xml:space="preserve">ngả sang người bên cạnh.      </w:t>
      </w:r>
    </w:p>
    <w:p w14:paraId="6B5B0E7B" w14:textId="77777777" w:rsidR="00435D15" w:rsidRDefault="00435D15">
      <w:pPr>
        <w:pStyle w:val="Normal0"/>
        <w:autoSpaceDE w:val="0"/>
        <w:autoSpaceDN w:val="0"/>
        <w:adjustRightInd w:val="0"/>
        <w:spacing w:line="276" w:lineRule="auto"/>
        <w:jc w:val="both"/>
        <w:rPr>
          <w:b/>
          <w:color w:val="000000"/>
          <w:sz w:val="26"/>
        </w:rPr>
      </w:pPr>
      <w:r w:rsidRPr="0089595D">
        <w:rPr>
          <w:b/>
          <w:sz w:val="26"/>
        </w:rPr>
        <w:t xml:space="preserve">Câu 7: </w:t>
      </w:r>
      <w:r>
        <w:rPr>
          <w:rFonts w:hint="cs"/>
          <w:color w:val="000000"/>
          <w:sz w:val="26"/>
        </w:rPr>
        <w:t>Trong công thức tính vận tốc của chuyển động thẳng nhanh dần đều v = v</w:t>
      </w:r>
      <w:r>
        <w:rPr>
          <w:color w:val="000000"/>
          <w:sz w:val="26"/>
          <w:vertAlign w:val="subscript"/>
        </w:rPr>
        <w:t>0</w:t>
      </w:r>
      <w:r>
        <w:rPr>
          <w:rFonts w:hint="cs"/>
          <w:color w:val="000000"/>
          <w:sz w:val="26"/>
        </w:rPr>
        <w:t xml:space="preserve"> + at thì</w:t>
      </w:r>
    </w:p>
    <w:p w14:paraId="1F4777C7" w14:textId="77777777" w:rsidR="00435D15" w:rsidRPr="00AF0E3B" w:rsidRDefault="00435D15">
      <w:pPr>
        <w:tabs>
          <w:tab w:val="left" w:pos="240"/>
          <w:tab w:val="left" w:pos="5240"/>
        </w:tabs>
        <w:rPr>
          <w:sz w:val="26"/>
          <w:lang w:val="fr-FR"/>
        </w:rPr>
      </w:pPr>
      <w:r>
        <w:rPr>
          <w:sz w:val="26"/>
        </w:rPr>
        <w:tab/>
      </w:r>
      <w:r w:rsidRPr="00AF0E3B">
        <w:rPr>
          <w:b/>
          <w:sz w:val="26"/>
          <w:lang w:val="fr-FR"/>
        </w:rPr>
        <w:t xml:space="preserve">A. </w:t>
      </w:r>
      <w:proofErr w:type="spellStart"/>
      <w:r w:rsidRPr="00AF0E3B">
        <w:rPr>
          <w:rFonts w:hint="cs"/>
          <w:color w:val="000000"/>
          <w:sz w:val="26"/>
          <w:lang w:val="fr-FR"/>
        </w:rPr>
        <w:t>a</w:t>
      </w:r>
      <w:proofErr w:type="spellEnd"/>
      <w:r w:rsidRPr="00AF0E3B">
        <w:rPr>
          <w:rFonts w:hint="cs"/>
          <w:color w:val="000000"/>
          <w:sz w:val="26"/>
          <w:lang w:val="fr-FR"/>
        </w:rPr>
        <w:t xml:space="preserve"> luôn ngược dấu với v. </w:t>
      </w:r>
      <w:r w:rsidRPr="00AF0E3B">
        <w:rPr>
          <w:sz w:val="26"/>
          <w:lang w:val="fr-FR"/>
        </w:rPr>
        <w:tab/>
      </w:r>
      <w:r w:rsidRPr="00AF0E3B">
        <w:rPr>
          <w:b/>
          <w:sz w:val="26"/>
          <w:lang w:val="fr-FR"/>
        </w:rPr>
        <w:t xml:space="preserve">B. </w:t>
      </w:r>
      <w:r w:rsidRPr="00AF0E3B">
        <w:rPr>
          <w:rFonts w:hint="cs"/>
          <w:color w:val="000000"/>
          <w:sz w:val="26"/>
          <w:lang w:val="fr-FR"/>
        </w:rPr>
        <w:t>v luôn dương.</w:t>
      </w:r>
    </w:p>
    <w:p w14:paraId="13CAC0C6" w14:textId="77777777" w:rsidR="00435D15" w:rsidRPr="00AF0E3B" w:rsidRDefault="00435D15">
      <w:pPr>
        <w:tabs>
          <w:tab w:val="left" w:pos="240"/>
          <w:tab w:val="left" w:pos="5240"/>
        </w:tabs>
        <w:rPr>
          <w:sz w:val="26"/>
          <w:lang w:val="fr-FR"/>
        </w:rPr>
      </w:pPr>
      <w:r w:rsidRPr="00AF0E3B">
        <w:rPr>
          <w:sz w:val="26"/>
          <w:lang w:val="fr-FR"/>
        </w:rPr>
        <w:tab/>
      </w:r>
      <w:r w:rsidRPr="00AF0E3B">
        <w:rPr>
          <w:b/>
          <w:sz w:val="26"/>
          <w:lang w:val="fr-FR"/>
        </w:rPr>
        <w:t xml:space="preserve">C. </w:t>
      </w:r>
      <w:proofErr w:type="spellStart"/>
      <w:r w:rsidRPr="00AF0E3B">
        <w:rPr>
          <w:rFonts w:hint="cs"/>
          <w:color w:val="000000"/>
          <w:sz w:val="26"/>
          <w:lang w:val="fr-FR"/>
        </w:rPr>
        <w:t>a</w:t>
      </w:r>
      <w:proofErr w:type="spellEnd"/>
      <w:r w:rsidRPr="00AF0E3B">
        <w:rPr>
          <w:rFonts w:hint="cs"/>
          <w:color w:val="000000"/>
          <w:sz w:val="26"/>
          <w:lang w:val="fr-FR"/>
        </w:rPr>
        <w:t xml:space="preserve"> luôn âm. </w:t>
      </w:r>
      <w:r w:rsidRPr="00AF0E3B">
        <w:rPr>
          <w:sz w:val="26"/>
          <w:lang w:val="fr-FR"/>
        </w:rPr>
        <w:tab/>
      </w:r>
      <w:r w:rsidRPr="00AF0E3B">
        <w:rPr>
          <w:b/>
          <w:sz w:val="26"/>
          <w:lang w:val="fr-FR"/>
        </w:rPr>
        <w:t xml:space="preserve">D. </w:t>
      </w:r>
      <w:proofErr w:type="spellStart"/>
      <w:r w:rsidRPr="00AF0E3B">
        <w:rPr>
          <w:rFonts w:hint="cs"/>
          <w:color w:val="000000"/>
          <w:sz w:val="26"/>
          <w:lang w:val="fr-FR"/>
        </w:rPr>
        <w:t>a</w:t>
      </w:r>
      <w:proofErr w:type="spellEnd"/>
      <w:r w:rsidRPr="00AF0E3B">
        <w:rPr>
          <w:rFonts w:hint="cs"/>
          <w:color w:val="000000"/>
          <w:sz w:val="26"/>
          <w:lang w:val="fr-FR"/>
        </w:rPr>
        <w:t xml:space="preserve"> luôn cùng dấu với v. </w:t>
      </w:r>
    </w:p>
    <w:p w14:paraId="6452173D" w14:textId="77777777" w:rsidR="00435D15" w:rsidRPr="00AF0E3B" w:rsidRDefault="00435D15">
      <w:pPr>
        <w:pStyle w:val="Normal0"/>
        <w:autoSpaceDE w:val="0"/>
        <w:autoSpaceDN w:val="0"/>
        <w:adjustRightInd w:val="0"/>
        <w:spacing w:before="60" w:line="276" w:lineRule="auto"/>
        <w:jc w:val="both"/>
        <w:rPr>
          <w:b/>
          <w:sz w:val="26"/>
          <w:lang w:val="fr-FR"/>
        </w:rPr>
      </w:pPr>
      <w:r w:rsidRPr="00AF0E3B">
        <w:rPr>
          <w:b/>
          <w:sz w:val="26"/>
          <w:lang w:val="fr-FR"/>
        </w:rPr>
        <w:t xml:space="preserve">Câu </w:t>
      </w:r>
      <w:proofErr w:type="gramStart"/>
      <w:r w:rsidRPr="00AF0E3B">
        <w:rPr>
          <w:b/>
          <w:sz w:val="26"/>
          <w:lang w:val="fr-FR"/>
        </w:rPr>
        <w:t>8:</w:t>
      </w:r>
      <w:proofErr w:type="gramEnd"/>
      <w:r w:rsidRPr="00AF0E3B">
        <w:rPr>
          <w:b/>
          <w:sz w:val="26"/>
          <w:lang w:val="fr-FR"/>
        </w:rPr>
        <w:t xml:space="preserve"> </w:t>
      </w:r>
      <w:r w:rsidRPr="00AF0E3B">
        <w:rPr>
          <w:rFonts w:hint="cs"/>
          <w:sz w:val="26"/>
          <w:lang w:val="fr-FR"/>
        </w:rPr>
        <w:t xml:space="preserve">.Theo định luật 3 Newton thì lực và phản lực </w:t>
      </w:r>
      <w:proofErr w:type="spellStart"/>
      <w:r w:rsidRPr="00AF0E3B">
        <w:rPr>
          <w:rFonts w:hint="cs"/>
          <w:sz w:val="26"/>
          <w:lang w:val="fr-FR"/>
        </w:rPr>
        <w:t>là</w:t>
      </w:r>
      <w:proofErr w:type="spellEnd"/>
      <w:r w:rsidRPr="00AF0E3B">
        <w:rPr>
          <w:rFonts w:hint="cs"/>
          <w:sz w:val="26"/>
          <w:lang w:val="fr-FR"/>
        </w:rPr>
        <w:t xml:space="preserve"> cặp lực</w:t>
      </w:r>
    </w:p>
    <w:p w14:paraId="3C52588D" w14:textId="77777777" w:rsidR="00435D15" w:rsidRPr="00AF0E3B" w:rsidRDefault="00435D15">
      <w:pPr>
        <w:tabs>
          <w:tab w:val="left" w:pos="240"/>
        </w:tabs>
        <w:rPr>
          <w:sz w:val="26"/>
          <w:lang w:val="fr-FR"/>
        </w:rPr>
      </w:pPr>
      <w:r w:rsidRPr="00AF0E3B">
        <w:rPr>
          <w:sz w:val="26"/>
          <w:lang w:val="fr-FR"/>
        </w:rPr>
        <w:tab/>
      </w:r>
      <w:r w:rsidRPr="00AF0E3B">
        <w:rPr>
          <w:b/>
          <w:sz w:val="26"/>
          <w:lang w:val="fr-FR"/>
        </w:rPr>
        <w:t xml:space="preserve">A. </w:t>
      </w:r>
      <w:r w:rsidRPr="00AF0E3B">
        <w:rPr>
          <w:rFonts w:hint="cs"/>
          <w:color w:val="000000"/>
          <w:sz w:val="26"/>
          <w:lang w:val="fr-FR"/>
        </w:rPr>
        <w:t xml:space="preserve">có cùng điểm đặt. </w:t>
      </w:r>
    </w:p>
    <w:p w14:paraId="3E1BE773" w14:textId="77777777" w:rsidR="00435D15" w:rsidRPr="00AF0E3B" w:rsidRDefault="00435D15">
      <w:pPr>
        <w:tabs>
          <w:tab w:val="left" w:pos="240"/>
        </w:tabs>
        <w:rPr>
          <w:sz w:val="26"/>
          <w:lang w:val="fr-FR"/>
        </w:rPr>
      </w:pPr>
      <w:r w:rsidRPr="00AF0E3B">
        <w:rPr>
          <w:sz w:val="26"/>
          <w:lang w:val="fr-FR"/>
        </w:rPr>
        <w:tab/>
      </w:r>
      <w:r w:rsidRPr="00AF0E3B">
        <w:rPr>
          <w:b/>
          <w:sz w:val="26"/>
          <w:lang w:val="fr-FR"/>
        </w:rPr>
        <w:t xml:space="preserve">B. </w:t>
      </w:r>
      <w:r w:rsidRPr="00AF0E3B">
        <w:rPr>
          <w:rFonts w:hint="cs"/>
          <w:color w:val="000000"/>
          <w:sz w:val="26"/>
          <w:lang w:val="fr-FR"/>
        </w:rPr>
        <w:t xml:space="preserve">cùng phương, cùng chiều và cùng độ lớn. </w:t>
      </w:r>
    </w:p>
    <w:p w14:paraId="4F8AF287" w14:textId="77777777" w:rsidR="00435D15" w:rsidRPr="00AF0E3B" w:rsidRDefault="00435D15">
      <w:pPr>
        <w:tabs>
          <w:tab w:val="left" w:pos="240"/>
        </w:tabs>
        <w:rPr>
          <w:sz w:val="26"/>
          <w:lang w:val="fr-FR"/>
        </w:rPr>
      </w:pPr>
      <w:r w:rsidRPr="00AF0E3B">
        <w:rPr>
          <w:sz w:val="26"/>
          <w:lang w:val="fr-FR"/>
        </w:rPr>
        <w:tab/>
      </w:r>
      <w:r w:rsidRPr="00AF0E3B">
        <w:rPr>
          <w:b/>
          <w:sz w:val="26"/>
          <w:lang w:val="fr-FR"/>
        </w:rPr>
        <w:t xml:space="preserve">C. </w:t>
      </w:r>
      <w:r w:rsidRPr="00AF0E3B">
        <w:rPr>
          <w:rFonts w:hint="cs"/>
          <w:color w:val="000000"/>
          <w:sz w:val="26"/>
          <w:lang w:val="fr-FR"/>
        </w:rPr>
        <w:t>trực đối</w:t>
      </w:r>
    </w:p>
    <w:p w14:paraId="20871763" w14:textId="77777777" w:rsidR="00435D15" w:rsidRPr="00AF0E3B" w:rsidRDefault="00435D15">
      <w:pPr>
        <w:tabs>
          <w:tab w:val="left" w:pos="240"/>
        </w:tabs>
        <w:rPr>
          <w:sz w:val="26"/>
          <w:lang w:val="fr-FR"/>
        </w:rPr>
      </w:pPr>
      <w:r w:rsidRPr="00AF0E3B">
        <w:rPr>
          <w:sz w:val="26"/>
          <w:lang w:val="fr-FR"/>
        </w:rPr>
        <w:tab/>
      </w:r>
      <w:r w:rsidRPr="00AF0E3B">
        <w:rPr>
          <w:b/>
          <w:sz w:val="26"/>
          <w:lang w:val="fr-FR"/>
        </w:rPr>
        <w:t xml:space="preserve">D. </w:t>
      </w:r>
      <w:r w:rsidRPr="00AF0E3B">
        <w:rPr>
          <w:rFonts w:hint="cs"/>
          <w:color w:val="000000"/>
          <w:sz w:val="26"/>
          <w:lang w:val="fr-FR"/>
        </w:rPr>
        <w:t xml:space="preserve">cân bằng. </w:t>
      </w:r>
    </w:p>
    <w:p w14:paraId="7998EB7B" w14:textId="77777777" w:rsidR="00435D15" w:rsidRPr="00AF0E3B" w:rsidRDefault="00435D15">
      <w:pPr>
        <w:pStyle w:val="Normal0"/>
        <w:autoSpaceDE w:val="0"/>
        <w:autoSpaceDN w:val="0"/>
        <w:adjustRightInd w:val="0"/>
        <w:spacing w:before="60"/>
        <w:jc w:val="both"/>
        <w:rPr>
          <w:b/>
          <w:sz w:val="26"/>
          <w:lang w:val="fr-FR"/>
        </w:rPr>
      </w:pPr>
      <w:r w:rsidRPr="00AF0E3B">
        <w:rPr>
          <w:b/>
          <w:sz w:val="26"/>
          <w:lang w:val="fr-FR"/>
        </w:rPr>
        <w:t xml:space="preserve">Câu </w:t>
      </w:r>
      <w:proofErr w:type="gramStart"/>
      <w:r w:rsidRPr="00AF0E3B">
        <w:rPr>
          <w:b/>
          <w:sz w:val="26"/>
          <w:lang w:val="fr-FR"/>
        </w:rPr>
        <w:t>9:</w:t>
      </w:r>
      <w:proofErr w:type="gramEnd"/>
      <w:r w:rsidRPr="00AF0E3B">
        <w:rPr>
          <w:b/>
          <w:sz w:val="26"/>
          <w:lang w:val="fr-FR"/>
        </w:rPr>
        <w:t xml:space="preserve">  </w:t>
      </w:r>
      <w:r>
        <w:rPr>
          <w:b/>
          <w:sz w:val="26"/>
          <w:lang w:val="fr-FR"/>
        </w:rPr>
        <w:t xml:space="preserve">  </w:t>
      </w:r>
      <w:r>
        <w:rPr>
          <w:rFonts w:hint="cs"/>
          <w:sz w:val="26"/>
          <w:lang w:val="vi-VN"/>
        </w:rPr>
        <w:t xml:space="preserve">Độ dịch chuyển và quãng đường đi được của vật có độ lớn </w:t>
      </w:r>
      <w:r w:rsidRPr="00AF0E3B">
        <w:rPr>
          <w:rFonts w:hint="cs"/>
          <w:b/>
          <w:sz w:val="26"/>
          <w:lang w:val="fr-FR"/>
        </w:rPr>
        <w:t>không</w:t>
      </w:r>
      <w:r w:rsidRPr="00AF0E3B">
        <w:rPr>
          <w:sz w:val="26"/>
          <w:lang w:val="fr-FR"/>
        </w:rPr>
        <w:t xml:space="preserve"> </w:t>
      </w:r>
      <w:r>
        <w:rPr>
          <w:rFonts w:hint="cs"/>
          <w:sz w:val="26"/>
          <w:lang w:val="vi-VN"/>
        </w:rPr>
        <w:t>bằng nhau khi vật</w:t>
      </w:r>
    </w:p>
    <w:p w14:paraId="7A8EC890" w14:textId="77777777" w:rsidR="00435D15" w:rsidRPr="00AF0E3B" w:rsidRDefault="00435D15">
      <w:pPr>
        <w:tabs>
          <w:tab w:val="left" w:pos="240"/>
        </w:tabs>
        <w:rPr>
          <w:sz w:val="26"/>
          <w:lang w:val="fr-FR"/>
        </w:rPr>
      </w:pPr>
      <w:r w:rsidRPr="00AF0E3B">
        <w:rPr>
          <w:sz w:val="26"/>
          <w:lang w:val="fr-FR"/>
        </w:rPr>
        <w:tab/>
      </w:r>
      <w:r w:rsidRPr="00AF0E3B">
        <w:rPr>
          <w:b/>
          <w:sz w:val="26"/>
          <w:lang w:val="fr-FR"/>
        </w:rPr>
        <w:t xml:space="preserve">A. </w:t>
      </w:r>
      <w:r>
        <w:rPr>
          <w:rFonts w:hint="cs"/>
          <w:color w:val="000000"/>
          <w:sz w:val="26"/>
          <w:lang w:val="vi-VN"/>
        </w:rPr>
        <w:t>chuyển động thẳng</w:t>
      </w:r>
      <w:r w:rsidRPr="00AF0E3B">
        <w:rPr>
          <w:rFonts w:hint="cs"/>
          <w:color w:val="000000"/>
          <w:sz w:val="26"/>
          <w:lang w:val="fr-FR"/>
        </w:rPr>
        <w:t xml:space="preserve"> biến </w:t>
      </w:r>
      <w:proofErr w:type="gramStart"/>
      <w:r w:rsidRPr="00AF0E3B">
        <w:rPr>
          <w:rFonts w:hint="cs"/>
          <w:color w:val="000000"/>
          <w:sz w:val="26"/>
          <w:lang w:val="fr-FR"/>
        </w:rPr>
        <w:t xml:space="preserve">đổi </w:t>
      </w:r>
      <w:r>
        <w:rPr>
          <w:color w:val="000000"/>
          <w:sz w:val="26"/>
          <w:lang w:val="vi-VN"/>
        </w:rPr>
        <w:t xml:space="preserve"> </w:t>
      </w:r>
      <w:r w:rsidRPr="00AF0E3B">
        <w:rPr>
          <w:rFonts w:hint="cs"/>
          <w:color w:val="000000"/>
          <w:sz w:val="26"/>
          <w:lang w:val="fr-FR"/>
        </w:rPr>
        <w:t>đều</w:t>
      </w:r>
      <w:proofErr w:type="gramEnd"/>
      <w:r w:rsidRPr="00AF0E3B">
        <w:rPr>
          <w:rFonts w:hint="cs"/>
          <w:color w:val="000000"/>
          <w:sz w:val="26"/>
          <w:lang w:val="fr-FR"/>
        </w:rPr>
        <w:t xml:space="preserve"> từ điểm A đến điểm B.</w:t>
      </w:r>
    </w:p>
    <w:p w14:paraId="52B13851" w14:textId="77777777" w:rsidR="00435D15" w:rsidRPr="00AF0E3B" w:rsidRDefault="00435D15">
      <w:pPr>
        <w:tabs>
          <w:tab w:val="left" w:pos="240"/>
        </w:tabs>
        <w:rPr>
          <w:sz w:val="26"/>
          <w:lang w:val="fr-FR"/>
        </w:rPr>
      </w:pPr>
      <w:r w:rsidRPr="00AF0E3B">
        <w:rPr>
          <w:sz w:val="26"/>
          <w:lang w:val="fr-FR"/>
        </w:rPr>
        <w:tab/>
      </w:r>
      <w:r w:rsidRPr="00AF0E3B">
        <w:rPr>
          <w:b/>
          <w:sz w:val="26"/>
          <w:lang w:val="fr-FR"/>
        </w:rPr>
        <w:t xml:space="preserve">B. </w:t>
      </w:r>
      <w:r>
        <w:rPr>
          <w:rFonts w:hint="cs"/>
          <w:color w:val="000000"/>
          <w:sz w:val="26"/>
          <w:lang w:val="vi-VN"/>
        </w:rPr>
        <w:t xml:space="preserve">chuyển động thẳng </w:t>
      </w:r>
      <w:r w:rsidRPr="00AF0E3B">
        <w:rPr>
          <w:rFonts w:hint="cs"/>
          <w:color w:val="000000"/>
          <w:sz w:val="26"/>
          <w:lang w:val="fr-FR"/>
        </w:rPr>
        <w:t xml:space="preserve">đều từ điểm A đến điểm B. </w:t>
      </w:r>
    </w:p>
    <w:p w14:paraId="73CA6CF0" w14:textId="77777777" w:rsidR="00435D15" w:rsidRPr="00AF0E3B" w:rsidRDefault="00435D15">
      <w:pPr>
        <w:tabs>
          <w:tab w:val="left" w:pos="240"/>
        </w:tabs>
        <w:rPr>
          <w:sz w:val="26"/>
          <w:lang w:val="fr-FR"/>
        </w:rPr>
      </w:pPr>
      <w:r w:rsidRPr="00AF0E3B">
        <w:rPr>
          <w:sz w:val="26"/>
          <w:lang w:val="fr-FR"/>
        </w:rPr>
        <w:tab/>
      </w:r>
      <w:r w:rsidRPr="00AF0E3B">
        <w:rPr>
          <w:b/>
          <w:sz w:val="26"/>
          <w:lang w:val="fr-FR"/>
        </w:rPr>
        <w:t xml:space="preserve">C. </w:t>
      </w:r>
      <w:r>
        <w:rPr>
          <w:rFonts w:hint="cs"/>
          <w:color w:val="000000"/>
          <w:sz w:val="26"/>
          <w:lang w:val="vi-VN"/>
        </w:rPr>
        <w:t xml:space="preserve">chuyển động </w:t>
      </w:r>
      <w:r w:rsidRPr="00AF0E3B">
        <w:rPr>
          <w:rFonts w:hint="cs"/>
          <w:color w:val="000000"/>
          <w:sz w:val="26"/>
          <w:lang w:val="fr-FR"/>
        </w:rPr>
        <w:t>theo đường gấp khúc.</w:t>
      </w:r>
    </w:p>
    <w:p w14:paraId="37C23A82" w14:textId="77777777" w:rsidR="00435D15" w:rsidRPr="00AF0E3B" w:rsidRDefault="00435D15">
      <w:pPr>
        <w:tabs>
          <w:tab w:val="left" w:pos="240"/>
        </w:tabs>
        <w:rPr>
          <w:sz w:val="26"/>
          <w:lang w:val="fr-FR"/>
        </w:rPr>
      </w:pPr>
      <w:r w:rsidRPr="00AF0E3B">
        <w:rPr>
          <w:sz w:val="26"/>
          <w:lang w:val="fr-FR"/>
        </w:rPr>
        <w:tab/>
      </w:r>
      <w:r w:rsidRPr="00AF0E3B">
        <w:rPr>
          <w:b/>
          <w:sz w:val="26"/>
          <w:lang w:val="fr-FR"/>
        </w:rPr>
        <w:t xml:space="preserve">D. </w:t>
      </w:r>
      <w:r w:rsidRPr="00AF0E3B">
        <w:rPr>
          <w:rFonts w:hint="cs"/>
          <w:color w:val="000000"/>
          <w:sz w:val="26"/>
          <w:lang w:val="fr-FR"/>
        </w:rPr>
        <w:t xml:space="preserve">rơi tự do </w:t>
      </w:r>
    </w:p>
    <w:p w14:paraId="314B68DD" w14:textId="77777777" w:rsidR="00435D15" w:rsidRPr="00AF0E3B" w:rsidRDefault="00435D15">
      <w:pPr>
        <w:pStyle w:val="Normal0"/>
        <w:autoSpaceDE w:val="0"/>
        <w:autoSpaceDN w:val="0"/>
        <w:adjustRightInd w:val="0"/>
        <w:jc w:val="both"/>
        <w:rPr>
          <w:b/>
          <w:sz w:val="26"/>
          <w:lang w:val="fr-FR"/>
        </w:rPr>
      </w:pPr>
      <w:r w:rsidRPr="00AF0E3B">
        <w:rPr>
          <w:b/>
          <w:sz w:val="26"/>
          <w:lang w:val="fr-FR"/>
        </w:rPr>
        <w:t xml:space="preserve">Câu </w:t>
      </w:r>
      <w:proofErr w:type="gramStart"/>
      <w:r w:rsidRPr="00AF0E3B">
        <w:rPr>
          <w:b/>
          <w:sz w:val="26"/>
          <w:lang w:val="fr-FR"/>
        </w:rPr>
        <w:t>10:</w:t>
      </w:r>
      <w:proofErr w:type="gramEnd"/>
      <w:r w:rsidRPr="00AF0E3B">
        <w:rPr>
          <w:b/>
          <w:sz w:val="26"/>
          <w:lang w:val="fr-FR"/>
        </w:rPr>
        <w:t xml:space="preserve"> </w:t>
      </w:r>
      <w:r w:rsidRPr="00AF0E3B">
        <w:rPr>
          <w:sz w:val="26"/>
          <w:lang w:val="fr-FR"/>
        </w:rPr>
        <w:t xml:space="preserve"> </w:t>
      </w:r>
      <w:r w:rsidRPr="00AF0E3B">
        <w:rPr>
          <w:rFonts w:hint="cs"/>
          <w:color w:val="000000"/>
          <w:sz w:val="26"/>
          <w:lang w:val="fr-FR"/>
        </w:rPr>
        <w:t xml:space="preserve">Một vật có khối lượng 3 kg được treo vào một sợi dây mảnh, không giãn vào một điểm cố định. Lấy </w:t>
      </w:r>
      <w:r w:rsidRPr="00AF0E3B">
        <w:rPr>
          <w:i/>
          <w:color w:val="000000"/>
          <w:sz w:val="26"/>
          <w:lang w:val="fr-FR"/>
        </w:rPr>
        <w:t>g</w:t>
      </w:r>
      <w:r w:rsidRPr="00AF0E3B">
        <w:rPr>
          <w:color w:val="000000"/>
          <w:sz w:val="26"/>
          <w:lang w:val="fr-FR"/>
        </w:rPr>
        <w:t>=10 m/s</w:t>
      </w:r>
      <w:r w:rsidRPr="00AF0E3B">
        <w:rPr>
          <w:color w:val="000000"/>
          <w:sz w:val="26"/>
          <w:vertAlign w:val="superscript"/>
          <w:lang w:val="fr-FR"/>
        </w:rPr>
        <w:t>2</w:t>
      </w:r>
      <w:r w:rsidRPr="00AF0E3B">
        <w:rPr>
          <w:rFonts w:hint="cs"/>
          <w:color w:val="000000"/>
          <w:sz w:val="26"/>
          <w:lang w:val="fr-FR"/>
        </w:rPr>
        <w:t xml:space="preserve">. Khi vật cân bằng, lực căng của sợi dây có độ lớn </w:t>
      </w:r>
    </w:p>
    <w:p w14:paraId="3502C5BF" w14:textId="77777777" w:rsidR="00435D15" w:rsidRPr="00AF0E3B" w:rsidRDefault="00435D15">
      <w:pPr>
        <w:tabs>
          <w:tab w:val="left" w:pos="240"/>
        </w:tabs>
        <w:rPr>
          <w:sz w:val="26"/>
          <w:lang w:val="fr-FR"/>
        </w:rPr>
      </w:pPr>
      <w:r w:rsidRPr="00AF0E3B">
        <w:rPr>
          <w:sz w:val="26"/>
          <w:lang w:val="fr-FR"/>
        </w:rPr>
        <w:tab/>
      </w:r>
      <w:r w:rsidRPr="00AF0E3B">
        <w:rPr>
          <w:b/>
          <w:sz w:val="26"/>
          <w:lang w:val="fr-FR"/>
        </w:rPr>
        <w:t xml:space="preserve">A. </w:t>
      </w:r>
      <w:r w:rsidRPr="00AF0E3B">
        <w:rPr>
          <w:color w:val="000000"/>
          <w:sz w:val="26"/>
          <w:lang w:val="fr-FR"/>
        </w:rPr>
        <w:t>40 N</w:t>
      </w:r>
      <w:r w:rsidR="00C24912" w:rsidRPr="00AF0E3B">
        <w:rPr>
          <w:color w:val="000000"/>
          <w:sz w:val="26"/>
          <w:lang w:val="fr-FR"/>
        </w:rPr>
        <w:t>.</w:t>
      </w:r>
      <w:r w:rsidRPr="00AF0E3B">
        <w:rPr>
          <w:sz w:val="26"/>
          <w:lang w:val="fr-FR"/>
        </w:rPr>
        <w:tab/>
      </w:r>
      <w:r w:rsidR="00C24912" w:rsidRPr="00AF0E3B">
        <w:rPr>
          <w:sz w:val="26"/>
          <w:lang w:val="fr-FR"/>
        </w:rPr>
        <w:t xml:space="preserve">                      </w:t>
      </w:r>
      <w:r w:rsidRPr="00AF0E3B">
        <w:rPr>
          <w:b/>
          <w:sz w:val="26"/>
          <w:lang w:val="fr-FR"/>
        </w:rPr>
        <w:t xml:space="preserve">B. </w:t>
      </w:r>
      <w:r w:rsidRPr="00AF0E3B">
        <w:rPr>
          <w:color w:val="000000"/>
          <w:sz w:val="26"/>
          <w:lang w:val="fr-FR"/>
        </w:rPr>
        <w:t>50N</w:t>
      </w:r>
      <w:r w:rsidR="00C24912" w:rsidRPr="00AF0E3B">
        <w:rPr>
          <w:color w:val="000000"/>
          <w:sz w:val="26"/>
          <w:lang w:val="fr-FR"/>
        </w:rPr>
        <w:t>.</w:t>
      </w:r>
      <w:r w:rsidRPr="00AF0E3B">
        <w:rPr>
          <w:sz w:val="26"/>
          <w:lang w:val="fr-FR"/>
        </w:rPr>
        <w:tab/>
      </w:r>
      <w:r w:rsidR="00C24912" w:rsidRPr="00AF0E3B">
        <w:rPr>
          <w:sz w:val="26"/>
          <w:lang w:val="fr-FR"/>
        </w:rPr>
        <w:t xml:space="preserve">           </w:t>
      </w:r>
      <w:r w:rsidRPr="00AF0E3B">
        <w:rPr>
          <w:b/>
          <w:sz w:val="26"/>
          <w:lang w:val="fr-FR"/>
        </w:rPr>
        <w:t xml:space="preserve">C. </w:t>
      </w:r>
      <w:r w:rsidRPr="00AF0E3B">
        <w:rPr>
          <w:color w:val="000000"/>
          <w:sz w:val="26"/>
          <w:lang w:val="fr-FR"/>
        </w:rPr>
        <w:t>20 N</w:t>
      </w:r>
      <w:r w:rsidRPr="00AF0E3B">
        <w:rPr>
          <w:sz w:val="26"/>
          <w:lang w:val="fr-FR"/>
        </w:rPr>
        <w:tab/>
      </w:r>
      <w:r w:rsidR="00C24912" w:rsidRPr="00AF0E3B">
        <w:rPr>
          <w:sz w:val="26"/>
          <w:lang w:val="fr-FR"/>
        </w:rPr>
        <w:t xml:space="preserve">                  </w:t>
      </w:r>
      <w:r w:rsidRPr="00AF0E3B">
        <w:rPr>
          <w:b/>
          <w:sz w:val="26"/>
          <w:lang w:val="fr-FR"/>
        </w:rPr>
        <w:t xml:space="preserve">D. </w:t>
      </w:r>
      <w:r w:rsidRPr="00AF0E3B">
        <w:rPr>
          <w:color w:val="000000"/>
          <w:sz w:val="26"/>
          <w:lang w:val="fr-FR"/>
        </w:rPr>
        <w:t xml:space="preserve">30 N.                                                                      </w:t>
      </w:r>
    </w:p>
    <w:p w14:paraId="4668F399" w14:textId="77777777" w:rsidR="00435D15" w:rsidRDefault="00435D15">
      <w:pPr>
        <w:pStyle w:val="Normal0"/>
        <w:tabs>
          <w:tab w:val="left" w:pos="2880"/>
          <w:tab w:val="center" w:pos="5165"/>
          <w:tab w:val="left" w:pos="5400"/>
          <w:tab w:val="left" w:pos="7920"/>
        </w:tabs>
        <w:autoSpaceDE w:val="0"/>
        <w:autoSpaceDN w:val="0"/>
        <w:adjustRightInd w:val="0"/>
        <w:spacing w:before="60" w:line="276" w:lineRule="auto"/>
        <w:jc w:val="both"/>
        <w:rPr>
          <w:sz w:val="26"/>
          <w:lang w:val="vi-VN"/>
        </w:rPr>
      </w:pPr>
      <w:r w:rsidRPr="00AF0E3B">
        <w:rPr>
          <w:b/>
          <w:sz w:val="26"/>
          <w:lang w:val="fr-FR"/>
        </w:rPr>
        <w:t xml:space="preserve">Câu 11: </w:t>
      </w:r>
      <w:r w:rsidRPr="00AF0E3B">
        <w:rPr>
          <w:rFonts w:hint="cs"/>
          <w:sz w:val="26"/>
          <w:lang w:val="fr-FR"/>
        </w:rPr>
        <w:t xml:space="preserve">Một người lái xe máy chạy thẳng  theo hướng Đông  3 km rồi rẽ phải chạy thẳng theo hướng Nam 4 km. Quãng đường và độ dịch chuyển của xe lần lượt là </w:t>
      </w:r>
    </w:p>
    <w:p w14:paraId="43560BCC" w14:textId="77777777" w:rsidR="00435D15" w:rsidRDefault="00435D15">
      <w:pPr>
        <w:tabs>
          <w:tab w:val="left" w:pos="240"/>
          <w:tab w:val="left" w:pos="5240"/>
        </w:tabs>
        <w:rPr>
          <w:sz w:val="26"/>
        </w:rPr>
      </w:pPr>
      <w:r w:rsidRPr="00AF0E3B">
        <w:rPr>
          <w:sz w:val="26"/>
          <w:lang w:val="fr-FR"/>
        </w:rPr>
        <w:lastRenderedPageBreak/>
        <w:tab/>
      </w:r>
      <w:r>
        <w:rPr>
          <w:b/>
          <w:sz w:val="26"/>
        </w:rPr>
        <w:t xml:space="preserve">A. </w:t>
      </w:r>
      <w:r>
        <w:rPr>
          <w:rFonts w:hint="cs"/>
          <w:color w:val="000000"/>
          <w:sz w:val="26"/>
        </w:rPr>
        <w:t xml:space="preserve">7 km và 7 km            </w:t>
      </w:r>
      <w:r>
        <w:rPr>
          <w:sz w:val="26"/>
        </w:rPr>
        <w:tab/>
      </w:r>
      <w:r>
        <w:rPr>
          <w:b/>
          <w:sz w:val="26"/>
        </w:rPr>
        <w:t xml:space="preserve">B. </w:t>
      </w:r>
      <w:r>
        <w:rPr>
          <w:rFonts w:hint="cs"/>
          <w:color w:val="000000"/>
          <w:sz w:val="26"/>
        </w:rPr>
        <w:t xml:space="preserve">  </w:t>
      </w:r>
      <w:proofErr w:type="gramStart"/>
      <w:r>
        <w:rPr>
          <w:rFonts w:hint="cs"/>
          <w:color w:val="000000"/>
          <w:sz w:val="26"/>
        </w:rPr>
        <w:t>5  km</w:t>
      </w:r>
      <w:proofErr w:type="gramEnd"/>
      <w:r>
        <w:rPr>
          <w:rFonts w:hint="cs"/>
          <w:color w:val="000000"/>
          <w:sz w:val="26"/>
        </w:rPr>
        <w:t xml:space="preserve"> và 1  km   </w:t>
      </w:r>
    </w:p>
    <w:p w14:paraId="570F7B6E" w14:textId="77777777" w:rsidR="00435D15" w:rsidRDefault="00435D15">
      <w:pPr>
        <w:tabs>
          <w:tab w:val="left" w:pos="240"/>
          <w:tab w:val="left" w:pos="5240"/>
        </w:tabs>
        <w:rPr>
          <w:sz w:val="26"/>
        </w:rPr>
      </w:pPr>
      <w:r>
        <w:rPr>
          <w:sz w:val="26"/>
        </w:rPr>
        <w:tab/>
      </w:r>
      <w:r>
        <w:rPr>
          <w:b/>
          <w:sz w:val="26"/>
        </w:rPr>
        <w:t xml:space="preserve">C. </w:t>
      </w:r>
      <w:r>
        <w:rPr>
          <w:rFonts w:hint="cs"/>
          <w:color w:val="000000"/>
          <w:sz w:val="26"/>
        </w:rPr>
        <w:t xml:space="preserve">7 km và 5 km        </w:t>
      </w:r>
      <w:r>
        <w:rPr>
          <w:sz w:val="26"/>
        </w:rPr>
        <w:tab/>
      </w:r>
      <w:r>
        <w:rPr>
          <w:b/>
          <w:sz w:val="26"/>
        </w:rPr>
        <w:t>D.</w:t>
      </w:r>
      <w:r w:rsidR="001B7846">
        <w:rPr>
          <w:b/>
          <w:sz w:val="26"/>
        </w:rPr>
        <w:t xml:space="preserve">   </w:t>
      </w:r>
      <w:r>
        <w:rPr>
          <w:b/>
          <w:sz w:val="26"/>
        </w:rPr>
        <w:t xml:space="preserve"> </w:t>
      </w:r>
      <w:r>
        <w:rPr>
          <w:rFonts w:hint="cs"/>
          <w:color w:val="000000"/>
          <w:sz w:val="26"/>
        </w:rPr>
        <w:t xml:space="preserve">5km và 7 km       </w:t>
      </w:r>
    </w:p>
    <w:p w14:paraId="07FF2180" w14:textId="77777777" w:rsidR="0077025F" w:rsidRPr="00AE5A2A" w:rsidRDefault="00435D15" w:rsidP="0077025F">
      <w:pPr>
        <w:pStyle w:val="ListParagraph"/>
        <w:shd w:val="clear" w:color="auto" w:fill="FFFFFF"/>
        <w:spacing w:line="276" w:lineRule="auto"/>
        <w:ind w:left="0"/>
        <w:jc w:val="both"/>
        <w:rPr>
          <w:rFonts w:ascii="Times New Roman" w:eastAsia="Times New Roman" w:hAnsi="Times New Roman"/>
          <w:sz w:val="26"/>
          <w:szCs w:val="26"/>
        </w:rPr>
      </w:pPr>
      <w:r w:rsidRPr="0089595D">
        <w:rPr>
          <w:b/>
          <w:sz w:val="26"/>
        </w:rPr>
        <w:t xml:space="preserve">Câu 12: </w:t>
      </w:r>
      <w:r>
        <w:rPr>
          <w:color w:val="000000"/>
          <w:sz w:val="26"/>
        </w:rPr>
        <w:t xml:space="preserve"> </w:t>
      </w:r>
      <w:r w:rsidR="0077025F" w:rsidRPr="00AE5A2A">
        <w:rPr>
          <w:rFonts w:ascii="Times New Roman" w:eastAsia="Times New Roman" w:hAnsi="Times New Roman"/>
          <w:sz w:val="26"/>
          <w:szCs w:val="26"/>
        </w:rPr>
        <w:t xml:space="preserve">Cho đồ thị độ dịch chuyển – thời gian của một vật chuyển động thẳng như hình vẽ. Vật chuyển động thẳng theo chiều </w:t>
      </w:r>
      <w:r w:rsidR="0077025F">
        <w:rPr>
          <w:rFonts w:ascii="Times New Roman" w:eastAsia="Times New Roman" w:hAnsi="Times New Roman"/>
          <w:sz w:val="26"/>
          <w:szCs w:val="26"/>
        </w:rPr>
        <w:t>dương</w:t>
      </w:r>
      <w:r w:rsidR="0077025F" w:rsidRPr="00AE5A2A">
        <w:rPr>
          <w:rFonts w:ascii="Times New Roman" w:eastAsia="Times New Roman" w:hAnsi="Times New Roman"/>
          <w:sz w:val="26"/>
          <w:szCs w:val="26"/>
        </w:rPr>
        <w:t xml:space="preserve"> trong khoảng thời gian</w:t>
      </w:r>
    </w:p>
    <w:p w14:paraId="61B4EC9C" w14:textId="77777777" w:rsidR="0077025F" w:rsidRPr="00AE5A2A" w:rsidRDefault="004937FD" w:rsidP="0077025F">
      <w:pPr>
        <w:spacing w:line="276" w:lineRule="auto"/>
        <w:ind w:left="300"/>
        <w:jc w:val="center"/>
        <w:rPr>
          <w:b/>
          <w:sz w:val="26"/>
          <w:szCs w:val="26"/>
        </w:rPr>
      </w:pPr>
      <w:r>
        <w:rPr>
          <w:noProof/>
          <w:sz w:val="26"/>
          <w:szCs w:val="26"/>
        </w:rPr>
        <w:drawing>
          <wp:inline distT="0" distB="0" distL="0" distR="0" wp14:anchorId="7025A351" wp14:editId="6EF755AE">
            <wp:extent cx="1657350" cy="1190625"/>
            <wp:effectExtent l="0" t="0" r="0" b="9525"/>
            <wp:docPr id="24" name="Hình ảnh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57350" cy="1190625"/>
                    </a:xfrm>
                    <a:prstGeom prst="rect">
                      <a:avLst/>
                    </a:prstGeom>
                    <a:noFill/>
                    <a:ln>
                      <a:noFill/>
                    </a:ln>
                  </pic:spPr>
                </pic:pic>
              </a:graphicData>
            </a:graphic>
          </wp:inline>
        </w:drawing>
      </w:r>
    </w:p>
    <w:p w14:paraId="74E616F4" w14:textId="77777777" w:rsidR="0077025F" w:rsidRPr="00AF0E3B" w:rsidRDefault="0077025F" w:rsidP="0077025F">
      <w:pPr>
        <w:tabs>
          <w:tab w:val="left" w:pos="300"/>
          <w:tab w:val="left" w:pos="2800"/>
          <w:tab w:val="left" w:pos="5300"/>
          <w:tab w:val="left" w:pos="7800"/>
        </w:tabs>
        <w:spacing w:line="276" w:lineRule="auto"/>
        <w:jc w:val="both"/>
        <w:rPr>
          <w:b/>
          <w:sz w:val="26"/>
          <w:szCs w:val="26"/>
          <w:lang w:val="fr-FR"/>
        </w:rPr>
      </w:pPr>
      <w:r w:rsidRPr="00AE5A2A">
        <w:rPr>
          <w:b/>
          <w:sz w:val="26"/>
          <w:szCs w:val="26"/>
        </w:rPr>
        <w:tab/>
      </w:r>
      <w:r w:rsidRPr="00AF0E3B">
        <w:rPr>
          <w:b/>
          <w:sz w:val="26"/>
          <w:szCs w:val="26"/>
          <w:lang w:val="fr-FR"/>
        </w:rPr>
        <w:t>A.</w:t>
      </w:r>
      <w:r w:rsidRPr="00AF0E3B">
        <w:rPr>
          <w:sz w:val="26"/>
          <w:szCs w:val="26"/>
          <w:lang w:val="fr-FR"/>
        </w:rPr>
        <w:t xml:space="preserve"> từ t</w:t>
      </w:r>
      <w:r w:rsidRPr="00AF0E3B">
        <w:rPr>
          <w:sz w:val="26"/>
          <w:szCs w:val="26"/>
          <w:vertAlign w:val="subscript"/>
          <w:lang w:val="fr-FR"/>
        </w:rPr>
        <w:t>2</w:t>
      </w:r>
      <w:r w:rsidRPr="00AF0E3B">
        <w:rPr>
          <w:sz w:val="26"/>
          <w:szCs w:val="26"/>
          <w:lang w:val="fr-FR"/>
        </w:rPr>
        <w:t xml:space="preserve"> đến t</w:t>
      </w:r>
      <w:r w:rsidRPr="00AF0E3B">
        <w:rPr>
          <w:sz w:val="26"/>
          <w:szCs w:val="26"/>
          <w:vertAlign w:val="subscript"/>
          <w:lang w:val="fr-FR"/>
        </w:rPr>
        <w:t>3</w:t>
      </w:r>
      <w:r w:rsidRPr="00AF0E3B">
        <w:rPr>
          <w:sz w:val="26"/>
          <w:szCs w:val="26"/>
          <w:lang w:val="fr-FR"/>
        </w:rPr>
        <w:t>.</w:t>
      </w:r>
      <w:r w:rsidRPr="00AF0E3B">
        <w:rPr>
          <w:b/>
          <w:sz w:val="26"/>
          <w:szCs w:val="26"/>
          <w:lang w:val="fr-FR"/>
        </w:rPr>
        <w:tab/>
        <w:t xml:space="preserve">B. </w:t>
      </w:r>
      <w:r w:rsidRPr="00AF0E3B">
        <w:rPr>
          <w:sz w:val="26"/>
          <w:szCs w:val="26"/>
          <w:lang w:val="fr-FR"/>
        </w:rPr>
        <w:t>từ t</w:t>
      </w:r>
      <w:r w:rsidRPr="00AF0E3B">
        <w:rPr>
          <w:sz w:val="26"/>
          <w:szCs w:val="26"/>
          <w:vertAlign w:val="subscript"/>
          <w:lang w:val="fr-FR"/>
        </w:rPr>
        <w:t xml:space="preserve">1 </w:t>
      </w:r>
      <w:r w:rsidRPr="00AF0E3B">
        <w:rPr>
          <w:sz w:val="26"/>
          <w:szCs w:val="26"/>
          <w:lang w:val="fr-FR"/>
        </w:rPr>
        <w:t>đến t</w:t>
      </w:r>
      <w:r w:rsidRPr="00AF0E3B">
        <w:rPr>
          <w:sz w:val="26"/>
          <w:szCs w:val="26"/>
          <w:vertAlign w:val="subscript"/>
          <w:lang w:val="fr-FR"/>
        </w:rPr>
        <w:t>2</w:t>
      </w:r>
      <w:r w:rsidRPr="00AF0E3B">
        <w:rPr>
          <w:sz w:val="26"/>
          <w:szCs w:val="26"/>
          <w:lang w:val="fr-FR"/>
        </w:rPr>
        <w:t>.</w:t>
      </w:r>
      <w:r w:rsidRPr="00AF0E3B">
        <w:rPr>
          <w:b/>
          <w:sz w:val="26"/>
          <w:szCs w:val="26"/>
          <w:lang w:val="fr-FR"/>
        </w:rPr>
        <w:tab/>
        <w:t>C.</w:t>
      </w:r>
      <w:r w:rsidRPr="00AF0E3B">
        <w:rPr>
          <w:sz w:val="26"/>
          <w:szCs w:val="26"/>
          <w:lang w:val="fr-FR"/>
        </w:rPr>
        <w:t xml:space="preserve"> từ 0 đến t</w:t>
      </w:r>
      <w:r w:rsidRPr="00AF0E3B">
        <w:rPr>
          <w:sz w:val="26"/>
          <w:szCs w:val="26"/>
          <w:vertAlign w:val="subscript"/>
          <w:lang w:val="fr-FR"/>
        </w:rPr>
        <w:t>1</w:t>
      </w:r>
      <w:r w:rsidRPr="00AF0E3B">
        <w:rPr>
          <w:sz w:val="26"/>
          <w:szCs w:val="26"/>
          <w:lang w:val="fr-FR"/>
        </w:rPr>
        <w:t>.</w:t>
      </w:r>
      <w:r w:rsidRPr="00AF0E3B">
        <w:rPr>
          <w:b/>
          <w:sz w:val="26"/>
          <w:szCs w:val="26"/>
          <w:lang w:val="fr-FR"/>
        </w:rPr>
        <w:tab/>
        <w:t xml:space="preserve">D. </w:t>
      </w:r>
      <w:r w:rsidRPr="00AF0E3B">
        <w:rPr>
          <w:sz w:val="26"/>
          <w:szCs w:val="26"/>
          <w:lang w:val="fr-FR"/>
        </w:rPr>
        <w:t>từ 0 đến t</w:t>
      </w:r>
      <w:r w:rsidRPr="00AF0E3B">
        <w:rPr>
          <w:sz w:val="26"/>
          <w:szCs w:val="26"/>
          <w:vertAlign w:val="subscript"/>
          <w:lang w:val="fr-FR"/>
        </w:rPr>
        <w:t>3</w:t>
      </w:r>
      <w:r w:rsidRPr="00AF0E3B">
        <w:rPr>
          <w:sz w:val="26"/>
          <w:szCs w:val="26"/>
          <w:lang w:val="fr-FR"/>
        </w:rPr>
        <w:t>.</w:t>
      </w:r>
    </w:p>
    <w:p w14:paraId="3A0B7944" w14:textId="77777777" w:rsidR="00435D15" w:rsidRPr="00AF0E3B" w:rsidRDefault="00435D15" w:rsidP="0077025F">
      <w:pPr>
        <w:pStyle w:val="Normal0"/>
        <w:autoSpaceDE w:val="0"/>
        <w:autoSpaceDN w:val="0"/>
        <w:adjustRightInd w:val="0"/>
        <w:jc w:val="both"/>
        <w:rPr>
          <w:b/>
          <w:sz w:val="26"/>
          <w:lang w:val="fr-FR"/>
        </w:rPr>
      </w:pPr>
      <w:r w:rsidRPr="00AF0E3B">
        <w:rPr>
          <w:b/>
          <w:sz w:val="26"/>
          <w:lang w:val="fr-FR"/>
        </w:rPr>
        <w:t xml:space="preserve">Câu 13:  </w:t>
      </w:r>
      <w:r w:rsidRPr="00AF0E3B">
        <w:rPr>
          <w:rFonts w:hint="cs"/>
          <w:color w:val="000000"/>
          <w:sz w:val="26"/>
          <w:lang w:val="fr-FR"/>
        </w:rPr>
        <w:t>Thành tựu nghiên cứ</w:t>
      </w:r>
      <w:r w:rsidR="00730872" w:rsidRPr="00AF0E3B">
        <w:rPr>
          <w:color w:val="000000"/>
          <w:sz w:val="26"/>
          <w:lang w:val="fr-FR"/>
        </w:rPr>
        <w:t>u</w:t>
      </w:r>
      <w:r w:rsidRPr="00AF0E3B">
        <w:rPr>
          <w:rFonts w:hint="cs"/>
          <w:color w:val="000000"/>
          <w:sz w:val="26"/>
          <w:lang w:val="fr-FR"/>
        </w:rPr>
        <w:t xml:space="preserve"> nào sau đây của Vật Lí được coi là có vai trò quan trọng trong việc mở đầu cho cuộc cách mạng công nghiệp lần thứ hai?</w:t>
      </w:r>
    </w:p>
    <w:p w14:paraId="6537EB76" w14:textId="77777777" w:rsidR="00435D15" w:rsidRPr="00AF0E3B" w:rsidRDefault="00435D15">
      <w:pPr>
        <w:tabs>
          <w:tab w:val="left" w:pos="240"/>
        </w:tabs>
        <w:rPr>
          <w:sz w:val="26"/>
          <w:lang w:val="fr-FR"/>
        </w:rPr>
      </w:pPr>
      <w:r w:rsidRPr="00AF0E3B">
        <w:rPr>
          <w:sz w:val="26"/>
          <w:lang w:val="fr-FR"/>
        </w:rPr>
        <w:tab/>
      </w:r>
      <w:r w:rsidRPr="00AF0E3B">
        <w:rPr>
          <w:b/>
          <w:sz w:val="26"/>
          <w:lang w:val="fr-FR"/>
        </w:rPr>
        <w:t xml:space="preserve">A. </w:t>
      </w:r>
      <w:r w:rsidRPr="00AF0E3B">
        <w:rPr>
          <w:rFonts w:hint="cs"/>
          <w:color w:val="000000"/>
          <w:sz w:val="26"/>
          <w:lang w:val="fr-FR"/>
        </w:rPr>
        <w:t>Nghiên cứu về cảm ứng điện từ.</w:t>
      </w:r>
      <w:r w:rsidRPr="00AF0E3B">
        <w:rPr>
          <w:color w:val="000000"/>
          <w:sz w:val="26"/>
          <w:lang w:val="fr-FR"/>
        </w:rPr>
        <w:t xml:space="preserve">              </w:t>
      </w:r>
    </w:p>
    <w:p w14:paraId="2D50EBD4" w14:textId="77777777" w:rsidR="00435D15" w:rsidRPr="00AF0E3B" w:rsidRDefault="00435D15">
      <w:pPr>
        <w:tabs>
          <w:tab w:val="left" w:pos="240"/>
        </w:tabs>
        <w:rPr>
          <w:sz w:val="26"/>
          <w:lang w:val="fr-FR"/>
        </w:rPr>
      </w:pPr>
      <w:r w:rsidRPr="00AF0E3B">
        <w:rPr>
          <w:sz w:val="26"/>
          <w:lang w:val="fr-FR"/>
        </w:rPr>
        <w:tab/>
      </w:r>
      <w:r w:rsidRPr="00AF0E3B">
        <w:rPr>
          <w:b/>
          <w:sz w:val="26"/>
          <w:lang w:val="fr-FR"/>
        </w:rPr>
        <w:t xml:space="preserve">B. </w:t>
      </w:r>
      <w:r w:rsidRPr="00AF0E3B">
        <w:rPr>
          <w:rFonts w:hint="cs"/>
          <w:color w:val="000000"/>
          <w:sz w:val="26"/>
          <w:lang w:val="fr-FR"/>
        </w:rPr>
        <w:t>Nghiên cứu về nhiệt động lực học.</w:t>
      </w:r>
    </w:p>
    <w:p w14:paraId="1473F551" w14:textId="77777777" w:rsidR="00435D15" w:rsidRPr="00AF0E3B" w:rsidRDefault="00435D15">
      <w:pPr>
        <w:tabs>
          <w:tab w:val="left" w:pos="240"/>
        </w:tabs>
        <w:rPr>
          <w:sz w:val="26"/>
          <w:lang w:val="fr-FR"/>
        </w:rPr>
      </w:pPr>
      <w:r w:rsidRPr="00AF0E3B">
        <w:rPr>
          <w:sz w:val="26"/>
          <w:lang w:val="fr-FR"/>
        </w:rPr>
        <w:tab/>
      </w:r>
      <w:r w:rsidRPr="00AF0E3B">
        <w:rPr>
          <w:b/>
          <w:sz w:val="26"/>
          <w:lang w:val="fr-FR"/>
        </w:rPr>
        <w:t xml:space="preserve">C. </w:t>
      </w:r>
      <w:r w:rsidRPr="00AF0E3B">
        <w:rPr>
          <w:rFonts w:hint="cs"/>
          <w:color w:val="000000"/>
          <w:sz w:val="26"/>
          <w:lang w:val="fr-FR"/>
        </w:rPr>
        <w:t>Nghiên cứu về thuyết tương đối.</w:t>
      </w:r>
      <w:r w:rsidRPr="00AF0E3B">
        <w:rPr>
          <w:color w:val="000000"/>
          <w:sz w:val="26"/>
          <w:lang w:val="fr-FR"/>
        </w:rPr>
        <w:t xml:space="preserve"> </w:t>
      </w:r>
    </w:p>
    <w:p w14:paraId="3F96DAF9" w14:textId="77777777" w:rsidR="00435D15" w:rsidRPr="00AF0E3B" w:rsidRDefault="00435D15">
      <w:pPr>
        <w:tabs>
          <w:tab w:val="left" w:pos="240"/>
        </w:tabs>
        <w:rPr>
          <w:sz w:val="26"/>
          <w:lang w:val="fr-FR"/>
        </w:rPr>
      </w:pPr>
      <w:r w:rsidRPr="00AF0E3B">
        <w:rPr>
          <w:sz w:val="26"/>
          <w:lang w:val="fr-FR"/>
        </w:rPr>
        <w:tab/>
      </w:r>
      <w:r w:rsidRPr="00AF0E3B">
        <w:rPr>
          <w:b/>
          <w:sz w:val="26"/>
          <w:lang w:val="fr-FR"/>
        </w:rPr>
        <w:t xml:space="preserve">D. </w:t>
      </w:r>
      <w:r w:rsidRPr="00AF0E3B">
        <w:rPr>
          <w:rFonts w:hint="cs"/>
          <w:color w:val="000000"/>
          <w:sz w:val="26"/>
          <w:lang w:val="fr-FR"/>
        </w:rPr>
        <w:t>Nghiên cứu về lực vạn vật hấp dẫn.</w:t>
      </w:r>
    </w:p>
    <w:p w14:paraId="195B654A" w14:textId="77777777" w:rsidR="00435D15" w:rsidRDefault="00435D15">
      <w:pPr>
        <w:pStyle w:val="Normal0"/>
        <w:tabs>
          <w:tab w:val="left" w:pos="284"/>
          <w:tab w:val="left" w:pos="567"/>
          <w:tab w:val="left" w:pos="709"/>
          <w:tab w:val="left" w:pos="851"/>
          <w:tab w:val="left" w:pos="2835"/>
          <w:tab w:val="left" w:pos="5387"/>
          <w:tab w:val="left" w:pos="7938"/>
        </w:tabs>
        <w:autoSpaceDE w:val="0"/>
        <w:autoSpaceDN w:val="0"/>
        <w:adjustRightInd w:val="0"/>
        <w:spacing w:before="60"/>
        <w:jc w:val="both"/>
        <w:rPr>
          <w:b/>
          <w:sz w:val="26"/>
          <w:lang w:val="nl-NL"/>
        </w:rPr>
      </w:pPr>
      <w:r w:rsidRPr="00AF0E3B">
        <w:rPr>
          <w:b/>
          <w:sz w:val="26"/>
          <w:lang w:val="fr-FR"/>
        </w:rPr>
        <w:t xml:space="preserve">Câu </w:t>
      </w:r>
      <w:proofErr w:type="gramStart"/>
      <w:r w:rsidRPr="00AF0E3B">
        <w:rPr>
          <w:b/>
          <w:sz w:val="26"/>
          <w:lang w:val="fr-FR"/>
        </w:rPr>
        <w:t>14:</w:t>
      </w:r>
      <w:proofErr w:type="gramEnd"/>
      <w:r w:rsidRPr="00AF0E3B">
        <w:rPr>
          <w:b/>
          <w:sz w:val="26"/>
          <w:lang w:val="fr-FR"/>
        </w:rPr>
        <w:t xml:space="preserve"> </w:t>
      </w:r>
      <w:r>
        <w:rPr>
          <w:rFonts w:hint="cs"/>
          <w:color w:val="000000"/>
          <w:sz w:val="26"/>
          <w:lang w:val="nl-NL"/>
        </w:rPr>
        <w:t xml:space="preserve"> Một vật có khối lượng 2kg chuyển động thẳng nhanh dần đều từ trạng thái nghỉ. Gia tốc mà vật thu được khi chịu tác dụng của một hợp lực có độ lớn 6,4 N là</w:t>
      </w:r>
    </w:p>
    <w:p w14:paraId="624991C3" w14:textId="77777777" w:rsidR="00435D15" w:rsidRDefault="00435D15">
      <w:pPr>
        <w:tabs>
          <w:tab w:val="left" w:pos="240"/>
          <w:tab w:val="left" w:pos="2620"/>
          <w:tab w:val="left" w:pos="5240"/>
          <w:tab w:val="left" w:pos="7860"/>
        </w:tabs>
        <w:rPr>
          <w:sz w:val="26"/>
        </w:rPr>
      </w:pPr>
      <w:r w:rsidRPr="00AF0E3B">
        <w:rPr>
          <w:sz w:val="26"/>
          <w:lang w:val="nl-NL"/>
        </w:rPr>
        <w:tab/>
      </w:r>
      <w:r>
        <w:rPr>
          <w:b/>
          <w:sz w:val="26"/>
        </w:rPr>
        <w:t xml:space="preserve">A. </w:t>
      </w:r>
      <w:r>
        <w:rPr>
          <w:color w:val="000000"/>
          <w:sz w:val="26"/>
          <w:lang w:val="nl-NL"/>
        </w:rPr>
        <w:t>3,2m/s</w:t>
      </w:r>
      <w:r>
        <w:rPr>
          <w:color w:val="000000"/>
          <w:sz w:val="26"/>
          <w:vertAlign w:val="superscript"/>
          <w:lang w:val="nl-NL"/>
        </w:rPr>
        <w:t>2</w:t>
      </w:r>
      <w:r>
        <w:rPr>
          <w:sz w:val="26"/>
        </w:rPr>
        <w:tab/>
      </w:r>
      <w:r>
        <w:rPr>
          <w:b/>
          <w:sz w:val="26"/>
        </w:rPr>
        <w:t xml:space="preserve">B. </w:t>
      </w:r>
      <w:r>
        <w:rPr>
          <w:color w:val="000000"/>
          <w:sz w:val="26"/>
          <w:lang w:val="nl-NL"/>
        </w:rPr>
        <w:t>12,8 m/s</w:t>
      </w:r>
      <w:r>
        <w:rPr>
          <w:color w:val="000000"/>
          <w:sz w:val="26"/>
          <w:vertAlign w:val="superscript"/>
          <w:lang w:val="nl-NL"/>
        </w:rPr>
        <w:t>2</w:t>
      </w:r>
      <w:r>
        <w:rPr>
          <w:color w:val="000000"/>
          <w:sz w:val="26"/>
          <w:lang w:val="nl-NL"/>
        </w:rPr>
        <w:t>.</w:t>
      </w:r>
      <w:r>
        <w:rPr>
          <w:sz w:val="26"/>
        </w:rPr>
        <w:tab/>
      </w:r>
      <w:r>
        <w:rPr>
          <w:b/>
          <w:sz w:val="26"/>
        </w:rPr>
        <w:t xml:space="preserve">C. </w:t>
      </w:r>
      <w:r>
        <w:rPr>
          <w:color w:val="000000"/>
          <w:sz w:val="26"/>
          <w:lang w:val="nl-NL"/>
        </w:rPr>
        <w:t>0,64m/s</w:t>
      </w:r>
      <w:r>
        <w:rPr>
          <w:color w:val="000000"/>
          <w:sz w:val="26"/>
          <w:vertAlign w:val="superscript"/>
          <w:lang w:val="nl-NL"/>
        </w:rPr>
        <w:t>2</w:t>
      </w:r>
      <w:r>
        <w:rPr>
          <w:color w:val="000000"/>
          <w:sz w:val="26"/>
          <w:lang w:val="nl-NL"/>
        </w:rPr>
        <w:t>.</w:t>
      </w:r>
      <w:r>
        <w:rPr>
          <w:sz w:val="26"/>
        </w:rPr>
        <w:tab/>
      </w:r>
      <w:r>
        <w:rPr>
          <w:b/>
          <w:sz w:val="26"/>
        </w:rPr>
        <w:t xml:space="preserve">D. </w:t>
      </w:r>
      <w:r>
        <w:rPr>
          <w:color w:val="000000"/>
          <w:sz w:val="26"/>
          <w:lang w:val="nl-NL"/>
        </w:rPr>
        <w:t>0,32m/s</w:t>
      </w:r>
      <w:r>
        <w:rPr>
          <w:color w:val="000000"/>
          <w:sz w:val="26"/>
          <w:vertAlign w:val="superscript"/>
          <w:lang w:val="nl-NL"/>
        </w:rPr>
        <w:t>2</w:t>
      </w:r>
      <w:r>
        <w:rPr>
          <w:color w:val="000000"/>
          <w:sz w:val="26"/>
          <w:lang w:val="nl-NL"/>
        </w:rPr>
        <w:t>.</w:t>
      </w:r>
    </w:p>
    <w:p w14:paraId="3B69C36D" w14:textId="77777777" w:rsidR="00435D15" w:rsidRDefault="00435D15">
      <w:pPr>
        <w:pStyle w:val="Normal0"/>
        <w:tabs>
          <w:tab w:val="left" w:pos="284"/>
          <w:tab w:val="left" w:pos="567"/>
          <w:tab w:val="left" w:pos="2835"/>
          <w:tab w:val="left" w:pos="5387"/>
          <w:tab w:val="left" w:pos="7938"/>
        </w:tabs>
        <w:autoSpaceDE w:val="0"/>
        <w:autoSpaceDN w:val="0"/>
        <w:adjustRightInd w:val="0"/>
        <w:spacing w:line="264" w:lineRule="auto"/>
        <w:jc w:val="both"/>
        <w:rPr>
          <w:b/>
          <w:sz w:val="26"/>
          <w:lang w:val="pt-BR"/>
        </w:rPr>
      </w:pPr>
      <w:r w:rsidRPr="0089595D">
        <w:rPr>
          <w:b/>
          <w:sz w:val="26"/>
        </w:rPr>
        <w:t xml:space="preserve">Câu 15: </w:t>
      </w:r>
      <w:r>
        <w:rPr>
          <w:rFonts w:hint="cs"/>
          <w:sz w:val="26"/>
          <w:lang w:val="pt-BR"/>
        </w:rPr>
        <w:t xml:space="preserve"> Hợp lực của cặp lực 3N, 15N có thể nhận giá trị nào sau đây?</w:t>
      </w:r>
    </w:p>
    <w:p w14:paraId="637B016A" w14:textId="77777777" w:rsidR="00435D15" w:rsidRDefault="00435D15">
      <w:pPr>
        <w:tabs>
          <w:tab w:val="left" w:pos="240"/>
          <w:tab w:val="left" w:pos="2620"/>
          <w:tab w:val="left" w:pos="5240"/>
          <w:tab w:val="left" w:pos="7860"/>
        </w:tabs>
        <w:rPr>
          <w:sz w:val="26"/>
        </w:rPr>
      </w:pPr>
      <w:r>
        <w:rPr>
          <w:sz w:val="26"/>
        </w:rPr>
        <w:tab/>
      </w:r>
      <w:r>
        <w:rPr>
          <w:b/>
          <w:sz w:val="26"/>
        </w:rPr>
        <w:t xml:space="preserve">A. </w:t>
      </w:r>
      <w:r>
        <w:rPr>
          <w:color w:val="000000"/>
          <w:sz w:val="26"/>
          <w:lang w:val="nl-NL"/>
        </w:rPr>
        <w:t>3N.</w:t>
      </w:r>
      <w:r>
        <w:rPr>
          <w:color w:val="000000"/>
          <w:sz w:val="26"/>
        </w:rPr>
        <w:t xml:space="preserve">   </w:t>
      </w:r>
      <w:r>
        <w:rPr>
          <w:sz w:val="26"/>
        </w:rPr>
        <w:tab/>
      </w:r>
      <w:r>
        <w:rPr>
          <w:b/>
          <w:sz w:val="26"/>
        </w:rPr>
        <w:t xml:space="preserve">B. </w:t>
      </w:r>
      <w:r>
        <w:rPr>
          <w:color w:val="000000"/>
          <w:sz w:val="26"/>
          <w:lang w:val=""/>
        </w:rPr>
        <w:t>15</w:t>
      </w:r>
      <w:proofErr w:type="gramStart"/>
      <w:r>
        <w:rPr>
          <w:color w:val="000000"/>
          <w:sz w:val="26"/>
          <w:lang w:val=""/>
        </w:rPr>
        <w:t>N</w:t>
      </w:r>
      <w:r>
        <w:rPr>
          <w:b/>
          <w:color w:val="000000"/>
          <w:sz w:val="26"/>
          <w:lang w:val=""/>
        </w:rPr>
        <w:t xml:space="preserve"> </w:t>
      </w:r>
      <w:r>
        <w:rPr>
          <w:b/>
          <w:color w:val="000000"/>
          <w:sz w:val="26"/>
        </w:rPr>
        <w:t>.</w:t>
      </w:r>
      <w:proofErr w:type="gramEnd"/>
      <w:r>
        <w:rPr>
          <w:sz w:val="26"/>
        </w:rPr>
        <w:tab/>
      </w:r>
      <w:r>
        <w:rPr>
          <w:b/>
          <w:sz w:val="26"/>
        </w:rPr>
        <w:t xml:space="preserve">C. </w:t>
      </w:r>
      <w:r>
        <w:rPr>
          <w:color w:val="000000"/>
          <w:sz w:val="26"/>
          <w:lang w:val="nl-NL"/>
        </w:rPr>
        <w:t>20N.</w:t>
      </w:r>
      <w:r>
        <w:rPr>
          <w:sz w:val="26"/>
        </w:rPr>
        <w:tab/>
      </w:r>
      <w:r>
        <w:rPr>
          <w:b/>
          <w:sz w:val="26"/>
        </w:rPr>
        <w:t xml:space="preserve">D. </w:t>
      </w:r>
      <w:r>
        <w:rPr>
          <w:color w:val="000000"/>
          <w:sz w:val="26"/>
          <w:lang w:val="nl-NL"/>
        </w:rPr>
        <w:t xml:space="preserve">6N. </w:t>
      </w:r>
    </w:p>
    <w:p w14:paraId="00F23107" w14:textId="77777777" w:rsidR="00C24912" w:rsidRPr="00C24912" w:rsidRDefault="00C24912" w:rsidP="00C24912">
      <w:pPr>
        <w:tabs>
          <w:tab w:val="left" w:pos="2880"/>
          <w:tab w:val="left" w:pos="5400"/>
          <w:tab w:val="left" w:pos="7920"/>
        </w:tabs>
        <w:spacing w:before="60" w:line="276" w:lineRule="auto"/>
        <w:jc w:val="both"/>
        <w:rPr>
          <w:rFonts w:eastAsia="Calibri"/>
          <w:b/>
          <w:noProof/>
          <w:sz w:val="26"/>
          <w:szCs w:val="26"/>
        </w:rPr>
      </w:pPr>
      <w:r>
        <w:rPr>
          <w:rFonts w:eastAsia="Calibri"/>
          <w:b/>
          <w:noProof/>
          <w:sz w:val="26"/>
          <w:szCs w:val="26"/>
        </w:rPr>
        <w:t xml:space="preserve">II. </w:t>
      </w:r>
      <w:r w:rsidRPr="00C24912">
        <w:rPr>
          <w:rFonts w:eastAsia="Calibri"/>
          <w:b/>
          <w:noProof/>
          <w:sz w:val="26"/>
          <w:szCs w:val="26"/>
        </w:rPr>
        <w:t xml:space="preserve">TỰ LUẬN </w:t>
      </w:r>
    </w:p>
    <w:p w14:paraId="664F9423" w14:textId="77777777" w:rsidR="00C24912" w:rsidRPr="00C24912" w:rsidRDefault="00C24912" w:rsidP="00C24912">
      <w:pPr>
        <w:spacing w:before="60" w:after="60"/>
        <w:rPr>
          <w:rFonts w:eastAsia="Calibri"/>
          <w:sz w:val="26"/>
          <w:szCs w:val="26"/>
        </w:rPr>
      </w:pPr>
      <w:r w:rsidRPr="00C24912">
        <w:rPr>
          <w:rFonts w:eastAsia="Calibri"/>
          <w:b/>
          <w:color w:val="000000"/>
          <w:sz w:val="26"/>
          <w:szCs w:val="26"/>
          <w:lang w:val="pt-BR"/>
        </w:rPr>
        <w:t>Bài 1: (2 điểm</w:t>
      </w:r>
      <w:r w:rsidRPr="00C24912">
        <w:rPr>
          <w:rFonts w:eastAsia="Calibri"/>
          <w:sz w:val="26"/>
          <w:szCs w:val="26"/>
        </w:rPr>
        <w:t xml:space="preserve"> ) Một vật được thả rơi tự do không vận tốc đầu từ độ cao 125m so với mặt đất. Lấy g = 10m/s</w:t>
      </w:r>
      <w:r w:rsidRPr="00C24912">
        <w:rPr>
          <w:rFonts w:eastAsia="Calibri"/>
          <w:sz w:val="26"/>
          <w:szCs w:val="26"/>
          <w:vertAlign w:val="superscript"/>
        </w:rPr>
        <w:t>2</w:t>
      </w:r>
      <w:r w:rsidRPr="00C24912">
        <w:rPr>
          <w:rFonts w:eastAsia="Calibri"/>
          <w:sz w:val="26"/>
          <w:szCs w:val="26"/>
          <w:vertAlign w:val="subscript"/>
        </w:rPr>
        <w:t>.</w:t>
      </w:r>
    </w:p>
    <w:p w14:paraId="15F2DE35" w14:textId="77777777" w:rsidR="00C24912" w:rsidRPr="00C24912" w:rsidRDefault="00C24912" w:rsidP="00C24912">
      <w:pPr>
        <w:spacing w:before="60"/>
        <w:ind w:firstLine="720"/>
        <w:jc w:val="both"/>
        <w:rPr>
          <w:rFonts w:eastAsia="Calibri"/>
          <w:sz w:val="26"/>
          <w:szCs w:val="26"/>
          <w:lang w:val="nl-NL"/>
        </w:rPr>
      </w:pPr>
      <w:r w:rsidRPr="00C24912">
        <w:rPr>
          <w:rFonts w:eastAsia="Calibri"/>
          <w:sz w:val="26"/>
          <w:szCs w:val="26"/>
          <w:lang w:val="nl-NL"/>
        </w:rPr>
        <w:t>a.Tính thời gian vật rơi , vận tốc khi vật  chạm đất.</w:t>
      </w:r>
    </w:p>
    <w:p w14:paraId="21434DE1" w14:textId="77777777" w:rsidR="00C24912" w:rsidRPr="00C24912" w:rsidRDefault="00C24912" w:rsidP="00C24912">
      <w:pPr>
        <w:spacing w:before="60"/>
        <w:ind w:right="-900" w:firstLine="720"/>
        <w:jc w:val="both"/>
        <w:rPr>
          <w:rFonts w:eastAsia="Calibri"/>
          <w:sz w:val="26"/>
          <w:szCs w:val="26"/>
          <w:lang w:val="nl-NL"/>
        </w:rPr>
      </w:pPr>
      <w:r w:rsidRPr="00C24912">
        <w:rPr>
          <w:rFonts w:eastAsia="Calibri"/>
          <w:sz w:val="26"/>
          <w:szCs w:val="26"/>
          <w:lang w:val="nl-NL"/>
        </w:rPr>
        <w:t>b.Tính quãng đường vật rơi được trong giây thứ tư.</w:t>
      </w:r>
    </w:p>
    <w:p w14:paraId="2E0F742D" w14:textId="77777777" w:rsidR="00C24912" w:rsidRPr="00C24912" w:rsidRDefault="00C24912" w:rsidP="00C24912">
      <w:pPr>
        <w:spacing w:line="259" w:lineRule="auto"/>
        <w:rPr>
          <w:rFonts w:eastAsia="Calibri"/>
          <w:sz w:val="26"/>
          <w:szCs w:val="26"/>
        </w:rPr>
      </w:pPr>
      <w:r w:rsidRPr="00C24912">
        <w:rPr>
          <w:rFonts w:eastAsia="Calibri"/>
          <w:b/>
          <w:sz w:val="26"/>
          <w:szCs w:val="26"/>
          <w:lang w:val="vi-VN"/>
        </w:rPr>
        <w:t xml:space="preserve">Bài </w:t>
      </w:r>
      <w:r w:rsidRPr="00AF0E3B">
        <w:rPr>
          <w:rFonts w:eastAsia="Calibri"/>
          <w:b/>
          <w:sz w:val="26"/>
          <w:szCs w:val="26"/>
          <w:lang w:val="nl-NL"/>
        </w:rPr>
        <w:t>2</w:t>
      </w:r>
      <w:r w:rsidRPr="00C24912">
        <w:rPr>
          <w:rFonts w:eastAsia="Calibri"/>
          <w:b/>
          <w:sz w:val="26"/>
          <w:szCs w:val="26"/>
          <w:lang w:val="vi-VN"/>
        </w:rPr>
        <w:t>:</w:t>
      </w:r>
      <w:r w:rsidRPr="00C24912">
        <w:rPr>
          <w:rFonts w:eastAsia="Calibri"/>
          <w:b/>
          <w:color w:val="000000"/>
          <w:sz w:val="26"/>
          <w:szCs w:val="26"/>
          <w:lang w:val="pt-BR"/>
        </w:rPr>
        <w:t xml:space="preserve"> (3 điểm</w:t>
      </w:r>
      <w:r w:rsidRPr="00AF0E3B">
        <w:rPr>
          <w:rFonts w:eastAsia="Calibri"/>
          <w:sz w:val="26"/>
          <w:szCs w:val="26"/>
          <w:lang w:val="nl-NL"/>
        </w:rPr>
        <w:t xml:space="preserve"> )</w:t>
      </w:r>
      <w:r w:rsidRPr="00C24912">
        <w:rPr>
          <w:rFonts w:eastAsia="Calibri"/>
          <w:sz w:val="26"/>
          <w:szCs w:val="26"/>
          <w:lang w:val="vi-VN"/>
        </w:rPr>
        <w:t xml:space="preserve"> </w:t>
      </w:r>
      <w:r w:rsidRPr="00AF0E3B">
        <w:rPr>
          <w:rFonts w:eastAsia="Calibri"/>
          <w:sz w:val="26"/>
          <w:szCs w:val="26"/>
          <w:lang w:val="nl-NL"/>
        </w:rPr>
        <w:t xml:space="preserve">Một vật có khối lượng  3kg đang đứng yên trên sàn nhà thì chịu tác dụng của lực kéo </w:t>
      </w:r>
      <w:r w:rsidR="004C0962" w:rsidRPr="004C0962">
        <w:rPr>
          <w:rFonts w:eastAsia="Calibri"/>
          <w:position w:val="-4"/>
          <w:sz w:val="26"/>
          <w:szCs w:val="26"/>
        </w:rPr>
        <w:object w:dxaOrig="260" w:dyaOrig="340" w14:anchorId="219EECC6">
          <v:shape id="_x0000_i1036" type="#_x0000_t75" style="width:12.75pt;height:17.25pt" o:ole="">
            <v:imagedata r:id="rId30" o:title=""/>
          </v:shape>
          <o:OLEObject Type="Embed" ProgID="Equation.DSMT4" ShapeID="_x0000_i1036" DrawAspect="Content" ObjectID="_1761076592" r:id="rId31"/>
        </w:object>
      </w:r>
      <w:r w:rsidR="004C0962" w:rsidRPr="00AF0E3B">
        <w:rPr>
          <w:rFonts w:eastAsia="Calibri"/>
          <w:sz w:val="26"/>
          <w:szCs w:val="26"/>
          <w:lang w:val="nl-NL"/>
        </w:rPr>
        <w:t xml:space="preserve"> </w:t>
      </w:r>
      <w:r w:rsidRPr="00AF0E3B">
        <w:rPr>
          <w:rFonts w:eastAsia="Calibri"/>
          <w:sz w:val="26"/>
          <w:szCs w:val="26"/>
          <w:lang w:val="nl-NL"/>
        </w:rPr>
        <w:t xml:space="preserve">không đổi theo phương nằm ngang. Vật bắt đầu chuyển động nhanh dần đều, sau khi đi được  112,5 m vật đạt vận tốc 54km/h. Biết lực kéo có độ lớn 12 N . </w:t>
      </w:r>
      <w:r w:rsidRPr="00C24912">
        <w:rPr>
          <w:rFonts w:eastAsia="Calibri"/>
          <w:sz w:val="26"/>
          <w:szCs w:val="26"/>
        </w:rPr>
        <w:t>Lấy g = 10m/s</w:t>
      </w:r>
      <w:r w:rsidRPr="00C24912">
        <w:rPr>
          <w:rFonts w:eastAsia="Calibri"/>
          <w:sz w:val="26"/>
          <w:szCs w:val="26"/>
          <w:vertAlign w:val="superscript"/>
        </w:rPr>
        <w:t>2</w:t>
      </w:r>
      <w:r w:rsidRPr="00C24912">
        <w:rPr>
          <w:rFonts w:eastAsia="Calibri"/>
          <w:sz w:val="26"/>
          <w:szCs w:val="26"/>
        </w:rPr>
        <w:t xml:space="preserve">. </w:t>
      </w:r>
    </w:p>
    <w:p w14:paraId="21E8A81C" w14:textId="77777777" w:rsidR="00C24912" w:rsidRPr="00C24912" w:rsidRDefault="00AC65EF" w:rsidP="00AC65EF">
      <w:pPr>
        <w:spacing w:before="60" w:after="160" w:line="259" w:lineRule="auto"/>
        <w:ind w:left="720" w:hanging="360"/>
        <w:contextualSpacing/>
        <w:rPr>
          <w:rFonts w:eastAsia="Calibri"/>
          <w:sz w:val="26"/>
          <w:szCs w:val="26"/>
        </w:rPr>
      </w:pPr>
      <w:r w:rsidRPr="00C24912">
        <w:rPr>
          <w:rFonts w:eastAsia="Calibri"/>
          <w:sz w:val="26"/>
          <w:szCs w:val="26"/>
        </w:rPr>
        <w:t>a.</w:t>
      </w:r>
      <w:r w:rsidRPr="00C24912">
        <w:rPr>
          <w:rFonts w:eastAsia="Calibri"/>
          <w:sz w:val="26"/>
          <w:szCs w:val="26"/>
        </w:rPr>
        <w:tab/>
      </w:r>
      <w:r w:rsidR="00C24912" w:rsidRPr="00C24912">
        <w:rPr>
          <w:rFonts w:eastAsia="Calibri"/>
          <w:sz w:val="26"/>
          <w:szCs w:val="26"/>
        </w:rPr>
        <w:t>Tính gia tốc của vật.</w:t>
      </w:r>
    </w:p>
    <w:p w14:paraId="7585F1C4" w14:textId="77777777" w:rsidR="00C24912" w:rsidRPr="00C24912" w:rsidRDefault="00AC65EF" w:rsidP="00AC65EF">
      <w:pPr>
        <w:spacing w:before="60" w:after="160" w:line="259" w:lineRule="auto"/>
        <w:ind w:left="720" w:hanging="360"/>
        <w:contextualSpacing/>
        <w:rPr>
          <w:rFonts w:eastAsia="Calibri"/>
          <w:sz w:val="26"/>
          <w:szCs w:val="26"/>
        </w:rPr>
      </w:pPr>
      <w:r w:rsidRPr="00C24912">
        <w:rPr>
          <w:rFonts w:eastAsia="Calibri"/>
          <w:sz w:val="26"/>
          <w:szCs w:val="26"/>
        </w:rPr>
        <w:t>b.</w:t>
      </w:r>
      <w:r w:rsidRPr="00C24912">
        <w:rPr>
          <w:rFonts w:eastAsia="Calibri"/>
          <w:sz w:val="26"/>
          <w:szCs w:val="26"/>
        </w:rPr>
        <w:tab/>
      </w:r>
      <w:r w:rsidR="00C24912" w:rsidRPr="00C24912">
        <w:rPr>
          <w:rFonts w:eastAsia="Calibri"/>
          <w:sz w:val="26"/>
          <w:szCs w:val="26"/>
        </w:rPr>
        <w:t>Tính độ lớn lực ma sát và hệ số ma sát trượt giữa vật và sàn.</w:t>
      </w:r>
    </w:p>
    <w:p w14:paraId="2E98E3DD" w14:textId="77777777" w:rsidR="00C24912" w:rsidRPr="00C24912" w:rsidRDefault="00AC65EF" w:rsidP="00AC65EF">
      <w:pPr>
        <w:spacing w:before="60" w:after="160" w:line="259" w:lineRule="auto"/>
        <w:ind w:left="720" w:hanging="360"/>
        <w:contextualSpacing/>
        <w:rPr>
          <w:rFonts w:eastAsia="Calibri"/>
          <w:sz w:val="26"/>
          <w:szCs w:val="26"/>
        </w:rPr>
      </w:pPr>
      <w:r w:rsidRPr="00C24912">
        <w:rPr>
          <w:rFonts w:eastAsia="Calibri"/>
          <w:sz w:val="26"/>
          <w:szCs w:val="26"/>
        </w:rPr>
        <w:t>c.</w:t>
      </w:r>
      <w:r w:rsidRPr="00C24912">
        <w:rPr>
          <w:rFonts w:eastAsia="Calibri"/>
          <w:sz w:val="26"/>
          <w:szCs w:val="26"/>
        </w:rPr>
        <w:tab/>
      </w:r>
      <w:r w:rsidR="006F0B94">
        <w:rPr>
          <w:rFonts w:eastAsia="Calibri"/>
          <w:sz w:val="26"/>
          <w:szCs w:val="26"/>
        </w:rPr>
        <w:t>Sau</w:t>
      </w:r>
      <w:r w:rsidR="006F0B94" w:rsidRPr="00C24912">
        <w:rPr>
          <w:rFonts w:eastAsia="Calibri"/>
          <w:sz w:val="26"/>
          <w:szCs w:val="26"/>
        </w:rPr>
        <w:t xml:space="preserve"> </w:t>
      </w:r>
      <w:r w:rsidR="00C24912" w:rsidRPr="00C24912">
        <w:rPr>
          <w:rFonts w:eastAsia="Calibri"/>
          <w:sz w:val="26"/>
          <w:szCs w:val="26"/>
        </w:rPr>
        <w:t xml:space="preserve">18s kể từ lúc vật bắt đầu chuyển động, lực F ngừng tác dụng. </w:t>
      </w:r>
    </w:p>
    <w:p w14:paraId="3A6A7246" w14:textId="77777777" w:rsidR="00C24912" w:rsidRPr="00C24912" w:rsidRDefault="00AC65EF" w:rsidP="00AC65EF">
      <w:pPr>
        <w:spacing w:before="60" w:after="160" w:line="259" w:lineRule="auto"/>
        <w:ind w:left="720" w:hanging="360"/>
        <w:contextualSpacing/>
        <w:rPr>
          <w:rFonts w:eastAsia="Calibri"/>
          <w:sz w:val="26"/>
          <w:szCs w:val="26"/>
        </w:rPr>
      </w:pPr>
      <w:r w:rsidRPr="00C24912">
        <w:rPr>
          <w:rFonts w:eastAsia="Calibri"/>
          <w:sz w:val="26"/>
          <w:szCs w:val="26"/>
        </w:rPr>
        <w:t>-</w:t>
      </w:r>
      <w:r w:rsidRPr="00C24912">
        <w:rPr>
          <w:rFonts w:eastAsia="Calibri"/>
          <w:sz w:val="26"/>
          <w:szCs w:val="26"/>
        </w:rPr>
        <w:tab/>
      </w:r>
      <w:r w:rsidR="00C24912" w:rsidRPr="00C24912">
        <w:rPr>
          <w:rFonts w:eastAsia="Calibri"/>
          <w:sz w:val="26"/>
          <w:szCs w:val="26"/>
        </w:rPr>
        <w:t>Tính quãng đường vật đi được kể từ lúc bắt đầu chuyển động đến khi dừng lại.</w:t>
      </w:r>
    </w:p>
    <w:p w14:paraId="20AEAADE" w14:textId="77777777" w:rsidR="00C24912" w:rsidRDefault="00AC65EF" w:rsidP="00AC65EF">
      <w:pPr>
        <w:spacing w:before="60" w:after="160" w:line="259" w:lineRule="auto"/>
        <w:ind w:left="720" w:hanging="360"/>
        <w:contextualSpacing/>
        <w:rPr>
          <w:rFonts w:eastAsia="Calibri"/>
          <w:sz w:val="26"/>
          <w:szCs w:val="26"/>
        </w:rPr>
      </w:pPr>
      <w:r w:rsidRPr="00C24912">
        <w:rPr>
          <w:rFonts w:eastAsia="Calibri"/>
          <w:sz w:val="26"/>
          <w:szCs w:val="26"/>
        </w:rPr>
        <w:t>-</w:t>
      </w:r>
      <w:r w:rsidRPr="00C24912">
        <w:rPr>
          <w:rFonts w:eastAsia="Calibri"/>
          <w:sz w:val="26"/>
          <w:szCs w:val="26"/>
        </w:rPr>
        <w:tab/>
      </w:r>
      <w:r w:rsidR="00C24912" w:rsidRPr="00C24912">
        <w:rPr>
          <w:rFonts w:eastAsia="Calibri"/>
          <w:sz w:val="26"/>
          <w:szCs w:val="26"/>
        </w:rPr>
        <w:t>Vẽ đồ thị vận tốc theo thời gian của vật trong cả quá trình.</w:t>
      </w:r>
    </w:p>
    <w:p w14:paraId="67DDCC68" w14:textId="77777777" w:rsidR="00AC65EF" w:rsidRDefault="004937FD" w:rsidP="00AC65EF">
      <w:pPr>
        <w:spacing w:before="60" w:after="160" w:line="259" w:lineRule="auto"/>
        <w:ind w:left="720" w:hanging="360"/>
        <w:contextualSpacing/>
        <w:rPr>
          <w:rFonts w:eastAsia="Calibri"/>
          <w:sz w:val="26"/>
          <w:szCs w:val="26"/>
        </w:rPr>
      </w:pPr>
      <w:r>
        <w:rPr>
          <w:rFonts w:eastAsia="Calibri"/>
          <w:noProof/>
          <w:sz w:val="26"/>
          <w:szCs w:val="26"/>
        </w:rPr>
        <w:drawing>
          <wp:inline distT="0" distB="0" distL="0" distR="0" wp14:anchorId="68EE2572" wp14:editId="131F6520">
            <wp:extent cx="3181350" cy="5810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181350" cy="581025"/>
                    </a:xfrm>
                    <a:prstGeom prst="rect">
                      <a:avLst/>
                    </a:prstGeom>
                    <a:noFill/>
                    <a:ln>
                      <a:noFill/>
                    </a:ln>
                  </pic:spPr>
                </pic:pic>
              </a:graphicData>
            </a:graphic>
          </wp:inline>
        </w:drawing>
      </w:r>
    </w:p>
    <w:p w14:paraId="42F78FBE" w14:textId="77777777" w:rsidR="00AC65EF" w:rsidRPr="00AC65EF" w:rsidRDefault="00AC65EF" w:rsidP="00AC65EF">
      <w:pPr>
        <w:spacing w:after="160" w:line="259" w:lineRule="auto"/>
        <w:ind w:right="-1"/>
        <w:jc w:val="center"/>
        <w:rPr>
          <w:rFonts w:eastAsia="Calibri"/>
          <w:b/>
          <w:color w:val="FF0000"/>
          <w:sz w:val="26"/>
          <w:szCs w:val="26"/>
        </w:rPr>
      </w:pPr>
      <w:r w:rsidRPr="00AC65EF">
        <w:rPr>
          <w:rFonts w:eastAsia="Calibri"/>
          <w:b/>
          <w:color w:val="FF0000"/>
          <w:sz w:val="26"/>
          <w:szCs w:val="26"/>
        </w:rPr>
        <w:t>ĐÁP ÁN</w:t>
      </w:r>
    </w:p>
    <w:tbl>
      <w:tblPr>
        <w:tblStyle w:val="TableGrid1"/>
        <w:tblW w:w="10206" w:type="dxa"/>
        <w:tblLook w:val="04A0" w:firstRow="1" w:lastRow="0" w:firstColumn="1" w:lastColumn="0" w:noHBand="0" w:noVBand="1"/>
      </w:tblPr>
      <w:tblGrid>
        <w:gridCol w:w="2042"/>
        <w:gridCol w:w="2041"/>
        <w:gridCol w:w="2041"/>
        <w:gridCol w:w="2041"/>
        <w:gridCol w:w="2041"/>
      </w:tblGrid>
      <w:tr w:rsidR="003C7499" w:rsidRPr="0090011E" w14:paraId="06812359" w14:textId="77777777" w:rsidTr="004670F0">
        <w:tc>
          <w:tcPr>
            <w:tcW w:w="2042" w:type="dxa"/>
            <w:vAlign w:val="center"/>
          </w:tcPr>
          <w:p w14:paraId="2E523D52" w14:textId="77777777" w:rsidR="003C7499" w:rsidRPr="0090011E" w:rsidRDefault="003C7499" w:rsidP="004670F0">
            <w:pPr>
              <w:jc w:val="center"/>
              <w:rPr>
                <w:rFonts w:eastAsia="Times New Roman"/>
                <w:b/>
                <w:bCs/>
                <w:color w:val="0070C0"/>
                <w:sz w:val="26"/>
                <w:szCs w:val="28"/>
              </w:rPr>
            </w:pPr>
            <w:r w:rsidRPr="0090011E">
              <w:rPr>
                <w:rFonts w:eastAsia="Times New Roman"/>
                <w:b/>
                <w:bCs/>
                <w:color w:val="0070C0"/>
                <w:sz w:val="26"/>
                <w:szCs w:val="28"/>
              </w:rPr>
              <w:t xml:space="preserve"> 1</w:t>
            </w:r>
          </w:p>
        </w:tc>
        <w:tc>
          <w:tcPr>
            <w:tcW w:w="2041" w:type="dxa"/>
            <w:vAlign w:val="center"/>
          </w:tcPr>
          <w:p w14:paraId="24074FB4" w14:textId="77777777" w:rsidR="003C7499" w:rsidRPr="0090011E" w:rsidRDefault="003C7499" w:rsidP="004670F0">
            <w:pPr>
              <w:jc w:val="center"/>
              <w:rPr>
                <w:rFonts w:eastAsia="Times New Roman"/>
                <w:b/>
                <w:bCs/>
                <w:color w:val="0070C0"/>
                <w:sz w:val="26"/>
                <w:szCs w:val="28"/>
              </w:rPr>
            </w:pPr>
            <w:r w:rsidRPr="0090011E">
              <w:rPr>
                <w:rFonts w:eastAsia="Times New Roman"/>
                <w:b/>
                <w:bCs/>
                <w:color w:val="0070C0"/>
                <w:sz w:val="26"/>
                <w:szCs w:val="28"/>
              </w:rPr>
              <w:t xml:space="preserve"> 2</w:t>
            </w:r>
          </w:p>
        </w:tc>
        <w:tc>
          <w:tcPr>
            <w:tcW w:w="2041" w:type="dxa"/>
            <w:vAlign w:val="center"/>
          </w:tcPr>
          <w:p w14:paraId="478968DC" w14:textId="77777777" w:rsidR="003C7499" w:rsidRPr="0090011E" w:rsidRDefault="003C7499" w:rsidP="004670F0">
            <w:pPr>
              <w:jc w:val="center"/>
              <w:rPr>
                <w:rFonts w:eastAsia="Times New Roman"/>
                <w:b/>
                <w:bCs/>
                <w:color w:val="0070C0"/>
                <w:sz w:val="26"/>
                <w:szCs w:val="28"/>
              </w:rPr>
            </w:pPr>
            <w:r w:rsidRPr="0090011E">
              <w:rPr>
                <w:rFonts w:eastAsia="Times New Roman"/>
                <w:b/>
                <w:bCs/>
                <w:color w:val="0070C0"/>
                <w:sz w:val="26"/>
                <w:szCs w:val="28"/>
              </w:rPr>
              <w:t xml:space="preserve"> 3</w:t>
            </w:r>
          </w:p>
        </w:tc>
        <w:tc>
          <w:tcPr>
            <w:tcW w:w="2041" w:type="dxa"/>
            <w:vAlign w:val="center"/>
          </w:tcPr>
          <w:p w14:paraId="7D8889CC" w14:textId="77777777" w:rsidR="003C7499" w:rsidRPr="0090011E" w:rsidRDefault="003C7499" w:rsidP="004670F0">
            <w:pPr>
              <w:jc w:val="center"/>
              <w:rPr>
                <w:rFonts w:eastAsia="Times New Roman"/>
                <w:b/>
                <w:bCs/>
                <w:color w:val="0070C0"/>
                <w:sz w:val="26"/>
                <w:szCs w:val="28"/>
              </w:rPr>
            </w:pPr>
            <w:r w:rsidRPr="0090011E">
              <w:rPr>
                <w:rFonts w:eastAsia="Times New Roman"/>
                <w:b/>
                <w:bCs/>
                <w:color w:val="0070C0"/>
                <w:sz w:val="26"/>
                <w:szCs w:val="28"/>
              </w:rPr>
              <w:t xml:space="preserve"> 4</w:t>
            </w:r>
          </w:p>
        </w:tc>
        <w:tc>
          <w:tcPr>
            <w:tcW w:w="2041" w:type="dxa"/>
            <w:vAlign w:val="center"/>
          </w:tcPr>
          <w:p w14:paraId="7A1B5B0E" w14:textId="77777777" w:rsidR="003C7499" w:rsidRPr="0090011E" w:rsidRDefault="003C7499" w:rsidP="004670F0">
            <w:pPr>
              <w:jc w:val="center"/>
              <w:rPr>
                <w:rFonts w:eastAsia="Times New Roman"/>
                <w:b/>
                <w:bCs/>
                <w:color w:val="0070C0"/>
                <w:sz w:val="26"/>
                <w:szCs w:val="28"/>
              </w:rPr>
            </w:pPr>
            <w:r w:rsidRPr="0090011E">
              <w:rPr>
                <w:rFonts w:eastAsia="Times New Roman"/>
                <w:b/>
                <w:bCs/>
                <w:color w:val="0070C0"/>
                <w:sz w:val="26"/>
                <w:szCs w:val="28"/>
              </w:rPr>
              <w:t xml:space="preserve"> 5</w:t>
            </w:r>
          </w:p>
        </w:tc>
      </w:tr>
      <w:tr w:rsidR="003C7499" w:rsidRPr="0090011E" w14:paraId="32AAD02F" w14:textId="77777777" w:rsidTr="004670F0">
        <w:tc>
          <w:tcPr>
            <w:tcW w:w="2042" w:type="dxa"/>
            <w:vAlign w:val="bottom"/>
          </w:tcPr>
          <w:p w14:paraId="2335B92B" w14:textId="77777777" w:rsidR="003C7499" w:rsidRPr="0090011E" w:rsidRDefault="003C7499" w:rsidP="004670F0">
            <w:pPr>
              <w:jc w:val="center"/>
              <w:rPr>
                <w:rFonts w:eastAsia="Times New Roman"/>
                <w:b/>
                <w:color w:val="0070C0"/>
                <w:sz w:val="26"/>
                <w:szCs w:val="28"/>
              </w:rPr>
            </w:pPr>
            <w:r w:rsidRPr="0090011E">
              <w:rPr>
                <w:rFonts w:eastAsia="Times New Roman"/>
                <w:b/>
                <w:color w:val="0070C0"/>
                <w:sz w:val="26"/>
                <w:szCs w:val="28"/>
              </w:rPr>
              <w:t>D</w:t>
            </w:r>
          </w:p>
        </w:tc>
        <w:tc>
          <w:tcPr>
            <w:tcW w:w="2041" w:type="dxa"/>
            <w:vAlign w:val="bottom"/>
          </w:tcPr>
          <w:p w14:paraId="5F0D6410" w14:textId="77777777" w:rsidR="003C7499" w:rsidRPr="0090011E" w:rsidRDefault="003C7499" w:rsidP="004670F0">
            <w:pPr>
              <w:jc w:val="center"/>
              <w:rPr>
                <w:rFonts w:eastAsia="Times New Roman"/>
                <w:b/>
                <w:color w:val="0070C0"/>
                <w:sz w:val="26"/>
                <w:szCs w:val="28"/>
              </w:rPr>
            </w:pPr>
            <w:r w:rsidRPr="0090011E">
              <w:rPr>
                <w:rFonts w:eastAsia="Times New Roman"/>
                <w:b/>
                <w:color w:val="0070C0"/>
                <w:sz w:val="26"/>
                <w:szCs w:val="28"/>
              </w:rPr>
              <w:t>B</w:t>
            </w:r>
          </w:p>
        </w:tc>
        <w:tc>
          <w:tcPr>
            <w:tcW w:w="2041" w:type="dxa"/>
            <w:vAlign w:val="bottom"/>
          </w:tcPr>
          <w:p w14:paraId="1FC4918E" w14:textId="77777777" w:rsidR="003C7499" w:rsidRPr="0090011E" w:rsidRDefault="003C7499" w:rsidP="004670F0">
            <w:pPr>
              <w:jc w:val="center"/>
              <w:rPr>
                <w:rFonts w:eastAsia="Times New Roman"/>
                <w:b/>
                <w:color w:val="0070C0"/>
                <w:sz w:val="26"/>
                <w:szCs w:val="28"/>
              </w:rPr>
            </w:pPr>
            <w:r w:rsidRPr="0090011E">
              <w:rPr>
                <w:rFonts w:eastAsia="Times New Roman"/>
                <w:b/>
                <w:color w:val="0070C0"/>
                <w:sz w:val="26"/>
                <w:szCs w:val="28"/>
              </w:rPr>
              <w:t>A</w:t>
            </w:r>
          </w:p>
        </w:tc>
        <w:tc>
          <w:tcPr>
            <w:tcW w:w="2041" w:type="dxa"/>
            <w:vAlign w:val="bottom"/>
          </w:tcPr>
          <w:p w14:paraId="5310C2F6" w14:textId="77777777" w:rsidR="003C7499" w:rsidRPr="0090011E" w:rsidRDefault="003C7499" w:rsidP="004670F0">
            <w:pPr>
              <w:jc w:val="center"/>
              <w:rPr>
                <w:rFonts w:eastAsia="Times New Roman"/>
                <w:b/>
                <w:color w:val="0070C0"/>
                <w:sz w:val="26"/>
                <w:szCs w:val="28"/>
              </w:rPr>
            </w:pPr>
            <w:r w:rsidRPr="0090011E">
              <w:rPr>
                <w:rFonts w:eastAsia="Times New Roman"/>
                <w:b/>
                <w:color w:val="0070C0"/>
                <w:sz w:val="26"/>
                <w:szCs w:val="28"/>
              </w:rPr>
              <w:t>D</w:t>
            </w:r>
          </w:p>
        </w:tc>
        <w:tc>
          <w:tcPr>
            <w:tcW w:w="2041" w:type="dxa"/>
            <w:vAlign w:val="bottom"/>
          </w:tcPr>
          <w:p w14:paraId="4514310E" w14:textId="77777777" w:rsidR="003C7499" w:rsidRPr="0090011E" w:rsidRDefault="003C7499" w:rsidP="004670F0">
            <w:pPr>
              <w:jc w:val="center"/>
              <w:rPr>
                <w:rFonts w:eastAsia="Times New Roman"/>
                <w:b/>
                <w:color w:val="0070C0"/>
                <w:sz w:val="26"/>
                <w:szCs w:val="28"/>
              </w:rPr>
            </w:pPr>
            <w:r w:rsidRPr="0090011E">
              <w:rPr>
                <w:rFonts w:eastAsia="Times New Roman"/>
                <w:b/>
                <w:color w:val="0070C0"/>
                <w:sz w:val="26"/>
                <w:szCs w:val="28"/>
              </w:rPr>
              <w:t>B</w:t>
            </w:r>
          </w:p>
        </w:tc>
      </w:tr>
      <w:tr w:rsidR="003C7499" w:rsidRPr="0090011E" w14:paraId="2F6EA1CD" w14:textId="77777777" w:rsidTr="004670F0">
        <w:tc>
          <w:tcPr>
            <w:tcW w:w="2042" w:type="dxa"/>
            <w:vAlign w:val="center"/>
          </w:tcPr>
          <w:p w14:paraId="5E017CB4" w14:textId="77777777" w:rsidR="003C7499" w:rsidRPr="0090011E" w:rsidRDefault="003C7499" w:rsidP="004670F0">
            <w:pPr>
              <w:jc w:val="center"/>
              <w:rPr>
                <w:rFonts w:eastAsia="Times New Roman"/>
                <w:b/>
                <w:bCs/>
                <w:color w:val="0070C0"/>
                <w:sz w:val="26"/>
                <w:szCs w:val="28"/>
              </w:rPr>
            </w:pPr>
            <w:r w:rsidRPr="0090011E">
              <w:rPr>
                <w:rFonts w:eastAsia="Times New Roman"/>
                <w:b/>
                <w:bCs/>
                <w:color w:val="0070C0"/>
                <w:sz w:val="26"/>
                <w:szCs w:val="28"/>
              </w:rPr>
              <w:t xml:space="preserve"> 6</w:t>
            </w:r>
          </w:p>
        </w:tc>
        <w:tc>
          <w:tcPr>
            <w:tcW w:w="2041" w:type="dxa"/>
            <w:vAlign w:val="center"/>
          </w:tcPr>
          <w:p w14:paraId="7A19F93A" w14:textId="77777777" w:rsidR="003C7499" w:rsidRPr="0090011E" w:rsidRDefault="003C7499" w:rsidP="004670F0">
            <w:pPr>
              <w:jc w:val="center"/>
              <w:rPr>
                <w:rFonts w:eastAsia="Times New Roman"/>
                <w:b/>
                <w:bCs/>
                <w:color w:val="0070C0"/>
                <w:sz w:val="26"/>
                <w:szCs w:val="28"/>
              </w:rPr>
            </w:pPr>
            <w:r w:rsidRPr="0090011E">
              <w:rPr>
                <w:rFonts w:eastAsia="Times New Roman"/>
                <w:b/>
                <w:bCs/>
                <w:color w:val="0070C0"/>
                <w:sz w:val="26"/>
                <w:szCs w:val="28"/>
              </w:rPr>
              <w:t xml:space="preserve"> 7</w:t>
            </w:r>
          </w:p>
        </w:tc>
        <w:tc>
          <w:tcPr>
            <w:tcW w:w="2041" w:type="dxa"/>
            <w:vAlign w:val="center"/>
          </w:tcPr>
          <w:p w14:paraId="517B1F3B" w14:textId="77777777" w:rsidR="003C7499" w:rsidRPr="0090011E" w:rsidRDefault="003C7499" w:rsidP="004670F0">
            <w:pPr>
              <w:jc w:val="center"/>
              <w:rPr>
                <w:rFonts w:eastAsia="Times New Roman"/>
                <w:b/>
                <w:bCs/>
                <w:color w:val="0070C0"/>
                <w:sz w:val="26"/>
                <w:szCs w:val="28"/>
              </w:rPr>
            </w:pPr>
            <w:r w:rsidRPr="0090011E">
              <w:rPr>
                <w:rFonts w:eastAsia="Times New Roman"/>
                <w:b/>
                <w:bCs/>
                <w:color w:val="0070C0"/>
                <w:sz w:val="26"/>
                <w:szCs w:val="28"/>
              </w:rPr>
              <w:t xml:space="preserve"> 8</w:t>
            </w:r>
          </w:p>
        </w:tc>
        <w:tc>
          <w:tcPr>
            <w:tcW w:w="2041" w:type="dxa"/>
            <w:vAlign w:val="center"/>
          </w:tcPr>
          <w:p w14:paraId="7B69E954" w14:textId="77777777" w:rsidR="003C7499" w:rsidRPr="0090011E" w:rsidRDefault="003C7499" w:rsidP="004670F0">
            <w:pPr>
              <w:jc w:val="center"/>
              <w:rPr>
                <w:rFonts w:eastAsia="Times New Roman"/>
                <w:b/>
                <w:bCs/>
                <w:color w:val="0070C0"/>
                <w:sz w:val="26"/>
                <w:szCs w:val="28"/>
              </w:rPr>
            </w:pPr>
            <w:r w:rsidRPr="0090011E">
              <w:rPr>
                <w:rFonts w:eastAsia="Times New Roman"/>
                <w:b/>
                <w:bCs/>
                <w:color w:val="0070C0"/>
                <w:sz w:val="26"/>
                <w:szCs w:val="28"/>
              </w:rPr>
              <w:t xml:space="preserve"> 9</w:t>
            </w:r>
          </w:p>
        </w:tc>
        <w:tc>
          <w:tcPr>
            <w:tcW w:w="2041" w:type="dxa"/>
            <w:vAlign w:val="center"/>
          </w:tcPr>
          <w:p w14:paraId="292945FC" w14:textId="77777777" w:rsidR="003C7499" w:rsidRPr="0090011E" w:rsidRDefault="003C7499" w:rsidP="004670F0">
            <w:pPr>
              <w:jc w:val="center"/>
              <w:rPr>
                <w:rFonts w:eastAsia="Times New Roman"/>
                <w:b/>
                <w:bCs/>
                <w:color w:val="0070C0"/>
                <w:sz w:val="26"/>
                <w:szCs w:val="28"/>
              </w:rPr>
            </w:pPr>
            <w:r w:rsidRPr="0090011E">
              <w:rPr>
                <w:rFonts w:eastAsia="Times New Roman"/>
                <w:b/>
                <w:bCs/>
                <w:color w:val="0070C0"/>
                <w:sz w:val="26"/>
                <w:szCs w:val="28"/>
              </w:rPr>
              <w:t xml:space="preserve"> 10</w:t>
            </w:r>
          </w:p>
        </w:tc>
      </w:tr>
      <w:tr w:rsidR="003C7499" w:rsidRPr="0090011E" w14:paraId="732645D5" w14:textId="77777777" w:rsidTr="004670F0">
        <w:tc>
          <w:tcPr>
            <w:tcW w:w="2042" w:type="dxa"/>
            <w:vAlign w:val="bottom"/>
          </w:tcPr>
          <w:p w14:paraId="4241F35D" w14:textId="77777777" w:rsidR="003C7499" w:rsidRPr="0090011E" w:rsidRDefault="003C7499" w:rsidP="004670F0">
            <w:pPr>
              <w:jc w:val="center"/>
              <w:rPr>
                <w:rFonts w:eastAsia="Times New Roman"/>
                <w:b/>
                <w:color w:val="0070C0"/>
                <w:sz w:val="26"/>
                <w:szCs w:val="28"/>
              </w:rPr>
            </w:pPr>
            <w:r w:rsidRPr="0090011E">
              <w:rPr>
                <w:rFonts w:eastAsia="Times New Roman"/>
                <w:b/>
                <w:color w:val="0070C0"/>
                <w:sz w:val="26"/>
                <w:szCs w:val="28"/>
              </w:rPr>
              <w:t>B</w:t>
            </w:r>
          </w:p>
        </w:tc>
        <w:tc>
          <w:tcPr>
            <w:tcW w:w="2041" w:type="dxa"/>
            <w:vAlign w:val="bottom"/>
          </w:tcPr>
          <w:p w14:paraId="772211F8" w14:textId="77777777" w:rsidR="003C7499" w:rsidRPr="0090011E" w:rsidRDefault="003C7499" w:rsidP="004670F0">
            <w:pPr>
              <w:jc w:val="center"/>
              <w:rPr>
                <w:rFonts w:eastAsia="Times New Roman"/>
                <w:b/>
                <w:color w:val="0070C0"/>
                <w:sz w:val="26"/>
                <w:szCs w:val="28"/>
              </w:rPr>
            </w:pPr>
            <w:r w:rsidRPr="0090011E">
              <w:rPr>
                <w:rFonts w:eastAsia="Times New Roman"/>
                <w:b/>
                <w:color w:val="0070C0"/>
                <w:sz w:val="26"/>
                <w:szCs w:val="28"/>
              </w:rPr>
              <w:t>D</w:t>
            </w:r>
          </w:p>
        </w:tc>
        <w:tc>
          <w:tcPr>
            <w:tcW w:w="2041" w:type="dxa"/>
            <w:vAlign w:val="bottom"/>
          </w:tcPr>
          <w:p w14:paraId="71185977" w14:textId="77777777" w:rsidR="003C7499" w:rsidRPr="0090011E" w:rsidRDefault="003C7499" w:rsidP="004670F0">
            <w:pPr>
              <w:jc w:val="center"/>
              <w:rPr>
                <w:rFonts w:eastAsia="Times New Roman"/>
                <w:b/>
                <w:color w:val="0070C0"/>
                <w:sz w:val="26"/>
                <w:szCs w:val="28"/>
              </w:rPr>
            </w:pPr>
            <w:r w:rsidRPr="0090011E">
              <w:rPr>
                <w:rFonts w:eastAsia="Times New Roman"/>
                <w:b/>
                <w:color w:val="0070C0"/>
                <w:sz w:val="26"/>
                <w:szCs w:val="28"/>
              </w:rPr>
              <w:t>C</w:t>
            </w:r>
          </w:p>
        </w:tc>
        <w:tc>
          <w:tcPr>
            <w:tcW w:w="2041" w:type="dxa"/>
            <w:vAlign w:val="bottom"/>
          </w:tcPr>
          <w:p w14:paraId="4E2D2C88" w14:textId="77777777" w:rsidR="003C7499" w:rsidRPr="0090011E" w:rsidRDefault="003C7499" w:rsidP="004670F0">
            <w:pPr>
              <w:jc w:val="center"/>
              <w:rPr>
                <w:rFonts w:eastAsia="Times New Roman"/>
                <w:b/>
                <w:color w:val="0070C0"/>
                <w:sz w:val="26"/>
                <w:szCs w:val="28"/>
              </w:rPr>
            </w:pPr>
            <w:r w:rsidRPr="0090011E">
              <w:rPr>
                <w:rFonts w:eastAsia="Times New Roman"/>
                <w:b/>
                <w:color w:val="0070C0"/>
                <w:sz w:val="26"/>
                <w:szCs w:val="28"/>
              </w:rPr>
              <w:t>C</w:t>
            </w:r>
          </w:p>
        </w:tc>
        <w:tc>
          <w:tcPr>
            <w:tcW w:w="2041" w:type="dxa"/>
            <w:vAlign w:val="bottom"/>
          </w:tcPr>
          <w:p w14:paraId="36123273" w14:textId="77777777" w:rsidR="003C7499" w:rsidRPr="0090011E" w:rsidRDefault="003C7499" w:rsidP="004670F0">
            <w:pPr>
              <w:jc w:val="center"/>
              <w:rPr>
                <w:rFonts w:eastAsia="Times New Roman"/>
                <w:b/>
                <w:color w:val="0070C0"/>
                <w:sz w:val="26"/>
                <w:szCs w:val="28"/>
              </w:rPr>
            </w:pPr>
            <w:r w:rsidRPr="0090011E">
              <w:rPr>
                <w:rFonts w:eastAsia="Times New Roman"/>
                <w:b/>
                <w:color w:val="0070C0"/>
                <w:sz w:val="26"/>
                <w:szCs w:val="28"/>
              </w:rPr>
              <w:t>D</w:t>
            </w:r>
          </w:p>
        </w:tc>
      </w:tr>
      <w:tr w:rsidR="003C7499" w:rsidRPr="0090011E" w14:paraId="61B0C2DD" w14:textId="77777777" w:rsidTr="004670F0">
        <w:tc>
          <w:tcPr>
            <w:tcW w:w="2042" w:type="dxa"/>
            <w:vAlign w:val="center"/>
          </w:tcPr>
          <w:p w14:paraId="1E51F757" w14:textId="77777777" w:rsidR="003C7499" w:rsidRPr="0090011E" w:rsidRDefault="003C7499" w:rsidP="004670F0">
            <w:pPr>
              <w:jc w:val="center"/>
              <w:rPr>
                <w:rFonts w:eastAsia="Times New Roman"/>
                <w:b/>
                <w:bCs/>
                <w:color w:val="0070C0"/>
                <w:sz w:val="26"/>
                <w:szCs w:val="28"/>
              </w:rPr>
            </w:pPr>
            <w:r w:rsidRPr="0090011E">
              <w:rPr>
                <w:rFonts w:eastAsia="Times New Roman"/>
                <w:b/>
                <w:bCs/>
                <w:color w:val="0070C0"/>
                <w:sz w:val="26"/>
                <w:szCs w:val="28"/>
              </w:rPr>
              <w:t xml:space="preserve"> 11</w:t>
            </w:r>
          </w:p>
        </w:tc>
        <w:tc>
          <w:tcPr>
            <w:tcW w:w="2041" w:type="dxa"/>
            <w:vAlign w:val="center"/>
          </w:tcPr>
          <w:p w14:paraId="498A7AEE" w14:textId="77777777" w:rsidR="003C7499" w:rsidRPr="0090011E" w:rsidRDefault="003C7499" w:rsidP="004670F0">
            <w:pPr>
              <w:jc w:val="center"/>
              <w:rPr>
                <w:rFonts w:eastAsia="Times New Roman"/>
                <w:b/>
                <w:bCs/>
                <w:color w:val="0070C0"/>
                <w:sz w:val="26"/>
                <w:szCs w:val="28"/>
              </w:rPr>
            </w:pPr>
            <w:r w:rsidRPr="0090011E">
              <w:rPr>
                <w:rFonts w:eastAsia="Times New Roman"/>
                <w:b/>
                <w:bCs/>
                <w:color w:val="0070C0"/>
                <w:sz w:val="26"/>
                <w:szCs w:val="28"/>
              </w:rPr>
              <w:t xml:space="preserve"> 12</w:t>
            </w:r>
          </w:p>
        </w:tc>
        <w:tc>
          <w:tcPr>
            <w:tcW w:w="2041" w:type="dxa"/>
            <w:vAlign w:val="center"/>
          </w:tcPr>
          <w:p w14:paraId="609ACA62" w14:textId="77777777" w:rsidR="003C7499" w:rsidRPr="0090011E" w:rsidRDefault="003C7499" w:rsidP="004670F0">
            <w:pPr>
              <w:jc w:val="center"/>
              <w:rPr>
                <w:rFonts w:eastAsia="Times New Roman"/>
                <w:b/>
                <w:bCs/>
                <w:color w:val="0070C0"/>
                <w:sz w:val="26"/>
                <w:szCs w:val="28"/>
              </w:rPr>
            </w:pPr>
            <w:r w:rsidRPr="0090011E">
              <w:rPr>
                <w:rFonts w:eastAsia="Times New Roman"/>
                <w:b/>
                <w:bCs/>
                <w:color w:val="0070C0"/>
                <w:sz w:val="26"/>
                <w:szCs w:val="28"/>
              </w:rPr>
              <w:t xml:space="preserve"> 13</w:t>
            </w:r>
          </w:p>
        </w:tc>
        <w:tc>
          <w:tcPr>
            <w:tcW w:w="2041" w:type="dxa"/>
            <w:vAlign w:val="center"/>
          </w:tcPr>
          <w:p w14:paraId="2D530E35" w14:textId="77777777" w:rsidR="003C7499" w:rsidRPr="0090011E" w:rsidRDefault="003C7499" w:rsidP="004670F0">
            <w:pPr>
              <w:jc w:val="center"/>
              <w:rPr>
                <w:rFonts w:eastAsia="Times New Roman"/>
                <w:b/>
                <w:bCs/>
                <w:color w:val="0070C0"/>
                <w:sz w:val="26"/>
                <w:szCs w:val="28"/>
              </w:rPr>
            </w:pPr>
            <w:r w:rsidRPr="0090011E">
              <w:rPr>
                <w:rFonts w:eastAsia="Times New Roman"/>
                <w:b/>
                <w:bCs/>
                <w:color w:val="0070C0"/>
                <w:sz w:val="26"/>
                <w:szCs w:val="28"/>
              </w:rPr>
              <w:t xml:space="preserve"> 14</w:t>
            </w:r>
          </w:p>
        </w:tc>
        <w:tc>
          <w:tcPr>
            <w:tcW w:w="2041" w:type="dxa"/>
            <w:vAlign w:val="center"/>
          </w:tcPr>
          <w:p w14:paraId="6654E3B7" w14:textId="77777777" w:rsidR="003C7499" w:rsidRPr="0090011E" w:rsidRDefault="003C7499" w:rsidP="004670F0">
            <w:pPr>
              <w:jc w:val="center"/>
              <w:rPr>
                <w:rFonts w:eastAsia="Times New Roman"/>
                <w:b/>
                <w:bCs/>
                <w:color w:val="0070C0"/>
                <w:sz w:val="26"/>
                <w:szCs w:val="28"/>
              </w:rPr>
            </w:pPr>
            <w:r w:rsidRPr="0090011E">
              <w:rPr>
                <w:rFonts w:eastAsia="Times New Roman"/>
                <w:b/>
                <w:bCs/>
                <w:color w:val="0070C0"/>
                <w:sz w:val="26"/>
                <w:szCs w:val="28"/>
              </w:rPr>
              <w:t xml:space="preserve"> 15</w:t>
            </w:r>
          </w:p>
        </w:tc>
      </w:tr>
      <w:tr w:rsidR="003C7499" w:rsidRPr="0090011E" w14:paraId="1781B0B0" w14:textId="77777777" w:rsidTr="004670F0">
        <w:tc>
          <w:tcPr>
            <w:tcW w:w="2042" w:type="dxa"/>
            <w:vAlign w:val="bottom"/>
          </w:tcPr>
          <w:p w14:paraId="55307AE4" w14:textId="77777777" w:rsidR="003C7499" w:rsidRPr="0090011E" w:rsidRDefault="003C7499" w:rsidP="004670F0">
            <w:pPr>
              <w:jc w:val="center"/>
              <w:rPr>
                <w:rFonts w:eastAsia="Times New Roman"/>
                <w:b/>
                <w:color w:val="0070C0"/>
                <w:sz w:val="26"/>
                <w:szCs w:val="28"/>
              </w:rPr>
            </w:pPr>
            <w:r w:rsidRPr="0090011E">
              <w:rPr>
                <w:rFonts w:eastAsia="Times New Roman"/>
                <w:b/>
                <w:color w:val="0070C0"/>
                <w:sz w:val="26"/>
                <w:szCs w:val="28"/>
              </w:rPr>
              <w:t>C</w:t>
            </w:r>
          </w:p>
        </w:tc>
        <w:tc>
          <w:tcPr>
            <w:tcW w:w="2041" w:type="dxa"/>
            <w:vAlign w:val="bottom"/>
          </w:tcPr>
          <w:p w14:paraId="3FE7582B" w14:textId="77777777" w:rsidR="003C7499" w:rsidRPr="0090011E" w:rsidRDefault="003C7499" w:rsidP="004670F0">
            <w:pPr>
              <w:jc w:val="center"/>
              <w:rPr>
                <w:rFonts w:eastAsia="Times New Roman"/>
                <w:b/>
                <w:color w:val="0070C0"/>
                <w:sz w:val="26"/>
                <w:szCs w:val="28"/>
              </w:rPr>
            </w:pPr>
            <w:r w:rsidRPr="0090011E">
              <w:rPr>
                <w:rFonts w:eastAsia="Times New Roman"/>
                <w:b/>
                <w:color w:val="0070C0"/>
                <w:sz w:val="26"/>
                <w:szCs w:val="28"/>
              </w:rPr>
              <w:t>C</w:t>
            </w:r>
          </w:p>
        </w:tc>
        <w:tc>
          <w:tcPr>
            <w:tcW w:w="2041" w:type="dxa"/>
            <w:vAlign w:val="bottom"/>
          </w:tcPr>
          <w:p w14:paraId="292E2D35" w14:textId="77777777" w:rsidR="003C7499" w:rsidRPr="0090011E" w:rsidRDefault="003C7499" w:rsidP="004670F0">
            <w:pPr>
              <w:jc w:val="center"/>
              <w:rPr>
                <w:rFonts w:eastAsia="Times New Roman"/>
                <w:b/>
                <w:color w:val="0070C0"/>
                <w:sz w:val="26"/>
                <w:szCs w:val="28"/>
              </w:rPr>
            </w:pPr>
            <w:r w:rsidRPr="0090011E">
              <w:rPr>
                <w:rFonts w:eastAsia="Times New Roman"/>
                <w:b/>
                <w:color w:val="0070C0"/>
                <w:sz w:val="26"/>
                <w:szCs w:val="28"/>
              </w:rPr>
              <w:t>A</w:t>
            </w:r>
          </w:p>
        </w:tc>
        <w:tc>
          <w:tcPr>
            <w:tcW w:w="2041" w:type="dxa"/>
            <w:vAlign w:val="bottom"/>
          </w:tcPr>
          <w:p w14:paraId="6B891DF2" w14:textId="77777777" w:rsidR="003C7499" w:rsidRPr="0090011E" w:rsidRDefault="003C7499" w:rsidP="004670F0">
            <w:pPr>
              <w:jc w:val="center"/>
              <w:rPr>
                <w:rFonts w:eastAsia="Times New Roman"/>
                <w:b/>
                <w:color w:val="0070C0"/>
                <w:sz w:val="26"/>
                <w:szCs w:val="28"/>
              </w:rPr>
            </w:pPr>
            <w:r w:rsidRPr="0090011E">
              <w:rPr>
                <w:rFonts w:eastAsia="Times New Roman"/>
                <w:b/>
                <w:color w:val="0070C0"/>
                <w:sz w:val="26"/>
                <w:szCs w:val="28"/>
              </w:rPr>
              <w:t>A</w:t>
            </w:r>
          </w:p>
        </w:tc>
        <w:tc>
          <w:tcPr>
            <w:tcW w:w="2041" w:type="dxa"/>
            <w:vAlign w:val="bottom"/>
          </w:tcPr>
          <w:p w14:paraId="064EC900" w14:textId="77777777" w:rsidR="003C7499" w:rsidRPr="0090011E" w:rsidRDefault="003C7499" w:rsidP="004670F0">
            <w:pPr>
              <w:jc w:val="center"/>
              <w:rPr>
                <w:rFonts w:eastAsia="Times New Roman"/>
                <w:b/>
                <w:color w:val="0070C0"/>
                <w:sz w:val="26"/>
                <w:szCs w:val="28"/>
              </w:rPr>
            </w:pPr>
            <w:r w:rsidRPr="0090011E">
              <w:rPr>
                <w:rFonts w:eastAsia="Times New Roman"/>
                <w:b/>
                <w:color w:val="0070C0"/>
                <w:sz w:val="26"/>
                <w:szCs w:val="28"/>
              </w:rPr>
              <w:t>B</w:t>
            </w:r>
          </w:p>
        </w:tc>
      </w:tr>
    </w:tbl>
    <w:p w14:paraId="6563FF71" w14:textId="77777777" w:rsidR="003C7499" w:rsidRDefault="003C7499" w:rsidP="00105A72">
      <w:pPr>
        <w:spacing w:after="160" w:line="259" w:lineRule="auto"/>
        <w:ind w:right="-1"/>
        <w:rPr>
          <w:rFonts w:eastAsia="Calibri"/>
          <w:color w:val="000000"/>
          <w:sz w:val="26"/>
        </w:rPr>
      </w:pPr>
    </w:p>
    <w:sectPr w:rsidR="003C7499" w:rsidSect="002E0CBE">
      <w:headerReference w:type="even" r:id="rId33"/>
      <w:headerReference w:type="default" r:id="rId34"/>
      <w:footerReference w:type="even" r:id="rId35"/>
      <w:footerReference w:type="default" r:id="rId36"/>
      <w:headerReference w:type="first" r:id="rId37"/>
      <w:footerReference w:type="first" r:id="rId38"/>
      <w:pgSz w:w="11907" w:h="16840" w:code="9"/>
      <w:pgMar w:top="720" w:right="720" w:bottom="720" w:left="720" w:header="426"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B470F" w14:textId="77777777" w:rsidR="00F21BDA" w:rsidRDefault="00F21BDA" w:rsidP="00435D15">
      <w:r>
        <w:separator/>
      </w:r>
    </w:p>
  </w:endnote>
  <w:endnote w:type="continuationSeparator" w:id="0">
    <w:p w14:paraId="59E1B438" w14:textId="77777777" w:rsidR="00F21BDA" w:rsidRDefault="00F21BDA" w:rsidP="00435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A3"/>
    <w:family w:val="roman"/>
    <w:pitch w:val="variable"/>
    <w:sig w:usb0="E00002FF" w:usb1="42002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A54B1" w14:textId="77777777" w:rsidR="00AF0E3B" w:rsidRDefault="00AF0E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CF3FB" w14:textId="7DCD9BE6" w:rsidR="002E0CBE" w:rsidRPr="002E0CBE" w:rsidRDefault="002E0CBE" w:rsidP="002E0CBE">
    <w:pPr>
      <w:widowControl w:val="0"/>
      <w:tabs>
        <w:tab w:val="center" w:pos="4680"/>
        <w:tab w:val="right" w:pos="9360"/>
        <w:tab w:val="right" w:pos="10348"/>
      </w:tabs>
      <w:spacing w:before="120" w:after="120"/>
      <w:rPr>
        <w:rFonts w:eastAsia="SimSun"/>
        <w:color w:val="000000"/>
        <w:kern w:val="2"/>
        <w:lang w:eastAsia="zh-CN"/>
      </w:rPr>
    </w:pPr>
    <w:r w:rsidRPr="002E0CBE">
      <w:rPr>
        <w:rFonts w:eastAsia="SimSun"/>
        <w:b/>
        <w:color w:val="000000"/>
        <w:kern w:val="2"/>
        <w:lang w:val="nl-NL" w:eastAsia="zh-CN"/>
      </w:rPr>
      <w:t xml:space="preserve">                                                               </w:t>
    </w:r>
    <w:r>
      <w:rPr>
        <w:rFonts w:eastAsia="SimSun"/>
        <w:b/>
        <w:color w:val="000000"/>
        <w:kern w:val="2"/>
        <w:lang w:val="nl-NL" w:eastAsia="zh-CN"/>
      </w:rPr>
      <w:t xml:space="preserve">   </w:t>
    </w:r>
    <w:r w:rsidRPr="002E0CBE">
      <w:rPr>
        <w:rFonts w:eastAsia="SimSun"/>
        <w:b/>
        <w:color w:val="000000"/>
        <w:kern w:val="2"/>
        <w:lang w:val="nl-NL" w:eastAsia="zh-CN"/>
      </w:rPr>
      <w:t xml:space="preserve">    </w:t>
    </w:r>
    <w:r w:rsidRPr="002E0CBE">
      <w:rPr>
        <w:rFonts w:eastAsia="SimSun"/>
        <w:b/>
        <w:color w:val="FF0000"/>
        <w:kern w:val="2"/>
        <w:lang w:eastAsia="zh-CN"/>
      </w:rPr>
      <w:t>Trang</w:t>
    </w:r>
    <w:r w:rsidRPr="002E0CBE">
      <w:rPr>
        <w:rFonts w:eastAsia="SimSun"/>
        <w:b/>
        <w:color w:val="0070C0"/>
        <w:kern w:val="2"/>
        <w:lang w:eastAsia="zh-CN"/>
      </w:rPr>
      <w:t xml:space="preserve"> </w:t>
    </w:r>
    <w:r w:rsidRPr="002E0CBE">
      <w:rPr>
        <w:rFonts w:eastAsia="SimSun"/>
        <w:b/>
        <w:color w:val="0070C0"/>
        <w:kern w:val="2"/>
        <w:lang w:eastAsia="zh-CN"/>
      </w:rPr>
      <w:fldChar w:fldCharType="begin"/>
    </w:r>
    <w:r w:rsidRPr="002E0CBE">
      <w:rPr>
        <w:rFonts w:eastAsia="SimSun"/>
        <w:b/>
        <w:color w:val="0070C0"/>
        <w:kern w:val="2"/>
        <w:lang w:eastAsia="zh-CN"/>
      </w:rPr>
      <w:instrText xml:space="preserve"> PAGE   \* MERGEFORMAT </w:instrText>
    </w:r>
    <w:r w:rsidRPr="002E0CBE">
      <w:rPr>
        <w:rFonts w:eastAsia="SimSun"/>
        <w:b/>
        <w:color w:val="0070C0"/>
        <w:kern w:val="2"/>
        <w:lang w:eastAsia="zh-CN"/>
      </w:rPr>
      <w:fldChar w:fldCharType="separate"/>
    </w:r>
    <w:r w:rsidR="00105A72">
      <w:rPr>
        <w:rFonts w:eastAsia="SimSun"/>
        <w:b/>
        <w:noProof/>
        <w:color w:val="0070C0"/>
        <w:kern w:val="2"/>
        <w:lang w:eastAsia="zh-CN"/>
      </w:rPr>
      <w:t>2</w:t>
    </w:r>
    <w:r w:rsidRPr="002E0CBE">
      <w:rPr>
        <w:rFonts w:eastAsia="SimSun"/>
        <w:b/>
        <w:color w:val="0070C0"/>
        <w:kern w:val="2"/>
        <w:lang w:eastAsia="zh-C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C02A1" w14:textId="77777777" w:rsidR="00AF0E3B" w:rsidRDefault="00AF0E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FA8ED" w14:textId="77777777" w:rsidR="00F21BDA" w:rsidRDefault="00F21BDA" w:rsidP="00435D15">
      <w:r>
        <w:separator/>
      </w:r>
    </w:p>
  </w:footnote>
  <w:footnote w:type="continuationSeparator" w:id="0">
    <w:p w14:paraId="29C3DB49" w14:textId="77777777" w:rsidR="00F21BDA" w:rsidRDefault="00F21BDA" w:rsidP="00435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1DE4" w14:textId="77777777" w:rsidR="00AF0E3B" w:rsidRDefault="00AF0E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DAB18" w14:textId="53E2B659" w:rsidR="002E0CBE" w:rsidRPr="00AF0E3B" w:rsidRDefault="002E0CBE" w:rsidP="00AF0E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F163E" w14:textId="77777777" w:rsidR="00AF0E3B" w:rsidRDefault="00AF0E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C01E7"/>
    <w:multiLevelType w:val="hybridMultilevel"/>
    <w:tmpl w:val="31F00A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BA4727"/>
    <w:multiLevelType w:val="hybridMultilevel"/>
    <w:tmpl w:val="164CCAEC"/>
    <w:lvl w:ilvl="0" w:tplc="EFC04F2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5D0157"/>
    <w:multiLevelType w:val="hybridMultilevel"/>
    <w:tmpl w:val="C30086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8857828">
    <w:abstractNumId w:val="1"/>
  </w:num>
  <w:num w:numId="2" w16cid:durableId="970478692">
    <w:abstractNumId w:val="0"/>
  </w:num>
  <w:num w:numId="3" w16cid:durableId="11228480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0252"/>
    <w:rsid w:val="0009710C"/>
    <w:rsid w:val="000F2CC0"/>
    <w:rsid w:val="00105A72"/>
    <w:rsid w:val="001B7846"/>
    <w:rsid w:val="001C0252"/>
    <w:rsid w:val="001C743F"/>
    <w:rsid w:val="002E0CBE"/>
    <w:rsid w:val="003C7499"/>
    <w:rsid w:val="003D32EF"/>
    <w:rsid w:val="00406407"/>
    <w:rsid w:val="00435D15"/>
    <w:rsid w:val="004937FD"/>
    <w:rsid w:val="004C0962"/>
    <w:rsid w:val="00514495"/>
    <w:rsid w:val="00540FE4"/>
    <w:rsid w:val="006776B6"/>
    <w:rsid w:val="006A145B"/>
    <w:rsid w:val="006F0B94"/>
    <w:rsid w:val="00730872"/>
    <w:rsid w:val="0077025F"/>
    <w:rsid w:val="008102D6"/>
    <w:rsid w:val="00896249"/>
    <w:rsid w:val="008C29F8"/>
    <w:rsid w:val="00993724"/>
    <w:rsid w:val="00A44456"/>
    <w:rsid w:val="00AC65EF"/>
    <w:rsid w:val="00AF0E3B"/>
    <w:rsid w:val="00C24912"/>
    <w:rsid w:val="00C75288"/>
    <w:rsid w:val="00D43A17"/>
    <w:rsid w:val="00E2311F"/>
    <w:rsid w:val="00E43993"/>
    <w:rsid w:val="00F21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153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6C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rPr>
      <w:lang w:val="x-none" w:eastAsia="x-none"/>
    </w:r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rPr>
      <w:lang w:val="x-none" w:eastAsia="x-none"/>
    </w:rPr>
  </w:style>
  <w:style w:type="character" w:customStyle="1" w:styleId="FooterChar">
    <w:name w:val="Footer Char"/>
    <w:link w:val="Footer"/>
    <w:uiPriority w:val="99"/>
    <w:rsid w:val="006152D6"/>
    <w:rPr>
      <w:sz w:val="24"/>
      <w:szCs w:val="24"/>
    </w:rPr>
  </w:style>
  <w:style w:type="paragraph" w:customStyle="1" w:styleId="Normal0">
    <w:name w:val="Normal_0"/>
    <w:qFormat/>
    <w:rsid w:val="00805BCE"/>
    <w:pPr>
      <w:widowControl w:val="0"/>
    </w:pPr>
    <w:rPr>
      <w:sz w:val="24"/>
      <w:szCs w:val="24"/>
    </w:rPr>
  </w:style>
  <w:style w:type="paragraph" w:styleId="ListParagraph">
    <w:name w:val="List Paragraph"/>
    <w:basedOn w:val="Normal"/>
    <w:link w:val="ListParagraphChar"/>
    <w:uiPriority w:val="34"/>
    <w:qFormat/>
    <w:rsid w:val="0077025F"/>
    <w:pPr>
      <w:spacing w:after="160" w:line="259" w:lineRule="auto"/>
      <w:ind w:left="720"/>
      <w:contextualSpacing/>
    </w:pPr>
    <w:rPr>
      <w:rFonts w:ascii="Calibri" w:eastAsia="Calibri" w:hAnsi="Calibri"/>
      <w:noProof/>
      <w:sz w:val="22"/>
      <w:szCs w:val="22"/>
    </w:rPr>
  </w:style>
  <w:style w:type="character" w:customStyle="1" w:styleId="ListParagraphChar">
    <w:name w:val="List Paragraph Char"/>
    <w:link w:val="ListParagraph"/>
    <w:uiPriority w:val="34"/>
    <w:locked/>
    <w:rsid w:val="0077025F"/>
    <w:rPr>
      <w:rFonts w:ascii="Calibri" w:eastAsia="Calibri" w:hAnsi="Calibri"/>
      <w:noProof/>
      <w:sz w:val="22"/>
      <w:szCs w:val="22"/>
    </w:rPr>
  </w:style>
  <w:style w:type="table" w:customStyle="1" w:styleId="TableGrid1">
    <w:name w:val="Table Grid1"/>
    <w:basedOn w:val="TableNormal"/>
    <w:next w:val="TableGrid"/>
    <w:uiPriority w:val="39"/>
    <w:rsid w:val="00AC65EF"/>
    <w:rPr>
      <w:rFonts w:eastAsia="Calibri"/>
      <w:color w:val="000000"/>
      <w:sz w:val="26"/>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C749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06407"/>
    <w:rPr>
      <w:rFonts w:ascii="Tahoma" w:hAnsi="Tahoma" w:cs="Tahoma"/>
      <w:sz w:val="16"/>
      <w:szCs w:val="16"/>
    </w:rPr>
  </w:style>
  <w:style w:type="character" w:customStyle="1" w:styleId="BalloonTextChar">
    <w:name w:val="Balloon Text Char"/>
    <w:basedOn w:val="DefaultParagraphFont"/>
    <w:link w:val="BalloonText"/>
    <w:rsid w:val="00406407"/>
    <w:rPr>
      <w:rFonts w:ascii="Tahoma" w:hAnsi="Tahoma" w:cs="Tahoma"/>
      <w:sz w:val="16"/>
      <w:szCs w:val="16"/>
    </w:rPr>
  </w:style>
  <w:style w:type="character" w:customStyle="1" w:styleId="MTConvertedEquation">
    <w:name w:val="MTConvertedEquation"/>
    <w:basedOn w:val="DefaultParagraphFont"/>
    <w:rsid w:val="00406407"/>
    <w:rPr>
      <w:sz w:val="26"/>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fontTable" Target="fontTable.xml"/><Relationship Id="rId21" Type="http://schemas.openxmlformats.org/officeDocument/2006/relationships/image" Target="media/image8.wmf"/><Relationship Id="rId34" Type="http://schemas.openxmlformats.org/officeDocument/2006/relationships/header" Target="header2.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4.png"/><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footer" Target="footer2.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image" Target="media/image13.wmf"/><Relationship Id="rId35" Type="http://schemas.openxmlformats.org/officeDocument/2006/relationships/footer" Target="footer1.xml"/><Relationship Id="rId8" Type="http://schemas.openxmlformats.org/officeDocument/2006/relationships/oleObject" Target="embeddings/oleObject1.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709</Words>
  <Characters>4047</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2023-11-02T14:14:00Z</dcterms:created>
  <dcterms:modified xsi:type="dcterms:W3CDTF">2023-11-09T16:10:00Z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