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BC279" w14:textId="77777777" w:rsidR="002F35CF" w:rsidRPr="00716E61" w:rsidRDefault="002F35CF" w:rsidP="001D1ED0">
      <w:pPr>
        <w:pStyle w:val="Heading1"/>
        <w:spacing w:before="0" w:line="288" w:lineRule="auto"/>
        <w:jc w:val="center"/>
        <w:rPr>
          <w:rFonts w:ascii="Times New Roman" w:hAnsi="Times New Roman" w:cs="Times New Roman"/>
          <w:b/>
          <w:sz w:val="28"/>
          <w:szCs w:val="28"/>
        </w:rPr>
      </w:pPr>
    </w:p>
    <w:p w14:paraId="62B04D61" w14:textId="65B5A8E0" w:rsidR="00024ABE" w:rsidRPr="00716E61" w:rsidRDefault="002F35CF" w:rsidP="008C5407">
      <w:pPr>
        <w:pStyle w:val="Heading2"/>
        <w:spacing w:line="288" w:lineRule="auto"/>
        <w:jc w:val="center"/>
        <w:rPr>
          <w:rFonts w:ascii="Times New Roman" w:eastAsia="Times New Roman" w:hAnsi="Times New Roman" w:cs="Times New Roman"/>
          <w:b/>
          <w:bCs/>
          <w:color w:val="FF0000"/>
          <w:sz w:val="28"/>
          <w:szCs w:val="28"/>
          <w:lang w:eastAsia="vi-VN"/>
        </w:rPr>
      </w:pPr>
      <w:r w:rsidRPr="00716E61">
        <w:rPr>
          <w:rFonts w:ascii="Times New Roman" w:hAnsi="Times New Roman" w:cs="Times New Roman"/>
          <w:b/>
          <w:bCs/>
          <w:color w:val="00B050"/>
          <w:sz w:val="28"/>
          <w:szCs w:val="28"/>
        </w:rPr>
        <w:t xml:space="preserve">BÀI </w:t>
      </w:r>
      <w:r w:rsidR="00E32F2C" w:rsidRPr="00716E61">
        <w:rPr>
          <w:rFonts w:ascii="Times New Roman" w:hAnsi="Times New Roman" w:cs="Times New Roman"/>
          <w:b/>
          <w:bCs/>
          <w:color w:val="00B050"/>
          <w:sz w:val="28"/>
          <w:szCs w:val="28"/>
        </w:rPr>
        <w:t>7</w:t>
      </w:r>
      <w:r w:rsidRPr="00716E61">
        <w:rPr>
          <w:rFonts w:ascii="Times New Roman" w:hAnsi="Times New Roman" w:cs="Times New Roman"/>
          <w:b/>
          <w:bCs/>
          <w:color w:val="00B050"/>
          <w:sz w:val="28"/>
          <w:szCs w:val="28"/>
        </w:rPr>
        <w:t xml:space="preserve">: </w:t>
      </w:r>
      <w:r w:rsidR="00E32F2C" w:rsidRPr="00716E61">
        <w:rPr>
          <w:rFonts w:ascii="Times New Roman" w:hAnsi="Times New Roman" w:cs="Times New Roman"/>
          <w:b/>
          <w:bCs/>
          <w:color w:val="FF0000"/>
          <w:sz w:val="28"/>
          <w:szCs w:val="28"/>
        </w:rPr>
        <w:t>ĐIỀU TRA ỨNG DỤNG KIỂM SOÁT SINH HỌC TẠI ĐỊA</w:t>
      </w:r>
      <w:r w:rsidR="00C8530E" w:rsidRPr="00716E61">
        <w:rPr>
          <w:rFonts w:ascii="Times New Roman" w:hAnsi="Times New Roman" w:cs="Times New Roman"/>
          <w:b/>
          <w:bCs/>
          <w:color w:val="FF0000"/>
          <w:sz w:val="28"/>
          <w:szCs w:val="28"/>
        </w:rPr>
        <w:t xml:space="preserve"> P</w:t>
      </w:r>
      <w:r w:rsidR="00E32F2C" w:rsidRPr="00716E61">
        <w:rPr>
          <w:rFonts w:ascii="Times New Roman" w:hAnsi="Times New Roman" w:cs="Times New Roman"/>
          <w:b/>
          <w:bCs/>
          <w:color w:val="FF0000"/>
          <w:sz w:val="28"/>
          <w:szCs w:val="28"/>
        </w:rPr>
        <w:t>HƯƠNG</w:t>
      </w:r>
    </w:p>
    <w:p w14:paraId="1D9A34D9" w14:textId="1FC03CFF" w:rsidR="00D037B7" w:rsidRPr="00716E61" w:rsidRDefault="00D037B7" w:rsidP="00024ABE">
      <w:pPr>
        <w:pStyle w:val="Heading2"/>
        <w:spacing w:before="0" w:line="288" w:lineRule="auto"/>
        <w:jc w:val="center"/>
        <w:rPr>
          <w:rFonts w:ascii="Times New Roman" w:eastAsia="Times New Roman" w:hAnsi="Times New Roman" w:cs="Times New Roman"/>
          <w:sz w:val="28"/>
          <w:szCs w:val="28"/>
          <w:lang w:eastAsia="vi-VN"/>
        </w:rPr>
      </w:pPr>
      <w:r w:rsidRPr="00716E61">
        <w:rPr>
          <w:rFonts w:ascii="Times New Roman" w:eastAsia="Times New Roman" w:hAnsi="Times New Roman" w:cs="Times New Roman"/>
          <w:b/>
          <w:bCs/>
          <w:color w:val="000000"/>
          <w:sz w:val="28"/>
          <w:szCs w:val="28"/>
          <w:lang w:eastAsia="vi-VN"/>
        </w:rPr>
        <w:t xml:space="preserve">Môn học: </w:t>
      </w:r>
      <w:r w:rsidRPr="00716E61">
        <w:rPr>
          <w:rFonts w:ascii="Times New Roman" w:eastAsia="Times New Roman" w:hAnsi="Times New Roman" w:cs="Times New Roman"/>
          <w:b/>
          <w:bCs/>
          <w:color w:val="00B050"/>
          <w:sz w:val="28"/>
          <w:szCs w:val="28"/>
          <w:lang w:eastAsia="vi-VN"/>
        </w:rPr>
        <w:t>Sinh học</w:t>
      </w:r>
      <w:r w:rsidRPr="00716E61">
        <w:rPr>
          <w:rFonts w:ascii="Times New Roman" w:eastAsia="Times New Roman" w:hAnsi="Times New Roman" w:cs="Times New Roman"/>
          <w:b/>
          <w:bCs/>
          <w:color w:val="000000"/>
          <w:sz w:val="28"/>
          <w:szCs w:val="28"/>
          <w:lang w:eastAsia="vi-VN"/>
        </w:rPr>
        <w:t xml:space="preserve">; Lớp </w:t>
      </w:r>
      <w:r w:rsidRPr="00716E61">
        <w:rPr>
          <w:rFonts w:ascii="Times New Roman" w:eastAsia="Times New Roman" w:hAnsi="Times New Roman" w:cs="Times New Roman"/>
          <w:b/>
          <w:bCs/>
          <w:color w:val="00B050"/>
          <w:sz w:val="28"/>
          <w:szCs w:val="28"/>
          <w:lang w:eastAsia="vi-VN"/>
        </w:rPr>
        <w:t>1</w:t>
      </w:r>
      <w:r w:rsidR="00024ABE" w:rsidRPr="00716E61">
        <w:rPr>
          <w:rFonts w:ascii="Times New Roman" w:eastAsia="Times New Roman" w:hAnsi="Times New Roman" w:cs="Times New Roman"/>
          <w:b/>
          <w:bCs/>
          <w:color w:val="00B050"/>
          <w:sz w:val="28"/>
          <w:szCs w:val="28"/>
          <w:lang w:eastAsia="vi-VN"/>
        </w:rPr>
        <w:t>2</w:t>
      </w:r>
    </w:p>
    <w:p w14:paraId="3FEA18A3" w14:textId="7A7E98B7" w:rsidR="00D037B7" w:rsidRPr="00716E61" w:rsidRDefault="00D037B7" w:rsidP="00D037B7">
      <w:pPr>
        <w:spacing w:after="0" w:line="288" w:lineRule="auto"/>
        <w:jc w:val="center"/>
        <w:rPr>
          <w:rFonts w:ascii="Times New Roman" w:hAnsi="Times New Roman" w:cs="Times New Roman"/>
          <w:b/>
          <w:sz w:val="28"/>
          <w:szCs w:val="28"/>
        </w:rPr>
      </w:pPr>
      <w:r w:rsidRPr="00716E61">
        <w:rPr>
          <w:rFonts w:ascii="Times New Roman" w:hAnsi="Times New Roman" w:cs="Times New Roman"/>
          <w:b/>
          <w:sz w:val="28"/>
          <w:szCs w:val="28"/>
        </w:rPr>
        <w:t>Thời gian thực hiện:</w:t>
      </w:r>
      <w:r w:rsidR="008C5407">
        <w:rPr>
          <w:rFonts w:ascii="Times New Roman" w:hAnsi="Times New Roman" w:cs="Times New Roman"/>
          <w:b/>
          <w:sz w:val="28"/>
          <w:szCs w:val="28"/>
        </w:rPr>
        <w:t xml:space="preserve"> 3</w:t>
      </w:r>
      <w:r w:rsidRPr="00716E61">
        <w:rPr>
          <w:rFonts w:ascii="Times New Roman" w:hAnsi="Times New Roman" w:cs="Times New Roman"/>
          <w:b/>
          <w:sz w:val="28"/>
          <w:szCs w:val="28"/>
        </w:rPr>
        <w:t xml:space="preserve"> </w:t>
      </w:r>
      <w:r w:rsidRPr="00716E61">
        <w:rPr>
          <w:rFonts w:ascii="Times New Roman" w:hAnsi="Times New Roman" w:cs="Times New Roman"/>
          <w:b/>
          <w:color w:val="00B050"/>
          <w:sz w:val="28"/>
          <w:szCs w:val="28"/>
        </w:rPr>
        <w:t>tiết</w:t>
      </w:r>
    </w:p>
    <w:p w14:paraId="61274849" w14:textId="77777777" w:rsidR="002F35CF" w:rsidRPr="00716E61" w:rsidRDefault="002F35CF" w:rsidP="001D1ED0">
      <w:pPr>
        <w:spacing w:after="0" w:line="288" w:lineRule="auto"/>
        <w:jc w:val="both"/>
        <w:rPr>
          <w:rFonts w:ascii="Times New Roman" w:hAnsi="Times New Roman" w:cs="Times New Roman"/>
          <w:b/>
          <w:sz w:val="28"/>
          <w:szCs w:val="28"/>
        </w:rPr>
      </w:pPr>
    </w:p>
    <w:p w14:paraId="3B0D0132" w14:textId="77777777" w:rsidR="002F35CF" w:rsidRPr="00716E61" w:rsidRDefault="002F35CF" w:rsidP="001D1ED0">
      <w:pPr>
        <w:spacing w:after="0" w:line="288" w:lineRule="auto"/>
        <w:jc w:val="both"/>
        <w:rPr>
          <w:rFonts w:ascii="Times New Roman" w:hAnsi="Times New Roman" w:cs="Times New Roman"/>
          <w:b/>
          <w:color w:val="FF0000"/>
          <w:sz w:val="28"/>
          <w:szCs w:val="28"/>
        </w:rPr>
      </w:pPr>
      <w:r w:rsidRPr="00716E61">
        <w:rPr>
          <w:rFonts w:ascii="Times New Roman" w:hAnsi="Times New Roman" w:cs="Times New Roman"/>
          <w:b/>
          <w:color w:val="FF0000"/>
          <w:sz w:val="28"/>
          <w:szCs w:val="28"/>
        </w:rPr>
        <w:t>I. MỤC TIÊU</w:t>
      </w:r>
    </w:p>
    <w:tbl>
      <w:tblPr>
        <w:tblW w:w="85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387"/>
        <w:gridCol w:w="1351"/>
      </w:tblGrid>
      <w:tr w:rsidR="00716E61" w:rsidRPr="00716E61" w14:paraId="0A1012B7" w14:textId="77777777" w:rsidTr="003E4BFC">
        <w:tc>
          <w:tcPr>
            <w:tcW w:w="1843" w:type="dxa"/>
            <w:tcBorders>
              <w:top w:val="single" w:sz="8" w:space="0" w:color="auto"/>
              <w:left w:val="single" w:sz="8" w:space="0" w:color="auto"/>
              <w:bottom w:val="single" w:sz="8" w:space="0" w:color="auto"/>
              <w:right w:val="single" w:sz="8" w:space="0" w:color="auto"/>
            </w:tcBorders>
            <w:vAlign w:val="center"/>
            <w:hideMark/>
          </w:tcPr>
          <w:p w14:paraId="24FD6CA8" w14:textId="77777777" w:rsidR="00716E61" w:rsidRPr="00716E61" w:rsidRDefault="00716E61" w:rsidP="003E4BFC">
            <w:pPr>
              <w:pStyle w:val="cenbold"/>
              <w:rPr>
                <w:rFonts w:ascii="Times New Roman" w:hAnsi="Times New Roman"/>
                <w:sz w:val="28"/>
                <w:szCs w:val="28"/>
              </w:rPr>
            </w:pPr>
            <w:r w:rsidRPr="00716E61">
              <w:rPr>
                <w:rFonts w:ascii="Times New Roman" w:hAnsi="Times New Roman"/>
                <w:sz w:val="28"/>
                <w:szCs w:val="28"/>
              </w:rPr>
              <w:t>PHẨM CHẤT, NĂNG LỰC</w:t>
            </w:r>
          </w:p>
        </w:tc>
        <w:tc>
          <w:tcPr>
            <w:tcW w:w="5387" w:type="dxa"/>
            <w:tcBorders>
              <w:top w:val="single" w:sz="8" w:space="0" w:color="auto"/>
              <w:left w:val="single" w:sz="8" w:space="0" w:color="auto"/>
              <w:bottom w:val="single" w:sz="8" w:space="0" w:color="auto"/>
              <w:right w:val="single" w:sz="8" w:space="0" w:color="auto"/>
            </w:tcBorders>
            <w:vAlign w:val="center"/>
            <w:hideMark/>
          </w:tcPr>
          <w:p w14:paraId="293E41AC" w14:textId="77777777" w:rsidR="00716E61" w:rsidRPr="00716E61" w:rsidRDefault="00716E61" w:rsidP="003E4BFC">
            <w:pPr>
              <w:pStyle w:val="cenbold"/>
              <w:rPr>
                <w:rFonts w:ascii="Times New Roman" w:hAnsi="Times New Roman"/>
                <w:sz w:val="28"/>
                <w:szCs w:val="28"/>
              </w:rPr>
            </w:pPr>
            <w:r w:rsidRPr="00716E61">
              <w:rPr>
                <w:rFonts w:ascii="Times New Roman" w:hAnsi="Times New Roman"/>
                <w:sz w:val="28"/>
                <w:szCs w:val="28"/>
              </w:rPr>
              <w:t>YÊU CẦU CẦN ĐẠT</w:t>
            </w:r>
          </w:p>
        </w:tc>
        <w:tc>
          <w:tcPr>
            <w:tcW w:w="1351" w:type="dxa"/>
            <w:tcBorders>
              <w:top w:val="single" w:sz="8" w:space="0" w:color="auto"/>
              <w:left w:val="single" w:sz="8" w:space="0" w:color="auto"/>
              <w:bottom w:val="single" w:sz="8" w:space="0" w:color="auto"/>
              <w:right w:val="single" w:sz="8" w:space="0" w:color="auto"/>
            </w:tcBorders>
            <w:vAlign w:val="center"/>
            <w:hideMark/>
          </w:tcPr>
          <w:p w14:paraId="546A38C0" w14:textId="77777777" w:rsidR="00716E61" w:rsidRPr="00716E61" w:rsidRDefault="00716E61" w:rsidP="003E4BFC">
            <w:pPr>
              <w:pStyle w:val="cenbold"/>
              <w:rPr>
                <w:rFonts w:ascii="Times New Roman" w:hAnsi="Times New Roman"/>
                <w:sz w:val="28"/>
                <w:szCs w:val="28"/>
              </w:rPr>
            </w:pPr>
            <w:r w:rsidRPr="00716E61">
              <w:rPr>
                <w:rFonts w:ascii="Times New Roman" w:hAnsi="Times New Roman"/>
                <w:sz w:val="28"/>
                <w:szCs w:val="28"/>
              </w:rPr>
              <w:t>MÃ HOÁ</w:t>
            </w:r>
          </w:p>
        </w:tc>
      </w:tr>
      <w:tr w:rsidR="00716E61" w:rsidRPr="00716E61" w14:paraId="514972F3" w14:textId="77777777" w:rsidTr="003E4BFC">
        <w:tc>
          <w:tcPr>
            <w:tcW w:w="8581" w:type="dxa"/>
            <w:gridSpan w:val="3"/>
            <w:tcBorders>
              <w:top w:val="single" w:sz="8" w:space="0" w:color="auto"/>
              <w:left w:val="single" w:sz="8" w:space="0" w:color="auto"/>
              <w:bottom w:val="single" w:sz="8" w:space="0" w:color="auto"/>
              <w:right w:val="single" w:sz="8" w:space="0" w:color="auto"/>
            </w:tcBorders>
            <w:hideMark/>
          </w:tcPr>
          <w:p w14:paraId="25AABEB7" w14:textId="77777777" w:rsidR="00716E61" w:rsidRPr="00716E61" w:rsidRDefault="00716E61" w:rsidP="003E4BFC">
            <w:pPr>
              <w:pStyle w:val="bangnd"/>
              <w:rPr>
                <w:rFonts w:ascii="Times New Roman" w:hAnsi="Times New Roman" w:cs="Times New Roman"/>
                <w:b/>
                <w:bCs/>
                <w:sz w:val="28"/>
                <w:szCs w:val="28"/>
              </w:rPr>
            </w:pPr>
            <w:r w:rsidRPr="00716E61">
              <w:rPr>
                <w:rFonts w:ascii="Times New Roman" w:hAnsi="Times New Roman" w:cs="Times New Roman"/>
                <w:b/>
                <w:bCs/>
                <w:sz w:val="28"/>
                <w:szCs w:val="28"/>
              </w:rPr>
              <w:t>1. Về năng lực</w:t>
            </w:r>
          </w:p>
          <w:p w14:paraId="226329DB" w14:textId="77777777" w:rsidR="00716E61" w:rsidRPr="00716E61" w:rsidRDefault="00716E61" w:rsidP="003E4BFC">
            <w:pPr>
              <w:pStyle w:val="bangnd"/>
              <w:rPr>
                <w:rFonts w:ascii="Times New Roman" w:hAnsi="Times New Roman" w:cs="Times New Roman"/>
                <w:i/>
                <w:sz w:val="28"/>
                <w:szCs w:val="28"/>
              </w:rPr>
            </w:pPr>
            <w:r w:rsidRPr="00716E61">
              <w:rPr>
                <w:rFonts w:ascii="Times New Roman" w:hAnsi="Times New Roman" w:cs="Times New Roman"/>
                <w:b/>
                <w:bCs/>
                <w:i/>
                <w:sz w:val="28"/>
                <w:szCs w:val="28"/>
              </w:rPr>
              <w:t>a. Năng lực sinh học</w:t>
            </w:r>
          </w:p>
        </w:tc>
      </w:tr>
      <w:tr w:rsidR="00716E61" w:rsidRPr="00716E61" w14:paraId="39519BF5" w14:textId="77777777" w:rsidTr="003E4BFC">
        <w:tc>
          <w:tcPr>
            <w:tcW w:w="1843" w:type="dxa"/>
            <w:vMerge w:val="restart"/>
            <w:tcBorders>
              <w:top w:val="single" w:sz="8" w:space="0" w:color="auto"/>
              <w:left w:val="single" w:sz="8" w:space="0" w:color="auto"/>
              <w:right w:val="single" w:sz="8" w:space="0" w:color="auto"/>
            </w:tcBorders>
            <w:vAlign w:val="center"/>
            <w:hideMark/>
          </w:tcPr>
          <w:p w14:paraId="09CBBD8E" w14:textId="77777777" w:rsidR="00716E61" w:rsidRPr="00716E61" w:rsidRDefault="00716E61" w:rsidP="003E4BFC">
            <w:pPr>
              <w:pStyle w:val="bangnd"/>
              <w:spacing w:line="320" w:lineRule="exact"/>
              <w:rPr>
                <w:rFonts w:ascii="Times New Roman" w:hAnsi="Times New Roman" w:cs="Times New Roman"/>
                <w:i/>
                <w:sz w:val="28"/>
                <w:szCs w:val="28"/>
              </w:rPr>
            </w:pPr>
            <w:r w:rsidRPr="00716E61">
              <w:rPr>
                <w:rFonts w:ascii="Times New Roman" w:hAnsi="Times New Roman" w:cs="Times New Roman"/>
                <w:i/>
                <w:sz w:val="28"/>
                <w:szCs w:val="28"/>
              </w:rPr>
              <w:t xml:space="preserve">Nhận thức </w:t>
            </w:r>
            <w:r w:rsidRPr="00716E61">
              <w:rPr>
                <w:rFonts w:ascii="Times New Roman" w:hAnsi="Times New Roman" w:cs="Times New Roman"/>
                <w:i/>
                <w:sz w:val="28"/>
                <w:szCs w:val="28"/>
                <w:lang w:val="en-GB"/>
              </w:rPr>
              <w:br/>
            </w:r>
            <w:r w:rsidRPr="00716E61">
              <w:rPr>
                <w:rFonts w:ascii="Times New Roman" w:hAnsi="Times New Roman" w:cs="Times New Roman"/>
                <w:i/>
                <w:sz w:val="28"/>
                <w:szCs w:val="28"/>
              </w:rPr>
              <w:t>sinh học</w:t>
            </w:r>
          </w:p>
        </w:tc>
        <w:tc>
          <w:tcPr>
            <w:tcW w:w="5387" w:type="dxa"/>
            <w:tcBorders>
              <w:top w:val="single" w:sz="8" w:space="0" w:color="auto"/>
              <w:left w:val="single" w:sz="8" w:space="0" w:color="auto"/>
              <w:bottom w:val="single" w:sz="8" w:space="0" w:color="auto"/>
              <w:right w:val="single" w:sz="8" w:space="0" w:color="auto"/>
            </w:tcBorders>
            <w:vAlign w:val="center"/>
          </w:tcPr>
          <w:p w14:paraId="6833ABED"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Trình bày được các ứng dụng kiểm soát sinh học tại địa phương.</w:t>
            </w:r>
          </w:p>
        </w:tc>
        <w:tc>
          <w:tcPr>
            <w:tcW w:w="1351" w:type="dxa"/>
            <w:tcBorders>
              <w:top w:val="single" w:sz="8" w:space="0" w:color="auto"/>
              <w:left w:val="single" w:sz="8" w:space="0" w:color="auto"/>
              <w:bottom w:val="single" w:sz="8" w:space="0" w:color="auto"/>
              <w:right w:val="single" w:sz="8" w:space="0" w:color="auto"/>
            </w:tcBorders>
            <w:vAlign w:val="center"/>
            <w:hideMark/>
          </w:tcPr>
          <w:p w14:paraId="21579DE8"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1.2.1</w:t>
            </w:r>
          </w:p>
        </w:tc>
      </w:tr>
      <w:tr w:rsidR="00716E61" w:rsidRPr="00716E61" w14:paraId="45FDDE07" w14:textId="77777777" w:rsidTr="003E4BFC">
        <w:tc>
          <w:tcPr>
            <w:tcW w:w="1843" w:type="dxa"/>
            <w:vMerge/>
            <w:tcBorders>
              <w:left w:val="single" w:sz="8" w:space="0" w:color="auto"/>
              <w:right w:val="single" w:sz="8" w:space="0" w:color="auto"/>
            </w:tcBorders>
            <w:vAlign w:val="center"/>
          </w:tcPr>
          <w:p w14:paraId="0AD8D535" w14:textId="77777777" w:rsidR="00716E61" w:rsidRPr="00716E61" w:rsidRDefault="00716E61" w:rsidP="003E4BFC">
            <w:pPr>
              <w:pStyle w:val="bangnd"/>
              <w:spacing w:line="320" w:lineRule="exact"/>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3B780581"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Nhận ra và chỉnh sửa được những điểm sai khi đưa ra các phương án nghiên cứu và khi thực hiện dự án sưu tầm hoặc điều tra.</w:t>
            </w:r>
          </w:p>
        </w:tc>
        <w:tc>
          <w:tcPr>
            <w:tcW w:w="1351" w:type="dxa"/>
            <w:tcBorders>
              <w:top w:val="single" w:sz="8" w:space="0" w:color="auto"/>
              <w:left w:val="single" w:sz="8" w:space="0" w:color="auto"/>
              <w:bottom w:val="single" w:sz="8" w:space="0" w:color="auto"/>
              <w:right w:val="single" w:sz="8" w:space="0" w:color="auto"/>
            </w:tcBorders>
            <w:vAlign w:val="center"/>
          </w:tcPr>
          <w:p w14:paraId="067808FF"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1.7</w:t>
            </w:r>
          </w:p>
        </w:tc>
      </w:tr>
      <w:tr w:rsidR="00716E61" w:rsidRPr="00716E61" w14:paraId="0C1C470C" w14:textId="77777777" w:rsidTr="003E4BFC">
        <w:tc>
          <w:tcPr>
            <w:tcW w:w="1843" w:type="dxa"/>
            <w:vMerge w:val="restart"/>
            <w:tcBorders>
              <w:left w:val="single" w:sz="8" w:space="0" w:color="auto"/>
              <w:right w:val="single" w:sz="8" w:space="0" w:color="auto"/>
            </w:tcBorders>
            <w:vAlign w:val="center"/>
          </w:tcPr>
          <w:p w14:paraId="373B7FA5" w14:textId="77777777" w:rsidR="00716E61" w:rsidRPr="00716E61" w:rsidRDefault="00716E61" w:rsidP="003E4BFC">
            <w:pPr>
              <w:pStyle w:val="bangnd"/>
              <w:spacing w:line="320" w:lineRule="exact"/>
              <w:rPr>
                <w:rFonts w:ascii="Times New Roman" w:hAnsi="Times New Roman" w:cs="Times New Roman"/>
                <w:i/>
                <w:spacing w:val="-6"/>
                <w:sz w:val="28"/>
                <w:szCs w:val="28"/>
              </w:rPr>
            </w:pPr>
            <w:r w:rsidRPr="00716E61">
              <w:rPr>
                <w:rFonts w:ascii="Times New Roman" w:hAnsi="Times New Roman" w:cs="Times New Roman"/>
                <w:i/>
                <w:spacing w:val="-6"/>
                <w:sz w:val="28"/>
                <w:szCs w:val="28"/>
              </w:rPr>
              <w:t>Tìm hiểu thế giới sống</w:t>
            </w:r>
          </w:p>
        </w:tc>
        <w:tc>
          <w:tcPr>
            <w:tcW w:w="5387" w:type="dxa"/>
            <w:tcBorders>
              <w:top w:val="single" w:sz="8" w:space="0" w:color="auto"/>
              <w:left w:val="single" w:sz="8" w:space="0" w:color="auto"/>
              <w:bottom w:val="single" w:sz="8" w:space="0" w:color="auto"/>
              <w:right w:val="single" w:sz="8" w:space="0" w:color="auto"/>
            </w:tcBorders>
            <w:vAlign w:val="center"/>
          </w:tcPr>
          <w:p w14:paraId="009CB343"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Xây dựng được khung logic nội dung về thành tựu của ứng dụng kiểm soát sinh học; lựa chọn phương án phù hợp và triển khai thực hiện việc sưu tầm hoặc điều tra.</w:t>
            </w:r>
          </w:p>
        </w:tc>
        <w:tc>
          <w:tcPr>
            <w:tcW w:w="1351" w:type="dxa"/>
            <w:tcBorders>
              <w:top w:val="single" w:sz="8" w:space="0" w:color="auto"/>
              <w:left w:val="single" w:sz="8" w:space="0" w:color="auto"/>
              <w:bottom w:val="single" w:sz="8" w:space="0" w:color="auto"/>
              <w:right w:val="single" w:sz="8" w:space="0" w:color="auto"/>
            </w:tcBorders>
            <w:vAlign w:val="center"/>
          </w:tcPr>
          <w:p w14:paraId="1695CE69"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2.3</w:t>
            </w:r>
          </w:p>
        </w:tc>
      </w:tr>
      <w:tr w:rsidR="00716E61" w:rsidRPr="00716E61" w14:paraId="06FE31C2" w14:textId="77777777" w:rsidTr="003E4BFC">
        <w:tc>
          <w:tcPr>
            <w:tcW w:w="1843" w:type="dxa"/>
            <w:vMerge/>
            <w:tcBorders>
              <w:left w:val="single" w:sz="8" w:space="0" w:color="auto"/>
              <w:right w:val="single" w:sz="8" w:space="0" w:color="auto"/>
            </w:tcBorders>
            <w:vAlign w:val="center"/>
          </w:tcPr>
          <w:p w14:paraId="33DE5F7B" w14:textId="77777777" w:rsidR="00716E61" w:rsidRPr="00716E61" w:rsidRDefault="00716E61" w:rsidP="003E4BFC">
            <w:pPr>
              <w:pStyle w:val="bangnd"/>
              <w:spacing w:line="320" w:lineRule="exact"/>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7501B1C8"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Thu thập dữ liệu từ kết quả tìm hiểu về ứng dụng kiểm soát sinh học; đánh giá tính hiệu quả của mỗi ứng dụng đó. Đề xuất được ý kiến khuyến nghị về các kết quả đạt được của việc ứng dụng kiểm soát sinh học.</w:t>
            </w:r>
          </w:p>
        </w:tc>
        <w:tc>
          <w:tcPr>
            <w:tcW w:w="1351" w:type="dxa"/>
            <w:tcBorders>
              <w:top w:val="single" w:sz="8" w:space="0" w:color="auto"/>
              <w:left w:val="single" w:sz="8" w:space="0" w:color="auto"/>
              <w:bottom w:val="single" w:sz="8" w:space="0" w:color="auto"/>
              <w:right w:val="single" w:sz="8" w:space="0" w:color="auto"/>
            </w:tcBorders>
            <w:vAlign w:val="center"/>
          </w:tcPr>
          <w:p w14:paraId="5D0E41C6"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2.4</w:t>
            </w:r>
          </w:p>
        </w:tc>
      </w:tr>
      <w:tr w:rsidR="00716E61" w:rsidRPr="00716E61" w14:paraId="76943653" w14:textId="77777777" w:rsidTr="003E4BFC">
        <w:tc>
          <w:tcPr>
            <w:tcW w:w="1843" w:type="dxa"/>
            <w:vMerge/>
            <w:tcBorders>
              <w:left w:val="single" w:sz="8" w:space="0" w:color="auto"/>
              <w:right w:val="single" w:sz="8" w:space="0" w:color="auto"/>
            </w:tcBorders>
            <w:vAlign w:val="center"/>
          </w:tcPr>
          <w:p w14:paraId="60C7975F" w14:textId="77777777" w:rsidR="00716E61" w:rsidRPr="00716E61" w:rsidRDefault="00716E61" w:rsidP="003E4BFC">
            <w:pPr>
              <w:pStyle w:val="bangnd"/>
              <w:spacing w:line="320" w:lineRule="exact"/>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640704AE"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 xml:space="preserve">Sử dụng được ngôn ngữ, hình vẽ, sơ đồ,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biểu bảng để báo cáo kết quả điều tra.</w:t>
            </w:r>
          </w:p>
        </w:tc>
        <w:tc>
          <w:tcPr>
            <w:tcW w:w="1351" w:type="dxa"/>
            <w:tcBorders>
              <w:top w:val="single" w:sz="8" w:space="0" w:color="auto"/>
              <w:left w:val="single" w:sz="8" w:space="0" w:color="auto"/>
              <w:bottom w:val="single" w:sz="8" w:space="0" w:color="auto"/>
              <w:right w:val="single" w:sz="8" w:space="0" w:color="auto"/>
            </w:tcBorders>
            <w:vAlign w:val="center"/>
          </w:tcPr>
          <w:p w14:paraId="7C4B79FF"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2.5</w:t>
            </w:r>
          </w:p>
        </w:tc>
      </w:tr>
      <w:tr w:rsidR="00716E61" w:rsidRPr="00716E61" w14:paraId="2CD81BFB" w14:textId="77777777" w:rsidTr="003E4BFC">
        <w:tc>
          <w:tcPr>
            <w:tcW w:w="1843" w:type="dxa"/>
            <w:tcBorders>
              <w:top w:val="single" w:sz="8" w:space="0" w:color="auto"/>
              <w:left w:val="single" w:sz="8" w:space="0" w:color="auto"/>
              <w:bottom w:val="single" w:sz="8" w:space="0" w:color="auto"/>
              <w:right w:val="single" w:sz="8" w:space="0" w:color="auto"/>
            </w:tcBorders>
            <w:vAlign w:val="center"/>
            <w:hideMark/>
          </w:tcPr>
          <w:p w14:paraId="2EF516BF" w14:textId="77777777" w:rsidR="00716E61" w:rsidRPr="00716E61" w:rsidRDefault="00716E61" w:rsidP="003E4BFC">
            <w:pPr>
              <w:pStyle w:val="bangnd"/>
              <w:spacing w:line="320" w:lineRule="exact"/>
              <w:rPr>
                <w:rFonts w:ascii="Times New Roman" w:hAnsi="Times New Roman" w:cs="Times New Roman"/>
                <w:i/>
                <w:sz w:val="28"/>
                <w:szCs w:val="28"/>
              </w:rPr>
            </w:pPr>
            <w:r w:rsidRPr="00716E61">
              <w:rPr>
                <w:rFonts w:ascii="Times New Roman" w:hAnsi="Times New Roman" w:cs="Times New Roman"/>
                <w:i/>
                <w:sz w:val="28"/>
                <w:szCs w:val="28"/>
              </w:rPr>
              <w:t>Vận dụng kiến thức, kĩ năng đã học</w:t>
            </w:r>
          </w:p>
        </w:tc>
        <w:tc>
          <w:tcPr>
            <w:tcW w:w="5387" w:type="dxa"/>
            <w:tcBorders>
              <w:top w:val="single" w:sz="8" w:space="0" w:color="auto"/>
              <w:left w:val="single" w:sz="8" w:space="0" w:color="auto"/>
              <w:bottom w:val="single" w:sz="8" w:space="0" w:color="auto"/>
              <w:right w:val="single" w:sz="8" w:space="0" w:color="auto"/>
            </w:tcBorders>
            <w:vAlign w:val="center"/>
          </w:tcPr>
          <w:p w14:paraId="0B767C53"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 xml:space="preserve">Đề xuất được một số giải pháp ứng dụng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kiểm soát sinh học vào thực tiễn.</w:t>
            </w:r>
          </w:p>
        </w:tc>
        <w:tc>
          <w:tcPr>
            <w:tcW w:w="1351" w:type="dxa"/>
            <w:tcBorders>
              <w:top w:val="single" w:sz="8" w:space="0" w:color="auto"/>
              <w:left w:val="single" w:sz="8" w:space="0" w:color="auto"/>
              <w:bottom w:val="single" w:sz="8" w:space="0" w:color="auto"/>
              <w:right w:val="single" w:sz="8" w:space="0" w:color="auto"/>
            </w:tcBorders>
            <w:vAlign w:val="center"/>
            <w:hideMark/>
          </w:tcPr>
          <w:p w14:paraId="5B8C34F2"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3.2</w:t>
            </w:r>
          </w:p>
        </w:tc>
      </w:tr>
      <w:tr w:rsidR="00716E61" w:rsidRPr="00716E61" w14:paraId="5CFD3024" w14:textId="77777777" w:rsidTr="003E4BFC">
        <w:tc>
          <w:tcPr>
            <w:tcW w:w="8581" w:type="dxa"/>
            <w:gridSpan w:val="3"/>
            <w:tcBorders>
              <w:top w:val="single" w:sz="8" w:space="0" w:color="auto"/>
              <w:left w:val="single" w:sz="8" w:space="0" w:color="auto"/>
              <w:bottom w:val="single" w:sz="8" w:space="0" w:color="auto"/>
              <w:right w:val="single" w:sz="8" w:space="0" w:color="auto"/>
            </w:tcBorders>
            <w:hideMark/>
          </w:tcPr>
          <w:p w14:paraId="79B62D85" w14:textId="77777777" w:rsidR="00716E61" w:rsidRPr="00716E61" w:rsidRDefault="00716E61" w:rsidP="003E4BFC">
            <w:pPr>
              <w:pStyle w:val="bangnd"/>
              <w:rPr>
                <w:rFonts w:ascii="Times New Roman" w:hAnsi="Times New Roman" w:cs="Times New Roman"/>
                <w:b/>
                <w:bCs/>
                <w:i/>
                <w:iCs/>
                <w:sz w:val="28"/>
                <w:szCs w:val="28"/>
              </w:rPr>
            </w:pPr>
            <w:r w:rsidRPr="00716E61">
              <w:rPr>
                <w:rFonts w:ascii="Times New Roman" w:hAnsi="Times New Roman" w:cs="Times New Roman"/>
                <w:b/>
                <w:bCs/>
                <w:i/>
                <w:iCs/>
                <w:sz w:val="28"/>
                <w:szCs w:val="28"/>
              </w:rPr>
              <w:t xml:space="preserve">b. Năng lực chung </w:t>
            </w:r>
          </w:p>
        </w:tc>
      </w:tr>
      <w:tr w:rsidR="00716E61" w:rsidRPr="00716E61" w14:paraId="0D4DCA1A" w14:textId="77777777" w:rsidTr="003E4BF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782CB369" w14:textId="77777777" w:rsidR="00716E61" w:rsidRPr="00716E61" w:rsidRDefault="00716E61" w:rsidP="003E4BFC">
            <w:pPr>
              <w:pStyle w:val="bangnd"/>
              <w:spacing w:line="320" w:lineRule="exact"/>
              <w:rPr>
                <w:rFonts w:ascii="Times New Roman" w:hAnsi="Times New Roman" w:cs="Times New Roman"/>
                <w:i/>
                <w:iCs/>
                <w:sz w:val="28"/>
                <w:szCs w:val="28"/>
              </w:rPr>
            </w:pPr>
            <w:r w:rsidRPr="00716E61">
              <w:rPr>
                <w:rFonts w:ascii="Times New Roman" w:hAnsi="Times New Roman" w:cs="Times New Roman"/>
                <w:i/>
                <w:iCs/>
                <w:sz w:val="28"/>
                <w:szCs w:val="28"/>
              </w:rPr>
              <w:t xml:space="preserve">Tự chủ và </w:t>
            </w:r>
            <w:r w:rsidRPr="00716E61">
              <w:rPr>
                <w:rFonts w:ascii="Times New Roman" w:hAnsi="Times New Roman" w:cs="Times New Roman"/>
                <w:i/>
                <w:iCs/>
                <w:sz w:val="28"/>
                <w:szCs w:val="28"/>
                <w:lang w:val="en-GB"/>
              </w:rPr>
              <w:br/>
            </w:r>
            <w:r w:rsidRPr="00716E61">
              <w:rPr>
                <w:rFonts w:ascii="Times New Roman" w:hAnsi="Times New Roman" w:cs="Times New Roman"/>
                <w:i/>
                <w:iCs/>
                <w:sz w:val="28"/>
                <w:szCs w:val="28"/>
              </w:rPr>
              <w:t>tự học</w:t>
            </w:r>
          </w:p>
        </w:tc>
        <w:tc>
          <w:tcPr>
            <w:tcW w:w="5387" w:type="dxa"/>
            <w:tcBorders>
              <w:top w:val="single" w:sz="8" w:space="0" w:color="auto"/>
              <w:left w:val="single" w:sz="8" w:space="0" w:color="auto"/>
              <w:bottom w:val="single" w:sz="8" w:space="0" w:color="auto"/>
              <w:right w:val="single" w:sz="8" w:space="0" w:color="auto"/>
            </w:tcBorders>
            <w:vAlign w:val="center"/>
            <w:hideMark/>
          </w:tcPr>
          <w:p w14:paraId="65EBB748"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 xml:space="preserve">Tìm kiếm, đánh giá và lựa chọn được nguồn tài liệu về kiểm soát sinh học phù hợp với mục đích, nhiệm vụ học tập. Ghi chép thông tin bằng nhiều hình thức phù hợp, thuận lợi cho việc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sử dụng để thực hiện sưu tầm hoặc điều tra.</w:t>
            </w:r>
          </w:p>
        </w:tc>
        <w:tc>
          <w:tcPr>
            <w:tcW w:w="1351" w:type="dxa"/>
            <w:tcBorders>
              <w:top w:val="single" w:sz="8" w:space="0" w:color="auto"/>
              <w:left w:val="single" w:sz="8" w:space="0" w:color="auto"/>
              <w:bottom w:val="single" w:sz="8" w:space="0" w:color="auto"/>
              <w:right w:val="single" w:sz="8" w:space="0" w:color="auto"/>
            </w:tcBorders>
            <w:vAlign w:val="center"/>
            <w:hideMark/>
          </w:tcPr>
          <w:p w14:paraId="1EE333FA"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TCTH 6.2</w:t>
            </w:r>
          </w:p>
        </w:tc>
      </w:tr>
      <w:tr w:rsidR="00716E61" w:rsidRPr="00716E61" w14:paraId="408E18F5" w14:textId="77777777" w:rsidTr="003E4BFC">
        <w:tc>
          <w:tcPr>
            <w:tcW w:w="1843" w:type="dxa"/>
            <w:vMerge/>
            <w:tcBorders>
              <w:top w:val="single" w:sz="8" w:space="0" w:color="auto"/>
              <w:left w:val="single" w:sz="8" w:space="0" w:color="auto"/>
              <w:bottom w:val="single" w:sz="8" w:space="0" w:color="auto"/>
              <w:right w:val="single" w:sz="8" w:space="0" w:color="auto"/>
            </w:tcBorders>
            <w:vAlign w:val="center"/>
            <w:hideMark/>
          </w:tcPr>
          <w:p w14:paraId="7C4EF779" w14:textId="77777777" w:rsidR="00716E61" w:rsidRPr="00716E61" w:rsidRDefault="00716E61" w:rsidP="003E4BFC">
            <w:pPr>
              <w:spacing w:after="0" w:line="312" w:lineRule="auto"/>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7C78C75A" w14:textId="77777777" w:rsidR="00716E61" w:rsidRPr="00716E61" w:rsidRDefault="00716E61" w:rsidP="003E4BFC">
            <w:pPr>
              <w:pStyle w:val="bangnd"/>
              <w:rPr>
                <w:rFonts w:ascii="Times New Roman" w:hAnsi="Times New Roman" w:cs="Times New Roman"/>
                <w:sz w:val="28"/>
                <w:szCs w:val="28"/>
              </w:rPr>
            </w:pPr>
            <w:r w:rsidRPr="00716E61">
              <w:rPr>
                <w:rFonts w:ascii="Times New Roman" w:hAnsi="Times New Roman" w:cs="Times New Roman"/>
                <w:sz w:val="28"/>
                <w:szCs w:val="28"/>
              </w:rPr>
              <w:t xml:space="preserve">Tự nhận ra và điều chỉnh được những sai sót và hạn chế của bản thân trong quá trình nghiên cứu khoa học; rút kinh nghiệm để vận dụng </w:t>
            </w:r>
            <w:r w:rsidRPr="00716E61">
              <w:rPr>
                <w:rFonts w:ascii="Times New Roman" w:hAnsi="Times New Roman" w:cs="Times New Roman"/>
                <w:sz w:val="28"/>
                <w:szCs w:val="28"/>
              </w:rPr>
              <w:lastRenderedPageBreak/>
              <w:t>phương pháp học bằng nghiên cứu khoa học vào những tình huống khác.</w:t>
            </w:r>
          </w:p>
        </w:tc>
        <w:tc>
          <w:tcPr>
            <w:tcW w:w="1351" w:type="dxa"/>
            <w:tcBorders>
              <w:top w:val="single" w:sz="8" w:space="0" w:color="auto"/>
              <w:left w:val="single" w:sz="8" w:space="0" w:color="auto"/>
              <w:bottom w:val="single" w:sz="8" w:space="0" w:color="auto"/>
              <w:right w:val="single" w:sz="8" w:space="0" w:color="auto"/>
            </w:tcBorders>
            <w:vAlign w:val="center"/>
          </w:tcPr>
          <w:p w14:paraId="4084C533"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lastRenderedPageBreak/>
              <w:t>TCTH 6.3</w:t>
            </w:r>
          </w:p>
        </w:tc>
      </w:tr>
      <w:tr w:rsidR="00716E61" w:rsidRPr="00716E61" w14:paraId="37A95BAC" w14:textId="77777777" w:rsidTr="003E4BFC">
        <w:tc>
          <w:tcPr>
            <w:tcW w:w="1843" w:type="dxa"/>
            <w:vMerge w:val="restart"/>
            <w:tcBorders>
              <w:top w:val="single" w:sz="8" w:space="0" w:color="auto"/>
              <w:left w:val="single" w:sz="8" w:space="0" w:color="auto"/>
              <w:right w:val="single" w:sz="8" w:space="0" w:color="auto"/>
            </w:tcBorders>
            <w:vAlign w:val="center"/>
            <w:hideMark/>
          </w:tcPr>
          <w:p w14:paraId="26604A45" w14:textId="77777777" w:rsidR="00716E61" w:rsidRPr="00716E61" w:rsidRDefault="00716E61" w:rsidP="003E4BFC">
            <w:pPr>
              <w:pStyle w:val="bangnd"/>
              <w:rPr>
                <w:rFonts w:ascii="Times New Roman" w:hAnsi="Times New Roman" w:cs="Times New Roman"/>
                <w:i/>
                <w:iCs/>
                <w:sz w:val="28"/>
                <w:szCs w:val="28"/>
              </w:rPr>
            </w:pPr>
            <w:r w:rsidRPr="00716E61">
              <w:rPr>
                <w:rFonts w:ascii="Times New Roman" w:hAnsi="Times New Roman" w:cs="Times New Roman"/>
                <w:i/>
                <w:iCs/>
                <w:sz w:val="28"/>
                <w:szCs w:val="28"/>
              </w:rPr>
              <w:lastRenderedPageBreak/>
              <w:t>Giao tiếp và hợp tác</w:t>
            </w:r>
          </w:p>
        </w:tc>
        <w:tc>
          <w:tcPr>
            <w:tcW w:w="5387" w:type="dxa"/>
            <w:tcBorders>
              <w:top w:val="single" w:sz="8" w:space="0" w:color="auto"/>
              <w:left w:val="single" w:sz="8" w:space="0" w:color="auto"/>
              <w:bottom w:val="single" w:sz="8" w:space="0" w:color="auto"/>
              <w:right w:val="single" w:sz="8" w:space="0" w:color="auto"/>
            </w:tcBorders>
            <w:vAlign w:val="center"/>
            <w:hideMark/>
          </w:tcPr>
          <w:p w14:paraId="570DF5AF" w14:textId="77777777" w:rsidR="00716E61" w:rsidRPr="00716E61" w:rsidRDefault="00716E61" w:rsidP="003E4BFC">
            <w:pPr>
              <w:pStyle w:val="bangnd"/>
              <w:rPr>
                <w:rFonts w:ascii="Times New Roman" w:hAnsi="Times New Roman" w:cs="Times New Roman"/>
                <w:sz w:val="28"/>
                <w:szCs w:val="28"/>
              </w:rPr>
            </w:pPr>
            <w:r w:rsidRPr="00716E61">
              <w:rPr>
                <w:rFonts w:ascii="Times New Roman" w:hAnsi="Times New Roman" w:cs="Times New Roman"/>
                <w:color w:val="000000"/>
                <w:sz w:val="28"/>
                <w:szCs w:val="28"/>
              </w:rPr>
              <w:t>Phân tích được các công việc cần thực hiện trong quá trình thực hiện dự án để hoàn thành nhiệm vụ của nhóm.</w:t>
            </w:r>
          </w:p>
        </w:tc>
        <w:tc>
          <w:tcPr>
            <w:tcW w:w="1351" w:type="dxa"/>
            <w:tcBorders>
              <w:top w:val="single" w:sz="8" w:space="0" w:color="auto"/>
              <w:left w:val="single" w:sz="8" w:space="0" w:color="auto"/>
              <w:bottom w:val="single" w:sz="8" w:space="0" w:color="auto"/>
              <w:right w:val="single" w:sz="8" w:space="0" w:color="auto"/>
            </w:tcBorders>
            <w:vAlign w:val="center"/>
            <w:hideMark/>
          </w:tcPr>
          <w:p w14:paraId="4D971264"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GTHT 4</w:t>
            </w:r>
          </w:p>
        </w:tc>
      </w:tr>
      <w:tr w:rsidR="00716E61" w:rsidRPr="00716E61" w14:paraId="4C7D8489" w14:textId="77777777" w:rsidTr="003E4BFC">
        <w:tc>
          <w:tcPr>
            <w:tcW w:w="1843" w:type="dxa"/>
            <w:vMerge/>
            <w:tcBorders>
              <w:left w:val="single" w:sz="8" w:space="0" w:color="auto"/>
              <w:right w:val="single" w:sz="8" w:space="0" w:color="auto"/>
            </w:tcBorders>
            <w:vAlign w:val="center"/>
          </w:tcPr>
          <w:p w14:paraId="772EAB0D" w14:textId="77777777" w:rsidR="00716E61" w:rsidRPr="00716E61" w:rsidRDefault="00716E61" w:rsidP="003E4BFC">
            <w:pPr>
              <w:pStyle w:val="bangnd"/>
              <w:rPr>
                <w:rFonts w:ascii="Times New Roman" w:hAnsi="Times New Roman" w:cs="Times New Roman"/>
                <w:i/>
                <w:iCs/>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5464FC32" w14:textId="77777777" w:rsidR="00716E61" w:rsidRPr="00716E61" w:rsidRDefault="00716E61" w:rsidP="003E4BFC">
            <w:pPr>
              <w:pStyle w:val="bangnd"/>
              <w:rPr>
                <w:rFonts w:ascii="Times New Roman" w:hAnsi="Times New Roman" w:cs="Times New Roman"/>
                <w:bCs/>
                <w:color w:val="000000"/>
                <w:sz w:val="28"/>
                <w:szCs w:val="28"/>
              </w:rPr>
            </w:pPr>
            <w:r w:rsidRPr="00716E61">
              <w:rPr>
                <w:rFonts w:ascii="Times New Roman" w:hAnsi="Times New Roman" w:cs="Times New Roman"/>
                <w:color w:val="000000"/>
                <w:sz w:val="28"/>
                <w:szCs w:val="28"/>
              </w:rPr>
              <w:t>Đánh giá được khả năng hoàn thành công việc của từng thành viên trong nhóm để đề xuất điều chỉnh phương án phân công công việc và tổ chức hoạt động hợp tác.</w:t>
            </w:r>
          </w:p>
        </w:tc>
        <w:tc>
          <w:tcPr>
            <w:tcW w:w="1351" w:type="dxa"/>
            <w:tcBorders>
              <w:top w:val="single" w:sz="8" w:space="0" w:color="auto"/>
              <w:left w:val="single" w:sz="8" w:space="0" w:color="auto"/>
              <w:bottom w:val="single" w:sz="8" w:space="0" w:color="auto"/>
              <w:right w:val="single" w:sz="8" w:space="0" w:color="auto"/>
            </w:tcBorders>
            <w:vAlign w:val="center"/>
          </w:tcPr>
          <w:p w14:paraId="412BE859"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GTHT 5</w:t>
            </w:r>
          </w:p>
        </w:tc>
      </w:tr>
      <w:tr w:rsidR="00716E61" w:rsidRPr="00716E61" w14:paraId="0F47EE82" w14:textId="77777777" w:rsidTr="003E4BFC">
        <w:tc>
          <w:tcPr>
            <w:tcW w:w="1843" w:type="dxa"/>
            <w:vMerge/>
            <w:tcBorders>
              <w:left w:val="single" w:sz="8" w:space="0" w:color="auto"/>
              <w:bottom w:val="single" w:sz="8" w:space="0" w:color="auto"/>
              <w:right w:val="single" w:sz="8" w:space="0" w:color="auto"/>
            </w:tcBorders>
            <w:vAlign w:val="center"/>
          </w:tcPr>
          <w:p w14:paraId="06524C52" w14:textId="77777777" w:rsidR="00716E61" w:rsidRPr="00716E61" w:rsidRDefault="00716E61" w:rsidP="003E4BFC">
            <w:pPr>
              <w:pStyle w:val="bangnd"/>
              <w:rPr>
                <w:rFonts w:ascii="Times New Roman" w:hAnsi="Times New Roman" w:cs="Times New Roman"/>
                <w:i/>
                <w:iCs/>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1E46A362" w14:textId="77777777" w:rsidR="00716E61" w:rsidRPr="00716E61" w:rsidRDefault="00716E61" w:rsidP="003E4BFC">
            <w:pPr>
              <w:pStyle w:val="bangnd"/>
              <w:rPr>
                <w:rFonts w:ascii="Times New Roman" w:hAnsi="Times New Roman" w:cs="Times New Roman"/>
                <w:bCs/>
                <w:color w:val="000000"/>
                <w:sz w:val="28"/>
                <w:szCs w:val="28"/>
              </w:rPr>
            </w:pPr>
            <w:r w:rsidRPr="00716E61">
              <w:rPr>
                <w:rFonts w:ascii="Times New Roman" w:hAnsi="Times New Roman" w:cs="Times New Roman"/>
                <w:color w:val="000000"/>
                <w:sz w:val="28"/>
                <w:szCs w:val="28"/>
              </w:rPr>
              <w:t>Đánh giá được mức độ đạt mục đích của cá nhân, của nhóm và nhóm khác; rút kinh nghiệm cho bản thân và góp ý được cho từng người trong nhóm.</w:t>
            </w:r>
          </w:p>
        </w:tc>
        <w:tc>
          <w:tcPr>
            <w:tcW w:w="1351" w:type="dxa"/>
            <w:tcBorders>
              <w:top w:val="single" w:sz="8" w:space="0" w:color="auto"/>
              <w:left w:val="single" w:sz="8" w:space="0" w:color="auto"/>
              <w:bottom w:val="single" w:sz="8" w:space="0" w:color="auto"/>
              <w:right w:val="single" w:sz="8" w:space="0" w:color="auto"/>
            </w:tcBorders>
            <w:vAlign w:val="center"/>
          </w:tcPr>
          <w:p w14:paraId="16F6A5EB"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GTHT 6</w:t>
            </w:r>
          </w:p>
        </w:tc>
      </w:tr>
      <w:tr w:rsidR="00716E61" w:rsidRPr="00716E61" w14:paraId="358494BD" w14:textId="77777777" w:rsidTr="003E4BFC">
        <w:tc>
          <w:tcPr>
            <w:tcW w:w="1843" w:type="dxa"/>
            <w:tcBorders>
              <w:top w:val="single" w:sz="8" w:space="0" w:color="auto"/>
              <w:left w:val="single" w:sz="8" w:space="0" w:color="auto"/>
              <w:bottom w:val="single" w:sz="8" w:space="0" w:color="auto"/>
              <w:right w:val="single" w:sz="8" w:space="0" w:color="auto"/>
            </w:tcBorders>
            <w:vAlign w:val="center"/>
          </w:tcPr>
          <w:p w14:paraId="5595A54D" w14:textId="77777777" w:rsidR="00716E61" w:rsidRPr="00716E61" w:rsidRDefault="00716E61" w:rsidP="003E4BFC">
            <w:pPr>
              <w:pStyle w:val="bangnd"/>
              <w:rPr>
                <w:rFonts w:ascii="Times New Roman" w:hAnsi="Times New Roman" w:cs="Times New Roman"/>
                <w:i/>
                <w:iCs/>
                <w:sz w:val="28"/>
                <w:szCs w:val="28"/>
              </w:rPr>
            </w:pPr>
            <w:r w:rsidRPr="00716E61">
              <w:rPr>
                <w:rFonts w:ascii="Times New Roman" w:hAnsi="Times New Roman" w:cs="Times New Roman"/>
                <w:i/>
                <w:iCs/>
                <w:sz w:val="28"/>
                <w:szCs w:val="28"/>
              </w:rPr>
              <w:t>Giải quyết vấn đề và sáng tạo</w:t>
            </w:r>
          </w:p>
        </w:tc>
        <w:tc>
          <w:tcPr>
            <w:tcW w:w="5387" w:type="dxa"/>
            <w:tcBorders>
              <w:top w:val="single" w:sz="8" w:space="0" w:color="auto"/>
              <w:left w:val="single" w:sz="8" w:space="0" w:color="auto"/>
              <w:bottom w:val="single" w:sz="8" w:space="0" w:color="auto"/>
              <w:right w:val="single" w:sz="8" w:space="0" w:color="auto"/>
            </w:tcBorders>
            <w:vAlign w:val="center"/>
          </w:tcPr>
          <w:p w14:paraId="68F35E07" w14:textId="77777777" w:rsidR="00716E61" w:rsidRPr="00716E61" w:rsidRDefault="00716E61" w:rsidP="003E4BFC">
            <w:pPr>
              <w:pStyle w:val="bangnd"/>
              <w:rPr>
                <w:rFonts w:ascii="Times New Roman" w:hAnsi="Times New Roman" w:cs="Times New Roman"/>
                <w:bCs/>
                <w:color w:val="000000"/>
                <w:sz w:val="28"/>
                <w:szCs w:val="28"/>
              </w:rPr>
            </w:pPr>
            <w:r w:rsidRPr="00716E61">
              <w:rPr>
                <w:rFonts w:ascii="Times New Roman" w:hAnsi="Times New Roman" w:cs="Times New Roman"/>
                <w:color w:val="000000"/>
                <w:sz w:val="28"/>
                <w:szCs w:val="28"/>
              </w:rPr>
              <w:t>Biết lựa chọn giải pháp phù hợp trong thảo luận với các thành viên trong nhóm để hoàn thành nhiệm vụ học tập.</w:t>
            </w:r>
          </w:p>
        </w:tc>
        <w:tc>
          <w:tcPr>
            <w:tcW w:w="1351" w:type="dxa"/>
            <w:tcBorders>
              <w:top w:val="single" w:sz="8" w:space="0" w:color="auto"/>
              <w:left w:val="single" w:sz="8" w:space="0" w:color="auto"/>
              <w:bottom w:val="single" w:sz="8" w:space="0" w:color="auto"/>
              <w:right w:val="single" w:sz="8" w:space="0" w:color="auto"/>
            </w:tcBorders>
            <w:vAlign w:val="center"/>
          </w:tcPr>
          <w:p w14:paraId="5B6B1153"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VĐST 4</w:t>
            </w:r>
          </w:p>
        </w:tc>
      </w:tr>
      <w:tr w:rsidR="00716E61" w:rsidRPr="00716E61" w14:paraId="6763B6E5" w14:textId="77777777" w:rsidTr="003E4BFC">
        <w:tc>
          <w:tcPr>
            <w:tcW w:w="8581" w:type="dxa"/>
            <w:gridSpan w:val="3"/>
            <w:tcBorders>
              <w:top w:val="single" w:sz="8" w:space="0" w:color="auto"/>
              <w:left w:val="single" w:sz="8" w:space="0" w:color="auto"/>
              <w:bottom w:val="single" w:sz="8" w:space="0" w:color="auto"/>
              <w:right w:val="single" w:sz="8" w:space="0" w:color="auto"/>
            </w:tcBorders>
            <w:hideMark/>
          </w:tcPr>
          <w:p w14:paraId="3A4AEC9B" w14:textId="77777777" w:rsidR="00716E61" w:rsidRPr="00716E61" w:rsidRDefault="00716E61" w:rsidP="003E4BFC">
            <w:pPr>
              <w:pStyle w:val="bangnd"/>
              <w:rPr>
                <w:rFonts w:ascii="Times New Roman" w:hAnsi="Times New Roman" w:cs="Times New Roman"/>
                <w:b/>
                <w:bCs/>
                <w:sz w:val="28"/>
                <w:szCs w:val="28"/>
              </w:rPr>
            </w:pPr>
            <w:r w:rsidRPr="00716E61">
              <w:rPr>
                <w:rFonts w:ascii="Times New Roman" w:hAnsi="Times New Roman" w:cs="Times New Roman"/>
                <w:b/>
                <w:bCs/>
                <w:sz w:val="28"/>
                <w:szCs w:val="28"/>
              </w:rPr>
              <w:t>2. Về phẩm chất</w:t>
            </w:r>
          </w:p>
        </w:tc>
      </w:tr>
      <w:tr w:rsidR="00716E61" w:rsidRPr="00716E61" w14:paraId="1F95045F" w14:textId="77777777" w:rsidTr="003E4BFC">
        <w:tc>
          <w:tcPr>
            <w:tcW w:w="1843" w:type="dxa"/>
            <w:tcBorders>
              <w:top w:val="single" w:sz="8" w:space="0" w:color="auto"/>
              <w:left w:val="single" w:sz="8" w:space="0" w:color="auto"/>
              <w:bottom w:val="single" w:sz="8" w:space="0" w:color="auto"/>
              <w:right w:val="single" w:sz="8" w:space="0" w:color="auto"/>
            </w:tcBorders>
            <w:vAlign w:val="center"/>
            <w:hideMark/>
          </w:tcPr>
          <w:p w14:paraId="776C5F0E" w14:textId="77777777" w:rsidR="00716E61" w:rsidRPr="00716E61" w:rsidRDefault="00716E61" w:rsidP="003E4BFC">
            <w:pPr>
              <w:pStyle w:val="bangnd"/>
              <w:rPr>
                <w:rFonts w:ascii="Times New Roman" w:hAnsi="Times New Roman" w:cs="Times New Roman"/>
                <w:i/>
                <w:iCs/>
                <w:sz w:val="28"/>
                <w:szCs w:val="28"/>
              </w:rPr>
            </w:pPr>
            <w:r w:rsidRPr="00716E61">
              <w:rPr>
                <w:rFonts w:ascii="Times New Roman" w:hAnsi="Times New Roman" w:cs="Times New Roman"/>
                <w:i/>
                <w:iCs/>
                <w:sz w:val="28"/>
                <w:szCs w:val="28"/>
              </w:rPr>
              <w:t>Trách nhiệm</w:t>
            </w:r>
          </w:p>
        </w:tc>
        <w:tc>
          <w:tcPr>
            <w:tcW w:w="5387" w:type="dxa"/>
            <w:tcBorders>
              <w:top w:val="single" w:sz="8" w:space="0" w:color="auto"/>
              <w:left w:val="single" w:sz="8" w:space="0" w:color="auto"/>
              <w:bottom w:val="single" w:sz="8" w:space="0" w:color="auto"/>
              <w:right w:val="single" w:sz="8" w:space="0" w:color="auto"/>
            </w:tcBorders>
            <w:vAlign w:val="center"/>
            <w:hideMark/>
          </w:tcPr>
          <w:p w14:paraId="1387A38F" w14:textId="77777777" w:rsidR="00716E61" w:rsidRPr="00716E61" w:rsidRDefault="00716E61" w:rsidP="003E4BFC">
            <w:pPr>
              <w:pStyle w:val="bangnd"/>
              <w:rPr>
                <w:rFonts w:ascii="Times New Roman" w:hAnsi="Times New Roman" w:cs="Times New Roman"/>
                <w:sz w:val="28"/>
                <w:szCs w:val="28"/>
              </w:rPr>
            </w:pPr>
            <w:r w:rsidRPr="00716E61">
              <w:rPr>
                <w:rFonts w:ascii="Times New Roman" w:hAnsi="Times New Roman" w:cs="Times New Roman"/>
                <w:sz w:val="28"/>
                <w:szCs w:val="28"/>
              </w:rPr>
              <w:t xml:space="preserve">Sẵn sàng chịu trách nhiệm về những lời nói và hành động của bản thân trong khi thực hiện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dự án.</w:t>
            </w:r>
          </w:p>
        </w:tc>
        <w:tc>
          <w:tcPr>
            <w:tcW w:w="1351" w:type="dxa"/>
            <w:tcBorders>
              <w:top w:val="single" w:sz="8" w:space="0" w:color="auto"/>
              <w:left w:val="single" w:sz="8" w:space="0" w:color="auto"/>
              <w:bottom w:val="single" w:sz="8" w:space="0" w:color="auto"/>
              <w:right w:val="single" w:sz="8" w:space="0" w:color="auto"/>
            </w:tcBorders>
            <w:vAlign w:val="center"/>
            <w:hideMark/>
          </w:tcPr>
          <w:p w14:paraId="559A6802"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TN 1.3</w:t>
            </w:r>
          </w:p>
        </w:tc>
      </w:tr>
    </w:tbl>
    <w:p w14:paraId="44E875D6" w14:textId="77777777" w:rsidR="00716E61" w:rsidRPr="00716E61" w:rsidRDefault="00716E61" w:rsidP="001D1ED0">
      <w:pPr>
        <w:spacing w:after="0" w:line="288" w:lineRule="auto"/>
        <w:jc w:val="both"/>
        <w:rPr>
          <w:rFonts w:ascii="Times New Roman" w:hAnsi="Times New Roman" w:cs="Times New Roman"/>
          <w:color w:val="000000" w:themeColor="text1"/>
          <w:sz w:val="28"/>
          <w:szCs w:val="28"/>
        </w:rPr>
      </w:pPr>
    </w:p>
    <w:p w14:paraId="48967741" w14:textId="77777777" w:rsidR="002F35CF" w:rsidRPr="00716E61" w:rsidRDefault="002F35CF" w:rsidP="001D1ED0">
      <w:pPr>
        <w:spacing w:after="0" w:line="288" w:lineRule="auto"/>
        <w:jc w:val="both"/>
        <w:rPr>
          <w:rFonts w:ascii="Times New Roman" w:hAnsi="Times New Roman" w:cs="Times New Roman"/>
          <w:color w:val="FF0000"/>
          <w:sz w:val="28"/>
          <w:szCs w:val="28"/>
          <w:lang w:val="fr-FR"/>
        </w:rPr>
      </w:pPr>
      <w:r w:rsidRPr="00716E61">
        <w:rPr>
          <w:rFonts w:ascii="Times New Roman" w:hAnsi="Times New Roman" w:cs="Times New Roman"/>
          <w:b/>
          <w:color w:val="FF0000"/>
          <w:sz w:val="28"/>
          <w:szCs w:val="28"/>
          <w:lang w:val="fr-FR"/>
        </w:rPr>
        <w:t>II. THIẾT BỊ DẠY HỌC VÀ HỌC LIỆU</w:t>
      </w:r>
    </w:p>
    <w:p w14:paraId="4F69D66C" w14:textId="77777777" w:rsidR="002F35CF" w:rsidRPr="00716E61" w:rsidRDefault="002F35CF" w:rsidP="00B555FF">
      <w:pPr>
        <w:spacing w:after="0" w:line="240" w:lineRule="auto"/>
        <w:jc w:val="both"/>
        <w:rPr>
          <w:rFonts w:ascii="Times New Roman" w:eastAsia="Times New Roman" w:hAnsi="Times New Roman" w:cs="Times New Roman"/>
          <w:b/>
          <w:bCs/>
          <w:color w:val="0000FF"/>
          <w:sz w:val="28"/>
          <w:szCs w:val="28"/>
          <w:lang w:val="fr-FR" w:eastAsia="vi-VN"/>
        </w:rPr>
      </w:pPr>
      <w:r w:rsidRPr="00716E61">
        <w:rPr>
          <w:rFonts w:ascii="Times New Roman" w:eastAsia="Times New Roman" w:hAnsi="Times New Roman" w:cs="Times New Roman"/>
          <w:b/>
          <w:bCs/>
          <w:color w:val="0000FF"/>
          <w:sz w:val="28"/>
          <w:szCs w:val="28"/>
          <w:lang w:val="fr-FR" w:eastAsia="vi-VN"/>
        </w:rPr>
        <w:t>1. Đối với giáo viên</w:t>
      </w:r>
    </w:p>
    <w:p w14:paraId="2A53D6F6" w14:textId="0335F92A" w:rsidR="002F35CF" w:rsidRPr="00716E61" w:rsidRDefault="002F35CF" w:rsidP="001D1ED0">
      <w:pPr>
        <w:spacing w:after="0" w:line="288" w:lineRule="auto"/>
        <w:jc w:val="both"/>
        <w:rPr>
          <w:rFonts w:ascii="Times New Roman" w:hAnsi="Times New Roman" w:cs="Times New Roman"/>
          <w:color w:val="000000" w:themeColor="text1"/>
          <w:sz w:val="28"/>
          <w:szCs w:val="28"/>
          <w:lang w:val="fr-FR"/>
        </w:rPr>
      </w:pPr>
      <w:r w:rsidRPr="00716E61">
        <w:rPr>
          <w:rFonts w:ascii="Times New Roman" w:hAnsi="Times New Roman" w:cs="Times New Roman"/>
          <w:color w:val="000000" w:themeColor="text1"/>
          <w:sz w:val="28"/>
          <w:szCs w:val="28"/>
          <w:lang w:val="fr-FR"/>
        </w:rPr>
        <w:t>- SGK, Sách chuyên đề học tập Sinh học 1</w:t>
      </w:r>
      <w:r w:rsidR="00024ABE" w:rsidRPr="00716E61">
        <w:rPr>
          <w:rFonts w:ascii="Times New Roman" w:hAnsi="Times New Roman" w:cs="Times New Roman"/>
          <w:color w:val="000000" w:themeColor="text1"/>
          <w:sz w:val="28"/>
          <w:szCs w:val="28"/>
          <w:lang w:val="fr-FR"/>
        </w:rPr>
        <w:t>2</w:t>
      </w:r>
      <w:r w:rsidRPr="00716E61">
        <w:rPr>
          <w:rFonts w:ascii="Times New Roman" w:hAnsi="Times New Roman" w:cs="Times New Roman"/>
          <w:color w:val="000000" w:themeColor="text1"/>
          <w:sz w:val="28"/>
          <w:szCs w:val="28"/>
          <w:lang w:val="fr-FR"/>
        </w:rPr>
        <w:t xml:space="preserve">, SGV, </w:t>
      </w:r>
      <w:r w:rsidR="00B317BA" w:rsidRPr="00716E61">
        <w:rPr>
          <w:rFonts w:ascii="Times New Roman" w:hAnsi="Times New Roman" w:cs="Times New Roman"/>
          <w:color w:val="000000" w:themeColor="text1"/>
          <w:sz w:val="28"/>
          <w:szCs w:val="28"/>
          <w:lang w:val="fr-FR"/>
        </w:rPr>
        <w:t>k</w:t>
      </w:r>
      <w:r w:rsidRPr="00716E61">
        <w:rPr>
          <w:rFonts w:ascii="Times New Roman" w:hAnsi="Times New Roman" w:cs="Times New Roman"/>
          <w:color w:val="000000" w:themeColor="text1"/>
          <w:sz w:val="28"/>
          <w:szCs w:val="28"/>
          <w:lang w:val="fr-FR"/>
        </w:rPr>
        <w:t>ế hoạch bài dạy.</w:t>
      </w:r>
    </w:p>
    <w:p w14:paraId="6D6A5A28" w14:textId="77777777" w:rsidR="002F35CF" w:rsidRPr="00716E61" w:rsidRDefault="002F35CF" w:rsidP="001D1ED0">
      <w:pPr>
        <w:spacing w:after="0" w:line="288" w:lineRule="auto"/>
        <w:jc w:val="both"/>
        <w:rPr>
          <w:rFonts w:ascii="Times New Roman" w:hAnsi="Times New Roman" w:cs="Times New Roman"/>
          <w:color w:val="000000" w:themeColor="text1"/>
          <w:sz w:val="28"/>
          <w:szCs w:val="28"/>
          <w:lang w:val="fr-FR"/>
        </w:rPr>
      </w:pPr>
      <w:r w:rsidRPr="00716E61">
        <w:rPr>
          <w:rFonts w:ascii="Times New Roman" w:hAnsi="Times New Roman" w:cs="Times New Roman"/>
          <w:color w:val="000000" w:themeColor="text1"/>
          <w:sz w:val="28"/>
          <w:szCs w:val="28"/>
          <w:lang w:val="fr-FR"/>
        </w:rPr>
        <w:t>- Máy tính, máy chiếu (nếu có).</w:t>
      </w:r>
    </w:p>
    <w:p w14:paraId="14E7B44F" w14:textId="77777777" w:rsidR="002F35CF" w:rsidRPr="00716E61" w:rsidRDefault="002F35CF" w:rsidP="00B555FF">
      <w:pPr>
        <w:spacing w:after="0" w:line="240" w:lineRule="auto"/>
        <w:jc w:val="both"/>
        <w:rPr>
          <w:rFonts w:ascii="Times New Roman" w:eastAsia="Times New Roman" w:hAnsi="Times New Roman" w:cs="Times New Roman"/>
          <w:b/>
          <w:bCs/>
          <w:color w:val="0000FF"/>
          <w:sz w:val="28"/>
          <w:szCs w:val="28"/>
          <w:lang w:val="fr-FR" w:eastAsia="vi-VN"/>
        </w:rPr>
      </w:pPr>
      <w:r w:rsidRPr="00716E61">
        <w:rPr>
          <w:rFonts w:ascii="Times New Roman" w:eastAsia="Times New Roman" w:hAnsi="Times New Roman" w:cs="Times New Roman"/>
          <w:b/>
          <w:bCs/>
          <w:color w:val="0000FF"/>
          <w:sz w:val="28"/>
          <w:szCs w:val="28"/>
          <w:lang w:val="fr-FR" w:eastAsia="vi-VN"/>
        </w:rPr>
        <w:t>2. Đối với học sinh</w:t>
      </w:r>
    </w:p>
    <w:p w14:paraId="17FD07A7" w14:textId="68CA9B87" w:rsidR="002F35CF" w:rsidRPr="00716E61" w:rsidRDefault="002F35CF" w:rsidP="001D1ED0">
      <w:pPr>
        <w:spacing w:after="0" w:line="288" w:lineRule="auto"/>
        <w:jc w:val="both"/>
        <w:rPr>
          <w:rFonts w:ascii="Times New Roman" w:hAnsi="Times New Roman" w:cs="Times New Roman"/>
          <w:color w:val="000000" w:themeColor="text1"/>
          <w:sz w:val="28"/>
          <w:szCs w:val="28"/>
          <w:lang w:val="fr-FR"/>
        </w:rPr>
      </w:pPr>
      <w:r w:rsidRPr="00716E61">
        <w:rPr>
          <w:rFonts w:ascii="Times New Roman" w:hAnsi="Times New Roman" w:cs="Times New Roman"/>
          <w:color w:val="000000" w:themeColor="text1"/>
          <w:sz w:val="28"/>
          <w:szCs w:val="28"/>
          <w:lang w:val="fr-FR"/>
        </w:rPr>
        <w:t>- Sách chuyên đề học tập Sinh học 1</w:t>
      </w:r>
      <w:r w:rsidR="00024ABE" w:rsidRPr="00716E61">
        <w:rPr>
          <w:rFonts w:ascii="Times New Roman" w:hAnsi="Times New Roman" w:cs="Times New Roman"/>
          <w:color w:val="000000" w:themeColor="text1"/>
          <w:sz w:val="28"/>
          <w:szCs w:val="28"/>
          <w:lang w:val="fr-FR"/>
        </w:rPr>
        <w:t>2</w:t>
      </w:r>
      <w:r w:rsidRPr="00716E61">
        <w:rPr>
          <w:rFonts w:ascii="Times New Roman" w:hAnsi="Times New Roman" w:cs="Times New Roman"/>
          <w:color w:val="000000" w:themeColor="text1"/>
          <w:sz w:val="28"/>
          <w:szCs w:val="28"/>
          <w:lang w:val="fr-FR"/>
        </w:rPr>
        <w:t>.</w:t>
      </w:r>
    </w:p>
    <w:p w14:paraId="611B5A0C" w14:textId="77777777" w:rsidR="00B317BA" w:rsidRPr="00716E61" w:rsidRDefault="00B317BA" w:rsidP="001D1ED0">
      <w:pPr>
        <w:spacing w:after="0" w:line="288" w:lineRule="auto"/>
        <w:jc w:val="both"/>
        <w:rPr>
          <w:rFonts w:ascii="Times New Roman" w:hAnsi="Times New Roman" w:cs="Times New Roman"/>
          <w:sz w:val="28"/>
          <w:szCs w:val="28"/>
          <w:lang w:val="fr-FR"/>
        </w:rPr>
      </w:pPr>
      <w:r w:rsidRPr="00716E61">
        <w:rPr>
          <w:rFonts w:ascii="Times New Roman" w:hAnsi="Times New Roman" w:cs="Times New Roman"/>
          <w:sz w:val="28"/>
          <w:szCs w:val="28"/>
          <w:lang w:val="fr-FR"/>
        </w:rPr>
        <w:t>- Nghiên cứu tài liệu.</w:t>
      </w:r>
    </w:p>
    <w:p w14:paraId="715A6A07" w14:textId="77777777" w:rsidR="00B317BA" w:rsidRPr="00716E61" w:rsidRDefault="00B317BA" w:rsidP="001D1ED0">
      <w:pPr>
        <w:spacing w:after="0" w:line="288" w:lineRule="auto"/>
        <w:jc w:val="both"/>
        <w:rPr>
          <w:rFonts w:ascii="Times New Roman" w:hAnsi="Times New Roman" w:cs="Times New Roman"/>
          <w:sz w:val="28"/>
          <w:szCs w:val="28"/>
          <w:lang w:val="fr-FR"/>
        </w:rPr>
      </w:pPr>
      <w:r w:rsidRPr="00716E61">
        <w:rPr>
          <w:rFonts w:ascii="Times New Roman" w:hAnsi="Times New Roman" w:cs="Times New Roman"/>
          <w:sz w:val="28"/>
          <w:szCs w:val="28"/>
          <w:lang w:val="fr-FR"/>
        </w:rPr>
        <w:t>- Giấy A4, kế hoạch thực hiện, biên bản họp nhóm.</w:t>
      </w:r>
    </w:p>
    <w:p w14:paraId="34A28F6C" w14:textId="77777777" w:rsidR="00B317BA" w:rsidRPr="00716E61" w:rsidRDefault="00B317BA" w:rsidP="001D1ED0">
      <w:pPr>
        <w:spacing w:after="0" w:line="288" w:lineRule="auto"/>
        <w:jc w:val="both"/>
        <w:rPr>
          <w:rFonts w:ascii="Times New Roman" w:hAnsi="Times New Roman" w:cs="Times New Roman"/>
          <w:sz w:val="28"/>
          <w:szCs w:val="28"/>
          <w:lang w:val="fr-FR"/>
        </w:rPr>
      </w:pPr>
      <w:r w:rsidRPr="00716E61">
        <w:rPr>
          <w:rFonts w:ascii="Times New Roman" w:hAnsi="Times New Roman" w:cs="Times New Roman"/>
          <w:sz w:val="28"/>
          <w:szCs w:val="28"/>
          <w:lang w:val="fr-FR"/>
        </w:rPr>
        <w:t>- Bảng trắng, bút lông, sổ ghi chép, máy ảnh</w:t>
      </w:r>
    </w:p>
    <w:p w14:paraId="5B64E5E5" w14:textId="77777777" w:rsidR="002F35CF" w:rsidRPr="00716E61" w:rsidRDefault="002F35CF" w:rsidP="001D1ED0">
      <w:pPr>
        <w:spacing w:after="0" w:line="288" w:lineRule="auto"/>
        <w:jc w:val="both"/>
        <w:rPr>
          <w:rFonts w:ascii="Times New Roman" w:hAnsi="Times New Roman" w:cs="Times New Roman"/>
          <w:b/>
          <w:color w:val="000000" w:themeColor="text1"/>
          <w:sz w:val="28"/>
          <w:szCs w:val="28"/>
          <w:lang w:val="fr-FR"/>
        </w:rPr>
      </w:pPr>
      <w:r w:rsidRPr="00716E61">
        <w:rPr>
          <w:rFonts w:ascii="Times New Roman" w:hAnsi="Times New Roman" w:cs="Times New Roman"/>
          <w:b/>
          <w:color w:val="000000" w:themeColor="text1"/>
          <w:sz w:val="28"/>
          <w:szCs w:val="28"/>
          <w:lang w:val="fr-FR"/>
        </w:rPr>
        <w:t>III. TIẾN TRÌNH DẠY HỌC</w:t>
      </w:r>
    </w:p>
    <w:tbl>
      <w:tblPr>
        <w:tblStyle w:val="TableGrid"/>
        <w:tblW w:w="0" w:type="auto"/>
        <w:tblLook w:val="04A0" w:firstRow="1" w:lastRow="0" w:firstColumn="1" w:lastColumn="0" w:noHBand="0" w:noVBand="1"/>
      </w:tblPr>
      <w:tblGrid>
        <w:gridCol w:w="9323"/>
      </w:tblGrid>
      <w:tr w:rsidR="00DC1015" w:rsidRPr="00716E61" w14:paraId="74549E45" w14:textId="77777777" w:rsidTr="00DC1015">
        <w:tc>
          <w:tcPr>
            <w:tcW w:w="9323" w:type="dxa"/>
          </w:tcPr>
          <w:p w14:paraId="7831F7CF" w14:textId="209ED8FB" w:rsidR="00DC1015" w:rsidRPr="00716E61" w:rsidRDefault="00DC1015" w:rsidP="00DC1015">
            <w:pPr>
              <w:pStyle w:val="hoatdong"/>
              <w:spacing w:before="0" w:after="0" w:line="240" w:lineRule="auto"/>
              <w:rPr>
                <w:rFonts w:ascii="Times New Roman" w:hAnsi="Times New Roman" w:cs="Times New Roman"/>
                <w:noProof/>
                <w:color w:val="FF0000"/>
                <w:sz w:val="28"/>
                <w:szCs w:val="28"/>
              </w:rPr>
            </w:pPr>
            <w:r w:rsidRPr="00716E61">
              <w:rPr>
                <w:rFonts w:ascii="Times New Roman" w:hAnsi="Times New Roman" w:cs="Times New Roman"/>
                <w:noProof/>
                <w:color w:val="FF0000"/>
                <w:sz w:val="28"/>
                <w:szCs w:val="28"/>
              </w:rPr>
              <w:t xml:space="preserve">HOẠT ĐỘNG 1. MỞ ĐẦU  </w:t>
            </w:r>
          </w:p>
          <w:p w14:paraId="2FFCA80D" w14:textId="77777777" w:rsidR="00DC1015" w:rsidRPr="00716E61" w:rsidRDefault="00DC1015" w:rsidP="00DC1015">
            <w:pPr>
              <w:spacing w:after="0" w:line="240" w:lineRule="auto"/>
              <w:rPr>
                <w:rFonts w:eastAsia="Calibri" w:cs="Times New Roman"/>
                <w:bCs/>
                <w:szCs w:val="28"/>
              </w:rPr>
            </w:pPr>
            <w:r w:rsidRPr="00716E61">
              <w:rPr>
                <w:rFonts w:cs="Times New Roman"/>
                <w:b/>
                <w:szCs w:val="28"/>
              </w:rPr>
              <w:t xml:space="preserve">a) Mục tiêu: </w:t>
            </w:r>
            <w:bookmarkStart w:id="0" w:name="_Hlk174001138"/>
            <w:r w:rsidRPr="00716E61">
              <w:rPr>
                <w:rFonts w:cs="Times New Roman"/>
                <w:szCs w:val="28"/>
              </w:rPr>
              <w:t>Xác định được mục tiêu thực hiện dự án.</w:t>
            </w:r>
            <w:bookmarkEnd w:id="0"/>
          </w:p>
          <w:p w14:paraId="0AC7CB46" w14:textId="77777777" w:rsidR="00DC1015" w:rsidRPr="00716E61" w:rsidRDefault="00DC1015" w:rsidP="00DC1015">
            <w:pPr>
              <w:spacing w:after="0" w:line="240" w:lineRule="auto"/>
              <w:rPr>
                <w:rFonts w:eastAsia="Calibri" w:cs="Times New Roman"/>
                <w:b/>
                <w:szCs w:val="28"/>
              </w:rPr>
            </w:pPr>
            <w:r w:rsidRPr="00716E61">
              <w:rPr>
                <w:rFonts w:eastAsia="Calibri" w:cs="Times New Roman"/>
                <w:b/>
                <w:szCs w:val="28"/>
              </w:rPr>
              <w:t>b) Tổ chức thực hiện:</w:t>
            </w:r>
          </w:p>
          <w:p w14:paraId="2DCDFA06" w14:textId="77777777" w:rsidR="00DC1015" w:rsidRPr="00716E61" w:rsidRDefault="00DC1015" w:rsidP="00DC1015">
            <w:pPr>
              <w:spacing w:after="0" w:line="240" w:lineRule="auto"/>
              <w:rPr>
                <w:rFonts w:eastAsia="Calibri" w:cs="Times New Roman"/>
                <w:b/>
                <w:i/>
                <w:iCs/>
                <w:szCs w:val="28"/>
              </w:rPr>
            </w:pPr>
            <w:r w:rsidRPr="00716E61">
              <w:rPr>
                <w:rFonts w:eastAsia="Calibri" w:cs="Times New Roman"/>
                <w:b/>
                <w:i/>
                <w:iCs/>
                <w:szCs w:val="28"/>
              </w:rPr>
              <w:t>* Giao nhiệm vụ học tập:</w:t>
            </w:r>
          </w:p>
          <w:p w14:paraId="51FD777E" w14:textId="77777777" w:rsidR="00DC1015" w:rsidRPr="00716E61" w:rsidRDefault="00DC1015" w:rsidP="00DC1015">
            <w:pPr>
              <w:spacing w:after="0" w:line="240" w:lineRule="auto"/>
              <w:ind w:firstLine="316"/>
              <w:rPr>
                <w:rFonts w:eastAsia="Calibri" w:cs="Times New Roman"/>
                <w:bCs/>
                <w:szCs w:val="28"/>
              </w:rPr>
            </w:pPr>
            <w:r w:rsidRPr="00716E61">
              <w:rPr>
                <w:rFonts w:cs="Times New Roman"/>
                <w:szCs w:val="28"/>
              </w:rPr>
              <w:t xml:space="preserve">‒ GV thực hiện hoạt động này vào cuối tiết học trước hoặc cho HS thực hiện trên Google </w:t>
            </w:r>
            <w:r w:rsidRPr="00716E61">
              <w:rPr>
                <w:rFonts w:cs="Times New Roman"/>
                <w:szCs w:val="28"/>
                <w:lang w:val="en-GB"/>
              </w:rPr>
              <w:t>F</w:t>
            </w:r>
            <w:r w:rsidRPr="00716E61">
              <w:rPr>
                <w:rFonts w:cs="Times New Roman"/>
                <w:szCs w:val="28"/>
              </w:rPr>
              <w:t>orm từ ngày …/…/… đến …/…/…</w:t>
            </w:r>
          </w:p>
          <w:p w14:paraId="03DE0946" w14:textId="4B698E75" w:rsidR="00DC1015" w:rsidRPr="00636196" w:rsidRDefault="00DC1015" w:rsidP="005B02CC">
            <w:pPr>
              <w:spacing w:after="0" w:line="240" w:lineRule="auto"/>
              <w:ind w:firstLine="316"/>
              <w:rPr>
                <w:rFonts w:cs="Times New Roman"/>
                <w:szCs w:val="28"/>
              </w:rPr>
            </w:pPr>
            <w:bookmarkStart w:id="1" w:name="_Hlk174001296"/>
            <w:r w:rsidRPr="00636196">
              <w:rPr>
                <w:rFonts w:cs="Times New Roman"/>
                <w:szCs w:val="28"/>
              </w:rPr>
              <w:t xml:space="preserve">‒ GV có thể mở đầu bằng cách cho HS xem </w:t>
            </w:r>
            <w:r w:rsidR="00636196" w:rsidRPr="00636196">
              <w:rPr>
                <w:rFonts w:cs="Times New Roman"/>
                <w:szCs w:val="28"/>
              </w:rPr>
              <w:t>video</w:t>
            </w:r>
            <w:r w:rsidR="00636196">
              <w:rPr>
                <w:rFonts w:cs="Times New Roman"/>
                <w:szCs w:val="28"/>
              </w:rPr>
              <w:t xml:space="preserve"> </w:t>
            </w:r>
            <w:hyperlink r:id="rId7" w:history="1">
              <w:r w:rsidR="00636196" w:rsidRPr="00451861">
                <w:rPr>
                  <w:rStyle w:val="Hyperlink"/>
                </w:rPr>
                <w:t>https://www.youtube.com/watch?v=_2QUtN7uhtc</w:t>
              </w:r>
            </w:hyperlink>
            <w:r w:rsidR="00636196">
              <w:t xml:space="preserve">  </w:t>
            </w:r>
            <w:r w:rsidR="00636196" w:rsidRPr="00636196">
              <w:rPr>
                <w:rFonts w:cs="Times New Roman"/>
                <w:szCs w:val="28"/>
              </w:rPr>
              <w:t xml:space="preserve"> phóng sự về “Nuôi thiên địch diệt sạch sinh vật gây hại không cần dùng thuốc trừ sâu”; và</w:t>
            </w:r>
            <w:r w:rsidRPr="00636196">
              <w:rPr>
                <w:rFonts w:cs="Times New Roman"/>
                <w:szCs w:val="28"/>
              </w:rPr>
              <w:t xml:space="preserve"> yêu cầu HS</w:t>
            </w:r>
            <w:r w:rsidR="00636196" w:rsidRPr="00636196">
              <w:rPr>
                <w:rFonts w:cs="Times New Roman"/>
                <w:szCs w:val="28"/>
              </w:rPr>
              <w:t xml:space="preserve"> trả lời câu hỏi</w:t>
            </w:r>
            <w:r w:rsidRPr="00636196">
              <w:rPr>
                <w:rFonts w:cs="Times New Roman"/>
                <w:szCs w:val="28"/>
              </w:rPr>
              <w:t>:</w:t>
            </w:r>
          </w:p>
          <w:p w14:paraId="7BBA7B94" w14:textId="3C23E8F5" w:rsidR="00636196" w:rsidRPr="00636196" w:rsidRDefault="00636196" w:rsidP="005B02CC">
            <w:pPr>
              <w:spacing w:after="0" w:line="288" w:lineRule="auto"/>
              <w:rPr>
                <w:rFonts w:eastAsia="Calibri" w:cs="Times New Roman"/>
                <w:bCs/>
                <w:color w:val="000000" w:themeColor="text1"/>
                <w:szCs w:val="28"/>
              </w:rPr>
            </w:pPr>
            <w:r w:rsidRPr="00636196">
              <w:rPr>
                <w:rFonts w:eastAsia="Calibri" w:cs="Times New Roman"/>
                <w:bCs/>
                <w:color w:val="000000" w:themeColor="text1"/>
                <w:szCs w:val="28"/>
              </w:rPr>
              <w:lastRenderedPageBreak/>
              <w:t xml:space="preserve"> + Địa phương em có ứng dụng kiểm soát sinh học không? Nếu có, đó là biện pháp gì? Biện pháp đó giúp ích gì cho địa phương em?</w:t>
            </w:r>
          </w:p>
          <w:bookmarkEnd w:id="1"/>
          <w:p w14:paraId="26CEB74F" w14:textId="77777777" w:rsidR="00DC1015" w:rsidRPr="00716E61" w:rsidRDefault="00DC1015" w:rsidP="00DC1015">
            <w:pPr>
              <w:spacing w:after="0" w:line="240" w:lineRule="auto"/>
              <w:ind w:firstLine="316"/>
              <w:rPr>
                <w:rFonts w:eastAsia="Calibri" w:cs="Times New Roman"/>
                <w:bCs/>
                <w:szCs w:val="28"/>
              </w:rPr>
            </w:pPr>
            <w:r w:rsidRPr="00716E61">
              <w:rPr>
                <w:rFonts w:cs="Times New Roman"/>
                <w:szCs w:val="28"/>
              </w:rPr>
              <w:t xml:space="preserve">– </w:t>
            </w:r>
            <w:bookmarkStart w:id="2" w:name="_Hlk174001329"/>
            <w:r w:rsidRPr="00716E61">
              <w:rPr>
                <w:rFonts w:cs="Times New Roman"/>
                <w:szCs w:val="28"/>
              </w:rPr>
              <w:t>GV dẫn dắt HS nêu được lí do vì sao cần phải thực hiện dự án.</w:t>
            </w:r>
            <w:bookmarkEnd w:id="2"/>
          </w:p>
          <w:p w14:paraId="635B0A7E" w14:textId="77777777" w:rsidR="00DC1015" w:rsidRPr="00716E61" w:rsidRDefault="00DC1015" w:rsidP="00DC1015">
            <w:pPr>
              <w:spacing w:after="0" w:line="240" w:lineRule="auto"/>
              <w:rPr>
                <w:rFonts w:eastAsia="Calibri" w:cs="Times New Roman"/>
                <w:bCs/>
                <w:szCs w:val="28"/>
              </w:rPr>
            </w:pPr>
            <w:r w:rsidRPr="00716E61">
              <w:rPr>
                <w:rFonts w:eastAsia="Calibri" w:cs="Times New Roman"/>
                <w:b/>
                <w:i/>
                <w:iCs/>
                <w:szCs w:val="28"/>
              </w:rPr>
              <w:t>* Thực hiện nhiệm vụ:</w:t>
            </w:r>
            <w:r w:rsidRPr="00716E61">
              <w:rPr>
                <w:rFonts w:cs="Times New Roman"/>
                <w:szCs w:val="28"/>
              </w:rPr>
              <w:t xml:space="preserve"> HS thực hiện yêu cầu của GV.</w:t>
            </w:r>
          </w:p>
          <w:p w14:paraId="36AE77D7" w14:textId="77777777" w:rsidR="00DC1015" w:rsidRPr="00716E61" w:rsidRDefault="00DC1015" w:rsidP="00DC1015">
            <w:pPr>
              <w:spacing w:after="0" w:line="240" w:lineRule="auto"/>
              <w:rPr>
                <w:rFonts w:eastAsia="Calibri" w:cs="Times New Roman"/>
                <w:b/>
                <w:i/>
                <w:iCs/>
                <w:szCs w:val="28"/>
              </w:rPr>
            </w:pPr>
            <w:r w:rsidRPr="00716E61">
              <w:rPr>
                <w:rFonts w:eastAsia="Calibri" w:cs="Times New Roman"/>
                <w:b/>
                <w:i/>
                <w:iCs/>
                <w:szCs w:val="28"/>
              </w:rPr>
              <w:t>* Báo cáo, thảo luận:</w:t>
            </w:r>
          </w:p>
          <w:p w14:paraId="5E383471" w14:textId="77777777" w:rsidR="00DC1015" w:rsidRPr="00716E61" w:rsidRDefault="00DC1015" w:rsidP="00DC1015">
            <w:pPr>
              <w:spacing w:after="0" w:line="240" w:lineRule="auto"/>
              <w:rPr>
                <w:rFonts w:cs="Times New Roman"/>
                <w:szCs w:val="28"/>
              </w:rPr>
            </w:pPr>
            <w:bookmarkStart w:id="3" w:name="_Hlk174001349"/>
            <w:r w:rsidRPr="00716E61">
              <w:rPr>
                <w:rFonts w:cs="Times New Roman"/>
                <w:szCs w:val="28"/>
              </w:rPr>
              <w:t>‒ GV mời 1 – 3 HS trình bày câu trả lời.</w:t>
            </w:r>
          </w:p>
          <w:p w14:paraId="2D40BBE0" w14:textId="77777777" w:rsidR="00DC1015" w:rsidRPr="00716E61" w:rsidRDefault="00DC1015" w:rsidP="00DC1015">
            <w:pPr>
              <w:spacing w:after="0" w:line="240" w:lineRule="auto"/>
              <w:rPr>
                <w:rFonts w:eastAsia="Calibri" w:cs="Times New Roman"/>
                <w:bCs/>
                <w:szCs w:val="28"/>
              </w:rPr>
            </w:pPr>
            <w:r w:rsidRPr="00716E61">
              <w:rPr>
                <w:rFonts w:cs="Times New Roman"/>
                <w:szCs w:val="28"/>
              </w:rPr>
              <w:t>‒ Các HS còn lại có thể cho ý kiến hoặc câu hỏi để tranh luận, phản biện</w:t>
            </w:r>
            <w:bookmarkEnd w:id="3"/>
            <w:r w:rsidRPr="00716E61">
              <w:rPr>
                <w:rFonts w:cs="Times New Roman"/>
                <w:szCs w:val="28"/>
              </w:rPr>
              <w:t>.</w:t>
            </w:r>
          </w:p>
          <w:p w14:paraId="56040C31" w14:textId="27745EA3" w:rsidR="00DC1015" w:rsidRPr="00716E61" w:rsidRDefault="00DC1015" w:rsidP="00DC1015">
            <w:pPr>
              <w:spacing w:after="0" w:line="240" w:lineRule="auto"/>
              <w:jc w:val="both"/>
              <w:rPr>
                <w:rFonts w:cs="Times New Roman"/>
                <w:szCs w:val="28"/>
                <w:lang w:val="vi-VN" w:bidi="vi-VN"/>
              </w:rPr>
            </w:pPr>
            <w:r w:rsidRPr="00716E61">
              <w:rPr>
                <w:rFonts w:cs="Times New Roman"/>
                <w:b/>
                <w:i/>
                <w:iCs/>
                <w:szCs w:val="28"/>
              </w:rPr>
              <w:t>* Kết luận, nhận định:</w:t>
            </w:r>
            <w:r w:rsidRPr="00716E61">
              <w:rPr>
                <w:rFonts w:cs="Times New Roman"/>
                <w:szCs w:val="28"/>
              </w:rPr>
              <w:t xml:space="preserve"> </w:t>
            </w:r>
            <w:bookmarkStart w:id="4" w:name="_Hlk174001368"/>
            <w:r w:rsidRPr="00716E61">
              <w:rPr>
                <w:rFonts w:cs="Times New Roman"/>
                <w:szCs w:val="28"/>
              </w:rPr>
              <w:t>GV nhận xét cho câu trả lời của HS. Từ đó, dẫn dắt HS vào nội dung của dự án</w:t>
            </w:r>
            <w:bookmarkEnd w:id="4"/>
            <w:r w:rsidRPr="00716E61">
              <w:rPr>
                <w:rFonts w:cs="Times New Roman"/>
                <w:szCs w:val="28"/>
              </w:rPr>
              <w:t>.</w:t>
            </w:r>
          </w:p>
        </w:tc>
      </w:tr>
      <w:tr w:rsidR="00DC1015" w:rsidRPr="00716E61" w14:paraId="64D5AE01" w14:textId="77777777" w:rsidTr="00DC1015">
        <w:tc>
          <w:tcPr>
            <w:tcW w:w="9323" w:type="dxa"/>
          </w:tcPr>
          <w:p w14:paraId="4CF11B37" w14:textId="77777777" w:rsidR="00DC1015" w:rsidRPr="00716E61" w:rsidRDefault="00DC1015" w:rsidP="003439A7">
            <w:pPr>
              <w:pStyle w:val="hoatdong"/>
              <w:spacing w:before="0" w:after="0" w:line="240" w:lineRule="auto"/>
              <w:rPr>
                <w:rFonts w:ascii="Times New Roman" w:hAnsi="Times New Roman" w:cs="Times New Roman"/>
                <w:noProof/>
                <w:color w:val="FF0000"/>
                <w:sz w:val="28"/>
                <w:szCs w:val="28"/>
              </w:rPr>
            </w:pPr>
            <w:r w:rsidRPr="00716E61">
              <w:rPr>
                <w:rFonts w:ascii="Times New Roman" w:hAnsi="Times New Roman" w:cs="Times New Roman"/>
                <w:noProof/>
                <w:color w:val="FF0000"/>
                <w:sz w:val="28"/>
                <w:szCs w:val="28"/>
              </w:rPr>
              <w:lastRenderedPageBreak/>
              <w:t>HOẠT ĐỘNG 2. HÌNH THÀNH KIẾN THỨC MỚI</w:t>
            </w:r>
          </w:p>
          <w:p w14:paraId="25CCD1D0" w14:textId="5379C5B2" w:rsidR="00DC1015" w:rsidRPr="00716E61" w:rsidRDefault="00DC1015" w:rsidP="003439A7">
            <w:pPr>
              <w:spacing w:after="0" w:line="240" w:lineRule="auto"/>
              <w:jc w:val="both"/>
              <w:rPr>
                <w:rFonts w:eastAsia="Calibri" w:cs="Times New Roman"/>
                <w:bCs/>
                <w:szCs w:val="28"/>
              </w:rPr>
            </w:pPr>
            <w:r w:rsidRPr="00716E61">
              <w:rPr>
                <w:rFonts w:cs="Times New Roman"/>
                <w:b/>
                <w:szCs w:val="28"/>
              </w:rPr>
              <w:t xml:space="preserve">a) Mục tiêu: </w:t>
            </w:r>
            <w:bookmarkStart w:id="5" w:name="_Hlk174001378"/>
            <w:r w:rsidRPr="00716E61">
              <w:rPr>
                <w:rFonts w:cs="Times New Roman"/>
                <w:szCs w:val="28"/>
              </w:rPr>
              <w:t>Xác định được nội dung dự án, thành lập nhóm để thực hiện dự án</w:t>
            </w:r>
            <w:bookmarkEnd w:id="5"/>
            <w:r w:rsidRPr="00716E61">
              <w:rPr>
                <w:rFonts w:cs="Times New Roman"/>
                <w:szCs w:val="28"/>
              </w:rPr>
              <w:t>.</w:t>
            </w:r>
          </w:p>
          <w:p w14:paraId="3D99D781" w14:textId="77777777" w:rsidR="00DC1015" w:rsidRPr="00716E61" w:rsidRDefault="00DC1015" w:rsidP="003439A7">
            <w:pPr>
              <w:spacing w:after="0" w:line="240" w:lineRule="auto"/>
              <w:jc w:val="both"/>
              <w:rPr>
                <w:rFonts w:eastAsia="Calibri" w:cs="Times New Roman"/>
                <w:b/>
                <w:szCs w:val="28"/>
              </w:rPr>
            </w:pPr>
            <w:r w:rsidRPr="00716E61">
              <w:rPr>
                <w:rFonts w:cs="Times New Roman"/>
                <w:b/>
                <w:szCs w:val="28"/>
              </w:rPr>
              <w:t xml:space="preserve">b) </w:t>
            </w:r>
            <w:r w:rsidRPr="00716E61">
              <w:rPr>
                <w:rFonts w:eastAsia="Calibri" w:cs="Times New Roman"/>
                <w:b/>
                <w:szCs w:val="28"/>
              </w:rPr>
              <w:t>Tổ chức thực hiện:</w:t>
            </w:r>
          </w:p>
          <w:p w14:paraId="51ED3984" w14:textId="77777777" w:rsidR="00DC1015" w:rsidRPr="00716E61" w:rsidRDefault="00DC1015" w:rsidP="003439A7">
            <w:pPr>
              <w:spacing w:after="0" w:line="240" w:lineRule="auto"/>
              <w:jc w:val="both"/>
              <w:rPr>
                <w:rFonts w:eastAsia="Calibri" w:cs="Times New Roman"/>
                <w:b/>
                <w:i/>
                <w:iCs/>
                <w:szCs w:val="28"/>
              </w:rPr>
            </w:pPr>
            <w:r w:rsidRPr="00716E61">
              <w:rPr>
                <w:rFonts w:eastAsia="Calibri" w:cs="Times New Roman"/>
                <w:b/>
                <w:i/>
                <w:iCs/>
                <w:szCs w:val="28"/>
              </w:rPr>
              <w:t>* Giao nhiệm vụ học tập:</w:t>
            </w:r>
          </w:p>
          <w:p w14:paraId="14C46C00" w14:textId="77777777" w:rsidR="00DC1015" w:rsidRPr="00716E61" w:rsidRDefault="00DC1015" w:rsidP="003439A7">
            <w:pPr>
              <w:spacing w:after="0" w:line="240" w:lineRule="auto"/>
              <w:jc w:val="both"/>
              <w:rPr>
                <w:rFonts w:cs="Times New Roman"/>
                <w:color w:val="242021"/>
                <w:szCs w:val="28"/>
              </w:rPr>
            </w:pPr>
            <w:r w:rsidRPr="00716E61">
              <w:rPr>
                <w:rFonts w:cs="Times New Roman"/>
                <w:szCs w:val="28"/>
              </w:rPr>
              <w:t>‒ Đối với Hoạt động 2.1, GV tổ chức thực hiện ngoài tiết học thông qua trang học tập của lớp trên Google Classroom (Zalo, Messenger</w:t>
            </w:r>
            <w:proofErr w:type="gramStart"/>
            <w:r w:rsidRPr="00716E61">
              <w:rPr>
                <w:rFonts w:cs="Times New Roman"/>
                <w:szCs w:val="28"/>
              </w:rPr>
              <w:t>,…</w:t>
            </w:r>
            <w:proofErr w:type="gramEnd"/>
            <w:r w:rsidRPr="00716E61">
              <w:rPr>
                <w:rFonts w:cs="Times New Roman"/>
                <w:szCs w:val="28"/>
              </w:rPr>
              <w:t>).</w:t>
            </w:r>
          </w:p>
          <w:p w14:paraId="07A81A4D" w14:textId="7435BA4F" w:rsidR="00DC1015" w:rsidRPr="00716E61" w:rsidRDefault="005B02CC" w:rsidP="003439A7">
            <w:pPr>
              <w:spacing w:after="0" w:line="240" w:lineRule="auto"/>
              <w:jc w:val="both"/>
              <w:rPr>
                <w:rFonts w:cs="Times New Roman"/>
                <w:b/>
                <w:bCs/>
                <w:i/>
                <w:iCs/>
                <w:szCs w:val="28"/>
              </w:rPr>
            </w:pPr>
            <w:r w:rsidRPr="00716E61">
              <w:rPr>
                <w:rFonts w:cs="Times New Roman"/>
                <w:b/>
                <w:bCs/>
                <w:i/>
                <w:iCs/>
                <w:szCs w:val="28"/>
              </w:rPr>
              <w:t xml:space="preserve"> </w:t>
            </w:r>
            <w:r w:rsidR="00DC1015" w:rsidRPr="00716E61">
              <w:rPr>
                <w:rFonts w:cs="Times New Roman"/>
                <w:b/>
                <w:bCs/>
                <w:i/>
                <w:iCs/>
                <w:szCs w:val="28"/>
              </w:rPr>
              <w:t>(1) Phân chia nhóm và nội dung đề tài</w:t>
            </w:r>
          </w:p>
          <w:p w14:paraId="3D720877" w14:textId="38FE5E84" w:rsidR="003439A7" w:rsidRPr="00716E61" w:rsidRDefault="003439A7" w:rsidP="003439A7">
            <w:pPr>
              <w:spacing w:after="0" w:line="240" w:lineRule="auto"/>
              <w:jc w:val="both"/>
              <w:rPr>
                <w:rFonts w:cs="Times New Roman"/>
                <w:bCs/>
                <w:color w:val="000000"/>
                <w:szCs w:val="28"/>
              </w:rPr>
            </w:pPr>
            <w:r w:rsidRPr="00716E61">
              <w:rPr>
                <w:rFonts w:cs="Times New Roman"/>
                <w:color w:val="000000"/>
                <w:szCs w:val="28"/>
              </w:rPr>
              <w:t>‒ GV tiến hành chia lớp thành các nhóm (5 – 6 HS/nhóm), mỗi nhóm sẽ lựa chọn một trong các đề tài về một biện pháp kiểm soát sinh học đang được ứng dụng tại địa phương</w:t>
            </w:r>
            <w:proofErr w:type="gramStart"/>
            <w:r w:rsidRPr="00716E61">
              <w:rPr>
                <w:rFonts w:cs="Times New Roman"/>
                <w:color w:val="000000"/>
                <w:szCs w:val="28"/>
              </w:rPr>
              <w:t>,…</w:t>
            </w:r>
            <w:proofErr w:type="gramEnd"/>
            <w:r w:rsidRPr="00716E61">
              <w:rPr>
                <w:rFonts w:cs="Times New Roman"/>
                <w:color w:val="000000"/>
                <w:szCs w:val="28"/>
              </w:rPr>
              <w:t xml:space="preserve"> bằng hình thức bốc thăm (hoặc hình thức khác). Một số chủ đề gợi ý: kiểm soát sinh học bằng các loài thiên địch, bằng các loài sinh vật kí sinh, bằng phương pháp gây đột biến, bằng thuốc trừ sâu sinh học</w:t>
            </w:r>
            <w:proofErr w:type="gramStart"/>
            <w:r w:rsidRPr="00716E61">
              <w:rPr>
                <w:rFonts w:cs="Times New Roman"/>
                <w:color w:val="000000"/>
                <w:szCs w:val="28"/>
              </w:rPr>
              <w:t>,…</w:t>
            </w:r>
            <w:proofErr w:type="gramEnd"/>
          </w:p>
          <w:p w14:paraId="5ABB8EE7" w14:textId="77777777" w:rsidR="003439A7" w:rsidRPr="00716E61" w:rsidRDefault="003439A7" w:rsidP="003439A7">
            <w:pPr>
              <w:spacing w:after="0" w:line="240" w:lineRule="auto"/>
              <w:jc w:val="both"/>
              <w:rPr>
                <w:rFonts w:cs="Times New Roman"/>
                <w:bCs/>
                <w:color w:val="000000"/>
                <w:szCs w:val="28"/>
              </w:rPr>
            </w:pPr>
            <w:r w:rsidRPr="00716E61">
              <w:rPr>
                <w:rFonts w:cs="Times New Roman"/>
                <w:color w:val="000000"/>
                <w:szCs w:val="28"/>
              </w:rPr>
              <w:t>‒ Trong mỗi đề tài, cần sưu tầm và trình bày các thông tin dựa trên các mục được gợi ý sau đây:</w:t>
            </w:r>
          </w:p>
          <w:p w14:paraId="68660D4E" w14:textId="269F9264"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xml:space="preserve">+ Thực trạng, lí do cần phải áp dụng biện pháp kiểm soát sinh học </w:t>
            </w:r>
            <w:proofErr w:type="gramStart"/>
            <w:r w:rsidRPr="00716E61">
              <w:rPr>
                <w:rFonts w:cs="Times New Roman"/>
                <w:color w:val="000000"/>
                <w:szCs w:val="28"/>
              </w:rPr>
              <w:t>tại  địa</w:t>
            </w:r>
            <w:proofErr w:type="gramEnd"/>
            <w:r w:rsidRPr="00716E61">
              <w:rPr>
                <w:rFonts w:cs="Times New Roman"/>
                <w:color w:val="000000"/>
                <w:szCs w:val="28"/>
              </w:rPr>
              <w:t xml:space="preserve"> phương.</w:t>
            </w:r>
          </w:p>
          <w:p w14:paraId="2E195DED" w14:textId="77777777"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Cơ sở khoa học của ứng dụng biện pháp kiểm soát sinh học.</w:t>
            </w:r>
          </w:p>
          <w:p w14:paraId="1E3518DA" w14:textId="77777777"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Trình bày một số đối tượng (loài thiên địch, vật kí sinh, gây đột biến, sản phẩm thuốc trừ sâu) được ứng dụng trong kiểm soát sinh học tại địa phương, đặc điểm, tác dụng và những lưu ý khi sử dụng các đối tượng đó.</w:t>
            </w:r>
          </w:p>
          <w:p w14:paraId="76072F2B" w14:textId="6151E395"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xml:space="preserve">+ Phân tích những ưu điểm, hạn chế; tính khả thi của biện pháp đang được sử dụng so với các biện pháp truyền thống; những giá trị thực tiễn của việc ứng dụng biện pháp kiểm soát sinh học đó đối với con người </w:t>
            </w:r>
            <w:proofErr w:type="gramStart"/>
            <w:r w:rsidRPr="00716E61">
              <w:rPr>
                <w:rFonts w:cs="Times New Roman"/>
                <w:color w:val="000000"/>
                <w:szCs w:val="28"/>
              </w:rPr>
              <w:t>và  môi</w:t>
            </w:r>
            <w:proofErr w:type="gramEnd"/>
            <w:r w:rsidRPr="00716E61">
              <w:rPr>
                <w:rFonts w:cs="Times New Roman"/>
                <w:color w:val="000000"/>
                <w:szCs w:val="28"/>
              </w:rPr>
              <w:t xml:space="preserve"> trường.</w:t>
            </w:r>
          </w:p>
          <w:p w14:paraId="0CA98BDF" w14:textId="106338CF"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Có thể thu thập thêm thông tin từ việc phỏng vấn người dân, cán bộ khuyến nông, các chuyên gia</w:t>
            </w:r>
            <w:proofErr w:type="gramStart"/>
            <w:r w:rsidRPr="00716E61">
              <w:rPr>
                <w:rFonts w:cs="Times New Roman"/>
                <w:color w:val="000000"/>
                <w:szCs w:val="28"/>
              </w:rPr>
              <w:t>,…</w:t>
            </w:r>
            <w:proofErr w:type="gramEnd"/>
            <w:r w:rsidRPr="00716E61">
              <w:rPr>
                <w:rFonts w:cs="Times New Roman"/>
                <w:color w:val="000000"/>
                <w:szCs w:val="28"/>
              </w:rPr>
              <w:t xml:space="preserve"> thông qua mẫu phiếu điều tra gợi ý trong SCĐ.</w:t>
            </w:r>
            <w:r w:rsidRPr="00716E61">
              <w:rPr>
                <w:rFonts w:cs="Times New Roman"/>
                <w:szCs w:val="28"/>
              </w:rPr>
              <w:t xml:space="preserve"> </w:t>
            </w:r>
            <w:r w:rsidRPr="00716E61">
              <w:rPr>
                <w:rFonts w:cs="Times New Roman"/>
                <w:color w:val="000000"/>
                <w:szCs w:val="28"/>
              </w:rPr>
              <w:t>GV có thể hướng dẫn cho HS thực hiện phỏng vấn trực tiếp bằng mẫu giấy hoặc tiến hành khảo sát trực tuyến bằng Google Form</w:t>
            </w:r>
            <w:proofErr w:type="gramStart"/>
            <w:r w:rsidRPr="00716E61">
              <w:rPr>
                <w:rFonts w:cs="Times New Roman"/>
                <w:color w:val="000000"/>
                <w:szCs w:val="28"/>
              </w:rPr>
              <w:t>,  Microsoft</w:t>
            </w:r>
            <w:proofErr w:type="gramEnd"/>
            <w:r w:rsidRPr="00716E61">
              <w:rPr>
                <w:rFonts w:cs="Times New Roman"/>
                <w:color w:val="000000"/>
                <w:szCs w:val="28"/>
              </w:rPr>
              <w:t xml:space="preserve"> Form,…</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6096"/>
              <w:gridCol w:w="1947"/>
            </w:tblGrid>
            <w:tr w:rsidR="003439A7" w:rsidRPr="00716E61" w14:paraId="557F4F51" w14:textId="77777777" w:rsidTr="003439A7">
              <w:tc>
                <w:tcPr>
                  <w:tcW w:w="8789" w:type="dxa"/>
                  <w:gridSpan w:val="3"/>
                  <w:shd w:val="clear" w:color="auto" w:fill="auto"/>
                </w:tcPr>
                <w:p w14:paraId="1B1221D6"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t>PHIẾU ĐIỀU TRA ỨNG DỤNG KIỂM SOÁT SINH HỌC TẠI ĐỊA PHƯƠNG</w:t>
                  </w:r>
                </w:p>
                <w:p w14:paraId="21A8E0DE" w14:textId="77777777" w:rsidR="003439A7" w:rsidRPr="00716E61" w:rsidRDefault="003439A7" w:rsidP="003439A7">
                  <w:pPr>
                    <w:spacing w:after="0" w:line="240" w:lineRule="auto"/>
                    <w:rPr>
                      <w:rFonts w:ascii="Times New Roman" w:hAnsi="Times New Roman" w:cs="Times New Roman"/>
                      <w:sz w:val="28"/>
                      <w:szCs w:val="28"/>
                    </w:rPr>
                  </w:pPr>
                  <w:r w:rsidRPr="00716E61">
                    <w:rPr>
                      <w:rFonts w:ascii="Times New Roman" w:hAnsi="Times New Roman" w:cs="Times New Roman"/>
                      <w:sz w:val="28"/>
                      <w:szCs w:val="28"/>
                    </w:rPr>
                    <w:t>– Tên người điều tra:</w:t>
                  </w:r>
                  <w:r w:rsidRPr="00716E61">
                    <w:rPr>
                      <w:rFonts w:ascii="Times New Roman" w:hAnsi="Times New Roman" w:cs="Times New Roman"/>
                      <w:sz w:val="28"/>
                      <w:szCs w:val="28"/>
                      <w:lang w:val="en-GB"/>
                    </w:rPr>
                    <w:t xml:space="preserve"> ……………………………………………………………….</w:t>
                  </w:r>
                </w:p>
                <w:p w14:paraId="66C75B1F" w14:textId="77777777" w:rsidR="003439A7" w:rsidRPr="00716E61" w:rsidRDefault="003439A7" w:rsidP="003439A7">
                  <w:pPr>
                    <w:spacing w:after="0" w:line="240" w:lineRule="auto"/>
                    <w:rPr>
                      <w:rFonts w:ascii="Times New Roman" w:hAnsi="Times New Roman" w:cs="Times New Roman"/>
                      <w:sz w:val="28"/>
                      <w:szCs w:val="28"/>
                    </w:rPr>
                  </w:pPr>
                  <w:r w:rsidRPr="00716E61">
                    <w:rPr>
                      <w:rFonts w:ascii="Times New Roman" w:hAnsi="Times New Roman" w:cs="Times New Roman"/>
                      <w:sz w:val="28"/>
                      <w:szCs w:val="28"/>
                    </w:rPr>
                    <w:t>– Trường:</w:t>
                  </w:r>
                  <w:r w:rsidRPr="00716E61">
                    <w:rPr>
                      <w:rFonts w:ascii="Times New Roman" w:hAnsi="Times New Roman" w:cs="Times New Roman"/>
                      <w:sz w:val="28"/>
                      <w:szCs w:val="28"/>
                      <w:lang w:val="en-GB"/>
                    </w:rPr>
                    <w:t xml:space="preserve"> ………………………………….. </w:t>
                  </w:r>
                  <w:r w:rsidRPr="00716E61">
                    <w:rPr>
                      <w:rFonts w:ascii="Times New Roman" w:hAnsi="Times New Roman" w:cs="Times New Roman"/>
                      <w:sz w:val="28"/>
                      <w:szCs w:val="28"/>
                    </w:rPr>
                    <w:t>Lớp:</w:t>
                  </w:r>
                  <w:r w:rsidRPr="00716E61">
                    <w:rPr>
                      <w:rFonts w:ascii="Times New Roman" w:hAnsi="Times New Roman" w:cs="Times New Roman"/>
                      <w:sz w:val="28"/>
                      <w:szCs w:val="28"/>
                      <w:lang w:val="en-GB"/>
                    </w:rPr>
                    <w:t xml:space="preserve"> …………………………………</w:t>
                  </w:r>
                </w:p>
                <w:p w14:paraId="08FF9021" w14:textId="77777777" w:rsidR="003439A7" w:rsidRPr="00716E61" w:rsidRDefault="003439A7" w:rsidP="003439A7">
                  <w:pPr>
                    <w:spacing w:after="0" w:line="240" w:lineRule="auto"/>
                    <w:rPr>
                      <w:rFonts w:ascii="Times New Roman" w:hAnsi="Times New Roman" w:cs="Times New Roman"/>
                      <w:sz w:val="28"/>
                      <w:szCs w:val="28"/>
                    </w:rPr>
                  </w:pPr>
                  <w:r w:rsidRPr="00716E61">
                    <w:rPr>
                      <w:rFonts w:ascii="Times New Roman" w:hAnsi="Times New Roman" w:cs="Times New Roman"/>
                      <w:sz w:val="28"/>
                      <w:szCs w:val="28"/>
                    </w:rPr>
                    <w:t>– Địa điểm điều tra (ghi rõ quận/huyện/thành phố):</w:t>
                  </w:r>
                  <w:r w:rsidRPr="00716E61">
                    <w:rPr>
                      <w:rFonts w:ascii="Times New Roman" w:hAnsi="Times New Roman" w:cs="Times New Roman"/>
                      <w:sz w:val="28"/>
                      <w:szCs w:val="28"/>
                      <w:lang w:val="en-GB"/>
                    </w:rPr>
                    <w:t xml:space="preserve"> …………………………….</w:t>
                  </w:r>
                </w:p>
                <w:p w14:paraId="4F48E9A0" w14:textId="77777777" w:rsidR="003439A7" w:rsidRPr="00716E61" w:rsidRDefault="003439A7" w:rsidP="003439A7">
                  <w:pPr>
                    <w:pStyle w:val="bold"/>
                    <w:spacing w:after="0" w:line="240" w:lineRule="auto"/>
                    <w:rPr>
                      <w:rFonts w:ascii="Times New Roman" w:hAnsi="Times New Roman"/>
                      <w:sz w:val="28"/>
                      <w:szCs w:val="28"/>
                    </w:rPr>
                  </w:pPr>
                  <w:r w:rsidRPr="00716E61">
                    <w:rPr>
                      <w:rFonts w:ascii="Times New Roman" w:hAnsi="Times New Roman"/>
                      <w:sz w:val="28"/>
                      <w:szCs w:val="28"/>
                    </w:rPr>
                    <w:t>I. THÔNG TIN NGƯỜI ĐƯỢC ĐIỀU TRA</w:t>
                  </w:r>
                </w:p>
                <w:p w14:paraId="3B377C56" w14:textId="77777777" w:rsidR="003439A7" w:rsidRPr="00716E61" w:rsidRDefault="003439A7" w:rsidP="003439A7">
                  <w:pPr>
                    <w:spacing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 xml:space="preserve">– Đối tượng:  </w:t>
                  </w:r>
                </w:p>
                <w:p w14:paraId="5AA9C795" w14:textId="77777777" w:rsidR="003439A7" w:rsidRPr="00716E61" w:rsidRDefault="003439A7" w:rsidP="003439A7">
                  <w:pPr>
                    <w:spacing w:after="0" w:line="240" w:lineRule="auto"/>
                    <w:ind w:firstLine="213"/>
                    <w:rPr>
                      <w:rFonts w:ascii="Times New Roman" w:hAnsi="Times New Roman" w:cs="Times New Roman"/>
                      <w:sz w:val="28"/>
                      <w:szCs w:val="28"/>
                    </w:rPr>
                  </w:pPr>
                  <w:r w:rsidRPr="00716E61">
                    <w:rPr>
                      <w:rFonts w:ascii="Times New Roman" w:hAnsi="Times New Roman" w:cs="Times New Roman"/>
                      <w:sz w:val="28"/>
                      <w:szCs w:val="28"/>
                    </w:rPr>
                    <w:sym w:font="Webdings" w:char="F063"/>
                  </w:r>
                  <w:r w:rsidRPr="00716E61">
                    <w:rPr>
                      <w:rFonts w:ascii="Times New Roman" w:hAnsi="Times New Roman" w:cs="Times New Roman"/>
                      <w:sz w:val="28"/>
                      <w:szCs w:val="28"/>
                    </w:rPr>
                    <w:t xml:space="preserve"> Người dân </w:t>
                  </w:r>
                  <w:r w:rsidRPr="00716E61">
                    <w:rPr>
                      <w:rFonts w:ascii="Times New Roman" w:hAnsi="Times New Roman" w:cs="Times New Roman"/>
                      <w:sz w:val="28"/>
                      <w:szCs w:val="28"/>
                    </w:rPr>
                    <w:tab/>
                  </w:r>
                  <w:r w:rsidRPr="00716E61">
                    <w:rPr>
                      <w:rFonts w:ascii="Times New Roman" w:hAnsi="Times New Roman" w:cs="Times New Roman"/>
                      <w:sz w:val="28"/>
                      <w:szCs w:val="28"/>
                    </w:rPr>
                    <w:tab/>
                  </w:r>
                  <w:r w:rsidRPr="00716E61">
                    <w:rPr>
                      <w:rFonts w:ascii="Times New Roman" w:hAnsi="Times New Roman" w:cs="Times New Roman"/>
                      <w:sz w:val="28"/>
                      <w:szCs w:val="28"/>
                      <w:lang w:val="en-GB"/>
                    </w:rPr>
                    <w:t xml:space="preserve">                                           </w:t>
                  </w:r>
                  <w:r w:rsidRPr="00716E61">
                    <w:rPr>
                      <w:rFonts w:ascii="Times New Roman" w:hAnsi="Times New Roman" w:cs="Times New Roman"/>
                      <w:sz w:val="28"/>
                      <w:szCs w:val="28"/>
                    </w:rPr>
                    <w:sym w:font="Webdings" w:char="F063"/>
                  </w:r>
                  <w:r w:rsidRPr="00716E61">
                    <w:rPr>
                      <w:rFonts w:ascii="Times New Roman" w:hAnsi="Times New Roman" w:cs="Times New Roman"/>
                      <w:sz w:val="28"/>
                      <w:szCs w:val="28"/>
                    </w:rPr>
                    <w:t xml:space="preserve"> Cán bộ khuyến nông</w:t>
                  </w:r>
                </w:p>
                <w:p w14:paraId="3E5A7EE3" w14:textId="77777777" w:rsidR="003439A7" w:rsidRPr="00716E61" w:rsidRDefault="003439A7" w:rsidP="003439A7">
                  <w:pPr>
                    <w:spacing w:after="0" w:line="240" w:lineRule="auto"/>
                    <w:ind w:firstLine="213"/>
                    <w:rPr>
                      <w:rFonts w:ascii="Times New Roman" w:hAnsi="Times New Roman" w:cs="Times New Roman"/>
                      <w:sz w:val="28"/>
                      <w:szCs w:val="28"/>
                    </w:rPr>
                  </w:pPr>
                  <w:r w:rsidRPr="00716E61">
                    <w:rPr>
                      <w:rFonts w:ascii="Times New Roman" w:hAnsi="Times New Roman" w:cs="Times New Roman"/>
                      <w:sz w:val="28"/>
                      <w:szCs w:val="28"/>
                    </w:rPr>
                    <w:lastRenderedPageBreak/>
                    <w:sym w:font="Webdings" w:char="F063"/>
                  </w:r>
                  <w:r w:rsidRPr="00716E61">
                    <w:rPr>
                      <w:rFonts w:ascii="Times New Roman" w:hAnsi="Times New Roman" w:cs="Times New Roman"/>
                      <w:sz w:val="28"/>
                      <w:szCs w:val="28"/>
                    </w:rPr>
                    <w:t xml:space="preserve"> Chuyên gia (lĩnh vực, nơi công tác)</w:t>
                  </w:r>
                  <w:proofErr w:type="gramStart"/>
                  <w:r w:rsidRPr="00716E61">
                    <w:rPr>
                      <w:rFonts w:ascii="Times New Roman" w:hAnsi="Times New Roman" w:cs="Times New Roman"/>
                      <w:sz w:val="28"/>
                      <w:szCs w:val="28"/>
                    </w:rPr>
                    <w:t>:…</w:t>
                  </w:r>
                  <w:r w:rsidRPr="00716E61">
                    <w:rPr>
                      <w:rFonts w:ascii="Times New Roman" w:hAnsi="Times New Roman" w:cs="Times New Roman"/>
                      <w:sz w:val="28"/>
                      <w:szCs w:val="28"/>
                      <w:lang w:val="en-GB"/>
                    </w:rPr>
                    <w:t>…………</w:t>
                  </w:r>
                  <w:proofErr w:type="gramEnd"/>
                  <w:r w:rsidRPr="00716E61">
                    <w:rPr>
                      <w:rFonts w:ascii="Times New Roman" w:hAnsi="Times New Roman" w:cs="Times New Roman"/>
                      <w:sz w:val="28"/>
                      <w:szCs w:val="28"/>
                      <w:lang w:val="en-GB"/>
                    </w:rPr>
                    <w:t xml:space="preserve">   </w:t>
                  </w:r>
                  <w:r w:rsidRPr="00716E61">
                    <w:rPr>
                      <w:rFonts w:ascii="Times New Roman" w:hAnsi="Times New Roman" w:cs="Times New Roman"/>
                      <w:sz w:val="28"/>
                      <w:szCs w:val="28"/>
                    </w:rPr>
                    <w:sym w:font="Webdings" w:char="F063"/>
                  </w:r>
                  <w:r w:rsidRPr="00716E61">
                    <w:rPr>
                      <w:rFonts w:ascii="Times New Roman" w:hAnsi="Times New Roman" w:cs="Times New Roman"/>
                      <w:sz w:val="28"/>
                      <w:szCs w:val="28"/>
                    </w:rPr>
                    <w:t xml:space="preserve"> Khác:</w:t>
                  </w:r>
                  <w:r w:rsidRPr="00716E61">
                    <w:rPr>
                      <w:rFonts w:ascii="Times New Roman" w:hAnsi="Times New Roman" w:cs="Times New Roman"/>
                      <w:sz w:val="28"/>
                      <w:szCs w:val="28"/>
                      <w:lang w:val="en-GB"/>
                    </w:rPr>
                    <w:t>…………..</w:t>
                  </w:r>
                  <w:r w:rsidRPr="00716E61">
                    <w:rPr>
                      <w:rFonts w:ascii="Times New Roman" w:hAnsi="Times New Roman" w:cs="Times New Roman"/>
                      <w:sz w:val="28"/>
                      <w:szCs w:val="28"/>
                    </w:rPr>
                    <w:t>……</w:t>
                  </w:r>
                </w:p>
                <w:p w14:paraId="30C2A98D" w14:textId="77777777" w:rsidR="003439A7" w:rsidRPr="00716E61" w:rsidRDefault="003439A7" w:rsidP="003439A7">
                  <w:pPr>
                    <w:spacing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 Nơi công tác:</w:t>
                  </w:r>
                  <w:r w:rsidRPr="00716E61">
                    <w:rPr>
                      <w:rFonts w:ascii="Times New Roman" w:hAnsi="Times New Roman" w:cs="Times New Roman"/>
                      <w:sz w:val="28"/>
                      <w:szCs w:val="28"/>
                      <w:lang w:val="en-GB"/>
                    </w:rPr>
                    <w:t xml:space="preserve"> …………………………….……..  </w:t>
                  </w:r>
                  <w:r w:rsidRPr="00716E61">
                    <w:rPr>
                      <w:rFonts w:ascii="Times New Roman" w:hAnsi="Times New Roman" w:cs="Times New Roman"/>
                      <w:sz w:val="28"/>
                      <w:szCs w:val="28"/>
                    </w:rPr>
                    <w:t>Tuổi:</w:t>
                  </w:r>
                  <w:r w:rsidRPr="00716E61">
                    <w:rPr>
                      <w:rFonts w:ascii="Times New Roman" w:hAnsi="Times New Roman" w:cs="Times New Roman"/>
                      <w:sz w:val="28"/>
                      <w:szCs w:val="28"/>
                      <w:lang w:val="en-GB"/>
                    </w:rPr>
                    <w:t xml:space="preserve"> ………………….…….</w:t>
                  </w:r>
                </w:p>
                <w:p w14:paraId="36EF4CF5" w14:textId="77777777" w:rsidR="003439A7" w:rsidRPr="00716E61" w:rsidRDefault="003439A7" w:rsidP="003439A7">
                  <w:pPr>
                    <w:pStyle w:val="bold"/>
                    <w:spacing w:after="0" w:line="240" w:lineRule="auto"/>
                    <w:rPr>
                      <w:rFonts w:ascii="Times New Roman" w:hAnsi="Times New Roman"/>
                      <w:spacing w:val="-10"/>
                      <w:sz w:val="28"/>
                      <w:szCs w:val="28"/>
                    </w:rPr>
                  </w:pPr>
                  <w:r w:rsidRPr="00716E61">
                    <w:rPr>
                      <w:rFonts w:ascii="Times New Roman" w:hAnsi="Times New Roman"/>
                      <w:spacing w:val="-10"/>
                      <w:sz w:val="28"/>
                      <w:szCs w:val="28"/>
                    </w:rPr>
                    <w:t>II. NỘI DUNG ĐIỀU TRA ỨNG DỤNG KIỂM SOÁT SINH HỌC TẠI ĐỊA PHƯƠNG</w:t>
                  </w:r>
                </w:p>
                <w:p w14:paraId="15681877" w14:textId="77777777" w:rsidR="003439A7" w:rsidRPr="00716E61" w:rsidRDefault="003439A7" w:rsidP="003439A7">
                  <w:pPr>
                    <w:spacing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 Biện pháp kiểm soát sinh học được ứng dụng:</w:t>
                  </w:r>
                  <w:r w:rsidRPr="00716E61">
                    <w:rPr>
                      <w:rFonts w:ascii="Times New Roman" w:hAnsi="Times New Roman" w:cs="Times New Roman"/>
                      <w:sz w:val="28"/>
                      <w:szCs w:val="28"/>
                      <w:lang w:val="en-GB"/>
                    </w:rPr>
                    <w:t xml:space="preserve"> ………………………………</w:t>
                  </w:r>
                </w:p>
              </w:tc>
            </w:tr>
            <w:tr w:rsidR="003439A7" w:rsidRPr="00716E61" w14:paraId="15E5026D" w14:textId="77777777" w:rsidTr="003439A7">
              <w:tc>
                <w:tcPr>
                  <w:tcW w:w="670" w:type="dxa"/>
                  <w:shd w:val="clear" w:color="auto" w:fill="auto"/>
                  <w:vAlign w:val="center"/>
                </w:tcPr>
                <w:p w14:paraId="1012B836"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lastRenderedPageBreak/>
                    <w:t>STT</w:t>
                  </w:r>
                </w:p>
              </w:tc>
              <w:tc>
                <w:tcPr>
                  <w:tcW w:w="6149" w:type="dxa"/>
                  <w:shd w:val="clear" w:color="auto" w:fill="auto"/>
                  <w:vAlign w:val="center"/>
                </w:tcPr>
                <w:p w14:paraId="3931A4AB"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t>Nội dung điều tra</w:t>
                  </w:r>
                </w:p>
              </w:tc>
              <w:tc>
                <w:tcPr>
                  <w:tcW w:w="1970" w:type="dxa"/>
                  <w:shd w:val="clear" w:color="auto" w:fill="auto"/>
                  <w:vAlign w:val="center"/>
                </w:tcPr>
                <w:p w14:paraId="4086FEAD"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t xml:space="preserve">Kết quả </w:t>
                  </w:r>
                  <w:r w:rsidRPr="00716E61">
                    <w:rPr>
                      <w:rFonts w:ascii="Times New Roman" w:hAnsi="Times New Roman"/>
                      <w:sz w:val="28"/>
                      <w:szCs w:val="28"/>
                      <w:lang w:val="en-GB"/>
                    </w:rPr>
                    <w:br/>
                  </w:r>
                  <w:r w:rsidRPr="00716E61">
                    <w:rPr>
                      <w:rFonts w:ascii="Times New Roman" w:hAnsi="Times New Roman"/>
                      <w:sz w:val="28"/>
                      <w:szCs w:val="28"/>
                    </w:rPr>
                    <w:t>điều tra</w:t>
                  </w:r>
                </w:p>
              </w:tc>
            </w:tr>
            <w:tr w:rsidR="003439A7" w:rsidRPr="00716E61" w14:paraId="0A5B38D6" w14:textId="77777777" w:rsidTr="003439A7">
              <w:tc>
                <w:tcPr>
                  <w:tcW w:w="670" w:type="dxa"/>
                  <w:shd w:val="clear" w:color="auto" w:fill="auto"/>
                  <w:vAlign w:val="center"/>
                </w:tcPr>
                <w:p w14:paraId="0D9ABF55"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1</w:t>
                  </w:r>
                </w:p>
              </w:tc>
              <w:tc>
                <w:tcPr>
                  <w:tcW w:w="6149" w:type="dxa"/>
                  <w:shd w:val="clear" w:color="auto" w:fill="auto"/>
                </w:tcPr>
                <w:p w14:paraId="04AAC80B"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Nguyên nhân phải áp dụng biện pháp kiểm soát sinh học là gì?</w:t>
                  </w:r>
                </w:p>
              </w:tc>
              <w:tc>
                <w:tcPr>
                  <w:tcW w:w="1970" w:type="dxa"/>
                  <w:shd w:val="clear" w:color="auto" w:fill="auto"/>
                  <w:vAlign w:val="center"/>
                </w:tcPr>
                <w:p w14:paraId="26C90F43" w14:textId="030CC50D"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254544D0" w14:textId="77777777" w:rsidTr="003439A7">
              <w:tc>
                <w:tcPr>
                  <w:tcW w:w="670" w:type="dxa"/>
                  <w:shd w:val="clear" w:color="auto" w:fill="auto"/>
                  <w:vAlign w:val="center"/>
                </w:tcPr>
                <w:p w14:paraId="68A025C2"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2</w:t>
                  </w:r>
                </w:p>
              </w:tc>
              <w:tc>
                <w:tcPr>
                  <w:tcW w:w="6149" w:type="dxa"/>
                  <w:shd w:val="clear" w:color="auto" w:fill="auto"/>
                </w:tcPr>
                <w:p w14:paraId="62D57045"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Thời điểm bắt đầu áp dụng từ khi nào?</w:t>
                  </w:r>
                </w:p>
              </w:tc>
              <w:tc>
                <w:tcPr>
                  <w:tcW w:w="1970" w:type="dxa"/>
                  <w:shd w:val="clear" w:color="auto" w:fill="auto"/>
                  <w:vAlign w:val="center"/>
                </w:tcPr>
                <w:p w14:paraId="3140FD61" w14:textId="1BF03BFF"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5911DC3B" w14:textId="77777777" w:rsidTr="003439A7">
              <w:tc>
                <w:tcPr>
                  <w:tcW w:w="670" w:type="dxa"/>
                  <w:shd w:val="clear" w:color="auto" w:fill="auto"/>
                  <w:vAlign w:val="center"/>
                </w:tcPr>
                <w:p w14:paraId="6D6D997B"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3</w:t>
                  </w:r>
                </w:p>
              </w:tc>
              <w:tc>
                <w:tcPr>
                  <w:tcW w:w="6149" w:type="dxa"/>
                  <w:shd w:val="clear" w:color="auto" w:fill="auto"/>
                </w:tcPr>
                <w:p w14:paraId="20A5ED2F"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Tính hiệu quả và ảnh hưởng (đối với con người và môi trường) của biện pháp đang được áp dụng so với trước đây như thế nào?</w:t>
                  </w:r>
                </w:p>
              </w:tc>
              <w:tc>
                <w:tcPr>
                  <w:tcW w:w="1970" w:type="dxa"/>
                  <w:shd w:val="clear" w:color="auto" w:fill="auto"/>
                  <w:vAlign w:val="center"/>
                </w:tcPr>
                <w:p w14:paraId="1888F453" w14:textId="6A3A68EC"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7A916AAF" w14:textId="77777777" w:rsidTr="003439A7">
              <w:tc>
                <w:tcPr>
                  <w:tcW w:w="670" w:type="dxa"/>
                  <w:shd w:val="clear" w:color="auto" w:fill="auto"/>
                  <w:vAlign w:val="center"/>
                </w:tcPr>
                <w:p w14:paraId="1D3AB999"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4</w:t>
                  </w:r>
                </w:p>
              </w:tc>
              <w:tc>
                <w:tcPr>
                  <w:tcW w:w="6149" w:type="dxa"/>
                  <w:shd w:val="clear" w:color="auto" w:fill="auto"/>
                </w:tcPr>
                <w:p w14:paraId="70EEE737" w14:textId="77777777" w:rsidR="003439A7" w:rsidRPr="00716E61" w:rsidRDefault="003439A7" w:rsidP="003439A7">
                  <w:pPr>
                    <w:pStyle w:val="bangnd"/>
                    <w:spacing w:before="0"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Có sử dụng phối hợp các biện pháp kiểm soát sinh học không? Tại sao? Phối hợp như thế nào (cùng thời điểm, luân phiên,…)?</w:t>
                  </w:r>
                </w:p>
              </w:tc>
              <w:tc>
                <w:tcPr>
                  <w:tcW w:w="1970" w:type="dxa"/>
                  <w:shd w:val="clear" w:color="auto" w:fill="auto"/>
                  <w:vAlign w:val="center"/>
                </w:tcPr>
                <w:p w14:paraId="18291182" w14:textId="5DD81AEC"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679AAE61" w14:textId="77777777" w:rsidTr="003439A7">
              <w:tc>
                <w:tcPr>
                  <w:tcW w:w="670" w:type="dxa"/>
                  <w:shd w:val="clear" w:color="auto" w:fill="auto"/>
                  <w:vAlign w:val="center"/>
                </w:tcPr>
                <w:p w14:paraId="37B6C033"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5</w:t>
                  </w:r>
                </w:p>
              </w:tc>
              <w:tc>
                <w:tcPr>
                  <w:tcW w:w="6149" w:type="dxa"/>
                  <w:shd w:val="clear" w:color="auto" w:fill="auto"/>
                </w:tcPr>
                <w:p w14:paraId="78F82B7B"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Nếu có sử dụng phối hợp các biện pháp thì đó là biện pháp nào? Lí do lựa chọn các biện pháp đó là gì? Tính hiệu quả như thế nào?</w:t>
                  </w:r>
                </w:p>
              </w:tc>
              <w:tc>
                <w:tcPr>
                  <w:tcW w:w="1970" w:type="dxa"/>
                  <w:shd w:val="clear" w:color="auto" w:fill="auto"/>
                  <w:vAlign w:val="center"/>
                </w:tcPr>
                <w:p w14:paraId="63A90E69" w14:textId="468DACDF"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6268073D" w14:textId="77777777" w:rsidTr="003439A7">
              <w:tc>
                <w:tcPr>
                  <w:tcW w:w="670" w:type="dxa"/>
                  <w:shd w:val="clear" w:color="auto" w:fill="auto"/>
                  <w:vAlign w:val="center"/>
                </w:tcPr>
                <w:p w14:paraId="3420B015"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6</w:t>
                  </w:r>
                </w:p>
              </w:tc>
              <w:tc>
                <w:tcPr>
                  <w:tcW w:w="6149" w:type="dxa"/>
                  <w:shd w:val="clear" w:color="auto" w:fill="auto"/>
                </w:tcPr>
                <w:p w14:paraId="650FDE3C"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Có đánh giá gì về việc áp dụng các biện pháp kiểm soát sinh học tại địa phương (phạm vi áp dụng, hiệu quả mang lại,…)?</w:t>
                  </w:r>
                </w:p>
              </w:tc>
              <w:tc>
                <w:tcPr>
                  <w:tcW w:w="1970" w:type="dxa"/>
                  <w:shd w:val="clear" w:color="auto" w:fill="auto"/>
                  <w:vAlign w:val="center"/>
                </w:tcPr>
                <w:p w14:paraId="2CCD7E03" w14:textId="442DB862"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71A64770" w14:textId="77777777" w:rsidTr="003439A7">
              <w:tc>
                <w:tcPr>
                  <w:tcW w:w="670" w:type="dxa"/>
                  <w:shd w:val="clear" w:color="auto" w:fill="auto"/>
                  <w:vAlign w:val="center"/>
                </w:tcPr>
                <w:p w14:paraId="4BEA9A4F"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7</w:t>
                  </w:r>
                </w:p>
              </w:tc>
              <w:tc>
                <w:tcPr>
                  <w:tcW w:w="6149" w:type="dxa"/>
                  <w:shd w:val="clear" w:color="auto" w:fill="auto"/>
                </w:tcPr>
                <w:p w14:paraId="022E98CD"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 xml:space="preserve">Có tiếp tục sử dụng biện pháp hiện tại hay sẽ thay đổi biện pháp khác? Nếu thay đổi, đó là biện pháp nào?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Lí do thay đổi là gì?</w:t>
                  </w:r>
                </w:p>
              </w:tc>
              <w:tc>
                <w:tcPr>
                  <w:tcW w:w="1970" w:type="dxa"/>
                  <w:shd w:val="clear" w:color="auto" w:fill="auto"/>
                  <w:vAlign w:val="center"/>
                </w:tcPr>
                <w:p w14:paraId="50A8AA9E" w14:textId="29076B7C"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12640BC9" w14:textId="77777777" w:rsidTr="003439A7">
              <w:tc>
                <w:tcPr>
                  <w:tcW w:w="670" w:type="dxa"/>
                  <w:shd w:val="clear" w:color="auto" w:fill="auto"/>
                  <w:vAlign w:val="center"/>
                </w:tcPr>
                <w:p w14:paraId="130F94F1"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w:t>
                  </w:r>
                </w:p>
              </w:tc>
              <w:tc>
                <w:tcPr>
                  <w:tcW w:w="6149" w:type="dxa"/>
                  <w:shd w:val="clear" w:color="auto" w:fill="auto"/>
                  <w:vAlign w:val="center"/>
                </w:tcPr>
                <w:p w14:paraId="57D1A1C3"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w:t>
                  </w:r>
                </w:p>
              </w:tc>
              <w:tc>
                <w:tcPr>
                  <w:tcW w:w="1970" w:type="dxa"/>
                  <w:shd w:val="clear" w:color="auto" w:fill="auto"/>
                  <w:vAlign w:val="center"/>
                </w:tcPr>
                <w:p w14:paraId="2037A93B"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w:t>
                  </w:r>
                </w:p>
              </w:tc>
            </w:tr>
          </w:tbl>
          <w:p w14:paraId="719E7C16" w14:textId="77777777" w:rsidR="003439A7" w:rsidRPr="00716E61" w:rsidRDefault="003439A7" w:rsidP="003439A7">
            <w:pPr>
              <w:spacing w:after="0" w:line="240" w:lineRule="auto"/>
              <w:ind w:firstLine="284"/>
              <w:jc w:val="both"/>
              <w:rPr>
                <w:rFonts w:cs="Times New Roman"/>
                <w:color w:val="000000"/>
                <w:szCs w:val="28"/>
              </w:rPr>
            </w:pPr>
          </w:p>
          <w:p w14:paraId="24485F23" w14:textId="77777777" w:rsidR="003439A7" w:rsidRPr="00716E61" w:rsidRDefault="003439A7" w:rsidP="003439A7">
            <w:pPr>
              <w:spacing w:after="0" w:line="240" w:lineRule="auto"/>
              <w:ind w:firstLine="284"/>
              <w:jc w:val="both"/>
              <w:rPr>
                <w:rFonts w:cs="Times New Roman"/>
                <w:bCs/>
                <w:color w:val="000000"/>
                <w:szCs w:val="28"/>
              </w:rPr>
            </w:pPr>
            <w:r w:rsidRPr="00716E61">
              <w:rPr>
                <w:rFonts w:cs="Times New Roman"/>
                <w:color w:val="000000"/>
                <w:szCs w:val="28"/>
              </w:rPr>
              <w:t>+ Kết luận, kiến nghị (dựa trên quan điểm cá nhân) về các kết quả đạt được của việc ứng dụng các biện pháp kiểm soát sinh học trong thực tiễn.</w:t>
            </w:r>
          </w:p>
          <w:p w14:paraId="077688AD" w14:textId="77777777" w:rsidR="003439A7" w:rsidRPr="00716E61" w:rsidRDefault="003439A7" w:rsidP="003439A7">
            <w:pPr>
              <w:spacing w:after="0" w:line="240" w:lineRule="auto"/>
              <w:jc w:val="both"/>
              <w:rPr>
                <w:rFonts w:cs="Times New Roman"/>
                <w:b/>
                <w:bCs/>
                <w:i/>
                <w:iCs/>
                <w:szCs w:val="28"/>
              </w:rPr>
            </w:pPr>
            <w:r w:rsidRPr="00716E61">
              <w:rPr>
                <w:rFonts w:cs="Times New Roman"/>
                <w:b/>
                <w:bCs/>
                <w:i/>
                <w:iCs/>
                <w:szCs w:val="28"/>
              </w:rPr>
              <w:t>(2) Sản phẩm dự án</w:t>
            </w:r>
          </w:p>
          <w:p w14:paraId="696608D8" w14:textId="6C66BA4C" w:rsidR="003439A7" w:rsidRPr="00716E61" w:rsidRDefault="003439A7" w:rsidP="003439A7">
            <w:pPr>
              <w:spacing w:after="0" w:line="240" w:lineRule="auto"/>
              <w:jc w:val="both"/>
              <w:rPr>
                <w:rFonts w:cs="Times New Roman"/>
                <w:szCs w:val="28"/>
              </w:rPr>
            </w:pPr>
            <w:r w:rsidRPr="00716E61">
              <w:rPr>
                <w:rFonts w:cs="Times New Roman"/>
                <w:szCs w:val="28"/>
              </w:rPr>
              <w:t>– GV đưa ra yêu cầu thực hiện sản phẩm, giới thiệu một số sản phẩm mẫu để định hướng nghiên cứu cho HS. Mỗi nhóm thực hiện hai sản phẩm  học tập:</w:t>
            </w:r>
          </w:p>
          <w:p w14:paraId="0A6E48EC" w14:textId="77777777" w:rsidR="003439A7" w:rsidRPr="00716E61" w:rsidRDefault="003439A7" w:rsidP="003439A7">
            <w:pPr>
              <w:spacing w:after="0" w:line="240" w:lineRule="auto"/>
              <w:ind w:firstLine="284"/>
              <w:jc w:val="both"/>
              <w:rPr>
                <w:rFonts w:cs="Times New Roman"/>
                <w:szCs w:val="28"/>
              </w:rPr>
            </w:pPr>
            <w:r w:rsidRPr="00716E61">
              <w:rPr>
                <w:rFonts w:cs="Times New Roman"/>
                <w:szCs w:val="28"/>
              </w:rPr>
              <w:t>+ Bài báo cáo tìm hiểu về các biện pháp kiểm soát sinh học đang được ứng dụng tại địa phương. Đối với kết quả điều tra, thông tin cần được xử lí bằng phương pháp thống kê, phân tích số liệu và trình bày dưới dạng bảng biểu, biểu đồ; rút ra nhận xét về kết quả thu được.</w:t>
            </w:r>
          </w:p>
          <w:p w14:paraId="43F04247" w14:textId="46DA362E" w:rsidR="003439A7" w:rsidRPr="00716E61" w:rsidRDefault="003439A7" w:rsidP="003439A7">
            <w:pPr>
              <w:spacing w:after="0" w:line="240" w:lineRule="auto"/>
              <w:ind w:firstLine="284"/>
              <w:jc w:val="both"/>
              <w:rPr>
                <w:rFonts w:cs="Times New Roman"/>
                <w:szCs w:val="28"/>
              </w:rPr>
            </w:pPr>
            <w:r w:rsidRPr="00716E61">
              <w:rPr>
                <w:rFonts w:cs="Times New Roman"/>
                <w:szCs w:val="28"/>
              </w:rPr>
              <w:t>+ Nội dung sưu tầm các bài viết, tranh, ảnh, video</w:t>
            </w:r>
            <w:proofErr w:type="gramStart"/>
            <w:r w:rsidRPr="00716E61">
              <w:rPr>
                <w:rFonts w:cs="Times New Roman"/>
                <w:szCs w:val="28"/>
              </w:rPr>
              <w:t>,…</w:t>
            </w:r>
            <w:proofErr w:type="gramEnd"/>
            <w:r w:rsidRPr="00716E61">
              <w:rPr>
                <w:rFonts w:cs="Times New Roman"/>
                <w:szCs w:val="28"/>
              </w:rPr>
              <w:t xml:space="preserve"> về các thông tin liên quan đến ứng dụng kiểm soát sinh học tại địa phương từ trước đến nay. </w:t>
            </w:r>
            <w:r w:rsidRPr="00716E61">
              <w:rPr>
                <w:rFonts w:cs="Times New Roman"/>
                <w:spacing w:val="-4"/>
                <w:szCs w:val="28"/>
              </w:rPr>
              <w:t>Thông tin sưu tầm được có thể trình bày dưới dạng tập san, website</w:t>
            </w:r>
            <w:proofErr w:type="gramStart"/>
            <w:r w:rsidRPr="00716E61">
              <w:rPr>
                <w:rFonts w:cs="Times New Roman"/>
                <w:spacing w:val="-4"/>
                <w:szCs w:val="28"/>
              </w:rPr>
              <w:t>,…</w:t>
            </w:r>
            <w:proofErr w:type="gramEnd"/>
            <w:r w:rsidRPr="00716E61">
              <w:rPr>
                <w:rFonts w:cs="Times New Roman"/>
                <w:spacing w:val="-4"/>
                <w:szCs w:val="28"/>
              </w:rPr>
              <w:t xml:space="preserve"> Lưu ý: </w:t>
            </w:r>
            <w:r w:rsidRPr="00716E61">
              <w:rPr>
                <w:rFonts w:cs="Times New Roman"/>
                <w:szCs w:val="28"/>
              </w:rPr>
              <w:t xml:space="preserve">Cần tổng hợp, sắp xếp thông tin theo từng chủ đề hoặc nhóm biện </w:t>
            </w:r>
            <w:proofErr w:type="gramStart"/>
            <w:r w:rsidRPr="00716E61">
              <w:rPr>
                <w:rFonts w:cs="Times New Roman"/>
                <w:szCs w:val="28"/>
              </w:rPr>
              <w:t>pháp  đảm</w:t>
            </w:r>
            <w:proofErr w:type="gramEnd"/>
            <w:r w:rsidRPr="00716E61">
              <w:rPr>
                <w:rFonts w:cs="Times New Roman"/>
                <w:szCs w:val="28"/>
              </w:rPr>
              <w:t xml:space="preserve"> bảo thuận lợi cho việc tra cứu.</w:t>
            </w:r>
          </w:p>
          <w:p w14:paraId="732B6EA3" w14:textId="77777777" w:rsidR="003439A7" w:rsidRPr="00716E61" w:rsidRDefault="003439A7" w:rsidP="003439A7">
            <w:pPr>
              <w:spacing w:after="0" w:line="240" w:lineRule="auto"/>
              <w:jc w:val="both"/>
              <w:rPr>
                <w:rFonts w:cs="Times New Roman"/>
                <w:b/>
                <w:bCs/>
                <w:i/>
                <w:iCs/>
                <w:szCs w:val="28"/>
              </w:rPr>
            </w:pPr>
            <w:r w:rsidRPr="00716E61">
              <w:rPr>
                <w:rFonts w:cs="Times New Roman"/>
                <w:b/>
                <w:bCs/>
                <w:i/>
                <w:iCs/>
                <w:szCs w:val="28"/>
              </w:rPr>
              <w:t>(3) Đánh giá dự án</w:t>
            </w:r>
          </w:p>
          <w:p w14:paraId="6440630A" w14:textId="77777777" w:rsidR="003439A7" w:rsidRPr="00716E61" w:rsidRDefault="003439A7" w:rsidP="003439A7">
            <w:pPr>
              <w:spacing w:after="0" w:line="240" w:lineRule="auto"/>
              <w:jc w:val="both"/>
              <w:rPr>
                <w:rFonts w:cs="Times New Roman"/>
                <w:szCs w:val="28"/>
              </w:rPr>
            </w:pPr>
            <w:r w:rsidRPr="00716E61">
              <w:rPr>
                <w:rFonts w:cs="Times New Roman"/>
                <w:szCs w:val="28"/>
              </w:rPr>
              <w:t>– GV phổ biến về các hình thức đánh giá dự án (GV đánh giá, HS tự đánh giá</w:t>
            </w:r>
            <w:proofErr w:type="gramStart"/>
            <w:r w:rsidRPr="00716E61">
              <w:rPr>
                <w:rFonts w:cs="Times New Roman"/>
                <w:szCs w:val="28"/>
              </w:rPr>
              <w:t>,…</w:t>
            </w:r>
            <w:proofErr w:type="gramEnd"/>
            <w:r w:rsidRPr="00716E61">
              <w:rPr>
                <w:rFonts w:cs="Times New Roman"/>
                <w:szCs w:val="28"/>
              </w:rPr>
              <w:t>).</w:t>
            </w:r>
          </w:p>
          <w:p w14:paraId="15247258" w14:textId="77777777" w:rsidR="003439A7" w:rsidRPr="00716E61" w:rsidRDefault="003439A7" w:rsidP="003439A7">
            <w:pPr>
              <w:spacing w:after="0" w:line="240" w:lineRule="auto"/>
              <w:jc w:val="both"/>
              <w:rPr>
                <w:rFonts w:cs="Times New Roman"/>
                <w:szCs w:val="28"/>
              </w:rPr>
            </w:pPr>
            <w:r w:rsidRPr="00716E61">
              <w:rPr>
                <w:rFonts w:cs="Times New Roman"/>
                <w:szCs w:val="28"/>
              </w:rPr>
              <w:lastRenderedPageBreak/>
              <w:t>– GV hướng dẫn hình thức tự đánh giá như trong SCĐ, phổ biến quy trình đánh giá và cung cấp cho HS các bảng biểu đánh giá.</w:t>
            </w:r>
          </w:p>
          <w:p w14:paraId="3243492D" w14:textId="77777777" w:rsidR="003439A7" w:rsidRPr="00716E61" w:rsidRDefault="003439A7" w:rsidP="003439A7">
            <w:pPr>
              <w:spacing w:after="0" w:line="240" w:lineRule="auto"/>
              <w:jc w:val="both"/>
              <w:rPr>
                <w:rFonts w:cs="Times New Roman"/>
                <w:szCs w:val="28"/>
              </w:rPr>
            </w:pPr>
            <w:r w:rsidRPr="00716E61">
              <w:rPr>
                <w:rFonts w:cs="Times New Roman"/>
                <w:szCs w:val="28"/>
              </w:rPr>
              <w:t>– Đánh giá thành viên:</w:t>
            </w:r>
          </w:p>
          <w:p w14:paraId="5A5B0775" w14:textId="77777777" w:rsidR="003439A7" w:rsidRPr="00716E61" w:rsidRDefault="003439A7" w:rsidP="003439A7">
            <w:pPr>
              <w:spacing w:after="0" w:line="240" w:lineRule="auto"/>
              <w:ind w:firstLine="284"/>
              <w:jc w:val="both"/>
              <w:rPr>
                <w:rFonts w:cs="Times New Roman"/>
                <w:szCs w:val="28"/>
              </w:rPr>
            </w:pPr>
            <w:r w:rsidRPr="00716E61">
              <w:rPr>
                <w:rFonts w:cs="Times New Roman"/>
                <w:szCs w:val="28"/>
              </w:rPr>
              <w:t>+ Các thành viên trong nhóm đánh giá lẫn nhau về công việc được giao theo một trong bốn mức độ: hoàn thành xuất sắc, hoàn thành tốt, hoàn thành và không hoàn thành.</w:t>
            </w:r>
          </w:p>
          <w:p w14:paraId="7139F19C" w14:textId="77777777" w:rsidR="003439A7" w:rsidRPr="00716E61" w:rsidRDefault="003439A7" w:rsidP="003439A7">
            <w:pPr>
              <w:spacing w:after="0" w:line="240" w:lineRule="auto"/>
              <w:ind w:firstLine="284"/>
              <w:jc w:val="both"/>
              <w:rPr>
                <w:rFonts w:cs="Times New Roman"/>
                <w:szCs w:val="28"/>
              </w:rPr>
            </w:pPr>
            <w:r w:rsidRPr="00716E61">
              <w:rPr>
                <w:rFonts w:cs="Times New Roman"/>
                <w:szCs w:val="28"/>
              </w:rPr>
              <w:t>+ Sau khi nhận được điểm từ GV, các thành viên trong nhóm sẽ thảo luận để chia điểm. Lưu ý, chia điểm dựa trên mức độ hoàn thành công việc, không dựa trên số lượng công việc. Mức độ hoàn thành công việc được xem xét dựa trên các tiêu chí: nộp bài đúng hạn, chất lượng sản phẩm (về nội dung, về hình thức), thái độ làm việc và hợp tác</w:t>
            </w:r>
            <w:proofErr w:type="gramStart"/>
            <w:r w:rsidRPr="00716E61">
              <w:rPr>
                <w:rFonts w:cs="Times New Roman"/>
                <w:szCs w:val="28"/>
              </w:rPr>
              <w:t>,…</w:t>
            </w:r>
            <w:proofErr w:type="gramEnd"/>
          </w:p>
          <w:p w14:paraId="56F6F345" w14:textId="77777777" w:rsidR="003439A7" w:rsidRPr="00716E61" w:rsidRDefault="003439A7" w:rsidP="003439A7">
            <w:pPr>
              <w:spacing w:after="0" w:line="240" w:lineRule="auto"/>
              <w:jc w:val="both"/>
              <w:rPr>
                <w:rFonts w:cs="Times New Roman"/>
                <w:szCs w:val="28"/>
              </w:rPr>
            </w:pPr>
            <w:r w:rsidRPr="00716E61">
              <w:rPr>
                <w:rFonts w:cs="Times New Roman"/>
                <w:szCs w:val="28"/>
              </w:rPr>
              <w:t>– Đánh giá nhóm: Mỗi nhóm nhận xét, đánh giá chéo hai sản phẩm học tập của các nhóm khác về mặt ưu điểm, nhược điểm, nội dung cần điều chỉnh (nếu có) và chấm điểm theo thang điểm do GV hướng dẫn.</w:t>
            </w:r>
          </w:p>
          <w:p w14:paraId="5ADF72CF" w14:textId="77777777" w:rsidR="003439A7" w:rsidRPr="00716E61" w:rsidRDefault="003439A7" w:rsidP="003439A7">
            <w:pPr>
              <w:spacing w:after="0" w:line="240" w:lineRule="auto"/>
              <w:jc w:val="both"/>
              <w:rPr>
                <w:rFonts w:cs="Times New Roman"/>
                <w:szCs w:val="28"/>
              </w:rPr>
            </w:pPr>
            <w:r w:rsidRPr="00716E61">
              <w:rPr>
                <w:rFonts w:cs="Times New Roman"/>
                <w:szCs w:val="28"/>
              </w:rPr>
              <w:t>– GV cho HS thảo luận, góp ý về tiêu chí đánh giá dự án.</w:t>
            </w:r>
          </w:p>
          <w:p w14:paraId="494459BF" w14:textId="77777777" w:rsidR="003439A7" w:rsidRPr="00716E61" w:rsidRDefault="003439A7" w:rsidP="003439A7">
            <w:pPr>
              <w:spacing w:after="0" w:line="240" w:lineRule="auto"/>
              <w:jc w:val="both"/>
              <w:rPr>
                <w:rFonts w:cs="Times New Roman"/>
                <w:szCs w:val="28"/>
              </w:rPr>
            </w:pPr>
            <w:r w:rsidRPr="00716E61">
              <w:rPr>
                <w:rFonts w:cs="Times New Roman"/>
                <w:b/>
                <w:bCs/>
                <w:i/>
                <w:iCs/>
                <w:szCs w:val="28"/>
              </w:rPr>
              <w:t>(4) Các nội dung khác</w:t>
            </w:r>
          </w:p>
          <w:p w14:paraId="5E33D977" w14:textId="77777777" w:rsidR="003439A7" w:rsidRPr="00716E61" w:rsidRDefault="003439A7" w:rsidP="003439A7">
            <w:pPr>
              <w:spacing w:after="0" w:line="240" w:lineRule="auto"/>
              <w:jc w:val="both"/>
              <w:rPr>
                <w:rFonts w:cs="Times New Roman"/>
                <w:szCs w:val="28"/>
              </w:rPr>
            </w:pPr>
            <w:r w:rsidRPr="00716E61">
              <w:rPr>
                <w:rFonts w:cs="Times New Roman"/>
                <w:szCs w:val="28"/>
              </w:rPr>
              <w:t>– GV cung cấp tư liệu hỗ trợ (sau khi HS đã chọn sản phẩm), giới thiệu website (nếu có); tạo nhóm liên lạc để trao đổi thông tin, thảo luận.</w:t>
            </w:r>
          </w:p>
          <w:p w14:paraId="062A8559" w14:textId="77777777" w:rsidR="003439A7" w:rsidRPr="00716E61" w:rsidRDefault="003439A7" w:rsidP="003439A7">
            <w:pPr>
              <w:spacing w:after="0" w:line="240" w:lineRule="auto"/>
              <w:jc w:val="both"/>
              <w:rPr>
                <w:rFonts w:cs="Times New Roman"/>
                <w:szCs w:val="28"/>
              </w:rPr>
            </w:pPr>
            <w:r w:rsidRPr="00716E61">
              <w:rPr>
                <w:rFonts w:cs="Times New Roman"/>
                <w:szCs w:val="28"/>
              </w:rPr>
              <w:t>‒ Tuỳ theo điều kiện của nhà trường và địa phương mà GV có thể tổ chức cho HS một buổi tham quan và học tập trải nghiệm tại các khu công nghệ cao, viện nghiên cứu công nghệ sinh học,… để thu thập thông tin cho dự án.</w:t>
            </w:r>
          </w:p>
          <w:p w14:paraId="284A5604" w14:textId="77777777" w:rsidR="003439A7" w:rsidRPr="00716E61" w:rsidRDefault="003439A7" w:rsidP="003439A7">
            <w:pPr>
              <w:spacing w:after="0" w:line="240" w:lineRule="auto"/>
              <w:jc w:val="both"/>
              <w:rPr>
                <w:rFonts w:eastAsia="Calibri" w:cs="Times New Roman"/>
                <w:b/>
                <w:i/>
                <w:iCs/>
                <w:szCs w:val="28"/>
              </w:rPr>
            </w:pPr>
            <w:r w:rsidRPr="00716E61">
              <w:rPr>
                <w:rFonts w:eastAsia="Calibri" w:cs="Times New Roman"/>
                <w:b/>
                <w:i/>
                <w:iCs/>
                <w:szCs w:val="28"/>
              </w:rPr>
              <w:t>* Thực hiện nhiệm vụ:</w:t>
            </w:r>
            <w:r w:rsidRPr="00716E61">
              <w:rPr>
                <w:rFonts w:cs="Times New Roman"/>
                <w:szCs w:val="28"/>
              </w:rPr>
              <w:t xml:space="preserve"> HS tiếp nhận thông báo và thực hiện các nhiệm vụ theo yêu cầu của GV.</w:t>
            </w:r>
          </w:p>
          <w:p w14:paraId="46D29126" w14:textId="77777777" w:rsidR="003439A7" w:rsidRPr="00716E61" w:rsidRDefault="003439A7" w:rsidP="003439A7">
            <w:pPr>
              <w:spacing w:after="0" w:line="240" w:lineRule="auto"/>
              <w:jc w:val="both"/>
              <w:rPr>
                <w:rFonts w:eastAsia="Calibri" w:cs="Times New Roman"/>
                <w:b/>
                <w:i/>
                <w:iCs/>
                <w:szCs w:val="28"/>
              </w:rPr>
            </w:pPr>
            <w:r w:rsidRPr="00716E61">
              <w:rPr>
                <w:rFonts w:eastAsia="Calibri" w:cs="Times New Roman"/>
                <w:b/>
                <w:i/>
                <w:iCs/>
                <w:szCs w:val="28"/>
              </w:rPr>
              <w:t>* Báo cáo, thảo luận:</w:t>
            </w:r>
          </w:p>
          <w:p w14:paraId="17173367" w14:textId="77777777" w:rsidR="003439A7" w:rsidRPr="00716E61" w:rsidRDefault="003439A7" w:rsidP="003439A7">
            <w:pPr>
              <w:spacing w:after="0" w:line="240" w:lineRule="auto"/>
              <w:jc w:val="both"/>
              <w:rPr>
                <w:rFonts w:cs="Times New Roman"/>
                <w:szCs w:val="28"/>
              </w:rPr>
            </w:pPr>
            <w:r w:rsidRPr="00716E61">
              <w:rPr>
                <w:rFonts w:cs="Times New Roman"/>
                <w:szCs w:val="28"/>
              </w:rPr>
              <w:t>‒ HS nêu ý kiến về các tiêu chí đánh giá dự án.</w:t>
            </w:r>
          </w:p>
          <w:p w14:paraId="701BACAA" w14:textId="77777777" w:rsidR="003439A7" w:rsidRPr="00716E61" w:rsidRDefault="003439A7" w:rsidP="003439A7">
            <w:pPr>
              <w:spacing w:after="0" w:line="240" w:lineRule="auto"/>
              <w:jc w:val="both"/>
              <w:rPr>
                <w:rFonts w:eastAsia="Calibri" w:cs="Times New Roman"/>
                <w:bCs/>
                <w:szCs w:val="28"/>
              </w:rPr>
            </w:pPr>
            <w:r w:rsidRPr="00716E61">
              <w:rPr>
                <w:rFonts w:cs="Times New Roman"/>
                <w:szCs w:val="28"/>
              </w:rPr>
              <w:t>‒ HS báo cáo lại tình hình chuẩn bị cho dự án.</w:t>
            </w:r>
          </w:p>
          <w:p w14:paraId="70BBE313" w14:textId="77777777" w:rsidR="003439A7" w:rsidRPr="00716E61" w:rsidRDefault="003439A7" w:rsidP="003439A7">
            <w:pPr>
              <w:spacing w:after="0" w:line="240" w:lineRule="auto"/>
              <w:jc w:val="both"/>
              <w:rPr>
                <w:rFonts w:eastAsia="Calibri" w:cs="Times New Roman"/>
                <w:bCs/>
                <w:szCs w:val="28"/>
              </w:rPr>
            </w:pPr>
            <w:r w:rsidRPr="00716E61">
              <w:rPr>
                <w:rFonts w:cs="Times New Roman"/>
                <w:szCs w:val="28"/>
              </w:rPr>
              <w:t>‒ HS đặt câu hỏi cho GV (nếu có).</w:t>
            </w:r>
          </w:p>
          <w:p w14:paraId="730350B4" w14:textId="77777777" w:rsidR="003439A7" w:rsidRPr="00716E61" w:rsidRDefault="003439A7" w:rsidP="003439A7">
            <w:pPr>
              <w:spacing w:after="0" w:line="240" w:lineRule="auto"/>
              <w:jc w:val="both"/>
              <w:rPr>
                <w:rFonts w:cs="Times New Roman"/>
                <w:bCs/>
                <w:szCs w:val="28"/>
              </w:rPr>
            </w:pPr>
            <w:r w:rsidRPr="00716E61">
              <w:rPr>
                <w:rFonts w:cs="Times New Roman"/>
                <w:b/>
                <w:i/>
                <w:iCs/>
                <w:szCs w:val="28"/>
              </w:rPr>
              <w:t>* Kết luận, nhận định:</w:t>
            </w:r>
          </w:p>
          <w:p w14:paraId="613BEC85" w14:textId="77777777" w:rsidR="003439A7" w:rsidRPr="00716E61" w:rsidRDefault="003439A7" w:rsidP="003439A7">
            <w:pPr>
              <w:spacing w:after="0" w:line="240" w:lineRule="auto"/>
              <w:jc w:val="both"/>
              <w:rPr>
                <w:rFonts w:cs="Times New Roman"/>
                <w:szCs w:val="28"/>
              </w:rPr>
            </w:pPr>
            <w:r w:rsidRPr="00716E61">
              <w:rPr>
                <w:rFonts w:cs="Times New Roman"/>
                <w:szCs w:val="28"/>
              </w:rPr>
              <w:t>‒ GV giải đáp các thắc mắc của HS.</w:t>
            </w:r>
          </w:p>
          <w:p w14:paraId="52ED9025" w14:textId="77777777" w:rsidR="003439A7" w:rsidRPr="00716E61" w:rsidRDefault="003439A7" w:rsidP="003439A7">
            <w:pPr>
              <w:spacing w:after="0" w:line="240" w:lineRule="auto"/>
              <w:jc w:val="both"/>
              <w:rPr>
                <w:rFonts w:cs="Times New Roman"/>
                <w:szCs w:val="28"/>
              </w:rPr>
            </w:pPr>
            <w:r w:rsidRPr="00716E61">
              <w:rPr>
                <w:rFonts w:cs="Times New Roman"/>
                <w:szCs w:val="28"/>
              </w:rPr>
              <w:t>‒ GV nhắc lại cho HS các nhiệm vụ cần thực hiện và chốt vấn đề.</w:t>
            </w:r>
          </w:p>
          <w:p w14:paraId="7EBFAF82" w14:textId="77777777" w:rsidR="003439A7" w:rsidRPr="00716E61" w:rsidRDefault="003439A7" w:rsidP="003439A7">
            <w:pPr>
              <w:pStyle w:val="hoatdong11"/>
              <w:spacing w:before="0" w:after="0" w:line="240" w:lineRule="auto"/>
              <w:rPr>
                <w:rFonts w:ascii="Times New Roman" w:hAnsi="Times New Roman"/>
                <w:color w:val="0070C0"/>
                <w:sz w:val="28"/>
                <w:szCs w:val="28"/>
              </w:rPr>
            </w:pPr>
            <w:r w:rsidRPr="00716E61">
              <w:rPr>
                <w:rFonts w:ascii="Times New Roman" w:hAnsi="Times New Roman"/>
                <w:color w:val="0070C0"/>
                <w:sz w:val="28"/>
                <w:szCs w:val="28"/>
              </w:rPr>
              <w:t>Hoạt động 2.2. Lập kế hoạch thực hiện dự án (0,5 tuần)</w:t>
            </w:r>
          </w:p>
          <w:p w14:paraId="3D3B5B2B" w14:textId="17A4E2B5" w:rsidR="00716E61" w:rsidRPr="00716E61" w:rsidRDefault="00716E61" w:rsidP="00716E61">
            <w:pPr>
              <w:rPr>
                <w:rFonts w:eastAsia="Calibri" w:cs="Times New Roman"/>
                <w:bCs/>
                <w:szCs w:val="28"/>
              </w:rPr>
            </w:pPr>
            <w:r w:rsidRPr="00716E61">
              <w:rPr>
                <w:rFonts w:cs="Times New Roman"/>
                <w:b/>
                <w:szCs w:val="28"/>
              </w:rPr>
              <w:t>a. Mục tiêu:</w:t>
            </w:r>
            <w:r w:rsidRPr="00716E61">
              <w:rPr>
                <w:rFonts w:cs="Times New Roman"/>
                <w:szCs w:val="28"/>
              </w:rPr>
              <w:t xml:space="preserve"> SH 2.3; GTHT 4; GTHT 5.</w:t>
            </w:r>
          </w:p>
          <w:p w14:paraId="60BA30E6" w14:textId="4D93068F" w:rsidR="003439A7" w:rsidRPr="00716E61" w:rsidRDefault="00716E61" w:rsidP="003439A7">
            <w:pPr>
              <w:spacing w:after="0" w:line="240" w:lineRule="auto"/>
              <w:jc w:val="both"/>
              <w:rPr>
                <w:rFonts w:eastAsia="Calibri" w:cs="Times New Roman"/>
                <w:b/>
                <w:szCs w:val="28"/>
              </w:rPr>
            </w:pPr>
            <w:r w:rsidRPr="00716E61">
              <w:rPr>
                <w:rFonts w:eastAsia="Calibri" w:cs="Times New Roman"/>
                <w:b/>
                <w:szCs w:val="28"/>
              </w:rPr>
              <w:t xml:space="preserve">b. </w:t>
            </w:r>
            <w:r w:rsidR="003439A7" w:rsidRPr="00716E61">
              <w:rPr>
                <w:rFonts w:eastAsia="Calibri" w:cs="Times New Roman"/>
                <w:b/>
                <w:szCs w:val="28"/>
              </w:rPr>
              <w:t>Tổ chức thực hiện:</w:t>
            </w:r>
          </w:p>
          <w:p w14:paraId="61F2C643" w14:textId="77777777" w:rsidR="003439A7" w:rsidRPr="00716E61" w:rsidRDefault="003439A7" w:rsidP="003439A7">
            <w:pPr>
              <w:spacing w:after="0" w:line="240" w:lineRule="auto"/>
              <w:jc w:val="both"/>
              <w:rPr>
                <w:rFonts w:eastAsia="Calibri" w:cs="Times New Roman"/>
                <w:b/>
                <w:i/>
                <w:iCs/>
                <w:szCs w:val="28"/>
              </w:rPr>
            </w:pPr>
            <w:r w:rsidRPr="00716E61">
              <w:rPr>
                <w:rFonts w:eastAsia="Calibri" w:cs="Times New Roman"/>
                <w:b/>
                <w:i/>
                <w:iCs/>
                <w:szCs w:val="28"/>
              </w:rPr>
              <w:t>* Giao nhiệm vụ học tập:</w:t>
            </w:r>
          </w:p>
          <w:p w14:paraId="39ACE8F5" w14:textId="77777777" w:rsidR="003439A7" w:rsidRPr="00716E61" w:rsidRDefault="003439A7" w:rsidP="003439A7">
            <w:pPr>
              <w:spacing w:after="0" w:line="240" w:lineRule="auto"/>
              <w:jc w:val="both"/>
              <w:rPr>
                <w:rFonts w:cs="Times New Roman"/>
                <w:color w:val="242021"/>
                <w:szCs w:val="28"/>
              </w:rPr>
            </w:pPr>
            <w:r w:rsidRPr="00716E61">
              <w:rPr>
                <w:rFonts w:cs="Times New Roman"/>
                <w:szCs w:val="28"/>
              </w:rPr>
              <w:t>‒ Đối với Hoạt động 2.2, GV tổ chức thực hiện ngoài tiết học thông qua trang học tập của lớp trên Google Classroom (Zalo, Messenger</w:t>
            </w:r>
            <w:proofErr w:type="gramStart"/>
            <w:r w:rsidRPr="00716E61">
              <w:rPr>
                <w:rFonts w:cs="Times New Roman"/>
                <w:szCs w:val="28"/>
              </w:rPr>
              <w:t>,…</w:t>
            </w:r>
            <w:proofErr w:type="gramEnd"/>
            <w:r w:rsidRPr="00716E61">
              <w:rPr>
                <w:rFonts w:cs="Times New Roman"/>
                <w:szCs w:val="28"/>
              </w:rPr>
              <w:t>).</w:t>
            </w:r>
          </w:p>
          <w:p w14:paraId="3971D912" w14:textId="77777777" w:rsidR="003439A7" w:rsidRPr="00716E61" w:rsidRDefault="003439A7" w:rsidP="003439A7">
            <w:pPr>
              <w:spacing w:after="0" w:line="240" w:lineRule="auto"/>
              <w:jc w:val="both"/>
              <w:rPr>
                <w:rFonts w:cs="Times New Roman"/>
                <w:szCs w:val="28"/>
              </w:rPr>
            </w:pPr>
            <w:r w:rsidRPr="00716E61">
              <w:rPr>
                <w:rFonts w:cs="Times New Roman"/>
                <w:szCs w:val="28"/>
              </w:rPr>
              <w:t xml:space="preserve">‒ GV hướng dẫn cho HS lập kế hoạch thực hiện dự </w:t>
            </w:r>
            <w:proofErr w:type="gramStart"/>
            <w:r w:rsidRPr="00716E61">
              <w:rPr>
                <w:rFonts w:cs="Times New Roman"/>
                <w:szCs w:val="28"/>
              </w:rPr>
              <w:t>án</w:t>
            </w:r>
            <w:proofErr w:type="gramEnd"/>
            <w:r w:rsidRPr="00716E61">
              <w:rPr>
                <w:rFonts w:cs="Times New Roman"/>
                <w:szCs w:val="28"/>
              </w:rPr>
              <w:t xml:space="preserve"> theo mẫu trong SCĐ hoặc mẫu do GV cung cấp.</w:t>
            </w:r>
          </w:p>
          <w:p w14:paraId="5FA147C0" w14:textId="77777777" w:rsidR="003439A7" w:rsidRPr="00716E61" w:rsidRDefault="003439A7" w:rsidP="003439A7">
            <w:pPr>
              <w:spacing w:after="0" w:line="240" w:lineRule="auto"/>
              <w:jc w:val="both"/>
              <w:rPr>
                <w:rFonts w:cs="Times New Roman"/>
                <w:szCs w:val="28"/>
              </w:rPr>
            </w:pPr>
            <w:r w:rsidRPr="00716E61">
              <w:rPr>
                <w:rFonts w:cs="Times New Roman"/>
                <w:szCs w:val="28"/>
              </w:rPr>
              <w:t xml:space="preserve">‒ GV yêu cầu HS thực hiện ở nhà và nộp kế hoạch thực hiện dự </w:t>
            </w:r>
            <w:proofErr w:type="gramStart"/>
            <w:r w:rsidRPr="00716E61">
              <w:rPr>
                <w:rFonts w:cs="Times New Roman"/>
                <w:szCs w:val="28"/>
              </w:rPr>
              <w:t>án</w:t>
            </w:r>
            <w:proofErr w:type="gramEnd"/>
            <w:r w:rsidRPr="00716E61">
              <w:rPr>
                <w:rFonts w:cs="Times New Roman"/>
                <w:szCs w:val="28"/>
              </w:rPr>
              <w:t xml:space="preserve"> vào đúng chủ đề được tạo sẵn trên Google Classroom từ ngày …/…/… đến …/…/…</w:t>
            </w:r>
          </w:p>
          <w:p w14:paraId="494A8424" w14:textId="77777777" w:rsidR="003439A7" w:rsidRPr="00716E61" w:rsidRDefault="003439A7" w:rsidP="003439A7">
            <w:pPr>
              <w:spacing w:after="0" w:line="240" w:lineRule="auto"/>
              <w:jc w:val="both"/>
              <w:rPr>
                <w:rFonts w:eastAsia="Calibri" w:cs="Times New Roman"/>
                <w:bCs/>
                <w:szCs w:val="28"/>
              </w:rPr>
            </w:pPr>
            <w:r w:rsidRPr="00716E61">
              <w:rPr>
                <w:rFonts w:eastAsia="Calibri" w:cs="Times New Roman"/>
                <w:szCs w:val="28"/>
              </w:rPr>
              <w:t xml:space="preserve">– Lưu ý: Sau mỗi tuần, mỗi nhóm báo cáo cho GV những nội dung đã và chưa thực hiện được. Những nội dung chưa thực hiện được thì nêu rõ lí do và đề xuất phương </w:t>
            </w:r>
            <w:proofErr w:type="gramStart"/>
            <w:r w:rsidRPr="00716E61">
              <w:rPr>
                <w:rFonts w:eastAsia="Calibri" w:cs="Times New Roman"/>
                <w:szCs w:val="28"/>
              </w:rPr>
              <w:t>án</w:t>
            </w:r>
            <w:proofErr w:type="gramEnd"/>
            <w:r w:rsidRPr="00716E61">
              <w:rPr>
                <w:rFonts w:eastAsia="Calibri" w:cs="Times New Roman"/>
                <w:szCs w:val="28"/>
              </w:rPr>
              <w:t xml:space="preserve"> giải quyết.</w:t>
            </w:r>
          </w:p>
          <w:p w14:paraId="3B031DB1" w14:textId="52BFD23B" w:rsidR="003439A7" w:rsidRPr="00716E61" w:rsidRDefault="003439A7" w:rsidP="003439A7">
            <w:pPr>
              <w:spacing w:after="0" w:line="240" w:lineRule="auto"/>
              <w:jc w:val="both"/>
              <w:rPr>
                <w:rFonts w:cs="Times New Roman"/>
                <w:bCs/>
                <w:szCs w:val="28"/>
              </w:rPr>
            </w:pPr>
            <w:r w:rsidRPr="00716E61">
              <w:rPr>
                <w:rFonts w:cs="Times New Roman"/>
                <w:szCs w:val="28"/>
              </w:rPr>
              <w:t xml:space="preserve">* </w:t>
            </w:r>
            <w:r w:rsidRPr="00716E61">
              <w:rPr>
                <w:rFonts w:cs="Times New Roman"/>
                <w:b/>
                <w:bCs/>
                <w:i/>
                <w:iCs/>
                <w:szCs w:val="28"/>
              </w:rPr>
              <w:t xml:space="preserve">Thực hiện nhiệm vụ: </w:t>
            </w:r>
          </w:p>
          <w:p w14:paraId="0196F5CF" w14:textId="77777777" w:rsidR="003439A7" w:rsidRPr="00716E61" w:rsidRDefault="003439A7" w:rsidP="003439A7">
            <w:pPr>
              <w:spacing w:after="0" w:line="240" w:lineRule="auto"/>
              <w:jc w:val="both"/>
              <w:rPr>
                <w:rFonts w:cs="Times New Roman"/>
                <w:bCs/>
                <w:szCs w:val="28"/>
              </w:rPr>
            </w:pPr>
            <w:r w:rsidRPr="00716E61">
              <w:rPr>
                <w:rFonts w:cs="Times New Roman"/>
                <w:szCs w:val="28"/>
              </w:rPr>
              <w:t xml:space="preserve">– HS nghiên cứu tài liệu, thảo luận nhóm để phác thảo những công việc trong dự </w:t>
            </w:r>
            <w:proofErr w:type="gramStart"/>
            <w:r w:rsidRPr="00716E61">
              <w:rPr>
                <w:rFonts w:cs="Times New Roman"/>
                <w:szCs w:val="28"/>
              </w:rPr>
              <w:t>án</w:t>
            </w:r>
            <w:proofErr w:type="gramEnd"/>
            <w:r w:rsidRPr="00716E61">
              <w:rPr>
                <w:rFonts w:cs="Times New Roman"/>
                <w:szCs w:val="28"/>
              </w:rPr>
              <w:t xml:space="preserve"> và đề xuất phương án thực hiện.</w:t>
            </w:r>
          </w:p>
          <w:p w14:paraId="1760A5E6" w14:textId="77777777" w:rsidR="003439A7" w:rsidRPr="00716E61" w:rsidRDefault="003439A7" w:rsidP="003439A7">
            <w:pPr>
              <w:spacing w:after="0" w:line="240" w:lineRule="auto"/>
              <w:jc w:val="both"/>
              <w:rPr>
                <w:rFonts w:cs="Times New Roman"/>
                <w:bCs/>
                <w:szCs w:val="28"/>
              </w:rPr>
            </w:pPr>
            <w:r w:rsidRPr="00716E61">
              <w:rPr>
                <w:rFonts w:cs="Times New Roman"/>
                <w:szCs w:val="28"/>
              </w:rPr>
              <w:t xml:space="preserve">– HS lập và nộp kế hoạch thực hiện dự </w:t>
            </w:r>
            <w:proofErr w:type="gramStart"/>
            <w:r w:rsidRPr="00716E61">
              <w:rPr>
                <w:rFonts w:cs="Times New Roman"/>
                <w:szCs w:val="28"/>
              </w:rPr>
              <w:t>án</w:t>
            </w:r>
            <w:proofErr w:type="gramEnd"/>
            <w:r w:rsidRPr="00716E61">
              <w:rPr>
                <w:rFonts w:cs="Times New Roman"/>
                <w:szCs w:val="28"/>
              </w:rPr>
              <w:t xml:space="preserve"> theo yêu cầu của GV.</w:t>
            </w:r>
          </w:p>
          <w:p w14:paraId="71C915A9" w14:textId="77777777" w:rsidR="003439A7" w:rsidRPr="00716E61" w:rsidRDefault="003439A7" w:rsidP="003439A7">
            <w:pPr>
              <w:spacing w:after="0" w:line="240" w:lineRule="auto"/>
              <w:jc w:val="both"/>
              <w:rPr>
                <w:rFonts w:cs="Times New Roman"/>
                <w:szCs w:val="28"/>
              </w:rPr>
            </w:pPr>
            <w:r w:rsidRPr="00716E61">
              <w:rPr>
                <w:rFonts w:cs="Times New Roman"/>
                <w:szCs w:val="28"/>
              </w:rPr>
              <w:lastRenderedPageBreak/>
              <w:t xml:space="preserve">* </w:t>
            </w:r>
            <w:r w:rsidRPr="00716E61">
              <w:rPr>
                <w:rFonts w:cs="Times New Roman"/>
                <w:b/>
                <w:bCs/>
                <w:i/>
                <w:iCs/>
                <w:szCs w:val="28"/>
              </w:rPr>
              <w:t>Báo cáo, thảo luận:</w:t>
            </w:r>
          </w:p>
          <w:p w14:paraId="4A50E712" w14:textId="77777777" w:rsidR="003439A7" w:rsidRPr="00716E61" w:rsidRDefault="003439A7" w:rsidP="003439A7">
            <w:pPr>
              <w:spacing w:after="0" w:line="240" w:lineRule="auto"/>
              <w:jc w:val="both"/>
              <w:rPr>
                <w:rFonts w:cs="Times New Roman"/>
                <w:bCs/>
                <w:szCs w:val="28"/>
              </w:rPr>
            </w:pPr>
            <w:r w:rsidRPr="00716E61">
              <w:rPr>
                <w:rFonts w:cs="Times New Roman"/>
                <w:szCs w:val="28"/>
              </w:rPr>
              <w:t>‒ HS báo cáo lại tình hình hoạt động nhóm cho GV.</w:t>
            </w:r>
          </w:p>
          <w:p w14:paraId="1CBD8AB6" w14:textId="77777777" w:rsidR="003439A7" w:rsidRPr="00716E61" w:rsidRDefault="003439A7" w:rsidP="003439A7">
            <w:pPr>
              <w:spacing w:after="0" w:line="240" w:lineRule="auto"/>
              <w:jc w:val="both"/>
              <w:rPr>
                <w:rFonts w:cs="Times New Roman"/>
                <w:bCs/>
                <w:szCs w:val="28"/>
              </w:rPr>
            </w:pPr>
            <w:r w:rsidRPr="00716E61">
              <w:rPr>
                <w:rFonts w:cs="Times New Roman"/>
                <w:szCs w:val="28"/>
              </w:rPr>
              <w:t>‒ HS đặt câu hỏi cho GV (nếu có).</w:t>
            </w:r>
          </w:p>
          <w:p w14:paraId="2E7F348C" w14:textId="77777777" w:rsidR="003439A7" w:rsidRPr="00716E61" w:rsidRDefault="003439A7" w:rsidP="003439A7">
            <w:pPr>
              <w:spacing w:after="0" w:line="240" w:lineRule="auto"/>
              <w:jc w:val="both"/>
              <w:rPr>
                <w:rFonts w:cs="Times New Roman"/>
                <w:szCs w:val="28"/>
              </w:rPr>
            </w:pPr>
            <w:r w:rsidRPr="00716E61">
              <w:rPr>
                <w:rFonts w:cs="Times New Roman"/>
                <w:szCs w:val="28"/>
              </w:rPr>
              <w:t>*</w:t>
            </w:r>
            <w:r w:rsidRPr="00716E61">
              <w:rPr>
                <w:rFonts w:cs="Times New Roman"/>
                <w:b/>
                <w:bCs/>
                <w:i/>
                <w:iCs/>
                <w:szCs w:val="28"/>
              </w:rPr>
              <w:t xml:space="preserve"> Kết luận, nhận định: </w:t>
            </w:r>
          </w:p>
          <w:p w14:paraId="610F9CD3" w14:textId="77777777" w:rsidR="003439A7" w:rsidRPr="00716E61" w:rsidRDefault="003439A7" w:rsidP="003439A7">
            <w:pPr>
              <w:spacing w:after="0" w:line="240" w:lineRule="auto"/>
              <w:jc w:val="both"/>
              <w:rPr>
                <w:rFonts w:cs="Times New Roman"/>
                <w:szCs w:val="28"/>
              </w:rPr>
            </w:pPr>
            <w:r w:rsidRPr="00716E61">
              <w:rPr>
                <w:rFonts w:cs="Times New Roman"/>
                <w:szCs w:val="28"/>
              </w:rPr>
              <w:t>‒ GV thông báo, nhắc nhở về tiến độ của HS.</w:t>
            </w:r>
          </w:p>
          <w:p w14:paraId="00246AE0" w14:textId="1EB5BF21" w:rsidR="00DC1015" w:rsidRPr="00716E61" w:rsidRDefault="00DC1015" w:rsidP="003439A7">
            <w:pPr>
              <w:spacing w:after="0" w:line="240" w:lineRule="auto"/>
              <w:jc w:val="both"/>
              <w:rPr>
                <w:rFonts w:eastAsia="Calibri" w:cs="Times New Roman"/>
                <w:szCs w:val="28"/>
              </w:rPr>
            </w:pP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0"/>
              <w:gridCol w:w="3754"/>
              <w:gridCol w:w="2368"/>
            </w:tblGrid>
            <w:tr w:rsidR="002736E5" w:rsidRPr="00716E61" w14:paraId="759FAF1B" w14:textId="77777777" w:rsidTr="002736E5">
              <w:trPr>
                <w:trHeight w:val="455"/>
              </w:trPr>
              <w:tc>
                <w:tcPr>
                  <w:tcW w:w="5000" w:type="pct"/>
                  <w:gridSpan w:val="3"/>
                  <w:shd w:val="clear" w:color="auto" w:fill="auto"/>
                  <w:vAlign w:val="center"/>
                </w:tcPr>
                <w:p w14:paraId="6844FC3C" w14:textId="77777777" w:rsidR="002736E5" w:rsidRPr="00716E61" w:rsidRDefault="002736E5" w:rsidP="003439A7">
                  <w:pPr>
                    <w:spacing w:after="0" w:line="240" w:lineRule="auto"/>
                    <w:jc w:val="center"/>
                    <w:rPr>
                      <w:rFonts w:ascii="Times New Roman" w:eastAsia="Calibri" w:hAnsi="Times New Roman" w:cs="Times New Roman"/>
                      <w:sz w:val="28"/>
                      <w:szCs w:val="28"/>
                    </w:rPr>
                  </w:pPr>
                  <w:r w:rsidRPr="00716E61">
                    <w:rPr>
                      <w:rFonts w:ascii="Times New Roman" w:eastAsia="Calibri" w:hAnsi="Times New Roman" w:cs="Times New Roman"/>
                      <w:sz w:val="28"/>
                      <w:szCs w:val="28"/>
                    </w:rPr>
                    <w:t>KẾ HOẠCH THỰC HIỆN DỰ ÁN</w:t>
                  </w:r>
                </w:p>
                <w:p w14:paraId="398D6E6D" w14:textId="135E4A96" w:rsidR="002736E5" w:rsidRPr="00716E61" w:rsidRDefault="00716E61" w:rsidP="003439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Nhóm: </w:t>
                  </w:r>
                  <w:r w:rsidR="002736E5" w:rsidRPr="00716E61">
                    <w:rPr>
                      <w:rFonts w:ascii="Times New Roman" w:eastAsia="Calibri" w:hAnsi="Times New Roman" w:cs="Times New Roman"/>
                      <w:sz w:val="28"/>
                      <w:szCs w:val="28"/>
                    </w:rPr>
                    <w:t>………………….. …….…. Lớp: …………………………………</w:t>
                  </w:r>
                </w:p>
                <w:p w14:paraId="01D22345" w14:textId="0373FA84" w:rsidR="002736E5" w:rsidRPr="00716E61" w:rsidRDefault="002736E5" w:rsidP="00716E61">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Đề tài: ……………………………………………………………………</w:t>
                  </w:r>
                  <w:r w:rsidRPr="00716E61">
                    <w:rPr>
                      <w:rFonts w:ascii="Times New Roman" w:eastAsia="Calibri" w:hAnsi="Times New Roman" w:cs="Times New Roman"/>
                      <w:sz w:val="28"/>
                      <w:szCs w:val="28"/>
                    </w:rPr>
                    <w:tab/>
                  </w:r>
                </w:p>
              </w:tc>
            </w:tr>
            <w:tr w:rsidR="002736E5" w:rsidRPr="00716E61" w14:paraId="3BA8AFBB" w14:textId="77777777" w:rsidTr="002736E5">
              <w:trPr>
                <w:trHeight w:val="455"/>
              </w:trPr>
              <w:tc>
                <w:tcPr>
                  <w:tcW w:w="1546" w:type="pct"/>
                  <w:shd w:val="clear" w:color="auto" w:fill="auto"/>
                  <w:vAlign w:val="center"/>
                </w:tcPr>
                <w:p w14:paraId="0A0DA2FD"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THỜI GIAN</w:t>
                  </w:r>
                </w:p>
              </w:tc>
              <w:tc>
                <w:tcPr>
                  <w:tcW w:w="2118" w:type="pct"/>
                  <w:shd w:val="clear" w:color="auto" w:fill="auto"/>
                  <w:vAlign w:val="center"/>
                </w:tcPr>
                <w:p w14:paraId="483277FC" w14:textId="77777777" w:rsidR="002736E5" w:rsidRPr="00716E61" w:rsidRDefault="002736E5" w:rsidP="003439A7">
                  <w:pPr>
                    <w:spacing w:after="0" w:line="240" w:lineRule="auto"/>
                    <w:jc w:val="center"/>
                    <w:rPr>
                      <w:rFonts w:ascii="Times New Roman" w:eastAsia="Calibri" w:hAnsi="Times New Roman" w:cs="Times New Roman"/>
                      <w:sz w:val="28"/>
                      <w:szCs w:val="28"/>
                    </w:rPr>
                  </w:pPr>
                  <w:r w:rsidRPr="00716E61">
                    <w:rPr>
                      <w:rFonts w:ascii="Times New Roman" w:eastAsia="Calibri" w:hAnsi="Times New Roman" w:cs="Times New Roman"/>
                      <w:sz w:val="28"/>
                      <w:szCs w:val="28"/>
                    </w:rPr>
                    <w:t xml:space="preserve">NỘI DUNG VÀ </w:t>
                  </w:r>
                  <w:r w:rsidRPr="00716E61">
                    <w:rPr>
                      <w:rFonts w:ascii="Times New Roman" w:eastAsia="Calibri" w:hAnsi="Times New Roman" w:cs="Times New Roman"/>
                      <w:sz w:val="28"/>
                      <w:szCs w:val="28"/>
                    </w:rPr>
                    <w:br/>
                    <w:t>PHƯƠNG PHÁP THỰC HIỆN</w:t>
                  </w:r>
                </w:p>
              </w:tc>
              <w:tc>
                <w:tcPr>
                  <w:tcW w:w="1336" w:type="pct"/>
                  <w:shd w:val="clear" w:color="auto" w:fill="auto"/>
                  <w:vAlign w:val="center"/>
                </w:tcPr>
                <w:p w14:paraId="5331E19A" w14:textId="77777777" w:rsidR="002736E5" w:rsidRPr="00716E61" w:rsidRDefault="002736E5" w:rsidP="003439A7">
                  <w:pPr>
                    <w:spacing w:after="0" w:line="240" w:lineRule="auto"/>
                    <w:jc w:val="center"/>
                    <w:rPr>
                      <w:rFonts w:ascii="Times New Roman" w:eastAsia="Calibri" w:hAnsi="Times New Roman" w:cs="Times New Roman"/>
                      <w:sz w:val="28"/>
                      <w:szCs w:val="28"/>
                    </w:rPr>
                  </w:pPr>
                  <w:r w:rsidRPr="00716E61">
                    <w:rPr>
                      <w:rFonts w:ascii="Times New Roman" w:eastAsia="Calibri" w:hAnsi="Times New Roman" w:cs="Times New Roman"/>
                      <w:sz w:val="28"/>
                      <w:szCs w:val="28"/>
                    </w:rPr>
                    <w:t xml:space="preserve">NGƯỜI </w:t>
                  </w:r>
                  <w:r w:rsidRPr="00716E61">
                    <w:rPr>
                      <w:rFonts w:ascii="Times New Roman" w:eastAsia="Calibri" w:hAnsi="Times New Roman" w:cs="Times New Roman"/>
                      <w:sz w:val="28"/>
                      <w:szCs w:val="28"/>
                    </w:rPr>
                    <w:br/>
                    <w:t>THỰC HIỆN</w:t>
                  </w:r>
                </w:p>
              </w:tc>
            </w:tr>
            <w:tr w:rsidR="002736E5" w:rsidRPr="00716E61" w14:paraId="3DEEACA7" w14:textId="77777777" w:rsidTr="002736E5">
              <w:tc>
                <w:tcPr>
                  <w:tcW w:w="1546" w:type="pct"/>
                  <w:shd w:val="clear" w:color="auto" w:fill="auto"/>
                  <w:vAlign w:val="center"/>
                </w:tcPr>
                <w:p w14:paraId="516A6A28"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Tuần 1</w:t>
                  </w:r>
                </w:p>
                <w:p w14:paraId="7A775679" w14:textId="77777777" w:rsidR="002736E5" w:rsidRPr="00716E61" w:rsidRDefault="002736E5" w:rsidP="003439A7">
                  <w:pPr>
                    <w:spacing w:after="0" w:line="240" w:lineRule="auto"/>
                    <w:jc w:val="both"/>
                    <w:rPr>
                      <w:rFonts w:ascii="Times New Roman" w:eastAsia="Calibri" w:hAnsi="Times New Roman" w:cs="Times New Roman"/>
                      <w:sz w:val="28"/>
                      <w:szCs w:val="28"/>
                    </w:rPr>
                  </w:pPr>
                  <w:proofErr w:type="gramStart"/>
                  <w:r w:rsidRPr="00716E61">
                    <w:rPr>
                      <w:rFonts w:ascii="Times New Roman" w:eastAsia="Calibri" w:hAnsi="Times New Roman" w:cs="Times New Roman"/>
                      <w:sz w:val="28"/>
                      <w:szCs w:val="28"/>
                    </w:rPr>
                    <w:t>từ</w:t>
                  </w:r>
                  <w:proofErr w:type="gramEnd"/>
                  <w:r w:rsidRPr="00716E61">
                    <w:rPr>
                      <w:rFonts w:ascii="Times New Roman" w:eastAsia="Calibri" w:hAnsi="Times New Roman" w:cs="Times New Roman"/>
                      <w:sz w:val="28"/>
                      <w:szCs w:val="28"/>
                    </w:rPr>
                    <w:t xml:space="preserve"> .../.../... đến .../.../...</w:t>
                  </w:r>
                </w:p>
              </w:tc>
              <w:tc>
                <w:tcPr>
                  <w:tcW w:w="2118" w:type="pct"/>
                  <w:shd w:val="clear" w:color="auto" w:fill="auto"/>
                  <w:vAlign w:val="center"/>
                </w:tcPr>
                <w:p w14:paraId="4F3D46E8"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1336" w:type="pct"/>
                  <w:shd w:val="clear" w:color="auto" w:fill="auto"/>
                  <w:vAlign w:val="center"/>
                </w:tcPr>
                <w:p w14:paraId="7CD6224C"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r>
            <w:tr w:rsidR="002736E5" w:rsidRPr="00716E61" w14:paraId="23EE43BB" w14:textId="77777777" w:rsidTr="002736E5">
              <w:tc>
                <w:tcPr>
                  <w:tcW w:w="1546" w:type="pct"/>
                  <w:shd w:val="clear" w:color="auto" w:fill="auto"/>
                  <w:vAlign w:val="center"/>
                </w:tcPr>
                <w:p w14:paraId="08626401"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Tuần 2</w:t>
                  </w:r>
                </w:p>
                <w:p w14:paraId="41A32BF7" w14:textId="77777777" w:rsidR="002736E5" w:rsidRPr="00716E61" w:rsidRDefault="002736E5" w:rsidP="003439A7">
                  <w:pPr>
                    <w:spacing w:after="0" w:line="240" w:lineRule="auto"/>
                    <w:jc w:val="both"/>
                    <w:rPr>
                      <w:rFonts w:ascii="Times New Roman" w:eastAsia="Calibri" w:hAnsi="Times New Roman" w:cs="Times New Roman"/>
                      <w:sz w:val="28"/>
                      <w:szCs w:val="28"/>
                    </w:rPr>
                  </w:pPr>
                  <w:proofErr w:type="gramStart"/>
                  <w:r w:rsidRPr="00716E61">
                    <w:rPr>
                      <w:rFonts w:ascii="Times New Roman" w:eastAsia="Calibri" w:hAnsi="Times New Roman" w:cs="Times New Roman"/>
                      <w:sz w:val="28"/>
                      <w:szCs w:val="28"/>
                    </w:rPr>
                    <w:t>từ</w:t>
                  </w:r>
                  <w:proofErr w:type="gramEnd"/>
                  <w:r w:rsidRPr="00716E61">
                    <w:rPr>
                      <w:rFonts w:ascii="Times New Roman" w:eastAsia="Calibri" w:hAnsi="Times New Roman" w:cs="Times New Roman"/>
                      <w:sz w:val="28"/>
                      <w:szCs w:val="28"/>
                    </w:rPr>
                    <w:t xml:space="preserve"> .../.../... đến .../.../...</w:t>
                  </w:r>
                </w:p>
              </w:tc>
              <w:tc>
                <w:tcPr>
                  <w:tcW w:w="2118" w:type="pct"/>
                  <w:shd w:val="clear" w:color="auto" w:fill="auto"/>
                  <w:vAlign w:val="center"/>
                </w:tcPr>
                <w:p w14:paraId="2BDA8603"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1336" w:type="pct"/>
                  <w:shd w:val="clear" w:color="auto" w:fill="auto"/>
                  <w:vAlign w:val="center"/>
                </w:tcPr>
                <w:p w14:paraId="7953EE6A"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r>
            <w:tr w:rsidR="002736E5" w:rsidRPr="00716E61" w14:paraId="20BCB62C" w14:textId="77777777" w:rsidTr="002736E5">
              <w:tc>
                <w:tcPr>
                  <w:tcW w:w="1546" w:type="pct"/>
                  <w:shd w:val="clear" w:color="auto" w:fill="auto"/>
                  <w:vAlign w:val="center"/>
                </w:tcPr>
                <w:p w14:paraId="06A93414"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2118" w:type="pct"/>
                  <w:shd w:val="clear" w:color="auto" w:fill="auto"/>
                  <w:vAlign w:val="center"/>
                </w:tcPr>
                <w:p w14:paraId="243FA042"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1336" w:type="pct"/>
                  <w:shd w:val="clear" w:color="auto" w:fill="auto"/>
                  <w:vAlign w:val="center"/>
                </w:tcPr>
                <w:p w14:paraId="37F3D846"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r>
          </w:tbl>
          <w:p w14:paraId="5EF0F3F9" w14:textId="77777777" w:rsidR="002736E5" w:rsidRPr="00716E61" w:rsidRDefault="002736E5" w:rsidP="003439A7">
            <w:pPr>
              <w:spacing w:after="0" w:line="240" w:lineRule="auto"/>
              <w:jc w:val="both"/>
              <w:rPr>
                <w:rFonts w:eastAsia="Calibri" w:cs="Times New Roman"/>
                <w:bCs/>
                <w:szCs w:val="28"/>
              </w:rPr>
            </w:pPr>
          </w:p>
          <w:p w14:paraId="11BB987D" w14:textId="6EE75DF8" w:rsidR="00DC1015" w:rsidRPr="00716E61" w:rsidRDefault="00DC1015" w:rsidP="003439A7">
            <w:pPr>
              <w:spacing w:after="0" w:line="240" w:lineRule="auto"/>
              <w:jc w:val="both"/>
              <w:rPr>
                <w:rFonts w:cs="Times New Roman"/>
                <w:noProof/>
                <w:szCs w:val="28"/>
              </w:rPr>
            </w:pPr>
          </w:p>
        </w:tc>
      </w:tr>
      <w:tr w:rsidR="00F22155" w:rsidRPr="00716E61" w14:paraId="4F7B1C5F" w14:textId="77777777" w:rsidTr="00DC1015">
        <w:tc>
          <w:tcPr>
            <w:tcW w:w="9323" w:type="dxa"/>
          </w:tcPr>
          <w:p w14:paraId="0794A5F4" w14:textId="77777777" w:rsidR="00F22155" w:rsidRPr="00716E61" w:rsidRDefault="00F22155" w:rsidP="00F22155">
            <w:pPr>
              <w:pStyle w:val="hoatdong"/>
              <w:spacing w:before="0" w:after="0" w:line="240" w:lineRule="auto"/>
              <w:rPr>
                <w:rFonts w:ascii="Times New Roman" w:hAnsi="Times New Roman" w:cs="Times New Roman"/>
                <w:noProof/>
                <w:color w:val="00B0F0"/>
                <w:sz w:val="28"/>
                <w:szCs w:val="28"/>
              </w:rPr>
            </w:pPr>
            <w:r w:rsidRPr="00716E61">
              <w:rPr>
                <w:rFonts w:ascii="Times New Roman" w:hAnsi="Times New Roman" w:cs="Times New Roman"/>
                <w:noProof/>
                <w:color w:val="FF0000"/>
                <w:sz w:val="28"/>
                <w:szCs w:val="28"/>
              </w:rPr>
              <w:lastRenderedPageBreak/>
              <w:t xml:space="preserve">HOẠT ĐỘNG 3. </w:t>
            </w:r>
            <w:r w:rsidRPr="00716E61">
              <w:rPr>
                <w:rFonts w:ascii="Times New Roman" w:hAnsi="Times New Roman" w:cs="Times New Roman"/>
                <w:noProof/>
                <w:color w:val="00B0F0"/>
                <w:sz w:val="28"/>
                <w:szCs w:val="28"/>
              </w:rPr>
              <w:t>THỰC HIỆN SẢN PHẨM DỰ ÁN (… tuần)</w:t>
            </w:r>
          </w:p>
          <w:p w14:paraId="7824EA75" w14:textId="77777777" w:rsidR="00716E61" w:rsidRPr="00716E61" w:rsidRDefault="00716E61" w:rsidP="00716E61">
            <w:pPr>
              <w:spacing w:line="320" w:lineRule="exact"/>
              <w:rPr>
                <w:rFonts w:eastAsia="Calibri" w:cs="Times New Roman"/>
                <w:bCs/>
                <w:szCs w:val="28"/>
              </w:rPr>
            </w:pPr>
            <w:r w:rsidRPr="00716E61">
              <w:rPr>
                <w:rFonts w:cs="Times New Roman"/>
                <w:b/>
                <w:szCs w:val="28"/>
              </w:rPr>
              <w:t>a) Mục tiêu:</w:t>
            </w:r>
            <w:r w:rsidRPr="00716E61">
              <w:rPr>
                <w:rFonts w:cs="Times New Roman"/>
                <w:szCs w:val="28"/>
              </w:rPr>
              <w:t xml:space="preserve"> SH 2.4</w:t>
            </w:r>
            <w:r w:rsidRPr="00716E61">
              <w:rPr>
                <w:rFonts w:cs="Times New Roman"/>
                <w:color w:val="000000"/>
                <w:szCs w:val="28"/>
              </w:rPr>
              <w:t xml:space="preserve">; </w:t>
            </w:r>
            <w:r w:rsidRPr="00716E61">
              <w:rPr>
                <w:rFonts w:cs="Times New Roman"/>
                <w:szCs w:val="28"/>
              </w:rPr>
              <w:t>SH 2.5</w:t>
            </w:r>
            <w:r w:rsidRPr="00716E61">
              <w:rPr>
                <w:rFonts w:cs="Times New Roman"/>
                <w:color w:val="000000"/>
                <w:szCs w:val="28"/>
              </w:rPr>
              <w:t xml:space="preserve">; </w:t>
            </w:r>
            <w:r w:rsidRPr="00716E61">
              <w:rPr>
                <w:rFonts w:cs="Times New Roman"/>
                <w:szCs w:val="28"/>
              </w:rPr>
              <w:t>SH 3.2</w:t>
            </w:r>
            <w:r w:rsidRPr="00716E61">
              <w:rPr>
                <w:rFonts w:cs="Times New Roman"/>
                <w:color w:val="000000"/>
                <w:szCs w:val="28"/>
              </w:rPr>
              <w:t xml:space="preserve">; </w:t>
            </w:r>
            <w:r w:rsidRPr="00716E61">
              <w:rPr>
                <w:rFonts w:cs="Times New Roman"/>
                <w:szCs w:val="28"/>
              </w:rPr>
              <w:t>TCTH 6.2; VĐST 4; TN 1.3.</w:t>
            </w:r>
          </w:p>
          <w:p w14:paraId="1A811B75" w14:textId="3B4393B3" w:rsidR="00F22155" w:rsidRPr="00716E61" w:rsidRDefault="00716E61" w:rsidP="00F22155">
            <w:pPr>
              <w:spacing w:after="0" w:line="240" w:lineRule="auto"/>
              <w:rPr>
                <w:rFonts w:eastAsia="Calibri" w:cs="Times New Roman"/>
                <w:b/>
                <w:szCs w:val="28"/>
              </w:rPr>
            </w:pPr>
            <w:r w:rsidRPr="00716E61">
              <w:rPr>
                <w:rFonts w:eastAsia="Calibri" w:cs="Times New Roman"/>
                <w:b/>
                <w:szCs w:val="28"/>
              </w:rPr>
              <w:t xml:space="preserve">b) </w:t>
            </w:r>
            <w:r w:rsidR="00F22155" w:rsidRPr="00716E61">
              <w:rPr>
                <w:rFonts w:eastAsia="Calibri" w:cs="Times New Roman"/>
                <w:b/>
                <w:szCs w:val="28"/>
              </w:rPr>
              <w:t>Tổ chức thực hiện:</w:t>
            </w:r>
          </w:p>
          <w:p w14:paraId="660722CE" w14:textId="77777777" w:rsidR="00F22155" w:rsidRPr="00716E61" w:rsidRDefault="00F22155" w:rsidP="00F22155">
            <w:pPr>
              <w:spacing w:after="0" w:line="240" w:lineRule="auto"/>
              <w:rPr>
                <w:rFonts w:cs="Times New Roman"/>
                <w:szCs w:val="28"/>
              </w:rPr>
            </w:pPr>
            <w:r w:rsidRPr="00716E61">
              <w:rPr>
                <w:rFonts w:eastAsia="Calibri" w:cs="Times New Roman"/>
                <w:b/>
                <w:i/>
                <w:iCs/>
                <w:szCs w:val="28"/>
              </w:rPr>
              <w:t>* Giao nhiệm vụ học tập:</w:t>
            </w:r>
            <w:r w:rsidRPr="00716E61">
              <w:rPr>
                <w:rFonts w:cs="Times New Roman"/>
                <w:szCs w:val="28"/>
              </w:rPr>
              <w:t xml:space="preserve"> </w:t>
            </w:r>
          </w:p>
          <w:p w14:paraId="3ACF27BB" w14:textId="77777777" w:rsidR="00F22155" w:rsidRPr="00716E61" w:rsidRDefault="00F22155" w:rsidP="00F22155">
            <w:pPr>
              <w:spacing w:after="0" w:line="240" w:lineRule="auto"/>
              <w:rPr>
                <w:rFonts w:cs="Times New Roman"/>
                <w:color w:val="242021"/>
                <w:szCs w:val="28"/>
              </w:rPr>
            </w:pPr>
            <w:r w:rsidRPr="00716E61">
              <w:rPr>
                <w:rFonts w:cs="Times New Roman"/>
                <w:szCs w:val="28"/>
              </w:rPr>
              <w:t>‒ Đối với Hoạt động 3, GV thực hiện ngoài tiết học thông qua trang học tập của lớp trên Google Classroom (Zalo, Messenger</w:t>
            </w:r>
            <w:proofErr w:type="gramStart"/>
            <w:r w:rsidRPr="00716E61">
              <w:rPr>
                <w:rFonts w:cs="Times New Roman"/>
                <w:szCs w:val="28"/>
              </w:rPr>
              <w:t>,…</w:t>
            </w:r>
            <w:proofErr w:type="gramEnd"/>
            <w:r w:rsidRPr="00716E61">
              <w:rPr>
                <w:rFonts w:cs="Times New Roman"/>
                <w:szCs w:val="28"/>
              </w:rPr>
              <w:t>).</w:t>
            </w:r>
          </w:p>
          <w:p w14:paraId="3834042E" w14:textId="77777777" w:rsidR="00F22155" w:rsidRPr="00716E61" w:rsidRDefault="00F22155" w:rsidP="00F22155">
            <w:pPr>
              <w:spacing w:after="0" w:line="240" w:lineRule="auto"/>
              <w:rPr>
                <w:rFonts w:cs="Times New Roman"/>
                <w:szCs w:val="28"/>
              </w:rPr>
            </w:pPr>
            <w:bookmarkStart w:id="6" w:name="_GoBack"/>
            <w:bookmarkEnd w:id="6"/>
            <w:r w:rsidRPr="00716E61">
              <w:rPr>
                <w:rFonts w:cs="Times New Roman"/>
                <w:szCs w:val="28"/>
              </w:rPr>
              <w:t xml:space="preserve">‒ GV yêu cầu HS tiến hành thực hiện sản phẩm dự </w:t>
            </w:r>
            <w:proofErr w:type="gramStart"/>
            <w:r w:rsidRPr="00716E61">
              <w:rPr>
                <w:rFonts w:cs="Times New Roman"/>
                <w:szCs w:val="28"/>
              </w:rPr>
              <w:t>án</w:t>
            </w:r>
            <w:proofErr w:type="gramEnd"/>
            <w:r w:rsidRPr="00716E61">
              <w:rPr>
                <w:rFonts w:cs="Times New Roman"/>
                <w:szCs w:val="28"/>
              </w:rPr>
              <w:t xml:space="preserve"> và báo cáo tình hình tiến độ thực hiện dự án của HS theo kế hoạch.</w:t>
            </w:r>
          </w:p>
          <w:p w14:paraId="3E912AFC" w14:textId="77777777" w:rsidR="00F22155" w:rsidRPr="00716E61" w:rsidRDefault="00F22155" w:rsidP="00F22155">
            <w:pPr>
              <w:spacing w:after="0" w:line="240" w:lineRule="auto"/>
              <w:rPr>
                <w:rFonts w:cs="Times New Roman"/>
                <w:szCs w:val="28"/>
              </w:rPr>
            </w:pPr>
            <w:r w:rsidRPr="00716E61">
              <w:rPr>
                <w:rFonts w:cs="Times New Roman"/>
                <w:szCs w:val="28"/>
              </w:rPr>
              <w:t>‒ GV yêu cầu HS nộp sản phẩm dự án theo từng đợt vào đúng chủ đề được tạo sẵn trên Google Classroom từ ngày …/…/… đến …/…/… để GV nhận xét, góp ý. Sau đó, HS chỉnh sửa lại sản phẩm theo yêu cầu của GV.</w:t>
            </w:r>
          </w:p>
          <w:p w14:paraId="622AC9F4" w14:textId="77777777" w:rsidR="00F22155" w:rsidRPr="00716E61" w:rsidRDefault="00F22155" w:rsidP="00F22155">
            <w:pPr>
              <w:spacing w:after="0" w:line="240" w:lineRule="auto"/>
              <w:rPr>
                <w:rFonts w:eastAsia="Calibri" w:cs="Times New Roman"/>
                <w:b/>
                <w:i/>
                <w:iCs/>
                <w:szCs w:val="28"/>
              </w:rPr>
            </w:pPr>
            <w:r w:rsidRPr="00716E61">
              <w:rPr>
                <w:rFonts w:eastAsia="Calibri" w:cs="Times New Roman"/>
                <w:b/>
                <w:i/>
                <w:iCs/>
                <w:szCs w:val="28"/>
              </w:rPr>
              <w:t>* Thực hiện nhiệm vụ:</w:t>
            </w:r>
          </w:p>
          <w:p w14:paraId="5FEA1955" w14:textId="77777777" w:rsidR="003439A7" w:rsidRPr="00716E61" w:rsidRDefault="003439A7" w:rsidP="003439A7">
            <w:pPr>
              <w:spacing w:after="0" w:line="240" w:lineRule="auto"/>
              <w:rPr>
                <w:rFonts w:cs="Times New Roman"/>
                <w:szCs w:val="28"/>
              </w:rPr>
            </w:pPr>
            <w:r w:rsidRPr="00716E61">
              <w:rPr>
                <w:rFonts w:cs="Times New Roman"/>
                <w:szCs w:val="28"/>
              </w:rPr>
              <w:t>‒ HS tiến hành thu thập dữ liệu và thông tin liên quan đến nội dung đã lựa chọn, phân tích và đánh giá tài liệu thu thập được qua ưu điểm, hạn chế; tính khả thi của phương pháp.</w:t>
            </w:r>
          </w:p>
          <w:p w14:paraId="32DAC0A0" w14:textId="77777777" w:rsidR="003439A7" w:rsidRPr="00716E61" w:rsidRDefault="003439A7" w:rsidP="003439A7">
            <w:pPr>
              <w:spacing w:after="0" w:line="240" w:lineRule="auto"/>
              <w:rPr>
                <w:rFonts w:cs="Times New Roman"/>
                <w:szCs w:val="28"/>
              </w:rPr>
            </w:pPr>
            <w:r w:rsidRPr="00716E61">
              <w:rPr>
                <w:rFonts w:cs="Times New Roman"/>
                <w:szCs w:val="28"/>
              </w:rPr>
              <w:t xml:space="preserve">– Các nhóm trưởng thường xuyên phản hồi tiến độ công việc của các thành viên trong nhóm đã thực hiện, qua đó mỗi cá nhân và nhóm sẽ luôn tự đánh giá lại công việc đã thực hiện, tự điều chỉnh những sai sót, tự chỉnh sửa </w:t>
            </w:r>
          </w:p>
          <w:p w14:paraId="0D1C7F70" w14:textId="77777777" w:rsidR="003439A7" w:rsidRPr="00716E61" w:rsidRDefault="003439A7" w:rsidP="003439A7">
            <w:pPr>
              <w:spacing w:after="0" w:line="240" w:lineRule="auto"/>
              <w:rPr>
                <w:rFonts w:cs="Times New Roman"/>
                <w:szCs w:val="28"/>
              </w:rPr>
            </w:pPr>
            <w:proofErr w:type="gramStart"/>
            <w:r w:rsidRPr="00716E61">
              <w:rPr>
                <w:rFonts w:cs="Times New Roman"/>
                <w:szCs w:val="28"/>
              </w:rPr>
              <w:t>kế</w:t>
            </w:r>
            <w:proofErr w:type="gramEnd"/>
            <w:r w:rsidRPr="00716E61">
              <w:rPr>
                <w:rFonts w:cs="Times New Roman"/>
                <w:szCs w:val="28"/>
              </w:rPr>
              <w:t xml:space="preserve"> hoạch để đạt kết quả tốt hơn.</w:t>
            </w:r>
          </w:p>
          <w:p w14:paraId="6C3C3FDD" w14:textId="77777777" w:rsidR="003439A7" w:rsidRPr="00716E61" w:rsidRDefault="003439A7" w:rsidP="003439A7">
            <w:pPr>
              <w:spacing w:after="0" w:line="240" w:lineRule="auto"/>
              <w:rPr>
                <w:rFonts w:cs="Times New Roman"/>
                <w:szCs w:val="28"/>
              </w:rPr>
            </w:pPr>
            <w:r w:rsidRPr="00716E61">
              <w:rPr>
                <w:rFonts w:cs="Times New Roman"/>
                <w:szCs w:val="28"/>
              </w:rPr>
              <w:t>‒ HS nộp và chỉnh sửa sản phẩm từng đợt theo yêu cầu của GV.</w:t>
            </w:r>
          </w:p>
          <w:p w14:paraId="0364E825" w14:textId="6B6DBEC3" w:rsidR="00F22155" w:rsidRPr="00716E61" w:rsidRDefault="00F22155" w:rsidP="003439A7">
            <w:pPr>
              <w:spacing w:after="0" w:line="240" w:lineRule="auto"/>
              <w:rPr>
                <w:rFonts w:eastAsia="Calibri" w:cs="Times New Roman"/>
                <w:b/>
                <w:i/>
                <w:iCs/>
                <w:szCs w:val="28"/>
              </w:rPr>
            </w:pPr>
            <w:r w:rsidRPr="00716E61">
              <w:rPr>
                <w:rFonts w:eastAsia="Calibri" w:cs="Times New Roman"/>
                <w:b/>
                <w:i/>
                <w:iCs/>
                <w:szCs w:val="28"/>
              </w:rPr>
              <w:t>* Báo cáo, thảo luận:</w:t>
            </w:r>
          </w:p>
          <w:p w14:paraId="512A7828" w14:textId="77777777" w:rsidR="00F22155" w:rsidRPr="00716E61" w:rsidRDefault="00F22155" w:rsidP="00F22155">
            <w:pPr>
              <w:spacing w:after="0" w:line="240" w:lineRule="auto"/>
              <w:rPr>
                <w:rFonts w:eastAsia="Calibri" w:cs="Times New Roman"/>
                <w:bCs/>
                <w:spacing w:val="-4"/>
                <w:szCs w:val="28"/>
              </w:rPr>
            </w:pPr>
            <w:r w:rsidRPr="00716E61">
              <w:rPr>
                <w:rFonts w:cs="Times New Roman"/>
                <w:spacing w:val="-4"/>
                <w:szCs w:val="28"/>
              </w:rPr>
              <w:t xml:space="preserve">‒ </w:t>
            </w:r>
            <w:r w:rsidRPr="00716E61">
              <w:rPr>
                <w:rFonts w:eastAsia="Calibri" w:cs="Times New Roman"/>
                <w:spacing w:val="-4"/>
                <w:szCs w:val="28"/>
              </w:rPr>
              <w:t>Các nhóm trưởng thường xuyên phản hồi tiến độ công việc của các thành viên trong nhóm.</w:t>
            </w:r>
          </w:p>
          <w:p w14:paraId="65507085" w14:textId="77777777" w:rsidR="00F22155" w:rsidRPr="00716E61" w:rsidRDefault="00F22155" w:rsidP="00F22155">
            <w:pPr>
              <w:spacing w:after="0" w:line="240" w:lineRule="auto"/>
              <w:rPr>
                <w:rFonts w:eastAsia="Calibri" w:cs="Times New Roman"/>
                <w:bCs/>
                <w:szCs w:val="28"/>
              </w:rPr>
            </w:pPr>
            <w:r w:rsidRPr="00716E61">
              <w:rPr>
                <w:rFonts w:cs="Times New Roman"/>
                <w:szCs w:val="28"/>
              </w:rPr>
              <w:t>‒ HS đặt câu hỏi cho GV (nếu có).</w:t>
            </w:r>
          </w:p>
          <w:p w14:paraId="59F97DEC" w14:textId="77777777" w:rsidR="00F22155" w:rsidRPr="00716E61" w:rsidRDefault="00F22155" w:rsidP="00F22155">
            <w:pPr>
              <w:spacing w:after="0" w:line="240" w:lineRule="auto"/>
              <w:rPr>
                <w:rFonts w:cs="Times New Roman"/>
                <w:bCs/>
                <w:szCs w:val="28"/>
              </w:rPr>
            </w:pPr>
            <w:r w:rsidRPr="00716E61">
              <w:rPr>
                <w:rFonts w:cs="Times New Roman"/>
                <w:b/>
                <w:i/>
                <w:iCs/>
                <w:szCs w:val="28"/>
              </w:rPr>
              <w:t>* Kết luận, nhận định:</w:t>
            </w:r>
          </w:p>
          <w:p w14:paraId="5360BE3E" w14:textId="77777777" w:rsidR="00F22155" w:rsidRPr="00716E61" w:rsidRDefault="00F22155" w:rsidP="00F22155">
            <w:pPr>
              <w:spacing w:after="0" w:line="240" w:lineRule="auto"/>
              <w:rPr>
                <w:rFonts w:eastAsia="Calibri" w:cs="Times New Roman"/>
                <w:bCs/>
                <w:szCs w:val="28"/>
              </w:rPr>
            </w:pPr>
            <w:r w:rsidRPr="00716E61">
              <w:rPr>
                <w:rFonts w:cs="Times New Roman"/>
                <w:szCs w:val="28"/>
              </w:rPr>
              <w:lastRenderedPageBreak/>
              <w:t>‒ GV cập nhật tiến độ thực hiện của từng nhóm để đánh giá mức độ tiếp thu và mức độ hoàn thành công việc của mỗi nhóm, kịp thời khích lệ và chỉnh sửa các sai sót của mỗi thành viên hoặc cả nhóm.</w:t>
            </w:r>
          </w:p>
          <w:p w14:paraId="4474CA21" w14:textId="1F6C8A19" w:rsidR="00F22155" w:rsidRPr="00716E61" w:rsidRDefault="00F22155" w:rsidP="002736E5">
            <w:pPr>
              <w:spacing w:after="0" w:line="240" w:lineRule="auto"/>
              <w:rPr>
                <w:rFonts w:cs="Times New Roman"/>
                <w:noProof/>
                <w:szCs w:val="28"/>
              </w:rPr>
            </w:pPr>
            <w:r w:rsidRPr="00716E61">
              <w:rPr>
                <w:rFonts w:cs="Times New Roman"/>
                <w:szCs w:val="28"/>
              </w:rPr>
              <w:t>‒ GV giải đáp các thắc mắc của HS (nếu có).</w:t>
            </w:r>
          </w:p>
        </w:tc>
      </w:tr>
    </w:tbl>
    <w:p w14:paraId="3C5D4C94" w14:textId="77777777" w:rsidR="009B7AD7" w:rsidRPr="00716E61" w:rsidRDefault="009B7AD7" w:rsidP="001D1ED0">
      <w:pPr>
        <w:shd w:val="clear" w:color="auto" w:fill="FFFFFF" w:themeFill="background1"/>
        <w:spacing w:after="0" w:line="288" w:lineRule="auto"/>
        <w:jc w:val="both"/>
        <w:rPr>
          <w:rFonts w:ascii="Times New Roman" w:hAnsi="Times New Roman" w:cs="Times New Roman"/>
          <w:sz w:val="28"/>
          <w:szCs w:val="28"/>
          <w:lang w:bidi="vi-VN"/>
        </w:rPr>
      </w:pPr>
    </w:p>
    <w:sectPr w:rsidR="009B7AD7" w:rsidRPr="00716E61" w:rsidSect="00E9295D">
      <w:footerReference w:type="default" r:id="rId8"/>
      <w:pgSz w:w="11906" w:h="16838" w:code="9"/>
      <w:pgMar w:top="567" w:right="1133" w:bottom="851" w:left="1440" w:header="720" w:footer="1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6DC01" w14:textId="77777777" w:rsidR="00443B3D" w:rsidRDefault="00443B3D" w:rsidP="00472474">
      <w:pPr>
        <w:spacing w:after="0" w:line="240" w:lineRule="auto"/>
      </w:pPr>
      <w:r>
        <w:separator/>
      </w:r>
    </w:p>
  </w:endnote>
  <w:endnote w:type="continuationSeparator" w:id="0">
    <w:p w14:paraId="004A8202" w14:textId="77777777" w:rsidR="00443B3D" w:rsidRDefault="00443B3D" w:rsidP="0047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D7ED" w14:textId="77777777" w:rsidR="00E9295D" w:rsidRPr="00FC573D" w:rsidRDefault="00E9295D">
    <w:pPr>
      <w:pStyle w:val="Footer"/>
      <w:rPr>
        <w:rFonts w:ascii="Times New Roman" w:hAnsi="Times New Roman" w:cs="Times New Roman"/>
        <w:sz w:val="24"/>
        <w:szCs w:val="24"/>
      </w:rPr>
    </w:pPr>
  </w:p>
  <w:p w14:paraId="7B2D574A" w14:textId="77777777" w:rsidR="00E9295D" w:rsidRDefault="00E92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931EC" w14:textId="77777777" w:rsidR="00443B3D" w:rsidRDefault="00443B3D" w:rsidP="00472474">
      <w:pPr>
        <w:spacing w:after="0" w:line="240" w:lineRule="auto"/>
      </w:pPr>
      <w:r>
        <w:separator/>
      </w:r>
    </w:p>
  </w:footnote>
  <w:footnote w:type="continuationSeparator" w:id="0">
    <w:p w14:paraId="6F23409A" w14:textId="77777777" w:rsidR="00443B3D" w:rsidRDefault="00443B3D" w:rsidP="00472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B99"/>
    <w:multiLevelType w:val="hybridMultilevel"/>
    <w:tmpl w:val="D1B0F2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nsid w:val="0F421652"/>
    <w:multiLevelType w:val="multilevel"/>
    <w:tmpl w:val="E26E51D2"/>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64E2F"/>
    <w:multiLevelType w:val="multilevel"/>
    <w:tmpl w:val="4C3036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45617"/>
    <w:multiLevelType w:val="hybridMultilevel"/>
    <w:tmpl w:val="05A26922"/>
    <w:lvl w:ilvl="0" w:tplc="FFFFFFFF">
      <w:start w:val="10"/>
      <w:numFmt w:val="bullet"/>
      <w:lvlText w:val="-"/>
      <w:lvlJc w:val="left"/>
      <w:pPr>
        <w:ind w:left="720" w:hanging="360"/>
      </w:pPr>
      <w:rPr>
        <w:rFonts w:ascii="Times New Roman" w:eastAsiaTheme="minorHAnsi" w:hAnsi="Times New Roman" w:cs="Times New Roman" w:hint="default"/>
      </w:rPr>
    </w:lvl>
    <w:lvl w:ilvl="1" w:tplc="0316CC7A">
      <w:start w:val="10"/>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72872B4"/>
    <w:multiLevelType w:val="multilevel"/>
    <w:tmpl w:val="43EAEFAC"/>
    <w:lvl w:ilvl="0">
      <w:start w:val="1"/>
      <w:numFmt w:val="bullet"/>
      <w:lvlText w:val="□"/>
      <w:lvlJc w:val="left"/>
      <w:rPr>
        <w:rFonts w:ascii="Arial" w:eastAsia="Arial" w:hAnsi="Arial" w:cs="Arial"/>
        <w:b w:val="0"/>
        <w:bCs w:val="0"/>
        <w:i w:val="0"/>
        <w:iCs w:val="0"/>
        <w:smallCaps w:val="0"/>
        <w:strike w:val="0"/>
        <w:color w:val="35353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C16CF"/>
    <w:multiLevelType w:val="hybridMultilevel"/>
    <w:tmpl w:val="958C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70EC8"/>
    <w:multiLevelType w:val="multilevel"/>
    <w:tmpl w:val="6242DAF6"/>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B1BD1"/>
    <w:multiLevelType w:val="hybridMultilevel"/>
    <w:tmpl w:val="BA7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77074"/>
    <w:multiLevelType w:val="multilevel"/>
    <w:tmpl w:val="A4F8535E"/>
    <w:lvl w:ilvl="0">
      <w:start w:val="1"/>
      <w:numFmt w:val="decimal"/>
      <w:lvlText w:val="%1."/>
      <w:lvlJc w:val="left"/>
      <w:rPr>
        <w:rFonts w:ascii="Arial" w:eastAsia="Arial" w:hAnsi="Arial" w:cs="Arial"/>
        <w:b/>
        <w:bCs/>
        <w:i w:val="0"/>
        <w:iCs w:val="0"/>
        <w:smallCaps w:val="0"/>
        <w:strike w:val="0"/>
        <w:color w:val="3CAC4E"/>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4251FE"/>
    <w:multiLevelType w:val="hybridMultilevel"/>
    <w:tmpl w:val="DC3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7"/>
  </w:num>
  <w:num w:numId="5">
    <w:abstractNumId w:val="2"/>
  </w:num>
  <w:num w:numId="6">
    <w:abstractNumId w:val="8"/>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CF"/>
    <w:rsid w:val="0001796C"/>
    <w:rsid w:val="00024ABE"/>
    <w:rsid w:val="00030338"/>
    <w:rsid w:val="00040121"/>
    <w:rsid w:val="00044768"/>
    <w:rsid w:val="000527E8"/>
    <w:rsid w:val="00054D4B"/>
    <w:rsid w:val="000C6475"/>
    <w:rsid w:val="0010447D"/>
    <w:rsid w:val="0010682D"/>
    <w:rsid w:val="00121706"/>
    <w:rsid w:val="00127B7D"/>
    <w:rsid w:val="00156CDB"/>
    <w:rsid w:val="001C3569"/>
    <w:rsid w:val="001D1ED0"/>
    <w:rsid w:val="00216AC4"/>
    <w:rsid w:val="00251C24"/>
    <w:rsid w:val="00251D8C"/>
    <w:rsid w:val="00270337"/>
    <w:rsid w:val="002736E5"/>
    <w:rsid w:val="00291012"/>
    <w:rsid w:val="002E5424"/>
    <w:rsid w:val="002F35CF"/>
    <w:rsid w:val="00336D50"/>
    <w:rsid w:val="00340E9F"/>
    <w:rsid w:val="00341914"/>
    <w:rsid w:val="003439A7"/>
    <w:rsid w:val="00370DDA"/>
    <w:rsid w:val="004131D6"/>
    <w:rsid w:val="00432543"/>
    <w:rsid w:val="00443B3D"/>
    <w:rsid w:val="004617F6"/>
    <w:rsid w:val="00463C09"/>
    <w:rsid w:val="0047201D"/>
    <w:rsid w:val="00472474"/>
    <w:rsid w:val="00485F28"/>
    <w:rsid w:val="004A29AF"/>
    <w:rsid w:val="004A5A31"/>
    <w:rsid w:val="00500F35"/>
    <w:rsid w:val="00515B73"/>
    <w:rsid w:val="0059694F"/>
    <w:rsid w:val="005A4CC8"/>
    <w:rsid w:val="005A5494"/>
    <w:rsid w:val="005B02CC"/>
    <w:rsid w:val="005B2F3A"/>
    <w:rsid w:val="005C6E4A"/>
    <w:rsid w:val="005F17F6"/>
    <w:rsid w:val="006063D5"/>
    <w:rsid w:val="00620E8C"/>
    <w:rsid w:val="00636196"/>
    <w:rsid w:val="00660F84"/>
    <w:rsid w:val="00663B8D"/>
    <w:rsid w:val="00663BFB"/>
    <w:rsid w:val="00671A92"/>
    <w:rsid w:val="00675146"/>
    <w:rsid w:val="00676838"/>
    <w:rsid w:val="00684715"/>
    <w:rsid w:val="006D1B57"/>
    <w:rsid w:val="006E167A"/>
    <w:rsid w:val="00716E61"/>
    <w:rsid w:val="007319BB"/>
    <w:rsid w:val="00760381"/>
    <w:rsid w:val="00786925"/>
    <w:rsid w:val="00793229"/>
    <w:rsid w:val="00796CDD"/>
    <w:rsid w:val="007D6FD4"/>
    <w:rsid w:val="007E4F5A"/>
    <w:rsid w:val="007E5D4C"/>
    <w:rsid w:val="007F28A8"/>
    <w:rsid w:val="00801B1D"/>
    <w:rsid w:val="008130AA"/>
    <w:rsid w:val="00814CC8"/>
    <w:rsid w:val="00837A01"/>
    <w:rsid w:val="00840630"/>
    <w:rsid w:val="00870D2B"/>
    <w:rsid w:val="008C5407"/>
    <w:rsid w:val="008E6901"/>
    <w:rsid w:val="00934BA4"/>
    <w:rsid w:val="00945FDE"/>
    <w:rsid w:val="00966455"/>
    <w:rsid w:val="00984FB0"/>
    <w:rsid w:val="009B7AD7"/>
    <w:rsid w:val="00A13E69"/>
    <w:rsid w:val="00A15810"/>
    <w:rsid w:val="00A23094"/>
    <w:rsid w:val="00A4500C"/>
    <w:rsid w:val="00A507DE"/>
    <w:rsid w:val="00B257F6"/>
    <w:rsid w:val="00B317BA"/>
    <w:rsid w:val="00B477AD"/>
    <w:rsid w:val="00B555FF"/>
    <w:rsid w:val="00B87033"/>
    <w:rsid w:val="00BF47A1"/>
    <w:rsid w:val="00C00EF7"/>
    <w:rsid w:val="00C07AEE"/>
    <w:rsid w:val="00C8530E"/>
    <w:rsid w:val="00C8668C"/>
    <w:rsid w:val="00C868CD"/>
    <w:rsid w:val="00CF6A71"/>
    <w:rsid w:val="00D037B7"/>
    <w:rsid w:val="00D66192"/>
    <w:rsid w:val="00D74D8C"/>
    <w:rsid w:val="00D83E28"/>
    <w:rsid w:val="00D96DA0"/>
    <w:rsid w:val="00DA7C4E"/>
    <w:rsid w:val="00DB0EE1"/>
    <w:rsid w:val="00DC1015"/>
    <w:rsid w:val="00E032EB"/>
    <w:rsid w:val="00E14875"/>
    <w:rsid w:val="00E32F2C"/>
    <w:rsid w:val="00E354EE"/>
    <w:rsid w:val="00E60EB3"/>
    <w:rsid w:val="00E9295D"/>
    <w:rsid w:val="00EA2F2A"/>
    <w:rsid w:val="00EC6672"/>
    <w:rsid w:val="00F14363"/>
    <w:rsid w:val="00F22155"/>
    <w:rsid w:val="00F5263D"/>
    <w:rsid w:val="00F810DE"/>
    <w:rsid w:val="00F8148E"/>
    <w:rsid w:val="00F87C51"/>
    <w:rsid w:val="00FA7737"/>
    <w:rsid w:val="00FA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47D8"/>
  <w15:chartTrackingRefBased/>
  <w15:docId w15:val="{402AC735-2728-4844-B756-4488DE63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CF"/>
    <w:pPr>
      <w:spacing w:after="200" w:line="276" w:lineRule="auto"/>
    </w:pPr>
  </w:style>
  <w:style w:type="paragraph" w:styleId="Heading1">
    <w:name w:val="heading 1"/>
    <w:basedOn w:val="Normal"/>
    <w:next w:val="Normal"/>
    <w:link w:val="Heading1Char"/>
    <w:uiPriority w:val="9"/>
    <w:qFormat/>
    <w:rsid w:val="002F35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35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35CF"/>
    <w:pPr>
      <w:ind w:left="720"/>
      <w:contextualSpacing/>
    </w:pPr>
  </w:style>
  <w:style w:type="table" w:styleId="TableGrid">
    <w:name w:val="Table Grid"/>
    <w:basedOn w:val="TableNormal"/>
    <w:uiPriority w:val="59"/>
    <w:rsid w:val="002F35C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F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CF"/>
  </w:style>
  <w:style w:type="character" w:customStyle="1" w:styleId="ListParagraphChar">
    <w:name w:val="List Paragraph Char"/>
    <w:link w:val="ListParagraph"/>
    <w:uiPriority w:val="34"/>
    <w:locked/>
    <w:rsid w:val="002F35CF"/>
  </w:style>
  <w:style w:type="character" w:customStyle="1" w:styleId="Heading1Char">
    <w:name w:val="Heading 1 Char"/>
    <w:basedOn w:val="DefaultParagraphFont"/>
    <w:link w:val="Heading1"/>
    <w:uiPriority w:val="9"/>
    <w:rsid w:val="002F35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35CF"/>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rsid w:val="002F35CF"/>
    <w:rPr>
      <w:sz w:val="20"/>
      <w:szCs w:val="20"/>
    </w:rPr>
  </w:style>
  <w:style w:type="paragraph" w:customStyle="1" w:styleId="Vnbnnidung0">
    <w:name w:val="Văn bản nội dung"/>
    <w:basedOn w:val="Normal"/>
    <w:link w:val="Vnbnnidung"/>
    <w:rsid w:val="002F35CF"/>
    <w:pPr>
      <w:widowControl w:val="0"/>
      <w:spacing w:after="120" w:line="271" w:lineRule="auto"/>
      <w:ind w:firstLine="20"/>
    </w:pPr>
    <w:rPr>
      <w:sz w:val="20"/>
      <w:szCs w:val="20"/>
    </w:rPr>
  </w:style>
  <w:style w:type="paragraph" w:styleId="Header">
    <w:name w:val="header"/>
    <w:basedOn w:val="Normal"/>
    <w:link w:val="HeaderChar"/>
    <w:uiPriority w:val="99"/>
    <w:unhideWhenUsed/>
    <w:rsid w:val="00472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474"/>
  </w:style>
  <w:style w:type="character" w:styleId="Hyperlink">
    <w:name w:val="Hyperlink"/>
    <w:basedOn w:val="DefaultParagraphFont"/>
    <w:uiPriority w:val="99"/>
    <w:unhideWhenUsed/>
    <w:rsid w:val="007F28A8"/>
    <w:rPr>
      <w:color w:val="0563C1" w:themeColor="hyperlink"/>
      <w:u w:val="single"/>
    </w:rPr>
  </w:style>
  <w:style w:type="character" w:customStyle="1" w:styleId="Vnbnnidung3">
    <w:name w:val="Văn bản nội dung (3)_"/>
    <w:basedOn w:val="DefaultParagraphFont"/>
    <w:link w:val="Vnbnnidung30"/>
    <w:rsid w:val="00A23094"/>
    <w:rPr>
      <w:rFonts w:ascii="Arial" w:eastAsia="Arial" w:hAnsi="Arial" w:cs="Arial"/>
      <w:color w:val="EBEBEB"/>
      <w:sz w:val="20"/>
      <w:szCs w:val="20"/>
    </w:rPr>
  </w:style>
  <w:style w:type="paragraph" w:customStyle="1" w:styleId="Vnbnnidung30">
    <w:name w:val="Văn bản nội dung (3)"/>
    <w:basedOn w:val="Normal"/>
    <w:link w:val="Vnbnnidung3"/>
    <w:rsid w:val="00A23094"/>
    <w:pPr>
      <w:widowControl w:val="0"/>
      <w:spacing w:after="790" w:line="240" w:lineRule="auto"/>
      <w:ind w:left="840"/>
    </w:pPr>
    <w:rPr>
      <w:rFonts w:ascii="Arial" w:eastAsia="Arial" w:hAnsi="Arial" w:cs="Arial"/>
      <w:color w:val="EBEBEB"/>
      <w:sz w:val="20"/>
      <w:szCs w:val="20"/>
    </w:rPr>
  </w:style>
  <w:style w:type="character" w:customStyle="1" w:styleId="Khc">
    <w:name w:val="Khác_"/>
    <w:basedOn w:val="DefaultParagraphFont"/>
    <w:link w:val="Khc0"/>
    <w:rsid w:val="00121706"/>
    <w:rPr>
      <w:sz w:val="20"/>
      <w:szCs w:val="20"/>
    </w:rPr>
  </w:style>
  <w:style w:type="paragraph" w:customStyle="1" w:styleId="Khc0">
    <w:name w:val="Khác"/>
    <w:basedOn w:val="Normal"/>
    <w:link w:val="Khc"/>
    <w:rsid w:val="00121706"/>
    <w:pPr>
      <w:widowControl w:val="0"/>
      <w:spacing w:after="120" w:line="271" w:lineRule="auto"/>
      <w:ind w:firstLine="20"/>
    </w:pPr>
    <w:rPr>
      <w:sz w:val="20"/>
      <w:szCs w:val="20"/>
    </w:rPr>
  </w:style>
  <w:style w:type="paragraph" w:styleId="BodyText">
    <w:name w:val="Body Text"/>
    <w:basedOn w:val="Normal"/>
    <w:link w:val="BodyTextChar"/>
    <w:uiPriority w:val="99"/>
    <w:rsid w:val="004A5A31"/>
    <w:pPr>
      <w:widowControl w:val="0"/>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A5A31"/>
    <w:rPr>
      <w:rFonts w:ascii="Times New Roman" w:eastAsia="Times New Roman" w:hAnsi="Times New Roman" w:cs="Times New Roman"/>
      <w:sz w:val="24"/>
      <w:szCs w:val="24"/>
    </w:rPr>
  </w:style>
  <w:style w:type="character" w:customStyle="1" w:styleId="fontstyle21">
    <w:name w:val="fontstyle21"/>
    <w:basedOn w:val="DefaultParagraphFont"/>
    <w:rsid w:val="004A5A31"/>
    <w:rPr>
      <w:rFonts w:ascii="Symbol" w:hAnsi="Symbol" w:hint="default"/>
      <w:b w:val="0"/>
      <w:bCs w:val="0"/>
      <w:i w:val="0"/>
      <w:iCs w:val="0"/>
      <w:color w:val="000000"/>
      <w:sz w:val="28"/>
      <w:szCs w:val="28"/>
    </w:rPr>
  </w:style>
  <w:style w:type="character" w:customStyle="1" w:styleId="Tiu5">
    <w:name w:val="Tiêu đề #5_"/>
    <w:basedOn w:val="DefaultParagraphFont"/>
    <w:link w:val="Tiu50"/>
    <w:rsid w:val="00793229"/>
    <w:rPr>
      <w:rFonts w:ascii="Arial" w:eastAsia="Arial" w:hAnsi="Arial" w:cs="Arial"/>
      <w:b/>
      <w:bCs/>
      <w:color w:val="3CAC4E"/>
    </w:rPr>
  </w:style>
  <w:style w:type="paragraph" w:customStyle="1" w:styleId="Tiu50">
    <w:name w:val="Tiêu đề #5"/>
    <w:basedOn w:val="Normal"/>
    <w:link w:val="Tiu5"/>
    <w:rsid w:val="00793229"/>
    <w:pPr>
      <w:widowControl w:val="0"/>
      <w:spacing w:after="140" w:line="240" w:lineRule="auto"/>
      <w:outlineLvl w:val="4"/>
    </w:pPr>
    <w:rPr>
      <w:rFonts w:ascii="Arial" w:eastAsia="Arial" w:hAnsi="Arial" w:cs="Arial"/>
      <w:b/>
      <w:bCs/>
      <w:color w:val="3CAC4E"/>
    </w:rPr>
  </w:style>
  <w:style w:type="character" w:customStyle="1" w:styleId="Tiu2">
    <w:name w:val="Tiêu đề #2_"/>
    <w:basedOn w:val="DefaultParagraphFont"/>
    <w:link w:val="Tiu20"/>
    <w:rsid w:val="0047201D"/>
    <w:rPr>
      <w:rFonts w:ascii="Arial" w:eastAsia="Arial" w:hAnsi="Arial" w:cs="Arial"/>
      <w:b/>
      <w:bCs/>
      <w:color w:val="DD2127"/>
      <w:sz w:val="52"/>
      <w:szCs w:val="52"/>
    </w:rPr>
  </w:style>
  <w:style w:type="paragraph" w:customStyle="1" w:styleId="Tiu20">
    <w:name w:val="Tiêu đề #2"/>
    <w:basedOn w:val="Normal"/>
    <w:link w:val="Tiu2"/>
    <w:rsid w:val="0047201D"/>
    <w:pPr>
      <w:widowControl w:val="0"/>
      <w:spacing w:after="310" w:line="240" w:lineRule="auto"/>
      <w:ind w:firstLine="110"/>
      <w:outlineLvl w:val="1"/>
    </w:pPr>
    <w:rPr>
      <w:rFonts w:ascii="Arial" w:eastAsia="Arial" w:hAnsi="Arial" w:cs="Arial"/>
      <w:b/>
      <w:bCs/>
      <w:color w:val="DD2127"/>
      <w:sz w:val="52"/>
      <w:szCs w:val="52"/>
    </w:rPr>
  </w:style>
  <w:style w:type="paragraph" w:customStyle="1" w:styleId="hoatdong">
    <w:name w:val="hoat dong"/>
    <w:basedOn w:val="Normal"/>
    <w:qFormat/>
    <w:rsid w:val="00DC1015"/>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bai">
    <w:name w:val="bai"/>
    <w:basedOn w:val="Normal"/>
    <w:qFormat/>
    <w:rsid w:val="00DC1015"/>
    <w:pPr>
      <w:spacing w:before="240" w:after="120" w:line="240" w:lineRule="auto"/>
      <w:jc w:val="center"/>
    </w:pPr>
    <w:rPr>
      <w:rFonts w:ascii="Arno Pro" w:eastAsia="Arial" w:hAnsi="Arno Pro" w:cs="Times New Roman"/>
      <w:b/>
      <w:bCs/>
      <w:sz w:val="32"/>
      <w:szCs w:val="26"/>
      <w:lang w:val="vi-VN"/>
    </w:rPr>
  </w:style>
  <w:style w:type="paragraph" w:customStyle="1" w:styleId="hoatdong11">
    <w:name w:val="hoat dong 1.1"/>
    <w:basedOn w:val="Normal"/>
    <w:qFormat/>
    <w:rsid w:val="00DC1015"/>
    <w:pPr>
      <w:spacing w:before="120" w:after="120" w:line="340" w:lineRule="exact"/>
      <w:jc w:val="center"/>
    </w:pPr>
    <w:rPr>
      <w:rFonts w:ascii="Arial" w:eastAsia="Arial" w:hAnsi="Arial" w:cs="Times New Roman"/>
      <w:b/>
      <w:bCs/>
      <w:noProof/>
      <w:sz w:val="24"/>
      <w:szCs w:val="24"/>
      <w:lang w:val="vi-VN"/>
    </w:rPr>
  </w:style>
  <w:style w:type="paragraph" w:customStyle="1" w:styleId="cenbold">
    <w:name w:val="cen bold"/>
    <w:basedOn w:val="Normal"/>
    <w:qFormat/>
    <w:rsid w:val="002736E5"/>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2736E5"/>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2736E5"/>
    <w:pPr>
      <w:jc w:val="center"/>
    </w:pPr>
  </w:style>
  <w:style w:type="paragraph" w:customStyle="1" w:styleId="bold">
    <w:name w:val="bold"/>
    <w:basedOn w:val="Normal"/>
    <w:qFormat/>
    <w:rsid w:val="003439A7"/>
    <w:pPr>
      <w:spacing w:after="120" w:line="340" w:lineRule="exact"/>
      <w:jc w:val="both"/>
    </w:pPr>
    <w:rPr>
      <w:rFonts w:ascii="Arial" w:eastAsia="Arial" w:hAnsi="Arial" w:cs="Times New Roman"/>
      <w:b/>
      <w:b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_2QUtN7uh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2024-08-21T11:30:00Z</dcterms:created>
  <dcterms:modified xsi:type="dcterms:W3CDTF">2024-08-21T11:30:00Z</dcterms:modified>
</cp:coreProperties>
</file>