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F440" w14:textId="77777777" w:rsidR="00982DBB" w:rsidRPr="00982DBB" w:rsidRDefault="00982DBB" w:rsidP="00982DBB">
      <w:pPr>
        <w:rPr>
          <w:rFonts w:ascii="Times New Roman" w:hAnsi="Times New Roman" w:cs="Times New Roman"/>
          <w:b/>
          <w:sz w:val="28"/>
          <w:szCs w:val="28"/>
          <w:lang w:val="nl-NL"/>
        </w:rPr>
      </w:pPr>
      <w:r w:rsidRPr="00982DBB">
        <w:rPr>
          <w:rFonts w:ascii="Times New Roman" w:hAnsi="Times New Roman" w:cs="Times New Roman"/>
          <w:sz w:val="28"/>
          <w:szCs w:val="28"/>
          <w:lang w:val="nl-NL"/>
        </w:rPr>
        <w:t>TRƯỜNG THCS HƯNG THỊNH</w:t>
      </w:r>
      <w:r w:rsidRPr="00982DBB">
        <w:rPr>
          <w:rFonts w:ascii="Times New Roman" w:hAnsi="Times New Roman" w:cs="Times New Roman"/>
          <w:b/>
          <w:sz w:val="28"/>
          <w:szCs w:val="28"/>
          <w:lang w:val="nl-NL"/>
        </w:rPr>
        <w:t xml:space="preserve">                                      MA TRẬN, BẢN ĐẶC TẢ ĐỀ KIỂM TRA MÔN KHTN 7</w:t>
      </w:r>
    </w:p>
    <w:p w14:paraId="53A91C95" w14:textId="77777777" w:rsidR="00982DBB" w:rsidRPr="00982DBB" w:rsidRDefault="00982DBB" w:rsidP="00982DBB">
      <w:pPr>
        <w:rPr>
          <w:rFonts w:ascii="Times New Roman" w:hAnsi="Times New Roman" w:cs="Times New Roman"/>
          <w:b/>
          <w:sz w:val="28"/>
          <w:szCs w:val="28"/>
          <w:lang w:val="nl-NL"/>
        </w:rPr>
      </w:pPr>
      <w:r w:rsidRPr="00982DBB">
        <w:rPr>
          <w:rFonts w:ascii="Times New Roman" w:hAnsi="Times New Roman" w:cs="Times New Roman"/>
          <w:b/>
          <w:sz w:val="28"/>
          <w:szCs w:val="28"/>
          <w:lang w:val="nl-NL"/>
        </w:rPr>
        <w:t xml:space="preserve">  TỔ KHOA HỌC TỰ NHIÊN                                                                       NĂM HỌC: 2022- 2023</w:t>
      </w:r>
    </w:p>
    <w:p w14:paraId="4D35C7AB" w14:textId="77777777" w:rsidR="00982DBB" w:rsidRDefault="00982DBB" w:rsidP="00982DBB">
      <w:pPr>
        <w:widowControl w:val="0"/>
        <w:spacing w:after="0" w:line="276" w:lineRule="auto"/>
        <w:rPr>
          <w:rFonts w:cs="Times New Roman"/>
          <w:b/>
          <w:szCs w:val="28"/>
          <w:lang w:val="nl-NL"/>
        </w:rPr>
      </w:pPr>
      <w:r w:rsidRPr="00011424">
        <w:rPr>
          <w:rFonts w:cs="Times New Roman"/>
          <w:b/>
          <w:szCs w:val="28"/>
          <w:lang w:val="nl-NL"/>
        </w:rPr>
        <w:t xml:space="preserve">  </w:t>
      </w:r>
      <w:r>
        <w:rPr>
          <w:rFonts w:cs="Times New Roman"/>
          <w:b/>
          <w:szCs w:val="28"/>
          <w:lang w:val="nl-NL"/>
        </w:rPr>
        <w:t xml:space="preserve">                                                  </w:t>
      </w:r>
    </w:p>
    <w:p w14:paraId="7B039A80" w14:textId="77777777" w:rsidR="00982DBB" w:rsidRDefault="00982DBB" w:rsidP="00982DBB">
      <w:pPr>
        <w:widowControl w:val="0"/>
        <w:spacing w:after="0" w:line="276" w:lineRule="auto"/>
        <w:rPr>
          <w:rFonts w:cs="Times New Roman"/>
          <w:b/>
          <w:szCs w:val="28"/>
          <w:lang w:val="nl-NL"/>
        </w:rPr>
      </w:pPr>
    </w:p>
    <w:p w14:paraId="62B70D05" w14:textId="249B0D20" w:rsidR="00982DBB" w:rsidRPr="00982DBB" w:rsidRDefault="00982DBB" w:rsidP="00982DBB">
      <w:pPr>
        <w:widowControl w:val="0"/>
        <w:spacing w:after="0" w:line="276" w:lineRule="auto"/>
        <w:rPr>
          <w:rFonts w:ascii="Times New Roman" w:hAnsi="Times New Roman" w:cs="Times New Roman"/>
          <w:b/>
          <w:sz w:val="28"/>
          <w:szCs w:val="28"/>
          <w:lang w:val="nl-NL"/>
        </w:rPr>
      </w:pPr>
      <w:r>
        <w:rPr>
          <w:rFonts w:cs="Times New Roman"/>
          <w:b/>
          <w:szCs w:val="28"/>
          <w:lang w:val="nl-NL"/>
        </w:rPr>
        <w:t xml:space="preserve">                                                                                 </w:t>
      </w:r>
      <w:r w:rsidRPr="00982DBB">
        <w:rPr>
          <w:rFonts w:ascii="Times New Roman" w:hAnsi="Times New Roman" w:cs="Times New Roman"/>
          <w:b/>
          <w:sz w:val="28"/>
          <w:szCs w:val="28"/>
          <w:lang w:val="nl-NL"/>
        </w:rPr>
        <w:t>Tiế</w:t>
      </w:r>
      <w:r w:rsidR="00E155D9">
        <w:rPr>
          <w:rFonts w:ascii="Times New Roman" w:hAnsi="Times New Roman" w:cs="Times New Roman"/>
          <w:b/>
          <w:sz w:val="28"/>
          <w:szCs w:val="28"/>
          <w:lang w:val="nl-NL"/>
        </w:rPr>
        <w:t xml:space="preserve">t 71,72 </w:t>
      </w:r>
      <w:r w:rsidRPr="00982DBB">
        <w:rPr>
          <w:rFonts w:ascii="Times New Roman" w:hAnsi="Times New Roman" w:cs="Times New Roman"/>
          <w:b/>
          <w:sz w:val="28"/>
          <w:szCs w:val="28"/>
          <w:lang w:val="nl-NL"/>
        </w:rPr>
        <w:t xml:space="preserve">. KIỂM TRA </w:t>
      </w:r>
      <w:r>
        <w:rPr>
          <w:rFonts w:ascii="Times New Roman" w:hAnsi="Times New Roman" w:cs="Times New Roman"/>
          <w:b/>
          <w:sz w:val="28"/>
          <w:szCs w:val="28"/>
          <w:lang w:val="nl-NL"/>
        </w:rPr>
        <w:t>CUỐI</w:t>
      </w:r>
      <w:r w:rsidRPr="00982DBB">
        <w:rPr>
          <w:rFonts w:ascii="Times New Roman" w:hAnsi="Times New Roman" w:cs="Times New Roman"/>
          <w:b/>
          <w:sz w:val="28"/>
          <w:szCs w:val="28"/>
          <w:lang w:val="nl-NL"/>
        </w:rPr>
        <w:t xml:space="preserve"> HỌC KÌ I </w:t>
      </w:r>
    </w:p>
    <w:p w14:paraId="2E43FC7C" w14:textId="4D6915D4" w:rsidR="00E268CB" w:rsidRDefault="00E268CB">
      <w:pPr>
        <w:rPr>
          <w:rFonts w:ascii="Times New Roman" w:hAnsi="Times New Roman" w:cs="Times New Roman"/>
          <w:b/>
          <w:bCs/>
          <w:sz w:val="26"/>
          <w:szCs w:val="26"/>
        </w:rPr>
      </w:pPr>
    </w:p>
    <w:p w14:paraId="19322BAE" w14:textId="4EEC916D" w:rsidR="007A61D5" w:rsidRPr="0004373B" w:rsidRDefault="00982DBB" w:rsidP="007A61D5">
      <w:pPr>
        <w:widowControl w:val="0"/>
        <w:spacing w:before="40" w:after="40" w:line="312" w:lineRule="auto"/>
        <w:rPr>
          <w:rFonts w:ascii="Times New Roman" w:hAnsi="Times New Roman" w:cs="Times New Roman"/>
          <w:b/>
          <w:sz w:val="26"/>
          <w:szCs w:val="26"/>
          <w:lang w:val="vi-VN"/>
        </w:rPr>
      </w:pPr>
      <w:r>
        <w:rPr>
          <w:rFonts w:ascii="Times New Roman" w:hAnsi="Times New Roman" w:cs="Times New Roman"/>
          <w:b/>
          <w:sz w:val="26"/>
          <w:szCs w:val="26"/>
        </w:rPr>
        <w:t>I</w:t>
      </w:r>
      <w:r w:rsidR="007A61D5" w:rsidRPr="0004373B">
        <w:rPr>
          <w:rFonts w:ascii="Times New Roman" w:hAnsi="Times New Roman" w:cs="Times New Roman"/>
          <w:b/>
          <w:sz w:val="26"/>
          <w:szCs w:val="26"/>
        </w:rPr>
        <w:t>) K</w:t>
      </w:r>
      <w:r w:rsidR="007A61D5"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77777777"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60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1746136F"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w:t>
      </w:r>
      <w:r w:rsidR="00E155D9">
        <w:rPr>
          <w:rFonts w:ascii="Times New Roman" w:hAnsi="Times New Roman" w:cs="Times New Roman"/>
          <w:bCs/>
          <w:i/>
          <w:iCs/>
          <w:sz w:val="26"/>
          <w:szCs w:val="26"/>
          <w:lang w:val="nl-NL"/>
        </w:rPr>
        <w:t>6</w:t>
      </w:r>
      <w:r w:rsidRPr="0004373B">
        <w:rPr>
          <w:rFonts w:ascii="Times New Roman" w:hAnsi="Times New Roman" w:cs="Times New Roman"/>
          <w:bCs/>
          <w:i/>
          <w:iCs/>
          <w:sz w:val="26"/>
          <w:szCs w:val="26"/>
          <w:lang w:val="nl-NL"/>
        </w:rPr>
        <w:t xml:space="preserve"> câu</w:t>
      </w:r>
      <w:r w:rsidR="00684FD7">
        <w:rPr>
          <w:rFonts w:ascii="Times New Roman" w:hAnsi="Times New Roman" w:cs="Times New Roman"/>
          <w:bCs/>
          <w:i/>
          <w:iCs/>
          <w:sz w:val="26"/>
          <w:szCs w:val="26"/>
          <w:lang w:val="nl-NL"/>
        </w:rPr>
        <w:t xml:space="preserve">) </w:t>
      </w:r>
      <w:r w:rsidRPr="0004373B">
        <w:rPr>
          <w:rFonts w:ascii="Times New Roman" w:hAnsi="Times New Roman" w:cs="Times New Roman"/>
          <w:bCs/>
          <w:i/>
          <w:sz w:val="26"/>
          <w:szCs w:val="26"/>
          <w:lang w:val="nl-NL"/>
        </w:rPr>
        <w:t xml:space="preserve">mỗi câu 0,25 điểm; </w:t>
      </w:r>
    </w:p>
    <w:p w14:paraId="3D36977D" w14:textId="57DBC59B"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w:t>
      </w:r>
      <w:r w:rsidR="00D35DC4">
        <w:rPr>
          <w:rFonts w:ascii="Times New Roman" w:hAnsi="Times New Roman" w:cs="Times New Roman"/>
          <w:bCs/>
          <w:i/>
          <w:iCs/>
          <w:sz w:val="26"/>
          <w:szCs w:val="26"/>
          <w:lang w:val="nl-NL"/>
        </w:rPr>
        <w:t xml:space="preserve">Gồm </w:t>
      </w:r>
      <w:r w:rsidR="00684FD7">
        <w:rPr>
          <w:rFonts w:ascii="Times New Roman" w:hAnsi="Times New Roman" w:cs="Times New Roman"/>
          <w:bCs/>
          <w:i/>
          <w:iCs/>
          <w:sz w:val="26"/>
          <w:szCs w:val="26"/>
          <w:lang w:val="nl-NL"/>
        </w:rPr>
        <w:t>6</w:t>
      </w:r>
      <w:r w:rsidR="00D35DC4">
        <w:rPr>
          <w:rFonts w:ascii="Times New Roman" w:hAnsi="Times New Roman" w:cs="Times New Roman"/>
          <w:bCs/>
          <w:i/>
          <w:iCs/>
          <w:sz w:val="26"/>
          <w:szCs w:val="26"/>
          <w:lang w:val="nl-NL"/>
        </w:rPr>
        <w:t xml:space="preserve"> câu hỏi;</w:t>
      </w:r>
      <w:r w:rsidRPr="0004373B">
        <w:rPr>
          <w:rFonts w:ascii="Times New Roman" w:hAnsi="Times New Roman" w:cs="Times New Roman"/>
          <w:bCs/>
          <w:i/>
          <w:iCs/>
          <w:sz w:val="26"/>
          <w:szCs w:val="26"/>
          <w:lang w:val="nl-NL"/>
        </w:rPr>
        <w:t xml:space="preserve"> Thông hiểu:</w:t>
      </w:r>
      <w:r w:rsidR="00684FD7">
        <w:rPr>
          <w:rFonts w:ascii="Times New Roman" w:hAnsi="Times New Roman" w:cs="Times New Roman"/>
          <w:bCs/>
          <w:i/>
          <w:iCs/>
          <w:sz w:val="26"/>
          <w:szCs w:val="26"/>
          <w:lang w:val="nl-NL"/>
        </w:rPr>
        <w:t xml:space="preserve"> 3</w:t>
      </w:r>
      <w:r w:rsidR="00D35DC4">
        <w:rPr>
          <w:rFonts w:ascii="Times New Roman" w:hAnsi="Times New Roman" w:cs="Times New Roman"/>
          <w:bCs/>
          <w:i/>
          <w:iCs/>
          <w:sz w:val="26"/>
          <w:szCs w:val="26"/>
          <w:lang w:val="nl-NL"/>
        </w:rPr>
        <w:t xml:space="preserve"> câu </w:t>
      </w:r>
      <w:r w:rsidR="00684FD7">
        <w:rPr>
          <w:rFonts w:ascii="Times New Roman" w:hAnsi="Times New Roman" w:cs="Times New Roman"/>
          <w:bCs/>
          <w:i/>
          <w:iCs/>
          <w:sz w:val="26"/>
          <w:szCs w:val="26"/>
          <w:lang w:val="nl-NL"/>
        </w:rPr>
        <w:t>: 3</w:t>
      </w:r>
      <w:r w:rsidRPr="0004373B">
        <w:rPr>
          <w:rFonts w:ascii="Times New Roman" w:hAnsi="Times New Roman" w:cs="Times New Roman"/>
          <w:bCs/>
          <w:i/>
          <w:iCs/>
          <w:sz w:val="26"/>
          <w:szCs w:val="26"/>
          <w:lang w:val="nl-NL"/>
        </w:rPr>
        <w:t xml:space="preserve">  điểm; Vận dụng:</w:t>
      </w:r>
      <w:r w:rsidR="00D35DC4">
        <w:rPr>
          <w:rFonts w:ascii="Times New Roman" w:hAnsi="Times New Roman" w:cs="Times New Roman"/>
          <w:bCs/>
          <w:i/>
          <w:iCs/>
          <w:sz w:val="26"/>
          <w:szCs w:val="26"/>
          <w:lang w:val="nl-NL"/>
        </w:rPr>
        <w:t xml:space="preserve"> </w:t>
      </w:r>
      <w:r w:rsidR="00684FD7">
        <w:rPr>
          <w:rFonts w:ascii="Times New Roman" w:hAnsi="Times New Roman" w:cs="Times New Roman"/>
          <w:bCs/>
          <w:i/>
          <w:iCs/>
          <w:sz w:val="26"/>
          <w:szCs w:val="26"/>
          <w:lang w:val="nl-NL"/>
        </w:rPr>
        <w:t>2</w:t>
      </w:r>
      <w:r w:rsidR="00D35DC4">
        <w:rPr>
          <w:rFonts w:ascii="Times New Roman" w:hAnsi="Times New Roman" w:cs="Times New Roman"/>
          <w:bCs/>
          <w:i/>
          <w:iCs/>
          <w:sz w:val="26"/>
          <w:szCs w:val="26"/>
          <w:lang w:val="nl-NL"/>
        </w:rPr>
        <w:t xml:space="preserve"> câu:</w:t>
      </w:r>
      <w:r w:rsidRPr="0004373B">
        <w:rPr>
          <w:rFonts w:ascii="Times New Roman" w:hAnsi="Times New Roman" w:cs="Times New Roman"/>
          <w:bCs/>
          <w:i/>
          <w:iCs/>
          <w:sz w:val="26"/>
          <w:szCs w:val="26"/>
          <w:lang w:val="nl-NL"/>
        </w:rPr>
        <w:t xml:space="preserve"> 2,0 điểm; Vận dụng cao:</w:t>
      </w:r>
      <w:r w:rsidR="00D35DC4">
        <w:rPr>
          <w:rFonts w:ascii="Times New Roman" w:hAnsi="Times New Roman" w:cs="Times New Roman"/>
          <w:bCs/>
          <w:i/>
          <w:iCs/>
          <w:sz w:val="26"/>
          <w:szCs w:val="26"/>
          <w:lang w:val="nl-NL"/>
        </w:rPr>
        <w:t xml:space="preserve"> </w:t>
      </w:r>
      <w:r w:rsidR="00684FD7">
        <w:rPr>
          <w:rFonts w:ascii="Times New Roman" w:hAnsi="Times New Roman" w:cs="Times New Roman"/>
          <w:bCs/>
          <w:i/>
          <w:iCs/>
          <w:sz w:val="26"/>
          <w:szCs w:val="26"/>
          <w:lang w:val="nl-NL"/>
        </w:rPr>
        <w:t>1</w:t>
      </w:r>
      <w:r w:rsidR="00D35DC4">
        <w:rPr>
          <w:rFonts w:ascii="Times New Roman" w:hAnsi="Times New Roman" w:cs="Times New Roman"/>
          <w:bCs/>
          <w:i/>
          <w:iCs/>
          <w:sz w:val="26"/>
          <w:szCs w:val="26"/>
          <w:lang w:val="nl-NL"/>
        </w:rPr>
        <w:t xml:space="preserve"> câu:</w:t>
      </w:r>
      <w:r w:rsidRPr="0004373B">
        <w:rPr>
          <w:rFonts w:ascii="Times New Roman" w:hAnsi="Times New Roman" w:cs="Times New Roman"/>
          <w:bCs/>
          <w:i/>
          <w:iCs/>
          <w:sz w:val="26"/>
          <w:szCs w:val="26"/>
          <w:lang w:val="nl-NL"/>
        </w:rPr>
        <w:t xml:space="preserve"> 1,0 điểm).</w:t>
      </w:r>
    </w:p>
    <w:p w14:paraId="725E7963" w14:textId="7773544C"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r w:rsidR="00684FD7">
        <w:rPr>
          <w:rFonts w:ascii="Times New Roman" w:hAnsi="Times New Roman" w:cs="Times New Roman"/>
          <w:bCs/>
          <w:i/>
          <w:sz w:val="26"/>
          <w:szCs w:val="26"/>
          <w:lang w:val="nl-NL"/>
        </w:rPr>
        <w:t>: Từ Chủ đề 1-chủ đề 4.</w:t>
      </w:r>
    </w:p>
    <w:p w14:paraId="2D63C925" w14:textId="0ED2DA1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r w:rsidR="00684FD7">
        <w:rPr>
          <w:rFonts w:ascii="Times New Roman" w:hAnsi="Times New Roman" w:cs="Times New Roman"/>
          <w:bCs/>
          <w:i/>
          <w:sz w:val="26"/>
          <w:szCs w:val="26"/>
          <w:lang w:val="nl-NL"/>
        </w:rPr>
        <w:t>: Từ chủ đề 5- chủ đề 8.</w:t>
      </w:r>
    </w:p>
    <w:p w14:paraId="122791D9" w14:textId="62410850" w:rsidR="00C20A20" w:rsidRDefault="00C20A20" w:rsidP="00E155D9">
      <w:pPr>
        <w:rPr>
          <w:rFonts w:ascii="Times New Roman" w:hAnsi="Times New Roman" w:cs="Times New Roman"/>
          <w:b/>
          <w:bCs/>
          <w:color w:val="FF0000"/>
          <w:sz w:val="26"/>
          <w:szCs w:val="26"/>
        </w:rPr>
      </w:pPr>
    </w:p>
    <w:p w14:paraId="73E8DB72" w14:textId="4737A451" w:rsidR="00E155D9" w:rsidRDefault="00E155D9" w:rsidP="00E155D9">
      <w:pPr>
        <w:rPr>
          <w:rFonts w:ascii="Times New Roman" w:hAnsi="Times New Roman" w:cs="Times New Roman"/>
          <w:b/>
          <w:bCs/>
          <w:color w:val="FF0000"/>
          <w:sz w:val="26"/>
          <w:szCs w:val="26"/>
        </w:rPr>
      </w:pPr>
    </w:p>
    <w:p w14:paraId="3CA793AA" w14:textId="03D8AB3E" w:rsidR="00E155D9" w:rsidRDefault="00E155D9" w:rsidP="00E155D9">
      <w:pPr>
        <w:rPr>
          <w:rFonts w:ascii="Times New Roman" w:hAnsi="Times New Roman" w:cs="Times New Roman"/>
          <w:b/>
          <w:bCs/>
          <w:color w:val="FF0000"/>
          <w:sz w:val="26"/>
          <w:szCs w:val="26"/>
        </w:rPr>
      </w:pPr>
    </w:p>
    <w:p w14:paraId="2A2E0BC4" w14:textId="4386386B" w:rsidR="00E155D9" w:rsidRDefault="00E155D9" w:rsidP="00E155D9">
      <w:pPr>
        <w:rPr>
          <w:rFonts w:ascii="Times New Roman" w:hAnsi="Times New Roman" w:cs="Times New Roman"/>
          <w:b/>
          <w:bCs/>
          <w:color w:val="FF0000"/>
          <w:sz w:val="26"/>
          <w:szCs w:val="26"/>
        </w:rPr>
      </w:pPr>
    </w:p>
    <w:p w14:paraId="0F2F2F06" w14:textId="202BBDF7" w:rsidR="00E155D9" w:rsidRDefault="00E155D9" w:rsidP="00E155D9">
      <w:pPr>
        <w:rPr>
          <w:rFonts w:ascii="Times New Roman" w:hAnsi="Times New Roman" w:cs="Times New Roman"/>
          <w:b/>
          <w:bCs/>
          <w:color w:val="FF0000"/>
          <w:sz w:val="26"/>
          <w:szCs w:val="26"/>
        </w:rPr>
      </w:pPr>
    </w:p>
    <w:p w14:paraId="49237CD4" w14:textId="7178B185" w:rsidR="00E155D9" w:rsidRDefault="00E155D9" w:rsidP="00E155D9">
      <w:pPr>
        <w:rPr>
          <w:rFonts w:ascii="Times New Roman" w:hAnsi="Times New Roman" w:cs="Times New Roman"/>
          <w:b/>
          <w:bCs/>
          <w:color w:val="FF0000"/>
          <w:sz w:val="26"/>
          <w:szCs w:val="26"/>
        </w:rPr>
      </w:pPr>
    </w:p>
    <w:p w14:paraId="3E3F39B9" w14:textId="77777777" w:rsidR="00E155D9" w:rsidRPr="00524739" w:rsidRDefault="00E155D9" w:rsidP="00E155D9">
      <w:pPr>
        <w:rPr>
          <w:rFonts w:ascii="Times New Roman" w:hAnsi="Times New Roman" w:cs="Times New Roman"/>
          <w:b/>
          <w:bCs/>
          <w:color w:val="0070C0"/>
          <w:sz w:val="26"/>
          <w:szCs w:val="26"/>
        </w:rPr>
      </w:pPr>
    </w:p>
    <w:tbl>
      <w:tblPr>
        <w:tblStyle w:val="TableGrid"/>
        <w:tblW w:w="12611" w:type="dxa"/>
        <w:jc w:val="center"/>
        <w:tblLayout w:type="fixed"/>
        <w:tblLook w:val="04A0" w:firstRow="1" w:lastRow="0" w:firstColumn="1" w:lastColumn="0" w:noHBand="0" w:noVBand="1"/>
      </w:tblPr>
      <w:tblGrid>
        <w:gridCol w:w="2689"/>
        <w:gridCol w:w="1134"/>
        <w:gridCol w:w="850"/>
        <w:gridCol w:w="992"/>
        <w:gridCol w:w="851"/>
        <w:gridCol w:w="850"/>
        <w:gridCol w:w="851"/>
        <w:gridCol w:w="887"/>
        <w:gridCol w:w="816"/>
        <w:gridCol w:w="866"/>
        <w:gridCol w:w="816"/>
        <w:gridCol w:w="1009"/>
      </w:tblGrid>
      <w:tr w:rsidR="00181635" w:rsidRPr="00014145" w14:paraId="2B742BD1" w14:textId="77777777" w:rsidTr="00E155D9">
        <w:trPr>
          <w:jc w:val="center"/>
        </w:trPr>
        <w:tc>
          <w:tcPr>
            <w:tcW w:w="2689"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7231" w:type="dxa"/>
            <w:gridSpan w:val="8"/>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682" w:type="dxa"/>
            <w:gridSpan w:val="2"/>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1009" w:type="dxa"/>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E155D9">
        <w:trPr>
          <w:trHeight w:val="224"/>
          <w:jc w:val="center"/>
        </w:trPr>
        <w:tc>
          <w:tcPr>
            <w:tcW w:w="2689"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984"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843" w:type="dxa"/>
            <w:gridSpan w:val="2"/>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701" w:type="dxa"/>
            <w:gridSpan w:val="2"/>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703" w:type="dxa"/>
            <w:gridSpan w:val="2"/>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682" w:type="dxa"/>
            <w:gridSpan w:val="2"/>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1009" w:type="dxa"/>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E155D9">
        <w:trPr>
          <w:jc w:val="center"/>
        </w:trPr>
        <w:tc>
          <w:tcPr>
            <w:tcW w:w="2689"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1134"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0" w:type="dxa"/>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992"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1" w:type="dxa"/>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50"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51" w:type="dxa"/>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87"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66"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1009" w:type="dxa"/>
          </w:tcPr>
          <w:p w14:paraId="14C537CC" w14:textId="77777777" w:rsidR="00181635" w:rsidRPr="00014145" w:rsidRDefault="00181635" w:rsidP="00014145">
            <w:pPr>
              <w:jc w:val="center"/>
              <w:rPr>
                <w:rFonts w:ascii="Times New Roman" w:hAnsi="Times New Roman" w:cs="Times New Roman"/>
                <w:b/>
                <w:bCs/>
                <w:sz w:val="20"/>
                <w:szCs w:val="20"/>
              </w:rPr>
            </w:pPr>
          </w:p>
        </w:tc>
      </w:tr>
      <w:tr w:rsidR="009243B2" w:rsidRPr="00014145" w14:paraId="3C6CC411" w14:textId="77777777" w:rsidTr="00E155D9">
        <w:trPr>
          <w:jc w:val="center"/>
        </w:trPr>
        <w:tc>
          <w:tcPr>
            <w:tcW w:w="2689" w:type="dxa"/>
          </w:tcPr>
          <w:p w14:paraId="0AFDE5ED" w14:textId="33AA88EF" w:rsidR="009243B2" w:rsidRPr="0082169D" w:rsidRDefault="009243B2" w:rsidP="00014145">
            <w:pPr>
              <w:jc w:val="center"/>
              <w:rPr>
                <w:rFonts w:ascii="Times New Roman" w:hAnsi="Times New Roman" w:cs="Times New Roman"/>
                <w:sz w:val="20"/>
                <w:szCs w:val="20"/>
              </w:rPr>
            </w:pPr>
            <w:r w:rsidRPr="0082169D">
              <w:rPr>
                <w:rFonts w:ascii="Times New Roman" w:hAnsi="Times New Roman" w:cs="Times New Roman"/>
                <w:sz w:val="20"/>
                <w:szCs w:val="20"/>
              </w:rPr>
              <w:t>1</w:t>
            </w:r>
          </w:p>
        </w:tc>
        <w:tc>
          <w:tcPr>
            <w:tcW w:w="1134" w:type="dxa"/>
          </w:tcPr>
          <w:p w14:paraId="496A6DAB" w14:textId="3053FA9D"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14:paraId="12FE1848" w14:textId="20C21EF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14:paraId="38F64FDC" w14:textId="5229EF72"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5C626C42" w14:textId="2DD3D7D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14:paraId="46E008CD" w14:textId="330BE40A"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BBE7EBC" w14:textId="6A382F6B"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7</w:t>
            </w:r>
          </w:p>
        </w:tc>
        <w:tc>
          <w:tcPr>
            <w:tcW w:w="887" w:type="dxa"/>
          </w:tcPr>
          <w:p w14:paraId="7610B91A" w14:textId="08800945"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8</w:t>
            </w:r>
          </w:p>
        </w:tc>
        <w:tc>
          <w:tcPr>
            <w:tcW w:w="816" w:type="dxa"/>
          </w:tcPr>
          <w:p w14:paraId="7A9A0D3B" w14:textId="32F05709"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9</w:t>
            </w:r>
          </w:p>
        </w:tc>
        <w:tc>
          <w:tcPr>
            <w:tcW w:w="866" w:type="dxa"/>
          </w:tcPr>
          <w:p w14:paraId="02FA9B21" w14:textId="6272FD13"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10</w:t>
            </w:r>
          </w:p>
        </w:tc>
        <w:tc>
          <w:tcPr>
            <w:tcW w:w="816" w:type="dxa"/>
          </w:tcPr>
          <w:p w14:paraId="631DFCDB" w14:textId="3C3A4D14" w:rsidR="009243B2" w:rsidRPr="00761B44" w:rsidRDefault="009243B2" w:rsidP="00014145">
            <w:pPr>
              <w:jc w:val="center"/>
              <w:rPr>
                <w:rFonts w:ascii="Times New Roman" w:hAnsi="Times New Roman" w:cs="Times New Roman"/>
                <w:sz w:val="20"/>
                <w:szCs w:val="20"/>
              </w:rPr>
            </w:pPr>
            <w:r>
              <w:rPr>
                <w:rFonts w:ascii="Times New Roman" w:hAnsi="Times New Roman" w:cs="Times New Roman"/>
                <w:sz w:val="20"/>
                <w:szCs w:val="20"/>
              </w:rPr>
              <w:t>11</w:t>
            </w:r>
          </w:p>
        </w:tc>
        <w:tc>
          <w:tcPr>
            <w:tcW w:w="1009" w:type="dxa"/>
          </w:tcPr>
          <w:p w14:paraId="107A3C6C" w14:textId="1140AC24" w:rsidR="009243B2" w:rsidRPr="00014145" w:rsidRDefault="009243B2" w:rsidP="00014145">
            <w:pPr>
              <w:jc w:val="center"/>
              <w:rPr>
                <w:rFonts w:ascii="Times New Roman" w:hAnsi="Times New Roman" w:cs="Times New Roman"/>
                <w:b/>
                <w:bCs/>
                <w:sz w:val="20"/>
                <w:szCs w:val="20"/>
              </w:rPr>
            </w:pPr>
            <w:r>
              <w:rPr>
                <w:rFonts w:ascii="Times New Roman" w:hAnsi="Times New Roman" w:cs="Times New Roman"/>
                <w:b/>
                <w:bCs/>
                <w:sz w:val="20"/>
                <w:szCs w:val="20"/>
              </w:rPr>
              <w:t>12</w:t>
            </w:r>
          </w:p>
        </w:tc>
      </w:tr>
      <w:tr w:rsidR="00A96774" w:rsidRPr="00014145" w14:paraId="5C1CCC58" w14:textId="77777777" w:rsidTr="00E155D9">
        <w:trPr>
          <w:jc w:val="center"/>
        </w:trPr>
        <w:tc>
          <w:tcPr>
            <w:tcW w:w="2689"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1134"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02DF4209" w14:textId="30150F96" w:rsidR="0042520A"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vAlign w:val="center"/>
          </w:tcPr>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51" w:type="dxa"/>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057AC035" w14:textId="723E88A0"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512C55E5" w14:textId="3303B32D"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2CE80537" w14:textId="0F0F6BCC" w:rsidR="00014145" w:rsidRPr="006E25AE" w:rsidRDefault="00E155D9"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0,5</w:t>
            </w:r>
          </w:p>
        </w:tc>
      </w:tr>
      <w:tr w:rsidR="00A96774" w:rsidRPr="00014145" w14:paraId="6573F89B" w14:textId="77777777" w:rsidTr="00E155D9">
        <w:trPr>
          <w:jc w:val="center"/>
        </w:trPr>
        <w:tc>
          <w:tcPr>
            <w:tcW w:w="2689"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65C3D754"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w:t>
            </w:r>
            <w:r w:rsidR="003277B1">
              <w:rPr>
                <w:rFonts w:ascii="Times New Roman" w:hAnsi="Times New Roman" w:cs="Times New Roman"/>
                <w:sz w:val="20"/>
                <w:szCs w:val="20"/>
              </w:rPr>
              <w:t>10</w:t>
            </w:r>
            <w:r>
              <w:rPr>
                <w:rFonts w:ascii="Times New Roman" w:hAnsi="Times New Roman" w:cs="Times New Roman"/>
                <w:sz w:val="20"/>
                <w:szCs w:val="20"/>
              </w:rPr>
              <w:t xml:space="preserve"> tiết)</w:t>
            </w:r>
          </w:p>
        </w:tc>
        <w:tc>
          <w:tcPr>
            <w:tcW w:w="1134"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1070CAA7" w14:textId="61BAEFD5" w:rsidR="0042520A"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92" w:type="dxa"/>
            <w:vAlign w:val="center"/>
          </w:tcPr>
          <w:p w14:paraId="521B2FED" w14:textId="0D4D34C2" w:rsidR="00DF0076" w:rsidRPr="00D17E3F" w:rsidRDefault="00DF0076" w:rsidP="007B2BDA">
            <w:pPr>
              <w:rPr>
                <w:rFonts w:ascii="Times New Roman" w:hAnsi="Times New Roman" w:cs="Times New Roman"/>
                <w:b/>
                <w:bCs/>
                <w:color w:val="0070C0"/>
                <w:sz w:val="20"/>
                <w:szCs w:val="20"/>
              </w:rPr>
            </w:pPr>
          </w:p>
        </w:tc>
        <w:tc>
          <w:tcPr>
            <w:tcW w:w="851" w:type="dxa"/>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21D2A0F" w14:textId="65EDB99C" w:rsidR="00DF0076" w:rsidRPr="00014145" w:rsidRDefault="00DF0076" w:rsidP="007B2BDA">
            <w:pPr>
              <w:rPr>
                <w:rFonts w:ascii="Times New Roman" w:hAnsi="Times New Roman" w:cs="Times New Roman"/>
                <w:b/>
                <w:bCs/>
                <w:sz w:val="20"/>
                <w:szCs w:val="20"/>
              </w:rPr>
            </w:pPr>
          </w:p>
        </w:tc>
        <w:tc>
          <w:tcPr>
            <w:tcW w:w="851" w:type="dxa"/>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4250EA" w14:textId="46E92782"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6226F261" w14:textId="201322C7"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0B2D571F" w14:textId="2FFD9C57" w:rsidR="00014145" w:rsidRPr="006E25AE" w:rsidRDefault="006650C6"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0,</w:t>
            </w:r>
            <w:r w:rsidR="00E155D9">
              <w:rPr>
                <w:rFonts w:ascii="Times New Roman" w:hAnsi="Times New Roman" w:cs="Times New Roman"/>
                <w:b/>
                <w:bCs/>
                <w:sz w:val="20"/>
                <w:szCs w:val="20"/>
                <w:highlight w:val="yellow"/>
              </w:rPr>
              <w:t>7</w:t>
            </w:r>
            <w:r w:rsidR="0035269F" w:rsidRPr="006E25AE">
              <w:rPr>
                <w:rFonts w:ascii="Times New Roman" w:hAnsi="Times New Roman" w:cs="Times New Roman"/>
                <w:b/>
                <w:bCs/>
                <w:sz w:val="20"/>
                <w:szCs w:val="20"/>
                <w:highlight w:val="yellow"/>
              </w:rPr>
              <w:t>5</w:t>
            </w:r>
          </w:p>
        </w:tc>
      </w:tr>
      <w:tr w:rsidR="00A96774" w:rsidRPr="00014145" w14:paraId="1A5A8D74" w14:textId="77777777" w:rsidTr="00E155D9">
        <w:trPr>
          <w:jc w:val="center"/>
        </w:trPr>
        <w:tc>
          <w:tcPr>
            <w:tcW w:w="2689"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4601DE39"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7</w:t>
            </w:r>
            <w:r>
              <w:rPr>
                <w:rFonts w:ascii="Times New Roman" w:hAnsi="Times New Roman" w:cs="Times New Roman"/>
                <w:sz w:val="20"/>
                <w:szCs w:val="20"/>
              </w:rPr>
              <w:t xml:space="preserve"> tiết)</w:t>
            </w:r>
          </w:p>
        </w:tc>
        <w:tc>
          <w:tcPr>
            <w:tcW w:w="1134"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7F040378" w14:textId="24C2454C" w:rsidR="0042520A"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2</w:t>
            </w:r>
          </w:p>
        </w:tc>
        <w:tc>
          <w:tcPr>
            <w:tcW w:w="992" w:type="dxa"/>
            <w:vAlign w:val="center"/>
          </w:tcPr>
          <w:p w14:paraId="580605FB" w14:textId="6C709499" w:rsidR="00DF0076" w:rsidRPr="00D17E3F" w:rsidRDefault="00DF0076" w:rsidP="007B2BDA">
            <w:pPr>
              <w:rPr>
                <w:rFonts w:ascii="Times New Roman" w:hAnsi="Times New Roman" w:cs="Times New Roman"/>
                <w:b/>
                <w:bCs/>
                <w:color w:val="0070C0"/>
                <w:sz w:val="20"/>
                <w:szCs w:val="20"/>
              </w:rPr>
            </w:pPr>
          </w:p>
        </w:tc>
        <w:tc>
          <w:tcPr>
            <w:tcW w:w="851" w:type="dxa"/>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7A52FBE"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768E429" w14:textId="2AE4F6BC"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6E05D906" w14:textId="1929E039"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7163BD1A" w14:textId="2F638B06" w:rsidR="00014145" w:rsidRPr="006E25AE" w:rsidRDefault="0035269F" w:rsidP="00E155D9">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w:t>
            </w:r>
            <w:r w:rsidR="006650C6">
              <w:rPr>
                <w:rFonts w:ascii="Times New Roman" w:hAnsi="Times New Roman" w:cs="Times New Roman"/>
                <w:b/>
                <w:bCs/>
                <w:sz w:val="20"/>
                <w:szCs w:val="20"/>
                <w:highlight w:val="yellow"/>
              </w:rPr>
              <w:t>5</w:t>
            </w:r>
          </w:p>
        </w:tc>
      </w:tr>
      <w:tr w:rsidR="00A96774" w:rsidRPr="00014145" w14:paraId="5993CF06" w14:textId="77777777" w:rsidTr="00E155D9">
        <w:trPr>
          <w:jc w:val="center"/>
        </w:trPr>
        <w:tc>
          <w:tcPr>
            <w:tcW w:w="2689"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4. Một số vật liệu, nhiên liệu, nguyên liệu, lương thực thực phẩm thông dụng, tính chất và ứng dụng của chúng</w:t>
            </w:r>
          </w:p>
          <w:p w14:paraId="1EF14A1F" w14:textId="66479BE3"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8</w:t>
            </w:r>
            <w:r>
              <w:rPr>
                <w:rFonts w:ascii="Times New Roman" w:hAnsi="Times New Roman" w:cs="Times New Roman"/>
                <w:sz w:val="20"/>
                <w:szCs w:val="20"/>
              </w:rPr>
              <w:t xml:space="preserve"> tiết)</w:t>
            </w:r>
          </w:p>
        </w:tc>
        <w:tc>
          <w:tcPr>
            <w:tcW w:w="1134" w:type="dxa"/>
            <w:vAlign w:val="center"/>
          </w:tcPr>
          <w:p w14:paraId="29B55CD5" w14:textId="3601A7E5" w:rsidR="00DF0076" w:rsidRPr="00014145" w:rsidRDefault="00DF0076" w:rsidP="007B2BDA">
            <w:pPr>
              <w:rPr>
                <w:rFonts w:ascii="Times New Roman" w:hAnsi="Times New Roman" w:cs="Times New Roman"/>
                <w:b/>
                <w:bCs/>
                <w:sz w:val="20"/>
                <w:szCs w:val="20"/>
              </w:rPr>
            </w:pPr>
          </w:p>
        </w:tc>
        <w:tc>
          <w:tcPr>
            <w:tcW w:w="850" w:type="dxa"/>
            <w:vAlign w:val="center"/>
          </w:tcPr>
          <w:p w14:paraId="2DB71B7D" w14:textId="4BE9350C" w:rsidR="008A0D00"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992" w:type="dxa"/>
            <w:vAlign w:val="center"/>
          </w:tcPr>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51" w:type="dxa"/>
            <w:vAlign w:val="center"/>
          </w:tcPr>
          <w:p w14:paraId="5F04958C" w14:textId="3315CEFF" w:rsidR="00014145" w:rsidRPr="00014145" w:rsidRDefault="00014145" w:rsidP="005C20F5">
            <w:pPr>
              <w:jc w:val="center"/>
              <w:rPr>
                <w:rFonts w:ascii="Times New Roman" w:hAnsi="Times New Roman" w:cs="Times New Roman"/>
                <w:b/>
                <w:bCs/>
                <w:sz w:val="20"/>
                <w:szCs w:val="20"/>
              </w:rPr>
            </w:pPr>
          </w:p>
        </w:tc>
        <w:tc>
          <w:tcPr>
            <w:tcW w:w="850"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51" w:type="dxa"/>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2E659B4D" w14:textId="51B91EF4" w:rsidR="00014145" w:rsidRPr="00B749DF" w:rsidRDefault="00014145" w:rsidP="00014145">
            <w:pPr>
              <w:jc w:val="center"/>
              <w:rPr>
                <w:rFonts w:ascii="Times New Roman" w:hAnsi="Times New Roman" w:cs="Times New Roman"/>
                <w:b/>
                <w:bCs/>
                <w:color w:val="0070C0"/>
                <w:sz w:val="20"/>
                <w:szCs w:val="20"/>
              </w:rPr>
            </w:pPr>
          </w:p>
        </w:tc>
        <w:tc>
          <w:tcPr>
            <w:tcW w:w="816" w:type="dxa"/>
            <w:vAlign w:val="center"/>
          </w:tcPr>
          <w:p w14:paraId="0B03A747" w14:textId="768B9976"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2634FB27" w14:textId="501B23D5"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0,75</w:t>
            </w:r>
          </w:p>
        </w:tc>
      </w:tr>
      <w:tr w:rsidR="00A96774" w:rsidRPr="00014145" w14:paraId="0C880495" w14:textId="77777777" w:rsidTr="00E155D9">
        <w:trPr>
          <w:jc w:val="center"/>
        </w:trPr>
        <w:tc>
          <w:tcPr>
            <w:tcW w:w="2689" w:type="dxa"/>
          </w:tcPr>
          <w:p w14:paraId="28888ACD"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5. Chất tinh khiết, hỗn hợp, dung dịch. Tách chất ra khỏi hỗn hợp.</w:t>
            </w:r>
          </w:p>
          <w:p w14:paraId="1679FA71" w14:textId="16C4B4D3" w:rsidR="002E7766" w:rsidRPr="009243B2" w:rsidRDefault="002E7766" w:rsidP="002E7766">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6</w:t>
            </w:r>
            <w:r>
              <w:rPr>
                <w:rFonts w:ascii="Times New Roman" w:hAnsi="Times New Roman" w:cs="Times New Roman"/>
                <w:sz w:val="20"/>
                <w:szCs w:val="20"/>
              </w:rPr>
              <w:t xml:space="preserve"> tiết)</w:t>
            </w:r>
          </w:p>
        </w:tc>
        <w:tc>
          <w:tcPr>
            <w:tcW w:w="1134" w:type="dxa"/>
            <w:vAlign w:val="center"/>
          </w:tcPr>
          <w:p w14:paraId="60896BAF" w14:textId="098E5397" w:rsidR="00F73EE5" w:rsidRPr="00014145" w:rsidRDefault="00F73EE5" w:rsidP="007B2BDA">
            <w:pPr>
              <w:rPr>
                <w:rFonts w:ascii="Times New Roman" w:hAnsi="Times New Roman" w:cs="Times New Roman"/>
                <w:b/>
                <w:bCs/>
                <w:sz w:val="20"/>
                <w:szCs w:val="20"/>
              </w:rPr>
            </w:pPr>
          </w:p>
        </w:tc>
        <w:tc>
          <w:tcPr>
            <w:tcW w:w="850" w:type="dxa"/>
            <w:vAlign w:val="center"/>
          </w:tcPr>
          <w:p w14:paraId="12F4FFFA" w14:textId="4CA4EF4A" w:rsidR="008A0D00"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92" w:type="dxa"/>
            <w:vAlign w:val="center"/>
          </w:tcPr>
          <w:p w14:paraId="5C0CE6C5" w14:textId="2706C5B7" w:rsidR="00F73EE5" w:rsidRPr="00D17E3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75FE024F" w14:textId="333A4B26" w:rsidR="00A20762" w:rsidRPr="00014145" w:rsidRDefault="00A20762" w:rsidP="00014145">
            <w:pPr>
              <w:jc w:val="center"/>
              <w:rPr>
                <w:rFonts w:ascii="Times New Roman" w:hAnsi="Times New Roman" w:cs="Times New Roman"/>
                <w:b/>
                <w:bCs/>
                <w:sz w:val="20"/>
                <w:szCs w:val="20"/>
              </w:rPr>
            </w:pPr>
          </w:p>
        </w:tc>
        <w:tc>
          <w:tcPr>
            <w:tcW w:w="850" w:type="dxa"/>
            <w:vAlign w:val="center"/>
          </w:tcPr>
          <w:p w14:paraId="2CAB7C5F" w14:textId="5E61C360" w:rsidR="00F73EE5" w:rsidRPr="00014145" w:rsidRDefault="00F73EE5" w:rsidP="007B2BDA">
            <w:pPr>
              <w:rPr>
                <w:rFonts w:ascii="Times New Roman" w:hAnsi="Times New Roman" w:cs="Times New Roman"/>
                <w:b/>
                <w:bCs/>
                <w:sz w:val="20"/>
                <w:szCs w:val="20"/>
              </w:rPr>
            </w:pPr>
          </w:p>
        </w:tc>
        <w:tc>
          <w:tcPr>
            <w:tcW w:w="851" w:type="dxa"/>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43385963" w14:textId="75BA9CC4"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63C9F9DD" w14:textId="648B2AE4"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009" w:type="dxa"/>
            <w:vAlign w:val="center"/>
          </w:tcPr>
          <w:p w14:paraId="56837763" w14:textId="72CFA88A" w:rsidR="00014145" w:rsidRPr="006E25AE" w:rsidRDefault="0035269F" w:rsidP="00014145">
            <w:pPr>
              <w:jc w:val="center"/>
              <w:rPr>
                <w:rFonts w:ascii="Times New Roman" w:hAnsi="Times New Roman" w:cs="Times New Roman"/>
                <w:b/>
                <w:bCs/>
                <w:sz w:val="20"/>
                <w:szCs w:val="20"/>
                <w:highlight w:val="yellow"/>
              </w:rPr>
            </w:pPr>
            <w:r w:rsidRPr="006E25AE">
              <w:rPr>
                <w:rFonts w:ascii="Times New Roman" w:hAnsi="Times New Roman" w:cs="Times New Roman"/>
                <w:b/>
                <w:bCs/>
                <w:sz w:val="20"/>
                <w:szCs w:val="20"/>
                <w:highlight w:val="yellow"/>
              </w:rPr>
              <w:t>1,</w:t>
            </w:r>
            <w:r w:rsidR="00F00EFE">
              <w:rPr>
                <w:rFonts w:ascii="Times New Roman" w:hAnsi="Times New Roman" w:cs="Times New Roman"/>
                <w:b/>
                <w:bCs/>
                <w:sz w:val="20"/>
                <w:szCs w:val="20"/>
                <w:highlight w:val="yellow"/>
              </w:rPr>
              <w:t>25</w:t>
            </w:r>
          </w:p>
        </w:tc>
      </w:tr>
      <w:tr w:rsidR="00A96774" w:rsidRPr="00014145" w14:paraId="1CA31E80" w14:textId="77777777" w:rsidTr="00E155D9">
        <w:trPr>
          <w:jc w:val="center"/>
        </w:trPr>
        <w:tc>
          <w:tcPr>
            <w:tcW w:w="2689" w:type="dxa"/>
          </w:tcPr>
          <w:p w14:paraId="195EE41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6. Tế bào – đơn vị cơ sở của sự sống</w:t>
            </w:r>
          </w:p>
          <w:p w14:paraId="59248605" w14:textId="2020D877" w:rsidR="000339B8" w:rsidRPr="009243B2" w:rsidRDefault="000339B8" w:rsidP="000339B8">
            <w:pPr>
              <w:jc w:val="center"/>
              <w:rPr>
                <w:rFonts w:ascii="Times New Roman" w:hAnsi="Times New Roman" w:cs="Times New Roman"/>
                <w:sz w:val="20"/>
                <w:szCs w:val="20"/>
              </w:rPr>
            </w:pPr>
            <w:r>
              <w:rPr>
                <w:rFonts w:ascii="Times New Roman" w:hAnsi="Times New Roman" w:cs="Times New Roman"/>
                <w:sz w:val="20"/>
                <w:szCs w:val="20"/>
              </w:rPr>
              <w:t>(9 tiết)</w:t>
            </w:r>
          </w:p>
        </w:tc>
        <w:tc>
          <w:tcPr>
            <w:tcW w:w="1134" w:type="dxa"/>
            <w:vAlign w:val="center"/>
          </w:tcPr>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50" w:type="dxa"/>
            <w:vAlign w:val="center"/>
          </w:tcPr>
          <w:p w14:paraId="629B8760" w14:textId="7CE41701" w:rsidR="008A0D00"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w:t>
            </w:r>
          </w:p>
        </w:tc>
        <w:tc>
          <w:tcPr>
            <w:tcW w:w="992" w:type="dxa"/>
            <w:vAlign w:val="center"/>
          </w:tcPr>
          <w:p w14:paraId="03A549D1" w14:textId="782C6B13" w:rsidR="00CC7C76" w:rsidRPr="00D17E3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CC88B7F" w14:textId="1A02BA87" w:rsidR="00CC7C76" w:rsidRPr="00133DB2" w:rsidRDefault="00E155D9" w:rsidP="007B2BDA">
            <w:pP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87" w:type="dxa"/>
            <w:vAlign w:val="center"/>
          </w:tcPr>
          <w:p w14:paraId="4E18EA4D" w14:textId="61D4065B" w:rsidR="00CC7C76" w:rsidRPr="00133DB2" w:rsidRDefault="00CC7C76" w:rsidP="00014145">
            <w:pPr>
              <w:jc w:val="center"/>
              <w:rPr>
                <w:rFonts w:ascii="Times New Roman" w:hAnsi="Times New Roman" w:cs="Times New Roman"/>
                <w:b/>
                <w:bCs/>
                <w:color w:val="0070C0"/>
                <w:sz w:val="20"/>
                <w:szCs w:val="20"/>
              </w:rPr>
            </w:pPr>
          </w:p>
        </w:tc>
        <w:tc>
          <w:tcPr>
            <w:tcW w:w="816" w:type="dxa"/>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60E00DA4" w14:textId="131CEF3C"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tc>
        <w:tc>
          <w:tcPr>
            <w:tcW w:w="816" w:type="dxa"/>
            <w:vAlign w:val="center"/>
          </w:tcPr>
          <w:p w14:paraId="0E7849A3" w14:textId="112D79C6" w:rsidR="00014145" w:rsidRPr="00014145" w:rsidRDefault="00014145" w:rsidP="00014145">
            <w:pPr>
              <w:jc w:val="center"/>
              <w:rPr>
                <w:rFonts w:ascii="Times New Roman" w:hAnsi="Times New Roman" w:cs="Times New Roman"/>
                <w:b/>
                <w:bCs/>
                <w:sz w:val="20"/>
                <w:szCs w:val="20"/>
              </w:rPr>
            </w:pPr>
          </w:p>
        </w:tc>
        <w:tc>
          <w:tcPr>
            <w:tcW w:w="1009" w:type="dxa"/>
            <w:vAlign w:val="center"/>
          </w:tcPr>
          <w:p w14:paraId="37ADABC3" w14:textId="002BA007"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2,00</w:t>
            </w:r>
          </w:p>
        </w:tc>
      </w:tr>
      <w:tr w:rsidR="00A96774" w:rsidRPr="00014145" w14:paraId="1B41F96C" w14:textId="77777777" w:rsidTr="00E155D9">
        <w:trPr>
          <w:jc w:val="center"/>
        </w:trPr>
        <w:tc>
          <w:tcPr>
            <w:tcW w:w="2689" w:type="dxa"/>
          </w:tcPr>
          <w:p w14:paraId="6AF565B1"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7. Tế bào đến cơ thể</w:t>
            </w:r>
          </w:p>
          <w:p w14:paraId="38D5D2FE" w14:textId="73708460" w:rsidR="00DD2BE6" w:rsidRPr="009243B2" w:rsidRDefault="00DD2BE6" w:rsidP="00DD2BE6">
            <w:pPr>
              <w:jc w:val="center"/>
              <w:rPr>
                <w:rFonts w:ascii="Times New Roman" w:hAnsi="Times New Roman" w:cs="Times New Roman"/>
                <w:sz w:val="20"/>
                <w:szCs w:val="20"/>
              </w:rPr>
            </w:pPr>
            <w:r>
              <w:rPr>
                <w:rFonts w:ascii="Times New Roman" w:hAnsi="Times New Roman" w:cs="Times New Roman"/>
                <w:sz w:val="20"/>
                <w:szCs w:val="20"/>
              </w:rPr>
              <w:t>(</w:t>
            </w:r>
            <w:r w:rsidR="006340A3">
              <w:rPr>
                <w:rFonts w:ascii="Times New Roman" w:hAnsi="Times New Roman" w:cs="Times New Roman"/>
                <w:sz w:val="20"/>
                <w:szCs w:val="20"/>
              </w:rPr>
              <w:t>6</w:t>
            </w:r>
            <w:r>
              <w:rPr>
                <w:rFonts w:ascii="Times New Roman" w:hAnsi="Times New Roman" w:cs="Times New Roman"/>
                <w:sz w:val="20"/>
                <w:szCs w:val="20"/>
              </w:rPr>
              <w:t xml:space="preserve"> tiết)</w:t>
            </w:r>
          </w:p>
        </w:tc>
        <w:tc>
          <w:tcPr>
            <w:tcW w:w="1134" w:type="dxa"/>
            <w:vAlign w:val="center"/>
          </w:tcPr>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50" w:type="dxa"/>
            <w:vAlign w:val="center"/>
          </w:tcPr>
          <w:p w14:paraId="3246F017" w14:textId="47F3A012" w:rsidR="00014145" w:rsidRPr="00014145" w:rsidRDefault="00E155D9" w:rsidP="007B2BDA">
            <w:pPr>
              <w:rPr>
                <w:rFonts w:ascii="Times New Roman" w:hAnsi="Times New Roman" w:cs="Times New Roman"/>
                <w:b/>
                <w:bCs/>
                <w:sz w:val="20"/>
                <w:szCs w:val="20"/>
              </w:rPr>
            </w:pPr>
            <w:r>
              <w:rPr>
                <w:rFonts w:ascii="Times New Roman" w:hAnsi="Times New Roman" w:cs="Times New Roman"/>
                <w:b/>
                <w:bCs/>
                <w:sz w:val="20"/>
                <w:szCs w:val="20"/>
              </w:rPr>
              <w:t xml:space="preserve">     3</w:t>
            </w:r>
          </w:p>
        </w:tc>
        <w:tc>
          <w:tcPr>
            <w:tcW w:w="992"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51" w:type="dxa"/>
            <w:vAlign w:val="center"/>
          </w:tcPr>
          <w:p w14:paraId="44EDD30B" w14:textId="5F884E3C" w:rsidR="002E5914" w:rsidRPr="00014145" w:rsidRDefault="002E5914" w:rsidP="00014145">
            <w:pPr>
              <w:jc w:val="center"/>
              <w:rPr>
                <w:rFonts w:ascii="Times New Roman" w:hAnsi="Times New Roman" w:cs="Times New Roman"/>
                <w:b/>
                <w:bCs/>
                <w:sz w:val="20"/>
                <w:szCs w:val="20"/>
              </w:rPr>
            </w:pPr>
          </w:p>
        </w:tc>
        <w:tc>
          <w:tcPr>
            <w:tcW w:w="850" w:type="dxa"/>
            <w:vAlign w:val="center"/>
          </w:tcPr>
          <w:p w14:paraId="72C61AB2" w14:textId="0FACC5A1" w:rsidR="0035175B" w:rsidRPr="00133DB2" w:rsidRDefault="0035175B" w:rsidP="007B2BDA">
            <w:pPr>
              <w:rPr>
                <w:rFonts w:ascii="Times New Roman" w:hAnsi="Times New Roman" w:cs="Times New Roman"/>
                <w:b/>
                <w:bCs/>
                <w:color w:val="0070C0"/>
                <w:sz w:val="20"/>
                <w:szCs w:val="20"/>
              </w:rPr>
            </w:pPr>
          </w:p>
        </w:tc>
        <w:tc>
          <w:tcPr>
            <w:tcW w:w="851" w:type="dxa"/>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87" w:type="dxa"/>
            <w:vAlign w:val="center"/>
          </w:tcPr>
          <w:p w14:paraId="1D30069D" w14:textId="3F9DE6A8" w:rsidR="0035175B" w:rsidRPr="00133DB2"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31B1D3A2" w14:textId="27A6952C"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vAlign w:val="center"/>
          </w:tcPr>
          <w:p w14:paraId="0E10BA48" w14:textId="49F963BD"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009" w:type="dxa"/>
            <w:vAlign w:val="center"/>
          </w:tcPr>
          <w:p w14:paraId="32C71A20" w14:textId="2F1586B3" w:rsidR="00014145" w:rsidRPr="006E25AE" w:rsidRDefault="0058692A"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1,75</w:t>
            </w:r>
          </w:p>
        </w:tc>
      </w:tr>
      <w:tr w:rsidR="00A96774" w:rsidRPr="00014145" w14:paraId="09ACD11F" w14:textId="77777777" w:rsidTr="00E155D9">
        <w:trPr>
          <w:jc w:val="center"/>
        </w:trPr>
        <w:tc>
          <w:tcPr>
            <w:tcW w:w="2689" w:type="dxa"/>
          </w:tcPr>
          <w:p w14:paraId="0193EBDF"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8. Đa dạng thế giới sống – Virus và vi khuẩn</w:t>
            </w:r>
          </w:p>
          <w:p w14:paraId="4D0A55C3" w14:textId="3127FDFD" w:rsidR="002C217B" w:rsidRPr="009243B2" w:rsidRDefault="002C217B" w:rsidP="002C217B">
            <w:pPr>
              <w:jc w:val="center"/>
              <w:rPr>
                <w:rFonts w:ascii="Times New Roman" w:hAnsi="Times New Roman" w:cs="Times New Roman"/>
                <w:sz w:val="20"/>
                <w:szCs w:val="20"/>
              </w:rPr>
            </w:pPr>
            <w:r>
              <w:rPr>
                <w:rFonts w:ascii="Times New Roman" w:hAnsi="Times New Roman" w:cs="Times New Roman"/>
                <w:sz w:val="20"/>
                <w:szCs w:val="20"/>
              </w:rPr>
              <w:t>(1</w:t>
            </w:r>
            <w:r w:rsidR="006340A3">
              <w:rPr>
                <w:rFonts w:ascii="Times New Roman" w:hAnsi="Times New Roman" w:cs="Times New Roman"/>
                <w:sz w:val="20"/>
                <w:szCs w:val="20"/>
              </w:rPr>
              <w:t>1</w:t>
            </w:r>
            <w:r>
              <w:rPr>
                <w:rFonts w:ascii="Times New Roman" w:hAnsi="Times New Roman" w:cs="Times New Roman"/>
                <w:sz w:val="20"/>
                <w:szCs w:val="20"/>
              </w:rPr>
              <w:t xml:space="preserve"> tiết)</w:t>
            </w:r>
          </w:p>
        </w:tc>
        <w:tc>
          <w:tcPr>
            <w:tcW w:w="1134"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4158079E" w14:textId="6850BA9D" w:rsidR="003A67F7"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92" w:type="dxa"/>
            <w:vAlign w:val="center"/>
          </w:tcPr>
          <w:p w14:paraId="6928FCE1" w14:textId="5B14ABF7"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647A44B0" w14:textId="42092F12" w:rsidR="00014145" w:rsidRPr="00014145" w:rsidRDefault="00014145" w:rsidP="007631D7">
            <w:pPr>
              <w:jc w:val="center"/>
              <w:rPr>
                <w:rFonts w:ascii="Times New Roman" w:hAnsi="Times New Roman" w:cs="Times New Roman"/>
                <w:b/>
                <w:bCs/>
                <w:sz w:val="20"/>
                <w:szCs w:val="20"/>
              </w:rPr>
            </w:pPr>
          </w:p>
        </w:tc>
        <w:tc>
          <w:tcPr>
            <w:tcW w:w="850" w:type="dxa"/>
            <w:vAlign w:val="center"/>
          </w:tcPr>
          <w:p w14:paraId="41AA04EE" w14:textId="3CB5802B" w:rsidR="00DA6F27" w:rsidRPr="001C58F6"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51" w:type="dxa"/>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87" w:type="dxa"/>
            <w:vAlign w:val="center"/>
          </w:tcPr>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F3E742E" w14:textId="58129727" w:rsidR="00014145" w:rsidRPr="00B749DF" w:rsidRDefault="00E155D9"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tc>
        <w:tc>
          <w:tcPr>
            <w:tcW w:w="816" w:type="dxa"/>
            <w:vAlign w:val="center"/>
          </w:tcPr>
          <w:p w14:paraId="79FBFC52" w14:textId="7F742D9C"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009" w:type="dxa"/>
            <w:vAlign w:val="center"/>
          </w:tcPr>
          <w:p w14:paraId="530BE068" w14:textId="3F6E3352" w:rsidR="00014145" w:rsidRPr="006E25AE" w:rsidRDefault="00F00EFE" w:rsidP="00014145">
            <w:pPr>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2,</w:t>
            </w:r>
            <w:r w:rsidR="0035269F" w:rsidRPr="006E25AE">
              <w:rPr>
                <w:rFonts w:ascii="Times New Roman" w:hAnsi="Times New Roman" w:cs="Times New Roman"/>
                <w:b/>
                <w:bCs/>
                <w:sz w:val="20"/>
                <w:szCs w:val="20"/>
                <w:highlight w:val="yellow"/>
              </w:rPr>
              <w:t>5</w:t>
            </w:r>
          </w:p>
        </w:tc>
      </w:tr>
      <w:tr w:rsidR="00A96774" w:rsidRPr="00014145" w14:paraId="07237F33" w14:textId="77777777" w:rsidTr="00E155D9">
        <w:trPr>
          <w:jc w:val="center"/>
        </w:trPr>
        <w:tc>
          <w:tcPr>
            <w:tcW w:w="2689"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1134" w:type="dxa"/>
            <w:vAlign w:val="center"/>
          </w:tcPr>
          <w:p w14:paraId="23ED3987" w14:textId="66E9BD6E" w:rsidR="00014145" w:rsidRPr="00014145" w:rsidRDefault="00014145" w:rsidP="00014145">
            <w:pPr>
              <w:jc w:val="center"/>
              <w:rPr>
                <w:rFonts w:ascii="Times New Roman" w:hAnsi="Times New Roman" w:cs="Times New Roman"/>
                <w:b/>
                <w:bCs/>
                <w:sz w:val="20"/>
                <w:szCs w:val="20"/>
              </w:rPr>
            </w:pPr>
          </w:p>
        </w:tc>
        <w:tc>
          <w:tcPr>
            <w:tcW w:w="850" w:type="dxa"/>
            <w:vAlign w:val="center"/>
          </w:tcPr>
          <w:p w14:paraId="5EC4C5C2" w14:textId="26111943"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992" w:type="dxa"/>
            <w:vAlign w:val="center"/>
          </w:tcPr>
          <w:p w14:paraId="3DE39BE3" w14:textId="43160A82"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5FE02955" w14:textId="0C6B3322" w:rsidR="00014145" w:rsidRPr="00C1399D" w:rsidRDefault="00014145" w:rsidP="00014145">
            <w:pPr>
              <w:jc w:val="center"/>
              <w:rPr>
                <w:rFonts w:ascii="Times New Roman" w:hAnsi="Times New Roman" w:cs="Times New Roman"/>
                <w:b/>
                <w:bCs/>
                <w:sz w:val="20"/>
                <w:szCs w:val="20"/>
                <w:lang w:val="vi-VN"/>
              </w:rPr>
            </w:pPr>
          </w:p>
        </w:tc>
        <w:tc>
          <w:tcPr>
            <w:tcW w:w="850" w:type="dxa"/>
            <w:vAlign w:val="center"/>
          </w:tcPr>
          <w:p w14:paraId="359E81DD" w14:textId="12B17411"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851" w:type="dxa"/>
            <w:vAlign w:val="center"/>
          </w:tcPr>
          <w:p w14:paraId="1CE8C8EA" w14:textId="122EDEBC" w:rsidR="00014145" w:rsidRPr="00014145" w:rsidRDefault="00014145" w:rsidP="00014145">
            <w:pPr>
              <w:jc w:val="center"/>
              <w:rPr>
                <w:rFonts w:ascii="Times New Roman" w:hAnsi="Times New Roman" w:cs="Times New Roman"/>
                <w:b/>
                <w:bCs/>
                <w:sz w:val="20"/>
                <w:szCs w:val="20"/>
              </w:rPr>
            </w:pPr>
          </w:p>
        </w:tc>
        <w:tc>
          <w:tcPr>
            <w:tcW w:w="887" w:type="dxa"/>
            <w:vAlign w:val="center"/>
          </w:tcPr>
          <w:p w14:paraId="29707361" w14:textId="43905248" w:rsidR="00014145" w:rsidRPr="00E155D9"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16" w:type="dxa"/>
            <w:vAlign w:val="center"/>
          </w:tcPr>
          <w:p w14:paraId="5A0716D2" w14:textId="460EE3EF" w:rsidR="00014145" w:rsidRPr="00014145" w:rsidRDefault="00014145" w:rsidP="00014145">
            <w:pPr>
              <w:jc w:val="center"/>
              <w:rPr>
                <w:rFonts w:ascii="Times New Roman" w:hAnsi="Times New Roman" w:cs="Times New Roman"/>
                <w:b/>
                <w:bCs/>
                <w:sz w:val="20"/>
                <w:szCs w:val="20"/>
              </w:rPr>
            </w:pPr>
          </w:p>
        </w:tc>
        <w:tc>
          <w:tcPr>
            <w:tcW w:w="866" w:type="dxa"/>
            <w:vAlign w:val="center"/>
          </w:tcPr>
          <w:p w14:paraId="5D03542C" w14:textId="5C3DA283" w:rsidR="00014145" w:rsidRPr="00014145" w:rsidRDefault="00E155D9" w:rsidP="00014145">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816" w:type="dxa"/>
            <w:vAlign w:val="center"/>
          </w:tcPr>
          <w:p w14:paraId="63C10CAD" w14:textId="4946C0B7" w:rsidR="00014145" w:rsidRPr="00014145" w:rsidRDefault="00684FD7"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009" w:type="dxa"/>
            <w:vAlign w:val="center"/>
          </w:tcPr>
          <w:p w14:paraId="001029E2" w14:textId="20204D74" w:rsidR="00014145" w:rsidRPr="00014145" w:rsidRDefault="008A2435" w:rsidP="00014145">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10,00</w:t>
            </w:r>
          </w:p>
        </w:tc>
      </w:tr>
      <w:tr w:rsidR="00A96774" w:rsidRPr="00014145" w14:paraId="0024FAF8" w14:textId="77777777" w:rsidTr="00E155D9">
        <w:trPr>
          <w:jc w:val="center"/>
        </w:trPr>
        <w:tc>
          <w:tcPr>
            <w:tcW w:w="2689"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1134" w:type="dxa"/>
          </w:tcPr>
          <w:p w14:paraId="05458A2A" w14:textId="7902E818" w:rsidR="00A96774" w:rsidRPr="00014145" w:rsidRDefault="00A96774" w:rsidP="00A96774">
            <w:pPr>
              <w:jc w:val="center"/>
              <w:rPr>
                <w:rFonts w:ascii="Times New Roman" w:hAnsi="Times New Roman" w:cs="Times New Roman"/>
                <w:b/>
                <w:bCs/>
                <w:sz w:val="20"/>
                <w:szCs w:val="20"/>
              </w:rPr>
            </w:pPr>
          </w:p>
        </w:tc>
        <w:tc>
          <w:tcPr>
            <w:tcW w:w="850" w:type="dxa"/>
          </w:tcPr>
          <w:p w14:paraId="57D2144B" w14:textId="1EE05B16" w:rsidR="00A96774" w:rsidRPr="00E155D9" w:rsidRDefault="00E155D9" w:rsidP="00A96774">
            <w:pPr>
              <w:jc w:val="center"/>
              <w:rPr>
                <w:rFonts w:ascii="Times New Roman" w:hAnsi="Times New Roman" w:cs="Times New Roman"/>
                <w:b/>
                <w:bCs/>
                <w:sz w:val="20"/>
                <w:szCs w:val="20"/>
              </w:rPr>
            </w:pPr>
            <w:r>
              <w:rPr>
                <w:rFonts w:ascii="Times New Roman" w:hAnsi="Times New Roman" w:cs="Times New Roman"/>
                <w:b/>
                <w:bCs/>
                <w:sz w:val="20"/>
                <w:szCs w:val="20"/>
              </w:rPr>
              <w:t xml:space="preserve">4 </w:t>
            </w:r>
          </w:p>
        </w:tc>
        <w:tc>
          <w:tcPr>
            <w:tcW w:w="992" w:type="dxa"/>
          </w:tcPr>
          <w:p w14:paraId="31617370" w14:textId="0585C6E8" w:rsidR="00A96774" w:rsidRPr="00014145" w:rsidRDefault="00E155D9" w:rsidP="00A96774">
            <w:pPr>
              <w:jc w:val="center"/>
              <w:rPr>
                <w:rFonts w:ascii="Times New Roman" w:hAnsi="Times New Roman" w:cs="Times New Roman"/>
                <w:b/>
                <w:bCs/>
                <w:sz w:val="20"/>
                <w:szCs w:val="20"/>
              </w:rPr>
            </w:pPr>
            <w:r>
              <w:rPr>
                <w:rFonts w:ascii="Times New Roman" w:hAnsi="Times New Roman" w:cs="Times New Roman"/>
                <w:b/>
                <w:bCs/>
                <w:color w:val="FF0000"/>
                <w:sz w:val="20"/>
                <w:szCs w:val="20"/>
              </w:rPr>
              <w:t>3</w:t>
            </w:r>
            <w:r w:rsidR="00A96774" w:rsidRPr="00A50E42">
              <w:rPr>
                <w:rFonts w:ascii="Times New Roman" w:hAnsi="Times New Roman" w:cs="Times New Roman"/>
                <w:b/>
                <w:bCs/>
                <w:color w:val="FF0000"/>
                <w:sz w:val="20"/>
                <w:szCs w:val="20"/>
              </w:rPr>
              <w:t>,0đ</w:t>
            </w:r>
          </w:p>
        </w:tc>
        <w:tc>
          <w:tcPr>
            <w:tcW w:w="851" w:type="dxa"/>
          </w:tcPr>
          <w:p w14:paraId="029662A3" w14:textId="49DBC3B0" w:rsidR="00A96774" w:rsidRPr="00014145" w:rsidRDefault="00A96774" w:rsidP="00A96774">
            <w:pPr>
              <w:jc w:val="center"/>
              <w:rPr>
                <w:rFonts w:ascii="Times New Roman" w:hAnsi="Times New Roman" w:cs="Times New Roman"/>
                <w:b/>
                <w:bCs/>
                <w:sz w:val="20"/>
                <w:szCs w:val="20"/>
              </w:rPr>
            </w:pPr>
          </w:p>
        </w:tc>
        <w:tc>
          <w:tcPr>
            <w:tcW w:w="850"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51" w:type="dxa"/>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87"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66"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816" w:type="dxa"/>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1009" w:type="dxa"/>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E155D9">
        <w:trPr>
          <w:jc w:val="center"/>
        </w:trPr>
        <w:tc>
          <w:tcPr>
            <w:tcW w:w="2689"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984" w:type="dxa"/>
            <w:gridSpan w:val="2"/>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843" w:type="dxa"/>
            <w:gridSpan w:val="2"/>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701" w:type="dxa"/>
            <w:gridSpan w:val="2"/>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703" w:type="dxa"/>
            <w:gridSpan w:val="2"/>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682" w:type="dxa"/>
            <w:gridSpan w:val="2"/>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1009" w:type="dxa"/>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7B291864" w14:textId="77777777" w:rsidR="000B5DDD" w:rsidRDefault="000B5DDD" w:rsidP="00103869">
      <w:pPr>
        <w:jc w:val="center"/>
        <w:rPr>
          <w:rFonts w:ascii="Times New Roman" w:hAnsi="Times New Roman" w:cs="Times New Roman"/>
          <w:b/>
          <w:bCs/>
          <w:color w:val="0070C0"/>
          <w:sz w:val="26"/>
          <w:szCs w:val="26"/>
        </w:rPr>
      </w:pPr>
    </w:p>
    <w:p w14:paraId="0C5C666B" w14:textId="77777777" w:rsidR="000B5DDD" w:rsidRDefault="000B5DDD" w:rsidP="00103869">
      <w:pPr>
        <w:jc w:val="center"/>
        <w:rPr>
          <w:rFonts w:ascii="Times New Roman" w:hAnsi="Times New Roman" w:cs="Times New Roman"/>
          <w:b/>
          <w:bCs/>
          <w:color w:val="0070C0"/>
          <w:sz w:val="26"/>
          <w:szCs w:val="26"/>
        </w:rPr>
      </w:pPr>
    </w:p>
    <w:p w14:paraId="3D6C5417" w14:textId="77777777" w:rsidR="000B5DDD" w:rsidRDefault="000B5DDD" w:rsidP="00103869">
      <w:pPr>
        <w:jc w:val="center"/>
        <w:rPr>
          <w:rFonts w:ascii="Times New Roman" w:hAnsi="Times New Roman" w:cs="Times New Roman"/>
          <w:b/>
          <w:bCs/>
          <w:color w:val="0070C0"/>
          <w:sz w:val="26"/>
          <w:szCs w:val="26"/>
        </w:rPr>
      </w:pPr>
    </w:p>
    <w:p w14:paraId="3D764786" w14:textId="77777777" w:rsidR="000B5DDD" w:rsidRDefault="000B5DDD" w:rsidP="00103869">
      <w:pPr>
        <w:jc w:val="center"/>
        <w:rPr>
          <w:rFonts w:ascii="Times New Roman" w:hAnsi="Times New Roman" w:cs="Times New Roman"/>
          <w:b/>
          <w:bCs/>
          <w:color w:val="0070C0"/>
          <w:sz w:val="26"/>
          <w:szCs w:val="26"/>
        </w:rPr>
      </w:pPr>
    </w:p>
    <w:p w14:paraId="65890270" w14:textId="77777777" w:rsidR="000B5DDD" w:rsidRDefault="000B5DDD" w:rsidP="00103869">
      <w:pPr>
        <w:jc w:val="center"/>
        <w:rPr>
          <w:rFonts w:ascii="Times New Roman" w:hAnsi="Times New Roman" w:cs="Times New Roman"/>
          <w:b/>
          <w:bCs/>
          <w:color w:val="0070C0"/>
          <w:sz w:val="26"/>
          <w:szCs w:val="26"/>
        </w:rPr>
      </w:pPr>
    </w:p>
    <w:p w14:paraId="2A0F5BCB" w14:textId="723B34DC" w:rsidR="00103869" w:rsidRPr="00030710" w:rsidRDefault="00D064EF" w:rsidP="0010386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II</w:t>
      </w:r>
      <w:r w:rsidR="00030710" w:rsidRPr="00030710">
        <w:rPr>
          <w:rFonts w:ascii="Times New Roman" w:hAnsi="Times New Roman" w:cs="Times New Roman"/>
          <w:b/>
          <w:bCs/>
          <w:color w:val="0070C0"/>
          <w:sz w:val="26"/>
          <w:szCs w:val="26"/>
        </w:rPr>
        <w:t xml:space="preserve">. </w:t>
      </w:r>
      <w:r w:rsidR="00103869" w:rsidRPr="00030710">
        <w:rPr>
          <w:rFonts w:ascii="Times New Roman" w:hAnsi="Times New Roman" w:cs="Times New Roman"/>
          <w:b/>
          <w:bCs/>
          <w:color w:val="0070C0"/>
          <w:sz w:val="26"/>
          <w:szCs w:val="26"/>
        </w:rPr>
        <w:t xml:space="preserve">BẢN ĐẶC TẢ </w:t>
      </w:r>
    </w:p>
    <w:tbl>
      <w:tblPr>
        <w:tblStyle w:val="TableGrid"/>
        <w:tblW w:w="0" w:type="auto"/>
        <w:jc w:val="center"/>
        <w:tblLook w:val="04A0" w:firstRow="1" w:lastRow="0" w:firstColumn="1" w:lastColumn="0" w:noHBand="0" w:noVBand="1"/>
      </w:tblPr>
      <w:tblGrid>
        <w:gridCol w:w="2547"/>
        <w:gridCol w:w="1984"/>
        <w:gridCol w:w="5062"/>
        <w:gridCol w:w="900"/>
        <w:gridCol w:w="900"/>
        <w:gridCol w:w="900"/>
        <w:gridCol w:w="1054"/>
      </w:tblGrid>
      <w:tr w:rsidR="00C554D6" w14:paraId="20DB274A" w14:textId="77777777" w:rsidTr="00D064EF">
        <w:trPr>
          <w:jc w:val="center"/>
        </w:trPr>
        <w:tc>
          <w:tcPr>
            <w:tcW w:w="2547"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984"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5062"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D064EF">
        <w:trPr>
          <w:jc w:val="center"/>
        </w:trPr>
        <w:tc>
          <w:tcPr>
            <w:tcW w:w="2547" w:type="dxa"/>
            <w:vMerge/>
          </w:tcPr>
          <w:p w14:paraId="127F0EB0" w14:textId="77777777" w:rsidR="00C554D6" w:rsidRDefault="00C554D6" w:rsidP="00C554D6">
            <w:pPr>
              <w:jc w:val="center"/>
              <w:rPr>
                <w:rFonts w:ascii="Times New Roman" w:hAnsi="Times New Roman" w:cs="Times New Roman"/>
                <w:b/>
                <w:bCs/>
                <w:sz w:val="26"/>
                <w:szCs w:val="26"/>
              </w:rPr>
            </w:pPr>
          </w:p>
        </w:tc>
        <w:tc>
          <w:tcPr>
            <w:tcW w:w="1984" w:type="dxa"/>
            <w:vMerge/>
          </w:tcPr>
          <w:p w14:paraId="2F633062" w14:textId="77777777" w:rsidR="00C554D6" w:rsidRDefault="00C554D6" w:rsidP="00C554D6">
            <w:pPr>
              <w:jc w:val="center"/>
              <w:rPr>
                <w:rFonts w:ascii="Times New Roman" w:hAnsi="Times New Roman" w:cs="Times New Roman"/>
                <w:b/>
                <w:bCs/>
                <w:sz w:val="26"/>
                <w:szCs w:val="26"/>
              </w:rPr>
            </w:pPr>
          </w:p>
        </w:tc>
        <w:tc>
          <w:tcPr>
            <w:tcW w:w="5062"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D064EF">
        <w:trPr>
          <w:jc w:val="center"/>
        </w:trPr>
        <w:tc>
          <w:tcPr>
            <w:tcW w:w="9593"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FF6D3B2" w:rsidR="00DE1FA2" w:rsidRDefault="00DE1FA2" w:rsidP="00C554D6">
            <w:pPr>
              <w:jc w:val="center"/>
              <w:rPr>
                <w:rFonts w:ascii="Times New Roman" w:hAnsi="Times New Roman" w:cs="Times New Roman"/>
                <w:b/>
                <w:bCs/>
                <w:sz w:val="26"/>
                <w:szCs w:val="26"/>
              </w:rPr>
            </w:pPr>
          </w:p>
        </w:tc>
        <w:tc>
          <w:tcPr>
            <w:tcW w:w="900" w:type="dxa"/>
          </w:tcPr>
          <w:p w14:paraId="1584F275" w14:textId="58D6B551" w:rsidR="00DE1FA2" w:rsidRDefault="00DE1FA2" w:rsidP="00C554D6">
            <w:pPr>
              <w:jc w:val="center"/>
              <w:rPr>
                <w:rFonts w:ascii="Times New Roman" w:hAnsi="Times New Roman" w:cs="Times New Roman"/>
                <w:b/>
                <w:bCs/>
                <w:sz w:val="26"/>
                <w:szCs w:val="26"/>
              </w:rPr>
            </w:pP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8F47D0" w14:paraId="543D1D6E" w14:textId="77777777" w:rsidTr="00D064EF">
        <w:trPr>
          <w:trHeight w:val="161"/>
          <w:jc w:val="center"/>
        </w:trPr>
        <w:tc>
          <w:tcPr>
            <w:tcW w:w="2547" w:type="dxa"/>
            <w:vAlign w:val="center"/>
          </w:tcPr>
          <w:p w14:paraId="0351E9FD" w14:textId="77777777" w:rsidR="008F47D0" w:rsidRDefault="008F47D0" w:rsidP="008F47D0">
            <w:pPr>
              <w:jc w:val="both"/>
              <w:rPr>
                <w:rFonts w:ascii="Times New Roman" w:hAnsi="Times New Roman" w:cs="Times New Roman"/>
                <w:sz w:val="26"/>
                <w:szCs w:val="26"/>
              </w:rPr>
            </w:pPr>
            <w:r w:rsidRPr="00494BDF">
              <w:rPr>
                <w:rFonts w:ascii="Times New Roman" w:hAnsi="Times New Roman" w:cs="Times New Roman"/>
                <w:sz w:val="26"/>
                <w:szCs w:val="26"/>
              </w:rPr>
              <w:t>- Giới thiệu về KHTN. Các lĩnh vực chủ yếu của KHTN</w:t>
            </w:r>
            <w:r w:rsidR="00494BDF">
              <w:rPr>
                <w:rFonts w:ascii="Times New Roman" w:hAnsi="Times New Roman" w:cs="Times New Roman"/>
                <w:sz w:val="26"/>
                <w:szCs w:val="26"/>
              </w:rPr>
              <w:t>.</w:t>
            </w:r>
          </w:p>
          <w:p w14:paraId="3F7EADD6" w14:textId="252C964E" w:rsidR="00494BDF" w:rsidRPr="00494BDF" w:rsidRDefault="00494BDF" w:rsidP="008F47D0">
            <w:pPr>
              <w:jc w:val="both"/>
              <w:rPr>
                <w:rFonts w:ascii="Times New Roman" w:hAnsi="Times New Roman" w:cs="Times New Roman"/>
                <w:sz w:val="26"/>
                <w:szCs w:val="26"/>
              </w:rPr>
            </w:pPr>
            <w:r>
              <w:rPr>
                <w:rFonts w:ascii="Times New Roman" w:hAnsi="Times New Roman" w:cs="Times New Roman"/>
                <w:sz w:val="26"/>
                <w:szCs w:val="26"/>
              </w:rPr>
              <w:t>- Giới thiệu một số dụng cụ đo và quy tắc an toàn trong phòng thực hành.</w:t>
            </w:r>
          </w:p>
        </w:tc>
        <w:tc>
          <w:tcPr>
            <w:tcW w:w="1984" w:type="dxa"/>
            <w:vAlign w:val="center"/>
          </w:tcPr>
          <w:p w14:paraId="79DFB2D2" w14:textId="07804C44" w:rsidR="008F47D0" w:rsidRDefault="008F47D0" w:rsidP="00C554D6">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vAlign w:val="center"/>
          </w:tcPr>
          <w:p w14:paraId="6664CB93"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khái niệm Khoa học tự nhiên.</w:t>
            </w:r>
          </w:p>
          <w:p w14:paraId="43E2BE96"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 quy định an toàn khi học trong phòng thực hành.</w:t>
            </w:r>
          </w:p>
          <w:p w14:paraId="6CB667D1"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cách sử dụng một số dụng cụ đo thông thường khi học tập môn Khoa học tự nhiên, các dụng cụ: đo chiều dài, đo thể tích, kính lúp, kính hiểm vi,...).</w:t>
            </w:r>
          </w:p>
          <w:p w14:paraId="15DC1874" w14:textId="157C0BFF" w:rsidR="008F47D0" w:rsidRPr="00435456" w:rsidRDefault="008F47D0" w:rsidP="00A657B3">
            <w:pPr>
              <w:jc w:val="both"/>
              <w:rPr>
                <w:rFonts w:ascii="Times New Roman" w:hAnsi="Times New Roman" w:cs="Times New Roman"/>
                <w:sz w:val="26"/>
                <w:szCs w:val="26"/>
              </w:rPr>
            </w:pPr>
          </w:p>
        </w:tc>
        <w:tc>
          <w:tcPr>
            <w:tcW w:w="900" w:type="dxa"/>
          </w:tcPr>
          <w:p w14:paraId="37A2DEDA" w14:textId="7351D943" w:rsidR="008F47D0" w:rsidRPr="00687199" w:rsidRDefault="008F47D0" w:rsidP="00C554D6">
            <w:pPr>
              <w:jc w:val="center"/>
              <w:rPr>
                <w:rFonts w:ascii="Times New Roman" w:hAnsi="Times New Roman" w:cs="Times New Roman"/>
                <w:b/>
                <w:bCs/>
                <w:sz w:val="26"/>
                <w:szCs w:val="26"/>
                <w:lang w:val="vi-VN"/>
              </w:rPr>
            </w:pPr>
          </w:p>
        </w:tc>
        <w:tc>
          <w:tcPr>
            <w:tcW w:w="900" w:type="dxa"/>
          </w:tcPr>
          <w:p w14:paraId="7E4C1A52" w14:textId="436D11D0" w:rsidR="008F47D0" w:rsidRDefault="00DA5B26" w:rsidP="00C554D6">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489AC6C8" w14:textId="77777777" w:rsidR="008F47D0" w:rsidRDefault="008F47D0" w:rsidP="00C554D6">
            <w:pPr>
              <w:jc w:val="center"/>
              <w:rPr>
                <w:rFonts w:ascii="Times New Roman" w:hAnsi="Times New Roman" w:cs="Times New Roman"/>
                <w:b/>
                <w:bCs/>
                <w:sz w:val="26"/>
                <w:szCs w:val="26"/>
              </w:rPr>
            </w:pPr>
          </w:p>
        </w:tc>
        <w:tc>
          <w:tcPr>
            <w:tcW w:w="895" w:type="dxa"/>
          </w:tcPr>
          <w:p w14:paraId="74C8BE65" w14:textId="1793B05F" w:rsidR="008F47D0" w:rsidRDefault="00DA5B26" w:rsidP="00C554D6">
            <w:pPr>
              <w:jc w:val="center"/>
              <w:rPr>
                <w:rFonts w:ascii="Times New Roman" w:hAnsi="Times New Roman" w:cs="Times New Roman"/>
                <w:b/>
                <w:bCs/>
                <w:sz w:val="26"/>
                <w:szCs w:val="26"/>
              </w:rPr>
            </w:pPr>
            <w:r>
              <w:rPr>
                <w:rFonts w:ascii="Times New Roman" w:hAnsi="Times New Roman" w:cs="Times New Roman"/>
                <w:b/>
                <w:bCs/>
                <w:sz w:val="26"/>
                <w:szCs w:val="26"/>
              </w:rPr>
              <w:t>C1,2</w:t>
            </w:r>
          </w:p>
        </w:tc>
      </w:tr>
      <w:tr w:rsidR="00537444" w14:paraId="6566D09D" w14:textId="77777777" w:rsidTr="00D064EF">
        <w:trPr>
          <w:jc w:val="center"/>
        </w:trPr>
        <w:tc>
          <w:tcPr>
            <w:tcW w:w="9593"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2. Các phép đo (10 tiết)</w:t>
            </w:r>
          </w:p>
        </w:tc>
        <w:tc>
          <w:tcPr>
            <w:tcW w:w="900" w:type="dxa"/>
          </w:tcPr>
          <w:p w14:paraId="06BA48FD" w14:textId="770C3BAD" w:rsidR="00537444" w:rsidRPr="00687199" w:rsidRDefault="00537444" w:rsidP="00537444">
            <w:pPr>
              <w:jc w:val="center"/>
              <w:rPr>
                <w:rFonts w:ascii="Times New Roman" w:hAnsi="Times New Roman" w:cs="Times New Roman"/>
                <w:b/>
                <w:bCs/>
                <w:sz w:val="26"/>
                <w:szCs w:val="26"/>
                <w:lang w:val="vi-VN"/>
              </w:rPr>
            </w:pPr>
          </w:p>
        </w:tc>
        <w:tc>
          <w:tcPr>
            <w:tcW w:w="900" w:type="dxa"/>
          </w:tcPr>
          <w:p w14:paraId="338ED7E5" w14:textId="59002EB2" w:rsidR="00537444" w:rsidRDefault="00537444" w:rsidP="00537444">
            <w:pPr>
              <w:jc w:val="center"/>
              <w:rPr>
                <w:rFonts w:ascii="Times New Roman" w:hAnsi="Times New Roman" w:cs="Times New Roman"/>
                <w:b/>
                <w:bCs/>
                <w:sz w:val="26"/>
                <w:szCs w:val="26"/>
              </w:rPr>
            </w:pP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D064EF">
        <w:trPr>
          <w:jc w:val="center"/>
        </w:trPr>
        <w:tc>
          <w:tcPr>
            <w:tcW w:w="2547" w:type="dxa"/>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Đo chiều dài, 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984" w:type="dxa"/>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4D372777"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cách đo chiều dài, khối lượng, thời gian.</w:t>
            </w:r>
          </w:p>
          <w:p w14:paraId="57F1E921"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đơn vị đo chiều dài, khối lượng, thời gian.</w:t>
            </w:r>
          </w:p>
          <w:p w14:paraId="76897C37" w14:textId="77777777" w:rsidR="00A657B3" w:rsidRPr="00A657B3" w:rsidRDefault="00A657B3" w:rsidP="00A657B3">
            <w:pPr>
              <w:spacing w:before="40" w:after="40"/>
              <w:rPr>
                <w:rFonts w:ascii="Times New Roman" w:eastAsia="Times New Roman" w:hAnsi="Times New Roman" w:cs="Times New Roman"/>
                <w:sz w:val="26"/>
                <w:szCs w:val="26"/>
              </w:rPr>
            </w:pPr>
            <w:r w:rsidRPr="00A657B3">
              <w:rPr>
                <w:rFonts w:ascii="Times New Roman" w:eastAsia="Times New Roman" w:hAnsi="Times New Roman" w:cs="Times New Roman"/>
                <w:sz w:val="26"/>
                <w:szCs w:val="26"/>
              </w:rPr>
              <w:t>- Biết được dụng cụ thường dùng để đo chiều dài, khối lượng, thời gian.</w:t>
            </w:r>
          </w:p>
          <w:p w14:paraId="35E92B84" w14:textId="136F3308" w:rsid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eastAsia="Times New Roman" w:hAnsi="Times New Roman" w:cs="Times New Roman"/>
                <w:sz w:val="26"/>
                <w:szCs w:val="26"/>
              </w:rPr>
              <w:t>– Biết được: Nhiệt độ là số đo độ “nóng”, “lạnh” của vật.</w:t>
            </w:r>
          </w:p>
          <w:p w14:paraId="327F6FAE" w14:textId="47FFDB89" w:rsidR="00537444" w:rsidRPr="00A657B3" w:rsidRDefault="00537444" w:rsidP="00A657B3">
            <w:pPr>
              <w:pStyle w:val="ListParagraph"/>
              <w:spacing w:line="276" w:lineRule="auto"/>
              <w:ind w:left="0"/>
              <w:jc w:val="both"/>
              <w:rPr>
                <w:rFonts w:ascii="Times New Roman" w:hAnsi="Times New Roman" w:cs="Times New Roman"/>
                <w:sz w:val="28"/>
                <w:szCs w:val="28"/>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17E1E0D0" w:rsidR="00537444" w:rsidRDefault="00DA5B26" w:rsidP="00537444">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04524414" w:rsidR="00537444" w:rsidRDefault="00DA5B26" w:rsidP="00537444">
            <w:pPr>
              <w:jc w:val="center"/>
              <w:rPr>
                <w:rFonts w:ascii="Times New Roman" w:hAnsi="Times New Roman" w:cs="Times New Roman"/>
                <w:b/>
                <w:bCs/>
                <w:sz w:val="26"/>
                <w:szCs w:val="26"/>
              </w:rPr>
            </w:pPr>
            <w:r>
              <w:rPr>
                <w:rFonts w:ascii="Times New Roman" w:hAnsi="Times New Roman" w:cs="Times New Roman"/>
                <w:b/>
                <w:bCs/>
                <w:sz w:val="26"/>
                <w:szCs w:val="26"/>
              </w:rPr>
              <w:t>C3,4,5</w:t>
            </w:r>
          </w:p>
        </w:tc>
      </w:tr>
      <w:tr w:rsidR="00537444" w14:paraId="05F59EE9" w14:textId="77777777" w:rsidTr="00D064EF">
        <w:trPr>
          <w:jc w:val="center"/>
        </w:trPr>
        <w:tc>
          <w:tcPr>
            <w:tcW w:w="9593"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Oxygen và không khí (7 tiết)</w:t>
            </w:r>
          </w:p>
        </w:tc>
        <w:tc>
          <w:tcPr>
            <w:tcW w:w="900" w:type="dxa"/>
            <w:vAlign w:val="center"/>
          </w:tcPr>
          <w:p w14:paraId="3330BC84" w14:textId="4B1D31A1" w:rsidR="00537444" w:rsidRPr="00572A9A" w:rsidRDefault="00537444" w:rsidP="00537444">
            <w:pPr>
              <w:jc w:val="center"/>
              <w:rPr>
                <w:rFonts w:ascii="Times New Roman" w:hAnsi="Times New Roman" w:cs="Times New Roman"/>
                <w:b/>
                <w:bCs/>
                <w:sz w:val="26"/>
                <w:szCs w:val="26"/>
                <w:highlight w:val="yellow"/>
              </w:rPr>
            </w:pPr>
          </w:p>
        </w:tc>
        <w:tc>
          <w:tcPr>
            <w:tcW w:w="900" w:type="dxa"/>
            <w:vAlign w:val="center"/>
          </w:tcPr>
          <w:p w14:paraId="6FBCEA45" w14:textId="34F23663" w:rsidR="00537444" w:rsidRPr="00572A9A" w:rsidRDefault="00537444" w:rsidP="00537444">
            <w:pPr>
              <w:jc w:val="center"/>
              <w:rPr>
                <w:rFonts w:ascii="Times New Roman" w:hAnsi="Times New Roman" w:cs="Times New Roman"/>
                <w:b/>
                <w:bCs/>
                <w:sz w:val="26"/>
                <w:szCs w:val="26"/>
                <w:highlight w:val="yellow"/>
              </w:rPr>
            </w:pP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rsidRPr="00A657B3" w14:paraId="04C4889B" w14:textId="77777777" w:rsidTr="00D064EF">
        <w:trPr>
          <w:jc w:val="center"/>
        </w:trPr>
        <w:tc>
          <w:tcPr>
            <w:tcW w:w="2547" w:type="dxa"/>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lastRenderedPageBreak/>
              <w:t>- Ba thể (trạng thái) cơ bản</w:t>
            </w:r>
          </w:p>
          <w:p w14:paraId="2BF24A2C" w14:textId="77777777"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Sự chuyển đổi thể (trạng thái của chất)</w:t>
            </w:r>
          </w:p>
          <w:p w14:paraId="338788A0" w14:textId="31A29A14" w:rsidR="00A657B3" w:rsidRDefault="00A657B3" w:rsidP="00537444">
            <w:pPr>
              <w:jc w:val="both"/>
              <w:rPr>
                <w:rFonts w:ascii="Times New Roman" w:hAnsi="Times New Roman" w:cs="Times New Roman"/>
                <w:b/>
                <w:bCs/>
                <w:sz w:val="26"/>
                <w:szCs w:val="26"/>
              </w:rPr>
            </w:pPr>
            <w:r>
              <w:rPr>
                <w:rFonts w:ascii="Times New Roman" w:hAnsi="Times New Roman" w:cs="Times New Roman"/>
                <w:sz w:val="26"/>
                <w:szCs w:val="26"/>
              </w:rPr>
              <w:t>- Oxygen, không khí.</w:t>
            </w:r>
          </w:p>
        </w:tc>
        <w:tc>
          <w:tcPr>
            <w:tcW w:w="1984" w:type="dxa"/>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5062" w:type="dxa"/>
          </w:tcPr>
          <w:p w14:paraId="3A9E74F8" w14:textId="77777777" w:rsidR="00A657B3" w:rsidRP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hAnsi="Times New Roman" w:cs="Times New Roman"/>
                <w:sz w:val="28"/>
                <w:szCs w:val="28"/>
              </w:rPr>
              <w:t>- Nêu được sự đa dạng của chất.</w:t>
            </w:r>
          </w:p>
          <w:p w14:paraId="6BFA131A" w14:textId="77777777" w:rsidR="00A657B3" w:rsidRPr="00A657B3" w:rsidRDefault="00A657B3" w:rsidP="00A657B3">
            <w:pPr>
              <w:pStyle w:val="NormalWeb"/>
              <w:shd w:val="clear" w:color="auto" w:fill="FFFFFF"/>
              <w:spacing w:before="0" w:beforeAutospacing="0" w:after="0" w:afterAutospacing="0"/>
              <w:jc w:val="both"/>
              <w:rPr>
                <w:sz w:val="28"/>
                <w:szCs w:val="28"/>
              </w:rPr>
            </w:pPr>
            <w:r w:rsidRPr="00A657B3">
              <w:rPr>
                <w:sz w:val="28"/>
                <w:szCs w:val="28"/>
              </w:rPr>
              <w:lastRenderedPageBreak/>
              <w:t xml:space="preserve"> - Nêu được một số tính chất vật lí, tính chất hoá học của chất.</w:t>
            </w:r>
          </w:p>
          <w:p w14:paraId="73BBB172" w14:textId="77777777" w:rsidR="00A657B3" w:rsidRPr="00A657B3" w:rsidRDefault="00A657B3" w:rsidP="00A657B3">
            <w:pPr>
              <w:pStyle w:val="NormalWeb"/>
              <w:shd w:val="clear" w:color="auto" w:fill="FFFFFF"/>
              <w:spacing w:before="0" w:beforeAutospacing="0" w:after="0" w:afterAutospacing="0"/>
              <w:jc w:val="both"/>
              <w:rPr>
                <w:sz w:val="28"/>
                <w:szCs w:val="28"/>
              </w:rPr>
            </w:pPr>
            <w:r w:rsidRPr="00A657B3">
              <w:rPr>
                <w:sz w:val="28"/>
                <w:szCs w:val="28"/>
              </w:rPr>
              <w:t xml:space="preserve">- </w:t>
            </w:r>
            <w:r w:rsidRPr="00A657B3">
              <w:rPr>
                <w:sz w:val="28"/>
                <w:szCs w:val="28"/>
                <w:lang w:val="vi"/>
              </w:rPr>
              <w:t>Nêu được khái niệm về sự nóng chảy; sự sôi; sự bay hơi; sự ngưng tụ, đông</w:t>
            </w:r>
            <w:r w:rsidRPr="00A657B3">
              <w:rPr>
                <w:sz w:val="28"/>
                <w:szCs w:val="28"/>
              </w:rPr>
              <w:t xml:space="preserve"> </w:t>
            </w:r>
            <w:r w:rsidRPr="00A657B3">
              <w:rPr>
                <w:sz w:val="28"/>
                <w:szCs w:val="28"/>
                <w:lang w:val="vi"/>
              </w:rPr>
              <w:t>đặc</w:t>
            </w:r>
            <w:r w:rsidRPr="00A657B3">
              <w:rPr>
                <w:sz w:val="28"/>
                <w:szCs w:val="28"/>
              </w:rPr>
              <w:t>.</w:t>
            </w:r>
          </w:p>
          <w:p w14:paraId="02935CED" w14:textId="77777777" w:rsidR="00A657B3" w:rsidRPr="00A657B3" w:rsidRDefault="00A657B3" w:rsidP="00A657B3">
            <w:pPr>
              <w:pStyle w:val="ListParagraph"/>
              <w:spacing w:line="276" w:lineRule="auto"/>
              <w:ind w:left="0"/>
              <w:jc w:val="both"/>
              <w:rPr>
                <w:rFonts w:ascii="Times New Roman" w:hAnsi="Times New Roman" w:cs="Times New Roman"/>
                <w:sz w:val="28"/>
                <w:szCs w:val="28"/>
              </w:rPr>
            </w:pPr>
            <w:r w:rsidRPr="00A657B3">
              <w:rPr>
                <w:rFonts w:ascii="Times New Roman" w:hAnsi="Times New Roman" w:cs="Times New Roman"/>
                <w:sz w:val="28"/>
                <w:szCs w:val="28"/>
              </w:rPr>
              <w:t>- Nêu được một số tính chất của oxygen và tầm quan trọng của oxygen với sự sống, sự cháy và quá trình đốt cháy nhiên liệu.</w:t>
            </w:r>
          </w:p>
          <w:p w14:paraId="693B00FB" w14:textId="6A60A2F9" w:rsidR="00537444" w:rsidRPr="00A657B3" w:rsidRDefault="00A657B3" w:rsidP="00A657B3">
            <w:pPr>
              <w:jc w:val="both"/>
              <w:rPr>
                <w:rFonts w:ascii="Times New Roman" w:hAnsi="Times New Roman" w:cs="Times New Roman"/>
                <w:bCs/>
                <w:sz w:val="26"/>
                <w:szCs w:val="26"/>
              </w:rPr>
            </w:pPr>
            <w:r w:rsidRPr="00A657B3">
              <w:rPr>
                <w:rFonts w:ascii="Times New Roman" w:hAnsi="Times New Roman" w:cs="Times New Roman"/>
                <w:sz w:val="28"/>
                <w:szCs w:val="28"/>
              </w:rPr>
              <w:t>- Nêu được được thành phần, vai trò của không khí đối với tự nhiên và sự ô nhiễm không khí.</w:t>
            </w:r>
          </w:p>
        </w:tc>
        <w:tc>
          <w:tcPr>
            <w:tcW w:w="900" w:type="dxa"/>
          </w:tcPr>
          <w:p w14:paraId="17A1930C" w14:textId="77777777" w:rsidR="00537444" w:rsidRPr="00A657B3" w:rsidRDefault="00537444" w:rsidP="00537444">
            <w:pPr>
              <w:jc w:val="center"/>
              <w:rPr>
                <w:rFonts w:ascii="Times New Roman" w:hAnsi="Times New Roman" w:cs="Times New Roman"/>
                <w:bCs/>
                <w:sz w:val="26"/>
                <w:szCs w:val="26"/>
              </w:rPr>
            </w:pPr>
          </w:p>
        </w:tc>
        <w:tc>
          <w:tcPr>
            <w:tcW w:w="900" w:type="dxa"/>
          </w:tcPr>
          <w:p w14:paraId="2C93027C" w14:textId="630A6E88" w:rsidR="00537444" w:rsidRPr="00A657B3" w:rsidRDefault="00DA5B26" w:rsidP="00537444">
            <w:pPr>
              <w:jc w:val="center"/>
              <w:rPr>
                <w:rFonts w:ascii="Times New Roman" w:hAnsi="Times New Roman" w:cs="Times New Roman"/>
                <w:bCs/>
                <w:sz w:val="26"/>
                <w:szCs w:val="26"/>
              </w:rPr>
            </w:pPr>
            <w:r>
              <w:rPr>
                <w:rFonts w:ascii="Times New Roman" w:hAnsi="Times New Roman" w:cs="Times New Roman"/>
                <w:bCs/>
                <w:sz w:val="26"/>
                <w:szCs w:val="26"/>
              </w:rPr>
              <w:t>2</w:t>
            </w:r>
          </w:p>
        </w:tc>
        <w:tc>
          <w:tcPr>
            <w:tcW w:w="900" w:type="dxa"/>
          </w:tcPr>
          <w:p w14:paraId="1ED321B2" w14:textId="77777777" w:rsidR="00537444" w:rsidRPr="00A657B3" w:rsidRDefault="00537444" w:rsidP="00537444">
            <w:pPr>
              <w:jc w:val="center"/>
              <w:rPr>
                <w:rFonts w:ascii="Times New Roman" w:hAnsi="Times New Roman" w:cs="Times New Roman"/>
                <w:bCs/>
                <w:sz w:val="26"/>
                <w:szCs w:val="26"/>
              </w:rPr>
            </w:pPr>
          </w:p>
        </w:tc>
        <w:tc>
          <w:tcPr>
            <w:tcW w:w="895" w:type="dxa"/>
          </w:tcPr>
          <w:p w14:paraId="24C06A8E" w14:textId="63402030" w:rsidR="00537444" w:rsidRPr="00A657B3" w:rsidRDefault="00DA5B26" w:rsidP="00537444">
            <w:pPr>
              <w:jc w:val="center"/>
              <w:rPr>
                <w:rFonts w:ascii="Times New Roman" w:hAnsi="Times New Roman" w:cs="Times New Roman"/>
                <w:bCs/>
                <w:sz w:val="26"/>
                <w:szCs w:val="26"/>
              </w:rPr>
            </w:pPr>
            <w:r>
              <w:rPr>
                <w:rFonts w:ascii="Times New Roman" w:hAnsi="Times New Roman" w:cs="Times New Roman"/>
                <w:bCs/>
                <w:sz w:val="26"/>
                <w:szCs w:val="26"/>
              </w:rPr>
              <w:t>C6,7</w:t>
            </w:r>
          </w:p>
        </w:tc>
      </w:tr>
      <w:tr w:rsidR="00E86D45" w14:paraId="06C9820C" w14:textId="77777777" w:rsidTr="00D064EF">
        <w:trPr>
          <w:jc w:val="center"/>
        </w:trPr>
        <w:tc>
          <w:tcPr>
            <w:tcW w:w="9593"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lastRenderedPageBreak/>
              <w:t>4. Một số vật liệu, nhiên liệu, nguyên liệu, lương thực, thực phẩm thông dụng; tính chất và ứng dụng của chúng (8 tiết)</w:t>
            </w:r>
          </w:p>
        </w:tc>
        <w:tc>
          <w:tcPr>
            <w:tcW w:w="900" w:type="dxa"/>
          </w:tcPr>
          <w:p w14:paraId="50EAFF0F" w14:textId="34EF9646" w:rsidR="00E86D45" w:rsidRPr="00101212" w:rsidRDefault="00E86D45" w:rsidP="00E86D45">
            <w:pPr>
              <w:jc w:val="center"/>
              <w:rPr>
                <w:rFonts w:ascii="Times New Roman" w:hAnsi="Times New Roman" w:cs="Times New Roman"/>
                <w:b/>
                <w:bCs/>
                <w:sz w:val="26"/>
                <w:szCs w:val="26"/>
                <w:lang w:val="vi-VN"/>
              </w:rPr>
            </w:pPr>
          </w:p>
        </w:tc>
        <w:tc>
          <w:tcPr>
            <w:tcW w:w="900" w:type="dxa"/>
          </w:tcPr>
          <w:p w14:paraId="6247BF95" w14:textId="45FDCEB3" w:rsidR="00E86D45" w:rsidRDefault="00E86D45" w:rsidP="00E86D45">
            <w:pPr>
              <w:jc w:val="center"/>
              <w:rPr>
                <w:rFonts w:ascii="Times New Roman" w:hAnsi="Times New Roman" w:cs="Times New Roman"/>
                <w:b/>
                <w:bCs/>
                <w:sz w:val="26"/>
                <w:szCs w:val="26"/>
              </w:rPr>
            </w:pP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9D6465" w14:paraId="2898BB33" w14:textId="77777777" w:rsidTr="00D064EF">
        <w:trPr>
          <w:jc w:val="center"/>
        </w:trPr>
        <w:tc>
          <w:tcPr>
            <w:tcW w:w="2547" w:type="dxa"/>
            <w:vAlign w:val="center"/>
          </w:tcPr>
          <w:p w14:paraId="14AA9CC1" w14:textId="77777777" w:rsidR="009D6465" w:rsidRDefault="009D6465"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9D6465" w:rsidRPr="00441E37" w:rsidRDefault="009D6465"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984" w:type="dxa"/>
            <w:vAlign w:val="center"/>
          </w:tcPr>
          <w:p w14:paraId="5BDA7274" w14:textId="6C008C64" w:rsidR="009D6465" w:rsidRDefault="009D646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2E0DC43B" w14:textId="77777777" w:rsidR="00DA5B26" w:rsidRPr="00DA5B26" w:rsidRDefault="00DA5B26" w:rsidP="00DA5B26">
            <w:pPr>
              <w:rPr>
                <w:rFonts w:ascii="Times New Roman" w:hAnsi="Times New Roman" w:cs="Times New Roman"/>
                <w:sz w:val="28"/>
                <w:szCs w:val="28"/>
                <w:bdr w:val="none" w:sz="0" w:space="0" w:color="auto" w:frame="1"/>
              </w:rPr>
            </w:pPr>
            <w:r w:rsidRPr="00DA5B26">
              <w:rPr>
                <w:rFonts w:ascii="Times New Roman" w:hAnsi="Times New Roman" w:cs="Times New Roman"/>
                <w:sz w:val="28"/>
                <w:szCs w:val="28"/>
                <w:bdr w:val="none" w:sz="0" w:space="0" w:color="auto" w:frame="1"/>
              </w:rPr>
              <w:t>- Biết được tính chất và ứng dụng của một số vật liệu thông dụng trong cuộc sống và sản xuất.</w:t>
            </w:r>
          </w:p>
          <w:p w14:paraId="612DCDAB" w14:textId="77777777" w:rsidR="00DA5B26" w:rsidRPr="00DA5B26" w:rsidRDefault="00DA5B26" w:rsidP="00DA5B26">
            <w:pPr>
              <w:widowControl w:val="0"/>
              <w:autoSpaceDE w:val="0"/>
              <w:autoSpaceDN w:val="0"/>
              <w:spacing w:before="52" w:line="276" w:lineRule="auto"/>
              <w:rPr>
                <w:rFonts w:ascii="Times New Roman" w:hAnsi="Times New Roman" w:cs="Times New Roman"/>
                <w:sz w:val="28"/>
                <w:szCs w:val="28"/>
                <w:lang w:val="vi-VN"/>
              </w:rPr>
            </w:pPr>
            <w:r w:rsidRPr="00DA5B26">
              <w:rPr>
                <w:rFonts w:ascii="Times New Roman" w:hAnsi="Times New Roman" w:cs="Times New Roman"/>
                <w:sz w:val="28"/>
                <w:szCs w:val="28"/>
              </w:rPr>
              <w:t xml:space="preserve">- Biết được tính chất và ứng dụng của một số nguyên liệu, lương thực, thực phẩm thông dụng trong cuộc sống và sản xuất như: quặng, đá vôi, </w:t>
            </w:r>
          </w:p>
          <w:p w14:paraId="6665C06E" w14:textId="353808D7" w:rsidR="009D6465" w:rsidRDefault="00DA5B26" w:rsidP="00DA5B26">
            <w:pPr>
              <w:jc w:val="both"/>
              <w:rPr>
                <w:rFonts w:ascii="Times New Roman" w:hAnsi="Times New Roman" w:cs="Times New Roman"/>
                <w:sz w:val="26"/>
                <w:szCs w:val="26"/>
              </w:rPr>
            </w:pPr>
            <w:r w:rsidRPr="00DA5B26">
              <w:rPr>
                <w:rFonts w:ascii="Times New Roman" w:hAnsi="Times New Roman" w:cs="Times New Roman"/>
                <w:sz w:val="28"/>
                <w:szCs w:val="28"/>
              </w:rPr>
              <w:t>- Biết được tính chất và ứng dụng của một số nhiên liệu thông dụng trong cuộc sống và sản xuất như:  than, gas, xăng dầu, ...; sơ lược về an ninh năng lượng.</w:t>
            </w:r>
          </w:p>
        </w:tc>
        <w:tc>
          <w:tcPr>
            <w:tcW w:w="900" w:type="dxa"/>
          </w:tcPr>
          <w:p w14:paraId="68942096" w14:textId="445F54DC" w:rsidR="009D6465" w:rsidRPr="00101212" w:rsidRDefault="009D6465" w:rsidP="00E86D45">
            <w:pPr>
              <w:jc w:val="center"/>
              <w:rPr>
                <w:rFonts w:ascii="Times New Roman" w:hAnsi="Times New Roman" w:cs="Times New Roman"/>
                <w:b/>
                <w:bCs/>
                <w:sz w:val="26"/>
                <w:szCs w:val="26"/>
                <w:lang w:val="vi-VN"/>
              </w:rPr>
            </w:pPr>
          </w:p>
        </w:tc>
        <w:tc>
          <w:tcPr>
            <w:tcW w:w="900" w:type="dxa"/>
          </w:tcPr>
          <w:p w14:paraId="15B31886" w14:textId="2E1FC92D" w:rsidR="009D6465" w:rsidRDefault="00DA5B26" w:rsidP="00E86D45">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2C09417" w14:textId="77777777" w:rsidR="009D6465" w:rsidRDefault="009D6465" w:rsidP="00E86D45">
            <w:pPr>
              <w:jc w:val="center"/>
              <w:rPr>
                <w:rFonts w:ascii="Times New Roman" w:hAnsi="Times New Roman" w:cs="Times New Roman"/>
                <w:b/>
                <w:bCs/>
                <w:sz w:val="26"/>
                <w:szCs w:val="26"/>
              </w:rPr>
            </w:pPr>
          </w:p>
        </w:tc>
        <w:tc>
          <w:tcPr>
            <w:tcW w:w="895" w:type="dxa"/>
          </w:tcPr>
          <w:p w14:paraId="6119FE04" w14:textId="77777777" w:rsidR="009D6465" w:rsidRDefault="00DA5B26" w:rsidP="00E86D45">
            <w:pPr>
              <w:jc w:val="center"/>
              <w:rPr>
                <w:rFonts w:ascii="Times New Roman" w:hAnsi="Times New Roman" w:cs="Times New Roman"/>
                <w:b/>
                <w:bCs/>
                <w:sz w:val="26"/>
                <w:szCs w:val="26"/>
              </w:rPr>
            </w:pPr>
            <w:r>
              <w:rPr>
                <w:rFonts w:ascii="Times New Roman" w:hAnsi="Times New Roman" w:cs="Times New Roman"/>
                <w:b/>
                <w:bCs/>
                <w:sz w:val="26"/>
                <w:szCs w:val="26"/>
              </w:rPr>
              <w:t>C</w:t>
            </w:r>
            <w:r w:rsidR="00281B1C">
              <w:rPr>
                <w:rFonts w:ascii="Times New Roman" w:hAnsi="Times New Roman" w:cs="Times New Roman"/>
                <w:b/>
                <w:bCs/>
                <w:sz w:val="26"/>
                <w:szCs w:val="26"/>
              </w:rPr>
              <w:t>8,9,</w:t>
            </w:r>
          </w:p>
          <w:p w14:paraId="00FDEDCE" w14:textId="5EE41971" w:rsidR="00281B1C"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10</w:t>
            </w:r>
          </w:p>
        </w:tc>
      </w:tr>
      <w:tr w:rsidR="00E86D45" w14:paraId="49A193C5" w14:textId="77777777" w:rsidTr="00D064EF">
        <w:trPr>
          <w:jc w:val="center"/>
        </w:trPr>
        <w:tc>
          <w:tcPr>
            <w:tcW w:w="9593"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26B63E1A" w:rsidR="00E86D45" w:rsidRPr="000A40FA" w:rsidRDefault="00E86D45" w:rsidP="00E86D45">
            <w:pPr>
              <w:jc w:val="center"/>
              <w:rPr>
                <w:rFonts w:ascii="Times New Roman" w:hAnsi="Times New Roman" w:cs="Times New Roman"/>
                <w:b/>
                <w:bCs/>
                <w:sz w:val="26"/>
                <w:szCs w:val="26"/>
                <w:lang w:val="vi-VN"/>
              </w:rPr>
            </w:pPr>
          </w:p>
        </w:tc>
        <w:tc>
          <w:tcPr>
            <w:tcW w:w="900" w:type="dxa"/>
          </w:tcPr>
          <w:p w14:paraId="7E891265" w14:textId="7A624321" w:rsidR="00E86D45" w:rsidRDefault="00E86D45" w:rsidP="00E86D45">
            <w:pPr>
              <w:jc w:val="center"/>
              <w:rPr>
                <w:rFonts w:ascii="Times New Roman" w:hAnsi="Times New Roman" w:cs="Times New Roman"/>
                <w:b/>
                <w:bCs/>
                <w:sz w:val="26"/>
                <w:szCs w:val="26"/>
              </w:rPr>
            </w:pP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E86D45" w14:paraId="0459599C" w14:textId="77777777" w:rsidTr="00D064EF">
        <w:trPr>
          <w:jc w:val="center"/>
        </w:trPr>
        <w:tc>
          <w:tcPr>
            <w:tcW w:w="9593" w:type="dxa"/>
            <w:gridSpan w:val="3"/>
          </w:tcPr>
          <w:p w14:paraId="217443EB" w14:textId="77777777" w:rsidR="00E86D45" w:rsidRDefault="00E86D45" w:rsidP="00E86D45">
            <w:pPr>
              <w:jc w:val="both"/>
              <w:rPr>
                <w:rFonts w:ascii="Times New Roman" w:hAnsi="Times New Roman" w:cs="Times New Roman"/>
                <w:b/>
                <w:bCs/>
                <w:sz w:val="26"/>
                <w:szCs w:val="26"/>
              </w:rPr>
            </w:pPr>
          </w:p>
        </w:tc>
        <w:tc>
          <w:tcPr>
            <w:tcW w:w="900" w:type="dxa"/>
          </w:tcPr>
          <w:p w14:paraId="045E65BE" w14:textId="77777777" w:rsidR="00E86D45" w:rsidRDefault="00E86D45" w:rsidP="00E86D45">
            <w:pPr>
              <w:jc w:val="center"/>
              <w:rPr>
                <w:rFonts w:ascii="Times New Roman" w:hAnsi="Times New Roman" w:cs="Times New Roman"/>
                <w:b/>
                <w:bCs/>
                <w:sz w:val="26"/>
                <w:szCs w:val="26"/>
              </w:rPr>
            </w:pPr>
          </w:p>
        </w:tc>
        <w:tc>
          <w:tcPr>
            <w:tcW w:w="900" w:type="dxa"/>
          </w:tcPr>
          <w:p w14:paraId="3471D58F" w14:textId="77777777" w:rsidR="00E86D45" w:rsidRDefault="00E86D45" w:rsidP="00E86D45">
            <w:pPr>
              <w:jc w:val="center"/>
              <w:rPr>
                <w:rFonts w:ascii="Times New Roman" w:hAnsi="Times New Roman" w:cs="Times New Roman"/>
                <w:b/>
                <w:bCs/>
                <w:sz w:val="26"/>
                <w:szCs w:val="26"/>
              </w:rPr>
            </w:pPr>
          </w:p>
        </w:tc>
        <w:tc>
          <w:tcPr>
            <w:tcW w:w="900" w:type="dxa"/>
          </w:tcPr>
          <w:p w14:paraId="0E1A96E2" w14:textId="77777777" w:rsidR="00E86D45" w:rsidRDefault="00E86D45" w:rsidP="00E86D45">
            <w:pPr>
              <w:jc w:val="center"/>
              <w:rPr>
                <w:rFonts w:ascii="Times New Roman" w:hAnsi="Times New Roman" w:cs="Times New Roman"/>
                <w:b/>
                <w:bCs/>
                <w:sz w:val="26"/>
                <w:szCs w:val="26"/>
              </w:rPr>
            </w:pPr>
          </w:p>
        </w:tc>
        <w:tc>
          <w:tcPr>
            <w:tcW w:w="895" w:type="dxa"/>
          </w:tcPr>
          <w:p w14:paraId="2D1B1DF7" w14:textId="77777777" w:rsidR="00E86D45" w:rsidRDefault="00E86D45" w:rsidP="00E86D45">
            <w:pPr>
              <w:jc w:val="center"/>
              <w:rPr>
                <w:rFonts w:ascii="Times New Roman" w:hAnsi="Times New Roman" w:cs="Times New Roman"/>
                <w:b/>
                <w:bCs/>
                <w:sz w:val="26"/>
                <w:szCs w:val="26"/>
              </w:rPr>
            </w:pPr>
          </w:p>
        </w:tc>
      </w:tr>
      <w:tr w:rsidR="00E86D45" w14:paraId="4A3C9524" w14:textId="77777777" w:rsidTr="00D064EF">
        <w:trPr>
          <w:jc w:val="center"/>
        </w:trPr>
        <w:tc>
          <w:tcPr>
            <w:tcW w:w="2547" w:type="dxa"/>
            <w:vMerge w:val="restart"/>
          </w:tcPr>
          <w:p w14:paraId="553A6EE3" w14:textId="77777777" w:rsidR="00E86D45" w:rsidRDefault="00E86D45" w:rsidP="00E86D45">
            <w:pPr>
              <w:jc w:val="center"/>
              <w:rPr>
                <w:rFonts w:ascii="Times New Roman" w:hAnsi="Times New Roman" w:cs="Times New Roman"/>
                <w:b/>
                <w:bCs/>
                <w:sz w:val="26"/>
                <w:szCs w:val="26"/>
              </w:rPr>
            </w:pPr>
          </w:p>
        </w:tc>
        <w:tc>
          <w:tcPr>
            <w:tcW w:w="1984" w:type="dxa"/>
            <w:vMerge w:val="restart"/>
            <w:vAlign w:val="center"/>
          </w:tcPr>
          <w:p w14:paraId="3DBCE28A" w14:textId="114168EA"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124BAD70" w14:textId="77777777" w:rsidR="00E86D45" w:rsidRDefault="00E86D45" w:rsidP="00E86D45">
            <w:pPr>
              <w:jc w:val="both"/>
              <w:rPr>
                <w:rFonts w:ascii="Times New Roman" w:hAnsi="Times New Roman" w:cs="Times New Roman"/>
                <w:sz w:val="26"/>
                <w:szCs w:val="26"/>
              </w:rPr>
            </w:pPr>
          </w:p>
        </w:tc>
        <w:tc>
          <w:tcPr>
            <w:tcW w:w="900" w:type="dxa"/>
          </w:tcPr>
          <w:p w14:paraId="7C496B57" w14:textId="70E3D27D" w:rsidR="00E86D45" w:rsidRPr="00DA5B26" w:rsidRDefault="00E86D45" w:rsidP="00E86D45">
            <w:pPr>
              <w:jc w:val="center"/>
              <w:rPr>
                <w:rFonts w:ascii="Times New Roman" w:hAnsi="Times New Roman" w:cs="Times New Roman"/>
                <w:b/>
                <w:bCs/>
                <w:sz w:val="26"/>
                <w:szCs w:val="26"/>
              </w:rPr>
            </w:pPr>
          </w:p>
        </w:tc>
        <w:tc>
          <w:tcPr>
            <w:tcW w:w="900" w:type="dxa"/>
          </w:tcPr>
          <w:p w14:paraId="27A7D7A7" w14:textId="6F0EE6E4" w:rsidR="00E86D45"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6D08DCA2" w14:textId="77777777" w:rsidR="00E86D45" w:rsidRDefault="00E86D45" w:rsidP="00E86D45">
            <w:pPr>
              <w:jc w:val="center"/>
              <w:rPr>
                <w:rFonts w:ascii="Times New Roman" w:hAnsi="Times New Roman" w:cs="Times New Roman"/>
                <w:b/>
                <w:bCs/>
                <w:sz w:val="26"/>
                <w:szCs w:val="26"/>
              </w:rPr>
            </w:pPr>
          </w:p>
        </w:tc>
        <w:tc>
          <w:tcPr>
            <w:tcW w:w="895" w:type="dxa"/>
          </w:tcPr>
          <w:p w14:paraId="0805312F" w14:textId="6052D64B" w:rsidR="00E86D45" w:rsidRDefault="00281B1C" w:rsidP="00E86D45">
            <w:pPr>
              <w:jc w:val="center"/>
              <w:rPr>
                <w:rFonts w:ascii="Times New Roman" w:hAnsi="Times New Roman" w:cs="Times New Roman"/>
                <w:b/>
                <w:bCs/>
                <w:sz w:val="26"/>
                <w:szCs w:val="26"/>
              </w:rPr>
            </w:pPr>
            <w:r>
              <w:rPr>
                <w:rFonts w:ascii="Times New Roman" w:hAnsi="Times New Roman" w:cs="Times New Roman"/>
                <w:b/>
                <w:bCs/>
                <w:sz w:val="26"/>
                <w:szCs w:val="26"/>
              </w:rPr>
              <w:t>C11</w:t>
            </w:r>
          </w:p>
        </w:tc>
      </w:tr>
      <w:tr w:rsidR="00E86D45" w14:paraId="3C496C2F" w14:textId="77777777" w:rsidTr="00D064EF">
        <w:trPr>
          <w:jc w:val="center"/>
        </w:trPr>
        <w:tc>
          <w:tcPr>
            <w:tcW w:w="2547" w:type="dxa"/>
            <w:vMerge/>
          </w:tcPr>
          <w:p w14:paraId="79556638" w14:textId="77777777" w:rsidR="00E86D45" w:rsidRDefault="00E86D45" w:rsidP="00E86D45">
            <w:pPr>
              <w:jc w:val="center"/>
              <w:rPr>
                <w:rFonts w:ascii="Times New Roman" w:hAnsi="Times New Roman" w:cs="Times New Roman"/>
                <w:b/>
                <w:bCs/>
                <w:sz w:val="26"/>
                <w:szCs w:val="26"/>
              </w:rPr>
            </w:pPr>
          </w:p>
        </w:tc>
        <w:tc>
          <w:tcPr>
            <w:tcW w:w="1984" w:type="dxa"/>
            <w:vMerge/>
          </w:tcPr>
          <w:p w14:paraId="5C3F6D61" w14:textId="77777777" w:rsidR="00E86D45" w:rsidRDefault="00E86D45" w:rsidP="00E86D45">
            <w:pPr>
              <w:jc w:val="center"/>
              <w:rPr>
                <w:rFonts w:ascii="Times New Roman" w:hAnsi="Times New Roman" w:cs="Times New Roman"/>
                <w:b/>
                <w:bCs/>
                <w:sz w:val="26"/>
                <w:szCs w:val="26"/>
              </w:rPr>
            </w:pPr>
          </w:p>
        </w:tc>
        <w:tc>
          <w:tcPr>
            <w:tcW w:w="5062" w:type="dxa"/>
          </w:tcPr>
          <w:p w14:paraId="0853F689" w14:textId="203410E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1825A683" w14:textId="77777777" w:rsidR="00E86D45" w:rsidRDefault="00E86D45" w:rsidP="00E86D45">
            <w:pPr>
              <w:jc w:val="center"/>
              <w:rPr>
                <w:rFonts w:ascii="Times New Roman" w:hAnsi="Times New Roman" w:cs="Times New Roman"/>
                <w:b/>
                <w:bCs/>
                <w:sz w:val="26"/>
                <w:szCs w:val="26"/>
              </w:rPr>
            </w:pPr>
          </w:p>
        </w:tc>
        <w:tc>
          <w:tcPr>
            <w:tcW w:w="900" w:type="dxa"/>
          </w:tcPr>
          <w:p w14:paraId="7771A0AA" w14:textId="77777777" w:rsidR="00E86D45" w:rsidRDefault="00E86D45" w:rsidP="00E86D45">
            <w:pPr>
              <w:jc w:val="center"/>
              <w:rPr>
                <w:rFonts w:ascii="Times New Roman" w:hAnsi="Times New Roman" w:cs="Times New Roman"/>
                <w:b/>
                <w:bCs/>
                <w:sz w:val="26"/>
                <w:szCs w:val="26"/>
              </w:rPr>
            </w:pPr>
          </w:p>
        </w:tc>
        <w:tc>
          <w:tcPr>
            <w:tcW w:w="900" w:type="dxa"/>
          </w:tcPr>
          <w:p w14:paraId="5D2D98FC" w14:textId="77777777" w:rsidR="00E86D45" w:rsidRDefault="00E86D45" w:rsidP="00E86D45">
            <w:pPr>
              <w:jc w:val="center"/>
              <w:rPr>
                <w:rFonts w:ascii="Times New Roman" w:hAnsi="Times New Roman" w:cs="Times New Roman"/>
                <w:b/>
                <w:bCs/>
                <w:sz w:val="26"/>
                <w:szCs w:val="26"/>
              </w:rPr>
            </w:pPr>
          </w:p>
        </w:tc>
        <w:tc>
          <w:tcPr>
            <w:tcW w:w="895" w:type="dxa"/>
          </w:tcPr>
          <w:p w14:paraId="3952E5DF" w14:textId="77777777" w:rsidR="00E86D45" w:rsidRDefault="00E86D45" w:rsidP="00E86D45">
            <w:pPr>
              <w:jc w:val="center"/>
              <w:rPr>
                <w:rFonts w:ascii="Times New Roman" w:hAnsi="Times New Roman" w:cs="Times New Roman"/>
                <w:b/>
                <w:bCs/>
                <w:sz w:val="26"/>
                <w:szCs w:val="26"/>
              </w:rPr>
            </w:pPr>
          </w:p>
        </w:tc>
      </w:tr>
      <w:tr w:rsidR="00E86D45" w:rsidRPr="00F35057" w14:paraId="0CF7F483" w14:textId="77777777" w:rsidTr="00D064EF">
        <w:trPr>
          <w:jc w:val="center"/>
        </w:trPr>
        <w:tc>
          <w:tcPr>
            <w:tcW w:w="2547" w:type="dxa"/>
            <w:vMerge/>
          </w:tcPr>
          <w:p w14:paraId="6BA8069B" w14:textId="77777777" w:rsidR="00E86D45" w:rsidRDefault="00E86D45" w:rsidP="00E86D45">
            <w:pPr>
              <w:jc w:val="center"/>
              <w:rPr>
                <w:rFonts w:ascii="Times New Roman" w:hAnsi="Times New Roman" w:cs="Times New Roman"/>
                <w:b/>
                <w:bCs/>
                <w:sz w:val="26"/>
                <w:szCs w:val="26"/>
              </w:rPr>
            </w:pPr>
          </w:p>
        </w:tc>
        <w:tc>
          <w:tcPr>
            <w:tcW w:w="1984" w:type="dxa"/>
            <w:vMerge/>
          </w:tcPr>
          <w:p w14:paraId="281246F2" w14:textId="77777777" w:rsidR="00E86D45" w:rsidRDefault="00E86D45" w:rsidP="00E86D45">
            <w:pPr>
              <w:jc w:val="center"/>
              <w:rPr>
                <w:rFonts w:ascii="Times New Roman" w:hAnsi="Times New Roman" w:cs="Times New Roman"/>
                <w:b/>
                <w:bCs/>
                <w:sz w:val="26"/>
                <w:szCs w:val="26"/>
              </w:rPr>
            </w:pPr>
          </w:p>
        </w:tc>
        <w:tc>
          <w:tcPr>
            <w:tcW w:w="5062"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D064EF">
        <w:trPr>
          <w:jc w:val="center"/>
        </w:trPr>
        <w:tc>
          <w:tcPr>
            <w:tcW w:w="2547" w:type="dxa"/>
            <w:vMerge/>
          </w:tcPr>
          <w:p w14:paraId="2EDF2994" w14:textId="77777777" w:rsidR="00E86D45" w:rsidRDefault="00E86D45" w:rsidP="00E86D45">
            <w:pPr>
              <w:jc w:val="center"/>
              <w:rPr>
                <w:rFonts w:ascii="Times New Roman" w:hAnsi="Times New Roman" w:cs="Times New Roman"/>
                <w:b/>
                <w:bCs/>
                <w:sz w:val="26"/>
                <w:szCs w:val="26"/>
              </w:rPr>
            </w:pPr>
          </w:p>
        </w:tc>
        <w:tc>
          <w:tcPr>
            <w:tcW w:w="1984" w:type="dxa"/>
            <w:vMerge/>
          </w:tcPr>
          <w:p w14:paraId="424AD2D4" w14:textId="77777777" w:rsidR="00E86D45" w:rsidRDefault="00E86D45" w:rsidP="00E86D45">
            <w:pPr>
              <w:jc w:val="center"/>
              <w:rPr>
                <w:rFonts w:ascii="Times New Roman" w:hAnsi="Times New Roman" w:cs="Times New Roman"/>
                <w:b/>
                <w:bCs/>
                <w:sz w:val="26"/>
                <w:szCs w:val="26"/>
              </w:rPr>
            </w:pPr>
          </w:p>
        </w:tc>
        <w:tc>
          <w:tcPr>
            <w:tcW w:w="5062"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D064EF">
        <w:trPr>
          <w:jc w:val="center"/>
        </w:trPr>
        <w:tc>
          <w:tcPr>
            <w:tcW w:w="2547" w:type="dxa"/>
            <w:vMerge/>
          </w:tcPr>
          <w:p w14:paraId="5054B243" w14:textId="77777777" w:rsidR="00B61DA2" w:rsidRDefault="00B61DA2" w:rsidP="00B61DA2">
            <w:pPr>
              <w:jc w:val="center"/>
              <w:rPr>
                <w:rFonts w:ascii="Times New Roman" w:hAnsi="Times New Roman" w:cs="Times New Roman"/>
                <w:b/>
                <w:bCs/>
                <w:sz w:val="26"/>
                <w:szCs w:val="26"/>
              </w:rPr>
            </w:pPr>
          </w:p>
        </w:tc>
        <w:tc>
          <w:tcPr>
            <w:tcW w:w="1984" w:type="dxa"/>
            <w:vMerge/>
          </w:tcPr>
          <w:p w14:paraId="5C4788EF" w14:textId="77777777" w:rsidR="00B61DA2" w:rsidRDefault="00B61DA2" w:rsidP="00B61DA2">
            <w:pPr>
              <w:jc w:val="center"/>
              <w:rPr>
                <w:rFonts w:ascii="Times New Roman" w:hAnsi="Times New Roman" w:cs="Times New Roman"/>
                <w:b/>
                <w:bCs/>
                <w:sz w:val="26"/>
                <w:szCs w:val="26"/>
              </w:rPr>
            </w:pPr>
          </w:p>
        </w:tc>
        <w:tc>
          <w:tcPr>
            <w:tcW w:w="5062"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7A3F7348" w:rsidR="00B61DA2" w:rsidRDefault="00B61DA2" w:rsidP="00B61DA2">
            <w:pPr>
              <w:jc w:val="center"/>
              <w:rPr>
                <w:rFonts w:ascii="Times New Roman" w:hAnsi="Times New Roman" w:cs="Times New Roman"/>
                <w:b/>
                <w:bCs/>
                <w:sz w:val="26"/>
                <w:szCs w:val="26"/>
              </w:rPr>
            </w:pPr>
          </w:p>
        </w:tc>
        <w:tc>
          <w:tcPr>
            <w:tcW w:w="900" w:type="dxa"/>
            <w:vAlign w:val="center"/>
          </w:tcPr>
          <w:p w14:paraId="7BB3044D" w14:textId="64F3DBAD" w:rsidR="00B61DA2" w:rsidRDefault="00B61DA2" w:rsidP="00B61DA2">
            <w:pPr>
              <w:jc w:val="center"/>
              <w:rPr>
                <w:rFonts w:ascii="Times New Roman" w:hAnsi="Times New Roman" w:cs="Times New Roman"/>
                <w:b/>
                <w:bCs/>
                <w:sz w:val="26"/>
                <w:szCs w:val="26"/>
              </w:rPr>
            </w:pPr>
          </w:p>
        </w:tc>
        <w:tc>
          <w:tcPr>
            <w:tcW w:w="900" w:type="dxa"/>
            <w:vAlign w:val="center"/>
          </w:tcPr>
          <w:p w14:paraId="1DB90093" w14:textId="77422A57" w:rsidR="00B61DA2" w:rsidRDefault="00B61DA2" w:rsidP="00B61DA2">
            <w:pPr>
              <w:jc w:val="center"/>
              <w:rPr>
                <w:rFonts w:ascii="Times New Roman" w:hAnsi="Times New Roman" w:cs="Times New Roman"/>
                <w:b/>
                <w:bCs/>
                <w:sz w:val="26"/>
                <w:szCs w:val="26"/>
              </w:rPr>
            </w:pPr>
          </w:p>
        </w:tc>
        <w:tc>
          <w:tcPr>
            <w:tcW w:w="895" w:type="dxa"/>
            <w:vAlign w:val="center"/>
          </w:tcPr>
          <w:p w14:paraId="5D57D1F4" w14:textId="64847C2F" w:rsidR="00757E99" w:rsidRDefault="00757E99" w:rsidP="00B61DA2">
            <w:pPr>
              <w:jc w:val="center"/>
              <w:rPr>
                <w:rFonts w:ascii="Times New Roman" w:hAnsi="Times New Roman" w:cs="Times New Roman"/>
                <w:b/>
                <w:bCs/>
                <w:sz w:val="26"/>
                <w:szCs w:val="26"/>
              </w:rPr>
            </w:pPr>
          </w:p>
        </w:tc>
      </w:tr>
      <w:tr w:rsidR="00B61DA2" w14:paraId="674344D8" w14:textId="77777777" w:rsidTr="00D064EF">
        <w:trPr>
          <w:jc w:val="center"/>
        </w:trPr>
        <w:tc>
          <w:tcPr>
            <w:tcW w:w="2547" w:type="dxa"/>
            <w:vMerge/>
          </w:tcPr>
          <w:p w14:paraId="3BA63943" w14:textId="77777777" w:rsidR="00B61DA2" w:rsidRDefault="00B61DA2" w:rsidP="00B61DA2">
            <w:pPr>
              <w:jc w:val="center"/>
              <w:rPr>
                <w:rFonts w:ascii="Times New Roman" w:hAnsi="Times New Roman" w:cs="Times New Roman"/>
                <w:b/>
                <w:bCs/>
                <w:sz w:val="26"/>
                <w:szCs w:val="26"/>
              </w:rPr>
            </w:pPr>
          </w:p>
        </w:tc>
        <w:tc>
          <w:tcPr>
            <w:tcW w:w="1984" w:type="dxa"/>
            <w:vMerge w:val="restart"/>
            <w:vAlign w:val="center"/>
          </w:tcPr>
          <w:p w14:paraId="72EF98F4" w14:textId="69A21C81"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6CCBABC5" w14:textId="77777777" w:rsidR="00B61DA2" w:rsidRDefault="00B61DA2" w:rsidP="00B61DA2">
            <w:pPr>
              <w:jc w:val="both"/>
              <w:rPr>
                <w:rFonts w:ascii="Times New Roman" w:hAnsi="Times New Roman" w:cs="Times New Roman"/>
                <w:sz w:val="26"/>
                <w:szCs w:val="26"/>
              </w:rPr>
            </w:pPr>
          </w:p>
        </w:tc>
        <w:tc>
          <w:tcPr>
            <w:tcW w:w="900" w:type="dxa"/>
          </w:tcPr>
          <w:p w14:paraId="5C898A64" w14:textId="758DF880" w:rsidR="00B61DA2" w:rsidRPr="00281B1C" w:rsidRDefault="00281B1C"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238F18D7" w14:textId="6F367F86" w:rsidR="00B61DA2" w:rsidRDefault="00B61DA2" w:rsidP="00B61DA2">
            <w:pPr>
              <w:jc w:val="center"/>
              <w:rPr>
                <w:rFonts w:ascii="Times New Roman" w:hAnsi="Times New Roman" w:cs="Times New Roman"/>
                <w:b/>
                <w:bCs/>
                <w:sz w:val="26"/>
                <w:szCs w:val="26"/>
              </w:rPr>
            </w:pPr>
          </w:p>
        </w:tc>
        <w:tc>
          <w:tcPr>
            <w:tcW w:w="900" w:type="dxa"/>
          </w:tcPr>
          <w:p w14:paraId="43B8A2E8" w14:textId="35BD7017" w:rsidR="00B61DA2" w:rsidRDefault="00281B1C" w:rsidP="00B61DA2">
            <w:pPr>
              <w:jc w:val="center"/>
              <w:rPr>
                <w:rFonts w:ascii="Times New Roman" w:hAnsi="Times New Roman" w:cs="Times New Roman"/>
                <w:b/>
                <w:bCs/>
                <w:sz w:val="26"/>
                <w:szCs w:val="26"/>
              </w:rPr>
            </w:pPr>
            <w:r>
              <w:rPr>
                <w:rFonts w:ascii="Times New Roman" w:hAnsi="Times New Roman" w:cs="Times New Roman"/>
                <w:b/>
                <w:bCs/>
                <w:sz w:val="26"/>
                <w:szCs w:val="26"/>
              </w:rPr>
              <w:t>C17</w:t>
            </w:r>
          </w:p>
        </w:tc>
        <w:tc>
          <w:tcPr>
            <w:tcW w:w="895" w:type="dxa"/>
          </w:tcPr>
          <w:p w14:paraId="1D4E7DF8" w14:textId="77777777" w:rsidR="00B61DA2" w:rsidRDefault="00B61DA2" w:rsidP="00B61DA2">
            <w:pPr>
              <w:jc w:val="center"/>
              <w:rPr>
                <w:rFonts w:ascii="Times New Roman" w:hAnsi="Times New Roman" w:cs="Times New Roman"/>
                <w:b/>
                <w:bCs/>
                <w:sz w:val="26"/>
                <w:szCs w:val="26"/>
              </w:rPr>
            </w:pPr>
          </w:p>
        </w:tc>
      </w:tr>
      <w:tr w:rsidR="00B61DA2" w14:paraId="5FF3684D" w14:textId="77777777" w:rsidTr="00D064EF">
        <w:trPr>
          <w:jc w:val="center"/>
        </w:trPr>
        <w:tc>
          <w:tcPr>
            <w:tcW w:w="2547" w:type="dxa"/>
            <w:vMerge/>
          </w:tcPr>
          <w:p w14:paraId="294EB0E5" w14:textId="77777777" w:rsidR="00B61DA2" w:rsidRDefault="00B61DA2" w:rsidP="00B61DA2">
            <w:pPr>
              <w:jc w:val="center"/>
              <w:rPr>
                <w:rFonts w:ascii="Times New Roman" w:hAnsi="Times New Roman" w:cs="Times New Roman"/>
                <w:b/>
                <w:bCs/>
                <w:sz w:val="26"/>
                <w:szCs w:val="26"/>
              </w:rPr>
            </w:pPr>
          </w:p>
        </w:tc>
        <w:tc>
          <w:tcPr>
            <w:tcW w:w="1984" w:type="dxa"/>
            <w:vMerge/>
          </w:tcPr>
          <w:p w14:paraId="4AE51B08" w14:textId="77777777" w:rsidR="00B61DA2" w:rsidRDefault="00B61DA2" w:rsidP="00B61DA2">
            <w:pPr>
              <w:jc w:val="center"/>
              <w:rPr>
                <w:rFonts w:ascii="Times New Roman" w:hAnsi="Times New Roman" w:cs="Times New Roman"/>
                <w:b/>
                <w:bCs/>
                <w:sz w:val="26"/>
                <w:szCs w:val="26"/>
              </w:rPr>
            </w:pPr>
          </w:p>
        </w:tc>
        <w:tc>
          <w:tcPr>
            <w:tcW w:w="5062" w:type="dxa"/>
          </w:tcPr>
          <w:p w14:paraId="524AEA95" w14:textId="37F54642"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vAlign w:val="center"/>
          </w:tcPr>
          <w:p w14:paraId="1F162674" w14:textId="1788944C" w:rsidR="00B61DA2" w:rsidRDefault="00B61DA2" w:rsidP="00B61DA2">
            <w:pPr>
              <w:jc w:val="center"/>
              <w:rPr>
                <w:rFonts w:ascii="Times New Roman" w:hAnsi="Times New Roman" w:cs="Times New Roman"/>
                <w:b/>
                <w:bCs/>
                <w:sz w:val="26"/>
                <w:szCs w:val="26"/>
              </w:rPr>
            </w:pPr>
          </w:p>
        </w:tc>
        <w:tc>
          <w:tcPr>
            <w:tcW w:w="900" w:type="dxa"/>
            <w:vAlign w:val="center"/>
          </w:tcPr>
          <w:p w14:paraId="2FCDFF31"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0CC3C67B" w14:textId="27DC1046" w:rsidR="00B61DA2" w:rsidRDefault="00B61DA2" w:rsidP="00B61DA2">
            <w:pPr>
              <w:jc w:val="center"/>
              <w:rPr>
                <w:rFonts w:ascii="Times New Roman" w:hAnsi="Times New Roman" w:cs="Times New Roman"/>
                <w:b/>
                <w:bCs/>
                <w:sz w:val="26"/>
                <w:szCs w:val="26"/>
              </w:rPr>
            </w:pPr>
          </w:p>
        </w:tc>
        <w:tc>
          <w:tcPr>
            <w:tcW w:w="895" w:type="dxa"/>
          </w:tcPr>
          <w:p w14:paraId="4DA221B1" w14:textId="77777777" w:rsidR="00B61DA2" w:rsidRDefault="00B61DA2" w:rsidP="00B61DA2">
            <w:pPr>
              <w:jc w:val="center"/>
              <w:rPr>
                <w:rFonts w:ascii="Times New Roman" w:hAnsi="Times New Roman" w:cs="Times New Roman"/>
                <w:b/>
                <w:bCs/>
                <w:sz w:val="26"/>
                <w:szCs w:val="26"/>
              </w:rPr>
            </w:pPr>
          </w:p>
        </w:tc>
      </w:tr>
      <w:tr w:rsidR="00B61DA2" w14:paraId="00B02ED1" w14:textId="77777777" w:rsidTr="00D064EF">
        <w:trPr>
          <w:jc w:val="center"/>
        </w:trPr>
        <w:tc>
          <w:tcPr>
            <w:tcW w:w="2547" w:type="dxa"/>
            <w:vMerge/>
          </w:tcPr>
          <w:p w14:paraId="7B5FF32F" w14:textId="77777777" w:rsidR="00B61DA2" w:rsidRDefault="00B61DA2" w:rsidP="00B61DA2">
            <w:pPr>
              <w:jc w:val="center"/>
              <w:rPr>
                <w:rFonts w:ascii="Times New Roman" w:hAnsi="Times New Roman" w:cs="Times New Roman"/>
                <w:b/>
                <w:bCs/>
                <w:sz w:val="26"/>
                <w:szCs w:val="26"/>
              </w:rPr>
            </w:pPr>
          </w:p>
        </w:tc>
        <w:tc>
          <w:tcPr>
            <w:tcW w:w="1984" w:type="dxa"/>
            <w:vMerge/>
          </w:tcPr>
          <w:p w14:paraId="2B015721" w14:textId="77777777" w:rsidR="00B61DA2" w:rsidRDefault="00B61DA2" w:rsidP="00B61DA2">
            <w:pPr>
              <w:jc w:val="center"/>
              <w:rPr>
                <w:rFonts w:ascii="Times New Roman" w:hAnsi="Times New Roman" w:cs="Times New Roman"/>
                <w:b/>
                <w:bCs/>
                <w:sz w:val="26"/>
                <w:szCs w:val="26"/>
              </w:rPr>
            </w:pPr>
          </w:p>
        </w:tc>
        <w:tc>
          <w:tcPr>
            <w:tcW w:w="5062"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D064EF">
        <w:trPr>
          <w:jc w:val="center"/>
        </w:trPr>
        <w:tc>
          <w:tcPr>
            <w:tcW w:w="2547" w:type="dxa"/>
            <w:vMerge/>
          </w:tcPr>
          <w:p w14:paraId="6871D966" w14:textId="77777777" w:rsidR="00B61DA2" w:rsidRDefault="00B61DA2" w:rsidP="00B61DA2">
            <w:pPr>
              <w:jc w:val="center"/>
              <w:rPr>
                <w:rFonts w:ascii="Times New Roman" w:hAnsi="Times New Roman" w:cs="Times New Roman"/>
                <w:b/>
                <w:bCs/>
                <w:sz w:val="26"/>
                <w:szCs w:val="26"/>
              </w:rPr>
            </w:pPr>
          </w:p>
        </w:tc>
        <w:tc>
          <w:tcPr>
            <w:tcW w:w="1984" w:type="dxa"/>
            <w:vMerge/>
          </w:tcPr>
          <w:p w14:paraId="72AE000F" w14:textId="77777777" w:rsidR="00B61DA2" w:rsidRDefault="00B61DA2" w:rsidP="00B61DA2">
            <w:pPr>
              <w:jc w:val="center"/>
              <w:rPr>
                <w:rFonts w:ascii="Times New Roman" w:hAnsi="Times New Roman" w:cs="Times New Roman"/>
                <w:b/>
                <w:bCs/>
                <w:sz w:val="26"/>
                <w:szCs w:val="26"/>
              </w:rPr>
            </w:pPr>
          </w:p>
        </w:tc>
        <w:tc>
          <w:tcPr>
            <w:tcW w:w="5062"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D064EF">
        <w:trPr>
          <w:jc w:val="center"/>
        </w:trPr>
        <w:tc>
          <w:tcPr>
            <w:tcW w:w="2547" w:type="dxa"/>
            <w:vMerge/>
          </w:tcPr>
          <w:p w14:paraId="374173B3" w14:textId="77777777" w:rsidR="00B61DA2" w:rsidRDefault="00B61DA2" w:rsidP="00B61DA2">
            <w:pPr>
              <w:jc w:val="center"/>
              <w:rPr>
                <w:rFonts w:ascii="Times New Roman" w:hAnsi="Times New Roman" w:cs="Times New Roman"/>
                <w:b/>
                <w:bCs/>
                <w:sz w:val="26"/>
                <w:szCs w:val="26"/>
              </w:rPr>
            </w:pPr>
          </w:p>
        </w:tc>
        <w:tc>
          <w:tcPr>
            <w:tcW w:w="1984" w:type="dxa"/>
            <w:vMerge/>
          </w:tcPr>
          <w:p w14:paraId="65005E49" w14:textId="77777777" w:rsidR="00B61DA2" w:rsidRDefault="00B61DA2" w:rsidP="00B61DA2">
            <w:pPr>
              <w:jc w:val="center"/>
              <w:rPr>
                <w:rFonts w:ascii="Times New Roman" w:hAnsi="Times New Roman" w:cs="Times New Roman"/>
                <w:b/>
                <w:bCs/>
                <w:sz w:val="26"/>
                <w:szCs w:val="26"/>
              </w:rPr>
            </w:pPr>
          </w:p>
        </w:tc>
        <w:tc>
          <w:tcPr>
            <w:tcW w:w="5062"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77777777" w:rsidR="00B61DA2" w:rsidRDefault="00B61DA2" w:rsidP="00B61DA2">
            <w:pPr>
              <w:jc w:val="center"/>
              <w:rPr>
                <w:rFonts w:ascii="Times New Roman" w:hAnsi="Times New Roman" w:cs="Times New Roman"/>
                <w:b/>
                <w:bCs/>
                <w:sz w:val="26"/>
                <w:szCs w:val="26"/>
              </w:rPr>
            </w:pP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0A1EEEAC" w14:textId="77777777" w:rsidR="00B61DA2" w:rsidRDefault="00B61DA2" w:rsidP="00B61DA2">
            <w:pPr>
              <w:jc w:val="center"/>
              <w:rPr>
                <w:rFonts w:ascii="Times New Roman" w:hAnsi="Times New Roman" w:cs="Times New Roman"/>
                <w:b/>
                <w:bCs/>
                <w:sz w:val="26"/>
                <w:szCs w:val="26"/>
              </w:rPr>
            </w:pP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D064EF">
        <w:trPr>
          <w:jc w:val="center"/>
        </w:trPr>
        <w:tc>
          <w:tcPr>
            <w:tcW w:w="2547" w:type="dxa"/>
            <w:vMerge/>
          </w:tcPr>
          <w:p w14:paraId="2C8208E0" w14:textId="77777777" w:rsidR="00B61DA2" w:rsidRDefault="00B61DA2" w:rsidP="00B61DA2">
            <w:pPr>
              <w:jc w:val="center"/>
              <w:rPr>
                <w:rFonts w:ascii="Times New Roman" w:hAnsi="Times New Roman" w:cs="Times New Roman"/>
                <w:b/>
                <w:bCs/>
                <w:sz w:val="26"/>
                <w:szCs w:val="26"/>
              </w:rPr>
            </w:pPr>
          </w:p>
        </w:tc>
        <w:tc>
          <w:tcPr>
            <w:tcW w:w="1984" w:type="dxa"/>
            <w:vMerge/>
          </w:tcPr>
          <w:p w14:paraId="139B449B" w14:textId="77777777" w:rsidR="00B61DA2" w:rsidRDefault="00B61DA2" w:rsidP="00B61DA2">
            <w:pPr>
              <w:jc w:val="center"/>
              <w:rPr>
                <w:rFonts w:ascii="Times New Roman" w:hAnsi="Times New Roman" w:cs="Times New Roman"/>
                <w:b/>
                <w:bCs/>
                <w:sz w:val="26"/>
                <w:szCs w:val="26"/>
              </w:rPr>
            </w:pPr>
          </w:p>
        </w:tc>
        <w:tc>
          <w:tcPr>
            <w:tcW w:w="5062"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2B2E0814" w:rsidR="00B61DA2" w:rsidRDefault="00B61DA2" w:rsidP="00B61DA2">
            <w:pPr>
              <w:jc w:val="center"/>
              <w:rPr>
                <w:rFonts w:ascii="Times New Roman" w:hAnsi="Times New Roman" w:cs="Times New Roman"/>
                <w:b/>
                <w:bCs/>
                <w:sz w:val="26"/>
                <w:szCs w:val="26"/>
              </w:rPr>
            </w:pP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75C16C2A" w14:textId="13C135E6" w:rsidR="00757E99" w:rsidRDefault="00757E99" w:rsidP="00B61DA2">
            <w:pPr>
              <w:jc w:val="center"/>
              <w:rPr>
                <w:rFonts w:ascii="Times New Roman" w:hAnsi="Times New Roman" w:cs="Times New Roman"/>
                <w:b/>
                <w:bCs/>
                <w:sz w:val="26"/>
                <w:szCs w:val="26"/>
              </w:rPr>
            </w:pPr>
          </w:p>
        </w:tc>
      </w:tr>
      <w:tr w:rsidR="00B61DA2" w14:paraId="2834D750" w14:textId="77777777" w:rsidTr="00D064EF">
        <w:trPr>
          <w:jc w:val="center"/>
        </w:trPr>
        <w:tc>
          <w:tcPr>
            <w:tcW w:w="9593"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21E77F15" w:rsidR="00B61DA2" w:rsidRPr="005A5B96" w:rsidRDefault="00B61DA2" w:rsidP="00B61DA2">
            <w:pPr>
              <w:jc w:val="center"/>
              <w:rPr>
                <w:rFonts w:ascii="Times New Roman" w:hAnsi="Times New Roman" w:cs="Times New Roman"/>
                <w:b/>
                <w:bCs/>
                <w:sz w:val="26"/>
                <w:szCs w:val="26"/>
                <w:lang w:val="vi-VN"/>
              </w:rPr>
            </w:pPr>
          </w:p>
        </w:tc>
        <w:tc>
          <w:tcPr>
            <w:tcW w:w="900" w:type="dxa"/>
          </w:tcPr>
          <w:p w14:paraId="56C91AAE" w14:textId="1FF8ABE7" w:rsidR="00B61DA2" w:rsidRDefault="00B61DA2" w:rsidP="00B61DA2">
            <w:pPr>
              <w:jc w:val="center"/>
              <w:rPr>
                <w:rFonts w:ascii="Times New Roman" w:hAnsi="Times New Roman" w:cs="Times New Roman"/>
                <w:b/>
                <w:bCs/>
                <w:sz w:val="26"/>
                <w:szCs w:val="26"/>
              </w:rPr>
            </w:pP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46008C" w14:paraId="5A26775F" w14:textId="77777777" w:rsidTr="00D064EF">
        <w:trPr>
          <w:jc w:val="center"/>
        </w:trPr>
        <w:tc>
          <w:tcPr>
            <w:tcW w:w="2547" w:type="dxa"/>
            <w:vMerge w:val="restart"/>
          </w:tcPr>
          <w:p w14:paraId="4810EDB3" w14:textId="77777777" w:rsidR="0046008C" w:rsidRDefault="0046008C" w:rsidP="0046008C">
            <w:pPr>
              <w:jc w:val="center"/>
              <w:rPr>
                <w:rFonts w:ascii="Times New Roman" w:hAnsi="Times New Roman" w:cs="Times New Roman"/>
                <w:b/>
                <w:bCs/>
                <w:sz w:val="26"/>
                <w:szCs w:val="26"/>
              </w:rPr>
            </w:pPr>
          </w:p>
        </w:tc>
        <w:tc>
          <w:tcPr>
            <w:tcW w:w="1984" w:type="dxa"/>
            <w:vMerge w:val="restart"/>
            <w:vAlign w:val="center"/>
          </w:tcPr>
          <w:p w14:paraId="4C7BC425" w14:textId="7FE159D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43208A4B" w14:textId="77777777" w:rsidR="0046008C" w:rsidRDefault="0046008C" w:rsidP="0046008C">
            <w:pPr>
              <w:jc w:val="both"/>
              <w:rPr>
                <w:rFonts w:ascii="Times New Roman" w:hAnsi="Times New Roman" w:cs="Times New Roman"/>
                <w:sz w:val="26"/>
                <w:szCs w:val="26"/>
              </w:rPr>
            </w:pPr>
          </w:p>
        </w:tc>
        <w:tc>
          <w:tcPr>
            <w:tcW w:w="900" w:type="dxa"/>
          </w:tcPr>
          <w:p w14:paraId="52664AB1" w14:textId="41C6A8D2"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94C5446" w14:textId="2E197ABC" w:rsidR="0046008C" w:rsidRDefault="0046008C" w:rsidP="0046008C">
            <w:pPr>
              <w:jc w:val="center"/>
              <w:rPr>
                <w:rFonts w:ascii="Times New Roman" w:hAnsi="Times New Roman" w:cs="Times New Roman"/>
                <w:b/>
                <w:bCs/>
                <w:sz w:val="26"/>
                <w:szCs w:val="26"/>
              </w:rPr>
            </w:pPr>
          </w:p>
        </w:tc>
        <w:tc>
          <w:tcPr>
            <w:tcW w:w="900" w:type="dxa"/>
          </w:tcPr>
          <w:p w14:paraId="4049D174" w14:textId="35F8C2B2"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C18</w:t>
            </w:r>
          </w:p>
        </w:tc>
        <w:tc>
          <w:tcPr>
            <w:tcW w:w="895" w:type="dxa"/>
          </w:tcPr>
          <w:p w14:paraId="6AF528AD" w14:textId="77777777" w:rsidR="0046008C" w:rsidRDefault="0046008C" w:rsidP="0046008C">
            <w:pPr>
              <w:jc w:val="center"/>
              <w:rPr>
                <w:rFonts w:ascii="Times New Roman" w:hAnsi="Times New Roman" w:cs="Times New Roman"/>
                <w:b/>
                <w:bCs/>
                <w:sz w:val="26"/>
                <w:szCs w:val="26"/>
              </w:rPr>
            </w:pPr>
          </w:p>
        </w:tc>
      </w:tr>
      <w:tr w:rsidR="0046008C" w14:paraId="31123220" w14:textId="77777777" w:rsidTr="00D064EF">
        <w:trPr>
          <w:jc w:val="center"/>
        </w:trPr>
        <w:tc>
          <w:tcPr>
            <w:tcW w:w="2547" w:type="dxa"/>
            <w:vMerge/>
          </w:tcPr>
          <w:p w14:paraId="439BB414" w14:textId="77777777" w:rsidR="0046008C" w:rsidRDefault="0046008C" w:rsidP="0046008C">
            <w:pPr>
              <w:jc w:val="center"/>
              <w:rPr>
                <w:rFonts w:ascii="Times New Roman" w:hAnsi="Times New Roman" w:cs="Times New Roman"/>
                <w:b/>
                <w:bCs/>
                <w:sz w:val="26"/>
                <w:szCs w:val="26"/>
              </w:rPr>
            </w:pPr>
          </w:p>
        </w:tc>
        <w:tc>
          <w:tcPr>
            <w:tcW w:w="1984" w:type="dxa"/>
            <w:vMerge/>
          </w:tcPr>
          <w:p w14:paraId="47583FBA" w14:textId="77777777" w:rsidR="0046008C" w:rsidRDefault="0046008C" w:rsidP="0046008C">
            <w:pPr>
              <w:jc w:val="center"/>
              <w:rPr>
                <w:rFonts w:ascii="Times New Roman" w:hAnsi="Times New Roman" w:cs="Times New Roman"/>
                <w:b/>
                <w:bCs/>
                <w:sz w:val="26"/>
                <w:szCs w:val="26"/>
              </w:rPr>
            </w:pPr>
          </w:p>
        </w:tc>
        <w:tc>
          <w:tcPr>
            <w:tcW w:w="5062" w:type="dxa"/>
          </w:tcPr>
          <w:p w14:paraId="1F91AD6C" w14:textId="5071196B"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Trình bày được cấu tạo tế bào và chức năng ba thành phần chính: màng tế bào, chất tế bào, nhân tế bào.</w:t>
            </w:r>
          </w:p>
        </w:tc>
        <w:tc>
          <w:tcPr>
            <w:tcW w:w="900" w:type="dxa"/>
            <w:vAlign w:val="center"/>
          </w:tcPr>
          <w:p w14:paraId="32B6BC76" w14:textId="6DADDC95" w:rsidR="0046008C" w:rsidRDefault="0046008C" w:rsidP="0046008C">
            <w:pPr>
              <w:jc w:val="center"/>
              <w:rPr>
                <w:rFonts w:ascii="Times New Roman" w:hAnsi="Times New Roman" w:cs="Times New Roman"/>
                <w:b/>
                <w:bCs/>
                <w:sz w:val="26"/>
                <w:szCs w:val="26"/>
              </w:rPr>
            </w:pPr>
          </w:p>
        </w:tc>
        <w:tc>
          <w:tcPr>
            <w:tcW w:w="900" w:type="dxa"/>
            <w:vAlign w:val="center"/>
          </w:tcPr>
          <w:p w14:paraId="2768C57F"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796D6FAD" w14:textId="2AE38A0F" w:rsidR="0046008C" w:rsidRDefault="0046008C" w:rsidP="003E7500">
            <w:pPr>
              <w:rPr>
                <w:rFonts w:ascii="Times New Roman" w:hAnsi="Times New Roman" w:cs="Times New Roman"/>
                <w:b/>
                <w:bCs/>
                <w:sz w:val="26"/>
                <w:szCs w:val="26"/>
              </w:rPr>
            </w:pPr>
          </w:p>
        </w:tc>
        <w:tc>
          <w:tcPr>
            <w:tcW w:w="895" w:type="dxa"/>
          </w:tcPr>
          <w:p w14:paraId="7662382E" w14:textId="77777777" w:rsidR="0046008C" w:rsidRDefault="0046008C" w:rsidP="0046008C">
            <w:pPr>
              <w:jc w:val="center"/>
              <w:rPr>
                <w:rFonts w:ascii="Times New Roman" w:hAnsi="Times New Roman" w:cs="Times New Roman"/>
                <w:b/>
                <w:bCs/>
                <w:sz w:val="26"/>
                <w:szCs w:val="26"/>
              </w:rPr>
            </w:pPr>
          </w:p>
        </w:tc>
      </w:tr>
      <w:tr w:rsidR="0046008C" w14:paraId="1ED94443" w14:textId="77777777" w:rsidTr="00D064EF">
        <w:trPr>
          <w:jc w:val="center"/>
        </w:trPr>
        <w:tc>
          <w:tcPr>
            <w:tcW w:w="2547" w:type="dxa"/>
            <w:vMerge/>
          </w:tcPr>
          <w:p w14:paraId="6FC30165" w14:textId="77777777" w:rsidR="0046008C" w:rsidRDefault="0046008C" w:rsidP="0046008C">
            <w:pPr>
              <w:jc w:val="center"/>
              <w:rPr>
                <w:rFonts w:ascii="Times New Roman" w:hAnsi="Times New Roman" w:cs="Times New Roman"/>
                <w:b/>
                <w:bCs/>
                <w:sz w:val="26"/>
                <w:szCs w:val="26"/>
              </w:rPr>
            </w:pPr>
          </w:p>
        </w:tc>
        <w:tc>
          <w:tcPr>
            <w:tcW w:w="1984" w:type="dxa"/>
            <w:vMerge/>
          </w:tcPr>
          <w:p w14:paraId="271980CB" w14:textId="77777777" w:rsidR="0046008C" w:rsidRDefault="0046008C" w:rsidP="0046008C">
            <w:pPr>
              <w:jc w:val="center"/>
              <w:rPr>
                <w:rFonts w:ascii="Times New Roman" w:hAnsi="Times New Roman" w:cs="Times New Roman"/>
                <w:b/>
                <w:bCs/>
                <w:sz w:val="26"/>
                <w:szCs w:val="26"/>
              </w:rPr>
            </w:pPr>
          </w:p>
        </w:tc>
        <w:tc>
          <w:tcPr>
            <w:tcW w:w="5062"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D064EF">
        <w:trPr>
          <w:jc w:val="center"/>
        </w:trPr>
        <w:tc>
          <w:tcPr>
            <w:tcW w:w="2547" w:type="dxa"/>
            <w:vMerge/>
          </w:tcPr>
          <w:p w14:paraId="7F120FD1" w14:textId="77777777" w:rsidR="0046008C" w:rsidRDefault="0046008C" w:rsidP="0046008C">
            <w:pPr>
              <w:jc w:val="center"/>
              <w:rPr>
                <w:rFonts w:ascii="Times New Roman" w:hAnsi="Times New Roman" w:cs="Times New Roman"/>
                <w:b/>
                <w:bCs/>
                <w:sz w:val="26"/>
                <w:szCs w:val="26"/>
              </w:rPr>
            </w:pPr>
          </w:p>
        </w:tc>
        <w:tc>
          <w:tcPr>
            <w:tcW w:w="1984" w:type="dxa"/>
            <w:vMerge/>
          </w:tcPr>
          <w:p w14:paraId="72F5C68D" w14:textId="77777777" w:rsidR="0046008C" w:rsidRDefault="0046008C" w:rsidP="0046008C">
            <w:pPr>
              <w:jc w:val="center"/>
              <w:rPr>
                <w:rFonts w:ascii="Times New Roman" w:hAnsi="Times New Roman" w:cs="Times New Roman"/>
                <w:b/>
                <w:bCs/>
                <w:sz w:val="26"/>
                <w:szCs w:val="26"/>
              </w:rPr>
            </w:pPr>
          </w:p>
        </w:tc>
        <w:tc>
          <w:tcPr>
            <w:tcW w:w="5062"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Dựa vào sơ đồ, nhận biết được sự lớn lên và sinh sản 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46008C" w14:paraId="52C71778" w14:textId="77777777" w:rsidTr="00D064EF">
        <w:trPr>
          <w:jc w:val="center"/>
        </w:trPr>
        <w:tc>
          <w:tcPr>
            <w:tcW w:w="2547" w:type="dxa"/>
            <w:vMerge/>
          </w:tcPr>
          <w:p w14:paraId="75AC8ACD" w14:textId="77777777" w:rsidR="0046008C" w:rsidRDefault="0046008C" w:rsidP="0046008C">
            <w:pPr>
              <w:jc w:val="center"/>
              <w:rPr>
                <w:rFonts w:ascii="Times New Roman" w:hAnsi="Times New Roman" w:cs="Times New Roman"/>
                <w:b/>
                <w:bCs/>
                <w:sz w:val="26"/>
                <w:szCs w:val="26"/>
              </w:rPr>
            </w:pPr>
          </w:p>
        </w:tc>
        <w:tc>
          <w:tcPr>
            <w:tcW w:w="1984" w:type="dxa"/>
            <w:vMerge w:val="restart"/>
            <w:vAlign w:val="center"/>
          </w:tcPr>
          <w:p w14:paraId="7755E2C4" w14:textId="6C300A1A"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5062" w:type="dxa"/>
          </w:tcPr>
          <w:p w14:paraId="34E9798E" w14:textId="77777777" w:rsidR="0046008C" w:rsidRDefault="0046008C" w:rsidP="0046008C">
            <w:pPr>
              <w:jc w:val="both"/>
              <w:rPr>
                <w:rFonts w:ascii="Times New Roman" w:hAnsi="Times New Roman" w:cs="Times New Roman"/>
                <w:sz w:val="26"/>
                <w:szCs w:val="26"/>
              </w:rPr>
            </w:pPr>
          </w:p>
        </w:tc>
        <w:tc>
          <w:tcPr>
            <w:tcW w:w="900" w:type="dxa"/>
          </w:tcPr>
          <w:p w14:paraId="7BE91C44" w14:textId="2352023A"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8EE5B2F" w14:textId="77777777" w:rsidR="0046008C" w:rsidRDefault="0046008C" w:rsidP="0046008C">
            <w:pPr>
              <w:jc w:val="center"/>
              <w:rPr>
                <w:rFonts w:ascii="Times New Roman" w:hAnsi="Times New Roman" w:cs="Times New Roman"/>
                <w:b/>
                <w:bCs/>
                <w:sz w:val="26"/>
                <w:szCs w:val="26"/>
              </w:rPr>
            </w:pPr>
          </w:p>
        </w:tc>
        <w:tc>
          <w:tcPr>
            <w:tcW w:w="900" w:type="dxa"/>
          </w:tcPr>
          <w:p w14:paraId="2B2CE4EE" w14:textId="595A3AC8" w:rsidR="0046008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C20</w:t>
            </w:r>
          </w:p>
        </w:tc>
        <w:tc>
          <w:tcPr>
            <w:tcW w:w="895" w:type="dxa"/>
          </w:tcPr>
          <w:p w14:paraId="7457438B" w14:textId="77777777" w:rsidR="0046008C" w:rsidRDefault="0046008C" w:rsidP="0046008C">
            <w:pPr>
              <w:jc w:val="center"/>
              <w:rPr>
                <w:rFonts w:ascii="Times New Roman" w:hAnsi="Times New Roman" w:cs="Times New Roman"/>
                <w:b/>
                <w:bCs/>
                <w:sz w:val="26"/>
                <w:szCs w:val="26"/>
              </w:rPr>
            </w:pPr>
          </w:p>
        </w:tc>
      </w:tr>
      <w:tr w:rsidR="0046008C" w14:paraId="37625F88" w14:textId="77777777" w:rsidTr="00D064EF">
        <w:trPr>
          <w:jc w:val="center"/>
        </w:trPr>
        <w:tc>
          <w:tcPr>
            <w:tcW w:w="2547" w:type="dxa"/>
            <w:vMerge/>
          </w:tcPr>
          <w:p w14:paraId="6C4FB2A3" w14:textId="77777777" w:rsidR="0046008C" w:rsidRDefault="0046008C" w:rsidP="0046008C">
            <w:pPr>
              <w:jc w:val="center"/>
              <w:rPr>
                <w:rFonts w:ascii="Times New Roman" w:hAnsi="Times New Roman" w:cs="Times New Roman"/>
                <w:b/>
                <w:bCs/>
                <w:sz w:val="26"/>
                <w:szCs w:val="26"/>
              </w:rPr>
            </w:pPr>
          </w:p>
        </w:tc>
        <w:tc>
          <w:tcPr>
            <w:tcW w:w="1984" w:type="dxa"/>
            <w:vMerge/>
          </w:tcPr>
          <w:p w14:paraId="4885056F" w14:textId="77777777" w:rsidR="0046008C" w:rsidRDefault="0046008C" w:rsidP="0046008C">
            <w:pPr>
              <w:jc w:val="center"/>
              <w:rPr>
                <w:rFonts w:ascii="Times New Roman" w:hAnsi="Times New Roman" w:cs="Times New Roman"/>
                <w:b/>
                <w:bCs/>
                <w:sz w:val="26"/>
                <w:szCs w:val="26"/>
              </w:rPr>
            </w:pPr>
          </w:p>
        </w:tc>
        <w:tc>
          <w:tcPr>
            <w:tcW w:w="5062" w:type="dxa"/>
          </w:tcPr>
          <w:p w14:paraId="322E54A8" w14:textId="4FA728FE"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vAlign w:val="center"/>
          </w:tcPr>
          <w:p w14:paraId="367288FF" w14:textId="41F42A14"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62FE81EA" w14:textId="77777777" w:rsidR="0046008C" w:rsidRPr="002D64D5" w:rsidRDefault="0046008C" w:rsidP="0046008C">
            <w:pPr>
              <w:jc w:val="center"/>
              <w:rPr>
                <w:rFonts w:ascii="Times New Roman" w:hAnsi="Times New Roman" w:cs="Times New Roman"/>
                <w:b/>
                <w:bCs/>
                <w:color w:val="FF0000"/>
                <w:sz w:val="26"/>
                <w:szCs w:val="26"/>
              </w:rPr>
            </w:pPr>
          </w:p>
        </w:tc>
        <w:tc>
          <w:tcPr>
            <w:tcW w:w="900" w:type="dxa"/>
            <w:vAlign w:val="center"/>
          </w:tcPr>
          <w:p w14:paraId="58CAE1B2" w14:textId="3310EC6C" w:rsidR="0046008C" w:rsidRPr="002D64D5" w:rsidRDefault="0046008C" w:rsidP="003E7500">
            <w:pPr>
              <w:rPr>
                <w:rFonts w:ascii="Times New Roman" w:hAnsi="Times New Roman" w:cs="Times New Roman"/>
                <w:b/>
                <w:bCs/>
                <w:color w:val="FF0000"/>
                <w:sz w:val="26"/>
                <w:szCs w:val="26"/>
              </w:rPr>
            </w:pPr>
          </w:p>
        </w:tc>
        <w:tc>
          <w:tcPr>
            <w:tcW w:w="895" w:type="dxa"/>
          </w:tcPr>
          <w:p w14:paraId="7A4154E2" w14:textId="77777777" w:rsidR="0046008C" w:rsidRDefault="0046008C" w:rsidP="0046008C">
            <w:pPr>
              <w:jc w:val="center"/>
              <w:rPr>
                <w:rFonts w:ascii="Times New Roman" w:hAnsi="Times New Roman" w:cs="Times New Roman"/>
                <w:b/>
                <w:bCs/>
                <w:sz w:val="26"/>
                <w:szCs w:val="26"/>
              </w:rPr>
            </w:pPr>
          </w:p>
        </w:tc>
      </w:tr>
      <w:tr w:rsidR="0046008C" w14:paraId="4EF64DE2" w14:textId="77777777" w:rsidTr="00D064EF">
        <w:trPr>
          <w:jc w:val="center"/>
        </w:trPr>
        <w:tc>
          <w:tcPr>
            <w:tcW w:w="2547" w:type="dxa"/>
            <w:vMerge/>
          </w:tcPr>
          <w:p w14:paraId="55FB2F21" w14:textId="77777777" w:rsidR="0046008C" w:rsidRDefault="0046008C" w:rsidP="0046008C">
            <w:pPr>
              <w:jc w:val="center"/>
              <w:rPr>
                <w:rFonts w:ascii="Times New Roman" w:hAnsi="Times New Roman" w:cs="Times New Roman"/>
                <w:b/>
                <w:bCs/>
                <w:sz w:val="26"/>
                <w:szCs w:val="26"/>
              </w:rPr>
            </w:pPr>
          </w:p>
        </w:tc>
        <w:tc>
          <w:tcPr>
            <w:tcW w:w="1984" w:type="dxa"/>
            <w:vMerge/>
          </w:tcPr>
          <w:p w14:paraId="204BE041" w14:textId="77777777" w:rsidR="0046008C" w:rsidRDefault="0046008C" w:rsidP="0046008C">
            <w:pPr>
              <w:jc w:val="center"/>
              <w:rPr>
                <w:rFonts w:ascii="Times New Roman" w:hAnsi="Times New Roman" w:cs="Times New Roman"/>
                <w:b/>
                <w:bCs/>
                <w:sz w:val="26"/>
                <w:szCs w:val="26"/>
              </w:rPr>
            </w:pPr>
          </w:p>
        </w:tc>
        <w:tc>
          <w:tcPr>
            <w:tcW w:w="5062"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46008C" w14:paraId="48C78EBD" w14:textId="77777777" w:rsidTr="00D064EF">
        <w:trPr>
          <w:jc w:val="center"/>
        </w:trPr>
        <w:tc>
          <w:tcPr>
            <w:tcW w:w="9593" w:type="dxa"/>
            <w:gridSpan w:val="3"/>
          </w:tcPr>
          <w:p w14:paraId="231B3062" w14:textId="77777777" w:rsidR="00281B1C" w:rsidRDefault="00281B1C" w:rsidP="0046008C">
            <w:pPr>
              <w:jc w:val="center"/>
              <w:rPr>
                <w:rFonts w:ascii="Times New Roman" w:hAnsi="Times New Roman" w:cs="Times New Roman"/>
                <w:b/>
                <w:bCs/>
                <w:sz w:val="26"/>
                <w:szCs w:val="26"/>
              </w:rPr>
            </w:pPr>
          </w:p>
          <w:p w14:paraId="7CAA9C51" w14:textId="77777777" w:rsidR="00281B1C" w:rsidRDefault="00281B1C" w:rsidP="0046008C">
            <w:pPr>
              <w:jc w:val="center"/>
              <w:rPr>
                <w:rFonts w:ascii="Times New Roman" w:hAnsi="Times New Roman" w:cs="Times New Roman"/>
                <w:b/>
                <w:bCs/>
                <w:sz w:val="26"/>
                <w:szCs w:val="26"/>
              </w:rPr>
            </w:pPr>
          </w:p>
          <w:p w14:paraId="28DD0A9D" w14:textId="651BF59E"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lastRenderedPageBreak/>
              <w:t xml:space="preserve">7. </w:t>
            </w:r>
            <w:r>
              <w:rPr>
                <w:rFonts w:ascii="Times New Roman" w:hAnsi="Times New Roman" w:cs="Times New Roman"/>
                <w:b/>
                <w:bCs/>
                <w:sz w:val="26"/>
                <w:szCs w:val="26"/>
              </w:rPr>
              <w:t>Từ tế bào đến cơ thể (7 tiết)</w:t>
            </w:r>
          </w:p>
        </w:tc>
        <w:tc>
          <w:tcPr>
            <w:tcW w:w="900" w:type="dxa"/>
          </w:tcPr>
          <w:p w14:paraId="42ED03EC" w14:textId="14CA6FBF" w:rsidR="0046008C" w:rsidRPr="002A2EF0" w:rsidRDefault="0046008C" w:rsidP="0046008C">
            <w:pPr>
              <w:jc w:val="center"/>
              <w:rPr>
                <w:rFonts w:ascii="Times New Roman" w:hAnsi="Times New Roman" w:cs="Times New Roman"/>
                <w:b/>
                <w:bCs/>
                <w:sz w:val="26"/>
                <w:szCs w:val="26"/>
                <w:lang w:val="vi-VN"/>
              </w:rPr>
            </w:pPr>
          </w:p>
        </w:tc>
        <w:tc>
          <w:tcPr>
            <w:tcW w:w="900" w:type="dxa"/>
          </w:tcPr>
          <w:p w14:paraId="19BC5B3D" w14:textId="49030B04" w:rsidR="0046008C" w:rsidRDefault="0046008C" w:rsidP="0046008C">
            <w:pPr>
              <w:jc w:val="center"/>
              <w:rPr>
                <w:rFonts w:ascii="Times New Roman" w:hAnsi="Times New Roman" w:cs="Times New Roman"/>
                <w:b/>
                <w:bCs/>
                <w:sz w:val="26"/>
                <w:szCs w:val="26"/>
              </w:rPr>
            </w:pP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DA5B26" w14:paraId="5571D37A" w14:textId="77777777" w:rsidTr="00D064EF">
        <w:trPr>
          <w:jc w:val="center"/>
        </w:trPr>
        <w:tc>
          <w:tcPr>
            <w:tcW w:w="2547" w:type="dxa"/>
            <w:vMerge w:val="restart"/>
          </w:tcPr>
          <w:p w14:paraId="3497138B" w14:textId="77777777" w:rsidR="00DA5B26" w:rsidRDefault="00DA5B26" w:rsidP="0046008C">
            <w:pPr>
              <w:jc w:val="both"/>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Pr>
                <w:rFonts w:ascii="Times New Roman" w:hAnsi="Times New Roman" w:cs="Times New Roman"/>
                <w:sz w:val="26"/>
                <w:szCs w:val="26"/>
              </w:rPr>
              <w:t>Từ tế bào đến mô</w:t>
            </w:r>
          </w:p>
          <w:p w14:paraId="750CC08E" w14:textId="77777777"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13EB3AA1" w14:textId="77777777"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528520E5" w14:textId="4A545EC1" w:rsidR="00DA5B26" w:rsidRPr="00E13FD6" w:rsidRDefault="00DA5B26" w:rsidP="0046008C">
            <w:pPr>
              <w:jc w:val="both"/>
              <w:rPr>
                <w:rFonts w:ascii="Times New Roman" w:hAnsi="Times New Roman" w:cs="Times New Roman"/>
                <w:sz w:val="26"/>
                <w:szCs w:val="26"/>
              </w:rPr>
            </w:pPr>
            <w:r>
              <w:rPr>
                <w:rFonts w:ascii="Times New Roman" w:hAnsi="Times New Roman" w:cs="Times New Roman"/>
                <w:sz w:val="26"/>
                <w:szCs w:val="26"/>
              </w:rPr>
              <w:t>- Từ hệ cơ quan đến cơ quan</w:t>
            </w:r>
          </w:p>
        </w:tc>
        <w:tc>
          <w:tcPr>
            <w:tcW w:w="1984" w:type="dxa"/>
            <w:vMerge w:val="restart"/>
            <w:vAlign w:val="center"/>
          </w:tcPr>
          <w:p w14:paraId="03D75D31" w14:textId="77777777" w:rsidR="00DA5B26" w:rsidRDefault="00DA5B26" w:rsidP="0046008C">
            <w:pPr>
              <w:jc w:val="center"/>
              <w:rPr>
                <w:rFonts w:ascii="Times New Roman" w:hAnsi="Times New Roman" w:cs="Times New Roman"/>
                <w:b/>
                <w:bCs/>
                <w:sz w:val="26"/>
                <w:szCs w:val="26"/>
              </w:rPr>
            </w:pPr>
          </w:p>
          <w:p w14:paraId="584BE5EE" w14:textId="4B69BB09" w:rsidR="00DA5B26" w:rsidRDefault="00DA5B26" w:rsidP="0046008C">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72C0B526" w14:textId="77777777" w:rsidR="00DA5B26" w:rsidRDefault="00DA5B26" w:rsidP="0046008C">
            <w:pPr>
              <w:jc w:val="both"/>
              <w:rPr>
                <w:rFonts w:ascii="Times New Roman" w:hAnsi="Times New Roman" w:cs="Times New Roman"/>
                <w:sz w:val="26"/>
                <w:szCs w:val="26"/>
              </w:rPr>
            </w:pPr>
          </w:p>
        </w:tc>
        <w:tc>
          <w:tcPr>
            <w:tcW w:w="900" w:type="dxa"/>
          </w:tcPr>
          <w:p w14:paraId="65F25CE7" w14:textId="77777777" w:rsidR="00DA5B26" w:rsidRDefault="00DA5B26" w:rsidP="0046008C">
            <w:pPr>
              <w:jc w:val="center"/>
              <w:rPr>
                <w:rFonts w:ascii="Times New Roman" w:hAnsi="Times New Roman" w:cs="Times New Roman"/>
                <w:b/>
                <w:bCs/>
                <w:sz w:val="26"/>
                <w:szCs w:val="26"/>
              </w:rPr>
            </w:pPr>
          </w:p>
        </w:tc>
        <w:tc>
          <w:tcPr>
            <w:tcW w:w="900" w:type="dxa"/>
          </w:tcPr>
          <w:p w14:paraId="1DE2EB8D" w14:textId="383BBB2C" w:rsidR="00DA5B26"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25734DB3" w14:textId="77777777" w:rsidR="00DA5B26" w:rsidRDefault="00DA5B26" w:rsidP="0046008C">
            <w:pPr>
              <w:jc w:val="center"/>
              <w:rPr>
                <w:rFonts w:ascii="Times New Roman" w:hAnsi="Times New Roman" w:cs="Times New Roman"/>
                <w:b/>
                <w:bCs/>
                <w:sz w:val="26"/>
                <w:szCs w:val="26"/>
              </w:rPr>
            </w:pPr>
          </w:p>
        </w:tc>
        <w:tc>
          <w:tcPr>
            <w:tcW w:w="895" w:type="dxa"/>
          </w:tcPr>
          <w:p w14:paraId="1AE65C61" w14:textId="77777777" w:rsidR="00DA5B26"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C12,13,</w:t>
            </w:r>
          </w:p>
          <w:p w14:paraId="53789ED2" w14:textId="544EFFAF" w:rsidR="00281B1C" w:rsidRDefault="00281B1C" w:rsidP="0046008C">
            <w:pPr>
              <w:jc w:val="center"/>
              <w:rPr>
                <w:rFonts w:ascii="Times New Roman" w:hAnsi="Times New Roman" w:cs="Times New Roman"/>
                <w:b/>
                <w:bCs/>
                <w:sz w:val="26"/>
                <w:szCs w:val="26"/>
              </w:rPr>
            </w:pPr>
            <w:r>
              <w:rPr>
                <w:rFonts w:ascii="Times New Roman" w:hAnsi="Times New Roman" w:cs="Times New Roman"/>
                <w:b/>
                <w:bCs/>
                <w:sz w:val="26"/>
                <w:szCs w:val="26"/>
              </w:rPr>
              <w:t>14</w:t>
            </w:r>
          </w:p>
        </w:tc>
      </w:tr>
      <w:tr w:rsidR="00DA5B26" w:rsidRPr="00C6600A" w14:paraId="13026090" w14:textId="77777777" w:rsidTr="00D064EF">
        <w:trPr>
          <w:jc w:val="center"/>
        </w:trPr>
        <w:tc>
          <w:tcPr>
            <w:tcW w:w="2547" w:type="dxa"/>
            <w:vMerge/>
          </w:tcPr>
          <w:p w14:paraId="79194540" w14:textId="77777777" w:rsidR="00DA5B26" w:rsidRDefault="00DA5B26" w:rsidP="0046008C">
            <w:pPr>
              <w:jc w:val="center"/>
              <w:rPr>
                <w:rFonts w:ascii="Times New Roman" w:hAnsi="Times New Roman" w:cs="Times New Roman"/>
                <w:b/>
                <w:bCs/>
                <w:sz w:val="26"/>
                <w:szCs w:val="26"/>
              </w:rPr>
            </w:pPr>
          </w:p>
        </w:tc>
        <w:tc>
          <w:tcPr>
            <w:tcW w:w="1984" w:type="dxa"/>
            <w:vMerge/>
          </w:tcPr>
          <w:p w14:paraId="59829199" w14:textId="77777777" w:rsidR="00DA5B26" w:rsidRDefault="00DA5B26" w:rsidP="0046008C">
            <w:pPr>
              <w:jc w:val="center"/>
              <w:rPr>
                <w:rFonts w:ascii="Times New Roman" w:hAnsi="Times New Roman" w:cs="Times New Roman"/>
                <w:b/>
                <w:bCs/>
                <w:sz w:val="26"/>
                <w:szCs w:val="26"/>
              </w:rPr>
            </w:pPr>
          </w:p>
        </w:tc>
        <w:tc>
          <w:tcPr>
            <w:tcW w:w="5062" w:type="dxa"/>
          </w:tcPr>
          <w:p w14:paraId="01188369" w14:textId="1048801C" w:rsidR="00DA5B26" w:rsidRDefault="00DA5B26" w:rsidP="00DA5B26">
            <w:pPr>
              <w:jc w:val="both"/>
              <w:rPr>
                <w:rFonts w:ascii="Times New Roman" w:hAnsi="Times New Roman" w:cs="Times New Roman"/>
                <w:sz w:val="26"/>
                <w:szCs w:val="26"/>
              </w:rPr>
            </w:pPr>
            <w:r>
              <w:rPr>
                <w:rFonts w:ascii="Times New Roman" w:hAnsi="Times New Roman" w:cs="Times New Roman"/>
                <w:sz w:val="26"/>
                <w:szCs w:val="26"/>
              </w:rPr>
              <w:t>- Thông qua hình ảnh, biết được quan hệ từ tế bào hình thành nên mô.</w:t>
            </w:r>
          </w:p>
        </w:tc>
        <w:tc>
          <w:tcPr>
            <w:tcW w:w="900" w:type="dxa"/>
          </w:tcPr>
          <w:p w14:paraId="24760B0B"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5F926BCE" w14:textId="4B9E09FF" w:rsidR="00DA5B26" w:rsidRPr="00C6600A" w:rsidRDefault="00DA5B26" w:rsidP="0046008C">
            <w:pPr>
              <w:jc w:val="center"/>
              <w:rPr>
                <w:rFonts w:ascii="Times New Roman" w:hAnsi="Times New Roman" w:cs="Times New Roman"/>
                <w:sz w:val="26"/>
                <w:szCs w:val="26"/>
              </w:rPr>
            </w:pPr>
          </w:p>
        </w:tc>
        <w:tc>
          <w:tcPr>
            <w:tcW w:w="900" w:type="dxa"/>
            <w:vAlign w:val="center"/>
          </w:tcPr>
          <w:p w14:paraId="0F3E95C5" w14:textId="77777777" w:rsidR="00DA5B26" w:rsidRPr="00C6600A" w:rsidRDefault="00DA5B26" w:rsidP="0046008C">
            <w:pPr>
              <w:jc w:val="center"/>
              <w:rPr>
                <w:rFonts w:ascii="Times New Roman" w:hAnsi="Times New Roman" w:cs="Times New Roman"/>
                <w:sz w:val="26"/>
                <w:szCs w:val="26"/>
              </w:rPr>
            </w:pPr>
          </w:p>
        </w:tc>
        <w:tc>
          <w:tcPr>
            <w:tcW w:w="895" w:type="dxa"/>
            <w:vAlign w:val="center"/>
          </w:tcPr>
          <w:p w14:paraId="6F044CC7" w14:textId="309C2DFE" w:rsidR="00DA5B26" w:rsidRPr="00C6600A" w:rsidRDefault="00DA5B26" w:rsidP="0046008C">
            <w:pPr>
              <w:jc w:val="center"/>
              <w:rPr>
                <w:rFonts w:ascii="Times New Roman" w:hAnsi="Times New Roman" w:cs="Times New Roman"/>
                <w:sz w:val="26"/>
                <w:szCs w:val="26"/>
              </w:rPr>
            </w:pPr>
          </w:p>
        </w:tc>
      </w:tr>
      <w:tr w:rsidR="00DA5B26" w:rsidRPr="00C6600A" w14:paraId="57A365ED" w14:textId="77777777" w:rsidTr="00D064EF">
        <w:trPr>
          <w:jc w:val="center"/>
        </w:trPr>
        <w:tc>
          <w:tcPr>
            <w:tcW w:w="2547" w:type="dxa"/>
            <w:vMerge/>
          </w:tcPr>
          <w:p w14:paraId="4A7D927F" w14:textId="77777777" w:rsidR="00DA5B26" w:rsidRDefault="00DA5B26" w:rsidP="0046008C">
            <w:pPr>
              <w:jc w:val="center"/>
              <w:rPr>
                <w:rFonts w:ascii="Times New Roman" w:hAnsi="Times New Roman" w:cs="Times New Roman"/>
                <w:b/>
                <w:bCs/>
                <w:sz w:val="26"/>
                <w:szCs w:val="26"/>
              </w:rPr>
            </w:pPr>
          </w:p>
        </w:tc>
        <w:tc>
          <w:tcPr>
            <w:tcW w:w="1984" w:type="dxa"/>
            <w:vMerge/>
          </w:tcPr>
          <w:p w14:paraId="4E69E605" w14:textId="77777777" w:rsidR="00DA5B26" w:rsidRDefault="00DA5B26" w:rsidP="0046008C">
            <w:pPr>
              <w:jc w:val="center"/>
              <w:rPr>
                <w:rFonts w:ascii="Times New Roman" w:hAnsi="Times New Roman" w:cs="Times New Roman"/>
                <w:b/>
                <w:bCs/>
                <w:sz w:val="26"/>
                <w:szCs w:val="26"/>
              </w:rPr>
            </w:pPr>
          </w:p>
        </w:tc>
        <w:tc>
          <w:tcPr>
            <w:tcW w:w="5062" w:type="dxa"/>
          </w:tcPr>
          <w:p w14:paraId="4FAA21BC" w14:textId="075849C6" w:rsidR="00DA5B26" w:rsidRDefault="00DA5B26" w:rsidP="0046008C">
            <w:pPr>
              <w:jc w:val="both"/>
              <w:rPr>
                <w:rFonts w:ascii="Times New Roman" w:hAnsi="Times New Roman" w:cs="Times New Roman"/>
                <w:sz w:val="26"/>
                <w:szCs w:val="26"/>
              </w:rPr>
            </w:pPr>
            <w:r>
              <w:rPr>
                <w:rFonts w:ascii="Times New Roman" w:hAnsi="Times New Roman" w:cs="Times New Roman"/>
                <w:sz w:val="26"/>
                <w:szCs w:val="26"/>
              </w:rPr>
              <w:t>- Thông qua hình ảnh, biết được quan hệ từ tế bào hình thành nên cơ quan.</w:t>
            </w:r>
          </w:p>
        </w:tc>
        <w:tc>
          <w:tcPr>
            <w:tcW w:w="900" w:type="dxa"/>
          </w:tcPr>
          <w:p w14:paraId="4CDD13EB"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58520A6B" w14:textId="08F2575A" w:rsidR="00DA5B26" w:rsidRPr="00C6600A" w:rsidRDefault="00DA5B26" w:rsidP="0046008C">
            <w:pPr>
              <w:jc w:val="center"/>
              <w:rPr>
                <w:rFonts w:ascii="Times New Roman" w:hAnsi="Times New Roman" w:cs="Times New Roman"/>
                <w:sz w:val="26"/>
                <w:szCs w:val="26"/>
              </w:rPr>
            </w:pPr>
          </w:p>
        </w:tc>
        <w:tc>
          <w:tcPr>
            <w:tcW w:w="900" w:type="dxa"/>
            <w:vAlign w:val="center"/>
          </w:tcPr>
          <w:p w14:paraId="5E6681DC" w14:textId="77777777" w:rsidR="00DA5B26" w:rsidRPr="00C6600A" w:rsidRDefault="00DA5B26" w:rsidP="0046008C">
            <w:pPr>
              <w:jc w:val="center"/>
              <w:rPr>
                <w:rFonts w:ascii="Times New Roman" w:hAnsi="Times New Roman" w:cs="Times New Roman"/>
                <w:sz w:val="26"/>
                <w:szCs w:val="26"/>
              </w:rPr>
            </w:pPr>
          </w:p>
        </w:tc>
        <w:tc>
          <w:tcPr>
            <w:tcW w:w="895" w:type="dxa"/>
            <w:vAlign w:val="center"/>
          </w:tcPr>
          <w:p w14:paraId="1D90D0B5" w14:textId="1D16F61F" w:rsidR="00DA5B26" w:rsidRPr="00C6600A" w:rsidRDefault="00DA5B26" w:rsidP="0046008C">
            <w:pPr>
              <w:jc w:val="center"/>
              <w:rPr>
                <w:rFonts w:ascii="Times New Roman" w:hAnsi="Times New Roman" w:cs="Times New Roman"/>
                <w:sz w:val="26"/>
                <w:szCs w:val="26"/>
              </w:rPr>
            </w:pPr>
          </w:p>
        </w:tc>
      </w:tr>
      <w:tr w:rsidR="00DA5B26" w14:paraId="6D4CC80B" w14:textId="77777777" w:rsidTr="00D064EF">
        <w:trPr>
          <w:trHeight w:val="818"/>
          <w:jc w:val="center"/>
        </w:trPr>
        <w:tc>
          <w:tcPr>
            <w:tcW w:w="2547" w:type="dxa"/>
            <w:vMerge/>
          </w:tcPr>
          <w:p w14:paraId="651D21DD" w14:textId="77777777" w:rsidR="00DA5B26" w:rsidRDefault="00DA5B26" w:rsidP="0046008C">
            <w:pPr>
              <w:jc w:val="center"/>
              <w:rPr>
                <w:rFonts w:ascii="Times New Roman" w:hAnsi="Times New Roman" w:cs="Times New Roman"/>
                <w:b/>
                <w:bCs/>
                <w:sz w:val="26"/>
                <w:szCs w:val="26"/>
              </w:rPr>
            </w:pPr>
          </w:p>
        </w:tc>
        <w:tc>
          <w:tcPr>
            <w:tcW w:w="1984" w:type="dxa"/>
            <w:vMerge/>
          </w:tcPr>
          <w:p w14:paraId="29A8FCB2" w14:textId="77777777" w:rsidR="00DA5B26" w:rsidRDefault="00DA5B26" w:rsidP="0046008C">
            <w:pPr>
              <w:jc w:val="center"/>
              <w:rPr>
                <w:rFonts w:ascii="Times New Roman" w:hAnsi="Times New Roman" w:cs="Times New Roman"/>
                <w:b/>
                <w:bCs/>
                <w:sz w:val="26"/>
                <w:szCs w:val="26"/>
              </w:rPr>
            </w:pPr>
          </w:p>
        </w:tc>
        <w:tc>
          <w:tcPr>
            <w:tcW w:w="5062" w:type="dxa"/>
          </w:tcPr>
          <w:p w14:paraId="52F2F13C" w14:textId="180A76F9" w:rsidR="00DA5B26" w:rsidRDefault="00DA5B26" w:rsidP="00DA5B26">
            <w:pPr>
              <w:jc w:val="both"/>
              <w:rPr>
                <w:rFonts w:ascii="Times New Roman" w:hAnsi="Times New Roman" w:cs="Times New Roman"/>
                <w:sz w:val="26"/>
                <w:szCs w:val="26"/>
              </w:rPr>
            </w:pPr>
            <w:r>
              <w:rPr>
                <w:rFonts w:ascii="Times New Roman" w:hAnsi="Times New Roman" w:cs="Times New Roman"/>
                <w:sz w:val="26"/>
                <w:szCs w:val="26"/>
              </w:rPr>
              <w:t xml:space="preserve">- Thông qua hình ảnh, biết được quan hệ từ cơ quan thành hệ cơ quan; từ hệ cơ quan thành cơ thể. </w:t>
            </w:r>
          </w:p>
        </w:tc>
        <w:tc>
          <w:tcPr>
            <w:tcW w:w="900" w:type="dxa"/>
          </w:tcPr>
          <w:p w14:paraId="4D1D69F5" w14:textId="77777777" w:rsidR="00DA5B26" w:rsidRDefault="00DA5B26" w:rsidP="0046008C">
            <w:pPr>
              <w:jc w:val="center"/>
              <w:rPr>
                <w:rFonts w:ascii="Times New Roman" w:hAnsi="Times New Roman" w:cs="Times New Roman"/>
                <w:b/>
                <w:bCs/>
                <w:sz w:val="26"/>
                <w:szCs w:val="26"/>
              </w:rPr>
            </w:pPr>
          </w:p>
        </w:tc>
        <w:tc>
          <w:tcPr>
            <w:tcW w:w="900" w:type="dxa"/>
            <w:vAlign w:val="center"/>
          </w:tcPr>
          <w:p w14:paraId="7C76A9B4" w14:textId="540DD7C2" w:rsidR="00DA5B26" w:rsidRPr="00B64487" w:rsidRDefault="00DA5B26" w:rsidP="0046008C">
            <w:pPr>
              <w:jc w:val="center"/>
              <w:rPr>
                <w:rFonts w:ascii="Times New Roman" w:hAnsi="Times New Roman" w:cs="Times New Roman"/>
                <w:sz w:val="26"/>
                <w:szCs w:val="26"/>
              </w:rPr>
            </w:pPr>
          </w:p>
        </w:tc>
        <w:tc>
          <w:tcPr>
            <w:tcW w:w="900" w:type="dxa"/>
            <w:vAlign w:val="center"/>
          </w:tcPr>
          <w:p w14:paraId="6F594617" w14:textId="77777777" w:rsidR="00DA5B26" w:rsidRPr="00B64487" w:rsidRDefault="00DA5B26" w:rsidP="0046008C">
            <w:pPr>
              <w:jc w:val="center"/>
              <w:rPr>
                <w:rFonts w:ascii="Times New Roman" w:hAnsi="Times New Roman" w:cs="Times New Roman"/>
                <w:sz w:val="26"/>
                <w:szCs w:val="26"/>
              </w:rPr>
            </w:pPr>
          </w:p>
        </w:tc>
        <w:tc>
          <w:tcPr>
            <w:tcW w:w="895" w:type="dxa"/>
            <w:vAlign w:val="center"/>
          </w:tcPr>
          <w:p w14:paraId="4EE2C92E" w14:textId="13C6DBF4" w:rsidR="00DA5B26" w:rsidRPr="00B64487" w:rsidRDefault="00DA5B26" w:rsidP="0046008C">
            <w:pPr>
              <w:jc w:val="center"/>
              <w:rPr>
                <w:rFonts w:ascii="Times New Roman" w:hAnsi="Times New Roman" w:cs="Times New Roman"/>
                <w:sz w:val="26"/>
                <w:szCs w:val="26"/>
              </w:rPr>
            </w:pPr>
          </w:p>
        </w:tc>
      </w:tr>
      <w:tr w:rsidR="00DA5B26" w14:paraId="7FAA243E" w14:textId="77777777" w:rsidTr="00D064EF">
        <w:trPr>
          <w:jc w:val="center"/>
        </w:trPr>
        <w:tc>
          <w:tcPr>
            <w:tcW w:w="2547" w:type="dxa"/>
            <w:vMerge/>
          </w:tcPr>
          <w:p w14:paraId="79208F6D" w14:textId="77777777" w:rsidR="00DA5B26" w:rsidRDefault="00DA5B26" w:rsidP="004D3F88">
            <w:pPr>
              <w:jc w:val="center"/>
              <w:rPr>
                <w:rFonts w:ascii="Times New Roman" w:hAnsi="Times New Roman" w:cs="Times New Roman"/>
                <w:b/>
                <w:bCs/>
                <w:sz w:val="26"/>
                <w:szCs w:val="26"/>
              </w:rPr>
            </w:pPr>
          </w:p>
        </w:tc>
        <w:tc>
          <w:tcPr>
            <w:tcW w:w="1984" w:type="dxa"/>
            <w:vAlign w:val="center"/>
          </w:tcPr>
          <w:p w14:paraId="712B35B1" w14:textId="0C7EDBF8" w:rsidR="00DA5B26" w:rsidRDefault="00DA5B26"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5062" w:type="dxa"/>
          </w:tcPr>
          <w:p w14:paraId="21B7B320" w14:textId="4A67CC83" w:rsidR="00DA5B26" w:rsidRDefault="00DA5B26"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1F5F94CA" w14:textId="23A34B12" w:rsidR="00DA5B26" w:rsidRPr="00DA3EEF" w:rsidRDefault="00DA5B26"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1</w:t>
            </w:r>
          </w:p>
        </w:tc>
        <w:tc>
          <w:tcPr>
            <w:tcW w:w="900" w:type="dxa"/>
            <w:vAlign w:val="center"/>
          </w:tcPr>
          <w:p w14:paraId="30DBCBC5" w14:textId="77777777" w:rsidR="00DA5B26" w:rsidRPr="00DA3EEF" w:rsidRDefault="00DA5B26" w:rsidP="004D3F88">
            <w:pPr>
              <w:jc w:val="center"/>
              <w:rPr>
                <w:rFonts w:ascii="Times New Roman" w:hAnsi="Times New Roman" w:cs="Times New Roman"/>
                <w:b/>
                <w:bCs/>
                <w:color w:val="FF0000"/>
                <w:sz w:val="26"/>
                <w:szCs w:val="26"/>
              </w:rPr>
            </w:pPr>
          </w:p>
        </w:tc>
        <w:tc>
          <w:tcPr>
            <w:tcW w:w="900" w:type="dxa"/>
            <w:vAlign w:val="center"/>
          </w:tcPr>
          <w:p w14:paraId="7B251BDB" w14:textId="379BBDB3" w:rsidR="00DA5B26" w:rsidRPr="00281B1C" w:rsidRDefault="00281B1C" w:rsidP="004D3F88">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C22</w:t>
            </w:r>
          </w:p>
        </w:tc>
        <w:tc>
          <w:tcPr>
            <w:tcW w:w="895" w:type="dxa"/>
          </w:tcPr>
          <w:p w14:paraId="59AA91D9" w14:textId="77777777" w:rsidR="00DA5B26" w:rsidRDefault="00DA5B26" w:rsidP="004D3F88">
            <w:pPr>
              <w:jc w:val="center"/>
              <w:rPr>
                <w:rFonts w:ascii="Times New Roman" w:hAnsi="Times New Roman" w:cs="Times New Roman"/>
                <w:b/>
                <w:bCs/>
                <w:sz w:val="26"/>
                <w:szCs w:val="26"/>
              </w:rPr>
            </w:pPr>
          </w:p>
        </w:tc>
      </w:tr>
      <w:tr w:rsidR="004D3F88" w14:paraId="4241E0BD" w14:textId="77777777" w:rsidTr="00D064EF">
        <w:trPr>
          <w:jc w:val="center"/>
        </w:trPr>
        <w:tc>
          <w:tcPr>
            <w:tcW w:w="9593" w:type="dxa"/>
            <w:gridSpan w:val="3"/>
          </w:tcPr>
          <w:p w14:paraId="220E12CC" w14:textId="77777777"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Virus và vi khuẩn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08A5588" w:rsidR="004D3F88" w:rsidRPr="007C5161" w:rsidRDefault="004D3F88" w:rsidP="004D3F88">
            <w:pPr>
              <w:jc w:val="center"/>
              <w:rPr>
                <w:rFonts w:ascii="Times New Roman" w:hAnsi="Times New Roman" w:cs="Times New Roman"/>
                <w:b/>
                <w:bCs/>
                <w:sz w:val="26"/>
                <w:szCs w:val="26"/>
                <w:lang w:val="vi-VN"/>
              </w:rPr>
            </w:pPr>
          </w:p>
        </w:tc>
        <w:tc>
          <w:tcPr>
            <w:tcW w:w="900" w:type="dxa"/>
          </w:tcPr>
          <w:p w14:paraId="630FA65F" w14:textId="53528A23" w:rsidR="004D3F88" w:rsidRDefault="004D3F88" w:rsidP="004D3F88">
            <w:pPr>
              <w:jc w:val="center"/>
              <w:rPr>
                <w:rFonts w:ascii="Times New Roman" w:hAnsi="Times New Roman" w:cs="Times New Roman"/>
                <w:b/>
                <w:bCs/>
                <w:sz w:val="26"/>
                <w:szCs w:val="26"/>
              </w:rPr>
            </w:pP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4D3F88" w14:paraId="0653E7E9" w14:textId="77777777" w:rsidTr="00D064EF">
        <w:trPr>
          <w:jc w:val="center"/>
        </w:trPr>
        <w:tc>
          <w:tcPr>
            <w:tcW w:w="2547" w:type="dxa"/>
            <w:vMerge w:val="restart"/>
          </w:tcPr>
          <w:p w14:paraId="6E0AD351" w14:textId="77777777" w:rsidR="004D3F88" w:rsidRDefault="004D3F88" w:rsidP="004D3F88">
            <w:pPr>
              <w:jc w:val="center"/>
              <w:rPr>
                <w:rFonts w:ascii="Times New Roman" w:hAnsi="Times New Roman" w:cs="Times New Roman"/>
                <w:b/>
                <w:bCs/>
                <w:sz w:val="26"/>
                <w:szCs w:val="26"/>
              </w:rPr>
            </w:pPr>
          </w:p>
        </w:tc>
        <w:tc>
          <w:tcPr>
            <w:tcW w:w="1984" w:type="dxa"/>
            <w:vMerge w:val="restart"/>
            <w:vAlign w:val="center"/>
          </w:tcPr>
          <w:p w14:paraId="3059BAF8" w14:textId="236B0627"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5062" w:type="dxa"/>
          </w:tcPr>
          <w:p w14:paraId="7D668F56" w14:textId="77777777" w:rsidR="004D3F88" w:rsidRDefault="004D3F88" w:rsidP="004D3F88">
            <w:pPr>
              <w:jc w:val="both"/>
              <w:rPr>
                <w:rFonts w:ascii="Times New Roman" w:hAnsi="Times New Roman" w:cs="Times New Roman"/>
                <w:sz w:val="26"/>
                <w:szCs w:val="26"/>
              </w:rPr>
            </w:pPr>
          </w:p>
        </w:tc>
        <w:tc>
          <w:tcPr>
            <w:tcW w:w="900" w:type="dxa"/>
          </w:tcPr>
          <w:p w14:paraId="6295CEE0" w14:textId="77777777" w:rsidR="004D3F88" w:rsidRDefault="004D3F88" w:rsidP="004D3F88">
            <w:pPr>
              <w:jc w:val="center"/>
              <w:rPr>
                <w:rFonts w:ascii="Times New Roman" w:hAnsi="Times New Roman" w:cs="Times New Roman"/>
                <w:b/>
                <w:bCs/>
                <w:sz w:val="26"/>
                <w:szCs w:val="26"/>
              </w:rPr>
            </w:pPr>
          </w:p>
        </w:tc>
        <w:tc>
          <w:tcPr>
            <w:tcW w:w="900" w:type="dxa"/>
          </w:tcPr>
          <w:p w14:paraId="282E524D" w14:textId="535BD85C" w:rsidR="004D3F88" w:rsidRDefault="00DA5B26" w:rsidP="004D3F88">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900" w:type="dxa"/>
          </w:tcPr>
          <w:p w14:paraId="14180F2B" w14:textId="77777777" w:rsidR="004D3F88" w:rsidRDefault="004D3F88" w:rsidP="004D3F88">
            <w:pPr>
              <w:jc w:val="center"/>
              <w:rPr>
                <w:rFonts w:ascii="Times New Roman" w:hAnsi="Times New Roman" w:cs="Times New Roman"/>
                <w:b/>
                <w:bCs/>
                <w:sz w:val="26"/>
                <w:szCs w:val="26"/>
              </w:rPr>
            </w:pPr>
          </w:p>
        </w:tc>
        <w:tc>
          <w:tcPr>
            <w:tcW w:w="895" w:type="dxa"/>
          </w:tcPr>
          <w:p w14:paraId="7A0AAB20" w14:textId="62F565B6"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C15,16</w:t>
            </w:r>
          </w:p>
        </w:tc>
      </w:tr>
      <w:tr w:rsidR="004D3F88" w:rsidRPr="003B7A17" w14:paraId="10161781" w14:textId="77777777" w:rsidTr="00D064EF">
        <w:trPr>
          <w:jc w:val="center"/>
        </w:trPr>
        <w:tc>
          <w:tcPr>
            <w:tcW w:w="2547" w:type="dxa"/>
            <w:vMerge/>
          </w:tcPr>
          <w:p w14:paraId="2F96FE22" w14:textId="77777777" w:rsidR="004D3F88" w:rsidRDefault="004D3F88" w:rsidP="004D3F88">
            <w:pPr>
              <w:jc w:val="center"/>
              <w:rPr>
                <w:rFonts w:ascii="Times New Roman" w:hAnsi="Times New Roman" w:cs="Times New Roman"/>
                <w:b/>
                <w:bCs/>
                <w:sz w:val="26"/>
                <w:szCs w:val="26"/>
              </w:rPr>
            </w:pPr>
          </w:p>
        </w:tc>
        <w:tc>
          <w:tcPr>
            <w:tcW w:w="1984" w:type="dxa"/>
            <w:vMerge/>
          </w:tcPr>
          <w:p w14:paraId="4EA03531" w14:textId="77777777" w:rsidR="004D3F88" w:rsidRDefault="004D3F88" w:rsidP="004D3F88">
            <w:pPr>
              <w:jc w:val="center"/>
              <w:rPr>
                <w:rFonts w:ascii="Times New Roman" w:hAnsi="Times New Roman" w:cs="Times New Roman"/>
                <w:b/>
                <w:bCs/>
                <w:sz w:val="26"/>
                <w:szCs w:val="26"/>
              </w:rPr>
            </w:pPr>
          </w:p>
        </w:tc>
        <w:tc>
          <w:tcPr>
            <w:tcW w:w="5062" w:type="dxa"/>
          </w:tcPr>
          <w:p w14:paraId="732586A5" w14:textId="3348F17D"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01AB4CB9"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23AB1486" w14:textId="05882C59" w:rsidR="004D3F88" w:rsidRPr="003B7A17" w:rsidRDefault="004D3F88" w:rsidP="004D3F88">
            <w:pPr>
              <w:jc w:val="center"/>
              <w:rPr>
                <w:rFonts w:ascii="Times New Roman" w:hAnsi="Times New Roman" w:cs="Times New Roman"/>
                <w:sz w:val="26"/>
                <w:szCs w:val="26"/>
              </w:rPr>
            </w:pPr>
          </w:p>
        </w:tc>
        <w:tc>
          <w:tcPr>
            <w:tcW w:w="900" w:type="dxa"/>
            <w:vAlign w:val="center"/>
          </w:tcPr>
          <w:p w14:paraId="753F1ED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118E0302" w14:textId="6A497474" w:rsidR="00757E99" w:rsidRPr="003B7A17" w:rsidRDefault="00757E99" w:rsidP="004D3F88">
            <w:pPr>
              <w:jc w:val="center"/>
              <w:rPr>
                <w:rFonts w:ascii="Times New Roman" w:hAnsi="Times New Roman" w:cs="Times New Roman"/>
                <w:sz w:val="26"/>
                <w:szCs w:val="26"/>
              </w:rPr>
            </w:pPr>
          </w:p>
        </w:tc>
      </w:tr>
      <w:tr w:rsidR="004D3F88" w:rsidRPr="003B7A17" w14:paraId="079105F7" w14:textId="77777777" w:rsidTr="00D064EF">
        <w:trPr>
          <w:jc w:val="center"/>
        </w:trPr>
        <w:tc>
          <w:tcPr>
            <w:tcW w:w="2547" w:type="dxa"/>
            <w:vMerge/>
          </w:tcPr>
          <w:p w14:paraId="712E727F" w14:textId="77777777" w:rsidR="004D3F88" w:rsidRDefault="004D3F88" w:rsidP="004D3F88">
            <w:pPr>
              <w:jc w:val="center"/>
              <w:rPr>
                <w:rFonts w:ascii="Times New Roman" w:hAnsi="Times New Roman" w:cs="Times New Roman"/>
                <w:b/>
                <w:bCs/>
                <w:sz w:val="26"/>
                <w:szCs w:val="26"/>
              </w:rPr>
            </w:pPr>
          </w:p>
        </w:tc>
        <w:tc>
          <w:tcPr>
            <w:tcW w:w="1984" w:type="dxa"/>
            <w:vMerge/>
          </w:tcPr>
          <w:p w14:paraId="1DEB6DB2" w14:textId="77777777" w:rsidR="004D3F88" w:rsidRDefault="004D3F88" w:rsidP="004D3F88">
            <w:pPr>
              <w:jc w:val="center"/>
              <w:rPr>
                <w:rFonts w:ascii="Times New Roman" w:hAnsi="Times New Roman" w:cs="Times New Roman"/>
                <w:b/>
                <w:bCs/>
                <w:sz w:val="26"/>
                <w:szCs w:val="26"/>
              </w:rPr>
            </w:pPr>
          </w:p>
        </w:tc>
        <w:tc>
          <w:tcPr>
            <w:tcW w:w="5062"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Quan sát hình ảnh và mô tả được hình dạng và cấu 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541A0D86" w:rsidR="004D3F88" w:rsidRPr="003B7A17" w:rsidRDefault="004D3F88" w:rsidP="004D3F88">
            <w:pPr>
              <w:jc w:val="center"/>
              <w:rPr>
                <w:rFonts w:ascii="Times New Roman" w:hAnsi="Times New Roman" w:cs="Times New Roman"/>
                <w:sz w:val="26"/>
                <w:szCs w:val="26"/>
              </w:rPr>
            </w:pP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444E3697" w14:textId="3E470CEA" w:rsidR="00757E99" w:rsidRPr="003B7A17" w:rsidRDefault="00757E99" w:rsidP="004D3F88">
            <w:pPr>
              <w:jc w:val="center"/>
              <w:rPr>
                <w:rFonts w:ascii="Times New Roman" w:hAnsi="Times New Roman" w:cs="Times New Roman"/>
                <w:sz w:val="26"/>
                <w:szCs w:val="26"/>
              </w:rPr>
            </w:pPr>
          </w:p>
        </w:tc>
      </w:tr>
      <w:tr w:rsidR="004D3F88" w:rsidRPr="003B7A17" w14:paraId="3157603B" w14:textId="77777777" w:rsidTr="00D064EF">
        <w:trPr>
          <w:jc w:val="center"/>
        </w:trPr>
        <w:tc>
          <w:tcPr>
            <w:tcW w:w="2547" w:type="dxa"/>
            <w:vMerge/>
          </w:tcPr>
          <w:p w14:paraId="764B12E9" w14:textId="77777777" w:rsidR="004D3F88" w:rsidRDefault="004D3F88" w:rsidP="004D3F88">
            <w:pPr>
              <w:jc w:val="center"/>
              <w:rPr>
                <w:rFonts w:ascii="Times New Roman" w:hAnsi="Times New Roman" w:cs="Times New Roman"/>
                <w:b/>
                <w:bCs/>
                <w:sz w:val="26"/>
                <w:szCs w:val="26"/>
              </w:rPr>
            </w:pPr>
          </w:p>
        </w:tc>
        <w:tc>
          <w:tcPr>
            <w:tcW w:w="1984" w:type="dxa"/>
            <w:vMerge/>
          </w:tcPr>
          <w:p w14:paraId="392164BD" w14:textId="77777777" w:rsidR="004D3F88" w:rsidRDefault="004D3F88" w:rsidP="004D3F88">
            <w:pPr>
              <w:jc w:val="center"/>
              <w:rPr>
                <w:rFonts w:ascii="Times New Roman" w:hAnsi="Times New Roman" w:cs="Times New Roman"/>
                <w:b/>
                <w:bCs/>
                <w:sz w:val="26"/>
                <w:szCs w:val="26"/>
              </w:rPr>
            </w:pPr>
          </w:p>
        </w:tc>
        <w:tc>
          <w:tcPr>
            <w:tcW w:w="5062"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D064EF">
        <w:trPr>
          <w:jc w:val="center"/>
        </w:trPr>
        <w:tc>
          <w:tcPr>
            <w:tcW w:w="2547" w:type="dxa"/>
            <w:vMerge/>
          </w:tcPr>
          <w:p w14:paraId="7939E116" w14:textId="77777777" w:rsidR="004D3F88" w:rsidRDefault="004D3F88" w:rsidP="004D3F88">
            <w:pPr>
              <w:jc w:val="center"/>
              <w:rPr>
                <w:rFonts w:ascii="Times New Roman" w:hAnsi="Times New Roman" w:cs="Times New Roman"/>
                <w:b/>
                <w:bCs/>
                <w:sz w:val="26"/>
                <w:szCs w:val="26"/>
              </w:rPr>
            </w:pPr>
          </w:p>
        </w:tc>
        <w:tc>
          <w:tcPr>
            <w:tcW w:w="1984" w:type="dxa"/>
            <w:vMerge/>
          </w:tcPr>
          <w:p w14:paraId="3C7D109D" w14:textId="77777777" w:rsidR="004D3F88" w:rsidRDefault="004D3F88" w:rsidP="004D3F88">
            <w:pPr>
              <w:jc w:val="center"/>
              <w:rPr>
                <w:rFonts w:ascii="Times New Roman" w:hAnsi="Times New Roman" w:cs="Times New Roman"/>
                <w:b/>
                <w:bCs/>
                <w:sz w:val="26"/>
                <w:szCs w:val="26"/>
              </w:rPr>
            </w:pPr>
          </w:p>
        </w:tc>
        <w:tc>
          <w:tcPr>
            <w:tcW w:w="5062"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0685BA8E" w:rsidR="004D3F88" w:rsidRDefault="004D3F88" w:rsidP="004D3F88">
            <w:pPr>
              <w:jc w:val="center"/>
              <w:rPr>
                <w:rFonts w:ascii="Times New Roman" w:hAnsi="Times New Roman" w:cs="Times New Roman"/>
                <w:b/>
                <w:bCs/>
                <w:sz w:val="26"/>
                <w:szCs w:val="26"/>
              </w:rPr>
            </w:pP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2EA7BEC5" w14:textId="63F4FCCE" w:rsidR="00757E99" w:rsidRDefault="00757E99" w:rsidP="004D3F88">
            <w:pPr>
              <w:jc w:val="center"/>
              <w:rPr>
                <w:rFonts w:ascii="Times New Roman" w:hAnsi="Times New Roman" w:cs="Times New Roman"/>
                <w:b/>
                <w:bCs/>
                <w:sz w:val="26"/>
                <w:szCs w:val="26"/>
              </w:rPr>
            </w:pPr>
          </w:p>
        </w:tc>
      </w:tr>
      <w:tr w:rsidR="004D3F88" w14:paraId="58D8D066" w14:textId="77777777" w:rsidTr="00D064EF">
        <w:trPr>
          <w:jc w:val="center"/>
        </w:trPr>
        <w:tc>
          <w:tcPr>
            <w:tcW w:w="2547" w:type="dxa"/>
            <w:vMerge/>
          </w:tcPr>
          <w:p w14:paraId="014BAFA6" w14:textId="77777777" w:rsidR="004D3F88" w:rsidRDefault="004D3F88" w:rsidP="004D3F88">
            <w:pPr>
              <w:jc w:val="center"/>
              <w:rPr>
                <w:rFonts w:ascii="Times New Roman" w:hAnsi="Times New Roman" w:cs="Times New Roman"/>
                <w:b/>
                <w:bCs/>
                <w:sz w:val="26"/>
                <w:szCs w:val="26"/>
              </w:rPr>
            </w:pPr>
          </w:p>
        </w:tc>
        <w:tc>
          <w:tcPr>
            <w:tcW w:w="1984" w:type="dxa"/>
            <w:vMerge w:val="restart"/>
            <w:vAlign w:val="center"/>
          </w:tcPr>
          <w:p w14:paraId="4F9E2BF3" w14:textId="08B7644D" w:rsidR="004D3F88"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5062" w:type="dxa"/>
          </w:tcPr>
          <w:p w14:paraId="0208EF69" w14:textId="77777777" w:rsidR="004D3F88" w:rsidRDefault="004D3F88" w:rsidP="004D3F88">
            <w:pPr>
              <w:jc w:val="both"/>
              <w:rPr>
                <w:rFonts w:ascii="Times New Roman" w:hAnsi="Times New Roman" w:cs="Times New Roman"/>
                <w:sz w:val="26"/>
                <w:szCs w:val="26"/>
              </w:rPr>
            </w:pPr>
          </w:p>
        </w:tc>
        <w:tc>
          <w:tcPr>
            <w:tcW w:w="900" w:type="dxa"/>
          </w:tcPr>
          <w:p w14:paraId="2BD53DD4" w14:textId="7B4BEDE0"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2EB1A7B7" w14:textId="77777777" w:rsidR="004D3F88" w:rsidRDefault="004D3F88" w:rsidP="004D3F88">
            <w:pPr>
              <w:jc w:val="center"/>
              <w:rPr>
                <w:rFonts w:ascii="Times New Roman" w:hAnsi="Times New Roman" w:cs="Times New Roman"/>
                <w:b/>
                <w:bCs/>
                <w:sz w:val="26"/>
                <w:szCs w:val="26"/>
              </w:rPr>
            </w:pPr>
          </w:p>
        </w:tc>
        <w:tc>
          <w:tcPr>
            <w:tcW w:w="900" w:type="dxa"/>
          </w:tcPr>
          <w:p w14:paraId="707BDCB6" w14:textId="28E7A6A8" w:rsidR="004D3F8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C19</w:t>
            </w:r>
          </w:p>
        </w:tc>
        <w:tc>
          <w:tcPr>
            <w:tcW w:w="895" w:type="dxa"/>
          </w:tcPr>
          <w:p w14:paraId="5ACF2C06" w14:textId="77777777" w:rsidR="004D3F88" w:rsidRDefault="004D3F88" w:rsidP="004D3F88">
            <w:pPr>
              <w:jc w:val="center"/>
              <w:rPr>
                <w:rFonts w:ascii="Times New Roman" w:hAnsi="Times New Roman" w:cs="Times New Roman"/>
                <w:b/>
                <w:bCs/>
                <w:sz w:val="26"/>
                <w:szCs w:val="26"/>
              </w:rPr>
            </w:pPr>
          </w:p>
        </w:tc>
      </w:tr>
      <w:tr w:rsidR="004D3F88" w14:paraId="4BC22C15" w14:textId="77777777" w:rsidTr="00D064EF">
        <w:trPr>
          <w:jc w:val="center"/>
        </w:trPr>
        <w:tc>
          <w:tcPr>
            <w:tcW w:w="2547" w:type="dxa"/>
            <w:vMerge/>
          </w:tcPr>
          <w:p w14:paraId="086E6495" w14:textId="77777777" w:rsidR="004D3F88" w:rsidRDefault="004D3F88" w:rsidP="004D3F88">
            <w:pPr>
              <w:jc w:val="center"/>
              <w:rPr>
                <w:rFonts w:ascii="Times New Roman" w:hAnsi="Times New Roman" w:cs="Times New Roman"/>
                <w:b/>
                <w:bCs/>
                <w:sz w:val="26"/>
                <w:szCs w:val="26"/>
              </w:rPr>
            </w:pPr>
          </w:p>
        </w:tc>
        <w:tc>
          <w:tcPr>
            <w:tcW w:w="1984" w:type="dxa"/>
            <w:vMerge/>
          </w:tcPr>
          <w:p w14:paraId="0E155C6F" w14:textId="77777777" w:rsidR="004D3F88" w:rsidRDefault="004D3F88" w:rsidP="004D3F88">
            <w:pPr>
              <w:jc w:val="center"/>
              <w:rPr>
                <w:rFonts w:ascii="Times New Roman" w:hAnsi="Times New Roman" w:cs="Times New Roman"/>
                <w:b/>
                <w:bCs/>
                <w:sz w:val="26"/>
                <w:szCs w:val="26"/>
              </w:rPr>
            </w:pPr>
          </w:p>
        </w:tc>
        <w:tc>
          <w:tcPr>
            <w:tcW w:w="5062" w:type="dxa"/>
          </w:tcPr>
          <w:p w14:paraId="6487B98E" w14:textId="5DC38308"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45E6755F"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35318FDC" w14:textId="75FFFCB3" w:rsidR="004D3F88" w:rsidRDefault="004D3F88" w:rsidP="004D3F88">
            <w:pPr>
              <w:jc w:val="center"/>
              <w:rPr>
                <w:rFonts w:ascii="Times New Roman" w:hAnsi="Times New Roman" w:cs="Times New Roman"/>
                <w:b/>
                <w:bCs/>
                <w:sz w:val="26"/>
                <w:szCs w:val="26"/>
              </w:rPr>
            </w:pPr>
          </w:p>
        </w:tc>
        <w:tc>
          <w:tcPr>
            <w:tcW w:w="900" w:type="dxa"/>
            <w:vAlign w:val="center"/>
          </w:tcPr>
          <w:p w14:paraId="4968B64D"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51267779" w14:textId="0D7B321A" w:rsidR="00757E99" w:rsidRDefault="00757E99" w:rsidP="004D3F88">
            <w:pPr>
              <w:jc w:val="center"/>
              <w:rPr>
                <w:rFonts w:ascii="Times New Roman" w:hAnsi="Times New Roman" w:cs="Times New Roman"/>
                <w:b/>
                <w:bCs/>
                <w:sz w:val="26"/>
                <w:szCs w:val="26"/>
              </w:rPr>
            </w:pPr>
          </w:p>
        </w:tc>
      </w:tr>
      <w:tr w:rsidR="004D3F88" w14:paraId="08584F2A" w14:textId="77777777" w:rsidTr="00D064EF">
        <w:trPr>
          <w:jc w:val="center"/>
        </w:trPr>
        <w:tc>
          <w:tcPr>
            <w:tcW w:w="2547" w:type="dxa"/>
            <w:vMerge/>
          </w:tcPr>
          <w:p w14:paraId="312CAB04" w14:textId="77777777" w:rsidR="004D3F88" w:rsidRDefault="004D3F88" w:rsidP="004D3F88">
            <w:pPr>
              <w:jc w:val="center"/>
              <w:rPr>
                <w:rFonts w:ascii="Times New Roman" w:hAnsi="Times New Roman" w:cs="Times New Roman"/>
                <w:b/>
                <w:bCs/>
                <w:sz w:val="26"/>
                <w:szCs w:val="26"/>
              </w:rPr>
            </w:pPr>
          </w:p>
        </w:tc>
        <w:tc>
          <w:tcPr>
            <w:tcW w:w="1984" w:type="dxa"/>
            <w:vMerge/>
          </w:tcPr>
          <w:p w14:paraId="19A998E3" w14:textId="77777777" w:rsidR="004D3F88" w:rsidRDefault="004D3F88" w:rsidP="004D3F88">
            <w:pPr>
              <w:jc w:val="center"/>
              <w:rPr>
                <w:rFonts w:ascii="Times New Roman" w:hAnsi="Times New Roman" w:cs="Times New Roman"/>
                <w:b/>
                <w:bCs/>
                <w:sz w:val="26"/>
                <w:szCs w:val="26"/>
              </w:rPr>
            </w:pPr>
          </w:p>
        </w:tc>
        <w:tc>
          <w:tcPr>
            <w:tcW w:w="5062"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D064EF">
        <w:trPr>
          <w:jc w:val="center"/>
        </w:trPr>
        <w:tc>
          <w:tcPr>
            <w:tcW w:w="2547"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984" w:type="dxa"/>
            <w:vMerge/>
          </w:tcPr>
          <w:p w14:paraId="463BB2CE" w14:textId="77777777" w:rsidR="004D3F88" w:rsidRDefault="004D3F88" w:rsidP="004D3F88">
            <w:pPr>
              <w:jc w:val="center"/>
              <w:rPr>
                <w:rFonts w:ascii="Times New Roman" w:hAnsi="Times New Roman" w:cs="Times New Roman"/>
                <w:b/>
                <w:bCs/>
                <w:sz w:val="26"/>
                <w:szCs w:val="26"/>
              </w:rPr>
            </w:pPr>
          </w:p>
        </w:tc>
        <w:tc>
          <w:tcPr>
            <w:tcW w:w="5062"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D064EF">
        <w:trPr>
          <w:jc w:val="center"/>
        </w:trPr>
        <w:tc>
          <w:tcPr>
            <w:tcW w:w="2547" w:type="dxa"/>
            <w:vMerge/>
          </w:tcPr>
          <w:p w14:paraId="02B13A2B" w14:textId="77777777" w:rsidR="004D3F88" w:rsidRDefault="004D3F88" w:rsidP="004D3F88">
            <w:pPr>
              <w:jc w:val="center"/>
              <w:rPr>
                <w:rFonts w:ascii="Times New Roman" w:hAnsi="Times New Roman" w:cs="Times New Roman"/>
                <w:b/>
                <w:bCs/>
                <w:sz w:val="26"/>
                <w:szCs w:val="26"/>
              </w:rPr>
            </w:pPr>
          </w:p>
        </w:tc>
        <w:tc>
          <w:tcPr>
            <w:tcW w:w="1984" w:type="dxa"/>
            <w:vMerge/>
          </w:tcPr>
          <w:p w14:paraId="641130A7" w14:textId="77777777" w:rsidR="004D3F88" w:rsidRDefault="004D3F88" w:rsidP="004D3F88">
            <w:pPr>
              <w:jc w:val="center"/>
              <w:rPr>
                <w:rFonts w:ascii="Times New Roman" w:hAnsi="Times New Roman" w:cs="Times New Roman"/>
                <w:b/>
                <w:bCs/>
                <w:sz w:val="26"/>
                <w:szCs w:val="26"/>
              </w:rPr>
            </w:pPr>
          </w:p>
        </w:tc>
        <w:tc>
          <w:tcPr>
            <w:tcW w:w="5062"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4D3F88" w14:paraId="124FCFF0" w14:textId="77777777" w:rsidTr="00D064EF">
        <w:trPr>
          <w:jc w:val="center"/>
        </w:trPr>
        <w:tc>
          <w:tcPr>
            <w:tcW w:w="2547" w:type="dxa"/>
            <w:vMerge/>
          </w:tcPr>
          <w:p w14:paraId="164480AB" w14:textId="77777777" w:rsidR="004D3F88" w:rsidRDefault="004D3F88" w:rsidP="004D3F88">
            <w:pPr>
              <w:jc w:val="center"/>
              <w:rPr>
                <w:rFonts w:ascii="Times New Roman" w:hAnsi="Times New Roman" w:cs="Times New Roman"/>
                <w:b/>
                <w:bCs/>
                <w:sz w:val="26"/>
                <w:szCs w:val="26"/>
              </w:rPr>
            </w:pPr>
          </w:p>
        </w:tc>
        <w:tc>
          <w:tcPr>
            <w:tcW w:w="1984" w:type="dxa"/>
            <w:vMerge/>
          </w:tcPr>
          <w:p w14:paraId="5D08DA44" w14:textId="77777777" w:rsidR="004D3F88" w:rsidRDefault="004D3F88" w:rsidP="004D3F88">
            <w:pPr>
              <w:jc w:val="center"/>
              <w:rPr>
                <w:rFonts w:ascii="Times New Roman" w:hAnsi="Times New Roman" w:cs="Times New Roman"/>
                <w:b/>
                <w:bCs/>
                <w:sz w:val="26"/>
                <w:szCs w:val="26"/>
              </w:rPr>
            </w:pPr>
          </w:p>
        </w:tc>
        <w:tc>
          <w:tcPr>
            <w:tcW w:w="5062" w:type="dxa"/>
          </w:tcPr>
          <w:p w14:paraId="37AA3ABF" w14:textId="66101CAE"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4D3F88" w:rsidRDefault="004D3F88" w:rsidP="004D3F88">
            <w:pPr>
              <w:jc w:val="center"/>
              <w:rPr>
                <w:rFonts w:ascii="Times New Roman" w:hAnsi="Times New Roman" w:cs="Times New Roman"/>
                <w:b/>
                <w:bCs/>
                <w:sz w:val="26"/>
                <w:szCs w:val="26"/>
              </w:rPr>
            </w:pPr>
          </w:p>
        </w:tc>
        <w:tc>
          <w:tcPr>
            <w:tcW w:w="900" w:type="dxa"/>
          </w:tcPr>
          <w:p w14:paraId="454BC7A2" w14:textId="77777777" w:rsidR="004D3F88" w:rsidRDefault="004D3F88" w:rsidP="004D3F88">
            <w:pPr>
              <w:jc w:val="center"/>
              <w:rPr>
                <w:rFonts w:ascii="Times New Roman" w:hAnsi="Times New Roman" w:cs="Times New Roman"/>
                <w:b/>
                <w:bCs/>
                <w:sz w:val="26"/>
                <w:szCs w:val="26"/>
              </w:rPr>
            </w:pPr>
          </w:p>
        </w:tc>
        <w:tc>
          <w:tcPr>
            <w:tcW w:w="900" w:type="dxa"/>
          </w:tcPr>
          <w:p w14:paraId="07367D74" w14:textId="77777777" w:rsidR="004D3F88" w:rsidRDefault="004D3F88" w:rsidP="004D3F88">
            <w:pPr>
              <w:jc w:val="center"/>
              <w:rPr>
                <w:rFonts w:ascii="Times New Roman" w:hAnsi="Times New Roman" w:cs="Times New Roman"/>
                <w:b/>
                <w:bCs/>
                <w:sz w:val="26"/>
                <w:szCs w:val="26"/>
              </w:rPr>
            </w:pPr>
          </w:p>
        </w:tc>
        <w:tc>
          <w:tcPr>
            <w:tcW w:w="895" w:type="dxa"/>
          </w:tcPr>
          <w:p w14:paraId="50777852" w14:textId="77777777" w:rsidR="004D3F88" w:rsidRDefault="004D3F88" w:rsidP="004D3F88">
            <w:pPr>
              <w:jc w:val="center"/>
              <w:rPr>
                <w:rFonts w:ascii="Times New Roman" w:hAnsi="Times New Roman" w:cs="Times New Roman"/>
                <w:b/>
                <w:bCs/>
                <w:sz w:val="26"/>
                <w:szCs w:val="26"/>
              </w:rPr>
            </w:pPr>
          </w:p>
        </w:tc>
      </w:tr>
      <w:tr w:rsidR="004D3F88" w14:paraId="00E79D75" w14:textId="77777777" w:rsidTr="00D064EF">
        <w:trPr>
          <w:jc w:val="center"/>
        </w:trPr>
        <w:tc>
          <w:tcPr>
            <w:tcW w:w="2547" w:type="dxa"/>
            <w:vMerge/>
          </w:tcPr>
          <w:p w14:paraId="43739721" w14:textId="77777777" w:rsidR="004D3F88" w:rsidRDefault="004D3F88" w:rsidP="004D3F88">
            <w:pPr>
              <w:jc w:val="center"/>
              <w:rPr>
                <w:rFonts w:ascii="Times New Roman" w:hAnsi="Times New Roman" w:cs="Times New Roman"/>
                <w:b/>
                <w:bCs/>
                <w:sz w:val="26"/>
                <w:szCs w:val="26"/>
              </w:rPr>
            </w:pPr>
          </w:p>
        </w:tc>
        <w:tc>
          <w:tcPr>
            <w:tcW w:w="1984" w:type="dxa"/>
            <w:vMerge/>
          </w:tcPr>
          <w:p w14:paraId="4479ABEC" w14:textId="77777777" w:rsidR="004D3F88" w:rsidRDefault="004D3F88" w:rsidP="004D3F88">
            <w:pPr>
              <w:jc w:val="center"/>
              <w:rPr>
                <w:rFonts w:ascii="Times New Roman" w:hAnsi="Times New Roman" w:cs="Times New Roman"/>
                <w:b/>
                <w:bCs/>
                <w:sz w:val="26"/>
                <w:szCs w:val="26"/>
              </w:rPr>
            </w:pPr>
          </w:p>
        </w:tc>
        <w:tc>
          <w:tcPr>
            <w:tcW w:w="5062" w:type="dxa"/>
          </w:tcPr>
          <w:p w14:paraId="0AC55BE6" w14:textId="132939F2"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50632DE4" w14:textId="77777777" w:rsidR="004D3F88" w:rsidRDefault="004D3F88" w:rsidP="004D3F88">
            <w:pPr>
              <w:jc w:val="center"/>
              <w:rPr>
                <w:rFonts w:ascii="Times New Roman" w:hAnsi="Times New Roman" w:cs="Times New Roman"/>
                <w:b/>
                <w:bCs/>
                <w:sz w:val="26"/>
                <w:szCs w:val="26"/>
              </w:rPr>
            </w:pPr>
          </w:p>
        </w:tc>
        <w:tc>
          <w:tcPr>
            <w:tcW w:w="900" w:type="dxa"/>
          </w:tcPr>
          <w:p w14:paraId="07E46B88" w14:textId="77777777" w:rsidR="004D3F88" w:rsidRDefault="004D3F88" w:rsidP="004D3F88">
            <w:pPr>
              <w:jc w:val="center"/>
              <w:rPr>
                <w:rFonts w:ascii="Times New Roman" w:hAnsi="Times New Roman" w:cs="Times New Roman"/>
                <w:b/>
                <w:bCs/>
                <w:sz w:val="26"/>
                <w:szCs w:val="26"/>
              </w:rPr>
            </w:pPr>
          </w:p>
        </w:tc>
        <w:tc>
          <w:tcPr>
            <w:tcW w:w="900" w:type="dxa"/>
          </w:tcPr>
          <w:p w14:paraId="60FE02DE" w14:textId="77777777" w:rsidR="004D3F88" w:rsidRDefault="004D3F88" w:rsidP="004D3F88">
            <w:pPr>
              <w:jc w:val="center"/>
              <w:rPr>
                <w:rFonts w:ascii="Times New Roman" w:hAnsi="Times New Roman" w:cs="Times New Roman"/>
                <w:b/>
                <w:bCs/>
                <w:sz w:val="26"/>
                <w:szCs w:val="26"/>
              </w:rPr>
            </w:pPr>
          </w:p>
        </w:tc>
        <w:tc>
          <w:tcPr>
            <w:tcW w:w="895" w:type="dxa"/>
          </w:tcPr>
          <w:p w14:paraId="0BC0DCE9" w14:textId="77777777" w:rsidR="004D3F88" w:rsidRDefault="004D3F88" w:rsidP="004D3F88">
            <w:pPr>
              <w:jc w:val="center"/>
              <w:rPr>
                <w:rFonts w:ascii="Times New Roman" w:hAnsi="Times New Roman" w:cs="Times New Roman"/>
                <w:b/>
                <w:bCs/>
                <w:sz w:val="26"/>
                <w:szCs w:val="26"/>
              </w:rPr>
            </w:pPr>
          </w:p>
        </w:tc>
      </w:tr>
      <w:tr w:rsidR="005866C8" w14:paraId="18589F46" w14:textId="77777777" w:rsidTr="00D064EF">
        <w:trPr>
          <w:jc w:val="center"/>
        </w:trPr>
        <w:tc>
          <w:tcPr>
            <w:tcW w:w="2547" w:type="dxa"/>
            <w:vMerge/>
          </w:tcPr>
          <w:p w14:paraId="14668419" w14:textId="77777777" w:rsidR="005866C8" w:rsidRDefault="005866C8" w:rsidP="004D3F88">
            <w:pPr>
              <w:jc w:val="center"/>
              <w:rPr>
                <w:rFonts w:ascii="Times New Roman" w:hAnsi="Times New Roman" w:cs="Times New Roman"/>
                <w:b/>
                <w:bCs/>
                <w:sz w:val="26"/>
                <w:szCs w:val="26"/>
              </w:rPr>
            </w:pPr>
          </w:p>
        </w:tc>
        <w:tc>
          <w:tcPr>
            <w:tcW w:w="1984" w:type="dxa"/>
            <w:vMerge w:val="restart"/>
            <w:vAlign w:val="center"/>
          </w:tcPr>
          <w:p w14:paraId="3BE67791" w14:textId="4C73E727" w:rsidR="005866C8" w:rsidRDefault="005866C8"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5062" w:type="dxa"/>
          </w:tcPr>
          <w:p w14:paraId="1385D044" w14:textId="77777777" w:rsidR="005866C8" w:rsidRDefault="005866C8" w:rsidP="004D3F88">
            <w:pPr>
              <w:jc w:val="both"/>
              <w:rPr>
                <w:rFonts w:ascii="Times New Roman" w:hAnsi="Times New Roman" w:cs="Times New Roman"/>
                <w:sz w:val="26"/>
                <w:szCs w:val="26"/>
              </w:rPr>
            </w:pPr>
          </w:p>
        </w:tc>
        <w:tc>
          <w:tcPr>
            <w:tcW w:w="900" w:type="dxa"/>
          </w:tcPr>
          <w:p w14:paraId="0F938B56" w14:textId="2CB8CC30" w:rsidR="005866C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1</w:t>
            </w:r>
          </w:p>
        </w:tc>
        <w:tc>
          <w:tcPr>
            <w:tcW w:w="900" w:type="dxa"/>
          </w:tcPr>
          <w:p w14:paraId="2A55126C" w14:textId="77777777" w:rsidR="005866C8" w:rsidRDefault="005866C8" w:rsidP="004D3F88">
            <w:pPr>
              <w:jc w:val="center"/>
              <w:rPr>
                <w:rFonts w:ascii="Times New Roman" w:hAnsi="Times New Roman" w:cs="Times New Roman"/>
                <w:b/>
                <w:bCs/>
                <w:sz w:val="26"/>
                <w:szCs w:val="26"/>
              </w:rPr>
            </w:pPr>
          </w:p>
        </w:tc>
        <w:tc>
          <w:tcPr>
            <w:tcW w:w="900" w:type="dxa"/>
          </w:tcPr>
          <w:p w14:paraId="1CB08B35" w14:textId="30943BCB" w:rsidR="005866C8" w:rsidRDefault="00281B1C" w:rsidP="004D3F88">
            <w:pPr>
              <w:jc w:val="center"/>
              <w:rPr>
                <w:rFonts w:ascii="Times New Roman" w:hAnsi="Times New Roman" w:cs="Times New Roman"/>
                <w:b/>
                <w:bCs/>
                <w:sz w:val="26"/>
                <w:szCs w:val="26"/>
              </w:rPr>
            </w:pPr>
            <w:r>
              <w:rPr>
                <w:rFonts w:ascii="Times New Roman" w:hAnsi="Times New Roman" w:cs="Times New Roman"/>
                <w:b/>
                <w:bCs/>
                <w:sz w:val="26"/>
                <w:szCs w:val="26"/>
              </w:rPr>
              <w:t>C21</w:t>
            </w:r>
          </w:p>
        </w:tc>
        <w:tc>
          <w:tcPr>
            <w:tcW w:w="895" w:type="dxa"/>
          </w:tcPr>
          <w:p w14:paraId="3BD93F27" w14:textId="77777777" w:rsidR="005866C8" w:rsidRDefault="005866C8" w:rsidP="004D3F88">
            <w:pPr>
              <w:jc w:val="center"/>
              <w:rPr>
                <w:rFonts w:ascii="Times New Roman" w:hAnsi="Times New Roman" w:cs="Times New Roman"/>
                <w:b/>
                <w:bCs/>
                <w:sz w:val="26"/>
                <w:szCs w:val="26"/>
              </w:rPr>
            </w:pPr>
          </w:p>
        </w:tc>
      </w:tr>
      <w:tr w:rsidR="005866C8" w14:paraId="21887A38" w14:textId="77777777" w:rsidTr="00D064EF">
        <w:trPr>
          <w:jc w:val="center"/>
        </w:trPr>
        <w:tc>
          <w:tcPr>
            <w:tcW w:w="2547" w:type="dxa"/>
            <w:vMerge/>
          </w:tcPr>
          <w:p w14:paraId="62FDC856" w14:textId="77777777" w:rsidR="005866C8" w:rsidRDefault="005866C8" w:rsidP="004D3F88">
            <w:pPr>
              <w:jc w:val="center"/>
              <w:rPr>
                <w:rFonts w:ascii="Times New Roman" w:hAnsi="Times New Roman" w:cs="Times New Roman"/>
                <w:b/>
                <w:bCs/>
                <w:sz w:val="26"/>
                <w:szCs w:val="26"/>
              </w:rPr>
            </w:pPr>
          </w:p>
        </w:tc>
        <w:tc>
          <w:tcPr>
            <w:tcW w:w="1984" w:type="dxa"/>
            <w:vMerge/>
          </w:tcPr>
          <w:p w14:paraId="3CFB684E" w14:textId="77777777" w:rsidR="005866C8" w:rsidRDefault="005866C8" w:rsidP="004D3F88">
            <w:pPr>
              <w:jc w:val="center"/>
              <w:rPr>
                <w:rFonts w:ascii="Times New Roman" w:hAnsi="Times New Roman" w:cs="Times New Roman"/>
                <w:b/>
                <w:bCs/>
                <w:sz w:val="26"/>
                <w:szCs w:val="26"/>
              </w:rPr>
            </w:pPr>
          </w:p>
        </w:tc>
        <w:tc>
          <w:tcPr>
            <w:tcW w:w="5062" w:type="dxa"/>
          </w:tcPr>
          <w:p w14:paraId="13DD59BF" w14:textId="21E0CAEC" w:rsidR="005866C8" w:rsidRDefault="005866C8"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2DC8ACF6" w14:textId="77777777" w:rsidR="005866C8" w:rsidRDefault="005866C8" w:rsidP="004D3F88">
            <w:pPr>
              <w:jc w:val="center"/>
              <w:rPr>
                <w:rFonts w:ascii="Times New Roman" w:hAnsi="Times New Roman" w:cs="Times New Roman"/>
                <w:b/>
                <w:bCs/>
                <w:sz w:val="26"/>
                <w:szCs w:val="26"/>
              </w:rPr>
            </w:pPr>
          </w:p>
        </w:tc>
        <w:tc>
          <w:tcPr>
            <w:tcW w:w="900" w:type="dxa"/>
          </w:tcPr>
          <w:p w14:paraId="06A0122B" w14:textId="77777777" w:rsidR="005866C8" w:rsidRDefault="005866C8" w:rsidP="004D3F88">
            <w:pPr>
              <w:jc w:val="center"/>
              <w:rPr>
                <w:rFonts w:ascii="Times New Roman" w:hAnsi="Times New Roman" w:cs="Times New Roman"/>
                <w:b/>
                <w:bCs/>
                <w:sz w:val="26"/>
                <w:szCs w:val="26"/>
              </w:rPr>
            </w:pPr>
          </w:p>
        </w:tc>
        <w:tc>
          <w:tcPr>
            <w:tcW w:w="900" w:type="dxa"/>
          </w:tcPr>
          <w:p w14:paraId="45E5A2F5" w14:textId="77777777" w:rsidR="005866C8" w:rsidRDefault="005866C8" w:rsidP="004D3F88">
            <w:pPr>
              <w:jc w:val="center"/>
              <w:rPr>
                <w:rFonts w:ascii="Times New Roman" w:hAnsi="Times New Roman" w:cs="Times New Roman"/>
                <w:b/>
                <w:bCs/>
                <w:sz w:val="26"/>
                <w:szCs w:val="26"/>
              </w:rPr>
            </w:pPr>
          </w:p>
        </w:tc>
        <w:tc>
          <w:tcPr>
            <w:tcW w:w="895" w:type="dxa"/>
          </w:tcPr>
          <w:p w14:paraId="15A978B5" w14:textId="77777777" w:rsidR="005866C8" w:rsidRDefault="005866C8" w:rsidP="004D3F88">
            <w:pPr>
              <w:jc w:val="center"/>
              <w:rPr>
                <w:rFonts w:ascii="Times New Roman" w:hAnsi="Times New Roman" w:cs="Times New Roman"/>
                <w:b/>
                <w:bCs/>
                <w:sz w:val="26"/>
                <w:szCs w:val="26"/>
              </w:rPr>
            </w:pPr>
          </w:p>
        </w:tc>
      </w:tr>
      <w:tr w:rsidR="00D518A4" w14:paraId="49312975" w14:textId="77777777" w:rsidTr="00D064EF">
        <w:trPr>
          <w:jc w:val="center"/>
        </w:trPr>
        <w:tc>
          <w:tcPr>
            <w:tcW w:w="2547" w:type="dxa"/>
            <w:vMerge/>
          </w:tcPr>
          <w:p w14:paraId="14587D28" w14:textId="7E105161" w:rsidR="00D518A4" w:rsidRDefault="00D518A4" w:rsidP="00D518A4">
            <w:pPr>
              <w:jc w:val="center"/>
              <w:rPr>
                <w:rFonts w:ascii="Times New Roman" w:hAnsi="Times New Roman" w:cs="Times New Roman"/>
                <w:b/>
                <w:bCs/>
                <w:sz w:val="26"/>
                <w:szCs w:val="26"/>
              </w:rPr>
            </w:pPr>
          </w:p>
        </w:tc>
        <w:tc>
          <w:tcPr>
            <w:tcW w:w="1984" w:type="dxa"/>
            <w:vMerge/>
          </w:tcPr>
          <w:p w14:paraId="21C61A1C" w14:textId="77777777" w:rsidR="00D518A4" w:rsidRDefault="00D518A4" w:rsidP="00D518A4">
            <w:pPr>
              <w:jc w:val="center"/>
              <w:rPr>
                <w:rFonts w:ascii="Times New Roman" w:hAnsi="Times New Roman" w:cs="Times New Roman"/>
                <w:b/>
                <w:bCs/>
                <w:sz w:val="26"/>
                <w:szCs w:val="26"/>
              </w:rPr>
            </w:pPr>
          </w:p>
        </w:tc>
        <w:tc>
          <w:tcPr>
            <w:tcW w:w="5062"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04FA1973" w:rsidR="00D518A4" w:rsidRDefault="00D518A4" w:rsidP="00D518A4">
            <w:pPr>
              <w:jc w:val="center"/>
              <w:rPr>
                <w:rFonts w:ascii="Times New Roman" w:hAnsi="Times New Roman" w:cs="Times New Roman"/>
                <w:b/>
                <w:bCs/>
                <w:sz w:val="26"/>
                <w:szCs w:val="26"/>
              </w:rPr>
            </w:pP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788E4500" w:rsidR="00D518A4" w:rsidRDefault="00D518A4" w:rsidP="00D518A4">
            <w:pPr>
              <w:jc w:val="center"/>
              <w:rPr>
                <w:rFonts w:ascii="Times New Roman" w:hAnsi="Times New Roman" w:cs="Times New Roman"/>
                <w:b/>
                <w:bCs/>
                <w:sz w:val="26"/>
                <w:szCs w:val="26"/>
              </w:rPr>
            </w:pP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D35DC4" w14:paraId="1AEF561F" w14:textId="77777777" w:rsidTr="00D064EF">
        <w:trPr>
          <w:jc w:val="center"/>
        </w:trPr>
        <w:tc>
          <w:tcPr>
            <w:tcW w:w="2547" w:type="dxa"/>
          </w:tcPr>
          <w:p w14:paraId="1B430665" w14:textId="442550E7" w:rsidR="00D35DC4" w:rsidRDefault="00D35DC4" w:rsidP="00A95EEE">
            <w:pPr>
              <w:jc w:val="center"/>
              <w:rPr>
                <w:rFonts w:ascii="Times New Roman" w:hAnsi="Times New Roman" w:cs="Times New Roman"/>
                <w:b/>
                <w:bCs/>
                <w:sz w:val="26"/>
                <w:szCs w:val="26"/>
              </w:rPr>
            </w:pPr>
            <w:r>
              <w:rPr>
                <w:rFonts w:ascii="Times New Roman" w:hAnsi="Times New Roman" w:cs="Times New Roman"/>
                <w:b/>
                <w:bCs/>
                <w:sz w:val="26"/>
                <w:szCs w:val="26"/>
              </w:rPr>
              <w:t>Tổng số câu</w:t>
            </w:r>
          </w:p>
        </w:tc>
        <w:tc>
          <w:tcPr>
            <w:tcW w:w="1984" w:type="dxa"/>
          </w:tcPr>
          <w:p w14:paraId="7558FFAB" w14:textId="77777777" w:rsidR="00D35DC4" w:rsidRDefault="00D35DC4" w:rsidP="00A95EEE">
            <w:pPr>
              <w:jc w:val="center"/>
              <w:rPr>
                <w:rFonts w:ascii="Times New Roman" w:hAnsi="Times New Roman" w:cs="Times New Roman"/>
                <w:b/>
                <w:bCs/>
                <w:sz w:val="26"/>
                <w:szCs w:val="26"/>
              </w:rPr>
            </w:pPr>
          </w:p>
        </w:tc>
        <w:tc>
          <w:tcPr>
            <w:tcW w:w="5062" w:type="dxa"/>
          </w:tcPr>
          <w:p w14:paraId="72553F0D" w14:textId="77777777" w:rsidR="00D35DC4" w:rsidRPr="007077A4" w:rsidRDefault="00D35DC4" w:rsidP="00A95EEE">
            <w:pPr>
              <w:jc w:val="both"/>
              <w:rPr>
                <w:rFonts w:ascii="Times New Roman" w:hAnsi="Times New Roman" w:cs="Times New Roman"/>
                <w:sz w:val="26"/>
                <w:szCs w:val="26"/>
              </w:rPr>
            </w:pPr>
          </w:p>
        </w:tc>
        <w:tc>
          <w:tcPr>
            <w:tcW w:w="900" w:type="dxa"/>
            <w:vAlign w:val="center"/>
          </w:tcPr>
          <w:p w14:paraId="4B60C058" w14:textId="18EFD28C" w:rsidR="00D35DC4" w:rsidRPr="00D35DC4" w:rsidRDefault="00DA5B26" w:rsidP="00A95EEE">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6</w:t>
            </w:r>
          </w:p>
        </w:tc>
        <w:tc>
          <w:tcPr>
            <w:tcW w:w="900" w:type="dxa"/>
            <w:vAlign w:val="center"/>
          </w:tcPr>
          <w:p w14:paraId="59BFDC17" w14:textId="13307EC3" w:rsidR="00D35DC4" w:rsidRDefault="00D35DC4" w:rsidP="00A95EEE">
            <w:pPr>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900" w:type="dxa"/>
            <w:vAlign w:val="center"/>
          </w:tcPr>
          <w:p w14:paraId="306B3C51" w14:textId="77777777" w:rsidR="00D35DC4" w:rsidRPr="00DA3EEF" w:rsidRDefault="00D35DC4" w:rsidP="00A95EEE">
            <w:pPr>
              <w:jc w:val="center"/>
              <w:rPr>
                <w:rFonts w:ascii="Times New Roman" w:hAnsi="Times New Roman" w:cs="Times New Roman"/>
                <w:b/>
                <w:bCs/>
                <w:color w:val="FF0000"/>
                <w:sz w:val="26"/>
                <w:szCs w:val="26"/>
                <w:lang w:val="vi-VN"/>
              </w:rPr>
            </w:pPr>
          </w:p>
        </w:tc>
        <w:tc>
          <w:tcPr>
            <w:tcW w:w="895" w:type="dxa"/>
          </w:tcPr>
          <w:p w14:paraId="1CF5C0BA" w14:textId="77777777" w:rsidR="00D35DC4" w:rsidRDefault="00D35DC4" w:rsidP="00A95EEE">
            <w:pPr>
              <w:jc w:val="center"/>
              <w:rPr>
                <w:rFonts w:ascii="Times New Roman" w:hAnsi="Times New Roman" w:cs="Times New Roman"/>
                <w:b/>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0CB7351F" w:rsidR="00AC5D47" w:rsidRDefault="00957055" w:rsidP="000B7813">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TỔ TRƯỞNG</w:t>
      </w:r>
    </w:p>
    <w:p w14:paraId="6B7D971D" w14:textId="4C1B1DDC" w:rsidR="00957055" w:rsidRDefault="00957055" w:rsidP="000B7813">
      <w:pPr>
        <w:jc w:val="center"/>
        <w:rPr>
          <w:rFonts w:ascii="Times New Roman" w:hAnsi="Times New Roman" w:cs="Times New Roman"/>
          <w:b/>
          <w:bCs/>
          <w:color w:val="0070C0"/>
          <w:sz w:val="26"/>
          <w:szCs w:val="26"/>
        </w:rPr>
      </w:pPr>
    </w:p>
    <w:p w14:paraId="4755512C" w14:textId="2F17CD11" w:rsidR="00957055" w:rsidRDefault="00957055" w:rsidP="000B7813">
      <w:pPr>
        <w:jc w:val="center"/>
        <w:rPr>
          <w:rFonts w:ascii="Times New Roman" w:hAnsi="Times New Roman" w:cs="Times New Roman"/>
          <w:b/>
          <w:bCs/>
          <w:color w:val="0070C0"/>
          <w:sz w:val="26"/>
          <w:szCs w:val="26"/>
        </w:rPr>
      </w:pPr>
    </w:p>
    <w:p w14:paraId="3F22D4FA" w14:textId="36513F75" w:rsidR="00957055" w:rsidRDefault="00957055" w:rsidP="000B7813">
      <w:pPr>
        <w:jc w:val="center"/>
        <w:rPr>
          <w:rFonts w:ascii="Times New Roman" w:hAnsi="Times New Roman" w:cs="Times New Roman"/>
          <w:b/>
          <w:bCs/>
          <w:color w:val="0070C0"/>
          <w:sz w:val="26"/>
          <w:szCs w:val="26"/>
        </w:rPr>
      </w:pPr>
    </w:p>
    <w:p w14:paraId="65FC2DAA" w14:textId="2AEBC79F" w:rsidR="00957055" w:rsidRDefault="00957055" w:rsidP="000B7813">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Nguyễn Thị Lan Hương</w:t>
      </w:r>
      <w:bookmarkStart w:id="0" w:name="_GoBack"/>
      <w:bookmarkEnd w:id="0"/>
    </w:p>
    <w:p w14:paraId="57068093" w14:textId="77777777" w:rsidR="00AC5D47" w:rsidRDefault="00AC5D47" w:rsidP="000B7813">
      <w:pPr>
        <w:jc w:val="center"/>
        <w:rPr>
          <w:rFonts w:ascii="Times New Roman" w:hAnsi="Times New Roman" w:cs="Times New Roman"/>
          <w:b/>
          <w:bCs/>
          <w:color w:val="0070C0"/>
          <w:sz w:val="26"/>
          <w:szCs w:val="26"/>
        </w:rPr>
      </w:pPr>
    </w:p>
    <w:sectPr w:rsidR="00AC5D47" w:rsidSect="00E155D9">
      <w:pgSz w:w="15840" w:h="12240" w:orient="landscape"/>
      <w:pgMar w:top="709" w:right="70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101212"/>
    <w:rsid w:val="00102095"/>
    <w:rsid w:val="00103869"/>
    <w:rsid w:val="00103EAD"/>
    <w:rsid w:val="00104B3E"/>
    <w:rsid w:val="001060F6"/>
    <w:rsid w:val="00106BBB"/>
    <w:rsid w:val="001156FC"/>
    <w:rsid w:val="00115AA5"/>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B040B"/>
    <w:rsid w:val="001B4F28"/>
    <w:rsid w:val="001C2C31"/>
    <w:rsid w:val="001C58F6"/>
    <w:rsid w:val="001C60BD"/>
    <w:rsid w:val="001D1F1C"/>
    <w:rsid w:val="001E7DF4"/>
    <w:rsid w:val="001F0C1A"/>
    <w:rsid w:val="001F1A18"/>
    <w:rsid w:val="0021608F"/>
    <w:rsid w:val="0022508C"/>
    <w:rsid w:val="00230D82"/>
    <w:rsid w:val="00243BAA"/>
    <w:rsid w:val="002632E3"/>
    <w:rsid w:val="002651B6"/>
    <w:rsid w:val="002727B2"/>
    <w:rsid w:val="00272A59"/>
    <w:rsid w:val="0028158E"/>
    <w:rsid w:val="00281A9E"/>
    <w:rsid w:val="00281B1C"/>
    <w:rsid w:val="00282C17"/>
    <w:rsid w:val="0028761B"/>
    <w:rsid w:val="002947B3"/>
    <w:rsid w:val="0029743E"/>
    <w:rsid w:val="002A0077"/>
    <w:rsid w:val="002A1D6A"/>
    <w:rsid w:val="002A2EF0"/>
    <w:rsid w:val="002B5420"/>
    <w:rsid w:val="002C18DF"/>
    <w:rsid w:val="002C217B"/>
    <w:rsid w:val="002C37CD"/>
    <w:rsid w:val="002C5686"/>
    <w:rsid w:val="002D1E9A"/>
    <w:rsid w:val="002D2FA4"/>
    <w:rsid w:val="002D5CE5"/>
    <w:rsid w:val="002D64D5"/>
    <w:rsid w:val="002D6BC2"/>
    <w:rsid w:val="002D7F18"/>
    <w:rsid w:val="002E37D3"/>
    <w:rsid w:val="002E5914"/>
    <w:rsid w:val="002E7766"/>
    <w:rsid w:val="002F0D42"/>
    <w:rsid w:val="002F324C"/>
    <w:rsid w:val="002F39C0"/>
    <w:rsid w:val="002F6689"/>
    <w:rsid w:val="00301D09"/>
    <w:rsid w:val="0031284F"/>
    <w:rsid w:val="003134F7"/>
    <w:rsid w:val="00317929"/>
    <w:rsid w:val="00325469"/>
    <w:rsid w:val="00326218"/>
    <w:rsid w:val="003277B1"/>
    <w:rsid w:val="00333233"/>
    <w:rsid w:val="00336820"/>
    <w:rsid w:val="00340FE4"/>
    <w:rsid w:val="0035175B"/>
    <w:rsid w:val="003524AE"/>
    <w:rsid w:val="0035269F"/>
    <w:rsid w:val="0036000C"/>
    <w:rsid w:val="003600BF"/>
    <w:rsid w:val="00361862"/>
    <w:rsid w:val="00362ECE"/>
    <w:rsid w:val="00373183"/>
    <w:rsid w:val="00384407"/>
    <w:rsid w:val="00397843"/>
    <w:rsid w:val="003979E9"/>
    <w:rsid w:val="003A27F8"/>
    <w:rsid w:val="003A67F7"/>
    <w:rsid w:val="003B7A17"/>
    <w:rsid w:val="003C2B37"/>
    <w:rsid w:val="003D10B5"/>
    <w:rsid w:val="003D2825"/>
    <w:rsid w:val="003E1381"/>
    <w:rsid w:val="003E41FE"/>
    <w:rsid w:val="003E7500"/>
    <w:rsid w:val="003F108B"/>
    <w:rsid w:val="003F200E"/>
    <w:rsid w:val="003F3FE1"/>
    <w:rsid w:val="003F68BA"/>
    <w:rsid w:val="00415FF4"/>
    <w:rsid w:val="0042520A"/>
    <w:rsid w:val="00425891"/>
    <w:rsid w:val="004320D1"/>
    <w:rsid w:val="00433BE3"/>
    <w:rsid w:val="00435456"/>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5143B3"/>
    <w:rsid w:val="00521871"/>
    <w:rsid w:val="00524235"/>
    <w:rsid w:val="00524739"/>
    <w:rsid w:val="00530E28"/>
    <w:rsid w:val="00531AA5"/>
    <w:rsid w:val="00531C9E"/>
    <w:rsid w:val="00532DC1"/>
    <w:rsid w:val="0053646A"/>
    <w:rsid w:val="00537444"/>
    <w:rsid w:val="0054005F"/>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D2A90"/>
    <w:rsid w:val="005E29B8"/>
    <w:rsid w:val="005E2B3E"/>
    <w:rsid w:val="005F0177"/>
    <w:rsid w:val="005F23A9"/>
    <w:rsid w:val="00601274"/>
    <w:rsid w:val="00607B47"/>
    <w:rsid w:val="00614DB8"/>
    <w:rsid w:val="006340A3"/>
    <w:rsid w:val="00636346"/>
    <w:rsid w:val="006429CD"/>
    <w:rsid w:val="006432DB"/>
    <w:rsid w:val="006432FA"/>
    <w:rsid w:val="00650E04"/>
    <w:rsid w:val="006577E8"/>
    <w:rsid w:val="006632DB"/>
    <w:rsid w:val="0066373F"/>
    <w:rsid w:val="006650C6"/>
    <w:rsid w:val="0067295C"/>
    <w:rsid w:val="0067350F"/>
    <w:rsid w:val="00683304"/>
    <w:rsid w:val="00684FD7"/>
    <w:rsid w:val="00687199"/>
    <w:rsid w:val="0069396A"/>
    <w:rsid w:val="00694A42"/>
    <w:rsid w:val="00694D2B"/>
    <w:rsid w:val="006A3766"/>
    <w:rsid w:val="006A37D9"/>
    <w:rsid w:val="006A6490"/>
    <w:rsid w:val="006B7A47"/>
    <w:rsid w:val="006C1B6B"/>
    <w:rsid w:val="006D727E"/>
    <w:rsid w:val="006E25AE"/>
    <w:rsid w:val="006E79D1"/>
    <w:rsid w:val="006F186A"/>
    <w:rsid w:val="006F6909"/>
    <w:rsid w:val="006F7359"/>
    <w:rsid w:val="0070274E"/>
    <w:rsid w:val="00706169"/>
    <w:rsid w:val="007078AA"/>
    <w:rsid w:val="00711205"/>
    <w:rsid w:val="007215E7"/>
    <w:rsid w:val="007259A8"/>
    <w:rsid w:val="0073034D"/>
    <w:rsid w:val="007410E5"/>
    <w:rsid w:val="007530EA"/>
    <w:rsid w:val="00757E99"/>
    <w:rsid w:val="00760C33"/>
    <w:rsid w:val="00761B44"/>
    <w:rsid w:val="007631D7"/>
    <w:rsid w:val="00773915"/>
    <w:rsid w:val="00777F3F"/>
    <w:rsid w:val="00777F71"/>
    <w:rsid w:val="00782258"/>
    <w:rsid w:val="00787582"/>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E38BC"/>
    <w:rsid w:val="007E558A"/>
    <w:rsid w:val="007E5640"/>
    <w:rsid w:val="007F1D59"/>
    <w:rsid w:val="007F38E6"/>
    <w:rsid w:val="007F7C89"/>
    <w:rsid w:val="00811188"/>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E03F2"/>
    <w:rsid w:val="008E20DB"/>
    <w:rsid w:val="008F0E83"/>
    <w:rsid w:val="008F47D0"/>
    <w:rsid w:val="00903274"/>
    <w:rsid w:val="0090368C"/>
    <w:rsid w:val="00905900"/>
    <w:rsid w:val="009063E6"/>
    <w:rsid w:val="00912B79"/>
    <w:rsid w:val="009149EE"/>
    <w:rsid w:val="00916792"/>
    <w:rsid w:val="00916AE2"/>
    <w:rsid w:val="00917CDB"/>
    <w:rsid w:val="00922D60"/>
    <w:rsid w:val="009243B2"/>
    <w:rsid w:val="009247F9"/>
    <w:rsid w:val="009324DA"/>
    <w:rsid w:val="00933A5C"/>
    <w:rsid w:val="00942FF5"/>
    <w:rsid w:val="00943626"/>
    <w:rsid w:val="00945F02"/>
    <w:rsid w:val="00952459"/>
    <w:rsid w:val="009554DE"/>
    <w:rsid w:val="00957055"/>
    <w:rsid w:val="00963BD8"/>
    <w:rsid w:val="009659AC"/>
    <w:rsid w:val="009708F8"/>
    <w:rsid w:val="009719F1"/>
    <w:rsid w:val="00975236"/>
    <w:rsid w:val="00975313"/>
    <w:rsid w:val="00976D73"/>
    <w:rsid w:val="00982DBB"/>
    <w:rsid w:val="00984ABA"/>
    <w:rsid w:val="009C69F5"/>
    <w:rsid w:val="009D208E"/>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657B3"/>
    <w:rsid w:val="00A71458"/>
    <w:rsid w:val="00A86E51"/>
    <w:rsid w:val="00A9487B"/>
    <w:rsid w:val="00A95EEE"/>
    <w:rsid w:val="00A96774"/>
    <w:rsid w:val="00A96A8B"/>
    <w:rsid w:val="00A97F79"/>
    <w:rsid w:val="00AA3485"/>
    <w:rsid w:val="00AB577F"/>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61DA2"/>
    <w:rsid w:val="00B64084"/>
    <w:rsid w:val="00B64487"/>
    <w:rsid w:val="00B72DB7"/>
    <w:rsid w:val="00B749DF"/>
    <w:rsid w:val="00B810BD"/>
    <w:rsid w:val="00B8267E"/>
    <w:rsid w:val="00B90B83"/>
    <w:rsid w:val="00BA02F7"/>
    <w:rsid w:val="00BA090C"/>
    <w:rsid w:val="00BA5CB2"/>
    <w:rsid w:val="00BB23F0"/>
    <w:rsid w:val="00BB6F23"/>
    <w:rsid w:val="00BD5142"/>
    <w:rsid w:val="00BD6DBA"/>
    <w:rsid w:val="00BD7433"/>
    <w:rsid w:val="00BD7A22"/>
    <w:rsid w:val="00BE07B5"/>
    <w:rsid w:val="00BF4A63"/>
    <w:rsid w:val="00BF7832"/>
    <w:rsid w:val="00C038DD"/>
    <w:rsid w:val="00C0439F"/>
    <w:rsid w:val="00C1399D"/>
    <w:rsid w:val="00C20A20"/>
    <w:rsid w:val="00C2709C"/>
    <w:rsid w:val="00C30614"/>
    <w:rsid w:val="00C31191"/>
    <w:rsid w:val="00C355B9"/>
    <w:rsid w:val="00C36131"/>
    <w:rsid w:val="00C36FA9"/>
    <w:rsid w:val="00C37777"/>
    <w:rsid w:val="00C37FEB"/>
    <w:rsid w:val="00C41EBD"/>
    <w:rsid w:val="00C44B87"/>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064EF"/>
    <w:rsid w:val="00D13105"/>
    <w:rsid w:val="00D13E84"/>
    <w:rsid w:val="00D142C3"/>
    <w:rsid w:val="00D17E3F"/>
    <w:rsid w:val="00D20A34"/>
    <w:rsid w:val="00D22B0F"/>
    <w:rsid w:val="00D24A24"/>
    <w:rsid w:val="00D30504"/>
    <w:rsid w:val="00D339CC"/>
    <w:rsid w:val="00D35DC4"/>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B26"/>
    <w:rsid w:val="00DA5F4A"/>
    <w:rsid w:val="00DA6F27"/>
    <w:rsid w:val="00DB2AE6"/>
    <w:rsid w:val="00DB3574"/>
    <w:rsid w:val="00DB4382"/>
    <w:rsid w:val="00DB6E05"/>
    <w:rsid w:val="00DC4DD0"/>
    <w:rsid w:val="00DC5498"/>
    <w:rsid w:val="00DC74DC"/>
    <w:rsid w:val="00DC7E70"/>
    <w:rsid w:val="00DD2BE6"/>
    <w:rsid w:val="00DD4EC1"/>
    <w:rsid w:val="00DD5F40"/>
    <w:rsid w:val="00DE171D"/>
    <w:rsid w:val="00DE1848"/>
    <w:rsid w:val="00DE1FA2"/>
    <w:rsid w:val="00DE3717"/>
    <w:rsid w:val="00DF0076"/>
    <w:rsid w:val="00DF4EF2"/>
    <w:rsid w:val="00E0245F"/>
    <w:rsid w:val="00E10CF7"/>
    <w:rsid w:val="00E13FD6"/>
    <w:rsid w:val="00E155D9"/>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42C3"/>
    <w:rsid w:val="00E95EE5"/>
    <w:rsid w:val="00E96EDB"/>
    <w:rsid w:val="00EB5AF7"/>
    <w:rsid w:val="00ED130E"/>
    <w:rsid w:val="00EF243C"/>
    <w:rsid w:val="00EF5170"/>
    <w:rsid w:val="00F00C79"/>
    <w:rsid w:val="00F00EFE"/>
    <w:rsid w:val="00F01BAD"/>
    <w:rsid w:val="00F050E0"/>
    <w:rsid w:val="00F20776"/>
    <w:rsid w:val="00F236FF"/>
    <w:rsid w:val="00F25967"/>
    <w:rsid w:val="00F26D6F"/>
    <w:rsid w:val="00F27305"/>
    <w:rsid w:val="00F3209A"/>
    <w:rsid w:val="00F320AB"/>
    <w:rsid w:val="00F349F5"/>
    <w:rsid w:val="00F35057"/>
    <w:rsid w:val="00F40558"/>
    <w:rsid w:val="00F418B4"/>
    <w:rsid w:val="00F635B2"/>
    <w:rsid w:val="00F71E4B"/>
    <w:rsid w:val="00F73EE5"/>
    <w:rsid w:val="00F90ACE"/>
    <w:rsid w:val="00F948AB"/>
    <w:rsid w:val="00F952B4"/>
    <w:rsid w:val="00F9773F"/>
    <w:rsid w:val="00FA4B99"/>
    <w:rsid w:val="00FC1FEE"/>
    <w:rsid w:val="00FD09F4"/>
    <w:rsid w:val="00FD207F"/>
    <w:rsid w:val="00FD5857"/>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chartTrackingRefBased/>
  <w15:docId w15:val="{D25F28D8-B3AD-4A03-9B70-58029CA2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FB0F-88FB-4905-95A6-9B57A63A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1139</Words>
  <Characters>6495</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2022-08-25T01:36:00Z</cp:lastPrinted>
  <dcterms:created xsi:type="dcterms:W3CDTF">2022-08-26T15:53:00Z</dcterms:created>
  <dcterms:modified xsi:type="dcterms:W3CDTF">2022-09-20T09:38:00Z</dcterms:modified>
</cp:coreProperties>
</file>