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530A" w14:textId="186AA211" w:rsidR="00887320" w:rsidRDefault="00887320" w:rsidP="00887320">
      <w:pPr>
        <w:tabs>
          <w:tab w:val="center" w:pos="2127"/>
          <w:tab w:val="center" w:pos="11340"/>
          <w:tab w:val="center" w:pos="11907"/>
        </w:tabs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320">
        <w:rPr>
          <w:rFonts w:ascii="Times New Roman" w:hAnsi="Times New Roman" w:cs="Times New Roman"/>
          <w:b/>
          <w:bCs/>
          <w:sz w:val="28"/>
          <w:szCs w:val="28"/>
        </w:rPr>
        <w:t xml:space="preserve">YÊU CẦU CẦN ĐẠT MÔN </w:t>
      </w:r>
      <w:r w:rsidR="00B851E8">
        <w:rPr>
          <w:rFonts w:ascii="Times New Roman" w:hAnsi="Times New Roman" w:cs="Times New Roman"/>
          <w:b/>
          <w:bCs/>
          <w:sz w:val="28"/>
          <w:szCs w:val="28"/>
        </w:rPr>
        <w:t xml:space="preserve">HOẠT ĐỘNG TRẢI NGHIỆM </w:t>
      </w:r>
      <w:r w:rsidRPr="00887320">
        <w:rPr>
          <w:rFonts w:ascii="Times New Roman" w:hAnsi="Times New Roman" w:cs="Times New Roman"/>
          <w:b/>
          <w:bCs/>
          <w:sz w:val="28"/>
          <w:szCs w:val="28"/>
        </w:rPr>
        <w:t>LỚP 2</w:t>
      </w:r>
    </w:p>
    <w:p w14:paraId="4DD821AB" w14:textId="77777777" w:rsidR="00B851E8" w:rsidRPr="00887320" w:rsidRDefault="00B851E8" w:rsidP="00887320">
      <w:pPr>
        <w:tabs>
          <w:tab w:val="center" w:pos="2127"/>
          <w:tab w:val="center" w:pos="11340"/>
          <w:tab w:val="center" w:pos="11907"/>
        </w:tabs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413" w:type="dxa"/>
        <w:tblInd w:w="-572" w:type="dxa"/>
        <w:tblLook w:val="04A0" w:firstRow="1" w:lastRow="0" w:firstColumn="1" w:lastColumn="0" w:noHBand="0" w:noVBand="1"/>
      </w:tblPr>
      <w:tblGrid>
        <w:gridCol w:w="1409"/>
        <w:gridCol w:w="876"/>
        <w:gridCol w:w="3953"/>
        <w:gridCol w:w="1672"/>
        <w:gridCol w:w="2503"/>
      </w:tblGrid>
      <w:tr w:rsidR="00521090" w14:paraId="3E5A6930" w14:textId="77777777" w:rsidTr="00521090">
        <w:tc>
          <w:tcPr>
            <w:tcW w:w="1409" w:type="dxa"/>
            <w:vAlign w:val="center"/>
          </w:tcPr>
          <w:p w14:paraId="7D51E12D" w14:textId="7C4831F6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Chủ đề </w:t>
            </w:r>
          </w:p>
        </w:tc>
        <w:tc>
          <w:tcPr>
            <w:tcW w:w="876" w:type="dxa"/>
            <w:vAlign w:val="center"/>
          </w:tcPr>
          <w:p w14:paraId="49386F09" w14:textId="0BBAA7F4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3953" w:type="dxa"/>
            <w:vAlign w:val="center"/>
          </w:tcPr>
          <w:p w14:paraId="1508977F" w14:textId="586FD655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1672" w:type="dxa"/>
            <w:vAlign w:val="center"/>
          </w:tcPr>
          <w:p w14:paraId="05A893D8" w14:textId="283CC758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Phẩm chất </w:t>
            </w:r>
          </w:p>
        </w:tc>
        <w:tc>
          <w:tcPr>
            <w:tcW w:w="2503" w:type="dxa"/>
            <w:vAlign w:val="center"/>
          </w:tcPr>
          <w:p w14:paraId="2F3C7B7E" w14:textId="1D66786E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Năng lực </w:t>
            </w:r>
          </w:p>
        </w:tc>
      </w:tr>
      <w:tr w:rsidR="00521090" w14:paraId="42E3DA06" w14:textId="77777777" w:rsidTr="00521090">
        <w:tc>
          <w:tcPr>
            <w:tcW w:w="1409" w:type="dxa"/>
          </w:tcPr>
          <w:p w14:paraId="1B96DBD6" w14:textId="77777777" w:rsidR="00521090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đề 1:</w:t>
            </w:r>
          </w:p>
          <w:p w14:paraId="78714F38" w14:textId="1E82D0F4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 và mái trường mến yêu</w:t>
            </w:r>
          </w:p>
        </w:tc>
        <w:tc>
          <w:tcPr>
            <w:tcW w:w="876" w:type="dxa"/>
          </w:tcPr>
          <w:p w14:paraId="2DF904D1" w14:textId="54925958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1,2,3,4</w:t>
            </w:r>
          </w:p>
        </w:tc>
        <w:tc>
          <w:tcPr>
            <w:tcW w:w="3953" w:type="dxa"/>
          </w:tcPr>
          <w:p w14:paraId="478F5726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51" w:hanging="142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sz w:val="24"/>
                <w:szCs w:val="24"/>
              </w:rPr>
              <w:t>Nhận diện được hình ảnh thân thiện, vui vẻ của bản thân.</w:t>
            </w:r>
          </w:p>
          <w:p w14:paraId="610F22BF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51" w:hanging="142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sz w:val="24"/>
                <w:szCs w:val="24"/>
              </w:rPr>
              <w:t>Nhận diện được những việc làm để thể hiện tình bạn và biết nói những lời phù hợp khi giao tiếp với bạn.</w:t>
            </w:r>
          </w:p>
          <w:p w14:paraId="453A87F0" w14:textId="1CB4E057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Thể hiện được sự khéo léo, cẩn thận của bản thân thông qua sản phẩm tự làm.</w:t>
            </w:r>
          </w:p>
        </w:tc>
        <w:tc>
          <w:tcPr>
            <w:tcW w:w="1672" w:type="dxa"/>
          </w:tcPr>
          <w:p w14:paraId="717DDCFF" w14:textId="067C76A5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 xml:space="preserve">Nhân ái,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hăm chỉ</w:t>
            </w:r>
          </w:p>
        </w:tc>
        <w:tc>
          <w:tcPr>
            <w:tcW w:w="2503" w:type="dxa"/>
          </w:tcPr>
          <w:p w14:paraId="7C289A47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23" w:hanging="142"/>
              <w:rPr>
                <w:rFonts w:cs="Times New Roman"/>
                <w:b/>
                <w:bCs/>
                <w:sz w:val="24"/>
                <w:szCs w:val="24"/>
              </w:rPr>
            </w:pPr>
            <w:r w:rsidRPr="00B851E8">
              <w:rPr>
                <w:rFonts w:cs="Times New Roman"/>
                <w:b/>
                <w:bCs/>
                <w:sz w:val="24"/>
                <w:szCs w:val="24"/>
              </w:rPr>
              <w:t>Năng lượng thích ứng với cuộc sống:</w:t>
            </w:r>
          </w:p>
          <w:p w14:paraId="3CB37F38" w14:textId="77777777" w:rsidR="00521090" w:rsidRPr="00B851E8" w:rsidRDefault="00521090" w:rsidP="00B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Nhận diện hình ảnh thân thiện, vui vẻ của bản thân; Thể hiện sự khéo léo, cẩn thận khi làm sản phẩm tặng bạn;</w:t>
            </w:r>
          </w:p>
          <w:p w14:paraId="4D2450B3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23" w:hanging="142"/>
              <w:rPr>
                <w:rFonts w:cs="Times New Roman"/>
                <w:b/>
                <w:bCs/>
                <w:sz w:val="24"/>
                <w:szCs w:val="24"/>
              </w:rPr>
            </w:pPr>
            <w:r w:rsidRPr="00B851E8">
              <w:rPr>
                <w:rFonts w:cs="Times New Roman"/>
                <w:b/>
                <w:bCs/>
                <w:sz w:val="24"/>
                <w:szCs w:val="24"/>
              </w:rPr>
              <w:t>Năng lực thiết kể và tổ chức hoạt động:</w:t>
            </w:r>
          </w:p>
          <w:p w14:paraId="0494288A" w14:textId="0538B634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Tham gia được các hoạt động chung của trường, lớp</w:t>
            </w:r>
          </w:p>
        </w:tc>
      </w:tr>
      <w:tr w:rsidR="00521090" w14:paraId="78FCFB32" w14:textId="77777777" w:rsidTr="00521090">
        <w:tc>
          <w:tcPr>
            <w:tcW w:w="1409" w:type="dxa"/>
          </w:tcPr>
          <w:p w14:paraId="1091D92C" w14:textId="77777777" w:rsidR="00521090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Chủ đề 2: </w:t>
            </w:r>
          </w:p>
          <w:p w14:paraId="5C6D1B19" w14:textId="057C6741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Vì một cuộc sống an toàn</w:t>
            </w:r>
          </w:p>
        </w:tc>
        <w:tc>
          <w:tcPr>
            <w:tcW w:w="876" w:type="dxa"/>
          </w:tcPr>
          <w:p w14:paraId="60B58178" w14:textId="506883AC" w:rsidR="00521090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5,6,7,8</w:t>
            </w:r>
          </w:p>
        </w:tc>
        <w:tc>
          <w:tcPr>
            <w:tcW w:w="3953" w:type="dxa"/>
          </w:tcPr>
          <w:p w14:paraId="60BF8770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sz w:val="24"/>
                <w:szCs w:val="24"/>
              </w:rPr>
              <w:t>Nhận biết được những tình huống có nguy cơ bị lạc, bị bắt cóc và thực hiện được những việc làm để phòng tránh bị lạc, bị bắt cóc.</w:t>
            </w:r>
          </w:p>
          <w:p w14:paraId="2E34CE4F" w14:textId="2EBBB6D2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Biết tìm kiếm sự hỗ trợ từ thầy cô, bạn bè khi cần thiết</w:t>
            </w:r>
          </w:p>
        </w:tc>
        <w:tc>
          <w:tcPr>
            <w:tcW w:w="1672" w:type="dxa"/>
          </w:tcPr>
          <w:p w14:paraId="3ADB6DE3" w14:textId="726155AD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Trách nhiệm</w:t>
            </w:r>
          </w:p>
        </w:tc>
        <w:tc>
          <w:tcPr>
            <w:tcW w:w="2503" w:type="dxa"/>
          </w:tcPr>
          <w:p w14:paraId="1B20C151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32" w:hanging="141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b/>
                <w:bCs/>
                <w:sz w:val="24"/>
                <w:szCs w:val="24"/>
              </w:rPr>
              <w:t>Năng lực thích ứng với cuộc sống:</w:t>
            </w:r>
            <w:r w:rsidRPr="00B851E8">
              <w:rPr>
                <w:rFonts w:cs="Times New Roman"/>
                <w:sz w:val="24"/>
                <w:szCs w:val="24"/>
              </w:rPr>
              <w:t xml:space="preserve"> Nhận biết những tình huống có nguy cơ bị lạc, bị bắt cóc và tham gia an toàn giao thông.</w:t>
            </w:r>
          </w:p>
          <w:p w14:paraId="0F13785B" w14:textId="52A4F074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 lực thiết kế và tổ chức hoạt động:</w:t>
            </w: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 xml:space="preserve"> Tìm kiếm sự hỗ trợ từ những người đáng tin cậy khi cần thiết.</w:t>
            </w:r>
          </w:p>
        </w:tc>
      </w:tr>
      <w:tr w:rsidR="00521090" w14:paraId="17177C66" w14:textId="77777777" w:rsidTr="00521090">
        <w:tc>
          <w:tcPr>
            <w:tcW w:w="1409" w:type="dxa"/>
          </w:tcPr>
          <w:p w14:paraId="0239E30B" w14:textId="28D1B3BD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đề 3: Kính yêu thầy cô – Thân thiện với bạn bè</w:t>
            </w:r>
          </w:p>
        </w:tc>
        <w:tc>
          <w:tcPr>
            <w:tcW w:w="876" w:type="dxa"/>
          </w:tcPr>
          <w:p w14:paraId="48400B50" w14:textId="77777777" w:rsidR="00521090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9,10,</w:t>
            </w:r>
          </w:p>
          <w:p w14:paraId="01C7BE6B" w14:textId="22A25267" w:rsidR="00521090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11,12</w:t>
            </w:r>
          </w:p>
        </w:tc>
        <w:tc>
          <w:tcPr>
            <w:tcW w:w="3953" w:type="dxa"/>
          </w:tcPr>
          <w:p w14:paraId="1F14F1B9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45" w:hanging="108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sz w:val="24"/>
                <w:szCs w:val="24"/>
              </w:rPr>
              <w:t>Biết thể hiện lòng biết ơn với thầy cô.</w:t>
            </w:r>
          </w:p>
          <w:p w14:paraId="0189F604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45" w:hanging="108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sz w:val="24"/>
                <w:szCs w:val="24"/>
              </w:rPr>
              <w:t>Nhận diện được những việc làm để thể hiện tình bạn.</w:t>
            </w:r>
          </w:p>
          <w:p w14:paraId="24AFA696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45" w:hanging="108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sz w:val="24"/>
                <w:szCs w:val="24"/>
              </w:rPr>
              <w:t>Biết tìm kiếm sự hỗ trợ từ thầy cô, bạn bè khi tự mình không giải quyết được vấn đề trong mối quan hệ với bạn.</w:t>
            </w:r>
          </w:p>
          <w:p w14:paraId="66E0C2CC" w14:textId="019685A4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Làm quen được với những người bạn hàng xóm, tạo được quan hệ gần gũi, thân thiện với bạn bè trong cộng đồng.</w:t>
            </w:r>
          </w:p>
        </w:tc>
        <w:tc>
          <w:tcPr>
            <w:tcW w:w="1672" w:type="dxa"/>
          </w:tcPr>
          <w:p w14:paraId="579DF83A" w14:textId="06918596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Nhân ái</w:t>
            </w:r>
          </w:p>
        </w:tc>
        <w:tc>
          <w:tcPr>
            <w:tcW w:w="2503" w:type="dxa"/>
          </w:tcPr>
          <w:p w14:paraId="17BE92A4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32" w:hanging="121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b/>
                <w:bCs/>
                <w:sz w:val="24"/>
                <w:szCs w:val="24"/>
              </w:rPr>
              <w:t>Năng lực thích ứng với cuộc sống:</w:t>
            </w:r>
            <w:r w:rsidRPr="00B851E8">
              <w:rPr>
                <w:rFonts w:cs="Times New Roman"/>
                <w:sz w:val="24"/>
                <w:szCs w:val="24"/>
              </w:rPr>
              <w:t xml:space="preserve"> Thực hiện việc làm thể hiện lòng biết ơn thầy cô; Làm quen với những người bạn hàng xóm; Thực hiện được việc giải quyết mâu thuẫn với bạn.</w:t>
            </w:r>
          </w:p>
          <w:p w14:paraId="62489F63" w14:textId="050C5B51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 lực thiết kế và tổ chức hoạt động:</w:t>
            </w: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 xml:space="preserve"> Biết tìm kiếm sự hỗ trợ từ thầy cô, bạn bè khi tự mình không giải quyết được vấn đề trong mối quan hệ với bạn.</w:t>
            </w:r>
          </w:p>
        </w:tc>
      </w:tr>
      <w:tr w:rsidR="00521090" w14:paraId="6EC177FA" w14:textId="77777777" w:rsidTr="00521090">
        <w:tc>
          <w:tcPr>
            <w:tcW w:w="1409" w:type="dxa"/>
          </w:tcPr>
          <w:p w14:paraId="17E6B8A0" w14:textId="45675D2E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Chủ đề 4: Truyền </w:t>
            </w: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thống quê em</w:t>
            </w:r>
          </w:p>
        </w:tc>
        <w:tc>
          <w:tcPr>
            <w:tcW w:w="876" w:type="dxa"/>
          </w:tcPr>
          <w:p w14:paraId="2BA585F9" w14:textId="77777777" w:rsidR="00521090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13,14</w:t>
            </w:r>
          </w:p>
          <w:p w14:paraId="094583A8" w14:textId="6C445F65" w:rsidR="00521090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15, 16</w:t>
            </w:r>
          </w:p>
        </w:tc>
        <w:tc>
          <w:tcPr>
            <w:tcW w:w="3953" w:type="dxa"/>
          </w:tcPr>
          <w:p w14:paraId="2E29ED1D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sz w:val="24"/>
                <w:szCs w:val="24"/>
              </w:rPr>
              <w:t xml:space="preserve">Biết thể hiện sự đồng cảm và chia sẻ với người gặp hoàn cảnh khó khăn </w:t>
            </w:r>
            <w:r w:rsidRPr="00B851E8">
              <w:rPr>
                <w:rFonts w:cs="Times New Roman"/>
                <w:sz w:val="24"/>
                <w:szCs w:val="24"/>
              </w:rPr>
              <w:lastRenderedPageBreak/>
              <w:t>trong cuộc sống và hoạt động vì cộng đồng.</w:t>
            </w:r>
          </w:p>
          <w:p w14:paraId="4AD879FB" w14:textId="197A4F93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Tham gia vào một số hoạt động hướng đến cộng đồng do nhà trường tổ chức.</w:t>
            </w:r>
          </w:p>
        </w:tc>
        <w:tc>
          <w:tcPr>
            <w:tcW w:w="1672" w:type="dxa"/>
          </w:tcPr>
          <w:p w14:paraId="6DCC63A1" w14:textId="044B6C4F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Nhân ái, Trách nhiệm</w:t>
            </w:r>
          </w:p>
        </w:tc>
        <w:tc>
          <w:tcPr>
            <w:tcW w:w="2503" w:type="dxa"/>
          </w:tcPr>
          <w:p w14:paraId="5C86C520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32" w:hanging="141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b/>
                <w:bCs/>
                <w:sz w:val="24"/>
                <w:szCs w:val="24"/>
              </w:rPr>
              <w:t>Năng lực thích ứng với cuộc sống:</w:t>
            </w:r>
            <w:r w:rsidRPr="00B851E8">
              <w:rPr>
                <w:rFonts w:cs="Times New Roman"/>
                <w:sz w:val="24"/>
                <w:szCs w:val="24"/>
              </w:rPr>
              <w:t xml:space="preserve"> Xác </w:t>
            </w:r>
            <w:r w:rsidRPr="00B851E8">
              <w:rPr>
                <w:rFonts w:cs="Times New Roman"/>
                <w:sz w:val="24"/>
                <w:szCs w:val="24"/>
              </w:rPr>
              <w:lastRenderedPageBreak/>
              <w:t>định được thế nào là người gặp hoàn cảnh khó khăn trong cuộc sống; Thực hiện được một số việc làm vừa sức để chia sẻ với những người gặp hoàn cảnh khó khăn trong cuộc sống.</w:t>
            </w:r>
          </w:p>
          <w:p w14:paraId="55170256" w14:textId="39453FD5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 lực thiết kế và tổ chức hoạt động:</w:t>
            </w: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 xml:space="preserve"> Tham gia vào một số hoạt động hướng đến cộng đồng do nhà trường tổ chức.</w:t>
            </w:r>
          </w:p>
        </w:tc>
      </w:tr>
      <w:tr w:rsidR="00521090" w14:paraId="0EE057C9" w14:textId="77777777" w:rsidTr="00521090">
        <w:tc>
          <w:tcPr>
            <w:tcW w:w="1409" w:type="dxa"/>
          </w:tcPr>
          <w:p w14:paraId="0D9D8434" w14:textId="6C3A9002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Chủ đề 5: Chào năm mới</w:t>
            </w:r>
          </w:p>
        </w:tc>
        <w:tc>
          <w:tcPr>
            <w:tcW w:w="876" w:type="dxa"/>
          </w:tcPr>
          <w:p w14:paraId="07F56E54" w14:textId="77777777" w:rsidR="00521090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17,18,</w:t>
            </w:r>
          </w:p>
          <w:p w14:paraId="6EE5792F" w14:textId="254FF84D" w:rsidR="00521090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19,20</w:t>
            </w:r>
          </w:p>
        </w:tc>
        <w:tc>
          <w:tcPr>
            <w:tcW w:w="3953" w:type="dxa"/>
          </w:tcPr>
          <w:p w14:paraId="48A9F6E9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sz w:val="24"/>
                <w:szCs w:val="24"/>
              </w:rPr>
              <w:t>Nhận biết đồng tiền được sử dụng trong trao đổi hàng hóa.</w:t>
            </w:r>
          </w:p>
          <w:p w14:paraId="7466E60C" w14:textId="3B7225B5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Thể hiện được sự khéo léo, cẩn thận của bản thân thông qua sản phẩm tự làm.</w:t>
            </w:r>
          </w:p>
        </w:tc>
        <w:tc>
          <w:tcPr>
            <w:tcW w:w="1672" w:type="dxa"/>
          </w:tcPr>
          <w:p w14:paraId="2A9462CE" w14:textId="251D5B29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Chăm chỉ, Trách nhiệm</w:t>
            </w:r>
          </w:p>
        </w:tc>
        <w:tc>
          <w:tcPr>
            <w:tcW w:w="2503" w:type="dxa"/>
          </w:tcPr>
          <w:p w14:paraId="723EF587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32" w:hanging="141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b/>
                <w:bCs/>
                <w:sz w:val="24"/>
                <w:szCs w:val="24"/>
              </w:rPr>
              <w:t>Năng lực thích ứng với cuộc sống:</w:t>
            </w:r>
            <w:r w:rsidRPr="00B851E8">
              <w:rPr>
                <w:rFonts w:cs="Times New Roman"/>
                <w:sz w:val="24"/>
                <w:szCs w:val="24"/>
              </w:rPr>
              <w:t xml:space="preserve"> Nhận biết đồng tiền được sử dụng trong trao đổi hàng hóa; Làm được sản phẩm thể hiện sự khéo léo, cẩn thận của bản thân.</w:t>
            </w:r>
          </w:p>
          <w:p w14:paraId="199F49D6" w14:textId="745E40BD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 lực thiết kế và tổ chức hoạt động:</w:t>
            </w: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 xml:space="preserve"> Lập và thực hiện được kế hoạch Hội chợ Xuân.</w:t>
            </w:r>
          </w:p>
        </w:tc>
      </w:tr>
      <w:tr w:rsidR="00521090" w14:paraId="6F52CF14" w14:textId="77777777" w:rsidTr="00521090">
        <w:tc>
          <w:tcPr>
            <w:tcW w:w="1409" w:type="dxa"/>
          </w:tcPr>
          <w:p w14:paraId="0A4B090E" w14:textId="560CA30B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đề 6: Chăm sóc và phục vụ bản thân</w:t>
            </w:r>
          </w:p>
        </w:tc>
        <w:tc>
          <w:tcPr>
            <w:tcW w:w="876" w:type="dxa"/>
          </w:tcPr>
          <w:p w14:paraId="39E3C6AE" w14:textId="36646FDE" w:rsidR="00521090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21,22,</w:t>
            </w:r>
          </w:p>
          <w:p w14:paraId="7BA72364" w14:textId="17230ADD" w:rsidR="00521090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53" w:type="dxa"/>
          </w:tcPr>
          <w:p w14:paraId="69D7A4B9" w14:textId="77777777" w:rsidR="00521090" w:rsidRPr="00B851E8" w:rsidRDefault="00521090" w:rsidP="00B851E8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B851E8">
              <w:rPr>
                <w:rFonts w:cs="Times New Roman"/>
                <w:sz w:val="24"/>
                <w:szCs w:val="24"/>
              </w:rPr>
              <w:t>Biết sắp xếp đồ dùng sinh hoạt cá nhân ngăn nắp, gọn gàng.</w:t>
            </w:r>
          </w:p>
          <w:p w14:paraId="5605B434" w14:textId="10D739A2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Thực hiện được một số công việc tự phục vụ phù hợp với lứa tuổi.</w:t>
            </w:r>
          </w:p>
        </w:tc>
        <w:tc>
          <w:tcPr>
            <w:tcW w:w="1672" w:type="dxa"/>
          </w:tcPr>
          <w:p w14:paraId="33DF18EA" w14:textId="2BCAA8F6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>Chăm chỉ, Trách nhiệm</w:t>
            </w:r>
          </w:p>
        </w:tc>
        <w:tc>
          <w:tcPr>
            <w:tcW w:w="2503" w:type="dxa"/>
          </w:tcPr>
          <w:p w14:paraId="10CBA3AD" w14:textId="18C0A62F" w:rsidR="00521090" w:rsidRPr="00B851E8" w:rsidRDefault="00521090" w:rsidP="00B851E8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 lực thích ứng với cuộc sống:</w:t>
            </w:r>
            <w:r w:rsidRPr="00B851E8">
              <w:rPr>
                <w:rFonts w:ascii="Times New Roman" w:hAnsi="Times New Roman" w:cs="Times New Roman"/>
                <w:sz w:val="24"/>
                <w:szCs w:val="24"/>
              </w:rPr>
              <w:t xml:space="preserve"> Sắp xếp đồ dùng sinh hoạt cá nhân ngăn nắp, gọn gàng; Tự thực hiện một số công việc nhà phù hợp với lứa tuổi.</w:t>
            </w:r>
          </w:p>
        </w:tc>
      </w:tr>
      <w:tr w:rsidR="00521090" w14:paraId="3FF226AC" w14:textId="77777777" w:rsidTr="00521090">
        <w:tc>
          <w:tcPr>
            <w:tcW w:w="1409" w:type="dxa"/>
          </w:tcPr>
          <w:p w14:paraId="32B5B119" w14:textId="77777777" w:rsidR="00521090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Chủ đề 7: </w:t>
            </w:r>
          </w:p>
          <w:p w14:paraId="4A836412" w14:textId="6CCA94A7" w:rsidR="00521090" w:rsidRPr="00B851E8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 thương gia đình – Quý trọng phụ nữ</w:t>
            </w:r>
          </w:p>
        </w:tc>
        <w:tc>
          <w:tcPr>
            <w:tcW w:w="876" w:type="dxa"/>
          </w:tcPr>
          <w:p w14:paraId="2D37B97A" w14:textId="53C46257" w:rsidR="00521090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24, 25</w:t>
            </w:r>
          </w:p>
          <w:p w14:paraId="2DA2D1EB" w14:textId="2FFD852A" w:rsidR="00521090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26, 27</w:t>
            </w:r>
          </w:p>
        </w:tc>
        <w:tc>
          <w:tcPr>
            <w:tcW w:w="3953" w:type="dxa"/>
          </w:tcPr>
          <w:p w14:paraId="69915167" w14:textId="77777777" w:rsidR="00521090" w:rsidRPr="00C079EE" w:rsidRDefault="00521090" w:rsidP="00C079EE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C079EE">
              <w:rPr>
                <w:rFonts w:cs="Times New Roman"/>
                <w:sz w:val="24"/>
                <w:szCs w:val="24"/>
              </w:rPr>
              <w:t>Thực hiện được một số việc làm thể hiện sự quan tâm chăm sóc, lòng biết ơn đến các thành viên trong gia đình phù hợp với lứa tuổi.</w:t>
            </w:r>
          </w:p>
          <w:p w14:paraId="06ECC04D" w14:textId="77777777" w:rsidR="00521090" w:rsidRPr="00C079EE" w:rsidRDefault="00521090" w:rsidP="00C079EE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C079EE">
              <w:rPr>
                <w:rFonts w:cs="Times New Roman"/>
                <w:sz w:val="24"/>
                <w:szCs w:val="24"/>
              </w:rPr>
              <w:t>Trao đổi được với người thân về một số hoạt động chung của gia đình.</w:t>
            </w:r>
          </w:p>
          <w:p w14:paraId="5A5BF3DE" w14:textId="439A0252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sz w:val="24"/>
                <w:szCs w:val="24"/>
              </w:rPr>
              <w:t>Thể hiện được sự khéo léo, cẩn thận của bản thân thông qua sản phẩm tự làm.</w:t>
            </w:r>
          </w:p>
        </w:tc>
        <w:tc>
          <w:tcPr>
            <w:tcW w:w="1672" w:type="dxa"/>
          </w:tcPr>
          <w:p w14:paraId="14A78124" w14:textId="38B27423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sz w:val="24"/>
                <w:szCs w:val="24"/>
              </w:rPr>
              <w:t>Chăm chỉ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79EE">
              <w:rPr>
                <w:rFonts w:ascii="Times New Roman" w:hAnsi="Times New Roman" w:cs="Times New Roman"/>
                <w:sz w:val="24"/>
                <w:szCs w:val="24"/>
              </w:rPr>
              <w:t xml:space="preserve"> Nhân 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079EE">
              <w:rPr>
                <w:rFonts w:ascii="Times New Roman" w:hAnsi="Times New Roman" w:cs="Times New Roman"/>
                <w:sz w:val="24"/>
                <w:szCs w:val="24"/>
              </w:rPr>
              <w:t>Trách nhiệm</w:t>
            </w:r>
          </w:p>
        </w:tc>
        <w:tc>
          <w:tcPr>
            <w:tcW w:w="2503" w:type="dxa"/>
          </w:tcPr>
          <w:p w14:paraId="7188560F" w14:textId="77777777" w:rsidR="00521090" w:rsidRPr="00C079EE" w:rsidRDefault="00521090" w:rsidP="00C079EE">
            <w:pPr>
              <w:pStyle w:val="ListParagraph"/>
              <w:numPr>
                <w:ilvl w:val="0"/>
                <w:numId w:val="1"/>
              </w:numPr>
              <w:ind w:left="32" w:hanging="141"/>
              <w:rPr>
                <w:rFonts w:cs="Times New Roman"/>
                <w:sz w:val="24"/>
                <w:szCs w:val="24"/>
              </w:rPr>
            </w:pPr>
            <w:r w:rsidRPr="00C079EE">
              <w:rPr>
                <w:rFonts w:cs="Times New Roman"/>
                <w:b/>
                <w:bCs/>
                <w:sz w:val="24"/>
                <w:szCs w:val="24"/>
              </w:rPr>
              <w:t>Năng lực thích ứng với cuộc sống:</w:t>
            </w:r>
            <w:r w:rsidRPr="00C079EE">
              <w:rPr>
                <w:rFonts w:cs="Times New Roman"/>
                <w:sz w:val="24"/>
                <w:szCs w:val="24"/>
              </w:rPr>
              <w:t xml:space="preserve"> Thực hiện một số việc làm phù hợp với lứa tuổi thể hiện sự quan tâm chăm sóc, lòng biết ơn đến các thành viên trong gia đình; Làm món quà tặng người phụ nữ em yêu quý.</w:t>
            </w:r>
          </w:p>
          <w:p w14:paraId="7911EE5C" w14:textId="165A6407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Năng lực thiết kế và tổ chức hoạt động:</w:t>
            </w:r>
            <w:r w:rsidRPr="00C079EE">
              <w:rPr>
                <w:rFonts w:ascii="Times New Roman" w:hAnsi="Times New Roman" w:cs="Times New Roman"/>
                <w:sz w:val="24"/>
                <w:szCs w:val="24"/>
              </w:rPr>
              <w:t xml:space="preserve"> Chia sẻ những hoạt động chung của gia đình; Lập thời gian biểu của các thành viên trong gia đình; Xây dựng kế hoạch một hoạt động chung của gia đình.</w:t>
            </w:r>
          </w:p>
        </w:tc>
      </w:tr>
      <w:tr w:rsidR="00521090" w14:paraId="118FE2D1" w14:textId="77777777" w:rsidTr="00521090">
        <w:tc>
          <w:tcPr>
            <w:tcW w:w="1409" w:type="dxa"/>
          </w:tcPr>
          <w:p w14:paraId="7BF35C72" w14:textId="77777777" w:rsidR="00521090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Chủ đề 8: </w:t>
            </w:r>
          </w:p>
          <w:p w14:paraId="0C083869" w14:textId="0B314366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Môi trường xanh – Cuộc sống xanh</w:t>
            </w:r>
          </w:p>
        </w:tc>
        <w:tc>
          <w:tcPr>
            <w:tcW w:w="876" w:type="dxa"/>
          </w:tcPr>
          <w:p w14:paraId="31C038D7" w14:textId="4DDD5A38" w:rsidR="00521090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28, 29</w:t>
            </w:r>
          </w:p>
          <w:p w14:paraId="3268BBEF" w14:textId="77B74BA1" w:rsidR="00521090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30, 31</w:t>
            </w:r>
          </w:p>
        </w:tc>
        <w:tc>
          <w:tcPr>
            <w:tcW w:w="3953" w:type="dxa"/>
          </w:tcPr>
          <w:p w14:paraId="1102B09D" w14:textId="77777777" w:rsidR="00521090" w:rsidRPr="00C079EE" w:rsidRDefault="00521090" w:rsidP="00C079EE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C079EE">
              <w:rPr>
                <w:rFonts w:cs="Times New Roman"/>
                <w:sz w:val="24"/>
                <w:szCs w:val="24"/>
              </w:rPr>
              <w:t>Giới thiệu được với bạn bè, người thân về vẻ đẹp của cảnh quan ở địa phương.</w:t>
            </w:r>
          </w:p>
          <w:p w14:paraId="2F3E348D" w14:textId="77777777" w:rsidR="00521090" w:rsidRPr="00C079EE" w:rsidRDefault="00521090" w:rsidP="00C079EE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C079EE">
              <w:rPr>
                <w:rFonts w:cs="Times New Roman"/>
                <w:sz w:val="24"/>
                <w:szCs w:val="24"/>
              </w:rPr>
              <w:t>Biết cách chăm sóc, bảo vệ cảnh quan nơi mình sinh sống.</w:t>
            </w:r>
          </w:p>
          <w:p w14:paraId="0072E3F0" w14:textId="77777777" w:rsidR="00521090" w:rsidRPr="00C079EE" w:rsidRDefault="00521090" w:rsidP="00C079EE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C079EE">
              <w:rPr>
                <w:rFonts w:cs="Times New Roman"/>
                <w:sz w:val="24"/>
                <w:szCs w:val="24"/>
              </w:rPr>
              <w:t>Tìm hiểu được thực trạng vệ sinh môi trường xung quanh.</w:t>
            </w:r>
          </w:p>
          <w:p w14:paraId="529F1214" w14:textId="77777777" w:rsidR="00521090" w:rsidRPr="00C079EE" w:rsidRDefault="00521090" w:rsidP="00C079EE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C079EE">
              <w:rPr>
                <w:rFonts w:cs="Times New Roman"/>
                <w:sz w:val="24"/>
                <w:szCs w:val="24"/>
              </w:rPr>
              <w:t>Thực hiện được những việc làm phù hợp với lứa tuổi để giữ gìn vệ sinh môi trường ở nhà trường.</w:t>
            </w:r>
          </w:p>
          <w:p w14:paraId="3B856355" w14:textId="77777777" w:rsidR="00521090" w:rsidRPr="00C079EE" w:rsidRDefault="00521090" w:rsidP="00C079EE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C079EE">
              <w:rPr>
                <w:rFonts w:cs="Times New Roman"/>
                <w:sz w:val="24"/>
                <w:szCs w:val="24"/>
              </w:rPr>
              <w:t>Tham gia hoạt động lao động giữ gìn cảnh quan nhà trường.</w:t>
            </w:r>
          </w:p>
          <w:p w14:paraId="76FE849B" w14:textId="07407F8F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sz w:val="24"/>
                <w:szCs w:val="24"/>
              </w:rPr>
              <w:t>Biết cách sử dụng an toàn một số dụng cụ lao động quen thuộc.</w:t>
            </w:r>
          </w:p>
        </w:tc>
        <w:tc>
          <w:tcPr>
            <w:tcW w:w="1672" w:type="dxa"/>
          </w:tcPr>
          <w:p w14:paraId="1D3224C6" w14:textId="506A55F5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sz w:val="24"/>
                <w:szCs w:val="24"/>
              </w:rPr>
              <w:t>Yêu nước, Trách nhiệm</w:t>
            </w:r>
          </w:p>
        </w:tc>
        <w:tc>
          <w:tcPr>
            <w:tcW w:w="2503" w:type="dxa"/>
          </w:tcPr>
          <w:p w14:paraId="1A707D03" w14:textId="77777777" w:rsidR="00521090" w:rsidRPr="00C079EE" w:rsidRDefault="00521090" w:rsidP="00C079EE">
            <w:pPr>
              <w:pStyle w:val="ListParagraph"/>
              <w:numPr>
                <w:ilvl w:val="0"/>
                <w:numId w:val="1"/>
              </w:numPr>
              <w:ind w:left="32" w:hanging="141"/>
              <w:rPr>
                <w:rFonts w:cs="Times New Roman"/>
                <w:b/>
                <w:bCs/>
                <w:sz w:val="24"/>
                <w:szCs w:val="24"/>
              </w:rPr>
            </w:pPr>
            <w:r w:rsidRPr="00C079EE">
              <w:rPr>
                <w:rFonts w:cs="Times New Roman"/>
                <w:b/>
                <w:bCs/>
                <w:sz w:val="24"/>
                <w:szCs w:val="24"/>
              </w:rPr>
              <w:t xml:space="preserve">Năng lực thích ứng với cuộc sống: </w:t>
            </w:r>
            <w:r w:rsidRPr="00C079EE">
              <w:rPr>
                <w:rFonts w:cs="Times New Roman"/>
                <w:sz w:val="24"/>
                <w:szCs w:val="24"/>
              </w:rPr>
              <w:t>Giới thiệu về vẻ đẹp của địa phương em; Tìm hiểu thực trạng vệ sinh môi trường.</w:t>
            </w:r>
          </w:p>
          <w:p w14:paraId="27B97A27" w14:textId="687889DE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Năng lực định hướng nghề nghiệp: </w:t>
            </w:r>
            <w:r w:rsidRPr="00C079EE">
              <w:rPr>
                <w:rFonts w:ascii="Times New Roman" w:hAnsi="Times New Roman" w:cs="Times New Roman"/>
                <w:sz w:val="24"/>
                <w:szCs w:val="24"/>
              </w:rPr>
              <w:t>Sử dụng một số dụng cụ lao động một cách an toàn.</w:t>
            </w:r>
          </w:p>
        </w:tc>
      </w:tr>
      <w:tr w:rsidR="00521090" w14:paraId="2ADCE2A3" w14:textId="77777777" w:rsidTr="00521090">
        <w:tc>
          <w:tcPr>
            <w:tcW w:w="1409" w:type="dxa"/>
          </w:tcPr>
          <w:p w14:paraId="2681EEE2" w14:textId="75660F96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đề 9: Những người sống quanh em</w:t>
            </w:r>
          </w:p>
        </w:tc>
        <w:tc>
          <w:tcPr>
            <w:tcW w:w="876" w:type="dxa"/>
          </w:tcPr>
          <w:p w14:paraId="656EA2FE" w14:textId="77777777" w:rsidR="00521090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32, 33,</w:t>
            </w:r>
          </w:p>
          <w:p w14:paraId="61B615D0" w14:textId="0EE31E28" w:rsidR="00521090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53" w:type="dxa"/>
          </w:tcPr>
          <w:p w14:paraId="1ACB6867" w14:textId="77777777" w:rsidR="00521090" w:rsidRPr="00C079EE" w:rsidRDefault="00521090" w:rsidP="00C079EE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  <w:r w:rsidRPr="00C079EE">
              <w:rPr>
                <w:rFonts w:cs="Times New Roman"/>
                <w:sz w:val="24"/>
                <w:szCs w:val="24"/>
              </w:rPr>
              <w:t>Tìm hiểu được công việc của bố mẹ hoặc người thân.</w:t>
            </w:r>
          </w:p>
          <w:p w14:paraId="216FB1DE" w14:textId="0870F311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sz w:val="24"/>
                <w:szCs w:val="24"/>
              </w:rPr>
              <w:t>Nêu được một số đức tính của bố, mẹ, người thân có liên quan đến nghề nghiệp của họ.</w:t>
            </w:r>
          </w:p>
        </w:tc>
        <w:tc>
          <w:tcPr>
            <w:tcW w:w="1672" w:type="dxa"/>
          </w:tcPr>
          <w:p w14:paraId="55075B4D" w14:textId="702976C4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sz w:val="24"/>
                <w:szCs w:val="24"/>
              </w:rPr>
              <w:t>Trách nhiệm</w:t>
            </w:r>
          </w:p>
        </w:tc>
        <w:tc>
          <w:tcPr>
            <w:tcW w:w="2503" w:type="dxa"/>
          </w:tcPr>
          <w:p w14:paraId="16468805" w14:textId="01BE21C3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 lực định hướng nghề nghiệp:</w:t>
            </w:r>
            <w:r w:rsidRPr="00C079EE">
              <w:rPr>
                <w:rFonts w:ascii="Times New Roman" w:hAnsi="Times New Roman" w:cs="Times New Roman"/>
                <w:sz w:val="24"/>
                <w:szCs w:val="24"/>
              </w:rPr>
              <w:t xml:space="preserve"> Giới thiệu nghề nghiệp bố, mẹ, người thân; Chia sẻ về đức tính cần có trong nghề nghiệp của bố, mẹ hoặc người thân; Bày tỏ cảm xúc về nghề nghiệp của bố, mẹ, người thân.</w:t>
            </w:r>
          </w:p>
        </w:tc>
      </w:tr>
      <w:tr w:rsidR="00521090" w14:paraId="07111EC0" w14:textId="77777777" w:rsidTr="00521090">
        <w:tc>
          <w:tcPr>
            <w:tcW w:w="1409" w:type="dxa"/>
          </w:tcPr>
          <w:p w14:paraId="55FF5FDD" w14:textId="6ABD944F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Tuần Tổng kết </w:t>
            </w:r>
          </w:p>
        </w:tc>
        <w:tc>
          <w:tcPr>
            <w:tcW w:w="876" w:type="dxa"/>
          </w:tcPr>
          <w:p w14:paraId="410D937A" w14:textId="53196CF8" w:rsidR="00521090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953" w:type="dxa"/>
          </w:tcPr>
          <w:p w14:paraId="40DF8244" w14:textId="77777777" w:rsidR="00521090" w:rsidRPr="00C079EE" w:rsidRDefault="00521090" w:rsidP="00C079EE">
            <w:pPr>
              <w:pStyle w:val="ListParagraph"/>
              <w:numPr>
                <w:ilvl w:val="0"/>
                <w:numId w:val="1"/>
              </w:numPr>
              <w:ind w:left="45" w:hanging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9954777" w14:textId="77777777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4EE37520" w14:textId="77777777" w:rsidR="00521090" w:rsidRPr="00C079EE" w:rsidRDefault="00521090" w:rsidP="00C079EE">
            <w:pPr>
              <w:tabs>
                <w:tab w:val="center" w:pos="2127"/>
                <w:tab w:val="center" w:pos="11340"/>
                <w:tab w:val="center" w:pos="11907"/>
              </w:tabs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ABC9F4" w14:textId="77777777" w:rsidR="00887320" w:rsidRPr="00887320" w:rsidRDefault="00887320" w:rsidP="00887320">
      <w:pPr>
        <w:tabs>
          <w:tab w:val="center" w:pos="2127"/>
          <w:tab w:val="center" w:pos="11340"/>
          <w:tab w:val="center" w:pos="11907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87320" w:rsidRPr="00887320" w:rsidSect="00887320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177D"/>
    <w:multiLevelType w:val="hybridMultilevel"/>
    <w:tmpl w:val="BA24A400"/>
    <w:lvl w:ilvl="0" w:tplc="4E0EE3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D5"/>
    <w:rsid w:val="000116D5"/>
    <w:rsid w:val="00024FDE"/>
    <w:rsid w:val="00026909"/>
    <w:rsid w:val="000F4872"/>
    <w:rsid w:val="00117B0A"/>
    <w:rsid w:val="00521090"/>
    <w:rsid w:val="00556CBC"/>
    <w:rsid w:val="005D135B"/>
    <w:rsid w:val="005F5084"/>
    <w:rsid w:val="00644C45"/>
    <w:rsid w:val="007C3331"/>
    <w:rsid w:val="00801E04"/>
    <w:rsid w:val="00887320"/>
    <w:rsid w:val="008963CC"/>
    <w:rsid w:val="008B4FD4"/>
    <w:rsid w:val="009210DD"/>
    <w:rsid w:val="00A22087"/>
    <w:rsid w:val="00B115BD"/>
    <w:rsid w:val="00B851E8"/>
    <w:rsid w:val="00C079EE"/>
    <w:rsid w:val="00D81CAD"/>
    <w:rsid w:val="00DA525D"/>
    <w:rsid w:val="00E02392"/>
    <w:rsid w:val="00F3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CCFC"/>
  <w15:chartTrackingRefBased/>
  <w15:docId w15:val="{8F01CE38-0AB1-4874-A945-83485C00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1E8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Lan Anh</dc:creator>
  <cp:keywords/>
  <dc:description/>
  <cp:lastModifiedBy>Admin</cp:lastModifiedBy>
  <cp:revision>4</cp:revision>
  <dcterms:created xsi:type="dcterms:W3CDTF">2021-06-15T11:52:00Z</dcterms:created>
  <dcterms:modified xsi:type="dcterms:W3CDTF">2021-08-09T12:02:00Z</dcterms:modified>
</cp:coreProperties>
</file>