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9" w:type="dxa"/>
        <w:tblInd w:w="-459" w:type="dxa"/>
        <w:tblLook w:val="01E0" w:firstRow="1" w:lastRow="1" w:firstColumn="1" w:lastColumn="1" w:noHBand="0" w:noVBand="0"/>
      </w:tblPr>
      <w:tblGrid>
        <w:gridCol w:w="4111"/>
        <w:gridCol w:w="6438"/>
      </w:tblGrid>
      <w:tr w:rsidR="006C6208" w:rsidRPr="00D70D79" w14:paraId="48155E2B" w14:textId="77777777" w:rsidTr="00151B62">
        <w:trPr>
          <w:trHeight w:val="1618"/>
        </w:trPr>
        <w:tc>
          <w:tcPr>
            <w:tcW w:w="4111" w:type="dxa"/>
            <w:shd w:val="clear" w:color="auto" w:fill="auto"/>
          </w:tcPr>
          <w:p w14:paraId="274141E6" w14:textId="77777777" w:rsidR="006C6208" w:rsidRPr="006C6208" w:rsidRDefault="006C6208" w:rsidP="005A6E96">
            <w:pPr>
              <w:jc w:val="center"/>
              <w:rPr>
                <w:b/>
                <w:sz w:val="24"/>
              </w:rPr>
            </w:pPr>
            <w:r w:rsidRPr="006C6208">
              <w:rPr>
                <w:b/>
                <w:sz w:val="24"/>
              </w:rPr>
              <w:t>PHÒNG GIÁO DỤC VÀ ĐÀO TẠO</w:t>
            </w:r>
          </w:p>
          <w:p w14:paraId="0D89D033" w14:textId="724B1E64" w:rsidR="006C6208" w:rsidRPr="00151B62" w:rsidRDefault="00C47C32" w:rsidP="005A6E96">
            <w:pPr>
              <w:jc w:val="center"/>
              <w:rPr>
                <w:b/>
                <w:sz w:val="25"/>
                <w:szCs w:val="25"/>
              </w:rPr>
            </w:pPr>
            <w:r>
              <w:rPr>
                <w:b/>
                <w:sz w:val="25"/>
                <w:szCs w:val="25"/>
              </w:rPr>
              <w:t>…</w:t>
            </w:r>
          </w:p>
          <w:p w14:paraId="7B04FE7A" w14:textId="77777777" w:rsidR="006C6208" w:rsidRPr="006C6208" w:rsidRDefault="006C6208" w:rsidP="005A6E96">
            <w:pPr>
              <w:jc w:val="center"/>
              <w:rPr>
                <w:b/>
              </w:rPr>
            </w:pPr>
            <w:r w:rsidRPr="006C6208">
              <w:rPr>
                <w:b/>
                <w:noProof/>
                <w:sz w:val="26"/>
                <w:szCs w:val="26"/>
              </w:rPr>
              <mc:AlternateContent>
                <mc:Choice Requires="wps">
                  <w:drawing>
                    <wp:anchor distT="0" distB="0" distL="114300" distR="114300" simplePos="0" relativeHeight="251662336" behindDoc="0" locked="0" layoutInCell="1" allowOverlap="1" wp14:anchorId="49BEE60A" wp14:editId="3B8BEE84">
                      <wp:simplePos x="0" y="0"/>
                      <wp:positionH relativeFrom="column">
                        <wp:posOffset>747395</wp:posOffset>
                      </wp:positionH>
                      <wp:positionV relativeFrom="paragraph">
                        <wp:posOffset>25400</wp:posOffset>
                      </wp:positionV>
                      <wp:extent cx="990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E49C4"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2pt" to="1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" strokeweight="1.5pt"/>
                  </w:pict>
                </mc:Fallback>
              </mc:AlternateContent>
            </w:r>
          </w:p>
          <w:p w14:paraId="09A3993E" w14:textId="77777777" w:rsidR="006C6208" w:rsidRPr="006C6208" w:rsidRDefault="006C6208" w:rsidP="005A6E96">
            <w:pPr>
              <w:jc w:val="center"/>
              <w:rPr>
                <w:b/>
                <w:sz w:val="26"/>
                <w:szCs w:val="26"/>
              </w:rPr>
            </w:pPr>
            <w:r w:rsidRPr="006C6208">
              <w:rPr>
                <w:b/>
                <w:sz w:val="26"/>
                <w:szCs w:val="26"/>
              </w:rPr>
              <w:t>ĐỀ CHÍNH THỨC</w:t>
            </w:r>
          </w:p>
          <w:p w14:paraId="643A8A02" w14:textId="77777777" w:rsidR="006C6208" w:rsidRPr="00D70D79" w:rsidRDefault="006C6208" w:rsidP="005A6E96">
            <w:pPr>
              <w:jc w:val="cente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tblGrid>
            <w:tr w:rsidR="006C6208" w14:paraId="2B648245" w14:textId="77777777" w:rsidTr="00151B62">
              <w:trPr>
                <w:trHeight w:val="481"/>
              </w:trPr>
              <w:tc>
                <w:tcPr>
                  <w:tcW w:w="2171" w:type="dxa"/>
                  <w:shd w:val="clear" w:color="auto" w:fill="auto"/>
                </w:tcPr>
                <w:p w14:paraId="34CD4831" w14:textId="77777777" w:rsidR="006C6208" w:rsidRPr="006C6208" w:rsidRDefault="006C6208" w:rsidP="00151B62">
                  <w:pPr>
                    <w:spacing w:line="360" w:lineRule="auto"/>
                    <w:jc w:val="center"/>
                    <w:rPr>
                      <w:b/>
                    </w:rPr>
                  </w:pPr>
                  <w:r w:rsidRPr="006C6208">
                    <w:rPr>
                      <w:b/>
                    </w:rPr>
                    <w:t>Số báo danh</w:t>
                  </w:r>
                </w:p>
                <w:p w14:paraId="425754FF" w14:textId="77777777" w:rsidR="006C6208" w:rsidRPr="008948B0" w:rsidRDefault="006C6208" w:rsidP="00151B62">
                  <w:pPr>
                    <w:jc w:val="center"/>
                    <w:rPr>
                      <w:b/>
                      <w:bCs/>
                      <w:sz w:val="16"/>
                      <w:szCs w:val="16"/>
                    </w:rPr>
                  </w:pPr>
                  <w:r w:rsidRPr="008948B0">
                    <w:rPr>
                      <w:bCs/>
                      <w:sz w:val="16"/>
                      <w:szCs w:val="16"/>
                    </w:rPr>
                    <w:t>.....................................</w:t>
                  </w:r>
                </w:p>
              </w:tc>
            </w:tr>
          </w:tbl>
          <w:p w14:paraId="49E65D6B" w14:textId="77777777" w:rsidR="006C6208" w:rsidRDefault="006C6208" w:rsidP="005A6E96">
            <w:pPr>
              <w:rPr>
                <w:sz w:val="26"/>
                <w:szCs w:val="26"/>
              </w:rPr>
            </w:pPr>
          </w:p>
        </w:tc>
        <w:tc>
          <w:tcPr>
            <w:tcW w:w="6438" w:type="dxa"/>
            <w:shd w:val="clear" w:color="auto" w:fill="auto"/>
          </w:tcPr>
          <w:p w14:paraId="259AAF3C" w14:textId="466DB47E" w:rsidR="006C6208" w:rsidRPr="006C6208" w:rsidRDefault="006C6208" w:rsidP="005A6E96">
            <w:pPr>
              <w:jc w:val="center"/>
              <w:rPr>
                <w:b/>
                <w:szCs w:val="28"/>
              </w:rPr>
            </w:pPr>
            <w:r w:rsidRPr="000D0EAC">
              <w:rPr>
                <w:b/>
                <w:sz w:val="23"/>
                <w:szCs w:val="23"/>
              </w:rPr>
              <w:t xml:space="preserve">KIỂM ĐỊNH CHẤT LƯỢNG HỌC SINH GIỎI </w:t>
            </w:r>
            <w:r w:rsidR="00151B62" w:rsidRPr="000D0EAC">
              <w:rPr>
                <w:b/>
                <w:sz w:val="23"/>
                <w:szCs w:val="23"/>
              </w:rPr>
              <w:t>CẤP HUYỆN</w:t>
            </w:r>
            <w:r w:rsidR="00151B62" w:rsidRPr="000D0EAC">
              <w:rPr>
                <w:b/>
              </w:rPr>
              <w:t xml:space="preserve">                     </w:t>
            </w:r>
            <w:r w:rsidRPr="000D0EAC">
              <w:rPr>
                <w:b/>
                <w:sz w:val="24"/>
              </w:rPr>
              <w:t xml:space="preserve"> </w:t>
            </w:r>
            <w:r w:rsidRPr="000D0EAC">
              <w:rPr>
                <w:b/>
              </w:rPr>
              <w:t xml:space="preserve">                    </w:t>
            </w:r>
            <w:r w:rsidRPr="006C6208">
              <w:rPr>
                <w:b/>
                <w:szCs w:val="28"/>
              </w:rPr>
              <w:t>Năm học 202</w:t>
            </w:r>
            <w:r w:rsidR="00962F7C">
              <w:rPr>
                <w:b/>
                <w:szCs w:val="28"/>
              </w:rPr>
              <w:t>3</w:t>
            </w:r>
            <w:r w:rsidRPr="006C6208">
              <w:rPr>
                <w:b/>
                <w:szCs w:val="28"/>
              </w:rPr>
              <w:t xml:space="preserve"> - 202</w:t>
            </w:r>
            <w:r w:rsidR="00962F7C">
              <w:rPr>
                <w:b/>
                <w:szCs w:val="28"/>
              </w:rPr>
              <w:t>4</w:t>
            </w:r>
          </w:p>
          <w:p w14:paraId="3A4150B6" w14:textId="77777777" w:rsidR="006C6208" w:rsidRPr="006C6208" w:rsidRDefault="006C6208" w:rsidP="005A6E96">
            <w:pPr>
              <w:rPr>
                <w:b/>
                <w:szCs w:val="28"/>
              </w:rPr>
            </w:pPr>
            <w:r w:rsidRPr="006C6208">
              <w:rPr>
                <w:b/>
                <w:noProof/>
                <w:szCs w:val="28"/>
              </w:rPr>
              <mc:AlternateContent>
                <mc:Choice Requires="wps">
                  <w:drawing>
                    <wp:anchor distT="0" distB="0" distL="114300" distR="114300" simplePos="0" relativeHeight="251663360" behindDoc="0" locked="0" layoutInCell="1" allowOverlap="1" wp14:anchorId="024A127A" wp14:editId="6EB38199">
                      <wp:simplePos x="0" y="0"/>
                      <wp:positionH relativeFrom="column">
                        <wp:posOffset>1153795</wp:posOffset>
                      </wp:positionH>
                      <wp:positionV relativeFrom="paragraph">
                        <wp:posOffset>5715</wp:posOffset>
                      </wp:positionV>
                      <wp:extent cx="1600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4EB47"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5pt,.45pt" to="216.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" strokeweight="1.5pt"/>
                  </w:pict>
                </mc:Fallback>
              </mc:AlternateContent>
            </w:r>
            <w:r w:rsidRPr="006C6208">
              <w:rPr>
                <w:b/>
                <w:szCs w:val="28"/>
              </w:rPr>
              <w:t xml:space="preserve">             </w:t>
            </w:r>
          </w:p>
          <w:p w14:paraId="76C22DA1" w14:textId="77777777" w:rsidR="006C6208" w:rsidRPr="00717B38" w:rsidRDefault="006C6208" w:rsidP="00E90536">
            <w:pPr>
              <w:jc w:val="center"/>
              <w:rPr>
                <w:b/>
                <w:color w:val="FF0000"/>
                <w:szCs w:val="28"/>
              </w:rPr>
            </w:pPr>
            <w:r w:rsidRPr="006C6208">
              <w:rPr>
                <w:b/>
                <w:szCs w:val="28"/>
              </w:rPr>
              <w:t xml:space="preserve">Môn: </w:t>
            </w:r>
            <w:r w:rsidRPr="00FA0907">
              <w:rPr>
                <w:b/>
                <w:szCs w:val="28"/>
              </w:rPr>
              <w:t>Ngữ văn</w:t>
            </w:r>
            <w:r w:rsidR="00151B62" w:rsidRPr="00FA0907">
              <w:rPr>
                <w:b/>
                <w:szCs w:val="28"/>
              </w:rPr>
              <w:t xml:space="preserve"> 7</w:t>
            </w:r>
          </w:p>
          <w:p w14:paraId="125D7FB0" w14:textId="77777777" w:rsidR="006C6208" w:rsidRPr="008948B0" w:rsidRDefault="006C6208" w:rsidP="005A6E96">
            <w:pPr>
              <w:jc w:val="center"/>
              <w:rPr>
                <w:b/>
                <w:bCs/>
                <w:szCs w:val="28"/>
              </w:rPr>
            </w:pPr>
            <w:r w:rsidRPr="008948B0">
              <w:rPr>
                <w:bCs/>
                <w:szCs w:val="28"/>
              </w:rPr>
              <w:t xml:space="preserve">Thời gian: </w:t>
            </w:r>
            <w:r w:rsidRPr="006C6208">
              <w:rPr>
                <w:b/>
                <w:bCs/>
                <w:szCs w:val="28"/>
              </w:rPr>
              <w:t>150</w:t>
            </w:r>
            <w:r w:rsidRPr="008948B0">
              <w:rPr>
                <w:bCs/>
                <w:szCs w:val="28"/>
              </w:rPr>
              <w:t xml:space="preserve"> phút (</w:t>
            </w:r>
            <w:r w:rsidRPr="008948B0">
              <w:rPr>
                <w:bCs/>
                <w:i/>
                <w:szCs w:val="28"/>
              </w:rPr>
              <w:t>không kể thời gian giao đề</w:t>
            </w:r>
            <w:r w:rsidRPr="008948B0">
              <w:rPr>
                <w:bCs/>
                <w:szCs w:val="28"/>
              </w:rPr>
              <w:t>)</w:t>
            </w:r>
          </w:p>
          <w:p w14:paraId="27F842B4" w14:textId="70EFE506" w:rsidR="006C6208" w:rsidRPr="008948B0" w:rsidRDefault="006C6208" w:rsidP="005A6E96">
            <w:pPr>
              <w:jc w:val="center"/>
              <w:rPr>
                <w:b/>
                <w:bCs/>
                <w:szCs w:val="28"/>
              </w:rPr>
            </w:pPr>
            <w:r w:rsidRPr="008948B0">
              <w:rPr>
                <w:bCs/>
                <w:szCs w:val="28"/>
              </w:rPr>
              <w:t xml:space="preserve">Ngày </w:t>
            </w:r>
            <w:r w:rsidR="00962F7C">
              <w:rPr>
                <w:bCs/>
                <w:szCs w:val="28"/>
              </w:rPr>
              <w:t>….</w:t>
            </w:r>
          </w:p>
          <w:p w14:paraId="7A23BCF8" w14:textId="30B0C5F7" w:rsidR="006C6208" w:rsidRPr="008948B0" w:rsidRDefault="006C6208" w:rsidP="005A6E96">
            <w:pPr>
              <w:jc w:val="center"/>
              <w:rPr>
                <w:i/>
              </w:rPr>
            </w:pPr>
            <w:r w:rsidRPr="008948B0">
              <w:rPr>
                <w:bCs/>
                <w:i/>
                <w:szCs w:val="28"/>
              </w:rPr>
              <w:t>(</w:t>
            </w:r>
            <w:r w:rsidRPr="008948B0">
              <w:rPr>
                <w:i/>
                <w:szCs w:val="28"/>
              </w:rPr>
              <w:t>Đề gồm</w:t>
            </w:r>
            <w:r w:rsidR="00962F7C">
              <w:rPr>
                <w:i/>
                <w:szCs w:val="28"/>
              </w:rPr>
              <w:t>….</w:t>
            </w:r>
            <w:r w:rsidRPr="008948B0">
              <w:rPr>
                <w:bCs/>
                <w:i/>
                <w:szCs w:val="28"/>
              </w:rPr>
              <w:t>)</w:t>
            </w:r>
          </w:p>
        </w:tc>
      </w:tr>
    </w:tbl>
    <w:p w14:paraId="76CA7CFF" w14:textId="77777777" w:rsidR="006C6208" w:rsidRPr="000D0EAC" w:rsidRDefault="006C6208" w:rsidP="00DB4F34">
      <w:pPr>
        <w:pStyle w:val="Standard"/>
        <w:spacing w:before="120"/>
        <w:jc w:val="both"/>
        <w:rPr>
          <w:rFonts w:ascii="Times New Roman" w:eastAsia="Times New Roman" w:hAnsi="Times New Roman" w:cs="Times New Roman"/>
          <w:b/>
          <w:color w:val="auto"/>
          <w:sz w:val="20"/>
          <w:szCs w:val="20"/>
        </w:rPr>
      </w:pPr>
    </w:p>
    <w:p w14:paraId="512A399F" w14:textId="22E5DA48" w:rsidR="00DB4F34" w:rsidRPr="00962F7C" w:rsidRDefault="00DB4F34" w:rsidP="007E3D72">
      <w:pPr>
        <w:pStyle w:val="Standard"/>
        <w:spacing w:line="288" w:lineRule="auto"/>
        <w:jc w:val="both"/>
        <w:rPr>
          <w:rFonts w:ascii="Times New Roman" w:eastAsia="Times New Roman" w:hAnsi="Times New Roman" w:cs="Times New Roman"/>
          <w:b/>
          <w:color w:val="auto"/>
          <w:sz w:val="28"/>
          <w:szCs w:val="28"/>
          <w:lang w:val="vi-VN"/>
        </w:rPr>
      </w:pPr>
      <w:r w:rsidRPr="00962F7C">
        <w:rPr>
          <w:rFonts w:ascii="Times New Roman" w:eastAsia="Times New Roman" w:hAnsi="Times New Roman" w:cs="Times New Roman"/>
          <w:b/>
          <w:color w:val="auto"/>
          <w:sz w:val="28"/>
          <w:szCs w:val="28"/>
        </w:rPr>
        <w:t>PHẦN I</w:t>
      </w:r>
      <w:r w:rsidR="00962F7C" w:rsidRPr="00962F7C">
        <w:rPr>
          <w:rFonts w:ascii="Times New Roman" w:eastAsia="Times New Roman" w:hAnsi="Times New Roman" w:cs="Times New Roman"/>
          <w:b/>
          <w:color w:val="auto"/>
          <w:sz w:val="28"/>
          <w:szCs w:val="28"/>
        </w:rPr>
        <w:t>.</w:t>
      </w:r>
      <w:r w:rsidRPr="00962F7C">
        <w:rPr>
          <w:rFonts w:ascii="Times New Roman" w:eastAsia="Times New Roman" w:hAnsi="Times New Roman" w:cs="Times New Roman"/>
          <w:b/>
          <w:color w:val="auto"/>
          <w:sz w:val="28"/>
          <w:szCs w:val="28"/>
        </w:rPr>
        <w:t xml:space="preserve"> ĐỌC - KHÁM PHÁ VĂN BẢN (10,0 điểm)</w:t>
      </w:r>
    </w:p>
    <w:p w14:paraId="5BF173AF" w14:textId="586C59A6" w:rsidR="00DB4F34" w:rsidRDefault="00DB4F34" w:rsidP="007E3D72">
      <w:pPr>
        <w:spacing w:line="288" w:lineRule="auto"/>
        <w:rPr>
          <w:b/>
          <w:szCs w:val="28"/>
        </w:rPr>
      </w:pPr>
      <w:r w:rsidRPr="006E1B4F">
        <w:rPr>
          <w:b/>
          <w:szCs w:val="28"/>
          <w:lang w:val="vi-VN"/>
        </w:rPr>
        <w:t xml:space="preserve">Đọc </w:t>
      </w:r>
      <w:r w:rsidR="00132E37">
        <w:rPr>
          <w:b/>
          <w:szCs w:val="28"/>
        </w:rPr>
        <w:t>đoạn trích</w:t>
      </w:r>
      <w:r w:rsidRPr="006E1B4F">
        <w:rPr>
          <w:b/>
          <w:szCs w:val="28"/>
          <w:lang w:val="vi-VN"/>
        </w:rPr>
        <w:t xml:space="preserve"> sau và trả lời câu hỏi</w:t>
      </w:r>
      <w:r w:rsidR="006C759D" w:rsidRPr="006E1B4F">
        <w:rPr>
          <w:b/>
          <w:szCs w:val="28"/>
          <w:lang w:val="vi-VN"/>
        </w:rPr>
        <w:t>:</w:t>
      </w:r>
    </w:p>
    <w:p w14:paraId="652F38D5" w14:textId="77777777" w:rsidR="00132E37" w:rsidRDefault="00132E37" w:rsidP="007E3D72">
      <w:pPr>
        <w:spacing w:line="288" w:lineRule="auto"/>
        <w:rPr>
          <w:b/>
          <w:szCs w:val="28"/>
        </w:rPr>
      </w:pPr>
    </w:p>
    <w:tbl>
      <w:tblPr>
        <w:tblStyle w:val="TableGrid"/>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132E37" w:rsidRPr="00DA34AD" w14:paraId="1B002043" w14:textId="77777777" w:rsidTr="00DA34AD">
        <w:trPr>
          <w:trHeight w:val="1220"/>
        </w:trPr>
        <w:tc>
          <w:tcPr>
            <w:tcW w:w="4981" w:type="dxa"/>
          </w:tcPr>
          <w:p w14:paraId="1A897719" w14:textId="71AE564F" w:rsidR="00132E37" w:rsidRPr="007E3D72" w:rsidRDefault="00132E37" w:rsidP="007E3D72">
            <w:pPr>
              <w:spacing w:line="288" w:lineRule="auto"/>
              <w:rPr>
                <w:bCs/>
                <w:i/>
                <w:iCs/>
                <w:szCs w:val="28"/>
              </w:rPr>
            </w:pPr>
            <w:r w:rsidRPr="007E3D72">
              <w:rPr>
                <w:bCs/>
                <w:i/>
                <w:iCs/>
                <w:szCs w:val="28"/>
              </w:rPr>
              <w:t>Tổ quốc là tiếng mẹ</w:t>
            </w:r>
          </w:p>
          <w:p w14:paraId="3FFD65D8" w14:textId="5C644EDF" w:rsidR="00132E37" w:rsidRPr="007E3D72" w:rsidRDefault="00132E37" w:rsidP="007E3D72">
            <w:pPr>
              <w:spacing w:line="288" w:lineRule="auto"/>
              <w:rPr>
                <w:bCs/>
                <w:i/>
                <w:iCs/>
                <w:szCs w:val="28"/>
              </w:rPr>
            </w:pPr>
            <w:r w:rsidRPr="007E3D72">
              <w:rPr>
                <w:bCs/>
                <w:i/>
                <w:iCs/>
                <w:szCs w:val="28"/>
              </w:rPr>
              <w:t>Ru ta từ trong nôi</w:t>
            </w:r>
          </w:p>
          <w:p w14:paraId="22F2B44D" w14:textId="3D419E06" w:rsidR="00132E37" w:rsidRPr="007E3D72" w:rsidRDefault="00132E37" w:rsidP="007E3D72">
            <w:pPr>
              <w:spacing w:line="288" w:lineRule="auto"/>
              <w:rPr>
                <w:bCs/>
                <w:i/>
                <w:iCs/>
                <w:szCs w:val="28"/>
              </w:rPr>
            </w:pPr>
            <w:r w:rsidRPr="007E3D72">
              <w:rPr>
                <w:bCs/>
                <w:i/>
                <w:iCs/>
                <w:szCs w:val="28"/>
              </w:rPr>
              <w:t>Qua nhoc nhằn năm tháng</w:t>
            </w:r>
          </w:p>
          <w:p w14:paraId="1BB0E4E5" w14:textId="77777777" w:rsidR="00132E37" w:rsidRPr="007E3D72" w:rsidRDefault="00132E37" w:rsidP="007E3D72">
            <w:pPr>
              <w:spacing w:line="288" w:lineRule="auto"/>
              <w:rPr>
                <w:bCs/>
                <w:i/>
                <w:iCs/>
                <w:szCs w:val="28"/>
              </w:rPr>
            </w:pPr>
            <w:r w:rsidRPr="007E3D72">
              <w:rPr>
                <w:bCs/>
                <w:i/>
                <w:iCs/>
                <w:szCs w:val="28"/>
              </w:rPr>
              <w:t>Nuôi lớn ta thành người.</w:t>
            </w:r>
          </w:p>
          <w:p w14:paraId="69D0155B" w14:textId="77777777" w:rsidR="00132E37" w:rsidRPr="007E3D72" w:rsidRDefault="00132E37" w:rsidP="007E3D72">
            <w:pPr>
              <w:spacing w:line="288" w:lineRule="auto"/>
              <w:rPr>
                <w:bCs/>
                <w:i/>
                <w:iCs/>
                <w:szCs w:val="28"/>
              </w:rPr>
            </w:pPr>
          </w:p>
          <w:p w14:paraId="6CD0545B" w14:textId="77777777" w:rsidR="00132E37" w:rsidRPr="007E3D72" w:rsidRDefault="00132E37" w:rsidP="007E3D72">
            <w:pPr>
              <w:spacing w:line="288" w:lineRule="auto"/>
              <w:rPr>
                <w:bCs/>
                <w:i/>
                <w:iCs/>
                <w:szCs w:val="28"/>
              </w:rPr>
            </w:pPr>
            <w:r w:rsidRPr="007E3D72">
              <w:rPr>
                <w:bCs/>
                <w:i/>
                <w:iCs/>
                <w:szCs w:val="28"/>
              </w:rPr>
              <w:t>Tổ quốc là mây trắng</w:t>
            </w:r>
          </w:p>
          <w:p w14:paraId="659CA0D8" w14:textId="77777777" w:rsidR="00132E37" w:rsidRPr="007E3D72" w:rsidRDefault="00132E37" w:rsidP="007E3D72">
            <w:pPr>
              <w:spacing w:line="288" w:lineRule="auto"/>
              <w:rPr>
                <w:bCs/>
                <w:i/>
                <w:iCs/>
                <w:szCs w:val="28"/>
              </w:rPr>
            </w:pPr>
            <w:r w:rsidRPr="007E3D72">
              <w:rPr>
                <w:bCs/>
                <w:i/>
                <w:iCs/>
                <w:szCs w:val="28"/>
              </w:rPr>
              <w:t>Trên ngút ngàn Trường Sơn</w:t>
            </w:r>
          </w:p>
          <w:p w14:paraId="1C3EB8F5" w14:textId="77777777" w:rsidR="00DA34AD" w:rsidRPr="007E3D72" w:rsidRDefault="00DA34AD" w:rsidP="007E3D72">
            <w:pPr>
              <w:spacing w:line="288" w:lineRule="auto"/>
              <w:rPr>
                <w:bCs/>
                <w:i/>
                <w:iCs/>
                <w:szCs w:val="28"/>
              </w:rPr>
            </w:pPr>
            <w:r w:rsidRPr="007E3D72">
              <w:rPr>
                <w:bCs/>
                <w:i/>
                <w:iCs/>
                <w:szCs w:val="28"/>
              </w:rPr>
              <w:t>Bao con người ngã xuống</w:t>
            </w:r>
          </w:p>
          <w:p w14:paraId="3C45D490" w14:textId="77777777" w:rsidR="00DA34AD" w:rsidRPr="007E3D72" w:rsidRDefault="00DA34AD" w:rsidP="007E3D72">
            <w:pPr>
              <w:spacing w:line="288" w:lineRule="auto"/>
              <w:rPr>
                <w:bCs/>
                <w:i/>
                <w:iCs/>
                <w:szCs w:val="28"/>
              </w:rPr>
            </w:pPr>
            <w:r w:rsidRPr="007E3D72">
              <w:rPr>
                <w:bCs/>
                <w:i/>
                <w:iCs/>
                <w:szCs w:val="28"/>
              </w:rPr>
              <w:t>Cho quê hương mãi còn…</w:t>
            </w:r>
          </w:p>
          <w:p w14:paraId="49298CA4" w14:textId="77777777" w:rsidR="00DA34AD" w:rsidRPr="007E3D72" w:rsidRDefault="00DA34AD" w:rsidP="007E3D72">
            <w:pPr>
              <w:spacing w:line="288" w:lineRule="auto"/>
              <w:rPr>
                <w:bCs/>
                <w:i/>
                <w:iCs/>
                <w:szCs w:val="28"/>
              </w:rPr>
            </w:pPr>
          </w:p>
          <w:p w14:paraId="1C7A062E" w14:textId="3E53630F" w:rsidR="00DA34AD" w:rsidRPr="007E3D72" w:rsidRDefault="00DA34AD" w:rsidP="007E3D72">
            <w:pPr>
              <w:spacing w:line="288" w:lineRule="auto"/>
              <w:rPr>
                <w:bCs/>
                <w:i/>
                <w:iCs/>
                <w:szCs w:val="28"/>
              </w:rPr>
            </w:pPr>
            <w:r w:rsidRPr="007E3D72">
              <w:rPr>
                <w:bCs/>
                <w:i/>
                <w:iCs/>
                <w:szCs w:val="28"/>
              </w:rPr>
              <w:t>Tổ quốc là cây lúa</w:t>
            </w:r>
          </w:p>
          <w:p w14:paraId="0994BBAA" w14:textId="3BC78EB7" w:rsidR="00DA34AD" w:rsidRPr="007E3D72" w:rsidRDefault="00DA34AD" w:rsidP="007E3D72">
            <w:pPr>
              <w:spacing w:line="288" w:lineRule="auto"/>
              <w:rPr>
                <w:bCs/>
                <w:i/>
                <w:iCs/>
                <w:szCs w:val="28"/>
              </w:rPr>
            </w:pPr>
            <w:r w:rsidRPr="007E3D72">
              <w:rPr>
                <w:bCs/>
                <w:i/>
                <w:iCs/>
                <w:szCs w:val="28"/>
              </w:rPr>
              <w:t>Chín vàng mùa ca dao</w:t>
            </w:r>
          </w:p>
          <w:p w14:paraId="2849EB79" w14:textId="79963EA3" w:rsidR="00DA34AD" w:rsidRPr="007E3D72" w:rsidRDefault="00DA34AD" w:rsidP="007E3D72">
            <w:pPr>
              <w:spacing w:line="288" w:lineRule="auto"/>
              <w:rPr>
                <w:bCs/>
                <w:i/>
                <w:iCs/>
                <w:szCs w:val="28"/>
              </w:rPr>
            </w:pPr>
            <w:r w:rsidRPr="007E3D72">
              <w:rPr>
                <w:bCs/>
                <w:i/>
                <w:iCs/>
                <w:szCs w:val="28"/>
              </w:rPr>
              <w:t>Như dáng người thôn nữ</w:t>
            </w:r>
          </w:p>
          <w:p w14:paraId="2710EAB1" w14:textId="4E217AF5" w:rsidR="00DA34AD" w:rsidRPr="007E3D72" w:rsidRDefault="00DA34AD" w:rsidP="007E3D72">
            <w:pPr>
              <w:spacing w:line="288" w:lineRule="auto"/>
              <w:rPr>
                <w:bCs/>
                <w:i/>
                <w:iCs/>
                <w:szCs w:val="28"/>
              </w:rPr>
            </w:pPr>
            <w:r w:rsidRPr="007E3D72">
              <w:rPr>
                <w:bCs/>
                <w:i/>
                <w:iCs/>
                <w:szCs w:val="28"/>
              </w:rPr>
              <w:t>Nghiêng vào mùa chiêm bao…</w:t>
            </w:r>
          </w:p>
          <w:p w14:paraId="1330C615" w14:textId="6EF60B10" w:rsidR="00132E37" w:rsidRPr="007E3D72" w:rsidRDefault="00132E37" w:rsidP="007E3D72">
            <w:pPr>
              <w:spacing w:line="288" w:lineRule="auto"/>
              <w:rPr>
                <w:bCs/>
                <w:i/>
                <w:iCs/>
                <w:szCs w:val="28"/>
              </w:rPr>
            </w:pPr>
            <w:r w:rsidRPr="007E3D72">
              <w:rPr>
                <w:bCs/>
                <w:i/>
                <w:iCs/>
                <w:szCs w:val="28"/>
              </w:rPr>
              <w:t xml:space="preserve"> </w:t>
            </w:r>
          </w:p>
        </w:tc>
        <w:tc>
          <w:tcPr>
            <w:tcW w:w="4981" w:type="dxa"/>
          </w:tcPr>
          <w:p w14:paraId="3A6B1834" w14:textId="77777777" w:rsidR="00132E37" w:rsidRPr="007E3D72" w:rsidRDefault="00DA34AD" w:rsidP="007E3D72">
            <w:pPr>
              <w:spacing w:line="288" w:lineRule="auto"/>
              <w:rPr>
                <w:bCs/>
                <w:i/>
                <w:iCs/>
                <w:szCs w:val="28"/>
              </w:rPr>
            </w:pPr>
            <w:r w:rsidRPr="007E3D72">
              <w:rPr>
                <w:bCs/>
                <w:i/>
                <w:iCs/>
                <w:szCs w:val="28"/>
              </w:rPr>
              <w:t>Tổ quốc là tiếng trẻ</w:t>
            </w:r>
          </w:p>
          <w:p w14:paraId="3EC6DC5A" w14:textId="116993FC" w:rsidR="00DA34AD" w:rsidRPr="007E3D72" w:rsidRDefault="00DA34AD" w:rsidP="007E3D72">
            <w:pPr>
              <w:spacing w:line="288" w:lineRule="auto"/>
              <w:rPr>
                <w:bCs/>
                <w:i/>
                <w:iCs/>
                <w:szCs w:val="28"/>
              </w:rPr>
            </w:pPr>
            <w:r w:rsidRPr="007E3D72">
              <w:rPr>
                <w:bCs/>
                <w:i/>
                <w:iCs/>
                <w:szCs w:val="28"/>
              </w:rPr>
              <w:t>Đánh vần trên non cao</w:t>
            </w:r>
          </w:p>
          <w:p w14:paraId="44F6D829" w14:textId="5207E509" w:rsidR="00DA34AD" w:rsidRPr="007E3D72" w:rsidRDefault="00DA34AD" w:rsidP="007E3D72">
            <w:pPr>
              <w:spacing w:line="288" w:lineRule="auto"/>
              <w:rPr>
                <w:bCs/>
                <w:i/>
                <w:iCs/>
                <w:szCs w:val="28"/>
              </w:rPr>
            </w:pPr>
            <w:r w:rsidRPr="007E3D72">
              <w:rPr>
                <w:bCs/>
                <w:i/>
                <w:iCs/>
                <w:szCs w:val="28"/>
              </w:rPr>
              <w:t>Qua mưa ngàn lũ quét</w:t>
            </w:r>
          </w:p>
          <w:p w14:paraId="217CBE71" w14:textId="303E7F07" w:rsidR="00DA34AD" w:rsidRPr="007E3D72" w:rsidRDefault="00DA34AD" w:rsidP="007E3D72">
            <w:pPr>
              <w:spacing w:line="288" w:lineRule="auto"/>
              <w:rPr>
                <w:bCs/>
                <w:i/>
                <w:iCs/>
                <w:szCs w:val="28"/>
              </w:rPr>
            </w:pPr>
            <w:r w:rsidRPr="007E3D72">
              <w:rPr>
                <w:bCs/>
                <w:i/>
                <w:iCs/>
                <w:szCs w:val="28"/>
              </w:rPr>
              <w:t>Mắt đỏ hoe đồng dao.</w:t>
            </w:r>
          </w:p>
          <w:p w14:paraId="4152521D" w14:textId="77777777" w:rsidR="00DA34AD" w:rsidRPr="007E3D72" w:rsidRDefault="00DA34AD" w:rsidP="007E3D72">
            <w:pPr>
              <w:spacing w:line="288" w:lineRule="auto"/>
              <w:rPr>
                <w:bCs/>
                <w:i/>
                <w:iCs/>
                <w:szCs w:val="28"/>
              </w:rPr>
            </w:pPr>
          </w:p>
          <w:p w14:paraId="3E45C5C7" w14:textId="7A47D197" w:rsidR="00DA34AD" w:rsidRPr="007E3D72" w:rsidRDefault="00DA34AD" w:rsidP="007E3D72">
            <w:pPr>
              <w:spacing w:line="288" w:lineRule="auto"/>
              <w:rPr>
                <w:bCs/>
                <w:i/>
                <w:iCs/>
                <w:szCs w:val="28"/>
              </w:rPr>
            </w:pPr>
            <w:r w:rsidRPr="007E3D72">
              <w:rPr>
                <w:bCs/>
                <w:i/>
                <w:iCs/>
                <w:szCs w:val="28"/>
              </w:rPr>
              <w:t>Tổ quốc là câu hát</w:t>
            </w:r>
          </w:p>
          <w:p w14:paraId="27F7F688" w14:textId="1410D04E" w:rsidR="00DA34AD" w:rsidRPr="007E3D72" w:rsidRDefault="00DA34AD" w:rsidP="007E3D72">
            <w:pPr>
              <w:spacing w:line="288" w:lineRule="auto"/>
              <w:rPr>
                <w:bCs/>
                <w:i/>
                <w:iCs/>
                <w:szCs w:val="28"/>
              </w:rPr>
            </w:pPr>
            <w:r w:rsidRPr="007E3D72">
              <w:rPr>
                <w:bCs/>
                <w:i/>
                <w:iCs/>
                <w:szCs w:val="28"/>
              </w:rPr>
              <w:t>Chảy bao miền sông quê</w:t>
            </w:r>
          </w:p>
          <w:p w14:paraId="6C8BA396" w14:textId="24416004" w:rsidR="00DA34AD" w:rsidRPr="007E3D72" w:rsidRDefault="00DA34AD" w:rsidP="007E3D72">
            <w:pPr>
              <w:spacing w:line="288" w:lineRule="auto"/>
              <w:rPr>
                <w:bCs/>
                <w:i/>
                <w:iCs/>
                <w:szCs w:val="28"/>
              </w:rPr>
            </w:pPr>
            <w:r w:rsidRPr="007E3D72">
              <w:rPr>
                <w:bCs/>
                <w:i/>
                <w:iCs/>
                <w:szCs w:val="28"/>
              </w:rPr>
              <w:t>Quan họ rồi ví dặm</w:t>
            </w:r>
          </w:p>
          <w:p w14:paraId="46BD52E3" w14:textId="072C7405" w:rsidR="00DA34AD" w:rsidRPr="007E3D72" w:rsidRDefault="00DA34AD" w:rsidP="007E3D72">
            <w:pPr>
              <w:spacing w:line="288" w:lineRule="auto"/>
              <w:rPr>
                <w:bCs/>
                <w:i/>
                <w:iCs/>
                <w:szCs w:val="28"/>
              </w:rPr>
            </w:pPr>
            <w:r w:rsidRPr="007E3D72">
              <w:rPr>
                <w:bCs/>
                <w:i/>
                <w:iCs/>
                <w:szCs w:val="28"/>
              </w:rPr>
              <w:t>Nước non xưa vọng về</w:t>
            </w:r>
          </w:p>
          <w:p w14:paraId="6F2D37AE" w14:textId="77777777" w:rsidR="00DA34AD" w:rsidRPr="007E3D72" w:rsidRDefault="00DA34AD" w:rsidP="007E3D72">
            <w:pPr>
              <w:spacing w:line="288" w:lineRule="auto"/>
              <w:rPr>
                <w:bCs/>
                <w:i/>
                <w:iCs/>
                <w:szCs w:val="28"/>
              </w:rPr>
            </w:pPr>
          </w:p>
          <w:p w14:paraId="7952F4CD" w14:textId="2CD0DDA4" w:rsidR="00DA34AD" w:rsidRPr="007E3D72" w:rsidRDefault="00DA34AD" w:rsidP="007E3D72">
            <w:pPr>
              <w:spacing w:line="288" w:lineRule="auto"/>
              <w:rPr>
                <w:bCs/>
                <w:i/>
                <w:iCs/>
                <w:szCs w:val="28"/>
              </w:rPr>
            </w:pPr>
            <w:r w:rsidRPr="007E3D72">
              <w:rPr>
                <w:bCs/>
                <w:i/>
                <w:iCs/>
                <w:szCs w:val="28"/>
              </w:rPr>
              <w:t>Tổ quốc là tiếng mẹ</w:t>
            </w:r>
          </w:p>
          <w:p w14:paraId="4B0FE3CB" w14:textId="6AC55E34" w:rsidR="00DA34AD" w:rsidRPr="007E3D72" w:rsidRDefault="00DA34AD" w:rsidP="007E3D72">
            <w:pPr>
              <w:spacing w:line="288" w:lineRule="auto"/>
              <w:rPr>
                <w:bCs/>
                <w:i/>
                <w:iCs/>
                <w:szCs w:val="28"/>
              </w:rPr>
            </w:pPr>
            <w:r w:rsidRPr="007E3D72">
              <w:rPr>
                <w:bCs/>
                <w:i/>
                <w:iCs/>
                <w:szCs w:val="28"/>
              </w:rPr>
              <w:t>Trải bao mùa bão giông</w:t>
            </w:r>
          </w:p>
          <w:p w14:paraId="31236540" w14:textId="22486050" w:rsidR="00DA34AD" w:rsidRPr="007E3D72" w:rsidRDefault="00DA34AD" w:rsidP="007E3D72">
            <w:pPr>
              <w:spacing w:line="288" w:lineRule="auto"/>
              <w:rPr>
                <w:bCs/>
                <w:i/>
                <w:iCs/>
                <w:szCs w:val="28"/>
              </w:rPr>
            </w:pPr>
            <w:r w:rsidRPr="007E3D72">
              <w:rPr>
                <w:bCs/>
                <w:i/>
                <w:iCs/>
                <w:szCs w:val="28"/>
              </w:rPr>
              <w:t>Thắp muôn ngọn lửa ấm</w:t>
            </w:r>
          </w:p>
          <w:p w14:paraId="512BDE68" w14:textId="252443B4" w:rsidR="00DA34AD" w:rsidRPr="007E3D72" w:rsidRDefault="00DA34AD" w:rsidP="007E3D72">
            <w:pPr>
              <w:spacing w:line="288" w:lineRule="auto"/>
              <w:rPr>
                <w:bCs/>
                <w:i/>
                <w:iCs/>
                <w:szCs w:val="28"/>
              </w:rPr>
            </w:pPr>
            <w:r w:rsidRPr="007E3D72">
              <w:rPr>
                <w:bCs/>
                <w:i/>
                <w:iCs/>
                <w:szCs w:val="28"/>
              </w:rPr>
              <w:t>Trên điệp trùng núi sông.</w:t>
            </w:r>
          </w:p>
        </w:tc>
      </w:tr>
    </w:tbl>
    <w:p w14:paraId="79AF89DA" w14:textId="0D478601" w:rsidR="00DA34AD" w:rsidRDefault="00DA34AD" w:rsidP="007E3D72">
      <w:pPr>
        <w:spacing w:line="288" w:lineRule="auto"/>
        <w:ind w:firstLine="720"/>
        <w:rPr>
          <w:b/>
          <w:szCs w:val="28"/>
        </w:rPr>
      </w:pPr>
      <w:r>
        <w:rPr>
          <w:kern w:val="36"/>
          <w:szCs w:val="28"/>
        </w:rPr>
        <w:t>(“</w:t>
      </w:r>
      <w:r w:rsidR="00132E37" w:rsidRPr="00132E37">
        <w:rPr>
          <w:kern w:val="36"/>
          <w:szCs w:val="28"/>
        </w:rPr>
        <w:t>Tổ quốc là tiếng mẹ</w:t>
      </w:r>
      <w:r>
        <w:rPr>
          <w:kern w:val="36"/>
          <w:szCs w:val="28"/>
        </w:rPr>
        <w:t>”</w:t>
      </w:r>
      <w:r w:rsidR="00132E37" w:rsidRPr="00132E37">
        <w:rPr>
          <w:kern w:val="36"/>
          <w:szCs w:val="28"/>
        </w:rPr>
        <w:t xml:space="preserve">, </w:t>
      </w:r>
      <w:r w:rsidR="009C2900">
        <w:rPr>
          <w:kern w:val="36"/>
          <w:szCs w:val="28"/>
        </w:rPr>
        <w:t>in trong</w:t>
      </w:r>
      <w:r w:rsidR="00132E37" w:rsidRPr="00132E37">
        <w:rPr>
          <w:kern w:val="36"/>
          <w:szCs w:val="28"/>
        </w:rPr>
        <w:t xml:space="preserve"> </w:t>
      </w:r>
      <w:r w:rsidR="00132E37" w:rsidRPr="00132E37">
        <w:rPr>
          <w:b/>
          <w:bCs/>
          <w:i/>
          <w:iCs/>
          <w:kern w:val="36"/>
          <w:szCs w:val="28"/>
        </w:rPr>
        <w:t>Tổ quốc nhìn từ biển</w:t>
      </w:r>
      <w:r w:rsidR="00132E37" w:rsidRPr="00132E37">
        <w:rPr>
          <w:kern w:val="36"/>
          <w:szCs w:val="28"/>
        </w:rPr>
        <w:t>, Nguyễn Việt Chiến</w:t>
      </w:r>
      <w:r>
        <w:rPr>
          <w:kern w:val="36"/>
          <w:szCs w:val="28"/>
        </w:rPr>
        <w:t>)</w:t>
      </w:r>
      <w:r w:rsidR="00132E37" w:rsidRPr="00132E37">
        <w:rPr>
          <w:kern w:val="36"/>
          <w:szCs w:val="28"/>
        </w:rPr>
        <w:t xml:space="preserve"> </w:t>
      </w:r>
      <w:r w:rsidR="00DB4F34" w:rsidRPr="006C6208">
        <w:rPr>
          <w:b/>
          <w:szCs w:val="28"/>
          <w:lang w:val="vi-VN"/>
        </w:rPr>
        <w:t xml:space="preserve">  </w:t>
      </w:r>
    </w:p>
    <w:p w14:paraId="714DE8A6" w14:textId="50A773BA" w:rsidR="00DB4F34" w:rsidRPr="006C6208" w:rsidRDefault="00DB4F34" w:rsidP="007E3D72">
      <w:pPr>
        <w:spacing w:line="288" w:lineRule="auto"/>
        <w:jc w:val="both"/>
        <w:rPr>
          <w:szCs w:val="28"/>
          <w:lang w:val="vi-VN"/>
        </w:rPr>
      </w:pPr>
      <w:r w:rsidRPr="00DA34AD">
        <w:rPr>
          <w:b/>
          <w:iCs/>
          <w:szCs w:val="28"/>
          <w:lang w:val="vi-VN"/>
        </w:rPr>
        <w:t>Câu 1</w:t>
      </w:r>
      <w:r w:rsidR="006C6208" w:rsidRPr="00DA34AD">
        <w:rPr>
          <w:b/>
          <w:iCs/>
          <w:szCs w:val="28"/>
          <w:lang w:val="vi-VN"/>
        </w:rPr>
        <w:t xml:space="preserve"> </w:t>
      </w:r>
      <w:r w:rsidRPr="00DA34AD">
        <w:rPr>
          <w:b/>
          <w:iCs/>
          <w:szCs w:val="28"/>
          <w:lang w:val="vi-VN"/>
        </w:rPr>
        <w:t>(1,0 điểm)</w:t>
      </w:r>
      <w:r w:rsidR="00DA34AD" w:rsidRPr="00DA34AD">
        <w:rPr>
          <w:b/>
          <w:iCs/>
          <w:szCs w:val="28"/>
        </w:rPr>
        <w:t>:</w:t>
      </w:r>
      <w:r w:rsidR="00DA34AD">
        <w:rPr>
          <w:bCs/>
          <w:iCs/>
          <w:szCs w:val="28"/>
        </w:rPr>
        <w:t xml:space="preserve"> </w:t>
      </w:r>
      <w:r w:rsidRPr="006C6208">
        <w:rPr>
          <w:szCs w:val="28"/>
          <w:lang w:val="vi-VN"/>
        </w:rPr>
        <w:t xml:space="preserve"> Xác định thể thơ và </w:t>
      </w:r>
      <w:r w:rsidR="00996F99">
        <w:rPr>
          <w:szCs w:val="28"/>
        </w:rPr>
        <w:t>đề tài</w:t>
      </w:r>
      <w:r w:rsidR="00CC323B">
        <w:rPr>
          <w:szCs w:val="28"/>
        </w:rPr>
        <w:t xml:space="preserve"> của</w:t>
      </w:r>
      <w:r w:rsidRPr="006C6208">
        <w:rPr>
          <w:szCs w:val="28"/>
          <w:lang w:val="vi-VN"/>
        </w:rPr>
        <w:t xml:space="preserve"> đoạn trích.</w:t>
      </w:r>
    </w:p>
    <w:p w14:paraId="54E30969" w14:textId="2BCA1C27" w:rsidR="00DB4F34" w:rsidRPr="006C6208" w:rsidRDefault="00DB4F34" w:rsidP="007E3D72">
      <w:pPr>
        <w:spacing w:line="288" w:lineRule="auto"/>
        <w:jc w:val="both"/>
        <w:rPr>
          <w:szCs w:val="28"/>
          <w:lang w:val="vi-VN"/>
        </w:rPr>
      </w:pPr>
      <w:r w:rsidRPr="00996F99">
        <w:rPr>
          <w:b/>
          <w:iCs/>
          <w:szCs w:val="28"/>
          <w:lang w:val="vi-VN"/>
        </w:rPr>
        <w:t>Câu 2 (1,0 điểm)</w:t>
      </w:r>
      <w:r w:rsidR="00996F99" w:rsidRPr="00996F99">
        <w:rPr>
          <w:b/>
          <w:iCs/>
          <w:szCs w:val="28"/>
        </w:rPr>
        <w:t>:</w:t>
      </w:r>
      <w:r w:rsidRPr="006C6208">
        <w:rPr>
          <w:iCs/>
          <w:szCs w:val="28"/>
          <w:lang w:val="vi-VN"/>
        </w:rPr>
        <w:t xml:space="preserve"> </w:t>
      </w:r>
      <w:r w:rsidR="00F93997">
        <w:rPr>
          <w:szCs w:val="28"/>
          <w:lang w:val="vi-VN"/>
        </w:rPr>
        <w:t xml:space="preserve">Theo </w:t>
      </w:r>
      <w:r w:rsidR="00F93997" w:rsidRPr="00F93997">
        <w:rPr>
          <w:szCs w:val="28"/>
          <w:lang w:val="vi-VN"/>
        </w:rPr>
        <w:t>đoạn trích</w:t>
      </w:r>
      <w:r w:rsidRPr="006C6208">
        <w:rPr>
          <w:szCs w:val="28"/>
          <w:lang w:val="vi-VN"/>
        </w:rPr>
        <w:t xml:space="preserve">, </w:t>
      </w:r>
      <w:r w:rsidR="00DA6E0D">
        <w:rPr>
          <w:szCs w:val="28"/>
        </w:rPr>
        <w:t>có mấy hình ảnh mang ý nghĩa tượng trưng cho tổ quốc? Đó là những hình ảnh nào?</w:t>
      </w:r>
    </w:p>
    <w:p w14:paraId="71FD772E" w14:textId="31A01B6B" w:rsidR="00DB4F34" w:rsidRPr="000D05BA" w:rsidRDefault="00DB4F34" w:rsidP="007E3D72">
      <w:pPr>
        <w:spacing w:line="288" w:lineRule="auto"/>
        <w:jc w:val="both"/>
        <w:rPr>
          <w:i/>
          <w:iCs/>
          <w:szCs w:val="28"/>
        </w:rPr>
      </w:pPr>
      <w:r w:rsidRPr="00DA6E0D">
        <w:rPr>
          <w:b/>
          <w:iCs/>
          <w:szCs w:val="28"/>
          <w:lang w:val="vi-VN"/>
        </w:rPr>
        <w:t>Câu 3 (2,0 điểm)</w:t>
      </w:r>
      <w:r w:rsidR="00DA6E0D" w:rsidRPr="00DA6E0D">
        <w:rPr>
          <w:b/>
          <w:iCs/>
          <w:szCs w:val="28"/>
        </w:rPr>
        <w:t>:</w:t>
      </w:r>
      <w:r w:rsidRPr="006C6208">
        <w:rPr>
          <w:szCs w:val="28"/>
          <w:lang w:val="vi-VN"/>
        </w:rPr>
        <w:t xml:space="preserve"> </w:t>
      </w:r>
      <w:r w:rsidR="000D05BA">
        <w:rPr>
          <w:szCs w:val="28"/>
        </w:rPr>
        <w:t>Em hiểu gì về ý nghĩa của câu thơ “Tổ quốc là tiếng mẹ”</w:t>
      </w:r>
      <w:r w:rsidR="00DA6E0D">
        <w:rPr>
          <w:szCs w:val="28"/>
        </w:rPr>
        <w:t xml:space="preserve"> trong đoạn trích?</w:t>
      </w:r>
    </w:p>
    <w:p w14:paraId="23D21CD8" w14:textId="2532D3A4" w:rsidR="00DB4F34" w:rsidRDefault="00DB4F34" w:rsidP="007E3D72">
      <w:pPr>
        <w:spacing w:line="288" w:lineRule="auto"/>
        <w:jc w:val="both"/>
        <w:rPr>
          <w:bCs/>
          <w:szCs w:val="28"/>
        </w:rPr>
      </w:pPr>
      <w:r w:rsidRPr="00DB6E31">
        <w:rPr>
          <w:b/>
          <w:iCs/>
          <w:szCs w:val="28"/>
          <w:lang w:val="vi-VN"/>
        </w:rPr>
        <w:t>Câu 4</w:t>
      </w:r>
      <w:r w:rsidR="006C6208" w:rsidRPr="00DB6E31">
        <w:rPr>
          <w:b/>
          <w:iCs/>
          <w:szCs w:val="28"/>
          <w:lang w:val="vi-VN"/>
        </w:rPr>
        <w:t xml:space="preserve"> </w:t>
      </w:r>
      <w:r w:rsidRPr="00DB6E31">
        <w:rPr>
          <w:b/>
          <w:iCs/>
          <w:szCs w:val="28"/>
          <w:lang w:val="vi-VN"/>
        </w:rPr>
        <w:t>(2,0 điểm)</w:t>
      </w:r>
      <w:r w:rsidR="00DA1C31" w:rsidRPr="00DB6E31">
        <w:rPr>
          <w:b/>
          <w:iCs/>
          <w:szCs w:val="28"/>
        </w:rPr>
        <w:t>:</w:t>
      </w:r>
      <w:r w:rsidRPr="006C6208">
        <w:rPr>
          <w:bCs/>
          <w:szCs w:val="28"/>
          <w:lang w:val="vi-VN"/>
        </w:rPr>
        <w:t xml:space="preserve"> </w:t>
      </w:r>
      <w:r w:rsidR="00DB6E31">
        <w:rPr>
          <w:bCs/>
          <w:szCs w:val="28"/>
        </w:rPr>
        <w:t>Nêu t</w:t>
      </w:r>
      <w:r w:rsidR="002E0130">
        <w:rPr>
          <w:bCs/>
          <w:szCs w:val="28"/>
        </w:rPr>
        <w:t>ác dụng của phép tu từ so sánh trong khổ thơ:</w:t>
      </w:r>
    </w:p>
    <w:p w14:paraId="1D272457" w14:textId="2F85ED36" w:rsidR="002E0130" w:rsidRPr="00DA34AD" w:rsidRDefault="002E0130" w:rsidP="007E3D72">
      <w:pPr>
        <w:spacing w:line="288" w:lineRule="auto"/>
        <w:ind w:firstLine="720"/>
        <w:rPr>
          <w:bCs/>
          <w:szCs w:val="28"/>
        </w:rPr>
      </w:pPr>
      <w:r>
        <w:rPr>
          <w:bCs/>
          <w:szCs w:val="28"/>
        </w:rPr>
        <w:t>“</w:t>
      </w:r>
      <w:r w:rsidRPr="00DA34AD">
        <w:rPr>
          <w:bCs/>
          <w:szCs w:val="28"/>
        </w:rPr>
        <w:t>Tổ quốc là cây lúa</w:t>
      </w:r>
    </w:p>
    <w:p w14:paraId="01A9D49B" w14:textId="77777777" w:rsidR="002E0130" w:rsidRPr="00DA34AD" w:rsidRDefault="002E0130" w:rsidP="007E3D72">
      <w:pPr>
        <w:spacing w:line="288" w:lineRule="auto"/>
        <w:ind w:firstLine="720"/>
        <w:rPr>
          <w:bCs/>
          <w:szCs w:val="28"/>
        </w:rPr>
      </w:pPr>
      <w:r w:rsidRPr="00DA34AD">
        <w:rPr>
          <w:bCs/>
          <w:szCs w:val="28"/>
        </w:rPr>
        <w:t>Chín vàng mùa ca dao</w:t>
      </w:r>
    </w:p>
    <w:p w14:paraId="6B4DFE38" w14:textId="77777777" w:rsidR="002E0130" w:rsidRPr="00DA34AD" w:rsidRDefault="002E0130" w:rsidP="007E3D72">
      <w:pPr>
        <w:spacing w:line="288" w:lineRule="auto"/>
        <w:ind w:firstLine="720"/>
        <w:rPr>
          <w:bCs/>
          <w:szCs w:val="28"/>
        </w:rPr>
      </w:pPr>
      <w:r w:rsidRPr="00DA34AD">
        <w:rPr>
          <w:bCs/>
          <w:szCs w:val="28"/>
        </w:rPr>
        <w:t>Như dáng người thôn nữ</w:t>
      </w:r>
    </w:p>
    <w:p w14:paraId="3B38EAFC" w14:textId="04206ABA" w:rsidR="002E0130" w:rsidRPr="002E0130" w:rsidRDefault="002E0130" w:rsidP="007E3D72">
      <w:pPr>
        <w:spacing w:line="288" w:lineRule="auto"/>
        <w:ind w:firstLine="720"/>
        <w:jc w:val="both"/>
        <w:rPr>
          <w:szCs w:val="28"/>
        </w:rPr>
      </w:pPr>
      <w:r w:rsidRPr="00DA34AD">
        <w:rPr>
          <w:bCs/>
          <w:szCs w:val="28"/>
        </w:rPr>
        <w:t>Nghiêng vào mùa chiêm bao</w:t>
      </w:r>
      <w:r>
        <w:rPr>
          <w:bCs/>
          <w:szCs w:val="28"/>
        </w:rPr>
        <w:t>”</w:t>
      </w:r>
    </w:p>
    <w:p w14:paraId="4EA94B22" w14:textId="613617D3" w:rsidR="00DB4F34" w:rsidRPr="00F274CA" w:rsidRDefault="00DB4F34" w:rsidP="007E3D72">
      <w:pPr>
        <w:pStyle w:val="NormalWeb"/>
        <w:spacing w:before="0" w:beforeAutospacing="0" w:after="0" w:afterAutospacing="0" w:line="288" w:lineRule="auto"/>
        <w:jc w:val="both"/>
        <w:rPr>
          <w:sz w:val="28"/>
          <w:szCs w:val="28"/>
        </w:rPr>
      </w:pPr>
      <w:r w:rsidRPr="002E0130">
        <w:rPr>
          <w:b/>
          <w:iCs/>
          <w:sz w:val="28"/>
          <w:szCs w:val="28"/>
          <w:lang w:val="vi-VN"/>
        </w:rPr>
        <w:t>Câu 5</w:t>
      </w:r>
      <w:r w:rsidR="00F1368D" w:rsidRPr="002E0130">
        <w:rPr>
          <w:b/>
          <w:iCs/>
          <w:sz w:val="28"/>
          <w:szCs w:val="28"/>
          <w:lang w:val="vi-VN"/>
        </w:rPr>
        <w:t xml:space="preserve"> </w:t>
      </w:r>
      <w:r w:rsidRPr="002E0130">
        <w:rPr>
          <w:b/>
          <w:iCs/>
          <w:sz w:val="28"/>
          <w:szCs w:val="28"/>
          <w:lang w:val="vi-VN"/>
        </w:rPr>
        <w:t>(4,0 điểm)</w:t>
      </w:r>
      <w:r w:rsidR="002E0130" w:rsidRPr="002E0130">
        <w:rPr>
          <w:b/>
          <w:iCs/>
          <w:sz w:val="28"/>
          <w:szCs w:val="28"/>
        </w:rPr>
        <w:t>:</w:t>
      </w:r>
      <w:r w:rsidRPr="006C6208">
        <w:rPr>
          <w:sz w:val="28"/>
          <w:szCs w:val="28"/>
          <w:lang w:val="vi-VN"/>
        </w:rPr>
        <w:t xml:space="preserve"> Từ nội dung của đoạn trích</w:t>
      </w:r>
      <w:r w:rsidR="00EB53DF">
        <w:rPr>
          <w:sz w:val="28"/>
          <w:szCs w:val="28"/>
        </w:rPr>
        <w:t>,</w:t>
      </w:r>
      <w:r w:rsidRPr="006C6208">
        <w:rPr>
          <w:sz w:val="28"/>
          <w:szCs w:val="28"/>
          <w:lang w:val="vi-VN"/>
        </w:rPr>
        <w:t xml:space="preserve"> em hãy viết đoạn văn</w:t>
      </w:r>
      <w:r w:rsidR="00D51107" w:rsidRPr="00D51107">
        <w:rPr>
          <w:sz w:val="28"/>
          <w:szCs w:val="28"/>
          <w:lang w:val="vi-VN"/>
        </w:rPr>
        <w:t xml:space="preserve"> (khoảng </w:t>
      </w:r>
      <w:r w:rsidR="00D51107">
        <w:rPr>
          <w:sz w:val="28"/>
          <w:szCs w:val="28"/>
          <w:lang w:val="vi-VN"/>
        </w:rPr>
        <w:t>15</w:t>
      </w:r>
      <w:r w:rsidR="00EB53DF">
        <w:rPr>
          <w:sz w:val="28"/>
          <w:szCs w:val="28"/>
        </w:rPr>
        <w:t xml:space="preserve"> </w:t>
      </w:r>
      <w:r w:rsidR="00D51107">
        <w:rPr>
          <w:sz w:val="28"/>
          <w:szCs w:val="28"/>
          <w:lang w:val="vi-VN"/>
        </w:rPr>
        <w:t>- 20 dòng)</w:t>
      </w:r>
      <w:r w:rsidRPr="006C6208">
        <w:rPr>
          <w:sz w:val="28"/>
          <w:szCs w:val="28"/>
          <w:lang w:val="vi-VN"/>
        </w:rPr>
        <w:t xml:space="preserve"> trình bày suy nghĩ của em về ý </w:t>
      </w:r>
      <w:r w:rsidR="00F274CA">
        <w:rPr>
          <w:sz w:val="28"/>
          <w:szCs w:val="28"/>
        </w:rPr>
        <w:t>thức trách nhiệm của thế hệ trẻ với tổ quốc</w:t>
      </w:r>
      <w:r w:rsidR="00933EB0">
        <w:rPr>
          <w:sz w:val="28"/>
          <w:szCs w:val="28"/>
        </w:rPr>
        <w:t xml:space="preserve"> trong xã hội ngày nay</w:t>
      </w:r>
      <w:r w:rsidR="00F274CA">
        <w:rPr>
          <w:sz w:val="28"/>
          <w:szCs w:val="28"/>
        </w:rPr>
        <w:t>.</w:t>
      </w:r>
    </w:p>
    <w:p w14:paraId="4FB427D3" w14:textId="77777777" w:rsidR="00DB4F34" w:rsidRPr="00DB6211" w:rsidRDefault="00DB4F34" w:rsidP="007E3D72">
      <w:pPr>
        <w:pStyle w:val="Standard"/>
        <w:spacing w:line="288" w:lineRule="auto"/>
        <w:jc w:val="both"/>
        <w:rPr>
          <w:rFonts w:ascii="Times New Roman" w:eastAsia="Times New Roman" w:hAnsi="Times New Roman" w:cs="Times New Roman"/>
          <w:b/>
          <w:color w:val="auto"/>
          <w:sz w:val="28"/>
          <w:szCs w:val="28"/>
          <w:lang w:val="vi-VN"/>
        </w:rPr>
      </w:pPr>
      <w:r w:rsidRPr="00DB6211">
        <w:rPr>
          <w:rFonts w:ascii="Times New Roman" w:eastAsia="Times New Roman" w:hAnsi="Times New Roman" w:cs="Times New Roman"/>
          <w:b/>
          <w:color w:val="auto"/>
          <w:sz w:val="28"/>
          <w:szCs w:val="28"/>
          <w:lang w:val="vi-VN"/>
        </w:rPr>
        <w:lastRenderedPageBreak/>
        <w:t>PHẦN II: VIẾT (10,0 điểm)</w:t>
      </w:r>
    </w:p>
    <w:p w14:paraId="27BCFC67" w14:textId="2C1878B6" w:rsidR="001A5524" w:rsidRPr="0050433F" w:rsidRDefault="001A5524" w:rsidP="007E3D72">
      <w:pPr>
        <w:pStyle w:val="NormalWeb"/>
        <w:spacing w:before="0" w:beforeAutospacing="0" w:after="0" w:afterAutospacing="0" w:line="288" w:lineRule="auto"/>
        <w:jc w:val="both"/>
        <w:textAlignment w:val="baseline"/>
        <w:rPr>
          <w:b/>
          <w:bCs/>
          <w:sz w:val="28"/>
          <w:szCs w:val="28"/>
          <w:lang w:val="pt-BR"/>
        </w:rPr>
      </w:pPr>
      <w:r>
        <w:rPr>
          <w:b/>
          <w:bCs/>
          <w:sz w:val="28"/>
          <w:szCs w:val="28"/>
          <w:lang w:val="pt-BR"/>
        </w:rPr>
        <w:tab/>
      </w:r>
      <w:r w:rsidRPr="0050433F">
        <w:rPr>
          <w:b/>
          <w:bCs/>
          <w:sz w:val="28"/>
          <w:szCs w:val="28"/>
          <w:lang w:val="pt-BR"/>
        </w:rPr>
        <w:t xml:space="preserve">Phân tích nhân vật thầy Bản trong </w:t>
      </w:r>
      <w:r w:rsidR="00354A95" w:rsidRPr="0050433F">
        <w:rPr>
          <w:b/>
          <w:bCs/>
          <w:sz w:val="28"/>
          <w:szCs w:val="28"/>
          <w:lang w:val="pt-BR"/>
        </w:rPr>
        <w:t xml:space="preserve">đoạn trích </w:t>
      </w:r>
      <w:r w:rsidRPr="0050433F">
        <w:rPr>
          <w:b/>
          <w:bCs/>
          <w:sz w:val="28"/>
          <w:szCs w:val="28"/>
          <w:lang w:val="pt-BR"/>
        </w:rPr>
        <w:t>truyện ngắn “Thầy giáo dạy vẽ</w:t>
      </w:r>
      <w:r w:rsidR="00354A95" w:rsidRPr="0050433F">
        <w:rPr>
          <w:b/>
          <w:bCs/>
          <w:sz w:val="28"/>
          <w:szCs w:val="28"/>
          <w:lang w:val="pt-BR"/>
        </w:rPr>
        <w:t xml:space="preserve"> </w:t>
      </w:r>
      <w:r w:rsidRPr="0050433F">
        <w:rPr>
          <w:b/>
          <w:bCs/>
          <w:sz w:val="28"/>
          <w:szCs w:val="28"/>
          <w:lang w:val="pt-BR"/>
        </w:rPr>
        <w:t>” của Xuân Quỳnh.</w:t>
      </w:r>
    </w:p>
    <w:p w14:paraId="219DE775" w14:textId="77777777" w:rsidR="008A6CA1" w:rsidRDefault="00354A95" w:rsidP="007E3D72">
      <w:pPr>
        <w:pStyle w:val="NormalWeb"/>
        <w:spacing w:before="0" w:beforeAutospacing="0" w:after="0" w:afterAutospacing="0" w:line="288" w:lineRule="auto"/>
        <w:ind w:firstLine="720"/>
        <w:jc w:val="both"/>
        <w:textAlignment w:val="baseline"/>
        <w:rPr>
          <w:sz w:val="28"/>
          <w:szCs w:val="28"/>
          <w:lang w:val="pt-BR"/>
        </w:rPr>
      </w:pPr>
      <w:r w:rsidRPr="00354A95">
        <w:rPr>
          <w:sz w:val="28"/>
          <w:szCs w:val="28"/>
          <w:lang w:val="pt-BR"/>
        </w:rPr>
        <w:t>Tôi muốn kể với các em về thầy giáo dạy vẽ của tôi. Thầy dạy chúng tôi cách đây mười bảy năm, khi đó chúng tôi mới học lớp Năm mà thầy thì mái tóc đã bạc phơ</w:t>
      </w:r>
      <w:r w:rsidR="008A6CA1">
        <w:rPr>
          <w:sz w:val="28"/>
          <w:szCs w:val="28"/>
          <w:lang w:val="pt-BR"/>
        </w:rPr>
        <w:t>.</w:t>
      </w:r>
    </w:p>
    <w:p w14:paraId="1236D051" w14:textId="29D044D4" w:rsidR="008A6CA1" w:rsidRDefault="008A6CA1" w:rsidP="007E3D72">
      <w:pPr>
        <w:pStyle w:val="NormalWeb"/>
        <w:spacing w:before="0" w:beforeAutospacing="0" w:after="0" w:afterAutospacing="0" w:line="288" w:lineRule="auto"/>
        <w:ind w:firstLine="720"/>
        <w:jc w:val="both"/>
        <w:textAlignment w:val="baseline"/>
        <w:rPr>
          <w:sz w:val="28"/>
          <w:szCs w:val="28"/>
          <w:lang w:val="pt-BR"/>
        </w:rPr>
      </w:pPr>
      <w:r>
        <w:rPr>
          <w:sz w:val="28"/>
          <w:szCs w:val="28"/>
          <w:lang w:val="pt-BR"/>
        </w:rPr>
        <w:t>... Tôi sững sờ nhớ lại hình ảnh của thầy Bản... Hồi ấy, thầy bao nhiêu tuổi, tôi không rõ. Chỉ biết thầy dạy học đã lâu, nhiều cô giáo, thầy giáo trong trường từng là học trò của thầy.</w:t>
      </w:r>
    </w:p>
    <w:p w14:paraId="65ACE1DF" w14:textId="35ED358F" w:rsidR="008A6CA1" w:rsidRDefault="008A6CA1" w:rsidP="007E3D72">
      <w:pPr>
        <w:pStyle w:val="NormalWeb"/>
        <w:spacing w:before="0" w:beforeAutospacing="0" w:after="0" w:afterAutospacing="0" w:line="288" w:lineRule="auto"/>
        <w:ind w:firstLine="720"/>
        <w:jc w:val="both"/>
        <w:textAlignment w:val="baseline"/>
        <w:rPr>
          <w:sz w:val="28"/>
          <w:szCs w:val="28"/>
          <w:lang w:val="pt-BR"/>
        </w:rPr>
      </w:pPr>
      <w:r>
        <w:rPr>
          <w:sz w:val="28"/>
          <w:szCs w:val="28"/>
          <w:lang w:val="pt-BR"/>
        </w:rPr>
        <w:t>Thầy ăn mặc theo kiểu xưa: Bộ comle đen đã cũ lắm, nhưng chiếc cà vạt vẫn luôn thắt chỉnh tề trên cổ. Thầy thường đội mũ nồi, bộ râu mép rậm, lấm tấm bạc, đôi giày cũ và chiếc cặp da nâu cũng đã sờn rách.</w:t>
      </w:r>
    </w:p>
    <w:p w14:paraId="0E2F8E94" w14:textId="461556C9" w:rsidR="008A6CA1" w:rsidRDefault="008A6CA1" w:rsidP="007E3D72">
      <w:pPr>
        <w:pStyle w:val="NormalWeb"/>
        <w:spacing w:before="0" w:beforeAutospacing="0" w:after="0" w:afterAutospacing="0" w:line="288" w:lineRule="auto"/>
        <w:ind w:firstLine="720"/>
        <w:jc w:val="both"/>
        <w:textAlignment w:val="baseline"/>
        <w:rPr>
          <w:sz w:val="28"/>
          <w:szCs w:val="28"/>
          <w:lang w:val="pt-BR"/>
        </w:rPr>
      </w:pPr>
      <w:r>
        <w:rPr>
          <w:sz w:val="28"/>
          <w:szCs w:val="28"/>
          <w:lang w:val="pt-BR"/>
        </w:rPr>
        <w:t xml:space="preserve">Thầy luôn đăm chiêu nhưng hiền hậu. Chẳng bao giờ thầy cáu giận, gắt gỏng chúng tôi. Cũng chẳng bao giờ thầy bỏ một tiết lên lớp nào, kể cả những hôm thầy yếu mệt, số cao giọng run run. </w:t>
      </w:r>
    </w:p>
    <w:p w14:paraId="672E4B1B" w14:textId="63C18B32" w:rsidR="00354A95" w:rsidRPr="00354A95" w:rsidRDefault="00F3034F" w:rsidP="007E3D72">
      <w:pPr>
        <w:pStyle w:val="NormalWeb"/>
        <w:spacing w:before="0" w:beforeAutospacing="0" w:after="0" w:afterAutospacing="0" w:line="288" w:lineRule="auto"/>
        <w:ind w:firstLine="720"/>
        <w:jc w:val="both"/>
        <w:textAlignment w:val="baseline"/>
        <w:rPr>
          <w:sz w:val="28"/>
          <w:szCs w:val="28"/>
          <w:lang w:val="pt-BR"/>
        </w:rPr>
      </w:pPr>
      <w:r>
        <w:rPr>
          <w:sz w:val="28"/>
          <w:szCs w:val="28"/>
          <w:lang w:val="pt-BR"/>
        </w:rPr>
        <w:t>... Thầy dạy chúng tôi kẻ chữ, vẽ cái sọt giấy, lọ mực, viên gạch, thỉnh thoảng mới có bài “vẽ tự do”... Thầy d</w:t>
      </w:r>
      <w:r w:rsidR="00C021A5">
        <w:rPr>
          <w:sz w:val="28"/>
          <w:szCs w:val="28"/>
          <w:lang w:val="pt-BR"/>
        </w:rPr>
        <w:t>ạ</w:t>
      </w:r>
      <w:r>
        <w:rPr>
          <w:sz w:val="28"/>
          <w:szCs w:val="28"/>
          <w:lang w:val="pt-BR"/>
        </w:rPr>
        <w:t xml:space="preserve">y rất ân cần, tỉ mỉ, chỉ bảo cho chúng tôi từng li từng tí. </w:t>
      </w:r>
    </w:p>
    <w:p w14:paraId="76044A2F" w14:textId="77777777" w:rsidR="00354A95" w:rsidRPr="00354A95" w:rsidRDefault="00354A95" w:rsidP="007E3D72">
      <w:pPr>
        <w:pStyle w:val="NormalWeb"/>
        <w:spacing w:before="0" w:beforeAutospacing="0" w:after="0" w:afterAutospacing="0" w:line="288" w:lineRule="auto"/>
        <w:jc w:val="both"/>
        <w:textAlignment w:val="baseline"/>
        <w:rPr>
          <w:sz w:val="28"/>
          <w:szCs w:val="28"/>
          <w:lang w:val="pt-BR"/>
        </w:rPr>
      </w:pPr>
      <w:r w:rsidRPr="00354A95">
        <w:rPr>
          <w:sz w:val="28"/>
          <w:szCs w:val="28"/>
          <w:lang w:val="pt-BR"/>
        </w:rPr>
        <w:t xml:space="preserve">[…] Chẳng hiểu vì thầy không có tài hay không gặp may, tuy thầy rất yêu hội hoạ, dành hết sức lực và tiền bạc cho nó. Vợ con thầy đều đã mất từ lâu, thầy bảo: “Giờ đây, nguồn vui của thầy chỉ là công việc và các em học sinh”. Chúng tôi đều rất quý và thương thầy. Có lần, thầy đến lớp, vẻ nghiêm trang, xúc động, thầy nói với chúng tôi: </w:t>
      </w:r>
    </w:p>
    <w:p w14:paraId="0340EA22" w14:textId="643B1A55" w:rsidR="00354A95" w:rsidRPr="00354A95" w:rsidRDefault="00354A95" w:rsidP="007E3D72">
      <w:pPr>
        <w:pStyle w:val="NormalWeb"/>
        <w:spacing w:before="0" w:beforeAutospacing="0" w:after="0" w:afterAutospacing="0" w:line="288" w:lineRule="auto"/>
        <w:ind w:firstLine="720"/>
        <w:jc w:val="both"/>
        <w:textAlignment w:val="baseline"/>
        <w:rPr>
          <w:sz w:val="28"/>
          <w:szCs w:val="28"/>
          <w:lang w:val="pt-BR"/>
        </w:rPr>
      </w:pPr>
      <w:r w:rsidRPr="00354A95">
        <w:rPr>
          <w:sz w:val="28"/>
          <w:szCs w:val="28"/>
          <w:lang w:val="pt-BR"/>
        </w:rPr>
        <w:t xml:space="preserve">– Ở triển lãm mĩ thuật thành phố người ta có bày một cái tranh của tôi... Thầy mỉm cười rụt rè, khẽ nói thêm: “Các em đến xem thử…”. </w:t>
      </w:r>
    </w:p>
    <w:p w14:paraId="0613E686" w14:textId="35EEBE76" w:rsidR="00354A95" w:rsidRPr="00354A95" w:rsidRDefault="00354A95" w:rsidP="007E3D72">
      <w:pPr>
        <w:pStyle w:val="NormalWeb"/>
        <w:spacing w:before="0" w:beforeAutospacing="0" w:after="0" w:afterAutospacing="0" w:line="288" w:lineRule="auto"/>
        <w:ind w:firstLine="720"/>
        <w:jc w:val="both"/>
        <w:textAlignment w:val="baseline"/>
        <w:rPr>
          <w:sz w:val="28"/>
          <w:szCs w:val="28"/>
          <w:lang w:val="pt-BR"/>
        </w:rPr>
      </w:pPr>
      <w:r w:rsidRPr="00354A95">
        <w:rPr>
          <w:sz w:val="28"/>
          <w:szCs w:val="28"/>
          <w:lang w:val="pt-BR"/>
        </w:rPr>
        <w:t>Chiều hôm ấy, mấy đứa chúng tôi trong đó có Châu và Hiển – rủ nhau đến phòng triển lãm. Trong gian phòng chan hoà ánh sáng, bức tranh của thầy Bản treo ở một góc. So với những bức tranh to lớn trang trọng khác, bức tranh của thầy thật bé nhỏ, trong một chiếc khung cũ. B</w:t>
      </w:r>
      <w:r w:rsidR="00C021A5">
        <w:rPr>
          <w:sz w:val="28"/>
          <w:szCs w:val="28"/>
          <w:lang w:val="pt-BR"/>
        </w:rPr>
        <w:t>ức</w:t>
      </w:r>
      <w:r w:rsidRPr="00354A95">
        <w:rPr>
          <w:sz w:val="28"/>
          <w:szCs w:val="28"/>
          <w:lang w:val="pt-BR"/>
        </w:rPr>
        <w:t xml:space="preserve"> tranh vẽ rất cẩn thận một lọ hoa cúc, mấy quả cam, những cánh hoa vàng rơi trên mặt bàn… Mọi người đi lướt qua, chẳng ai để ý tới bức tranh của thầy. Chúng tôi ngồi xuống cạnh bàn ghi cảm tưởng của người xem: chẳng thấy ý kiến nào khen ngợi hoặc nhắc đến bức tĩnh vật của thầy giáo chúng tôi. Lúc ấy, chúng tôi thấy thầy Bản cũng đến, thầy đi lại trong phòng triển lãm, nhìn người xem rồi lại nhìn về cái tranh của mình, bồn chồn, hồi hộp. Rồi sau cảm thấy đứng mãi ở đấy không tiện, thầy lại lóc cóc ra lấy xe đạp, đạp đi. Càng thương thầy, chúng tôi càng giận những người xem vô cùng. Nảy ra một ý, chúng tôi bàn khẽ với nhau, rồi mở quyển sổ ghi cảm tưởng, chúng tôi thay nhau viết: “Trong phòng triển lãm này, chúng tôi rất thích bức tranh của hoạ sĩ Nguyễn Thừa Bản!” “Bức tranh tĩnh vật của hoạ sĩ Nguyễn Thừa Bản rất đẹp. Hoạ sĩ là một người có tài </w:t>
      </w:r>
      <w:r w:rsidRPr="00354A95">
        <w:rPr>
          <w:sz w:val="28"/>
          <w:szCs w:val="28"/>
          <w:lang w:val="pt-BR"/>
        </w:rPr>
        <w:lastRenderedPageBreak/>
        <w:t xml:space="preserve">năng và cần cù lao động. Kính chúc hoạ sĩ mạnh khoẻ…” Rồi chúng tôi kí những cái tên giả </w:t>
      </w:r>
      <w:r w:rsidR="007F2C62">
        <w:rPr>
          <w:sz w:val="28"/>
          <w:szCs w:val="28"/>
          <w:lang w:val="pt-BR"/>
        </w:rPr>
        <w:t xml:space="preserve">danh </w:t>
      </w:r>
      <w:r w:rsidRPr="00354A95">
        <w:rPr>
          <w:sz w:val="28"/>
          <w:szCs w:val="28"/>
          <w:lang w:val="pt-BR"/>
        </w:rPr>
        <w:t xml:space="preserve">dưới các ý kiến đó. Ngoài mấy đứa chúng tôi, không ai biết việc này. Vài hôm sau, thầy Bản đến lớp. Bối rối vì cảm động, thầy báo tin: </w:t>
      </w:r>
    </w:p>
    <w:p w14:paraId="637255B4" w14:textId="560F56A1" w:rsidR="00354A95" w:rsidRPr="00354A95" w:rsidRDefault="00354A95" w:rsidP="007E3D72">
      <w:pPr>
        <w:pStyle w:val="NormalWeb"/>
        <w:spacing w:before="0" w:beforeAutospacing="0" w:after="0" w:afterAutospacing="0" w:line="288" w:lineRule="auto"/>
        <w:ind w:firstLine="720"/>
        <w:jc w:val="both"/>
        <w:textAlignment w:val="baseline"/>
        <w:rPr>
          <w:sz w:val="28"/>
          <w:szCs w:val="28"/>
          <w:lang w:val="pt-BR"/>
        </w:rPr>
      </w:pPr>
      <w:r w:rsidRPr="00354A95">
        <w:rPr>
          <w:sz w:val="28"/>
          <w:szCs w:val="28"/>
          <w:lang w:val="pt-BR"/>
        </w:rPr>
        <w:t>– Các em ạ… bức tranh ở triển lãm của tôi... cũng được một số người thích... họ có ghi cảm tưởng... Ban tổ chức có đưa cho tôi đọc</w:t>
      </w:r>
      <w:r w:rsidR="007F2C62">
        <w:rPr>
          <w:sz w:val="28"/>
          <w:szCs w:val="28"/>
          <w:lang w:val="pt-BR"/>
        </w:rPr>
        <w:t xml:space="preserve"> </w:t>
      </w:r>
      <w:r w:rsidRPr="00354A95">
        <w:rPr>
          <w:sz w:val="28"/>
          <w:szCs w:val="28"/>
          <w:lang w:val="pt-BR"/>
        </w:rPr>
        <w:t>… tôi có ghi lại</w:t>
      </w:r>
      <w:r w:rsidR="007F2C62">
        <w:rPr>
          <w:sz w:val="28"/>
          <w:szCs w:val="28"/>
          <w:lang w:val="pt-BR"/>
        </w:rPr>
        <w:t xml:space="preserve"> </w:t>
      </w:r>
      <w:r w:rsidRPr="00354A95">
        <w:rPr>
          <w:sz w:val="28"/>
          <w:szCs w:val="28"/>
          <w:lang w:val="pt-BR"/>
        </w:rPr>
        <w:t>…</w:t>
      </w:r>
    </w:p>
    <w:p w14:paraId="4BA6FE9F" w14:textId="77777777" w:rsidR="00354A95" w:rsidRPr="00354A95" w:rsidRDefault="00354A95" w:rsidP="007E3D72">
      <w:pPr>
        <w:pStyle w:val="NormalWeb"/>
        <w:spacing w:before="0" w:beforeAutospacing="0" w:after="0" w:afterAutospacing="0" w:line="288" w:lineRule="auto"/>
        <w:jc w:val="both"/>
        <w:textAlignment w:val="baseline"/>
        <w:rPr>
          <w:sz w:val="28"/>
          <w:szCs w:val="28"/>
          <w:lang w:val="pt-BR"/>
        </w:rPr>
      </w:pPr>
      <w:r w:rsidRPr="00354A95">
        <w:rPr>
          <w:sz w:val="28"/>
          <w:szCs w:val="28"/>
          <w:lang w:val="pt-BR"/>
        </w:rPr>
        <w:t xml:space="preserve">Thầy húng hắng ho rồi nói thêm vẻ ân hận: </w:t>
      </w:r>
    </w:p>
    <w:p w14:paraId="12576932" w14:textId="257B3FE6" w:rsidR="00354A95" w:rsidRPr="00354A95" w:rsidRDefault="00354A95" w:rsidP="007E3D72">
      <w:pPr>
        <w:pStyle w:val="NormalWeb"/>
        <w:spacing w:before="0" w:beforeAutospacing="0" w:after="0" w:afterAutospacing="0" w:line="288" w:lineRule="auto"/>
        <w:ind w:firstLine="720"/>
        <w:jc w:val="both"/>
        <w:textAlignment w:val="baseline"/>
        <w:rPr>
          <w:sz w:val="28"/>
          <w:szCs w:val="28"/>
          <w:lang w:val="pt-BR"/>
        </w:rPr>
      </w:pPr>
      <w:r w:rsidRPr="00354A95">
        <w:rPr>
          <w:sz w:val="28"/>
          <w:szCs w:val="28"/>
          <w:lang w:val="pt-BR"/>
        </w:rPr>
        <w:t xml:space="preserve">– Bức tranh ấy tôi vẽ chưa được vừa ý… Nếu vẽ lại, tôi sẽ sửa chữa nhiều... </w:t>
      </w:r>
    </w:p>
    <w:p w14:paraId="555ED2A2" w14:textId="3FB5E9DC" w:rsidR="00354A95" w:rsidRPr="00354A95" w:rsidRDefault="00354A95" w:rsidP="007E3D72">
      <w:pPr>
        <w:pStyle w:val="NormalWeb"/>
        <w:spacing w:before="0" w:beforeAutospacing="0" w:after="0" w:afterAutospacing="0" w:line="288" w:lineRule="auto"/>
        <w:jc w:val="both"/>
        <w:textAlignment w:val="baseline"/>
        <w:rPr>
          <w:sz w:val="28"/>
          <w:szCs w:val="28"/>
          <w:lang w:val="pt-BR"/>
        </w:rPr>
      </w:pPr>
      <w:r w:rsidRPr="00354A95">
        <w:rPr>
          <w:sz w:val="28"/>
          <w:szCs w:val="28"/>
          <w:lang w:val="pt-BR"/>
        </w:rPr>
        <w:t xml:space="preserve">Thương thầy quá, chúng tôi suýt oà lên khóc. […] Có lẽ đến phút cuối cuộc đời, thầy cũng không biết rằng: chính chúng tôi – những học trò nhỏ của thầy – đã viết vào quyển sổ cảm tưởng trong kì triển lãm ấy. Bây giờ thầy Bản không còn nữa! </w:t>
      </w:r>
    </w:p>
    <w:p w14:paraId="3D4C59B4" w14:textId="689D91C8" w:rsidR="00354A95" w:rsidRPr="00354A95" w:rsidRDefault="00354A95" w:rsidP="007E3D72">
      <w:pPr>
        <w:pStyle w:val="NormalWeb"/>
        <w:spacing w:before="0" w:beforeAutospacing="0" w:after="0" w:afterAutospacing="0" w:line="288" w:lineRule="auto"/>
        <w:ind w:firstLine="720"/>
        <w:jc w:val="both"/>
        <w:textAlignment w:val="baseline"/>
        <w:rPr>
          <w:sz w:val="28"/>
          <w:szCs w:val="28"/>
          <w:lang w:val="pt-BR"/>
        </w:rPr>
      </w:pPr>
      <w:r w:rsidRPr="00354A95">
        <w:rPr>
          <w:sz w:val="28"/>
          <w:szCs w:val="28"/>
          <w:lang w:val="pt-BR"/>
        </w:rPr>
        <w:t xml:space="preserve">Tối ấy, ngồi với nhau, chúng tôi nhắc nhiều và nhớ nhiều đến thầy... “Thưa thầy giáo dạy vẽ kính yêu! Viết những dòng này, chúng em muốn xin thầy tha lỗi cho chúng em, và muốn một lần nữa được thưa với thầy rằng: chúng em biết ơn thầy, mãi mãi biết ơn thầy...”. </w:t>
      </w:r>
    </w:p>
    <w:p w14:paraId="079FBA21" w14:textId="7F8C0F8A" w:rsidR="00354A95" w:rsidRPr="0050429D" w:rsidRDefault="00354A95" w:rsidP="007E3D72">
      <w:pPr>
        <w:pStyle w:val="NormalWeb"/>
        <w:spacing w:before="0" w:beforeAutospacing="0" w:after="0" w:afterAutospacing="0" w:line="288" w:lineRule="auto"/>
        <w:ind w:firstLine="720"/>
        <w:jc w:val="both"/>
        <w:textAlignment w:val="baseline"/>
        <w:rPr>
          <w:sz w:val="28"/>
          <w:szCs w:val="28"/>
          <w:lang w:val="pt-BR"/>
        </w:rPr>
      </w:pPr>
      <w:r w:rsidRPr="00354A95">
        <w:rPr>
          <w:sz w:val="28"/>
          <w:szCs w:val="28"/>
          <w:lang w:val="pt-BR"/>
        </w:rPr>
        <w:t xml:space="preserve">(Xuân Quỳnh, </w:t>
      </w:r>
      <w:r w:rsidRPr="007F2C62">
        <w:rPr>
          <w:i/>
          <w:iCs/>
          <w:sz w:val="28"/>
          <w:szCs w:val="28"/>
          <w:lang w:val="pt-BR"/>
        </w:rPr>
        <w:t>Thầy giáo dạy vẽ của tôi</w:t>
      </w:r>
      <w:r w:rsidRPr="00354A95">
        <w:rPr>
          <w:sz w:val="28"/>
          <w:szCs w:val="28"/>
          <w:lang w:val="pt-BR"/>
        </w:rPr>
        <w:t>, Trần Hoài Dương tuyển chọn, Tuyển tập truyện ngắn hay Việt Nam dành cho thiếu nhi, tập 5, Sđd, tr. 180 – 182)</w:t>
      </w:r>
    </w:p>
    <w:p w14:paraId="66405036" w14:textId="687B8CC1" w:rsidR="00F1368D" w:rsidRPr="00151B62" w:rsidRDefault="00F1368D" w:rsidP="007E3D72">
      <w:pPr>
        <w:pStyle w:val="NormalWeb"/>
        <w:spacing w:before="0" w:beforeAutospacing="0" w:after="0" w:afterAutospacing="0" w:line="288" w:lineRule="auto"/>
        <w:jc w:val="center"/>
        <w:textAlignment w:val="baseline"/>
        <w:rPr>
          <w:b/>
          <w:bCs/>
          <w:sz w:val="28"/>
          <w:szCs w:val="28"/>
          <w:lang w:val="pt-BR"/>
        </w:rPr>
      </w:pPr>
      <w:r w:rsidRPr="00151B62">
        <w:rPr>
          <w:b/>
          <w:bCs/>
          <w:sz w:val="28"/>
          <w:szCs w:val="28"/>
          <w:lang w:val="pt-BR"/>
        </w:rPr>
        <w:t>---------------- Hết ---------------</w:t>
      </w:r>
    </w:p>
    <w:p w14:paraId="4C520594" w14:textId="77777777" w:rsidR="00F1368D" w:rsidRDefault="00F1368D" w:rsidP="007E3D72">
      <w:pPr>
        <w:spacing w:line="288" w:lineRule="auto"/>
        <w:jc w:val="center"/>
        <w:rPr>
          <w:bCs/>
          <w:i/>
          <w:szCs w:val="28"/>
          <w:lang w:val="pt-BR"/>
        </w:rPr>
      </w:pPr>
      <w:r w:rsidRPr="00151B62">
        <w:rPr>
          <w:bCs/>
          <w:i/>
          <w:szCs w:val="28"/>
          <w:lang w:val="pt-BR"/>
        </w:rPr>
        <w:t>Thí sinh không sử dụng tài liệu. Giám thị không giải thích gì thêm.</w:t>
      </w:r>
    </w:p>
    <w:p w14:paraId="11B9773D" w14:textId="77777777" w:rsidR="00D14A37" w:rsidRDefault="00D14A37" w:rsidP="007E3D72">
      <w:pPr>
        <w:spacing w:line="288" w:lineRule="auto"/>
        <w:jc w:val="center"/>
        <w:rPr>
          <w:bCs/>
          <w:i/>
          <w:szCs w:val="28"/>
          <w:lang w:val="pt-BR"/>
        </w:rPr>
      </w:pPr>
    </w:p>
    <w:p w14:paraId="65793A4F" w14:textId="77777777" w:rsidR="00B718E3" w:rsidRDefault="00B718E3" w:rsidP="00B718E3">
      <w:pPr>
        <w:spacing w:line="288" w:lineRule="auto"/>
        <w:ind w:left="2160" w:firstLine="720"/>
        <w:rPr>
          <w:b/>
          <w:szCs w:val="28"/>
        </w:rPr>
      </w:pPr>
    </w:p>
    <w:p w14:paraId="1275EB91" w14:textId="77777777" w:rsidR="00B718E3" w:rsidRDefault="00B718E3" w:rsidP="00B718E3">
      <w:pPr>
        <w:spacing w:line="288" w:lineRule="auto"/>
        <w:ind w:left="2160" w:firstLine="720"/>
        <w:rPr>
          <w:b/>
          <w:szCs w:val="28"/>
        </w:rPr>
      </w:pPr>
    </w:p>
    <w:p w14:paraId="73EEEEFE" w14:textId="77777777" w:rsidR="00B718E3" w:rsidRDefault="00B718E3" w:rsidP="00B718E3">
      <w:pPr>
        <w:spacing w:line="288" w:lineRule="auto"/>
        <w:ind w:left="2160" w:firstLine="720"/>
        <w:rPr>
          <w:b/>
          <w:szCs w:val="28"/>
        </w:rPr>
      </w:pPr>
    </w:p>
    <w:p w14:paraId="0FD94261" w14:textId="77777777" w:rsidR="00B718E3" w:rsidRDefault="00B718E3" w:rsidP="00B718E3">
      <w:pPr>
        <w:spacing w:line="288" w:lineRule="auto"/>
        <w:ind w:left="2160" w:firstLine="720"/>
        <w:rPr>
          <w:b/>
          <w:szCs w:val="28"/>
        </w:rPr>
      </w:pPr>
    </w:p>
    <w:p w14:paraId="16D05ECC" w14:textId="77777777" w:rsidR="00B718E3" w:rsidRDefault="00B718E3" w:rsidP="00B718E3">
      <w:pPr>
        <w:spacing w:line="288" w:lineRule="auto"/>
        <w:ind w:left="2160" w:firstLine="720"/>
        <w:rPr>
          <w:b/>
          <w:szCs w:val="28"/>
        </w:rPr>
      </w:pPr>
    </w:p>
    <w:p w14:paraId="4A916334" w14:textId="77777777" w:rsidR="00B718E3" w:rsidRDefault="00B718E3" w:rsidP="00B718E3">
      <w:pPr>
        <w:spacing w:line="288" w:lineRule="auto"/>
        <w:ind w:left="2160" w:firstLine="720"/>
        <w:rPr>
          <w:b/>
          <w:szCs w:val="28"/>
        </w:rPr>
      </w:pPr>
    </w:p>
    <w:p w14:paraId="4010542F" w14:textId="77777777" w:rsidR="00B718E3" w:rsidRDefault="00B718E3" w:rsidP="00B718E3">
      <w:pPr>
        <w:spacing w:line="288" w:lineRule="auto"/>
        <w:ind w:left="2160" w:firstLine="720"/>
        <w:rPr>
          <w:b/>
          <w:szCs w:val="28"/>
        </w:rPr>
      </w:pPr>
    </w:p>
    <w:p w14:paraId="6DA178F6" w14:textId="77777777" w:rsidR="00B718E3" w:rsidRDefault="00B718E3" w:rsidP="00B718E3">
      <w:pPr>
        <w:spacing w:line="288" w:lineRule="auto"/>
        <w:ind w:left="2160" w:firstLine="720"/>
        <w:rPr>
          <w:b/>
          <w:szCs w:val="28"/>
        </w:rPr>
      </w:pPr>
    </w:p>
    <w:p w14:paraId="303D041A" w14:textId="77777777" w:rsidR="00B718E3" w:rsidRDefault="00B718E3" w:rsidP="00B718E3">
      <w:pPr>
        <w:spacing w:line="288" w:lineRule="auto"/>
        <w:ind w:left="2160" w:firstLine="720"/>
        <w:rPr>
          <w:b/>
          <w:szCs w:val="28"/>
        </w:rPr>
      </w:pPr>
    </w:p>
    <w:p w14:paraId="510D8F9A" w14:textId="77777777" w:rsidR="00B718E3" w:rsidRDefault="00B718E3" w:rsidP="00B718E3">
      <w:pPr>
        <w:spacing w:line="288" w:lineRule="auto"/>
        <w:ind w:left="2160" w:firstLine="720"/>
        <w:rPr>
          <w:b/>
          <w:szCs w:val="28"/>
        </w:rPr>
      </w:pPr>
    </w:p>
    <w:p w14:paraId="230037CE" w14:textId="77777777" w:rsidR="00B718E3" w:rsidRDefault="00B718E3" w:rsidP="00B718E3">
      <w:pPr>
        <w:spacing w:line="288" w:lineRule="auto"/>
        <w:ind w:left="2160" w:firstLine="720"/>
        <w:rPr>
          <w:b/>
          <w:szCs w:val="28"/>
        </w:rPr>
      </w:pPr>
    </w:p>
    <w:p w14:paraId="23866C60" w14:textId="77777777" w:rsidR="00B718E3" w:rsidRDefault="00B718E3" w:rsidP="00B718E3">
      <w:pPr>
        <w:spacing w:line="288" w:lineRule="auto"/>
        <w:ind w:left="2160" w:firstLine="720"/>
        <w:rPr>
          <w:b/>
          <w:szCs w:val="28"/>
        </w:rPr>
      </w:pPr>
    </w:p>
    <w:p w14:paraId="33674B3C" w14:textId="77777777" w:rsidR="00B718E3" w:rsidRDefault="00B718E3" w:rsidP="00B718E3">
      <w:pPr>
        <w:spacing w:line="288" w:lineRule="auto"/>
        <w:ind w:left="2160" w:firstLine="720"/>
        <w:rPr>
          <w:b/>
          <w:szCs w:val="28"/>
        </w:rPr>
      </w:pPr>
    </w:p>
    <w:p w14:paraId="40975DFF" w14:textId="77777777" w:rsidR="00B718E3" w:rsidRDefault="00B718E3" w:rsidP="00B718E3">
      <w:pPr>
        <w:spacing w:line="288" w:lineRule="auto"/>
        <w:ind w:left="2160" w:firstLine="720"/>
        <w:rPr>
          <w:b/>
          <w:szCs w:val="28"/>
        </w:rPr>
      </w:pPr>
    </w:p>
    <w:p w14:paraId="679BD0E0" w14:textId="77777777" w:rsidR="00B718E3" w:rsidRDefault="00B718E3" w:rsidP="00B718E3">
      <w:pPr>
        <w:spacing w:line="288" w:lineRule="auto"/>
        <w:ind w:left="2160" w:firstLine="720"/>
        <w:rPr>
          <w:b/>
          <w:szCs w:val="28"/>
        </w:rPr>
      </w:pPr>
    </w:p>
    <w:p w14:paraId="717DB5DB" w14:textId="77777777" w:rsidR="00B718E3" w:rsidRDefault="00B718E3" w:rsidP="00B718E3">
      <w:pPr>
        <w:spacing w:line="288" w:lineRule="auto"/>
        <w:ind w:left="2160" w:firstLine="720"/>
        <w:rPr>
          <w:b/>
          <w:szCs w:val="28"/>
        </w:rPr>
      </w:pPr>
    </w:p>
    <w:p w14:paraId="3B57698A" w14:textId="77777777" w:rsidR="00B718E3" w:rsidRDefault="00B718E3" w:rsidP="00B718E3">
      <w:pPr>
        <w:spacing w:line="288" w:lineRule="auto"/>
        <w:ind w:left="2160" w:firstLine="720"/>
        <w:rPr>
          <w:b/>
          <w:szCs w:val="28"/>
        </w:rPr>
      </w:pPr>
    </w:p>
    <w:p w14:paraId="651DFA52" w14:textId="77777777" w:rsidR="00B718E3" w:rsidRDefault="00B718E3" w:rsidP="00B718E3">
      <w:pPr>
        <w:spacing w:line="288" w:lineRule="auto"/>
        <w:ind w:left="2160" w:firstLine="720"/>
        <w:rPr>
          <w:b/>
          <w:szCs w:val="28"/>
        </w:rPr>
      </w:pPr>
    </w:p>
    <w:p w14:paraId="3CE9D843" w14:textId="77777777" w:rsidR="00B718E3" w:rsidRDefault="00B718E3" w:rsidP="00B718E3">
      <w:pPr>
        <w:spacing w:line="288" w:lineRule="auto"/>
        <w:ind w:left="2160" w:firstLine="720"/>
        <w:rPr>
          <w:b/>
          <w:szCs w:val="28"/>
        </w:rPr>
      </w:pPr>
    </w:p>
    <w:p w14:paraId="7643F9EB" w14:textId="77777777" w:rsidR="00B718E3" w:rsidRDefault="00B718E3" w:rsidP="00B718E3">
      <w:pPr>
        <w:spacing w:line="288" w:lineRule="auto"/>
        <w:ind w:left="2160" w:firstLine="720"/>
        <w:rPr>
          <w:b/>
          <w:szCs w:val="28"/>
        </w:rPr>
      </w:pPr>
    </w:p>
    <w:p w14:paraId="7CBBE37F" w14:textId="721A4E8A" w:rsidR="00475369" w:rsidRPr="00475369" w:rsidRDefault="00475369" w:rsidP="00B718E3">
      <w:pPr>
        <w:spacing w:line="288" w:lineRule="auto"/>
        <w:ind w:left="2160" w:firstLine="720"/>
        <w:rPr>
          <w:b/>
          <w:szCs w:val="28"/>
        </w:rPr>
      </w:pPr>
      <w:r w:rsidRPr="00475369">
        <w:rPr>
          <w:b/>
          <w:szCs w:val="28"/>
        </w:rPr>
        <w:lastRenderedPageBreak/>
        <w:t>HƯỚNG DẪN CHẤM</w:t>
      </w:r>
    </w:p>
    <w:p w14:paraId="4F136CFB" w14:textId="53FA62A4" w:rsidR="00475369" w:rsidRPr="00475369" w:rsidRDefault="00475369" w:rsidP="007E3D72">
      <w:pPr>
        <w:spacing w:line="288" w:lineRule="auto"/>
        <w:ind w:firstLine="720"/>
        <w:rPr>
          <w:i/>
          <w:szCs w:val="28"/>
        </w:rPr>
      </w:pPr>
      <w:r w:rsidRPr="00475369">
        <w:rPr>
          <w:i/>
          <w:szCs w:val="28"/>
        </w:rPr>
        <w:t xml:space="preserve">              </w:t>
      </w:r>
      <w:r>
        <w:rPr>
          <w:i/>
          <w:szCs w:val="28"/>
        </w:rPr>
        <w:tab/>
      </w:r>
      <w:r w:rsidRPr="00475369">
        <w:rPr>
          <w:i/>
          <w:szCs w:val="28"/>
        </w:rPr>
        <w:t xml:space="preserve"> (Hướng dẫn chấm gồm có 02 trang)</w:t>
      </w:r>
    </w:p>
    <w:p w14:paraId="3748BE1D" w14:textId="77777777" w:rsidR="00475369" w:rsidRPr="00475369" w:rsidRDefault="00475369" w:rsidP="007E3D72">
      <w:pPr>
        <w:spacing w:line="288" w:lineRule="auto"/>
        <w:ind w:firstLine="720"/>
        <w:rPr>
          <w:i/>
          <w:szCs w:val="28"/>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20"/>
        <w:gridCol w:w="6480"/>
        <w:gridCol w:w="1170"/>
      </w:tblGrid>
      <w:tr w:rsidR="00475369" w:rsidRPr="00475369" w14:paraId="6C9B319A" w14:textId="77777777" w:rsidTr="005F576D">
        <w:tc>
          <w:tcPr>
            <w:tcW w:w="988" w:type="dxa"/>
          </w:tcPr>
          <w:p w14:paraId="7CB22BB5" w14:textId="77777777" w:rsidR="00475369" w:rsidRPr="00475369" w:rsidRDefault="00475369" w:rsidP="007E3D72">
            <w:pPr>
              <w:pBdr>
                <w:top w:val="nil"/>
                <w:left w:val="nil"/>
                <w:bottom w:val="nil"/>
                <w:right w:val="nil"/>
                <w:between w:val="nil"/>
              </w:pBdr>
              <w:spacing w:line="288" w:lineRule="auto"/>
              <w:jc w:val="center"/>
              <w:rPr>
                <w:b/>
                <w:color w:val="000000"/>
                <w:szCs w:val="28"/>
              </w:rPr>
            </w:pPr>
            <w:r w:rsidRPr="00475369">
              <w:rPr>
                <w:b/>
                <w:color w:val="000000"/>
                <w:szCs w:val="28"/>
              </w:rPr>
              <w:t xml:space="preserve">Phần </w:t>
            </w:r>
          </w:p>
        </w:tc>
        <w:tc>
          <w:tcPr>
            <w:tcW w:w="920" w:type="dxa"/>
          </w:tcPr>
          <w:p w14:paraId="5A43C267" w14:textId="77777777" w:rsidR="00475369" w:rsidRPr="00475369" w:rsidRDefault="00475369" w:rsidP="007E3D72">
            <w:pPr>
              <w:pBdr>
                <w:top w:val="nil"/>
                <w:left w:val="nil"/>
                <w:bottom w:val="nil"/>
                <w:right w:val="nil"/>
                <w:between w:val="nil"/>
              </w:pBdr>
              <w:spacing w:line="288" w:lineRule="auto"/>
              <w:jc w:val="center"/>
              <w:rPr>
                <w:b/>
                <w:color w:val="000000"/>
                <w:szCs w:val="28"/>
              </w:rPr>
            </w:pPr>
            <w:r w:rsidRPr="00475369">
              <w:rPr>
                <w:b/>
                <w:color w:val="000000"/>
                <w:szCs w:val="28"/>
              </w:rPr>
              <w:t>Câu</w:t>
            </w:r>
          </w:p>
        </w:tc>
        <w:tc>
          <w:tcPr>
            <w:tcW w:w="6480" w:type="dxa"/>
          </w:tcPr>
          <w:p w14:paraId="7485C8CC" w14:textId="77777777" w:rsidR="00475369" w:rsidRPr="00475369" w:rsidRDefault="00475369" w:rsidP="007E3D72">
            <w:pPr>
              <w:pBdr>
                <w:top w:val="nil"/>
                <w:left w:val="nil"/>
                <w:bottom w:val="nil"/>
                <w:right w:val="nil"/>
                <w:between w:val="nil"/>
              </w:pBdr>
              <w:spacing w:line="288" w:lineRule="auto"/>
              <w:jc w:val="center"/>
              <w:rPr>
                <w:b/>
                <w:color w:val="000000"/>
                <w:szCs w:val="28"/>
              </w:rPr>
            </w:pPr>
            <w:r w:rsidRPr="00475369">
              <w:rPr>
                <w:b/>
                <w:color w:val="000000"/>
                <w:szCs w:val="28"/>
              </w:rPr>
              <w:t>Nội dung</w:t>
            </w:r>
          </w:p>
        </w:tc>
        <w:tc>
          <w:tcPr>
            <w:tcW w:w="1170" w:type="dxa"/>
          </w:tcPr>
          <w:p w14:paraId="4B754314" w14:textId="77777777" w:rsidR="00475369" w:rsidRPr="00475369" w:rsidRDefault="00475369" w:rsidP="007E3D72">
            <w:pPr>
              <w:pBdr>
                <w:top w:val="nil"/>
                <w:left w:val="nil"/>
                <w:bottom w:val="nil"/>
                <w:right w:val="nil"/>
                <w:between w:val="nil"/>
              </w:pBdr>
              <w:spacing w:line="288" w:lineRule="auto"/>
              <w:jc w:val="center"/>
              <w:rPr>
                <w:b/>
                <w:color w:val="000000"/>
                <w:szCs w:val="28"/>
              </w:rPr>
            </w:pPr>
            <w:r w:rsidRPr="00475369">
              <w:rPr>
                <w:b/>
                <w:color w:val="000000"/>
                <w:szCs w:val="28"/>
              </w:rPr>
              <w:t>Điểm</w:t>
            </w:r>
          </w:p>
        </w:tc>
      </w:tr>
      <w:tr w:rsidR="00475369" w:rsidRPr="00475369" w14:paraId="1C4B2C8A" w14:textId="77777777" w:rsidTr="005F576D">
        <w:tc>
          <w:tcPr>
            <w:tcW w:w="988" w:type="dxa"/>
          </w:tcPr>
          <w:p w14:paraId="18CACAE6" w14:textId="77777777" w:rsidR="00475369" w:rsidRPr="00475369" w:rsidRDefault="00475369" w:rsidP="007E3D72">
            <w:pPr>
              <w:pBdr>
                <w:top w:val="nil"/>
                <w:left w:val="nil"/>
                <w:bottom w:val="nil"/>
                <w:right w:val="nil"/>
                <w:between w:val="nil"/>
              </w:pBdr>
              <w:spacing w:line="288" w:lineRule="auto"/>
              <w:jc w:val="center"/>
              <w:rPr>
                <w:b/>
                <w:color w:val="000000"/>
                <w:szCs w:val="28"/>
              </w:rPr>
            </w:pPr>
            <w:r w:rsidRPr="00475369">
              <w:rPr>
                <w:b/>
                <w:color w:val="000000"/>
                <w:szCs w:val="28"/>
              </w:rPr>
              <w:t>I</w:t>
            </w:r>
          </w:p>
        </w:tc>
        <w:tc>
          <w:tcPr>
            <w:tcW w:w="920" w:type="dxa"/>
          </w:tcPr>
          <w:p w14:paraId="36D68709" w14:textId="77777777" w:rsidR="00475369" w:rsidRPr="00475369" w:rsidRDefault="00475369" w:rsidP="007E3D72">
            <w:pPr>
              <w:pBdr>
                <w:top w:val="nil"/>
                <w:left w:val="nil"/>
                <w:bottom w:val="nil"/>
                <w:right w:val="nil"/>
                <w:between w:val="nil"/>
              </w:pBdr>
              <w:spacing w:line="288" w:lineRule="auto"/>
              <w:jc w:val="center"/>
              <w:rPr>
                <w:b/>
                <w:color w:val="000000"/>
                <w:szCs w:val="28"/>
              </w:rPr>
            </w:pPr>
          </w:p>
        </w:tc>
        <w:tc>
          <w:tcPr>
            <w:tcW w:w="6480" w:type="dxa"/>
          </w:tcPr>
          <w:p w14:paraId="5F0747EC" w14:textId="77777777" w:rsidR="00475369" w:rsidRPr="00475369" w:rsidRDefault="00475369" w:rsidP="007E3D72">
            <w:pPr>
              <w:pBdr>
                <w:top w:val="nil"/>
                <w:left w:val="nil"/>
                <w:bottom w:val="nil"/>
                <w:right w:val="nil"/>
                <w:between w:val="nil"/>
              </w:pBdr>
              <w:spacing w:line="288" w:lineRule="auto"/>
              <w:jc w:val="center"/>
              <w:rPr>
                <w:b/>
                <w:color w:val="000000"/>
                <w:szCs w:val="28"/>
              </w:rPr>
            </w:pPr>
            <w:r w:rsidRPr="00475369">
              <w:rPr>
                <w:b/>
                <w:color w:val="000000"/>
                <w:szCs w:val="28"/>
              </w:rPr>
              <w:t>ĐỌC HIỂU</w:t>
            </w:r>
          </w:p>
        </w:tc>
        <w:tc>
          <w:tcPr>
            <w:tcW w:w="1170" w:type="dxa"/>
          </w:tcPr>
          <w:p w14:paraId="355F18E7" w14:textId="77777777" w:rsidR="00475369" w:rsidRPr="00475369" w:rsidRDefault="00475369" w:rsidP="007E3D72">
            <w:pPr>
              <w:pBdr>
                <w:top w:val="nil"/>
                <w:left w:val="nil"/>
                <w:bottom w:val="nil"/>
                <w:right w:val="nil"/>
                <w:between w:val="nil"/>
              </w:pBdr>
              <w:spacing w:line="288" w:lineRule="auto"/>
              <w:jc w:val="center"/>
              <w:rPr>
                <w:b/>
                <w:color w:val="000000"/>
                <w:szCs w:val="28"/>
              </w:rPr>
            </w:pPr>
            <w:r w:rsidRPr="00475369">
              <w:rPr>
                <w:b/>
                <w:color w:val="000000"/>
                <w:szCs w:val="28"/>
              </w:rPr>
              <w:t>6,0đ</w:t>
            </w:r>
          </w:p>
        </w:tc>
      </w:tr>
      <w:tr w:rsidR="00475369" w:rsidRPr="00475369" w14:paraId="2F8C7571" w14:textId="77777777" w:rsidTr="005F576D">
        <w:tc>
          <w:tcPr>
            <w:tcW w:w="988" w:type="dxa"/>
            <w:vMerge w:val="restart"/>
          </w:tcPr>
          <w:p w14:paraId="0AF85CB7" w14:textId="77777777" w:rsidR="00475369" w:rsidRPr="00475369" w:rsidRDefault="00475369" w:rsidP="007E3D72">
            <w:pPr>
              <w:pBdr>
                <w:top w:val="nil"/>
                <w:left w:val="nil"/>
                <w:bottom w:val="nil"/>
                <w:right w:val="nil"/>
                <w:between w:val="nil"/>
              </w:pBdr>
              <w:spacing w:line="288" w:lineRule="auto"/>
              <w:jc w:val="center"/>
              <w:rPr>
                <w:color w:val="000000"/>
                <w:szCs w:val="28"/>
              </w:rPr>
            </w:pPr>
          </w:p>
        </w:tc>
        <w:tc>
          <w:tcPr>
            <w:tcW w:w="920" w:type="dxa"/>
          </w:tcPr>
          <w:p w14:paraId="75097CE5" w14:textId="77777777" w:rsidR="00475369" w:rsidRPr="00475369" w:rsidRDefault="00475369" w:rsidP="007E3D72">
            <w:pPr>
              <w:pBdr>
                <w:top w:val="nil"/>
                <w:left w:val="nil"/>
                <w:bottom w:val="nil"/>
                <w:right w:val="nil"/>
                <w:between w:val="nil"/>
              </w:pBdr>
              <w:spacing w:line="288" w:lineRule="auto"/>
              <w:jc w:val="center"/>
              <w:rPr>
                <w:b/>
                <w:color w:val="000000"/>
                <w:szCs w:val="28"/>
              </w:rPr>
            </w:pPr>
            <w:r w:rsidRPr="00475369">
              <w:rPr>
                <w:b/>
                <w:color w:val="000000"/>
                <w:szCs w:val="28"/>
              </w:rPr>
              <w:t>1</w:t>
            </w:r>
          </w:p>
        </w:tc>
        <w:tc>
          <w:tcPr>
            <w:tcW w:w="6480" w:type="dxa"/>
          </w:tcPr>
          <w:p w14:paraId="3C4A8DA1" w14:textId="14B15A58" w:rsidR="00475369" w:rsidRDefault="00AF23B1" w:rsidP="007E3D72">
            <w:pPr>
              <w:pBdr>
                <w:top w:val="nil"/>
                <w:left w:val="nil"/>
                <w:bottom w:val="nil"/>
                <w:right w:val="nil"/>
                <w:between w:val="nil"/>
              </w:pBdr>
              <w:spacing w:line="288" w:lineRule="auto"/>
              <w:contextualSpacing/>
              <w:rPr>
                <w:color w:val="000000"/>
                <w:szCs w:val="28"/>
              </w:rPr>
            </w:pPr>
            <w:r>
              <w:rPr>
                <w:color w:val="000000"/>
                <w:szCs w:val="28"/>
              </w:rPr>
              <w:t xml:space="preserve">- </w:t>
            </w:r>
            <w:r w:rsidR="00475369">
              <w:rPr>
                <w:color w:val="000000"/>
                <w:szCs w:val="28"/>
              </w:rPr>
              <w:t>Thể thơ 5 chữ</w:t>
            </w:r>
          </w:p>
          <w:p w14:paraId="66292D49" w14:textId="66D68670" w:rsidR="00475369" w:rsidRPr="00475369" w:rsidRDefault="00AF23B1" w:rsidP="007E3D72">
            <w:pPr>
              <w:pBdr>
                <w:top w:val="nil"/>
                <w:left w:val="nil"/>
                <w:bottom w:val="nil"/>
                <w:right w:val="nil"/>
                <w:between w:val="nil"/>
              </w:pBdr>
              <w:spacing w:line="288" w:lineRule="auto"/>
              <w:contextualSpacing/>
              <w:rPr>
                <w:color w:val="000000"/>
                <w:szCs w:val="28"/>
              </w:rPr>
            </w:pPr>
            <w:r>
              <w:rPr>
                <w:color w:val="000000"/>
                <w:szCs w:val="28"/>
              </w:rPr>
              <w:t xml:space="preserve">- </w:t>
            </w:r>
            <w:r w:rsidR="00475369">
              <w:rPr>
                <w:color w:val="000000"/>
                <w:szCs w:val="28"/>
              </w:rPr>
              <w:t>Đề tài: Tổ quốc…</w:t>
            </w:r>
          </w:p>
        </w:tc>
        <w:tc>
          <w:tcPr>
            <w:tcW w:w="1170" w:type="dxa"/>
          </w:tcPr>
          <w:p w14:paraId="4E196D4E" w14:textId="77777777" w:rsidR="00475369" w:rsidRDefault="00475369" w:rsidP="007E3D72">
            <w:pPr>
              <w:pBdr>
                <w:top w:val="nil"/>
                <w:left w:val="nil"/>
                <w:bottom w:val="nil"/>
                <w:right w:val="nil"/>
                <w:between w:val="nil"/>
              </w:pBdr>
              <w:spacing w:line="288" w:lineRule="auto"/>
              <w:jc w:val="center"/>
              <w:rPr>
                <w:color w:val="000000"/>
                <w:szCs w:val="28"/>
              </w:rPr>
            </w:pPr>
            <w:r>
              <w:rPr>
                <w:color w:val="000000"/>
                <w:szCs w:val="28"/>
              </w:rPr>
              <w:t>0,5</w:t>
            </w:r>
            <w:r w:rsidRPr="00475369">
              <w:rPr>
                <w:color w:val="000000"/>
                <w:szCs w:val="28"/>
              </w:rPr>
              <w:t>đ</w:t>
            </w:r>
          </w:p>
          <w:p w14:paraId="54BB4680" w14:textId="6ABBE6C5" w:rsidR="00475369" w:rsidRPr="00475369" w:rsidRDefault="00475369" w:rsidP="007E3D72">
            <w:pPr>
              <w:pBdr>
                <w:top w:val="nil"/>
                <w:left w:val="nil"/>
                <w:bottom w:val="nil"/>
                <w:right w:val="nil"/>
                <w:between w:val="nil"/>
              </w:pBdr>
              <w:spacing w:line="288" w:lineRule="auto"/>
              <w:jc w:val="center"/>
              <w:rPr>
                <w:color w:val="000000"/>
                <w:szCs w:val="28"/>
              </w:rPr>
            </w:pPr>
            <w:r>
              <w:rPr>
                <w:color w:val="000000"/>
                <w:szCs w:val="28"/>
              </w:rPr>
              <w:t>0,5đ</w:t>
            </w:r>
          </w:p>
        </w:tc>
      </w:tr>
      <w:tr w:rsidR="00475369" w:rsidRPr="00475369" w14:paraId="2AA444BF" w14:textId="77777777" w:rsidTr="005F576D">
        <w:tc>
          <w:tcPr>
            <w:tcW w:w="988" w:type="dxa"/>
            <w:vMerge/>
          </w:tcPr>
          <w:p w14:paraId="3A823AD4" w14:textId="77777777" w:rsidR="00475369" w:rsidRPr="00475369" w:rsidRDefault="00475369" w:rsidP="007E3D72">
            <w:pPr>
              <w:widowControl w:val="0"/>
              <w:pBdr>
                <w:top w:val="nil"/>
                <w:left w:val="nil"/>
                <w:bottom w:val="nil"/>
                <w:right w:val="nil"/>
                <w:between w:val="nil"/>
              </w:pBdr>
              <w:spacing w:line="288" w:lineRule="auto"/>
              <w:rPr>
                <w:color w:val="000000"/>
                <w:szCs w:val="28"/>
              </w:rPr>
            </w:pPr>
          </w:p>
        </w:tc>
        <w:tc>
          <w:tcPr>
            <w:tcW w:w="920" w:type="dxa"/>
          </w:tcPr>
          <w:p w14:paraId="3117BB7F" w14:textId="77777777" w:rsidR="00475369" w:rsidRPr="00475369" w:rsidRDefault="00475369" w:rsidP="007E3D72">
            <w:pPr>
              <w:pBdr>
                <w:top w:val="nil"/>
                <w:left w:val="nil"/>
                <w:bottom w:val="nil"/>
                <w:right w:val="nil"/>
                <w:between w:val="nil"/>
              </w:pBdr>
              <w:spacing w:line="288" w:lineRule="auto"/>
              <w:jc w:val="center"/>
              <w:rPr>
                <w:b/>
                <w:color w:val="000000"/>
                <w:szCs w:val="28"/>
              </w:rPr>
            </w:pPr>
            <w:r w:rsidRPr="00475369">
              <w:rPr>
                <w:b/>
                <w:color w:val="000000"/>
                <w:szCs w:val="28"/>
              </w:rPr>
              <w:t>2</w:t>
            </w:r>
          </w:p>
        </w:tc>
        <w:tc>
          <w:tcPr>
            <w:tcW w:w="6480" w:type="dxa"/>
          </w:tcPr>
          <w:p w14:paraId="0C0DB222" w14:textId="62CCD0DF" w:rsidR="00475369" w:rsidRPr="00AF23B1" w:rsidRDefault="00AF23B1" w:rsidP="007E3D72">
            <w:pPr>
              <w:pBdr>
                <w:top w:val="nil"/>
                <w:left w:val="nil"/>
                <w:bottom w:val="nil"/>
                <w:right w:val="nil"/>
                <w:between w:val="nil"/>
              </w:pBdr>
              <w:spacing w:line="288" w:lineRule="auto"/>
              <w:rPr>
                <w:color w:val="000000"/>
                <w:szCs w:val="28"/>
              </w:rPr>
            </w:pPr>
            <w:r>
              <w:rPr>
                <w:color w:val="000000"/>
                <w:szCs w:val="28"/>
              </w:rPr>
              <w:t xml:space="preserve">- </w:t>
            </w:r>
            <w:r w:rsidR="00C432D4" w:rsidRPr="00AF23B1">
              <w:rPr>
                <w:color w:val="000000"/>
                <w:szCs w:val="28"/>
              </w:rPr>
              <w:t>Có 5 hình ảnh</w:t>
            </w:r>
          </w:p>
          <w:p w14:paraId="7680C0DD" w14:textId="373F2425" w:rsidR="00C432D4" w:rsidRPr="00AF23B1" w:rsidRDefault="00AF23B1" w:rsidP="007E3D72">
            <w:pPr>
              <w:pBdr>
                <w:top w:val="nil"/>
                <w:left w:val="nil"/>
                <w:bottom w:val="nil"/>
                <w:right w:val="nil"/>
                <w:between w:val="nil"/>
              </w:pBdr>
              <w:spacing w:line="288" w:lineRule="auto"/>
              <w:rPr>
                <w:color w:val="000000"/>
                <w:szCs w:val="28"/>
              </w:rPr>
            </w:pPr>
            <w:r>
              <w:rPr>
                <w:color w:val="000000"/>
                <w:szCs w:val="28"/>
              </w:rPr>
              <w:t xml:space="preserve">- </w:t>
            </w:r>
            <w:r w:rsidR="00C432D4" w:rsidRPr="00AF23B1">
              <w:rPr>
                <w:color w:val="000000"/>
                <w:szCs w:val="28"/>
              </w:rPr>
              <w:t>Tiếng mẹ, mây trắng, cây lúa, tiếng trẻ, câu hát</w:t>
            </w:r>
          </w:p>
        </w:tc>
        <w:tc>
          <w:tcPr>
            <w:tcW w:w="1170" w:type="dxa"/>
          </w:tcPr>
          <w:p w14:paraId="4473D44C" w14:textId="05E7488F" w:rsidR="00475369" w:rsidRPr="00475369" w:rsidRDefault="00C432D4" w:rsidP="007E3D72">
            <w:pPr>
              <w:pBdr>
                <w:top w:val="nil"/>
                <w:left w:val="nil"/>
                <w:bottom w:val="nil"/>
                <w:right w:val="nil"/>
                <w:between w:val="nil"/>
              </w:pBdr>
              <w:spacing w:line="288" w:lineRule="auto"/>
              <w:jc w:val="center"/>
              <w:rPr>
                <w:color w:val="000000"/>
                <w:szCs w:val="28"/>
              </w:rPr>
            </w:pPr>
            <w:r>
              <w:rPr>
                <w:color w:val="000000"/>
                <w:szCs w:val="28"/>
              </w:rPr>
              <w:t>1,</w:t>
            </w:r>
            <w:r w:rsidR="00475369" w:rsidRPr="00475369">
              <w:rPr>
                <w:color w:val="000000"/>
                <w:szCs w:val="28"/>
              </w:rPr>
              <w:t>0đ</w:t>
            </w:r>
          </w:p>
        </w:tc>
      </w:tr>
      <w:tr w:rsidR="00475369" w:rsidRPr="00475369" w14:paraId="1B6E98D4" w14:textId="77777777" w:rsidTr="005F576D">
        <w:tc>
          <w:tcPr>
            <w:tcW w:w="988" w:type="dxa"/>
            <w:vMerge/>
          </w:tcPr>
          <w:p w14:paraId="7AEE24C1" w14:textId="77777777" w:rsidR="00475369" w:rsidRPr="00475369" w:rsidRDefault="00475369" w:rsidP="007E3D72">
            <w:pPr>
              <w:widowControl w:val="0"/>
              <w:pBdr>
                <w:top w:val="nil"/>
                <w:left w:val="nil"/>
                <w:bottom w:val="nil"/>
                <w:right w:val="nil"/>
                <w:between w:val="nil"/>
              </w:pBdr>
              <w:spacing w:line="288" w:lineRule="auto"/>
              <w:rPr>
                <w:color w:val="000000"/>
                <w:szCs w:val="28"/>
              </w:rPr>
            </w:pPr>
          </w:p>
        </w:tc>
        <w:tc>
          <w:tcPr>
            <w:tcW w:w="920" w:type="dxa"/>
          </w:tcPr>
          <w:p w14:paraId="1D050A5C" w14:textId="77777777" w:rsidR="00475369" w:rsidRPr="00475369" w:rsidRDefault="00475369" w:rsidP="007E3D72">
            <w:pPr>
              <w:pBdr>
                <w:top w:val="nil"/>
                <w:left w:val="nil"/>
                <w:bottom w:val="nil"/>
                <w:right w:val="nil"/>
                <w:between w:val="nil"/>
              </w:pBdr>
              <w:spacing w:line="288" w:lineRule="auto"/>
              <w:jc w:val="center"/>
              <w:rPr>
                <w:b/>
                <w:color w:val="000000"/>
                <w:szCs w:val="28"/>
              </w:rPr>
            </w:pPr>
            <w:r w:rsidRPr="00475369">
              <w:rPr>
                <w:b/>
                <w:color w:val="000000"/>
                <w:szCs w:val="28"/>
              </w:rPr>
              <w:t>3</w:t>
            </w:r>
          </w:p>
        </w:tc>
        <w:tc>
          <w:tcPr>
            <w:tcW w:w="6480" w:type="dxa"/>
          </w:tcPr>
          <w:p w14:paraId="00858E4A" w14:textId="0572D644" w:rsidR="00317A43" w:rsidRDefault="00AF23B1" w:rsidP="007E3D72">
            <w:pPr>
              <w:pBdr>
                <w:top w:val="nil"/>
                <w:left w:val="nil"/>
                <w:bottom w:val="nil"/>
                <w:right w:val="nil"/>
                <w:between w:val="nil"/>
              </w:pBdr>
              <w:spacing w:line="288" w:lineRule="auto"/>
              <w:contextualSpacing/>
              <w:jc w:val="both"/>
              <w:rPr>
                <w:color w:val="000000"/>
                <w:szCs w:val="28"/>
              </w:rPr>
            </w:pPr>
            <w:r>
              <w:rPr>
                <w:color w:val="000000"/>
                <w:szCs w:val="28"/>
              </w:rPr>
              <w:t xml:space="preserve">- </w:t>
            </w:r>
            <w:r w:rsidR="00317A43" w:rsidRPr="00317A43">
              <w:rPr>
                <w:color w:val="000000"/>
                <w:szCs w:val="28"/>
              </w:rPr>
              <w:t xml:space="preserve">Tác giả ví "Tổ quốc là tiếng mẹ" </w:t>
            </w:r>
            <w:r w:rsidR="00317A43">
              <w:rPr>
                <w:color w:val="000000"/>
                <w:szCs w:val="28"/>
              </w:rPr>
              <w:t>có ý nghĩa sâu sắc.</w:t>
            </w:r>
          </w:p>
          <w:p w14:paraId="53F47E79" w14:textId="725DF3AB" w:rsidR="00317A43" w:rsidRDefault="00317A43" w:rsidP="007E3D72">
            <w:pPr>
              <w:pBdr>
                <w:top w:val="nil"/>
                <w:left w:val="nil"/>
                <w:bottom w:val="nil"/>
                <w:right w:val="nil"/>
                <w:between w:val="nil"/>
              </w:pBdr>
              <w:spacing w:line="288" w:lineRule="auto"/>
              <w:contextualSpacing/>
              <w:jc w:val="both"/>
              <w:rPr>
                <w:kern w:val="36"/>
                <w:szCs w:val="28"/>
              </w:rPr>
            </w:pPr>
            <w:r>
              <w:rPr>
                <w:color w:val="000000"/>
                <w:szCs w:val="28"/>
              </w:rPr>
              <w:t xml:space="preserve">+ </w:t>
            </w:r>
            <w:r w:rsidRPr="00317A43">
              <w:rPr>
                <w:color w:val="000000"/>
                <w:szCs w:val="28"/>
              </w:rPr>
              <w:t xml:space="preserve"> Mẹ là người sinh ra và nuôi dưỡng ta. Tổ quốc cũng là nơi ta sinh ra và lớn lên, trưởng thành.</w:t>
            </w:r>
            <w:r>
              <w:rPr>
                <w:kern w:val="36"/>
                <w:szCs w:val="28"/>
              </w:rPr>
              <w:t xml:space="preserve"> </w:t>
            </w:r>
            <w:r w:rsidRPr="00132E37">
              <w:rPr>
                <w:kern w:val="36"/>
                <w:szCs w:val="28"/>
              </w:rPr>
              <w:t xml:space="preserve">Tiếng mẹ là âm điệu, ngôn ngữ, giọng nói...   </w:t>
            </w:r>
          </w:p>
          <w:p w14:paraId="6C5EFC12" w14:textId="77777777" w:rsidR="00317A43" w:rsidRDefault="00317A43" w:rsidP="007E3D72">
            <w:pPr>
              <w:pBdr>
                <w:top w:val="nil"/>
                <w:left w:val="nil"/>
                <w:bottom w:val="nil"/>
                <w:right w:val="nil"/>
                <w:between w:val="nil"/>
              </w:pBdr>
              <w:spacing w:line="288" w:lineRule="auto"/>
              <w:contextualSpacing/>
              <w:jc w:val="both"/>
              <w:rPr>
                <w:kern w:val="36"/>
                <w:szCs w:val="28"/>
              </w:rPr>
            </w:pPr>
            <w:r w:rsidRPr="00132E37">
              <w:rPr>
                <w:kern w:val="36"/>
                <w:szCs w:val="28"/>
              </w:rPr>
              <w:t xml:space="preserve">+ Tổ quốc </w:t>
            </w:r>
            <w:r>
              <w:rPr>
                <w:kern w:val="36"/>
                <w:szCs w:val="28"/>
              </w:rPr>
              <w:t>là những gì</w:t>
            </w:r>
            <w:r w:rsidRPr="00132E37">
              <w:rPr>
                <w:kern w:val="36"/>
                <w:szCs w:val="28"/>
              </w:rPr>
              <w:t xml:space="preserve"> giản dị và gắn bó với mỗi người. </w:t>
            </w:r>
          </w:p>
          <w:p w14:paraId="5A4AE6B1" w14:textId="0C646F33" w:rsidR="00317A43" w:rsidRPr="00AF23B1" w:rsidRDefault="00AF23B1" w:rsidP="007E3D72">
            <w:pPr>
              <w:pBdr>
                <w:top w:val="nil"/>
                <w:left w:val="nil"/>
                <w:bottom w:val="nil"/>
                <w:right w:val="nil"/>
                <w:between w:val="nil"/>
              </w:pBdr>
              <w:spacing w:line="288" w:lineRule="auto"/>
              <w:jc w:val="both"/>
              <w:rPr>
                <w:color w:val="000000"/>
                <w:szCs w:val="28"/>
              </w:rPr>
            </w:pPr>
            <w:r>
              <w:rPr>
                <w:kern w:val="36"/>
                <w:szCs w:val="28"/>
              </w:rPr>
              <w:t xml:space="preserve">- </w:t>
            </w:r>
            <w:r w:rsidR="00317A43" w:rsidRPr="00AF23B1">
              <w:rPr>
                <w:kern w:val="36"/>
                <w:szCs w:val="28"/>
              </w:rPr>
              <w:t>Nên có tình cảm trân trọng và gìn giữ những giá trị ngôn ngữ của “tiếng mẹ”; yêu quý, biết ơn mẹ; có ý thức trách nhiệm với tổ quốc.</w:t>
            </w:r>
          </w:p>
        </w:tc>
        <w:tc>
          <w:tcPr>
            <w:tcW w:w="1170" w:type="dxa"/>
          </w:tcPr>
          <w:p w14:paraId="1AA7337A" w14:textId="37B7CEA9" w:rsidR="00475369" w:rsidRPr="00475369" w:rsidRDefault="00317A43" w:rsidP="007E3D72">
            <w:pPr>
              <w:pBdr>
                <w:top w:val="nil"/>
                <w:left w:val="nil"/>
                <w:bottom w:val="nil"/>
                <w:right w:val="nil"/>
                <w:between w:val="nil"/>
              </w:pBdr>
              <w:spacing w:line="288" w:lineRule="auto"/>
              <w:jc w:val="center"/>
              <w:rPr>
                <w:color w:val="000000"/>
                <w:szCs w:val="28"/>
              </w:rPr>
            </w:pPr>
            <w:r>
              <w:rPr>
                <w:color w:val="000000"/>
                <w:szCs w:val="28"/>
              </w:rPr>
              <w:t>2,0đ</w:t>
            </w:r>
          </w:p>
        </w:tc>
      </w:tr>
      <w:tr w:rsidR="00475369" w:rsidRPr="00475369" w14:paraId="332DE746" w14:textId="77777777" w:rsidTr="005F576D">
        <w:tc>
          <w:tcPr>
            <w:tcW w:w="988" w:type="dxa"/>
            <w:vMerge/>
          </w:tcPr>
          <w:p w14:paraId="7CE9B7C2" w14:textId="77777777" w:rsidR="00475369" w:rsidRPr="00475369" w:rsidRDefault="00475369" w:rsidP="007E3D72">
            <w:pPr>
              <w:widowControl w:val="0"/>
              <w:pBdr>
                <w:top w:val="nil"/>
                <w:left w:val="nil"/>
                <w:bottom w:val="nil"/>
                <w:right w:val="nil"/>
                <w:between w:val="nil"/>
              </w:pBdr>
              <w:spacing w:line="288" w:lineRule="auto"/>
              <w:rPr>
                <w:color w:val="000000"/>
                <w:szCs w:val="28"/>
              </w:rPr>
            </w:pPr>
          </w:p>
        </w:tc>
        <w:tc>
          <w:tcPr>
            <w:tcW w:w="920" w:type="dxa"/>
          </w:tcPr>
          <w:p w14:paraId="2D3B76E7" w14:textId="77777777" w:rsidR="00475369" w:rsidRPr="00475369" w:rsidRDefault="00475369" w:rsidP="007E3D72">
            <w:pPr>
              <w:pBdr>
                <w:top w:val="nil"/>
                <w:left w:val="nil"/>
                <w:bottom w:val="nil"/>
                <w:right w:val="nil"/>
                <w:between w:val="nil"/>
              </w:pBdr>
              <w:spacing w:line="288" w:lineRule="auto"/>
              <w:jc w:val="center"/>
              <w:rPr>
                <w:b/>
                <w:color w:val="000000"/>
                <w:szCs w:val="28"/>
              </w:rPr>
            </w:pPr>
            <w:r w:rsidRPr="00475369">
              <w:rPr>
                <w:b/>
                <w:color w:val="000000"/>
                <w:szCs w:val="28"/>
              </w:rPr>
              <w:t>4</w:t>
            </w:r>
          </w:p>
        </w:tc>
        <w:tc>
          <w:tcPr>
            <w:tcW w:w="6480" w:type="dxa"/>
          </w:tcPr>
          <w:p w14:paraId="7EE4B96B" w14:textId="2E4BC0BC" w:rsidR="00475369" w:rsidRPr="00AF23B1" w:rsidRDefault="00AF23B1" w:rsidP="007E3D72">
            <w:pPr>
              <w:pBdr>
                <w:top w:val="nil"/>
                <w:left w:val="nil"/>
                <w:bottom w:val="nil"/>
                <w:right w:val="nil"/>
                <w:between w:val="nil"/>
              </w:pBdr>
              <w:spacing w:line="288" w:lineRule="auto"/>
              <w:jc w:val="both"/>
              <w:rPr>
                <w:color w:val="000000"/>
                <w:szCs w:val="28"/>
              </w:rPr>
            </w:pPr>
            <w:r>
              <w:rPr>
                <w:color w:val="000000"/>
                <w:szCs w:val="28"/>
              </w:rPr>
              <w:t xml:space="preserve">- </w:t>
            </w:r>
            <w:r w:rsidR="00596A24" w:rsidRPr="00AF23B1">
              <w:rPr>
                <w:color w:val="000000"/>
                <w:szCs w:val="28"/>
              </w:rPr>
              <w:t xml:space="preserve">Tác giả so sánh </w:t>
            </w:r>
            <w:r w:rsidR="00596A24" w:rsidRPr="00AF23B1">
              <w:rPr>
                <w:i/>
                <w:iCs/>
                <w:color w:val="000000"/>
                <w:szCs w:val="28"/>
              </w:rPr>
              <w:t>tổ quốc</w:t>
            </w:r>
            <w:r w:rsidR="00596A24" w:rsidRPr="00AF23B1">
              <w:rPr>
                <w:color w:val="000000"/>
                <w:szCs w:val="28"/>
              </w:rPr>
              <w:t xml:space="preserve"> với </w:t>
            </w:r>
            <w:r w:rsidR="00596A24" w:rsidRPr="00AF23B1">
              <w:rPr>
                <w:i/>
                <w:iCs/>
                <w:color w:val="000000"/>
                <w:szCs w:val="28"/>
              </w:rPr>
              <w:t>cây lúa chín vàng như dáng người thôn nữ.</w:t>
            </w:r>
            <w:r w:rsidR="00596A24" w:rsidRPr="00AF23B1">
              <w:rPr>
                <w:color w:val="000000"/>
                <w:szCs w:val="28"/>
              </w:rPr>
              <w:t xml:space="preserve"> </w:t>
            </w:r>
          </w:p>
          <w:p w14:paraId="7240D851" w14:textId="3FC04340" w:rsidR="00CD75A3" w:rsidRPr="00AF23B1" w:rsidRDefault="00AF23B1" w:rsidP="007E3D72">
            <w:pPr>
              <w:pBdr>
                <w:top w:val="nil"/>
                <w:left w:val="nil"/>
                <w:bottom w:val="nil"/>
                <w:right w:val="nil"/>
                <w:between w:val="nil"/>
              </w:pBdr>
              <w:spacing w:line="288" w:lineRule="auto"/>
              <w:jc w:val="both"/>
              <w:rPr>
                <w:color w:val="000000"/>
                <w:szCs w:val="28"/>
              </w:rPr>
            </w:pPr>
            <w:r>
              <w:rPr>
                <w:color w:val="000000"/>
                <w:szCs w:val="28"/>
              </w:rPr>
              <w:t xml:space="preserve">- </w:t>
            </w:r>
            <w:r w:rsidR="00CD75A3" w:rsidRPr="00AF23B1">
              <w:rPr>
                <w:color w:val="000000"/>
                <w:szCs w:val="28"/>
              </w:rPr>
              <w:t xml:space="preserve">Cây lúa chín vàng vốn là hình ảnh </w:t>
            </w:r>
            <w:r w:rsidR="009C6AF9" w:rsidRPr="00AF23B1">
              <w:rPr>
                <w:color w:val="000000"/>
                <w:szCs w:val="28"/>
              </w:rPr>
              <w:t xml:space="preserve">quen thuộc </w:t>
            </w:r>
            <w:r w:rsidR="00CD75A3" w:rsidRPr="00AF23B1">
              <w:rPr>
                <w:color w:val="000000"/>
                <w:szCs w:val="28"/>
              </w:rPr>
              <w:t>chốn làng quê, gắn liền với cuộc sống con người Việt Nam, gợi tả mùa màng bội thu. Cây lúa mang vẻ đẹp duyên dáng mộc mạc đáng yêu như người thôn nữ gây thương nhớ, “nghiêng vào chiêm bao”.</w:t>
            </w:r>
          </w:p>
          <w:p w14:paraId="428A6F85" w14:textId="63A6E86F" w:rsidR="00CD75A3" w:rsidRPr="00AF23B1" w:rsidRDefault="00AF23B1" w:rsidP="007E3D72">
            <w:pPr>
              <w:pBdr>
                <w:top w:val="nil"/>
                <w:left w:val="nil"/>
                <w:bottom w:val="nil"/>
                <w:right w:val="nil"/>
                <w:between w:val="nil"/>
              </w:pBdr>
              <w:spacing w:line="288" w:lineRule="auto"/>
              <w:jc w:val="both"/>
              <w:rPr>
                <w:color w:val="000000"/>
                <w:szCs w:val="28"/>
              </w:rPr>
            </w:pPr>
            <w:r>
              <w:rPr>
                <w:color w:val="000000"/>
                <w:szCs w:val="28"/>
              </w:rPr>
              <w:t xml:space="preserve">- </w:t>
            </w:r>
            <w:r w:rsidR="00CD75A3" w:rsidRPr="00AF23B1">
              <w:rPr>
                <w:color w:val="000000"/>
                <w:szCs w:val="28"/>
              </w:rPr>
              <w:t>Tổ quốc ta đó thân thương</w:t>
            </w:r>
            <w:r w:rsidR="009C6AF9" w:rsidRPr="00AF23B1">
              <w:rPr>
                <w:color w:val="000000"/>
                <w:szCs w:val="28"/>
              </w:rPr>
              <w:t>, tự ngàn đời nay lặn vào từng ngọn lúa</w:t>
            </w:r>
            <w:r w:rsidR="003B40FE" w:rsidRPr="00AF23B1">
              <w:rPr>
                <w:color w:val="000000"/>
                <w:szCs w:val="28"/>
              </w:rPr>
              <w:t xml:space="preserve"> -</w:t>
            </w:r>
            <w:r w:rsidR="009C6AF9" w:rsidRPr="00AF23B1">
              <w:rPr>
                <w:color w:val="000000"/>
                <w:szCs w:val="28"/>
              </w:rPr>
              <w:t xml:space="preserve"> một hình ảnh mang ý nghĩa biểu tượng đẹp cho dân tộc Việt Nam</w:t>
            </w:r>
            <w:r w:rsidR="00C926AB">
              <w:rPr>
                <w:color w:val="000000"/>
                <w:szCs w:val="28"/>
              </w:rPr>
              <w:t>…</w:t>
            </w:r>
          </w:p>
          <w:p w14:paraId="04C3F709" w14:textId="3932EF40" w:rsidR="009C6AF9" w:rsidRPr="00AF23B1" w:rsidRDefault="00AF23B1" w:rsidP="007E3D72">
            <w:pPr>
              <w:pBdr>
                <w:top w:val="nil"/>
                <w:left w:val="nil"/>
                <w:bottom w:val="nil"/>
                <w:right w:val="nil"/>
                <w:between w:val="nil"/>
              </w:pBdr>
              <w:spacing w:line="288" w:lineRule="auto"/>
              <w:jc w:val="both"/>
              <w:rPr>
                <w:color w:val="000000"/>
                <w:szCs w:val="28"/>
              </w:rPr>
            </w:pPr>
            <w:r>
              <w:rPr>
                <w:color w:val="000000"/>
                <w:szCs w:val="28"/>
              </w:rPr>
              <w:t xml:space="preserve">- </w:t>
            </w:r>
            <w:r w:rsidR="009C6AF9" w:rsidRPr="00AF23B1">
              <w:rPr>
                <w:color w:val="000000"/>
                <w:szCs w:val="28"/>
              </w:rPr>
              <w:t xml:space="preserve">Phép tu từ so sánh độc đáo có giá trị gợi hình, gợi cảm, </w:t>
            </w:r>
            <w:r w:rsidR="00C457BB" w:rsidRPr="00AF23B1">
              <w:rPr>
                <w:color w:val="000000"/>
                <w:szCs w:val="28"/>
              </w:rPr>
              <w:t>k</w:t>
            </w:r>
            <w:r w:rsidR="009C6AF9" w:rsidRPr="00AF23B1">
              <w:rPr>
                <w:color w:val="000000"/>
                <w:szCs w:val="28"/>
              </w:rPr>
              <w:t xml:space="preserve">hiến lời thơ trở nên sinh động, hấp dẫn. </w:t>
            </w:r>
          </w:p>
        </w:tc>
        <w:tc>
          <w:tcPr>
            <w:tcW w:w="1170" w:type="dxa"/>
          </w:tcPr>
          <w:p w14:paraId="78B7831D" w14:textId="1B38A5D7" w:rsidR="00475369" w:rsidRPr="00475369" w:rsidRDefault="00354A95" w:rsidP="007E3D72">
            <w:pPr>
              <w:pBdr>
                <w:top w:val="nil"/>
                <w:left w:val="nil"/>
                <w:bottom w:val="nil"/>
                <w:right w:val="nil"/>
                <w:between w:val="nil"/>
              </w:pBdr>
              <w:spacing w:line="288" w:lineRule="auto"/>
              <w:jc w:val="center"/>
              <w:rPr>
                <w:color w:val="000000"/>
                <w:szCs w:val="28"/>
              </w:rPr>
            </w:pPr>
            <w:r>
              <w:rPr>
                <w:color w:val="000000"/>
                <w:szCs w:val="28"/>
              </w:rPr>
              <w:t>2,0đ</w:t>
            </w:r>
          </w:p>
        </w:tc>
      </w:tr>
      <w:tr w:rsidR="00475369" w:rsidRPr="00475369" w14:paraId="511A621D" w14:textId="77777777" w:rsidTr="005F576D">
        <w:tc>
          <w:tcPr>
            <w:tcW w:w="988" w:type="dxa"/>
            <w:vMerge/>
          </w:tcPr>
          <w:p w14:paraId="030E261A" w14:textId="77777777" w:rsidR="00475369" w:rsidRPr="00475369" w:rsidRDefault="00475369" w:rsidP="007E3D72">
            <w:pPr>
              <w:widowControl w:val="0"/>
              <w:pBdr>
                <w:top w:val="nil"/>
                <w:left w:val="nil"/>
                <w:bottom w:val="nil"/>
                <w:right w:val="nil"/>
                <w:between w:val="nil"/>
              </w:pBdr>
              <w:spacing w:line="288" w:lineRule="auto"/>
              <w:rPr>
                <w:color w:val="000000"/>
                <w:szCs w:val="28"/>
              </w:rPr>
            </w:pPr>
          </w:p>
        </w:tc>
        <w:tc>
          <w:tcPr>
            <w:tcW w:w="920" w:type="dxa"/>
          </w:tcPr>
          <w:p w14:paraId="50D8535D" w14:textId="77777777" w:rsidR="00475369" w:rsidRPr="00475369" w:rsidRDefault="00475369" w:rsidP="007E3D72">
            <w:pPr>
              <w:pBdr>
                <w:top w:val="nil"/>
                <w:left w:val="nil"/>
                <w:bottom w:val="nil"/>
                <w:right w:val="nil"/>
                <w:between w:val="nil"/>
              </w:pBdr>
              <w:spacing w:line="288" w:lineRule="auto"/>
              <w:jc w:val="center"/>
              <w:rPr>
                <w:b/>
                <w:color w:val="000000"/>
                <w:szCs w:val="28"/>
              </w:rPr>
            </w:pPr>
            <w:r w:rsidRPr="00475369">
              <w:rPr>
                <w:b/>
                <w:color w:val="000000"/>
                <w:szCs w:val="28"/>
              </w:rPr>
              <w:t>5</w:t>
            </w:r>
          </w:p>
        </w:tc>
        <w:tc>
          <w:tcPr>
            <w:tcW w:w="6480" w:type="dxa"/>
          </w:tcPr>
          <w:p w14:paraId="1602FF2A" w14:textId="51966B50" w:rsidR="00475369" w:rsidRPr="00475369" w:rsidRDefault="00475369" w:rsidP="007E3D72">
            <w:pPr>
              <w:spacing w:line="288" w:lineRule="auto"/>
              <w:jc w:val="both"/>
              <w:rPr>
                <w:rFonts w:eastAsia="Calibri"/>
                <w:bCs/>
                <w:i/>
                <w:color w:val="000000"/>
                <w:szCs w:val="28"/>
              </w:rPr>
            </w:pPr>
            <w:r w:rsidRPr="00475369">
              <w:rPr>
                <w:rFonts w:eastAsia="Calibri"/>
                <w:bCs/>
                <w:i/>
                <w:color w:val="000000"/>
                <w:szCs w:val="28"/>
              </w:rPr>
              <w:t>a. Đảm bảo thể thức của một đoạn văn hoàn chỉnh</w:t>
            </w:r>
            <w:r w:rsidR="00FC6D69">
              <w:rPr>
                <w:rFonts w:eastAsia="Calibri"/>
                <w:bCs/>
                <w:i/>
                <w:color w:val="000000"/>
                <w:szCs w:val="28"/>
              </w:rPr>
              <w:t>, trọn vẹn khoảng</w:t>
            </w:r>
            <w:r w:rsidRPr="00475369">
              <w:rPr>
                <w:rFonts w:eastAsia="Calibri"/>
                <w:bCs/>
                <w:i/>
                <w:color w:val="000000"/>
                <w:szCs w:val="28"/>
              </w:rPr>
              <w:t xml:space="preserve"> 15 – 20 dòng.  </w:t>
            </w:r>
            <w:r w:rsidR="00FC6D69">
              <w:rPr>
                <w:rFonts w:eastAsia="Calibri"/>
                <w:bCs/>
                <w:i/>
                <w:color w:val="000000"/>
                <w:szCs w:val="28"/>
              </w:rPr>
              <w:t>Xác định đúng vấn đề nghị luận. Có cách diễn đạt độc đáo, có suy nghĩ riêng về vấn đề nghị luận. Đảm bảo chuẩn chính tả, ngữ pháp, ngữ nghĩa.</w:t>
            </w:r>
          </w:p>
          <w:p w14:paraId="0C03B9B7" w14:textId="63F62869" w:rsidR="00475369" w:rsidRDefault="00475369" w:rsidP="007E3D72">
            <w:pPr>
              <w:spacing w:line="288" w:lineRule="auto"/>
              <w:jc w:val="both"/>
              <w:rPr>
                <w:rFonts w:eastAsia="Calibri"/>
                <w:i/>
                <w:szCs w:val="28"/>
              </w:rPr>
            </w:pPr>
            <w:r w:rsidRPr="00475369">
              <w:rPr>
                <w:rFonts w:eastAsia="Calibri"/>
                <w:bCs/>
                <w:i/>
                <w:color w:val="000000"/>
                <w:szCs w:val="28"/>
              </w:rPr>
              <w:t>b. Học sinh c</w:t>
            </w:r>
            <w:r w:rsidRPr="00475369">
              <w:rPr>
                <w:rFonts w:eastAsia="Calibri"/>
                <w:i/>
                <w:szCs w:val="28"/>
              </w:rPr>
              <w:t xml:space="preserve">ó thể đưa ra những </w:t>
            </w:r>
            <w:r w:rsidR="00846B12">
              <w:rPr>
                <w:rFonts w:eastAsia="Calibri"/>
                <w:i/>
                <w:szCs w:val="28"/>
              </w:rPr>
              <w:t>suy nghĩ</w:t>
            </w:r>
            <w:r w:rsidRPr="00475369">
              <w:rPr>
                <w:rFonts w:eastAsia="Calibri"/>
                <w:i/>
                <w:szCs w:val="28"/>
              </w:rPr>
              <w:t xml:space="preserve"> riêng nhưng cần hợp lí, thuyết phục; không vi phạm chuẩn mực đạo đức, pháp luật. Có thể trả lời theo hướng sau:</w:t>
            </w:r>
          </w:p>
          <w:p w14:paraId="7E7EC3B6" w14:textId="26196A60" w:rsidR="00703A32" w:rsidRDefault="00703A32" w:rsidP="007E3D72">
            <w:pPr>
              <w:spacing w:line="288" w:lineRule="auto"/>
              <w:jc w:val="both"/>
              <w:rPr>
                <w:rFonts w:eastAsia="Calibri"/>
                <w:iCs/>
                <w:szCs w:val="28"/>
              </w:rPr>
            </w:pPr>
            <w:r>
              <w:rPr>
                <w:rFonts w:eastAsia="Calibri"/>
                <w:i/>
                <w:szCs w:val="28"/>
              </w:rPr>
              <w:t xml:space="preserve">- </w:t>
            </w:r>
            <w:r>
              <w:rPr>
                <w:rFonts w:eastAsia="Calibri"/>
                <w:iCs/>
                <w:szCs w:val="28"/>
              </w:rPr>
              <w:t xml:space="preserve">Thế hệ trẻ là nguồn lưc chính mang trong mình sức </w:t>
            </w:r>
            <w:r>
              <w:rPr>
                <w:rFonts w:eastAsia="Calibri"/>
                <w:iCs/>
                <w:szCs w:val="28"/>
              </w:rPr>
              <w:lastRenderedPageBreak/>
              <w:t xml:space="preserve">trẻ, sức sáng tạo dồi dào; là tương lai của đất nước. </w:t>
            </w:r>
          </w:p>
          <w:p w14:paraId="2BD8337A" w14:textId="057EF264" w:rsidR="00703A32" w:rsidRDefault="00703A32" w:rsidP="007E3D72">
            <w:pPr>
              <w:spacing w:line="288" w:lineRule="auto"/>
              <w:jc w:val="both"/>
              <w:rPr>
                <w:rFonts w:eastAsia="Calibri"/>
                <w:iCs/>
                <w:szCs w:val="28"/>
              </w:rPr>
            </w:pPr>
            <w:r>
              <w:rPr>
                <w:rFonts w:eastAsia="Calibri"/>
                <w:iCs/>
                <w:szCs w:val="28"/>
              </w:rPr>
              <w:t xml:space="preserve">- </w:t>
            </w:r>
            <w:r w:rsidR="00034A22">
              <w:rPr>
                <w:rFonts w:eastAsia="Calibri"/>
                <w:iCs/>
                <w:szCs w:val="28"/>
              </w:rPr>
              <w:t>Thế hệ trẻ phải ý thức được trách nhiệm của mình</w:t>
            </w:r>
            <w:r w:rsidR="00CD7A1E">
              <w:rPr>
                <w:rFonts w:eastAsia="Calibri"/>
                <w:iCs/>
                <w:szCs w:val="28"/>
              </w:rPr>
              <w:t xml:space="preserve"> vớ</w:t>
            </w:r>
            <w:r w:rsidR="00933EB0">
              <w:rPr>
                <w:rFonts w:eastAsia="Calibri"/>
                <w:iCs/>
                <w:szCs w:val="28"/>
              </w:rPr>
              <w:t>i</w:t>
            </w:r>
            <w:r w:rsidR="00CD7A1E">
              <w:rPr>
                <w:rFonts w:eastAsia="Calibri"/>
                <w:iCs/>
                <w:szCs w:val="28"/>
              </w:rPr>
              <w:t xml:space="preserve"> bản thân, gia đình, xã hội</w:t>
            </w:r>
            <w:r w:rsidR="00933EB0">
              <w:rPr>
                <w:rFonts w:eastAsia="Calibri"/>
                <w:iCs/>
                <w:szCs w:val="28"/>
              </w:rPr>
              <w:t xml:space="preserve">; nỗ lực </w:t>
            </w:r>
            <w:r w:rsidR="00FD1C86">
              <w:rPr>
                <w:rFonts w:eastAsia="Calibri"/>
                <w:iCs/>
                <w:szCs w:val="28"/>
              </w:rPr>
              <w:t xml:space="preserve">học tập, rèn luyện </w:t>
            </w:r>
            <w:r w:rsidR="00CD7A1E">
              <w:rPr>
                <w:rFonts w:eastAsia="Calibri"/>
                <w:iCs/>
                <w:szCs w:val="28"/>
              </w:rPr>
              <w:t xml:space="preserve">trau dồi tri thức, đạo đức </w:t>
            </w:r>
            <w:r w:rsidR="00034A22">
              <w:rPr>
                <w:rFonts w:eastAsia="Calibri"/>
                <w:iCs/>
                <w:szCs w:val="28"/>
              </w:rPr>
              <w:t xml:space="preserve">đem hết sức mình cống hiến cho đất nước, tổ quốc. </w:t>
            </w:r>
          </w:p>
          <w:p w14:paraId="6388C894" w14:textId="150E0E11" w:rsidR="00CD7A1E" w:rsidRDefault="00FD1C86" w:rsidP="007E3D72">
            <w:pPr>
              <w:spacing w:line="288" w:lineRule="auto"/>
              <w:jc w:val="both"/>
              <w:rPr>
                <w:rFonts w:eastAsia="Calibri"/>
                <w:iCs/>
                <w:szCs w:val="28"/>
              </w:rPr>
            </w:pPr>
            <w:r>
              <w:rPr>
                <w:rFonts w:eastAsia="Calibri"/>
                <w:iCs/>
                <w:szCs w:val="28"/>
              </w:rPr>
              <w:t xml:space="preserve">- </w:t>
            </w:r>
            <w:r w:rsidR="00CD7A1E">
              <w:rPr>
                <w:rFonts w:eastAsia="Calibri"/>
                <w:iCs/>
                <w:szCs w:val="28"/>
              </w:rPr>
              <w:t>Sống có lý tưởng, có ước mơ cao đẹp. Biết yêu thương chia sẻ, xây dựng khối đoàn kết dân tộc</w:t>
            </w:r>
            <w:r w:rsidR="00065FCD">
              <w:rPr>
                <w:rFonts w:eastAsia="Calibri"/>
                <w:iCs/>
                <w:szCs w:val="28"/>
              </w:rPr>
              <w:t>…</w:t>
            </w:r>
          </w:p>
          <w:p w14:paraId="4D8B6B7E" w14:textId="23206FCC" w:rsidR="00FD1C86" w:rsidRDefault="00CD7A1E" w:rsidP="007E3D72">
            <w:pPr>
              <w:spacing w:line="288" w:lineRule="auto"/>
              <w:jc w:val="both"/>
              <w:rPr>
                <w:rFonts w:eastAsia="Calibri"/>
                <w:iCs/>
                <w:szCs w:val="28"/>
              </w:rPr>
            </w:pPr>
            <w:r>
              <w:rPr>
                <w:rFonts w:eastAsia="Calibri"/>
                <w:iCs/>
                <w:szCs w:val="28"/>
              </w:rPr>
              <w:t>- Có ý thức trân trọng giữ gìn di sản văn hóa, bảo v</w:t>
            </w:r>
            <w:r w:rsidR="00462676">
              <w:rPr>
                <w:rFonts w:eastAsia="Calibri"/>
                <w:iCs/>
                <w:szCs w:val="28"/>
              </w:rPr>
              <w:t>ệ</w:t>
            </w:r>
            <w:r>
              <w:rPr>
                <w:rFonts w:eastAsia="Calibri"/>
                <w:iCs/>
                <w:szCs w:val="28"/>
              </w:rPr>
              <w:t xml:space="preserve"> thành quả mà cha ông đã để lại. </w:t>
            </w:r>
          </w:p>
          <w:p w14:paraId="585527D4" w14:textId="7B5F33E0" w:rsidR="00065FCD" w:rsidRDefault="00065FCD" w:rsidP="007E3D72">
            <w:pPr>
              <w:spacing w:line="288" w:lineRule="auto"/>
              <w:jc w:val="both"/>
              <w:rPr>
                <w:rFonts w:eastAsia="Calibri"/>
                <w:iCs/>
                <w:szCs w:val="28"/>
              </w:rPr>
            </w:pPr>
            <w:r>
              <w:rPr>
                <w:rFonts w:eastAsia="Calibri"/>
                <w:iCs/>
                <w:szCs w:val="28"/>
              </w:rPr>
              <w:t>- Có tinh thần cảnh giác cao độ, sẵn sàng lên đường tòng quân khi tổ quốc cần</w:t>
            </w:r>
            <w:r w:rsidR="004F24DE">
              <w:rPr>
                <w:rFonts w:eastAsia="Calibri"/>
                <w:iCs/>
                <w:szCs w:val="28"/>
              </w:rPr>
              <w:t>….</w:t>
            </w:r>
          </w:p>
          <w:p w14:paraId="61603533" w14:textId="77777777" w:rsidR="004F24DE" w:rsidRDefault="004F24DE" w:rsidP="007E3D72">
            <w:pPr>
              <w:spacing w:line="288" w:lineRule="auto"/>
              <w:jc w:val="both"/>
              <w:rPr>
                <w:rFonts w:eastAsia="Calibri"/>
                <w:iCs/>
                <w:szCs w:val="28"/>
              </w:rPr>
            </w:pPr>
            <w:r>
              <w:rPr>
                <w:rFonts w:eastAsia="Calibri"/>
                <w:iCs/>
                <w:szCs w:val="28"/>
              </w:rPr>
              <w:t>- Vẫn còn những bạn trẻ chưa nhận thức được vai trò, trách nhiệm của bản thân với tổ quốc, còn sống dựa dâm, ý lại, có tư tưởng, hành động lệch lạc…Họ thật đáng lên án.</w:t>
            </w:r>
          </w:p>
          <w:p w14:paraId="4B3B1688" w14:textId="7B0B6C74" w:rsidR="00703A32" w:rsidRDefault="004F24DE" w:rsidP="007E3D72">
            <w:pPr>
              <w:spacing w:line="288" w:lineRule="auto"/>
              <w:jc w:val="both"/>
              <w:rPr>
                <w:rStyle w:val="Emphasis"/>
                <w:rFonts w:ascii="Open Sans" w:hAnsi="Open Sans" w:cs="Open Sans"/>
                <w:color w:val="262626"/>
                <w:sz w:val="23"/>
                <w:szCs w:val="23"/>
                <w:shd w:val="clear" w:color="auto" w:fill="FFFFFF"/>
              </w:rPr>
            </w:pPr>
            <w:r>
              <w:rPr>
                <w:rFonts w:eastAsia="Calibri"/>
                <w:iCs/>
                <w:szCs w:val="28"/>
              </w:rPr>
              <w:t>-  Đừng hỏi tổ quốc đã làm gì cho ta mà hãy hỏi ta đã làm gì cho tổ quốc, đó chính là chân lí cuôc sống mà mỗi người cần hướng tới để bước vào kỉ nguyên mới của dân tộc.</w:t>
            </w:r>
          </w:p>
          <w:p w14:paraId="25F28529" w14:textId="352E8F40" w:rsidR="00475369" w:rsidRPr="00475369" w:rsidRDefault="00475369" w:rsidP="007E3D72">
            <w:pPr>
              <w:pStyle w:val="NormalWeb"/>
              <w:spacing w:before="0" w:beforeAutospacing="0" w:after="0" w:afterAutospacing="0" w:line="288" w:lineRule="auto"/>
              <w:jc w:val="both"/>
              <w:textAlignment w:val="baseline"/>
              <w:rPr>
                <w:color w:val="000000"/>
                <w:szCs w:val="28"/>
              </w:rPr>
            </w:pPr>
          </w:p>
        </w:tc>
        <w:tc>
          <w:tcPr>
            <w:tcW w:w="1170" w:type="dxa"/>
          </w:tcPr>
          <w:p w14:paraId="580D9ABE" w14:textId="0B65EB8D" w:rsidR="00FC6D69" w:rsidRDefault="00FC6D69" w:rsidP="007E3D72">
            <w:pPr>
              <w:pBdr>
                <w:top w:val="nil"/>
                <w:left w:val="nil"/>
                <w:bottom w:val="nil"/>
                <w:right w:val="nil"/>
                <w:between w:val="nil"/>
              </w:pBdr>
              <w:spacing w:line="288" w:lineRule="auto"/>
              <w:jc w:val="center"/>
              <w:rPr>
                <w:color w:val="000000"/>
                <w:szCs w:val="28"/>
              </w:rPr>
            </w:pPr>
            <w:r>
              <w:rPr>
                <w:color w:val="000000"/>
                <w:szCs w:val="28"/>
              </w:rPr>
              <w:lastRenderedPageBreak/>
              <w:t>1,0đ</w:t>
            </w:r>
          </w:p>
          <w:p w14:paraId="2EE4E226" w14:textId="77777777" w:rsidR="00FC6D69" w:rsidRDefault="00FC6D69" w:rsidP="007E3D72">
            <w:pPr>
              <w:pBdr>
                <w:top w:val="nil"/>
                <w:left w:val="nil"/>
                <w:bottom w:val="nil"/>
                <w:right w:val="nil"/>
                <w:between w:val="nil"/>
              </w:pBdr>
              <w:spacing w:line="288" w:lineRule="auto"/>
              <w:jc w:val="center"/>
              <w:rPr>
                <w:color w:val="000000"/>
                <w:szCs w:val="28"/>
              </w:rPr>
            </w:pPr>
          </w:p>
          <w:p w14:paraId="012C3A30" w14:textId="77777777" w:rsidR="00FC6D69" w:rsidRDefault="00FC6D69" w:rsidP="007E3D72">
            <w:pPr>
              <w:pBdr>
                <w:top w:val="nil"/>
                <w:left w:val="nil"/>
                <w:bottom w:val="nil"/>
                <w:right w:val="nil"/>
                <w:between w:val="nil"/>
              </w:pBdr>
              <w:spacing w:line="288" w:lineRule="auto"/>
              <w:jc w:val="center"/>
              <w:rPr>
                <w:color w:val="000000"/>
                <w:szCs w:val="28"/>
              </w:rPr>
            </w:pPr>
          </w:p>
          <w:p w14:paraId="3DE9FF63" w14:textId="77777777" w:rsidR="00FC6D69" w:rsidRDefault="00FC6D69" w:rsidP="007E3D72">
            <w:pPr>
              <w:pBdr>
                <w:top w:val="nil"/>
                <w:left w:val="nil"/>
                <w:bottom w:val="nil"/>
                <w:right w:val="nil"/>
                <w:between w:val="nil"/>
              </w:pBdr>
              <w:spacing w:line="288" w:lineRule="auto"/>
              <w:jc w:val="center"/>
              <w:rPr>
                <w:color w:val="000000"/>
                <w:szCs w:val="28"/>
              </w:rPr>
            </w:pPr>
          </w:p>
          <w:p w14:paraId="306B3C63" w14:textId="77777777" w:rsidR="00FC6D69" w:rsidRDefault="00FC6D69" w:rsidP="007E3D72">
            <w:pPr>
              <w:pBdr>
                <w:top w:val="nil"/>
                <w:left w:val="nil"/>
                <w:bottom w:val="nil"/>
                <w:right w:val="nil"/>
                <w:between w:val="nil"/>
              </w:pBdr>
              <w:spacing w:line="288" w:lineRule="auto"/>
              <w:jc w:val="center"/>
              <w:rPr>
                <w:color w:val="000000"/>
                <w:szCs w:val="28"/>
              </w:rPr>
            </w:pPr>
          </w:p>
          <w:p w14:paraId="63EB3342" w14:textId="191C9EC2" w:rsidR="00475369" w:rsidRPr="00475369" w:rsidRDefault="00FC6D69" w:rsidP="007E3D72">
            <w:pPr>
              <w:pBdr>
                <w:top w:val="nil"/>
                <w:left w:val="nil"/>
                <w:bottom w:val="nil"/>
                <w:right w:val="nil"/>
                <w:between w:val="nil"/>
              </w:pBdr>
              <w:spacing w:line="288" w:lineRule="auto"/>
              <w:jc w:val="center"/>
              <w:rPr>
                <w:color w:val="000000"/>
                <w:szCs w:val="28"/>
              </w:rPr>
            </w:pPr>
            <w:r>
              <w:rPr>
                <w:color w:val="000000"/>
                <w:szCs w:val="28"/>
              </w:rPr>
              <w:t>3</w:t>
            </w:r>
            <w:r w:rsidR="00475369" w:rsidRPr="00475369">
              <w:rPr>
                <w:color w:val="000000"/>
                <w:szCs w:val="28"/>
              </w:rPr>
              <w:t>,0đ</w:t>
            </w:r>
          </w:p>
        </w:tc>
      </w:tr>
      <w:tr w:rsidR="00475369" w:rsidRPr="00475369" w14:paraId="28755710" w14:textId="77777777" w:rsidTr="005F576D">
        <w:tc>
          <w:tcPr>
            <w:tcW w:w="988" w:type="dxa"/>
            <w:vMerge w:val="restart"/>
          </w:tcPr>
          <w:p w14:paraId="7C32C507" w14:textId="77777777" w:rsidR="00475369" w:rsidRPr="00475369" w:rsidRDefault="00475369" w:rsidP="007E3D72">
            <w:pPr>
              <w:pBdr>
                <w:top w:val="nil"/>
                <w:left w:val="nil"/>
                <w:bottom w:val="nil"/>
                <w:right w:val="nil"/>
                <w:between w:val="nil"/>
              </w:pBdr>
              <w:spacing w:line="288" w:lineRule="auto"/>
              <w:jc w:val="center"/>
              <w:rPr>
                <w:color w:val="000000"/>
                <w:szCs w:val="28"/>
              </w:rPr>
            </w:pPr>
            <w:r w:rsidRPr="00475369">
              <w:rPr>
                <w:b/>
                <w:color w:val="000000"/>
                <w:szCs w:val="28"/>
              </w:rPr>
              <w:t>II</w:t>
            </w:r>
          </w:p>
        </w:tc>
        <w:tc>
          <w:tcPr>
            <w:tcW w:w="920" w:type="dxa"/>
          </w:tcPr>
          <w:p w14:paraId="42BD9D39" w14:textId="77777777" w:rsidR="00475369" w:rsidRPr="00475369" w:rsidRDefault="00475369" w:rsidP="007E3D72">
            <w:pPr>
              <w:pBdr>
                <w:top w:val="nil"/>
                <w:left w:val="nil"/>
                <w:bottom w:val="nil"/>
                <w:right w:val="nil"/>
                <w:between w:val="nil"/>
              </w:pBdr>
              <w:spacing w:line="288" w:lineRule="auto"/>
              <w:jc w:val="center"/>
              <w:rPr>
                <w:b/>
                <w:color w:val="000000"/>
                <w:szCs w:val="28"/>
              </w:rPr>
            </w:pPr>
          </w:p>
        </w:tc>
        <w:tc>
          <w:tcPr>
            <w:tcW w:w="6480" w:type="dxa"/>
          </w:tcPr>
          <w:p w14:paraId="7F455AF6" w14:textId="77777777" w:rsidR="00475369" w:rsidRPr="00475369" w:rsidRDefault="00475369" w:rsidP="007E3D72">
            <w:pPr>
              <w:pBdr>
                <w:top w:val="nil"/>
                <w:left w:val="nil"/>
                <w:bottom w:val="nil"/>
                <w:right w:val="nil"/>
                <w:between w:val="nil"/>
              </w:pBdr>
              <w:spacing w:line="288" w:lineRule="auto"/>
              <w:rPr>
                <w:color w:val="000000"/>
                <w:szCs w:val="28"/>
              </w:rPr>
            </w:pPr>
            <w:r w:rsidRPr="00475369">
              <w:rPr>
                <w:b/>
                <w:color w:val="000000"/>
                <w:szCs w:val="28"/>
              </w:rPr>
              <w:t>VIẾT</w:t>
            </w:r>
          </w:p>
        </w:tc>
        <w:tc>
          <w:tcPr>
            <w:tcW w:w="1170" w:type="dxa"/>
          </w:tcPr>
          <w:p w14:paraId="22BF859B" w14:textId="77777777" w:rsidR="00475369" w:rsidRPr="00475369" w:rsidRDefault="00475369" w:rsidP="007E3D72">
            <w:pPr>
              <w:pBdr>
                <w:top w:val="nil"/>
                <w:left w:val="nil"/>
                <w:bottom w:val="nil"/>
                <w:right w:val="nil"/>
                <w:between w:val="nil"/>
              </w:pBdr>
              <w:spacing w:line="288" w:lineRule="auto"/>
              <w:jc w:val="center"/>
              <w:rPr>
                <w:color w:val="000000"/>
                <w:szCs w:val="28"/>
              </w:rPr>
            </w:pPr>
            <w:r w:rsidRPr="00475369">
              <w:rPr>
                <w:b/>
                <w:color w:val="000000"/>
                <w:szCs w:val="28"/>
              </w:rPr>
              <w:t>10.0đ</w:t>
            </w:r>
          </w:p>
        </w:tc>
      </w:tr>
      <w:tr w:rsidR="00475369" w:rsidRPr="00475369" w14:paraId="430D5EC6" w14:textId="77777777" w:rsidTr="005F576D">
        <w:tc>
          <w:tcPr>
            <w:tcW w:w="988" w:type="dxa"/>
            <w:vMerge/>
          </w:tcPr>
          <w:p w14:paraId="3899CCCA" w14:textId="77777777" w:rsidR="00475369" w:rsidRPr="00475369" w:rsidRDefault="00475369" w:rsidP="007E3D72">
            <w:pPr>
              <w:widowControl w:val="0"/>
              <w:pBdr>
                <w:top w:val="nil"/>
                <w:left w:val="nil"/>
                <w:bottom w:val="nil"/>
                <w:right w:val="nil"/>
                <w:between w:val="nil"/>
              </w:pBdr>
              <w:spacing w:line="288" w:lineRule="auto"/>
              <w:rPr>
                <w:color w:val="000000"/>
                <w:szCs w:val="28"/>
              </w:rPr>
            </w:pPr>
          </w:p>
        </w:tc>
        <w:tc>
          <w:tcPr>
            <w:tcW w:w="920" w:type="dxa"/>
          </w:tcPr>
          <w:p w14:paraId="7F524243" w14:textId="77777777" w:rsidR="00475369" w:rsidRPr="00475369" w:rsidRDefault="00475369" w:rsidP="007E3D72">
            <w:pPr>
              <w:pBdr>
                <w:top w:val="nil"/>
                <w:left w:val="nil"/>
                <w:bottom w:val="nil"/>
                <w:right w:val="nil"/>
                <w:between w:val="nil"/>
              </w:pBdr>
              <w:spacing w:line="288" w:lineRule="auto"/>
              <w:jc w:val="center"/>
              <w:rPr>
                <w:b/>
                <w:color w:val="000000"/>
                <w:szCs w:val="28"/>
              </w:rPr>
            </w:pPr>
          </w:p>
        </w:tc>
        <w:tc>
          <w:tcPr>
            <w:tcW w:w="6480" w:type="dxa"/>
          </w:tcPr>
          <w:p w14:paraId="11C4FF3A" w14:textId="3BE13AF2" w:rsidR="00475369" w:rsidRPr="00475369" w:rsidRDefault="00475369" w:rsidP="007E3D72">
            <w:pPr>
              <w:spacing w:line="288" w:lineRule="auto"/>
              <w:jc w:val="both"/>
              <w:rPr>
                <w:rFonts w:eastAsia="Calibri"/>
                <w:i/>
                <w:color w:val="000000"/>
                <w:szCs w:val="28"/>
              </w:rPr>
            </w:pPr>
            <w:r w:rsidRPr="00475369">
              <w:rPr>
                <w:rFonts w:eastAsia="Calibri"/>
                <w:bCs/>
                <w:i/>
                <w:color w:val="000000"/>
                <w:szCs w:val="28"/>
              </w:rPr>
              <w:t xml:space="preserve">a. Đảm bảo cấu trúc của một bài văn </w:t>
            </w:r>
            <w:r w:rsidR="009F3002">
              <w:rPr>
                <w:rFonts w:eastAsia="Calibri"/>
                <w:bCs/>
                <w:i/>
                <w:color w:val="000000"/>
                <w:szCs w:val="28"/>
              </w:rPr>
              <w:t>nghị luận c</w:t>
            </w:r>
            <w:r w:rsidRPr="00475369">
              <w:rPr>
                <w:rFonts w:eastAsia="Calibri"/>
                <w:bCs/>
                <w:i/>
                <w:color w:val="000000"/>
                <w:szCs w:val="28"/>
              </w:rPr>
              <w:t xml:space="preserve">ó đầy đủ bố cục mở bài, thân bài, kết bài. </w:t>
            </w:r>
            <w:r w:rsidR="009F3002">
              <w:rPr>
                <w:rFonts w:eastAsia="Calibri"/>
                <w:bCs/>
                <w:i/>
                <w:color w:val="000000"/>
                <w:szCs w:val="28"/>
              </w:rPr>
              <w:t>Xác định đúng vấn đề nghị luận.</w:t>
            </w:r>
          </w:p>
        </w:tc>
        <w:tc>
          <w:tcPr>
            <w:tcW w:w="1170" w:type="dxa"/>
          </w:tcPr>
          <w:p w14:paraId="4D800359" w14:textId="77777777" w:rsidR="00475369" w:rsidRPr="00475369" w:rsidRDefault="00475369" w:rsidP="007E3D72">
            <w:pPr>
              <w:pBdr>
                <w:top w:val="nil"/>
                <w:left w:val="nil"/>
                <w:bottom w:val="nil"/>
                <w:right w:val="nil"/>
                <w:between w:val="nil"/>
              </w:pBdr>
              <w:spacing w:line="288" w:lineRule="auto"/>
              <w:jc w:val="center"/>
              <w:rPr>
                <w:rFonts w:eastAsia="Calibri"/>
                <w:b/>
                <w:bCs/>
                <w:i/>
                <w:iCs/>
                <w:color w:val="000000"/>
                <w:szCs w:val="28"/>
              </w:rPr>
            </w:pPr>
            <w:r w:rsidRPr="00475369">
              <w:rPr>
                <w:rFonts w:eastAsia="Calibri"/>
                <w:b/>
                <w:bCs/>
                <w:i/>
                <w:iCs/>
                <w:color w:val="000000"/>
                <w:szCs w:val="28"/>
              </w:rPr>
              <w:t>0,5đ</w:t>
            </w:r>
          </w:p>
        </w:tc>
      </w:tr>
      <w:tr w:rsidR="00475369" w:rsidRPr="00475369" w14:paraId="70A9F6CF" w14:textId="77777777" w:rsidTr="005F576D">
        <w:trPr>
          <w:trHeight w:val="710"/>
        </w:trPr>
        <w:tc>
          <w:tcPr>
            <w:tcW w:w="988" w:type="dxa"/>
            <w:vMerge/>
          </w:tcPr>
          <w:p w14:paraId="72F9ABEA" w14:textId="77777777" w:rsidR="00475369" w:rsidRPr="00475369" w:rsidRDefault="00475369" w:rsidP="007E3D72">
            <w:pPr>
              <w:widowControl w:val="0"/>
              <w:pBdr>
                <w:top w:val="nil"/>
                <w:left w:val="nil"/>
                <w:bottom w:val="nil"/>
                <w:right w:val="nil"/>
                <w:between w:val="nil"/>
              </w:pBdr>
              <w:spacing w:line="288" w:lineRule="auto"/>
              <w:rPr>
                <w:rFonts w:eastAsia="Calibri"/>
                <w:color w:val="000000"/>
                <w:szCs w:val="28"/>
              </w:rPr>
            </w:pPr>
          </w:p>
        </w:tc>
        <w:tc>
          <w:tcPr>
            <w:tcW w:w="920" w:type="dxa"/>
          </w:tcPr>
          <w:p w14:paraId="6F4535FA" w14:textId="77777777" w:rsidR="00475369" w:rsidRPr="00475369" w:rsidRDefault="00475369" w:rsidP="007E3D72">
            <w:pPr>
              <w:pBdr>
                <w:top w:val="nil"/>
                <w:left w:val="nil"/>
                <w:bottom w:val="nil"/>
                <w:right w:val="nil"/>
                <w:between w:val="nil"/>
              </w:pBdr>
              <w:spacing w:line="288" w:lineRule="auto"/>
              <w:jc w:val="center"/>
              <w:rPr>
                <w:b/>
                <w:color w:val="000000"/>
                <w:szCs w:val="28"/>
              </w:rPr>
            </w:pPr>
          </w:p>
        </w:tc>
        <w:tc>
          <w:tcPr>
            <w:tcW w:w="6480" w:type="dxa"/>
          </w:tcPr>
          <w:p w14:paraId="4D34AF55" w14:textId="67350BA7" w:rsidR="00475369" w:rsidRPr="00475369" w:rsidRDefault="00475369" w:rsidP="007E3D72">
            <w:pPr>
              <w:spacing w:line="288" w:lineRule="auto"/>
              <w:jc w:val="both"/>
              <w:rPr>
                <w:rFonts w:eastAsia="Calibri"/>
                <w:bCs/>
                <w:i/>
                <w:color w:val="000000"/>
                <w:szCs w:val="28"/>
              </w:rPr>
            </w:pPr>
            <w:r w:rsidRPr="00475369">
              <w:rPr>
                <w:rFonts w:eastAsia="Calibri"/>
                <w:bCs/>
                <w:i/>
                <w:color w:val="000000"/>
                <w:szCs w:val="28"/>
              </w:rPr>
              <w:t>b. Triển khai hợp lí nội dung của bài văn.</w:t>
            </w:r>
            <w:r w:rsidR="009F3002">
              <w:rPr>
                <w:rFonts w:eastAsia="Calibri"/>
                <w:bCs/>
                <w:i/>
                <w:color w:val="000000"/>
                <w:szCs w:val="28"/>
              </w:rPr>
              <w:t xml:space="preserve"> Vận dụng tố</w:t>
            </w:r>
            <w:r w:rsidR="00E87446">
              <w:rPr>
                <w:rFonts w:eastAsia="Calibri"/>
                <w:bCs/>
                <w:i/>
                <w:color w:val="000000"/>
                <w:szCs w:val="28"/>
              </w:rPr>
              <w:t>t</w:t>
            </w:r>
            <w:r w:rsidR="009F3002">
              <w:rPr>
                <w:rFonts w:eastAsia="Calibri"/>
                <w:bCs/>
                <w:i/>
                <w:color w:val="000000"/>
                <w:szCs w:val="28"/>
              </w:rPr>
              <w:t xml:space="preserve"> các thao tác lập luận, kết hợp chặt chẽ lí lẽ và </w:t>
            </w:r>
            <w:r w:rsidR="00E87446">
              <w:rPr>
                <w:rFonts w:eastAsia="Calibri"/>
                <w:bCs/>
                <w:i/>
                <w:color w:val="000000"/>
                <w:szCs w:val="28"/>
              </w:rPr>
              <w:t>d</w:t>
            </w:r>
            <w:r w:rsidR="009F3002">
              <w:rPr>
                <w:rFonts w:eastAsia="Calibri"/>
                <w:bCs/>
                <w:i/>
                <w:color w:val="000000"/>
                <w:szCs w:val="28"/>
              </w:rPr>
              <w:t xml:space="preserve">ẫn chứng. </w:t>
            </w:r>
            <w:r w:rsidRPr="00475369">
              <w:rPr>
                <w:rFonts w:eastAsia="Calibri"/>
                <w:bCs/>
                <w:i/>
                <w:color w:val="000000"/>
                <w:szCs w:val="28"/>
              </w:rPr>
              <w:t>Có thể viết bài theo định hướng sau:</w:t>
            </w:r>
          </w:p>
          <w:p w14:paraId="02FBBCB5" w14:textId="2684B828" w:rsidR="00475369" w:rsidRPr="004E6134" w:rsidRDefault="004E6134" w:rsidP="007E3D72">
            <w:pPr>
              <w:spacing w:line="288" w:lineRule="auto"/>
              <w:jc w:val="both"/>
              <w:rPr>
                <w:rFonts w:eastAsia="Calibri"/>
                <w:b/>
                <w:color w:val="000000"/>
                <w:szCs w:val="28"/>
              </w:rPr>
            </w:pPr>
            <w:r>
              <w:rPr>
                <w:rFonts w:eastAsia="Calibri"/>
                <w:b/>
                <w:color w:val="000000"/>
                <w:szCs w:val="28"/>
              </w:rPr>
              <w:t>1.</w:t>
            </w:r>
            <w:r w:rsidR="00475369" w:rsidRPr="004E6134">
              <w:rPr>
                <w:rFonts w:eastAsia="Calibri"/>
                <w:b/>
                <w:color w:val="000000"/>
                <w:szCs w:val="28"/>
              </w:rPr>
              <w:t xml:space="preserve"> </w:t>
            </w:r>
            <w:r w:rsidR="00931197" w:rsidRPr="004E6134">
              <w:rPr>
                <w:rFonts w:eastAsia="Calibri"/>
                <w:b/>
                <w:color w:val="000000"/>
                <w:szCs w:val="28"/>
              </w:rPr>
              <w:t>Giới thiệu khái quát về tác giả, tác phẩm, nhân vật trong đoạn trích.</w:t>
            </w:r>
          </w:p>
          <w:p w14:paraId="50A10504" w14:textId="4C99A50E" w:rsidR="00D12725" w:rsidRPr="004E6134" w:rsidRDefault="004E6134" w:rsidP="007E3D72">
            <w:pPr>
              <w:spacing w:line="288" w:lineRule="auto"/>
              <w:jc w:val="both"/>
              <w:rPr>
                <w:rFonts w:eastAsia="Calibri"/>
                <w:b/>
                <w:color w:val="000000"/>
                <w:szCs w:val="28"/>
              </w:rPr>
            </w:pPr>
            <w:r w:rsidRPr="004E6134">
              <w:rPr>
                <w:rFonts w:eastAsia="Calibri"/>
                <w:b/>
                <w:color w:val="000000"/>
                <w:szCs w:val="28"/>
              </w:rPr>
              <w:t>2</w:t>
            </w:r>
            <w:r w:rsidR="00D12725" w:rsidRPr="004E6134">
              <w:rPr>
                <w:rFonts w:eastAsia="Calibri"/>
                <w:b/>
                <w:color w:val="000000"/>
                <w:szCs w:val="28"/>
              </w:rPr>
              <w:t>. Phân tích đặc điểm nhân vật</w:t>
            </w:r>
          </w:p>
          <w:p w14:paraId="571B4E90" w14:textId="474196D6" w:rsidR="0024328E" w:rsidRPr="004E6134" w:rsidRDefault="009C2FB9" w:rsidP="007E3D72">
            <w:pPr>
              <w:spacing w:line="288" w:lineRule="auto"/>
              <w:jc w:val="both"/>
              <w:rPr>
                <w:rFonts w:eastAsia="Calibri"/>
                <w:b/>
                <w:i/>
                <w:iCs/>
                <w:color w:val="000000"/>
                <w:szCs w:val="28"/>
              </w:rPr>
            </w:pPr>
            <w:r>
              <w:rPr>
                <w:rFonts w:eastAsia="Calibri"/>
                <w:b/>
                <w:i/>
                <w:iCs/>
                <w:color w:val="000000"/>
                <w:szCs w:val="28"/>
              </w:rPr>
              <w:t>a.</w:t>
            </w:r>
            <w:r w:rsidR="0024328E" w:rsidRPr="004E6134">
              <w:rPr>
                <w:rFonts w:eastAsia="Calibri"/>
                <w:b/>
                <w:i/>
                <w:iCs/>
                <w:color w:val="000000"/>
                <w:szCs w:val="28"/>
              </w:rPr>
              <w:t xml:space="preserve"> Hoàn cảnh, ngoại hình của thầy</w:t>
            </w:r>
          </w:p>
          <w:p w14:paraId="5031B421" w14:textId="3EE0BFCC" w:rsidR="0024328E" w:rsidRDefault="0024328E" w:rsidP="007E3D72">
            <w:pPr>
              <w:spacing w:line="288" w:lineRule="auto"/>
              <w:jc w:val="both"/>
              <w:rPr>
                <w:rFonts w:eastAsia="Calibri"/>
                <w:bCs/>
                <w:color w:val="000000"/>
                <w:szCs w:val="28"/>
              </w:rPr>
            </w:pPr>
            <w:r>
              <w:rPr>
                <w:rFonts w:eastAsia="Calibri"/>
                <w:bCs/>
                <w:color w:val="000000"/>
                <w:szCs w:val="28"/>
              </w:rPr>
              <w:t>- Thầy tên là Nguyễn Thừa Bản, giáo viên dạy môn Mỹ thuật. Vợ mất đã lâu thầy sống một mình.</w:t>
            </w:r>
          </w:p>
          <w:p w14:paraId="362FEA86" w14:textId="71A65373" w:rsidR="0024328E" w:rsidRDefault="0024328E" w:rsidP="007E3D72">
            <w:pPr>
              <w:spacing w:line="288" w:lineRule="auto"/>
              <w:jc w:val="both"/>
              <w:rPr>
                <w:rFonts w:eastAsia="Calibri"/>
                <w:bCs/>
                <w:color w:val="000000"/>
                <w:szCs w:val="28"/>
              </w:rPr>
            </w:pPr>
            <w:r>
              <w:rPr>
                <w:rFonts w:eastAsia="Calibri"/>
                <w:bCs/>
                <w:color w:val="000000"/>
                <w:szCs w:val="28"/>
              </w:rPr>
              <w:t>- Thầy ăn mặc theo kiểu xưa: comle đen đã cũ nhưng cavat luôn thắt chỉnh tề. Thầy đội mũ nồi, râu mép rậm lấm tấm bạc, đôi giày cũ, cặp sờn rách.</w:t>
            </w:r>
          </w:p>
          <w:p w14:paraId="7E348D72" w14:textId="3E14CF1D" w:rsidR="0024328E" w:rsidRDefault="0024328E" w:rsidP="007E3D72">
            <w:pPr>
              <w:spacing w:line="288" w:lineRule="auto"/>
              <w:jc w:val="both"/>
              <w:rPr>
                <w:rFonts w:eastAsia="Calibri"/>
                <w:bCs/>
                <w:color w:val="000000"/>
                <w:szCs w:val="28"/>
              </w:rPr>
            </w:pPr>
            <w:r>
              <w:rPr>
                <w:rFonts w:eastAsia="Calibri"/>
                <w:bCs/>
                <w:color w:val="000000"/>
                <w:szCs w:val="28"/>
              </w:rPr>
              <w:t>- Thầy luôn đăm chiêu.</w:t>
            </w:r>
          </w:p>
          <w:p w14:paraId="573A8754" w14:textId="77777777" w:rsidR="00AC4688" w:rsidRDefault="00AC4688" w:rsidP="007E3D72">
            <w:pPr>
              <w:spacing w:line="288" w:lineRule="auto"/>
              <w:jc w:val="both"/>
              <w:rPr>
                <w:rFonts w:eastAsia="Calibri"/>
                <w:bCs/>
                <w:color w:val="000000"/>
                <w:szCs w:val="28"/>
              </w:rPr>
            </w:pPr>
            <w:r>
              <w:rPr>
                <w:rFonts w:eastAsia="Calibri"/>
                <w:bCs/>
                <w:color w:val="000000"/>
                <w:szCs w:val="28"/>
              </w:rPr>
              <w:t xml:space="preserve">-&gt; Thầy là con người giản dị, hoàn cảnh gia đình neo </w:t>
            </w:r>
            <w:r>
              <w:rPr>
                <w:rFonts w:eastAsia="Calibri"/>
                <w:bCs/>
                <w:color w:val="000000"/>
                <w:szCs w:val="28"/>
              </w:rPr>
              <w:lastRenderedPageBreak/>
              <w:t>đơn, gợi sự yêu mến xen lẫn ngậm ngùi ở người đọc.</w:t>
            </w:r>
          </w:p>
          <w:p w14:paraId="07608309" w14:textId="42401A33" w:rsidR="0024328E" w:rsidRPr="004E6134" w:rsidRDefault="009C2FB9" w:rsidP="007E3D72">
            <w:pPr>
              <w:spacing w:line="288" w:lineRule="auto"/>
              <w:jc w:val="both"/>
              <w:rPr>
                <w:rFonts w:eastAsia="Calibri"/>
                <w:b/>
                <w:i/>
                <w:iCs/>
                <w:color w:val="000000"/>
                <w:szCs w:val="28"/>
              </w:rPr>
            </w:pPr>
            <w:r>
              <w:rPr>
                <w:rFonts w:eastAsia="Calibri"/>
                <w:b/>
                <w:i/>
                <w:iCs/>
                <w:color w:val="000000"/>
                <w:szCs w:val="28"/>
              </w:rPr>
              <w:t>b.</w:t>
            </w:r>
            <w:r w:rsidR="0024328E" w:rsidRPr="004E6134">
              <w:rPr>
                <w:rFonts w:eastAsia="Calibri"/>
                <w:b/>
                <w:i/>
                <w:iCs/>
                <w:color w:val="000000"/>
                <w:szCs w:val="28"/>
              </w:rPr>
              <w:t xml:space="preserve"> Tâm hồn, tính cách đáng quý của thầy Bản</w:t>
            </w:r>
          </w:p>
          <w:p w14:paraId="10F282CB" w14:textId="3826C483" w:rsidR="0024328E" w:rsidRDefault="0024328E" w:rsidP="007E3D72">
            <w:pPr>
              <w:spacing w:line="288" w:lineRule="auto"/>
              <w:jc w:val="both"/>
              <w:rPr>
                <w:rFonts w:eastAsia="Calibri"/>
                <w:bCs/>
                <w:color w:val="000000"/>
                <w:szCs w:val="28"/>
              </w:rPr>
            </w:pPr>
            <w:r>
              <w:rPr>
                <w:rFonts w:eastAsia="Calibri"/>
                <w:bCs/>
                <w:color w:val="000000"/>
                <w:szCs w:val="28"/>
              </w:rPr>
              <w:t xml:space="preserve">- </w:t>
            </w:r>
            <w:r w:rsidR="00856E70">
              <w:rPr>
                <w:rFonts w:eastAsia="Calibri"/>
                <w:bCs/>
                <w:color w:val="000000"/>
                <w:szCs w:val="28"/>
              </w:rPr>
              <w:t>Thầy là thầy giáo dạy vẽ yêu nghề, tận tụy với công việc, đam mê hội họa</w:t>
            </w:r>
          </w:p>
          <w:p w14:paraId="362824F9" w14:textId="5E8F4A50" w:rsidR="00856E70" w:rsidRDefault="00856E70" w:rsidP="007E3D72">
            <w:pPr>
              <w:spacing w:line="288" w:lineRule="auto"/>
              <w:jc w:val="both"/>
              <w:rPr>
                <w:rFonts w:eastAsia="Calibri"/>
                <w:bCs/>
                <w:color w:val="000000"/>
                <w:szCs w:val="28"/>
              </w:rPr>
            </w:pPr>
            <w:r>
              <w:rPr>
                <w:rFonts w:eastAsia="Calibri"/>
                <w:bCs/>
                <w:color w:val="000000"/>
                <w:szCs w:val="28"/>
              </w:rPr>
              <w:t>+ Thầy gắn bó với công việc đã lâu.</w:t>
            </w:r>
          </w:p>
          <w:p w14:paraId="6557F6D5" w14:textId="238333D0" w:rsidR="00856E70" w:rsidRDefault="00856E70" w:rsidP="007E3D72">
            <w:pPr>
              <w:spacing w:line="288" w:lineRule="auto"/>
              <w:jc w:val="both"/>
              <w:rPr>
                <w:rFonts w:eastAsia="Calibri"/>
                <w:bCs/>
                <w:color w:val="000000"/>
                <w:szCs w:val="28"/>
              </w:rPr>
            </w:pPr>
            <w:r>
              <w:rPr>
                <w:rFonts w:eastAsia="Calibri"/>
                <w:bCs/>
                <w:color w:val="000000"/>
                <w:szCs w:val="28"/>
              </w:rPr>
              <w:t>+ Thầy luôn tâm huyết với công việc, dù đau ốm mệt nhoài thầy cũng cố gắng không bỏ tiết dạy.</w:t>
            </w:r>
          </w:p>
          <w:p w14:paraId="50F10ABF" w14:textId="2ECFCD86" w:rsidR="0054178D" w:rsidRDefault="0054178D" w:rsidP="007E3D72">
            <w:pPr>
              <w:spacing w:line="288" w:lineRule="auto"/>
              <w:jc w:val="both"/>
              <w:rPr>
                <w:rFonts w:eastAsia="Calibri"/>
                <w:bCs/>
                <w:color w:val="000000"/>
                <w:szCs w:val="28"/>
              </w:rPr>
            </w:pPr>
            <w:r>
              <w:rPr>
                <w:rFonts w:eastAsia="Calibri"/>
                <w:bCs/>
                <w:color w:val="000000"/>
                <w:szCs w:val="28"/>
              </w:rPr>
              <w:t xml:space="preserve">+ Thầy yêu hội họa, dành sức lực và tiền bạc cho nó, xem hội họa là nguồn vui, nguồn sống. </w:t>
            </w:r>
          </w:p>
          <w:p w14:paraId="69190C73" w14:textId="2B838F78" w:rsidR="00CD5E1E" w:rsidRDefault="00447AD1" w:rsidP="007E3D72">
            <w:pPr>
              <w:spacing w:line="288" w:lineRule="auto"/>
              <w:jc w:val="both"/>
              <w:rPr>
                <w:rFonts w:eastAsia="Calibri"/>
                <w:bCs/>
                <w:color w:val="000000"/>
                <w:szCs w:val="28"/>
              </w:rPr>
            </w:pPr>
            <w:r>
              <w:rPr>
                <w:rFonts w:eastAsia="Calibri"/>
                <w:bCs/>
                <w:color w:val="000000"/>
                <w:szCs w:val="28"/>
              </w:rPr>
              <w:t xml:space="preserve">+ Thầy say sưa kể về hôi họa, khát vọng của thầy gửi gắm qua những câu chuyện, những bức tranh trên </w:t>
            </w:r>
            <w:r w:rsidR="009A4F30">
              <w:rPr>
                <w:rFonts w:eastAsia="Calibri"/>
                <w:bCs/>
                <w:color w:val="000000"/>
                <w:szCs w:val="28"/>
              </w:rPr>
              <w:t xml:space="preserve">gác </w:t>
            </w:r>
            <w:r>
              <w:rPr>
                <w:rFonts w:eastAsia="Calibri"/>
                <w:bCs/>
                <w:color w:val="000000"/>
                <w:szCs w:val="28"/>
              </w:rPr>
              <w:t>mái.</w:t>
            </w:r>
          </w:p>
          <w:p w14:paraId="7FAE56F7" w14:textId="26D6B848" w:rsidR="00CD5E1E" w:rsidRDefault="00CD5E1E" w:rsidP="007E3D72">
            <w:pPr>
              <w:spacing w:line="288" w:lineRule="auto"/>
              <w:jc w:val="both"/>
              <w:rPr>
                <w:rFonts w:eastAsia="Calibri"/>
                <w:bCs/>
                <w:color w:val="000000"/>
                <w:szCs w:val="28"/>
              </w:rPr>
            </w:pPr>
            <w:r>
              <w:rPr>
                <w:rFonts w:eastAsia="Calibri"/>
                <w:bCs/>
                <w:color w:val="000000"/>
                <w:szCs w:val="28"/>
              </w:rPr>
              <w:t>+ Thầy ngại ngùng xúc động khi nói với học trò về buổi triển lãm mỹ thuật thành phố và mong học sinh đến xem; hồi hộp khi đứng ở phòng trưng bày; cảm động khi có người quan tâm tranh mình vẽ.</w:t>
            </w:r>
          </w:p>
          <w:p w14:paraId="32E6B7A2" w14:textId="471A307A" w:rsidR="005C53D9" w:rsidRDefault="005C53D9" w:rsidP="007E3D72">
            <w:pPr>
              <w:spacing w:line="288" w:lineRule="auto"/>
              <w:jc w:val="both"/>
              <w:rPr>
                <w:rFonts w:eastAsia="Calibri"/>
                <w:bCs/>
                <w:color w:val="000000"/>
                <w:szCs w:val="28"/>
              </w:rPr>
            </w:pPr>
            <w:r>
              <w:rPr>
                <w:rFonts w:eastAsia="Calibri"/>
                <w:bCs/>
                <w:color w:val="000000"/>
                <w:szCs w:val="28"/>
              </w:rPr>
              <w:t xml:space="preserve">- </w:t>
            </w:r>
            <w:r w:rsidRPr="005C53D9">
              <w:rPr>
                <w:rFonts w:eastAsia="Calibri"/>
                <w:bCs/>
                <w:color w:val="000000"/>
                <w:szCs w:val="28"/>
              </w:rPr>
              <w:t xml:space="preserve">Thầy sống hiền lành, </w:t>
            </w:r>
            <w:r>
              <w:rPr>
                <w:rFonts w:eastAsia="Calibri"/>
                <w:bCs/>
                <w:color w:val="000000"/>
                <w:szCs w:val="28"/>
              </w:rPr>
              <w:t>yêu quý hoc trò và được học trò kính trọng</w:t>
            </w:r>
            <w:r w:rsidR="005B52F9">
              <w:rPr>
                <w:rFonts w:eastAsia="Calibri"/>
                <w:bCs/>
                <w:color w:val="000000"/>
                <w:szCs w:val="28"/>
              </w:rPr>
              <w:t>, biết ơn</w:t>
            </w:r>
          </w:p>
          <w:p w14:paraId="0D6B2C2A" w14:textId="712BFEF1" w:rsidR="005B52F9" w:rsidRDefault="00730873" w:rsidP="007E3D72">
            <w:pPr>
              <w:spacing w:line="288" w:lineRule="auto"/>
              <w:jc w:val="both"/>
              <w:rPr>
                <w:rFonts w:eastAsia="Calibri"/>
                <w:bCs/>
                <w:color w:val="000000"/>
                <w:szCs w:val="28"/>
              </w:rPr>
            </w:pPr>
            <w:r>
              <w:rPr>
                <w:rFonts w:eastAsia="Calibri"/>
                <w:bCs/>
                <w:color w:val="000000"/>
                <w:szCs w:val="28"/>
              </w:rPr>
              <w:t>+ Thầy rất hiền hậu, chưa bao giờ quát mắng, cáu giận học trò.</w:t>
            </w:r>
          </w:p>
          <w:p w14:paraId="1A0D06BA" w14:textId="7FED2035" w:rsidR="00730873" w:rsidRDefault="00730873" w:rsidP="007E3D72">
            <w:pPr>
              <w:spacing w:line="288" w:lineRule="auto"/>
              <w:jc w:val="both"/>
              <w:rPr>
                <w:rFonts w:eastAsia="Calibri"/>
                <w:bCs/>
                <w:color w:val="000000"/>
                <w:szCs w:val="28"/>
              </w:rPr>
            </w:pPr>
            <w:r>
              <w:rPr>
                <w:rFonts w:eastAsia="Calibri"/>
                <w:bCs/>
                <w:color w:val="000000"/>
                <w:szCs w:val="28"/>
              </w:rPr>
              <w:t xml:space="preserve">+ </w:t>
            </w:r>
            <w:r w:rsidR="005D230F">
              <w:rPr>
                <w:rFonts w:eastAsia="Calibri"/>
                <w:bCs/>
                <w:color w:val="000000"/>
                <w:szCs w:val="28"/>
              </w:rPr>
              <w:t xml:space="preserve">Thầy giảng dạy tỉ mỉ từng tí một cho học trò nghe hiểu; đưa học trò đến nhà chơi, nói chuyện. </w:t>
            </w:r>
          </w:p>
          <w:p w14:paraId="6E53F26D" w14:textId="519B6389" w:rsidR="005D230F" w:rsidRDefault="005D230F" w:rsidP="007E3D72">
            <w:pPr>
              <w:spacing w:line="288" w:lineRule="auto"/>
              <w:jc w:val="both"/>
              <w:rPr>
                <w:rFonts w:eastAsia="Calibri"/>
                <w:bCs/>
                <w:color w:val="000000"/>
                <w:szCs w:val="28"/>
              </w:rPr>
            </w:pPr>
            <w:r>
              <w:rPr>
                <w:rFonts w:eastAsia="Calibri"/>
                <w:bCs/>
                <w:color w:val="000000"/>
                <w:szCs w:val="28"/>
              </w:rPr>
              <w:t xml:space="preserve">+ Học trò kính mến, thương thầy và giận những người xem không quan tâm đến tranh thầy vẽ, ghi sổ khen ngợi tranh để động viên thầy; không học vẫn nhớ đến thầy. </w:t>
            </w:r>
          </w:p>
          <w:p w14:paraId="3CE13156" w14:textId="3039F6F6" w:rsidR="00D12725" w:rsidRPr="009C2FB9" w:rsidRDefault="009C2FB9" w:rsidP="007E3D72">
            <w:pPr>
              <w:spacing w:line="288" w:lineRule="auto"/>
              <w:jc w:val="both"/>
              <w:rPr>
                <w:rFonts w:eastAsia="Calibri"/>
                <w:b/>
                <w:color w:val="000000"/>
                <w:szCs w:val="28"/>
              </w:rPr>
            </w:pPr>
            <w:r w:rsidRPr="009C2FB9">
              <w:rPr>
                <w:rFonts w:eastAsia="Calibri"/>
                <w:b/>
                <w:color w:val="000000"/>
                <w:szCs w:val="28"/>
              </w:rPr>
              <w:t>3.</w:t>
            </w:r>
            <w:r w:rsidR="00D12725" w:rsidRPr="009C2FB9">
              <w:rPr>
                <w:rFonts w:eastAsia="Calibri"/>
                <w:b/>
                <w:color w:val="000000"/>
                <w:szCs w:val="28"/>
              </w:rPr>
              <w:t xml:space="preserve"> Đánh giá chung</w:t>
            </w:r>
          </w:p>
          <w:p w14:paraId="14C2F9F5" w14:textId="39071554" w:rsidR="00D12725" w:rsidRDefault="00D12725" w:rsidP="007E3D72">
            <w:pPr>
              <w:spacing w:line="288" w:lineRule="auto"/>
              <w:jc w:val="both"/>
              <w:rPr>
                <w:rFonts w:eastAsia="Calibri"/>
                <w:bCs/>
                <w:color w:val="000000"/>
                <w:szCs w:val="28"/>
              </w:rPr>
            </w:pPr>
            <w:r>
              <w:rPr>
                <w:rFonts w:eastAsia="Calibri"/>
                <w:bCs/>
                <w:color w:val="000000"/>
                <w:szCs w:val="28"/>
              </w:rPr>
              <w:t>- Tình huống truyện độc đáo, cốt truyện đơn giản, cách đặt nhan đề ấn tượng; kết hợp tự sự, biểu cảm và miêu tả; nghệ thuật xây dựng nhân vật hợp lý thể hiện qua việc miêu tả ngoại hình, ngôn ngữ, hành động… Sử dụng ngôi kể thứ nhất men theo dòng hồi tưởng của nhân vật “tôi” khiến câu chuyện trở nên chân thực, hấp dẫn; bộc lộ trưc tiếp, sâu sắc cảm xúc về thầy.</w:t>
            </w:r>
          </w:p>
          <w:p w14:paraId="660B8199" w14:textId="641A239E" w:rsidR="00D12725" w:rsidRDefault="00D12725" w:rsidP="007E3D72">
            <w:pPr>
              <w:spacing w:line="288" w:lineRule="auto"/>
              <w:jc w:val="both"/>
              <w:rPr>
                <w:rFonts w:eastAsia="Calibri"/>
                <w:bCs/>
                <w:color w:val="000000"/>
                <w:szCs w:val="28"/>
              </w:rPr>
            </w:pPr>
            <w:r>
              <w:rPr>
                <w:rFonts w:eastAsia="Calibri"/>
                <w:bCs/>
                <w:color w:val="000000"/>
                <w:szCs w:val="28"/>
              </w:rPr>
              <w:t>- Thầy Bản là hình ảnh đẹp về người thầy</w:t>
            </w:r>
            <w:r w:rsidR="007E3D72">
              <w:rPr>
                <w:rFonts w:eastAsia="Calibri"/>
                <w:bCs/>
                <w:color w:val="000000"/>
                <w:szCs w:val="28"/>
              </w:rPr>
              <w:t xml:space="preserve"> sống có lương tâm, trách nhiệm, xứng đáng được học trò yêu quý…</w:t>
            </w:r>
          </w:p>
          <w:p w14:paraId="5AE61F44" w14:textId="0C015ECC" w:rsidR="0024328E" w:rsidRPr="00475369" w:rsidRDefault="0024328E" w:rsidP="007E3D72">
            <w:pPr>
              <w:spacing w:line="288" w:lineRule="auto"/>
              <w:jc w:val="both"/>
              <w:rPr>
                <w:b/>
                <w:iCs/>
                <w:szCs w:val="28"/>
              </w:rPr>
            </w:pPr>
          </w:p>
        </w:tc>
        <w:tc>
          <w:tcPr>
            <w:tcW w:w="1170" w:type="dxa"/>
          </w:tcPr>
          <w:p w14:paraId="494A4A8C" w14:textId="77777777" w:rsidR="00475369" w:rsidRPr="00475369" w:rsidRDefault="00475369" w:rsidP="007E3D72">
            <w:pPr>
              <w:pBdr>
                <w:top w:val="nil"/>
                <w:left w:val="nil"/>
                <w:bottom w:val="nil"/>
                <w:right w:val="nil"/>
                <w:between w:val="nil"/>
              </w:pBdr>
              <w:spacing w:line="288" w:lineRule="auto"/>
              <w:jc w:val="center"/>
              <w:rPr>
                <w:rFonts w:eastAsia="Calibri"/>
                <w:b/>
                <w:color w:val="000000"/>
                <w:szCs w:val="28"/>
              </w:rPr>
            </w:pPr>
            <w:r w:rsidRPr="00475369">
              <w:rPr>
                <w:rFonts w:eastAsia="Calibri"/>
                <w:b/>
                <w:color w:val="000000"/>
                <w:szCs w:val="28"/>
              </w:rPr>
              <w:lastRenderedPageBreak/>
              <w:t>9,0đ</w:t>
            </w:r>
          </w:p>
          <w:p w14:paraId="421ABB58" w14:textId="77777777" w:rsidR="00475369" w:rsidRPr="00475369" w:rsidRDefault="00475369" w:rsidP="007E3D72">
            <w:pPr>
              <w:pBdr>
                <w:top w:val="nil"/>
                <w:left w:val="nil"/>
                <w:bottom w:val="nil"/>
                <w:right w:val="nil"/>
                <w:between w:val="nil"/>
              </w:pBdr>
              <w:spacing w:line="288" w:lineRule="auto"/>
              <w:jc w:val="center"/>
              <w:rPr>
                <w:rFonts w:eastAsia="Calibri"/>
                <w:color w:val="000000"/>
                <w:szCs w:val="28"/>
              </w:rPr>
            </w:pPr>
          </w:p>
          <w:p w14:paraId="70DE4114" w14:textId="77777777" w:rsidR="0024328E" w:rsidRDefault="0024328E" w:rsidP="007E3D72">
            <w:pPr>
              <w:pBdr>
                <w:top w:val="nil"/>
                <w:left w:val="nil"/>
                <w:bottom w:val="nil"/>
                <w:right w:val="nil"/>
                <w:between w:val="nil"/>
              </w:pBdr>
              <w:spacing w:line="288" w:lineRule="auto"/>
              <w:jc w:val="center"/>
              <w:rPr>
                <w:rFonts w:eastAsia="Calibri"/>
                <w:i/>
                <w:color w:val="000000"/>
                <w:szCs w:val="28"/>
              </w:rPr>
            </w:pPr>
          </w:p>
          <w:p w14:paraId="1691FAAF" w14:textId="70E0886A" w:rsidR="00475369" w:rsidRPr="00475369" w:rsidRDefault="00475369" w:rsidP="007E3D72">
            <w:pPr>
              <w:pBdr>
                <w:top w:val="nil"/>
                <w:left w:val="nil"/>
                <w:bottom w:val="nil"/>
                <w:right w:val="nil"/>
                <w:between w:val="nil"/>
              </w:pBdr>
              <w:spacing w:line="288" w:lineRule="auto"/>
              <w:jc w:val="center"/>
              <w:rPr>
                <w:rFonts w:eastAsia="Calibri"/>
                <w:iCs/>
                <w:color w:val="000000"/>
                <w:szCs w:val="28"/>
              </w:rPr>
            </w:pPr>
            <w:r w:rsidRPr="00475369">
              <w:rPr>
                <w:rFonts w:eastAsia="Calibri"/>
                <w:iCs/>
                <w:color w:val="000000"/>
                <w:szCs w:val="28"/>
              </w:rPr>
              <w:t>0,5đ</w:t>
            </w:r>
          </w:p>
          <w:p w14:paraId="794ACBA2" w14:textId="77777777" w:rsidR="00475369" w:rsidRPr="00475369" w:rsidRDefault="00475369" w:rsidP="007E3D72">
            <w:pPr>
              <w:pBdr>
                <w:top w:val="nil"/>
                <w:left w:val="nil"/>
                <w:bottom w:val="nil"/>
                <w:right w:val="nil"/>
                <w:between w:val="nil"/>
              </w:pBdr>
              <w:spacing w:line="288" w:lineRule="auto"/>
              <w:jc w:val="center"/>
              <w:rPr>
                <w:rFonts w:eastAsia="Calibri"/>
                <w:color w:val="000000"/>
                <w:szCs w:val="28"/>
              </w:rPr>
            </w:pPr>
          </w:p>
          <w:p w14:paraId="3F3228EC" w14:textId="31264C5B" w:rsidR="007E3D72" w:rsidRPr="007E3D72" w:rsidRDefault="007E3D72" w:rsidP="007E3D72">
            <w:pPr>
              <w:pBdr>
                <w:top w:val="nil"/>
                <w:left w:val="nil"/>
                <w:bottom w:val="nil"/>
                <w:right w:val="nil"/>
                <w:between w:val="nil"/>
              </w:pBdr>
              <w:spacing w:line="288" w:lineRule="auto"/>
              <w:jc w:val="center"/>
              <w:rPr>
                <w:rFonts w:eastAsia="Calibri"/>
                <w:iCs/>
                <w:color w:val="000000"/>
                <w:szCs w:val="28"/>
              </w:rPr>
            </w:pPr>
            <w:r w:rsidRPr="007E3D72">
              <w:rPr>
                <w:rFonts w:eastAsia="Calibri"/>
                <w:iCs/>
                <w:color w:val="000000"/>
                <w:szCs w:val="28"/>
              </w:rPr>
              <w:t>7,5đ</w:t>
            </w:r>
          </w:p>
          <w:p w14:paraId="72C8C835"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457311AB" w14:textId="254C14DA" w:rsidR="00475369" w:rsidRPr="00475369" w:rsidRDefault="00475369" w:rsidP="007E3D72">
            <w:pPr>
              <w:pBdr>
                <w:top w:val="nil"/>
                <w:left w:val="nil"/>
                <w:bottom w:val="nil"/>
                <w:right w:val="nil"/>
                <w:between w:val="nil"/>
              </w:pBdr>
              <w:spacing w:line="288" w:lineRule="auto"/>
              <w:jc w:val="center"/>
              <w:rPr>
                <w:rFonts w:eastAsia="Calibri"/>
                <w:i/>
                <w:color w:val="000000"/>
                <w:szCs w:val="28"/>
              </w:rPr>
            </w:pPr>
            <w:r w:rsidRPr="00475369">
              <w:rPr>
                <w:rFonts w:eastAsia="Calibri"/>
                <w:i/>
                <w:color w:val="000000"/>
                <w:szCs w:val="28"/>
              </w:rPr>
              <w:t>2,0đ</w:t>
            </w:r>
          </w:p>
          <w:p w14:paraId="6A79A4DC" w14:textId="77777777" w:rsidR="00475369" w:rsidRPr="00475369" w:rsidRDefault="00475369" w:rsidP="007E3D72">
            <w:pPr>
              <w:pBdr>
                <w:top w:val="nil"/>
                <w:left w:val="nil"/>
                <w:bottom w:val="nil"/>
                <w:right w:val="nil"/>
                <w:between w:val="nil"/>
              </w:pBdr>
              <w:spacing w:line="288" w:lineRule="auto"/>
              <w:jc w:val="center"/>
              <w:rPr>
                <w:rFonts w:eastAsia="Calibri"/>
                <w:color w:val="000000"/>
                <w:szCs w:val="28"/>
              </w:rPr>
            </w:pPr>
          </w:p>
          <w:p w14:paraId="57B680A9" w14:textId="77777777" w:rsidR="00475369" w:rsidRPr="00475369" w:rsidRDefault="00475369" w:rsidP="007E3D72">
            <w:pPr>
              <w:pBdr>
                <w:top w:val="nil"/>
                <w:left w:val="nil"/>
                <w:bottom w:val="nil"/>
                <w:right w:val="nil"/>
                <w:between w:val="nil"/>
              </w:pBdr>
              <w:spacing w:line="288" w:lineRule="auto"/>
              <w:jc w:val="center"/>
              <w:rPr>
                <w:rFonts w:eastAsia="Calibri"/>
                <w:i/>
                <w:color w:val="000000"/>
                <w:szCs w:val="28"/>
              </w:rPr>
            </w:pPr>
          </w:p>
          <w:p w14:paraId="0F72AD16" w14:textId="77777777" w:rsidR="00475369" w:rsidRPr="00475369" w:rsidRDefault="00475369" w:rsidP="007E3D72">
            <w:pPr>
              <w:pBdr>
                <w:top w:val="nil"/>
                <w:left w:val="nil"/>
                <w:bottom w:val="nil"/>
                <w:right w:val="nil"/>
                <w:between w:val="nil"/>
              </w:pBdr>
              <w:spacing w:line="288" w:lineRule="auto"/>
              <w:jc w:val="center"/>
              <w:rPr>
                <w:rFonts w:eastAsia="Calibri"/>
                <w:i/>
                <w:color w:val="000000"/>
                <w:szCs w:val="28"/>
              </w:rPr>
            </w:pPr>
          </w:p>
          <w:p w14:paraId="23BFA4CC"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53654CF9"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65774BAF"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7CC0FDC6"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7D7EACB8"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60A1AA95"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3D66E8BA" w14:textId="2B134BB6" w:rsidR="00475369" w:rsidRPr="00475369" w:rsidRDefault="007E3D72" w:rsidP="007E3D72">
            <w:pPr>
              <w:pBdr>
                <w:top w:val="nil"/>
                <w:left w:val="nil"/>
                <w:bottom w:val="nil"/>
                <w:right w:val="nil"/>
                <w:between w:val="nil"/>
              </w:pBdr>
              <w:spacing w:line="288" w:lineRule="auto"/>
              <w:jc w:val="center"/>
              <w:rPr>
                <w:rFonts w:eastAsia="Calibri"/>
                <w:i/>
                <w:color w:val="000000"/>
                <w:szCs w:val="28"/>
              </w:rPr>
            </w:pPr>
            <w:r>
              <w:rPr>
                <w:rFonts w:eastAsia="Calibri"/>
                <w:i/>
                <w:color w:val="000000"/>
                <w:szCs w:val="28"/>
              </w:rPr>
              <w:t>3,5đ</w:t>
            </w:r>
          </w:p>
          <w:p w14:paraId="2FFB0934" w14:textId="77777777" w:rsidR="00475369" w:rsidRPr="00475369" w:rsidRDefault="00475369" w:rsidP="007E3D72">
            <w:pPr>
              <w:pBdr>
                <w:top w:val="nil"/>
                <w:left w:val="nil"/>
                <w:bottom w:val="nil"/>
                <w:right w:val="nil"/>
                <w:between w:val="nil"/>
              </w:pBdr>
              <w:spacing w:line="288" w:lineRule="auto"/>
              <w:jc w:val="center"/>
              <w:rPr>
                <w:rFonts w:eastAsia="Calibri"/>
                <w:i/>
                <w:color w:val="000000"/>
                <w:szCs w:val="28"/>
              </w:rPr>
            </w:pPr>
          </w:p>
          <w:p w14:paraId="4C9CDD5E" w14:textId="77777777" w:rsidR="00475369" w:rsidRPr="00475369" w:rsidRDefault="00475369" w:rsidP="007E3D72">
            <w:pPr>
              <w:pBdr>
                <w:top w:val="nil"/>
                <w:left w:val="nil"/>
                <w:bottom w:val="nil"/>
                <w:right w:val="nil"/>
                <w:between w:val="nil"/>
              </w:pBdr>
              <w:spacing w:line="288" w:lineRule="auto"/>
              <w:jc w:val="center"/>
              <w:rPr>
                <w:rFonts w:eastAsia="Calibri"/>
                <w:i/>
                <w:color w:val="000000"/>
                <w:szCs w:val="28"/>
              </w:rPr>
            </w:pPr>
          </w:p>
          <w:p w14:paraId="38E531F2" w14:textId="77777777" w:rsidR="00475369" w:rsidRPr="00475369" w:rsidRDefault="00475369" w:rsidP="007E3D72">
            <w:pPr>
              <w:pBdr>
                <w:top w:val="nil"/>
                <w:left w:val="nil"/>
                <w:bottom w:val="nil"/>
                <w:right w:val="nil"/>
                <w:between w:val="nil"/>
              </w:pBdr>
              <w:spacing w:line="288" w:lineRule="auto"/>
              <w:jc w:val="center"/>
              <w:rPr>
                <w:rFonts w:eastAsia="Calibri"/>
                <w:i/>
                <w:color w:val="000000"/>
                <w:szCs w:val="28"/>
              </w:rPr>
            </w:pPr>
          </w:p>
          <w:p w14:paraId="4BB9DFBD" w14:textId="77777777" w:rsidR="00475369" w:rsidRPr="00475369" w:rsidRDefault="00475369" w:rsidP="007E3D72">
            <w:pPr>
              <w:pBdr>
                <w:top w:val="nil"/>
                <w:left w:val="nil"/>
                <w:bottom w:val="nil"/>
                <w:right w:val="nil"/>
                <w:between w:val="nil"/>
              </w:pBdr>
              <w:spacing w:line="288" w:lineRule="auto"/>
              <w:jc w:val="center"/>
              <w:rPr>
                <w:rFonts w:eastAsia="Calibri"/>
                <w:i/>
                <w:color w:val="000000"/>
                <w:szCs w:val="28"/>
              </w:rPr>
            </w:pPr>
          </w:p>
          <w:p w14:paraId="34C932CC" w14:textId="77777777" w:rsidR="00475369" w:rsidRPr="00475369" w:rsidRDefault="00475369" w:rsidP="007E3D72">
            <w:pPr>
              <w:pBdr>
                <w:top w:val="nil"/>
                <w:left w:val="nil"/>
                <w:bottom w:val="nil"/>
                <w:right w:val="nil"/>
                <w:between w:val="nil"/>
              </w:pBdr>
              <w:spacing w:line="288" w:lineRule="auto"/>
              <w:jc w:val="center"/>
              <w:rPr>
                <w:rFonts w:eastAsia="Calibri"/>
                <w:i/>
                <w:color w:val="000000"/>
                <w:szCs w:val="28"/>
              </w:rPr>
            </w:pPr>
          </w:p>
          <w:p w14:paraId="25AE8D7C" w14:textId="77777777" w:rsidR="00475369" w:rsidRPr="00475369" w:rsidRDefault="00475369" w:rsidP="007E3D72">
            <w:pPr>
              <w:pBdr>
                <w:top w:val="nil"/>
                <w:left w:val="nil"/>
                <w:bottom w:val="nil"/>
                <w:right w:val="nil"/>
                <w:between w:val="nil"/>
              </w:pBdr>
              <w:spacing w:line="288" w:lineRule="auto"/>
              <w:jc w:val="center"/>
              <w:rPr>
                <w:rFonts w:eastAsia="Calibri"/>
                <w:i/>
                <w:color w:val="000000"/>
                <w:szCs w:val="28"/>
              </w:rPr>
            </w:pPr>
          </w:p>
          <w:p w14:paraId="34768B90" w14:textId="77777777" w:rsidR="00475369" w:rsidRPr="00475369" w:rsidRDefault="00475369" w:rsidP="007E3D72">
            <w:pPr>
              <w:pBdr>
                <w:top w:val="nil"/>
                <w:left w:val="nil"/>
                <w:bottom w:val="nil"/>
                <w:right w:val="nil"/>
                <w:between w:val="nil"/>
              </w:pBdr>
              <w:spacing w:line="288" w:lineRule="auto"/>
              <w:jc w:val="center"/>
              <w:rPr>
                <w:rFonts w:eastAsia="Calibri"/>
                <w:i/>
                <w:color w:val="000000"/>
                <w:szCs w:val="28"/>
              </w:rPr>
            </w:pPr>
          </w:p>
          <w:p w14:paraId="42D4F206" w14:textId="77777777" w:rsidR="00475369" w:rsidRPr="00475369" w:rsidRDefault="00475369" w:rsidP="007E3D72">
            <w:pPr>
              <w:pBdr>
                <w:top w:val="nil"/>
                <w:left w:val="nil"/>
                <w:bottom w:val="nil"/>
                <w:right w:val="nil"/>
                <w:between w:val="nil"/>
              </w:pBdr>
              <w:spacing w:line="288" w:lineRule="auto"/>
              <w:jc w:val="center"/>
              <w:rPr>
                <w:rFonts w:eastAsia="Calibri"/>
                <w:i/>
                <w:color w:val="000000"/>
                <w:szCs w:val="28"/>
              </w:rPr>
            </w:pPr>
          </w:p>
          <w:p w14:paraId="7E559A6E" w14:textId="77777777" w:rsidR="00475369" w:rsidRPr="00475369" w:rsidRDefault="00475369" w:rsidP="007E3D72">
            <w:pPr>
              <w:pBdr>
                <w:top w:val="nil"/>
                <w:left w:val="nil"/>
                <w:bottom w:val="nil"/>
                <w:right w:val="nil"/>
                <w:between w:val="nil"/>
              </w:pBdr>
              <w:spacing w:line="288" w:lineRule="auto"/>
              <w:jc w:val="center"/>
              <w:rPr>
                <w:rFonts w:eastAsia="Calibri"/>
                <w:i/>
                <w:color w:val="000000"/>
                <w:szCs w:val="28"/>
              </w:rPr>
            </w:pPr>
          </w:p>
          <w:p w14:paraId="35126E64" w14:textId="77777777" w:rsidR="00475369" w:rsidRPr="00475369" w:rsidRDefault="00475369" w:rsidP="007E3D72">
            <w:pPr>
              <w:pBdr>
                <w:top w:val="nil"/>
                <w:left w:val="nil"/>
                <w:bottom w:val="nil"/>
                <w:right w:val="nil"/>
                <w:between w:val="nil"/>
              </w:pBdr>
              <w:spacing w:line="288" w:lineRule="auto"/>
              <w:jc w:val="center"/>
              <w:rPr>
                <w:rFonts w:eastAsia="Calibri"/>
                <w:i/>
                <w:color w:val="000000"/>
                <w:szCs w:val="28"/>
              </w:rPr>
            </w:pPr>
          </w:p>
          <w:p w14:paraId="58A7D988"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547000F8"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66EB6068"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1F21B2B2" w14:textId="1F967D38" w:rsidR="00475369" w:rsidRPr="00475369" w:rsidRDefault="007E3D72" w:rsidP="007E3D72">
            <w:pPr>
              <w:pBdr>
                <w:top w:val="nil"/>
                <w:left w:val="nil"/>
                <w:bottom w:val="nil"/>
                <w:right w:val="nil"/>
                <w:between w:val="nil"/>
              </w:pBdr>
              <w:spacing w:line="288" w:lineRule="auto"/>
              <w:jc w:val="center"/>
              <w:rPr>
                <w:rFonts w:eastAsia="Calibri"/>
                <w:i/>
                <w:color w:val="000000"/>
                <w:szCs w:val="28"/>
              </w:rPr>
            </w:pPr>
            <w:r>
              <w:rPr>
                <w:rFonts w:eastAsia="Calibri"/>
                <w:i/>
                <w:color w:val="000000"/>
                <w:szCs w:val="28"/>
              </w:rPr>
              <w:t>2,0</w:t>
            </w:r>
            <w:r w:rsidR="00475369" w:rsidRPr="00475369">
              <w:rPr>
                <w:rFonts w:eastAsia="Calibri"/>
                <w:i/>
                <w:color w:val="000000"/>
                <w:szCs w:val="28"/>
              </w:rPr>
              <w:t>đ</w:t>
            </w:r>
          </w:p>
          <w:p w14:paraId="6A4D7BF1"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3580DEF6"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21467B43"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4262CB6C"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49B58350"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42FFF3E6"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5E89F98E"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654228E4"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264C4DCB" w14:textId="77777777" w:rsidR="007E3D72" w:rsidRDefault="007E3D72" w:rsidP="007E3D72">
            <w:pPr>
              <w:pBdr>
                <w:top w:val="nil"/>
                <w:left w:val="nil"/>
                <w:bottom w:val="nil"/>
                <w:right w:val="nil"/>
                <w:between w:val="nil"/>
              </w:pBdr>
              <w:spacing w:line="288" w:lineRule="auto"/>
              <w:jc w:val="center"/>
              <w:rPr>
                <w:rFonts w:eastAsia="Calibri"/>
                <w:i/>
                <w:color w:val="000000"/>
                <w:szCs w:val="28"/>
              </w:rPr>
            </w:pPr>
          </w:p>
          <w:p w14:paraId="6AD10B43" w14:textId="3097EF65" w:rsidR="00475369" w:rsidRPr="00475369" w:rsidRDefault="007E3D72" w:rsidP="007E3D72">
            <w:pPr>
              <w:pBdr>
                <w:top w:val="nil"/>
                <w:left w:val="nil"/>
                <w:bottom w:val="nil"/>
                <w:right w:val="nil"/>
                <w:between w:val="nil"/>
              </w:pBdr>
              <w:spacing w:line="288" w:lineRule="auto"/>
              <w:jc w:val="center"/>
              <w:rPr>
                <w:rFonts w:eastAsia="Calibri"/>
                <w:b/>
                <w:i/>
                <w:color w:val="000000"/>
                <w:szCs w:val="28"/>
              </w:rPr>
            </w:pPr>
            <w:r>
              <w:rPr>
                <w:rFonts w:eastAsia="Calibri"/>
                <w:i/>
                <w:color w:val="000000"/>
                <w:szCs w:val="28"/>
              </w:rPr>
              <w:t>1,0</w:t>
            </w:r>
            <w:r w:rsidR="00475369" w:rsidRPr="00475369">
              <w:rPr>
                <w:rFonts w:eastAsia="Calibri"/>
                <w:i/>
                <w:color w:val="000000"/>
                <w:szCs w:val="28"/>
              </w:rPr>
              <w:t>đ</w:t>
            </w:r>
          </w:p>
        </w:tc>
      </w:tr>
      <w:tr w:rsidR="00475369" w:rsidRPr="00475369" w14:paraId="2752AFBA" w14:textId="77777777" w:rsidTr="005F576D">
        <w:tc>
          <w:tcPr>
            <w:tcW w:w="988" w:type="dxa"/>
            <w:vMerge/>
          </w:tcPr>
          <w:p w14:paraId="436E4B93" w14:textId="77777777" w:rsidR="00475369" w:rsidRPr="00475369" w:rsidRDefault="00475369" w:rsidP="007E3D72">
            <w:pPr>
              <w:widowControl w:val="0"/>
              <w:pBdr>
                <w:top w:val="nil"/>
                <w:left w:val="nil"/>
                <w:bottom w:val="nil"/>
                <w:right w:val="nil"/>
                <w:between w:val="nil"/>
              </w:pBdr>
              <w:spacing w:line="288" w:lineRule="auto"/>
              <w:rPr>
                <w:rFonts w:eastAsia="Calibri"/>
                <w:color w:val="000000"/>
                <w:szCs w:val="28"/>
              </w:rPr>
            </w:pPr>
          </w:p>
        </w:tc>
        <w:tc>
          <w:tcPr>
            <w:tcW w:w="920" w:type="dxa"/>
          </w:tcPr>
          <w:p w14:paraId="7956214A" w14:textId="77777777" w:rsidR="00475369" w:rsidRPr="00475369" w:rsidRDefault="00475369" w:rsidP="007E3D72">
            <w:pPr>
              <w:pBdr>
                <w:top w:val="nil"/>
                <w:left w:val="nil"/>
                <w:bottom w:val="nil"/>
                <w:right w:val="nil"/>
                <w:between w:val="nil"/>
              </w:pBdr>
              <w:spacing w:line="288" w:lineRule="auto"/>
              <w:jc w:val="center"/>
              <w:rPr>
                <w:b/>
                <w:color w:val="000000"/>
                <w:szCs w:val="28"/>
              </w:rPr>
            </w:pPr>
          </w:p>
        </w:tc>
        <w:tc>
          <w:tcPr>
            <w:tcW w:w="6480" w:type="dxa"/>
          </w:tcPr>
          <w:p w14:paraId="7847FA62" w14:textId="0540BB40" w:rsidR="00475369" w:rsidRPr="00475369" w:rsidRDefault="00475369" w:rsidP="007E3D72">
            <w:pPr>
              <w:shd w:val="clear" w:color="auto" w:fill="FFFFFF"/>
              <w:spacing w:line="288" w:lineRule="auto"/>
              <w:jc w:val="both"/>
              <w:rPr>
                <w:rFonts w:eastAsia="Calibri"/>
                <w:color w:val="000000"/>
                <w:szCs w:val="28"/>
              </w:rPr>
            </w:pPr>
            <w:r w:rsidRPr="00475369">
              <w:rPr>
                <w:b/>
                <w:bCs/>
                <w:i/>
                <w:color w:val="000000"/>
                <w:szCs w:val="28"/>
                <w:lang w:eastAsia="x-none"/>
              </w:rPr>
              <w:t>c</w:t>
            </w:r>
            <w:r w:rsidRPr="00475369">
              <w:rPr>
                <w:b/>
                <w:bCs/>
                <w:i/>
                <w:color w:val="000000"/>
                <w:szCs w:val="28"/>
                <w:lang w:val="x-none" w:eastAsia="x-none"/>
              </w:rPr>
              <w:t>. Sáng tạo</w:t>
            </w:r>
            <w:r w:rsidRPr="00475369">
              <w:rPr>
                <w:b/>
                <w:bCs/>
                <w:i/>
                <w:color w:val="000000"/>
                <w:szCs w:val="28"/>
                <w:lang w:eastAsia="x-none"/>
              </w:rPr>
              <w:t>, dùng từ đặt câu</w:t>
            </w:r>
            <w:r w:rsidRPr="00475369">
              <w:rPr>
                <w:b/>
                <w:bCs/>
                <w:i/>
                <w:color w:val="000000"/>
                <w:szCs w:val="28"/>
                <w:lang w:val="x-none" w:eastAsia="x-none"/>
              </w:rPr>
              <w:t>:</w:t>
            </w:r>
            <w:r w:rsidRPr="00475369">
              <w:rPr>
                <w:bCs/>
                <w:i/>
                <w:color w:val="000000"/>
                <w:szCs w:val="28"/>
                <w:lang w:val="x-none" w:eastAsia="x-none"/>
              </w:rPr>
              <w:t xml:space="preserve"> cách diễn đạt độc đáo có suy nghĩ riêng</w:t>
            </w:r>
            <w:r w:rsidR="00294019">
              <w:rPr>
                <w:bCs/>
                <w:i/>
                <w:color w:val="000000"/>
                <w:szCs w:val="28"/>
                <w:lang w:val="x-none" w:eastAsia="x-none"/>
              </w:rPr>
              <w:t xml:space="preserve"> về vấn đề nghị luận</w:t>
            </w:r>
            <w:r w:rsidRPr="00475369">
              <w:rPr>
                <w:bCs/>
                <w:i/>
                <w:color w:val="000000"/>
                <w:szCs w:val="28"/>
                <w:lang w:val="x-none" w:eastAsia="x-none"/>
              </w:rPr>
              <w:t xml:space="preserve">. </w:t>
            </w:r>
            <w:r w:rsidRPr="00475369">
              <w:rPr>
                <w:rFonts w:eastAsia="Calibri"/>
                <w:bCs/>
                <w:i/>
                <w:color w:val="000000"/>
                <w:szCs w:val="28"/>
              </w:rPr>
              <w:t>Đảm bảo chuẩn chính tả, ngữ pháp, ngữ nghĩa tiếng Việt</w:t>
            </w:r>
            <w:r w:rsidR="00294019">
              <w:rPr>
                <w:rFonts w:eastAsia="Calibri"/>
                <w:bCs/>
                <w:i/>
                <w:color w:val="000000"/>
                <w:szCs w:val="28"/>
              </w:rPr>
              <w:t>.</w:t>
            </w:r>
          </w:p>
        </w:tc>
        <w:tc>
          <w:tcPr>
            <w:tcW w:w="1170" w:type="dxa"/>
          </w:tcPr>
          <w:p w14:paraId="7C5D6E05" w14:textId="77777777" w:rsidR="00475369" w:rsidRPr="00B24DCF" w:rsidRDefault="00475369" w:rsidP="007E3D72">
            <w:pPr>
              <w:pBdr>
                <w:top w:val="nil"/>
                <w:left w:val="nil"/>
                <w:bottom w:val="nil"/>
                <w:right w:val="nil"/>
                <w:between w:val="nil"/>
              </w:pBdr>
              <w:spacing w:line="288" w:lineRule="auto"/>
              <w:jc w:val="center"/>
              <w:rPr>
                <w:rFonts w:eastAsia="Calibri"/>
                <w:b/>
                <w:bCs/>
                <w:i/>
                <w:iCs/>
                <w:color w:val="000000"/>
                <w:szCs w:val="28"/>
              </w:rPr>
            </w:pPr>
            <w:r w:rsidRPr="00B24DCF">
              <w:rPr>
                <w:rFonts w:eastAsia="Calibri"/>
                <w:b/>
                <w:bCs/>
                <w:i/>
                <w:iCs/>
                <w:color w:val="000000"/>
                <w:szCs w:val="28"/>
              </w:rPr>
              <w:t>0,5đ</w:t>
            </w:r>
          </w:p>
        </w:tc>
      </w:tr>
      <w:tr w:rsidR="00475369" w:rsidRPr="00475369" w14:paraId="7DCA48DA" w14:textId="77777777" w:rsidTr="005F576D">
        <w:tc>
          <w:tcPr>
            <w:tcW w:w="9558" w:type="dxa"/>
            <w:gridSpan w:val="4"/>
          </w:tcPr>
          <w:p w14:paraId="2A2C3A6E" w14:textId="77777777" w:rsidR="00475369" w:rsidRPr="00475369" w:rsidRDefault="00475369" w:rsidP="007E3D72">
            <w:pPr>
              <w:pBdr>
                <w:top w:val="nil"/>
                <w:left w:val="nil"/>
                <w:bottom w:val="nil"/>
                <w:right w:val="nil"/>
                <w:between w:val="nil"/>
              </w:pBdr>
              <w:spacing w:line="288" w:lineRule="auto"/>
              <w:jc w:val="center"/>
              <w:rPr>
                <w:rFonts w:eastAsia="Calibri"/>
                <w:b/>
                <w:color w:val="000000"/>
                <w:szCs w:val="28"/>
              </w:rPr>
            </w:pPr>
            <w:r w:rsidRPr="00475369">
              <w:rPr>
                <w:rFonts w:eastAsia="Calibri"/>
                <w:b/>
                <w:color w:val="000000"/>
                <w:szCs w:val="28"/>
              </w:rPr>
              <w:lastRenderedPageBreak/>
              <w:t>Điểm tổng cộng: 20,0 điểm</w:t>
            </w:r>
          </w:p>
        </w:tc>
      </w:tr>
    </w:tbl>
    <w:p w14:paraId="5459CA8E" w14:textId="77777777" w:rsidR="00475369" w:rsidRPr="00475369" w:rsidRDefault="00475369" w:rsidP="007E3D72">
      <w:pPr>
        <w:spacing w:line="288" w:lineRule="auto"/>
        <w:ind w:firstLine="720"/>
        <w:rPr>
          <w:i/>
          <w:szCs w:val="28"/>
        </w:rPr>
      </w:pPr>
    </w:p>
    <w:p w14:paraId="13BC9111" w14:textId="2F012A2C" w:rsidR="00475369" w:rsidRPr="00475369" w:rsidRDefault="00475369" w:rsidP="007E3D72">
      <w:pPr>
        <w:spacing w:line="288" w:lineRule="auto"/>
        <w:jc w:val="both"/>
        <w:rPr>
          <w:i/>
          <w:szCs w:val="28"/>
        </w:rPr>
      </w:pPr>
      <w:r w:rsidRPr="00475369">
        <w:rPr>
          <w:rFonts w:eastAsia="Calibri"/>
          <w:b/>
          <w:i/>
          <w:szCs w:val="28"/>
        </w:rPr>
        <w:t>* Lưu ý</w:t>
      </w:r>
      <w:r w:rsidRPr="00475369">
        <w:rPr>
          <w:rFonts w:eastAsia="Calibri"/>
          <w:szCs w:val="28"/>
        </w:rPr>
        <w:t>: Đáp án chỉ mang tính chất định hướng, giáo viên cần căn cứ vào bài làm cụ thể để đánh giá cho điểm hợp lí, tránh đếm ý cho điểm, trân trọng những bài viết sáng tạo</w:t>
      </w:r>
      <w:r w:rsidR="00294019">
        <w:rPr>
          <w:rFonts w:eastAsia="Calibri"/>
          <w:szCs w:val="28"/>
        </w:rPr>
        <w:t>. Bài viết có thể không giống đáp án nhưng phải có căn cứ xác đáng và lí lẽ thuyết phục. Không cho điểm cao với những bài chỉ nêu chung chung, sáo rỗng.</w:t>
      </w:r>
    </w:p>
    <w:p w14:paraId="4415E6BB" w14:textId="77777777" w:rsidR="00475369" w:rsidRPr="00475369" w:rsidRDefault="00475369" w:rsidP="00475369">
      <w:pPr>
        <w:ind w:firstLine="720"/>
        <w:jc w:val="both"/>
        <w:rPr>
          <w:szCs w:val="28"/>
        </w:rPr>
      </w:pPr>
    </w:p>
    <w:p w14:paraId="17417E8F" w14:textId="77777777" w:rsidR="00475369" w:rsidRPr="00475369" w:rsidRDefault="00475369" w:rsidP="00475369">
      <w:pPr>
        <w:jc w:val="both"/>
        <w:rPr>
          <w:rFonts w:eastAsia="Calibri"/>
          <w:szCs w:val="28"/>
        </w:rPr>
      </w:pPr>
    </w:p>
    <w:p w14:paraId="46A0F9A2" w14:textId="77777777" w:rsidR="00475369" w:rsidRPr="00475369" w:rsidRDefault="00475369" w:rsidP="00475369">
      <w:pPr>
        <w:rPr>
          <w:rFonts w:eastAsia="Calibri"/>
          <w:szCs w:val="28"/>
        </w:rPr>
      </w:pPr>
    </w:p>
    <w:p w14:paraId="289592D8" w14:textId="77777777" w:rsidR="00475369" w:rsidRPr="00475369" w:rsidRDefault="00475369" w:rsidP="00475369">
      <w:pPr>
        <w:rPr>
          <w:rFonts w:eastAsia="Calibri"/>
          <w:szCs w:val="28"/>
        </w:rPr>
      </w:pPr>
    </w:p>
    <w:p w14:paraId="0D2F3DE4" w14:textId="77777777" w:rsidR="00475369" w:rsidRPr="00475369" w:rsidRDefault="00475369" w:rsidP="00475369">
      <w:pPr>
        <w:rPr>
          <w:rFonts w:eastAsia="Calibri"/>
          <w:szCs w:val="28"/>
        </w:rPr>
      </w:pPr>
    </w:p>
    <w:p w14:paraId="68660A00" w14:textId="77777777" w:rsidR="00475369" w:rsidRPr="00475369" w:rsidRDefault="00475369" w:rsidP="00475369">
      <w:pPr>
        <w:rPr>
          <w:rFonts w:eastAsia="Calibri"/>
          <w:szCs w:val="28"/>
        </w:rPr>
      </w:pPr>
    </w:p>
    <w:p w14:paraId="2D9A885A" w14:textId="77777777" w:rsidR="00475369" w:rsidRPr="00475369" w:rsidRDefault="00475369" w:rsidP="00475369">
      <w:pPr>
        <w:rPr>
          <w:rFonts w:eastAsia="Calibri"/>
          <w:szCs w:val="28"/>
        </w:rPr>
      </w:pPr>
    </w:p>
    <w:p w14:paraId="1C6DC32F" w14:textId="77777777" w:rsidR="00475369" w:rsidRPr="00475369" w:rsidRDefault="00475369" w:rsidP="00475369">
      <w:pPr>
        <w:rPr>
          <w:rFonts w:eastAsia="Calibri"/>
          <w:szCs w:val="28"/>
        </w:rPr>
      </w:pPr>
    </w:p>
    <w:p w14:paraId="39E5976D" w14:textId="77777777" w:rsidR="00475369" w:rsidRPr="00475369" w:rsidRDefault="00475369" w:rsidP="00475369">
      <w:pPr>
        <w:rPr>
          <w:rFonts w:eastAsia="Calibri"/>
          <w:szCs w:val="28"/>
        </w:rPr>
      </w:pPr>
    </w:p>
    <w:p w14:paraId="37EEF0AA" w14:textId="77777777" w:rsidR="00475369" w:rsidRPr="00475369" w:rsidRDefault="00475369" w:rsidP="00475369">
      <w:pPr>
        <w:rPr>
          <w:rFonts w:eastAsia="Calibri"/>
          <w:szCs w:val="28"/>
        </w:rPr>
      </w:pPr>
    </w:p>
    <w:p w14:paraId="649368D8" w14:textId="77777777" w:rsidR="00475369" w:rsidRPr="00475369" w:rsidRDefault="00475369" w:rsidP="00475369">
      <w:pPr>
        <w:rPr>
          <w:rFonts w:eastAsia="Calibri"/>
          <w:szCs w:val="28"/>
        </w:rPr>
      </w:pPr>
    </w:p>
    <w:p w14:paraId="062A246D" w14:textId="77777777" w:rsidR="00475369" w:rsidRPr="00475369" w:rsidRDefault="00475369" w:rsidP="00475369">
      <w:pPr>
        <w:spacing w:line="264" w:lineRule="auto"/>
        <w:jc w:val="center"/>
        <w:rPr>
          <w:rFonts w:eastAsia="Calibri"/>
          <w:b/>
          <w:color w:val="000000"/>
          <w:szCs w:val="28"/>
          <w:lang w:val="sv-SE"/>
        </w:rPr>
      </w:pPr>
    </w:p>
    <w:p w14:paraId="19C42A0A" w14:textId="77777777" w:rsidR="00475369" w:rsidRPr="00475369" w:rsidRDefault="00475369" w:rsidP="00475369">
      <w:pPr>
        <w:spacing w:line="264" w:lineRule="auto"/>
        <w:jc w:val="center"/>
        <w:rPr>
          <w:rFonts w:eastAsia="Calibri"/>
          <w:b/>
          <w:color w:val="000000"/>
          <w:szCs w:val="28"/>
          <w:lang w:val="sv-SE"/>
        </w:rPr>
      </w:pPr>
    </w:p>
    <w:p w14:paraId="50637BCE" w14:textId="77777777" w:rsidR="00D14A37" w:rsidRDefault="00D14A37" w:rsidP="000D0EAC">
      <w:pPr>
        <w:spacing w:before="40"/>
        <w:jc w:val="center"/>
        <w:rPr>
          <w:bCs/>
          <w:i/>
          <w:szCs w:val="28"/>
          <w:lang w:val="pt-BR"/>
        </w:rPr>
      </w:pPr>
    </w:p>
    <w:p w14:paraId="4C4F60F3" w14:textId="77777777" w:rsidR="00D14A37" w:rsidRDefault="00D14A37" w:rsidP="000D0EAC">
      <w:pPr>
        <w:spacing w:before="40"/>
        <w:jc w:val="center"/>
        <w:rPr>
          <w:bCs/>
          <w:i/>
          <w:szCs w:val="28"/>
          <w:lang w:val="pt-BR"/>
        </w:rPr>
      </w:pPr>
    </w:p>
    <w:p w14:paraId="730D245E" w14:textId="77777777" w:rsidR="00D14A37" w:rsidRDefault="00D14A37" w:rsidP="000D0EAC">
      <w:pPr>
        <w:spacing w:before="40"/>
        <w:jc w:val="center"/>
        <w:rPr>
          <w:bCs/>
          <w:i/>
          <w:szCs w:val="28"/>
          <w:lang w:val="pt-BR"/>
        </w:rPr>
      </w:pPr>
    </w:p>
    <w:p w14:paraId="59BC62D3" w14:textId="77777777" w:rsidR="00D14A37" w:rsidRPr="00151B62" w:rsidRDefault="00D14A37" w:rsidP="000D0EAC">
      <w:pPr>
        <w:spacing w:before="40"/>
        <w:jc w:val="center"/>
        <w:rPr>
          <w:b/>
          <w:bCs/>
          <w:szCs w:val="28"/>
          <w:lang w:val="pt-BR"/>
        </w:rPr>
      </w:pPr>
    </w:p>
    <w:sectPr w:rsidR="00D14A37" w:rsidRPr="00151B62" w:rsidSect="000340F2">
      <w:pgSz w:w="11907" w:h="16840" w:code="9"/>
      <w:pgMar w:top="907" w:right="907" w:bottom="90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1074F"/>
    <w:multiLevelType w:val="hybridMultilevel"/>
    <w:tmpl w:val="DFBA747A"/>
    <w:lvl w:ilvl="0" w:tplc="A2AC3C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23D5E"/>
    <w:multiLevelType w:val="hybridMultilevel"/>
    <w:tmpl w:val="41048E6E"/>
    <w:lvl w:ilvl="0" w:tplc="9BD8428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56181"/>
    <w:multiLevelType w:val="hybridMultilevel"/>
    <w:tmpl w:val="D0726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8114A"/>
    <w:multiLevelType w:val="hybridMultilevel"/>
    <w:tmpl w:val="17D83BC6"/>
    <w:lvl w:ilvl="0" w:tplc="F11A23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027CB"/>
    <w:multiLevelType w:val="hybridMultilevel"/>
    <w:tmpl w:val="A9687BB4"/>
    <w:lvl w:ilvl="0" w:tplc="8D6E50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DC5191"/>
    <w:multiLevelType w:val="hybridMultilevel"/>
    <w:tmpl w:val="02C22F64"/>
    <w:lvl w:ilvl="0" w:tplc="58B6B7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521327">
    <w:abstractNumId w:val="2"/>
  </w:num>
  <w:num w:numId="2" w16cid:durableId="1746801114">
    <w:abstractNumId w:val="5"/>
  </w:num>
  <w:num w:numId="3" w16cid:durableId="389500206">
    <w:abstractNumId w:val="0"/>
  </w:num>
  <w:num w:numId="4" w16cid:durableId="172185333">
    <w:abstractNumId w:val="1"/>
  </w:num>
  <w:num w:numId="5" w16cid:durableId="1277634457">
    <w:abstractNumId w:val="4"/>
  </w:num>
  <w:num w:numId="6" w16cid:durableId="2103334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F34"/>
    <w:rsid w:val="000340F2"/>
    <w:rsid w:val="00034A22"/>
    <w:rsid w:val="00065FCD"/>
    <w:rsid w:val="000C63EA"/>
    <w:rsid w:val="000D05BA"/>
    <w:rsid w:val="000D0EAC"/>
    <w:rsid w:val="000F010C"/>
    <w:rsid w:val="00132E37"/>
    <w:rsid w:val="00151B62"/>
    <w:rsid w:val="001A251F"/>
    <w:rsid w:val="001A5524"/>
    <w:rsid w:val="0024328E"/>
    <w:rsid w:val="00244DC2"/>
    <w:rsid w:val="00294019"/>
    <w:rsid w:val="002D1A33"/>
    <w:rsid w:val="002D724A"/>
    <w:rsid w:val="002E0130"/>
    <w:rsid w:val="00311AD8"/>
    <w:rsid w:val="00317A43"/>
    <w:rsid w:val="00354A95"/>
    <w:rsid w:val="00390115"/>
    <w:rsid w:val="003B40FE"/>
    <w:rsid w:val="004472A1"/>
    <w:rsid w:val="00447AD1"/>
    <w:rsid w:val="00462676"/>
    <w:rsid w:val="00475369"/>
    <w:rsid w:val="0049111A"/>
    <w:rsid w:val="004E6134"/>
    <w:rsid w:val="004F24DE"/>
    <w:rsid w:val="0050429D"/>
    <w:rsid w:val="0050433F"/>
    <w:rsid w:val="00514241"/>
    <w:rsid w:val="00534682"/>
    <w:rsid w:val="0054178D"/>
    <w:rsid w:val="005417AE"/>
    <w:rsid w:val="00596A24"/>
    <w:rsid w:val="005B52F9"/>
    <w:rsid w:val="005C53D9"/>
    <w:rsid w:val="005D230F"/>
    <w:rsid w:val="006256CB"/>
    <w:rsid w:val="00651D51"/>
    <w:rsid w:val="006C36DA"/>
    <w:rsid w:val="006C6208"/>
    <w:rsid w:val="006C759D"/>
    <w:rsid w:val="006E1B4F"/>
    <w:rsid w:val="006E6695"/>
    <w:rsid w:val="00703A32"/>
    <w:rsid w:val="00717B38"/>
    <w:rsid w:val="00730873"/>
    <w:rsid w:val="00755156"/>
    <w:rsid w:val="007A1DF6"/>
    <w:rsid w:val="007E3D72"/>
    <w:rsid w:val="007F214F"/>
    <w:rsid w:val="007F2C62"/>
    <w:rsid w:val="0083408D"/>
    <w:rsid w:val="0084647A"/>
    <w:rsid w:val="00846B12"/>
    <w:rsid w:val="00856E70"/>
    <w:rsid w:val="008A6CA1"/>
    <w:rsid w:val="008E61E9"/>
    <w:rsid w:val="00907ACD"/>
    <w:rsid w:val="00931197"/>
    <w:rsid w:val="00933EB0"/>
    <w:rsid w:val="00962F7C"/>
    <w:rsid w:val="00996F99"/>
    <w:rsid w:val="009A4F30"/>
    <w:rsid w:val="009C2900"/>
    <w:rsid w:val="009C2FB9"/>
    <w:rsid w:val="009C6AF9"/>
    <w:rsid w:val="009E6797"/>
    <w:rsid w:val="009F3002"/>
    <w:rsid w:val="00A04AAB"/>
    <w:rsid w:val="00A148F0"/>
    <w:rsid w:val="00A7060C"/>
    <w:rsid w:val="00AC4688"/>
    <w:rsid w:val="00AF23B1"/>
    <w:rsid w:val="00B24DCF"/>
    <w:rsid w:val="00B718E3"/>
    <w:rsid w:val="00BC2274"/>
    <w:rsid w:val="00BD45B1"/>
    <w:rsid w:val="00C021A5"/>
    <w:rsid w:val="00C432D4"/>
    <w:rsid w:val="00C457BB"/>
    <w:rsid w:val="00C47C32"/>
    <w:rsid w:val="00C926AB"/>
    <w:rsid w:val="00CC323B"/>
    <w:rsid w:val="00CD5E1E"/>
    <w:rsid w:val="00CD75A3"/>
    <w:rsid w:val="00CD7A1E"/>
    <w:rsid w:val="00D12725"/>
    <w:rsid w:val="00D14A37"/>
    <w:rsid w:val="00D51107"/>
    <w:rsid w:val="00D938B2"/>
    <w:rsid w:val="00DA1C31"/>
    <w:rsid w:val="00DA34AD"/>
    <w:rsid w:val="00DA6E0D"/>
    <w:rsid w:val="00DB12C5"/>
    <w:rsid w:val="00DB4F34"/>
    <w:rsid w:val="00DB6211"/>
    <w:rsid w:val="00DB6E31"/>
    <w:rsid w:val="00E87446"/>
    <w:rsid w:val="00E90536"/>
    <w:rsid w:val="00EB53DF"/>
    <w:rsid w:val="00EC2ECD"/>
    <w:rsid w:val="00F1368D"/>
    <w:rsid w:val="00F274CA"/>
    <w:rsid w:val="00F3034F"/>
    <w:rsid w:val="00F93997"/>
    <w:rsid w:val="00FA0907"/>
    <w:rsid w:val="00FA1241"/>
    <w:rsid w:val="00FC6D69"/>
    <w:rsid w:val="00FD1C86"/>
    <w:rsid w:val="00FF6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0578"/>
  <w15:docId w15:val="{5312AF4E-0DEE-494B-8AC2-0B068910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F34"/>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DB4F34"/>
    <w:pPr>
      <w:spacing w:before="100" w:beforeAutospacing="1" w:after="100" w:afterAutospacing="1"/>
    </w:pPr>
    <w:rPr>
      <w:sz w:val="24"/>
    </w:rPr>
  </w:style>
  <w:style w:type="character" w:styleId="Strong">
    <w:name w:val="Strong"/>
    <w:basedOn w:val="DefaultParagraphFont"/>
    <w:qFormat/>
    <w:rsid w:val="00DB4F34"/>
    <w:rPr>
      <w:b/>
      <w:bCs/>
    </w:rPr>
  </w:style>
  <w:style w:type="paragraph" w:styleId="ListParagraph">
    <w:name w:val="List Paragraph"/>
    <w:basedOn w:val="Normal"/>
    <w:uiPriority w:val="34"/>
    <w:qFormat/>
    <w:rsid w:val="00DB4F34"/>
    <w:pPr>
      <w:ind w:left="720"/>
      <w:contextualSpacing/>
    </w:pPr>
  </w:style>
  <w:style w:type="character" w:customStyle="1" w:styleId="NormalWebChar">
    <w:name w:val="Normal (Web) Char"/>
    <w:link w:val="NormalWeb"/>
    <w:uiPriority w:val="99"/>
    <w:locked/>
    <w:rsid w:val="00DB4F34"/>
    <w:rPr>
      <w:rFonts w:ascii="Times New Roman" w:eastAsia="Times New Roman" w:hAnsi="Times New Roman" w:cs="Times New Roman"/>
      <w:sz w:val="24"/>
      <w:szCs w:val="24"/>
    </w:rPr>
  </w:style>
  <w:style w:type="paragraph" w:customStyle="1" w:styleId="Standard">
    <w:name w:val="Standard"/>
    <w:rsid w:val="00DB4F34"/>
    <w:pPr>
      <w:widowControl w:val="0"/>
      <w:suppressAutoHyphens/>
      <w:autoSpaceDN w:val="0"/>
      <w:spacing w:after="0" w:line="240" w:lineRule="auto"/>
      <w:textAlignment w:val="baseline"/>
    </w:pPr>
    <w:rPr>
      <w:rFonts w:ascii="Calibri" w:eastAsia="Arial Unicode MS" w:hAnsi="Calibri" w:cs="Tahoma"/>
      <w:color w:val="000000"/>
      <w:kern w:val="3"/>
      <w:sz w:val="24"/>
      <w:szCs w:val="24"/>
      <w:lang w:bidi="en-US"/>
    </w:rPr>
  </w:style>
  <w:style w:type="table" w:styleId="TableGrid">
    <w:name w:val="Table Grid"/>
    <w:basedOn w:val="TableNormal"/>
    <w:uiPriority w:val="39"/>
    <w:rsid w:val="00132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6E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0479">
      <w:bodyDiv w:val="1"/>
      <w:marLeft w:val="0"/>
      <w:marRight w:val="0"/>
      <w:marTop w:val="0"/>
      <w:marBottom w:val="0"/>
      <w:divBdr>
        <w:top w:val="none" w:sz="0" w:space="0" w:color="auto"/>
        <w:left w:val="none" w:sz="0" w:space="0" w:color="auto"/>
        <w:bottom w:val="none" w:sz="0" w:space="0" w:color="auto"/>
        <w:right w:val="none" w:sz="0" w:space="0" w:color="auto"/>
      </w:divBdr>
      <w:divsChild>
        <w:div w:id="716204332">
          <w:marLeft w:val="0"/>
          <w:marRight w:val="0"/>
          <w:marTop w:val="15"/>
          <w:marBottom w:val="0"/>
          <w:divBdr>
            <w:top w:val="none" w:sz="0" w:space="0" w:color="auto"/>
            <w:left w:val="none" w:sz="0" w:space="0" w:color="auto"/>
            <w:bottom w:val="none" w:sz="0" w:space="0" w:color="auto"/>
            <w:right w:val="none" w:sz="0" w:space="0" w:color="auto"/>
          </w:divBdr>
          <w:divsChild>
            <w:div w:id="208961156">
              <w:marLeft w:val="0"/>
              <w:marRight w:val="0"/>
              <w:marTop w:val="0"/>
              <w:marBottom w:val="0"/>
              <w:divBdr>
                <w:top w:val="none" w:sz="0" w:space="0" w:color="auto"/>
                <w:left w:val="none" w:sz="0" w:space="0" w:color="auto"/>
                <w:bottom w:val="none" w:sz="0" w:space="0" w:color="auto"/>
                <w:right w:val="none" w:sz="0" w:space="0" w:color="auto"/>
              </w:divBdr>
            </w:div>
          </w:divsChild>
        </w:div>
        <w:div w:id="1523863344">
          <w:marLeft w:val="0"/>
          <w:marRight w:val="0"/>
          <w:marTop w:val="15"/>
          <w:marBottom w:val="0"/>
          <w:divBdr>
            <w:top w:val="none" w:sz="0" w:space="0" w:color="auto"/>
            <w:left w:val="none" w:sz="0" w:space="0" w:color="auto"/>
            <w:bottom w:val="none" w:sz="0" w:space="0" w:color="auto"/>
            <w:right w:val="none" w:sz="0" w:space="0" w:color="auto"/>
          </w:divBdr>
          <w:divsChild>
            <w:div w:id="1378239171">
              <w:marLeft w:val="0"/>
              <w:marRight w:val="0"/>
              <w:marTop w:val="0"/>
              <w:marBottom w:val="0"/>
              <w:divBdr>
                <w:top w:val="none" w:sz="0" w:space="0" w:color="auto"/>
                <w:left w:val="none" w:sz="0" w:space="0" w:color="auto"/>
                <w:bottom w:val="none" w:sz="0" w:space="0" w:color="auto"/>
                <w:right w:val="none" w:sz="0" w:space="0" w:color="auto"/>
              </w:divBdr>
            </w:div>
          </w:divsChild>
        </w:div>
        <w:div w:id="432283110">
          <w:marLeft w:val="0"/>
          <w:marRight w:val="0"/>
          <w:marTop w:val="15"/>
          <w:marBottom w:val="0"/>
          <w:divBdr>
            <w:top w:val="none" w:sz="0" w:space="0" w:color="auto"/>
            <w:left w:val="none" w:sz="0" w:space="0" w:color="auto"/>
            <w:bottom w:val="none" w:sz="0" w:space="0" w:color="auto"/>
            <w:right w:val="none" w:sz="0" w:space="0" w:color="auto"/>
          </w:divBdr>
          <w:divsChild>
            <w:div w:id="19724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2961">
      <w:bodyDiv w:val="1"/>
      <w:marLeft w:val="0"/>
      <w:marRight w:val="0"/>
      <w:marTop w:val="0"/>
      <w:marBottom w:val="0"/>
      <w:divBdr>
        <w:top w:val="none" w:sz="0" w:space="0" w:color="auto"/>
        <w:left w:val="none" w:sz="0" w:space="0" w:color="auto"/>
        <w:bottom w:val="none" w:sz="0" w:space="0" w:color="auto"/>
        <w:right w:val="none" w:sz="0" w:space="0" w:color="auto"/>
      </w:divBdr>
    </w:div>
    <w:div w:id="144791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7</Pages>
  <Words>1631</Words>
  <Characters>9297</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2023-03-16T13:26:00Z</cp:lastPrinted>
  <dcterms:created xsi:type="dcterms:W3CDTF">2023-03-12T02:04:00Z</dcterms:created>
  <dcterms:modified xsi:type="dcterms:W3CDTF">2024-03-17T12:19:00Z</dcterms:modified>
</cp:coreProperties>
</file>