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CCD" w:rsidRDefault="00BA7CCD" w:rsidP="00BA7CCD">
      <w:pPr>
        <w:pStyle w:val="Heading1"/>
        <w:jc w:val="center"/>
        <w:rPr>
          <w:lang w:val="en-US"/>
        </w:rPr>
      </w:pPr>
      <w:bookmarkStart w:id="0" w:name="_Toc104293701"/>
      <w:bookmarkStart w:id="1" w:name="_Toc104948176"/>
      <w:bookmarkStart w:id="2" w:name="_Toc135663721"/>
      <w:r>
        <w:rPr>
          <w:lang w:val="en-US"/>
        </w:rPr>
        <w:t>NHÓM NGẪU NHIÊN</w:t>
      </w:r>
    </w:p>
    <w:p w:rsidR="00B516C1" w:rsidRPr="007F7CFF" w:rsidRDefault="00B516C1" w:rsidP="00B516C1">
      <w:pPr>
        <w:rPr>
          <w:rFonts w:ascii="Times New Roman" w:hAnsi="Times New Roman" w:cs="Times New Roman"/>
          <w:b/>
          <w:sz w:val="28"/>
          <w:szCs w:val="28"/>
          <w:lang w:val="en-US"/>
        </w:rPr>
      </w:pPr>
      <w:r>
        <w:rPr>
          <w:rFonts w:ascii="Times New Roman" w:hAnsi="Times New Roman" w:cs="Times New Roman"/>
          <w:b/>
          <w:sz w:val="28"/>
          <w:szCs w:val="28"/>
          <w:lang w:val="en-US"/>
        </w:rPr>
        <w:t>Thành viên nhóm</w:t>
      </w:r>
      <w:r w:rsidRPr="007F7CFF">
        <w:rPr>
          <w:rFonts w:ascii="Times New Roman" w:hAnsi="Times New Roman" w:cs="Times New Roman"/>
          <w:b/>
          <w:sz w:val="28"/>
          <w:szCs w:val="28"/>
          <w:lang w:val="en-US"/>
        </w:rPr>
        <w:t>:</w:t>
      </w:r>
    </w:p>
    <w:p w:rsidR="00B516C1" w:rsidRPr="003007D3" w:rsidRDefault="00B516C1" w:rsidP="00B516C1">
      <w:pPr>
        <w:rPr>
          <w:rFonts w:ascii="Times New Roman" w:hAnsi="Times New Roman" w:cs="Times New Roman"/>
          <w:sz w:val="28"/>
          <w:szCs w:val="28"/>
          <w:lang w:val="en-US"/>
        </w:rPr>
      </w:pPr>
      <w:r w:rsidRPr="003007D3">
        <w:rPr>
          <w:rFonts w:ascii="Times New Roman" w:hAnsi="Times New Roman" w:cs="Times New Roman"/>
          <w:sz w:val="28"/>
          <w:szCs w:val="28"/>
          <w:lang w:val="en-US"/>
        </w:rPr>
        <w:t>1. Vương Tuy Thi - THPT Nguyễn Trãi (nhóm trưởng)</w:t>
      </w:r>
    </w:p>
    <w:p w:rsidR="00B516C1" w:rsidRPr="003007D3" w:rsidRDefault="00B516C1" w:rsidP="00B516C1">
      <w:pPr>
        <w:rPr>
          <w:rFonts w:ascii="Times New Roman" w:hAnsi="Times New Roman" w:cs="Times New Roman"/>
          <w:sz w:val="28"/>
          <w:szCs w:val="28"/>
          <w:lang w:val="en-US"/>
        </w:rPr>
      </w:pPr>
      <w:r w:rsidRPr="003007D3">
        <w:rPr>
          <w:rFonts w:ascii="Times New Roman" w:hAnsi="Times New Roman" w:cs="Times New Roman"/>
          <w:sz w:val="28"/>
          <w:szCs w:val="28"/>
          <w:lang w:val="en-US"/>
        </w:rPr>
        <w:t>2. Lê Đức Quý - THPT Điểu Cải</w:t>
      </w:r>
    </w:p>
    <w:p w:rsidR="00B516C1" w:rsidRPr="003007D3" w:rsidRDefault="00B516C1" w:rsidP="00B516C1">
      <w:pPr>
        <w:rPr>
          <w:rFonts w:ascii="Times New Roman" w:hAnsi="Times New Roman" w:cs="Times New Roman"/>
          <w:sz w:val="28"/>
          <w:szCs w:val="28"/>
          <w:lang w:val="en-US"/>
        </w:rPr>
      </w:pPr>
      <w:r w:rsidRPr="003007D3">
        <w:rPr>
          <w:rFonts w:ascii="Times New Roman" w:hAnsi="Times New Roman" w:cs="Times New Roman"/>
          <w:sz w:val="28"/>
          <w:szCs w:val="28"/>
          <w:lang w:val="en-US"/>
        </w:rPr>
        <w:t>3. Nguyễn Thị Hạnh - THPT Ngô Quyền</w:t>
      </w:r>
    </w:p>
    <w:p w:rsidR="00B516C1" w:rsidRPr="003007D3" w:rsidRDefault="00B516C1" w:rsidP="00B516C1">
      <w:pPr>
        <w:rPr>
          <w:rFonts w:ascii="Times New Roman" w:hAnsi="Times New Roman" w:cs="Times New Roman"/>
          <w:sz w:val="28"/>
          <w:szCs w:val="28"/>
          <w:lang w:val="en-US"/>
        </w:rPr>
      </w:pPr>
      <w:r w:rsidRPr="003007D3">
        <w:rPr>
          <w:rFonts w:ascii="Times New Roman" w:hAnsi="Times New Roman" w:cs="Times New Roman"/>
          <w:sz w:val="28"/>
          <w:szCs w:val="28"/>
          <w:lang w:val="en-US"/>
        </w:rPr>
        <w:t>4. Mai Khải Hoàn - THPT Đoàn Kết</w:t>
      </w:r>
    </w:p>
    <w:p w:rsidR="00B516C1" w:rsidRPr="003007D3" w:rsidRDefault="00B516C1" w:rsidP="00B516C1">
      <w:pPr>
        <w:rPr>
          <w:rFonts w:ascii="Times New Roman" w:hAnsi="Times New Roman" w:cs="Times New Roman"/>
          <w:sz w:val="28"/>
          <w:szCs w:val="28"/>
          <w:lang w:val="en-US"/>
        </w:rPr>
      </w:pPr>
      <w:r w:rsidRPr="003007D3">
        <w:rPr>
          <w:rFonts w:ascii="Times New Roman" w:hAnsi="Times New Roman" w:cs="Times New Roman"/>
          <w:sz w:val="28"/>
          <w:szCs w:val="28"/>
          <w:lang w:val="en-US"/>
        </w:rPr>
        <w:t>5. Mai Thu Huyền - THPT Nguyễn Hữu Cảnh</w:t>
      </w:r>
    </w:p>
    <w:p w:rsidR="00B516C1" w:rsidRPr="003007D3" w:rsidRDefault="00B516C1" w:rsidP="00B516C1">
      <w:pPr>
        <w:rPr>
          <w:rFonts w:ascii="Times New Roman" w:hAnsi="Times New Roman" w:cs="Times New Roman"/>
          <w:sz w:val="28"/>
          <w:szCs w:val="28"/>
          <w:lang w:val="en-US"/>
        </w:rPr>
      </w:pPr>
      <w:r w:rsidRPr="003007D3">
        <w:rPr>
          <w:rFonts w:ascii="Times New Roman" w:hAnsi="Times New Roman" w:cs="Times New Roman"/>
          <w:sz w:val="28"/>
          <w:szCs w:val="28"/>
          <w:lang w:val="en-US"/>
        </w:rPr>
        <w:t>6. Đoàn Thanh Huyền Trân - THPT Dầu Giây</w:t>
      </w:r>
    </w:p>
    <w:p w:rsidR="00B516C1" w:rsidRPr="007F7CFF" w:rsidRDefault="00B516C1" w:rsidP="00B516C1">
      <w:pPr>
        <w:rPr>
          <w:rFonts w:ascii="Times New Roman" w:hAnsi="Times New Roman" w:cs="Times New Roman"/>
          <w:b/>
          <w:sz w:val="28"/>
          <w:szCs w:val="28"/>
          <w:lang w:val="en-US"/>
        </w:rPr>
      </w:pPr>
    </w:p>
    <w:p w:rsidR="00B516C1" w:rsidRPr="00802933" w:rsidRDefault="00802933" w:rsidP="00802933">
      <w:pPr>
        <w:jc w:val="center"/>
        <w:rPr>
          <w:rFonts w:ascii="Times New Roman" w:hAnsi="Times New Roman" w:cs="Times New Roman"/>
          <w:b/>
          <w:sz w:val="28"/>
          <w:szCs w:val="28"/>
          <w:lang w:val="en-US"/>
        </w:rPr>
      </w:pPr>
      <w:r w:rsidRPr="00802933">
        <w:rPr>
          <w:rFonts w:ascii="Times New Roman" w:hAnsi="Times New Roman" w:cs="Times New Roman"/>
          <w:b/>
          <w:sz w:val="28"/>
          <w:szCs w:val="28"/>
          <w:lang w:val="en-US"/>
        </w:rPr>
        <w:t>MA TRẬN, BẢN ĐẶC TẢ, ĐỀ KIỂM TRA GIỮA HỌC KÌ 2, MÔN VẬT LÍ KHỐI 11</w:t>
      </w:r>
    </w:p>
    <w:p w:rsidR="00A251AA" w:rsidRPr="00A251AA" w:rsidRDefault="00A251AA" w:rsidP="00A251AA">
      <w:pPr>
        <w:pStyle w:val="Heading2"/>
        <w:rPr>
          <w:lang w:val="vi-VN"/>
        </w:rPr>
      </w:pPr>
      <w:bookmarkStart w:id="3" w:name="_Toc135663722"/>
      <w:bookmarkEnd w:id="0"/>
      <w:bookmarkEnd w:id="1"/>
      <w:bookmarkEnd w:id="2"/>
      <w:r w:rsidRPr="00A251AA">
        <w:rPr>
          <w:lang w:val="vi-VN"/>
        </w:rPr>
        <w:t>1. Ma trận</w:t>
      </w:r>
      <w:bookmarkEnd w:id="3"/>
    </w:p>
    <w:p w:rsidR="00A251AA" w:rsidRPr="00FA4C82" w:rsidRDefault="00A251AA" w:rsidP="00A251AA">
      <w:pPr>
        <w:spacing w:line="276" w:lineRule="auto"/>
        <w:jc w:val="both"/>
        <w:rPr>
          <w:rFonts w:asciiTheme="majorHAnsi" w:hAnsiTheme="majorHAnsi" w:cstheme="majorHAnsi"/>
          <w:color w:val="000000" w:themeColor="text1"/>
          <w:sz w:val="26"/>
          <w:szCs w:val="26"/>
        </w:rPr>
      </w:pPr>
      <w:r w:rsidRPr="00FA4C82">
        <w:rPr>
          <w:rFonts w:asciiTheme="majorHAnsi" w:hAnsiTheme="majorHAnsi" w:cstheme="majorHAnsi"/>
          <w:color w:val="000000" w:themeColor="text1"/>
          <w:sz w:val="26"/>
          <w:szCs w:val="26"/>
        </w:rPr>
        <w:t xml:space="preserve">- </w:t>
      </w:r>
      <w:r w:rsidRPr="00FA4C82">
        <w:rPr>
          <w:rFonts w:asciiTheme="majorHAnsi" w:hAnsiTheme="majorHAnsi" w:cstheme="majorHAnsi"/>
          <w:b/>
          <w:color w:val="000000" w:themeColor="text1"/>
          <w:sz w:val="26"/>
          <w:szCs w:val="26"/>
        </w:rPr>
        <w:t>Thời điểm kiểm tra:</w:t>
      </w:r>
      <w:r w:rsidRPr="00FA4C82">
        <w:rPr>
          <w:rFonts w:asciiTheme="majorHAnsi" w:hAnsiTheme="majorHAnsi" w:cstheme="majorHAnsi"/>
          <w:color w:val="000000" w:themeColor="text1"/>
          <w:sz w:val="26"/>
          <w:szCs w:val="26"/>
        </w:rPr>
        <w:t xml:space="preserve"> Kiểm tra giữa học kì </w:t>
      </w:r>
      <w:r w:rsidR="00FE6ED6">
        <w:rPr>
          <w:rFonts w:asciiTheme="majorHAnsi" w:hAnsiTheme="majorHAnsi" w:cstheme="majorHAnsi"/>
          <w:color w:val="000000" w:themeColor="text1"/>
          <w:sz w:val="26"/>
          <w:szCs w:val="26"/>
        </w:rPr>
        <w:t>2</w:t>
      </w:r>
      <w:r w:rsidRPr="00FA4C82">
        <w:rPr>
          <w:rFonts w:asciiTheme="majorHAnsi" w:hAnsiTheme="majorHAnsi" w:cstheme="majorHAnsi"/>
          <w:color w:val="000000" w:themeColor="text1"/>
          <w:sz w:val="26"/>
          <w:szCs w:val="26"/>
        </w:rPr>
        <w:t>.</w:t>
      </w:r>
    </w:p>
    <w:p w:rsidR="00A251AA" w:rsidRPr="00FA4C82" w:rsidRDefault="00A251AA" w:rsidP="00A251AA">
      <w:pPr>
        <w:spacing w:line="276" w:lineRule="auto"/>
        <w:jc w:val="both"/>
        <w:rPr>
          <w:rFonts w:asciiTheme="majorHAnsi" w:hAnsiTheme="majorHAnsi" w:cstheme="majorHAnsi"/>
          <w:color w:val="000000" w:themeColor="text1"/>
          <w:sz w:val="26"/>
          <w:szCs w:val="26"/>
        </w:rPr>
      </w:pPr>
      <w:r w:rsidRPr="00FA4C82">
        <w:rPr>
          <w:rFonts w:asciiTheme="majorHAnsi" w:hAnsiTheme="majorHAnsi" w:cstheme="majorHAnsi"/>
          <w:color w:val="000000" w:themeColor="text1"/>
          <w:sz w:val="26"/>
          <w:szCs w:val="26"/>
        </w:rPr>
        <w:t xml:space="preserve">- </w:t>
      </w:r>
      <w:r w:rsidRPr="00FA4C82">
        <w:rPr>
          <w:rFonts w:asciiTheme="majorHAnsi" w:hAnsiTheme="majorHAnsi" w:cstheme="majorHAnsi"/>
          <w:b/>
          <w:color w:val="000000" w:themeColor="text1"/>
          <w:sz w:val="26"/>
          <w:szCs w:val="26"/>
        </w:rPr>
        <w:t xml:space="preserve">Thời gian làm bài: </w:t>
      </w:r>
      <w:r w:rsidRPr="00FA4C82">
        <w:rPr>
          <w:rFonts w:asciiTheme="majorHAnsi" w:hAnsiTheme="majorHAnsi" w:cstheme="majorHAnsi"/>
          <w:color w:val="000000" w:themeColor="text1"/>
          <w:sz w:val="26"/>
          <w:szCs w:val="26"/>
        </w:rPr>
        <w:t>45 phút.</w:t>
      </w:r>
    </w:p>
    <w:p w:rsidR="00A251AA" w:rsidRPr="00FA4C82" w:rsidRDefault="00A251AA" w:rsidP="00A251AA">
      <w:pPr>
        <w:spacing w:line="276" w:lineRule="auto"/>
        <w:jc w:val="both"/>
        <w:rPr>
          <w:rFonts w:asciiTheme="majorHAnsi" w:hAnsiTheme="majorHAnsi" w:cstheme="majorHAnsi"/>
          <w:color w:val="000000" w:themeColor="text1"/>
          <w:sz w:val="26"/>
          <w:szCs w:val="26"/>
        </w:rPr>
      </w:pPr>
      <w:r w:rsidRPr="00FA4C82">
        <w:rPr>
          <w:rFonts w:asciiTheme="majorHAnsi" w:hAnsiTheme="majorHAnsi" w:cstheme="majorHAnsi"/>
          <w:color w:val="000000" w:themeColor="text1"/>
          <w:sz w:val="26"/>
          <w:szCs w:val="26"/>
        </w:rPr>
        <w:t xml:space="preserve">- </w:t>
      </w:r>
      <w:r w:rsidRPr="00FA4C82">
        <w:rPr>
          <w:rFonts w:asciiTheme="majorHAnsi" w:hAnsiTheme="majorHAnsi" w:cstheme="majorHAnsi"/>
          <w:b/>
          <w:color w:val="000000" w:themeColor="text1"/>
          <w:sz w:val="26"/>
          <w:szCs w:val="26"/>
        </w:rPr>
        <w:t xml:space="preserve">Hình thức kiểm tra: </w:t>
      </w:r>
      <w:r w:rsidRPr="00FA4C82">
        <w:rPr>
          <w:rFonts w:asciiTheme="majorHAnsi" w:hAnsiTheme="majorHAnsi" w:cstheme="majorHAnsi"/>
          <w:color w:val="000000" w:themeColor="text1"/>
          <w:sz w:val="26"/>
          <w:szCs w:val="26"/>
        </w:rPr>
        <w:t>Kết hợp giữa trắc nghiệm và tự luận (70% trắc nghiệm, 30% tự luận).</w:t>
      </w:r>
    </w:p>
    <w:p w:rsidR="00A251AA" w:rsidRPr="00FA4C82" w:rsidRDefault="00A251AA" w:rsidP="00A251AA">
      <w:pPr>
        <w:spacing w:line="276" w:lineRule="auto"/>
        <w:jc w:val="both"/>
        <w:rPr>
          <w:rFonts w:asciiTheme="majorHAnsi" w:hAnsiTheme="majorHAnsi" w:cstheme="majorHAnsi"/>
          <w:b/>
          <w:color w:val="000000" w:themeColor="text1"/>
          <w:sz w:val="26"/>
          <w:szCs w:val="26"/>
        </w:rPr>
      </w:pPr>
      <w:r w:rsidRPr="00FA4C82">
        <w:rPr>
          <w:rFonts w:asciiTheme="majorHAnsi" w:hAnsiTheme="majorHAnsi" w:cstheme="majorHAnsi"/>
          <w:color w:val="000000" w:themeColor="text1"/>
          <w:sz w:val="26"/>
          <w:szCs w:val="26"/>
        </w:rPr>
        <w:t xml:space="preserve">- </w:t>
      </w:r>
      <w:r w:rsidRPr="00FA4C82">
        <w:rPr>
          <w:rFonts w:asciiTheme="majorHAnsi" w:hAnsiTheme="majorHAnsi" w:cstheme="majorHAnsi"/>
          <w:b/>
          <w:color w:val="000000" w:themeColor="text1"/>
          <w:sz w:val="26"/>
          <w:szCs w:val="26"/>
        </w:rPr>
        <w:t>Cấu trúc:</w:t>
      </w:r>
    </w:p>
    <w:p w:rsidR="00A251AA" w:rsidRPr="00FA4C82" w:rsidRDefault="00A251AA" w:rsidP="00A251AA">
      <w:pPr>
        <w:spacing w:before="40" w:line="276" w:lineRule="auto"/>
        <w:ind w:firstLine="284"/>
        <w:jc w:val="both"/>
        <w:rPr>
          <w:rFonts w:asciiTheme="majorHAnsi" w:hAnsiTheme="majorHAnsi" w:cstheme="majorHAnsi"/>
          <w:i/>
          <w:iCs/>
          <w:color w:val="000000" w:themeColor="text1"/>
          <w:sz w:val="26"/>
          <w:szCs w:val="26"/>
          <w:lang w:val="nl-NL"/>
        </w:rPr>
      </w:pPr>
      <w:r w:rsidRPr="00FA4C82">
        <w:rPr>
          <w:rFonts w:asciiTheme="majorHAnsi" w:hAnsiTheme="majorHAnsi" w:cstheme="majorHAnsi"/>
          <w:color w:val="000000" w:themeColor="text1"/>
          <w:sz w:val="26"/>
          <w:szCs w:val="26"/>
          <w:lang w:val="nl-NL"/>
        </w:rPr>
        <w:t>+ Mức độ đề:</w:t>
      </w:r>
      <w:r w:rsidRPr="00FA4C82">
        <w:rPr>
          <w:rFonts w:asciiTheme="majorHAnsi" w:hAnsiTheme="majorHAnsi" w:cstheme="majorHAnsi"/>
          <w:b/>
          <w:color w:val="000000" w:themeColor="text1"/>
          <w:sz w:val="26"/>
          <w:szCs w:val="26"/>
          <w:lang w:val="nl-NL"/>
        </w:rPr>
        <w:t xml:space="preserve"> </w:t>
      </w:r>
      <w:r w:rsidRPr="00FA4C82">
        <w:rPr>
          <w:rFonts w:asciiTheme="majorHAnsi" w:hAnsiTheme="majorHAnsi" w:cstheme="majorHAnsi"/>
          <w:i/>
          <w:iCs/>
          <w:color w:val="000000" w:themeColor="text1"/>
          <w:sz w:val="26"/>
          <w:szCs w:val="26"/>
          <w:lang w:val="nl-NL"/>
        </w:rPr>
        <w:t>40% Nhận biết; 30% Thông hiểu; 20% Vận dụng; 10% Vận dụng cao.</w:t>
      </w:r>
    </w:p>
    <w:p w:rsidR="00A251AA" w:rsidRPr="00FA4C82" w:rsidRDefault="00A251AA" w:rsidP="00A251AA">
      <w:pPr>
        <w:spacing w:before="40" w:line="276" w:lineRule="auto"/>
        <w:ind w:firstLine="284"/>
        <w:jc w:val="both"/>
        <w:rPr>
          <w:rFonts w:asciiTheme="majorHAnsi" w:hAnsiTheme="majorHAnsi" w:cstheme="majorHAnsi"/>
          <w:i/>
          <w:iCs/>
          <w:color w:val="000000" w:themeColor="text1"/>
          <w:sz w:val="26"/>
          <w:szCs w:val="26"/>
          <w:lang w:val="nl-NL"/>
        </w:rPr>
      </w:pPr>
      <w:r w:rsidRPr="00FA4C82">
        <w:rPr>
          <w:rFonts w:asciiTheme="majorHAnsi" w:hAnsiTheme="majorHAnsi" w:cstheme="majorHAnsi"/>
          <w:iCs/>
          <w:color w:val="000000" w:themeColor="text1"/>
          <w:sz w:val="26"/>
          <w:szCs w:val="26"/>
          <w:lang w:val="nl-NL"/>
        </w:rPr>
        <w:t xml:space="preserve">+ Phần </w:t>
      </w:r>
      <w:r w:rsidRPr="00FA4C82">
        <w:rPr>
          <w:rFonts w:asciiTheme="majorHAnsi" w:hAnsiTheme="majorHAnsi" w:cstheme="majorHAnsi"/>
          <w:color w:val="000000" w:themeColor="text1"/>
          <w:sz w:val="26"/>
          <w:szCs w:val="26"/>
          <w:lang w:val="nl-NL"/>
        </w:rPr>
        <w:t>trắc</w:t>
      </w:r>
      <w:r w:rsidRPr="00FA4C82">
        <w:rPr>
          <w:rFonts w:asciiTheme="majorHAnsi" w:hAnsiTheme="majorHAnsi" w:cstheme="majorHAnsi"/>
          <w:iCs/>
          <w:color w:val="000000" w:themeColor="text1"/>
          <w:sz w:val="26"/>
          <w:szCs w:val="26"/>
          <w:lang w:val="nl-NL"/>
        </w:rPr>
        <w:t xml:space="preserve"> nghiệm: </w:t>
      </w:r>
      <w:r w:rsidRPr="00FA4C82">
        <w:rPr>
          <w:rFonts w:asciiTheme="majorHAnsi" w:hAnsiTheme="majorHAnsi" w:cstheme="majorHAnsi"/>
          <w:bCs/>
          <w:iCs/>
          <w:color w:val="000000" w:themeColor="text1"/>
          <w:sz w:val="26"/>
          <w:szCs w:val="26"/>
          <w:lang w:val="nl-NL"/>
        </w:rPr>
        <w:t xml:space="preserve">7,0 điểm </w:t>
      </w:r>
      <w:r w:rsidRPr="00FA4C82">
        <w:rPr>
          <w:rFonts w:asciiTheme="majorHAnsi" w:hAnsiTheme="majorHAnsi" w:cstheme="majorHAnsi"/>
          <w:bCs/>
          <w:i/>
          <w:iCs/>
          <w:color w:val="000000" w:themeColor="text1"/>
          <w:sz w:val="26"/>
          <w:szCs w:val="26"/>
          <w:lang w:val="nl-NL"/>
        </w:rPr>
        <w:t xml:space="preserve">(gồm </w:t>
      </w:r>
      <w:r w:rsidRPr="00FA4C82">
        <w:rPr>
          <w:rFonts w:asciiTheme="majorHAnsi" w:hAnsiTheme="majorHAnsi" w:cstheme="majorHAnsi"/>
          <w:bCs/>
          <w:i/>
          <w:iCs/>
          <w:color w:val="000000" w:themeColor="text1"/>
          <w:sz w:val="26"/>
          <w:szCs w:val="26"/>
        </w:rPr>
        <w:t>28</w:t>
      </w:r>
      <w:r w:rsidRPr="00FA4C82">
        <w:rPr>
          <w:rFonts w:asciiTheme="majorHAnsi" w:hAnsiTheme="majorHAnsi" w:cstheme="majorHAnsi"/>
          <w:bCs/>
          <w:i/>
          <w:iCs/>
          <w:color w:val="000000" w:themeColor="text1"/>
          <w:sz w:val="26"/>
          <w:szCs w:val="26"/>
          <w:lang w:val="nl-NL"/>
        </w:rPr>
        <w:t xml:space="preserve"> câu hỏi: nhận biết: 16 câu, thông hiểu: 12 câu)</w:t>
      </w:r>
      <w:r w:rsidRPr="00FA4C82">
        <w:rPr>
          <w:rFonts w:asciiTheme="majorHAnsi" w:hAnsiTheme="majorHAnsi" w:cstheme="majorHAnsi"/>
          <w:bCs/>
          <w:i/>
          <w:color w:val="000000" w:themeColor="text1"/>
          <w:sz w:val="26"/>
          <w:szCs w:val="26"/>
          <w:lang w:val="nl-NL"/>
        </w:rPr>
        <w:t>, mỗi câu 0,25 điểm.</w:t>
      </w:r>
    </w:p>
    <w:p w:rsidR="00A251AA" w:rsidRPr="00FA4C82" w:rsidRDefault="00A251AA" w:rsidP="00A251AA">
      <w:pPr>
        <w:spacing w:before="40" w:line="276" w:lineRule="auto"/>
        <w:ind w:firstLine="284"/>
        <w:jc w:val="both"/>
        <w:rPr>
          <w:rFonts w:asciiTheme="majorHAnsi" w:hAnsiTheme="majorHAnsi" w:cstheme="majorHAnsi"/>
          <w:i/>
          <w:iCs/>
          <w:color w:val="000000" w:themeColor="text1"/>
          <w:sz w:val="26"/>
          <w:szCs w:val="26"/>
          <w:lang w:val="nl-NL"/>
        </w:rPr>
      </w:pPr>
      <w:r w:rsidRPr="00FA4C82">
        <w:rPr>
          <w:rFonts w:asciiTheme="majorHAnsi" w:hAnsiTheme="majorHAnsi" w:cstheme="majorHAnsi"/>
          <w:bCs/>
          <w:color w:val="000000" w:themeColor="text1"/>
          <w:sz w:val="26"/>
          <w:szCs w:val="26"/>
          <w:lang w:val="nl-NL"/>
        </w:rPr>
        <w:t xml:space="preserve">+ </w:t>
      </w:r>
      <w:r w:rsidRPr="00FA4C82">
        <w:rPr>
          <w:rFonts w:asciiTheme="majorHAnsi" w:hAnsiTheme="majorHAnsi" w:cstheme="majorHAnsi"/>
          <w:bCs/>
          <w:iCs/>
          <w:color w:val="000000" w:themeColor="text1"/>
          <w:sz w:val="26"/>
          <w:szCs w:val="26"/>
          <w:lang w:val="nl-NL"/>
        </w:rPr>
        <w:t>Phần tự luận: 3,0 điểm</w:t>
      </w:r>
      <w:r w:rsidRPr="00FA4C82">
        <w:rPr>
          <w:rFonts w:asciiTheme="majorHAnsi" w:hAnsiTheme="majorHAnsi" w:cstheme="majorHAnsi"/>
          <w:bCs/>
          <w:i/>
          <w:iCs/>
          <w:color w:val="000000" w:themeColor="text1"/>
          <w:sz w:val="26"/>
          <w:szCs w:val="26"/>
          <w:lang w:val="nl-NL"/>
        </w:rPr>
        <w:t xml:space="preserve"> (Vận dụng: 2,0 điểm; Vận dụng cao: 1,0 điểm), mỗi YCCĐ </w:t>
      </w:r>
      <w:r w:rsidRPr="00A251AA">
        <w:rPr>
          <w:rFonts w:asciiTheme="majorHAnsi" w:hAnsiTheme="majorHAnsi" w:cstheme="majorHAnsi"/>
          <w:bCs/>
          <w:i/>
          <w:iCs/>
          <w:color w:val="000000" w:themeColor="text1"/>
          <w:sz w:val="26"/>
          <w:szCs w:val="26"/>
          <w:lang w:val="nl-NL"/>
        </w:rPr>
        <w:t>0,5</w:t>
      </w:r>
      <w:r w:rsidRPr="00FA4C82">
        <w:rPr>
          <w:rFonts w:asciiTheme="majorHAnsi" w:hAnsiTheme="majorHAnsi" w:cstheme="majorHAnsi"/>
          <w:bCs/>
          <w:i/>
          <w:iCs/>
          <w:color w:val="000000" w:themeColor="text1"/>
          <w:sz w:val="26"/>
          <w:szCs w:val="26"/>
          <w:lang w:val="nl-NL"/>
        </w:rPr>
        <w:t xml:space="preserve"> điểm.</w:t>
      </w:r>
    </w:p>
    <w:p w:rsidR="00A251AA" w:rsidRDefault="00A251AA" w:rsidP="00A251AA">
      <w:pPr>
        <w:spacing w:before="40" w:line="276" w:lineRule="auto"/>
        <w:ind w:firstLine="284"/>
        <w:jc w:val="both"/>
        <w:rPr>
          <w:rFonts w:asciiTheme="majorHAnsi" w:hAnsiTheme="majorHAnsi" w:cstheme="majorHAnsi"/>
          <w:i/>
          <w:iCs/>
          <w:color w:val="000000" w:themeColor="text1"/>
          <w:sz w:val="26"/>
          <w:szCs w:val="26"/>
          <w:lang w:val="nl-NL"/>
        </w:rPr>
      </w:pPr>
      <w:r w:rsidRPr="00FA4C82">
        <w:rPr>
          <w:rFonts w:asciiTheme="majorHAnsi" w:hAnsiTheme="majorHAnsi" w:cstheme="majorHAnsi"/>
          <w:bCs/>
          <w:color w:val="000000" w:themeColor="text1"/>
          <w:sz w:val="26"/>
          <w:szCs w:val="26"/>
          <w:lang w:val="nl-NL"/>
        </w:rPr>
        <w:t xml:space="preserve">+ Nội dung: </w:t>
      </w:r>
      <w:r w:rsidR="00B55632">
        <w:rPr>
          <w:rFonts w:asciiTheme="majorHAnsi" w:hAnsiTheme="majorHAnsi" w:cstheme="majorHAnsi"/>
          <w:bCs/>
          <w:i/>
          <w:color w:val="000000" w:themeColor="text1"/>
          <w:sz w:val="26"/>
          <w:szCs w:val="26"/>
          <w:lang w:val="nl-NL"/>
        </w:rPr>
        <w:t>Điện trường: 18</w:t>
      </w:r>
      <w:r w:rsidRPr="00FA4C82">
        <w:rPr>
          <w:rFonts w:asciiTheme="majorHAnsi" w:hAnsiTheme="majorHAnsi" w:cstheme="majorHAnsi"/>
          <w:bCs/>
          <w:i/>
          <w:color w:val="000000" w:themeColor="text1"/>
          <w:sz w:val="26"/>
          <w:szCs w:val="26"/>
          <w:lang w:val="nl-NL"/>
        </w:rPr>
        <w:t xml:space="preserve"> tiế</w:t>
      </w:r>
      <w:r w:rsidR="00B55632">
        <w:rPr>
          <w:rFonts w:asciiTheme="majorHAnsi" w:hAnsiTheme="majorHAnsi" w:cstheme="majorHAnsi"/>
          <w:bCs/>
          <w:i/>
          <w:color w:val="000000" w:themeColor="text1"/>
          <w:sz w:val="26"/>
          <w:szCs w:val="26"/>
          <w:lang w:val="nl-NL"/>
        </w:rPr>
        <w:t>t.</w:t>
      </w:r>
    </w:p>
    <w:p w:rsidR="00B55632" w:rsidRPr="00FA4C82" w:rsidRDefault="00B55632" w:rsidP="00E53585">
      <w:pPr>
        <w:spacing w:before="40" w:line="276" w:lineRule="auto"/>
        <w:jc w:val="both"/>
        <w:rPr>
          <w:rFonts w:asciiTheme="majorHAnsi" w:hAnsiTheme="majorHAnsi" w:cstheme="majorHAnsi"/>
          <w:i/>
          <w:iCs/>
          <w:color w:val="000000" w:themeColor="text1"/>
          <w:sz w:val="26"/>
          <w:szCs w:val="26"/>
          <w:lang w:val="nl-NL"/>
        </w:rPr>
      </w:pPr>
    </w:p>
    <w:tbl>
      <w:tblPr>
        <w:tblW w:w="14665"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2005"/>
        <w:gridCol w:w="3290"/>
        <w:gridCol w:w="754"/>
        <w:gridCol w:w="754"/>
        <w:gridCol w:w="755"/>
        <w:gridCol w:w="755"/>
        <w:gridCol w:w="755"/>
        <w:gridCol w:w="755"/>
        <w:gridCol w:w="847"/>
        <w:gridCol w:w="784"/>
        <w:gridCol w:w="634"/>
        <w:gridCol w:w="755"/>
        <w:gridCol w:w="1098"/>
      </w:tblGrid>
      <w:tr w:rsidR="00A251AA" w:rsidRPr="00FA4C82" w:rsidTr="005870E1">
        <w:trPr>
          <w:trHeight w:val="353"/>
          <w:tblHeader/>
        </w:trPr>
        <w:tc>
          <w:tcPr>
            <w:tcW w:w="724" w:type="dxa"/>
            <w:vMerge w:val="restart"/>
            <w:vAlign w:val="center"/>
          </w:tcPr>
          <w:p w:rsidR="00A251AA" w:rsidRPr="00FA4C82" w:rsidRDefault="00A251AA" w:rsidP="005870E1">
            <w:pPr>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lastRenderedPageBreak/>
              <w:t>STT</w:t>
            </w:r>
          </w:p>
        </w:tc>
        <w:tc>
          <w:tcPr>
            <w:tcW w:w="2005" w:type="dxa"/>
            <w:vMerge w:val="restart"/>
            <w:vAlign w:val="center"/>
          </w:tcPr>
          <w:p w:rsidR="00A251AA" w:rsidRPr="00FA4C82" w:rsidRDefault="00A251AA" w:rsidP="005870E1">
            <w:pPr>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Nội dung</w:t>
            </w:r>
          </w:p>
        </w:tc>
        <w:tc>
          <w:tcPr>
            <w:tcW w:w="3290" w:type="dxa"/>
            <w:vMerge w:val="restart"/>
            <w:shd w:val="clear" w:color="auto" w:fill="auto"/>
            <w:vAlign w:val="center"/>
          </w:tcPr>
          <w:p w:rsidR="00A251AA" w:rsidRPr="00FA4C82" w:rsidRDefault="00A251AA" w:rsidP="005870E1">
            <w:pPr>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Đơn vị kiến thức</w:t>
            </w:r>
          </w:p>
        </w:tc>
        <w:tc>
          <w:tcPr>
            <w:tcW w:w="6159" w:type="dxa"/>
            <w:gridSpan w:val="8"/>
            <w:shd w:val="clear" w:color="auto" w:fill="auto"/>
            <w:vAlign w:val="center"/>
          </w:tcPr>
          <w:p w:rsidR="00A251AA" w:rsidRPr="00FA4C82" w:rsidRDefault="00A251AA" w:rsidP="005870E1">
            <w:pPr>
              <w:jc w:val="center"/>
              <w:rPr>
                <w:rFonts w:asciiTheme="majorHAnsi" w:hAnsiTheme="majorHAnsi" w:cstheme="majorHAnsi"/>
                <w:b/>
                <w:color w:val="000000" w:themeColor="text1"/>
                <w:sz w:val="26"/>
                <w:szCs w:val="26"/>
                <w:lang w:val="nl-NL"/>
              </w:rPr>
            </w:pPr>
            <w:r w:rsidRPr="00FA4C82">
              <w:rPr>
                <w:rFonts w:asciiTheme="majorHAnsi" w:hAnsiTheme="majorHAnsi" w:cstheme="majorHAnsi"/>
                <w:b/>
                <w:color w:val="000000" w:themeColor="text1"/>
                <w:sz w:val="26"/>
                <w:szCs w:val="26"/>
                <w:lang w:val="nl-NL"/>
              </w:rPr>
              <w:t>Mức độ đánh giá</w:t>
            </w:r>
          </w:p>
        </w:tc>
        <w:tc>
          <w:tcPr>
            <w:tcW w:w="1389" w:type="dxa"/>
            <w:gridSpan w:val="2"/>
            <w:vMerge w:val="restart"/>
            <w:vAlign w:val="center"/>
          </w:tcPr>
          <w:p w:rsidR="00A251AA" w:rsidRPr="00FA4C82" w:rsidRDefault="00A251AA" w:rsidP="005870E1">
            <w:pPr>
              <w:jc w:val="center"/>
              <w:rPr>
                <w:rFonts w:asciiTheme="majorHAnsi" w:hAnsiTheme="majorHAnsi" w:cstheme="majorHAnsi"/>
                <w:b/>
                <w:color w:val="000000" w:themeColor="text1"/>
                <w:sz w:val="26"/>
                <w:szCs w:val="26"/>
                <w:lang w:val="nl-NL"/>
              </w:rPr>
            </w:pPr>
            <w:r w:rsidRPr="00FA4C82">
              <w:rPr>
                <w:rFonts w:asciiTheme="majorHAnsi" w:hAnsiTheme="majorHAnsi" w:cstheme="majorHAnsi"/>
                <w:b/>
                <w:color w:val="000000" w:themeColor="text1"/>
                <w:sz w:val="26"/>
                <w:szCs w:val="26"/>
                <w:lang w:val="nl-NL"/>
              </w:rPr>
              <w:t xml:space="preserve">Tổng </w:t>
            </w:r>
            <w:r w:rsidRPr="00FA4C82">
              <w:rPr>
                <w:rFonts w:asciiTheme="majorHAnsi" w:hAnsiTheme="majorHAnsi" w:cstheme="majorHAnsi"/>
                <w:b/>
                <w:color w:val="000000" w:themeColor="text1"/>
                <w:sz w:val="26"/>
                <w:szCs w:val="26"/>
                <w:lang w:val="nl-NL"/>
              </w:rPr>
              <w:br/>
              <w:t>số câu</w:t>
            </w:r>
          </w:p>
        </w:tc>
        <w:tc>
          <w:tcPr>
            <w:tcW w:w="1098" w:type="dxa"/>
            <w:vMerge w:val="restart"/>
            <w:vAlign w:val="center"/>
          </w:tcPr>
          <w:p w:rsidR="00A251AA" w:rsidRPr="00FA4C82" w:rsidRDefault="00A251AA" w:rsidP="005870E1">
            <w:pPr>
              <w:jc w:val="center"/>
              <w:rPr>
                <w:rFonts w:asciiTheme="majorHAnsi" w:hAnsiTheme="majorHAnsi" w:cstheme="majorHAnsi"/>
                <w:b/>
                <w:color w:val="000000" w:themeColor="text1"/>
                <w:sz w:val="26"/>
                <w:szCs w:val="26"/>
                <w:lang w:val="nl-NL"/>
              </w:rPr>
            </w:pPr>
            <w:r w:rsidRPr="00FA4C82">
              <w:rPr>
                <w:rFonts w:asciiTheme="majorHAnsi" w:hAnsiTheme="majorHAnsi" w:cstheme="majorHAnsi"/>
                <w:b/>
                <w:color w:val="000000" w:themeColor="text1"/>
                <w:sz w:val="26"/>
                <w:szCs w:val="26"/>
                <w:lang w:val="nl-NL"/>
              </w:rPr>
              <w:t>Điểm số</w:t>
            </w:r>
          </w:p>
        </w:tc>
      </w:tr>
      <w:tr w:rsidR="00A251AA" w:rsidRPr="00FA4C82" w:rsidTr="005870E1">
        <w:trPr>
          <w:trHeight w:val="415"/>
          <w:tblHeader/>
        </w:trPr>
        <w:tc>
          <w:tcPr>
            <w:tcW w:w="724" w:type="dxa"/>
            <w:vMerge/>
          </w:tcPr>
          <w:p w:rsidR="00A251AA" w:rsidRPr="00FA4C82" w:rsidRDefault="00A251AA" w:rsidP="005870E1">
            <w:pPr>
              <w:rPr>
                <w:rFonts w:asciiTheme="majorHAnsi" w:hAnsiTheme="majorHAnsi" w:cstheme="majorHAnsi"/>
                <w:iCs/>
                <w:color w:val="000000" w:themeColor="text1"/>
                <w:sz w:val="26"/>
                <w:szCs w:val="26"/>
                <w:lang w:val="nl-NL"/>
              </w:rPr>
            </w:pPr>
          </w:p>
        </w:tc>
        <w:tc>
          <w:tcPr>
            <w:tcW w:w="2005" w:type="dxa"/>
            <w:vMerge/>
          </w:tcPr>
          <w:p w:rsidR="00A251AA" w:rsidRPr="00FA4C82" w:rsidRDefault="00A251AA" w:rsidP="005870E1">
            <w:pPr>
              <w:rPr>
                <w:rFonts w:asciiTheme="majorHAnsi" w:hAnsiTheme="majorHAnsi" w:cstheme="majorHAnsi"/>
                <w:iCs/>
                <w:color w:val="000000" w:themeColor="text1"/>
                <w:sz w:val="26"/>
                <w:szCs w:val="26"/>
                <w:lang w:val="nl-NL"/>
              </w:rPr>
            </w:pPr>
          </w:p>
        </w:tc>
        <w:tc>
          <w:tcPr>
            <w:tcW w:w="3290" w:type="dxa"/>
            <w:vMerge/>
            <w:shd w:val="clear" w:color="auto" w:fill="auto"/>
            <w:vAlign w:val="center"/>
          </w:tcPr>
          <w:p w:rsidR="00A251AA" w:rsidRPr="00FA4C82" w:rsidRDefault="00A251AA" w:rsidP="005870E1">
            <w:pPr>
              <w:rPr>
                <w:rFonts w:asciiTheme="majorHAnsi" w:hAnsiTheme="majorHAnsi" w:cstheme="majorHAnsi"/>
                <w:iCs/>
                <w:color w:val="000000" w:themeColor="text1"/>
                <w:sz w:val="26"/>
                <w:szCs w:val="26"/>
                <w:lang w:val="nl-NL"/>
              </w:rPr>
            </w:pPr>
          </w:p>
        </w:tc>
        <w:tc>
          <w:tcPr>
            <w:tcW w:w="1508" w:type="dxa"/>
            <w:gridSpan w:val="2"/>
            <w:shd w:val="clear" w:color="auto" w:fill="auto"/>
            <w:vAlign w:val="center"/>
          </w:tcPr>
          <w:p w:rsidR="00A251AA" w:rsidRPr="00FA4C82" w:rsidRDefault="00A251AA" w:rsidP="005870E1">
            <w:pPr>
              <w:jc w:val="center"/>
              <w:rPr>
                <w:rFonts w:asciiTheme="majorHAnsi" w:hAnsiTheme="majorHAnsi" w:cstheme="majorHAnsi"/>
                <w:iCs/>
                <w:color w:val="000000" w:themeColor="text1"/>
                <w:sz w:val="26"/>
                <w:szCs w:val="26"/>
                <w:lang w:val="nl-NL"/>
              </w:rPr>
            </w:pPr>
            <w:r w:rsidRPr="00FA4C82">
              <w:rPr>
                <w:rFonts w:asciiTheme="majorHAnsi" w:hAnsiTheme="majorHAnsi" w:cstheme="majorHAnsi"/>
                <w:b/>
                <w:color w:val="000000" w:themeColor="text1"/>
                <w:sz w:val="26"/>
                <w:szCs w:val="26"/>
              </w:rPr>
              <w:t>Nhận biết</w:t>
            </w:r>
          </w:p>
        </w:tc>
        <w:tc>
          <w:tcPr>
            <w:tcW w:w="1510" w:type="dxa"/>
            <w:gridSpan w:val="2"/>
            <w:shd w:val="clear" w:color="auto" w:fill="auto"/>
            <w:vAlign w:val="center"/>
          </w:tcPr>
          <w:p w:rsidR="00A251AA" w:rsidRPr="00FA4C82" w:rsidRDefault="00A251AA" w:rsidP="005870E1">
            <w:pPr>
              <w:jc w:val="center"/>
              <w:rPr>
                <w:rFonts w:asciiTheme="majorHAnsi" w:hAnsiTheme="majorHAnsi" w:cstheme="majorHAnsi"/>
                <w:b/>
                <w:color w:val="000000" w:themeColor="text1"/>
                <w:sz w:val="26"/>
                <w:szCs w:val="26"/>
                <w:lang w:val="nl-NL"/>
              </w:rPr>
            </w:pPr>
            <w:r w:rsidRPr="00FA4C82">
              <w:rPr>
                <w:rFonts w:asciiTheme="majorHAnsi" w:hAnsiTheme="majorHAnsi" w:cstheme="majorHAnsi"/>
                <w:b/>
                <w:color w:val="000000" w:themeColor="text1"/>
                <w:sz w:val="26"/>
                <w:szCs w:val="26"/>
                <w:lang w:val="nl-NL"/>
              </w:rPr>
              <w:t>Thông hiểu</w:t>
            </w:r>
          </w:p>
        </w:tc>
        <w:tc>
          <w:tcPr>
            <w:tcW w:w="1510" w:type="dxa"/>
            <w:gridSpan w:val="2"/>
            <w:shd w:val="clear" w:color="auto" w:fill="auto"/>
            <w:vAlign w:val="center"/>
          </w:tcPr>
          <w:p w:rsidR="00A251AA" w:rsidRPr="00FA4C82" w:rsidRDefault="00A251AA" w:rsidP="005870E1">
            <w:pPr>
              <w:jc w:val="center"/>
              <w:rPr>
                <w:rFonts w:asciiTheme="majorHAnsi" w:hAnsiTheme="majorHAnsi" w:cstheme="majorHAnsi"/>
                <w:b/>
                <w:color w:val="000000" w:themeColor="text1"/>
                <w:sz w:val="26"/>
                <w:szCs w:val="26"/>
              </w:rPr>
            </w:pPr>
            <w:r w:rsidRPr="00FA4C82">
              <w:rPr>
                <w:rFonts w:asciiTheme="majorHAnsi" w:hAnsiTheme="majorHAnsi" w:cstheme="majorHAnsi"/>
                <w:b/>
                <w:color w:val="000000" w:themeColor="text1"/>
                <w:sz w:val="26"/>
                <w:szCs w:val="26"/>
              </w:rPr>
              <w:t>Vận dụng</w:t>
            </w:r>
          </w:p>
        </w:tc>
        <w:tc>
          <w:tcPr>
            <w:tcW w:w="1631" w:type="dxa"/>
            <w:gridSpan w:val="2"/>
            <w:shd w:val="clear" w:color="auto" w:fill="auto"/>
            <w:tcMar>
              <w:left w:w="0" w:type="dxa"/>
              <w:right w:w="0" w:type="dxa"/>
            </w:tcMar>
            <w:vAlign w:val="center"/>
          </w:tcPr>
          <w:p w:rsidR="00A251AA" w:rsidRPr="00FA4C82" w:rsidRDefault="00A251AA" w:rsidP="005870E1">
            <w:pPr>
              <w:jc w:val="center"/>
              <w:rPr>
                <w:rFonts w:asciiTheme="majorHAnsi" w:hAnsiTheme="majorHAnsi" w:cstheme="majorHAnsi"/>
                <w:b/>
                <w:color w:val="000000" w:themeColor="text1"/>
                <w:sz w:val="26"/>
                <w:szCs w:val="26"/>
                <w:lang w:val="nl-NL"/>
              </w:rPr>
            </w:pPr>
            <w:r w:rsidRPr="00FA4C82">
              <w:rPr>
                <w:rFonts w:asciiTheme="majorHAnsi" w:hAnsiTheme="majorHAnsi" w:cstheme="majorHAnsi"/>
                <w:b/>
                <w:color w:val="000000" w:themeColor="text1"/>
                <w:sz w:val="26"/>
                <w:szCs w:val="26"/>
                <w:lang w:val="nl-NL"/>
              </w:rPr>
              <w:t>Vận dụng cao</w:t>
            </w:r>
          </w:p>
        </w:tc>
        <w:tc>
          <w:tcPr>
            <w:tcW w:w="1389" w:type="dxa"/>
            <w:gridSpan w:val="2"/>
            <w:vMerge/>
            <w:vAlign w:val="center"/>
          </w:tcPr>
          <w:p w:rsidR="00A251AA" w:rsidRPr="00FA4C82" w:rsidRDefault="00A251AA" w:rsidP="005870E1">
            <w:pPr>
              <w:jc w:val="center"/>
              <w:rPr>
                <w:rFonts w:asciiTheme="majorHAnsi" w:hAnsiTheme="majorHAnsi" w:cstheme="majorHAnsi"/>
                <w:b/>
                <w:color w:val="000000" w:themeColor="text1"/>
                <w:sz w:val="26"/>
                <w:szCs w:val="26"/>
                <w:lang w:val="nl-NL"/>
              </w:rPr>
            </w:pPr>
          </w:p>
        </w:tc>
        <w:tc>
          <w:tcPr>
            <w:tcW w:w="1098" w:type="dxa"/>
            <w:vMerge/>
            <w:vAlign w:val="center"/>
          </w:tcPr>
          <w:p w:rsidR="00A251AA" w:rsidRPr="00FA4C82" w:rsidRDefault="00A251AA" w:rsidP="005870E1">
            <w:pPr>
              <w:jc w:val="center"/>
              <w:rPr>
                <w:rFonts w:asciiTheme="majorHAnsi" w:hAnsiTheme="majorHAnsi" w:cstheme="majorHAnsi"/>
                <w:b/>
                <w:color w:val="000000" w:themeColor="text1"/>
                <w:sz w:val="26"/>
                <w:szCs w:val="26"/>
                <w:lang w:val="nl-NL"/>
              </w:rPr>
            </w:pPr>
          </w:p>
        </w:tc>
      </w:tr>
      <w:tr w:rsidR="00A251AA" w:rsidRPr="00FA4C82" w:rsidTr="005870E1">
        <w:trPr>
          <w:tblHeader/>
        </w:trPr>
        <w:tc>
          <w:tcPr>
            <w:tcW w:w="724" w:type="dxa"/>
            <w:vMerge/>
          </w:tcPr>
          <w:p w:rsidR="00A251AA" w:rsidRPr="00FA4C82" w:rsidRDefault="00A251AA" w:rsidP="005870E1">
            <w:pPr>
              <w:rPr>
                <w:rFonts w:asciiTheme="majorHAnsi" w:hAnsiTheme="majorHAnsi" w:cstheme="majorHAnsi"/>
                <w:iCs/>
                <w:color w:val="000000" w:themeColor="text1"/>
                <w:sz w:val="26"/>
                <w:szCs w:val="26"/>
                <w:lang w:val="nl-NL"/>
              </w:rPr>
            </w:pPr>
          </w:p>
        </w:tc>
        <w:tc>
          <w:tcPr>
            <w:tcW w:w="2005" w:type="dxa"/>
            <w:vMerge/>
          </w:tcPr>
          <w:p w:rsidR="00A251AA" w:rsidRPr="00FA4C82" w:rsidRDefault="00A251AA" w:rsidP="005870E1">
            <w:pPr>
              <w:rPr>
                <w:rFonts w:asciiTheme="majorHAnsi" w:hAnsiTheme="majorHAnsi" w:cstheme="majorHAnsi"/>
                <w:iCs/>
                <w:color w:val="000000" w:themeColor="text1"/>
                <w:sz w:val="26"/>
                <w:szCs w:val="26"/>
                <w:lang w:val="nl-NL"/>
              </w:rPr>
            </w:pPr>
          </w:p>
        </w:tc>
        <w:tc>
          <w:tcPr>
            <w:tcW w:w="3290" w:type="dxa"/>
            <w:vMerge/>
            <w:shd w:val="clear" w:color="auto" w:fill="auto"/>
            <w:vAlign w:val="center"/>
          </w:tcPr>
          <w:p w:rsidR="00A251AA" w:rsidRPr="00FA4C82" w:rsidRDefault="00A251AA" w:rsidP="005870E1">
            <w:pPr>
              <w:rPr>
                <w:rFonts w:asciiTheme="majorHAnsi" w:hAnsiTheme="majorHAnsi" w:cstheme="majorHAnsi"/>
                <w:iCs/>
                <w:color w:val="000000" w:themeColor="text1"/>
                <w:sz w:val="26"/>
                <w:szCs w:val="26"/>
                <w:lang w:val="nl-NL"/>
              </w:rPr>
            </w:pPr>
          </w:p>
        </w:tc>
        <w:tc>
          <w:tcPr>
            <w:tcW w:w="754" w:type="dxa"/>
            <w:shd w:val="clear" w:color="auto" w:fill="auto"/>
            <w:vAlign w:val="center"/>
          </w:tcPr>
          <w:p w:rsidR="00A251AA" w:rsidRPr="00FA4C82" w:rsidRDefault="00A251AA" w:rsidP="005870E1">
            <w:pPr>
              <w:jc w:val="center"/>
              <w:rPr>
                <w:rFonts w:asciiTheme="majorHAnsi" w:hAnsiTheme="majorHAnsi" w:cstheme="majorHAnsi"/>
                <w:b/>
                <w:bCs/>
                <w:iCs/>
                <w:color w:val="000000" w:themeColor="text1"/>
                <w:sz w:val="26"/>
                <w:szCs w:val="26"/>
                <w:lang w:val="nl-NL"/>
              </w:rPr>
            </w:pPr>
            <w:r w:rsidRPr="00FA4C82">
              <w:rPr>
                <w:rFonts w:asciiTheme="majorHAnsi" w:hAnsiTheme="majorHAnsi" w:cstheme="majorHAnsi"/>
                <w:b/>
                <w:bCs/>
                <w:iCs/>
                <w:color w:val="000000" w:themeColor="text1"/>
                <w:sz w:val="26"/>
                <w:szCs w:val="26"/>
                <w:lang w:val="nl-NL"/>
              </w:rPr>
              <w:t>TL</w:t>
            </w:r>
          </w:p>
        </w:tc>
        <w:tc>
          <w:tcPr>
            <w:tcW w:w="754" w:type="dxa"/>
            <w:shd w:val="clear" w:color="auto" w:fill="auto"/>
            <w:vAlign w:val="center"/>
          </w:tcPr>
          <w:p w:rsidR="00A251AA" w:rsidRPr="00FA4C82" w:rsidRDefault="00A251AA" w:rsidP="005870E1">
            <w:pPr>
              <w:jc w:val="center"/>
              <w:rPr>
                <w:rFonts w:asciiTheme="majorHAnsi" w:hAnsiTheme="majorHAnsi" w:cstheme="majorHAnsi"/>
                <w:b/>
                <w:color w:val="000000" w:themeColor="text1"/>
                <w:sz w:val="26"/>
                <w:szCs w:val="26"/>
              </w:rPr>
            </w:pPr>
            <w:r w:rsidRPr="00FA4C82">
              <w:rPr>
                <w:rFonts w:asciiTheme="majorHAnsi" w:hAnsiTheme="majorHAnsi" w:cstheme="majorHAnsi"/>
                <w:b/>
                <w:color w:val="000000" w:themeColor="text1"/>
                <w:sz w:val="26"/>
                <w:szCs w:val="26"/>
              </w:rPr>
              <w:t>TN</w:t>
            </w:r>
          </w:p>
        </w:tc>
        <w:tc>
          <w:tcPr>
            <w:tcW w:w="755" w:type="dxa"/>
            <w:shd w:val="clear" w:color="auto" w:fill="auto"/>
            <w:vAlign w:val="center"/>
          </w:tcPr>
          <w:p w:rsidR="00A251AA" w:rsidRPr="00FA4C82" w:rsidRDefault="00A251AA" w:rsidP="005870E1">
            <w:pPr>
              <w:jc w:val="center"/>
              <w:rPr>
                <w:rFonts w:asciiTheme="majorHAnsi" w:hAnsiTheme="majorHAnsi" w:cstheme="majorHAnsi"/>
                <w:b/>
                <w:color w:val="000000" w:themeColor="text1"/>
                <w:sz w:val="26"/>
                <w:szCs w:val="26"/>
              </w:rPr>
            </w:pPr>
            <w:r w:rsidRPr="00FA4C82">
              <w:rPr>
                <w:rFonts w:asciiTheme="majorHAnsi" w:hAnsiTheme="majorHAnsi" w:cstheme="majorHAnsi"/>
                <w:b/>
                <w:bCs/>
                <w:iCs/>
                <w:color w:val="000000" w:themeColor="text1"/>
                <w:sz w:val="26"/>
                <w:szCs w:val="26"/>
                <w:lang w:val="nl-NL"/>
              </w:rPr>
              <w:t>TL</w:t>
            </w:r>
          </w:p>
        </w:tc>
        <w:tc>
          <w:tcPr>
            <w:tcW w:w="755" w:type="dxa"/>
            <w:shd w:val="clear" w:color="auto" w:fill="auto"/>
            <w:vAlign w:val="center"/>
          </w:tcPr>
          <w:p w:rsidR="00A251AA" w:rsidRPr="00FA4C82" w:rsidRDefault="00A251AA" w:rsidP="005870E1">
            <w:pPr>
              <w:jc w:val="center"/>
              <w:rPr>
                <w:rFonts w:asciiTheme="majorHAnsi" w:hAnsiTheme="majorHAnsi" w:cstheme="majorHAnsi"/>
                <w:b/>
                <w:color w:val="000000" w:themeColor="text1"/>
                <w:sz w:val="26"/>
                <w:szCs w:val="26"/>
              </w:rPr>
            </w:pPr>
            <w:r w:rsidRPr="00FA4C82">
              <w:rPr>
                <w:rFonts w:asciiTheme="majorHAnsi" w:hAnsiTheme="majorHAnsi" w:cstheme="majorHAnsi"/>
                <w:b/>
                <w:color w:val="000000" w:themeColor="text1"/>
                <w:sz w:val="26"/>
                <w:szCs w:val="26"/>
              </w:rPr>
              <w:t>TN</w:t>
            </w:r>
          </w:p>
        </w:tc>
        <w:tc>
          <w:tcPr>
            <w:tcW w:w="755" w:type="dxa"/>
            <w:shd w:val="clear" w:color="auto" w:fill="auto"/>
            <w:vAlign w:val="center"/>
          </w:tcPr>
          <w:p w:rsidR="00A251AA" w:rsidRPr="00FA4C82" w:rsidRDefault="00A251AA" w:rsidP="005870E1">
            <w:pPr>
              <w:jc w:val="center"/>
              <w:rPr>
                <w:rFonts w:asciiTheme="majorHAnsi" w:hAnsiTheme="majorHAnsi" w:cstheme="majorHAnsi"/>
                <w:b/>
                <w:color w:val="000000" w:themeColor="text1"/>
                <w:sz w:val="26"/>
                <w:szCs w:val="26"/>
              </w:rPr>
            </w:pPr>
            <w:r w:rsidRPr="00FA4C82">
              <w:rPr>
                <w:rFonts w:asciiTheme="majorHAnsi" w:hAnsiTheme="majorHAnsi" w:cstheme="majorHAnsi"/>
                <w:b/>
                <w:bCs/>
                <w:iCs/>
                <w:color w:val="000000" w:themeColor="text1"/>
                <w:sz w:val="26"/>
                <w:szCs w:val="26"/>
                <w:lang w:val="nl-NL"/>
              </w:rPr>
              <w:t>TL</w:t>
            </w:r>
          </w:p>
        </w:tc>
        <w:tc>
          <w:tcPr>
            <w:tcW w:w="755" w:type="dxa"/>
            <w:shd w:val="clear" w:color="auto" w:fill="auto"/>
            <w:vAlign w:val="center"/>
          </w:tcPr>
          <w:p w:rsidR="00A251AA" w:rsidRPr="00FA4C82" w:rsidRDefault="00A251AA" w:rsidP="005870E1">
            <w:pPr>
              <w:jc w:val="center"/>
              <w:rPr>
                <w:rFonts w:asciiTheme="majorHAnsi" w:hAnsiTheme="majorHAnsi" w:cstheme="majorHAnsi"/>
                <w:b/>
                <w:color w:val="000000" w:themeColor="text1"/>
                <w:sz w:val="26"/>
                <w:szCs w:val="26"/>
              </w:rPr>
            </w:pPr>
            <w:r w:rsidRPr="00FA4C82">
              <w:rPr>
                <w:rFonts w:asciiTheme="majorHAnsi" w:hAnsiTheme="majorHAnsi" w:cstheme="majorHAnsi"/>
                <w:b/>
                <w:color w:val="000000" w:themeColor="text1"/>
                <w:sz w:val="26"/>
                <w:szCs w:val="26"/>
              </w:rPr>
              <w:t>TN</w:t>
            </w:r>
          </w:p>
        </w:tc>
        <w:tc>
          <w:tcPr>
            <w:tcW w:w="847" w:type="dxa"/>
            <w:shd w:val="clear" w:color="auto" w:fill="auto"/>
            <w:vAlign w:val="center"/>
          </w:tcPr>
          <w:p w:rsidR="00A251AA" w:rsidRPr="00FA4C82" w:rsidRDefault="00A251AA" w:rsidP="005870E1">
            <w:pPr>
              <w:jc w:val="center"/>
              <w:rPr>
                <w:rFonts w:asciiTheme="majorHAnsi" w:hAnsiTheme="majorHAnsi" w:cstheme="majorHAnsi"/>
                <w:b/>
                <w:color w:val="000000" w:themeColor="text1"/>
                <w:sz w:val="26"/>
                <w:szCs w:val="26"/>
              </w:rPr>
            </w:pPr>
            <w:r w:rsidRPr="00FA4C82">
              <w:rPr>
                <w:rFonts w:asciiTheme="majorHAnsi" w:hAnsiTheme="majorHAnsi" w:cstheme="majorHAnsi"/>
                <w:b/>
                <w:bCs/>
                <w:iCs/>
                <w:color w:val="000000" w:themeColor="text1"/>
                <w:sz w:val="26"/>
                <w:szCs w:val="26"/>
                <w:lang w:val="nl-NL"/>
              </w:rPr>
              <w:t>TL</w:t>
            </w:r>
          </w:p>
        </w:tc>
        <w:tc>
          <w:tcPr>
            <w:tcW w:w="784" w:type="dxa"/>
            <w:shd w:val="clear" w:color="auto" w:fill="auto"/>
            <w:vAlign w:val="center"/>
          </w:tcPr>
          <w:p w:rsidR="00A251AA" w:rsidRPr="00FA4C82" w:rsidRDefault="00A251AA" w:rsidP="005870E1">
            <w:pPr>
              <w:jc w:val="center"/>
              <w:rPr>
                <w:rFonts w:asciiTheme="majorHAnsi" w:hAnsiTheme="majorHAnsi" w:cstheme="majorHAnsi"/>
                <w:b/>
                <w:color w:val="000000" w:themeColor="text1"/>
                <w:sz w:val="26"/>
                <w:szCs w:val="26"/>
              </w:rPr>
            </w:pPr>
            <w:r w:rsidRPr="00FA4C82">
              <w:rPr>
                <w:rFonts w:asciiTheme="majorHAnsi" w:hAnsiTheme="majorHAnsi" w:cstheme="majorHAnsi"/>
                <w:b/>
                <w:color w:val="000000" w:themeColor="text1"/>
                <w:sz w:val="26"/>
                <w:szCs w:val="26"/>
              </w:rPr>
              <w:t>TN</w:t>
            </w:r>
          </w:p>
        </w:tc>
        <w:tc>
          <w:tcPr>
            <w:tcW w:w="634" w:type="dxa"/>
            <w:vAlign w:val="center"/>
          </w:tcPr>
          <w:p w:rsidR="00A251AA" w:rsidRPr="00FA4C82" w:rsidRDefault="00A251AA" w:rsidP="005870E1">
            <w:pPr>
              <w:jc w:val="center"/>
              <w:rPr>
                <w:rFonts w:asciiTheme="majorHAnsi" w:hAnsiTheme="majorHAnsi" w:cstheme="majorHAnsi"/>
                <w:b/>
                <w:color w:val="000000" w:themeColor="text1"/>
                <w:sz w:val="26"/>
                <w:szCs w:val="26"/>
              </w:rPr>
            </w:pPr>
            <w:r w:rsidRPr="00FA4C82">
              <w:rPr>
                <w:rFonts w:asciiTheme="majorHAnsi" w:hAnsiTheme="majorHAnsi" w:cstheme="majorHAnsi"/>
                <w:b/>
                <w:bCs/>
                <w:iCs/>
                <w:color w:val="000000" w:themeColor="text1"/>
                <w:sz w:val="26"/>
                <w:szCs w:val="26"/>
                <w:lang w:val="nl-NL"/>
              </w:rPr>
              <w:t>TL</w:t>
            </w:r>
          </w:p>
        </w:tc>
        <w:tc>
          <w:tcPr>
            <w:tcW w:w="755" w:type="dxa"/>
            <w:vAlign w:val="center"/>
          </w:tcPr>
          <w:p w:rsidR="00A251AA" w:rsidRPr="00FA4C82" w:rsidRDefault="00A251AA" w:rsidP="005870E1">
            <w:pPr>
              <w:jc w:val="center"/>
              <w:rPr>
                <w:rFonts w:asciiTheme="majorHAnsi" w:hAnsiTheme="majorHAnsi" w:cstheme="majorHAnsi"/>
                <w:b/>
                <w:color w:val="000000" w:themeColor="text1"/>
                <w:sz w:val="26"/>
                <w:szCs w:val="26"/>
              </w:rPr>
            </w:pPr>
            <w:r w:rsidRPr="00FA4C82">
              <w:rPr>
                <w:rFonts w:asciiTheme="majorHAnsi" w:hAnsiTheme="majorHAnsi" w:cstheme="majorHAnsi"/>
                <w:b/>
                <w:color w:val="000000" w:themeColor="text1"/>
                <w:sz w:val="26"/>
                <w:szCs w:val="26"/>
              </w:rPr>
              <w:t>TN</w:t>
            </w:r>
          </w:p>
        </w:tc>
        <w:tc>
          <w:tcPr>
            <w:tcW w:w="1098" w:type="dxa"/>
            <w:vAlign w:val="center"/>
          </w:tcPr>
          <w:p w:rsidR="00A251AA" w:rsidRPr="00FA4C82" w:rsidRDefault="00A251AA" w:rsidP="005870E1">
            <w:pPr>
              <w:jc w:val="center"/>
              <w:rPr>
                <w:rFonts w:asciiTheme="majorHAnsi" w:hAnsiTheme="majorHAnsi" w:cstheme="majorHAnsi"/>
                <w:b/>
                <w:color w:val="000000" w:themeColor="text1"/>
                <w:sz w:val="26"/>
                <w:szCs w:val="26"/>
              </w:rPr>
            </w:pPr>
          </w:p>
        </w:tc>
      </w:tr>
      <w:tr w:rsidR="00A251AA" w:rsidRPr="00FA4C82" w:rsidTr="005870E1">
        <w:trPr>
          <w:trHeight w:val="257"/>
          <w:tblHeader/>
        </w:trPr>
        <w:tc>
          <w:tcPr>
            <w:tcW w:w="724" w:type="dxa"/>
          </w:tcPr>
          <w:p w:rsidR="00A251AA" w:rsidRPr="00FA4C82" w:rsidRDefault="00A251AA" w:rsidP="005870E1">
            <w:pPr>
              <w:jc w:val="center"/>
              <w:rPr>
                <w:rFonts w:asciiTheme="majorHAnsi" w:hAnsiTheme="majorHAnsi" w:cstheme="majorHAnsi"/>
                <w:i/>
                <w:color w:val="000000" w:themeColor="text1"/>
                <w:sz w:val="26"/>
                <w:szCs w:val="26"/>
              </w:rPr>
            </w:pPr>
            <w:r w:rsidRPr="00FA4C82">
              <w:rPr>
                <w:rFonts w:asciiTheme="majorHAnsi" w:hAnsiTheme="majorHAnsi" w:cstheme="majorHAnsi"/>
                <w:i/>
                <w:color w:val="000000" w:themeColor="text1"/>
                <w:sz w:val="26"/>
                <w:szCs w:val="26"/>
                <w:lang w:val="en-US"/>
              </w:rPr>
              <w:t>1</w:t>
            </w:r>
          </w:p>
        </w:tc>
        <w:tc>
          <w:tcPr>
            <w:tcW w:w="2005" w:type="dxa"/>
          </w:tcPr>
          <w:p w:rsidR="00A251AA" w:rsidRPr="00FA4C82" w:rsidRDefault="00A251AA" w:rsidP="005870E1">
            <w:pPr>
              <w:jc w:val="center"/>
              <w:rPr>
                <w:rFonts w:asciiTheme="majorHAnsi" w:hAnsiTheme="majorHAnsi" w:cstheme="majorHAnsi"/>
                <w:i/>
                <w:color w:val="000000" w:themeColor="text1"/>
                <w:sz w:val="26"/>
                <w:szCs w:val="26"/>
              </w:rPr>
            </w:pPr>
            <w:r w:rsidRPr="00FA4C82">
              <w:rPr>
                <w:rFonts w:asciiTheme="majorHAnsi" w:hAnsiTheme="majorHAnsi" w:cstheme="majorHAnsi"/>
                <w:i/>
                <w:color w:val="000000" w:themeColor="text1"/>
                <w:sz w:val="26"/>
                <w:szCs w:val="26"/>
                <w:lang w:val="en-US"/>
              </w:rPr>
              <w:t>2</w:t>
            </w:r>
          </w:p>
        </w:tc>
        <w:tc>
          <w:tcPr>
            <w:tcW w:w="3290" w:type="dxa"/>
            <w:shd w:val="clear" w:color="auto" w:fill="auto"/>
            <w:vAlign w:val="center"/>
          </w:tcPr>
          <w:p w:rsidR="00A251AA" w:rsidRPr="00FA4C82" w:rsidRDefault="00A251AA" w:rsidP="005870E1">
            <w:pPr>
              <w:jc w:val="center"/>
              <w:rPr>
                <w:rFonts w:asciiTheme="majorHAnsi" w:hAnsiTheme="majorHAnsi" w:cstheme="majorHAnsi"/>
                <w:i/>
                <w:color w:val="000000" w:themeColor="text1"/>
                <w:sz w:val="26"/>
                <w:szCs w:val="26"/>
              </w:rPr>
            </w:pPr>
            <w:r w:rsidRPr="00FA4C82">
              <w:rPr>
                <w:rFonts w:asciiTheme="majorHAnsi" w:hAnsiTheme="majorHAnsi" w:cstheme="majorHAnsi"/>
                <w:i/>
                <w:color w:val="000000" w:themeColor="text1"/>
                <w:sz w:val="26"/>
                <w:szCs w:val="26"/>
                <w:lang w:val="nl-NL"/>
              </w:rPr>
              <w:t>3</w:t>
            </w:r>
          </w:p>
        </w:tc>
        <w:tc>
          <w:tcPr>
            <w:tcW w:w="754" w:type="dxa"/>
            <w:shd w:val="clear" w:color="auto" w:fill="auto"/>
            <w:vAlign w:val="center"/>
          </w:tcPr>
          <w:p w:rsidR="00A251AA" w:rsidRPr="00FA4C82" w:rsidRDefault="00A251AA" w:rsidP="005870E1">
            <w:pPr>
              <w:jc w:val="center"/>
              <w:rPr>
                <w:rFonts w:asciiTheme="majorHAnsi" w:hAnsiTheme="majorHAnsi" w:cstheme="majorHAnsi"/>
                <w:i/>
                <w:color w:val="000000" w:themeColor="text1"/>
                <w:sz w:val="26"/>
                <w:szCs w:val="26"/>
                <w:lang w:val="nl-NL"/>
              </w:rPr>
            </w:pPr>
            <w:r w:rsidRPr="00FA4C82">
              <w:rPr>
                <w:rFonts w:asciiTheme="majorHAnsi" w:hAnsiTheme="majorHAnsi" w:cstheme="majorHAnsi"/>
                <w:i/>
                <w:color w:val="000000" w:themeColor="text1"/>
                <w:sz w:val="26"/>
                <w:szCs w:val="26"/>
                <w:lang w:val="nl-NL"/>
              </w:rPr>
              <w:t>4</w:t>
            </w:r>
          </w:p>
        </w:tc>
        <w:tc>
          <w:tcPr>
            <w:tcW w:w="754" w:type="dxa"/>
            <w:shd w:val="clear" w:color="auto" w:fill="auto"/>
            <w:vAlign w:val="center"/>
          </w:tcPr>
          <w:p w:rsidR="00A251AA" w:rsidRPr="00FA4C82" w:rsidRDefault="00A251AA" w:rsidP="005870E1">
            <w:pPr>
              <w:jc w:val="center"/>
              <w:rPr>
                <w:rFonts w:asciiTheme="majorHAnsi" w:hAnsiTheme="majorHAnsi" w:cstheme="majorHAnsi"/>
                <w:i/>
                <w:color w:val="000000" w:themeColor="text1"/>
                <w:sz w:val="26"/>
                <w:szCs w:val="26"/>
                <w:lang w:val="nl-NL"/>
              </w:rPr>
            </w:pPr>
            <w:r w:rsidRPr="00FA4C82">
              <w:rPr>
                <w:rFonts w:asciiTheme="majorHAnsi" w:hAnsiTheme="majorHAnsi" w:cstheme="majorHAnsi"/>
                <w:i/>
                <w:color w:val="000000" w:themeColor="text1"/>
                <w:sz w:val="26"/>
                <w:szCs w:val="26"/>
                <w:lang w:val="nl-NL"/>
              </w:rPr>
              <w:t>5</w:t>
            </w:r>
          </w:p>
        </w:tc>
        <w:tc>
          <w:tcPr>
            <w:tcW w:w="755" w:type="dxa"/>
            <w:shd w:val="clear" w:color="auto" w:fill="auto"/>
            <w:vAlign w:val="center"/>
          </w:tcPr>
          <w:p w:rsidR="00A251AA" w:rsidRPr="00FA4C82" w:rsidRDefault="00A251AA" w:rsidP="005870E1">
            <w:pPr>
              <w:jc w:val="center"/>
              <w:rPr>
                <w:rFonts w:asciiTheme="majorHAnsi" w:hAnsiTheme="majorHAnsi" w:cstheme="majorHAnsi"/>
                <w:i/>
                <w:color w:val="000000" w:themeColor="text1"/>
                <w:sz w:val="26"/>
                <w:szCs w:val="26"/>
                <w:lang w:val="nl-NL"/>
              </w:rPr>
            </w:pPr>
            <w:r w:rsidRPr="00FA4C82">
              <w:rPr>
                <w:rFonts w:asciiTheme="majorHAnsi" w:hAnsiTheme="majorHAnsi" w:cstheme="majorHAnsi"/>
                <w:i/>
                <w:iCs/>
                <w:color w:val="000000" w:themeColor="text1"/>
                <w:sz w:val="26"/>
                <w:szCs w:val="26"/>
                <w:lang w:val="nl-NL"/>
              </w:rPr>
              <w:t>6</w:t>
            </w:r>
          </w:p>
        </w:tc>
        <w:tc>
          <w:tcPr>
            <w:tcW w:w="755" w:type="dxa"/>
            <w:shd w:val="clear" w:color="auto" w:fill="auto"/>
            <w:vAlign w:val="center"/>
          </w:tcPr>
          <w:p w:rsidR="00A251AA" w:rsidRPr="00FA4C82" w:rsidRDefault="00A251AA" w:rsidP="005870E1">
            <w:pPr>
              <w:jc w:val="center"/>
              <w:rPr>
                <w:rFonts w:asciiTheme="majorHAnsi" w:hAnsiTheme="majorHAnsi" w:cstheme="majorHAnsi"/>
                <w:i/>
                <w:color w:val="000000" w:themeColor="text1"/>
                <w:sz w:val="26"/>
                <w:szCs w:val="26"/>
                <w:lang w:val="nl-NL"/>
              </w:rPr>
            </w:pPr>
            <w:r w:rsidRPr="00FA4C82">
              <w:rPr>
                <w:rFonts w:asciiTheme="majorHAnsi" w:hAnsiTheme="majorHAnsi" w:cstheme="majorHAnsi"/>
                <w:i/>
                <w:color w:val="000000" w:themeColor="text1"/>
                <w:sz w:val="26"/>
                <w:szCs w:val="26"/>
                <w:lang w:val="nl-NL"/>
              </w:rPr>
              <w:t>7</w:t>
            </w:r>
          </w:p>
        </w:tc>
        <w:tc>
          <w:tcPr>
            <w:tcW w:w="755" w:type="dxa"/>
            <w:shd w:val="clear" w:color="auto" w:fill="auto"/>
            <w:vAlign w:val="center"/>
          </w:tcPr>
          <w:p w:rsidR="00A251AA" w:rsidRPr="00FA4C82" w:rsidRDefault="00A251AA" w:rsidP="005870E1">
            <w:pPr>
              <w:jc w:val="center"/>
              <w:rPr>
                <w:rFonts w:asciiTheme="majorHAnsi" w:hAnsiTheme="majorHAnsi" w:cstheme="majorHAnsi"/>
                <w:i/>
                <w:iCs/>
                <w:color w:val="000000" w:themeColor="text1"/>
                <w:sz w:val="26"/>
                <w:szCs w:val="26"/>
                <w:lang w:val="nl-NL"/>
              </w:rPr>
            </w:pPr>
            <w:r w:rsidRPr="00FA4C82">
              <w:rPr>
                <w:rFonts w:asciiTheme="majorHAnsi" w:hAnsiTheme="majorHAnsi" w:cstheme="majorHAnsi"/>
                <w:i/>
                <w:iCs/>
                <w:color w:val="000000" w:themeColor="text1"/>
                <w:sz w:val="26"/>
                <w:szCs w:val="26"/>
                <w:lang w:val="nl-NL"/>
              </w:rPr>
              <w:t>8</w:t>
            </w:r>
          </w:p>
        </w:tc>
        <w:tc>
          <w:tcPr>
            <w:tcW w:w="755" w:type="dxa"/>
            <w:shd w:val="clear" w:color="auto" w:fill="auto"/>
            <w:vAlign w:val="center"/>
          </w:tcPr>
          <w:p w:rsidR="00A251AA" w:rsidRPr="00FA4C82" w:rsidRDefault="00A251AA" w:rsidP="005870E1">
            <w:pPr>
              <w:jc w:val="center"/>
              <w:rPr>
                <w:rFonts w:asciiTheme="majorHAnsi" w:hAnsiTheme="majorHAnsi" w:cstheme="majorHAnsi"/>
                <w:i/>
                <w:color w:val="000000" w:themeColor="text1"/>
                <w:sz w:val="26"/>
                <w:szCs w:val="26"/>
                <w:lang w:val="nl-NL"/>
              </w:rPr>
            </w:pPr>
            <w:r w:rsidRPr="00FA4C82">
              <w:rPr>
                <w:rFonts w:asciiTheme="majorHAnsi" w:hAnsiTheme="majorHAnsi" w:cstheme="majorHAnsi"/>
                <w:i/>
                <w:color w:val="000000" w:themeColor="text1"/>
                <w:sz w:val="26"/>
                <w:szCs w:val="26"/>
                <w:lang w:val="nl-NL"/>
              </w:rPr>
              <w:t>9</w:t>
            </w:r>
          </w:p>
        </w:tc>
        <w:tc>
          <w:tcPr>
            <w:tcW w:w="847" w:type="dxa"/>
            <w:shd w:val="clear" w:color="auto" w:fill="auto"/>
            <w:vAlign w:val="center"/>
          </w:tcPr>
          <w:p w:rsidR="00A251AA" w:rsidRPr="00FA4C82" w:rsidRDefault="00A251AA" w:rsidP="005870E1">
            <w:pPr>
              <w:jc w:val="center"/>
              <w:rPr>
                <w:rFonts w:asciiTheme="majorHAnsi" w:hAnsiTheme="majorHAnsi" w:cstheme="majorHAnsi"/>
                <w:i/>
                <w:iCs/>
                <w:color w:val="000000" w:themeColor="text1"/>
                <w:sz w:val="26"/>
                <w:szCs w:val="26"/>
                <w:lang w:val="nl-NL"/>
              </w:rPr>
            </w:pPr>
            <w:r w:rsidRPr="00FA4C82">
              <w:rPr>
                <w:rFonts w:asciiTheme="majorHAnsi" w:hAnsiTheme="majorHAnsi" w:cstheme="majorHAnsi"/>
                <w:i/>
                <w:color w:val="000000" w:themeColor="text1"/>
                <w:sz w:val="26"/>
                <w:szCs w:val="26"/>
                <w:lang w:val="fr-FR" w:eastAsia="fr-FR"/>
              </w:rPr>
              <w:t>10</w:t>
            </w:r>
          </w:p>
        </w:tc>
        <w:tc>
          <w:tcPr>
            <w:tcW w:w="784" w:type="dxa"/>
            <w:shd w:val="clear" w:color="auto" w:fill="auto"/>
            <w:vAlign w:val="center"/>
          </w:tcPr>
          <w:p w:rsidR="00A251AA" w:rsidRPr="00FA4C82" w:rsidRDefault="00A251AA" w:rsidP="005870E1">
            <w:pPr>
              <w:jc w:val="center"/>
              <w:rPr>
                <w:rFonts w:asciiTheme="majorHAnsi" w:hAnsiTheme="majorHAnsi" w:cstheme="majorHAnsi"/>
                <w:i/>
                <w:color w:val="000000" w:themeColor="text1"/>
                <w:sz w:val="26"/>
                <w:szCs w:val="26"/>
                <w:lang w:val="nl-NL"/>
              </w:rPr>
            </w:pPr>
            <w:r w:rsidRPr="00FA4C82">
              <w:rPr>
                <w:rFonts w:asciiTheme="majorHAnsi" w:hAnsiTheme="majorHAnsi" w:cstheme="majorHAnsi"/>
                <w:i/>
                <w:color w:val="000000" w:themeColor="text1"/>
                <w:sz w:val="26"/>
                <w:szCs w:val="26"/>
                <w:lang w:val="fr-FR" w:eastAsia="fr-FR"/>
              </w:rPr>
              <w:t>11</w:t>
            </w:r>
          </w:p>
        </w:tc>
        <w:tc>
          <w:tcPr>
            <w:tcW w:w="634" w:type="dxa"/>
            <w:vAlign w:val="center"/>
          </w:tcPr>
          <w:p w:rsidR="00A251AA" w:rsidRPr="00FA4C82" w:rsidRDefault="00A251AA" w:rsidP="005870E1">
            <w:pPr>
              <w:jc w:val="center"/>
              <w:rPr>
                <w:rFonts w:asciiTheme="majorHAnsi" w:hAnsiTheme="majorHAnsi" w:cstheme="majorHAnsi"/>
                <w:i/>
                <w:color w:val="000000" w:themeColor="text1"/>
                <w:sz w:val="26"/>
                <w:szCs w:val="26"/>
                <w:lang w:val="fr-FR" w:eastAsia="fr-FR"/>
              </w:rPr>
            </w:pPr>
            <w:r w:rsidRPr="00FA4C82">
              <w:rPr>
                <w:rFonts w:asciiTheme="majorHAnsi" w:hAnsiTheme="majorHAnsi" w:cstheme="majorHAnsi"/>
                <w:i/>
                <w:color w:val="000000" w:themeColor="text1"/>
                <w:sz w:val="26"/>
                <w:szCs w:val="26"/>
                <w:lang w:val="fr-FR" w:eastAsia="fr-FR"/>
              </w:rPr>
              <w:t>12</w:t>
            </w:r>
          </w:p>
        </w:tc>
        <w:tc>
          <w:tcPr>
            <w:tcW w:w="755" w:type="dxa"/>
            <w:vAlign w:val="center"/>
          </w:tcPr>
          <w:p w:rsidR="00A251AA" w:rsidRPr="00FA4C82" w:rsidRDefault="00A251AA" w:rsidP="005870E1">
            <w:pPr>
              <w:jc w:val="center"/>
              <w:rPr>
                <w:rFonts w:asciiTheme="majorHAnsi" w:hAnsiTheme="majorHAnsi" w:cstheme="majorHAnsi"/>
                <w:i/>
                <w:color w:val="000000" w:themeColor="text1"/>
                <w:sz w:val="26"/>
                <w:szCs w:val="26"/>
                <w:lang w:val="fr-FR" w:eastAsia="fr-FR"/>
              </w:rPr>
            </w:pPr>
            <w:r w:rsidRPr="00FA4C82">
              <w:rPr>
                <w:rFonts w:asciiTheme="majorHAnsi" w:hAnsiTheme="majorHAnsi" w:cstheme="majorHAnsi"/>
                <w:i/>
                <w:color w:val="000000" w:themeColor="text1"/>
                <w:sz w:val="26"/>
                <w:szCs w:val="26"/>
                <w:lang w:val="fr-FR" w:eastAsia="fr-FR"/>
              </w:rPr>
              <w:t>13</w:t>
            </w:r>
          </w:p>
        </w:tc>
        <w:tc>
          <w:tcPr>
            <w:tcW w:w="1098" w:type="dxa"/>
            <w:vAlign w:val="center"/>
          </w:tcPr>
          <w:p w:rsidR="00A251AA" w:rsidRPr="00FA4C82" w:rsidRDefault="00A251AA" w:rsidP="005870E1">
            <w:pPr>
              <w:jc w:val="center"/>
              <w:rPr>
                <w:rFonts w:asciiTheme="majorHAnsi" w:hAnsiTheme="majorHAnsi" w:cstheme="majorHAnsi"/>
                <w:i/>
                <w:color w:val="000000" w:themeColor="text1"/>
                <w:sz w:val="26"/>
                <w:szCs w:val="26"/>
                <w:lang w:val="fr-FR" w:eastAsia="fr-FR"/>
              </w:rPr>
            </w:pPr>
            <w:r w:rsidRPr="00FA4C82">
              <w:rPr>
                <w:rFonts w:asciiTheme="majorHAnsi" w:hAnsiTheme="majorHAnsi" w:cstheme="majorHAnsi"/>
                <w:i/>
                <w:color w:val="000000" w:themeColor="text1"/>
                <w:sz w:val="26"/>
                <w:szCs w:val="26"/>
                <w:lang w:val="fr-FR" w:eastAsia="fr-FR"/>
              </w:rPr>
              <w:t>14</w:t>
            </w:r>
          </w:p>
        </w:tc>
      </w:tr>
      <w:tr w:rsidR="00A354BC" w:rsidRPr="00FA4C82" w:rsidTr="005870E1">
        <w:tc>
          <w:tcPr>
            <w:tcW w:w="724" w:type="dxa"/>
            <w:vAlign w:val="center"/>
          </w:tcPr>
          <w:p w:rsidR="00A354BC" w:rsidRPr="00FA4C82" w:rsidRDefault="00A354BC" w:rsidP="005870E1">
            <w:pPr>
              <w:spacing w:before="40" w:afterLines="40" w:after="96"/>
              <w:jc w:val="center"/>
              <w:rPr>
                <w:rFonts w:asciiTheme="majorHAnsi" w:hAnsiTheme="majorHAnsi" w:cstheme="majorHAnsi"/>
                <w:b/>
                <w:bCs/>
                <w:iCs/>
                <w:color w:val="000000" w:themeColor="text1"/>
                <w:sz w:val="26"/>
                <w:szCs w:val="26"/>
                <w:lang w:val="fr-FR" w:eastAsia="fr-FR"/>
              </w:rPr>
            </w:pPr>
            <w:r w:rsidRPr="00FA4C82">
              <w:rPr>
                <w:rFonts w:asciiTheme="majorHAnsi" w:hAnsiTheme="majorHAnsi" w:cstheme="majorHAnsi"/>
                <w:b/>
                <w:bCs/>
                <w:iCs/>
                <w:color w:val="000000" w:themeColor="text1"/>
                <w:sz w:val="26"/>
                <w:szCs w:val="26"/>
                <w:lang w:val="fr-FR" w:eastAsia="fr-FR"/>
              </w:rPr>
              <w:t>1</w:t>
            </w:r>
          </w:p>
        </w:tc>
        <w:tc>
          <w:tcPr>
            <w:tcW w:w="2005" w:type="dxa"/>
            <w:vMerge w:val="restart"/>
            <w:vAlign w:val="center"/>
          </w:tcPr>
          <w:p w:rsidR="00A354BC" w:rsidRPr="00FA4C82" w:rsidRDefault="00A354BC" w:rsidP="00A354BC">
            <w:pPr>
              <w:pStyle w:val="Other0"/>
              <w:spacing w:line="273" w:lineRule="auto"/>
              <w:jc w:val="center"/>
              <w:rPr>
                <w:rFonts w:asciiTheme="majorHAnsi" w:hAnsiTheme="majorHAnsi" w:cstheme="majorHAnsi"/>
                <w:b/>
                <w:bCs/>
                <w:iCs/>
                <w:color w:val="000000" w:themeColor="text1"/>
                <w:sz w:val="26"/>
                <w:szCs w:val="26"/>
                <w:lang w:val="en-US"/>
              </w:rPr>
            </w:pPr>
            <w:r w:rsidRPr="00FA4C82">
              <w:rPr>
                <w:rFonts w:asciiTheme="majorHAnsi" w:hAnsiTheme="majorHAnsi" w:cstheme="majorHAnsi"/>
                <w:b/>
                <w:bCs/>
                <w:iCs/>
                <w:color w:val="000000" w:themeColor="text1"/>
                <w:sz w:val="26"/>
                <w:szCs w:val="26"/>
                <w:lang w:val="en-US"/>
              </w:rPr>
              <w:t xml:space="preserve">Trường </w:t>
            </w:r>
          </w:p>
          <w:p w:rsidR="00A354BC" w:rsidRPr="00FA4C82" w:rsidRDefault="00A354BC" w:rsidP="00A354BC">
            <w:pPr>
              <w:pStyle w:val="Other0"/>
              <w:spacing w:line="273" w:lineRule="auto"/>
              <w:jc w:val="center"/>
              <w:rPr>
                <w:rFonts w:asciiTheme="majorHAnsi" w:hAnsiTheme="majorHAnsi" w:cstheme="majorHAnsi"/>
                <w:b/>
                <w:bCs/>
                <w:iCs/>
                <w:color w:val="000000" w:themeColor="text1"/>
                <w:sz w:val="26"/>
                <w:szCs w:val="26"/>
                <w:lang w:val="en-US"/>
              </w:rPr>
            </w:pPr>
            <w:r w:rsidRPr="00FA4C82">
              <w:rPr>
                <w:rFonts w:asciiTheme="majorHAnsi" w:hAnsiTheme="majorHAnsi" w:cstheme="majorHAnsi"/>
                <w:b/>
                <w:bCs/>
                <w:iCs/>
                <w:color w:val="000000" w:themeColor="text1"/>
                <w:sz w:val="26"/>
                <w:szCs w:val="26"/>
                <w:lang w:val="en-US"/>
              </w:rPr>
              <w:t xml:space="preserve">điện </w:t>
            </w:r>
          </w:p>
          <w:p w:rsidR="00A354BC" w:rsidRPr="00487141" w:rsidRDefault="00A354BC" w:rsidP="00A354BC">
            <w:pPr>
              <w:spacing w:before="40" w:afterLines="40" w:after="96"/>
              <w:rPr>
                <w:rFonts w:asciiTheme="majorHAnsi" w:hAnsiTheme="majorHAnsi" w:cstheme="majorHAnsi"/>
                <w:b/>
                <w:bCs/>
                <w:iCs/>
                <w:color w:val="000000" w:themeColor="text1"/>
                <w:sz w:val="26"/>
                <w:szCs w:val="26"/>
                <w:lang w:val="fr-FR" w:eastAsia="fr-FR"/>
              </w:rPr>
            </w:pPr>
            <w:r w:rsidRPr="00FA4C82">
              <w:rPr>
                <w:rFonts w:asciiTheme="majorHAnsi" w:hAnsiTheme="majorHAnsi" w:cstheme="majorHAnsi"/>
                <w:b/>
                <w:bCs/>
                <w:iCs/>
                <w:color w:val="000000" w:themeColor="text1"/>
                <w:sz w:val="26"/>
                <w:szCs w:val="26"/>
                <w:lang w:val="en-US"/>
              </w:rPr>
              <w:t>(Điện trường)</w:t>
            </w:r>
          </w:p>
        </w:tc>
        <w:tc>
          <w:tcPr>
            <w:tcW w:w="3290" w:type="dxa"/>
            <w:shd w:val="clear" w:color="auto" w:fill="auto"/>
            <w:vAlign w:val="center"/>
          </w:tcPr>
          <w:p w:rsidR="00A354BC" w:rsidRPr="00FA4C82" w:rsidRDefault="00A354BC" w:rsidP="005870E1">
            <w:pPr>
              <w:spacing w:before="40" w:afterLines="40" w:after="96"/>
              <w:rPr>
                <w:rFonts w:asciiTheme="majorHAnsi" w:hAnsiTheme="majorHAnsi" w:cstheme="majorHAnsi"/>
                <w:iCs/>
                <w:color w:val="000000" w:themeColor="text1"/>
                <w:sz w:val="26"/>
                <w:szCs w:val="26"/>
                <w:lang w:val="fr-FR" w:eastAsia="fr-FR"/>
              </w:rPr>
            </w:pPr>
            <w:r w:rsidRPr="00487141">
              <w:rPr>
                <w:rFonts w:asciiTheme="majorHAnsi" w:hAnsiTheme="majorHAnsi" w:cstheme="majorHAnsi"/>
                <w:color w:val="000000" w:themeColor="text1"/>
                <w:sz w:val="26"/>
                <w:szCs w:val="26"/>
                <w:lang w:val="fr-FR"/>
              </w:rPr>
              <w:t>Lực điện tương tác giữa các điện tích</w:t>
            </w:r>
            <w:r>
              <w:rPr>
                <w:rFonts w:asciiTheme="majorHAnsi" w:hAnsiTheme="majorHAnsi" w:cstheme="majorHAnsi"/>
                <w:color w:val="000000" w:themeColor="text1"/>
                <w:sz w:val="26"/>
                <w:szCs w:val="26"/>
                <w:lang w:val="fr-FR"/>
              </w:rPr>
              <w:t xml:space="preserve"> (4 tiết)</w:t>
            </w:r>
          </w:p>
        </w:tc>
        <w:tc>
          <w:tcPr>
            <w:tcW w:w="754" w:type="dxa"/>
            <w:shd w:val="clear" w:color="auto" w:fill="auto"/>
            <w:vAlign w:val="center"/>
          </w:tcPr>
          <w:p w:rsidR="00A354BC" w:rsidRPr="00FA4C82" w:rsidRDefault="00A354BC" w:rsidP="005870E1">
            <w:pPr>
              <w:spacing w:before="40" w:afterLines="40" w:after="96"/>
              <w:jc w:val="center"/>
              <w:rPr>
                <w:rFonts w:asciiTheme="majorHAnsi" w:hAnsiTheme="majorHAnsi" w:cstheme="majorHAnsi"/>
                <w:color w:val="000000" w:themeColor="text1"/>
                <w:sz w:val="26"/>
                <w:szCs w:val="26"/>
                <w:lang w:val="fr-FR" w:eastAsia="fr-FR"/>
              </w:rPr>
            </w:pPr>
          </w:p>
        </w:tc>
        <w:tc>
          <w:tcPr>
            <w:tcW w:w="754" w:type="dxa"/>
            <w:shd w:val="clear" w:color="auto" w:fill="auto"/>
            <w:vAlign w:val="center"/>
          </w:tcPr>
          <w:p w:rsidR="00A354BC" w:rsidRPr="00FA4C82" w:rsidRDefault="00037D3C" w:rsidP="005870E1">
            <w:pPr>
              <w:spacing w:before="40" w:afterLines="40" w:after="96"/>
              <w:jc w:val="center"/>
              <w:rPr>
                <w:rFonts w:asciiTheme="majorHAnsi" w:hAnsiTheme="majorHAnsi" w:cstheme="majorHAnsi"/>
                <w:color w:val="000000" w:themeColor="text1"/>
                <w:sz w:val="26"/>
                <w:szCs w:val="26"/>
                <w:lang w:val="fr-FR" w:eastAsia="fr-FR"/>
              </w:rPr>
            </w:pPr>
            <w:r>
              <w:rPr>
                <w:rFonts w:asciiTheme="majorHAnsi" w:hAnsiTheme="majorHAnsi" w:cstheme="majorHAnsi"/>
                <w:color w:val="000000" w:themeColor="text1"/>
                <w:sz w:val="26"/>
                <w:szCs w:val="26"/>
                <w:lang w:val="fr-FR" w:eastAsia="fr-FR"/>
              </w:rPr>
              <w:t>4</w:t>
            </w:r>
          </w:p>
        </w:tc>
        <w:tc>
          <w:tcPr>
            <w:tcW w:w="755" w:type="dxa"/>
            <w:shd w:val="clear" w:color="auto" w:fill="auto"/>
            <w:vAlign w:val="center"/>
          </w:tcPr>
          <w:p w:rsidR="00A354BC" w:rsidRPr="00FA4C82" w:rsidRDefault="00A354BC" w:rsidP="005870E1">
            <w:pPr>
              <w:spacing w:before="40" w:afterLines="40" w:after="96"/>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rsidR="00A354BC" w:rsidRPr="00FA4C82" w:rsidRDefault="000E207A" w:rsidP="005870E1">
            <w:pPr>
              <w:spacing w:before="40" w:afterLines="40" w:after="96"/>
              <w:jc w:val="center"/>
              <w:rPr>
                <w:rFonts w:asciiTheme="majorHAnsi" w:hAnsiTheme="majorHAnsi" w:cstheme="majorHAnsi"/>
                <w:color w:val="000000" w:themeColor="text1"/>
                <w:sz w:val="26"/>
                <w:szCs w:val="26"/>
                <w:lang w:val="en-US" w:eastAsia="fr-FR"/>
              </w:rPr>
            </w:pPr>
            <w:r>
              <w:rPr>
                <w:rFonts w:asciiTheme="majorHAnsi" w:hAnsiTheme="majorHAnsi" w:cstheme="majorHAnsi"/>
                <w:color w:val="000000" w:themeColor="text1"/>
                <w:sz w:val="26"/>
                <w:szCs w:val="26"/>
                <w:lang w:val="en-US" w:eastAsia="fr-FR"/>
              </w:rPr>
              <w:t>3</w:t>
            </w:r>
          </w:p>
        </w:tc>
        <w:tc>
          <w:tcPr>
            <w:tcW w:w="755" w:type="dxa"/>
            <w:shd w:val="clear" w:color="auto" w:fill="auto"/>
            <w:vAlign w:val="center"/>
          </w:tcPr>
          <w:p w:rsidR="00A354BC" w:rsidRPr="00FA4C82" w:rsidRDefault="009C2D23" w:rsidP="005870E1">
            <w:pPr>
              <w:spacing w:before="40" w:afterLines="40" w:after="96"/>
              <w:jc w:val="center"/>
              <w:rPr>
                <w:rFonts w:asciiTheme="majorHAnsi" w:hAnsiTheme="majorHAnsi" w:cstheme="majorHAnsi"/>
                <w:color w:val="000000" w:themeColor="text1"/>
                <w:sz w:val="26"/>
                <w:szCs w:val="26"/>
                <w:lang w:val="fr-FR" w:eastAsia="fr-FR"/>
              </w:rPr>
            </w:pPr>
            <w:r>
              <w:rPr>
                <w:rFonts w:asciiTheme="majorHAnsi" w:hAnsiTheme="majorHAnsi" w:cstheme="majorHAnsi"/>
                <w:color w:val="000000" w:themeColor="text1"/>
                <w:sz w:val="26"/>
                <w:szCs w:val="26"/>
                <w:lang w:val="fr-FR" w:eastAsia="fr-FR"/>
              </w:rPr>
              <w:t>1</w:t>
            </w:r>
          </w:p>
        </w:tc>
        <w:tc>
          <w:tcPr>
            <w:tcW w:w="755" w:type="dxa"/>
            <w:shd w:val="clear" w:color="auto" w:fill="auto"/>
            <w:vAlign w:val="center"/>
          </w:tcPr>
          <w:p w:rsidR="00A354BC" w:rsidRPr="00FA4C82" w:rsidRDefault="00A354BC" w:rsidP="005870E1">
            <w:pPr>
              <w:spacing w:before="40" w:afterLines="40" w:after="96"/>
              <w:jc w:val="center"/>
              <w:rPr>
                <w:rFonts w:asciiTheme="majorHAnsi" w:hAnsiTheme="majorHAnsi" w:cstheme="majorHAnsi"/>
                <w:color w:val="000000" w:themeColor="text1"/>
                <w:sz w:val="26"/>
                <w:szCs w:val="26"/>
                <w:lang w:val="fr-FR" w:eastAsia="fr-FR"/>
              </w:rPr>
            </w:pPr>
          </w:p>
        </w:tc>
        <w:tc>
          <w:tcPr>
            <w:tcW w:w="847" w:type="dxa"/>
            <w:shd w:val="clear" w:color="auto" w:fill="auto"/>
            <w:vAlign w:val="center"/>
          </w:tcPr>
          <w:p w:rsidR="00A354BC" w:rsidRPr="00FA4C82" w:rsidRDefault="00A354BC" w:rsidP="009C2D23">
            <w:pPr>
              <w:spacing w:before="40" w:afterLines="40" w:after="96"/>
              <w:rPr>
                <w:rFonts w:asciiTheme="majorHAnsi" w:hAnsiTheme="majorHAnsi" w:cstheme="majorHAnsi"/>
                <w:color w:val="000000" w:themeColor="text1"/>
                <w:sz w:val="26"/>
                <w:szCs w:val="26"/>
                <w:lang w:val="fr-FR" w:eastAsia="fr-FR"/>
              </w:rPr>
            </w:pPr>
          </w:p>
        </w:tc>
        <w:tc>
          <w:tcPr>
            <w:tcW w:w="784" w:type="dxa"/>
            <w:shd w:val="clear" w:color="auto" w:fill="auto"/>
            <w:vAlign w:val="center"/>
          </w:tcPr>
          <w:p w:rsidR="00A354BC" w:rsidRPr="00FA4C82" w:rsidRDefault="00A354BC" w:rsidP="005870E1">
            <w:pPr>
              <w:spacing w:before="40" w:afterLines="40" w:after="96"/>
              <w:jc w:val="center"/>
              <w:rPr>
                <w:rFonts w:asciiTheme="majorHAnsi" w:hAnsiTheme="majorHAnsi" w:cstheme="majorHAnsi"/>
                <w:color w:val="000000" w:themeColor="text1"/>
                <w:sz w:val="26"/>
                <w:szCs w:val="26"/>
                <w:lang w:val="fr-FR" w:eastAsia="fr-FR"/>
              </w:rPr>
            </w:pPr>
          </w:p>
        </w:tc>
        <w:tc>
          <w:tcPr>
            <w:tcW w:w="634" w:type="dxa"/>
            <w:vAlign w:val="center"/>
          </w:tcPr>
          <w:p w:rsidR="00A354BC" w:rsidRPr="00FA4C82" w:rsidRDefault="009C2D23" w:rsidP="005870E1">
            <w:pPr>
              <w:spacing w:before="40" w:afterLines="40" w:after="96"/>
              <w:jc w:val="center"/>
              <w:rPr>
                <w:rFonts w:asciiTheme="majorHAnsi" w:hAnsiTheme="majorHAnsi" w:cstheme="majorHAnsi"/>
                <w:color w:val="000000" w:themeColor="text1"/>
                <w:sz w:val="26"/>
                <w:szCs w:val="26"/>
                <w:lang w:val="fr-FR" w:eastAsia="fr-FR"/>
              </w:rPr>
            </w:pPr>
            <w:r>
              <w:rPr>
                <w:rFonts w:asciiTheme="majorHAnsi" w:hAnsiTheme="majorHAnsi" w:cstheme="majorHAnsi"/>
                <w:color w:val="000000" w:themeColor="text1"/>
                <w:sz w:val="26"/>
                <w:szCs w:val="26"/>
                <w:lang w:val="fr-FR" w:eastAsia="fr-FR"/>
              </w:rPr>
              <w:t>1</w:t>
            </w:r>
          </w:p>
        </w:tc>
        <w:tc>
          <w:tcPr>
            <w:tcW w:w="755" w:type="dxa"/>
            <w:vAlign w:val="center"/>
          </w:tcPr>
          <w:p w:rsidR="00A354BC" w:rsidRPr="00FA4C82" w:rsidRDefault="009C2D23" w:rsidP="005870E1">
            <w:pPr>
              <w:spacing w:before="40" w:afterLines="40" w:after="96"/>
              <w:jc w:val="center"/>
              <w:rPr>
                <w:rFonts w:asciiTheme="majorHAnsi" w:hAnsiTheme="majorHAnsi" w:cstheme="majorHAnsi"/>
                <w:b/>
                <w:color w:val="000000" w:themeColor="text1"/>
                <w:sz w:val="26"/>
                <w:szCs w:val="26"/>
                <w:lang w:val="fr-FR" w:eastAsia="fr-FR"/>
              </w:rPr>
            </w:pPr>
            <w:r>
              <w:rPr>
                <w:rFonts w:asciiTheme="majorHAnsi" w:hAnsiTheme="majorHAnsi" w:cstheme="majorHAnsi"/>
                <w:b/>
                <w:color w:val="000000" w:themeColor="text1"/>
                <w:sz w:val="26"/>
                <w:szCs w:val="26"/>
                <w:lang w:val="fr-FR" w:eastAsia="fr-FR"/>
              </w:rPr>
              <w:t>7</w:t>
            </w:r>
          </w:p>
        </w:tc>
        <w:tc>
          <w:tcPr>
            <w:tcW w:w="1098" w:type="dxa"/>
            <w:vAlign w:val="center"/>
          </w:tcPr>
          <w:p w:rsidR="00A354BC" w:rsidRPr="00FA4C82" w:rsidRDefault="00893F09" w:rsidP="005870E1">
            <w:pPr>
              <w:spacing w:before="40" w:afterLines="40" w:after="96"/>
              <w:jc w:val="center"/>
              <w:rPr>
                <w:rFonts w:asciiTheme="majorHAnsi" w:hAnsiTheme="majorHAnsi" w:cstheme="majorHAnsi"/>
                <w:b/>
                <w:color w:val="000000" w:themeColor="text1"/>
                <w:sz w:val="26"/>
                <w:szCs w:val="26"/>
                <w:lang w:val="fr-FR" w:eastAsia="fr-FR"/>
              </w:rPr>
            </w:pPr>
            <w:r>
              <w:rPr>
                <w:rFonts w:asciiTheme="majorHAnsi" w:hAnsiTheme="majorHAnsi" w:cstheme="majorHAnsi"/>
                <w:b/>
                <w:color w:val="000000" w:themeColor="text1"/>
                <w:sz w:val="26"/>
                <w:szCs w:val="26"/>
                <w:lang w:val="fr-FR" w:eastAsia="fr-FR"/>
              </w:rPr>
              <w:t>2,75</w:t>
            </w:r>
          </w:p>
        </w:tc>
      </w:tr>
      <w:tr w:rsidR="00A354BC" w:rsidRPr="00FA4C82" w:rsidTr="005870E1">
        <w:tc>
          <w:tcPr>
            <w:tcW w:w="724" w:type="dxa"/>
            <w:vAlign w:val="center"/>
          </w:tcPr>
          <w:p w:rsidR="00A354BC" w:rsidRPr="00FA4C82" w:rsidRDefault="00A354BC" w:rsidP="005870E1">
            <w:pPr>
              <w:spacing w:before="40" w:afterLines="40" w:after="96"/>
              <w:jc w:val="center"/>
              <w:rPr>
                <w:rFonts w:asciiTheme="majorHAnsi" w:hAnsiTheme="majorHAnsi" w:cstheme="majorHAnsi"/>
                <w:b/>
                <w:bCs/>
                <w:iCs/>
                <w:color w:val="000000" w:themeColor="text1"/>
                <w:sz w:val="26"/>
                <w:szCs w:val="26"/>
                <w:lang w:val="nl-NL" w:eastAsia="fr-FR"/>
              </w:rPr>
            </w:pPr>
            <w:r w:rsidRPr="00FA4C82">
              <w:rPr>
                <w:rFonts w:asciiTheme="majorHAnsi" w:hAnsiTheme="majorHAnsi" w:cstheme="majorHAnsi"/>
                <w:b/>
                <w:bCs/>
                <w:iCs/>
                <w:color w:val="000000" w:themeColor="text1"/>
                <w:sz w:val="26"/>
                <w:szCs w:val="26"/>
                <w:lang w:val="nl-NL" w:eastAsia="fr-FR"/>
              </w:rPr>
              <w:t>2</w:t>
            </w:r>
          </w:p>
        </w:tc>
        <w:tc>
          <w:tcPr>
            <w:tcW w:w="2005" w:type="dxa"/>
            <w:vMerge/>
            <w:vAlign w:val="center"/>
          </w:tcPr>
          <w:p w:rsidR="00A354BC" w:rsidRPr="00FA4C82" w:rsidRDefault="00A354BC" w:rsidP="005870E1">
            <w:pPr>
              <w:spacing w:before="40" w:afterLines="40" w:after="96"/>
              <w:rPr>
                <w:rFonts w:asciiTheme="majorHAnsi" w:hAnsiTheme="majorHAnsi" w:cstheme="majorHAnsi"/>
                <w:b/>
                <w:bCs/>
                <w:iCs/>
                <w:color w:val="000000" w:themeColor="text1"/>
                <w:sz w:val="26"/>
                <w:szCs w:val="26"/>
                <w:lang w:val="nl-NL" w:eastAsia="fr-FR"/>
              </w:rPr>
            </w:pPr>
          </w:p>
        </w:tc>
        <w:tc>
          <w:tcPr>
            <w:tcW w:w="3290" w:type="dxa"/>
            <w:shd w:val="clear" w:color="auto" w:fill="auto"/>
            <w:vAlign w:val="center"/>
          </w:tcPr>
          <w:p w:rsidR="00A354BC" w:rsidRDefault="00A354BC" w:rsidP="005870E1">
            <w:pPr>
              <w:spacing w:before="40" w:afterLines="40" w:after="96"/>
              <w:rPr>
                <w:rFonts w:asciiTheme="majorHAnsi" w:hAnsiTheme="majorHAnsi" w:cstheme="majorHAnsi"/>
                <w:color w:val="000000" w:themeColor="text1"/>
                <w:sz w:val="26"/>
                <w:szCs w:val="26"/>
                <w:lang w:val="nl-NL"/>
              </w:rPr>
            </w:pPr>
            <w:r w:rsidRPr="00A354BC">
              <w:rPr>
                <w:rFonts w:asciiTheme="majorHAnsi" w:hAnsiTheme="majorHAnsi" w:cstheme="majorHAnsi"/>
                <w:color w:val="000000" w:themeColor="text1"/>
                <w:sz w:val="26"/>
                <w:szCs w:val="26"/>
                <w:lang w:val="nl-NL"/>
              </w:rPr>
              <w:t>Khái niệm điện trường</w:t>
            </w:r>
            <w:r>
              <w:rPr>
                <w:rFonts w:asciiTheme="majorHAnsi" w:hAnsiTheme="majorHAnsi" w:cstheme="majorHAnsi"/>
                <w:color w:val="000000" w:themeColor="text1"/>
                <w:sz w:val="26"/>
                <w:szCs w:val="26"/>
                <w:lang w:val="nl-NL"/>
              </w:rPr>
              <w:t xml:space="preserve"> </w:t>
            </w:r>
          </w:p>
          <w:p w:rsidR="00A354BC" w:rsidRPr="00A354BC" w:rsidRDefault="00A354BC" w:rsidP="005870E1">
            <w:pPr>
              <w:spacing w:before="40" w:afterLines="40" w:after="96"/>
              <w:rPr>
                <w:rFonts w:asciiTheme="majorHAnsi" w:hAnsiTheme="majorHAnsi" w:cstheme="majorHAnsi"/>
                <w:iCs/>
                <w:color w:val="000000" w:themeColor="text1"/>
                <w:sz w:val="26"/>
                <w:szCs w:val="26"/>
                <w:lang w:val="nl-NL" w:eastAsia="fr-FR"/>
              </w:rPr>
            </w:pPr>
            <w:r w:rsidRPr="00A354BC">
              <w:rPr>
                <w:rFonts w:asciiTheme="majorHAnsi" w:hAnsiTheme="majorHAnsi" w:cstheme="majorHAnsi"/>
                <w:color w:val="000000" w:themeColor="text1"/>
                <w:sz w:val="26"/>
                <w:szCs w:val="26"/>
                <w:lang w:val="nl-NL"/>
              </w:rPr>
              <w:t>(4 tiết)</w:t>
            </w:r>
          </w:p>
        </w:tc>
        <w:tc>
          <w:tcPr>
            <w:tcW w:w="754" w:type="dxa"/>
            <w:shd w:val="clear" w:color="auto" w:fill="auto"/>
            <w:vAlign w:val="center"/>
          </w:tcPr>
          <w:p w:rsidR="00A354BC" w:rsidRPr="00A251AA" w:rsidRDefault="00A354BC" w:rsidP="005870E1">
            <w:pPr>
              <w:spacing w:before="40" w:afterLines="40" w:after="96"/>
              <w:jc w:val="center"/>
              <w:rPr>
                <w:rFonts w:asciiTheme="majorHAnsi" w:hAnsiTheme="majorHAnsi" w:cstheme="majorHAnsi"/>
                <w:color w:val="000000" w:themeColor="text1"/>
                <w:sz w:val="26"/>
                <w:szCs w:val="26"/>
                <w:lang w:val="nl-NL" w:eastAsia="fr-FR"/>
              </w:rPr>
            </w:pPr>
          </w:p>
        </w:tc>
        <w:tc>
          <w:tcPr>
            <w:tcW w:w="754" w:type="dxa"/>
            <w:shd w:val="clear" w:color="auto" w:fill="auto"/>
            <w:vAlign w:val="center"/>
          </w:tcPr>
          <w:p w:rsidR="00A354BC" w:rsidRPr="00FA4C82" w:rsidRDefault="00037D3C" w:rsidP="005870E1">
            <w:pPr>
              <w:spacing w:before="40" w:afterLines="40" w:after="96"/>
              <w:jc w:val="center"/>
              <w:rPr>
                <w:rFonts w:asciiTheme="majorHAnsi" w:hAnsiTheme="majorHAnsi" w:cstheme="majorHAnsi"/>
                <w:color w:val="000000" w:themeColor="text1"/>
                <w:sz w:val="26"/>
                <w:szCs w:val="26"/>
                <w:lang w:val="fr-FR" w:eastAsia="fr-FR"/>
              </w:rPr>
            </w:pPr>
            <w:r>
              <w:rPr>
                <w:rFonts w:asciiTheme="majorHAnsi" w:hAnsiTheme="majorHAnsi" w:cstheme="majorHAnsi"/>
                <w:color w:val="000000" w:themeColor="text1"/>
                <w:sz w:val="26"/>
                <w:szCs w:val="26"/>
                <w:lang w:val="fr-FR" w:eastAsia="fr-FR"/>
              </w:rPr>
              <w:t>3</w:t>
            </w:r>
          </w:p>
        </w:tc>
        <w:tc>
          <w:tcPr>
            <w:tcW w:w="755" w:type="dxa"/>
            <w:shd w:val="clear" w:color="auto" w:fill="auto"/>
            <w:vAlign w:val="center"/>
          </w:tcPr>
          <w:p w:rsidR="00A354BC" w:rsidRPr="00FA4C82" w:rsidRDefault="00A354BC" w:rsidP="005870E1">
            <w:pPr>
              <w:spacing w:before="40" w:afterLines="40" w:after="96"/>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rsidR="00A354BC" w:rsidRPr="00FA4C82" w:rsidRDefault="000E207A" w:rsidP="005870E1">
            <w:pPr>
              <w:spacing w:before="40" w:afterLines="40" w:after="96"/>
              <w:jc w:val="center"/>
              <w:rPr>
                <w:rFonts w:asciiTheme="majorHAnsi" w:hAnsiTheme="majorHAnsi" w:cstheme="majorHAnsi"/>
                <w:color w:val="000000" w:themeColor="text1"/>
                <w:sz w:val="26"/>
                <w:szCs w:val="26"/>
                <w:lang w:val="fr-FR" w:eastAsia="fr-FR"/>
              </w:rPr>
            </w:pPr>
            <w:r>
              <w:rPr>
                <w:rFonts w:asciiTheme="majorHAnsi" w:hAnsiTheme="majorHAnsi" w:cstheme="majorHAnsi"/>
                <w:color w:val="000000" w:themeColor="text1"/>
                <w:sz w:val="26"/>
                <w:szCs w:val="26"/>
                <w:lang w:val="fr-FR" w:eastAsia="fr-FR"/>
              </w:rPr>
              <w:t>2</w:t>
            </w:r>
          </w:p>
        </w:tc>
        <w:tc>
          <w:tcPr>
            <w:tcW w:w="755" w:type="dxa"/>
            <w:shd w:val="clear" w:color="auto" w:fill="auto"/>
            <w:vAlign w:val="center"/>
          </w:tcPr>
          <w:p w:rsidR="00A354BC" w:rsidRPr="00FA4C82" w:rsidRDefault="00A354BC" w:rsidP="005870E1">
            <w:pPr>
              <w:spacing w:before="40" w:afterLines="40" w:after="96"/>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rsidR="00A354BC" w:rsidRPr="00FA4C82" w:rsidRDefault="00A354BC" w:rsidP="005870E1">
            <w:pPr>
              <w:spacing w:before="40" w:afterLines="40" w:after="96"/>
              <w:jc w:val="center"/>
              <w:rPr>
                <w:rFonts w:asciiTheme="majorHAnsi" w:hAnsiTheme="majorHAnsi" w:cstheme="majorHAnsi"/>
                <w:color w:val="000000" w:themeColor="text1"/>
                <w:sz w:val="26"/>
                <w:szCs w:val="26"/>
                <w:lang w:val="fr-FR" w:eastAsia="fr-FR"/>
              </w:rPr>
            </w:pPr>
          </w:p>
        </w:tc>
        <w:tc>
          <w:tcPr>
            <w:tcW w:w="847" w:type="dxa"/>
            <w:shd w:val="clear" w:color="auto" w:fill="auto"/>
            <w:vAlign w:val="center"/>
          </w:tcPr>
          <w:p w:rsidR="00A354BC" w:rsidRPr="00FA4C82" w:rsidRDefault="00A354BC" w:rsidP="005870E1">
            <w:pPr>
              <w:spacing w:before="40" w:afterLines="40" w:after="96"/>
              <w:jc w:val="center"/>
              <w:rPr>
                <w:rFonts w:asciiTheme="majorHAnsi" w:hAnsiTheme="majorHAnsi" w:cstheme="majorHAnsi"/>
                <w:color w:val="000000" w:themeColor="text1"/>
                <w:sz w:val="26"/>
                <w:szCs w:val="26"/>
                <w:lang w:val="fr-FR" w:eastAsia="fr-FR"/>
              </w:rPr>
            </w:pPr>
          </w:p>
        </w:tc>
        <w:tc>
          <w:tcPr>
            <w:tcW w:w="784" w:type="dxa"/>
            <w:shd w:val="clear" w:color="auto" w:fill="auto"/>
            <w:vAlign w:val="center"/>
          </w:tcPr>
          <w:p w:rsidR="00A354BC" w:rsidRPr="00FA4C82" w:rsidRDefault="00A354BC" w:rsidP="005870E1">
            <w:pPr>
              <w:spacing w:before="40" w:afterLines="40" w:after="96"/>
              <w:jc w:val="center"/>
              <w:rPr>
                <w:rFonts w:asciiTheme="majorHAnsi" w:hAnsiTheme="majorHAnsi" w:cstheme="majorHAnsi"/>
                <w:color w:val="000000" w:themeColor="text1"/>
                <w:sz w:val="26"/>
                <w:szCs w:val="26"/>
                <w:lang w:val="fr-FR" w:eastAsia="fr-FR"/>
              </w:rPr>
            </w:pPr>
          </w:p>
        </w:tc>
        <w:tc>
          <w:tcPr>
            <w:tcW w:w="634" w:type="dxa"/>
            <w:vAlign w:val="center"/>
          </w:tcPr>
          <w:p w:rsidR="00A354BC" w:rsidRPr="00FA4C82" w:rsidRDefault="009C2D23" w:rsidP="005870E1">
            <w:pPr>
              <w:spacing w:before="40" w:afterLines="40" w:after="96"/>
              <w:jc w:val="center"/>
              <w:rPr>
                <w:rFonts w:asciiTheme="majorHAnsi" w:hAnsiTheme="majorHAnsi" w:cstheme="majorHAnsi"/>
                <w:color w:val="000000" w:themeColor="text1"/>
                <w:sz w:val="26"/>
                <w:szCs w:val="26"/>
                <w:lang w:val="fr-FR" w:eastAsia="fr-FR"/>
              </w:rPr>
            </w:pPr>
            <w:r>
              <w:rPr>
                <w:rFonts w:asciiTheme="majorHAnsi" w:hAnsiTheme="majorHAnsi" w:cstheme="majorHAnsi"/>
                <w:color w:val="000000" w:themeColor="text1"/>
                <w:sz w:val="26"/>
                <w:szCs w:val="26"/>
                <w:lang w:val="fr-FR" w:eastAsia="fr-FR"/>
              </w:rPr>
              <w:t>0</w:t>
            </w:r>
          </w:p>
        </w:tc>
        <w:tc>
          <w:tcPr>
            <w:tcW w:w="755" w:type="dxa"/>
            <w:vAlign w:val="center"/>
          </w:tcPr>
          <w:p w:rsidR="00A354BC" w:rsidRPr="00FA4C82" w:rsidRDefault="009C2D23" w:rsidP="005870E1">
            <w:pPr>
              <w:spacing w:before="40" w:afterLines="40" w:after="96"/>
              <w:jc w:val="center"/>
              <w:rPr>
                <w:rFonts w:asciiTheme="majorHAnsi" w:hAnsiTheme="majorHAnsi" w:cstheme="majorHAnsi"/>
                <w:b/>
                <w:color w:val="000000" w:themeColor="text1"/>
                <w:sz w:val="26"/>
                <w:szCs w:val="26"/>
                <w:lang w:val="fr-FR" w:eastAsia="fr-FR"/>
              </w:rPr>
            </w:pPr>
            <w:r>
              <w:rPr>
                <w:rFonts w:asciiTheme="majorHAnsi" w:hAnsiTheme="majorHAnsi" w:cstheme="majorHAnsi"/>
                <w:b/>
                <w:color w:val="000000" w:themeColor="text1"/>
                <w:sz w:val="26"/>
                <w:szCs w:val="26"/>
                <w:lang w:val="fr-FR" w:eastAsia="fr-FR"/>
              </w:rPr>
              <w:t>5</w:t>
            </w:r>
          </w:p>
        </w:tc>
        <w:tc>
          <w:tcPr>
            <w:tcW w:w="1098" w:type="dxa"/>
            <w:vAlign w:val="center"/>
          </w:tcPr>
          <w:p w:rsidR="00A354BC" w:rsidRPr="00FA4C82" w:rsidRDefault="00893F09" w:rsidP="005870E1">
            <w:pPr>
              <w:spacing w:before="40" w:afterLines="40" w:after="96"/>
              <w:jc w:val="center"/>
              <w:rPr>
                <w:rFonts w:asciiTheme="majorHAnsi" w:hAnsiTheme="majorHAnsi" w:cstheme="majorHAnsi"/>
                <w:b/>
                <w:color w:val="000000" w:themeColor="text1"/>
                <w:sz w:val="26"/>
                <w:szCs w:val="26"/>
                <w:lang w:val="fr-FR" w:eastAsia="fr-FR"/>
              </w:rPr>
            </w:pPr>
            <w:r>
              <w:rPr>
                <w:rFonts w:asciiTheme="majorHAnsi" w:hAnsiTheme="majorHAnsi" w:cstheme="majorHAnsi"/>
                <w:b/>
                <w:color w:val="000000" w:themeColor="text1"/>
                <w:sz w:val="26"/>
                <w:szCs w:val="26"/>
                <w:lang w:val="fr-FR" w:eastAsia="fr-FR"/>
              </w:rPr>
              <w:t>1,25</w:t>
            </w:r>
          </w:p>
        </w:tc>
      </w:tr>
      <w:tr w:rsidR="00A354BC" w:rsidRPr="00FA4C82" w:rsidTr="005870E1">
        <w:tc>
          <w:tcPr>
            <w:tcW w:w="724" w:type="dxa"/>
            <w:vAlign w:val="center"/>
          </w:tcPr>
          <w:p w:rsidR="00A354BC" w:rsidRPr="00FA4C82" w:rsidRDefault="00A354BC" w:rsidP="005870E1">
            <w:pPr>
              <w:spacing w:before="40" w:afterLines="40" w:after="96"/>
              <w:jc w:val="center"/>
              <w:rPr>
                <w:rFonts w:asciiTheme="majorHAnsi" w:hAnsiTheme="majorHAnsi" w:cstheme="majorHAnsi"/>
                <w:b/>
                <w:bCs/>
                <w:iCs/>
                <w:color w:val="000000" w:themeColor="text1"/>
                <w:sz w:val="26"/>
                <w:szCs w:val="26"/>
                <w:lang w:val="nl-NL" w:eastAsia="fr-FR"/>
              </w:rPr>
            </w:pPr>
            <w:r>
              <w:rPr>
                <w:rFonts w:asciiTheme="majorHAnsi" w:hAnsiTheme="majorHAnsi" w:cstheme="majorHAnsi"/>
                <w:b/>
                <w:bCs/>
                <w:iCs/>
                <w:color w:val="000000" w:themeColor="text1"/>
                <w:sz w:val="26"/>
                <w:szCs w:val="26"/>
                <w:lang w:val="nl-NL" w:eastAsia="fr-FR"/>
              </w:rPr>
              <w:t>3</w:t>
            </w:r>
          </w:p>
        </w:tc>
        <w:tc>
          <w:tcPr>
            <w:tcW w:w="2005" w:type="dxa"/>
            <w:vMerge/>
            <w:vAlign w:val="center"/>
          </w:tcPr>
          <w:p w:rsidR="00A354BC" w:rsidRPr="00FA4C82" w:rsidRDefault="00A354BC" w:rsidP="005870E1">
            <w:pPr>
              <w:spacing w:before="40" w:afterLines="40" w:after="96"/>
              <w:rPr>
                <w:rFonts w:asciiTheme="majorHAnsi" w:hAnsiTheme="majorHAnsi" w:cstheme="majorHAnsi"/>
                <w:color w:val="000000" w:themeColor="text1"/>
                <w:sz w:val="26"/>
                <w:szCs w:val="26"/>
                <w:lang w:val="en-US"/>
              </w:rPr>
            </w:pPr>
          </w:p>
        </w:tc>
        <w:tc>
          <w:tcPr>
            <w:tcW w:w="3290" w:type="dxa"/>
            <w:shd w:val="clear" w:color="auto" w:fill="auto"/>
            <w:vAlign w:val="center"/>
          </w:tcPr>
          <w:p w:rsidR="00A354BC" w:rsidRPr="00FA4C82" w:rsidRDefault="00A354BC" w:rsidP="005870E1">
            <w:pPr>
              <w:spacing w:before="40" w:afterLines="40" w:after="96"/>
              <w:rPr>
                <w:rFonts w:asciiTheme="majorHAnsi" w:hAnsiTheme="majorHAnsi" w:cstheme="majorHAnsi"/>
                <w:iCs/>
                <w:color w:val="000000" w:themeColor="text1"/>
                <w:sz w:val="26"/>
                <w:szCs w:val="26"/>
                <w:lang w:val="nl-NL" w:eastAsia="fr-FR"/>
              </w:rPr>
            </w:pPr>
            <w:r w:rsidRPr="00FA4C82">
              <w:rPr>
                <w:rFonts w:asciiTheme="majorHAnsi" w:hAnsiTheme="majorHAnsi" w:cstheme="majorHAnsi"/>
                <w:color w:val="000000" w:themeColor="text1"/>
                <w:sz w:val="26"/>
                <w:szCs w:val="26"/>
                <w:lang w:val="en-US"/>
              </w:rPr>
              <w:t>Điện trường đều</w:t>
            </w:r>
            <w:r>
              <w:rPr>
                <w:rFonts w:asciiTheme="majorHAnsi" w:hAnsiTheme="majorHAnsi" w:cstheme="majorHAnsi"/>
                <w:color w:val="000000" w:themeColor="text1"/>
                <w:sz w:val="26"/>
                <w:szCs w:val="26"/>
                <w:lang w:val="en-US"/>
              </w:rPr>
              <w:t xml:space="preserve"> </w:t>
            </w:r>
            <w:r>
              <w:rPr>
                <w:rFonts w:asciiTheme="majorHAnsi" w:hAnsiTheme="majorHAnsi" w:cstheme="majorHAnsi"/>
                <w:color w:val="000000" w:themeColor="text1"/>
                <w:sz w:val="26"/>
                <w:szCs w:val="26"/>
                <w:lang w:val="fr-FR"/>
              </w:rPr>
              <w:t>(4 tiết)</w:t>
            </w:r>
          </w:p>
        </w:tc>
        <w:tc>
          <w:tcPr>
            <w:tcW w:w="754" w:type="dxa"/>
            <w:shd w:val="clear" w:color="auto" w:fill="auto"/>
            <w:vAlign w:val="center"/>
          </w:tcPr>
          <w:p w:rsidR="00A354BC" w:rsidRPr="00A251AA" w:rsidRDefault="00A354BC" w:rsidP="005870E1">
            <w:pPr>
              <w:spacing w:before="40" w:afterLines="40" w:after="96"/>
              <w:jc w:val="center"/>
              <w:rPr>
                <w:rFonts w:asciiTheme="majorHAnsi" w:hAnsiTheme="majorHAnsi" w:cstheme="majorHAnsi"/>
                <w:color w:val="000000" w:themeColor="text1"/>
                <w:sz w:val="26"/>
                <w:szCs w:val="26"/>
                <w:lang w:val="nl-NL" w:eastAsia="fr-FR"/>
              </w:rPr>
            </w:pPr>
          </w:p>
        </w:tc>
        <w:tc>
          <w:tcPr>
            <w:tcW w:w="754" w:type="dxa"/>
            <w:shd w:val="clear" w:color="auto" w:fill="auto"/>
            <w:vAlign w:val="center"/>
          </w:tcPr>
          <w:p w:rsidR="00A354BC" w:rsidRPr="00FA4C82" w:rsidRDefault="00037D3C" w:rsidP="005870E1">
            <w:pPr>
              <w:spacing w:before="40" w:afterLines="40" w:after="96"/>
              <w:jc w:val="center"/>
              <w:rPr>
                <w:rFonts w:asciiTheme="majorHAnsi" w:hAnsiTheme="majorHAnsi" w:cstheme="majorHAnsi"/>
                <w:color w:val="000000" w:themeColor="text1"/>
                <w:sz w:val="26"/>
                <w:szCs w:val="26"/>
                <w:lang w:val="en-US" w:eastAsia="fr-FR"/>
              </w:rPr>
            </w:pPr>
            <w:r>
              <w:rPr>
                <w:rFonts w:asciiTheme="majorHAnsi" w:hAnsiTheme="majorHAnsi" w:cstheme="majorHAnsi"/>
                <w:color w:val="000000" w:themeColor="text1"/>
                <w:sz w:val="26"/>
                <w:szCs w:val="26"/>
                <w:lang w:val="en-US" w:eastAsia="fr-FR"/>
              </w:rPr>
              <w:t>3</w:t>
            </w:r>
          </w:p>
        </w:tc>
        <w:tc>
          <w:tcPr>
            <w:tcW w:w="755" w:type="dxa"/>
            <w:shd w:val="clear" w:color="auto" w:fill="auto"/>
            <w:vAlign w:val="center"/>
          </w:tcPr>
          <w:p w:rsidR="00A354BC" w:rsidRPr="00FA4C82" w:rsidRDefault="00A354BC" w:rsidP="005870E1">
            <w:pPr>
              <w:spacing w:before="40" w:afterLines="40" w:after="96"/>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rsidR="00A354BC" w:rsidRPr="00FA4C82" w:rsidRDefault="000E207A" w:rsidP="005870E1">
            <w:pPr>
              <w:spacing w:before="40" w:afterLines="40" w:after="96"/>
              <w:jc w:val="center"/>
              <w:rPr>
                <w:rFonts w:asciiTheme="majorHAnsi" w:hAnsiTheme="majorHAnsi" w:cstheme="majorHAnsi"/>
                <w:color w:val="000000" w:themeColor="text1"/>
                <w:sz w:val="26"/>
                <w:szCs w:val="26"/>
                <w:lang w:val="en-US" w:eastAsia="fr-FR"/>
              </w:rPr>
            </w:pPr>
            <w:r>
              <w:rPr>
                <w:rFonts w:asciiTheme="majorHAnsi" w:hAnsiTheme="majorHAnsi" w:cstheme="majorHAnsi"/>
                <w:color w:val="000000" w:themeColor="text1"/>
                <w:sz w:val="26"/>
                <w:szCs w:val="26"/>
                <w:lang w:val="en-US" w:eastAsia="fr-FR"/>
              </w:rPr>
              <w:t>3</w:t>
            </w:r>
          </w:p>
        </w:tc>
        <w:tc>
          <w:tcPr>
            <w:tcW w:w="755" w:type="dxa"/>
            <w:shd w:val="clear" w:color="auto" w:fill="auto"/>
            <w:vAlign w:val="center"/>
          </w:tcPr>
          <w:p w:rsidR="00A354BC" w:rsidRPr="00FA4C82" w:rsidRDefault="00A354BC" w:rsidP="005870E1">
            <w:pPr>
              <w:spacing w:before="40" w:afterLines="40" w:after="96"/>
              <w:jc w:val="center"/>
              <w:rPr>
                <w:rFonts w:asciiTheme="majorHAnsi" w:hAnsiTheme="majorHAnsi" w:cstheme="majorHAnsi"/>
                <w:color w:val="000000" w:themeColor="text1"/>
                <w:sz w:val="26"/>
                <w:szCs w:val="26"/>
                <w:lang w:val="en-US" w:eastAsia="fr-FR"/>
              </w:rPr>
            </w:pPr>
          </w:p>
        </w:tc>
        <w:tc>
          <w:tcPr>
            <w:tcW w:w="755" w:type="dxa"/>
            <w:shd w:val="clear" w:color="auto" w:fill="auto"/>
            <w:vAlign w:val="center"/>
          </w:tcPr>
          <w:p w:rsidR="00A354BC" w:rsidRPr="00FA4C82" w:rsidRDefault="00A354BC" w:rsidP="005870E1">
            <w:pPr>
              <w:spacing w:before="40" w:afterLines="40" w:after="96"/>
              <w:jc w:val="center"/>
              <w:rPr>
                <w:rFonts w:asciiTheme="majorHAnsi" w:hAnsiTheme="majorHAnsi" w:cstheme="majorHAnsi"/>
                <w:color w:val="000000" w:themeColor="text1"/>
                <w:sz w:val="26"/>
                <w:szCs w:val="26"/>
                <w:lang w:val="fr-FR" w:eastAsia="fr-FR"/>
              </w:rPr>
            </w:pPr>
          </w:p>
        </w:tc>
        <w:tc>
          <w:tcPr>
            <w:tcW w:w="847" w:type="dxa"/>
            <w:shd w:val="clear" w:color="auto" w:fill="auto"/>
            <w:vAlign w:val="center"/>
          </w:tcPr>
          <w:p w:rsidR="00A354BC" w:rsidRPr="00FA4C82" w:rsidRDefault="009C2D23" w:rsidP="005870E1">
            <w:pPr>
              <w:spacing w:before="40" w:afterLines="40" w:after="96"/>
              <w:jc w:val="center"/>
              <w:rPr>
                <w:rFonts w:asciiTheme="majorHAnsi" w:hAnsiTheme="majorHAnsi" w:cstheme="majorHAnsi"/>
                <w:color w:val="000000" w:themeColor="text1"/>
                <w:sz w:val="26"/>
                <w:szCs w:val="26"/>
                <w:lang w:val="en-US" w:eastAsia="fr-FR"/>
              </w:rPr>
            </w:pPr>
            <w:r>
              <w:rPr>
                <w:rFonts w:asciiTheme="majorHAnsi" w:hAnsiTheme="majorHAnsi" w:cstheme="majorHAnsi"/>
                <w:color w:val="000000" w:themeColor="text1"/>
                <w:sz w:val="26"/>
                <w:szCs w:val="26"/>
                <w:lang w:val="en-US" w:eastAsia="fr-FR"/>
              </w:rPr>
              <w:t>1</w:t>
            </w:r>
          </w:p>
        </w:tc>
        <w:tc>
          <w:tcPr>
            <w:tcW w:w="784" w:type="dxa"/>
            <w:shd w:val="clear" w:color="auto" w:fill="auto"/>
            <w:vAlign w:val="center"/>
          </w:tcPr>
          <w:p w:rsidR="00A354BC" w:rsidRPr="00FA4C82" w:rsidRDefault="00A354BC" w:rsidP="005870E1">
            <w:pPr>
              <w:spacing w:before="40" w:afterLines="40" w:after="96"/>
              <w:jc w:val="center"/>
              <w:rPr>
                <w:rFonts w:asciiTheme="majorHAnsi" w:hAnsiTheme="majorHAnsi" w:cstheme="majorHAnsi"/>
                <w:color w:val="000000" w:themeColor="text1"/>
                <w:sz w:val="26"/>
                <w:szCs w:val="26"/>
                <w:lang w:val="fr-FR" w:eastAsia="fr-FR"/>
              </w:rPr>
            </w:pPr>
          </w:p>
        </w:tc>
        <w:tc>
          <w:tcPr>
            <w:tcW w:w="634" w:type="dxa"/>
            <w:vAlign w:val="center"/>
          </w:tcPr>
          <w:p w:rsidR="00A354BC" w:rsidRPr="00FA4C82" w:rsidRDefault="009C2D23" w:rsidP="005870E1">
            <w:pPr>
              <w:spacing w:before="40" w:afterLines="40" w:after="96"/>
              <w:jc w:val="center"/>
              <w:rPr>
                <w:rFonts w:asciiTheme="majorHAnsi" w:hAnsiTheme="majorHAnsi" w:cstheme="majorHAnsi"/>
                <w:color w:val="000000" w:themeColor="text1"/>
                <w:sz w:val="26"/>
                <w:szCs w:val="26"/>
                <w:lang w:val="en-US" w:eastAsia="fr-FR"/>
              </w:rPr>
            </w:pPr>
            <w:r>
              <w:rPr>
                <w:rFonts w:asciiTheme="majorHAnsi" w:hAnsiTheme="majorHAnsi" w:cstheme="majorHAnsi"/>
                <w:color w:val="000000" w:themeColor="text1"/>
                <w:sz w:val="26"/>
                <w:szCs w:val="26"/>
                <w:lang w:val="en-US" w:eastAsia="fr-FR"/>
              </w:rPr>
              <w:t>1</w:t>
            </w:r>
          </w:p>
        </w:tc>
        <w:tc>
          <w:tcPr>
            <w:tcW w:w="755" w:type="dxa"/>
            <w:vAlign w:val="center"/>
          </w:tcPr>
          <w:p w:rsidR="00A354BC" w:rsidRPr="00FA4C82" w:rsidRDefault="009C2D23" w:rsidP="005870E1">
            <w:pPr>
              <w:spacing w:before="40" w:afterLines="40" w:after="96"/>
              <w:jc w:val="center"/>
              <w:rPr>
                <w:rFonts w:asciiTheme="majorHAnsi" w:hAnsiTheme="majorHAnsi" w:cstheme="majorHAnsi"/>
                <w:b/>
                <w:color w:val="000000" w:themeColor="text1"/>
                <w:sz w:val="26"/>
                <w:szCs w:val="26"/>
                <w:lang w:val="fr-FR" w:eastAsia="fr-FR"/>
              </w:rPr>
            </w:pPr>
            <w:r>
              <w:rPr>
                <w:rFonts w:asciiTheme="majorHAnsi" w:hAnsiTheme="majorHAnsi" w:cstheme="majorHAnsi"/>
                <w:b/>
                <w:color w:val="000000" w:themeColor="text1"/>
                <w:sz w:val="26"/>
                <w:szCs w:val="26"/>
                <w:lang w:val="fr-FR" w:eastAsia="fr-FR"/>
              </w:rPr>
              <w:t>6</w:t>
            </w:r>
          </w:p>
        </w:tc>
        <w:tc>
          <w:tcPr>
            <w:tcW w:w="1098" w:type="dxa"/>
            <w:vAlign w:val="center"/>
          </w:tcPr>
          <w:p w:rsidR="00A354BC" w:rsidRPr="00FA4C82" w:rsidRDefault="00893F09" w:rsidP="005870E1">
            <w:pPr>
              <w:spacing w:before="40" w:afterLines="40" w:after="96"/>
              <w:jc w:val="center"/>
              <w:rPr>
                <w:rFonts w:asciiTheme="majorHAnsi" w:hAnsiTheme="majorHAnsi" w:cstheme="majorHAnsi"/>
                <w:b/>
                <w:color w:val="000000" w:themeColor="text1"/>
                <w:sz w:val="26"/>
                <w:szCs w:val="26"/>
                <w:lang w:val="fr-FR" w:eastAsia="fr-FR"/>
              </w:rPr>
            </w:pPr>
            <w:r>
              <w:rPr>
                <w:rFonts w:asciiTheme="majorHAnsi" w:hAnsiTheme="majorHAnsi" w:cstheme="majorHAnsi"/>
                <w:b/>
                <w:color w:val="000000" w:themeColor="text1"/>
                <w:sz w:val="26"/>
                <w:szCs w:val="26"/>
                <w:lang w:val="fr-FR" w:eastAsia="fr-FR"/>
              </w:rPr>
              <w:t>2,5</w:t>
            </w:r>
          </w:p>
        </w:tc>
      </w:tr>
      <w:tr w:rsidR="00A354BC" w:rsidRPr="00FA4C82" w:rsidTr="005870E1">
        <w:tc>
          <w:tcPr>
            <w:tcW w:w="724" w:type="dxa"/>
            <w:vAlign w:val="center"/>
          </w:tcPr>
          <w:p w:rsidR="00A354BC" w:rsidRPr="00FA4C82" w:rsidRDefault="00A354BC" w:rsidP="00A354BC">
            <w:pPr>
              <w:spacing w:before="40" w:afterLines="40" w:after="96"/>
              <w:jc w:val="center"/>
              <w:rPr>
                <w:rFonts w:asciiTheme="majorHAnsi" w:hAnsiTheme="majorHAnsi" w:cstheme="majorHAnsi"/>
                <w:b/>
                <w:bCs/>
                <w:iCs/>
                <w:color w:val="000000" w:themeColor="text1"/>
                <w:sz w:val="26"/>
                <w:szCs w:val="26"/>
                <w:lang w:val="nl-NL" w:eastAsia="fr-FR"/>
              </w:rPr>
            </w:pPr>
            <w:r>
              <w:rPr>
                <w:rFonts w:asciiTheme="majorHAnsi" w:hAnsiTheme="majorHAnsi" w:cstheme="majorHAnsi"/>
                <w:b/>
                <w:bCs/>
                <w:iCs/>
                <w:color w:val="000000" w:themeColor="text1"/>
                <w:sz w:val="26"/>
                <w:szCs w:val="26"/>
                <w:lang w:val="nl-NL" w:eastAsia="fr-FR"/>
              </w:rPr>
              <w:t>4</w:t>
            </w:r>
          </w:p>
        </w:tc>
        <w:tc>
          <w:tcPr>
            <w:tcW w:w="2005" w:type="dxa"/>
            <w:vMerge/>
            <w:vAlign w:val="center"/>
          </w:tcPr>
          <w:p w:rsidR="00A354BC" w:rsidRPr="00487141" w:rsidRDefault="00A354BC" w:rsidP="00A354BC">
            <w:pPr>
              <w:spacing w:before="40" w:afterLines="40" w:after="96"/>
              <w:rPr>
                <w:rFonts w:asciiTheme="majorHAnsi" w:hAnsiTheme="majorHAnsi" w:cstheme="majorHAnsi"/>
                <w:color w:val="000000" w:themeColor="text1"/>
                <w:sz w:val="26"/>
                <w:szCs w:val="26"/>
                <w:lang w:val="nl-NL"/>
              </w:rPr>
            </w:pPr>
          </w:p>
        </w:tc>
        <w:tc>
          <w:tcPr>
            <w:tcW w:w="3290" w:type="dxa"/>
            <w:shd w:val="clear" w:color="auto" w:fill="auto"/>
            <w:vAlign w:val="center"/>
          </w:tcPr>
          <w:p w:rsidR="00A354BC" w:rsidRDefault="00A354BC" w:rsidP="00A354BC">
            <w:pPr>
              <w:spacing w:before="40" w:afterLines="40" w:after="96"/>
              <w:rPr>
                <w:rFonts w:asciiTheme="majorHAnsi" w:hAnsiTheme="majorHAnsi" w:cstheme="majorHAnsi"/>
                <w:color w:val="000000" w:themeColor="text1"/>
                <w:sz w:val="26"/>
                <w:szCs w:val="26"/>
                <w:lang w:val="nl-NL"/>
              </w:rPr>
            </w:pPr>
            <w:r w:rsidRPr="00487141">
              <w:rPr>
                <w:rFonts w:asciiTheme="majorHAnsi" w:hAnsiTheme="majorHAnsi" w:cstheme="majorHAnsi"/>
                <w:color w:val="000000" w:themeColor="text1"/>
                <w:sz w:val="26"/>
                <w:szCs w:val="26"/>
                <w:lang w:val="nl-NL"/>
              </w:rPr>
              <w:t>Điện thế và thế năng điện</w:t>
            </w:r>
            <w:r>
              <w:rPr>
                <w:rFonts w:asciiTheme="majorHAnsi" w:hAnsiTheme="majorHAnsi" w:cstheme="majorHAnsi"/>
                <w:color w:val="000000" w:themeColor="text1"/>
                <w:sz w:val="26"/>
                <w:szCs w:val="26"/>
                <w:lang w:val="nl-NL"/>
              </w:rPr>
              <w:t xml:space="preserve"> </w:t>
            </w:r>
          </w:p>
          <w:p w:rsidR="00A354BC" w:rsidRPr="00A354BC" w:rsidRDefault="00A354BC" w:rsidP="00A354BC">
            <w:pPr>
              <w:spacing w:before="40" w:afterLines="40" w:after="96"/>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(3</w:t>
            </w:r>
            <w:r w:rsidRPr="00A354BC">
              <w:rPr>
                <w:rFonts w:asciiTheme="majorHAnsi" w:hAnsiTheme="majorHAnsi" w:cstheme="majorHAnsi"/>
                <w:color w:val="000000" w:themeColor="text1"/>
                <w:sz w:val="26"/>
                <w:szCs w:val="26"/>
                <w:lang w:val="nl-NL"/>
              </w:rPr>
              <w:t xml:space="preserve"> tiết)</w:t>
            </w:r>
          </w:p>
        </w:tc>
        <w:tc>
          <w:tcPr>
            <w:tcW w:w="754" w:type="dxa"/>
            <w:shd w:val="clear" w:color="auto" w:fill="auto"/>
            <w:vAlign w:val="center"/>
          </w:tcPr>
          <w:p w:rsidR="00A354BC" w:rsidRPr="00A251AA" w:rsidRDefault="00A354BC" w:rsidP="00A354BC">
            <w:pPr>
              <w:spacing w:before="40" w:afterLines="40" w:after="96"/>
              <w:jc w:val="center"/>
              <w:rPr>
                <w:rFonts w:asciiTheme="majorHAnsi" w:hAnsiTheme="majorHAnsi" w:cstheme="majorHAnsi"/>
                <w:color w:val="000000" w:themeColor="text1"/>
                <w:sz w:val="26"/>
                <w:szCs w:val="26"/>
                <w:lang w:val="nl-NL" w:eastAsia="fr-FR"/>
              </w:rPr>
            </w:pPr>
          </w:p>
        </w:tc>
        <w:tc>
          <w:tcPr>
            <w:tcW w:w="754" w:type="dxa"/>
            <w:shd w:val="clear" w:color="auto" w:fill="auto"/>
            <w:vAlign w:val="center"/>
          </w:tcPr>
          <w:p w:rsidR="00A354BC" w:rsidRPr="00487141" w:rsidRDefault="00037D3C" w:rsidP="00A354BC">
            <w:pPr>
              <w:spacing w:before="40" w:afterLines="40" w:after="96"/>
              <w:jc w:val="center"/>
              <w:rPr>
                <w:rFonts w:asciiTheme="majorHAnsi" w:hAnsiTheme="majorHAnsi" w:cstheme="majorHAnsi"/>
                <w:color w:val="000000" w:themeColor="text1"/>
                <w:sz w:val="26"/>
                <w:szCs w:val="26"/>
                <w:lang w:val="nl-NL" w:eastAsia="fr-FR"/>
              </w:rPr>
            </w:pPr>
            <w:r>
              <w:rPr>
                <w:rFonts w:asciiTheme="majorHAnsi" w:hAnsiTheme="majorHAnsi" w:cstheme="majorHAnsi"/>
                <w:color w:val="000000" w:themeColor="text1"/>
                <w:sz w:val="26"/>
                <w:szCs w:val="26"/>
                <w:lang w:val="nl-NL" w:eastAsia="fr-FR"/>
              </w:rPr>
              <w:t>3</w:t>
            </w:r>
          </w:p>
        </w:tc>
        <w:tc>
          <w:tcPr>
            <w:tcW w:w="755" w:type="dxa"/>
            <w:shd w:val="clear" w:color="auto" w:fill="auto"/>
            <w:vAlign w:val="center"/>
          </w:tcPr>
          <w:p w:rsidR="00A354BC" w:rsidRPr="00487141" w:rsidRDefault="00A354BC" w:rsidP="00A354BC">
            <w:pPr>
              <w:spacing w:before="40" w:afterLines="40" w:after="96"/>
              <w:jc w:val="center"/>
              <w:rPr>
                <w:rFonts w:asciiTheme="majorHAnsi" w:hAnsiTheme="majorHAnsi" w:cstheme="majorHAnsi"/>
                <w:color w:val="000000" w:themeColor="text1"/>
                <w:sz w:val="26"/>
                <w:szCs w:val="26"/>
                <w:lang w:val="nl-NL" w:eastAsia="fr-FR"/>
              </w:rPr>
            </w:pPr>
          </w:p>
        </w:tc>
        <w:tc>
          <w:tcPr>
            <w:tcW w:w="755" w:type="dxa"/>
            <w:shd w:val="clear" w:color="auto" w:fill="auto"/>
            <w:vAlign w:val="center"/>
          </w:tcPr>
          <w:p w:rsidR="00A354BC" w:rsidRPr="00487141" w:rsidRDefault="000E207A" w:rsidP="00A354BC">
            <w:pPr>
              <w:spacing w:before="40" w:afterLines="40" w:after="96"/>
              <w:jc w:val="center"/>
              <w:rPr>
                <w:rFonts w:asciiTheme="majorHAnsi" w:hAnsiTheme="majorHAnsi" w:cstheme="majorHAnsi"/>
                <w:color w:val="000000" w:themeColor="text1"/>
                <w:sz w:val="26"/>
                <w:szCs w:val="26"/>
                <w:lang w:val="nl-NL" w:eastAsia="fr-FR"/>
              </w:rPr>
            </w:pPr>
            <w:r>
              <w:rPr>
                <w:rFonts w:asciiTheme="majorHAnsi" w:hAnsiTheme="majorHAnsi" w:cstheme="majorHAnsi"/>
                <w:color w:val="000000" w:themeColor="text1"/>
                <w:sz w:val="26"/>
                <w:szCs w:val="26"/>
                <w:lang w:val="nl-NL" w:eastAsia="fr-FR"/>
              </w:rPr>
              <w:t>2</w:t>
            </w:r>
          </w:p>
        </w:tc>
        <w:tc>
          <w:tcPr>
            <w:tcW w:w="755" w:type="dxa"/>
            <w:shd w:val="clear" w:color="auto" w:fill="auto"/>
            <w:vAlign w:val="center"/>
          </w:tcPr>
          <w:p w:rsidR="00A354BC" w:rsidRPr="00487141" w:rsidRDefault="009C2D23" w:rsidP="00A354BC">
            <w:pPr>
              <w:spacing w:before="40" w:afterLines="40" w:after="96"/>
              <w:jc w:val="center"/>
              <w:rPr>
                <w:rFonts w:asciiTheme="majorHAnsi" w:hAnsiTheme="majorHAnsi" w:cstheme="majorHAnsi"/>
                <w:color w:val="000000" w:themeColor="text1"/>
                <w:sz w:val="26"/>
                <w:szCs w:val="26"/>
                <w:lang w:val="nl-NL" w:eastAsia="fr-FR"/>
              </w:rPr>
            </w:pPr>
            <w:r>
              <w:rPr>
                <w:rFonts w:asciiTheme="majorHAnsi" w:hAnsiTheme="majorHAnsi" w:cstheme="majorHAnsi"/>
                <w:color w:val="000000" w:themeColor="text1"/>
                <w:sz w:val="26"/>
                <w:szCs w:val="26"/>
                <w:lang w:val="nl-NL" w:eastAsia="fr-FR"/>
              </w:rPr>
              <w:t>1</w:t>
            </w:r>
          </w:p>
        </w:tc>
        <w:tc>
          <w:tcPr>
            <w:tcW w:w="755" w:type="dxa"/>
            <w:shd w:val="clear" w:color="auto" w:fill="auto"/>
            <w:vAlign w:val="center"/>
          </w:tcPr>
          <w:p w:rsidR="00A354BC" w:rsidRPr="00487141" w:rsidRDefault="00A354BC" w:rsidP="00A354BC">
            <w:pPr>
              <w:spacing w:before="40" w:afterLines="40" w:after="96"/>
              <w:jc w:val="center"/>
              <w:rPr>
                <w:rFonts w:asciiTheme="majorHAnsi" w:hAnsiTheme="majorHAnsi" w:cstheme="majorHAnsi"/>
                <w:color w:val="000000" w:themeColor="text1"/>
                <w:sz w:val="26"/>
                <w:szCs w:val="26"/>
                <w:lang w:val="nl-NL" w:eastAsia="fr-FR"/>
              </w:rPr>
            </w:pPr>
          </w:p>
        </w:tc>
        <w:tc>
          <w:tcPr>
            <w:tcW w:w="847" w:type="dxa"/>
            <w:shd w:val="clear" w:color="auto" w:fill="auto"/>
            <w:vAlign w:val="center"/>
          </w:tcPr>
          <w:p w:rsidR="00A354BC" w:rsidRPr="00487141" w:rsidRDefault="00A354BC" w:rsidP="00A354BC">
            <w:pPr>
              <w:spacing w:before="40" w:afterLines="40" w:after="96"/>
              <w:jc w:val="center"/>
              <w:rPr>
                <w:rFonts w:asciiTheme="majorHAnsi" w:hAnsiTheme="majorHAnsi" w:cstheme="majorHAnsi"/>
                <w:color w:val="000000" w:themeColor="text1"/>
                <w:sz w:val="26"/>
                <w:szCs w:val="26"/>
                <w:lang w:val="nl-NL" w:eastAsia="fr-FR"/>
              </w:rPr>
            </w:pPr>
          </w:p>
        </w:tc>
        <w:tc>
          <w:tcPr>
            <w:tcW w:w="784" w:type="dxa"/>
            <w:shd w:val="clear" w:color="auto" w:fill="auto"/>
            <w:vAlign w:val="center"/>
          </w:tcPr>
          <w:p w:rsidR="00A354BC" w:rsidRPr="00487141" w:rsidRDefault="00A354BC" w:rsidP="00A354BC">
            <w:pPr>
              <w:spacing w:before="40" w:afterLines="40" w:after="96"/>
              <w:jc w:val="center"/>
              <w:rPr>
                <w:rFonts w:asciiTheme="majorHAnsi" w:hAnsiTheme="majorHAnsi" w:cstheme="majorHAnsi"/>
                <w:color w:val="000000" w:themeColor="text1"/>
                <w:sz w:val="26"/>
                <w:szCs w:val="26"/>
                <w:lang w:val="nl-NL" w:eastAsia="fr-FR"/>
              </w:rPr>
            </w:pPr>
          </w:p>
        </w:tc>
        <w:tc>
          <w:tcPr>
            <w:tcW w:w="634" w:type="dxa"/>
            <w:vAlign w:val="center"/>
          </w:tcPr>
          <w:p w:rsidR="00A354BC" w:rsidRPr="00487141" w:rsidRDefault="009C2D23" w:rsidP="00A354BC">
            <w:pPr>
              <w:spacing w:before="40" w:afterLines="40" w:after="96"/>
              <w:jc w:val="center"/>
              <w:rPr>
                <w:rFonts w:asciiTheme="majorHAnsi" w:hAnsiTheme="majorHAnsi" w:cstheme="majorHAnsi"/>
                <w:color w:val="000000" w:themeColor="text1"/>
                <w:sz w:val="26"/>
                <w:szCs w:val="26"/>
                <w:lang w:val="nl-NL" w:eastAsia="fr-FR"/>
              </w:rPr>
            </w:pPr>
            <w:r>
              <w:rPr>
                <w:rFonts w:asciiTheme="majorHAnsi" w:hAnsiTheme="majorHAnsi" w:cstheme="majorHAnsi"/>
                <w:color w:val="000000" w:themeColor="text1"/>
                <w:sz w:val="26"/>
                <w:szCs w:val="26"/>
                <w:lang w:val="nl-NL" w:eastAsia="fr-FR"/>
              </w:rPr>
              <w:t>1</w:t>
            </w:r>
          </w:p>
        </w:tc>
        <w:tc>
          <w:tcPr>
            <w:tcW w:w="755" w:type="dxa"/>
            <w:vAlign w:val="center"/>
          </w:tcPr>
          <w:p w:rsidR="00A354BC" w:rsidRPr="00487141" w:rsidRDefault="009C2D23" w:rsidP="00A354BC">
            <w:pPr>
              <w:spacing w:before="40" w:afterLines="40" w:after="96"/>
              <w:jc w:val="center"/>
              <w:rPr>
                <w:rFonts w:asciiTheme="majorHAnsi" w:hAnsiTheme="majorHAnsi" w:cstheme="majorHAnsi"/>
                <w:b/>
                <w:color w:val="000000" w:themeColor="text1"/>
                <w:sz w:val="26"/>
                <w:szCs w:val="26"/>
                <w:lang w:val="nl-NL" w:eastAsia="fr-FR"/>
              </w:rPr>
            </w:pPr>
            <w:r>
              <w:rPr>
                <w:rFonts w:asciiTheme="majorHAnsi" w:hAnsiTheme="majorHAnsi" w:cstheme="majorHAnsi"/>
                <w:b/>
                <w:color w:val="000000" w:themeColor="text1"/>
                <w:sz w:val="26"/>
                <w:szCs w:val="26"/>
                <w:lang w:val="nl-NL" w:eastAsia="fr-FR"/>
              </w:rPr>
              <w:t>5</w:t>
            </w:r>
          </w:p>
        </w:tc>
        <w:tc>
          <w:tcPr>
            <w:tcW w:w="1098" w:type="dxa"/>
            <w:vAlign w:val="center"/>
          </w:tcPr>
          <w:p w:rsidR="00A354BC" w:rsidRPr="00487141" w:rsidRDefault="00893F09" w:rsidP="00A354BC">
            <w:pPr>
              <w:spacing w:before="40" w:afterLines="40" w:after="96"/>
              <w:jc w:val="center"/>
              <w:rPr>
                <w:rFonts w:asciiTheme="majorHAnsi" w:hAnsiTheme="majorHAnsi" w:cstheme="majorHAnsi"/>
                <w:b/>
                <w:color w:val="000000" w:themeColor="text1"/>
                <w:sz w:val="26"/>
                <w:szCs w:val="26"/>
                <w:lang w:val="nl-NL" w:eastAsia="fr-FR"/>
              </w:rPr>
            </w:pPr>
            <w:r>
              <w:rPr>
                <w:rFonts w:asciiTheme="majorHAnsi" w:hAnsiTheme="majorHAnsi" w:cstheme="majorHAnsi"/>
                <w:b/>
                <w:color w:val="000000" w:themeColor="text1"/>
                <w:sz w:val="26"/>
                <w:szCs w:val="26"/>
                <w:lang w:val="nl-NL" w:eastAsia="fr-FR"/>
              </w:rPr>
              <w:t>2,25</w:t>
            </w:r>
          </w:p>
        </w:tc>
      </w:tr>
      <w:tr w:rsidR="00A354BC" w:rsidRPr="00FA4C82" w:rsidTr="005870E1">
        <w:tc>
          <w:tcPr>
            <w:tcW w:w="724" w:type="dxa"/>
            <w:vAlign w:val="center"/>
          </w:tcPr>
          <w:p w:rsidR="00A354BC" w:rsidRPr="00FA4C82" w:rsidRDefault="00A354BC" w:rsidP="00A354BC">
            <w:pPr>
              <w:spacing w:before="40" w:afterLines="40" w:after="96"/>
              <w:jc w:val="center"/>
              <w:rPr>
                <w:rFonts w:asciiTheme="majorHAnsi" w:hAnsiTheme="majorHAnsi" w:cstheme="majorHAnsi"/>
                <w:b/>
                <w:bCs/>
                <w:iCs/>
                <w:color w:val="000000" w:themeColor="text1"/>
                <w:sz w:val="26"/>
                <w:szCs w:val="26"/>
                <w:lang w:val="nl-NL" w:eastAsia="fr-FR"/>
              </w:rPr>
            </w:pPr>
            <w:r>
              <w:rPr>
                <w:rFonts w:asciiTheme="majorHAnsi" w:hAnsiTheme="majorHAnsi" w:cstheme="majorHAnsi"/>
                <w:b/>
                <w:bCs/>
                <w:iCs/>
                <w:color w:val="000000" w:themeColor="text1"/>
                <w:sz w:val="26"/>
                <w:szCs w:val="26"/>
                <w:lang w:val="nl-NL" w:eastAsia="fr-FR"/>
              </w:rPr>
              <w:t>5</w:t>
            </w:r>
          </w:p>
        </w:tc>
        <w:tc>
          <w:tcPr>
            <w:tcW w:w="2005" w:type="dxa"/>
            <w:vMerge/>
            <w:vAlign w:val="center"/>
          </w:tcPr>
          <w:p w:rsidR="00A354BC" w:rsidRPr="00487141" w:rsidRDefault="00A354BC" w:rsidP="00A354BC">
            <w:pPr>
              <w:spacing w:before="40" w:afterLines="40" w:after="96"/>
              <w:rPr>
                <w:rFonts w:asciiTheme="majorHAnsi" w:hAnsiTheme="majorHAnsi" w:cstheme="majorHAnsi"/>
                <w:color w:val="000000" w:themeColor="text1"/>
                <w:sz w:val="26"/>
                <w:szCs w:val="26"/>
                <w:lang w:val="nl-NL"/>
              </w:rPr>
            </w:pPr>
          </w:p>
        </w:tc>
        <w:tc>
          <w:tcPr>
            <w:tcW w:w="3290" w:type="dxa"/>
            <w:shd w:val="clear" w:color="auto" w:fill="auto"/>
            <w:vAlign w:val="center"/>
          </w:tcPr>
          <w:p w:rsidR="00A354BC" w:rsidRPr="00A354BC" w:rsidRDefault="00A354BC" w:rsidP="00A354BC">
            <w:pPr>
              <w:spacing w:before="40" w:afterLines="40" w:after="96"/>
              <w:rPr>
                <w:rFonts w:asciiTheme="majorHAnsi" w:hAnsiTheme="majorHAnsi" w:cstheme="majorHAnsi"/>
                <w:iCs/>
                <w:color w:val="000000" w:themeColor="text1"/>
                <w:sz w:val="26"/>
                <w:szCs w:val="26"/>
                <w:lang w:val="nl-NL" w:eastAsia="fr-FR"/>
              </w:rPr>
            </w:pPr>
            <w:r w:rsidRPr="00487141">
              <w:rPr>
                <w:rFonts w:asciiTheme="majorHAnsi" w:hAnsiTheme="majorHAnsi" w:cstheme="majorHAnsi"/>
                <w:color w:val="000000" w:themeColor="text1"/>
                <w:sz w:val="26"/>
                <w:szCs w:val="26"/>
                <w:lang w:val="nl-NL"/>
              </w:rPr>
              <w:t>Tụ điện và điện dung</w:t>
            </w:r>
            <w:r>
              <w:rPr>
                <w:rFonts w:asciiTheme="majorHAnsi" w:hAnsiTheme="majorHAnsi" w:cstheme="majorHAnsi"/>
                <w:color w:val="000000" w:themeColor="text1"/>
                <w:sz w:val="26"/>
                <w:szCs w:val="26"/>
                <w:lang w:val="nl-NL"/>
              </w:rPr>
              <w:t xml:space="preserve"> (3</w:t>
            </w:r>
            <w:r w:rsidRPr="00A354BC">
              <w:rPr>
                <w:rFonts w:asciiTheme="majorHAnsi" w:hAnsiTheme="majorHAnsi" w:cstheme="majorHAnsi"/>
                <w:color w:val="000000" w:themeColor="text1"/>
                <w:sz w:val="26"/>
                <w:szCs w:val="26"/>
                <w:lang w:val="nl-NL"/>
              </w:rPr>
              <w:t xml:space="preserve"> tiết)</w:t>
            </w:r>
          </w:p>
        </w:tc>
        <w:tc>
          <w:tcPr>
            <w:tcW w:w="754" w:type="dxa"/>
            <w:shd w:val="clear" w:color="auto" w:fill="auto"/>
            <w:vAlign w:val="center"/>
          </w:tcPr>
          <w:p w:rsidR="00A354BC" w:rsidRPr="00A251AA" w:rsidRDefault="00A354BC" w:rsidP="00A354BC">
            <w:pPr>
              <w:spacing w:before="40" w:afterLines="40" w:after="96"/>
              <w:jc w:val="center"/>
              <w:rPr>
                <w:rFonts w:asciiTheme="majorHAnsi" w:hAnsiTheme="majorHAnsi" w:cstheme="majorHAnsi"/>
                <w:color w:val="000000" w:themeColor="text1"/>
                <w:sz w:val="26"/>
                <w:szCs w:val="26"/>
                <w:lang w:val="nl-NL" w:eastAsia="fr-FR"/>
              </w:rPr>
            </w:pPr>
          </w:p>
        </w:tc>
        <w:tc>
          <w:tcPr>
            <w:tcW w:w="754" w:type="dxa"/>
            <w:shd w:val="clear" w:color="auto" w:fill="auto"/>
            <w:vAlign w:val="center"/>
          </w:tcPr>
          <w:p w:rsidR="00A354BC" w:rsidRPr="00487141" w:rsidRDefault="00037D3C" w:rsidP="00A354BC">
            <w:pPr>
              <w:spacing w:before="40" w:afterLines="40" w:after="96"/>
              <w:jc w:val="center"/>
              <w:rPr>
                <w:rFonts w:asciiTheme="majorHAnsi" w:hAnsiTheme="majorHAnsi" w:cstheme="majorHAnsi"/>
                <w:color w:val="000000" w:themeColor="text1"/>
                <w:sz w:val="26"/>
                <w:szCs w:val="26"/>
                <w:lang w:val="nl-NL" w:eastAsia="fr-FR"/>
              </w:rPr>
            </w:pPr>
            <w:r>
              <w:rPr>
                <w:rFonts w:asciiTheme="majorHAnsi" w:hAnsiTheme="majorHAnsi" w:cstheme="majorHAnsi"/>
                <w:color w:val="000000" w:themeColor="text1"/>
                <w:sz w:val="26"/>
                <w:szCs w:val="26"/>
                <w:lang w:val="nl-NL" w:eastAsia="fr-FR"/>
              </w:rPr>
              <w:t>3</w:t>
            </w:r>
          </w:p>
        </w:tc>
        <w:tc>
          <w:tcPr>
            <w:tcW w:w="755" w:type="dxa"/>
            <w:shd w:val="clear" w:color="auto" w:fill="auto"/>
            <w:vAlign w:val="center"/>
          </w:tcPr>
          <w:p w:rsidR="00A354BC" w:rsidRPr="00487141" w:rsidRDefault="00A354BC" w:rsidP="00A354BC">
            <w:pPr>
              <w:spacing w:before="40" w:afterLines="40" w:after="96"/>
              <w:jc w:val="center"/>
              <w:rPr>
                <w:rFonts w:asciiTheme="majorHAnsi" w:hAnsiTheme="majorHAnsi" w:cstheme="majorHAnsi"/>
                <w:color w:val="000000" w:themeColor="text1"/>
                <w:sz w:val="26"/>
                <w:szCs w:val="26"/>
                <w:lang w:val="nl-NL" w:eastAsia="fr-FR"/>
              </w:rPr>
            </w:pPr>
          </w:p>
        </w:tc>
        <w:tc>
          <w:tcPr>
            <w:tcW w:w="755" w:type="dxa"/>
            <w:shd w:val="clear" w:color="auto" w:fill="auto"/>
            <w:vAlign w:val="center"/>
          </w:tcPr>
          <w:p w:rsidR="00A354BC" w:rsidRPr="00487141" w:rsidRDefault="000E207A" w:rsidP="00A354BC">
            <w:pPr>
              <w:spacing w:before="40" w:afterLines="40" w:after="96"/>
              <w:jc w:val="center"/>
              <w:rPr>
                <w:rFonts w:asciiTheme="majorHAnsi" w:hAnsiTheme="majorHAnsi" w:cstheme="majorHAnsi"/>
                <w:color w:val="000000" w:themeColor="text1"/>
                <w:sz w:val="26"/>
                <w:szCs w:val="26"/>
                <w:lang w:val="nl-NL" w:eastAsia="fr-FR"/>
              </w:rPr>
            </w:pPr>
            <w:r>
              <w:rPr>
                <w:rFonts w:asciiTheme="majorHAnsi" w:hAnsiTheme="majorHAnsi" w:cstheme="majorHAnsi"/>
                <w:color w:val="000000" w:themeColor="text1"/>
                <w:sz w:val="26"/>
                <w:szCs w:val="26"/>
                <w:lang w:val="nl-NL" w:eastAsia="fr-FR"/>
              </w:rPr>
              <w:t>2</w:t>
            </w:r>
          </w:p>
        </w:tc>
        <w:tc>
          <w:tcPr>
            <w:tcW w:w="755" w:type="dxa"/>
            <w:shd w:val="clear" w:color="auto" w:fill="auto"/>
            <w:vAlign w:val="center"/>
          </w:tcPr>
          <w:p w:rsidR="00A354BC" w:rsidRPr="00487141" w:rsidRDefault="00A354BC" w:rsidP="00A354BC">
            <w:pPr>
              <w:spacing w:before="40" w:afterLines="40" w:after="96"/>
              <w:jc w:val="center"/>
              <w:rPr>
                <w:rFonts w:asciiTheme="majorHAnsi" w:hAnsiTheme="majorHAnsi" w:cstheme="majorHAnsi"/>
                <w:color w:val="000000" w:themeColor="text1"/>
                <w:sz w:val="26"/>
                <w:szCs w:val="26"/>
                <w:lang w:val="nl-NL" w:eastAsia="fr-FR"/>
              </w:rPr>
            </w:pPr>
          </w:p>
        </w:tc>
        <w:tc>
          <w:tcPr>
            <w:tcW w:w="755" w:type="dxa"/>
            <w:shd w:val="clear" w:color="auto" w:fill="auto"/>
            <w:vAlign w:val="center"/>
          </w:tcPr>
          <w:p w:rsidR="00A354BC" w:rsidRPr="00487141" w:rsidRDefault="00A354BC" w:rsidP="00A354BC">
            <w:pPr>
              <w:spacing w:before="40" w:afterLines="40" w:after="96"/>
              <w:jc w:val="center"/>
              <w:rPr>
                <w:rFonts w:asciiTheme="majorHAnsi" w:hAnsiTheme="majorHAnsi" w:cstheme="majorHAnsi"/>
                <w:color w:val="000000" w:themeColor="text1"/>
                <w:sz w:val="26"/>
                <w:szCs w:val="26"/>
                <w:lang w:val="nl-NL" w:eastAsia="fr-FR"/>
              </w:rPr>
            </w:pPr>
          </w:p>
        </w:tc>
        <w:tc>
          <w:tcPr>
            <w:tcW w:w="847" w:type="dxa"/>
            <w:shd w:val="clear" w:color="auto" w:fill="auto"/>
            <w:vAlign w:val="center"/>
          </w:tcPr>
          <w:p w:rsidR="00A354BC" w:rsidRPr="00487141" w:rsidRDefault="00A354BC" w:rsidP="00A354BC">
            <w:pPr>
              <w:spacing w:before="40" w:afterLines="40" w:after="96"/>
              <w:jc w:val="center"/>
              <w:rPr>
                <w:rFonts w:asciiTheme="majorHAnsi" w:hAnsiTheme="majorHAnsi" w:cstheme="majorHAnsi"/>
                <w:color w:val="000000" w:themeColor="text1"/>
                <w:sz w:val="26"/>
                <w:szCs w:val="26"/>
                <w:lang w:val="nl-NL" w:eastAsia="fr-FR"/>
              </w:rPr>
            </w:pPr>
          </w:p>
        </w:tc>
        <w:tc>
          <w:tcPr>
            <w:tcW w:w="784" w:type="dxa"/>
            <w:shd w:val="clear" w:color="auto" w:fill="auto"/>
            <w:vAlign w:val="center"/>
          </w:tcPr>
          <w:p w:rsidR="00A354BC" w:rsidRPr="00487141" w:rsidRDefault="00A354BC" w:rsidP="00A354BC">
            <w:pPr>
              <w:spacing w:before="40" w:afterLines="40" w:after="96"/>
              <w:jc w:val="center"/>
              <w:rPr>
                <w:rFonts w:asciiTheme="majorHAnsi" w:hAnsiTheme="majorHAnsi" w:cstheme="majorHAnsi"/>
                <w:color w:val="000000" w:themeColor="text1"/>
                <w:sz w:val="26"/>
                <w:szCs w:val="26"/>
                <w:lang w:val="nl-NL" w:eastAsia="fr-FR"/>
              </w:rPr>
            </w:pPr>
          </w:p>
        </w:tc>
        <w:tc>
          <w:tcPr>
            <w:tcW w:w="634" w:type="dxa"/>
            <w:vAlign w:val="center"/>
          </w:tcPr>
          <w:p w:rsidR="00A354BC" w:rsidRPr="00487141" w:rsidRDefault="009C2D23" w:rsidP="00A354BC">
            <w:pPr>
              <w:spacing w:before="40" w:afterLines="40" w:after="96"/>
              <w:jc w:val="center"/>
              <w:rPr>
                <w:rFonts w:asciiTheme="majorHAnsi" w:hAnsiTheme="majorHAnsi" w:cstheme="majorHAnsi"/>
                <w:color w:val="000000" w:themeColor="text1"/>
                <w:sz w:val="26"/>
                <w:szCs w:val="26"/>
                <w:lang w:val="nl-NL" w:eastAsia="fr-FR"/>
              </w:rPr>
            </w:pPr>
            <w:r>
              <w:rPr>
                <w:rFonts w:asciiTheme="majorHAnsi" w:hAnsiTheme="majorHAnsi" w:cstheme="majorHAnsi"/>
                <w:color w:val="000000" w:themeColor="text1"/>
                <w:sz w:val="26"/>
                <w:szCs w:val="26"/>
                <w:lang w:val="nl-NL" w:eastAsia="fr-FR"/>
              </w:rPr>
              <w:t>0</w:t>
            </w:r>
          </w:p>
        </w:tc>
        <w:tc>
          <w:tcPr>
            <w:tcW w:w="755" w:type="dxa"/>
            <w:vAlign w:val="center"/>
          </w:tcPr>
          <w:p w:rsidR="00A354BC" w:rsidRPr="00487141" w:rsidRDefault="009C2D23" w:rsidP="00A354BC">
            <w:pPr>
              <w:spacing w:before="40" w:afterLines="40" w:after="96"/>
              <w:jc w:val="center"/>
              <w:rPr>
                <w:rFonts w:asciiTheme="majorHAnsi" w:hAnsiTheme="majorHAnsi" w:cstheme="majorHAnsi"/>
                <w:b/>
                <w:color w:val="000000" w:themeColor="text1"/>
                <w:sz w:val="26"/>
                <w:szCs w:val="26"/>
                <w:lang w:val="nl-NL" w:eastAsia="fr-FR"/>
              </w:rPr>
            </w:pPr>
            <w:r>
              <w:rPr>
                <w:rFonts w:asciiTheme="majorHAnsi" w:hAnsiTheme="majorHAnsi" w:cstheme="majorHAnsi"/>
                <w:b/>
                <w:color w:val="000000" w:themeColor="text1"/>
                <w:sz w:val="26"/>
                <w:szCs w:val="26"/>
                <w:lang w:val="nl-NL" w:eastAsia="fr-FR"/>
              </w:rPr>
              <w:t>5</w:t>
            </w:r>
          </w:p>
        </w:tc>
        <w:tc>
          <w:tcPr>
            <w:tcW w:w="1098" w:type="dxa"/>
            <w:vAlign w:val="center"/>
          </w:tcPr>
          <w:p w:rsidR="00A354BC" w:rsidRPr="00487141" w:rsidRDefault="00893F09" w:rsidP="00A354BC">
            <w:pPr>
              <w:spacing w:before="40" w:afterLines="40" w:after="96"/>
              <w:jc w:val="center"/>
              <w:rPr>
                <w:rFonts w:asciiTheme="majorHAnsi" w:hAnsiTheme="majorHAnsi" w:cstheme="majorHAnsi"/>
                <w:b/>
                <w:color w:val="000000" w:themeColor="text1"/>
                <w:sz w:val="26"/>
                <w:szCs w:val="26"/>
                <w:lang w:val="nl-NL" w:eastAsia="fr-FR"/>
              </w:rPr>
            </w:pPr>
            <w:r>
              <w:rPr>
                <w:rFonts w:asciiTheme="majorHAnsi" w:hAnsiTheme="majorHAnsi" w:cstheme="majorHAnsi"/>
                <w:b/>
                <w:color w:val="000000" w:themeColor="text1"/>
                <w:sz w:val="26"/>
                <w:szCs w:val="26"/>
                <w:lang w:val="nl-NL" w:eastAsia="fr-FR"/>
              </w:rPr>
              <w:t>1,25</w:t>
            </w:r>
          </w:p>
        </w:tc>
      </w:tr>
      <w:tr w:rsidR="00A354BC" w:rsidRPr="00FA4C82" w:rsidTr="005870E1">
        <w:tc>
          <w:tcPr>
            <w:tcW w:w="724" w:type="dxa"/>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nl-NL" w:eastAsia="fr-FR"/>
              </w:rPr>
            </w:pPr>
            <w:r w:rsidRPr="00FA4C82">
              <w:rPr>
                <w:rFonts w:asciiTheme="majorHAnsi" w:hAnsiTheme="majorHAnsi" w:cstheme="majorHAnsi"/>
                <w:b/>
                <w:bCs/>
                <w:color w:val="000000" w:themeColor="text1"/>
                <w:sz w:val="26"/>
                <w:szCs w:val="26"/>
                <w:lang w:val="nl-NL" w:eastAsia="fr-FR"/>
              </w:rPr>
              <w:t>3</w:t>
            </w:r>
          </w:p>
        </w:tc>
        <w:tc>
          <w:tcPr>
            <w:tcW w:w="5295" w:type="dxa"/>
            <w:gridSpan w:val="2"/>
            <w:vAlign w:val="center"/>
          </w:tcPr>
          <w:p w:rsidR="00A354BC" w:rsidRPr="00FA4C82" w:rsidRDefault="00A354BC" w:rsidP="00A354BC">
            <w:pPr>
              <w:spacing w:before="40" w:afterLines="40" w:after="96"/>
              <w:rPr>
                <w:rFonts w:asciiTheme="majorHAnsi" w:hAnsiTheme="majorHAnsi" w:cstheme="majorHAnsi"/>
                <w:b/>
                <w:bCs/>
                <w:color w:val="000000" w:themeColor="text1"/>
                <w:sz w:val="26"/>
                <w:szCs w:val="26"/>
                <w:lang w:val="nl-NL" w:eastAsia="fr-FR"/>
              </w:rPr>
            </w:pPr>
            <w:r w:rsidRPr="00FA4C82">
              <w:rPr>
                <w:rFonts w:asciiTheme="majorHAnsi" w:hAnsiTheme="majorHAnsi" w:cstheme="majorHAnsi"/>
                <w:b/>
                <w:bCs/>
                <w:color w:val="000000" w:themeColor="text1"/>
                <w:sz w:val="26"/>
                <w:szCs w:val="26"/>
                <w:lang w:val="nl-NL" w:eastAsia="fr-FR"/>
              </w:rPr>
              <w:t>Số câu TN/ Số ý TL (Số YCCĐ)</w:t>
            </w:r>
          </w:p>
        </w:tc>
        <w:tc>
          <w:tcPr>
            <w:tcW w:w="754" w:type="dxa"/>
            <w:shd w:val="clear" w:color="auto" w:fill="auto"/>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fr-FR" w:eastAsia="fr-FR"/>
              </w:rPr>
            </w:pPr>
            <w:r w:rsidRPr="00FA4C82">
              <w:rPr>
                <w:rFonts w:asciiTheme="majorHAnsi" w:hAnsiTheme="majorHAnsi" w:cstheme="majorHAnsi"/>
                <w:b/>
                <w:bCs/>
                <w:color w:val="000000" w:themeColor="text1"/>
                <w:sz w:val="26"/>
                <w:szCs w:val="26"/>
                <w:lang w:val="fr-FR" w:eastAsia="fr-FR"/>
              </w:rPr>
              <w:t>0</w:t>
            </w:r>
          </w:p>
        </w:tc>
        <w:tc>
          <w:tcPr>
            <w:tcW w:w="754" w:type="dxa"/>
            <w:shd w:val="clear" w:color="auto" w:fill="auto"/>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fr-FR" w:eastAsia="fr-FR"/>
              </w:rPr>
            </w:pPr>
            <w:r w:rsidRPr="00FA4C82">
              <w:rPr>
                <w:rFonts w:asciiTheme="majorHAnsi" w:hAnsiTheme="majorHAnsi" w:cstheme="majorHAnsi"/>
                <w:b/>
                <w:bCs/>
                <w:color w:val="000000" w:themeColor="text1"/>
                <w:sz w:val="26"/>
                <w:szCs w:val="26"/>
                <w:lang w:val="fr-FR" w:eastAsia="fr-FR"/>
              </w:rPr>
              <w:t>16</w:t>
            </w:r>
          </w:p>
        </w:tc>
        <w:tc>
          <w:tcPr>
            <w:tcW w:w="755" w:type="dxa"/>
            <w:shd w:val="clear" w:color="auto" w:fill="auto"/>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fr-FR" w:eastAsia="fr-FR"/>
              </w:rPr>
            </w:pPr>
            <w:r w:rsidRPr="00FA4C82">
              <w:rPr>
                <w:rFonts w:asciiTheme="majorHAnsi" w:hAnsiTheme="majorHAnsi" w:cstheme="majorHAnsi"/>
                <w:b/>
                <w:bCs/>
                <w:color w:val="000000" w:themeColor="text1"/>
                <w:sz w:val="26"/>
                <w:szCs w:val="26"/>
                <w:lang w:val="fr-FR" w:eastAsia="fr-FR"/>
              </w:rPr>
              <w:t>0</w:t>
            </w:r>
          </w:p>
        </w:tc>
        <w:tc>
          <w:tcPr>
            <w:tcW w:w="755" w:type="dxa"/>
            <w:shd w:val="clear" w:color="auto" w:fill="auto"/>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fr-FR" w:eastAsia="fr-FR"/>
              </w:rPr>
            </w:pPr>
            <w:r w:rsidRPr="00FA4C82">
              <w:rPr>
                <w:rFonts w:asciiTheme="majorHAnsi" w:hAnsiTheme="majorHAnsi" w:cstheme="majorHAnsi"/>
                <w:b/>
                <w:bCs/>
                <w:color w:val="000000" w:themeColor="text1"/>
                <w:sz w:val="26"/>
                <w:szCs w:val="26"/>
                <w:lang w:val="fr-FR" w:eastAsia="fr-FR"/>
              </w:rPr>
              <w:t>12</w:t>
            </w:r>
          </w:p>
        </w:tc>
        <w:tc>
          <w:tcPr>
            <w:tcW w:w="755" w:type="dxa"/>
            <w:shd w:val="clear" w:color="auto" w:fill="auto"/>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fr-FR" w:eastAsia="fr-FR"/>
              </w:rPr>
            </w:pPr>
            <w:r w:rsidRPr="00FA4C82">
              <w:rPr>
                <w:rFonts w:asciiTheme="majorHAnsi" w:hAnsiTheme="majorHAnsi" w:cstheme="majorHAnsi"/>
                <w:b/>
                <w:bCs/>
                <w:color w:val="000000" w:themeColor="text1"/>
                <w:sz w:val="26"/>
                <w:szCs w:val="26"/>
                <w:lang w:val="fr-FR" w:eastAsia="fr-FR"/>
              </w:rPr>
              <w:t>2</w:t>
            </w:r>
          </w:p>
        </w:tc>
        <w:tc>
          <w:tcPr>
            <w:tcW w:w="755" w:type="dxa"/>
            <w:shd w:val="clear" w:color="auto" w:fill="auto"/>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fr-FR" w:eastAsia="fr-FR"/>
              </w:rPr>
            </w:pPr>
            <w:r w:rsidRPr="00FA4C82">
              <w:rPr>
                <w:rFonts w:asciiTheme="majorHAnsi" w:hAnsiTheme="majorHAnsi" w:cstheme="majorHAnsi"/>
                <w:b/>
                <w:bCs/>
                <w:color w:val="000000" w:themeColor="text1"/>
                <w:sz w:val="26"/>
                <w:szCs w:val="26"/>
                <w:lang w:val="fr-FR" w:eastAsia="fr-FR"/>
              </w:rPr>
              <w:t>0</w:t>
            </w:r>
          </w:p>
        </w:tc>
        <w:tc>
          <w:tcPr>
            <w:tcW w:w="847" w:type="dxa"/>
            <w:shd w:val="clear" w:color="auto" w:fill="auto"/>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fr-FR" w:eastAsia="fr-FR"/>
              </w:rPr>
            </w:pPr>
            <w:r w:rsidRPr="00FA4C82">
              <w:rPr>
                <w:rFonts w:asciiTheme="majorHAnsi" w:hAnsiTheme="majorHAnsi" w:cstheme="majorHAnsi"/>
                <w:b/>
                <w:bCs/>
                <w:color w:val="000000" w:themeColor="text1"/>
                <w:sz w:val="26"/>
                <w:szCs w:val="26"/>
                <w:lang w:val="fr-FR" w:eastAsia="fr-FR"/>
              </w:rPr>
              <w:t>1</w:t>
            </w:r>
          </w:p>
        </w:tc>
        <w:tc>
          <w:tcPr>
            <w:tcW w:w="784" w:type="dxa"/>
            <w:shd w:val="clear" w:color="auto" w:fill="auto"/>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fr-FR" w:eastAsia="fr-FR"/>
              </w:rPr>
            </w:pPr>
            <w:r w:rsidRPr="00FA4C82">
              <w:rPr>
                <w:rFonts w:asciiTheme="majorHAnsi" w:hAnsiTheme="majorHAnsi" w:cstheme="majorHAnsi"/>
                <w:b/>
                <w:bCs/>
                <w:color w:val="000000" w:themeColor="text1"/>
                <w:sz w:val="26"/>
                <w:szCs w:val="26"/>
                <w:lang w:val="fr-FR" w:eastAsia="fr-FR"/>
              </w:rPr>
              <w:t>0</w:t>
            </w:r>
          </w:p>
        </w:tc>
        <w:tc>
          <w:tcPr>
            <w:tcW w:w="634" w:type="dxa"/>
            <w:vAlign w:val="center"/>
          </w:tcPr>
          <w:p w:rsidR="00A354BC" w:rsidRPr="00FA4C82" w:rsidRDefault="00A354BC" w:rsidP="00A354BC">
            <w:pPr>
              <w:spacing w:before="40" w:afterLines="40" w:after="96"/>
              <w:jc w:val="center"/>
              <w:rPr>
                <w:rFonts w:asciiTheme="majorHAnsi" w:hAnsiTheme="majorHAnsi" w:cstheme="majorHAnsi"/>
                <w:b/>
                <w:color w:val="000000" w:themeColor="text1"/>
                <w:sz w:val="26"/>
                <w:szCs w:val="26"/>
                <w:lang w:val="fr-FR" w:eastAsia="fr-FR"/>
              </w:rPr>
            </w:pPr>
            <w:r w:rsidRPr="00FA4C82">
              <w:rPr>
                <w:rFonts w:asciiTheme="majorHAnsi" w:hAnsiTheme="majorHAnsi" w:cstheme="majorHAnsi"/>
                <w:b/>
                <w:color w:val="000000" w:themeColor="text1"/>
                <w:sz w:val="26"/>
                <w:szCs w:val="26"/>
                <w:lang w:val="fr-FR" w:eastAsia="fr-FR"/>
              </w:rPr>
              <w:t>3</w:t>
            </w:r>
          </w:p>
        </w:tc>
        <w:tc>
          <w:tcPr>
            <w:tcW w:w="755" w:type="dxa"/>
            <w:vAlign w:val="center"/>
          </w:tcPr>
          <w:p w:rsidR="00A354BC" w:rsidRPr="00FA4C82" w:rsidRDefault="00A354BC" w:rsidP="00A354BC">
            <w:pPr>
              <w:spacing w:before="40" w:afterLines="40" w:after="96"/>
              <w:jc w:val="center"/>
              <w:rPr>
                <w:rFonts w:asciiTheme="majorHAnsi" w:hAnsiTheme="majorHAnsi" w:cstheme="majorHAnsi"/>
                <w:b/>
                <w:color w:val="000000" w:themeColor="text1"/>
                <w:sz w:val="26"/>
                <w:szCs w:val="26"/>
                <w:lang w:val="fr-FR" w:eastAsia="fr-FR"/>
              </w:rPr>
            </w:pPr>
            <w:r w:rsidRPr="00FA4C82">
              <w:rPr>
                <w:rFonts w:asciiTheme="majorHAnsi" w:hAnsiTheme="majorHAnsi" w:cstheme="majorHAnsi"/>
                <w:b/>
                <w:color w:val="000000" w:themeColor="text1"/>
                <w:sz w:val="26"/>
                <w:szCs w:val="26"/>
                <w:lang w:val="fr-FR" w:eastAsia="fr-FR"/>
              </w:rPr>
              <w:t>28</w:t>
            </w:r>
          </w:p>
        </w:tc>
        <w:tc>
          <w:tcPr>
            <w:tcW w:w="1098" w:type="dxa"/>
            <w:vAlign w:val="center"/>
          </w:tcPr>
          <w:p w:rsidR="00A354BC" w:rsidRPr="00FA4C82" w:rsidRDefault="00A354BC" w:rsidP="00A354BC">
            <w:pPr>
              <w:spacing w:before="40" w:afterLines="40" w:after="96"/>
              <w:jc w:val="center"/>
              <w:rPr>
                <w:rFonts w:asciiTheme="majorHAnsi" w:hAnsiTheme="majorHAnsi" w:cstheme="majorHAnsi"/>
                <w:color w:val="000000" w:themeColor="text1"/>
                <w:sz w:val="26"/>
                <w:szCs w:val="26"/>
                <w:lang w:val="fr-FR" w:eastAsia="fr-FR"/>
              </w:rPr>
            </w:pPr>
          </w:p>
        </w:tc>
      </w:tr>
      <w:tr w:rsidR="00A354BC" w:rsidRPr="00FA4C82" w:rsidTr="005870E1">
        <w:tc>
          <w:tcPr>
            <w:tcW w:w="724" w:type="dxa"/>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nl-NL"/>
              </w:rPr>
            </w:pPr>
            <w:r w:rsidRPr="00FA4C82">
              <w:rPr>
                <w:rFonts w:asciiTheme="majorHAnsi" w:hAnsiTheme="majorHAnsi" w:cstheme="majorHAnsi"/>
                <w:b/>
                <w:bCs/>
                <w:color w:val="000000" w:themeColor="text1"/>
                <w:sz w:val="26"/>
                <w:szCs w:val="26"/>
                <w:lang w:val="nl-NL"/>
              </w:rPr>
              <w:t>4</w:t>
            </w:r>
          </w:p>
        </w:tc>
        <w:tc>
          <w:tcPr>
            <w:tcW w:w="5295" w:type="dxa"/>
            <w:gridSpan w:val="2"/>
            <w:vAlign w:val="center"/>
          </w:tcPr>
          <w:p w:rsidR="00A354BC" w:rsidRPr="00FA4C82" w:rsidRDefault="00A354BC" w:rsidP="00A354BC">
            <w:pPr>
              <w:spacing w:before="40" w:afterLines="40" w:after="96"/>
              <w:rPr>
                <w:rFonts w:asciiTheme="majorHAnsi" w:hAnsiTheme="majorHAnsi" w:cstheme="majorHAnsi"/>
                <w:b/>
                <w:color w:val="000000" w:themeColor="text1"/>
                <w:sz w:val="26"/>
                <w:szCs w:val="26"/>
                <w:lang w:val="nl-NL"/>
              </w:rPr>
            </w:pPr>
            <w:r w:rsidRPr="00FA4C82">
              <w:rPr>
                <w:rFonts w:asciiTheme="majorHAnsi" w:hAnsiTheme="majorHAnsi" w:cstheme="majorHAnsi"/>
                <w:b/>
                <w:color w:val="000000" w:themeColor="text1"/>
                <w:sz w:val="26"/>
                <w:szCs w:val="26"/>
                <w:lang w:val="nl-NL"/>
              </w:rPr>
              <w:t>Điểm số</w:t>
            </w:r>
          </w:p>
        </w:tc>
        <w:tc>
          <w:tcPr>
            <w:tcW w:w="754" w:type="dxa"/>
            <w:shd w:val="clear" w:color="auto" w:fill="auto"/>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nl-NL" w:eastAsia="fr-FR"/>
              </w:rPr>
            </w:pPr>
            <w:r w:rsidRPr="00FA4C82">
              <w:rPr>
                <w:rFonts w:asciiTheme="majorHAnsi" w:hAnsiTheme="majorHAnsi" w:cstheme="majorHAnsi"/>
                <w:b/>
                <w:bCs/>
                <w:color w:val="000000" w:themeColor="text1"/>
                <w:sz w:val="26"/>
                <w:szCs w:val="26"/>
                <w:lang w:val="nl-NL" w:eastAsia="fr-FR"/>
              </w:rPr>
              <w:t>0</w:t>
            </w:r>
          </w:p>
        </w:tc>
        <w:tc>
          <w:tcPr>
            <w:tcW w:w="754" w:type="dxa"/>
            <w:shd w:val="clear" w:color="auto" w:fill="auto"/>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nl-NL" w:eastAsia="fr-FR"/>
              </w:rPr>
            </w:pPr>
            <w:r w:rsidRPr="00FA4C82">
              <w:rPr>
                <w:rFonts w:asciiTheme="majorHAnsi" w:hAnsiTheme="majorHAnsi" w:cstheme="majorHAnsi"/>
                <w:b/>
                <w:bCs/>
                <w:color w:val="000000" w:themeColor="text1"/>
                <w:sz w:val="26"/>
                <w:szCs w:val="26"/>
                <w:lang w:val="nl-NL" w:eastAsia="fr-FR"/>
              </w:rPr>
              <w:t>4,0</w:t>
            </w:r>
          </w:p>
        </w:tc>
        <w:tc>
          <w:tcPr>
            <w:tcW w:w="755" w:type="dxa"/>
            <w:shd w:val="clear" w:color="auto" w:fill="auto"/>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nl-NL" w:eastAsia="fr-FR"/>
              </w:rPr>
            </w:pPr>
            <w:r w:rsidRPr="00FA4C82">
              <w:rPr>
                <w:rFonts w:asciiTheme="majorHAnsi" w:hAnsiTheme="majorHAnsi" w:cstheme="majorHAnsi"/>
                <w:b/>
                <w:bCs/>
                <w:color w:val="000000" w:themeColor="text1"/>
                <w:sz w:val="26"/>
                <w:szCs w:val="26"/>
                <w:lang w:val="nl-NL" w:eastAsia="fr-FR"/>
              </w:rPr>
              <w:t>0</w:t>
            </w:r>
          </w:p>
        </w:tc>
        <w:tc>
          <w:tcPr>
            <w:tcW w:w="755" w:type="dxa"/>
            <w:shd w:val="clear" w:color="auto" w:fill="auto"/>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nl-NL" w:eastAsia="fr-FR"/>
              </w:rPr>
            </w:pPr>
            <w:r w:rsidRPr="00FA4C82">
              <w:rPr>
                <w:rFonts w:asciiTheme="majorHAnsi" w:hAnsiTheme="majorHAnsi" w:cstheme="majorHAnsi"/>
                <w:b/>
                <w:bCs/>
                <w:color w:val="000000" w:themeColor="text1"/>
                <w:sz w:val="26"/>
                <w:szCs w:val="26"/>
                <w:lang w:val="nl-NL" w:eastAsia="fr-FR"/>
              </w:rPr>
              <w:t>3,0</w:t>
            </w:r>
          </w:p>
        </w:tc>
        <w:tc>
          <w:tcPr>
            <w:tcW w:w="755" w:type="dxa"/>
            <w:shd w:val="clear" w:color="auto" w:fill="auto"/>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nl-NL" w:eastAsia="fr-FR"/>
              </w:rPr>
            </w:pPr>
            <w:r w:rsidRPr="00FA4C82">
              <w:rPr>
                <w:rFonts w:asciiTheme="majorHAnsi" w:hAnsiTheme="majorHAnsi" w:cstheme="majorHAnsi"/>
                <w:b/>
                <w:bCs/>
                <w:color w:val="000000" w:themeColor="text1"/>
                <w:sz w:val="26"/>
                <w:szCs w:val="26"/>
                <w:lang w:val="nl-NL" w:eastAsia="fr-FR"/>
              </w:rPr>
              <w:t>2,0</w:t>
            </w:r>
          </w:p>
        </w:tc>
        <w:tc>
          <w:tcPr>
            <w:tcW w:w="755" w:type="dxa"/>
            <w:shd w:val="clear" w:color="auto" w:fill="auto"/>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nl-NL" w:eastAsia="fr-FR"/>
              </w:rPr>
            </w:pPr>
            <w:r w:rsidRPr="00FA4C82">
              <w:rPr>
                <w:rFonts w:asciiTheme="majorHAnsi" w:hAnsiTheme="majorHAnsi" w:cstheme="majorHAnsi"/>
                <w:b/>
                <w:bCs/>
                <w:color w:val="000000" w:themeColor="text1"/>
                <w:sz w:val="26"/>
                <w:szCs w:val="26"/>
                <w:lang w:val="nl-NL" w:eastAsia="fr-FR"/>
              </w:rPr>
              <w:t>0</w:t>
            </w:r>
          </w:p>
        </w:tc>
        <w:tc>
          <w:tcPr>
            <w:tcW w:w="847" w:type="dxa"/>
            <w:shd w:val="clear" w:color="auto" w:fill="auto"/>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nl-NL" w:eastAsia="fr-FR"/>
              </w:rPr>
            </w:pPr>
            <w:r w:rsidRPr="00FA4C82">
              <w:rPr>
                <w:rFonts w:asciiTheme="majorHAnsi" w:hAnsiTheme="majorHAnsi" w:cstheme="majorHAnsi"/>
                <w:b/>
                <w:bCs/>
                <w:color w:val="000000" w:themeColor="text1"/>
                <w:sz w:val="26"/>
                <w:szCs w:val="26"/>
                <w:lang w:val="nl-NL" w:eastAsia="fr-FR"/>
              </w:rPr>
              <w:t>1,0</w:t>
            </w:r>
          </w:p>
        </w:tc>
        <w:tc>
          <w:tcPr>
            <w:tcW w:w="784" w:type="dxa"/>
            <w:shd w:val="clear" w:color="auto" w:fill="auto"/>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nl-NL" w:eastAsia="fr-FR"/>
              </w:rPr>
            </w:pPr>
            <w:r w:rsidRPr="00FA4C82">
              <w:rPr>
                <w:rFonts w:asciiTheme="majorHAnsi" w:hAnsiTheme="majorHAnsi" w:cstheme="majorHAnsi"/>
                <w:b/>
                <w:bCs/>
                <w:color w:val="000000" w:themeColor="text1"/>
                <w:sz w:val="26"/>
                <w:szCs w:val="26"/>
                <w:lang w:val="nl-NL" w:eastAsia="fr-FR"/>
              </w:rPr>
              <w:t>0</w:t>
            </w:r>
          </w:p>
        </w:tc>
        <w:tc>
          <w:tcPr>
            <w:tcW w:w="634" w:type="dxa"/>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nl-NL" w:eastAsia="fr-FR"/>
              </w:rPr>
            </w:pPr>
            <w:r w:rsidRPr="00FA4C82">
              <w:rPr>
                <w:rFonts w:asciiTheme="majorHAnsi" w:hAnsiTheme="majorHAnsi" w:cstheme="majorHAnsi"/>
                <w:b/>
                <w:bCs/>
                <w:color w:val="000000" w:themeColor="text1"/>
                <w:sz w:val="26"/>
                <w:szCs w:val="26"/>
                <w:lang w:val="nl-NL" w:eastAsia="fr-FR"/>
              </w:rPr>
              <w:t>3,0</w:t>
            </w:r>
          </w:p>
        </w:tc>
        <w:tc>
          <w:tcPr>
            <w:tcW w:w="755" w:type="dxa"/>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nl-NL" w:eastAsia="fr-FR"/>
              </w:rPr>
            </w:pPr>
            <w:r w:rsidRPr="00FA4C82">
              <w:rPr>
                <w:rFonts w:asciiTheme="majorHAnsi" w:hAnsiTheme="majorHAnsi" w:cstheme="majorHAnsi"/>
                <w:b/>
                <w:bCs/>
                <w:color w:val="000000" w:themeColor="text1"/>
                <w:sz w:val="26"/>
                <w:szCs w:val="26"/>
                <w:lang w:val="nl-NL" w:eastAsia="fr-FR"/>
              </w:rPr>
              <w:t>7,0</w:t>
            </w:r>
          </w:p>
        </w:tc>
        <w:tc>
          <w:tcPr>
            <w:tcW w:w="1098" w:type="dxa"/>
            <w:vAlign w:val="center"/>
          </w:tcPr>
          <w:p w:rsidR="00A354BC" w:rsidRPr="00FA4C82" w:rsidRDefault="00A354BC" w:rsidP="00A354BC">
            <w:pPr>
              <w:spacing w:before="40" w:afterLines="40" w:after="96"/>
              <w:jc w:val="center"/>
              <w:rPr>
                <w:rFonts w:asciiTheme="majorHAnsi" w:hAnsiTheme="majorHAnsi" w:cstheme="majorHAnsi"/>
                <w:b/>
                <w:color w:val="000000" w:themeColor="text1"/>
                <w:sz w:val="26"/>
                <w:szCs w:val="26"/>
                <w:lang w:val="nl-NL" w:eastAsia="fr-FR"/>
              </w:rPr>
            </w:pPr>
            <w:r w:rsidRPr="00FA4C82">
              <w:rPr>
                <w:rFonts w:asciiTheme="majorHAnsi" w:hAnsiTheme="majorHAnsi" w:cstheme="majorHAnsi"/>
                <w:b/>
                <w:color w:val="000000" w:themeColor="text1"/>
                <w:sz w:val="26"/>
                <w:szCs w:val="26"/>
                <w:lang w:val="nl-NL" w:eastAsia="fr-FR"/>
              </w:rPr>
              <w:t>10,0</w:t>
            </w:r>
          </w:p>
        </w:tc>
      </w:tr>
      <w:tr w:rsidR="00A354BC" w:rsidRPr="00FA4C82" w:rsidTr="005870E1">
        <w:tc>
          <w:tcPr>
            <w:tcW w:w="724" w:type="dxa"/>
            <w:vAlign w:val="center"/>
          </w:tcPr>
          <w:p w:rsidR="00A354BC" w:rsidRPr="00FA4C82" w:rsidRDefault="00A354BC" w:rsidP="00A354BC">
            <w:pPr>
              <w:spacing w:before="40" w:afterLines="40" w:after="96"/>
              <w:jc w:val="center"/>
              <w:rPr>
                <w:rFonts w:asciiTheme="majorHAnsi" w:hAnsiTheme="majorHAnsi" w:cstheme="majorHAnsi"/>
                <w:b/>
                <w:bCs/>
                <w:color w:val="000000" w:themeColor="text1"/>
                <w:sz w:val="26"/>
                <w:szCs w:val="26"/>
                <w:lang w:val="nl-NL"/>
              </w:rPr>
            </w:pPr>
            <w:r w:rsidRPr="00FA4C82">
              <w:rPr>
                <w:rFonts w:asciiTheme="majorHAnsi" w:hAnsiTheme="majorHAnsi" w:cstheme="majorHAnsi"/>
                <w:b/>
                <w:bCs/>
                <w:color w:val="000000" w:themeColor="text1"/>
                <w:sz w:val="26"/>
                <w:szCs w:val="26"/>
                <w:lang w:val="nl-NL"/>
              </w:rPr>
              <w:t>5</w:t>
            </w:r>
          </w:p>
        </w:tc>
        <w:tc>
          <w:tcPr>
            <w:tcW w:w="5295" w:type="dxa"/>
            <w:gridSpan w:val="2"/>
            <w:vAlign w:val="center"/>
          </w:tcPr>
          <w:p w:rsidR="00A354BC" w:rsidRPr="00FA4C82" w:rsidRDefault="00A354BC" w:rsidP="00A354BC">
            <w:pPr>
              <w:spacing w:before="40" w:afterLines="40" w:after="96"/>
              <w:rPr>
                <w:rFonts w:asciiTheme="majorHAnsi" w:hAnsiTheme="majorHAnsi" w:cstheme="majorHAnsi"/>
                <w:b/>
                <w:color w:val="000000" w:themeColor="text1"/>
                <w:sz w:val="26"/>
                <w:szCs w:val="26"/>
                <w:lang w:val="nl-NL"/>
              </w:rPr>
            </w:pPr>
            <w:r w:rsidRPr="00FA4C82">
              <w:rPr>
                <w:rFonts w:asciiTheme="majorHAnsi" w:hAnsiTheme="majorHAnsi" w:cstheme="majorHAnsi"/>
                <w:b/>
                <w:color w:val="000000" w:themeColor="text1"/>
                <w:sz w:val="26"/>
                <w:szCs w:val="26"/>
                <w:lang w:val="nl-NL"/>
              </w:rPr>
              <w:t>Tổng số điểm</w:t>
            </w:r>
          </w:p>
        </w:tc>
        <w:tc>
          <w:tcPr>
            <w:tcW w:w="1508" w:type="dxa"/>
            <w:gridSpan w:val="2"/>
            <w:shd w:val="clear" w:color="auto" w:fill="auto"/>
            <w:vAlign w:val="center"/>
          </w:tcPr>
          <w:p w:rsidR="00A354BC" w:rsidRPr="00FA4C82" w:rsidRDefault="00A354BC" w:rsidP="00A354BC">
            <w:pPr>
              <w:spacing w:before="40" w:afterLines="40" w:after="96"/>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4,0 điểm</w:t>
            </w:r>
          </w:p>
        </w:tc>
        <w:tc>
          <w:tcPr>
            <w:tcW w:w="1510" w:type="dxa"/>
            <w:gridSpan w:val="2"/>
            <w:shd w:val="clear" w:color="auto" w:fill="auto"/>
            <w:vAlign w:val="center"/>
          </w:tcPr>
          <w:p w:rsidR="00A354BC" w:rsidRPr="00FA4C82" w:rsidRDefault="00A354BC" w:rsidP="00A354BC">
            <w:pPr>
              <w:spacing w:before="40" w:afterLines="40" w:after="96"/>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3,0 điểm</w:t>
            </w:r>
          </w:p>
        </w:tc>
        <w:tc>
          <w:tcPr>
            <w:tcW w:w="1510" w:type="dxa"/>
            <w:gridSpan w:val="2"/>
            <w:shd w:val="clear" w:color="auto" w:fill="auto"/>
            <w:vAlign w:val="center"/>
          </w:tcPr>
          <w:p w:rsidR="00A354BC" w:rsidRPr="00FA4C82" w:rsidRDefault="00A354BC" w:rsidP="00A354BC">
            <w:pPr>
              <w:spacing w:before="40" w:afterLines="40" w:after="96"/>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2,0 điểm</w:t>
            </w:r>
          </w:p>
        </w:tc>
        <w:tc>
          <w:tcPr>
            <w:tcW w:w="1631" w:type="dxa"/>
            <w:gridSpan w:val="2"/>
            <w:shd w:val="clear" w:color="auto" w:fill="auto"/>
            <w:vAlign w:val="center"/>
          </w:tcPr>
          <w:p w:rsidR="00A354BC" w:rsidRPr="00FA4C82" w:rsidRDefault="00A354BC" w:rsidP="00A354BC">
            <w:pPr>
              <w:spacing w:before="40" w:afterLines="40" w:after="96"/>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1,0 điểm</w:t>
            </w:r>
          </w:p>
        </w:tc>
        <w:tc>
          <w:tcPr>
            <w:tcW w:w="1389" w:type="dxa"/>
            <w:gridSpan w:val="2"/>
            <w:vAlign w:val="center"/>
          </w:tcPr>
          <w:p w:rsidR="00A354BC" w:rsidRPr="00FA4C82" w:rsidRDefault="00A354BC" w:rsidP="00A354BC">
            <w:pPr>
              <w:spacing w:before="40" w:afterLines="40" w:after="96"/>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10 điểm</w:t>
            </w:r>
          </w:p>
        </w:tc>
        <w:tc>
          <w:tcPr>
            <w:tcW w:w="1098" w:type="dxa"/>
            <w:vAlign w:val="center"/>
          </w:tcPr>
          <w:p w:rsidR="00A354BC" w:rsidRPr="00FA4C82" w:rsidRDefault="00A354BC" w:rsidP="00A354BC">
            <w:pPr>
              <w:spacing w:before="40" w:afterLines="40" w:after="96"/>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10 điểm</w:t>
            </w:r>
          </w:p>
        </w:tc>
      </w:tr>
    </w:tbl>
    <w:p w:rsidR="00493AE9" w:rsidRDefault="00493AE9">
      <w:pPr>
        <w:rPr>
          <w:lang w:val="nl-NL"/>
        </w:rPr>
      </w:pPr>
    </w:p>
    <w:p w:rsidR="001502E8" w:rsidRDefault="001502E8">
      <w:pPr>
        <w:rPr>
          <w:rFonts w:ascii="Times New Roman" w:hAnsi="Times New Roman" w:cs="Times New Roman"/>
          <w:b/>
          <w:sz w:val="28"/>
          <w:szCs w:val="28"/>
          <w:lang w:val="nl-NL"/>
        </w:rPr>
      </w:pPr>
    </w:p>
    <w:p w:rsidR="00B32A21" w:rsidRPr="00E8597E" w:rsidRDefault="00E8597E">
      <w:pPr>
        <w:rPr>
          <w:rFonts w:ascii="Times New Roman" w:hAnsi="Times New Roman" w:cs="Times New Roman"/>
          <w:b/>
          <w:sz w:val="28"/>
          <w:szCs w:val="28"/>
          <w:lang w:val="nl-NL"/>
        </w:rPr>
      </w:pPr>
      <w:r w:rsidRPr="00E8597E">
        <w:rPr>
          <w:rFonts w:ascii="Times New Roman" w:hAnsi="Times New Roman" w:cs="Times New Roman"/>
          <w:b/>
          <w:sz w:val="28"/>
          <w:szCs w:val="28"/>
          <w:lang w:val="nl-NL"/>
        </w:rPr>
        <w:t>2. Bản đặc tả</w:t>
      </w:r>
    </w:p>
    <w:tbl>
      <w:tblPr>
        <w:tblStyle w:val="TableGrid"/>
        <w:tblpPr w:leftFromText="180" w:rightFromText="180" w:vertAnchor="text" w:tblpY="1"/>
        <w:tblOverlap w:val="never"/>
        <w:tblW w:w="14737" w:type="dxa"/>
        <w:tblLayout w:type="fixed"/>
        <w:tblLook w:val="04A0" w:firstRow="1" w:lastRow="0" w:firstColumn="1" w:lastColumn="0" w:noHBand="0" w:noVBand="1"/>
      </w:tblPr>
      <w:tblGrid>
        <w:gridCol w:w="1792"/>
        <w:gridCol w:w="1750"/>
        <w:gridCol w:w="6381"/>
        <w:gridCol w:w="845"/>
        <w:gridCol w:w="851"/>
        <w:gridCol w:w="845"/>
        <w:gridCol w:w="2273"/>
      </w:tblGrid>
      <w:tr w:rsidR="00D76EE4" w:rsidRPr="00FA4C82" w:rsidTr="008830D3">
        <w:trPr>
          <w:trHeight w:val="299"/>
          <w:tblHeader/>
        </w:trPr>
        <w:tc>
          <w:tcPr>
            <w:tcW w:w="1792" w:type="dxa"/>
            <w:vMerge w:val="restart"/>
            <w:shd w:val="clear" w:color="auto" w:fill="9CC2E5" w:themeFill="accent1" w:themeFillTint="99"/>
            <w:vAlign w:val="center"/>
          </w:tcPr>
          <w:p w:rsidR="00D76EE4" w:rsidRPr="00E8597E" w:rsidRDefault="00D76EE4" w:rsidP="00B32A21">
            <w:pPr>
              <w:tabs>
                <w:tab w:val="left" w:pos="567"/>
              </w:tabs>
              <w:jc w:val="center"/>
              <w:rPr>
                <w:rFonts w:asciiTheme="majorHAnsi" w:hAnsiTheme="majorHAnsi" w:cstheme="majorHAnsi"/>
                <w:b/>
                <w:color w:val="000000" w:themeColor="text1"/>
                <w:sz w:val="26"/>
                <w:szCs w:val="26"/>
                <w:lang w:val="nl-NL"/>
              </w:rPr>
            </w:pPr>
            <w:r w:rsidRPr="00E8597E">
              <w:rPr>
                <w:rFonts w:asciiTheme="majorHAnsi" w:hAnsiTheme="majorHAnsi" w:cstheme="majorHAnsi"/>
                <w:b/>
                <w:color w:val="000000" w:themeColor="text1"/>
                <w:sz w:val="26"/>
                <w:szCs w:val="26"/>
                <w:lang w:val="nl-NL"/>
              </w:rPr>
              <w:t>Nội dung</w:t>
            </w:r>
          </w:p>
        </w:tc>
        <w:tc>
          <w:tcPr>
            <w:tcW w:w="1750" w:type="dxa"/>
            <w:vMerge w:val="restart"/>
            <w:shd w:val="clear" w:color="auto" w:fill="9CC2E5" w:themeFill="accent1" w:themeFillTint="99"/>
            <w:vAlign w:val="center"/>
          </w:tcPr>
          <w:p w:rsidR="00D76EE4" w:rsidRPr="00E8597E" w:rsidRDefault="00D76EE4" w:rsidP="00B32A21">
            <w:pPr>
              <w:tabs>
                <w:tab w:val="left" w:pos="567"/>
              </w:tabs>
              <w:jc w:val="center"/>
              <w:rPr>
                <w:rFonts w:asciiTheme="majorHAnsi" w:hAnsiTheme="majorHAnsi" w:cstheme="majorHAnsi"/>
                <w:b/>
                <w:color w:val="000000" w:themeColor="text1"/>
                <w:sz w:val="26"/>
                <w:szCs w:val="26"/>
                <w:lang w:val="nl-NL"/>
              </w:rPr>
            </w:pPr>
            <w:r w:rsidRPr="00E8597E">
              <w:rPr>
                <w:rFonts w:asciiTheme="majorHAnsi" w:hAnsiTheme="majorHAnsi" w:cstheme="majorHAnsi"/>
                <w:b/>
                <w:color w:val="000000" w:themeColor="text1"/>
                <w:sz w:val="26"/>
                <w:szCs w:val="26"/>
                <w:lang w:val="nl-NL"/>
              </w:rPr>
              <w:t xml:space="preserve">Đơn vị </w:t>
            </w:r>
            <w:r w:rsidRPr="00E8597E">
              <w:rPr>
                <w:rFonts w:asciiTheme="majorHAnsi" w:hAnsiTheme="majorHAnsi" w:cstheme="majorHAnsi"/>
                <w:b/>
                <w:color w:val="000000" w:themeColor="text1"/>
                <w:sz w:val="26"/>
                <w:szCs w:val="26"/>
                <w:lang w:val="nl-NL"/>
              </w:rPr>
              <w:br/>
              <w:t>kiến thức</w:t>
            </w:r>
          </w:p>
        </w:tc>
        <w:tc>
          <w:tcPr>
            <w:tcW w:w="6381" w:type="dxa"/>
            <w:vMerge w:val="restart"/>
            <w:shd w:val="clear" w:color="auto" w:fill="9CC2E5" w:themeFill="accent1" w:themeFillTint="99"/>
            <w:vAlign w:val="center"/>
          </w:tcPr>
          <w:p w:rsidR="00D76EE4" w:rsidRPr="00E8597E" w:rsidRDefault="00D76EE4" w:rsidP="00B32A21">
            <w:pPr>
              <w:tabs>
                <w:tab w:val="left" w:pos="567"/>
              </w:tabs>
              <w:jc w:val="center"/>
              <w:rPr>
                <w:rFonts w:asciiTheme="majorHAnsi" w:hAnsiTheme="majorHAnsi" w:cstheme="majorHAnsi"/>
                <w:b/>
                <w:color w:val="000000" w:themeColor="text1"/>
                <w:sz w:val="26"/>
                <w:szCs w:val="26"/>
                <w:lang w:val="nl-NL"/>
              </w:rPr>
            </w:pPr>
            <w:r w:rsidRPr="00E8597E">
              <w:rPr>
                <w:rFonts w:asciiTheme="majorHAnsi" w:hAnsiTheme="majorHAnsi" w:cstheme="majorHAnsi"/>
                <w:b/>
                <w:color w:val="000000" w:themeColor="text1"/>
                <w:sz w:val="26"/>
                <w:szCs w:val="26"/>
                <w:lang w:val="nl-NL"/>
              </w:rPr>
              <w:t>Mức độ yêu cầu cần đạt</w:t>
            </w:r>
          </w:p>
        </w:tc>
        <w:tc>
          <w:tcPr>
            <w:tcW w:w="1696" w:type="dxa"/>
            <w:gridSpan w:val="2"/>
            <w:shd w:val="clear" w:color="auto" w:fill="9CC2E5" w:themeFill="accent1" w:themeFillTint="99"/>
          </w:tcPr>
          <w:p w:rsidR="00D76EE4" w:rsidRPr="00E8597E" w:rsidRDefault="00D76EE4" w:rsidP="00B32A21">
            <w:pPr>
              <w:tabs>
                <w:tab w:val="left" w:pos="567"/>
              </w:tabs>
              <w:jc w:val="center"/>
              <w:rPr>
                <w:rFonts w:asciiTheme="majorHAnsi" w:hAnsiTheme="majorHAnsi" w:cstheme="majorHAnsi"/>
                <w:b/>
                <w:color w:val="000000" w:themeColor="text1"/>
                <w:sz w:val="26"/>
                <w:szCs w:val="26"/>
                <w:lang w:val="nl-NL"/>
              </w:rPr>
            </w:pPr>
            <w:r>
              <w:rPr>
                <w:rFonts w:asciiTheme="majorHAnsi" w:hAnsiTheme="majorHAnsi" w:cstheme="majorHAnsi"/>
                <w:b/>
                <w:color w:val="000000" w:themeColor="text1"/>
                <w:sz w:val="26"/>
                <w:szCs w:val="26"/>
                <w:lang w:val="nl-NL"/>
              </w:rPr>
              <w:t>Số câu hỏi</w:t>
            </w:r>
          </w:p>
        </w:tc>
        <w:tc>
          <w:tcPr>
            <w:tcW w:w="3118" w:type="dxa"/>
            <w:gridSpan w:val="2"/>
            <w:shd w:val="clear" w:color="auto" w:fill="9CC2E5" w:themeFill="accent1" w:themeFillTint="99"/>
          </w:tcPr>
          <w:p w:rsidR="00D76EE4" w:rsidRPr="00E8597E" w:rsidRDefault="00D76EE4" w:rsidP="00B32A21">
            <w:pPr>
              <w:tabs>
                <w:tab w:val="left" w:pos="567"/>
              </w:tabs>
              <w:jc w:val="center"/>
              <w:rPr>
                <w:rFonts w:asciiTheme="majorHAnsi" w:hAnsiTheme="majorHAnsi" w:cstheme="majorHAnsi"/>
                <w:b/>
                <w:color w:val="000000" w:themeColor="text1"/>
                <w:sz w:val="26"/>
                <w:szCs w:val="26"/>
                <w:lang w:val="nl-NL"/>
              </w:rPr>
            </w:pPr>
            <w:r>
              <w:rPr>
                <w:rFonts w:asciiTheme="majorHAnsi" w:hAnsiTheme="majorHAnsi" w:cstheme="majorHAnsi"/>
                <w:b/>
                <w:color w:val="000000" w:themeColor="text1"/>
                <w:sz w:val="26"/>
                <w:szCs w:val="26"/>
                <w:lang w:val="nl-NL"/>
              </w:rPr>
              <w:t>Câu hỏi</w:t>
            </w:r>
          </w:p>
        </w:tc>
      </w:tr>
      <w:tr w:rsidR="00B32A21" w:rsidRPr="00FA4C82" w:rsidTr="008830D3">
        <w:trPr>
          <w:trHeight w:val="299"/>
          <w:tblHeader/>
        </w:trPr>
        <w:tc>
          <w:tcPr>
            <w:tcW w:w="1792" w:type="dxa"/>
            <w:vMerge/>
            <w:shd w:val="clear" w:color="auto" w:fill="9CC2E5" w:themeFill="accent1" w:themeFillTint="99"/>
            <w:vAlign w:val="center"/>
          </w:tcPr>
          <w:p w:rsidR="00B32A21" w:rsidRPr="00E8597E" w:rsidRDefault="00B32A21" w:rsidP="00B32A21">
            <w:pPr>
              <w:tabs>
                <w:tab w:val="left" w:pos="567"/>
              </w:tabs>
              <w:jc w:val="center"/>
              <w:rPr>
                <w:rFonts w:asciiTheme="majorHAnsi" w:hAnsiTheme="majorHAnsi" w:cstheme="majorHAnsi"/>
                <w:b/>
                <w:color w:val="000000" w:themeColor="text1"/>
                <w:sz w:val="26"/>
                <w:szCs w:val="26"/>
                <w:lang w:val="nl-NL"/>
              </w:rPr>
            </w:pPr>
          </w:p>
        </w:tc>
        <w:tc>
          <w:tcPr>
            <w:tcW w:w="1750" w:type="dxa"/>
            <w:vMerge/>
            <w:shd w:val="clear" w:color="auto" w:fill="9CC2E5" w:themeFill="accent1" w:themeFillTint="99"/>
            <w:vAlign w:val="center"/>
          </w:tcPr>
          <w:p w:rsidR="00B32A21" w:rsidRPr="00E8597E" w:rsidRDefault="00B32A21" w:rsidP="00B32A21">
            <w:pPr>
              <w:tabs>
                <w:tab w:val="left" w:pos="567"/>
              </w:tabs>
              <w:jc w:val="center"/>
              <w:rPr>
                <w:rFonts w:asciiTheme="majorHAnsi" w:hAnsiTheme="majorHAnsi" w:cstheme="majorHAnsi"/>
                <w:b/>
                <w:color w:val="000000" w:themeColor="text1"/>
                <w:sz w:val="26"/>
                <w:szCs w:val="26"/>
                <w:lang w:val="nl-NL"/>
              </w:rPr>
            </w:pPr>
          </w:p>
        </w:tc>
        <w:tc>
          <w:tcPr>
            <w:tcW w:w="6381" w:type="dxa"/>
            <w:vMerge/>
            <w:shd w:val="clear" w:color="auto" w:fill="9CC2E5" w:themeFill="accent1" w:themeFillTint="99"/>
            <w:vAlign w:val="center"/>
          </w:tcPr>
          <w:p w:rsidR="00B32A21" w:rsidRPr="00E8597E" w:rsidRDefault="00B32A21" w:rsidP="00B32A21">
            <w:pPr>
              <w:tabs>
                <w:tab w:val="left" w:pos="567"/>
              </w:tabs>
              <w:jc w:val="center"/>
              <w:rPr>
                <w:rFonts w:asciiTheme="majorHAnsi" w:hAnsiTheme="majorHAnsi" w:cstheme="majorHAnsi"/>
                <w:b/>
                <w:color w:val="000000" w:themeColor="text1"/>
                <w:sz w:val="26"/>
                <w:szCs w:val="26"/>
                <w:lang w:val="nl-NL"/>
              </w:rPr>
            </w:pPr>
          </w:p>
        </w:tc>
        <w:tc>
          <w:tcPr>
            <w:tcW w:w="845" w:type="dxa"/>
            <w:shd w:val="clear" w:color="auto" w:fill="9CC2E5" w:themeFill="accent1" w:themeFillTint="99"/>
          </w:tcPr>
          <w:p w:rsidR="00B32A21" w:rsidRPr="00E8597E" w:rsidRDefault="00D76EE4" w:rsidP="00BD6C87">
            <w:pPr>
              <w:tabs>
                <w:tab w:val="left" w:pos="567"/>
              </w:tabs>
              <w:jc w:val="center"/>
              <w:rPr>
                <w:rFonts w:asciiTheme="majorHAnsi" w:hAnsiTheme="majorHAnsi" w:cstheme="majorHAnsi"/>
                <w:b/>
                <w:color w:val="000000" w:themeColor="text1"/>
                <w:sz w:val="26"/>
                <w:szCs w:val="26"/>
                <w:lang w:val="nl-NL"/>
              </w:rPr>
            </w:pPr>
            <w:r>
              <w:rPr>
                <w:rFonts w:asciiTheme="majorHAnsi" w:hAnsiTheme="majorHAnsi" w:cstheme="majorHAnsi"/>
                <w:b/>
                <w:color w:val="000000" w:themeColor="text1"/>
                <w:sz w:val="26"/>
                <w:szCs w:val="26"/>
                <w:lang w:val="nl-NL"/>
              </w:rPr>
              <w:t>TL</w:t>
            </w:r>
          </w:p>
        </w:tc>
        <w:tc>
          <w:tcPr>
            <w:tcW w:w="851" w:type="dxa"/>
            <w:shd w:val="clear" w:color="auto" w:fill="9CC2E5" w:themeFill="accent1" w:themeFillTint="99"/>
          </w:tcPr>
          <w:p w:rsidR="00B32A21" w:rsidRPr="00E8597E" w:rsidRDefault="00D76EE4" w:rsidP="00BD6C87">
            <w:pPr>
              <w:tabs>
                <w:tab w:val="left" w:pos="567"/>
              </w:tabs>
              <w:jc w:val="center"/>
              <w:rPr>
                <w:rFonts w:asciiTheme="majorHAnsi" w:hAnsiTheme="majorHAnsi" w:cstheme="majorHAnsi"/>
                <w:b/>
                <w:color w:val="000000" w:themeColor="text1"/>
                <w:sz w:val="26"/>
                <w:szCs w:val="26"/>
                <w:lang w:val="nl-NL"/>
              </w:rPr>
            </w:pPr>
            <w:r>
              <w:rPr>
                <w:rFonts w:asciiTheme="majorHAnsi" w:hAnsiTheme="majorHAnsi" w:cstheme="majorHAnsi"/>
                <w:b/>
                <w:color w:val="000000" w:themeColor="text1"/>
                <w:sz w:val="26"/>
                <w:szCs w:val="26"/>
                <w:lang w:val="nl-NL"/>
              </w:rPr>
              <w:t>TN</w:t>
            </w:r>
          </w:p>
        </w:tc>
        <w:tc>
          <w:tcPr>
            <w:tcW w:w="845" w:type="dxa"/>
            <w:shd w:val="clear" w:color="auto" w:fill="9CC2E5" w:themeFill="accent1" w:themeFillTint="99"/>
          </w:tcPr>
          <w:p w:rsidR="00B32A21" w:rsidRPr="00E8597E" w:rsidRDefault="00D76EE4" w:rsidP="00B32A21">
            <w:pPr>
              <w:tabs>
                <w:tab w:val="left" w:pos="567"/>
              </w:tabs>
              <w:jc w:val="center"/>
              <w:rPr>
                <w:rFonts w:asciiTheme="majorHAnsi" w:hAnsiTheme="majorHAnsi" w:cstheme="majorHAnsi"/>
                <w:b/>
                <w:color w:val="000000" w:themeColor="text1"/>
                <w:sz w:val="26"/>
                <w:szCs w:val="26"/>
                <w:lang w:val="nl-NL"/>
              </w:rPr>
            </w:pPr>
            <w:r>
              <w:rPr>
                <w:rFonts w:asciiTheme="majorHAnsi" w:hAnsiTheme="majorHAnsi" w:cstheme="majorHAnsi"/>
                <w:b/>
                <w:color w:val="000000" w:themeColor="text1"/>
                <w:sz w:val="26"/>
                <w:szCs w:val="26"/>
                <w:lang w:val="nl-NL"/>
              </w:rPr>
              <w:t>TL</w:t>
            </w:r>
          </w:p>
        </w:tc>
        <w:tc>
          <w:tcPr>
            <w:tcW w:w="2273" w:type="dxa"/>
            <w:shd w:val="clear" w:color="auto" w:fill="9CC2E5" w:themeFill="accent1" w:themeFillTint="99"/>
          </w:tcPr>
          <w:p w:rsidR="00B32A21" w:rsidRPr="00E8597E" w:rsidRDefault="00D76EE4" w:rsidP="00B32A21">
            <w:pPr>
              <w:tabs>
                <w:tab w:val="left" w:pos="567"/>
              </w:tabs>
              <w:jc w:val="center"/>
              <w:rPr>
                <w:rFonts w:asciiTheme="majorHAnsi" w:hAnsiTheme="majorHAnsi" w:cstheme="majorHAnsi"/>
                <w:b/>
                <w:color w:val="000000" w:themeColor="text1"/>
                <w:sz w:val="26"/>
                <w:szCs w:val="26"/>
                <w:lang w:val="nl-NL"/>
              </w:rPr>
            </w:pPr>
            <w:r>
              <w:rPr>
                <w:rFonts w:asciiTheme="majorHAnsi" w:hAnsiTheme="majorHAnsi" w:cstheme="majorHAnsi"/>
                <w:b/>
                <w:color w:val="000000" w:themeColor="text1"/>
                <w:sz w:val="26"/>
                <w:szCs w:val="26"/>
                <w:lang w:val="nl-NL"/>
              </w:rPr>
              <w:t>TN</w:t>
            </w:r>
          </w:p>
        </w:tc>
      </w:tr>
      <w:tr w:rsidR="00B32A21" w:rsidRPr="00FA4C82" w:rsidTr="00822696">
        <w:trPr>
          <w:trHeight w:val="510"/>
        </w:trPr>
        <w:tc>
          <w:tcPr>
            <w:tcW w:w="1792" w:type="dxa"/>
            <w:vMerge w:val="restart"/>
          </w:tcPr>
          <w:p w:rsidR="00B32A21" w:rsidRPr="00E8597E" w:rsidRDefault="00B32A21" w:rsidP="00B32A21">
            <w:pPr>
              <w:pStyle w:val="Other0"/>
              <w:spacing w:line="273" w:lineRule="auto"/>
              <w:jc w:val="center"/>
              <w:rPr>
                <w:rFonts w:asciiTheme="majorHAnsi" w:hAnsiTheme="majorHAnsi" w:cstheme="majorHAnsi"/>
                <w:b/>
                <w:bCs/>
                <w:iCs/>
                <w:color w:val="000000" w:themeColor="text1"/>
                <w:sz w:val="26"/>
                <w:szCs w:val="26"/>
                <w:lang w:val="nl-NL"/>
              </w:rPr>
            </w:pPr>
            <w:r w:rsidRPr="00E8597E">
              <w:rPr>
                <w:rFonts w:asciiTheme="majorHAnsi" w:hAnsiTheme="majorHAnsi" w:cstheme="majorHAnsi"/>
                <w:b/>
                <w:bCs/>
                <w:iCs/>
                <w:color w:val="000000" w:themeColor="text1"/>
                <w:sz w:val="26"/>
                <w:szCs w:val="26"/>
                <w:lang w:val="nl-NL"/>
              </w:rPr>
              <w:t xml:space="preserve">Trường </w:t>
            </w:r>
          </w:p>
          <w:p w:rsidR="00B32A21" w:rsidRPr="00E8597E" w:rsidRDefault="00B32A21" w:rsidP="00B32A21">
            <w:pPr>
              <w:pStyle w:val="Other0"/>
              <w:spacing w:line="273" w:lineRule="auto"/>
              <w:jc w:val="center"/>
              <w:rPr>
                <w:rFonts w:asciiTheme="majorHAnsi" w:hAnsiTheme="majorHAnsi" w:cstheme="majorHAnsi"/>
                <w:b/>
                <w:bCs/>
                <w:iCs/>
                <w:color w:val="000000" w:themeColor="text1"/>
                <w:sz w:val="26"/>
                <w:szCs w:val="26"/>
                <w:lang w:val="nl-NL"/>
              </w:rPr>
            </w:pPr>
            <w:r w:rsidRPr="00E8597E">
              <w:rPr>
                <w:rFonts w:asciiTheme="majorHAnsi" w:hAnsiTheme="majorHAnsi" w:cstheme="majorHAnsi"/>
                <w:b/>
                <w:bCs/>
                <w:iCs/>
                <w:color w:val="000000" w:themeColor="text1"/>
                <w:sz w:val="26"/>
                <w:szCs w:val="26"/>
                <w:lang w:val="nl-NL"/>
              </w:rPr>
              <w:t xml:space="preserve">điện </w:t>
            </w:r>
          </w:p>
          <w:p w:rsidR="00B32A21" w:rsidRPr="00E8597E" w:rsidRDefault="00B32A21" w:rsidP="00B32A21">
            <w:pPr>
              <w:pStyle w:val="Other0"/>
              <w:spacing w:line="273" w:lineRule="auto"/>
              <w:jc w:val="center"/>
              <w:rPr>
                <w:rFonts w:asciiTheme="majorHAnsi" w:hAnsiTheme="majorHAnsi" w:cstheme="majorHAnsi"/>
                <w:b/>
                <w:bCs/>
                <w:iCs/>
                <w:color w:val="000000" w:themeColor="text1"/>
                <w:sz w:val="26"/>
                <w:szCs w:val="26"/>
                <w:lang w:val="nl-NL"/>
              </w:rPr>
            </w:pPr>
            <w:r w:rsidRPr="00E8597E">
              <w:rPr>
                <w:rFonts w:asciiTheme="majorHAnsi" w:hAnsiTheme="majorHAnsi" w:cstheme="majorHAnsi"/>
                <w:b/>
                <w:bCs/>
                <w:iCs/>
                <w:color w:val="000000" w:themeColor="text1"/>
                <w:sz w:val="26"/>
                <w:szCs w:val="26"/>
                <w:lang w:val="nl-NL"/>
              </w:rPr>
              <w:t>(Điện trường)</w:t>
            </w:r>
          </w:p>
        </w:tc>
        <w:tc>
          <w:tcPr>
            <w:tcW w:w="1750" w:type="dxa"/>
            <w:vMerge w:val="restart"/>
          </w:tcPr>
          <w:p w:rsidR="00B32A21" w:rsidRPr="00E8597E"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val="nl-NL" w:eastAsia="vi-VN" w:bidi="vi-VN"/>
              </w:rPr>
            </w:pPr>
            <w:r w:rsidRPr="00E8597E">
              <w:rPr>
                <w:rFonts w:asciiTheme="majorHAnsi" w:hAnsiTheme="majorHAnsi" w:cstheme="majorHAnsi"/>
                <w:color w:val="000000" w:themeColor="text1"/>
                <w:sz w:val="26"/>
                <w:szCs w:val="26"/>
                <w:lang w:val="nl-NL"/>
              </w:rPr>
              <w:t>1. Lực điện tương tác giữa các điện tích</w:t>
            </w:r>
          </w:p>
          <w:p w:rsidR="00B32A21" w:rsidRPr="00E8597E"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val="nl-NL"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E8597E">
              <w:rPr>
                <w:rFonts w:asciiTheme="majorHAnsi" w:hAnsiTheme="majorHAnsi" w:cstheme="majorHAnsi"/>
                <w:b/>
                <w:bCs/>
                <w:color w:val="000000" w:themeColor="text1"/>
                <w:sz w:val="26"/>
                <w:szCs w:val="26"/>
                <w:lang w:val="nl-NL"/>
              </w:rPr>
              <w:t>N</w:t>
            </w:r>
            <w:r w:rsidRPr="00FA4C82">
              <w:rPr>
                <w:rFonts w:asciiTheme="majorHAnsi" w:hAnsiTheme="majorHAnsi" w:cstheme="majorHAnsi"/>
                <w:b/>
                <w:bCs/>
                <w:color w:val="000000" w:themeColor="text1"/>
                <w:sz w:val="26"/>
                <w:szCs w:val="26"/>
              </w:rPr>
              <w:t xml:space="preserve">hận biết: </w:t>
            </w:r>
          </w:p>
        </w:tc>
        <w:tc>
          <w:tcPr>
            <w:tcW w:w="845" w:type="dxa"/>
            <w:vAlign w:val="center"/>
          </w:tcPr>
          <w:p w:rsidR="00B32A21" w:rsidRPr="00E8597E"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lang w:val="nl-NL"/>
              </w:rPr>
            </w:pPr>
          </w:p>
        </w:tc>
        <w:tc>
          <w:tcPr>
            <w:tcW w:w="851" w:type="dxa"/>
            <w:vAlign w:val="center"/>
          </w:tcPr>
          <w:p w:rsidR="00B32A21" w:rsidRPr="00E8597E" w:rsidRDefault="008830D3"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lang w:val="nl-NL"/>
              </w:rPr>
            </w:pPr>
            <w:r>
              <w:rPr>
                <w:rFonts w:asciiTheme="majorHAnsi" w:hAnsiTheme="majorHAnsi" w:cstheme="majorHAnsi"/>
                <w:b/>
                <w:bCs/>
                <w:color w:val="000000" w:themeColor="text1"/>
                <w:sz w:val="26"/>
                <w:szCs w:val="26"/>
                <w:lang w:val="nl-NL"/>
              </w:rPr>
              <w:t>4</w:t>
            </w:r>
          </w:p>
        </w:tc>
        <w:tc>
          <w:tcPr>
            <w:tcW w:w="845" w:type="dxa"/>
            <w:vAlign w:val="center"/>
          </w:tcPr>
          <w:p w:rsidR="00B32A21" w:rsidRPr="00E8597E"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lang w:val="nl-NL"/>
              </w:rPr>
            </w:pPr>
          </w:p>
        </w:tc>
        <w:tc>
          <w:tcPr>
            <w:tcW w:w="2273" w:type="dxa"/>
            <w:vAlign w:val="center"/>
          </w:tcPr>
          <w:p w:rsidR="00B32A21" w:rsidRPr="00E8597E"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lang w:val="nl-NL"/>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rPr>
              <w:t>- Phát biểu được định luật Coulomb và nêu được đơn vị đo điện tích.</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851" w:type="dxa"/>
            <w:vAlign w:val="center"/>
          </w:tcPr>
          <w:p w:rsidR="00B32A21" w:rsidRPr="00FA4C82" w:rsidRDefault="008830D3"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r>
              <w:rPr>
                <w:rFonts w:asciiTheme="majorHAnsi" w:hAnsiTheme="majorHAnsi" w:cstheme="majorHAnsi"/>
                <w:b/>
                <w:bCs/>
                <w:color w:val="000000" w:themeColor="text1"/>
                <w:sz w:val="26"/>
                <w:szCs w:val="26"/>
                <w:lang w:val="nl-NL"/>
              </w:rPr>
              <w:t>4</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2273" w:type="dxa"/>
            <w:vAlign w:val="center"/>
          </w:tcPr>
          <w:p w:rsidR="00B32A21" w:rsidRPr="00FA4C82" w:rsidRDefault="008830D3"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r>
              <w:rPr>
                <w:rFonts w:asciiTheme="majorHAnsi" w:hAnsiTheme="majorHAnsi" w:cstheme="majorHAnsi"/>
                <w:b/>
                <w:bCs/>
                <w:color w:val="000000" w:themeColor="text1"/>
                <w:sz w:val="26"/>
                <w:szCs w:val="26"/>
                <w:lang w:val="nl-NL"/>
              </w:rPr>
              <w:t>C1,  C2,  C3,  C4</w:t>
            </w: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b/>
                <w:bCs/>
                <w:color w:val="000000" w:themeColor="text1"/>
                <w:sz w:val="26"/>
                <w:szCs w:val="26"/>
              </w:rPr>
              <w:t>Thông hiểu:</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c>
          <w:tcPr>
            <w:tcW w:w="851" w:type="dxa"/>
            <w:vAlign w:val="center"/>
          </w:tcPr>
          <w:p w:rsidR="00B32A21" w:rsidRPr="00FA4C82" w:rsidRDefault="008830D3"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3</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c>
          <w:tcPr>
            <w:tcW w:w="2273"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FA4C82">
              <w:rPr>
                <w:rFonts w:asciiTheme="majorHAnsi" w:hAnsiTheme="majorHAnsi" w:cstheme="majorHAnsi"/>
                <w:color w:val="000000" w:themeColor="text1"/>
                <w:sz w:val="26"/>
                <w:szCs w:val="26"/>
              </w:rPr>
              <w:t>- Bằng ví dụ thực tế, mô tả được sự hút (hoặc đẩy) của một điện tích vào một điện tích khác.</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851" w:type="dxa"/>
            <w:vAlign w:val="center"/>
          </w:tcPr>
          <w:p w:rsidR="00B32A21" w:rsidRPr="00FA4C82" w:rsidRDefault="008830D3"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r>
              <w:rPr>
                <w:rFonts w:asciiTheme="majorHAnsi" w:hAnsiTheme="majorHAnsi" w:cstheme="majorHAnsi"/>
                <w:b/>
                <w:bCs/>
                <w:color w:val="000000" w:themeColor="text1"/>
                <w:sz w:val="26"/>
                <w:szCs w:val="26"/>
              </w:rPr>
              <w:t>3</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2273" w:type="dxa"/>
            <w:vAlign w:val="center"/>
          </w:tcPr>
          <w:p w:rsidR="00B32A21" w:rsidRPr="00FA4C82" w:rsidRDefault="00A7178A"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r>
              <w:rPr>
                <w:rFonts w:asciiTheme="majorHAnsi" w:hAnsiTheme="majorHAnsi" w:cstheme="majorHAnsi"/>
                <w:b/>
                <w:bCs/>
                <w:color w:val="000000" w:themeColor="text1"/>
                <w:sz w:val="26"/>
                <w:szCs w:val="26"/>
                <w:lang w:val="nl-NL"/>
              </w:rPr>
              <w:t>C17,  C18,  C19</w:t>
            </w: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FA4C82">
              <w:rPr>
                <w:rFonts w:asciiTheme="majorHAnsi" w:hAnsiTheme="majorHAnsi" w:cstheme="majorHAnsi"/>
                <w:b/>
                <w:bCs/>
                <w:color w:val="000000" w:themeColor="text1"/>
                <w:sz w:val="26"/>
                <w:szCs w:val="26"/>
              </w:rPr>
              <w:t>Vận dụng:</w:t>
            </w:r>
          </w:p>
        </w:tc>
        <w:tc>
          <w:tcPr>
            <w:tcW w:w="845" w:type="dxa"/>
            <w:vAlign w:val="center"/>
          </w:tcPr>
          <w:p w:rsidR="00B32A21" w:rsidRPr="00FA4C82" w:rsidRDefault="00BD6C87"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1</w:t>
            </w:r>
          </w:p>
        </w:tc>
        <w:tc>
          <w:tcPr>
            <w:tcW w:w="851"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c>
          <w:tcPr>
            <w:tcW w:w="2273"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rPr>
              <w:t>- Sử dụng biểu thức F = q</w:t>
            </w:r>
            <w:r w:rsidRPr="00FA4C82">
              <w:rPr>
                <w:rFonts w:asciiTheme="majorHAnsi" w:hAnsiTheme="majorHAnsi" w:cstheme="majorHAnsi"/>
                <w:color w:val="000000" w:themeColor="text1"/>
                <w:sz w:val="26"/>
                <w:szCs w:val="26"/>
                <w:vertAlign w:val="subscript"/>
              </w:rPr>
              <w:t>1</w:t>
            </w:r>
            <w:r w:rsidRPr="00FA4C82">
              <w:rPr>
                <w:rFonts w:asciiTheme="majorHAnsi" w:hAnsiTheme="majorHAnsi" w:cstheme="majorHAnsi"/>
                <w:color w:val="000000" w:themeColor="text1"/>
                <w:sz w:val="26"/>
                <w:szCs w:val="26"/>
              </w:rPr>
              <w:t>q2/4ne</w:t>
            </w:r>
            <w:r w:rsidRPr="00FA4C82">
              <w:rPr>
                <w:rFonts w:asciiTheme="majorHAnsi" w:hAnsiTheme="majorHAnsi" w:cstheme="majorHAnsi"/>
                <w:color w:val="000000" w:themeColor="text1"/>
                <w:sz w:val="26"/>
                <w:szCs w:val="26"/>
                <w:vertAlign w:val="subscript"/>
              </w:rPr>
              <w:t>o</w:t>
            </w:r>
            <w:r w:rsidRPr="00FA4C82">
              <w:rPr>
                <w:rFonts w:asciiTheme="majorHAnsi" w:hAnsiTheme="majorHAnsi" w:cstheme="majorHAnsi"/>
                <w:color w:val="000000" w:themeColor="text1"/>
                <w:sz w:val="26"/>
                <w:szCs w:val="26"/>
              </w:rPr>
              <w:t>r</w:t>
            </w:r>
            <w:r w:rsidRPr="00FA4C82">
              <w:rPr>
                <w:rFonts w:asciiTheme="majorHAnsi" w:hAnsiTheme="majorHAnsi" w:cstheme="majorHAnsi"/>
                <w:color w:val="000000" w:themeColor="text1"/>
                <w:sz w:val="26"/>
                <w:szCs w:val="26"/>
                <w:vertAlign w:val="superscript"/>
              </w:rPr>
              <w:t>2</w:t>
            </w:r>
            <w:r w:rsidRPr="00FA4C82">
              <w:rPr>
                <w:rFonts w:asciiTheme="majorHAnsi" w:hAnsiTheme="majorHAnsi" w:cstheme="majorHAnsi"/>
                <w:color w:val="000000" w:themeColor="text1"/>
                <w:sz w:val="26"/>
                <w:szCs w:val="26"/>
              </w:rPr>
              <w:t>, tính và mô tả được lực tương tác giữa hai điện tích điểm đặt trong chân không (hoặc trong không khí).</w:t>
            </w:r>
          </w:p>
        </w:tc>
        <w:tc>
          <w:tcPr>
            <w:tcW w:w="845" w:type="dxa"/>
            <w:vAlign w:val="center"/>
          </w:tcPr>
          <w:p w:rsidR="00B32A21" w:rsidRPr="00822696" w:rsidRDefault="00A7178A" w:rsidP="00822696">
            <w:pPr>
              <w:tabs>
                <w:tab w:val="left" w:pos="567"/>
              </w:tabs>
              <w:spacing w:beforeLines="20" w:before="48" w:afterLines="20" w:after="48" w:line="264" w:lineRule="auto"/>
              <w:jc w:val="center"/>
              <w:rPr>
                <w:rFonts w:asciiTheme="majorHAnsi" w:hAnsiTheme="majorHAnsi" w:cstheme="majorHAnsi"/>
                <w:b/>
                <w:color w:val="000000" w:themeColor="text1"/>
                <w:sz w:val="26"/>
                <w:szCs w:val="26"/>
              </w:rPr>
            </w:pPr>
            <w:r w:rsidRPr="00822696">
              <w:rPr>
                <w:rFonts w:asciiTheme="majorHAnsi" w:hAnsiTheme="majorHAnsi" w:cstheme="majorHAnsi"/>
                <w:b/>
                <w:color w:val="000000" w:themeColor="text1"/>
                <w:sz w:val="26"/>
                <w:szCs w:val="26"/>
              </w:rPr>
              <w:t>1</w:t>
            </w:r>
          </w:p>
        </w:tc>
        <w:tc>
          <w:tcPr>
            <w:tcW w:w="851"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845" w:type="dxa"/>
            <w:vAlign w:val="center"/>
          </w:tcPr>
          <w:p w:rsidR="00B32A21" w:rsidRPr="00FA4C82" w:rsidRDefault="00A7178A"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r>
              <w:rPr>
                <w:rFonts w:asciiTheme="majorHAnsi" w:hAnsiTheme="majorHAnsi" w:cstheme="majorHAnsi"/>
                <w:b/>
                <w:bCs/>
                <w:color w:val="000000" w:themeColor="text1"/>
                <w:sz w:val="26"/>
                <w:szCs w:val="26"/>
              </w:rPr>
              <w:t>B1</w:t>
            </w:r>
          </w:p>
        </w:tc>
        <w:tc>
          <w:tcPr>
            <w:tcW w:w="2273"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val="restart"/>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rPr>
              <w:t>2. Khái niệm điện trường</w:t>
            </w: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FA4C82">
              <w:rPr>
                <w:rFonts w:asciiTheme="majorHAnsi" w:hAnsiTheme="majorHAnsi" w:cstheme="majorHAnsi"/>
                <w:b/>
                <w:bCs/>
                <w:color w:val="000000" w:themeColor="text1"/>
                <w:sz w:val="26"/>
                <w:szCs w:val="26"/>
              </w:rPr>
              <w:t>Nhận biết:</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c>
          <w:tcPr>
            <w:tcW w:w="851" w:type="dxa"/>
            <w:vAlign w:val="center"/>
          </w:tcPr>
          <w:p w:rsidR="00B32A21" w:rsidRPr="00FA4C82" w:rsidRDefault="00032CD0"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3</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c>
          <w:tcPr>
            <w:tcW w:w="2273"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rPr>
              <w:t>- Nêu được khái niệm điện trường là trường lực được tạo ra bởi điện tích, là dạng vật chất tồn tại quanh điện tích và truyền tương tác giữa các điện tích.</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851" w:type="dxa"/>
            <w:vAlign w:val="center"/>
          </w:tcPr>
          <w:p w:rsidR="00B32A21" w:rsidRPr="00FA4C82" w:rsidRDefault="008830D3"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3</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2273" w:type="dxa"/>
            <w:vAlign w:val="center"/>
          </w:tcPr>
          <w:p w:rsidR="00B32A21" w:rsidRPr="00FA4C82" w:rsidRDefault="008830D3"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r>
              <w:rPr>
                <w:rFonts w:asciiTheme="majorHAnsi" w:hAnsiTheme="majorHAnsi" w:cstheme="majorHAnsi"/>
                <w:b/>
                <w:bCs/>
                <w:color w:val="000000" w:themeColor="text1"/>
                <w:sz w:val="26"/>
                <w:szCs w:val="26"/>
                <w:lang w:val="nl-NL"/>
              </w:rPr>
              <w:t>C5,  C6,  C7</w:t>
            </w: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color w:val="000000" w:themeColor="text1"/>
                <w:sz w:val="26"/>
                <w:szCs w:val="26"/>
              </w:rPr>
            </w:pPr>
            <w:r w:rsidRPr="00FA4C82">
              <w:rPr>
                <w:rFonts w:asciiTheme="majorHAnsi" w:hAnsiTheme="majorHAnsi" w:cstheme="majorHAnsi"/>
                <w:b/>
                <w:bCs/>
                <w:color w:val="000000" w:themeColor="text1"/>
                <w:sz w:val="26"/>
                <w:szCs w:val="26"/>
              </w:rPr>
              <w:t>Thông hiểu:</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c>
          <w:tcPr>
            <w:tcW w:w="851" w:type="dxa"/>
            <w:vAlign w:val="center"/>
          </w:tcPr>
          <w:p w:rsidR="00B32A21" w:rsidRPr="00FA4C82" w:rsidRDefault="00032CD0"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2</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c>
          <w:tcPr>
            <w:tcW w:w="2273"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color w:val="000000" w:themeColor="text1"/>
                <w:sz w:val="26"/>
                <w:szCs w:val="26"/>
              </w:rPr>
            </w:pPr>
            <w:r w:rsidRPr="00FA4C82">
              <w:rPr>
                <w:rFonts w:asciiTheme="majorHAnsi" w:hAnsiTheme="majorHAnsi" w:cstheme="majorHAnsi"/>
                <w:color w:val="000000" w:themeColor="text1"/>
                <w:sz w:val="26"/>
                <w:szCs w:val="26"/>
              </w:rPr>
              <w:t>- Sử dụng biểu thức E = Q/4ne</w:t>
            </w:r>
            <w:r w:rsidRPr="00FA4C82">
              <w:rPr>
                <w:rFonts w:asciiTheme="majorHAnsi" w:hAnsiTheme="majorHAnsi" w:cstheme="majorHAnsi"/>
                <w:color w:val="000000" w:themeColor="text1"/>
                <w:sz w:val="26"/>
                <w:szCs w:val="26"/>
                <w:vertAlign w:val="subscript"/>
              </w:rPr>
              <w:t>o</w:t>
            </w:r>
            <w:r w:rsidRPr="00FA4C82">
              <w:rPr>
                <w:rFonts w:asciiTheme="majorHAnsi" w:hAnsiTheme="majorHAnsi" w:cstheme="majorHAnsi"/>
                <w:color w:val="000000" w:themeColor="text1"/>
                <w:sz w:val="26"/>
                <w:szCs w:val="26"/>
              </w:rPr>
              <w:t>r2, tính và mô tả được cường độ điện trường do một điện tích điểm Q đặt trong chân không hoặc trong không khí gây ra tại một điểm cách nó một khoảng r.</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851" w:type="dxa"/>
            <w:vAlign w:val="center"/>
          </w:tcPr>
          <w:p w:rsidR="00B32A21" w:rsidRPr="00822696" w:rsidRDefault="003A4482" w:rsidP="00822696">
            <w:pPr>
              <w:tabs>
                <w:tab w:val="left" w:pos="567"/>
              </w:tabs>
              <w:spacing w:beforeLines="20" w:before="48" w:afterLines="20" w:after="48" w:line="264" w:lineRule="auto"/>
              <w:jc w:val="center"/>
              <w:rPr>
                <w:rFonts w:asciiTheme="majorHAnsi" w:hAnsiTheme="majorHAnsi" w:cstheme="majorHAnsi"/>
                <w:b/>
                <w:color w:val="000000" w:themeColor="text1"/>
                <w:sz w:val="26"/>
                <w:szCs w:val="26"/>
              </w:rPr>
            </w:pPr>
            <w:r w:rsidRPr="00822696">
              <w:rPr>
                <w:rFonts w:asciiTheme="majorHAnsi" w:hAnsiTheme="majorHAnsi" w:cstheme="majorHAnsi"/>
                <w:b/>
                <w:color w:val="000000" w:themeColor="text1"/>
                <w:sz w:val="26"/>
                <w:szCs w:val="26"/>
              </w:rPr>
              <w:t>2</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2273" w:type="dxa"/>
            <w:vAlign w:val="center"/>
          </w:tcPr>
          <w:p w:rsidR="00B32A21" w:rsidRPr="00FA4C82" w:rsidRDefault="003A4482"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r>
              <w:rPr>
                <w:rFonts w:asciiTheme="majorHAnsi" w:hAnsiTheme="majorHAnsi" w:cstheme="majorHAnsi"/>
                <w:b/>
                <w:bCs/>
                <w:color w:val="000000" w:themeColor="text1"/>
                <w:sz w:val="26"/>
                <w:szCs w:val="26"/>
                <w:lang w:val="nl-NL"/>
              </w:rPr>
              <w:t>C20,  C21</w:t>
            </w: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color w:val="000000" w:themeColor="text1"/>
                <w:sz w:val="26"/>
                <w:szCs w:val="26"/>
              </w:rPr>
            </w:pPr>
            <w:r w:rsidRPr="00FA4C82">
              <w:rPr>
                <w:rFonts w:asciiTheme="majorHAnsi" w:hAnsiTheme="majorHAnsi" w:cstheme="majorHAnsi"/>
                <w:color w:val="000000" w:themeColor="text1"/>
                <w:sz w:val="26"/>
                <w:szCs w:val="26"/>
              </w:rPr>
              <w:t>- Nêu được ý nghĩa của cường độ điện trường và định nghĩa được cường độ điện trường tại một điểm được đo bằng tỉ số giữa lực tác dụng lên một điện tích dương đặt tại điểm đó và độ lớn của điện tích đó.</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851"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2273"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color w:val="000000" w:themeColor="text1"/>
                <w:sz w:val="26"/>
                <w:szCs w:val="26"/>
              </w:rPr>
            </w:pPr>
            <w:r w:rsidRPr="00FA4C82">
              <w:rPr>
                <w:rFonts w:asciiTheme="majorHAnsi" w:hAnsiTheme="majorHAnsi" w:cstheme="majorHAnsi"/>
                <w:color w:val="000000" w:themeColor="text1"/>
                <w:sz w:val="26"/>
                <w:szCs w:val="26"/>
              </w:rPr>
              <w:t>- Dùng dụng cụ tạo ra (hoặc vẽ) được điện phổ trong một số trường hợp đơn giản.</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851"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2273"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color w:val="000000" w:themeColor="text1"/>
                <w:sz w:val="26"/>
                <w:szCs w:val="26"/>
              </w:rPr>
            </w:pPr>
            <w:r w:rsidRPr="00FA4C82">
              <w:rPr>
                <w:rFonts w:asciiTheme="majorHAnsi" w:hAnsiTheme="majorHAnsi" w:cstheme="majorHAnsi"/>
                <w:b/>
                <w:bCs/>
                <w:color w:val="000000" w:themeColor="text1"/>
                <w:sz w:val="26"/>
                <w:szCs w:val="26"/>
              </w:rPr>
              <w:t>Vận dụng:</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c>
          <w:tcPr>
            <w:tcW w:w="851"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c>
          <w:tcPr>
            <w:tcW w:w="2273"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FA4C82">
              <w:rPr>
                <w:rFonts w:asciiTheme="majorHAnsi" w:hAnsiTheme="majorHAnsi" w:cstheme="majorHAnsi"/>
                <w:color w:val="000000" w:themeColor="text1"/>
                <w:sz w:val="26"/>
                <w:szCs w:val="26"/>
              </w:rPr>
              <w:t>- Vận dụng được biểu thức E = Q/4nε</w:t>
            </w:r>
            <w:r w:rsidRPr="00FA4C82">
              <w:rPr>
                <w:rFonts w:asciiTheme="majorHAnsi" w:hAnsiTheme="majorHAnsi" w:cstheme="majorHAnsi"/>
                <w:color w:val="000000" w:themeColor="text1"/>
                <w:sz w:val="26"/>
                <w:szCs w:val="26"/>
                <w:vertAlign w:val="subscript"/>
              </w:rPr>
              <w:t>o</w:t>
            </w:r>
            <w:r w:rsidRPr="00FA4C82">
              <w:rPr>
                <w:rFonts w:asciiTheme="majorHAnsi" w:hAnsiTheme="majorHAnsi" w:cstheme="majorHAnsi"/>
                <w:color w:val="000000" w:themeColor="text1"/>
                <w:sz w:val="26"/>
                <w:szCs w:val="26"/>
              </w:rPr>
              <w:t>r</w:t>
            </w:r>
            <w:r w:rsidRPr="00FA4C82">
              <w:rPr>
                <w:rFonts w:asciiTheme="majorHAnsi" w:hAnsiTheme="majorHAnsi" w:cstheme="majorHAnsi"/>
                <w:color w:val="000000" w:themeColor="text1"/>
                <w:sz w:val="26"/>
                <w:szCs w:val="26"/>
                <w:vertAlign w:val="superscript"/>
              </w:rPr>
              <w:t>2</w:t>
            </w:r>
            <w:r w:rsidRPr="00FA4C82">
              <w:rPr>
                <w:rFonts w:asciiTheme="majorHAnsi" w:hAnsiTheme="majorHAnsi" w:cstheme="majorHAnsi"/>
                <w:color w:val="000000" w:themeColor="text1"/>
                <w:sz w:val="26"/>
                <w:szCs w:val="26"/>
              </w:rPr>
              <w:t>.</w:t>
            </w:r>
          </w:p>
        </w:tc>
        <w:tc>
          <w:tcPr>
            <w:tcW w:w="845" w:type="dxa"/>
            <w:vAlign w:val="center"/>
          </w:tcPr>
          <w:p w:rsidR="00B32A21" w:rsidRPr="00FA4C82" w:rsidRDefault="007A65AA"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r w:rsidRPr="007A65AA">
              <w:rPr>
                <w:rFonts w:asciiTheme="majorHAnsi" w:hAnsiTheme="majorHAnsi" w:cstheme="majorHAnsi"/>
                <w:color w:val="FF0000"/>
                <w:sz w:val="26"/>
                <w:szCs w:val="26"/>
              </w:rPr>
              <w:t>1</w:t>
            </w:r>
          </w:p>
        </w:tc>
        <w:tc>
          <w:tcPr>
            <w:tcW w:w="851"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845" w:type="dxa"/>
            <w:vAlign w:val="center"/>
          </w:tcPr>
          <w:p w:rsidR="00B32A21" w:rsidRPr="00FA4C82" w:rsidRDefault="007A65AA"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r w:rsidRPr="007A65AA">
              <w:rPr>
                <w:rFonts w:asciiTheme="majorHAnsi" w:hAnsiTheme="majorHAnsi" w:cstheme="majorHAnsi"/>
                <w:color w:val="FF0000"/>
                <w:sz w:val="26"/>
                <w:szCs w:val="26"/>
              </w:rPr>
              <w:t>B3</w:t>
            </w:r>
          </w:p>
        </w:tc>
        <w:tc>
          <w:tcPr>
            <w:tcW w:w="2273"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val="restart"/>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rPr>
              <w:t>3. Điện trường đều</w:t>
            </w: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FA4C82">
              <w:rPr>
                <w:rFonts w:asciiTheme="majorHAnsi" w:hAnsiTheme="majorHAnsi" w:cstheme="majorHAnsi"/>
                <w:b/>
                <w:bCs/>
                <w:color w:val="000000" w:themeColor="text1"/>
                <w:sz w:val="26"/>
                <w:szCs w:val="26"/>
              </w:rPr>
              <w:t>Thông hiểu:</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c>
          <w:tcPr>
            <w:tcW w:w="851" w:type="dxa"/>
            <w:vAlign w:val="center"/>
          </w:tcPr>
          <w:p w:rsidR="00B32A21" w:rsidRPr="00FA4C82" w:rsidRDefault="00032CD0"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r w:rsidRPr="00032CD0">
              <w:rPr>
                <w:rFonts w:asciiTheme="majorHAnsi" w:hAnsiTheme="majorHAnsi" w:cstheme="majorHAnsi"/>
                <w:b/>
                <w:bCs/>
                <w:color w:val="FF0000"/>
                <w:sz w:val="26"/>
                <w:szCs w:val="26"/>
              </w:rPr>
              <w:t>3 +</w:t>
            </w:r>
            <w:r>
              <w:rPr>
                <w:rFonts w:asciiTheme="majorHAnsi" w:hAnsiTheme="majorHAnsi" w:cstheme="majorHAnsi"/>
                <w:b/>
                <w:bCs/>
                <w:color w:val="000000" w:themeColor="text1"/>
                <w:sz w:val="26"/>
                <w:szCs w:val="26"/>
              </w:rPr>
              <w:t xml:space="preserve"> 3</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c>
          <w:tcPr>
            <w:tcW w:w="2273"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rPr>
              <w:t>- Lập luận để mô tả được tác dụng của điện trường đều lên chuyển động của điện tích bay vào điện trường đều theo phương vuông góc với đường sức và nêu được ví dụ về ứng dụng của hiện tượng này.</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851" w:type="dxa"/>
            <w:vAlign w:val="center"/>
          </w:tcPr>
          <w:p w:rsidR="00B32A21" w:rsidRPr="00822696" w:rsidRDefault="008830D3" w:rsidP="00822696">
            <w:pPr>
              <w:tabs>
                <w:tab w:val="left" w:pos="567"/>
              </w:tabs>
              <w:spacing w:beforeLines="20" w:before="48" w:afterLines="20" w:after="48" w:line="264" w:lineRule="auto"/>
              <w:jc w:val="center"/>
              <w:rPr>
                <w:rFonts w:asciiTheme="majorHAnsi" w:hAnsiTheme="majorHAnsi" w:cstheme="majorHAnsi"/>
                <w:b/>
                <w:color w:val="000000" w:themeColor="text1"/>
                <w:sz w:val="26"/>
                <w:szCs w:val="26"/>
              </w:rPr>
            </w:pPr>
            <w:r w:rsidRPr="00822696">
              <w:rPr>
                <w:rFonts w:asciiTheme="majorHAnsi" w:hAnsiTheme="majorHAnsi" w:cstheme="majorHAnsi"/>
                <w:b/>
                <w:color w:val="000000" w:themeColor="text1"/>
                <w:sz w:val="26"/>
                <w:szCs w:val="26"/>
              </w:rPr>
              <w:t>6</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2273" w:type="dxa"/>
            <w:vAlign w:val="center"/>
          </w:tcPr>
          <w:p w:rsidR="008830D3" w:rsidRDefault="008830D3" w:rsidP="00822696">
            <w:pPr>
              <w:tabs>
                <w:tab w:val="left" w:pos="567"/>
              </w:tabs>
              <w:spacing w:beforeLines="20" w:before="48" w:afterLines="20" w:after="48" w:line="264" w:lineRule="auto"/>
              <w:jc w:val="center"/>
              <w:rPr>
                <w:rFonts w:asciiTheme="majorHAnsi" w:hAnsiTheme="majorHAnsi" w:cstheme="majorHAnsi"/>
                <w:b/>
                <w:bCs/>
                <w:color w:val="FF0000"/>
                <w:sz w:val="26"/>
                <w:szCs w:val="26"/>
                <w:lang w:val="nl-NL"/>
              </w:rPr>
            </w:pPr>
            <w:r w:rsidRPr="008830D3">
              <w:rPr>
                <w:rFonts w:asciiTheme="majorHAnsi" w:hAnsiTheme="majorHAnsi" w:cstheme="majorHAnsi"/>
                <w:b/>
                <w:bCs/>
                <w:color w:val="FF0000"/>
                <w:sz w:val="26"/>
                <w:szCs w:val="26"/>
                <w:lang w:val="nl-NL"/>
              </w:rPr>
              <w:t>C8,  C9,  C10</w:t>
            </w:r>
          </w:p>
          <w:p w:rsidR="00B32A21" w:rsidRPr="00FA4C82" w:rsidRDefault="00050A7A"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r>
              <w:rPr>
                <w:rFonts w:asciiTheme="majorHAnsi" w:hAnsiTheme="majorHAnsi" w:cstheme="majorHAnsi"/>
                <w:b/>
                <w:bCs/>
                <w:color w:val="000000" w:themeColor="text1"/>
                <w:sz w:val="26"/>
                <w:szCs w:val="26"/>
                <w:lang w:val="nl-NL"/>
              </w:rPr>
              <w:t>C22,  C23,  C24</w:t>
            </w: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FA4C82">
              <w:rPr>
                <w:rFonts w:asciiTheme="majorHAnsi" w:hAnsiTheme="majorHAnsi" w:cstheme="majorHAnsi"/>
                <w:b/>
                <w:bCs/>
                <w:color w:val="000000" w:themeColor="text1"/>
                <w:sz w:val="26"/>
                <w:szCs w:val="26"/>
              </w:rPr>
              <w:t>Vận dụng:</w:t>
            </w:r>
          </w:p>
        </w:tc>
        <w:tc>
          <w:tcPr>
            <w:tcW w:w="845" w:type="dxa"/>
            <w:vAlign w:val="center"/>
          </w:tcPr>
          <w:p w:rsidR="00B32A21" w:rsidRPr="00FA4C82" w:rsidRDefault="00BD6C87"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1</w:t>
            </w:r>
          </w:p>
        </w:tc>
        <w:tc>
          <w:tcPr>
            <w:tcW w:w="851"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c>
          <w:tcPr>
            <w:tcW w:w="2273"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FA4C82">
              <w:rPr>
                <w:rFonts w:asciiTheme="majorHAnsi" w:hAnsiTheme="majorHAnsi" w:cstheme="majorHAnsi"/>
                <w:color w:val="000000" w:themeColor="text1"/>
                <w:sz w:val="26"/>
                <w:szCs w:val="26"/>
              </w:rPr>
              <w:t>- Sử dụng biểu thức E = U/d, tính được cường độ của điện trường đều giữa hai bản phẳng nhiễm điện đặt song song, xác định được lực tác dụng lên điện tích đặt trong điện trường đều.</w:t>
            </w:r>
          </w:p>
        </w:tc>
        <w:tc>
          <w:tcPr>
            <w:tcW w:w="845" w:type="dxa"/>
            <w:vAlign w:val="center"/>
          </w:tcPr>
          <w:p w:rsidR="00B32A21" w:rsidRPr="008753A9" w:rsidRDefault="008753A9" w:rsidP="00822696">
            <w:pPr>
              <w:tabs>
                <w:tab w:val="left" w:pos="567"/>
              </w:tabs>
              <w:spacing w:beforeLines="20" w:before="48" w:afterLines="20" w:after="48" w:line="264" w:lineRule="auto"/>
              <w:jc w:val="center"/>
              <w:rPr>
                <w:rFonts w:asciiTheme="majorHAnsi" w:hAnsiTheme="majorHAnsi" w:cstheme="majorHAnsi"/>
                <w:b/>
                <w:color w:val="000000" w:themeColor="text1"/>
                <w:sz w:val="26"/>
                <w:szCs w:val="26"/>
              </w:rPr>
            </w:pPr>
            <w:r w:rsidRPr="008753A9">
              <w:rPr>
                <w:rFonts w:asciiTheme="majorHAnsi" w:hAnsiTheme="majorHAnsi" w:cstheme="majorHAnsi"/>
                <w:b/>
                <w:color w:val="000000" w:themeColor="text1"/>
                <w:sz w:val="26"/>
                <w:szCs w:val="26"/>
              </w:rPr>
              <w:t>1</w:t>
            </w:r>
          </w:p>
        </w:tc>
        <w:tc>
          <w:tcPr>
            <w:tcW w:w="851"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845" w:type="dxa"/>
            <w:vAlign w:val="center"/>
          </w:tcPr>
          <w:p w:rsidR="00B32A21" w:rsidRPr="00FA4C82" w:rsidRDefault="008753A9"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r>
              <w:rPr>
                <w:rFonts w:asciiTheme="majorHAnsi" w:hAnsiTheme="majorHAnsi" w:cstheme="majorHAnsi"/>
                <w:b/>
                <w:bCs/>
                <w:color w:val="000000" w:themeColor="text1"/>
                <w:sz w:val="26"/>
                <w:szCs w:val="26"/>
              </w:rPr>
              <w:t>B2</w:t>
            </w:r>
          </w:p>
        </w:tc>
        <w:tc>
          <w:tcPr>
            <w:tcW w:w="2273"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val="restart"/>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rPr>
              <w:t>4. Điện thế và thế năng điện</w:t>
            </w: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FA4C82">
              <w:rPr>
                <w:rFonts w:asciiTheme="majorHAnsi" w:hAnsiTheme="majorHAnsi" w:cstheme="majorHAnsi"/>
                <w:b/>
                <w:color w:val="000000" w:themeColor="text1"/>
                <w:sz w:val="26"/>
                <w:szCs w:val="26"/>
              </w:rPr>
              <w:t>Thông hiểu:</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color w:val="000000" w:themeColor="text1"/>
                <w:sz w:val="26"/>
                <w:szCs w:val="26"/>
              </w:rPr>
            </w:pPr>
          </w:p>
        </w:tc>
        <w:tc>
          <w:tcPr>
            <w:tcW w:w="851" w:type="dxa"/>
            <w:vAlign w:val="center"/>
          </w:tcPr>
          <w:p w:rsidR="00B32A21" w:rsidRPr="00FA4C82" w:rsidRDefault="00032CD0" w:rsidP="00822696">
            <w:pPr>
              <w:tabs>
                <w:tab w:val="left" w:pos="567"/>
              </w:tabs>
              <w:spacing w:beforeLines="20" w:before="48" w:afterLines="20" w:after="48" w:line="264" w:lineRule="auto"/>
              <w:jc w:val="center"/>
              <w:rPr>
                <w:rFonts w:asciiTheme="majorHAnsi" w:hAnsiTheme="majorHAnsi" w:cstheme="majorHAnsi"/>
                <w:b/>
                <w:color w:val="000000" w:themeColor="text1"/>
                <w:sz w:val="26"/>
                <w:szCs w:val="26"/>
              </w:rPr>
            </w:pPr>
            <w:r w:rsidRPr="00032CD0">
              <w:rPr>
                <w:rFonts w:asciiTheme="majorHAnsi" w:hAnsiTheme="majorHAnsi" w:cstheme="majorHAnsi"/>
                <w:b/>
                <w:color w:val="FF0000"/>
                <w:sz w:val="26"/>
                <w:szCs w:val="26"/>
              </w:rPr>
              <w:t>3 +</w:t>
            </w:r>
            <w:r>
              <w:rPr>
                <w:rFonts w:asciiTheme="majorHAnsi" w:hAnsiTheme="majorHAnsi" w:cstheme="majorHAnsi"/>
                <w:b/>
                <w:color w:val="000000" w:themeColor="text1"/>
                <w:sz w:val="26"/>
                <w:szCs w:val="26"/>
              </w:rPr>
              <w:t>2</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color w:val="000000" w:themeColor="text1"/>
                <w:sz w:val="26"/>
                <w:szCs w:val="26"/>
              </w:rPr>
            </w:pPr>
          </w:p>
        </w:tc>
        <w:tc>
          <w:tcPr>
            <w:tcW w:w="2273"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b/>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pStyle w:val="Other0"/>
              <w:spacing w:line="273" w:lineRule="auto"/>
              <w:jc w:val="both"/>
              <w:rPr>
                <w:rFonts w:asciiTheme="majorHAnsi" w:hAnsiTheme="majorHAnsi" w:cstheme="majorHAnsi"/>
                <w:b/>
                <w:color w:val="000000" w:themeColor="text1"/>
                <w:sz w:val="26"/>
                <w:szCs w:val="26"/>
              </w:rPr>
            </w:pPr>
            <w:r w:rsidRPr="00FA4C82">
              <w:rPr>
                <w:rFonts w:asciiTheme="majorHAnsi" w:hAnsiTheme="majorHAnsi" w:cstheme="majorHAnsi"/>
                <w:color w:val="000000" w:themeColor="text1"/>
                <w:sz w:val="26"/>
                <w:szCs w:val="26"/>
              </w:rPr>
              <w:t>- Lập luận qua quan sát hình ảnh (hoặc tài liệu đa phương tiện) nêu được điện thế tại một điểm trong điện trường đặc trưng cho điện trường tại điểm đó về thế năng, được xác định bằng công dịch chuyển một đơn vị điện tích dương từ vô cực về điểm đó; thế năng của một điện tích q trong điện trường đặc trưng cho khả năng sinh công của điện trường khi đặt điện tích q tại điểm đang xét.</w:t>
            </w:r>
          </w:p>
        </w:tc>
        <w:tc>
          <w:tcPr>
            <w:tcW w:w="845" w:type="dxa"/>
            <w:vAlign w:val="center"/>
          </w:tcPr>
          <w:p w:rsidR="00B32A21" w:rsidRPr="00FA4C82" w:rsidRDefault="00B32A21" w:rsidP="00822696">
            <w:pPr>
              <w:pStyle w:val="Other0"/>
              <w:spacing w:line="273" w:lineRule="auto"/>
              <w:jc w:val="center"/>
              <w:rPr>
                <w:rFonts w:asciiTheme="majorHAnsi" w:hAnsiTheme="majorHAnsi" w:cstheme="majorHAnsi"/>
                <w:color w:val="000000" w:themeColor="text1"/>
                <w:sz w:val="26"/>
                <w:szCs w:val="26"/>
              </w:rPr>
            </w:pPr>
          </w:p>
        </w:tc>
        <w:tc>
          <w:tcPr>
            <w:tcW w:w="851" w:type="dxa"/>
            <w:vAlign w:val="center"/>
          </w:tcPr>
          <w:p w:rsidR="00B32A21" w:rsidRPr="00822696" w:rsidRDefault="008830D3" w:rsidP="00822696">
            <w:pPr>
              <w:pStyle w:val="Other0"/>
              <w:spacing w:line="273" w:lineRule="auto"/>
              <w:jc w:val="center"/>
              <w:rPr>
                <w:rFonts w:asciiTheme="majorHAnsi" w:hAnsiTheme="majorHAnsi" w:cstheme="majorHAnsi"/>
                <w:b/>
                <w:color w:val="000000" w:themeColor="text1"/>
                <w:sz w:val="26"/>
                <w:szCs w:val="26"/>
              </w:rPr>
            </w:pPr>
            <w:r w:rsidRPr="00822696">
              <w:rPr>
                <w:rFonts w:asciiTheme="majorHAnsi" w:hAnsiTheme="majorHAnsi" w:cstheme="majorHAnsi"/>
                <w:b/>
                <w:color w:val="000000" w:themeColor="text1"/>
                <w:sz w:val="26"/>
                <w:szCs w:val="26"/>
              </w:rPr>
              <w:t>5</w:t>
            </w:r>
          </w:p>
        </w:tc>
        <w:tc>
          <w:tcPr>
            <w:tcW w:w="845" w:type="dxa"/>
            <w:vAlign w:val="center"/>
          </w:tcPr>
          <w:p w:rsidR="00B32A21" w:rsidRPr="00FA4C82" w:rsidRDefault="00B32A21" w:rsidP="00822696">
            <w:pPr>
              <w:pStyle w:val="Other0"/>
              <w:spacing w:line="273" w:lineRule="auto"/>
              <w:jc w:val="center"/>
              <w:rPr>
                <w:rFonts w:asciiTheme="majorHAnsi" w:hAnsiTheme="majorHAnsi" w:cstheme="majorHAnsi"/>
                <w:color w:val="000000" w:themeColor="text1"/>
                <w:sz w:val="26"/>
                <w:szCs w:val="26"/>
              </w:rPr>
            </w:pPr>
          </w:p>
        </w:tc>
        <w:tc>
          <w:tcPr>
            <w:tcW w:w="2273" w:type="dxa"/>
            <w:vAlign w:val="center"/>
          </w:tcPr>
          <w:p w:rsidR="008830D3" w:rsidRDefault="008830D3" w:rsidP="00822696">
            <w:pPr>
              <w:tabs>
                <w:tab w:val="left" w:pos="567"/>
              </w:tabs>
              <w:spacing w:beforeLines="20" w:before="48" w:afterLines="20" w:after="48" w:line="264" w:lineRule="auto"/>
              <w:jc w:val="center"/>
              <w:rPr>
                <w:rFonts w:asciiTheme="majorHAnsi" w:hAnsiTheme="majorHAnsi" w:cstheme="majorHAnsi"/>
                <w:b/>
                <w:bCs/>
                <w:color w:val="FF0000"/>
                <w:sz w:val="26"/>
                <w:szCs w:val="26"/>
                <w:lang w:val="nl-NL"/>
              </w:rPr>
            </w:pPr>
            <w:r>
              <w:rPr>
                <w:rFonts w:asciiTheme="majorHAnsi" w:hAnsiTheme="majorHAnsi" w:cstheme="majorHAnsi"/>
                <w:b/>
                <w:bCs/>
                <w:color w:val="FF0000"/>
                <w:sz w:val="26"/>
                <w:szCs w:val="26"/>
                <w:lang w:val="nl-NL"/>
              </w:rPr>
              <w:t>C11</w:t>
            </w:r>
            <w:r w:rsidRPr="008830D3">
              <w:rPr>
                <w:rFonts w:asciiTheme="majorHAnsi" w:hAnsiTheme="majorHAnsi" w:cstheme="majorHAnsi"/>
                <w:b/>
                <w:bCs/>
                <w:color w:val="FF0000"/>
                <w:sz w:val="26"/>
                <w:szCs w:val="26"/>
                <w:lang w:val="nl-NL"/>
              </w:rPr>
              <w:t xml:space="preserve">,  </w:t>
            </w:r>
            <w:r>
              <w:rPr>
                <w:rFonts w:asciiTheme="majorHAnsi" w:hAnsiTheme="majorHAnsi" w:cstheme="majorHAnsi"/>
                <w:b/>
                <w:bCs/>
                <w:color w:val="FF0000"/>
                <w:sz w:val="26"/>
                <w:szCs w:val="26"/>
                <w:lang w:val="nl-NL"/>
              </w:rPr>
              <w:t>C12</w:t>
            </w:r>
            <w:r w:rsidRPr="008830D3">
              <w:rPr>
                <w:rFonts w:asciiTheme="majorHAnsi" w:hAnsiTheme="majorHAnsi" w:cstheme="majorHAnsi"/>
                <w:b/>
                <w:bCs/>
                <w:color w:val="FF0000"/>
                <w:sz w:val="26"/>
                <w:szCs w:val="26"/>
                <w:lang w:val="nl-NL"/>
              </w:rPr>
              <w:t xml:space="preserve">,  </w:t>
            </w:r>
            <w:r>
              <w:rPr>
                <w:rFonts w:asciiTheme="majorHAnsi" w:hAnsiTheme="majorHAnsi" w:cstheme="majorHAnsi"/>
                <w:b/>
                <w:bCs/>
                <w:color w:val="FF0000"/>
                <w:sz w:val="26"/>
                <w:szCs w:val="26"/>
                <w:lang w:val="nl-NL"/>
              </w:rPr>
              <w:t>C13</w:t>
            </w:r>
          </w:p>
          <w:p w:rsidR="00B32A21" w:rsidRPr="00FA4C82" w:rsidRDefault="00050A7A" w:rsidP="00822696">
            <w:pPr>
              <w:pStyle w:val="Other0"/>
              <w:spacing w:line="273" w:lineRule="auto"/>
              <w:jc w:val="center"/>
              <w:rPr>
                <w:rFonts w:asciiTheme="majorHAnsi" w:hAnsiTheme="majorHAnsi" w:cstheme="majorHAnsi"/>
                <w:color w:val="000000" w:themeColor="text1"/>
                <w:sz w:val="26"/>
                <w:szCs w:val="26"/>
              </w:rPr>
            </w:pPr>
            <w:r>
              <w:rPr>
                <w:rFonts w:asciiTheme="majorHAnsi" w:hAnsiTheme="majorHAnsi" w:cstheme="majorHAnsi"/>
                <w:b/>
                <w:bCs/>
                <w:color w:val="000000" w:themeColor="text1"/>
                <w:sz w:val="26"/>
                <w:szCs w:val="26"/>
                <w:lang w:val="nl-NL"/>
              </w:rPr>
              <w:t>C25,  C26</w:t>
            </w: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spacing w:before="20" w:after="80"/>
              <w:rPr>
                <w:rFonts w:asciiTheme="majorHAnsi" w:hAnsiTheme="majorHAnsi" w:cstheme="majorHAnsi"/>
                <w:b/>
                <w:color w:val="000000" w:themeColor="text1"/>
                <w:sz w:val="26"/>
                <w:szCs w:val="26"/>
              </w:rPr>
            </w:pPr>
            <w:r w:rsidRPr="00FA4C82">
              <w:rPr>
                <w:rFonts w:asciiTheme="majorHAnsi" w:hAnsiTheme="majorHAnsi" w:cstheme="majorHAnsi"/>
                <w:b/>
                <w:bCs/>
                <w:color w:val="000000" w:themeColor="text1"/>
                <w:sz w:val="26"/>
                <w:szCs w:val="26"/>
              </w:rPr>
              <w:t>Vận dụng:</w:t>
            </w:r>
          </w:p>
        </w:tc>
        <w:tc>
          <w:tcPr>
            <w:tcW w:w="845" w:type="dxa"/>
            <w:vAlign w:val="center"/>
          </w:tcPr>
          <w:p w:rsidR="00B32A21" w:rsidRPr="00FA4C82" w:rsidRDefault="00032CD0" w:rsidP="00822696">
            <w:pPr>
              <w:spacing w:before="20" w:after="80"/>
              <w:jc w:val="center"/>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1</w:t>
            </w:r>
          </w:p>
        </w:tc>
        <w:tc>
          <w:tcPr>
            <w:tcW w:w="851" w:type="dxa"/>
            <w:vAlign w:val="center"/>
          </w:tcPr>
          <w:p w:rsidR="00B32A21" w:rsidRPr="00FA4C82" w:rsidRDefault="00B32A21" w:rsidP="00822696">
            <w:pPr>
              <w:spacing w:before="20" w:after="80"/>
              <w:jc w:val="center"/>
              <w:rPr>
                <w:rFonts w:asciiTheme="majorHAnsi" w:hAnsiTheme="majorHAnsi" w:cstheme="majorHAnsi"/>
                <w:b/>
                <w:bCs/>
                <w:color w:val="000000" w:themeColor="text1"/>
                <w:sz w:val="26"/>
                <w:szCs w:val="26"/>
              </w:rPr>
            </w:pPr>
          </w:p>
        </w:tc>
        <w:tc>
          <w:tcPr>
            <w:tcW w:w="845" w:type="dxa"/>
            <w:vAlign w:val="center"/>
          </w:tcPr>
          <w:p w:rsidR="00B32A21" w:rsidRPr="00FA4C82" w:rsidRDefault="00B32A21" w:rsidP="00822696">
            <w:pPr>
              <w:spacing w:before="20" w:after="80"/>
              <w:jc w:val="center"/>
              <w:rPr>
                <w:rFonts w:asciiTheme="majorHAnsi" w:hAnsiTheme="majorHAnsi" w:cstheme="majorHAnsi"/>
                <w:b/>
                <w:bCs/>
                <w:color w:val="000000" w:themeColor="text1"/>
                <w:sz w:val="26"/>
                <w:szCs w:val="26"/>
              </w:rPr>
            </w:pPr>
          </w:p>
        </w:tc>
        <w:tc>
          <w:tcPr>
            <w:tcW w:w="2273" w:type="dxa"/>
            <w:vAlign w:val="center"/>
          </w:tcPr>
          <w:p w:rsidR="00B32A21" w:rsidRPr="00FA4C82" w:rsidRDefault="00B32A21" w:rsidP="00822696">
            <w:pPr>
              <w:spacing w:before="20" w:after="80"/>
              <w:jc w:val="center"/>
              <w:rPr>
                <w:rFonts w:asciiTheme="majorHAnsi" w:hAnsiTheme="majorHAnsi" w:cstheme="majorHAnsi"/>
                <w:b/>
                <w:bCs/>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color w:val="000000" w:themeColor="text1"/>
                <w:sz w:val="26"/>
                <w:szCs w:val="26"/>
              </w:rPr>
            </w:pPr>
            <w:r w:rsidRPr="00FA4C82">
              <w:rPr>
                <w:rFonts w:asciiTheme="majorHAnsi" w:hAnsiTheme="majorHAnsi" w:cstheme="majorHAnsi"/>
                <w:color w:val="000000" w:themeColor="text1"/>
                <w:sz w:val="26"/>
                <w:szCs w:val="26"/>
              </w:rPr>
              <w:t>- Vận dụng được mối liên hệ thế năng điện với điện thế, V = A/q; mối liên hệ cường độ điện trường với điện thế</w:t>
            </w:r>
            <w:r w:rsidRPr="00FA4C82">
              <w:rPr>
                <w:rFonts w:asciiTheme="majorHAnsi" w:hAnsiTheme="majorHAnsi" w:cstheme="majorHAnsi"/>
                <w:color w:val="000000" w:themeColor="text1"/>
                <w:sz w:val="26"/>
                <w:szCs w:val="26"/>
                <w:lang w:eastAsia="vi-VN" w:bidi="vi-VN"/>
              </w:rPr>
              <w:t>.</w:t>
            </w:r>
          </w:p>
        </w:tc>
        <w:tc>
          <w:tcPr>
            <w:tcW w:w="845" w:type="dxa"/>
            <w:vAlign w:val="center"/>
          </w:tcPr>
          <w:p w:rsidR="00B32A21" w:rsidRPr="008753A9" w:rsidRDefault="00B32A21" w:rsidP="00822696">
            <w:pPr>
              <w:tabs>
                <w:tab w:val="left" w:pos="567"/>
              </w:tabs>
              <w:spacing w:beforeLines="20" w:before="48" w:afterLines="20" w:after="48" w:line="264" w:lineRule="auto"/>
              <w:jc w:val="center"/>
              <w:rPr>
                <w:rFonts w:asciiTheme="majorHAnsi" w:hAnsiTheme="majorHAnsi" w:cstheme="majorHAnsi"/>
                <w:b/>
                <w:color w:val="000000" w:themeColor="text1"/>
                <w:sz w:val="26"/>
                <w:szCs w:val="26"/>
              </w:rPr>
            </w:pPr>
          </w:p>
        </w:tc>
        <w:tc>
          <w:tcPr>
            <w:tcW w:w="851"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2273"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val="restart"/>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rPr>
              <w:t>5. Tụ điện và điện dung</w:t>
            </w:r>
          </w:p>
        </w:tc>
        <w:tc>
          <w:tcPr>
            <w:tcW w:w="6381" w:type="dxa"/>
          </w:tcPr>
          <w:p w:rsidR="00B32A21" w:rsidRPr="00FA4C82" w:rsidRDefault="00B32A21" w:rsidP="00B32A21">
            <w:pPr>
              <w:spacing w:before="20" w:after="80"/>
              <w:rPr>
                <w:rFonts w:asciiTheme="majorHAnsi" w:hAnsiTheme="majorHAnsi" w:cstheme="majorHAnsi"/>
                <w:b/>
                <w:color w:val="000000" w:themeColor="text1"/>
                <w:sz w:val="26"/>
                <w:szCs w:val="26"/>
              </w:rPr>
            </w:pPr>
            <w:r w:rsidRPr="00FA4C82">
              <w:rPr>
                <w:rFonts w:asciiTheme="majorHAnsi" w:hAnsiTheme="majorHAnsi" w:cstheme="majorHAnsi"/>
                <w:b/>
                <w:bCs/>
                <w:color w:val="000000" w:themeColor="text1"/>
                <w:sz w:val="26"/>
                <w:szCs w:val="26"/>
              </w:rPr>
              <w:t>Thông hiểu:</w:t>
            </w:r>
          </w:p>
        </w:tc>
        <w:tc>
          <w:tcPr>
            <w:tcW w:w="845" w:type="dxa"/>
            <w:vAlign w:val="center"/>
          </w:tcPr>
          <w:p w:rsidR="00B32A21" w:rsidRPr="00FA4C82" w:rsidRDefault="00B32A21" w:rsidP="00822696">
            <w:pPr>
              <w:spacing w:before="20" w:after="80"/>
              <w:jc w:val="center"/>
              <w:rPr>
                <w:rFonts w:asciiTheme="majorHAnsi" w:hAnsiTheme="majorHAnsi" w:cstheme="majorHAnsi"/>
                <w:b/>
                <w:bCs/>
                <w:color w:val="000000" w:themeColor="text1"/>
                <w:sz w:val="26"/>
                <w:szCs w:val="26"/>
              </w:rPr>
            </w:pPr>
          </w:p>
        </w:tc>
        <w:tc>
          <w:tcPr>
            <w:tcW w:w="851" w:type="dxa"/>
            <w:vAlign w:val="center"/>
          </w:tcPr>
          <w:p w:rsidR="00B32A21" w:rsidRPr="00FA4C82" w:rsidRDefault="00032CD0" w:rsidP="00822696">
            <w:pPr>
              <w:spacing w:before="20" w:after="80"/>
              <w:jc w:val="center"/>
              <w:rPr>
                <w:rFonts w:asciiTheme="majorHAnsi" w:hAnsiTheme="majorHAnsi" w:cstheme="majorHAnsi"/>
                <w:b/>
                <w:bCs/>
                <w:color w:val="000000" w:themeColor="text1"/>
                <w:sz w:val="26"/>
                <w:szCs w:val="26"/>
              </w:rPr>
            </w:pPr>
            <w:r w:rsidRPr="00EA4BCD">
              <w:rPr>
                <w:rFonts w:asciiTheme="majorHAnsi" w:hAnsiTheme="majorHAnsi" w:cstheme="majorHAnsi"/>
                <w:b/>
                <w:bCs/>
                <w:color w:val="FF0000"/>
                <w:sz w:val="26"/>
                <w:szCs w:val="26"/>
              </w:rPr>
              <w:t>3</w:t>
            </w:r>
            <w:r w:rsidR="00EA4BCD" w:rsidRPr="00EA4BCD">
              <w:rPr>
                <w:rFonts w:asciiTheme="majorHAnsi" w:hAnsiTheme="majorHAnsi" w:cstheme="majorHAnsi"/>
                <w:b/>
                <w:bCs/>
                <w:color w:val="FF0000"/>
                <w:sz w:val="26"/>
                <w:szCs w:val="26"/>
              </w:rPr>
              <w:t xml:space="preserve"> + </w:t>
            </w:r>
            <w:r w:rsidR="00EA4BCD">
              <w:rPr>
                <w:rFonts w:asciiTheme="majorHAnsi" w:hAnsiTheme="majorHAnsi" w:cstheme="majorHAnsi"/>
                <w:b/>
                <w:bCs/>
                <w:color w:val="000000" w:themeColor="text1"/>
                <w:sz w:val="26"/>
                <w:szCs w:val="26"/>
              </w:rPr>
              <w:t>2</w:t>
            </w:r>
          </w:p>
        </w:tc>
        <w:tc>
          <w:tcPr>
            <w:tcW w:w="845" w:type="dxa"/>
            <w:vAlign w:val="center"/>
          </w:tcPr>
          <w:p w:rsidR="00B32A21" w:rsidRPr="00FA4C82" w:rsidRDefault="00B32A21" w:rsidP="00822696">
            <w:pPr>
              <w:spacing w:before="20" w:after="80"/>
              <w:jc w:val="center"/>
              <w:rPr>
                <w:rFonts w:asciiTheme="majorHAnsi" w:hAnsiTheme="majorHAnsi" w:cstheme="majorHAnsi"/>
                <w:b/>
                <w:bCs/>
                <w:color w:val="000000" w:themeColor="text1"/>
                <w:sz w:val="26"/>
                <w:szCs w:val="26"/>
              </w:rPr>
            </w:pPr>
          </w:p>
        </w:tc>
        <w:tc>
          <w:tcPr>
            <w:tcW w:w="2273" w:type="dxa"/>
            <w:vAlign w:val="center"/>
          </w:tcPr>
          <w:p w:rsidR="00B32A21" w:rsidRPr="00FA4C82" w:rsidRDefault="00B32A21" w:rsidP="00822696">
            <w:pPr>
              <w:spacing w:before="20" w:after="80"/>
              <w:jc w:val="center"/>
              <w:rPr>
                <w:rFonts w:asciiTheme="majorHAnsi" w:hAnsiTheme="majorHAnsi" w:cstheme="majorHAnsi"/>
                <w:b/>
                <w:bCs/>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rPr>
            </w:pPr>
          </w:p>
        </w:tc>
        <w:tc>
          <w:tcPr>
            <w:tcW w:w="6381" w:type="dxa"/>
          </w:tcPr>
          <w:p w:rsidR="00B32A21" w:rsidRPr="00FA4C82" w:rsidRDefault="00B32A21" w:rsidP="00B32A21">
            <w:pPr>
              <w:pStyle w:val="Other0"/>
              <w:spacing w:line="273" w:lineRule="auto"/>
              <w:jc w:val="both"/>
              <w:rPr>
                <w:rFonts w:asciiTheme="majorHAnsi" w:hAnsiTheme="majorHAnsi" w:cstheme="majorHAnsi"/>
                <w:b/>
                <w:bCs/>
                <w:color w:val="000000" w:themeColor="text1"/>
                <w:sz w:val="26"/>
                <w:szCs w:val="26"/>
              </w:rPr>
            </w:pPr>
            <w:r w:rsidRPr="00FA4C82">
              <w:rPr>
                <w:rFonts w:asciiTheme="majorHAnsi" w:hAnsiTheme="majorHAnsi" w:cstheme="majorHAnsi"/>
                <w:color w:val="000000" w:themeColor="text1"/>
                <w:sz w:val="26"/>
                <w:szCs w:val="26"/>
              </w:rPr>
              <w:t>- Lập luận để xây dựng được biểu thức tính năng lượng tụ điện.</w:t>
            </w:r>
          </w:p>
        </w:tc>
        <w:tc>
          <w:tcPr>
            <w:tcW w:w="845" w:type="dxa"/>
            <w:vAlign w:val="center"/>
          </w:tcPr>
          <w:p w:rsidR="00B32A21" w:rsidRPr="00FA4C82" w:rsidRDefault="00B32A21" w:rsidP="00822696">
            <w:pPr>
              <w:pStyle w:val="Other0"/>
              <w:spacing w:line="273" w:lineRule="auto"/>
              <w:jc w:val="center"/>
              <w:rPr>
                <w:rFonts w:asciiTheme="majorHAnsi" w:hAnsiTheme="majorHAnsi" w:cstheme="majorHAnsi"/>
                <w:color w:val="000000" w:themeColor="text1"/>
                <w:sz w:val="26"/>
                <w:szCs w:val="26"/>
              </w:rPr>
            </w:pPr>
          </w:p>
        </w:tc>
        <w:tc>
          <w:tcPr>
            <w:tcW w:w="851" w:type="dxa"/>
            <w:vAlign w:val="center"/>
          </w:tcPr>
          <w:p w:rsidR="00B32A21" w:rsidRPr="00822696" w:rsidRDefault="00EA4BCD" w:rsidP="00822696">
            <w:pPr>
              <w:pStyle w:val="Other0"/>
              <w:spacing w:line="273" w:lineRule="auto"/>
              <w:jc w:val="center"/>
              <w:rPr>
                <w:rFonts w:asciiTheme="majorHAnsi" w:hAnsiTheme="majorHAnsi" w:cstheme="majorHAnsi"/>
                <w:b/>
                <w:color w:val="000000" w:themeColor="text1"/>
                <w:sz w:val="26"/>
                <w:szCs w:val="26"/>
              </w:rPr>
            </w:pPr>
            <w:r w:rsidRPr="00822696">
              <w:rPr>
                <w:rFonts w:asciiTheme="majorHAnsi" w:hAnsiTheme="majorHAnsi" w:cstheme="majorHAnsi"/>
                <w:b/>
                <w:color w:val="000000" w:themeColor="text1"/>
                <w:sz w:val="26"/>
                <w:szCs w:val="26"/>
              </w:rPr>
              <w:t>5</w:t>
            </w:r>
          </w:p>
        </w:tc>
        <w:tc>
          <w:tcPr>
            <w:tcW w:w="845" w:type="dxa"/>
            <w:vAlign w:val="center"/>
          </w:tcPr>
          <w:p w:rsidR="00B32A21" w:rsidRPr="00FA4C82" w:rsidRDefault="00B32A21" w:rsidP="00822696">
            <w:pPr>
              <w:pStyle w:val="Other0"/>
              <w:spacing w:line="273" w:lineRule="auto"/>
              <w:jc w:val="center"/>
              <w:rPr>
                <w:rFonts w:asciiTheme="majorHAnsi" w:hAnsiTheme="majorHAnsi" w:cstheme="majorHAnsi"/>
                <w:color w:val="000000" w:themeColor="text1"/>
                <w:sz w:val="26"/>
                <w:szCs w:val="26"/>
              </w:rPr>
            </w:pPr>
          </w:p>
        </w:tc>
        <w:tc>
          <w:tcPr>
            <w:tcW w:w="2273" w:type="dxa"/>
            <w:vAlign w:val="center"/>
          </w:tcPr>
          <w:p w:rsidR="00EA4BCD" w:rsidRDefault="00EA4BCD" w:rsidP="00822696">
            <w:pPr>
              <w:tabs>
                <w:tab w:val="left" w:pos="567"/>
              </w:tabs>
              <w:spacing w:beforeLines="20" w:before="48" w:afterLines="20" w:after="48" w:line="264" w:lineRule="auto"/>
              <w:jc w:val="center"/>
              <w:rPr>
                <w:rFonts w:asciiTheme="majorHAnsi" w:hAnsiTheme="majorHAnsi" w:cstheme="majorHAnsi"/>
                <w:b/>
                <w:bCs/>
                <w:color w:val="FF0000"/>
                <w:sz w:val="26"/>
                <w:szCs w:val="26"/>
                <w:lang w:val="nl-NL"/>
              </w:rPr>
            </w:pPr>
            <w:r>
              <w:rPr>
                <w:rFonts w:asciiTheme="majorHAnsi" w:hAnsiTheme="majorHAnsi" w:cstheme="majorHAnsi"/>
                <w:b/>
                <w:bCs/>
                <w:color w:val="FF0000"/>
                <w:sz w:val="26"/>
                <w:szCs w:val="26"/>
                <w:lang w:val="nl-NL"/>
              </w:rPr>
              <w:t>C14</w:t>
            </w:r>
            <w:r w:rsidRPr="008830D3">
              <w:rPr>
                <w:rFonts w:asciiTheme="majorHAnsi" w:hAnsiTheme="majorHAnsi" w:cstheme="majorHAnsi"/>
                <w:b/>
                <w:bCs/>
                <w:color w:val="FF0000"/>
                <w:sz w:val="26"/>
                <w:szCs w:val="26"/>
                <w:lang w:val="nl-NL"/>
              </w:rPr>
              <w:t xml:space="preserve">,  </w:t>
            </w:r>
            <w:r>
              <w:rPr>
                <w:rFonts w:asciiTheme="majorHAnsi" w:hAnsiTheme="majorHAnsi" w:cstheme="majorHAnsi"/>
                <w:b/>
                <w:bCs/>
                <w:color w:val="FF0000"/>
                <w:sz w:val="26"/>
                <w:szCs w:val="26"/>
                <w:lang w:val="nl-NL"/>
              </w:rPr>
              <w:t>C15</w:t>
            </w:r>
            <w:r w:rsidRPr="008830D3">
              <w:rPr>
                <w:rFonts w:asciiTheme="majorHAnsi" w:hAnsiTheme="majorHAnsi" w:cstheme="majorHAnsi"/>
                <w:b/>
                <w:bCs/>
                <w:color w:val="FF0000"/>
                <w:sz w:val="26"/>
                <w:szCs w:val="26"/>
                <w:lang w:val="nl-NL"/>
              </w:rPr>
              <w:t xml:space="preserve">,  </w:t>
            </w:r>
            <w:r>
              <w:rPr>
                <w:rFonts w:asciiTheme="majorHAnsi" w:hAnsiTheme="majorHAnsi" w:cstheme="majorHAnsi"/>
                <w:b/>
                <w:bCs/>
                <w:color w:val="FF0000"/>
                <w:sz w:val="26"/>
                <w:szCs w:val="26"/>
                <w:lang w:val="nl-NL"/>
              </w:rPr>
              <w:t>C16</w:t>
            </w:r>
          </w:p>
          <w:p w:rsidR="00B32A21" w:rsidRPr="00FA4C82" w:rsidRDefault="00050A7A" w:rsidP="00822696">
            <w:pPr>
              <w:pStyle w:val="Other0"/>
              <w:spacing w:line="273" w:lineRule="auto"/>
              <w:jc w:val="center"/>
              <w:rPr>
                <w:rFonts w:asciiTheme="majorHAnsi" w:hAnsiTheme="majorHAnsi" w:cstheme="majorHAnsi"/>
                <w:color w:val="000000" w:themeColor="text1"/>
                <w:sz w:val="26"/>
                <w:szCs w:val="26"/>
              </w:rPr>
            </w:pPr>
            <w:r>
              <w:rPr>
                <w:rFonts w:asciiTheme="majorHAnsi" w:hAnsiTheme="majorHAnsi" w:cstheme="majorHAnsi"/>
                <w:b/>
                <w:bCs/>
                <w:color w:val="000000" w:themeColor="text1"/>
                <w:sz w:val="26"/>
                <w:szCs w:val="26"/>
                <w:lang w:val="nl-NL"/>
              </w:rPr>
              <w:t>C27,  C28</w:t>
            </w: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rPr>
            </w:pPr>
          </w:p>
        </w:tc>
        <w:tc>
          <w:tcPr>
            <w:tcW w:w="6381" w:type="dxa"/>
          </w:tcPr>
          <w:p w:rsidR="00B32A21" w:rsidRPr="00FA4C82" w:rsidRDefault="00B32A21" w:rsidP="00B32A21">
            <w:pPr>
              <w:spacing w:before="20" w:after="80"/>
              <w:rPr>
                <w:rFonts w:asciiTheme="majorHAnsi" w:hAnsiTheme="majorHAnsi" w:cstheme="majorHAnsi"/>
                <w:b/>
                <w:bCs/>
                <w:color w:val="000000" w:themeColor="text1"/>
                <w:sz w:val="26"/>
                <w:szCs w:val="26"/>
              </w:rPr>
            </w:pPr>
            <w:r w:rsidRPr="00FA4C82">
              <w:rPr>
                <w:rFonts w:asciiTheme="majorHAnsi" w:hAnsiTheme="majorHAnsi" w:cstheme="majorHAnsi"/>
                <w:b/>
                <w:bCs/>
                <w:color w:val="000000" w:themeColor="text1"/>
                <w:sz w:val="26"/>
                <w:szCs w:val="26"/>
              </w:rPr>
              <w:t>Vận dụng:</w:t>
            </w:r>
          </w:p>
        </w:tc>
        <w:tc>
          <w:tcPr>
            <w:tcW w:w="845" w:type="dxa"/>
            <w:vAlign w:val="center"/>
          </w:tcPr>
          <w:p w:rsidR="00B32A21" w:rsidRPr="00FA4C82" w:rsidRDefault="00B32A21" w:rsidP="00822696">
            <w:pPr>
              <w:spacing w:before="20" w:after="80"/>
              <w:jc w:val="center"/>
              <w:rPr>
                <w:rFonts w:asciiTheme="majorHAnsi" w:hAnsiTheme="majorHAnsi" w:cstheme="majorHAnsi"/>
                <w:b/>
                <w:bCs/>
                <w:color w:val="000000" w:themeColor="text1"/>
                <w:sz w:val="26"/>
                <w:szCs w:val="26"/>
              </w:rPr>
            </w:pPr>
          </w:p>
        </w:tc>
        <w:tc>
          <w:tcPr>
            <w:tcW w:w="851" w:type="dxa"/>
            <w:vAlign w:val="center"/>
          </w:tcPr>
          <w:p w:rsidR="00B32A21" w:rsidRPr="00FA4C82" w:rsidRDefault="00B32A21" w:rsidP="00822696">
            <w:pPr>
              <w:spacing w:before="20" w:after="80"/>
              <w:jc w:val="center"/>
              <w:rPr>
                <w:rFonts w:asciiTheme="majorHAnsi" w:hAnsiTheme="majorHAnsi" w:cstheme="majorHAnsi"/>
                <w:b/>
                <w:bCs/>
                <w:color w:val="000000" w:themeColor="text1"/>
                <w:sz w:val="26"/>
                <w:szCs w:val="26"/>
              </w:rPr>
            </w:pPr>
          </w:p>
        </w:tc>
        <w:tc>
          <w:tcPr>
            <w:tcW w:w="845" w:type="dxa"/>
            <w:vAlign w:val="center"/>
          </w:tcPr>
          <w:p w:rsidR="00B32A21" w:rsidRPr="00FA4C82" w:rsidRDefault="00B32A21" w:rsidP="00822696">
            <w:pPr>
              <w:spacing w:before="20" w:after="80"/>
              <w:jc w:val="center"/>
              <w:rPr>
                <w:rFonts w:asciiTheme="majorHAnsi" w:hAnsiTheme="majorHAnsi" w:cstheme="majorHAnsi"/>
                <w:b/>
                <w:bCs/>
                <w:color w:val="000000" w:themeColor="text1"/>
                <w:sz w:val="26"/>
                <w:szCs w:val="26"/>
              </w:rPr>
            </w:pPr>
          </w:p>
        </w:tc>
        <w:tc>
          <w:tcPr>
            <w:tcW w:w="2273" w:type="dxa"/>
            <w:vAlign w:val="center"/>
          </w:tcPr>
          <w:p w:rsidR="00B32A21" w:rsidRPr="00FA4C82" w:rsidRDefault="00B32A21" w:rsidP="00822696">
            <w:pPr>
              <w:spacing w:before="20" w:after="80"/>
              <w:jc w:val="center"/>
              <w:rPr>
                <w:rFonts w:asciiTheme="majorHAnsi" w:hAnsiTheme="majorHAnsi" w:cstheme="majorHAnsi"/>
                <w:b/>
                <w:bCs/>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rPr>
            </w:pPr>
          </w:p>
        </w:tc>
        <w:tc>
          <w:tcPr>
            <w:tcW w:w="6381" w:type="dxa"/>
          </w:tcPr>
          <w:p w:rsidR="00B32A21" w:rsidRPr="00FA4C82" w:rsidRDefault="00B32A21" w:rsidP="00B32A21">
            <w:pPr>
              <w:pStyle w:val="Other0"/>
              <w:spacing w:line="273" w:lineRule="auto"/>
              <w:jc w:val="both"/>
              <w:rPr>
                <w:rFonts w:asciiTheme="majorHAnsi" w:hAnsiTheme="majorHAnsi" w:cstheme="majorHAnsi"/>
                <w:b/>
                <w:bCs/>
                <w:color w:val="000000" w:themeColor="text1"/>
                <w:sz w:val="26"/>
                <w:szCs w:val="26"/>
              </w:rPr>
            </w:pPr>
            <w:r w:rsidRPr="00FA4C82">
              <w:rPr>
                <w:rFonts w:asciiTheme="majorHAnsi" w:hAnsiTheme="majorHAnsi" w:cstheme="majorHAnsi"/>
                <w:color w:val="000000" w:themeColor="text1"/>
                <w:sz w:val="26"/>
                <w:szCs w:val="26"/>
              </w:rPr>
              <w:t>- Vận dụng được (không yêu cầu thiết lập) công thức điện dung của bộ tụ điện ghép nối tiếp, ghép song song.</w:t>
            </w:r>
          </w:p>
        </w:tc>
        <w:tc>
          <w:tcPr>
            <w:tcW w:w="845" w:type="dxa"/>
            <w:vAlign w:val="center"/>
          </w:tcPr>
          <w:p w:rsidR="00B32A21" w:rsidRPr="00FA4C82" w:rsidRDefault="00B32A21" w:rsidP="00822696">
            <w:pPr>
              <w:pStyle w:val="Other0"/>
              <w:spacing w:line="273" w:lineRule="auto"/>
              <w:jc w:val="center"/>
              <w:rPr>
                <w:rFonts w:asciiTheme="majorHAnsi" w:hAnsiTheme="majorHAnsi" w:cstheme="majorHAnsi"/>
                <w:color w:val="000000" w:themeColor="text1"/>
                <w:sz w:val="26"/>
                <w:szCs w:val="26"/>
              </w:rPr>
            </w:pPr>
          </w:p>
        </w:tc>
        <w:tc>
          <w:tcPr>
            <w:tcW w:w="851" w:type="dxa"/>
            <w:vAlign w:val="center"/>
          </w:tcPr>
          <w:p w:rsidR="00B32A21" w:rsidRPr="00FA4C82" w:rsidRDefault="00B32A21" w:rsidP="00822696">
            <w:pPr>
              <w:pStyle w:val="Other0"/>
              <w:spacing w:line="273" w:lineRule="auto"/>
              <w:jc w:val="center"/>
              <w:rPr>
                <w:rFonts w:asciiTheme="majorHAnsi" w:hAnsiTheme="majorHAnsi" w:cstheme="majorHAnsi"/>
                <w:color w:val="000000" w:themeColor="text1"/>
                <w:sz w:val="26"/>
                <w:szCs w:val="26"/>
              </w:rPr>
            </w:pPr>
          </w:p>
        </w:tc>
        <w:tc>
          <w:tcPr>
            <w:tcW w:w="845" w:type="dxa"/>
            <w:vAlign w:val="center"/>
          </w:tcPr>
          <w:p w:rsidR="00B32A21" w:rsidRPr="00FA4C82" w:rsidRDefault="00B32A21" w:rsidP="00822696">
            <w:pPr>
              <w:pStyle w:val="Other0"/>
              <w:spacing w:line="273" w:lineRule="auto"/>
              <w:jc w:val="center"/>
              <w:rPr>
                <w:rFonts w:asciiTheme="majorHAnsi" w:hAnsiTheme="majorHAnsi" w:cstheme="majorHAnsi"/>
                <w:color w:val="000000" w:themeColor="text1"/>
                <w:sz w:val="26"/>
                <w:szCs w:val="26"/>
              </w:rPr>
            </w:pPr>
          </w:p>
        </w:tc>
        <w:tc>
          <w:tcPr>
            <w:tcW w:w="2273" w:type="dxa"/>
            <w:vAlign w:val="center"/>
          </w:tcPr>
          <w:p w:rsidR="00B32A21" w:rsidRPr="00FA4C82" w:rsidRDefault="00B32A21" w:rsidP="00822696">
            <w:pPr>
              <w:pStyle w:val="Other0"/>
              <w:spacing w:line="273" w:lineRule="auto"/>
              <w:jc w:val="center"/>
              <w:rPr>
                <w:rFonts w:asciiTheme="majorHAnsi" w:hAnsiTheme="majorHAnsi" w:cstheme="majorHAnsi"/>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rPr>
            </w:pPr>
          </w:p>
        </w:tc>
        <w:tc>
          <w:tcPr>
            <w:tcW w:w="6381" w:type="dxa"/>
          </w:tcPr>
          <w:p w:rsidR="00B32A21" w:rsidRPr="00FA4C82" w:rsidRDefault="00B32A21" w:rsidP="00B32A21">
            <w:pPr>
              <w:spacing w:before="20" w:after="80"/>
              <w:rPr>
                <w:rFonts w:asciiTheme="majorHAnsi" w:hAnsiTheme="majorHAnsi" w:cstheme="majorHAnsi"/>
                <w:b/>
                <w:bCs/>
                <w:color w:val="000000" w:themeColor="text1"/>
                <w:sz w:val="26"/>
                <w:szCs w:val="26"/>
              </w:rPr>
            </w:pPr>
            <w:r w:rsidRPr="00FA4C82">
              <w:rPr>
                <w:rFonts w:asciiTheme="majorHAnsi" w:hAnsiTheme="majorHAnsi" w:cstheme="majorHAnsi"/>
                <w:b/>
                <w:bCs/>
                <w:color w:val="000000" w:themeColor="text1"/>
                <w:sz w:val="26"/>
                <w:szCs w:val="26"/>
              </w:rPr>
              <w:t>Vận dụng cao:</w:t>
            </w:r>
          </w:p>
        </w:tc>
        <w:tc>
          <w:tcPr>
            <w:tcW w:w="845" w:type="dxa"/>
            <w:vAlign w:val="center"/>
          </w:tcPr>
          <w:p w:rsidR="00B32A21" w:rsidRPr="00FA4C82" w:rsidRDefault="00B32A21" w:rsidP="00822696">
            <w:pPr>
              <w:spacing w:before="20" w:after="80"/>
              <w:jc w:val="center"/>
              <w:rPr>
                <w:rFonts w:asciiTheme="majorHAnsi" w:hAnsiTheme="majorHAnsi" w:cstheme="majorHAnsi"/>
                <w:b/>
                <w:bCs/>
                <w:color w:val="000000" w:themeColor="text1"/>
                <w:sz w:val="26"/>
                <w:szCs w:val="26"/>
              </w:rPr>
            </w:pPr>
          </w:p>
        </w:tc>
        <w:tc>
          <w:tcPr>
            <w:tcW w:w="851" w:type="dxa"/>
            <w:vAlign w:val="center"/>
          </w:tcPr>
          <w:p w:rsidR="00B32A21" w:rsidRPr="00FA4C82" w:rsidRDefault="00B32A21" w:rsidP="00822696">
            <w:pPr>
              <w:spacing w:before="20" w:after="80"/>
              <w:jc w:val="center"/>
              <w:rPr>
                <w:rFonts w:asciiTheme="majorHAnsi" w:hAnsiTheme="majorHAnsi" w:cstheme="majorHAnsi"/>
                <w:b/>
                <w:bCs/>
                <w:color w:val="000000" w:themeColor="text1"/>
                <w:sz w:val="26"/>
                <w:szCs w:val="26"/>
              </w:rPr>
            </w:pPr>
          </w:p>
        </w:tc>
        <w:tc>
          <w:tcPr>
            <w:tcW w:w="845" w:type="dxa"/>
            <w:vAlign w:val="center"/>
          </w:tcPr>
          <w:p w:rsidR="00B32A21" w:rsidRPr="00FA4C82" w:rsidRDefault="00B32A21" w:rsidP="00822696">
            <w:pPr>
              <w:spacing w:before="20" w:after="80"/>
              <w:jc w:val="center"/>
              <w:rPr>
                <w:rFonts w:asciiTheme="majorHAnsi" w:hAnsiTheme="majorHAnsi" w:cstheme="majorHAnsi"/>
                <w:b/>
                <w:bCs/>
                <w:color w:val="000000" w:themeColor="text1"/>
                <w:sz w:val="26"/>
                <w:szCs w:val="26"/>
              </w:rPr>
            </w:pPr>
          </w:p>
        </w:tc>
        <w:tc>
          <w:tcPr>
            <w:tcW w:w="2273" w:type="dxa"/>
            <w:vAlign w:val="center"/>
          </w:tcPr>
          <w:p w:rsidR="00B32A21" w:rsidRPr="00FA4C82" w:rsidRDefault="00B32A21" w:rsidP="00822696">
            <w:pPr>
              <w:spacing w:before="20" w:after="80"/>
              <w:jc w:val="center"/>
              <w:rPr>
                <w:rFonts w:asciiTheme="majorHAnsi" w:hAnsiTheme="majorHAnsi" w:cstheme="majorHAnsi"/>
                <w:b/>
                <w:bCs/>
                <w:color w:val="000000" w:themeColor="text1"/>
                <w:sz w:val="26"/>
                <w:szCs w:val="26"/>
              </w:rPr>
            </w:pPr>
          </w:p>
        </w:tc>
      </w:tr>
      <w:tr w:rsidR="00B32A21" w:rsidRPr="00FA4C82" w:rsidTr="00822696">
        <w:tc>
          <w:tcPr>
            <w:tcW w:w="1792"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b/>
                <w:color w:val="000000" w:themeColor="text1"/>
                <w:sz w:val="26"/>
                <w:szCs w:val="26"/>
              </w:rPr>
            </w:pPr>
          </w:p>
        </w:tc>
        <w:tc>
          <w:tcPr>
            <w:tcW w:w="1750" w:type="dxa"/>
            <w:vMerge/>
          </w:tcPr>
          <w:p w:rsidR="00B32A21" w:rsidRPr="00FA4C82" w:rsidRDefault="00B32A21" w:rsidP="00B32A21">
            <w:pPr>
              <w:tabs>
                <w:tab w:val="left" w:pos="567"/>
              </w:tabs>
              <w:spacing w:beforeLines="20" w:before="48" w:afterLines="20" w:after="48" w:line="264" w:lineRule="auto"/>
              <w:rPr>
                <w:rFonts w:asciiTheme="majorHAnsi" w:hAnsiTheme="majorHAnsi" w:cstheme="majorHAnsi"/>
                <w:color w:val="000000" w:themeColor="text1"/>
                <w:sz w:val="26"/>
                <w:szCs w:val="26"/>
                <w:lang w:eastAsia="vi-VN" w:bidi="vi-VN"/>
              </w:rPr>
            </w:pPr>
          </w:p>
        </w:tc>
        <w:tc>
          <w:tcPr>
            <w:tcW w:w="6381" w:type="dxa"/>
          </w:tcPr>
          <w:p w:rsidR="00B32A21" w:rsidRPr="00FA4C82" w:rsidRDefault="00B32A21" w:rsidP="00B32A21">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FA4C82">
              <w:rPr>
                <w:rFonts w:asciiTheme="majorHAnsi" w:hAnsiTheme="majorHAnsi" w:cstheme="majorHAnsi"/>
                <w:color w:val="000000" w:themeColor="text1"/>
                <w:sz w:val="26"/>
                <w:szCs w:val="26"/>
              </w:rPr>
              <w:t>- Lựa chọn và sử dụng thông tin để xây dựng được báo cáo tìm hiểu một số ứng dụng của tụ điện trong cuộc sống.</w:t>
            </w: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851"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845"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c>
          <w:tcPr>
            <w:tcW w:w="2273" w:type="dxa"/>
            <w:vAlign w:val="center"/>
          </w:tcPr>
          <w:p w:rsidR="00B32A21" w:rsidRPr="00FA4C82" w:rsidRDefault="00B32A21" w:rsidP="00822696">
            <w:pPr>
              <w:tabs>
                <w:tab w:val="left" w:pos="567"/>
              </w:tabs>
              <w:spacing w:beforeLines="20" w:before="48" w:afterLines="20" w:after="48" w:line="264" w:lineRule="auto"/>
              <w:jc w:val="center"/>
              <w:rPr>
                <w:rFonts w:asciiTheme="majorHAnsi" w:hAnsiTheme="majorHAnsi" w:cstheme="majorHAnsi"/>
                <w:color w:val="000000" w:themeColor="text1"/>
                <w:sz w:val="26"/>
                <w:szCs w:val="26"/>
              </w:rPr>
            </w:pPr>
          </w:p>
        </w:tc>
      </w:tr>
    </w:tbl>
    <w:p w:rsidR="00BB5E6A" w:rsidRDefault="00B32A21" w:rsidP="00BC7428">
      <w:pPr>
        <w:tabs>
          <w:tab w:val="left" w:pos="851"/>
          <w:tab w:val="left" w:pos="993"/>
        </w:tabs>
        <w:rPr>
          <w:rFonts w:asciiTheme="majorHAnsi" w:hAnsiTheme="majorHAnsi" w:cstheme="majorHAnsi"/>
          <w:b/>
          <w:sz w:val="26"/>
          <w:szCs w:val="26"/>
          <w:lang w:val="en-US"/>
        </w:rPr>
      </w:pPr>
      <w:r>
        <w:br w:type="textWrapping" w:clear="all"/>
      </w:r>
    </w:p>
    <w:p w:rsidR="00BB5E6A" w:rsidRDefault="00BB5E6A" w:rsidP="00BC7428">
      <w:pPr>
        <w:tabs>
          <w:tab w:val="left" w:pos="851"/>
          <w:tab w:val="left" w:pos="993"/>
        </w:tabs>
        <w:rPr>
          <w:rFonts w:asciiTheme="majorHAnsi" w:hAnsiTheme="majorHAnsi" w:cstheme="majorHAnsi"/>
          <w:b/>
          <w:sz w:val="26"/>
          <w:szCs w:val="26"/>
          <w:lang w:val="en-US"/>
        </w:rPr>
      </w:pPr>
    </w:p>
    <w:p w:rsidR="00051C4E" w:rsidRPr="000C79E1" w:rsidRDefault="000C79E1" w:rsidP="00BC7428">
      <w:pPr>
        <w:tabs>
          <w:tab w:val="left" w:pos="851"/>
          <w:tab w:val="left" w:pos="993"/>
        </w:tabs>
        <w:rPr>
          <w:rFonts w:asciiTheme="majorHAnsi" w:hAnsiTheme="majorHAnsi" w:cstheme="majorHAnsi"/>
          <w:b/>
          <w:sz w:val="26"/>
          <w:szCs w:val="26"/>
          <w:lang w:val="en-US"/>
        </w:rPr>
      </w:pPr>
      <w:r w:rsidRPr="000C79E1">
        <w:rPr>
          <w:rFonts w:asciiTheme="majorHAnsi" w:hAnsiTheme="majorHAnsi" w:cstheme="majorHAnsi"/>
          <w:b/>
          <w:sz w:val="26"/>
          <w:szCs w:val="26"/>
          <w:lang w:val="en-US"/>
        </w:rPr>
        <w:lastRenderedPageBreak/>
        <w:t xml:space="preserve">3. </w:t>
      </w:r>
      <w:r w:rsidR="00820039" w:rsidRPr="000C79E1">
        <w:rPr>
          <w:rFonts w:asciiTheme="majorHAnsi" w:hAnsiTheme="majorHAnsi" w:cstheme="majorHAnsi"/>
          <w:b/>
          <w:sz w:val="26"/>
          <w:szCs w:val="26"/>
          <w:lang w:val="en-US"/>
        </w:rPr>
        <w:t>NỘI DUNG ĐỀ</w:t>
      </w:r>
    </w:p>
    <w:p w:rsidR="00B76B15" w:rsidRPr="00B76B15" w:rsidRDefault="00B76B15" w:rsidP="00B76B15">
      <w:pPr>
        <w:tabs>
          <w:tab w:val="left" w:pos="851"/>
          <w:tab w:val="left" w:pos="993"/>
        </w:tabs>
        <w:rPr>
          <w:rFonts w:asciiTheme="majorHAnsi" w:hAnsiTheme="majorHAnsi" w:cstheme="majorHAnsi"/>
          <w:b/>
          <w:sz w:val="26"/>
          <w:szCs w:val="26"/>
          <w:lang w:val="en-US"/>
        </w:rPr>
      </w:pPr>
      <w:r w:rsidRPr="00B76B15">
        <w:rPr>
          <w:rFonts w:asciiTheme="majorHAnsi" w:hAnsiTheme="majorHAnsi" w:cstheme="majorHAnsi"/>
          <w:b/>
          <w:sz w:val="26"/>
          <w:szCs w:val="26"/>
          <w:lang w:val="en-US"/>
        </w:rPr>
        <w:t>I. Trắc nghiệm</w:t>
      </w:r>
      <w:r w:rsidR="00BB5E6A">
        <w:rPr>
          <w:rFonts w:asciiTheme="majorHAnsi" w:hAnsiTheme="majorHAnsi" w:cstheme="majorHAnsi"/>
          <w:b/>
          <w:sz w:val="26"/>
          <w:szCs w:val="26"/>
          <w:lang w:val="en-US"/>
        </w:rPr>
        <w:t xml:space="preserve"> </w:t>
      </w:r>
      <w:r w:rsidR="002C2840">
        <w:rPr>
          <w:rFonts w:asciiTheme="majorHAnsi" w:hAnsiTheme="majorHAnsi" w:cstheme="majorHAnsi"/>
          <w:b/>
          <w:sz w:val="26"/>
          <w:szCs w:val="26"/>
          <w:lang w:val="es-MX"/>
        </w:rPr>
        <w:t>(7</w:t>
      </w:r>
      <w:r w:rsidR="00BB5E6A">
        <w:rPr>
          <w:rFonts w:asciiTheme="majorHAnsi" w:hAnsiTheme="majorHAnsi" w:cstheme="majorHAnsi"/>
          <w:b/>
          <w:sz w:val="26"/>
          <w:szCs w:val="26"/>
          <w:lang w:val="es-MX"/>
        </w:rPr>
        <w:t xml:space="preserve"> điểm)</w:t>
      </w:r>
    </w:p>
    <w:p w:rsidR="00820039" w:rsidRPr="00820039" w:rsidRDefault="00820039" w:rsidP="00BC7428">
      <w:pPr>
        <w:numPr>
          <w:ilvl w:val="0"/>
          <w:numId w:val="1"/>
        </w:numPr>
        <w:tabs>
          <w:tab w:val="left" w:pos="284"/>
          <w:tab w:val="left" w:pos="851"/>
          <w:tab w:val="left" w:pos="993"/>
          <w:tab w:val="left" w:pos="2268"/>
        </w:tabs>
        <w:spacing w:before="60" w:after="0" w:line="240" w:lineRule="auto"/>
        <w:ind w:left="0" w:firstLine="0"/>
        <w:contextualSpacing/>
        <w:jc w:val="both"/>
        <w:rPr>
          <w:rFonts w:asciiTheme="majorHAnsi" w:eastAsia="Calibri" w:hAnsiTheme="majorHAnsi" w:cstheme="majorHAnsi"/>
          <w:sz w:val="26"/>
          <w:szCs w:val="26"/>
        </w:rPr>
      </w:pPr>
      <w:r w:rsidRPr="00820039">
        <w:rPr>
          <w:rFonts w:asciiTheme="majorHAnsi" w:eastAsia="Calibri" w:hAnsiTheme="majorHAnsi" w:cstheme="majorHAnsi"/>
          <w:sz w:val="26"/>
          <w:szCs w:val="26"/>
        </w:rPr>
        <w:t>Công thức của định luật Culông xác định lực tương tác giữa hai điện tích điểm trong chân không là</w:t>
      </w:r>
    </w:p>
    <w:p w:rsidR="00820039" w:rsidRPr="00820039" w:rsidRDefault="00820039" w:rsidP="00BF2993">
      <w:pPr>
        <w:tabs>
          <w:tab w:val="left" w:pos="284"/>
          <w:tab w:val="left" w:pos="851"/>
          <w:tab w:val="left" w:pos="993"/>
          <w:tab w:val="left" w:pos="2268"/>
          <w:tab w:val="left" w:pos="4820"/>
        </w:tabs>
        <w:spacing w:after="0" w:line="240" w:lineRule="auto"/>
        <w:rPr>
          <w:rFonts w:asciiTheme="majorHAnsi" w:eastAsia="Calibri" w:hAnsiTheme="majorHAnsi" w:cstheme="majorHAnsi"/>
          <w:b/>
          <w:sz w:val="26"/>
          <w:szCs w:val="26"/>
          <w:lang w:val="en-US"/>
        </w:rPr>
      </w:pPr>
      <w:r w:rsidRPr="00820039">
        <w:rPr>
          <w:rFonts w:asciiTheme="majorHAnsi" w:eastAsia="Calibri" w:hAnsiTheme="majorHAnsi" w:cstheme="majorHAnsi"/>
          <w:sz w:val="26"/>
          <w:szCs w:val="26"/>
          <w:lang w:val="en-US"/>
        </w:rPr>
        <w:t xml:space="preserve">A. </w:t>
      </w:r>
      <w:r w:rsidRPr="00820039">
        <w:rPr>
          <w:rFonts w:asciiTheme="majorHAnsi" w:eastAsia="Calibri" w:hAnsiTheme="majorHAnsi" w:cstheme="majorHAnsi"/>
          <w:noProof/>
          <w:position w:val="-24"/>
          <w:sz w:val="26"/>
          <w:szCs w:val="26"/>
          <w:lang w:val="en-US"/>
        </w:rPr>
        <w:object w:dxaOrig="1140" w:dyaOrig="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2.85pt" o:ole="">
            <v:imagedata r:id="rId7" o:title=""/>
          </v:shape>
          <o:OLEObject Type="Embed" ProgID="Equation.3" ShapeID="_x0000_i1025" DrawAspect="Content" ObjectID="_1753773058" r:id="rId8"/>
        </w:object>
      </w:r>
      <w:r w:rsidRPr="00820039">
        <w:rPr>
          <w:rFonts w:asciiTheme="majorHAnsi" w:eastAsia="Calibri" w:hAnsiTheme="majorHAnsi" w:cstheme="majorHAnsi"/>
          <w:sz w:val="26"/>
          <w:szCs w:val="26"/>
          <w:lang w:val="en-US"/>
        </w:rPr>
        <w:tab/>
        <w:t xml:space="preserve">B. </w:t>
      </w:r>
      <w:r w:rsidRPr="00820039">
        <w:rPr>
          <w:rFonts w:asciiTheme="majorHAnsi" w:eastAsia="Calibri" w:hAnsiTheme="majorHAnsi" w:cstheme="majorHAnsi"/>
          <w:noProof/>
          <w:position w:val="-24"/>
          <w:sz w:val="26"/>
          <w:szCs w:val="26"/>
          <w:lang w:val="en-US"/>
        </w:rPr>
        <w:object w:dxaOrig="1035" w:dyaOrig="675">
          <v:shape id="_x0000_i1026" type="#_x0000_t75" style="width:51.25pt;height:34.55pt" o:ole="">
            <v:imagedata r:id="rId9" o:title=""/>
          </v:shape>
          <o:OLEObject Type="Embed" ProgID="Equation.3" ShapeID="_x0000_i1026" DrawAspect="Content" ObjectID="_1753773059" r:id="rId10"/>
        </w:object>
      </w:r>
      <w:r w:rsidR="00BF2993">
        <w:rPr>
          <w:rFonts w:asciiTheme="majorHAnsi" w:eastAsia="Calibri" w:hAnsiTheme="majorHAnsi" w:cstheme="majorHAnsi"/>
          <w:noProof/>
          <w:sz w:val="26"/>
          <w:szCs w:val="26"/>
          <w:lang w:val="en-US"/>
        </w:rPr>
        <w:tab/>
      </w:r>
      <w:r w:rsidRPr="00820039">
        <w:rPr>
          <w:rFonts w:asciiTheme="majorHAnsi" w:eastAsia="Calibri" w:hAnsiTheme="majorHAnsi" w:cstheme="majorHAnsi"/>
          <w:color w:val="FF0000"/>
          <w:sz w:val="26"/>
          <w:szCs w:val="26"/>
          <w:lang w:val="en-US"/>
        </w:rPr>
        <w:t>C.</w:t>
      </w:r>
      <w:r w:rsidRPr="00820039">
        <w:rPr>
          <w:rFonts w:asciiTheme="majorHAnsi" w:eastAsia="Calibri" w:hAnsiTheme="majorHAnsi" w:cstheme="majorHAnsi"/>
          <w:color w:val="C00000"/>
          <w:sz w:val="26"/>
          <w:szCs w:val="26"/>
          <w:lang w:val="en-US"/>
        </w:rPr>
        <w:t xml:space="preserve"> </w:t>
      </w:r>
      <w:r w:rsidRPr="00820039">
        <w:rPr>
          <w:rFonts w:asciiTheme="majorHAnsi" w:eastAsia="Calibri" w:hAnsiTheme="majorHAnsi" w:cstheme="majorHAnsi"/>
          <w:noProof/>
          <w:position w:val="-24"/>
          <w:sz w:val="26"/>
          <w:szCs w:val="26"/>
          <w:lang w:val="en-US"/>
        </w:rPr>
        <w:object w:dxaOrig="1200" w:dyaOrig="675">
          <v:shape id="_x0000_i1027" type="#_x0000_t75" style="width:61.05pt;height:34.55pt" o:ole="">
            <v:imagedata r:id="rId11" o:title=""/>
          </v:shape>
          <o:OLEObject Type="Embed" ProgID="Equation.3" ShapeID="_x0000_i1027" DrawAspect="Content" ObjectID="_1753773060" r:id="rId12"/>
        </w:object>
      </w:r>
      <w:r w:rsidRPr="00820039">
        <w:rPr>
          <w:rFonts w:asciiTheme="majorHAnsi" w:eastAsia="Calibri" w:hAnsiTheme="majorHAnsi" w:cstheme="majorHAnsi"/>
          <w:sz w:val="26"/>
          <w:szCs w:val="26"/>
          <w:lang w:val="en-US"/>
        </w:rPr>
        <w:tab/>
      </w:r>
      <w:r w:rsidR="00BF2993">
        <w:rPr>
          <w:rFonts w:asciiTheme="majorHAnsi" w:eastAsia="Calibri" w:hAnsiTheme="majorHAnsi" w:cstheme="majorHAnsi"/>
          <w:sz w:val="26"/>
          <w:szCs w:val="26"/>
          <w:lang w:val="en-US"/>
        </w:rPr>
        <w:t xml:space="preserve">          </w:t>
      </w:r>
      <w:bookmarkStart w:id="4" w:name="_GoBack"/>
      <w:bookmarkEnd w:id="4"/>
      <w:r w:rsidRPr="00820039">
        <w:rPr>
          <w:rFonts w:asciiTheme="majorHAnsi" w:eastAsia="Calibri" w:hAnsiTheme="majorHAnsi" w:cstheme="majorHAnsi"/>
          <w:sz w:val="26"/>
          <w:szCs w:val="26"/>
          <w:lang w:val="en-US"/>
        </w:rPr>
        <w:t xml:space="preserve">D. </w:t>
      </w:r>
      <w:r w:rsidRPr="00820039">
        <w:rPr>
          <w:rFonts w:asciiTheme="majorHAnsi" w:eastAsia="Calibri" w:hAnsiTheme="majorHAnsi" w:cstheme="majorHAnsi"/>
          <w:noProof/>
          <w:position w:val="-24"/>
          <w:sz w:val="26"/>
          <w:szCs w:val="26"/>
          <w:lang w:val="en-US"/>
        </w:rPr>
        <w:object w:dxaOrig="1035" w:dyaOrig="675">
          <v:shape id="_x0000_i1028" type="#_x0000_t75" style="width:51.25pt;height:34.55pt" o:ole="">
            <v:imagedata r:id="rId13" o:title=""/>
          </v:shape>
          <o:OLEObject Type="Embed" ProgID="Equation.3" ShapeID="_x0000_i1028" DrawAspect="Content" ObjectID="_1753773061" r:id="rId14"/>
        </w:object>
      </w:r>
      <w:r w:rsidR="00C76D3C">
        <w:rPr>
          <w:rFonts w:asciiTheme="majorHAnsi" w:eastAsia="Calibri" w:hAnsiTheme="majorHAnsi" w:cstheme="majorHAnsi"/>
          <w:noProof/>
          <w:sz w:val="26"/>
          <w:szCs w:val="26"/>
          <w:lang w:val="en-US"/>
        </w:rPr>
        <w:tab/>
      </w:r>
    </w:p>
    <w:p w:rsidR="00820039" w:rsidRPr="00820039" w:rsidRDefault="00820039" w:rsidP="00BC7428">
      <w:pPr>
        <w:numPr>
          <w:ilvl w:val="0"/>
          <w:numId w:val="1"/>
        </w:numPr>
        <w:tabs>
          <w:tab w:val="left" w:pos="284"/>
          <w:tab w:val="left" w:pos="851"/>
          <w:tab w:val="left" w:pos="993"/>
          <w:tab w:val="left" w:pos="2268"/>
        </w:tabs>
        <w:spacing w:before="60" w:after="0" w:line="240" w:lineRule="auto"/>
        <w:ind w:left="0" w:firstLine="0"/>
        <w:contextualSpacing/>
        <w:jc w:val="both"/>
        <w:rPr>
          <w:rFonts w:asciiTheme="majorHAnsi" w:eastAsia="Calibri" w:hAnsiTheme="majorHAnsi" w:cstheme="majorHAnsi"/>
          <w:sz w:val="26"/>
          <w:szCs w:val="26"/>
        </w:rPr>
      </w:pPr>
      <w:r w:rsidRPr="00820039">
        <w:rPr>
          <w:rFonts w:asciiTheme="majorHAnsi" w:eastAsia="Calibri" w:hAnsiTheme="majorHAnsi" w:cstheme="majorHAnsi"/>
          <w:sz w:val="26"/>
          <w:szCs w:val="26"/>
        </w:rPr>
        <w:t xml:space="preserve">Khẳng định nào sau đây </w:t>
      </w:r>
      <w:r w:rsidRPr="00820039">
        <w:rPr>
          <w:rFonts w:asciiTheme="majorHAnsi" w:eastAsia="Calibri" w:hAnsiTheme="majorHAnsi" w:cstheme="majorHAnsi"/>
          <w:b/>
          <w:sz w:val="26"/>
          <w:szCs w:val="26"/>
        </w:rPr>
        <w:t>không</w:t>
      </w:r>
      <w:r w:rsidRPr="00820039">
        <w:rPr>
          <w:rFonts w:asciiTheme="majorHAnsi" w:eastAsia="Calibri" w:hAnsiTheme="majorHAnsi" w:cstheme="majorHAnsi"/>
          <w:sz w:val="26"/>
          <w:szCs w:val="26"/>
        </w:rPr>
        <w:t xml:space="preserve"> </w:t>
      </w:r>
      <w:r w:rsidRPr="00820039">
        <w:rPr>
          <w:rFonts w:asciiTheme="majorHAnsi" w:eastAsia="Calibri" w:hAnsiTheme="majorHAnsi" w:cstheme="majorHAnsi"/>
          <w:b/>
          <w:sz w:val="26"/>
          <w:szCs w:val="26"/>
        </w:rPr>
        <w:t>đúng</w:t>
      </w:r>
      <w:r w:rsidRPr="00820039">
        <w:rPr>
          <w:rFonts w:asciiTheme="majorHAnsi" w:eastAsia="Calibri" w:hAnsiTheme="majorHAnsi" w:cstheme="majorHAnsi"/>
          <w:sz w:val="26"/>
          <w:szCs w:val="26"/>
        </w:rPr>
        <w:t xml:space="preserve"> khi nói về lực tương tác giữa hai điện tích điểm trong chân không?</w:t>
      </w:r>
    </w:p>
    <w:p w:rsidR="00820039" w:rsidRPr="00820039" w:rsidRDefault="00820039" w:rsidP="00BC7428">
      <w:pPr>
        <w:tabs>
          <w:tab w:val="left" w:pos="284"/>
          <w:tab w:val="left" w:pos="851"/>
          <w:tab w:val="left" w:pos="993"/>
          <w:tab w:val="left" w:pos="2268"/>
        </w:tabs>
        <w:spacing w:after="0" w:line="240" w:lineRule="auto"/>
        <w:jc w:val="both"/>
        <w:rPr>
          <w:rFonts w:asciiTheme="majorHAnsi" w:eastAsia="Calibri" w:hAnsiTheme="majorHAnsi" w:cstheme="majorHAnsi"/>
          <w:sz w:val="26"/>
          <w:szCs w:val="26"/>
        </w:rPr>
      </w:pPr>
      <w:r w:rsidRPr="00820039">
        <w:rPr>
          <w:rFonts w:asciiTheme="majorHAnsi" w:eastAsia="Calibri" w:hAnsiTheme="majorHAnsi" w:cstheme="majorHAnsi"/>
          <w:sz w:val="26"/>
          <w:szCs w:val="26"/>
        </w:rPr>
        <w:t>A. có phương là đường thẳng nối hai điện tích</w:t>
      </w:r>
      <w:r w:rsidRPr="00820039">
        <w:rPr>
          <w:rFonts w:asciiTheme="majorHAnsi" w:eastAsia="Calibri" w:hAnsiTheme="majorHAnsi" w:cstheme="majorHAnsi"/>
          <w:sz w:val="26"/>
          <w:szCs w:val="26"/>
        </w:rPr>
        <w:tab/>
      </w:r>
    </w:p>
    <w:p w:rsidR="00820039" w:rsidRPr="00820039" w:rsidRDefault="00820039" w:rsidP="00BC7428">
      <w:pPr>
        <w:tabs>
          <w:tab w:val="left" w:pos="284"/>
          <w:tab w:val="left" w:pos="851"/>
          <w:tab w:val="left" w:pos="993"/>
          <w:tab w:val="left" w:pos="2268"/>
        </w:tabs>
        <w:spacing w:after="0" w:line="240" w:lineRule="auto"/>
        <w:jc w:val="both"/>
        <w:rPr>
          <w:rFonts w:asciiTheme="majorHAnsi" w:eastAsia="Calibri" w:hAnsiTheme="majorHAnsi" w:cstheme="majorHAnsi"/>
          <w:sz w:val="26"/>
          <w:szCs w:val="26"/>
        </w:rPr>
      </w:pPr>
      <w:r w:rsidRPr="00820039">
        <w:rPr>
          <w:rFonts w:asciiTheme="majorHAnsi" w:eastAsia="Calibri" w:hAnsiTheme="majorHAnsi" w:cstheme="majorHAnsi"/>
          <w:sz w:val="26"/>
          <w:szCs w:val="26"/>
        </w:rPr>
        <w:t>B. có độ lớn tỉ lệ thuận với tích độ lớn hai điện tích</w:t>
      </w:r>
    </w:p>
    <w:p w:rsidR="00820039" w:rsidRPr="00820039" w:rsidRDefault="00820039" w:rsidP="00BC7428">
      <w:pPr>
        <w:tabs>
          <w:tab w:val="left" w:pos="284"/>
          <w:tab w:val="left" w:pos="851"/>
          <w:tab w:val="left" w:pos="993"/>
          <w:tab w:val="left" w:pos="2268"/>
        </w:tabs>
        <w:spacing w:after="0" w:line="240" w:lineRule="auto"/>
        <w:jc w:val="both"/>
        <w:rPr>
          <w:rFonts w:asciiTheme="majorHAnsi" w:eastAsia="Calibri" w:hAnsiTheme="majorHAnsi" w:cstheme="majorHAnsi"/>
          <w:sz w:val="26"/>
          <w:szCs w:val="26"/>
        </w:rPr>
      </w:pPr>
      <w:r w:rsidRPr="00820039">
        <w:rPr>
          <w:rFonts w:asciiTheme="majorHAnsi" w:eastAsia="Calibri" w:hAnsiTheme="majorHAnsi" w:cstheme="majorHAnsi"/>
          <w:color w:val="FF0000"/>
          <w:sz w:val="26"/>
          <w:szCs w:val="26"/>
        </w:rPr>
        <w:t xml:space="preserve">C. </w:t>
      </w:r>
      <w:r w:rsidRPr="00820039">
        <w:rPr>
          <w:rFonts w:asciiTheme="majorHAnsi" w:eastAsia="Calibri" w:hAnsiTheme="majorHAnsi" w:cstheme="majorHAnsi"/>
          <w:sz w:val="26"/>
          <w:szCs w:val="26"/>
        </w:rPr>
        <w:t>có độ lớn tỉ lệ nghịch với khoảng cách giữa hai điện tích</w:t>
      </w:r>
      <w:r w:rsidRPr="00820039">
        <w:rPr>
          <w:rFonts w:asciiTheme="majorHAnsi" w:eastAsia="Calibri" w:hAnsiTheme="majorHAnsi" w:cstheme="majorHAnsi"/>
          <w:sz w:val="26"/>
          <w:szCs w:val="26"/>
        </w:rPr>
        <w:tab/>
      </w:r>
    </w:p>
    <w:p w:rsidR="00820039" w:rsidRPr="00820039" w:rsidRDefault="00820039" w:rsidP="00BC7428">
      <w:pPr>
        <w:tabs>
          <w:tab w:val="left" w:pos="284"/>
          <w:tab w:val="left" w:pos="851"/>
          <w:tab w:val="left" w:pos="993"/>
          <w:tab w:val="left" w:pos="2268"/>
        </w:tabs>
        <w:spacing w:after="0" w:line="240" w:lineRule="auto"/>
        <w:jc w:val="both"/>
        <w:rPr>
          <w:rFonts w:asciiTheme="majorHAnsi" w:eastAsia="Calibri" w:hAnsiTheme="majorHAnsi" w:cstheme="majorHAnsi"/>
          <w:sz w:val="26"/>
          <w:szCs w:val="26"/>
        </w:rPr>
      </w:pPr>
      <w:r w:rsidRPr="00820039">
        <w:rPr>
          <w:rFonts w:asciiTheme="majorHAnsi" w:eastAsia="Calibri" w:hAnsiTheme="majorHAnsi" w:cstheme="majorHAnsi"/>
          <w:sz w:val="26"/>
          <w:szCs w:val="26"/>
        </w:rPr>
        <w:t>D. là lực hút khi hai điện tích trái dấu</w:t>
      </w:r>
    </w:p>
    <w:p w:rsidR="00820039" w:rsidRPr="00820039" w:rsidRDefault="00820039" w:rsidP="00BC7428">
      <w:pPr>
        <w:numPr>
          <w:ilvl w:val="0"/>
          <w:numId w:val="1"/>
        </w:numPr>
        <w:tabs>
          <w:tab w:val="left" w:pos="284"/>
          <w:tab w:val="left" w:pos="851"/>
          <w:tab w:val="left" w:pos="993"/>
          <w:tab w:val="left" w:pos="2268"/>
        </w:tabs>
        <w:spacing w:before="60" w:after="0" w:line="240" w:lineRule="auto"/>
        <w:ind w:left="0" w:firstLine="0"/>
        <w:contextualSpacing/>
        <w:jc w:val="both"/>
        <w:rPr>
          <w:rFonts w:asciiTheme="majorHAnsi" w:eastAsia="Calibri" w:hAnsiTheme="majorHAnsi" w:cstheme="majorHAnsi"/>
          <w:sz w:val="26"/>
          <w:szCs w:val="26"/>
        </w:rPr>
      </w:pPr>
      <w:r w:rsidRPr="00820039">
        <w:rPr>
          <w:rFonts w:asciiTheme="majorHAnsi" w:eastAsia="Calibri" w:hAnsiTheme="majorHAnsi" w:cstheme="majorHAnsi"/>
          <w:sz w:val="26"/>
          <w:szCs w:val="26"/>
        </w:rPr>
        <w:t>Có hai điện tích điểm q</w:t>
      </w:r>
      <w:r w:rsidRPr="00820039">
        <w:rPr>
          <w:rFonts w:asciiTheme="majorHAnsi" w:eastAsia="Calibri" w:hAnsiTheme="majorHAnsi" w:cstheme="majorHAnsi"/>
          <w:sz w:val="26"/>
          <w:szCs w:val="26"/>
          <w:vertAlign w:val="subscript"/>
        </w:rPr>
        <w:t>1</w:t>
      </w:r>
      <w:r w:rsidRPr="00820039">
        <w:rPr>
          <w:rFonts w:asciiTheme="majorHAnsi" w:eastAsia="Calibri" w:hAnsiTheme="majorHAnsi" w:cstheme="majorHAnsi"/>
          <w:sz w:val="26"/>
          <w:szCs w:val="26"/>
        </w:rPr>
        <w:t xml:space="preserve"> và q</w:t>
      </w:r>
      <w:r w:rsidRPr="00820039">
        <w:rPr>
          <w:rFonts w:asciiTheme="majorHAnsi" w:eastAsia="Calibri" w:hAnsiTheme="majorHAnsi" w:cstheme="majorHAnsi"/>
          <w:sz w:val="26"/>
          <w:szCs w:val="26"/>
          <w:vertAlign w:val="subscript"/>
        </w:rPr>
        <w:t>2</w:t>
      </w:r>
      <w:r w:rsidRPr="00820039">
        <w:rPr>
          <w:rFonts w:asciiTheme="majorHAnsi" w:eastAsia="Calibri" w:hAnsiTheme="majorHAnsi" w:cstheme="majorHAnsi"/>
          <w:sz w:val="26"/>
          <w:szCs w:val="26"/>
        </w:rPr>
        <w:t xml:space="preserve">, chúng hút nhau. Khẳng định nào sau đây là </w:t>
      </w:r>
      <w:r w:rsidRPr="00820039">
        <w:rPr>
          <w:rFonts w:asciiTheme="majorHAnsi" w:eastAsia="Calibri" w:hAnsiTheme="majorHAnsi" w:cstheme="majorHAnsi"/>
          <w:b/>
          <w:bCs/>
          <w:sz w:val="26"/>
          <w:szCs w:val="26"/>
        </w:rPr>
        <w:t>đúng</w:t>
      </w:r>
      <w:r w:rsidRPr="00820039">
        <w:rPr>
          <w:rFonts w:asciiTheme="majorHAnsi" w:eastAsia="Calibri" w:hAnsiTheme="majorHAnsi" w:cstheme="majorHAnsi"/>
          <w:sz w:val="26"/>
          <w:szCs w:val="26"/>
        </w:rPr>
        <w:t>?</w:t>
      </w:r>
    </w:p>
    <w:p w:rsidR="00820039" w:rsidRPr="00820039" w:rsidRDefault="00820039" w:rsidP="00BC7428">
      <w:pPr>
        <w:tabs>
          <w:tab w:val="left" w:pos="284"/>
          <w:tab w:val="left" w:pos="851"/>
          <w:tab w:val="left" w:pos="993"/>
          <w:tab w:val="left" w:pos="2268"/>
        </w:tabs>
        <w:spacing w:after="0" w:line="240" w:lineRule="auto"/>
        <w:jc w:val="both"/>
        <w:rPr>
          <w:rFonts w:asciiTheme="majorHAnsi" w:eastAsia="Calibri" w:hAnsiTheme="majorHAnsi" w:cstheme="majorHAnsi"/>
          <w:sz w:val="26"/>
          <w:szCs w:val="26"/>
          <w:lang w:val="fr-FR"/>
        </w:rPr>
      </w:pPr>
      <w:r w:rsidRPr="00820039">
        <w:rPr>
          <w:rFonts w:asciiTheme="majorHAnsi" w:eastAsia="Calibri" w:hAnsiTheme="majorHAnsi" w:cstheme="majorHAnsi"/>
          <w:sz w:val="26"/>
          <w:szCs w:val="26"/>
          <w:lang w:val="fr-FR"/>
        </w:rPr>
        <w:t>A. q</w:t>
      </w:r>
      <w:r w:rsidRPr="00820039">
        <w:rPr>
          <w:rFonts w:asciiTheme="majorHAnsi" w:eastAsia="Calibri" w:hAnsiTheme="majorHAnsi" w:cstheme="majorHAnsi"/>
          <w:sz w:val="26"/>
          <w:szCs w:val="26"/>
          <w:vertAlign w:val="subscript"/>
          <w:lang w:val="fr-FR"/>
        </w:rPr>
        <w:t>1</w:t>
      </w:r>
      <w:r w:rsidRPr="00820039">
        <w:rPr>
          <w:rFonts w:asciiTheme="majorHAnsi" w:eastAsia="Calibri" w:hAnsiTheme="majorHAnsi" w:cstheme="majorHAnsi"/>
          <w:sz w:val="26"/>
          <w:szCs w:val="26"/>
          <w:lang w:val="fr-FR"/>
        </w:rPr>
        <w:t>&gt; 0 và q</w:t>
      </w:r>
      <w:r w:rsidRPr="00820039">
        <w:rPr>
          <w:rFonts w:asciiTheme="majorHAnsi" w:eastAsia="Calibri" w:hAnsiTheme="majorHAnsi" w:cstheme="majorHAnsi"/>
          <w:sz w:val="26"/>
          <w:szCs w:val="26"/>
          <w:vertAlign w:val="subscript"/>
          <w:lang w:val="fr-FR"/>
        </w:rPr>
        <w:t>2</w:t>
      </w:r>
      <w:r w:rsidRPr="00820039">
        <w:rPr>
          <w:rFonts w:asciiTheme="majorHAnsi" w:eastAsia="Calibri" w:hAnsiTheme="majorHAnsi" w:cstheme="majorHAnsi"/>
          <w:sz w:val="26"/>
          <w:szCs w:val="26"/>
          <w:lang w:val="fr-FR"/>
        </w:rPr>
        <w:t xml:space="preserve"> &gt; 0.</w:t>
      </w:r>
      <w:r w:rsidRPr="00820039">
        <w:rPr>
          <w:rFonts w:asciiTheme="majorHAnsi" w:eastAsia="Calibri" w:hAnsiTheme="majorHAnsi" w:cstheme="majorHAnsi"/>
          <w:sz w:val="26"/>
          <w:szCs w:val="26"/>
          <w:lang w:val="fr-FR"/>
        </w:rPr>
        <w:tab/>
      </w:r>
      <w:r w:rsidRPr="00820039">
        <w:rPr>
          <w:rFonts w:asciiTheme="majorHAnsi" w:eastAsia="Calibri" w:hAnsiTheme="majorHAnsi" w:cstheme="majorHAnsi"/>
          <w:sz w:val="26"/>
          <w:szCs w:val="26"/>
          <w:lang w:val="fr-FR"/>
        </w:rPr>
        <w:tab/>
      </w:r>
      <w:r w:rsidRPr="00820039">
        <w:rPr>
          <w:rFonts w:asciiTheme="majorHAnsi" w:eastAsia="Calibri" w:hAnsiTheme="majorHAnsi" w:cstheme="majorHAnsi"/>
          <w:sz w:val="26"/>
          <w:szCs w:val="26"/>
          <w:lang w:val="fr-FR"/>
        </w:rPr>
        <w:tab/>
        <w:t>B. q</w:t>
      </w:r>
      <w:r w:rsidRPr="00820039">
        <w:rPr>
          <w:rFonts w:asciiTheme="majorHAnsi" w:eastAsia="Calibri" w:hAnsiTheme="majorHAnsi" w:cstheme="majorHAnsi"/>
          <w:sz w:val="26"/>
          <w:szCs w:val="26"/>
          <w:vertAlign w:val="subscript"/>
          <w:lang w:val="fr-FR"/>
        </w:rPr>
        <w:t>1</w:t>
      </w:r>
      <w:r w:rsidRPr="00820039">
        <w:rPr>
          <w:rFonts w:asciiTheme="majorHAnsi" w:eastAsia="Calibri" w:hAnsiTheme="majorHAnsi" w:cstheme="majorHAnsi"/>
          <w:sz w:val="26"/>
          <w:szCs w:val="26"/>
          <w:lang w:val="fr-FR"/>
        </w:rPr>
        <w:t>&lt; 0 và q</w:t>
      </w:r>
      <w:r w:rsidRPr="00820039">
        <w:rPr>
          <w:rFonts w:asciiTheme="majorHAnsi" w:eastAsia="Calibri" w:hAnsiTheme="majorHAnsi" w:cstheme="majorHAnsi"/>
          <w:sz w:val="26"/>
          <w:szCs w:val="26"/>
          <w:vertAlign w:val="subscript"/>
          <w:lang w:val="fr-FR"/>
        </w:rPr>
        <w:t>2</w:t>
      </w:r>
      <w:r w:rsidRPr="00820039">
        <w:rPr>
          <w:rFonts w:asciiTheme="majorHAnsi" w:eastAsia="Calibri" w:hAnsiTheme="majorHAnsi" w:cstheme="majorHAnsi"/>
          <w:sz w:val="26"/>
          <w:szCs w:val="26"/>
          <w:lang w:val="fr-FR"/>
        </w:rPr>
        <w:t xml:space="preserve"> &lt; 0.</w:t>
      </w:r>
      <w:r w:rsidRPr="00820039">
        <w:rPr>
          <w:rFonts w:asciiTheme="majorHAnsi" w:eastAsia="Calibri" w:hAnsiTheme="majorHAnsi" w:cstheme="majorHAnsi"/>
          <w:sz w:val="26"/>
          <w:szCs w:val="26"/>
          <w:lang w:val="fr-FR"/>
        </w:rPr>
        <w:tab/>
      </w:r>
      <w:r w:rsidRPr="00820039">
        <w:rPr>
          <w:rFonts w:asciiTheme="majorHAnsi" w:eastAsia="Calibri" w:hAnsiTheme="majorHAnsi" w:cstheme="majorHAnsi"/>
          <w:sz w:val="26"/>
          <w:szCs w:val="26"/>
          <w:lang w:val="fr-FR"/>
        </w:rPr>
        <w:tab/>
      </w:r>
    </w:p>
    <w:p w:rsidR="00820039" w:rsidRPr="00820039" w:rsidRDefault="00820039" w:rsidP="00BC7428">
      <w:pPr>
        <w:tabs>
          <w:tab w:val="left" w:pos="284"/>
          <w:tab w:val="left" w:pos="851"/>
          <w:tab w:val="left" w:pos="993"/>
          <w:tab w:val="left" w:pos="2268"/>
        </w:tabs>
        <w:spacing w:after="0" w:line="240" w:lineRule="auto"/>
        <w:jc w:val="both"/>
        <w:rPr>
          <w:rFonts w:asciiTheme="majorHAnsi" w:eastAsia="Calibri" w:hAnsiTheme="majorHAnsi" w:cstheme="majorHAnsi"/>
          <w:sz w:val="26"/>
          <w:szCs w:val="26"/>
          <w:lang w:val="fr-FR"/>
        </w:rPr>
      </w:pPr>
      <w:r w:rsidRPr="00820039">
        <w:rPr>
          <w:rFonts w:asciiTheme="majorHAnsi" w:eastAsia="Calibri" w:hAnsiTheme="majorHAnsi" w:cstheme="majorHAnsi"/>
          <w:sz w:val="26"/>
          <w:szCs w:val="26"/>
          <w:lang w:val="fr-FR"/>
        </w:rPr>
        <w:t>C. q</w:t>
      </w:r>
      <w:r w:rsidRPr="00820039">
        <w:rPr>
          <w:rFonts w:asciiTheme="majorHAnsi" w:eastAsia="Calibri" w:hAnsiTheme="majorHAnsi" w:cstheme="majorHAnsi"/>
          <w:sz w:val="26"/>
          <w:szCs w:val="26"/>
          <w:vertAlign w:val="subscript"/>
          <w:lang w:val="fr-FR"/>
        </w:rPr>
        <w:t>1</w:t>
      </w:r>
      <w:r w:rsidRPr="00820039">
        <w:rPr>
          <w:rFonts w:asciiTheme="majorHAnsi" w:eastAsia="Calibri" w:hAnsiTheme="majorHAnsi" w:cstheme="majorHAnsi"/>
          <w:sz w:val="26"/>
          <w:szCs w:val="26"/>
          <w:lang w:val="fr-FR"/>
        </w:rPr>
        <w:t>.q</w:t>
      </w:r>
      <w:r w:rsidRPr="00820039">
        <w:rPr>
          <w:rFonts w:asciiTheme="majorHAnsi" w:eastAsia="Calibri" w:hAnsiTheme="majorHAnsi" w:cstheme="majorHAnsi"/>
          <w:sz w:val="26"/>
          <w:szCs w:val="26"/>
          <w:vertAlign w:val="subscript"/>
          <w:lang w:val="fr-FR"/>
        </w:rPr>
        <w:t>2</w:t>
      </w:r>
      <w:r w:rsidRPr="00820039">
        <w:rPr>
          <w:rFonts w:asciiTheme="majorHAnsi" w:eastAsia="Calibri" w:hAnsiTheme="majorHAnsi" w:cstheme="majorHAnsi"/>
          <w:sz w:val="26"/>
          <w:szCs w:val="26"/>
          <w:lang w:val="fr-FR"/>
        </w:rPr>
        <w:t xml:space="preserve"> &gt; 0.</w:t>
      </w:r>
      <w:r w:rsidRPr="00820039">
        <w:rPr>
          <w:rFonts w:asciiTheme="majorHAnsi" w:eastAsia="Calibri" w:hAnsiTheme="majorHAnsi" w:cstheme="majorHAnsi"/>
          <w:sz w:val="26"/>
          <w:szCs w:val="26"/>
          <w:lang w:val="fr-FR"/>
        </w:rPr>
        <w:tab/>
      </w:r>
      <w:r w:rsidRPr="00820039">
        <w:rPr>
          <w:rFonts w:asciiTheme="majorHAnsi" w:eastAsia="Calibri" w:hAnsiTheme="majorHAnsi" w:cstheme="majorHAnsi"/>
          <w:sz w:val="26"/>
          <w:szCs w:val="26"/>
          <w:lang w:val="fr-FR"/>
        </w:rPr>
        <w:tab/>
      </w:r>
      <w:r w:rsidRPr="00820039">
        <w:rPr>
          <w:rFonts w:asciiTheme="majorHAnsi" w:eastAsia="Calibri" w:hAnsiTheme="majorHAnsi" w:cstheme="majorHAnsi"/>
          <w:sz w:val="26"/>
          <w:szCs w:val="26"/>
          <w:lang w:val="fr-FR"/>
        </w:rPr>
        <w:tab/>
      </w:r>
      <w:r w:rsidRPr="00820039">
        <w:rPr>
          <w:rFonts w:asciiTheme="majorHAnsi" w:eastAsia="Calibri" w:hAnsiTheme="majorHAnsi" w:cstheme="majorHAnsi"/>
          <w:color w:val="FF0000"/>
          <w:sz w:val="26"/>
          <w:szCs w:val="26"/>
          <w:lang w:val="fr-FR"/>
        </w:rPr>
        <w:t xml:space="preserve">D. </w:t>
      </w:r>
      <w:r w:rsidRPr="00820039">
        <w:rPr>
          <w:rFonts w:asciiTheme="majorHAnsi" w:eastAsia="Calibri" w:hAnsiTheme="majorHAnsi" w:cstheme="majorHAnsi"/>
          <w:sz w:val="26"/>
          <w:szCs w:val="26"/>
          <w:lang w:val="fr-FR"/>
        </w:rPr>
        <w:t>q</w:t>
      </w:r>
      <w:r w:rsidRPr="00820039">
        <w:rPr>
          <w:rFonts w:asciiTheme="majorHAnsi" w:eastAsia="Calibri" w:hAnsiTheme="majorHAnsi" w:cstheme="majorHAnsi"/>
          <w:sz w:val="26"/>
          <w:szCs w:val="26"/>
          <w:vertAlign w:val="subscript"/>
          <w:lang w:val="fr-FR"/>
        </w:rPr>
        <w:t>1</w:t>
      </w:r>
      <w:r w:rsidRPr="00820039">
        <w:rPr>
          <w:rFonts w:asciiTheme="majorHAnsi" w:eastAsia="Calibri" w:hAnsiTheme="majorHAnsi" w:cstheme="majorHAnsi"/>
          <w:sz w:val="26"/>
          <w:szCs w:val="26"/>
          <w:lang w:val="fr-FR"/>
        </w:rPr>
        <w:t>.q</w:t>
      </w:r>
      <w:r w:rsidRPr="00820039">
        <w:rPr>
          <w:rFonts w:asciiTheme="majorHAnsi" w:eastAsia="Calibri" w:hAnsiTheme="majorHAnsi" w:cstheme="majorHAnsi"/>
          <w:sz w:val="26"/>
          <w:szCs w:val="26"/>
          <w:vertAlign w:val="subscript"/>
          <w:lang w:val="fr-FR"/>
        </w:rPr>
        <w:t>2</w:t>
      </w:r>
      <w:r w:rsidRPr="00820039">
        <w:rPr>
          <w:rFonts w:asciiTheme="majorHAnsi" w:eastAsia="Calibri" w:hAnsiTheme="majorHAnsi" w:cstheme="majorHAnsi"/>
          <w:sz w:val="26"/>
          <w:szCs w:val="26"/>
          <w:lang w:val="fr-FR"/>
        </w:rPr>
        <w:t xml:space="preserve"> &lt; 0.</w:t>
      </w:r>
    </w:p>
    <w:p w:rsidR="00820039" w:rsidRPr="00BC7428" w:rsidRDefault="00717605" w:rsidP="00BC7428">
      <w:pPr>
        <w:pStyle w:val="ListParagraph"/>
        <w:numPr>
          <w:ilvl w:val="0"/>
          <w:numId w:val="1"/>
        </w:numPr>
        <w:tabs>
          <w:tab w:val="left" w:pos="851"/>
          <w:tab w:val="left" w:pos="993"/>
        </w:tabs>
        <w:ind w:left="0" w:firstLine="0"/>
        <w:rPr>
          <w:rFonts w:asciiTheme="majorHAnsi" w:hAnsiTheme="majorHAnsi" w:cstheme="majorHAnsi"/>
          <w:sz w:val="26"/>
          <w:szCs w:val="26"/>
          <w:lang w:val="fr-FR"/>
        </w:rPr>
      </w:pPr>
      <w:r w:rsidRPr="00BC7428">
        <w:rPr>
          <w:rFonts w:asciiTheme="majorHAnsi" w:eastAsia="Calibri" w:hAnsiTheme="majorHAnsi" w:cstheme="majorHAnsi"/>
          <w:sz w:val="26"/>
          <w:szCs w:val="26"/>
          <w:lang w:val="fr-FR"/>
        </w:rPr>
        <w:t>Tăng khoảng cách giữa hai điện tích lên 2 lần thì lực tương tác giữa chúng</w:t>
      </w:r>
      <w:r w:rsidRPr="00BC7428">
        <w:rPr>
          <w:rFonts w:asciiTheme="majorHAnsi" w:eastAsia="Calibri" w:hAnsiTheme="majorHAnsi" w:cstheme="majorHAnsi"/>
          <w:sz w:val="26"/>
          <w:szCs w:val="26"/>
          <w:lang w:val="fr-FR"/>
        </w:rPr>
        <w:br/>
        <w:t>A. tăng lên 2 lần.</w:t>
      </w:r>
      <w:r w:rsidRPr="00BC7428">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fr-FR"/>
        </w:rPr>
        <w:tab/>
        <w:t>B. giảm đi 2 lần.</w:t>
      </w:r>
      <w:r w:rsidRPr="00BC7428">
        <w:rPr>
          <w:rFonts w:asciiTheme="majorHAnsi" w:eastAsia="Calibri" w:hAnsiTheme="majorHAnsi" w:cstheme="majorHAnsi"/>
          <w:sz w:val="26"/>
          <w:szCs w:val="26"/>
          <w:lang w:val="fr-FR"/>
        </w:rPr>
        <w:br/>
        <w:t>C. tăng lên 4 lần.</w:t>
      </w:r>
      <w:r w:rsidRPr="00BC7428">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fr-FR"/>
        </w:rPr>
        <w:tab/>
      </w:r>
      <w:r w:rsidRPr="00785F88">
        <w:rPr>
          <w:rFonts w:asciiTheme="majorHAnsi" w:eastAsia="Calibri" w:hAnsiTheme="majorHAnsi" w:cstheme="majorHAnsi"/>
          <w:color w:val="FF0000"/>
          <w:sz w:val="26"/>
          <w:szCs w:val="26"/>
          <w:lang w:val="fr-FR"/>
        </w:rPr>
        <w:t>D.</w:t>
      </w:r>
      <w:r w:rsidRPr="00BC7428">
        <w:rPr>
          <w:rFonts w:asciiTheme="majorHAnsi" w:eastAsia="Calibri" w:hAnsiTheme="majorHAnsi" w:cstheme="majorHAnsi"/>
          <w:sz w:val="26"/>
          <w:szCs w:val="26"/>
          <w:lang w:val="fr-FR"/>
        </w:rPr>
        <w:t xml:space="preserve"> giảm đi 4 lần.</w:t>
      </w:r>
    </w:p>
    <w:p w:rsidR="00717605" w:rsidRPr="00BF2993" w:rsidRDefault="00717605" w:rsidP="00BC7428">
      <w:pPr>
        <w:pStyle w:val="ListParagraph"/>
        <w:numPr>
          <w:ilvl w:val="0"/>
          <w:numId w:val="1"/>
        </w:numPr>
        <w:tabs>
          <w:tab w:val="left" w:pos="851"/>
          <w:tab w:val="left" w:pos="993"/>
        </w:tabs>
        <w:spacing w:after="240" w:line="276" w:lineRule="auto"/>
        <w:ind w:left="0" w:firstLine="0"/>
        <w:rPr>
          <w:rFonts w:asciiTheme="majorHAnsi" w:eastAsia="Calibri" w:hAnsiTheme="majorHAnsi" w:cstheme="majorHAnsi"/>
          <w:sz w:val="26"/>
          <w:szCs w:val="26"/>
          <w:lang w:val="fr-FR"/>
        </w:rPr>
      </w:pPr>
      <w:r w:rsidRPr="00BC7428">
        <w:rPr>
          <w:rFonts w:asciiTheme="majorHAnsi" w:eastAsia="Calibri" w:hAnsiTheme="majorHAnsi" w:cstheme="majorHAnsi"/>
          <w:sz w:val="26"/>
          <w:szCs w:val="26"/>
          <w:lang w:val="fr-FR"/>
        </w:rPr>
        <w:t>Điện trường được tạo ra bởi điện tích, là dạng vật chất tồn tại quanh điện tích và</w:t>
      </w:r>
      <w:r w:rsidRPr="00BC7428">
        <w:rPr>
          <w:rFonts w:asciiTheme="majorHAnsi" w:eastAsia="Calibri" w:hAnsiTheme="majorHAnsi" w:cstheme="majorHAnsi"/>
          <w:sz w:val="26"/>
          <w:szCs w:val="26"/>
          <w:lang w:val="fr-FR"/>
        </w:rPr>
        <w:br/>
        <w:t>A. tác dụng lực lên mọi vật đặt trong nó.</w:t>
      </w:r>
      <w:r w:rsidRPr="00BC7428">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fr-FR"/>
        </w:rPr>
        <w:tab/>
        <w:t>B. tác dụng lực điện lên mọi vật đặt trong nó.</w:t>
      </w:r>
      <w:r w:rsidRPr="00BC7428">
        <w:rPr>
          <w:rFonts w:asciiTheme="majorHAnsi" w:eastAsia="Calibri" w:hAnsiTheme="majorHAnsi" w:cstheme="majorHAnsi"/>
          <w:sz w:val="26"/>
          <w:szCs w:val="26"/>
          <w:lang w:val="fr-FR"/>
        </w:rPr>
        <w:br/>
        <w:t>C. truyền lực cho các điện tích.</w:t>
      </w:r>
      <w:r w:rsidRPr="00BC7428">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fr-FR"/>
        </w:rPr>
        <w:tab/>
      </w:r>
      <w:r w:rsidRPr="00172FFB">
        <w:rPr>
          <w:rFonts w:asciiTheme="majorHAnsi" w:eastAsia="Calibri" w:hAnsiTheme="majorHAnsi" w:cstheme="majorHAnsi"/>
          <w:color w:val="FF0000"/>
          <w:sz w:val="26"/>
          <w:szCs w:val="26"/>
          <w:lang w:val="fr-FR"/>
        </w:rPr>
        <w:t xml:space="preserve">D. </w:t>
      </w:r>
      <w:r w:rsidRPr="00BC7428">
        <w:rPr>
          <w:rFonts w:asciiTheme="majorHAnsi" w:eastAsia="Calibri" w:hAnsiTheme="majorHAnsi" w:cstheme="majorHAnsi"/>
          <w:sz w:val="26"/>
          <w:szCs w:val="26"/>
          <w:lang w:val="fr-FR"/>
        </w:rPr>
        <w:t>truyền tương tác giữa các điện tích.</w:t>
      </w:r>
    </w:p>
    <w:p w:rsidR="00717605" w:rsidRPr="00BC7428" w:rsidRDefault="00717605" w:rsidP="00BC7428">
      <w:pPr>
        <w:pStyle w:val="ListParagraph"/>
        <w:numPr>
          <w:ilvl w:val="0"/>
          <w:numId w:val="1"/>
        </w:numPr>
        <w:tabs>
          <w:tab w:val="left" w:pos="851"/>
          <w:tab w:val="left" w:pos="993"/>
        </w:tabs>
        <w:spacing w:after="240" w:line="276" w:lineRule="auto"/>
        <w:ind w:left="0" w:firstLine="0"/>
        <w:rPr>
          <w:rFonts w:asciiTheme="majorHAnsi" w:eastAsia="Calibri" w:hAnsiTheme="majorHAnsi" w:cstheme="majorHAnsi"/>
          <w:sz w:val="26"/>
          <w:szCs w:val="26"/>
          <w:lang w:val="en-US"/>
        </w:rPr>
      </w:pPr>
      <w:r w:rsidRPr="00BF2993">
        <w:rPr>
          <w:rFonts w:asciiTheme="majorHAnsi" w:eastAsia="Calibri" w:hAnsiTheme="majorHAnsi" w:cstheme="majorHAnsi"/>
          <w:sz w:val="26"/>
          <w:szCs w:val="26"/>
          <w:lang w:val="fr-FR"/>
        </w:rPr>
        <w:t>Cường độ điện trường tại một điểm đặc trưng cho điện trường tại điểm đó về</w:t>
      </w:r>
      <w:r w:rsidRPr="00BF2993">
        <w:rPr>
          <w:rFonts w:asciiTheme="majorHAnsi" w:eastAsia="Calibri" w:hAnsiTheme="majorHAnsi" w:cstheme="majorHAnsi"/>
          <w:sz w:val="26"/>
          <w:szCs w:val="26"/>
          <w:lang w:val="fr-FR"/>
        </w:rPr>
        <w:br/>
        <w:t>A. phương của vectơ cường độ điện trường.</w:t>
      </w:r>
      <w:r w:rsidRPr="00BF2993">
        <w:rPr>
          <w:rFonts w:asciiTheme="majorHAnsi" w:eastAsia="Calibri" w:hAnsiTheme="majorHAnsi" w:cstheme="majorHAnsi"/>
          <w:sz w:val="26"/>
          <w:szCs w:val="26"/>
          <w:lang w:val="fr-FR"/>
        </w:rPr>
        <w:tab/>
      </w:r>
      <w:r w:rsidRPr="00BF2993">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fr-FR"/>
        </w:rPr>
        <w:t>B. chiều của vectơ cường độ điện trường.</w:t>
      </w:r>
      <w:r w:rsidRPr="00BC7428">
        <w:rPr>
          <w:rFonts w:asciiTheme="majorHAnsi" w:eastAsia="Calibri" w:hAnsiTheme="majorHAnsi" w:cstheme="majorHAnsi"/>
          <w:sz w:val="26"/>
          <w:szCs w:val="26"/>
          <w:lang w:val="fr-FR"/>
        </w:rPr>
        <w:br/>
      </w:r>
      <w:r w:rsidRPr="00172FFB">
        <w:rPr>
          <w:rFonts w:asciiTheme="majorHAnsi" w:eastAsia="Calibri" w:hAnsiTheme="majorHAnsi" w:cstheme="majorHAnsi"/>
          <w:color w:val="FF0000"/>
          <w:sz w:val="26"/>
          <w:szCs w:val="26"/>
          <w:lang w:val="fr-FR"/>
        </w:rPr>
        <w:t>C.</w:t>
      </w:r>
      <w:r w:rsidRPr="00BC7428">
        <w:rPr>
          <w:rFonts w:asciiTheme="majorHAnsi" w:eastAsia="Calibri" w:hAnsiTheme="majorHAnsi" w:cstheme="majorHAnsi"/>
          <w:sz w:val="26"/>
          <w:szCs w:val="26"/>
          <w:lang w:val="fr-FR"/>
        </w:rPr>
        <w:t xml:space="preserve"> phương diện tác dụng lực.</w:t>
      </w:r>
      <w:r w:rsidRPr="00BC7428">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en-US"/>
        </w:rPr>
        <w:t>D. độ lớn của lực điện.</w:t>
      </w:r>
    </w:p>
    <w:p w:rsidR="00717605" w:rsidRPr="00BC7428" w:rsidRDefault="00717605" w:rsidP="00BC7428">
      <w:pPr>
        <w:pStyle w:val="ListParagraph"/>
        <w:numPr>
          <w:ilvl w:val="0"/>
          <w:numId w:val="1"/>
        </w:numPr>
        <w:tabs>
          <w:tab w:val="left" w:pos="851"/>
          <w:tab w:val="left" w:pos="993"/>
        </w:tabs>
        <w:ind w:left="0" w:firstLine="0"/>
        <w:rPr>
          <w:rFonts w:asciiTheme="majorHAnsi" w:hAnsiTheme="majorHAnsi" w:cstheme="majorHAnsi"/>
          <w:sz w:val="26"/>
          <w:szCs w:val="26"/>
          <w:lang w:val="fr-FR"/>
        </w:rPr>
      </w:pPr>
      <w:r w:rsidRPr="00BC7428">
        <w:rPr>
          <w:rFonts w:asciiTheme="majorHAnsi" w:eastAsia="Calibri" w:hAnsiTheme="majorHAnsi" w:cstheme="majorHAnsi"/>
          <w:sz w:val="26"/>
          <w:szCs w:val="26"/>
          <w:lang w:val="en-US"/>
        </w:rPr>
        <w:t>Đơn vị của cường độ điện trường là</w:t>
      </w:r>
      <w:r w:rsidRPr="00BC7428">
        <w:rPr>
          <w:rFonts w:asciiTheme="majorHAnsi" w:eastAsia="Calibri" w:hAnsiTheme="majorHAnsi" w:cstheme="majorHAnsi"/>
          <w:sz w:val="26"/>
          <w:szCs w:val="26"/>
          <w:lang w:val="en-US"/>
        </w:rPr>
        <w:br/>
        <w:t>A. N.</w:t>
      </w:r>
      <w:r w:rsidRPr="00BC7428">
        <w:rPr>
          <w:rFonts w:asciiTheme="majorHAnsi" w:eastAsia="Calibri" w:hAnsiTheme="majorHAnsi" w:cstheme="majorHAnsi"/>
          <w:sz w:val="26"/>
          <w:szCs w:val="26"/>
          <w:lang w:val="en-US"/>
        </w:rPr>
        <w:tab/>
      </w:r>
      <w:r w:rsidRPr="00BC7428">
        <w:rPr>
          <w:rFonts w:asciiTheme="majorHAnsi" w:eastAsia="Calibri" w:hAnsiTheme="majorHAnsi" w:cstheme="majorHAnsi"/>
          <w:sz w:val="26"/>
          <w:szCs w:val="26"/>
          <w:lang w:val="en-US"/>
        </w:rPr>
        <w:tab/>
      </w:r>
      <w:r w:rsidR="00BB5E6A">
        <w:rPr>
          <w:rFonts w:asciiTheme="majorHAnsi" w:eastAsia="Calibri" w:hAnsiTheme="majorHAnsi" w:cstheme="majorHAnsi"/>
          <w:sz w:val="26"/>
          <w:szCs w:val="26"/>
          <w:lang w:val="en-US"/>
        </w:rPr>
        <w:tab/>
      </w:r>
      <w:r w:rsidRPr="00BC7428">
        <w:rPr>
          <w:rFonts w:asciiTheme="majorHAnsi" w:eastAsia="Calibri" w:hAnsiTheme="majorHAnsi" w:cstheme="majorHAnsi"/>
          <w:sz w:val="26"/>
          <w:szCs w:val="26"/>
          <w:lang w:val="en-US"/>
        </w:rPr>
        <w:t xml:space="preserve">B. </w:t>
      </w:r>
      <w:r w:rsidRPr="00BC7428">
        <w:rPr>
          <w:rFonts w:asciiTheme="majorHAnsi" w:eastAsia="Calibri" w:hAnsiTheme="majorHAnsi" w:cstheme="majorHAnsi"/>
          <w:position w:val="-6"/>
          <w:sz w:val="26"/>
          <w:szCs w:val="26"/>
          <w:lang w:val="en-US"/>
        </w:rPr>
        <w:object w:dxaOrig="620" w:dyaOrig="279">
          <v:shape id="_x0000_i1029" type="#_x0000_t75" style="width:30.55pt;height:14.4pt" o:ole="">
            <v:imagedata r:id="rId15" o:title=""/>
          </v:shape>
          <o:OLEObject Type="Embed" ProgID="Equation.DSMT4" ShapeID="_x0000_i1029" DrawAspect="Content" ObjectID="_1753773062" r:id="rId16"/>
        </w:object>
      </w:r>
      <w:r w:rsidRPr="00BC7428">
        <w:rPr>
          <w:rFonts w:asciiTheme="majorHAnsi" w:eastAsia="Calibri" w:hAnsiTheme="majorHAnsi" w:cstheme="majorHAnsi"/>
          <w:sz w:val="26"/>
          <w:szCs w:val="26"/>
          <w:lang w:val="en-US"/>
        </w:rPr>
        <w:t>.</w:t>
      </w:r>
      <w:r w:rsidRPr="00BC7428">
        <w:rPr>
          <w:rFonts w:asciiTheme="majorHAnsi" w:eastAsia="Calibri" w:hAnsiTheme="majorHAnsi" w:cstheme="majorHAnsi"/>
          <w:sz w:val="26"/>
          <w:szCs w:val="26"/>
          <w:lang w:val="en-US"/>
        </w:rPr>
        <w:tab/>
      </w:r>
      <w:r w:rsidRPr="00BC7428">
        <w:rPr>
          <w:rFonts w:asciiTheme="majorHAnsi" w:eastAsia="Calibri" w:hAnsiTheme="majorHAnsi" w:cstheme="majorHAnsi"/>
          <w:sz w:val="26"/>
          <w:szCs w:val="26"/>
          <w:lang w:val="en-US"/>
        </w:rPr>
        <w:tab/>
      </w:r>
      <w:r w:rsidRPr="00172FFB">
        <w:rPr>
          <w:rFonts w:asciiTheme="majorHAnsi" w:eastAsia="Calibri" w:hAnsiTheme="majorHAnsi" w:cstheme="majorHAnsi"/>
          <w:color w:val="FF0000"/>
          <w:sz w:val="26"/>
          <w:szCs w:val="26"/>
          <w:lang w:val="en-US"/>
        </w:rPr>
        <w:t>C.</w:t>
      </w:r>
      <w:r w:rsidRPr="00BC7428">
        <w:rPr>
          <w:rFonts w:asciiTheme="majorHAnsi" w:eastAsia="Calibri" w:hAnsiTheme="majorHAnsi" w:cstheme="majorHAnsi"/>
          <w:sz w:val="26"/>
          <w:szCs w:val="26"/>
          <w:lang w:val="en-US"/>
        </w:rPr>
        <w:t xml:space="preserve"> </w:t>
      </w:r>
      <w:r w:rsidRPr="00BC7428">
        <w:rPr>
          <w:rFonts w:asciiTheme="majorHAnsi" w:eastAsia="Calibri" w:hAnsiTheme="majorHAnsi" w:cstheme="majorHAnsi"/>
          <w:position w:val="-6"/>
          <w:sz w:val="26"/>
          <w:szCs w:val="26"/>
          <w:lang w:val="en-US"/>
        </w:rPr>
        <w:object w:dxaOrig="600" w:dyaOrig="279">
          <v:shape id="_x0000_i1030" type="#_x0000_t75" style="width:29.95pt;height:14.4pt" o:ole="">
            <v:imagedata r:id="rId17" o:title=""/>
          </v:shape>
          <o:OLEObject Type="Embed" ProgID="Equation.DSMT4" ShapeID="_x0000_i1030" DrawAspect="Content" ObjectID="_1753773063" r:id="rId18"/>
        </w:object>
      </w:r>
      <w:r w:rsidRPr="00BC7428">
        <w:rPr>
          <w:rFonts w:asciiTheme="majorHAnsi" w:eastAsia="Calibri" w:hAnsiTheme="majorHAnsi" w:cstheme="majorHAnsi"/>
          <w:sz w:val="26"/>
          <w:szCs w:val="26"/>
          <w:lang w:val="en-US"/>
        </w:rPr>
        <w:t>.</w:t>
      </w:r>
      <w:r w:rsidRPr="00BC7428">
        <w:rPr>
          <w:rFonts w:asciiTheme="majorHAnsi" w:eastAsia="Calibri" w:hAnsiTheme="majorHAnsi" w:cstheme="majorHAnsi"/>
          <w:sz w:val="26"/>
          <w:szCs w:val="26"/>
          <w:lang w:val="en-US"/>
        </w:rPr>
        <w:tab/>
      </w:r>
      <w:r w:rsidRPr="00BC7428">
        <w:rPr>
          <w:rFonts w:asciiTheme="majorHAnsi" w:eastAsia="Calibri" w:hAnsiTheme="majorHAnsi" w:cstheme="majorHAnsi"/>
          <w:sz w:val="26"/>
          <w:szCs w:val="26"/>
          <w:lang w:val="en-US"/>
        </w:rPr>
        <w:tab/>
        <w:t>D. V.</w:t>
      </w:r>
    </w:p>
    <w:p w:rsidR="00717605" w:rsidRPr="00BC7428" w:rsidRDefault="00717605" w:rsidP="00BC7428">
      <w:pPr>
        <w:pStyle w:val="ListParagraph"/>
        <w:numPr>
          <w:ilvl w:val="0"/>
          <w:numId w:val="1"/>
        </w:numPr>
        <w:tabs>
          <w:tab w:val="left" w:pos="851"/>
          <w:tab w:val="left" w:pos="993"/>
        </w:tabs>
        <w:ind w:left="0" w:firstLine="0"/>
        <w:rPr>
          <w:rFonts w:asciiTheme="majorHAnsi" w:hAnsiTheme="majorHAnsi" w:cstheme="majorHAnsi"/>
          <w:sz w:val="26"/>
          <w:szCs w:val="26"/>
          <w:lang w:val="fr-FR"/>
        </w:rPr>
      </w:pPr>
      <w:r w:rsidRPr="00BC7428">
        <w:rPr>
          <w:rFonts w:asciiTheme="majorHAnsi" w:eastAsia="Calibri" w:hAnsiTheme="majorHAnsi" w:cstheme="majorHAnsi"/>
          <w:sz w:val="26"/>
          <w:szCs w:val="26"/>
          <w:lang w:val="fr-FR"/>
        </w:rPr>
        <w:t>Điện trường đều tồn tại ở</w:t>
      </w:r>
      <w:r w:rsidRPr="00BC7428">
        <w:rPr>
          <w:rFonts w:asciiTheme="majorHAnsi" w:eastAsia="Calibri" w:hAnsiTheme="majorHAnsi" w:cstheme="majorHAnsi"/>
          <w:sz w:val="26"/>
          <w:szCs w:val="26"/>
          <w:lang w:val="fr-FR"/>
        </w:rPr>
        <w:br/>
        <w:t>A. xung quanh một vật hình cầu tích điện đều.</w:t>
      </w:r>
      <w:r w:rsidRPr="00BC7428">
        <w:rPr>
          <w:rFonts w:asciiTheme="majorHAnsi" w:eastAsia="Calibri" w:hAnsiTheme="majorHAnsi" w:cstheme="majorHAnsi"/>
          <w:sz w:val="26"/>
          <w:szCs w:val="26"/>
          <w:lang w:val="fr-FR"/>
        </w:rPr>
        <w:br/>
        <w:t>B. xung quanh một vật hình cầu chỉ tích điện đều trên bề mặt.</w:t>
      </w:r>
      <w:r w:rsidRPr="00BC7428">
        <w:rPr>
          <w:rFonts w:asciiTheme="majorHAnsi" w:eastAsia="Calibri" w:hAnsiTheme="majorHAnsi" w:cstheme="majorHAnsi"/>
          <w:sz w:val="26"/>
          <w:szCs w:val="26"/>
          <w:lang w:val="fr-FR"/>
        </w:rPr>
        <w:br/>
      </w:r>
      <w:r w:rsidRPr="00172FFB">
        <w:rPr>
          <w:rFonts w:asciiTheme="majorHAnsi" w:eastAsia="Calibri" w:hAnsiTheme="majorHAnsi" w:cstheme="majorHAnsi"/>
          <w:color w:val="FF0000"/>
          <w:sz w:val="26"/>
          <w:szCs w:val="26"/>
          <w:lang w:val="fr-FR"/>
        </w:rPr>
        <w:t>C.</w:t>
      </w:r>
      <w:r w:rsidRPr="00BC7428">
        <w:rPr>
          <w:rFonts w:asciiTheme="majorHAnsi" w:eastAsia="Calibri" w:hAnsiTheme="majorHAnsi" w:cstheme="majorHAnsi"/>
          <w:sz w:val="26"/>
          <w:szCs w:val="26"/>
          <w:lang w:val="fr-FR"/>
        </w:rPr>
        <w:t xml:space="preserve"> xung quanh hai bản kim loại phẳng, song song, có kích thước bằng nhau.</w:t>
      </w:r>
      <w:r w:rsidRPr="00BC7428">
        <w:rPr>
          <w:rFonts w:asciiTheme="majorHAnsi" w:eastAsia="Calibri" w:hAnsiTheme="majorHAnsi" w:cstheme="majorHAnsi"/>
          <w:sz w:val="26"/>
          <w:szCs w:val="26"/>
          <w:lang w:val="fr-FR"/>
        </w:rPr>
        <w:br/>
        <w:t>D. trong một vùng không gian hẹp gần mặt đất.</w:t>
      </w:r>
    </w:p>
    <w:p w:rsidR="00717605" w:rsidRPr="00BC7428" w:rsidRDefault="00717605" w:rsidP="00BC7428">
      <w:pPr>
        <w:pStyle w:val="ListParagraph"/>
        <w:numPr>
          <w:ilvl w:val="0"/>
          <w:numId w:val="1"/>
        </w:numPr>
        <w:tabs>
          <w:tab w:val="left" w:pos="851"/>
          <w:tab w:val="left" w:pos="993"/>
        </w:tabs>
        <w:ind w:left="0" w:firstLine="0"/>
        <w:rPr>
          <w:rFonts w:asciiTheme="majorHAnsi" w:hAnsiTheme="majorHAnsi" w:cstheme="majorHAnsi"/>
          <w:sz w:val="26"/>
          <w:szCs w:val="26"/>
          <w:lang w:val="fr-FR"/>
        </w:rPr>
      </w:pPr>
      <w:r w:rsidRPr="00BC7428">
        <w:rPr>
          <w:rFonts w:asciiTheme="majorHAnsi" w:eastAsia="Calibri" w:hAnsiTheme="majorHAnsi" w:cstheme="majorHAnsi"/>
          <w:sz w:val="26"/>
          <w:szCs w:val="26"/>
          <w:lang w:val="fr-FR"/>
        </w:rPr>
        <w:t xml:space="preserve"> Các đường sức điện trong điện trường đều</w:t>
      </w:r>
      <w:r w:rsidRPr="00BC7428">
        <w:rPr>
          <w:rFonts w:asciiTheme="majorHAnsi" w:eastAsia="Calibri" w:hAnsiTheme="majorHAnsi" w:cstheme="majorHAnsi"/>
          <w:sz w:val="26"/>
          <w:szCs w:val="26"/>
          <w:lang w:val="fr-FR"/>
        </w:rPr>
        <w:br/>
        <w:t>A. chỉ có phương là không đổi.</w:t>
      </w:r>
      <w:r w:rsidRPr="00BC7428">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fr-FR"/>
        </w:rPr>
        <w:tab/>
      </w:r>
      <w:r w:rsidR="00BB5E6A">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fr-FR"/>
        </w:rPr>
        <w:t>B. chỉ có chiều là không đổi.</w:t>
      </w:r>
      <w:r w:rsidRPr="00BC7428">
        <w:rPr>
          <w:rFonts w:asciiTheme="majorHAnsi" w:eastAsia="Calibri" w:hAnsiTheme="majorHAnsi" w:cstheme="majorHAnsi"/>
          <w:sz w:val="26"/>
          <w:szCs w:val="26"/>
          <w:lang w:val="fr-FR"/>
        </w:rPr>
        <w:br/>
      </w:r>
      <w:r w:rsidRPr="00172FFB">
        <w:rPr>
          <w:rFonts w:asciiTheme="majorHAnsi" w:eastAsia="Calibri" w:hAnsiTheme="majorHAnsi" w:cstheme="majorHAnsi"/>
          <w:color w:val="FF0000"/>
          <w:sz w:val="26"/>
          <w:szCs w:val="26"/>
          <w:lang w:val="fr-FR"/>
        </w:rPr>
        <w:t xml:space="preserve">C. </w:t>
      </w:r>
      <w:r w:rsidRPr="00BC7428">
        <w:rPr>
          <w:rFonts w:asciiTheme="majorHAnsi" w:eastAsia="Calibri" w:hAnsiTheme="majorHAnsi" w:cstheme="majorHAnsi"/>
          <w:sz w:val="26"/>
          <w:szCs w:val="26"/>
          <w:lang w:val="fr-FR"/>
        </w:rPr>
        <w:t>là các đường thẳng song song cách đều.</w:t>
      </w:r>
      <w:r w:rsidRPr="00BC7428">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fr-FR"/>
        </w:rPr>
        <w:tab/>
      </w:r>
      <w:r w:rsidRPr="00BC7428">
        <w:rPr>
          <w:rFonts w:asciiTheme="majorHAnsi" w:eastAsia="Calibri" w:hAnsiTheme="majorHAnsi" w:cstheme="majorHAnsi"/>
          <w:sz w:val="26"/>
          <w:szCs w:val="26"/>
          <w:lang w:val="en-US"/>
        </w:rPr>
        <w:t>D. là những đường thẳng đồng quy.</w:t>
      </w:r>
    </w:p>
    <w:p w:rsidR="00717605" w:rsidRPr="00BC7428" w:rsidRDefault="00717605" w:rsidP="00BC7428">
      <w:pPr>
        <w:pStyle w:val="ListParagraph"/>
        <w:numPr>
          <w:ilvl w:val="0"/>
          <w:numId w:val="1"/>
        </w:numPr>
        <w:tabs>
          <w:tab w:val="left" w:pos="851"/>
          <w:tab w:val="left" w:pos="993"/>
        </w:tabs>
        <w:spacing w:before="60" w:after="60" w:line="240" w:lineRule="auto"/>
        <w:ind w:left="0" w:firstLine="0"/>
        <w:rPr>
          <w:rFonts w:asciiTheme="majorHAnsi" w:eastAsia="Times New Roman" w:hAnsiTheme="majorHAnsi" w:cstheme="majorHAnsi"/>
          <w:sz w:val="26"/>
          <w:szCs w:val="26"/>
          <w:lang w:val="es-MX"/>
        </w:rPr>
      </w:pPr>
      <w:r w:rsidRPr="00BC7428">
        <w:rPr>
          <w:rFonts w:asciiTheme="majorHAnsi" w:eastAsia="Times New Roman" w:hAnsiTheme="majorHAnsi" w:cstheme="majorHAnsi"/>
          <w:sz w:val="26"/>
          <w:szCs w:val="26"/>
          <w:lang w:val="es-MX"/>
        </w:rPr>
        <w:lastRenderedPageBreak/>
        <w:t>Đặt một điện tích âm, khối lượng nhỏ vào một điện trường đều rồi thả nhẹ. Điện tích sẽ chuyển động:</w:t>
      </w:r>
    </w:p>
    <w:p w:rsidR="00717605" w:rsidRPr="00751D31" w:rsidRDefault="00717605" w:rsidP="00BC7428">
      <w:pPr>
        <w:tabs>
          <w:tab w:val="left" w:pos="851"/>
          <w:tab w:val="left" w:pos="993"/>
        </w:tabs>
        <w:spacing w:before="60" w:after="60" w:line="240" w:lineRule="auto"/>
        <w:rPr>
          <w:rFonts w:asciiTheme="majorHAnsi" w:eastAsia="Times New Roman" w:hAnsiTheme="majorHAnsi" w:cstheme="majorHAnsi"/>
          <w:sz w:val="26"/>
          <w:szCs w:val="26"/>
          <w:lang w:val="es-MX"/>
        </w:rPr>
      </w:pPr>
      <w:r w:rsidRPr="00751D31">
        <w:rPr>
          <w:rFonts w:asciiTheme="majorHAnsi" w:eastAsia="Times New Roman" w:hAnsiTheme="majorHAnsi" w:cstheme="majorHAnsi"/>
          <w:sz w:val="26"/>
          <w:szCs w:val="26"/>
          <w:lang w:val="es-MX"/>
        </w:rPr>
        <w:t>A. dọc theo chiều của đường sức điện trường.</w:t>
      </w:r>
      <w:r w:rsidRPr="00751D31">
        <w:rPr>
          <w:rFonts w:asciiTheme="majorHAnsi" w:eastAsia="Times New Roman" w:hAnsiTheme="majorHAnsi" w:cstheme="majorHAnsi"/>
          <w:sz w:val="26"/>
          <w:szCs w:val="26"/>
          <w:lang w:val="es-MX"/>
        </w:rPr>
        <w:tab/>
      </w:r>
      <w:r w:rsidRPr="00751D31">
        <w:rPr>
          <w:rFonts w:asciiTheme="majorHAnsi" w:eastAsia="Times New Roman" w:hAnsiTheme="majorHAnsi" w:cstheme="majorHAnsi"/>
          <w:sz w:val="26"/>
          <w:szCs w:val="26"/>
          <w:lang w:val="es-MX"/>
        </w:rPr>
        <w:tab/>
      </w:r>
    </w:p>
    <w:p w:rsidR="00717605" w:rsidRPr="00751D31" w:rsidRDefault="00717605" w:rsidP="00BC7428">
      <w:pPr>
        <w:tabs>
          <w:tab w:val="left" w:pos="851"/>
          <w:tab w:val="left" w:pos="993"/>
        </w:tabs>
        <w:spacing w:before="60" w:after="60" w:line="240" w:lineRule="auto"/>
        <w:rPr>
          <w:rFonts w:asciiTheme="majorHAnsi" w:eastAsia="Times New Roman" w:hAnsiTheme="majorHAnsi" w:cstheme="majorHAnsi"/>
          <w:sz w:val="26"/>
          <w:szCs w:val="26"/>
          <w:lang w:val="es-MX"/>
        </w:rPr>
      </w:pPr>
      <w:r w:rsidRPr="00751D31">
        <w:rPr>
          <w:rFonts w:asciiTheme="majorHAnsi" w:eastAsia="Times New Roman" w:hAnsiTheme="majorHAnsi" w:cstheme="majorHAnsi"/>
          <w:color w:val="FF0000"/>
          <w:sz w:val="26"/>
          <w:szCs w:val="26"/>
          <w:lang w:val="es-MX"/>
        </w:rPr>
        <w:t xml:space="preserve">B. </w:t>
      </w:r>
      <w:r w:rsidRPr="00751D31">
        <w:rPr>
          <w:rFonts w:asciiTheme="majorHAnsi" w:eastAsia="Times New Roman" w:hAnsiTheme="majorHAnsi" w:cstheme="majorHAnsi"/>
          <w:sz w:val="26"/>
          <w:szCs w:val="26"/>
          <w:lang w:val="es-MX"/>
        </w:rPr>
        <w:t>ngược chiều đường sức điện trường.</w:t>
      </w:r>
    </w:p>
    <w:p w:rsidR="00717605" w:rsidRPr="00751D31" w:rsidRDefault="00717605" w:rsidP="00BC7428">
      <w:pPr>
        <w:tabs>
          <w:tab w:val="left" w:pos="851"/>
          <w:tab w:val="left" w:pos="993"/>
        </w:tabs>
        <w:spacing w:before="60" w:after="60" w:line="240" w:lineRule="auto"/>
        <w:rPr>
          <w:rFonts w:asciiTheme="majorHAnsi" w:eastAsia="Times New Roman" w:hAnsiTheme="majorHAnsi" w:cstheme="majorHAnsi"/>
          <w:sz w:val="26"/>
          <w:szCs w:val="26"/>
          <w:lang w:val="es-MX"/>
        </w:rPr>
      </w:pPr>
      <w:r w:rsidRPr="00751D31">
        <w:rPr>
          <w:rFonts w:asciiTheme="majorHAnsi" w:eastAsia="Times New Roman" w:hAnsiTheme="majorHAnsi" w:cstheme="majorHAnsi"/>
          <w:sz w:val="26"/>
          <w:szCs w:val="26"/>
          <w:lang w:val="es-MX"/>
        </w:rPr>
        <w:t>C. vuông góc với đường sức điện trường.</w:t>
      </w:r>
      <w:r w:rsidRPr="00751D31">
        <w:rPr>
          <w:rFonts w:asciiTheme="majorHAnsi" w:eastAsia="Times New Roman" w:hAnsiTheme="majorHAnsi" w:cstheme="majorHAnsi"/>
          <w:sz w:val="26"/>
          <w:szCs w:val="26"/>
          <w:lang w:val="es-MX"/>
        </w:rPr>
        <w:tab/>
      </w:r>
      <w:r w:rsidRPr="00751D31">
        <w:rPr>
          <w:rFonts w:asciiTheme="majorHAnsi" w:eastAsia="Times New Roman" w:hAnsiTheme="majorHAnsi" w:cstheme="majorHAnsi"/>
          <w:sz w:val="26"/>
          <w:szCs w:val="26"/>
          <w:lang w:val="es-MX"/>
        </w:rPr>
        <w:tab/>
        <w:t xml:space="preserve">           </w:t>
      </w:r>
    </w:p>
    <w:p w:rsidR="00717605" w:rsidRPr="00751D31" w:rsidRDefault="00717605" w:rsidP="00BC7428">
      <w:pPr>
        <w:tabs>
          <w:tab w:val="left" w:pos="851"/>
          <w:tab w:val="left" w:pos="993"/>
        </w:tabs>
        <w:spacing w:before="60" w:after="60" w:line="240" w:lineRule="auto"/>
        <w:rPr>
          <w:rFonts w:asciiTheme="majorHAnsi" w:eastAsia="Times New Roman" w:hAnsiTheme="majorHAnsi" w:cstheme="majorHAnsi"/>
          <w:sz w:val="26"/>
          <w:szCs w:val="26"/>
          <w:lang w:val="es-MX"/>
        </w:rPr>
      </w:pPr>
      <w:r w:rsidRPr="00751D31">
        <w:rPr>
          <w:rFonts w:asciiTheme="majorHAnsi" w:eastAsia="Times New Roman" w:hAnsiTheme="majorHAnsi" w:cstheme="majorHAnsi"/>
          <w:sz w:val="26"/>
          <w:szCs w:val="26"/>
          <w:lang w:val="es-MX"/>
        </w:rPr>
        <w:t>D. theo một quỹ đạo bất kỳ.</w:t>
      </w:r>
    </w:p>
    <w:p w:rsidR="00717605" w:rsidRPr="00BC7428" w:rsidRDefault="00717605" w:rsidP="00BC7428">
      <w:pPr>
        <w:pStyle w:val="ListParagraph"/>
        <w:numPr>
          <w:ilvl w:val="0"/>
          <w:numId w:val="1"/>
        </w:numPr>
        <w:tabs>
          <w:tab w:val="left" w:pos="851"/>
          <w:tab w:val="left" w:pos="993"/>
        </w:tabs>
        <w:spacing w:after="240" w:line="276" w:lineRule="auto"/>
        <w:ind w:left="0" w:firstLine="0"/>
        <w:rPr>
          <w:rFonts w:asciiTheme="majorHAnsi" w:eastAsia="Calibri" w:hAnsiTheme="majorHAnsi" w:cstheme="majorHAnsi"/>
          <w:sz w:val="26"/>
          <w:szCs w:val="26"/>
          <w:lang w:val="es-MX"/>
        </w:rPr>
      </w:pPr>
      <w:r w:rsidRPr="00BC7428">
        <w:rPr>
          <w:rFonts w:asciiTheme="majorHAnsi" w:eastAsia="Calibri" w:hAnsiTheme="majorHAnsi" w:cstheme="majorHAnsi"/>
          <w:sz w:val="26"/>
          <w:szCs w:val="26"/>
          <w:lang w:val="es-MX"/>
        </w:rPr>
        <w:t xml:space="preserve">Công của lực điện trong dịch chuyển của một điện tích trong điện trường đều được tính bằng công thức: </w:t>
      </w:r>
      <w:r w:rsidRPr="00BC7428">
        <w:rPr>
          <w:rFonts w:asciiTheme="majorHAnsi" w:hAnsiTheme="majorHAnsi" w:cstheme="majorHAnsi"/>
          <w:position w:val="-10"/>
          <w:sz w:val="26"/>
          <w:szCs w:val="26"/>
          <w:lang w:val="en-US"/>
        </w:rPr>
        <w:object w:dxaOrig="880" w:dyaOrig="320">
          <v:shape id="_x0000_i1031" type="#_x0000_t75" style="width:44.35pt;height:15.55pt" o:ole="">
            <v:imagedata r:id="rId19" o:title=""/>
          </v:shape>
          <o:OLEObject Type="Embed" ProgID="Equation.DSMT4" ShapeID="_x0000_i1031" DrawAspect="Content" ObjectID="_1753773064" r:id="rId20"/>
        </w:object>
      </w:r>
      <w:r w:rsidRPr="00BC7428">
        <w:rPr>
          <w:rFonts w:asciiTheme="majorHAnsi" w:eastAsia="Calibri" w:hAnsiTheme="majorHAnsi" w:cstheme="majorHAnsi"/>
          <w:sz w:val="26"/>
          <w:szCs w:val="26"/>
          <w:lang w:val="es-MX"/>
        </w:rPr>
        <w:t>, trong đó:</w:t>
      </w:r>
      <w:r w:rsidRPr="00BC7428">
        <w:rPr>
          <w:rFonts w:asciiTheme="majorHAnsi" w:eastAsia="Calibri" w:hAnsiTheme="majorHAnsi" w:cstheme="majorHAnsi"/>
          <w:sz w:val="26"/>
          <w:szCs w:val="26"/>
          <w:lang w:val="es-MX"/>
        </w:rPr>
        <w:br/>
        <w:t xml:space="preserve">A. </w:t>
      </w:r>
      <w:r w:rsidRPr="00BC7428">
        <w:rPr>
          <w:rFonts w:asciiTheme="majorHAnsi" w:hAnsiTheme="majorHAnsi" w:cstheme="majorHAnsi"/>
          <w:position w:val="-6"/>
          <w:sz w:val="26"/>
          <w:szCs w:val="26"/>
          <w:lang w:val="en-US"/>
        </w:rPr>
        <w:object w:dxaOrig="220" w:dyaOrig="279">
          <v:shape id="_x0000_i1032" type="#_x0000_t75" style="width:11.5pt;height:14.4pt" o:ole="">
            <v:imagedata r:id="rId21" o:title=""/>
          </v:shape>
          <o:OLEObject Type="Embed" ProgID="Equation.DSMT4" ShapeID="_x0000_i1032" DrawAspect="Content" ObjectID="_1753773065" r:id="rId22"/>
        </w:object>
      </w:r>
      <w:r w:rsidRPr="00BC7428">
        <w:rPr>
          <w:rFonts w:asciiTheme="majorHAnsi" w:eastAsia="Calibri" w:hAnsiTheme="majorHAnsi" w:cstheme="majorHAnsi"/>
          <w:sz w:val="26"/>
          <w:szCs w:val="26"/>
          <w:lang w:val="es-MX"/>
        </w:rPr>
        <w:t xml:space="preserve"> là quãng đường đi được của điện tích </w:t>
      </w:r>
      <w:r w:rsidRPr="00BC7428">
        <w:rPr>
          <w:rFonts w:asciiTheme="majorHAnsi" w:hAnsiTheme="majorHAnsi" w:cstheme="majorHAnsi"/>
          <w:position w:val="-10"/>
          <w:sz w:val="26"/>
          <w:szCs w:val="26"/>
          <w:lang w:val="en-US"/>
        </w:rPr>
        <w:object w:dxaOrig="200" w:dyaOrig="260">
          <v:shape id="_x0000_i1033" type="#_x0000_t75" style="width:9.8pt;height:12.65pt" o:ole="">
            <v:imagedata r:id="rId23" o:title=""/>
          </v:shape>
          <o:OLEObject Type="Embed" ProgID="Equation.DSMT4" ShapeID="_x0000_i1033" DrawAspect="Content" ObjectID="_1753773066" r:id="rId24"/>
        </w:object>
      </w:r>
      <w:r w:rsidRPr="00BC7428">
        <w:rPr>
          <w:rFonts w:asciiTheme="majorHAnsi" w:eastAsia="Calibri" w:hAnsiTheme="majorHAnsi" w:cstheme="majorHAnsi"/>
          <w:sz w:val="26"/>
          <w:szCs w:val="26"/>
          <w:lang w:val="es-MX"/>
        </w:rPr>
        <w:t>.</w:t>
      </w:r>
      <w:r w:rsidRPr="00BC7428">
        <w:rPr>
          <w:rFonts w:asciiTheme="majorHAnsi" w:eastAsia="Calibri" w:hAnsiTheme="majorHAnsi" w:cstheme="majorHAnsi"/>
          <w:sz w:val="26"/>
          <w:szCs w:val="26"/>
          <w:lang w:val="es-MX"/>
        </w:rPr>
        <w:br/>
        <w:t xml:space="preserve">B. </w:t>
      </w:r>
      <w:r w:rsidRPr="00BC7428">
        <w:rPr>
          <w:rFonts w:asciiTheme="majorHAnsi" w:hAnsiTheme="majorHAnsi" w:cstheme="majorHAnsi"/>
          <w:position w:val="-6"/>
          <w:sz w:val="26"/>
          <w:szCs w:val="26"/>
          <w:lang w:val="en-US"/>
        </w:rPr>
        <w:object w:dxaOrig="220" w:dyaOrig="279">
          <v:shape id="_x0000_i1034" type="#_x0000_t75" style="width:11.5pt;height:14.4pt" o:ole="">
            <v:imagedata r:id="rId25" o:title=""/>
          </v:shape>
          <o:OLEObject Type="Embed" ProgID="Equation.DSMT4" ShapeID="_x0000_i1034" DrawAspect="Content" ObjectID="_1753773067" r:id="rId26"/>
        </w:object>
      </w:r>
      <w:r w:rsidRPr="00BC7428">
        <w:rPr>
          <w:rFonts w:asciiTheme="majorHAnsi" w:eastAsia="Calibri" w:hAnsiTheme="majorHAnsi" w:cstheme="majorHAnsi"/>
          <w:sz w:val="26"/>
          <w:szCs w:val="26"/>
          <w:lang w:val="es-MX"/>
        </w:rPr>
        <w:t xml:space="preserve"> là độ dịch chuyển của điện tích </w:t>
      </w:r>
      <w:r w:rsidRPr="00BC7428">
        <w:rPr>
          <w:rFonts w:asciiTheme="majorHAnsi" w:hAnsiTheme="majorHAnsi" w:cstheme="majorHAnsi"/>
          <w:position w:val="-10"/>
          <w:sz w:val="26"/>
          <w:szCs w:val="26"/>
          <w:lang w:val="en-US"/>
        </w:rPr>
        <w:object w:dxaOrig="200" w:dyaOrig="260">
          <v:shape id="_x0000_i1035" type="#_x0000_t75" style="width:9.8pt;height:12.65pt" o:ole="">
            <v:imagedata r:id="rId27" o:title=""/>
          </v:shape>
          <o:OLEObject Type="Embed" ProgID="Equation.DSMT4" ShapeID="_x0000_i1035" DrawAspect="Content" ObjectID="_1753773068" r:id="rId28"/>
        </w:object>
      </w:r>
      <w:r w:rsidRPr="00BC7428">
        <w:rPr>
          <w:rFonts w:asciiTheme="majorHAnsi" w:eastAsia="Calibri" w:hAnsiTheme="majorHAnsi" w:cstheme="majorHAnsi"/>
          <w:sz w:val="26"/>
          <w:szCs w:val="26"/>
          <w:lang w:val="es-MX"/>
        </w:rPr>
        <w:t>.</w:t>
      </w:r>
      <w:r w:rsidRPr="00BC7428">
        <w:rPr>
          <w:rFonts w:asciiTheme="majorHAnsi" w:eastAsia="Calibri" w:hAnsiTheme="majorHAnsi" w:cstheme="majorHAnsi"/>
          <w:sz w:val="26"/>
          <w:szCs w:val="26"/>
          <w:lang w:val="es-MX"/>
        </w:rPr>
        <w:br/>
        <w:t xml:space="preserve">C. </w:t>
      </w:r>
      <w:r w:rsidRPr="00BC7428">
        <w:rPr>
          <w:rFonts w:asciiTheme="majorHAnsi" w:hAnsiTheme="majorHAnsi" w:cstheme="majorHAnsi"/>
          <w:position w:val="-6"/>
          <w:sz w:val="26"/>
          <w:szCs w:val="26"/>
          <w:lang w:val="en-US"/>
        </w:rPr>
        <w:object w:dxaOrig="220" w:dyaOrig="279">
          <v:shape id="_x0000_i1036" type="#_x0000_t75" style="width:11.5pt;height:14.4pt" o:ole="">
            <v:imagedata r:id="rId29" o:title=""/>
          </v:shape>
          <o:OLEObject Type="Embed" ProgID="Equation.DSMT4" ShapeID="_x0000_i1036" DrawAspect="Content" ObjectID="_1753773069" r:id="rId30"/>
        </w:object>
      </w:r>
      <w:r w:rsidRPr="00BC7428">
        <w:rPr>
          <w:rFonts w:asciiTheme="majorHAnsi" w:eastAsia="Calibri" w:hAnsiTheme="majorHAnsi" w:cstheme="majorHAnsi"/>
          <w:sz w:val="26"/>
          <w:szCs w:val="26"/>
          <w:lang w:val="es-MX"/>
        </w:rPr>
        <w:t xml:space="preserve"> là hình chiếu của độ dịch chuyển trên phương vuông góc với đường sức điện trường.</w:t>
      </w:r>
      <w:r w:rsidRPr="00BC7428">
        <w:rPr>
          <w:rFonts w:asciiTheme="majorHAnsi" w:eastAsia="Calibri" w:hAnsiTheme="majorHAnsi" w:cstheme="majorHAnsi"/>
          <w:sz w:val="26"/>
          <w:szCs w:val="26"/>
          <w:lang w:val="es-MX"/>
        </w:rPr>
        <w:br/>
      </w:r>
      <w:r w:rsidRPr="00BC7428">
        <w:rPr>
          <w:rFonts w:asciiTheme="majorHAnsi" w:eastAsia="Calibri" w:hAnsiTheme="majorHAnsi" w:cstheme="majorHAnsi"/>
          <w:color w:val="FF0000"/>
          <w:sz w:val="26"/>
          <w:szCs w:val="26"/>
          <w:lang w:val="es-MX"/>
        </w:rPr>
        <w:t>D. d l</w:t>
      </w:r>
      <w:r w:rsidRPr="00BC7428">
        <w:rPr>
          <w:rFonts w:asciiTheme="majorHAnsi" w:eastAsia="Calibri" w:hAnsiTheme="majorHAnsi" w:cstheme="majorHAnsi"/>
          <w:sz w:val="26"/>
          <w:szCs w:val="26"/>
          <w:lang w:val="es-MX"/>
        </w:rPr>
        <w:t>à hình chiếu của độ dịch chuyển trên phương song song với đường sức điện trường.</w:t>
      </w:r>
    </w:p>
    <w:p w:rsidR="00BC7428" w:rsidRPr="00BC7428" w:rsidRDefault="00BC7428" w:rsidP="00BC7428">
      <w:pPr>
        <w:pStyle w:val="ListParagraph"/>
        <w:numPr>
          <w:ilvl w:val="0"/>
          <w:numId w:val="1"/>
        </w:numPr>
        <w:tabs>
          <w:tab w:val="left" w:pos="851"/>
          <w:tab w:val="left" w:pos="993"/>
        </w:tabs>
        <w:ind w:left="0" w:firstLine="0"/>
        <w:rPr>
          <w:rFonts w:asciiTheme="majorHAnsi" w:hAnsiTheme="majorHAnsi" w:cstheme="majorHAnsi"/>
          <w:sz w:val="26"/>
          <w:szCs w:val="26"/>
          <w:lang w:val="es-MX"/>
        </w:rPr>
      </w:pPr>
      <w:r w:rsidRPr="00BC7428">
        <w:rPr>
          <w:rFonts w:asciiTheme="majorHAnsi" w:eastAsia="Calibri" w:hAnsiTheme="majorHAnsi" w:cstheme="majorHAnsi"/>
          <w:sz w:val="26"/>
          <w:szCs w:val="26"/>
          <w:lang w:val="es-MX"/>
        </w:rPr>
        <w:t xml:space="preserve">Điện thế tại một điểm </w:t>
      </w:r>
      <w:r w:rsidRPr="00BC7428">
        <w:rPr>
          <w:rFonts w:asciiTheme="majorHAnsi" w:eastAsia="Calibri" w:hAnsiTheme="majorHAnsi" w:cstheme="majorHAnsi"/>
          <w:position w:val="-4"/>
          <w:sz w:val="26"/>
          <w:szCs w:val="26"/>
          <w:lang w:val="en-US"/>
        </w:rPr>
        <w:object w:dxaOrig="320" w:dyaOrig="260">
          <v:shape id="_x0000_i1037" type="#_x0000_t75" style="width:15.55pt;height:12.65pt" o:ole="">
            <v:imagedata r:id="rId31" o:title=""/>
          </v:shape>
          <o:OLEObject Type="Embed" ProgID="Equation.DSMT4" ShapeID="_x0000_i1037" DrawAspect="Content" ObjectID="_1753773070" r:id="rId32"/>
        </w:object>
      </w:r>
      <w:r w:rsidRPr="00BC7428">
        <w:rPr>
          <w:rFonts w:asciiTheme="majorHAnsi" w:eastAsia="Calibri" w:hAnsiTheme="majorHAnsi" w:cstheme="majorHAnsi"/>
          <w:sz w:val="26"/>
          <w:szCs w:val="26"/>
          <w:lang w:val="es-MX"/>
        </w:rPr>
        <w:t xml:space="preserve"> trong điện trường bất kì có cường độ điện trường </w:t>
      </w:r>
      <w:r w:rsidRPr="00BC7428">
        <w:rPr>
          <w:rFonts w:asciiTheme="majorHAnsi" w:eastAsia="Calibri" w:hAnsiTheme="majorHAnsi" w:cstheme="majorHAnsi"/>
          <w:position w:val="-4"/>
          <w:sz w:val="26"/>
          <w:szCs w:val="26"/>
          <w:lang w:val="en-US"/>
        </w:rPr>
        <w:object w:dxaOrig="240" w:dyaOrig="320">
          <v:shape id="_x0000_i1038" type="#_x0000_t75" style="width:12.1pt;height:15.55pt" o:ole="">
            <v:imagedata r:id="rId33" o:title=""/>
          </v:shape>
          <o:OLEObject Type="Embed" ProgID="Equation.DSMT4" ShapeID="_x0000_i1038" DrawAspect="Content" ObjectID="_1753773071" r:id="rId34"/>
        </w:object>
      </w:r>
      <w:r w:rsidRPr="00BC7428">
        <w:rPr>
          <w:rFonts w:asciiTheme="majorHAnsi" w:eastAsia="Calibri" w:hAnsiTheme="majorHAnsi" w:cstheme="majorHAnsi"/>
          <w:sz w:val="26"/>
          <w:szCs w:val="26"/>
          <w:lang w:val="es-MX"/>
        </w:rPr>
        <w:t xml:space="preserve"> không phụ thuộc vào</w:t>
      </w:r>
      <w:r w:rsidRPr="00BC7428">
        <w:rPr>
          <w:rFonts w:asciiTheme="majorHAnsi" w:eastAsia="Calibri" w:hAnsiTheme="majorHAnsi" w:cstheme="majorHAnsi"/>
          <w:sz w:val="26"/>
          <w:szCs w:val="26"/>
          <w:lang w:val="es-MX"/>
        </w:rPr>
        <w:br/>
        <w:t xml:space="preserve">A. vị trí điểm </w:t>
      </w:r>
      <w:r w:rsidRPr="00BC7428">
        <w:rPr>
          <w:rFonts w:asciiTheme="majorHAnsi" w:eastAsia="Calibri" w:hAnsiTheme="majorHAnsi" w:cstheme="majorHAnsi"/>
          <w:position w:val="-4"/>
          <w:sz w:val="26"/>
          <w:szCs w:val="26"/>
          <w:lang w:val="en-US"/>
        </w:rPr>
        <w:object w:dxaOrig="300" w:dyaOrig="260">
          <v:shape id="_x0000_i1039" type="#_x0000_t75" style="width:15pt;height:12.65pt" o:ole="">
            <v:imagedata r:id="rId35" o:title=""/>
          </v:shape>
          <o:OLEObject Type="Embed" ProgID="Equation.DSMT4" ShapeID="_x0000_i1039" DrawAspect="Content" ObjectID="_1753773072" r:id="rId36"/>
        </w:object>
      </w:r>
      <w:r w:rsidRPr="00BC7428">
        <w:rPr>
          <w:rFonts w:asciiTheme="majorHAnsi" w:eastAsia="Calibri" w:hAnsiTheme="majorHAnsi" w:cstheme="majorHAnsi"/>
          <w:sz w:val="26"/>
          <w:szCs w:val="26"/>
          <w:lang w:val="es-MX"/>
        </w:rPr>
        <w:t>.</w:t>
      </w:r>
      <w:r w:rsidRPr="00BC7428">
        <w:rPr>
          <w:rFonts w:asciiTheme="majorHAnsi" w:eastAsia="Calibri" w:hAnsiTheme="majorHAnsi" w:cstheme="majorHAnsi"/>
          <w:sz w:val="26"/>
          <w:szCs w:val="26"/>
          <w:lang w:val="es-MX"/>
        </w:rPr>
        <w:tab/>
      </w:r>
      <w:r w:rsidRPr="00BC7428">
        <w:rPr>
          <w:rFonts w:asciiTheme="majorHAnsi" w:eastAsia="Calibri" w:hAnsiTheme="majorHAnsi" w:cstheme="majorHAnsi"/>
          <w:sz w:val="26"/>
          <w:szCs w:val="26"/>
          <w:lang w:val="es-MX"/>
        </w:rPr>
        <w:tab/>
      </w:r>
      <w:r w:rsidRPr="00BC7428">
        <w:rPr>
          <w:rFonts w:asciiTheme="majorHAnsi" w:eastAsia="Calibri" w:hAnsiTheme="majorHAnsi" w:cstheme="majorHAnsi"/>
          <w:sz w:val="26"/>
          <w:szCs w:val="26"/>
          <w:lang w:val="es-MX"/>
        </w:rPr>
        <w:tab/>
      </w:r>
      <w:r w:rsidRPr="00BC7428">
        <w:rPr>
          <w:rFonts w:asciiTheme="majorHAnsi" w:eastAsia="Calibri" w:hAnsiTheme="majorHAnsi" w:cstheme="majorHAnsi"/>
          <w:sz w:val="26"/>
          <w:szCs w:val="26"/>
          <w:lang w:val="es-MX"/>
        </w:rPr>
        <w:tab/>
        <w:t xml:space="preserve">B. cường độ điện trường </w:t>
      </w:r>
      <w:r w:rsidRPr="00BC7428">
        <w:rPr>
          <w:rFonts w:asciiTheme="majorHAnsi" w:eastAsia="Calibri" w:hAnsiTheme="majorHAnsi" w:cstheme="majorHAnsi"/>
          <w:position w:val="-4"/>
          <w:sz w:val="26"/>
          <w:szCs w:val="26"/>
          <w:lang w:val="en-US"/>
        </w:rPr>
        <w:object w:dxaOrig="220" w:dyaOrig="320">
          <v:shape id="_x0000_i1040" type="#_x0000_t75" style="width:11.5pt;height:15.55pt" o:ole="">
            <v:imagedata r:id="rId37" o:title=""/>
          </v:shape>
          <o:OLEObject Type="Embed" ProgID="Equation.DSMT4" ShapeID="_x0000_i1040" DrawAspect="Content" ObjectID="_1753773073" r:id="rId38"/>
        </w:object>
      </w:r>
      <w:r w:rsidRPr="00BC7428">
        <w:rPr>
          <w:rFonts w:asciiTheme="majorHAnsi" w:eastAsia="Calibri" w:hAnsiTheme="majorHAnsi" w:cstheme="majorHAnsi"/>
          <w:sz w:val="26"/>
          <w:szCs w:val="26"/>
          <w:lang w:val="es-MX"/>
        </w:rPr>
        <w:t>.</w:t>
      </w:r>
      <w:r w:rsidRPr="00BC7428">
        <w:rPr>
          <w:rFonts w:asciiTheme="majorHAnsi" w:eastAsia="Calibri" w:hAnsiTheme="majorHAnsi" w:cstheme="majorHAnsi"/>
          <w:sz w:val="26"/>
          <w:szCs w:val="26"/>
          <w:lang w:val="es-MX"/>
        </w:rPr>
        <w:br/>
      </w:r>
      <w:r w:rsidRPr="00BC7428">
        <w:rPr>
          <w:rFonts w:asciiTheme="majorHAnsi" w:eastAsia="Calibri" w:hAnsiTheme="majorHAnsi" w:cstheme="majorHAnsi"/>
          <w:color w:val="FF0000"/>
          <w:sz w:val="26"/>
          <w:szCs w:val="26"/>
          <w:lang w:val="es-MX"/>
        </w:rPr>
        <w:t xml:space="preserve">C. điện tích q đặt tại điểm </w:t>
      </w:r>
      <w:r w:rsidRPr="00BC7428">
        <w:rPr>
          <w:rFonts w:asciiTheme="majorHAnsi" w:eastAsia="Calibri" w:hAnsiTheme="majorHAnsi" w:cstheme="majorHAnsi"/>
          <w:color w:val="FF0000"/>
          <w:position w:val="-4"/>
          <w:sz w:val="26"/>
          <w:szCs w:val="26"/>
          <w:lang w:val="en-US"/>
        </w:rPr>
        <w:object w:dxaOrig="300" w:dyaOrig="260">
          <v:shape id="_x0000_i1041" type="#_x0000_t75" style="width:15pt;height:12.65pt" o:ole="">
            <v:imagedata r:id="rId39" o:title=""/>
          </v:shape>
          <o:OLEObject Type="Embed" ProgID="Equation.DSMT4" ShapeID="_x0000_i1041" DrawAspect="Content" ObjectID="_1753773074" r:id="rId40"/>
        </w:object>
      </w:r>
      <w:r w:rsidRPr="00BC7428">
        <w:rPr>
          <w:rFonts w:asciiTheme="majorHAnsi" w:eastAsia="Calibri" w:hAnsiTheme="majorHAnsi" w:cstheme="majorHAnsi"/>
          <w:color w:val="FF0000"/>
          <w:sz w:val="26"/>
          <w:szCs w:val="26"/>
          <w:lang w:val="es-MX"/>
        </w:rPr>
        <w:t>.</w:t>
      </w:r>
      <w:r w:rsidR="00BB5E6A">
        <w:rPr>
          <w:rFonts w:asciiTheme="majorHAnsi" w:eastAsia="Calibri" w:hAnsiTheme="majorHAnsi" w:cstheme="majorHAnsi"/>
          <w:sz w:val="26"/>
          <w:szCs w:val="26"/>
          <w:lang w:val="es-MX"/>
        </w:rPr>
        <w:tab/>
      </w:r>
      <w:r w:rsidR="00BB5E6A">
        <w:rPr>
          <w:rFonts w:asciiTheme="majorHAnsi" w:eastAsia="Calibri" w:hAnsiTheme="majorHAnsi" w:cstheme="majorHAnsi"/>
          <w:sz w:val="26"/>
          <w:szCs w:val="26"/>
          <w:lang w:val="es-MX"/>
        </w:rPr>
        <w:tab/>
      </w:r>
      <w:r w:rsidRPr="00BC7428">
        <w:rPr>
          <w:rFonts w:asciiTheme="majorHAnsi" w:eastAsia="Calibri" w:hAnsiTheme="majorHAnsi" w:cstheme="majorHAnsi"/>
          <w:sz w:val="26"/>
          <w:szCs w:val="26"/>
          <w:lang w:val="es-MX"/>
        </w:rPr>
        <w:t>D. vị trí được chọn làm mốc của điện thế.</w:t>
      </w:r>
    </w:p>
    <w:p w:rsidR="00717605" w:rsidRPr="00BC7428" w:rsidRDefault="00717605" w:rsidP="00BC7428">
      <w:pPr>
        <w:pStyle w:val="ListParagraph"/>
        <w:numPr>
          <w:ilvl w:val="0"/>
          <w:numId w:val="1"/>
        </w:numPr>
        <w:tabs>
          <w:tab w:val="left" w:pos="851"/>
          <w:tab w:val="left" w:pos="993"/>
        </w:tabs>
        <w:ind w:left="0" w:firstLine="0"/>
        <w:rPr>
          <w:rFonts w:asciiTheme="majorHAnsi" w:hAnsiTheme="majorHAnsi" w:cstheme="majorHAnsi"/>
          <w:sz w:val="26"/>
          <w:szCs w:val="26"/>
          <w:lang w:val="es-MX"/>
        </w:rPr>
      </w:pPr>
      <w:r w:rsidRPr="00BC7428">
        <w:rPr>
          <w:rFonts w:asciiTheme="majorHAnsi" w:eastAsia="Calibri" w:hAnsiTheme="majorHAnsi" w:cstheme="majorHAnsi"/>
          <w:sz w:val="26"/>
          <w:szCs w:val="26"/>
          <w:lang w:val="es-MX"/>
        </w:rPr>
        <w:t xml:space="preserve">Trong điện trường đều của Trải Đất, chọn mặt đất là mốc thế năng điện. </w:t>
      </w:r>
      <w:r w:rsidRPr="00BF2993">
        <w:rPr>
          <w:rFonts w:asciiTheme="majorHAnsi" w:eastAsia="Calibri" w:hAnsiTheme="majorHAnsi" w:cstheme="majorHAnsi"/>
          <w:sz w:val="26"/>
          <w:szCs w:val="26"/>
          <w:lang w:val="es-MX"/>
        </w:rPr>
        <w:t xml:space="preserve">Một hạt bụi mịn có khối lượng </w:t>
      </w:r>
      <w:r w:rsidRPr="00BC7428">
        <w:rPr>
          <w:rFonts w:asciiTheme="majorHAnsi" w:eastAsia="Calibri" w:hAnsiTheme="majorHAnsi" w:cstheme="majorHAnsi"/>
          <w:position w:val="-4"/>
          <w:sz w:val="26"/>
          <w:szCs w:val="26"/>
          <w:lang w:val="en-US"/>
        </w:rPr>
        <w:object w:dxaOrig="260" w:dyaOrig="200">
          <v:shape id="_x0000_i1042" type="#_x0000_t75" style="width:12.65pt;height:9.8pt" o:ole="">
            <v:imagedata r:id="rId41" o:title=""/>
          </v:shape>
          <o:OLEObject Type="Embed" ProgID="Equation.DSMT4" ShapeID="_x0000_i1042" DrawAspect="Content" ObjectID="_1753773075" r:id="rId42"/>
        </w:object>
      </w:r>
      <w:r w:rsidRPr="00BF2993">
        <w:rPr>
          <w:rFonts w:asciiTheme="majorHAnsi" w:eastAsia="Calibri" w:hAnsiTheme="majorHAnsi" w:cstheme="majorHAnsi"/>
          <w:sz w:val="26"/>
          <w:szCs w:val="26"/>
          <w:lang w:val="es-MX"/>
        </w:rPr>
        <w:t xml:space="preserve">, điện tích </w:t>
      </w:r>
      <w:r w:rsidRPr="00BC7428">
        <w:rPr>
          <w:rFonts w:asciiTheme="majorHAnsi" w:eastAsia="Calibri" w:hAnsiTheme="majorHAnsi" w:cstheme="majorHAnsi"/>
          <w:position w:val="-10"/>
          <w:sz w:val="26"/>
          <w:szCs w:val="26"/>
          <w:lang w:val="en-US"/>
        </w:rPr>
        <w:object w:dxaOrig="200" w:dyaOrig="260">
          <v:shape id="_x0000_i1043" type="#_x0000_t75" style="width:9.8pt;height:12.65pt" o:ole="">
            <v:imagedata r:id="rId43" o:title=""/>
          </v:shape>
          <o:OLEObject Type="Embed" ProgID="Equation.DSMT4" ShapeID="_x0000_i1043" DrawAspect="Content" ObjectID="_1753773076" r:id="rId44"/>
        </w:object>
      </w:r>
      <w:r w:rsidRPr="00BF2993">
        <w:rPr>
          <w:rFonts w:asciiTheme="majorHAnsi" w:eastAsia="Calibri" w:hAnsiTheme="majorHAnsi" w:cstheme="majorHAnsi"/>
          <w:sz w:val="26"/>
          <w:szCs w:val="26"/>
          <w:lang w:val="es-MX"/>
        </w:rPr>
        <w:t xml:space="preserve"> đang lơ lửng ở độ cao </w:t>
      </w:r>
      <w:r w:rsidRPr="00BC7428">
        <w:rPr>
          <w:rFonts w:asciiTheme="majorHAnsi" w:eastAsia="Calibri" w:hAnsiTheme="majorHAnsi" w:cstheme="majorHAnsi"/>
          <w:position w:val="-4"/>
          <w:sz w:val="26"/>
          <w:szCs w:val="26"/>
          <w:lang w:val="en-US"/>
        </w:rPr>
        <w:object w:dxaOrig="200" w:dyaOrig="260">
          <v:shape id="_x0000_i1044" type="#_x0000_t75" style="width:9.8pt;height:12.65pt" o:ole="">
            <v:imagedata r:id="rId45" o:title=""/>
          </v:shape>
          <o:OLEObject Type="Embed" ProgID="Equation.DSMT4" ShapeID="_x0000_i1044" DrawAspect="Content" ObjectID="_1753773077" r:id="rId46"/>
        </w:object>
      </w:r>
      <w:r w:rsidRPr="00BF2993">
        <w:rPr>
          <w:rFonts w:asciiTheme="majorHAnsi" w:eastAsia="Calibri" w:hAnsiTheme="majorHAnsi" w:cstheme="majorHAnsi"/>
          <w:sz w:val="26"/>
          <w:szCs w:val="26"/>
          <w:lang w:val="es-MX"/>
        </w:rPr>
        <w:t xml:space="preserve"> so với mặt đất. Thế năng điện của hạt bụi mịn là:</w:t>
      </w:r>
      <w:r w:rsidRPr="00BF2993">
        <w:rPr>
          <w:rFonts w:asciiTheme="majorHAnsi" w:eastAsia="Calibri" w:hAnsiTheme="majorHAnsi" w:cstheme="majorHAnsi"/>
          <w:sz w:val="26"/>
          <w:szCs w:val="26"/>
          <w:lang w:val="es-MX"/>
        </w:rPr>
        <w:br/>
        <w:t xml:space="preserve">A. </w:t>
      </w:r>
      <w:r w:rsidRPr="00BC7428">
        <w:rPr>
          <w:rFonts w:asciiTheme="majorHAnsi" w:eastAsia="Calibri" w:hAnsiTheme="majorHAnsi" w:cstheme="majorHAnsi"/>
          <w:position w:val="-12"/>
          <w:sz w:val="26"/>
          <w:szCs w:val="26"/>
          <w:lang w:val="en-US"/>
        </w:rPr>
        <w:object w:dxaOrig="859" w:dyaOrig="360">
          <v:shape id="_x0000_i1045" type="#_x0000_t75" style="width:42.6pt;height:17.85pt" o:ole="">
            <v:imagedata r:id="rId47" o:title=""/>
          </v:shape>
          <o:OLEObject Type="Embed" ProgID="Equation.DSMT4" ShapeID="_x0000_i1045" DrawAspect="Content" ObjectID="_1753773078" r:id="rId48"/>
        </w:object>
      </w:r>
      <w:r w:rsidRPr="00BF2993">
        <w:rPr>
          <w:rFonts w:asciiTheme="majorHAnsi" w:eastAsia="Calibri" w:hAnsiTheme="majorHAnsi" w:cstheme="majorHAnsi"/>
          <w:sz w:val="26"/>
          <w:szCs w:val="26"/>
          <w:lang w:val="es-MX"/>
        </w:rPr>
        <w:t>.</w:t>
      </w:r>
      <w:r w:rsidRPr="00BF2993">
        <w:rPr>
          <w:rFonts w:asciiTheme="majorHAnsi" w:eastAsia="Calibri" w:hAnsiTheme="majorHAnsi" w:cstheme="majorHAnsi"/>
          <w:sz w:val="26"/>
          <w:szCs w:val="26"/>
          <w:lang w:val="es-MX"/>
        </w:rPr>
        <w:tab/>
      </w:r>
      <w:r w:rsidRPr="00BF2993">
        <w:rPr>
          <w:rFonts w:asciiTheme="majorHAnsi" w:eastAsia="Calibri" w:hAnsiTheme="majorHAnsi" w:cstheme="majorHAnsi"/>
          <w:sz w:val="26"/>
          <w:szCs w:val="26"/>
          <w:lang w:val="es-MX"/>
        </w:rPr>
        <w:tab/>
      </w:r>
      <w:r w:rsidRPr="00BF2993">
        <w:rPr>
          <w:rFonts w:asciiTheme="majorHAnsi" w:eastAsia="Calibri" w:hAnsiTheme="majorHAnsi" w:cstheme="majorHAnsi"/>
          <w:color w:val="FF0000"/>
          <w:sz w:val="26"/>
          <w:szCs w:val="26"/>
          <w:lang w:val="es-MX"/>
        </w:rPr>
        <w:t xml:space="preserve">B. </w:t>
      </w:r>
      <w:r w:rsidRPr="00BC7428">
        <w:rPr>
          <w:rFonts w:asciiTheme="majorHAnsi" w:eastAsia="Calibri" w:hAnsiTheme="majorHAnsi" w:cstheme="majorHAnsi"/>
          <w:color w:val="FF0000"/>
          <w:position w:val="-12"/>
          <w:sz w:val="26"/>
          <w:szCs w:val="26"/>
          <w:lang w:val="en-US"/>
        </w:rPr>
        <w:object w:dxaOrig="940" w:dyaOrig="360">
          <v:shape id="_x0000_i1046" type="#_x0000_t75" style="width:47.25pt;height:17.85pt" o:ole="">
            <v:imagedata r:id="rId49" o:title=""/>
          </v:shape>
          <o:OLEObject Type="Embed" ProgID="Equation.DSMT4" ShapeID="_x0000_i1046" DrawAspect="Content" ObjectID="_1753773079" r:id="rId50"/>
        </w:object>
      </w:r>
      <w:r w:rsidRPr="00BC7428">
        <w:rPr>
          <w:rFonts w:asciiTheme="majorHAnsi" w:eastAsia="Calibri" w:hAnsiTheme="majorHAnsi" w:cstheme="majorHAnsi"/>
          <w:color w:val="FF0000"/>
          <w:sz w:val="26"/>
          <w:szCs w:val="26"/>
          <w:lang w:val="en-US"/>
        </w:rPr>
        <w:t>.</w:t>
      </w:r>
      <w:r w:rsidRPr="00BC7428">
        <w:rPr>
          <w:rFonts w:asciiTheme="majorHAnsi" w:eastAsia="Calibri" w:hAnsiTheme="majorHAnsi" w:cstheme="majorHAnsi"/>
          <w:color w:val="FF0000"/>
          <w:sz w:val="26"/>
          <w:szCs w:val="26"/>
          <w:lang w:val="en-US"/>
        </w:rPr>
        <w:tab/>
      </w:r>
      <w:r w:rsidRPr="00BC7428">
        <w:rPr>
          <w:rFonts w:asciiTheme="majorHAnsi" w:eastAsia="Calibri" w:hAnsiTheme="majorHAnsi" w:cstheme="majorHAnsi"/>
          <w:sz w:val="26"/>
          <w:szCs w:val="26"/>
          <w:lang w:val="en-US"/>
        </w:rPr>
        <w:tab/>
        <w:t xml:space="preserve">C. </w:t>
      </w:r>
      <w:r w:rsidRPr="00BC7428">
        <w:rPr>
          <w:rFonts w:asciiTheme="majorHAnsi" w:eastAsia="Calibri" w:hAnsiTheme="majorHAnsi" w:cstheme="majorHAnsi"/>
          <w:position w:val="-12"/>
          <w:sz w:val="26"/>
          <w:szCs w:val="26"/>
          <w:lang w:val="en-US"/>
        </w:rPr>
        <w:object w:dxaOrig="999" w:dyaOrig="360">
          <v:shape id="_x0000_i1047" type="#_x0000_t75" style="width:50.1pt;height:17.85pt" o:ole="">
            <v:imagedata r:id="rId51" o:title=""/>
          </v:shape>
          <o:OLEObject Type="Embed" ProgID="Equation.DSMT4" ShapeID="_x0000_i1047" DrawAspect="Content" ObjectID="_1753773080" r:id="rId52"/>
        </w:object>
      </w:r>
      <w:r w:rsidRPr="00BC7428">
        <w:rPr>
          <w:rFonts w:asciiTheme="majorHAnsi" w:eastAsia="Calibri" w:hAnsiTheme="majorHAnsi" w:cstheme="majorHAnsi"/>
          <w:sz w:val="26"/>
          <w:szCs w:val="26"/>
          <w:lang w:val="en-US"/>
        </w:rPr>
        <w:t>.</w:t>
      </w:r>
      <w:r w:rsidRPr="00BC7428">
        <w:rPr>
          <w:rFonts w:asciiTheme="majorHAnsi" w:eastAsia="Calibri" w:hAnsiTheme="majorHAnsi" w:cstheme="majorHAnsi"/>
          <w:sz w:val="26"/>
          <w:szCs w:val="26"/>
          <w:lang w:val="en-US"/>
        </w:rPr>
        <w:tab/>
      </w:r>
      <w:r w:rsidRPr="00BC7428">
        <w:rPr>
          <w:rFonts w:asciiTheme="majorHAnsi" w:eastAsia="Calibri" w:hAnsiTheme="majorHAnsi" w:cstheme="majorHAnsi"/>
          <w:sz w:val="26"/>
          <w:szCs w:val="26"/>
          <w:lang w:val="en-US"/>
        </w:rPr>
        <w:tab/>
        <w:t xml:space="preserve">D. </w:t>
      </w:r>
      <w:r w:rsidRPr="00BC7428">
        <w:rPr>
          <w:rFonts w:asciiTheme="majorHAnsi" w:eastAsia="Calibri" w:hAnsiTheme="majorHAnsi" w:cstheme="majorHAnsi"/>
          <w:position w:val="-12"/>
          <w:sz w:val="26"/>
          <w:szCs w:val="26"/>
          <w:lang w:val="en-US"/>
        </w:rPr>
        <w:object w:dxaOrig="920" w:dyaOrig="360">
          <v:shape id="_x0000_i1048" type="#_x0000_t75" style="width:45.5pt;height:17.85pt" o:ole="">
            <v:imagedata r:id="rId53" o:title=""/>
          </v:shape>
          <o:OLEObject Type="Embed" ProgID="Equation.DSMT4" ShapeID="_x0000_i1048" DrawAspect="Content" ObjectID="_1753773081" r:id="rId54"/>
        </w:object>
      </w:r>
      <w:r w:rsidRPr="00BC7428">
        <w:rPr>
          <w:rFonts w:asciiTheme="majorHAnsi" w:eastAsia="Calibri" w:hAnsiTheme="majorHAnsi" w:cstheme="majorHAnsi"/>
          <w:sz w:val="26"/>
          <w:szCs w:val="26"/>
          <w:lang w:val="en-US"/>
        </w:rPr>
        <w:t>.</w:t>
      </w:r>
    </w:p>
    <w:p w:rsidR="00BC7428" w:rsidRPr="00BC7428" w:rsidRDefault="00BC7428" w:rsidP="00BC7428">
      <w:pPr>
        <w:pStyle w:val="ListParagraph"/>
        <w:numPr>
          <w:ilvl w:val="0"/>
          <w:numId w:val="1"/>
        </w:numPr>
        <w:tabs>
          <w:tab w:val="left" w:pos="851"/>
          <w:tab w:val="left" w:pos="993"/>
        </w:tabs>
        <w:spacing w:after="0" w:line="240" w:lineRule="auto"/>
        <w:ind w:left="0" w:firstLine="0"/>
        <w:rPr>
          <w:rFonts w:asciiTheme="majorHAnsi" w:eastAsia="Times New Roman" w:hAnsiTheme="majorHAnsi" w:cstheme="majorHAnsi"/>
          <w:b/>
          <w:bCs/>
          <w:sz w:val="26"/>
          <w:szCs w:val="26"/>
          <w:lang w:val="es-MX"/>
        </w:rPr>
      </w:pPr>
      <w:r w:rsidRPr="00BC7428">
        <w:rPr>
          <w:rFonts w:asciiTheme="majorHAnsi" w:eastAsia="Times New Roman" w:hAnsiTheme="majorHAnsi" w:cstheme="majorHAnsi"/>
          <w:bCs/>
          <w:sz w:val="26"/>
          <w:szCs w:val="26"/>
          <w:lang w:val="es-MX"/>
        </w:rPr>
        <w:t>Tụ điện là</w:t>
      </w:r>
    </w:p>
    <w:p w:rsidR="00BC7428" w:rsidRPr="006C6D1D" w:rsidRDefault="00BC7428" w:rsidP="00BC7428">
      <w:pPr>
        <w:tabs>
          <w:tab w:val="left" w:pos="851"/>
          <w:tab w:val="left" w:pos="993"/>
        </w:tabs>
        <w:spacing w:after="0" w:line="240" w:lineRule="auto"/>
        <w:rPr>
          <w:rFonts w:asciiTheme="majorHAnsi" w:eastAsia="Times New Roman" w:hAnsiTheme="majorHAnsi" w:cstheme="majorHAnsi"/>
          <w:sz w:val="26"/>
          <w:szCs w:val="26"/>
          <w:lang w:val="es-MX"/>
        </w:rPr>
      </w:pPr>
      <w:r w:rsidRPr="006C6D1D">
        <w:rPr>
          <w:rFonts w:asciiTheme="majorHAnsi" w:eastAsia="Times New Roman" w:hAnsiTheme="majorHAnsi" w:cstheme="majorHAnsi"/>
          <w:sz w:val="26"/>
          <w:szCs w:val="26"/>
          <w:lang w:val="es-MX"/>
        </w:rPr>
        <w:t>A. hệ thống gồm hai vật đặt gần nhau và ngăn cách nhau bằng một lớp cách điện .</w:t>
      </w:r>
    </w:p>
    <w:p w:rsidR="00BC7428" w:rsidRPr="006C6D1D" w:rsidRDefault="00BC7428" w:rsidP="00BC7428">
      <w:pPr>
        <w:tabs>
          <w:tab w:val="left" w:pos="851"/>
          <w:tab w:val="left" w:pos="993"/>
        </w:tabs>
        <w:spacing w:after="0" w:line="240" w:lineRule="auto"/>
        <w:rPr>
          <w:rFonts w:asciiTheme="majorHAnsi" w:eastAsia="Times New Roman" w:hAnsiTheme="majorHAnsi" w:cstheme="majorHAnsi"/>
          <w:sz w:val="26"/>
          <w:szCs w:val="26"/>
          <w:lang w:val="es-MX"/>
        </w:rPr>
      </w:pPr>
      <w:r w:rsidRPr="006C6D1D">
        <w:rPr>
          <w:rFonts w:asciiTheme="majorHAnsi" w:eastAsia="Times New Roman" w:hAnsiTheme="majorHAnsi" w:cstheme="majorHAnsi"/>
          <w:color w:val="FF0000"/>
          <w:sz w:val="26"/>
          <w:szCs w:val="26"/>
          <w:lang w:val="es-MX"/>
        </w:rPr>
        <w:t xml:space="preserve">B. hệ thống </w:t>
      </w:r>
      <w:r w:rsidRPr="006C6D1D">
        <w:rPr>
          <w:rFonts w:asciiTheme="majorHAnsi" w:eastAsia="Times New Roman" w:hAnsiTheme="majorHAnsi" w:cstheme="majorHAnsi"/>
          <w:sz w:val="26"/>
          <w:szCs w:val="26"/>
          <w:lang w:val="es-MX"/>
        </w:rPr>
        <w:t xml:space="preserve">gồm hai vật dẫn đặt gần nhau và ngăn cách nhau bằng một lớp cách điện           </w:t>
      </w:r>
    </w:p>
    <w:p w:rsidR="00BC7428" w:rsidRPr="006C6D1D" w:rsidRDefault="00BC7428" w:rsidP="00BC7428">
      <w:pPr>
        <w:tabs>
          <w:tab w:val="left" w:pos="851"/>
          <w:tab w:val="left" w:pos="993"/>
        </w:tabs>
        <w:spacing w:after="0" w:line="240" w:lineRule="auto"/>
        <w:rPr>
          <w:rFonts w:asciiTheme="majorHAnsi" w:eastAsia="Times New Roman" w:hAnsiTheme="majorHAnsi" w:cstheme="majorHAnsi"/>
          <w:sz w:val="26"/>
          <w:szCs w:val="26"/>
          <w:lang w:val="es-MX"/>
        </w:rPr>
      </w:pPr>
      <w:r w:rsidRPr="006C6D1D">
        <w:rPr>
          <w:rFonts w:asciiTheme="majorHAnsi" w:eastAsia="Times New Roman" w:hAnsiTheme="majorHAnsi" w:cstheme="majorHAnsi"/>
          <w:sz w:val="26"/>
          <w:szCs w:val="26"/>
          <w:lang w:val="es-MX"/>
        </w:rPr>
        <w:t>C. hệ thống gồm hai vật dẫn đặt gần nhau đặt tiếp xúc với nhau và được bao bọc bằng điện môi.</w:t>
      </w:r>
    </w:p>
    <w:p w:rsidR="00BC7428" w:rsidRPr="006C6D1D" w:rsidRDefault="00BC7428" w:rsidP="00BC7428">
      <w:pPr>
        <w:tabs>
          <w:tab w:val="left" w:pos="851"/>
          <w:tab w:val="left" w:pos="993"/>
        </w:tabs>
        <w:spacing w:after="0" w:line="240" w:lineRule="auto"/>
        <w:rPr>
          <w:rFonts w:asciiTheme="majorHAnsi" w:eastAsia="Times New Roman" w:hAnsiTheme="majorHAnsi" w:cstheme="majorHAnsi"/>
          <w:sz w:val="26"/>
          <w:szCs w:val="26"/>
          <w:lang w:val="es-MX"/>
        </w:rPr>
      </w:pPr>
      <w:r w:rsidRPr="006C6D1D">
        <w:rPr>
          <w:rFonts w:asciiTheme="majorHAnsi" w:eastAsia="Times New Roman" w:hAnsiTheme="majorHAnsi" w:cstheme="majorHAnsi"/>
          <w:sz w:val="26"/>
          <w:szCs w:val="26"/>
          <w:lang w:val="es-MX"/>
        </w:rPr>
        <w:t>D. hệ thống hai vật dẫn đặt cách nhau một khoảng rất lớn</w:t>
      </w:r>
    </w:p>
    <w:p w:rsidR="00BC7428" w:rsidRPr="00BC7428" w:rsidRDefault="00BC7428" w:rsidP="00BC7428">
      <w:pPr>
        <w:pStyle w:val="ListParagraph"/>
        <w:numPr>
          <w:ilvl w:val="0"/>
          <w:numId w:val="1"/>
        </w:numPr>
        <w:tabs>
          <w:tab w:val="left" w:pos="851"/>
          <w:tab w:val="left" w:pos="993"/>
        </w:tabs>
        <w:spacing w:after="0" w:line="240" w:lineRule="auto"/>
        <w:ind w:left="0" w:firstLine="0"/>
        <w:rPr>
          <w:rFonts w:asciiTheme="majorHAnsi" w:eastAsia="Times New Roman" w:hAnsiTheme="majorHAnsi" w:cstheme="majorHAnsi"/>
          <w:sz w:val="26"/>
          <w:szCs w:val="26"/>
          <w:lang w:val="es-MX"/>
        </w:rPr>
      </w:pPr>
      <w:r w:rsidRPr="00BC7428">
        <w:rPr>
          <w:rFonts w:asciiTheme="majorHAnsi" w:eastAsia="Times New Roman" w:hAnsiTheme="majorHAnsi" w:cstheme="majorHAnsi"/>
          <w:sz w:val="26"/>
          <w:szCs w:val="26"/>
          <w:lang w:val="es-MX"/>
        </w:rPr>
        <w:t>Để tích điện cho tụ điện ta phải</w:t>
      </w:r>
    </w:p>
    <w:p w:rsidR="00BC7428" w:rsidRPr="006C6D1D" w:rsidRDefault="00BC7428" w:rsidP="00BC7428">
      <w:pPr>
        <w:tabs>
          <w:tab w:val="left" w:pos="851"/>
          <w:tab w:val="left" w:pos="993"/>
        </w:tabs>
        <w:spacing w:after="0" w:line="240" w:lineRule="auto"/>
        <w:rPr>
          <w:rFonts w:asciiTheme="majorHAnsi" w:eastAsia="Times New Roman" w:hAnsiTheme="majorHAnsi" w:cstheme="majorHAnsi"/>
          <w:sz w:val="26"/>
          <w:szCs w:val="26"/>
          <w:lang w:val="es-MX"/>
        </w:rPr>
      </w:pPr>
      <w:r w:rsidRPr="006C6D1D">
        <w:rPr>
          <w:rFonts w:asciiTheme="majorHAnsi" w:eastAsia="Times New Roman" w:hAnsiTheme="majorHAnsi" w:cstheme="majorHAnsi"/>
          <w:color w:val="FF0000"/>
          <w:sz w:val="26"/>
          <w:szCs w:val="26"/>
          <w:lang w:val="es-MX"/>
        </w:rPr>
        <w:t xml:space="preserve">A. đặt vào hai bản tụ </w:t>
      </w:r>
      <w:r w:rsidRPr="006C6D1D">
        <w:rPr>
          <w:rFonts w:asciiTheme="majorHAnsi" w:eastAsia="Times New Roman" w:hAnsiTheme="majorHAnsi" w:cstheme="majorHAnsi"/>
          <w:sz w:val="26"/>
          <w:szCs w:val="26"/>
          <w:lang w:val="es-MX"/>
        </w:rPr>
        <w:t>điện một hiệu điện thế</w:t>
      </w:r>
      <w:r w:rsidRPr="006C6D1D">
        <w:rPr>
          <w:rFonts w:asciiTheme="majorHAnsi" w:eastAsia="Times New Roman" w:hAnsiTheme="majorHAnsi" w:cstheme="majorHAnsi"/>
          <w:sz w:val="26"/>
          <w:szCs w:val="26"/>
          <w:lang w:val="es-MX"/>
        </w:rPr>
        <w:tab/>
        <w:t xml:space="preserve">    B. cọ xát các bản tụ với nhau</w:t>
      </w:r>
    </w:p>
    <w:p w:rsidR="00BC7428" w:rsidRPr="006C6D1D" w:rsidRDefault="00BC7428" w:rsidP="00BC7428">
      <w:pPr>
        <w:tabs>
          <w:tab w:val="left" w:pos="851"/>
          <w:tab w:val="left" w:pos="993"/>
        </w:tabs>
        <w:spacing w:after="0" w:line="240" w:lineRule="auto"/>
        <w:rPr>
          <w:rFonts w:asciiTheme="majorHAnsi" w:eastAsia="Times New Roman" w:hAnsiTheme="majorHAnsi" w:cstheme="majorHAnsi"/>
          <w:sz w:val="26"/>
          <w:szCs w:val="26"/>
          <w:lang w:val="es-MX"/>
        </w:rPr>
      </w:pPr>
      <w:r w:rsidRPr="006C6D1D">
        <w:rPr>
          <w:rFonts w:asciiTheme="majorHAnsi" w:eastAsia="Times New Roman" w:hAnsiTheme="majorHAnsi" w:cstheme="majorHAnsi"/>
          <w:sz w:val="26"/>
          <w:szCs w:val="26"/>
          <w:lang w:val="es-MX"/>
        </w:rPr>
        <w:t xml:space="preserve">C. đặt tụ gần vật nhiễm điện </w:t>
      </w:r>
      <w:r w:rsidRPr="006C6D1D">
        <w:rPr>
          <w:rFonts w:asciiTheme="majorHAnsi" w:eastAsia="Times New Roman" w:hAnsiTheme="majorHAnsi" w:cstheme="majorHAnsi"/>
          <w:sz w:val="26"/>
          <w:szCs w:val="26"/>
          <w:lang w:val="es-MX"/>
        </w:rPr>
        <w:tab/>
      </w:r>
      <w:r w:rsidRPr="006C6D1D">
        <w:rPr>
          <w:rFonts w:asciiTheme="majorHAnsi" w:eastAsia="Times New Roman" w:hAnsiTheme="majorHAnsi" w:cstheme="majorHAnsi"/>
          <w:sz w:val="26"/>
          <w:szCs w:val="26"/>
          <w:lang w:val="es-MX"/>
        </w:rPr>
        <w:tab/>
      </w:r>
      <w:r w:rsidRPr="006C6D1D">
        <w:rPr>
          <w:rFonts w:asciiTheme="majorHAnsi" w:eastAsia="Times New Roman" w:hAnsiTheme="majorHAnsi" w:cstheme="majorHAnsi"/>
          <w:sz w:val="26"/>
          <w:szCs w:val="26"/>
          <w:lang w:val="es-MX"/>
        </w:rPr>
        <w:tab/>
        <w:t xml:space="preserve">    D. đặt tụ gần nguồn điện</w:t>
      </w:r>
    </w:p>
    <w:p w:rsidR="00BC7428" w:rsidRPr="00BC7428" w:rsidRDefault="00BC7428" w:rsidP="00BC7428">
      <w:pPr>
        <w:pStyle w:val="ListParagraph"/>
        <w:numPr>
          <w:ilvl w:val="0"/>
          <w:numId w:val="1"/>
        </w:numPr>
        <w:tabs>
          <w:tab w:val="left" w:pos="851"/>
          <w:tab w:val="left" w:pos="993"/>
        </w:tabs>
        <w:spacing w:after="0" w:line="240" w:lineRule="auto"/>
        <w:ind w:left="0" w:firstLine="0"/>
        <w:rPr>
          <w:rFonts w:asciiTheme="majorHAnsi" w:eastAsia="Times New Roman" w:hAnsiTheme="majorHAnsi" w:cstheme="majorHAnsi"/>
          <w:sz w:val="26"/>
          <w:szCs w:val="26"/>
          <w:lang w:val="es-MX"/>
        </w:rPr>
      </w:pPr>
      <w:r w:rsidRPr="00BC7428">
        <w:rPr>
          <w:rFonts w:asciiTheme="majorHAnsi" w:eastAsia="Times New Roman" w:hAnsiTheme="majorHAnsi" w:cstheme="majorHAnsi"/>
          <w:sz w:val="26"/>
          <w:szCs w:val="26"/>
          <w:lang w:val="es-MX"/>
        </w:rPr>
        <w:t xml:space="preserve">Nhận xét nào về tụ điện dưới đây là </w:t>
      </w:r>
      <w:r w:rsidRPr="00BC7428">
        <w:rPr>
          <w:rFonts w:asciiTheme="majorHAnsi" w:eastAsia="Times New Roman" w:hAnsiTheme="majorHAnsi" w:cstheme="majorHAnsi"/>
          <w:i/>
          <w:sz w:val="26"/>
          <w:szCs w:val="26"/>
          <w:lang w:val="es-MX"/>
        </w:rPr>
        <w:t>không</w:t>
      </w:r>
      <w:r w:rsidRPr="00BC7428">
        <w:rPr>
          <w:rFonts w:asciiTheme="majorHAnsi" w:eastAsia="Times New Roman" w:hAnsiTheme="majorHAnsi" w:cstheme="majorHAnsi"/>
          <w:sz w:val="26"/>
          <w:szCs w:val="26"/>
          <w:lang w:val="es-MX"/>
        </w:rPr>
        <w:t xml:space="preserve"> đúng?</w:t>
      </w:r>
    </w:p>
    <w:p w:rsidR="00BC7428" w:rsidRPr="00BB5E6A" w:rsidRDefault="00BC7428" w:rsidP="00BC7428">
      <w:pPr>
        <w:tabs>
          <w:tab w:val="left" w:pos="851"/>
          <w:tab w:val="left" w:pos="993"/>
        </w:tabs>
        <w:spacing w:after="0" w:line="240" w:lineRule="auto"/>
        <w:rPr>
          <w:rFonts w:asciiTheme="majorHAnsi" w:eastAsia="Times New Roman" w:hAnsiTheme="majorHAnsi" w:cstheme="majorHAnsi"/>
          <w:sz w:val="26"/>
          <w:szCs w:val="26"/>
          <w:lang w:val="es-MX"/>
        </w:rPr>
      </w:pPr>
      <w:r w:rsidRPr="00BB5E6A">
        <w:rPr>
          <w:rFonts w:asciiTheme="majorHAnsi" w:eastAsia="Times New Roman" w:hAnsiTheme="majorHAnsi" w:cstheme="majorHAnsi"/>
          <w:sz w:val="26"/>
          <w:szCs w:val="26"/>
          <w:lang w:val="es-MX"/>
        </w:rPr>
        <w:t xml:space="preserve">A. điện dung đặc trưng cho khả năng tích điện của tụ </w:t>
      </w:r>
    </w:p>
    <w:p w:rsidR="00BC7428" w:rsidRPr="00BB5E6A" w:rsidRDefault="00BC7428" w:rsidP="00BC7428">
      <w:pPr>
        <w:tabs>
          <w:tab w:val="left" w:pos="851"/>
          <w:tab w:val="left" w:pos="993"/>
        </w:tabs>
        <w:spacing w:after="0" w:line="240" w:lineRule="auto"/>
        <w:rPr>
          <w:rFonts w:asciiTheme="majorHAnsi" w:eastAsia="Times New Roman" w:hAnsiTheme="majorHAnsi" w:cstheme="majorHAnsi"/>
          <w:sz w:val="26"/>
          <w:szCs w:val="26"/>
          <w:lang w:val="es-MX"/>
        </w:rPr>
      </w:pPr>
      <w:r w:rsidRPr="00BB5E6A">
        <w:rPr>
          <w:rFonts w:asciiTheme="majorHAnsi" w:eastAsia="Times New Roman" w:hAnsiTheme="majorHAnsi" w:cstheme="majorHAnsi"/>
          <w:bCs/>
          <w:sz w:val="26"/>
          <w:szCs w:val="26"/>
          <w:lang w:val="es-MX"/>
        </w:rPr>
        <w:t>B.</w:t>
      </w:r>
      <w:r w:rsidRPr="00BB5E6A">
        <w:rPr>
          <w:rFonts w:asciiTheme="majorHAnsi" w:eastAsia="Times New Roman" w:hAnsiTheme="majorHAnsi" w:cstheme="majorHAnsi"/>
          <w:sz w:val="26"/>
          <w:szCs w:val="26"/>
          <w:lang w:val="es-MX"/>
        </w:rPr>
        <w:t xml:space="preserve"> điện dung của tụ càng lớn thì tích được điện lượng càng nhiều</w:t>
      </w:r>
    </w:p>
    <w:p w:rsidR="00BC7428" w:rsidRPr="00BB5E6A" w:rsidRDefault="00BC7428" w:rsidP="00BC7428">
      <w:pPr>
        <w:tabs>
          <w:tab w:val="left" w:pos="851"/>
          <w:tab w:val="left" w:pos="993"/>
        </w:tabs>
        <w:spacing w:after="0" w:line="240" w:lineRule="auto"/>
        <w:rPr>
          <w:rFonts w:asciiTheme="majorHAnsi" w:eastAsia="Times New Roman" w:hAnsiTheme="majorHAnsi" w:cstheme="majorHAnsi"/>
          <w:sz w:val="26"/>
          <w:szCs w:val="26"/>
          <w:lang w:val="es-MX"/>
        </w:rPr>
      </w:pPr>
      <w:r w:rsidRPr="00BB5E6A">
        <w:rPr>
          <w:rFonts w:asciiTheme="majorHAnsi" w:eastAsia="Times New Roman" w:hAnsiTheme="majorHAnsi" w:cstheme="majorHAnsi"/>
          <w:sz w:val="26"/>
          <w:szCs w:val="26"/>
          <w:lang w:val="es-MX"/>
        </w:rPr>
        <w:t>C. điện dung của tụ có đơn vị là Fara (F)</w:t>
      </w:r>
    </w:p>
    <w:p w:rsidR="00BC7428" w:rsidRPr="00BB5E6A" w:rsidRDefault="00BC7428" w:rsidP="00BC7428">
      <w:pPr>
        <w:tabs>
          <w:tab w:val="left" w:pos="851"/>
          <w:tab w:val="left" w:pos="993"/>
        </w:tabs>
        <w:spacing w:after="0" w:line="240" w:lineRule="auto"/>
        <w:rPr>
          <w:rFonts w:asciiTheme="majorHAnsi" w:eastAsia="Times New Roman" w:hAnsiTheme="majorHAnsi" w:cstheme="majorHAnsi"/>
          <w:sz w:val="26"/>
          <w:szCs w:val="26"/>
          <w:lang w:val="es-MX"/>
        </w:rPr>
      </w:pPr>
      <w:r w:rsidRPr="006C6D1D">
        <w:rPr>
          <w:rFonts w:asciiTheme="majorHAnsi" w:eastAsia="Times New Roman" w:hAnsiTheme="majorHAnsi" w:cstheme="majorHAnsi"/>
          <w:color w:val="FF0000"/>
          <w:sz w:val="26"/>
          <w:szCs w:val="26"/>
          <w:lang w:val="es-MX"/>
        </w:rPr>
        <w:t>D.</w:t>
      </w:r>
      <w:r w:rsidRPr="00BB5E6A">
        <w:rPr>
          <w:rFonts w:asciiTheme="majorHAnsi" w:eastAsia="Times New Roman" w:hAnsiTheme="majorHAnsi" w:cstheme="majorHAnsi"/>
          <w:color w:val="FF0000"/>
          <w:sz w:val="26"/>
          <w:szCs w:val="26"/>
          <w:lang w:val="es-MX"/>
        </w:rPr>
        <w:t xml:space="preserve"> hiệu điện thế càng lớn thì điện </w:t>
      </w:r>
      <w:r w:rsidRPr="00BB5E6A">
        <w:rPr>
          <w:rFonts w:asciiTheme="majorHAnsi" w:eastAsia="Times New Roman" w:hAnsiTheme="majorHAnsi" w:cstheme="majorHAnsi"/>
          <w:sz w:val="26"/>
          <w:szCs w:val="26"/>
          <w:lang w:val="es-MX"/>
        </w:rPr>
        <w:t>dung của tụ càng lớn</w:t>
      </w:r>
    </w:p>
    <w:p w:rsidR="006D18E3" w:rsidRPr="00BA6975" w:rsidRDefault="006D18E3" w:rsidP="00BA6975">
      <w:pPr>
        <w:pStyle w:val="ListParagraph"/>
        <w:numPr>
          <w:ilvl w:val="0"/>
          <w:numId w:val="1"/>
        </w:numPr>
        <w:tabs>
          <w:tab w:val="left" w:pos="993"/>
        </w:tabs>
        <w:spacing w:before="60" w:after="60" w:line="240" w:lineRule="auto"/>
        <w:ind w:left="0" w:firstLine="0"/>
        <w:rPr>
          <w:rFonts w:asciiTheme="majorHAnsi" w:eastAsia="Times New Roman" w:hAnsiTheme="majorHAnsi" w:cstheme="majorHAnsi"/>
          <w:sz w:val="26"/>
          <w:szCs w:val="26"/>
          <w:lang w:val="es-MX"/>
        </w:rPr>
      </w:pPr>
      <w:r w:rsidRPr="00BA6975">
        <w:rPr>
          <w:rFonts w:asciiTheme="majorHAnsi" w:eastAsia="Times New Roman" w:hAnsiTheme="majorHAnsi" w:cstheme="majorHAnsi"/>
          <w:sz w:val="26"/>
          <w:szCs w:val="26"/>
          <w:lang w:val="es-MX"/>
        </w:rPr>
        <w:t xml:space="preserve">Có bốn vật A, B, C, D kích thước nhỏ, nhiễm điện. Biết rằng vật A hút vật B nhưng lại đẩy C. Vật C hút vật D. Khẳng định nào sau đây là </w:t>
      </w:r>
      <w:r w:rsidRPr="00BA6975">
        <w:rPr>
          <w:rFonts w:asciiTheme="majorHAnsi" w:eastAsia="Times New Roman" w:hAnsiTheme="majorHAnsi" w:cstheme="majorHAnsi"/>
          <w:b/>
          <w:sz w:val="26"/>
          <w:szCs w:val="26"/>
          <w:lang w:val="es-MX"/>
        </w:rPr>
        <w:t xml:space="preserve">không </w:t>
      </w:r>
      <w:r w:rsidRPr="00BA6975">
        <w:rPr>
          <w:rFonts w:asciiTheme="majorHAnsi" w:eastAsia="Times New Roman" w:hAnsiTheme="majorHAnsi" w:cstheme="majorHAnsi"/>
          <w:sz w:val="26"/>
          <w:szCs w:val="26"/>
          <w:lang w:val="es-MX"/>
        </w:rPr>
        <w:t>đúng?</w:t>
      </w:r>
    </w:p>
    <w:p w:rsidR="006D18E3" w:rsidRPr="00BB5E6A" w:rsidRDefault="006D18E3" w:rsidP="00BA6975">
      <w:pPr>
        <w:tabs>
          <w:tab w:val="left" w:pos="993"/>
        </w:tabs>
        <w:spacing w:before="60" w:after="60" w:line="240" w:lineRule="auto"/>
        <w:rPr>
          <w:rFonts w:asciiTheme="majorHAnsi" w:eastAsia="Times New Roman" w:hAnsiTheme="majorHAnsi" w:cstheme="majorHAnsi"/>
          <w:sz w:val="26"/>
          <w:szCs w:val="26"/>
          <w:lang w:val="es-MX"/>
        </w:rPr>
      </w:pPr>
      <w:r w:rsidRPr="00BB5E6A">
        <w:rPr>
          <w:rFonts w:asciiTheme="majorHAnsi" w:eastAsia="Times New Roman" w:hAnsiTheme="majorHAnsi" w:cstheme="majorHAnsi"/>
          <w:sz w:val="26"/>
          <w:szCs w:val="26"/>
          <w:lang w:val="es-MX"/>
        </w:rPr>
        <w:t>A. Điện tích của vật A và D trái dấu.</w:t>
      </w:r>
      <w:r w:rsidRPr="00BB5E6A">
        <w:rPr>
          <w:rFonts w:asciiTheme="majorHAnsi" w:eastAsia="Times New Roman" w:hAnsiTheme="majorHAnsi" w:cstheme="majorHAnsi"/>
          <w:sz w:val="26"/>
          <w:szCs w:val="26"/>
          <w:lang w:val="es-MX"/>
        </w:rPr>
        <w:tab/>
      </w:r>
      <w:r w:rsidRPr="00BB5E6A">
        <w:rPr>
          <w:rFonts w:asciiTheme="majorHAnsi" w:eastAsia="Times New Roman" w:hAnsiTheme="majorHAnsi" w:cstheme="majorHAnsi"/>
          <w:sz w:val="26"/>
          <w:szCs w:val="26"/>
          <w:lang w:val="es-MX"/>
        </w:rPr>
        <w:tab/>
      </w:r>
      <w:r w:rsidRPr="00BB5E6A">
        <w:rPr>
          <w:rFonts w:asciiTheme="majorHAnsi" w:eastAsia="Times New Roman" w:hAnsiTheme="majorHAnsi" w:cstheme="majorHAnsi"/>
          <w:color w:val="FF0000"/>
          <w:sz w:val="26"/>
          <w:szCs w:val="26"/>
          <w:lang w:val="es-MX"/>
        </w:rPr>
        <w:t xml:space="preserve">B. Điện tích của vật A và </w:t>
      </w:r>
      <w:r w:rsidRPr="00BB5E6A">
        <w:rPr>
          <w:rFonts w:asciiTheme="majorHAnsi" w:eastAsia="Times New Roman" w:hAnsiTheme="majorHAnsi" w:cstheme="majorHAnsi"/>
          <w:sz w:val="26"/>
          <w:szCs w:val="26"/>
          <w:lang w:val="es-MX"/>
        </w:rPr>
        <w:t>D cùng dấu.</w:t>
      </w:r>
    </w:p>
    <w:p w:rsidR="006D18E3" w:rsidRPr="00BB5E6A" w:rsidRDefault="006D18E3" w:rsidP="00BA6975">
      <w:pPr>
        <w:tabs>
          <w:tab w:val="left" w:pos="993"/>
        </w:tabs>
        <w:spacing w:before="60" w:after="60" w:line="240" w:lineRule="auto"/>
        <w:rPr>
          <w:rFonts w:asciiTheme="majorHAnsi" w:eastAsia="Times New Roman" w:hAnsiTheme="majorHAnsi" w:cstheme="majorHAnsi"/>
          <w:sz w:val="26"/>
          <w:szCs w:val="26"/>
          <w:lang w:val="es-MX"/>
        </w:rPr>
      </w:pPr>
      <w:r w:rsidRPr="00BB5E6A">
        <w:rPr>
          <w:rFonts w:asciiTheme="majorHAnsi" w:eastAsia="Times New Roman" w:hAnsiTheme="majorHAnsi" w:cstheme="majorHAnsi"/>
          <w:sz w:val="26"/>
          <w:szCs w:val="26"/>
          <w:lang w:val="es-MX"/>
        </w:rPr>
        <w:lastRenderedPageBreak/>
        <w:t>C. Điện tích của vật B và D cùng dấu.</w:t>
      </w:r>
      <w:r w:rsidRPr="00BB5E6A">
        <w:rPr>
          <w:rFonts w:asciiTheme="majorHAnsi" w:eastAsia="Times New Roman" w:hAnsiTheme="majorHAnsi" w:cstheme="majorHAnsi"/>
          <w:sz w:val="26"/>
          <w:szCs w:val="26"/>
          <w:lang w:val="es-MX"/>
        </w:rPr>
        <w:tab/>
      </w:r>
      <w:r w:rsidRPr="00BB5E6A">
        <w:rPr>
          <w:rFonts w:asciiTheme="majorHAnsi" w:eastAsia="Times New Roman" w:hAnsiTheme="majorHAnsi" w:cstheme="majorHAnsi"/>
          <w:sz w:val="26"/>
          <w:szCs w:val="26"/>
          <w:lang w:val="es-MX"/>
        </w:rPr>
        <w:tab/>
        <w:t>D. Điện tích của vật A và C cùng dấu.</w:t>
      </w:r>
    </w:p>
    <w:p w:rsidR="006D18E3" w:rsidRPr="00BA6975" w:rsidRDefault="006D18E3" w:rsidP="00BA6975">
      <w:pPr>
        <w:pStyle w:val="ListParagraph"/>
        <w:numPr>
          <w:ilvl w:val="0"/>
          <w:numId w:val="1"/>
        </w:numPr>
        <w:tabs>
          <w:tab w:val="left" w:pos="432"/>
          <w:tab w:val="left" w:pos="993"/>
          <w:tab w:val="left" w:pos="2952"/>
          <w:tab w:val="left" w:pos="5328"/>
          <w:tab w:val="left" w:pos="7704"/>
        </w:tabs>
        <w:autoSpaceDE w:val="0"/>
        <w:autoSpaceDN w:val="0"/>
        <w:adjustRightInd w:val="0"/>
        <w:spacing w:after="0" w:line="240" w:lineRule="auto"/>
        <w:ind w:left="0" w:firstLine="0"/>
        <w:rPr>
          <w:rFonts w:asciiTheme="majorHAnsi" w:eastAsia="Times New Roman" w:hAnsiTheme="majorHAnsi" w:cstheme="majorHAnsi"/>
          <w:color w:val="FF0000"/>
          <w:sz w:val="26"/>
          <w:szCs w:val="26"/>
          <w:lang w:val="es-MX"/>
        </w:rPr>
      </w:pPr>
      <w:r w:rsidRPr="00BA6975">
        <w:rPr>
          <w:rFonts w:asciiTheme="majorHAnsi" w:eastAsia="Times New Roman" w:hAnsiTheme="majorHAnsi" w:cstheme="majorHAnsi"/>
          <w:sz w:val="26"/>
          <w:szCs w:val="26"/>
          <w:lang w:val="es-MX"/>
        </w:rPr>
        <w:t xml:space="preserve">Nhiễm điện cho một thanh nhựa rồi đưa nó lại gần hai vật M và N. Ta thấy thanh nhựa hút cả hai vật M và N. Tình huống nào dưới đây chắc chắn không thể xảy ra? </w:t>
      </w:r>
    </w:p>
    <w:p w:rsidR="006D18E3" w:rsidRPr="00BB5E6A" w:rsidRDefault="006D18E3" w:rsidP="00BA6975">
      <w:pPr>
        <w:tabs>
          <w:tab w:val="left" w:pos="432"/>
          <w:tab w:val="left" w:pos="993"/>
          <w:tab w:val="left" w:pos="2952"/>
          <w:tab w:val="left" w:pos="5328"/>
          <w:tab w:val="left" w:pos="7704"/>
        </w:tabs>
        <w:autoSpaceDE w:val="0"/>
        <w:autoSpaceDN w:val="0"/>
        <w:adjustRightInd w:val="0"/>
        <w:spacing w:after="0" w:line="240" w:lineRule="auto"/>
        <w:rPr>
          <w:rFonts w:asciiTheme="majorHAnsi" w:eastAsia="Times New Roman" w:hAnsiTheme="majorHAnsi" w:cstheme="majorHAnsi"/>
          <w:bCs/>
          <w:color w:val="0000FF"/>
          <w:sz w:val="26"/>
          <w:szCs w:val="26"/>
          <w:lang w:val="es-MX"/>
        </w:rPr>
      </w:pPr>
      <w:r w:rsidRPr="00BB5E6A">
        <w:rPr>
          <w:rFonts w:asciiTheme="majorHAnsi" w:eastAsia="Times New Roman" w:hAnsiTheme="majorHAnsi" w:cstheme="majorHAnsi"/>
          <w:bCs/>
          <w:color w:val="000000" w:themeColor="text1"/>
          <w:sz w:val="26"/>
          <w:szCs w:val="26"/>
          <w:lang w:val="es-MX"/>
        </w:rPr>
        <w:t xml:space="preserve">A. </w:t>
      </w:r>
      <w:r w:rsidRPr="00BB5E6A">
        <w:rPr>
          <w:rFonts w:asciiTheme="majorHAnsi" w:eastAsia="Times New Roman" w:hAnsiTheme="majorHAnsi" w:cstheme="majorHAnsi"/>
          <w:color w:val="000000" w:themeColor="text1"/>
          <w:sz w:val="26"/>
          <w:szCs w:val="26"/>
          <w:lang w:val="es-MX"/>
        </w:rPr>
        <w:t xml:space="preserve">Cả M và N đều không nhiễm điện. </w:t>
      </w:r>
      <w:r w:rsidRPr="00BB5E6A">
        <w:rPr>
          <w:rFonts w:asciiTheme="majorHAnsi" w:eastAsia="Times New Roman" w:hAnsiTheme="majorHAnsi" w:cstheme="majorHAnsi"/>
          <w:bCs/>
          <w:color w:val="000000" w:themeColor="text1"/>
          <w:sz w:val="26"/>
          <w:szCs w:val="26"/>
          <w:lang w:val="es-MX"/>
        </w:rPr>
        <w:t xml:space="preserve">   </w:t>
      </w:r>
      <w:r w:rsidR="00BB5E6A">
        <w:rPr>
          <w:rFonts w:asciiTheme="majorHAnsi" w:eastAsia="Times New Roman" w:hAnsiTheme="majorHAnsi" w:cstheme="majorHAnsi"/>
          <w:bCs/>
          <w:color w:val="000000" w:themeColor="text1"/>
          <w:sz w:val="26"/>
          <w:szCs w:val="26"/>
          <w:lang w:val="es-MX"/>
        </w:rPr>
        <w:t xml:space="preserve">            </w:t>
      </w:r>
      <w:r w:rsidRPr="00BB5E6A">
        <w:rPr>
          <w:rFonts w:asciiTheme="majorHAnsi" w:eastAsia="Times New Roman" w:hAnsiTheme="majorHAnsi" w:cstheme="majorHAnsi"/>
          <w:bCs/>
          <w:color w:val="FF0000"/>
          <w:sz w:val="26"/>
          <w:szCs w:val="26"/>
          <w:lang w:val="es-MX"/>
        </w:rPr>
        <w:t xml:space="preserve">B. </w:t>
      </w:r>
      <w:r w:rsidRPr="00BB5E6A">
        <w:rPr>
          <w:rFonts w:asciiTheme="majorHAnsi" w:eastAsia="Times New Roman" w:hAnsiTheme="majorHAnsi" w:cstheme="majorHAnsi"/>
          <w:color w:val="FF0000"/>
          <w:sz w:val="26"/>
          <w:szCs w:val="26"/>
          <w:lang w:val="es-MX"/>
        </w:rPr>
        <w:t xml:space="preserve">M và N nhiễm điện trái dấu. </w:t>
      </w:r>
      <w:r w:rsidRPr="00BB5E6A">
        <w:rPr>
          <w:rFonts w:asciiTheme="majorHAnsi" w:eastAsia="Times New Roman" w:hAnsiTheme="majorHAnsi" w:cstheme="majorHAnsi"/>
          <w:bCs/>
          <w:color w:val="0000FF"/>
          <w:sz w:val="26"/>
          <w:szCs w:val="26"/>
          <w:lang w:val="es-MX"/>
        </w:rPr>
        <w:tab/>
      </w:r>
    </w:p>
    <w:p w:rsidR="006D18E3" w:rsidRPr="00BB5E6A" w:rsidRDefault="006D18E3" w:rsidP="00BA6975">
      <w:pPr>
        <w:tabs>
          <w:tab w:val="left" w:pos="432"/>
          <w:tab w:val="left" w:pos="993"/>
          <w:tab w:val="left" w:pos="2952"/>
          <w:tab w:val="left" w:pos="5328"/>
          <w:tab w:val="left" w:pos="7704"/>
        </w:tabs>
        <w:autoSpaceDE w:val="0"/>
        <w:autoSpaceDN w:val="0"/>
        <w:adjustRightInd w:val="0"/>
        <w:spacing w:after="0" w:line="240" w:lineRule="auto"/>
        <w:rPr>
          <w:rFonts w:asciiTheme="majorHAnsi" w:eastAsia="Times New Roman" w:hAnsiTheme="majorHAnsi" w:cstheme="majorHAnsi"/>
          <w:bCs/>
          <w:color w:val="0000FF"/>
          <w:sz w:val="26"/>
          <w:szCs w:val="26"/>
          <w:lang w:val="es-MX"/>
        </w:rPr>
      </w:pPr>
      <w:r w:rsidRPr="00BB5E6A">
        <w:rPr>
          <w:rFonts w:asciiTheme="majorHAnsi" w:eastAsia="Times New Roman" w:hAnsiTheme="majorHAnsi" w:cstheme="majorHAnsi"/>
          <w:bCs/>
          <w:sz w:val="26"/>
          <w:szCs w:val="26"/>
          <w:lang w:val="es-MX"/>
        </w:rPr>
        <w:t>C.</w:t>
      </w:r>
      <w:r w:rsidRPr="00BB5E6A">
        <w:rPr>
          <w:rFonts w:asciiTheme="majorHAnsi" w:eastAsia="Times New Roman" w:hAnsiTheme="majorHAnsi" w:cstheme="majorHAnsi"/>
          <w:bCs/>
          <w:color w:val="0000FF"/>
          <w:sz w:val="26"/>
          <w:szCs w:val="26"/>
          <w:lang w:val="es-MX"/>
        </w:rPr>
        <w:t xml:space="preserve"> </w:t>
      </w:r>
      <w:r w:rsidRPr="00BB5E6A">
        <w:rPr>
          <w:rFonts w:asciiTheme="majorHAnsi" w:eastAsia="Times New Roman" w:hAnsiTheme="majorHAnsi" w:cstheme="majorHAnsi"/>
          <w:sz w:val="26"/>
          <w:szCs w:val="26"/>
          <w:lang w:val="es-MX"/>
        </w:rPr>
        <w:t xml:space="preserve">M và N nhiễm điện cùng dấu.         </w:t>
      </w:r>
      <w:r w:rsidRPr="00BB5E6A">
        <w:rPr>
          <w:rFonts w:asciiTheme="majorHAnsi" w:eastAsia="Times New Roman" w:hAnsiTheme="majorHAnsi" w:cstheme="majorHAnsi"/>
          <w:bCs/>
          <w:color w:val="0000FF"/>
          <w:sz w:val="26"/>
          <w:szCs w:val="26"/>
          <w:lang w:val="es-MX"/>
        </w:rPr>
        <w:t xml:space="preserve">  </w:t>
      </w:r>
      <w:r w:rsidR="00BB5E6A">
        <w:rPr>
          <w:rFonts w:asciiTheme="majorHAnsi" w:eastAsia="Times New Roman" w:hAnsiTheme="majorHAnsi" w:cstheme="majorHAnsi"/>
          <w:bCs/>
          <w:color w:val="0000FF"/>
          <w:sz w:val="26"/>
          <w:szCs w:val="26"/>
          <w:lang w:val="es-MX"/>
        </w:rPr>
        <w:t xml:space="preserve">             </w:t>
      </w:r>
      <w:r w:rsidRPr="00BB5E6A">
        <w:rPr>
          <w:rFonts w:asciiTheme="majorHAnsi" w:eastAsia="Times New Roman" w:hAnsiTheme="majorHAnsi" w:cstheme="majorHAnsi"/>
          <w:bCs/>
          <w:sz w:val="26"/>
          <w:szCs w:val="26"/>
          <w:lang w:val="es-MX"/>
        </w:rPr>
        <w:t>D.</w:t>
      </w:r>
      <w:r w:rsidRPr="00BB5E6A">
        <w:rPr>
          <w:rFonts w:asciiTheme="majorHAnsi" w:eastAsia="Times New Roman" w:hAnsiTheme="majorHAnsi" w:cstheme="majorHAnsi"/>
          <w:bCs/>
          <w:color w:val="0000FF"/>
          <w:sz w:val="26"/>
          <w:szCs w:val="26"/>
          <w:lang w:val="es-MX"/>
        </w:rPr>
        <w:t xml:space="preserve"> </w:t>
      </w:r>
      <w:r w:rsidRPr="00BB5E6A">
        <w:rPr>
          <w:rFonts w:asciiTheme="majorHAnsi" w:eastAsia="Times New Roman" w:hAnsiTheme="majorHAnsi" w:cstheme="majorHAnsi"/>
          <w:sz w:val="26"/>
          <w:szCs w:val="26"/>
          <w:lang w:val="es-MX"/>
        </w:rPr>
        <w:t xml:space="preserve">M nhiễm điện, còn N không nhiễm điện. </w:t>
      </w:r>
    </w:p>
    <w:p w:rsidR="00717605" w:rsidRPr="00BA6975" w:rsidRDefault="006D18E3" w:rsidP="00BA6975">
      <w:pPr>
        <w:pStyle w:val="ListParagraph"/>
        <w:numPr>
          <w:ilvl w:val="0"/>
          <w:numId w:val="1"/>
        </w:numPr>
        <w:tabs>
          <w:tab w:val="left" w:pos="851"/>
          <w:tab w:val="left" w:pos="993"/>
        </w:tabs>
        <w:ind w:left="0" w:firstLine="0"/>
        <w:rPr>
          <w:rFonts w:asciiTheme="majorHAnsi" w:hAnsiTheme="majorHAnsi" w:cstheme="majorHAnsi"/>
          <w:sz w:val="26"/>
          <w:szCs w:val="26"/>
          <w:lang w:val="es-MX"/>
        </w:rPr>
      </w:pPr>
      <w:r w:rsidRPr="00BA6975">
        <w:rPr>
          <w:rFonts w:asciiTheme="majorHAnsi" w:eastAsia="Calibri" w:hAnsiTheme="majorHAnsi" w:cstheme="majorHAnsi"/>
          <w:sz w:val="26"/>
          <w:szCs w:val="26"/>
          <w:lang w:val="es-MX"/>
        </w:rPr>
        <w:t>Dùng vải cọ xát một đầu thanh nhựa rồi đưa lại gần hai vật nhẹ thì thấy thanh nhựa hút cả hai vật này. Hai vật này không thể là</w:t>
      </w:r>
      <w:r w:rsidRPr="00BA6975">
        <w:rPr>
          <w:rFonts w:asciiTheme="majorHAnsi" w:eastAsia="Calibri" w:hAnsiTheme="majorHAnsi" w:cstheme="majorHAnsi"/>
          <w:sz w:val="26"/>
          <w:szCs w:val="26"/>
          <w:lang w:val="es-MX"/>
        </w:rPr>
        <w:br/>
        <w:t>A. hai vật không nhiễm điện.</w:t>
      </w:r>
      <w:r w:rsidRPr="00BA6975">
        <w:rPr>
          <w:rFonts w:asciiTheme="majorHAnsi" w:eastAsia="Calibri" w:hAnsiTheme="majorHAnsi" w:cstheme="majorHAnsi"/>
          <w:sz w:val="26"/>
          <w:szCs w:val="26"/>
          <w:lang w:val="es-MX"/>
        </w:rPr>
        <w:br/>
        <w:t>B. hai vật nhiễm điện cùng loại.</w:t>
      </w:r>
      <w:r w:rsidRPr="00BA6975">
        <w:rPr>
          <w:rFonts w:asciiTheme="majorHAnsi" w:eastAsia="Calibri" w:hAnsiTheme="majorHAnsi" w:cstheme="majorHAnsi"/>
          <w:sz w:val="26"/>
          <w:szCs w:val="26"/>
          <w:lang w:val="es-MX"/>
        </w:rPr>
        <w:br/>
      </w:r>
      <w:r w:rsidRPr="00BA6975">
        <w:rPr>
          <w:rFonts w:asciiTheme="majorHAnsi" w:eastAsia="Calibri" w:hAnsiTheme="majorHAnsi" w:cstheme="majorHAnsi"/>
          <w:color w:val="FF0000"/>
          <w:sz w:val="26"/>
          <w:szCs w:val="26"/>
          <w:lang w:val="es-MX"/>
        </w:rPr>
        <w:t>C. hai vật nhiễm điện khác loại.</w:t>
      </w:r>
      <w:r w:rsidRPr="00BA6975">
        <w:rPr>
          <w:rFonts w:asciiTheme="majorHAnsi" w:eastAsia="Calibri" w:hAnsiTheme="majorHAnsi" w:cstheme="majorHAnsi"/>
          <w:sz w:val="26"/>
          <w:szCs w:val="26"/>
          <w:lang w:val="es-MX"/>
        </w:rPr>
        <w:br/>
        <w:t>D. một vật nhiễm điện, một vật không nhiễm điện.</w:t>
      </w:r>
    </w:p>
    <w:p w:rsidR="00141C8E" w:rsidRPr="00BA6975" w:rsidRDefault="00141C8E" w:rsidP="00BA6975">
      <w:pPr>
        <w:pStyle w:val="ListParagraph"/>
        <w:numPr>
          <w:ilvl w:val="0"/>
          <w:numId w:val="1"/>
        </w:numPr>
        <w:tabs>
          <w:tab w:val="left" w:pos="851"/>
          <w:tab w:val="left" w:pos="993"/>
          <w:tab w:val="left" w:pos="2268"/>
        </w:tabs>
        <w:spacing w:before="60" w:after="0" w:line="240" w:lineRule="auto"/>
        <w:ind w:left="0" w:right="422" w:firstLine="0"/>
        <w:rPr>
          <w:rFonts w:asciiTheme="majorHAnsi" w:eastAsia="Calibri" w:hAnsiTheme="majorHAnsi" w:cstheme="majorHAnsi"/>
          <w:sz w:val="26"/>
          <w:szCs w:val="26"/>
          <w:lang w:val="es-MX"/>
        </w:rPr>
      </w:pPr>
      <w:r w:rsidRPr="00BA6975">
        <w:rPr>
          <w:rFonts w:asciiTheme="majorHAnsi" w:eastAsia="Calibri" w:hAnsiTheme="majorHAnsi" w:cstheme="majorHAnsi"/>
          <w:sz w:val="26"/>
          <w:szCs w:val="26"/>
          <w:lang w:val="es-MX"/>
        </w:rPr>
        <w:t xml:space="preserve">Nhận định nào sau đây </w:t>
      </w:r>
      <w:r w:rsidRPr="00BA6975">
        <w:rPr>
          <w:rFonts w:asciiTheme="majorHAnsi" w:eastAsia="Calibri" w:hAnsiTheme="majorHAnsi" w:cstheme="majorHAnsi"/>
          <w:b/>
          <w:i/>
          <w:sz w:val="26"/>
          <w:szCs w:val="26"/>
          <w:lang w:val="es-MX"/>
        </w:rPr>
        <w:t>không đúng</w:t>
      </w:r>
      <w:r w:rsidRPr="00BA6975">
        <w:rPr>
          <w:rFonts w:asciiTheme="majorHAnsi" w:eastAsia="Calibri" w:hAnsiTheme="majorHAnsi" w:cstheme="majorHAnsi"/>
          <w:sz w:val="26"/>
          <w:szCs w:val="26"/>
          <w:lang w:val="es-MX"/>
        </w:rPr>
        <w:t xml:space="preserve"> về đường sức của điện trường gây bởi điện tích điểm + Q?</w:t>
      </w:r>
    </w:p>
    <w:p w:rsidR="00141C8E" w:rsidRPr="00BA6975" w:rsidRDefault="00141C8E" w:rsidP="00BA6975">
      <w:pPr>
        <w:tabs>
          <w:tab w:val="left" w:pos="993"/>
          <w:tab w:val="left" w:pos="2268"/>
        </w:tabs>
        <w:spacing w:after="0" w:line="240" w:lineRule="auto"/>
        <w:ind w:right="422"/>
        <w:rPr>
          <w:rFonts w:asciiTheme="majorHAnsi" w:eastAsia="Calibri" w:hAnsiTheme="majorHAnsi" w:cstheme="majorHAnsi"/>
          <w:sz w:val="26"/>
          <w:szCs w:val="26"/>
          <w:lang w:val="en-US"/>
        </w:rPr>
      </w:pPr>
      <w:r w:rsidRPr="00BA6975">
        <w:rPr>
          <w:rFonts w:asciiTheme="majorHAnsi" w:eastAsia="Calibri" w:hAnsiTheme="majorHAnsi" w:cstheme="majorHAnsi"/>
          <w:sz w:val="26"/>
          <w:szCs w:val="26"/>
          <w:lang w:val="en-US"/>
        </w:rPr>
        <w:t>A. là những tia thẳng.</w:t>
      </w:r>
      <w:r w:rsidRPr="00BA6975">
        <w:rPr>
          <w:rFonts w:asciiTheme="majorHAnsi" w:eastAsia="Calibri" w:hAnsiTheme="majorHAnsi" w:cstheme="majorHAnsi"/>
          <w:sz w:val="26"/>
          <w:szCs w:val="26"/>
          <w:lang w:val="en-US"/>
        </w:rPr>
        <w:tab/>
      </w:r>
      <w:r w:rsidR="00BA6975">
        <w:rPr>
          <w:rFonts w:asciiTheme="majorHAnsi" w:eastAsia="Calibri" w:hAnsiTheme="majorHAnsi" w:cstheme="majorHAnsi"/>
          <w:sz w:val="26"/>
          <w:szCs w:val="26"/>
          <w:lang w:val="en-US"/>
        </w:rPr>
        <w:tab/>
      </w:r>
      <w:r w:rsidR="00BA6975">
        <w:rPr>
          <w:rFonts w:asciiTheme="majorHAnsi" w:eastAsia="Calibri" w:hAnsiTheme="majorHAnsi" w:cstheme="majorHAnsi"/>
          <w:sz w:val="26"/>
          <w:szCs w:val="26"/>
          <w:lang w:val="en-US"/>
        </w:rPr>
        <w:tab/>
      </w:r>
      <w:r w:rsidR="00BA6975">
        <w:rPr>
          <w:rFonts w:asciiTheme="majorHAnsi" w:eastAsia="Calibri" w:hAnsiTheme="majorHAnsi" w:cstheme="majorHAnsi"/>
          <w:sz w:val="26"/>
          <w:szCs w:val="26"/>
          <w:lang w:val="en-US"/>
        </w:rPr>
        <w:tab/>
      </w:r>
      <w:r w:rsidR="006C6D1D">
        <w:rPr>
          <w:rFonts w:asciiTheme="majorHAnsi" w:eastAsia="Calibri" w:hAnsiTheme="majorHAnsi" w:cstheme="majorHAnsi"/>
          <w:sz w:val="26"/>
          <w:szCs w:val="26"/>
          <w:lang w:val="en-US"/>
        </w:rPr>
        <w:tab/>
      </w:r>
      <w:r w:rsidRPr="00BA6975">
        <w:rPr>
          <w:rFonts w:asciiTheme="majorHAnsi" w:eastAsia="Calibri" w:hAnsiTheme="majorHAnsi" w:cstheme="majorHAnsi"/>
          <w:sz w:val="26"/>
          <w:szCs w:val="26"/>
          <w:lang w:val="en-US"/>
        </w:rPr>
        <w:t>B. có phương đi qua điện tích điểm.</w:t>
      </w:r>
    </w:p>
    <w:p w:rsidR="00141C8E" w:rsidRPr="00BA6975" w:rsidRDefault="00141C8E" w:rsidP="00BA6975">
      <w:pPr>
        <w:tabs>
          <w:tab w:val="left" w:pos="993"/>
          <w:tab w:val="left" w:pos="2268"/>
        </w:tabs>
        <w:spacing w:after="0" w:line="240" w:lineRule="auto"/>
        <w:ind w:right="422"/>
        <w:rPr>
          <w:rFonts w:asciiTheme="majorHAnsi" w:eastAsia="Calibri" w:hAnsiTheme="majorHAnsi" w:cstheme="majorHAnsi"/>
          <w:sz w:val="26"/>
          <w:szCs w:val="26"/>
          <w:lang w:val="en-US"/>
        </w:rPr>
      </w:pPr>
      <w:r w:rsidRPr="00DA133C">
        <w:rPr>
          <w:rFonts w:asciiTheme="majorHAnsi" w:eastAsia="Calibri" w:hAnsiTheme="majorHAnsi" w:cstheme="majorHAnsi"/>
          <w:color w:val="FF0000"/>
          <w:sz w:val="26"/>
          <w:szCs w:val="26"/>
          <w:lang w:val="en-US"/>
        </w:rPr>
        <w:t>C. có chiều hư</w:t>
      </w:r>
      <w:r w:rsidRPr="00DA133C">
        <w:rPr>
          <w:rFonts w:asciiTheme="majorHAnsi" w:eastAsia="Calibri" w:hAnsiTheme="majorHAnsi" w:cstheme="majorHAnsi"/>
          <w:color w:val="FF0000"/>
          <w:sz w:val="26"/>
          <w:szCs w:val="26"/>
        </w:rPr>
        <w:t>ớ</w:t>
      </w:r>
      <w:r w:rsidRPr="00DA133C">
        <w:rPr>
          <w:rFonts w:asciiTheme="majorHAnsi" w:eastAsia="Calibri" w:hAnsiTheme="majorHAnsi" w:cstheme="majorHAnsi"/>
          <w:color w:val="FF0000"/>
          <w:sz w:val="26"/>
          <w:szCs w:val="26"/>
          <w:lang w:val="en-US"/>
        </w:rPr>
        <w:t xml:space="preserve">ng về phía </w:t>
      </w:r>
      <w:r w:rsidRPr="00BA6975">
        <w:rPr>
          <w:rFonts w:asciiTheme="majorHAnsi" w:eastAsia="Calibri" w:hAnsiTheme="majorHAnsi" w:cstheme="majorHAnsi"/>
          <w:color w:val="000000"/>
          <w:sz w:val="26"/>
          <w:szCs w:val="26"/>
          <w:lang w:val="en-US"/>
        </w:rPr>
        <w:t>điện tích.</w:t>
      </w:r>
      <w:r w:rsidRPr="00BA6975">
        <w:rPr>
          <w:rFonts w:asciiTheme="majorHAnsi" w:eastAsia="Calibri" w:hAnsiTheme="majorHAnsi" w:cstheme="majorHAnsi"/>
          <w:color w:val="0000FF"/>
          <w:sz w:val="26"/>
          <w:szCs w:val="26"/>
          <w:lang w:val="en-US"/>
        </w:rPr>
        <w:tab/>
      </w:r>
      <w:r w:rsidR="006C6D1D">
        <w:rPr>
          <w:rFonts w:asciiTheme="majorHAnsi" w:eastAsia="Calibri" w:hAnsiTheme="majorHAnsi" w:cstheme="majorHAnsi"/>
          <w:color w:val="0000FF"/>
          <w:sz w:val="26"/>
          <w:szCs w:val="26"/>
          <w:lang w:val="en-US"/>
        </w:rPr>
        <w:tab/>
      </w:r>
      <w:r w:rsidRPr="00BA6975">
        <w:rPr>
          <w:rFonts w:asciiTheme="majorHAnsi" w:eastAsia="Calibri" w:hAnsiTheme="majorHAnsi" w:cstheme="majorHAnsi"/>
          <w:sz w:val="26"/>
          <w:szCs w:val="26"/>
          <w:lang w:val="en-US"/>
        </w:rPr>
        <w:t>D. không cắt nhau.</w:t>
      </w:r>
    </w:p>
    <w:p w:rsidR="00141C8E" w:rsidRPr="00BA6975" w:rsidRDefault="00141C8E" w:rsidP="00BA6975">
      <w:pPr>
        <w:pStyle w:val="ListParagraph"/>
        <w:numPr>
          <w:ilvl w:val="0"/>
          <w:numId w:val="1"/>
        </w:numPr>
        <w:tabs>
          <w:tab w:val="left" w:pos="993"/>
          <w:tab w:val="left" w:pos="2268"/>
        </w:tabs>
        <w:spacing w:after="0" w:line="240" w:lineRule="auto"/>
        <w:ind w:left="0" w:right="422" w:firstLine="0"/>
        <w:rPr>
          <w:rFonts w:asciiTheme="majorHAnsi" w:eastAsia="Calibri" w:hAnsiTheme="majorHAnsi" w:cstheme="majorHAnsi"/>
          <w:color w:val="0000FF"/>
          <w:sz w:val="26"/>
          <w:szCs w:val="26"/>
          <w:lang w:val="en-US"/>
        </w:rPr>
      </w:pPr>
      <w:r w:rsidRPr="00BA6975">
        <w:rPr>
          <w:rFonts w:asciiTheme="majorHAnsi" w:eastAsia="Calibri" w:hAnsiTheme="majorHAnsi" w:cstheme="majorHAnsi"/>
          <w:sz w:val="26"/>
          <w:szCs w:val="26"/>
          <w:lang w:val="en-US"/>
        </w:rPr>
        <w:t xml:space="preserve">Trong chân không đặt cố định một điện tích điểm </w:t>
      </w:r>
      <w:r w:rsidR="00BA6975" w:rsidRPr="00BA6975">
        <w:rPr>
          <w:rFonts w:asciiTheme="majorHAnsi" w:hAnsiTheme="majorHAnsi" w:cstheme="majorHAnsi"/>
          <w:position w:val="-10"/>
          <w:sz w:val="26"/>
          <w:szCs w:val="26"/>
          <w:lang w:val="en-US"/>
        </w:rPr>
        <w:object w:dxaOrig="1340" w:dyaOrig="360">
          <v:shape id="_x0000_i1049" type="#_x0000_t75" style="width:74.3pt;height:20.15pt" o:ole="">
            <v:imagedata r:id="rId55" o:title=""/>
          </v:shape>
          <o:OLEObject Type="Embed" ProgID="Equation.DSMT4" ShapeID="_x0000_i1049" DrawAspect="Content" ObjectID="_1753773082" r:id="rId56"/>
        </w:object>
      </w:r>
      <w:r w:rsidRPr="00BA6975">
        <w:rPr>
          <w:rFonts w:asciiTheme="majorHAnsi" w:eastAsia="Calibri" w:hAnsiTheme="majorHAnsi" w:cstheme="majorHAnsi"/>
          <w:sz w:val="26"/>
          <w:szCs w:val="26"/>
          <w:lang w:val="en-US"/>
        </w:rPr>
        <w:t xml:space="preserve">. Cường độ điện trường tại một điểm </w:t>
      </w:r>
      <w:r w:rsidRPr="00BA6975">
        <w:rPr>
          <w:rFonts w:asciiTheme="majorHAnsi" w:hAnsiTheme="majorHAnsi" w:cstheme="majorHAnsi"/>
          <w:position w:val="-4"/>
          <w:sz w:val="26"/>
          <w:szCs w:val="26"/>
          <w:lang w:val="en-US"/>
        </w:rPr>
        <w:object w:dxaOrig="300" w:dyaOrig="260">
          <v:shape id="_x0000_i1050" type="#_x0000_t75" style="width:15pt;height:12.65pt" o:ole="">
            <v:imagedata r:id="rId57" o:title=""/>
          </v:shape>
          <o:OLEObject Type="Embed" ProgID="Equation.DSMT4" ShapeID="_x0000_i1050" DrawAspect="Content" ObjectID="_1753773083" r:id="rId58"/>
        </w:object>
      </w:r>
      <w:r w:rsidRPr="00BA6975">
        <w:rPr>
          <w:rFonts w:asciiTheme="majorHAnsi" w:eastAsia="Calibri" w:hAnsiTheme="majorHAnsi" w:cstheme="majorHAnsi"/>
          <w:sz w:val="26"/>
          <w:szCs w:val="26"/>
          <w:lang w:val="en-US"/>
        </w:rPr>
        <w:t xml:space="preserve"> cách </w:t>
      </w:r>
      <w:r w:rsidRPr="00BA6975">
        <w:rPr>
          <w:rFonts w:asciiTheme="majorHAnsi" w:hAnsiTheme="majorHAnsi" w:cstheme="majorHAnsi"/>
          <w:position w:val="-10"/>
          <w:sz w:val="26"/>
          <w:szCs w:val="26"/>
          <w:lang w:val="en-US"/>
        </w:rPr>
        <w:object w:dxaOrig="240" w:dyaOrig="320">
          <v:shape id="_x0000_i1051" type="#_x0000_t75" style="width:12.1pt;height:15.55pt" o:ole="">
            <v:imagedata r:id="rId59" o:title=""/>
          </v:shape>
          <o:OLEObject Type="Embed" ProgID="Equation.DSMT4" ShapeID="_x0000_i1051" DrawAspect="Content" ObjectID="_1753773084" r:id="rId60"/>
        </w:object>
      </w:r>
      <w:r w:rsidRPr="00BA6975">
        <w:rPr>
          <w:rFonts w:asciiTheme="majorHAnsi" w:eastAsia="Calibri" w:hAnsiTheme="majorHAnsi" w:cstheme="majorHAnsi"/>
          <w:sz w:val="26"/>
          <w:szCs w:val="26"/>
          <w:lang w:val="en-US"/>
        </w:rPr>
        <w:t xml:space="preserve"> một khoảng </w:t>
      </w:r>
      <w:r w:rsidR="00DA133C" w:rsidRPr="00BA6975">
        <w:rPr>
          <w:rFonts w:asciiTheme="majorHAnsi" w:hAnsiTheme="majorHAnsi" w:cstheme="majorHAnsi"/>
          <w:position w:val="-6"/>
          <w:sz w:val="26"/>
          <w:szCs w:val="26"/>
          <w:lang w:val="en-US"/>
        </w:rPr>
        <w:object w:dxaOrig="560" w:dyaOrig="279">
          <v:shape id="_x0000_i1052" type="#_x0000_t75" style="width:28.2pt;height:15pt" o:ole="">
            <v:imagedata r:id="rId61" o:title=""/>
          </v:shape>
          <o:OLEObject Type="Embed" ProgID="Equation.DSMT4" ShapeID="_x0000_i1052" DrawAspect="Content" ObjectID="_1753773085" r:id="rId62"/>
        </w:object>
      </w:r>
      <w:r w:rsidRPr="00BA6975">
        <w:rPr>
          <w:rFonts w:asciiTheme="majorHAnsi" w:eastAsia="Calibri" w:hAnsiTheme="majorHAnsi" w:cstheme="majorHAnsi"/>
          <w:sz w:val="26"/>
          <w:szCs w:val="26"/>
          <w:lang w:val="en-US"/>
        </w:rPr>
        <w:t xml:space="preserve"> có giá trị bằng</w:t>
      </w:r>
      <w:r w:rsidRPr="00DA133C">
        <w:rPr>
          <w:rFonts w:asciiTheme="majorHAnsi" w:eastAsia="Calibri" w:hAnsiTheme="majorHAnsi" w:cstheme="majorHAnsi"/>
          <w:color w:val="FF0000"/>
          <w:sz w:val="26"/>
          <w:szCs w:val="26"/>
          <w:lang w:val="en-US"/>
        </w:rPr>
        <w:br/>
      </w:r>
      <w:r w:rsidRPr="00DA133C">
        <w:rPr>
          <w:rFonts w:asciiTheme="majorHAnsi" w:eastAsia="Calibri" w:hAnsiTheme="majorHAnsi" w:cstheme="majorHAnsi"/>
          <w:sz w:val="26"/>
          <w:szCs w:val="26"/>
          <w:lang w:val="en-US"/>
        </w:rPr>
        <w:t>A.</w:t>
      </w:r>
      <w:r w:rsidRPr="00DA133C">
        <w:rPr>
          <w:rFonts w:asciiTheme="majorHAnsi" w:eastAsia="Calibri" w:hAnsiTheme="majorHAnsi" w:cstheme="majorHAnsi"/>
          <w:color w:val="FF0000"/>
          <w:sz w:val="26"/>
          <w:szCs w:val="26"/>
          <w:lang w:val="en-US"/>
        </w:rPr>
        <w:t xml:space="preserve"> </w:t>
      </w:r>
      <w:r w:rsidRPr="00DA133C">
        <w:rPr>
          <w:rFonts w:asciiTheme="majorHAnsi" w:hAnsiTheme="majorHAnsi" w:cstheme="majorHAnsi"/>
          <w:color w:val="FF0000"/>
          <w:position w:val="-10"/>
          <w:sz w:val="26"/>
          <w:szCs w:val="26"/>
          <w:lang w:val="en-US"/>
        </w:rPr>
        <w:object w:dxaOrig="1120" w:dyaOrig="320">
          <v:shape id="_x0000_i1053" type="#_x0000_t75" style="width:56.45pt;height:15.55pt" o:ole="">
            <v:imagedata r:id="rId63" o:title=""/>
          </v:shape>
          <o:OLEObject Type="Embed" ProgID="Equation.DSMT4" ShapeID="_x0000_i1053" DrawAspect="Content" ObjectID="_1753773086" r:id="rId64"/>
        </w:object>
      </w:r>
      <w:r w:rsidRPr="00DA133C">
        <w:rPr>
          <w:rFonts w:asciiTheme="majorHAnsi" w:eastAsia="Calibri" w:hAnsiTheme="majorHAnsi" w:cstheme="majorHAnsi"/>
          <w:color w:val="FF0000"/>
          <w:sz w:val="26"/>
          <w:szCs w:val="26"/>
          <w:lang w:val="en-US"/>
        </w:rPr>
        <w:t>.</w:t>
      </w:r>
      <w:r w:rsidRPr="00DA133C">
        <w:rPr>
          <w:rFonts w:asciiTheme="majorHAnsi" w:eastAsia="Calibri" w:hAnsiTheme="majorHAnsi" w:cstheme="majorHAnsi"/>
          <w:color w:val="FF0000"/>
          <w:sz w:val="26"/>
          <w:szCs w:val="26"/>
          <w:lang w:val="en-US"/>
        </w:rPr>
        <w:tab/>
      </w:r>
      <w:r w:rsidRPr="00DA133C">
        <w:rPr>
          <w:rFonts w:asciiTheme="majorHAnsi" w:eastAsia="Calibri" w:hAnsiTheme="majorHAnsi" w:cstheme="majorHAnsi"/>
          <w:color w:val="FF0000"/>
          <w:sz w:val="26"/>
          <w:szCs w:val="26"/>
          <w:lang w:val="en-US"/>
        </w:rPr>
        <w:tab/>
        <w:t>B</w:t>
      </w:r>
      <w:r w:rsidRPr="00BA6975">
        <w:rPr>
          <w:rFonts w:asciiTheme="majorHAnsi" w:eastAsia="Calibri" w:hAnsiTheme="majorHAnsi" w:cstheme="majorHAnsi"/>
          <w:sz w:val="26"/>
          <w:szCs w:val="26"/>
          <w:lang w:val="en-US"/>
        </w:rPr>
        <w:t xml:space="preserve">. </w:t>
      </w:r>
      <w:r w:rsidRPr="00BA6975">
        <w:rPr>
          <w:rFonts w:asciiTheme="majorHAnsi" w:hAnsiTheme="majorHAnsi" w:cstheme="majorHAnsi"/>
          <w:position w:val="-10"/>
          <w:sz w:val="26"/>
          <w:szCs w:val="26"/>
          <w:lang w:val="en-US"/>
        </w:rPr>
        <w:object w:dxaOrig="980" w:dyaOrig="320">
          <v:shape id="_x0000_i1054" type="#_x0000_t75" style="width:48.95pt;height:15.55pt" o:ole="">
            <v:imagedata r:id="rId65" o:title=""/>
          </v:shape>
          <o:OLEObject Type="Embed" ProgID="Equation.DSMT4" ShapeID="_x0000_i1054" DrawAspect="Content" ObjectID="_1753773087" r:id="rId66"/>
        </w:object>
      </w:r>
      <w:r w:rsidRPr="00BA6975">
        <w:rPr>
          <w:rFonts w:asciiTheme="majorHAnsi" w:eastAsia="Calibri" w:hAnsiTheme="majorHAnsi" w:cstheme="majorHAnsi"/>
          <w:sz w:val="26"/>
          <w:szCs w:val="26"/>
          <w:lang w:val="en-US"/>
        </w:rPr>
        <w:t>.</w:t>
      </w:r>
      <w:r w:rsidRPr="00BA6975">
        <w:rPr>
          <w:rFonts w:asciiTheme="majorHAnsi" w:eastAsia="Calibri" w:hAnsiTheme="majorHAnsi" w:cstheme="majorHAnsi"/>
          <w:sz w:val="26"/>
          <w:szCs w:val="26"/>
          <w:lang w:val="en-US"/>
        </w:rPr>
        <w:tab/>
      </w:r>
      <w:r w:rsidRPr="00BA6975">
        <w:rPr>
          <w:rFonts w:asciiTheme="majorHAnsi" w:eastAsia="Calibri" w:hAnsiTheme="majorHAnsi" w:cstheme="majorHAnsi"/>
          <w:sz w:val="26"/>
          <w:szCs w:val="26"/>
          <w:lang w:val="en-US"/>
        </w:rPr>
        <w:tab/>
        <w:t xml:space="preserve">C. </w:t>
      </w:r>
      <w:r w:rsidRPr="00BA6975">
        <w:rPr>
          <w:rFonts w:asciiTheme="majorHAnsi" w:hAnsiTheme="majorHAnsi" w:cstheme="majorHAnsi"/>
          <w:position w:val="-10"/>
          <w:sz w:val="26"/>
          <w:szCs w:val="26"/>
          <w:lang w:val="en-US"/>
        </w:rPr>
        <w:object w:dxaOrig="1620" w:dyaOrig="360">
          <v:shape id="_x0000_i1055" type="#_x0000_t75" style="width:81.2pt;height:17.85pt" o:ole="">
            <v:imagedata r:id="rId67" o:title=""/>
          </v:shape>
          <o:OLEObject Type="Embed" ProgID="Equation.DSMT4" ShapeID="_x0000_i1055" DrawAspect="Content" ObjectID="_1753773088" r:id="rId68"/>
        </w:object>
      </w:r>
      <w:r w:rsidRPr="00BA6975">
        <w:rPr>
          <w:rFonts w:asciiTheme="majorHAnsi" w:eastAsia="Calibri" w:hAnsiTheme="majorHAnsi" w:cstheme="majorHAnsi"/>
          <w:sz w:val="26"/>
          <w:szCs w:val="26"/>
          <w:lang w:val="en-US"/>
        </w:rPr>
        <w:t>.</w:t>
      </w:r>
      <w:r w:rsidRPr="00BA6975">
        <w:rPr>
          <w:rFonts w:asciiTheme="majorHAnsi" w:eastAsia="Calibri" w:hAnsiTheme="majorHAnsi" w:cstheme="majorHAnsi"/>
          <w:sz w:val="26"/>
          <w:szCs w:val="26"/>
          <w:lang w:val="en-US"/>
        </w:rPr>
        <w:tab/>
      </w:r>
      <w:r w:rsidRPr="00BA6975">
        <w:rPr>
          <w:rFonts w:asciiTheme="majorHAnsi" w:eastAsia="Calibri" w:hAnsiTheme="majorHAnsi" w:cstheme="majorHAnsi"/>
          <w:sz w:val="26"/>
          <w:szCs w:val="26"/>
          <w:lang w:val="en-US"/>
        </w:rPr>
        <w:tab/>
        <w:t xml:space="preserve">D. </w:t>
      </w:r>
      <w:r w:rsidRPr="00BA6975">
        <w:rPr>
          <w:rFonts w:asciiTheme="majorHAnsi" w:hAnsiTheme="majorHAnsi" w:cstheme="majorHAnsi"/>
          <w:position w:val="-10"/>
          <w:sz w:val="26"/>
          <w:szCs w:val="26"/>
          <w:lang w:val="en-US"/>
        </w:rPr>
        <w:object w:dxaOrig="1500" w:dyaOrig="360">
          <v:shape id="_x0000_i1056" type="#_x0000_t75" style="width:74.9pt;height:17.85pt" o:ole="">
            <v:imagedata r:id="rId69" o:title=""/>
          </v:shape>
          <o:OLEObject Type="Embed" ProgID="Equation.DSMT4" ShapeID="_x0000_i1056" DrawAspect="Content" ObjectID="_1753773089" r:id="rId70"/>
        </w:object>
      </w:r>
      <w:r w:rsidRPr="00BA6975">
        <w:rPr>
          <w:rFonts w:asciiTheme="majorHAnsi" w:eastAsia="Calibri" w:hAnsiTheme="majorHAnsi" w:cstheme="majorHAnsi"/>
          <w:sz w:val="26"/>
          <w:szCs w:val="26"/>
          <w:lang w:val="en-US"/>
        </w:rPr>
        <w:t>.</w:t>
      </w:r>
    </w:p>
    <w:p w:rsidR="005870E1" w:rsidRPr="00BA6975" w:rsidRDefault="005870E1" w:rsidP="00BA6975">
      <w:pPr>
        <w:pStyle w:val="ListParagraph"/>
        <w:numPr>
          <w:ilvl w:val="0"/>
          <w:numId w:val="1"/>
        </w:numPr>
        <w:tabs>
          <w:tab w:val="left" w:pos="851"/>
          <w:tab w:val="left" w:pos="993"/>
        </w:tabs>
        <w:ind w:left="0" w:firstLine="0"/>
        <w:rPr>
          <w:rFonts w:asciiTheme="majorHAnsi" w:hAnsiTheme="majorHAnsi" w:cstheme="majorHAnsi"/>
          <w:sz w:val="26"/>
          <w:szCs w:val="26"/>
          <w:lang w:val="es-MX"/>
        </w:rPr>
      </w:pPr>
      <w:r w:rsidRPr="00BA6975">
        <w:rPr>
          <w:rFonts w:asciiTheme="majorHAnsi" w:eastAsia="Calibri" w:hAnsiTheme="majorHAnsi" w:cstheme="majorHAnsi"/>
          <w:sz w:val="26"/>
          <w:szCs w:val="26"/>
          <w:lang w:val="en-US"/>
        </w:rPr>
        <w:t>Khi một điện tích chuy</w:t>
      </w:r>
      <w:r w:rsidR="00BA6975">
        <w:rPr>
          <w:rFonts w:asciiTheme="majorHAnsi" w:eastAsia="Calibri" w:hAnsiTheme="majorHAnsi" w:cstheme="majorHAnsi"/>
          <w:sz w:val="26"/>
          <w:szCs w:val="26"/>
          <w:lang w:val="en-US"/>
        </w:rPr>
        <w:t>ể</w:t>
      </w:r>
      <w:r w:rsidRPr="00BA6975">
        <w:rPr>
          <w:rFonts w:asciiTheme="majorHAnsi" w:eastAsia="Calibri" w:hAnsiTheme="majorHAnsi" w:cstheme="majorHAnsi"/>
          <w:sz w:val="26"/>
          <w:szCs w:val="26"/>
          <w:lang w:val="en-US"/>
        </w:rPr>
        <w:t>n động vào điện trường đều theo phương vuông góc với đường sức điện thì yếu tố nào sẽ luôn giữ không đổi?</w:t>
      </w:r>
      <w:r w:rsidRPr="00BA6975">
        <w:rPr>
          <w:rFonts w:asciiTheme="majorHAnsi" w:eastAsia="Calibri" w:hAnsiTheme="majorHAnsi" w:cstheme="majorHAnsi"/>
          <w:sz w:val="26"/>
          <w:szCs w:val="26"/>
          <w:lang w:val="en-US"/>
        </w:rPr>
        <w:br/>
      </w:r>
      <w:r w:rsidRPr="00BA6975">
        <w:rPr>
          <w:rFonts w:asciiTheme="majorHAnsi" w:eastAsia="Calibri" w:hAnsiTheme="majorHAnsi" w:cstheme="majorHAnsi"/>
          <w:color w:val="FF0000"/>
          <w:sz w:val="26"/>
          <w:szCs w:val="26"/>
          <w:lang w:val="en-US"/>
        </w:rPr>
        <w:t>A. Gia tốc của chuyển động.</w:t>
      </w:r>
      <w:r w:rsidRPr="00BA6975">
        <w:rPr>
          <w:rFonts w:asciiTheme="majorHAnsi" w:eastAsia="Calibri" w:hAnsiTheme="majorHAnsi" w:cstheme="majorHAnsi"/>
          <w:sz w:val="26"/>
          <w:szCs w:val="26"/>
          <w:lang w:val="en-US"/>
        </w:rPr>
        <w:tab/>
      </w:r>
      <w:r w:rsidRPr="00BA6975">
        <w:rPr>
          <w:rFonts w:asciiTheme="majorHAnsi" w:eastAsia="Calibri" w:hAnsiTheme="majorHAnsi" w:cstheme="majorHAnsi"/>
          <w:sz w:val="26"/>
          <w:szCs w:val="26"/>
          <w:lang w:val="en-US"/>
        </w:rPr>
        <w:tab/>
      </w:r>
      <w:r w:rsidRPr="00BA6975">
        <w:rPr>
          <w:rFonts w:asciiTheme="majorHAnsi" w:eastAsia="Calibri" w:hAnsiTheme="majorHAnsi" w:cstheme="majorHAnsi"/>
          <w:sz w:val="26"/>
          <w:szCs w:val="26"/>
          <w:lang w:val="en-US"/>
        </w:rPr>
        <w:tab/>
      </w:r>
      <w:r w:rsidRPr="00BA6975">
        <w:rPr>
          <w:rFonts w:asciiTheme="majorHAnsi" w:eastAsia="Calibri" w:hAnsiTheme="majorHAnsi" w:cstheme="majorHAnsi"/>
          <w:sz w:val="26"/>
          <w:szCs w:val="26"/>
          <w:lang w:val="en-US"/>
        </w:rPr>
        <w:tab/>
        <w:t>B. Phương của chuyển động.</w:t>
      </w:r>
      <w:r w:rsidRPr="00BA6975">
        <w:rPr>
          <w:rFonts w:asciiTheme="majorHAnsi" w:eastAsia="Calibri" w:hAnsiTheme="majorHAnsi" w:cstheme="majorHAnsi"/>
          <w:sz w:val="26"/>
          <w:szCs w:val="26"/>
          <w:lang w:val="en-US"/>
        </w:rPr>
        <w:br/>
        <w:t>C. Tốc độ của chuyển động.</w:t>
      </w:r>
      <w:r w:rsidRPr="00BA6975">
        <w:rPr>
          <w:rFonts w:asciiTheme="majorHAnsi" w:eastAsia="Calibri" w:hAnsiTheme="majorHAnsi" w:cstheme="majorHAnsi"/>
          <w:sz w:val="26"/>
          <w:szCs w:val="26"/>
          <w:lang w:val="en-US"/>
        </w:rPr>
        <w:tab/>
      </w:r>
      <w:r w:rsidRPr="00BA6975">
        <w:rPr>
          <w:rFonts w:asciiTheme="majorHAnsi" w:eastAsia="Calibri" w:hAnsiTheme="majorHAnsi" w:cstheme="majorHAnsi"/>
          <w:sz w:val="26"/>
          <w:szCs w:val="26"/>
          <w:lang w:val="en-US"/>
        </w:rPr>
        <w:tab/>
      </w:r>
      <w:r w:rsidRPr="00BA6975">
        <w:rPr>
          <w:rFonts w:asciiTheme="majorHAnsi" w:eastAsia="Calibri" w:hAnsiTheme="majorHAnsi" w:cstheme="majorHAnsi"/>
          <w:sz w:val="26"/>
          <w:szCs w:val="26"/>
          <w:lang w:val="en-US"/>
        </w:rPr>
        <w:tab/>
      </w:r>
      <w:r w:rsidRPr="00BA6975">
        <w:rPr>
          <w:rFonts w:asciiTheme="majorHAnsi" w:eastAsia="Calibri" w:hAnsiTheme="majorHAnsi" w:cstheme="majorHAnsi"/>
          <w:sz w:val="26"/>
          <w:szCs w:val="26"/>
          <w:lang w:val="en-US"/>
        </w:rPr>
        <w:tab/>
        <w:t>D. Độ dịch chuyển sau một đơn vị thời gian.</w:t>
      </w:r>
    </w:p>
    <w:p w:rsidR="005870E1" w:rsidRPr="00BA6975" w:rsidRDefault="005870E1" w:rsidP="00BA6975">
      <w:pPr>
        <w:pStyle w:val="ListParagraph"/>
        <w:numPr>
          <w:ilvl w:val="0"/>
          <w:numId w:val="1"/>
        </w:numPr>
        <w:tabs>
          <w:tab w:val="left" w:pos="851"/>
          <w:tab w:val="left" w:pos="993"/>
        </w:tabs>
        <w:ind w:left="0" w:firstLine="0"/>
        <w:rPr>
          <w:rFonts w:asciiTheme="majorHAnsi" w:hAnsiTheme="majorHAnsi" w:cstheme="majorHAnsi"/>
          <w:sz w:val="26"/>
          <w:szCs w:val="26"/>
          <w:lang w:val="es-MX"/>
        </w:rPr>
      </w:pPr>
      <w:r w:rsidRPr="00BA6975">
        <w:rPr>
          <w:rFonts w:asciiTheme="majorHAnsi" w:eastAsia="Calibri" w:hAnsiTheme="majorHAnsi" w:cstheme="majorHAnsi"/>
          <w:sz w:val="26"/>
          <w:szCs w:val="26"/>
          <w:lang w:val="es-MX"/>
        </w:rPr>
        <w:t xml:space="preserve"> Khi một điện tích chuy</w:t>
      </w:r>
      <w:r w:rsidR="00BA6975" w:rsidRPr="00BA6975">
        <w:rPr>
          <w:rFonts w:asciiTheme="majorHAnsi" w:eastAsia="Calibri" w:hAnsiTheme="majorHAnsi" w:cstheme="majorHAnsi"/>
          <w:sz w:val="26"/>
          <w:szCs w:val="26"/>
          <w:lang w:val="es-MX"/>
        </w:rPr>
        <w:t>ể</w:t>
      </w:r>
      <w:r w:rsidRPr="00BA6975">
        <w:rPr>
          <w:rFonts w:asciiTheme="majorHAnsi" w:eastAsia="Calibri" w:hAnsiTheme="majorHAnsi" w:cstheme="majorHAnsi"/>
          <w:sz w:val="26"/>
          <w:szCs w:val="26"/>
          <w:lang w:val="es-MX"/>
        </w:rPr>
        <w:t>n động vào điện trường đều theo phương vuông góc với đường sức điện thì điện trường sẽ không ảnh hưởng tới</w:t>
      </w:r>
      <w:r w:rsidRPr="00BA6975">
        <w:rPr>
          <w:rFonts w:asciiTheme="majorHAnsi" w:eastAsia="Calibri" w:hAnsiTheme="majorHAnsi" w:cstheme="majorHAnsi"/>
          <w:sz w:val="26"/>
          <w:szCs w:val="26"/>
          <w:lang w:val="es-MX"/>
        </w:rPr>
        <w:br/>
        <w:t>A. gia tốc của chuyển động.</w:t>
      </w:r>
      <w:r w:rsidRPr="00BA6975">
        <w:rPr>
          <w:rFonts w:asciiTheme="majorHAnsi" w:eastAsia="Calibri" w:hAnsiTheme="majorHAnsi" w:cstheme="majorHAnsi"/>
          <w:sz w:val="26"/>
          <w:szCs w:val="26"/>
          <w:lang w:val="es-MX"/>
        </w:rPr>
        <w:br/>
      </w:r>
      <w:r w:rsidRPr="00E2200B">
        <w:rPr>
          <w:rFonts w:asciiTheme="majorHAnsi" w:eastAsia="Calibri" w:hAnsiTheme="majorHAnsi" w:cstheme="majorHAnsi"/>
          <w:color w:val="FF0000"/>
          <w:sz w:val="26"/>
          <w:szCs w:val="26"/>
          <w:lang w:val="es-MX"/>
        </w:rPr>
        <w:t xml:space="preserve">B. thành phần vận tốc </w:t>
      </w:r>
      <w:r w:rsidRPr="00DA133C">
        <w:rPr>
          <w:rFonts w:asciiTheme="majorHAnsi" w:eastAsia="Calibri" w:hAnsiTheme="majorHAnsi" w:cstheme="majorHAnsi"/>
          <w:sz w:val="26"/>
          <w:szCs w:val="26"/>
          <w:lang w:val="es-MX"/>
        </w:rPr>
        <w:t>theo phương vuông góc với đường sức điện.</w:t>
      </w:r>
      <w:r w:rsidRPr="00DA133C">
        <w:rPr>
          <w:rFonts w:asciiTheme="majorHAnsi" w:eastAsia="Calibri" w:hAnsiTheme="majorHAnsi" w:cstheme="majorHAnsi"/>
          <w:sz w:val="26"/>
          <w:szCs w:val="26"/>
          <w:lang w:val="es-MX"/>
        </w:rPr>
        <w:br/>
      </w:r>
      <w:r w:rsidRPr="00BF2993">
        <w:rPr>
          <w:rFonts w:asciiTheme="majorHAnsi" w:eastAsia="Calibri" w:hAnsiTheme="majorHAnsi" w:cstheme="majorHAnsi"/>
          <w:sz w:val="26"/>
          <w:szCs w:val="26"/>
          <w:lang w:val="es-MX"/>
        </w:rPr>
        <w:t>C. thành phần vận tốc theo phương song song với đường sức điện.</w:t>
      </w:r>
      <w:r w:rsidRPr="00BF2993">
        <w:rPr>
          <w:rFonts w:asciiTheme="majorHAnsi" w:eastAsia="Calibri" w:hAnsiTheme="majorHAnsi" w:cstheme="majorHAnsi"/>
          <w:sz w:val="26"/>
          <w:szCs w:val="26"/>
          <w:lang w:val="es-MX"/>
        </w:rPr>
        <w:br/>
      </w:r>
      <w:r w:rsidRPr="00BA6975">
        <w:rPr>
          <w:rFonts w:asciiTheme="majorHAnsi" w:eastAsia="Calibri" w:hAnsiTheme="majorHAnsi" w:cstheme="majorHAnsi"/>
          <w:sz w:val="26"/>
          <w:szCs w:val="26"/>
          <w:lang w:val="en-US"/>
        </w:rPr>
        <w:t>D. quỹ đạo của chuyển động.</w:t>
      </w:r>
    </w:p>
    <w:p w:rsidR="005870E1" w:rsidRPr="00BA6975" w:rsidRDefault="005870E1" w:rsidP="00BA6975">
      <w:pPr>
        <w:pStyle w:val="ListParagraph"/>
        <w:numPr>
          <w:ilvl w:val="0"/>
          <w:numId w:val="1"/>
        </w:numPr>
        <w:tabs>
          <w:tab w:val="left" w:pos="851"/>
          <w:tab w:val="left" w:pos="993"/>
        </w:tabs>
        <w:ind w:left="0" w:firstLine="0"/>
        <w:rPr>
          <w:rFonts w:asciiTheme="majorHAnsi" w:hAnsiTheme="majorHAnsi" w:cstheme="majorHAnsi"/>
          <w:sz w:val="26"/>
          <w:szCs w:val="26"/>
          <w:lang w:val="es-MX"/>
        </w:rPr>
      </w:pPr>
      <w:r w:rsidRPr="00DA133C">
        <w:rPr>
          <w:rFonts w:asciiTheme="majorHAnsi" w:eastAsia="Calibri" w:hAnsiTheme="majorHAnsi" w:cstheme="majorHAnsi"/>
          <w:sz w:val="26"/>
          <w:szCs w:val="26"/>
          <w:lang w:val="es-MX"/>
        </w:rPr>
        <w:t xml:space="preserve">Quỹ đạo chuyển động của một điện tích điểm </w:t>
      </w:r>
      <w:r w:rsidR="00DA133C" w:rsidRPr="00DA133C">
        <w:rPr>
          <w:rFonts w:asciiTheme="majorHAnsi" w:eastAsia="Calibri" w:hAnsiTheme="majorHAnsi" w:cstheme="majorHAnsi"/>
          <w:sz w:val="26"/>
          <w:szCs w:val="26"/>
          <w:lang w:val="es-MX"/>
        </w:rPr>
        <w:t>q</w:t>
      </w:r>
      <w:r w:rsidRPr="00DA133C">
        <w:rPr>
          <w:rFonts w:asciiTheme="majorHAnsi" w:eastAsia="Calibri" w:hAnsiTheme="majorHAnsi" w:cstheme="majorHAnsi"/>
          <w:sz w:val="26"/>
          <w:szCs w:val="26"/>
          <w:lang w:val="es-MX"/>
        </w:rPr>
        <w:t xml:space="preserve"> bay vào một điện trường đều </w:t>
      </w:r>
      <w:r w:rsidRPr="00BA6975">
        <w:rPr>
          <w:rFonts w:asciiTheme="majorHAnsi" w:hAnsiTheme="majorHAnsi" w:cstheme="majorHAnsi"/>
          <w:position w:val="-4"/>
          <w:sz w:val="26"/>
          <w:szCs w:val="26"/>
          <w:lang w:val="en-US"/>
        </w:rPr>
        <w:object w:dxaOrig="240" w:dyaOrig="320">
          <v:shape id="_x0000_i1057" type="#_x0000_t75" style="width:12.1pt;height:15.55pt" o:ole="">
            <v:imagedata r:id="rId71" o:title=""/>
          </v:shape>
          <o:OLEObject Type="Embed" ProgID="Equation.DSMT4" ShapeID="_x0000_i1057" DrawAspect="Content" ObjectID="_1753773090" r:id="rId72"/>
        </w:object>
      </w:r>
      <w:r w:rsidRPr="00DA133C">
        <w:rPr>
          <w:rFonts w:asciiTheme="majorHAnsi" w:eastAsia="Calibri" w:hAnsiTheme="majorHAnsi" w:cstheme="majorHAnsi"/>
          <w:sz w:val="26"/>
          <w:szCs w:val="26"/>
          <w:lang w:val="es-MX"/>
        </w:rPr>
        <w:t xml:space="preserve"> theo phương vuông góc với đường sức</w:t>
      </w:r>
      <w:r w:rsidRPr="00DA133C">
        <w:rPr>
          <w:rFonts w:asciiTheme="majorHAnsi" w:eastAsia="Calibri" w:hAnsiTheme="majorHAnsi" w:cstheme="majorHAnsi"/>
          <w:b/>
          <w:sz w:val="26"/>
          <w:szCs w:val="26"/>
          <w:lang w:val="es-MX"/>
        </w:rPr>
        <w:t xml:space="preserve"> không</w:t>
      </w:r>
      <w:r w:rsidRPr="00DA133C">
        <w:rPr>
          <w:rFonts w:asciiTheme="majorHAnsi" w:eastAsia="Calibri" w:hAnsiTheme="majorHAnsi" w:cstheme="majorHAnsi"/>
          <w:sz w:val="26"/>
          <w:szCs w:val="26"/>
          <w:lang w:val="es-MX"/>
        </w:rPr>
        <w:t xml:space="preserve"> phụ thuộc vào yếu tố nào sau đây?</w:t>
      </w:r>
      <w:r w:rsidRPr="00DA133C">
        <w:rPr>
          <w:rFonts w:asciiTheme="majorHAnsi" w:eastAsia="Calibri" w:hAnsiTheme="majorHAnsi" w:cstheme="majorHAnsi"/>
          <w:sz w:val="26"/>
          <w:szCs w:val="26"/>
          <w:lang w:val="es-MX"/>
        </w:rPr>
        <w:br/>
      </w:r>
      <w:r w:rsidRPr="00BF2993">
        <w:rPr>
          <w:rFonts w:asciiTheme="majorHAnsi" w:eastAsia="Calibri" w:hAnsiTheme="majorHAnsi" w:cstheme="majorHAnsi"/>
          <w:sz w:val="26"/>
          <w:szCs w:val="26"/>
          <w:lang w:val="es-MX"/>
        </w:rPr>
        <w:t>A. Độ lớn của điện tích q.</w:t>
      </w:r>
      <w:r w:rsidRPr="00BF2993">
        <w:rPr>
          <w:rFonts w:asciiTheme="majorHAnsi" w:eastAsia="Calibri" w:hAnsiTheme="majorHAnsi" w:cstheme="majorHAnsi"/>
          <w:sz w:val="26"/>
          <w:szCs w:val="26"/>
          <w:lang w:val="es-MX"/>
        </w:rPr>
        <w:tab/>
      </w:r>
      <w:r w:rsidRPr="00BF2993">
        <w:rPr>
          <w:rFonts w:asciiTheme="majorHAnsi" w:eastAsia="Calibri" w:hAnsiTheme="majorHAnsi" w:cstheme="majorHAnsi"/>
          <w:sz w:val="26"/>
          <w:szCs w:val="26"/>
          <w:lang w:val="es-MX"/>
        </w:rPr>
        <w:tab/>
      </w:r>
      <w:r w:rsidRPr="00BF2993">
        <w:rPr>
          <w:rFonts w:asciiTheme="majorHAnsi" w:eastAsia="Calibri" w:hAnsiTheme="majorHAnsi" w:cstheme="majorHAnsi"/>
          <w:sz w:val="26"/>
          <w:szCs w:val="26"/>
          <w:lang w:val="es-MX"/>
        </w:rPr>
        <w:tab/>
      </w:r>
      <w:r w:rsidRPr="00BF2993">
        <w:rPr>
          <w:rFonts w:asciiTheme="majorHAnsi" w:eastAsia="Calibri" w:hAnsiTheme="majorHAnsi" w:cstheme="majorHAnsi"/>
          <w:sz w:val="26"/>
          <w:szCs w:val="26"/>
          <w:lang w:val="es-MX"/>
        </w:rPr>
        <w:tab/>
      </w:r>
      <w:r w:rsidRPr="00BF2993">
        <w:rPr>
          <w:rFonts w:asciiTheme="majorHAnsi" w:eastAsia="Calibri" w:hAnsiTheme="majorHAnsi" w:cstheme="majorHAnsi"/>
          <w:sz w:val="26"/>
          <w:szCs w:val="26"/>
          <w:lang w:val="es-MX"/>
        </w:rPr>
        <w:tab/>
        <w:t xml:space="preserve">B. Cường độ điện trường </w:t>
      </w:r>
      <w:r w:rsidRPr="00BA6975">
        <w:rPr>
          <w:rFonts w:asciiTheme="majorHAnsi" w:hAnsiTheme="majorHAnsi" w:cstheme="majorHAnsi"/>
          <w:position w:val="-4"/>
          <w:sz w:val="26"/>
          <w:szCs w:val="26"/>
          <w:lang w:val="en-US"/>
        </w:rPr>
        <w:object w:dxaOrig="220" w:dyaOrig="260">
          <v:shape id="_x0000_i1058" type="#_x0000_t75" style="width:11.5pt;height:12.65pt" o:ole="">
            <v:imagedata r:id="rId73" o:title=""/>
          </v:shape>
          <o:OLEObject Type="Embed" ProgID="Equation.DSMT4" ShapeID="_x0000_i1058" DrawAspect="Content" ObjectID="_1753773091" r:id="rId74"/>
        </w:object>
      </w:r>
      <w:r w:rsidRPr="00BF2993">
        <w:rPr>
          <w:rFonts w:asciiTheme="majorHAnsi" w:eastAsia="Calibri" w:hAnsiTheme="majorHAnsi" w:cstheme="majorHAnsi"/>
          <w:sz w:val="26"/>
          <w:szCs w:val="26"/>
          <w:lang w:val="es-MX"/>
        </w:rPr>
        <w:t>.</w:t>
      </w:r>
      <w:r w:rsidRPr="00BF2993">
        <w:rPr>
          <w:rFonts w:asciiTheme="majorHAnsi" w:eastAsia="Calibri" w:hAnsiTheme="majorHAnsi" w:cstheme="majorHAnsi"/>
          <w:sz w:val="26"/>
          <w:szCs w:val="26"/>
          <w:lang w:val="es-MX"/>
        </w:rPr>
        <w:br/>
      </w:r>
      <w:r w:rsidRPr="00BF2993">
        <w:rPr>
          <w:rFonts w:asciiTheme="majorHAnsi" w:eastAsia="Calibri" w:hAnsiTheme="majorHAnsi" w:cstheme="majorHAnsi"/>
          <w:color w:val="FF0000"/>
          <w:sz w:val="26"/>
          <w:szCs w:val="26"/>
          <w:lang w:val="es-MX"/>
        </w:rPr>
        <w:t>C. Vị trí của điện tích q bắt đầu bay vào điện trường.</w:t>
      </w:r>
      <w:r w:rsidRPr="00BF2993">
        <w:rPr>
          <w:rFonts w:asciiTheme="majorHAnsi" w:eastAsia="Calibri" w:hAnsiTheme="majorHAnsi" w:cstheme="majorHAnsi"/>
          <w:sz w:val="26"/>
          <w:szCs w:val="26"/>
          <w:lang w:val="es-MX"/>
        </w:rPr>
        <w:tab/>
      </w:r>
      <w:r w:rsidRPr="00BA6975">
        <w:rPr>
          <w:rFonts w:asciiTheme="majorHAnsi" w:eastAsia="Calibri" w:hAnsiTheme="majorHAnsi" w:cstheme="majorHAnsi"/>
          <w:sz w:val="26"/>
          <w:szCs w:val="26"/>
          <w:lang w:val="en-US"/>
        </w:rPr>
        <w:t>D. Khối lượng m của điện tích.</w:t>
      </w:r>
    </w:p>
    <w:p w:rsidR="00BA6975" w:rsidRPr="00BA6975" w:rsidRDefault="005870E1" w:rsidP="00BA6975">
      <w:pPr>
        <w:pStyle w:val="ListParagraph"/>
        <w:numPr>
          <w:ilvl w:val="0"/>
          <w:numId w:val="1"/>
        </w:numPr>
        <w:tabs>
          <w:tab w:val="left" w:pos="851"/>
          <w:tab w:val="left" w:pos="993"/>
        </w:tabs>
        <w:ind w:left="0" w:firstLine="0"/>
        <w:rPr>
          <w:rFonts w:asciiTheme="majorHAnsi" w:hAnsiTheme="majorHAnsi" w:cstheme="majorHAnsi"/>
          <w:sz w:val="26"/>
          <w:szCs w:val="26"/>
          <w:lang w:val="es-MX"/>
        </w:rPr>
      </w:pPr>
      <w:r w:rsidRPr="00BF2993">
        <w:rPr>
          <w:rFonts w:asciiTheme="majorHAnsi" w:eastAsia="Calibri" w:hAnsiTheme="majorHAnsi" w:cstheme="majorHAnsi"/>
          <w:sz w:val="26"/>
          <w:szCs w:val="26"/>
          <w:lang w:val="es-MX"/>
        </w:rPr>
        <w:t xml:space="preserve"> Trong điện trường đều của Trái Đất, chọn mặt đất là mốc thế năng điện. Một hạt bụi mịn có khối lượng </w:t>
      </w:r>
      <w:r w:rsidRPr="00BA6975">
        <w:rPr>
          <w:rFonts w:asciiTheme="majorHAnsi" w:eastAsia="Calibri" w:hAnsiTheme="majorHAnsi" w:cstheme="majorHAnsi"/>
          <w:position w:val="-4"/>
          <w:sz w:val="26"/>
          <w:szCs w:val="26"/>
          <w:lang w:val="en-US"/>
        </w:rPr>
        <w:object w:dxaOrig="260" w:dyaOrig="200">
          <v:shape id="_x0000_i1059" type="#_x0000_t75" style="width:12.65pt;height:9.8pt" o:ole="">
            <v:imagedata r:id="rId41" o:title=""/>
          </v:shape>
          <o:OLEObject Type="Embed" ProgID="Equation.DSMT4" ShapeID="_x0000_i1059" DrawAspect="Content" ObjectID="_1753773092" r:id="rId75"/>
        </w:object>
      </w:r>
      <w:r w:rsidRPr="00BF2993">
        <w:rPr>
          <w:rFonts w:asciiTheme="majorHAnsi" w:eastAsia="Calibri" w:hAnsiTheme="majorHAnsi" w:cstheme="majorHAnsi"/>
          <w:sz w:val="26"/>
          <w:szCs w:val="26"/>
          <w:lang w:val="es-MX"/>
        </w:rPr>
        <w:t xml:space="preserve">, điện tích </w:t>
      </w:r>
      <w:r w:rsidRPr="00BA6975">
        <w:rPr>
          <w:rFonts w:asciiTheme="majorHAnsi" w:eastAsia="Calibri" w:hAnsiTheme="majorHAnsi" w:cstheme="majorHAnsi"/>
          <w:position w:val="-10"/>
          <w:sz w:val="26"/>
          <w:szCs w:val="26"/>
          <w:lang w:val="en-US"/>
        </w:rPr>
        <w:object w:dxaOrig="200" w:dyaOrig="260">
          <v:shape id="_x0000_i1060" type="#_x0000_t75" style="width:9.8pt;height:12.65pt" o:ole="">
            <v:imagedata r:id="rId43" o:title=""/>
          </v:shape>
          <o:OLEObject Type="Embed" ProgID="Equation.DSMT4" ShapeID="_x0000_i1060" DrawAspect="Content" ObjectID="_1753773093" r:id="rId76"/>
        </w:object>
      </w:r>
      <w:r w:rsidRPr="00BF2993">
        <w:rPr>
          <w:rFonts w:asciiTheme="majorHAnsi" w:eastAsia="Calibri" w:hAnsiTheme="majorHAnsi" w:cstheme="majorHAnsi"/>
          <w:sz w:val="26"/>
          <w:szCs w:val="26"/>
          <w:lang w:val="es-MX"/>
        </w:rPr>
        <w:t xml:space="preserve"> đang lơ lửng ở độ cao </w:t>
      </w:r>
      <w:r w:rsidRPr="00BA6975">
        <w:rPr>
          <w:rFonts w:asciiTheme="majorHAnsi" w:eastAsia="Calibri" w:hAnsiTheme="majorHAnsi" w:cstheme="majorHAnsi"/>
          <w:position w:val="-4"/>
          <w:sz w:val="26"/>
          <w:szCs w:val="26"/>
          <w:lang w:val="en-US"/>
        </w:rPr>
        <w:object w:dxaOrig="200" w:dyaOrig="260">
          <v:shape id="_x0000_i1061" type="#_x0000_t75" style="width:9.8pt;height:12.65pt" o:ole="">
            <v:imagedata r:id="rId45" o:title=""/>
          </v:shape>
          <o:OLEObject Type="Embed" ProgID="Equation.DSMT4" ShapeID="_x0000_i1061" DrawAspect="Content" ObjectID="_1753773094" r:id="rId77"/>
        </w:object>
      </w:r>
      <w:r w:rsidRPr="00BF2993">
        <w:rPr>
          <w:rFonts w:asciiTheme="majorHAnsi" w:eastAsia="Calibri" w:hAnsiTheme="majorHAnsi" w:cstheme="majorHAnsi"/>
          <w:sz w:val="26"/>
          <w:szCs w:val="26"/>
          <w:lang w:val="es-MX"/>
        </w:rPr>
        <w:t xml:space="preserve"> so với mặt đất. Thế năng điện của hạt bụi mịn là:</w:t>
      </w:r>
      <w:r w:rsidRPr="00BF2993">
        <w:rPr>
          <w:rFonts w:asciiTheme="majorHAnsi" w:eastAsia="Calibri" w:hAnsiTheme="majorHAnsi" w:cstheme="majorHAnsi"/>
          <w:sz w:val="26"/>
          <w:szCs w:val="26"/>
          <w:lang w:val="es-MX"/>
        </w:rPr>
        <w:br/>
        <w:t xml:space="preserve">A. </w:t>
      </w:r>
      <w:r w:rsidRPr="00BA6975">
        <w:rPr>
          <w:rFonts w:asciiTheme="majorHAnsi" w:eastAsia="Calibri" w:hAnsiTheme="majorHAnsi" w:cstheme="majorHAnsi"/>
          <w:position w:val="-12"/>
          <w:sz w:val="26"/>
          <w:szCs w:val="26"/>
          <w:lang w:val="en-US"/>
        </w:rPr>
        <w:object w:dxaOrig="859" w:dyaOrig="360">
          <v:shape id="_x0000_i1062" type="#_x0000_t75" style="width:42.6pt;height:17.85pt" o:ole="">
            <v:imagedata r:id="rId47" o:title=""/>
          </v:shape>
          <o:OLEObject Type="Embed" ProgID="Equation.DSMT4" ShapeID="_x0000_i1062" DrawAspect="Content" ObjectID="_1753773095" r:id="rId78"/>
        </w:object>
      </w:r>
      <w:r w:rsidRPr="00BF2993">
        <w:rPr>
          <w:rFonts w:asciiTheme="majorHAnsi" w:eastAsia="Calibri" w:hAnsiTheme="majorHAnsi" w:cstheme="majorHAnsi"/>
          <w:sz w:val="26"/>
          <w:szCs w:val="26"/>
          <w:lang w:val="es-MX"/>
        </w:rPr>
        <w:t>.</w:t>
      </w:r>
      <w:r w:rsidRPr="00BF2993">
        <w:rPr>
          <w:rFonts w:asciiTheme="majorHAnsi" w:eastAsia="Calibri" w:hAnsiTheme="majorHAnsi" w:cstheme="majorHAnsi"/>
          <w:sz w:val="26"/>
          <w:szCs w:val="26"/>
          <w:lang w:val="es-MX"/>
        </w:rPr>
        <w:tab/>
      </w:r>
      <w:r w:rsidRPr="00BF2993">
        <w:rPr>
          <w:rFonts w:asciiTheme="majorHAnsi" w:eastAsia="Calibri" w:hAnsiTheme="majorHAnsi" w:cstheme="majorHAnsi"/>
          <w:sz w:val="26"/>
          <w:szCs w:val="26"/>
          <w:lang w:val="es-MX"/>
        </w:rPr>
        <w:tab/>
      </w:r>
      <w:r w:rsidRPr="00BF2993">
        <w:rPr>
          <w:rFonts w:asciiTheme="majorHAnsi" w:eastAsia="Calibri" w:hAnsiTheme="majorHAnsi" w:cstheme="majorHAnsi"/>
          <w:color w:val="FF0000"/>
          <w:sz w:val="26"/>
          <w:szCs w:val="26"/>
          <w:lang w:val="es-MX"/>
        </w:rPr>
        <w:t xml:space="preserve">B. </w:t>
      </w:r>
      <w:r w:rsidRPr="00BA6975">
        <w:rPr>
          <w:rFonts w:asciiTheme="majorHAnsi" w:eastAsia="Calibri" w:hAnsiTheme="majorHAnsi" w:cstheme="majorHAnsi"/>
          <w:color w:val="FF0000"/>
          <w:position w:val="-12"/>
          <w:sz w:val="26"/>
          <w:szCs w:val="26"/>
          <w:lang w:val="en-US"/>
        </w:rPr>
        <w:object w:dxaOrig="940" w:dyaOrig="360">
          <v:shape id="_x0000_i1063" type="#_x0000_t75" style="width:47.25pt;height:17.85pt" o:ole="">
            <v:imagedata r:id="rId49" o:title=""/>
          </v:shape>
          <o:OLEObject Type="Embed" ProgID="Equation.DSMT4" ShapeID="_x0000_i1063" DrawAspect="Content" ObjectID="_1753773096" r:id="rId79"/>
        </w:object>
      </w:r>
      <w:r w:rsidRPr="00BA6975">
        <w:rPr>
          <w:rFonts w:asciiTheme="majorHAnsi" w:eastAsia="Calibri" w:hAnsiTheme="majorHAnsi" w:cstheme="majorHAnsi"/>
          <w:color w:val="FF0000"/>
          <w:sz w:val="26"/>
          <w:szCs w:val="26"/>
          <w:lang w:val="en-US"/>
        </w:rPr>
        <w:t>.</w:t>
      </w:r>
      <w:r w:rsidRPr="00BA6975">
        <w:rPr>
          <w:rFonts w:asciiTheme="majorHAnsi" w:eastAsia="Calibri" w:hAnsiTheme="majorHAnsi" w:cstheme="majorHAnsi"/>
          <w:color w:val="FF0000"/>
          <w:sz w:val="26"/>
          <w:szCs w:val="26"/>
          <w:lang w:val="en-US"/>
        </w:rPr>
        <w:tab/>
      </w:r>
      <w:r w:rsidRPr="00BA6975">
        <w:rPr>
          <w:rFonts w:asciiTheme="majorHAnsi" w:eastAsia="Calibri" w:hAnsiTheme="majorHAnsi" w:cstheme="majorHAnsi"/>
          <w:sz w:val="26"/>
          <w:szCs w:val="26"/>
          <w:lang w:val="en-US"/>
        </w:rPr>
        <w:tab/>
        <w:t xml:space="preserve">C. </w:t>
      </w:r>
      <w:r w:rsidRPr="00BA6975">
        <w:rPr>
          <w:rFonts w:asciiTheme="majorHAnsi" w:eastAsia="Calibri" w:hAnsiTheme="majorHAnsi" w:cstheme="majorHAnsi"/>
          <w:position w:val="-12"/>
          <w:sz w:val="26"/>
          <w:szCs w:val="26"/>
          <w:lang w:val="en-US"/>
        </w:rPr>
        <w:object w:dxaOrig="999" w:dyaOrig="360">
          <v:shape id="_x0000_i1064" type="#_x0000_t75" style="width:50.1pt;height:17.85pt" o:ole="">
            <v:imagedata r:id="rId51" o:title=""/>
          </v:shape>
          <o:OLEObject Type="Embed" ProgID="Equation.DSMT4" ShapeID="_x0000_i1064" DrawAspect="Content" ObjectID="_1753773097" r:id="rId80"/>
        </w:object>
      </w:r>
      <w:r w:rsidRPr="00BA6975">
        <w:rPr>
          <w:rFonts w:asciiTheme="majorHAnsi" w:eastAsia="Calibri" w:hAnsiTheme="majorHAnsi" w:cstheme="majorHAnsi"/>
          <w:sz w:val="26"/>
          <w:szCs w:val="26"/>
          <w:lang w:val="en-US"/>
        </w:rPr>
        <w:t>.</w:t>
      </w:r>
      <w:r w:rsidRPr="00BA6975">
        <w:rPr>
          <w:rFonts w:asciiTheme="majorHAnsi" w:eastAsia="Calibri" w:hAnsiTheme="majorHAnsi" w:cstheme="majorHAnsi"/>
          <w:sz w:val="26"/>
          <w:szCs w:val="26"/>
          <w:lang w:val="en-US"/>
        </w:rPr>
        <w:tab/>
      </w:r>
      <w:r w:rsidRPr="00BA6975">
        <w:rPr>
          <w:rFonts w:asciiTheme="majorHAnsi" w:eastAsia="Calibri" w:hAnsiTheme="majorHAnsi" w:cstheme="majorHAnsi"/>
          <w:sz w:val="26"/>
          <w:szCs w:val="26"/>
          <w:lang w:val="en-US"/>
        </w:rPr>
        <w:tab/>
        <w:t xml:space="preserve">D. </w:t>
      </w:r>
      <w:r w:rsidRPr="00BA6975">
        <w:rPr>
          <w:rFonts w:asciiTheme="majorHAnsi" w:eastAsia="Calibri" w:hAnsiTheme="majorHAnsi" w:cstheme="majorHAnsi"/>
          <w:position w:val="-12"/>
          <w:sz w:val="26"/>
          <w:szCs w:val="26"/>
          <w:lang w:val="en-US"/>
        </w:rPr>
        <w:object w:dxaOrig="920" w:dyaOrig="360">
          <v:shape id="_x0000_i1065" type="#_x0000_t75" style="width:45.5pt;height:17.85pt" o:ole="">
            <v:imagedata r:id="rId53" o:title=""/>
          </v:shape>
          <o:OLEObject Type="Embed" ProgID="Equation.DSMT4" ShapeID="_x0000_i1065" DrawAspect="Content" ObjectID="_1753773098" r:id="rId81"/>
        </w:object>
      </w:r>
      <w:r w:rsidRPr="00BA6975">
        <w:rPr>
          <w:rFonts w:asciiTheme="majorHAnsi" w:eastAsia="Calibri" w:hAnsiTheme="majorHAnsi" w:cstheme="majorHAnsi"/>
          <w:sz w:val="26"/>
          <w:szCs w:val="26"/>
          <w:lang w:val="en-US"/>
        </w:rPr>
        <w:t>.</w:t>
      </w:r>
    </w:p>
    <w:p w:rsidR="00BA6975" w:rsidRPr="00BA6975" w:rsidRDefault="00BA6975" w:rsidP="00BA6975">
      <w:pPr>
        <w:pStyle w:val="ListParagraph"/>
        <w:numPr>
          <w:ilvl w:val="0"/>
          <w:numId w:val="1"/>
        </w:numPr>
        <w:tabs>
          <w:tab w:val="left" w:pos="851"/>
          <w:tab w:val="left" w:pos="993"/>
        </w:tabs>
        <w:ind w:left="0" w:firstLine="0"/>
        <w:rPr>
          <w:rFonts w:asciiTheme="majorHAnsi" w:hAnsiTheme="majorHAnsi" w:cstheme="majorHAnsi"/>
          <w:sz w:val="26"/>
          <w:szCs w:val="26"/>
          <w:lang w:val="es-MX"/>
        </w:rPr>
      </w:pPr>
      <w:r w:rsidRPr="00BA6975">
        <w:rPr>
          <w:rFonts w:asciiTheme="majorHAnsi" w:eastAsia="Calibri" w:hAnsiTheme="majorHAnsi" w:cstheme="majorHAnsi"/>
          <w:sz w:val="26"/>
          <w:szCs w:val="26"/>
          <w:lang w:val="es-MX"/>
        </w:rPr>
        <w:lastRenderedPageBreak/>
        <w:t xml:space="preserve">Biết điện thế tại điểm </w:t>
      </w:r>
      <w:r w:rsidRPr="00BA6975">
        <w:rPr>
          <w:rFonts w:asciiTheme="majorHAnsi" w:hAnsiTheme="majorHAnsi" w:cstheme="majorHAnsi"/>
          <w:position w:val="-4"/>
          <w:sz w:val="26"/>
          <w:szCs w:val="26"/>
          <w:lang w:val="en-US"/>
        </w:rPr>
        <w:object w:dxaOrig="320" w:dyaOrig="260">
          <v:shape id="_x0000_i1066" type="#_x0000_t75" style="width:15.55pt;height:12.65pt" o:ole="">
            <v:imagedata r:id="rId82" o:title=""/>
          </v:shape>
          <o:OLEObject Type="Embed" ProgID="Equation.DSMT4" ShapeID="_x0000_i1066" DrawAspect="Content" ObjectID="_1753773099" r:id="rId83"/>
        </w:object>
      </w:r>
      <w:r w:rsidRPr="00BA6975">
        <w:rPr>
          <w:rFonts w:asciiTheme="majorHAnsi" w:eastAsia="Calibri" w:hAnsiTheme="majorHAnsi" w:cstheme="majorHAnsi"/>
          <w:sz w:val="26"/>
          <w:szCs w:val="26"/>
          <w:lang w:val="es-MX"/>
        </w:rPr>
        <w:t xml:space="preserve"> trong điện trường đều trái đất là </w:t>
      </w:r>
      <w:r w:rsidRPr="00BA6975">
        <w:rPr>
          <w:rFonts w:asciiTheme="majorHAnsi" w:hAnsiTheme="majorHAnsi" w:cstheme="majorHAnsi"/>
          <w:position w:val="-6"/>
          <w:sz w:val="26"/>
          <w:szCs w:val="26"/>
          <w:lang w:val="en-US"/>
        </w:rPr>
        <w:object w:dxaOrig="660" w:dyaOrig="279">
          <v:shape id="_x0000_i1067" type="#_x0000_t75" style="width:32.85pt;height:14.4pt" o:ole="">
            <v:imagedata r:id="rId84" o:title=""/>
          </v:shape>
          <o:OLEObject Type="Embed" ProgID="Equation.DSMT4" ShapeID="_x0000_i1067" DrawAspect="Content" ObjectID="_1753773100" r:id="rId85"/>
        </w:object>
      </w:r>
      <w:r w:rsidRPr="00BA6975">
        <w:rPr>
          <w:rFonts w:asciiTheme="majorHAnsi" w:eastAsia="Calibri" w:hAnsiTheme="majorHAnsi" w:cstheme="majorHAnsi"/>
          <w:sz w:val="26"/>
          <w:szCs w:val="26"/>
          <w:lang w:val="es-MX"/>
        </w:rPr>
        <w:t xml:space="preserve">. Mốc thế năng điện được chọn tại mặt đất. Electron đặt tại điểm </w:t>
      </w:r>
      <w:r w:rsidRPr="00BA6975">
        <w:rPr>
          <w:rFonts w:asciiTheme="majorHAnsi" w:hAnsiTheme="majorHAnsi" w:cstheme="majorHAnsi"/>
          <w:position w:val="-4"/>
          <w:sz w:val="26"/>
          <w:szCs w:val="26"/>
          <w:lang w:val="en-US"/>
        </w:rPr>
        <w:object w:dxaOrig="320" w:dyaOrig="260">
          <v:shape id="_x0000_i1068" type="#_x0000_t75" style="width:15.55pt;height:12.65pt" o:ole="">
            <v:imagedata r:id="rId86" o:title=""/>
          </v:shape>
          <o:OLEObject Type="Embed" ProgID="Equation.DSMT4" ShapeID="_x0000_i1068" DrawAspect="Content" ObjectID="_1753773101" r:id="rId87"/>
        </w:object>
      </w:r>
      <w:r w:rsidRPr="00BA6975">
        <w:rPr>
          <w:rFonts w:asciiTheme="majorHAnsi" w:eastAsia="Calibri" w:hAnsiTheme="majorHAnsi" w:cstheme="majorHAnsi"/>
          <w:sz w:val="26"/>
          <w:szCs w:val="26"/>
          <w:lang w:val="es-MX"/>
        </w:rPr>
        <w:t xml:space="preserve"> có thế năng là:</w:t>
      </w:r>
      <w:r w:rsidRPr="00BA6975">
        <w:rPr>
          <w:rFonts w:asciiTheme="majorHAnsi" w:eastAsia="Calibri" w:hAnsiTheme="majorHAnsi" w:cstheme="majorHAnsi"/>
          <w:sz w:val="26"/>
          <w:szCs w:val="26"/>
          <w:lang w:val="es-MX"/>
        </w:rPr>
        <w:br/>
        <w:t xml:space="preserve">A. </w:t>
      </w:r>
      <w:r w:rsidRPr="00BA6975">
        <w:rPr>
          <w:rFonts w:asciiTheme="majorHAnsi" w:hAnsiTheme="majorHAnsi" w:cstheme="majorHAnsi"/>
          <w:position w:val="-6"/>
          <w:sz w:val="26"/>
          <w:szCs w:val="26"/>
          <w:lang w:val="en-US"/>
        </w:rPr>
        <w:object w:dxaOrig="1400" w:dyaOrig="320">
          <v:shape id="_x0000_i1069" type="#_x0000_t75" style="width:69.7pt;height:15.55pt" o:ole="">
            <v:imagedata r:id="rId88" o:title=""/>
          </v:shape>
          <o:OLEObject Type="Embed" ProgID="Equation.DSMT4" ShapeID="_x0000_i1069" DrawAspect="Content" ObjectID="_1753773102" r:id="rId89"/>
        </w:object>
      </w:r>
      <w:r w:rsidRPr="00BA6975">
        <w:rPr>
          <w:rFonts w:asciiTheme="majorHAnsi" w:eastAsia="Calibri" w:hAnsiTheme="majorHAnsi" w:cstheme="majorHAnsi"/>
          <w:sz w:val="26"/>
          <w:szCs w:val="26"/>
          <w:lang w:val="en-US"/>
        </w:rPr>
        <w:t>.</w:t>
      </w:r>
      <w:r w:rsidRPr="00BA6975">
        <w:rPr>
          <w:rFonts w:asciiTheme="majorHAnsi" w:eastAsia="Calibri" w:hAnsiTheme="majorHAnsi" w:cstheme="majorHAnsi"/>
          <w:sz w:val="26"/>
          <w:szCs w:val="26"/>
          <w:lang w:val="en-US"/>
        </w:rPr>
        <w:tab/>
      </w:r>
      <w:r w:rsidRPr="00DA133C">
        <w:rPr>
          <w:rFonts w:asciiTheme="majorHAnsi" w:eastAsia="Calibri" w:hAnsiTheme="majorHAnsi" w:cstheme="majorHAnsi"/>
          <w:color w:val="FF0000"/>
          <w:sz w:val="26"/>
          <w:szCs w:val="26"/>
          <w:lang w:val="en-US"/>
        </w:rPr>
        <w:t xml:space="preserve">B. </w:t>
      </w:r>
      <w:r w:rsidRPr="00DA133C">
        <w:rPr>
          <w:rFonts w:asciiTheme="majorHAnsi" w:hAnsiTheme="majorHAnsi" w:cstheme="majorHAnsi"/>
          <w:color w:val="FF0000"/>
          <w:position w:val="-6"/>
          <w:sz w:val="26"/>
          <w:szCs w:val="26"/>
          <w:lang w:val="en-US"/>
        </w:rPr>
        <w:object w:dxaOrig="1280" w:dyaOrig="320">
          <v:shape id="_x0000_i1070" type="#_x0000_t75" style="width:63.95pt;height:15.55pt" o:ole="">
            <v:imagedata r:id="rId90" o:title=""/>
          </v:shape>
          <o:OLEObject Type="Embed" ProgID="Equation.DSMT4" ShapeID="_x0000_i1070" DrawAspect="Content" ObjectID="_1753773103" r:id="rId91"/>
        </w:object>
      </w:r>
      <w:r w:rsidRPr="00DA133C">
        <w:rPr>
          <w:rFonts w:asciiTheme="majorHAnsi" w:eastAsia="Calibri" w:hAnsiTheme="majorHAnsi" w:cstheme="majorHAnsi"/>
          <w:color w:val="FF0000"/>
          <w:sz w:val="26"/>
          <w:szCs w:val="26"/>
          <w:lang w:val="en-US"/>
        </w:rPr>
        <w:t>.</w:t>
      </w:r>
      <w:r w:rsidRPr="00BA6975">
        <w:rPr>
          <w:rFonts w:asciiTheme="majorHAnsi" w:eastAsia="Calibri" w:hAnsiTheme="majorHAnsi" w:cstheme="majorHAnsi"/>
          <w:sz w:val="26"/>
          <w:szCs w:val="26"/>
          <w:lang w:val="en-US"/>
        </w:rPr>
        <w:tab/>
        <w:t xml:space="preserve">C. </w:t>
      </w:r>
      <w:r w:rsidRPr="00BA6975">
        <w:rPr>
          <w:rFonts w:asciiTheme="majorHAnsi" w:hAnsiTheme="majorHAnsi" w:cstheme="majorHAnsi"/>
          <w:position w:val="-6"/>
          <w:sz w:val="26"/>
          <w:szCs w:val="26"/>
          <w:lang w:val="en-US"/>
        </w:rPr>
        <w:object w:dxaOrig="1240" w:dyaOrig="320">
          <v:shape id="_x0000_i1071" type="#_x0000_t75" style="width:62.2pt;height:15.55pt" o:ole="">
            <v:imagedata r:id="rId92" o:title=""/>
          </v:shape>
          <o:OLEObject Type="Embed" ProgID="Equation.DSMT4" ShapeID="_x0000_i1071" DrawAspect="Content" ObjectID="_1753773104" r:id="rId93"/>
        </w:object>
      </w:r>
      <w:r w:rsidRPr="00BA6975">
        <w:rPr>
          <w:rFonts w:asciiTheme="majorHAnsi" w:eastAsia="Calibri" w:hAnsiTheme="majorHAnsi" w:cstheme="majorHAnsi"/>
          <w:sz w:val="26"/>
          <w:szCs w:val="26"/>
          <w:lang w:val="en-US"/>
        </w:rPr>
        <w:t>.</w:t>
      </w:r>
      <w:r w:rsidRPr="00BA6975">
        <w:rPr>
          <w:rFonts w:asciiTheme="majorHAnsi" w:eastAsia="Calibri" w:hAnsiTheme="majorHAnsi" w:cstheme="majorHAnsi"/>
          <w:sz w:val="26"/>
          <w:szCs w:val="26"/>
          <w:lang w:val="en-US"/>
        </w:rPr>
        <w:tab/>
        <w:t xml:space="preserve">D. </w:t>
      </w:r>
      <w:r w:rsidRPr="00BA6975">
        <w:rPr>
          <w:rFonts w:asciiTheme="majorHAnsi" w:hAnsiTheme="majorHAnsi" w:cstheme="majorHAnsi"/>
          <w:position w:val="-6"/>
          <w:sz w:val="26"/>
          <w:szCs w:val="26"/>
          <w:lang w:val="en-US"/>
        </w:rPr>
        <w:object w:dxaOrig="1120" w:dyaOrig="320">
          <v:shape id="_x0000_i1072" type="#_x0000_t75" style="width:56.45pt;height:15.55pt" o:ole="">
            <v:imagedata r:id="rId94" o:title=""/>
          </v:shape>
          <o:OLEObject Type="Embed" ProgID="Equation.DSMT4" ShapeID="_x0000_i1072" DrawAspect="Content" ObjectID="_1753773105" r:id="rId95"/>
        </w:object>
      </w:r>
      <w:r w:rsidRPr="00BA6975">
        <w:rPr>
          <w:rFonts w:asciiTheme="majorHAnsi" w:eastAsia="Calibri" w:hAnsiTheme="majorHAnsi" w:cstheme="majorHAnsi"/>
          <w:sz w:val="26"/>
          <w:szCs w:val="26"/>
          <w:lang w:val="en-US"/>
        </w:rPr>
        <w:t>.</w:t>
      </w:r>
    </w:p>
    <w:p w:rsidR="00BA6975" w:rsidRPr="00BA6975" w:rsidRDefault="00BA6975" w:rsidP="00BA6975">
      <w:pPr>
        <w:pStyle w:val="ListParagraph"/>
        <w:numPr>
          <w:ilvl w:val="0"/>
          <w:numId w:val="1"/>
        </w:numPr>
        <w:tabs>
          <w:tab w:val="left" w:pos="851"/>
          <w:tab w:val="left" w:pos="993"/>
        </w:tabs>
        <w:ind w:left="0" w:firstLine="0"/>
        <w:rPr>
          <w:rFonts w:asciiTheme="majorHAnsi" w:hAnsiTheme="majorHAnsi" w:cstheme="majorHAnsi"/>
          <w:sz w:val="26"/>
          <w:szCs w:val="26"/>
          <w:lang w:val="es-MX"/>
        </w:rPr>
      </w:pPr>
      <w:r w:rsidRPr="00BA6975">
        <w:rPr>
          <w:rFonts w:asciiTheme="majorHAnsi" w:eastAsia="Calibri" w:hAnsiTheme="majorHAnsi" w:cstheme="majorHAnsi"/>
          <w:sz w:val="26"/>
          <w:szCs w:val="26"/>
          <w:lang w:val="es-MX"/>
        </w:rPr>
        <w:t>Có bốn chiếc tụ điện như Hình 21.6, hãy sắp xếp theo thứ tự tăng dần về năng lượng khi chúng được tích điện tới mức tối đa cho phép.</w:t>
      </w:r>
    </w:p>
    <w:p w:rsidR="00BA6975" w:rsidRPr="00BA6975" w:rsidRDefault="00BA6975" w:rsidP="00BA6975">
      <w:pPr>
        <w:tabs>
          <w:tab w:val="left" w:pos="993"/>
        </w:tabs>
        <w:spacing w:after="120" w:line="276" w:lineRule="auto"/>
        <w:rPr>
          <w:rFonts w:asciiTheme="majorHAnsi" w:eastAsia="Calibri" w:hAnsiTheme="majorHAnsi" w:cstheme="majorHAnsi"/>
          <w:sz w:val="26"/>
          <w:szCs w:val="26"/>
          <w:lang w:val="es-MX"/>
        </w:rPr>
      </w:pPr>
      <w:r w:rsidRPr="00BA6975">
        <w:rPr>
          <w:rFonts w:asciiTheme="majorHAnsi" w:eastAsia="Calibri" w:hAnsiTheme="majorHAnsi" w:cstheme="majorHAnsi"/>
          <w:noProof/>
          <w:sz w:val="26"/>
          <w:szCs w:val="26"/>
          <w:lang w:eastAsia="vi-VN"/>
        </w:rPr>
        <w:drawing>
          <wp:anchor distT="0" distB="0" distL="114300" distR="114300" simplePos="0" relativeHeight="251659264" behindDoc="0" locked="0" layoutInCell="1" allowOverlap="1" wp14:anchorId="798819E0" wp14:editId="75559784">
            <wp:simplePos x="0" y="0"/>
            <wp:positionH relativeFrom="column">
              <wp:posOffset>969645</wp:posOffset>
            </wp:positionH>
            <wp:positionV relativeFrom="paragraph">
              <wp:posOffset>33020</wp:posOffset>
            </wp:positionV>
            <wp:extent cx="6365875" cy="10318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14094" name=""/>
                    <pic:cNvPicPr/>
                  </pic:nvPicPr>
                  <pic:blipFill>
                    <a:blip r:embed="rId96">
                      <a:extLst>
                        <a:ext uri="{28A0092B-C50C-407E-A947-70E740481C1C}">
                          <a14:useLocalDpi xmlns:a14="http://schemas.microsoft.com/office/drawing/2010/main" val="0"/>
                        </a:ext>
                      </a:extLst>
                    </a:blip>
                    <a:stretch>
                      <a:fillRect/>
                    </a:stretch>
                  </pic:blipFill>
                  <pic:spPr>
                    <a:xfrm>
                      <a:off x="0" y="0"/>
                      <a:ext cx="6365875" cy="1031875"/>
                    </a:xfrm>
                    <a:prstGeom prst="rect">
                      <a:avLst/>
                    </a:prstGeom>
                  </pic:spPr>
                </pic:pic>
              </a:graphicData>
            </a:graphic>
            <wp14:sizeRelH relativeFrom="margin">
              <wp14:pctWidth>0</wp14:pctWidth>
            </wp14:sizeRelH>
          </wp:anchor>
        </w:drawing>
      </w:r>
      <w:r w:rsidRPr="00BA6975">
        <w:rPr>
          <w:rFonts w:asciiTheme="majorHAnsi" w:eastAsia="Calibri" w:hAnsiTheme="majorHAnsi" w:cstheme="majorHAnsi"/>
          <w:sz w:val="26"/>
          <w:szCs w:val="26"/>
          <w:lang w:val="es-MX"/>
        </w:rPr>
        <w:br w:type="textWrapping" w:clear="all"/>
      </w:r>
    </w:p>
    <w:p w:rsidR="00BA6975" w:rsidRPr="00BA6975" w:rsidRDefault="00BA6975" w:rsidP="00BA6975">
      <w:pPr>
        <w:pStyle w:val="ListParagraph"/>
        <w:tabs>
          <w:tab w:val="left" w:pos="851"/>
          <w:tab w:val="left" w:pos="993"/>
        </w:tabs>
        <w:ind w:left="0"/>
        <w:rPr>
          <w:rFonts w:asciiTheme="majorHAnsi" w:eastAsia="Calibri" w:hAnsiTheme="majorHAnsi" w:cstheme="majorHAnsi"/>
          <w:sz w:val="26"/>
          <w:szCs w:val="26"/>
          <w:lang w:val="en-US"/>
        </w:rPr>
      </w:pPr>
      <w:r w:rsidRPr="00BA6975">
        <w:rPr>
          <w:rFonts w:asciiTheme="majorHAnsi" w:eastAsia="Calibri" w:hAnsiTheme="majorHAnsi" w:cstheme="majorHAnsi"/>
          <w:sz w:val="26"/>
          <w:szCs w:val="26"/>
          <w:lang w:val="en-US"/>
        </w:rPr>
        <w:t>A. b, d, a, c.</w:t>
      </w:r>
      <w:r w:rsidRPr="00BA6975">
        <w:rPr>
          <w:rFonts w:asciiTheme="majorHAnsi" w:eastAsia="Calibri" w:hAnsiTheme="majorHAnsi" w:cstheme="majorHAnsi"/>
          <w:sz w:val="26"/>
          <w:szCs w:val="26"/>
          <w:lang w:val="en-US"/>
        </w:rPr>
        <w:tab/>
      </w:r>
      <w:r w:rsidRPr="00BA6975">
        <w:rPr>
          <w:rFonts w:asciiTheme="majorHAnsi" w:eastAsia="Calibri" w:hAnsiTheme="majorHAnsi" w:cstheme="majorHAnsi"/>
          <w:sz w:val="26"/>
          <w:szCs w:val="26"/>
          <w:lang w:val="en-US"/>
        </w:rPr>
        <w:tab/>
        <w:t>B. b, c, d, a.</w:t>
      </w:r>
      <w:r w:rsidRPr="00BA6975">
        <w:rPr>
          <w:rFonts w:asciiTheme="majorHAnsi" w:eastAsia="Calibri" w:hAnsiTheme="majorHAnsi" w:cstheme="majorHAnsi"/>
          <w:sz w:val="26"/>
          <w:szCs w:val="26"/>
          <w:lang w:val="en-US"/>
        </w:rPr>
        <w:tab/>
      </w:r>
      <w:r w:rsidRPr="00BA6975">
        <w:rPr>
          <w:rFonts w:asciiTheme="majorHAnsi" w:eastAsia="Calibri" w:hAnsiTheme="majorHAnsi" w:cstheme="majorHAnsi"/>
          <w:sz w:val="26"/>
          <w:szCs w:val="26"/>
          <w:lang w:val="en-US"/>
        </w:rPr>
        <w:tab/>
      </w:r>
      <w:r w:rsidRPr="00DA133C">
        <w:rPr>
          <w:rFonts w:asciiTheme="majorHAnsi" w:eastAsia="Calibri" w:hAnsiTheme="majorHAnsi" w:cstheme="majorHAnsi"/>
          <w:color w:val="FF0000"/>
          <w:sz w:val="26"/>
          <w:szCs w:val="26"/>
          <w:lang w:val="en-US"/>
        </w:rPr>
        <w:t>C. c, a, b, d</w:t>
      </w:r>
      <w:r w:rsidRPr="00BA6975">
        <w:rPr>
          <w:rFonts w:asciiTheme="majorHAnsi" w:eastAsia="Calibri" w:hAnsiTheme="majorHAnsi" w:cstheme="majorHAnsi"/>
          <w:sz w:val="26"/>
          <w:szCs w:val="26"/>
          <w:lang w:val="en-US"/>
        </w:rPr>
        <w:t>.</w:t>
      </w:r>
      <w:r w:rsidRPr="00BA6975">
        <w:rPr>
          <w:rFonts w:asciiTheme="majorHAnsi" w:eastAsia="Calibri" w:hAnsiTheme="majorHAnsi" w:cstheme="majorHAnsi"/>
          <w:sz w:val="26"/>
          <w:szCs w:val="26"/>
          <w:lang w:val="en-US"/>
        </w:rPr>
        <w:tab/>
      </w:r>
      <w:r w:rsidRPr="00BA6975">
        <w:rPr>
          <w:rFonts w:asciiTheme="majorHAnsi" w:eastAsia="Calibri" w:hAnsiTheme="majorHAnsi" w:cstheme="majorHAnsi"/>
          <w:sz w:val="26"/>
          <w:szCs w:val="26"/>
          <w:lang w:val="en-US"/>
        </w:rPr>
        <w:tab/>
        <w:t>D. c, b, a, d.</w:t>
      </w:r>
    </w:p>
    <w:p w:rsidR="00BA6975" w:rsidRPr="00B76B15" w:rsidRDefault="00BA6975" w:rsidP="00BA6975">
      <w:pPr>
        <w:pStyle w:val="ListParagraph"/>
        <w:numPr>
          <w:ilvl w:val="0"/>
          <w:numId w:val="1"/>
        </w:numPr>
        <w:tabs>
          <w:tab w:val="left" w:pos="851"/>
          <w:tab w:val="left" w:pos="993"/>
        </w:tabs>
        <w:ind w:left="0" w:firstLine="0"/>
        <w:rPr>
          <w:rFonts w:asciiTheme="majorHAnsi" w:hAnsiTheme="majorHAnsi" w:cstheme="majorHAnsi"/>
          <w:sz w:val="26"/>
          <w:szCs w:val="26"/>
          <w:lang w:val="es-MX"/>
        </w:rPr>
      </w:pPr>
      <w:r w:rsidRPr="00BA6975">
        <w:rPr>
          <w:rFonts w:asciiTheme="majorHAnsi" w:eastAsia="Calibri" w:hAnsiTheme="majorHAnsi" w:cstheme="majorHAnsi"/>
          <w:sz w:val="26"/>
          <w:szCs w:val="26"/>
          <w:lang w:val="en-US"/>
        </w:rPr>
        <w:t>Năng lượng của tụ điện bằng</w:t>
      </w:r>
      <w:r w:rsidRPr="00BA6975">
        <w:rPr>
          <w:rFonts w:asciiTheme="majorHAnsi" w:eastAsia="Calibri" w:hAnsiTheme="majorHAnsi" w:cstheme="majorHAnsi"/>
          <w:sz w:val="26"/>
          <w:szCs w:val="26"/>
          <w:lang w:val="en-US"/>
        </w:rPr>
        <w:br/>
      </w:r>
      <w:r w:rsidRPr="00BA6975">
        <w:rPr>
          <w:rFonts w:asciiTheme="majorHAnsi" w:eastAsia="Calibri" w:hAnsiTheme="majorHAnsi" w:cstheme="majorHAnsi"/>
          <w:color w:val="FF0000"/>
          <w:sz w:val="26"/>
          <w:szCs w:val="26"/>
          <w:lang w:val="en-US"/>
        </w:rPr>
        <w:t>A. công để tích điện cho tụ điện.</w:t>
      </w:r>
      <w:r w:rsidRPr="00BA6975">
        <w:rPr>
          <w:rFonts w:asciiTheme="majorHAnsi" w:eastAsia="Calibri" w:hAnsiTheme="majorHAnsi" w:cstheme="majorHAnsi"/>
          <w:sz w:val="26"/>
          <w:szCs w:val="26"/>
          <w:lang w:val="en-US"/>
        </w:rPr>
        <w:br/>
        <w:t>B. điện thế của các điện tích trên các bản tụ điện.</w:t>
      </w:r>
      <w:r w:rsidRPr="00BA6975">
        <w:rPr>
          <w:rFonts w:asciiTheme="majorHAnsi" w:eastAsia="Calibri" w:hAnsiTheme="majorHAnsi" w:cstheme="majorHAnsi"/>
          <w:sz w:val="26"/>
          <w:szCs w:val="26"/>
          <w:lang w:val="en-US"/>
        </w:rPr>
        <w:br/>
        <w:t>C. t</w:t>
      </w:r>
      <w:r w:rsidR="00B37B3A">
        <w:rPr>
          <w:rFonts w:asciiTheme="majorHAnsi" w:eastAsia="Calibri" w:hAnsiTheme="majorHAnsi" w:cstheme="majorHAnsi"/>
          <w:sz w:val="26"/>
          <w:szCs w:val="26"/>
          <w:lang w:val="en-US"/>
        </w:rPr>
        <w:t>ổ</w:t>
      </w:r>
      <w:r w:rsidRPr="00BA6975">
        <w:rPr>
          <w:rFonts w:asciiTheme="majorHAnsi" w:eastAsia="Calibri" w:hAnsiTheme="majorHAnsi" w:cstheme="majorHAnsi"/>
          <w:sz w:val="26"/>
          <w:szCs w:val="26"/>
          <w:lang w:val="en-US"/>
        </w:rPr>
        <w:t>ng điện thế của các bản tụ điện.</w:t>
      </w:r>
      <w:r w:rsidRPr="00BA6975">
        <w:rPr>
          <w:rFonts w:asciiTheme="majorHAnsi" w:eastAsia="Calibri" w:hAnsiTheme="majorHAnsi" w:cstheme="majorHAnsi"/>
          <w:sz w:val="26"/>
          <w:szCs w:val="26"/>
          <w:lang w:val="en-US"/>
        </w:rPr>
        <w:br/>
        <w:t>D. khả năng tích điện của tụ điện.</w:t>
      </w:r>
      <w:r w:rsidRPr="00BA6975">
        <w:rPr>
          <w:rFonts w:asciiTheme="majorHAnsi" w:eastAsia="Calibri" w:hAnsiTheme="majorHAnsi" w:cstheme="majorHAnsi"/>
          <w:sz w:val="26"/>
          <w:szCs w:val="26"/>
          <w:lang w:val="en-US"/>
        </w:rPr>
        <w:br/>
      </w:r>
    </w:p>
    <w:p w:rsidR="00B76B15" w:rsidRPr="0075096A" w:rsidRDefault="00B76B15" w:rsidP="00B76B15">
      <w:pPr>
        <w:tabs>
          <w:tab w:val="left" w:pos="851"/>
          <w:tab w:val="left" w:pos="993"/>
        </w:tabs>
        <w:rPr>
          <w:rFonts w:asciiTheme="majorHAnsi" w:hAnsiTheme="majorHAnsi" w:cstheme="majorHAnsi"/>
          <w:b/>
          <w:sz w:val="26"/>
          <w:szCs w:val="26"/>
          <w:lang w:val="es-MX"/>
        </w:rPr>
      </w:pPr>
      <w:r w:rsidRPr="0075096A">
        <w:rPr>
          <w:rFonts w:asciiTheme="majorHAnsi" w:hAnsiTheme="majorHAnsi" w:cstheme="majorHAnsi"/>
          <w:b/>
          <w:sz w:val="26"/>
          <w:szCs w:val="26"/>
          <w:lang w:val="es-MX"/>
        </w:rPr>
        <w:t>II. Tự luận</w:t>
      </w:r>
      <w:r w:rsidR="00BB5E6A">
        <w:rPr>
          <w:rFonts w:asciiTheme="majorHAnsi" w:hAnsiTheme="majorHAnsi" w:cstheme="majorHAnsi"/>
          <w:b/>
          <w:sz w:val="26"/>
          <w:szCs w:val="26"/>
          <w:lang w:val="es-MX"/>
        </w:rPr>
        <w:t xml:space="preserve"> (3 điểm)</w:t>
      </w:r>
    </w:p>
    <w:p w:rsidR="00B76B15" w:rsidRPr="0075096A" w:rsidRDefault="0075096A" w:rsidP="0075096A">
      <w:pPr>
        <w:spacing w:after="0" w:line="240" w:lineRule="auto"/>
        <w:rPr>
          <w:rFonts w:ascii="Times New Roman" w:hAnsi="Times New Roman" w:cs="Times New Roman"/>
          <w:sz w:val="26"/>
          <w:szCs w:val="26"/>
          <w:lang w:val="es-MX"/>
        </w:rPr>
      </w:pPr>
      <w:bookmarkStart w:id="5" w:name="_Hlk117419781"/>
      <w:r w:rsidRPr="007A65AA">
        <w:rPr>
          <w:rFonts w:ascii="Times New Roman" w:hAnsi="Times New Roman" w:cs="Times New Roman"/>
          <w:b/>
          <w:sz w:val="26"/>
          <w:szCs w:val="26"/>
          <w:lang w:val="es-MX"/>
        </w:rPr>
        <w:t>Bài 1.</w:t>
      </w:r>
      <w:r>
        <w:rPr>
          <w:rFonts w:ascii="Times New Roman" w:hAnsi="Times New Roman" w:cs="Times New Roman"/>
          <w:sz w:val="26"/>
          <w:szCs w:val="26"/>
          <w:lang w:val="es-MX"/>
        </w:rPr>
        <w:t xml:space="preserve"> </w:t>
      </w:r>
      <w:r w:rsidRPr="00833EB9">
        <w:rPr>
          <w:rFonts w:ascii="Times New Roman" w:hAnsi="Times New Roman" w:cs="Times New Roman"/>
          <w:sz w:val="26"/>
          <w:szCs w:val="26"/>
        </w:rPr>
        <w:t>Hai điện tích điểm q</w:t>
      </w:r>
      <w:r w:rsidRPr="00833EB9">
        <w:rPr>
          <w:rFonts w:ascii="Times New Roman" w:hAnsi="Times New Roman" w:cs="Times New Roman"/>
          <w:sz w:val="26"/>
          <w:szCs w:val="26"/>
          <w:vertAlign w:val="subscript"/>
        </w:rPr>
        <w:t>1</w:t>
      </w:r>
      <w:r w:rsidRPr="00833EB9">
        <w:rPr>
          <w:rFonts w:ascii="Times New Roman" w:hAnsi="Times New Roman" w:cs="Times New Roman"/>
          <w:sz w:val="26"/>
          <w:szCs w:val="26"/>
        </w:rPr>
        <w:t>=-12.10</w:t>
      </w:r>
      <w:r w:rsidRPr="00833EB9">
        <w:rPr>
          <w:rFonts w:ascii="Times New Roman" w:hAnsi="Times New Roman" w:cs="Times New Roman"/>
          <w:sz w:val="26"/>
          <w:szCs w:val="26"/>
          <w:vertAlign w:val="superscript"/>
        </w:rPr>
        <w:t>-9</w:t>
      </w:r>
      <w:r w:rsidRPr="00833EB9">
        <w:rPr>
          <w:rFonts w:ascii="Times New Roman" w:hAnsi="Times New Roman" w:cs="Times New Roman"/>
          <w:sz w:val="26"/>
          <w:szCs w:val="26"/>
        </w:rPr>
        <w:t>C và q</w:t>
      </w:r>
      <w:r w:rsidRPr="00833EB9">
        <w:rPr>
          <w:rFonts w:ascii="Times New Roman" w:hAnsi="Times New Roman" w:cs="Times New Roman"/>
          <w:sz w:val="26"/>
          <w:szCs w:val="26"/>
          <w:vertAlign w:val="subscript"/>
        </w:rPr>
        <w:t>2</w:t>
      </w:r>
      <w:r w:rsidRPr="00833EB9">
        <w:rPr>
          <w:rFonts w:ascii="Times New Roman" w:hAnsi="Times New Roman" w:cs="Times New Roman"/>
          <w:sz w:val="26"/>
          <w:szCs w:val="26"/>
        </w:rPr>
        <w:t>=3.10</w:t>
      </w:r>
      <w:r w:rsidRPr="00833EB9">
        <w:rPr>
          <w:rFonts w:ascii="Times New Roman" w:hAnsi="Times New Roman" w:cs="Times New Roman"/>
          <w:sz w:val="26"/>
          <w:szCs w:val="26"/>
          <w:vertAlign w:val="superscript"/>
        </w:rPr>
        <w:t>-9</w:t>
      </w:r>
      <w:r w:rsidRPr="00833EB9">
        <w:rPr>
          <w:rFonts w:ascii="Times New Roman" w:hAnsi="Times New Roman" w:cs="Times New Roman"/>
          <w:sz w:val="26"/>
          <w:szCs w:val="26"/>
        </w:rPr>
        <w:t>C lần lượt đặt tại 2 điểm A, B cách nhau 15cm trong không khí.</w:t>
      </w:r>
      <w:bookmarkEnd w:id="5"/>
    </w:p>
    <w:p w:rsidR="0075096A" w:rsidRPr="0075096A" w:rsidRDefault="0075096A" w:rsidP="00176CEB">
      <w:pPr>
        <w:pStyle w:val="ListParagraph"/>
        <w:numPr>
          <w:ilvl w:val="0"/>
          <w:numId w:val="9"/>
        </w:numPr>
        <w:spacing w:after="0" w:line="240" w:lineRule="auto"/>
        <w:ind w:left="284" w:hanging="284"/>
        <w:rPr>
          <w:rFonts w:asciiTheme="majorHAnsi" w:hAnsiTheme="majorHAnsi" w:cstheme="majorHAnsi"/>
          <w:sz w:val="26"/>
          <w:szCs w:val="26"/>
        </w:rPr>
      </w:pPr>
      <w:r w:rsidRPr="0075096A">
        <w:rPr>
          <w:rFonts w:asciiTheme="majorHAnsi" w:hAnsiTheme="majorHAnsi" w:cstheme="majorHAnsi"/>
          <w:sz w:val="26"/>
          <w:szCs w:val="26"/>
        </w:rPr>
        <w:t>Hai điện tích này hút hay đẩy nhau, vì sao</w:t>
      </w:r>
      <w:r w:rsidRPr="0075096A">
        <w:rPr>
          <w:rFonts w:asciiTheme="majorHAnsi" w:hAnsiTheme="majorHAnsi" w:cstheme="majorHAnsi"/>
          <w:sz w:val="26"/>
          <w:szCs w:val="26"/>
          <w:lang w:val="es-MX"/>
        </w:rPr>
        <w:t>?</w:t>
      </w:r>
    </w:p>
    <w:p w:rsidR="0075096A" w:rsidRPr="0075096A" w:rsidRDefault="0075096A" w:rsidP="00176CEB">
      <w:pPr>
        <w:pStyle w:val="ListParagraph"/>
        <w:numPr>
          <w:ilvl w:val="0"/>
          <w:numId w:val="9"/>
        </w:numPr>
        <w:spacing w:after="0" w:line="240" w:lineRule="auto"/>
        <w:ind w:left="284" w:hanging="284"/>
        <w:rPr>
          <w:rFonts w:asciiTheme="majorHAnsi" w:hAnsiTheme="majorHAnsi" w:cstheme="majorHAnsi"/>
          <w:sz w:val="26"/>
          <w:szCs w:val="26"/>
        </w:rPr>
      </w:pPr>
      <w:r w:rsidRPr="0075096A">
        <w:rPr>
          <w:rFonts w:asciiTheme="majorHAnsi" w:hAnsiTheme="majorHAnsi" w:cstheme="majorHAnsi"/>
          <w:sz w:val="26"/>
          <w:szCs w:val="26"/>
        </w:rPr>
        <w:t xml:space="preserve">Tính độ lớn lực tương tác giữa hai điện tích đó. </w:t>
      </w:r>
    </w:p>
    <w:p w:rsidR="0075096A" w:rsidRPr="0075096A" w:rsidRDefault="0075096A" w:rsidP="0075096A">
      <w:pPr>
        <w:spacing w:after="0" w:line="288" w:lineRule="auto"/>
        <w:jc w:val="both"/>
        <w:rPr>
          <w:rFonts w:ascii="Times New Roman" w:eastAsia="Times New Roman" w:hAnsi="Times New Roman" w:cs="Times New Roman"/>
          <w:b/>
          <w:sz w:val="26"/>
          <w:szCs w:val="26"/>
          <w:u w:val="single"/>
          <w:lang w:val="pt-BR"/>
        </w:rPr>
      </w:pPr>
      <w:r w:rsidRPr="0075096A">
        <w:rPr>
          <w:rFonts w:ascii="Times New Roman" w:eastAsia="Times New Roman" w:hAnsi="Times New Roman" w:cs="Times New Roman"/>
          <w:b/>
          <w:sz w:val="26"/>
          <w:szCs w:val="26"/>
          <w:lang w:val="pt-BR"/>
        </w:rPr>
        <w:t xml:space="preserve">Bài 2. </w:t>
      </w:r>
      <w:r w:rsidRPr="0075096A">
        <w:rPr>
          <w:rFonts w:ascii="Times New Roman" w:eastAsia="Times New Roman" w:hAnsi="Times New Roman" w:cs="Times New Roman"/>
          <w:sz w:val="26"/>
          <w:szCs w:val="26"/>
          <w:lang w:val="pt-BR"/>
        </w:rPr>
        <w:t xml:space="preserve">Cho tam giác đều ABC cạnh a = 20 cm, nằm trong điện trường đều sao cho </w:t>
      </w:r>
      <w:r w:rsidRPr="0075096A">
        <w:rPr>
          <w:rFonts w:ascii="Times New Roman" w:eastAsia="Times New Roman" w:hAnsi="Times New Roman" w:cs="Times New Roman"/>
          <w:position w:val="-4"/>
          <w:sz w:val="26"/>
          <w:szCs w:val="26"/>
          <w:lang w:val="en-US"/>
        </w:rPr>
        <w:object w:dxaOrig="220" w:dyaOrig="320">
          <v:shape id="_x0000_i1073" type="#_x0000_t75" style="width:11.5pt;height:15.55pt" o:ole="">
            <v:imagedata r:id="rId97" o:title=""/>
          </v:shape>
          <o:OLEObject Type="Embed" ProgID="Equation.DSMT4" ShapeID="_x0000_i1073" DrawAspect="Content" ObjectID="_1753773106" r:id="rId98"/>
        </w:object>
      </w:r>
      <w:r w:rsidRPr="0075096A">
        <w:rPr>
          <w:rFonts w:ascii="Times New Roman" w:eastAsia="Times New Roman" w:hAnsi="Times New Roman" w:cs="Times New Roman"/>
          <w:sz w:val="26"/>
          <w:szCs w:val="26"/>
          <w:lang w:val="pt-BR"/>
        </w:rPr>
        <w:t xml:space="preserve"> song song với AB và độ lớn E = 4000 V/m.  </w:t>
      </w:r>
    </w:p>
    <w:p w:rsidR="0075096A" w:rsidRPr="0075096A" w:rsidRDefault="0075096A" w:rsidP="0075096A">
      <w:pPr>
        <w:spacing w:after="0" w:line="288" w:lineRule="auto"/>
        <w:jc w:val="both"/>
        <w:rPr>
          <w:rFonts w:ascii="Times New Roman" w:eastAsia="Times New Roman" w:hAnsi="Times New Roman" w:cs="Times New Roman"/>
          <w:sz w:val="26"/>
          <w:szCs w:val="26"/>
          <w:lang w:val="pt-BR"/>
        </w:rPr>
      </w:pPr>
      <w:r w:rsidRPr="0075096A">
        <w:rPr>
          <w:rFonts w:ascii="Times New Roman" w:eastAsia="Times New Roman" w:hAnsi="Times New Roman" w:cs="Times New Roman"/>
          <w:b/>
          <w:sz w:val="26"/>
          <w:szCs w:val="26"/>
          <w:lang w:val="pt-BR"/>
        </w:rPr>
        <w:t>a.</w:t>
      </w:r>
      <w:r w:rsidRPr="0075096A">
        <w:rPr>
          <w:rFonts w:ascii="Times New Roman" w:eastAsia="Times New Roman" w:hAnsi="Times New Roman" w:cs="Times New Roman"/>
          <w:sz w:val="26"/>
          <w:szCs w:val="26"/>
          <w:lang w:val="pt-BR"/>
        </w:rPr>
        <w:t xml:space="preserve"> Tìm hiệu điện thế U</w:t>
      </w:r>
      <w:r w:rsidRPr="0075096A">
        <w:rPr>
          <w:rFonts w:ascii="Times New Roman" w:eastAsia="Times New Roman" w:hAnsi="Times New Roman" w:cs="Times New Roman"/>
          <w:sz w:val="26"/>
          <w:szCs w:val="26"/>
          <w:vertAlign w:val="subscript"/>
          <w:lang w:val="pt-BR"/>
        </w:rPr>
        <w:t>AB</w:t>
      </w:r>
      <w:r w:rsidR="00F52DAD">
        <w:rPr>
          <w:rFonts w:ascii="Times New Roman" w:eastAsia="Times New Roman" w:hAnsi="Times New Roman" w:cs="Times New Roman"/>
          <w:sz w:val="26"/>
          <w:szCs w:val="26"/>
          <w:lang w:val="pt-BR"/>
        </w:rPr>
        <w:t>.</w:t>
      </w:r>
    </w:p>
    <w:p w:rsidR="0075096A" w:rsidRPr="0075096A" w:rsidRDefault="0075096A" w:rsidP="0075096A">
      <w:pPr>
        <w:spacing w:after="0" w:line="288" w:lineRule="auto"/>
        <w:jc w:val="both"/>
        <w:rPr>
          <w:rFonts w:ascii="Times New Roman" w:eastAsia="Times New Roman" w:hAnsi="Times New Roman" w:cs="Times New Roman"/>
          <w:sz w:val="26"/>
          <w:szCs w:val="26"/>
          <w:lang w:val="pt-BR"/>
        </w:rPr>
      </w:pPr>
      <w:r w:rsidRPr="0075096A">
        <w:rPr>
          <w:rFonts w:ascii="Times New Roman" w:eastAsia="Times New Roman" w:hAnsi="Times New Roman" w:cs="Times New Roman"/>
          <w:b/>
          <w:sz w:val="26"/>
          <w:szCs w:val="26"/>
          <w:lang w:val="pt-BR"/>
        </w:rPr>
        <w:t>b.</w:t>
      </w:r>
      <w:r w:rsidRPr="0075096A">
        <w:rPr>
          <w:rFonts w:ascii="Times New Roman" w:eastAsia="Times New Roman" w:hAnsi="Times New Roman" w:cs="Times New Roman"/>
          <w:sz w:val="26"/>
          <w:szCs w:val="26"/>
          <w:lang w:val="pt-BR"/>
        </w:rPr>
        <w:t xml:space="preserve"> Tính lực điện trường </w:t>
      </w:r>
      <w:r w:rsidR="00F52DAD">
        <w:rPr>
          <w:rFonts w:ascii="Times New Roman" w:eastAsia="Times New Roman" w:hAnsi="Times New Roman" w:cs="Times New Roman"/>
          <w:sz w:val="26"/>
          <w:szCs w:val="26"/>
          <w:lang w:val="pt-BR"/>
        </w:rPr>
        <w:t xml:space="preserve">tác dụng lên </w:t>
      </w:r>
      <w:r w:rsidRPr="0075096A">
        <w:rPr>
          <w:rFonts w:ascii="Times New Roman" w:eastAsia="Times New Roman" w:hAnsi="Times New Roman" w:cs="Times New Roman"/>
          <w:sz w:val="26"/>
          <w:szCs w:val="26"/>
          <w:lang w:val="pt-BR"/>
        </w:rPr>
        <w:t xml:space="preserve">electron </w:t>
      </w:r>
      <w:r w:rsidR="00F52DAD">
        <w:rPr>
          <w:rFonts w:ascii="Times New Roman" w:eastAsia="Times New Roman" w:hAnsi="Times New Roman" w:cs="Times New Roman"/>
          <w:sz w:val="26"/>
          <w:szCs w:val="26"/>
          <w:lang w:val="pt-BR"/>
        </w:rPr>
        <w:t>đặt tại điểm A</w:t>
      </w:r>
      <w:r w:rsidRPr="0075096A">
        <w:rPr>
          <w:rFonts w:ascii="Times New Roman" w:eastAsia="Times New Roman" w:hAnsi="Times New Roman" w:cs="Times New Roman"/>
          <w:sz w:val="26"/>
          <w:szCs w:val="26"/>
          <w:lang w:val="pt-BR"/>
        </w:rPr>
        <w:t>.</w:t>
      </w:r>
    </w:p>
    <w:p w:rsidR="007A65AA" w:rsidRDefault="007A65AA" w:rsidP="007A65AA">
      <w:pPr>
        <w:spacing w:after="0" w:line="288"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
          <w:sz w:val="26"/>
          <w:szCs w:val="26"/>
          <w:lang w:val="pt-BR"/>
        </w:rPr>
        <w:t>B</w:t>
      </w:r>
      <w:r w:rsidRPr="007A65AA">
        <w:rPr>
          <w:rFonts w:ascii="Times New Roman" w:eastAsia="Times New Roman" w:hAnsi="Times New Roman" w:cs="Times New Roman"/>
          <w:b/>
          <w:sz w:val="26"/>
          <w:szCs w:val="26"/>
          <w:lang w:val="pt-BR"/>
        </w:rPr>
        <w:t xml:space="preserve">ài </w:t>
      </w:r>
      <w:r>
        <w:rPr>
          <w:rFonts w:ascii="Times New Roman" w:eastAsia="Times New Roman" w:hAnsi="Times New Roman" w:cs="Times New Roman"/>
          <w:b/>
          <w:sz w:val="26"/>
          <w:szCs w:val="26"/>
          <w:lang w:val="pt-BR"/>
        </w:rPr>
        <w:t>3</w:t>
      </w:r>
      <w:r w:rsidRPr="007A65AA">
        <w:rPr>
          <w:rFonts w:ascii="Times New Roman" w:eastAsia="Times New Roman" w:hAnsi="Times New Roman" w:cs="Times New Roman"/>
          <w:b/>
          <w:sz w:val="26"/>
          <w:szCs w:val="26"/>
          <w:lang w:val="pt-BR"/>
        </w:rPr>
        <w:t xml:space="preserve">. </w:t>
      </w:r>
      <w:r w:rsidRPr="007A65AA">
        <w:rPr>
          <w:rFonts w:ascii="Times New Roman" w:eastAsia="Times New Roman" w:hAnsi="Times New Roman" w:cs="Times New Roman"/>
          <w:sz w:val="26"/>
          <w:szCs w:val="26"/>
          <w:lang w:val="pt-BR"/>
        </w:rPr>
        <w:t>một giọt chất lỏng tích điện có khối lượng 2.10</w:t>
      </w:r>
      <w:r w:rsidRPr="007A65AA">
        <w:rPr>
          <w:rFonts w:ascii="Times New Roman" w:eastAsia="Times New Roman" w:hAnsi="Times New Roman" w:cs="Times New Roman"/>
          <w:sz w:val="26"/>
          <w:szCs w:val="26"/>
          <w:vertAlign w:val="superscript"/>
          <w:lang w:val="pt-BR"/>
        </w:rPr>
        <w:t>-9</w:t>
      </w:r>
      <w:r w:rsidRPr="007A65AA">
        <w:rPr>
          <w:rFonts w:ascii="Times New Roman" w:eastAsia="Times New Roman" w:hAnsi="Times New Roman" w:cs="Times New Roman"/>
          <w:sz w:val="26"/>
          <w:szCs w:val="26"/>
          <w:lang w:val="pt-BR"/>
        </w:rPr>
        <w:t xml:space="preserve"> g nằm cân bằng trong điện trường đều có phương thẳng đứng, có e = 1,25.10</w:t>
      </w:r>
      <w:r w:rsidRPr="007A65AA">
        <w:rPr>
          <w:rFonts w:ascii="Times New Roman" w:eastAsia="Times New Roman" w:hAnsi="Times New Roman" w:cs="Times New Roman"/>
          <w:sz w:val="26"/>
          <w:szCs w:val="26"/>
          <w:vertAlign w:val="superscript"/>
          <w:lang w:val="pt-BR"/>
        </w:rPr>
        <w:t>5</w:t>
      </w:r>
      <w:r w:rsidRPr="007A65AA">
        <w:rPr>
          <w:rFonts w:ascii="Times New Roman" w:eastAsia="Times New Roman" w:hAnsi="Times New Roman" w:cs="Times New Roman"/>
          <w:sz w:val="26"/>
          <w:szCs w:val="26"/>
          <w:lang w:val="pt-BR"/>
        </w:rPr>
        <w:t xml:space="preserve"> v/m</w:t>
      </w:r>
      <w:r>
        <w:rPr>
          <w:rFonts w:ascii="Times New Roman" w:eastAsia="Times New Roman" w:hAnsi="Times New Roman" w:cs="Times New Roman"/>
          <w:sz w:val="26"/>
          <w:szCs w:val="26"/>
          <w:lang w:val="pt-BR"/>
        </w:rPr>
        <w:t xml:space="preserve">. </w:t>
      </w:r>
    </w:p>
    <w:p w:rsidR="007A65AA" w:rsidRDefault="007A65AA" w:rsidP="007A65AA">
      <w:pPr>
        <w:spacing w:after="0" w:line="288" w:lineRule="auto"/>
        <w:jc w:val="both"/>
        <w:rPr>
          <w:rFonts w:ascii="Times New Roman" w:eastAsia="Times New Roman" w:hAnsi="Times New Roman" w:cs="Times New Roman"/>
          <w:sz w:val="26"/>
          <w:szCs w:val="26"/>
          <w:lang w:val="pt-BR"/>
        </w:rPr>
      </w:pPr>
      <w:r w:rsidRPr="007A65AA">
        <w:rPr>
          <w:rFonts w:ascii="Times New Roman" w:eastAsia="Times New Roman" w:hAnsi="Times New Roman" w:cs="Times New Roman"/>
          <w:b/>
          <w:sz w:val="26"/>
          <w:szCs w:val="26"/>
          <w:lang w:val="pt-BR"/>
        </w:rPr>
        <w:t xml:space="preserve">a. </w:t>
      </w:r>
      <w:r w:rsidRPr="007A65AA">
        <w:rPr>
          <w:rFonts w:ascii="Times New Roman" w:eastAsia="Times New Roman" w:hAnsi="Times New Roman" w:cs="Times New Roman"/>
          <w:sz w:val="26"/>
          <w:szCs w:val="26"/>
          <w:lang w:val="pt-BR"/>
        </w:rPr>
        <w:t xml:space="preserve">Tính điện tích của giọt chất </w:t>
      </w:r>
      <w:r>
        <w:rPr>
          <w:rFonts w:ascii="Times New Roman" w:eastAsia="Times New Roman" w:hAnsi="Times New Roman" w:cs="Times New Roman"/>
          <w:sz w:val="26"/>
          <w:szCs w:val="26"/>
          <w:lang w:val="pt-BR"/>
        </w:rPr>
        <w:t>lỏng, l</w:t>
      </w:r>
      <w:r w:rsidRPr="007A65AA">
        <w:rPr>
          <w:rFonts w:ascii="Times New Roman" w:eastAsia="Times New Roman" w:hAnsi="Times New Roman" w:cs="Times New Roman"/>
          <w:sz w:val="26"/>
          <w:szCs w:val="26"/>
          <w:lang w:val="pt-BR"/>
        </w:rPr>
        <w:t>ấy g = 10m/s</w:t>
      </w:r>
      <w:r w:rsidRPr="007A65AA">
        <w:rPr>
          <w:rFonts w:ascii="Times New Roman" w:eastAsia="Times New Roman" w:hAnsi="Times New Roman" w:cs="Times New Roman"/>
          <w:sz w:val="26"/>
          <w:szCs w:val="26"/>
          <w:vertAlign w:val="superscript"/>
          <w:lang w:val="pt-BR"/>
        </w:rPr>
        <w:t>2</w:t>
      </w:r>
      <w:r w:rsidRPr="007A65AA">
        <w:rPr>
          <w:rFonts w:ascii="Times New Roman" w:eastAsia="Times New Roman" w:hAnsi="Times New Roman" w:cs="Times New Roman"/>
          <w:sz w:val="26"/>
          <w:szCs w:val="26"/>
          <w:lang w:val="pt-BR"/>
        </w:rPr>
        <w:t>.</w:t>
      </w:r>
    </w:p>
    <w:p w:rsidR="007A65AA" w:rsidRPr="007A65AA" w:rsidRDefault="007A65AA" w:rsidP="007A65AA">
      <w:pPr>
        <w:spacing w:after="0" w:line="288" w:lineRule="auto"/>
        <w:jc w:val="both"/>
        <w:rPr>
          <w:rFonts w:ascii="Times New Roman" w:eastAsia="Times New Roman" w:hAnsi="Times New Roman" w:cs="Times New Roman"/>
          <w:b/>
          <w:sz w:val="26"/>
          <w:szCs w:val="26"/>
          <w:u w:val="single"/>
          <w:lang w:val="pt-BR"/>
        </w:rPr>
      </w:pPr>
      <w:r w:rsidRPr="007A65AA">
        <w:rPr>
          <w:rFonts w:ascii="Times New Roman" w:eastAsia="Times New Roman" w:hAnsi="Times New Roman" w:cs="Times New Roman"/>
          <w:b/>
          <w:sz w:val="26"/>
          <w:szCs w:val="26"/>
          <w:lang w:val="pt-BR"/>
        </w:rPr>
        <w:t>b</w:t>
      </w:r>
      <w:r>
        <w:rPr>
          <w:rFonts w:ascii="Times New Roman" w:eastAsia="Times New Roman" w:hAnsi="Times New Roman" w:cs="Times New Roman"/>
          <w:sz w:val="26"/>
          <w:szCs w:val="26"/>
          <w:lang w:val="pt-BR"/>
        </w:rPr>
        <w:t xml:space="preserve">. </w:t>
      </w:r>
      <w:r w:rsidRPr="007A65AA">
        <w:rPr>
          <w:rFonts w:ascii="Times New Roman" w:eastAsia="Times New Roman" w:hAnsi="Times New Roman" w:cs="Times New Roman"/>
          <w:sz w:val="26"/>
          <w:szCs w:val="26"/>
          <w:lang w:val="pt-BR"/>
        </w:rPr>
        <w:t xml:space="preserve">Tính số electron thừa hoặc thiếu trên giọt chất lỏng đó. </w:t>
      </w:r>
    </w:p>
    <w:p w:rsidR="00B76B15" w:rsidRPr="0075096A" w:rsidRDefault="00B76B15" w:rsidP="00B76B15">
      <w:pPr>
        <w:pStyle w:val="ListParagraph"/>
        <w:tabs>
          <w:tab w:val="left" w:pos="851"/>
          <w:tab w:val="left" w:pos="993"/>
        </w:tabs>
        <w:ind w:left="0"/>
        <w:rPr>
          <w:rFonts w:asciiTheme="majorHAnsi" w:hAnsiTheme="majorHAnsi" w:cstheme="majorHAnsi"/>
          <w:sz w:val="26"/>
          <w:szCs w:val="26"/>
          <w:lang w:val="pt-BR"/>
        </w:rPr>
      </w:pPr>
    </w:p>
    <w:p w:rsidR="00B76B15" w:rsidRPr="00BA6975" w:rsidRDefault="00B76B15" w:rsidP="00B76B15">
      <w:pPr>
        <w:pStyle w:val="ListParagraph"/>
        <w:tabs>
          <w:tab w:val="left" w:pos="851"/>
          <w:tab w:val="left" w:pos="993"/>
        </w:tabs>
        <w:ind w:left="0"/>
        <w:rPr>
          <w:rFonts w:asciiTheme="majorHAnsi" w:hAnsiTheme="majorHAnsi" w:cstheme="majorHAnsi"/>
          <w:sz w:val="26"/>
          <w:szCs w:val="26"/>
          <w:lang w:val="es-MX"/>
        </w:rPr>
      </w:pPr>
    </w:p>
    <w:sectPr w:rsidR="00B76B15" w:rsidRPr="00BA6975" w:rsidSect="00141C8E">
      <w:pgSz w:w="16838" w:h="11906" w:orient="landscape"/>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F07" w:rsidRDefault="00E66F07" w:rsidP="00A251AA">
      <w:pPr>
        <w:spacing w:after="0" w:line="240" w:lineRule="auto"/>
      </w:pPr>
      <w:r>
        <w:separator/>
      </w:r>
    </w:p>
  </w:endnote>
  <w:endnote w:type="continuationSeparator" w:id="0">
    <w:p w:rsidR="00E66F07" w:rsidRDefault="00E66F07" w:rsidP="00A25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F07" w:rsidRDefault="00E66F07" w:rsidP="00A251AA">
      <w:pPr>
        <w:spacing w:after="0" w:line="240" w:lineRule="auto"/>
      </w:pPr>
      <w:r>
        <w:separator/>
      </w:r>
    </w:p>
  </w:footnote>
  <w:footnote w:type="continuationSeparator" w:id="0">
    <w:p w:rsidR="00E66F07" w:rsidRDefault="00E66F07" w:rsidP="00A25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01DD5"/>
    <w:multiLevelType w:val="hybridMultilevel"/>
    <w:tmpl w:val="11B0FE14"/>
    <w:lvl w:ilvl="0" w:tplc="DD7EB21A">
      <w:start w:val="1"/>
      <w:numFmt w:val="decimal"/>
      <w:lvlText w:val="Câu %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93E86"/>
    <w:multiLevelType w:val="hybridMultilevel"/>
    <w:tmpl w:val="A64665AA"/>
    <w:lvl w:ilvl="0" w:tplc="325E9754">
      <w:start w:val="1"/>
      <w:numFmt w:val="decimal"/>
      <w:lvlText w:val="Câu %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E7E6195"/>
    <w:multiLevelType w:val="hybridMultilevel"/>
    <w:tmpl w:val="C2BE7086"/>
    <w:lvl w:ilvl="0" w:tplc="325E9754">
      <w:start w:val="1"/>
      <w:numFmt w:val="decimal"/>
      <w:lvlText w:val="Câu %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4B82000E"/>
    <w:multiLevelType w:val="hybridMultilevel"/>
    <w:tmpl w:val="672C8446"/>
    <w:lvl w:ilvl="0" w:tplc="ABA6902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22472FE"/>
    <w:multiLevelType w:val="hybridMultilevel"/>
    <w:tmpl w:val="6BAC2E16"/>
    <w:lvl w:ilvl="0" w:tplc="8B32A504">
      <w:start w:val="1"/>
      <w:numFmt w:val="decimal"/>
      <w:lvlText w:val="Câu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941FDE"/>
    <w:multiLevelType w:val="hybridMultilevel"/>
    <w:tmpl w:val="A8EE52F8"/>
    <w:lvl w:ilvl="0" w:tplc="77E4C6CC">
      <w:start w:val="1"/>
      <w:numFmt w:val="decimal"/>
      <w:lvlText w:val="Câu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23261E"/>
    <w:multiLevelType w:val="hybridMultilevel"/>
    <w:tmpl w:val="5E3447A0"/>
    <w:lvl w:ilvl="0" w:tplc="3F78425C">
      <w:start w:val="1"/>
      <w:numFmt w:val="lowerLetter"/>
      <w:lvlText w:val="%1."/>
      <w:lvlJc w:val="left"/>
      <w:pPr>
        <w:ind w:left="720" w:hanging="360"/>
      </w:pPr>
      <w:rPr>
        <w:rFonts w:ascii="Times New Roman" w:hAnsi="Times New Roman" w:cs="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B531AAF"/>
    <w:multiLevelType w:val="hybridMultilevel"/>
    <w:tmpl w:val="BF6E5108"/>
    <w:lvl w:ilvl="0" w:tplc="325E9754">
      <w:start w:val="1"/>
      <w:numFmt w:val="decimal"/>
      <w:lvlText w:val="Câu %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4C73784"/>
    <w:multiLevelType w:val="hybridMultilevel"/>
    <w:tmpl w:val="24FE7CEE"/>
    <w:lvl w:ilvl="0" w:tplc="325E9754">
      <w:start w:val="1"/>
      <w:numFmt w:val="decimal"/>
      <w:lvlText w:val="Câu %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5"/>
  </w:num>
  <w:num w:numId="5">
    <w:abstractNumId w:val="1"/>
  </w:num>
  <w:num w:numId="6">
    <w:abstractNumId w:val="4"/>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AA"/>
    <w:rsid w:val="00032CD0"/>
    <w:rsid w:val="00037D3C"/>
    <w:rsid w:val="00050A7A"/>
    <w:rsid w:val="00051C4E"/>
    <w:rsid w:val="000C79E1"/>
    <w:rsid w:val="000E207A"/>
    <w:rsid w:val="00141C8E"/>
    <w:rsid w:val="001502E8"/>
    <w:rsid w:val="00172FFB"/>
    <w:rsid w:val="00176CEB"/>
    <w:rsid w:val="00231BAA"/>
    <w:rsid w:val="002C2840"/>
    <w:rsid w:val="003007D3"/>
    <w:rsid w:val="003A4482"/>
    <w:rsid w:val="003D0765"/>
    <w:rsid w:val="004333E3"/>
    <w:rsid w:val="00487141"/>
    <w:rsid w:val="00493AE9"/>
    <w:rsid w:val="005870E1"/>
    <w:rsid w:val="006B3BB8"/>
    <w:rsid w:val="006C6122"/>
    <w:rsid w:val="006C6D1D"/>
    <w:rsid w:val="006D18E3"/>
    <w:rsid w:val="00717605"/>
    <w:rsid w:val="0075096A"/>
    <w:rsid w:val="00751D31"/>
    <w:rsid w:val="00785F88"/>
    <w:rsid w:val="007A65AA"/>
    <w:rsid w:val="00802933"/>
    <w:rsid w:val="00820039"/>
    <w:rsid w:val="00822696"/>
    <w:rsid w:val="008753A9"/>
    <w:rsid w:val="008830D3"/>
    <w:rsid w:val="00893F09"/>
    <w:rsid w:val="008F390C"/>
    <w:rsid w:val="009A2847"/>
    <w:rsid w:val="009C2D23"/>
    <w:rsid w:val="00A251AA"/>
    <w:rsid w:val="00A354BC"/>
    <w:rsid w:val="00A7178A"/>
    <w:rsid w:val="00AC58F4"/>
    <w:rsid w:val="00B32A21"/>
    <w:rsid w:val="00B37B3A"/>
    <w:rsid w:val="00B516C1"/>
    <w:rsid w:val="00B55632"/>
    <w:rsid w:val="00B741C6"/>
    <w:rsid w:val="00B76B15"/>
    <w:rsid w:val="00BA6975"/>
    <w:rsid w:val="00BA7CCD"/>
    <w:rsid w:val="00BB5E6A"/>
    <w:rsid w:val="00BC7428"/>
    <w:rsid w:val="00BD6C87"/>
    <w:rsid w:val="00BF2993"/>
    <w:rsid w:val="00C003B3"/>
    <w:rsid w:val="00C74DB0"/>
    <w:rsid w:val="00C76D3C"/>
    <w:rsid w:val="00CA3F30"/>
    <w:rsid w:val="00D76EE4"/>
    <w:rsid w:val="00DA133C"/>
    <w:rsid w:val="00E2200B"/>
    <w:rsid w:val="00E53585"/>
    <w:rsid w:val="00E66F07"/>
    <w:rsid w:val="00E8597E"/>
    <w:rsid w:val="00EA4BCD"/>
    <w:rsid w:val="00F52DAD"/>
    <w:rsid w:val="00FD4A11"/>
    <w:rsid w:val="00FE6E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79DA1"/>
  <w15:chartTrackingRefBased/>
  <w15:docId w15:val="{CC723161-2261-4AC2-AA08-AC50D566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51AA"/>
    <w:pPr>
      <w:spacing w:after="0"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rsid w:val="00A251AA"/>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1AA"/>
    <w:rPr>
      <w:rFonts w:asciiTheme="majorHAnsi" w:hAnsiTheme="majorHAnsi" w:cstheme="majorHAnsi"/>
      <w:b/>
      <w:sz w:val="26"/>
      <w:szCs w:val="26"/>
    </w:rPr>
  </w:style>
  <w:style w:type="character" w:customStyle="1" w:styleId="Heading2Char">
    <w:name w:val="Heading 2 Char"/>
    <w:basedOn w:val="DefaultParagraphFont"/>
    <w:link w:val="Heading2"/>
    <w:uiPriority w:val="9"/>
    <w:rsid w:val="00A251AA"/>
    <w:rPr>
      <w:rFonts w:asciiTheme="majorHAnsi" w:eastAsia="Times New Roman" w:hAnsiTheme="majorHAnsi" w:cstheme="majorHAnsi"/>
      <w:b/>
      <w:bCs/>
      <w:color w:val="000000" w:themeColor="text1"/>
      <w:sz w:val="26"/>
      <w:szCs w:val="26"/>
      <w:lang w:val="en-US"/>
    </w:rPr>
  </w:style>
  <w:style w:type="table" w:styleId="TableGrid">
    <w:name w:val="Table Grid"/>
    <w:basedOn w:val="TableNormal"/>
    <w:uiPriority w:val="39"/>
    <w:rsid w:val="00051C4E"/>
    <w:pPr>
      <w:spacing w:after="0" w:line="240" w:lineRule="auto"/>
    </w:pPr>
    <w:rPr>
      <w:rFonts w:ascii="Times New Roman" w:eastAsia="Courier New" w:hAnsi="Times New Roman" w:cs="Courier New"/>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051C4E"/>
    <w:rPr>
      <w:rFonts w:eastAsia="Times New Roman" w:cs="Times New Roman"/>
      <w:szCs w:val="28"/>
      <w:shd w:val="clear" w:color="auto" w:fill="FFFFFF"/>
    </w:rPr>
  </w:style>
  <w:style w:type="paragraph" w:customStyle="1" w:styleId="Other0">
    <w:name w:val="Other"/>
    <w:basedOn w:val="Normal"/>
    <w:link w:val="Other"/>
    <w:rsid w:val="00051C4E"/>
    <w:pPr>
      <w:widowControl w:val="0"/>
      <w:shd w:val="clear" w:color="auto" w:fill="FFFFFF"/>
      <w:spacing w:after="40" w:line="276" w:lineRule="auto"/>
    </w:pPr>
    <w:rPr>
      <w:rFonts w:eastAsia="Times New Roman" w:cs="Times New Roman"/>
      <w:szCs w:val="28"/>
    </w:rPr>
  </w:style>
  <w:style w:type="paragraph" w:customStyle="1" w:styleId="Tablecaption">
    <w:name w:val="Table caption"/>
    <w:basedOn w:val="Normal"/>
    <w:rsid w:val="00051C4E"/>
    <w:pPr>
      <w:widowControl w:val="0"/>
      <w:spacing w:after="0" w:line="240" w:lineRule="auto"/>
      <w:jc w:val="center"/>
    </w:pPr>
    <w:rPr>
      <w:rFonts w:ascii="Times New Roman" w:eastAsia="Times New Roman" w:hAnsi="Times New Roman" w:cs="Times New Roman"/>
      <w:color w:val="000000"/>
      <w:sz w:val="28"/>
      <w:szCs w:val="28"/>
      <w:lang w:val="en-US"/>
    </w:rPr>
  </w:style>
  <w:style w:type="paragraph" w:styleId="ListParagraph">
    <w:name w:val="List Paragraph"/>
    <w:basedOn w:val="Normal"/>
    <w:uiPriority w:val="34"/>
    <w:qFormat/>
    <w:rsid w:val="00717605"/>
    <w:pPr>
      <w:ind w:left="720"/>
      <w:contextualSpacing/>
    </w:pPr>
  </w:style>
  <w:style w:type="paragraph" w:styleId="NormalWeb">
    <w:name w:val="Normal (Web)"/>
    <w:basedOn w:val="Normal"/>
    <w:uiPriority w:val="99"/>
    <w:semiHidden/>
    <w:unhideWhenUsed/>
    <w:rsid w:val="0075096A"/>
    <w:pPr>
      <w:spacing w:before="100" w:beforeAutospacing="1" w:after="100" w:afterAutospacing="1" w:line="240" w:lineRule="auto"/>
    </w:pPr>
    <w:rPr>
      <w:rFonts w:ascii="Times New Roman" w:eastAsiaTheme="minorEastAsia"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image" Target="media/image36.wmf"/><Relationship Id="rId89" Type="http://schemas.openxmlformats.org/officeDocument/2006/relationships/oleObject" Target="embeddings/oleObject45.bin"/><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oleObject" Target="embeddings/oleObject39.bin"/><Relationship Id="rId5" Type="http://schemas.openxmlformats.org/officeDocument/2006/relationships/footnotes" Target="footnotes.xml"/><Relationship Id="rId90" Type="http://schemas.openxmlformats.org/officeDocument/2006/relationships/image" Target="media/image39.wmf"/><Relationship Id="rId95" Type="http://schemas.openxmlformats.org/officeDocument/2006/relationships/oleObject" Target="embeddings/oleObject48.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80" Type="http://schemas.openxmlformats.org/officeDocument/2006/relationships/oleObject" Target="embeddings/oleObject40.bin"/><Relationship Id="rId85" Type="http://schemas.openxmlformats.org/officeDocument/2006/relationships/oleObject" Target="embeddings/oleObject4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oleObject" Target="embeddings/oleObject35.bin"/><Relationship Id="rId83" Type="http://schemas.openxmlformats.org/officeDocument/2006/relationships/oleObject" Target="embeddings/oleObject42.bin"/><Relationship Id="rId88" Type="http://schemas.openxmlformats.org/officeDocument/2006/relationships/image" Target="media/image38.wmf"/><Relationship Id="rId91" Type="http://schemas.openxmlformats.org/officeDocument/2006/relationships/oleObject" Target="embeddings/oleObject46.bin"/><Relationship Id="rId96" Type="http://schemas.openxmlformats.org/officeDocument/2006/relationships/image" Target="media/image42.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8.bin"/><Relationship Id="rId81" Type="http://schemas.openxmlformats.org/officeDocument/2006/relationships/oleObject" Target="embeddings/oleObject41.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3.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image" Target="media/image40.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4.bin"/><Relationship Id="rId61" Type="http://schemas.openxmlformats.org/officeDocument/2006/relationships/image" Target="media/image28.wmf"/><Relationship Id="rId82" Type="http://schemas.openxmlformats.org/officeDocument/2006/relationships/image" Target="media/image35.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7.bin"/><Relationship Id="rId100"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7.bin"/><Relationship Id="rId98" Type="http://schemas.openxmlformats.org/officeDocument/2006/relationships/oleObject" Target="embeddings/oleObject4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8</Pages>
  <Words>1911</Words>
  <Characters>10899</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2023-08-16T03:59:00Z</dcterms:created>
  <dcterms:modified xsi:type="dcterms:W3CDTF">2023-08-17T03:24:00Z</dcterms:modified>
</cp:coreProperties>
</file>