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357FF" w14:textId="77777777" w:rsidR="006A5A86" w:rsidRPr="008D4DCB" w:rsidRDefault="006A5A86" w:rsidP="006A5A86">
      <w:pPr>
        <w:spacing w:line="312" w:lineRule="auto"/>
        <w:jc w:val="center"/>
        <w:rPr>
          <w:b/>
          <w:bCs/>
          <w:color w:val="000000" w:themeColor="text1"/>
          <w:sz w:val="28"/>
          <w:szCs w:val="28"/>
          <w:lang w:val="fr-FR"/>
        </w:rPr>
      </w:pPr>
      <w:r w:rsidRPr="008D4DCB">
        <w:rPr>
          <w:b/>
          <w:bCs/>
          <w:color w:val="000000" w:themeColor="text1"/>
          <w:sz w:val="28"/>
          <w:szCs w:val="28"/>
          <w:lang w:val="fr-FR"/>
        </w:rPr>
        <w:t>PHỤ LỤC</w:t>
      </w:r>
    </w:p>
    <w:p w14:paraId="781472FC" w14:textId="6E74561A" w:rsidR="006A5A86" w:rsidRPr="008D4DCB" w:rsidRDefault="006A5A86" w:rsidP="006A5A86">
      <w:pPr>
        <w:spacing w:line="312" w:lineRule="auto"/>
        <w:jc w:val="center"/>
        <w:rPr>
          <w:b/>
          <w:bCs/>
          <w:sz w:val="28"/>
          <w:szCs w:val="28"/>
          <w:lang w:val="fr-FR"/>
        </w:rPr>
      </w:pPr>
      <w:r w:rsidRPr="008D4DCB">
        <w:rPr>
          <w:b/>
          <w:bCs/>
          <w:sz w:val="28"/>
          <w:szCs w:val="28"/>
          <w:lang w:val="fr-FR"/>
        </w:rPr>
        <w:t xml:space="preserve">BÀI </w:t>
      </w:r>
      <w:proofErr w:type="gramStart"/>
      <w:r w:rsidRPr="008D4DCB">
        <w:rPr>
          <w:b/>
          <w:bCs/>
          <w:sz w:val="28"/>
          <w:szCs w:val="28"/>
          <w:lang w:val="fr-FR"/>
        </w:rPr>
        <w:t>28:</w:t>
      </w:r>
      <w:proofErr w:type="gramEnd"/>
      <w:r w:rsidRPr="008D4DCB">
        <w:rPr>
          <w:b/>
          <w:bCs/>
          <w:sz w:val="28"/>
          <w:szCs w:val="28"/>
          <w:lang w:val="fr-FR"/>
        </w:rPr>
        <w:t xml:space="preserve"> SỰ TRUYỀN NHIỆT</w:t>
      </w:r>
    </w:p>
    <w:p w14:paraId="438C1DB7" w14:textId="1595C06C" w:rsidR="006A5A86" w:rsidRPr="008D4DCB" w:rsidRDefault="006A5A86" w:rsidP="006A5A86">
      <w:pPr>
        <w:spacing w:line="360" w:lineRule="auto"/>
        <w:ind w:left="-284"/>
        <w:jc w:val="center"/>
        <w:rPr>
          <w:sz w:val="28"/>
          <w:szCs w:val="28"/>
          <w:lang w:val="fr-FR"/>
        </w:rPr>
      </w:pPr>
      <w:proofErr w:type="gramStart"/>
      <w:r w:rsidRPr="008D4DCB">
        <w:rPr>
          <w:sz w:val="28"/>
          <w:szCs w:val="28"/>
          <w:lang w:val="fr-FR"/>
        </w:rPr>
        <w:t>Nhóm:…</w:t>
      </w:r>
      <w:proofErr w:type="gramEnd"/>
      <w:r w:rsidRPr="008D4DCB">
        <w:rPr>
          <w:sz w:val="28"/>
          <w:szCs w:val="28"/>
          <w:lang w:val="fr-FR"/>
        </w:rPr>
        <w:t xml:space="preserve">……………….………………..   </w:t>
      </w:r>
      <w:proofErr w:type="gramStart"/>
      <w:r w:rsidRPr="008D4DCB">
        <w:rPr>
          <w:sz w:val="28"/>
          <w:szCs w:val="28"/>
          <w:lang w:val="fr-FR"/>
        </w:rPr>
        <w:t>Lớp:…</w:t>
      </w:r>
      <w:proofErr w:type="gramEnd"/>
      <w:r w:rsidRPr="008D4DCB">
        <w:rPr>
          <w:sz w:val="28"/>
          <w:szCs w:val="28"/>
          <w:lang w:val="fr-FR"/>
        </w:rPr>
        <w:t>……………</w:t>
      </w:r>
    </w:p>
    <w:p w14:paraId="2D03B5F8" w14:textId="2B4E430C" w:rsidR="006A5A86" w:rsidRPr="008D4DCB" w:rsidRDefault="006A5A86" w:rsidP="006A5A86">
      <w:pPr>
        <w:spacing w:line="312" w:lineRule="auto"/>
        <w:jc w:val="center"/>
        <w:rPr>
          <w:b/>
          <w:bCs/>
          <w:color w:val="000000" w:themeColor="text1"/>
          <w:sz w:val="28"/>
          <w:szCs w:val="28"/>
          <w:lang w:val="fr-FR"/>
        </w:rPr>
      </w:pPr>
      <w:r w:rsidRPr="008D4DCB">
        <w:rPr>
          <w:b/>
          <w:bCs/>
          <w:color w:val="000000" w:themeColor="text1"/>
          <w:sz w:val="28"/>
          <w:szCs w:val="28"/>
          <w:lang w:val="fr-FR"/>
        </w:rPr>
        <w:t>PHIẾU HỌC TẬP SỐ 1</w:t>
      </w:r>
    </w:p>
    <w:p w14:paraId="746EFF25" w14:textId="2D3F04F4" w:rsidR="006A5A86" w:rsidRPr="008D4DCB" w:rsidRDefault="006A5A86" w:rsidP="006A5A86">
      <w:pPr>
        <w:spacing w:line="312" w:lineRule="auto"/>
        <w:rPr>
          <w:b/>
          <w:bCs/>
          <w:color w:val="000000" w:themeColor="text1"/>
          <w:sz w:val="28"/>
          <w:szCs w:val="28"/>
          <w:lang w:val="fr-FR"/>
        </w:rPr>
      </w:pPr>
      <w:r w:rsidRPr="008D4DCB">
        <w:rPr>
          <w:b/>
          <w:bCs/>
          <w:color w:val="000000" w:themeColor="text1"/>
          <w:sz w:val="28"/>
          <w:szCs w:val="28"/>
          <w:lang w:val="fr-FR"/>
        </w:rPr>
        <w:t>Bố trí và thực hiện thí nghiệm sau :</w:t>
      </w:r>
    </w:p>
    <w:p w14:paraId="65ADC168" w14:textId="65122E38" w:rsidR="006A5A86" w:rsidRPr="008D4DCB" w:rsidRDefault="006A5A86" w:rsidP="006A5A86">
      <w:pPr>
        <w:spacing w:line="312" w:lineRule="auto"/>
        <w:rPr>
          <w:b/>
          <w:bCs/>
          <w:color w:val="000000" w:themeColor="text1"/>
          <w:sz w:val="28"/>
          <w:szCs w:val="28"/>
          <w:lang w:val="fr-FR"/>
        </w:rPr>
      </w:pPr>
      <w:r w:rsidRPr="008D4DCB">
        <w:rPr>
          <w:noProof/>
          <w:sz w:val="28"/>
          <w:szCs w:val="28"/>
        </w:rPr>
        <w:drawing>
          <wp:inline distT="0" distB="0" distL="0" distR="0" wp14:anchorId="05841647" wp14:editId="3C3F3F65">
            <wp:extent cx="6444867" cy="2286000"/>
            <wp:effectExtent l="0" t="0" r="0" b="0"/>
            <wp:docPr id="1" name="Picture 1"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450337" cy="2287940"/>
                    </a:xfrm>
                    <a:prstGeom prst="rect">
                      <a:avLst/>
                    </a:prstGeom>
                  </pic:spPr>
                </pic:pic>
              </a:graphicData>
            </a:graphic>
          </wp:inline>
        </w:drawing>
      </w:r>
    </w:p>
    <w:p w14:paraId="1C609043" w14:textId="77777777" w:rsidR="008D4DCB" w:rsidRPr="008D4DCB" w:rsidRDefault="008D4DCB">
      <w:pPr>
        <w:rPr>
          <w:b/>
          <w:bCs/>
          <w:sz w:val="28"/>
          <w:szCs w:val="28"/>
          <w:lang w:val="en-US"/>
        </w:rPr>
      </w:pPr>
    </w:p>
    <w:p w14:paraId="0B0A118A" w14:textId="616FE2E7" w:rsidR="003461E6" w:rsidRPr="008D4DCB" w:rsidRDefault="006A5A86">
      <w:pPr>
        <w:rPr>
          <w:b/>
          <w:bCs/>
          <w:sz w:val="28"/>
          <w:szCs w:val="28"/>
          <w:lang w:val="en-US"/>
        </w:rPr>
      </w:pPr>
      <w:r w:rsidRPr="008D4DCB">
        <w:rPr>
          <w:b/>
          <w:bCs/>
          <w:sz w:val="28"/>
          <w:szCs w:val="28"/>
          <w:lang w:val="en-US"/>
        </w:rPr>
        <w:t>Quan sát hiện tượng và trả lời các câu hỏi sau:</w:t>
      </w:r>
    </w:p>
    <w:p w14:paraId="3714F371" w14:textId="2B878EB4" w:rsidR="006A5A86" w:rsidRPr="008D4DCB" w:rsidRDefault="006A5A86">
      <w:pPr>
        <w:rPr>
          <w:b/>
          <w:bCs/>
          <w:sz w:val="28"/>
          <w:szCs w:val="28"/>
          <w:lang w:val="en-US"/>
        </w:rPr>
      </w:pPr>
      <w:r w:rsidRPr="008D4DCB">
        <w:rPr>
          <w:b/>
          <w:bCs/>
          <w:sz w:val="28"/>
          <w:szCs w:val="28"/>
          <w:lang w:val="en-US"/>
        </w:rPr>
        <w:t>1. Sau 1 thời gian đốt nóng, mô tả hiện tượng xảy ra đối với các đinh:</w:t>
      </w:r>
    </w:p>
    <w:p w14:paraId="5580F261" w14:textId="30523531" w:rsidR="008D4DCB" w:rsidRDefault="006A5A86">
      <w:pPr>
        <w:rPr>
          <w:sz w:val="28"/>
          <w:szCs w:val="28"/>
          <w:lang w:val="en-US"/>
        </w:rPr>
      </w:pPr>
      <w:r w:rsidRPr="008D4DCB">
        <w:rPr>
          <w:sz w:val="28"/>
          <w:szCs w:val="28"/>
          <w:lang w:val="en-US"/>
        </w:rPr>
        <w:t>………………………………………………………………………………………………………………………………………………………………………………………………………………………………………………………………………………………………</w:t>
      </w:r>
      <w:r w:rsidR="008D4DCB">
        <w:rPr>
          <w:sz w:val="28"/>
          <w:szCs w:val="28"/>
          <w:lang w:val="en-US"/>
        </w:rPr>
        <w:t>………………………………………………………………</w:t>
      </w:r>
      <w:r w:rsidR="00B34F9C">
        <w:rPr>
          <w:sz w:val="28"/>
          <w:szCs w:val="28"/>
          <w:lang w:val="en-US"/>
        </w:rPr>
        <w:t>……………………………………………………</w:t>
      </w:r>
    </w:p>
    <w:p w14:paraId="0A7A530E" w14:textId="3F8B13BC" w:rsidR="006A5A86" w:rsidRPr="008D4DCB" w:rsidRDefault="006A5A86">
      <w:pPr>
        <w:rPr>
          <w:sz w:val="28"/>
          <w:szCs w:val="28"/>
          <w:lang w:val="en-US"/>
        </w:rPr>
      </w:pPr>
      <w:r w:rsidRPr="008D4DCB">
        <w:rPr>
          <w:sz w:val="28"/>
          <w:szCs w:val="28"/>
          <w:lang w:val="en-US"/>
        </w:rPr>
        <w:t>2. Đinh rơi xuống chứng tỏ điều gì?</w:t>
      </w:r>
    </w:p>
    <w:p w14:paraId="6E26225F" w14:textId="2A4710F6" w:rsidR="008D4DCB" w:rsidRDefault="006A5A86">
      <w:pPr>
        <w:rPr>
          <w:sz w:val="28"/>
          <w:szCs w:val="28"/>
          <w:lang w:val="en-US"/>
        </w:rPr>
      </w:pPr>
      <w:r w:rsidRPr="008D4DCB">
        <w:rPr>
          <w:sz w:val="28"/>
          <w:szCs w:val="28"/>
          <w:lang w:val="en-US"/>
        </w:rPr>
        <w:t>………………………………………………………………………………………………………………………………………………………………………………………………………………………………………………………………………………………………</w:t>
      </w:r>
      <w:r w:rsidR="008D4DCB">
        <w:rPr>
          <w:sz w:val="28"/>
          <w:szCs w:val="28"/>
          <w:lang w:val="en-US"/>
        </w:rPr>
        <w:t>……………………………………………………………….</w:t>
      </w:r>
      <w:r w:rsidR="00B34F9C">
        <w:rPr>
          <w:sz w:val="28"/>
          <w:szCs w:val="28"/>
          <w:lang w:val="en-US"/>
        </w:rPr>
        <w:t>……………………………………………………</w:t>
      </w:r>
    </w:p>
    <w:p w14:paraId="0748D827" w14:textId="5EF32D52" w:rsidR="006A5A86" w:rsidRPr="008D4DCB" w:rsidRDefault="006A5A86">
      <w:pPr>
        <w:rPr>
          <w:sz w:val="28"/>
          <w:szCs w:val="28"/>
          <w:lang w:val="en-US"/>
        </w:rPr>
      </w:pPr>
      <w:r w:rsidRPr="008D4DCB">
        <w:rPr>
          <w:sz w:val="28"/>
          <w:szCs w:val="28"/>
          <w:lang w:val="en-US"/>
        </w:rPr>
        <w:t xml:space="preserve">3. Đinh lần lượt rơi </w:t>
      </w:r>
      <w:r w:rsidR="008D4DCB" w:rsidRPr="008D4DCB">
        <w:rPr>
          <w:sz w:val="28"/>
          <w:szCs w:val="28"/>
          <w:lang w:val="en-US"/>
        </w:rPr>
        <w:t xml:space="preserve">xuống theo thứ tự nào? </w:t>
      </w:r>
    </w:p>
    <w:p w14:paraId="5FB68B91" w14:textId="5CCF7257" w:rsidR="008D4DCB" w:rsidRPr="008D4DCB" w:rsidRDefault="008D4DCB" w:rsidP="008D4DCB">
      <w:pPr>
        <w:rPr>
          <w:sz w:val="28"/>
          <w:szCs w:val="28"/>
          <w:lang w:val="en-US"/>
        </w:rPr>
      </w:pPr>
      <w:r w:rsidRPr="008D4DCB">
        <w:rPr>
          <w:sz w:val="28"/>
          <w:szCs w:val="28"/>
          <w:lang w:val="en-US"/>
        </w:rPr>
        <w:t>…………………………………………………………………………………………………………………………………………………………………………………………………………………………………………………………………………………………………………………………………………………………………………………………………………………………………………………………………………………………………………………………</w:t>
      </w:r>
    </w:p>
    <w:p w14:paraId="3D96C734" w14:textId="73AB591A" w:rsidR="008D4DCB" w:rsidRPr="00983F74" w:rsidRDefault="00983F74" w:rsidP="008D4DCB">
      <w:pPr>
        <w:rPr>
          <w:sz w:val="28"/>
          <w:szCs w:val="28"/>
        </w:rPr>
      </w:pPr>
      <w:r>
        <w:rPr>
          <w:sz w:val="28"/>
          <w:szCs w:val="28"/>
          <w:lang w:val="en-US"/>
        </w:rPr>
        <w:t>4.</w:t>
      </w:r>
      <w:r w:rsidRPr="00983F74">
        <w:rPr>
          <w:sz w:val="28"/>
          <w:szCs w:val="28"/>
          <w:lang w:val="en-US"/>
        </w:rPr>
        <w:t>Hãy dựa vào thứ tự rơi xuống của các đinh để mô tả sự truyền năng lượng trong thanh đồng?</w:t>
      </w:r>
    </w:p>
    <w:p w14:paraId="38A636FD" w14:textId="0F8638C7" w:rsidR="00B34F9C" w:rsidRDefault="00983F74" w:rsidP="00983F74">
      <w:pPr>
        <w:rPr>
          <w:b/>
          <w:bCs/>
          <w:color w:val="000000" w:themeColor="text1"/>
          <w:sz w:val="28"/>
          <w:szCs w:val="28"/>
          <w:lang w:val="fr-FR"/>
        </w:rPr>
      </w:pPr>
      <w:r w:rsidRPr="008D4DCB">
        <w:rPr>
          <w:sz w:val="28"/>
          <w:szCs w:val="28"/>
          <w:lang w:val="en-US"/>
        </w:rPr>
        <w:t>…………………………………………………………………………………………………………………………………………………………………………………………………………………………………………………………………………………………………………………………………………………………………………………………………………………………………………………………………………………………………………………………</w:t>
      </w:r>
    </w:p>
    <w:p w14:paraId="5A848FAF" w14:textId="77777777" w:rsidR="00983F74" w:rsidRDefault="00983F74" w:rsidP="00B34F9C">
      <w:pPr>
        <w:spacing w:line="312" w:lineRule="auto"/>
        <w:jc w:val="center"/>
        <w:rPr>
          <w:b/>
          <w:bCs/>
          <w:color w:val="000000" w:themeColor="text1"/>
          <w:sz w:val="28"/>
          <w:szCs w:val="28"/>
          <w:lang w:val="fr-FR"/>
        </w:rPr>
      </w:pPr>
    </w:p>
    <w:p w14:paraId="6C3A29F9" w14:textId="2B3CE75C" w:rsidR="00B34F9C" w:rsidRPr="008D4DCB" w:rsidRDefault="00B34F9C" w:rsidP="00B34F9C">
      <w:pPr>
        <w:spacing w:line="312" w:lineRule="auto"/>
        <w:jc w:val="center"/>
        <w:rPr>
          <w:b/>
          <w:bCs/>
          <w:color w:val="000000" w:themeColor="text1"/>
          <w:sz w:val="28"/>
          <w:szCs w:val="28"/>
          <w:lang w:val="fr-FR"/>
        </w:rPr>
      </w:pPr>
      <w:r w:rsidRPr="008D4DCB">
        <w:rPr>
          <w:b/>
          <w:bCs/>
          <w:color w:val="000000" w:themeColor="text1"/>
          <w:sz w:val="28"/>
          <w:szCs w:val="28"/>
          <w:lang w:val="fr-FR"/>
        </w:rPr>
        <w:lastRenderedPageBreak/>
        <w:t xml:space="preserve">PHIẾU HỌC TẬP SỐ </w:t>
      </w:r>
      <w:r>
        <w:rPr>
          <w:b/>
          <w:bCs/>
          <w:color w:val="000000" w:themeColor="text1"/>
          <w:sz w:val="28"/>
          <w:szCs w:val="28"/>
          <w:lang w:val="fr-FR"/>
        </w:rPr>
        <w:t>2</w:t>
      </w:r>
    </w:p>
    <w:p w14:paraId="0E692926" w14:textId="77777777" w:rsidR="00B34F9C" w:rsidRPr="008D4DCB" w:rsidRDefault="00B34F9C" w:rsidP="00B34F9C">
      <w:pPr>
        <w:rPr>
          <w:sz w:val="28"/>
          <w:szCs w:val="28"/>
          <w:lang w:val="en-US"/>
        </w:rPr>
      </w:pPr>
    </w:p>
    <w:p w14:paraId="735C5BA9" w14:textId="77777777" w:rsidR="00B34F9C" w:rsidRPr="008D4DCB" w:rsidRDefault="00B34F9C" w:rsidP="00B34F9C">
      <w:pPr>
        <w:spacing w:line="360" w:lineRule="auto"/>
        <w:ind w:left="-284"/>
        <w:jc w:val="center"/>
        <w:rPr>
          <w:sz w:val="28"/>
          <w:szCs w:val="28"/>
          <w:lang w:val="fr-FR"/>
        </w:rPr>
      </w:pPr>
      <w:proofErr w:type="gramStart"/>
      <w:r w:rsidRPr="008D4DCB">
        <w:rPr>
          <w:sz w:val="28"/>
          <w:szCs w:val="28"/>
          <w:lang w:val="fr-FR"/>
        </w:rPr>
        <w:t>Nhóm:…</w:t>
      </w:r>
      <w:proofErr w:type="gramEnd"/>
      <w:r w:rsidRPr="008D4DCB">
        <w:rPr>
          <w:sz w:val="28"/>
          <w:szCs w:val="28"/>
          <w:lang w:val="fr-FR"/>
        </w:rPr>
        <w:t xml:space="preserve">……………….………………..   </w:t>
      </w:r>
      <w:proofErr w:type="gramStart"/>
      <w:r w:rsidRPr="008D4DCB">
        <w:rPr>
          <w:sz w:val="28"/>
          <w:szCs w:val="28"/>
          <w:lang w:val="fr-FR"/>
        </w:rPr>
        <w:t>Lớp:…</w:t>
      </w:r>
      <w:proofErr w:type="gramEnd"/>
      <w:r w:rsidRPr="008D4DCB">
        <w:rPr>
          <w:sz w:val="28"/>
          <w:szCs w:val="28"/>
          <w:lang w:val="fr-FR"/>
        </w:rPr>
        <w:t>……………</w:t>
      </w:r>
    </w:p>
    <w:p w14:paraId="39355FD3" w14:textId="77777777" w:rsidR="00B34F9C" w:rsidRPr="008D4DCB" w:rsidRDefault="00B34F9C" w:rsidP="00B34F9C">
      <w:pPr>
        <w:spacing w:line="312" w:lineRule="auto"/>
        <w:rPr>
          <w:b/>
          <w:bCs/>
          <w:color w:val="000000" w:themeColor="text1"/>
          <w:sz w:val="28"/>
          <w:szCs w:val="28"/>
          <w:lang w:val="fr-FR"/>
        </w:rPr>
      </w:pPr>
      <w:r w:rsidRPr="008D4DCB">
        <w:rPr>
          <w:b/>
          <w:bCs/>
          <w:color w:val="000000" w:themeColor="text1"/>
          <w:sz w:val="28"/>
          <w:szCs w:val="28"/>
          <w:lang w:val="fr-FR"/>
        </w:rPr>
        <w:t>Bố trí và thực hiện thí nghiệm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0"/>
        <w:gridCol w:w="3620"/>
      </w:tblGrid>
      <w:tr w:rsidR="00B34F9C" w14:paraId="7BDFECDD" w14:textId="77777777" w:rsidTr="00983F74">
        <w:tc>
          <w:tcPr>
            <w:tcW w:w="5927" w:type="dxa"/>
          </w:tcPr>
          <w:p w14:paraId="4FA9FE30" w14:textId="77777777" w:rsidR="00B34F9C" w:rsidRDefault="00B34F9C" w:rsidP="00983F74">
            <w:pPr>
              <w:rPr>
                <w:sz w:val="28"/>
                <w:szCs w:val="28"/>
                <w:lang w:val="en-US"/>
              </w:rPr>
            </w:pPr>
            <w:r>
              <w:rPr>
                <w:noProof/>
              </w:rPr>
              <w:drawing>
                <wp:inline distT="0" distB="0" distL="0" distR="0" wp14:anchorId="34EB1268" wp14:editId="392DFBF2">
                  <wp:extent cx="3838095" cy="2476190"/>
                  <wp:effectExtent l="0" t="0" r="0" b="635"/>
                  <wp:docPr id="6" name="Picture 6" descr="A whit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38095" cy="2476190"/>
                          </a:xfrm>
                          <a:prstGeom prst="rect">
                            <a:avLst/>
                          </a:prstGeom>
                        </pic:spPr>
                      </pic:pic>
                    </a:graphicData>
                  </a:graphic>
                </wp:inline>
              </w:drawing>
            </w:r>
          </w:p>
        </w:tc>
        <w:tc>
          <w:tcPr>
            <w:tcW w:w="3433" w:type="dxa"/>
          </w:tcPr>
          <w:p w14:paraId="47895DCA" w14:textId="77777777" w:rsidR="00B34F9C" w:rsidRDefault="00B34F9C" w:rsidP="00983F74">
            <w:pPr>
              <w:jc w:val="right"/>
              <w:rPr>
                <w:sz w:val="28"/>
                <w:szCs w:val="28"/>
                <w:lang w:val="en-US"/>
              </w:rPr>
            </w:pPr>
            <w:r>
              <w:rPr>
                <w:noProof/>
              </w:rPr>
              <w:drawing>
                <wp:inline distT="0" distB="0" distL="0" distR="0" wp14:anchorId="3427366D" wp14:editId="5F5FC053">
                  <wp:extent cx="2161905" cy="3771429"/>
                  <wp:effectExtent l="0" t="0" r="0" b="635"/>
                  <wp:docPr id="7" name="Picture 7" descr="A diagram of a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1905" cy="3771429"/>
                          </a:xfrm>
                          <a:prstGeom prst="rect">
                            <a:avLst/>
                          </a:prstGeom>
                        </pic:spPr>
                      </pic:pic>
                    </a:graphicData>
                  </a:graphic>
                </wp:inline>
              </w:drawing>
            </w:r>
          </w:p>
        </w:tc>
      </w:tr>
    </w:tbl>
    <w:p w14:paraId="588EDC5C" w14:textId="77777777" w:rsidR="00B34F9C" w:rsidRPr="008D4DCB" w:rsidRDefault="00B34F9C" w:rsidP="00B34F9C">
      <w:pPr>
        <w:rPr>
          <w:b/>
          <w:bCs/>
          <w:sz w:val="28"/>
          <w:szCs w:val="28"/>
          <w:lang w:val="en-US"/>
        </w:rPr>
      </w:pPr>
      <w:r w:rsidRPr="008D4DCB">
        <w:rPr>
          <w:b/>
          <w:bCs/>
          <w:sz w:val="28"/>
          <w:szCs w:val="28"/>
          <w:lang w:val="en-US"/>
        </w:rPr>
        <w:t>Quan sát hiện tượng và trả lời các câu hỏi sau:</w:t>
      </w:r>
    </w:p>
    <w:p w14:paraId="7BA89BD8" w14:textId="77777777" w:rsidR="00B34F9C" w:rsidRDefault="00B34F9C" w:rsidP="00B34F9C">
      <w:pPr>
        <w:rPr>
          <w:sz w:val="28"/>
          <w:szCs w:val="28"/>
          <w:lang w:val="en-US"/>
        </w:rPr>
      </w:pPr>
      <w:r>
        <w:rPr>
          <w:sz w:val="28"/>
          <w:szCs w:val="28"/>
          <w:lang w:val="en-US"/>
        </w:rPr>
        <w:t>1. Nêu sự thay đổi của nhiệt kế trong hai thí nghiệm H28.5a và H28.5b:</w:t>
      </w:r>
    </w:p>
    <w:p w14:paraId="0E6FB94A" w14:textId="77777777" w:rsidR="00B34F9C" w:rsidRDefault="00B34F9C" w:rsidP="00B34F9C">
      <w:pPr>
        <w:rPr>
          <w:sz w:val="28"/>
          <w:szCs w:val="28"/>
          <w:lang w:val="en-US"/>
        </w:rPr>
      </w:pPr>
      <w:r>
        <w:rPr>
          <w:sz w:val="28"/>
          <w:szCs w:val="28"/>
          <w:lang w:val="en-US"/>
        </w:rPr>
        <w:t>………………………………………………………………………………………………………………………………………………………………………………………………………………………………………………………………………………………………………………………………………………………………</w:t>
      </w:r>
    </w:p>
    <w:p w14:paraId="6F23FD42" w14:textId="77777777" w:rsidR="00B34F9C" w:rsidRDefault="00B34F9C" w:rsidP="00B34F9C">
      <w:pPr>
        <w:rPr>
          <w:sz w:val="28"/>
          <w:szCs w:val="28"/>
          <w:lang w:val="en-US"/>
        </w:rPr>
      </w:pPr>
      <w:r>
        <w:rPr>
          <w:sz w:val="28"/>
          <w:szCs w:val="28"/>
          <w:lang w:val="en-US"/>
        </w:rPr>
        <w:t>2. Tại sao trong thí nghiệm H28.5a thì nhiệt độ trong bình thủy tinh tăng dần còn trong thí nghiệm H28.5b thì nhiệt độ trong bình thủy tinh lại giảm dần về nhiệt độ cũ?</w:t>
      </w:r>
    </w:p>
    <w:p w14:paraId="52B7C1B7" w14:textId="072626F3" w:rsidR="00B34F9C" w:rsidRDefault="00B34F9C" w:rsidP="00B34F9C">
      <w:pPr>
        <w:rPr>
          <w:sz w:val="28"/>
          <w:szCs w:val="28"/>
          <w:lang w:val="en-US"/>
        </w:rPr>
      </w:pPr>
      <w:r>
        <w:rPr>
          <w:sz w:val="28"/>
          <w:szCs w:val="28"/>
          <w:lang w:val="en-US"/>
        </w:rPr>
        <w:t>……………………………………………………………………………………………………………………………………………………………………………………………………………………………………………………………………………………………………………………………………………………………………………………………………………………………………………………….…………………………………………………………………</w:t>
      </w:r>
    </w:p>
    <w:p w14:paraId="6E8F6351" w14:textId="77777777" w:rsidR="00B34F9C" w:rsidRDefault="00B34F9C" w:rsidP="00B34F9C">
      <w:pPr>
        <w:rPr>
          <w:sz w:val="28"/>
          <w:szCs w:val="28"/>
          <w:lang w:val="en-US"/>
        </w:rPr>
      </w:pPr>
      <w:r>
        <w:rPr>
          <w:sz w:val="28"/>
          <w:szCs w:val="28"/>
          <w:lang w:val="en-US"/>
        </w:rPr>
        <w:t xml:space="preserve">3. </w:t>
      </w:r>
      <w:bookmarkStart w:id="0" w:name="_GoBack"/>
      <w:r>
        <w:rPr>
          <w:sz w:val="28"/>
          <w:szCs w:val="28"/>
          <w:lang w:val="en-US"/>
        </w:rPr>
        <w:t>Có phải sự truyền nhiệt từ đèn đến bình thủy tinh là dẫn nhiệt và đối lưu không? Tại sao?</w:t>
      </w:r>
    </w:p>
    <w:bookmarkEnd w:id="0"/>
    <w:p w14:paraId="0DE21277" w14:textId="31B25D8F" w:rsidR="00B34F9C" w:rsidRPr="008D4DCB" w:rsidRDefault="00B34F9C" w:rsidP="00B34F9C">
      <w:pPr>
        <w:rPr>
          <w:sz w:val="28"/>
          <w:szCs w:val="28"/>
          <w:lang w:val="en-US"/>
        </w:rPr>
      </w:pPr>
      <w:r>
        <w:rPr>
          <w:sz w:val="28"/>
          <w:szCs w:val="28"/>
          <w:lang w:val="en-US"/>
        </w:rPr>
        <w:t>……………………………………………………………………………………………………………………………………………………………………………………………………………………………………………………………………………………………………………………………………………………………….…………………………………………………………………………………………………………………………………………………………</w:t>
      </w:r>
    </w:p>
    <w:sectPr w:rsidR="00B34F9C" w:rsidRPr="008D4DCB" w:rsidSect="00B34F9C">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86"/>
    <w:rsid w:val="003461E6"/>
    <w:rsid w:val="006A5A86"/>
    <w:rsid w:val="008D4DCB"/>
    <w:rsid w:val="00983F74"/>
    <w:rsid w:val="009916AD"/>
    <w:rsid w:val="00B3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D7EC"/>
  <w15:chartTrackingRefBased/>
  <w15:docId w15:val="{A9A7A575-9474-44C8-B1C4-7BCD8BD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3F7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3F74"/>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8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313</Words>
  <Characters>1790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2023-07-17T13:28:00Z</dcterms:created>
  <dcterms:modified xsi:type="dcterms:W3CDTF">2023-07-17T16:13:00Z</dcterms:modified>
  <cp:version>n</cp:version>
</cp:coreProperties>
</file>