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bookmarkStart w:id="0" w:name="_GoBack"/>
      <w:r>
        <w:rPr>
          <w:rFonts w:ascii="Times New Roman" w:eastAsia="Times New Roman" w:hAnsi="Times New Roman" w:cs="Times New Roman"/>
          <w:b/>
          <w:color w:val="0033CC"/>
          <w:sz w:val="24"/>
          <w:szCs w:val="26"/>
        </w:rPr>
        <w:t xml:space="preserve">Câu 1.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Bài tiết là quá trình: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thải chất dư thừa, chất độc sinh ra do quá trình trao đổi chất của các tế bào mô, cơ quan trong cơ thể.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thải chất có hại và hấp thu chất có lợi vào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duy trì cân bằng áp suất thẩm thấu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duy trì cân bằng nhiệt độ của cơ thể.</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Bài tiết là quá trình thải chất dư thừa, chất độc sinh ra do quá trình trao đổi chất của các tế bào mô, cơ quan trong cơ thể.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Các cơ quan sau đây tham gia bài tiết, ngoại trừ:</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phổi.</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da.</w:t>
      </w:r>
      <w:r>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gan.</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tim.</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Tim không tham gia bài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Bài tiết giúp: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tái hấp thụ nước và giải độc cho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thải độc cho cơ thể và điều tiết lượng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điều tiết lượng nước tiểu và duy trì cân bằng nội môi.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giải độc cho cơ thể và duy trì cân bằng nội môi.</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Bài tiết giúp giải độc cho cơ thể và duy trì cân bằng nội môi.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hAnsi="Times New Roman" w:cs="Times New Roman"/>
          <w:b/>
          <w:color w:val="0000FF"/>
          <w:sz w:val="24"/>
        </w:rPr>
      </w:pPr>
      <w:r>
        <w:rPr>
          <w:rFonts w:ascii="Times New Roman" w:hAnsi="Times New Roman" w:cs="Times New Roman"/>
          <w:b/>
          <w:color w:val="0033CC"/>
          <w:sz w:val="24"/>
        </w:rPr>
        <w:t xml:space="preserve">Câu 4. </w:t>
      </w:r>
      <w:r w:rsidRPr="00AC7232">
        <w:rPr>
          <w:rFonts w:ascii="Times New Roman" w:hAnsi="Times New Roman" w:cs="Times New Roman"/>
          <w:b/>
          <w:color w:val="0000FF"/>
          <w:sz w:val="24"/>
        </w:rPr>
        <w:tab/>
      </w:r>
      <w:r w:rsidR="00AC7232" w:rsidRPr="00CC293E">
        <w:rPr>
          <w:rFonts w:ascii="Times New Roman" w:hAnsi="Times New Roman" w:cs="Times New Roman"/>
          <w:color w:val="000000" w:themeColor="text1"/>
          <w:sz w:val="24"/>
        </w:rPr>
        <w:t xml:space="preserve">Ở người bình thường, </w:t>
      </w:r>
      <w:r w:rsidR="00AC7232" w:rsidRPr="00CC293E">
        <w:rPr>
          <w:rFonts w:ascii="Times New Roman" w:hAnsi="Times New Roman" w:cs="Times New Roman"/>
          <w:bCs/>
          <w:color w:val="000000" w:themeColor="text1"/>
          <w:sz w:val="24"/>
        </w:rPr>
        <w:t>nồng độ glucose trong máu khoảng</w:t>
      </w:r>
      <w:r w:rsidR="00AC7232" w:rsidRPr="00CC293E">
        <w:rPr>
          <w:rFonts w:ascii="Times New Roman" w:hAnsi="Times New Roman" w:cs="Times New Roman"/>
          <w:color w:val="000000" w:themeColor="text1"/>
          <w:sz w:val="24"/>
        </w:rPr>
        <w:t xml:space="preserve"> </w:t>
      </w:r>
    </w:p>
    <w:p w:rsidR="00AC7232" w:rsidRPr="00AC7232" w:rsidRDefault="00AC7232" w:rsidP="00D472DC">
      <w:pPr>
        <w:tabs>
          <w:tab w:val="left" w:pos="283"/>
          <w:tab w:val="left" w:pos="2835"/>
          <w:tab w:val="left" w:pos="5386"/>
          <w:tab w:val="left" w:pos="7937"/>
        </w:tabs>
        <w:spacing w:after="0" w:line="271" w:lineRule="auto"/>
        <w:ind w:firstLine="283"/>
        <w:jc w:val="both"/>
        <w:rPr>
          <w:rFonts w:ascii="Times New Roman" w:hAnsi="Times New Roman" w:cs="Times New Roman"/>
          <w:b/>
          <w:color w:val="0000FF"/>
          <w:sz w:val="24"/>
        </w:rPr>
      </w:pPr>
      <w:r w:rsidRPr="00AC7232">
        <w:rPr>
          <w:rFonts w:ascii="Times New Roman" w:hAnsi="Times New Roman" w:cs="Times New Roman"/>
          <w:b/>
          <w:color w:val="0000FF"/>
          <w:sz w:val="24"/>
        </w:rPr>
        <w:t>A.</w:t>
      </w:r>
      <w:r w:rsidRPr="00AC7232">
        <w:rPr>
          <w:rFonts w:ascii="Times New Roman" w:hAnsi="Times New Roman" w:cs="Times New Roman"/>
          <w:color w:val="000000" w:themeColor="text1"/>
          <w:sz w:val="24"/>
        </w:rPr>
        <w:t xml:space="preserve"> 6,4 – 10 mmol/L.</w:t>
      </w:r>
      <w:r>
        <w:rPr>
          <w:rFonts w:ascii="Times New Roman" w:hAnsi="Times New Roman" w:cs="Times New Roman"/>
          <w:b/>
          <w:color w:val="0000FF"/>
          <w:sz w:val="24"/>
        </w:rPr>
        <w:tab/>
      </w:r>
      <w:r w:rsidRPr="00AC7232">
        <w:rPr>
          <w:rFonts w:ascii="Times New Roman" w:hAnsi="Times New Roman" w:cs="Times New Roman"/>
          <w:b/>
          <w:color w:val="0000FF"/>
          <w:sz w:val="24"/>
        </w:rPr>
        <w:t>B.</w:t>
      </w:r>
      <w:r w:rsidRPr="00AC7232">
        <w:rPr>
          <w:rFonts w:ascii="Times New Roman" w:hAnsi="Times New Roman" w:cs="Times New Roman"/>
          <w:color w:val="000000" w:themeColor="text1"/>
          <w:sz w:val="24"/>
        </w:rPr>
        <w:t xml:space="preserve"> 36 – 37,5 mmol/L. </w:t>
      </w:r>
      <w:r>
        <w:rPr>
          <w:rFonts w:ascii="Times New Roman" w:hAnsi="Times New Roman" w:cs="Times New Roman"/>
          <w:b/>
          <w:color w:val="0000FF"/>
          <w:sz w:val="24"/>
        </w:rPr>
        <w:tab/>
      </w:r>
      <w:r w:rsidRPr="00AC7232">
        <w:rPr>
          <w:rFonts w:ascii="Times New Roman" w:hAnsi="Times New Roman" w:cs="Times New Roman"/>
          <w:b/>
          <w:color w:val="0000FF"/>
          <w:sz w:val="24"/>
          <w:u w:val="single"/>
        </w:rPr>
        <w:t>C</w:t>
      </w:r>
      <w:r w:rsidRPr="00AC7232">
        <w:rPr>
          <w:rFonts w:ascii="Times New Roman" w:hAnsi="Times New Roman" w:cs="Times New Roman"/>
          <w:b/>
          <w:color w:val="0000FF"/>
          <w:sz w:val="24"/>
        </w:rPr>
        <w:t>.</w:t>
      </w:r>
      <w:r w:rsidRPr="00AC7232">
        <w:rPr>
          <w:rFonts w:ascii="Times New Roman" w:hAnsi="Times New Roman" w:cs="Times New Roman"/>
          <w:color w:val="000000" w:themeColor="text1"/>
          <w:sz w:val="24"/>
        </w:rPr>
        <w:t xml:space="preserve"> 3,9 – 6,4 mmol/L.</w:t>
      </w:r>
      <w:r>
        <w:rPr>
          <w:rFonts w:ascii="Times New Roman" w:hAnsi="Times New Roman" w:cs="Times New Roman"/>
          <w:b/>
          <w:color w:val="0000FF"/>
          <w:sz w:val="24"/>
        </w:rPr>
        <w:tab/>
      </w:r>
      <w:r w:rsidRPr="00AC7232">
        <w:rPr>
          <w:rFonts w:ascii="Times New Roman" w:hAnsi="Times New Roman" w:cs="Times New Roman"/>
          <w:b/>
          <w:color w:val="0000FF"/>
          <w:sz w:val="24"/>
        </w:rPr>
        <w:t>D.</w:t>
      </w:r>
      <w:r w:rsidRPr="00AC7232">
        <w:rPr>
          <w:rFonts w:ascii="Times New Roman" w:hAnsi="Times New Roman" w:cs="Times New Roman"/>
          <w:color w:val="000000" w:themeColor="text1"/>
          <w:sz w:val="24"/>
        </w:rPr>
        <w:t>7,35 – 7,45 mmol/L.</w:t>
      </w:r>
    </w:p>
    <w:p w:rsidR="00AC7232" w:rsidRPr="00CC293E" w:rsidRDefault="00CC293E" w:rsidP="00D472DC">
      <w:pPr>
        <w:spacing w:after="0" w:line="276" w:lineRule="auto"/>
        <w:ind w:firstLine="0"/>
        <w:rPr>
          <w:rFonts w:ascii="Times New Roman" w:hAnsi="Times New Roman" w:cs="Times New Roman"/>
          <w:b/>
          <w:color w:val="0000FF"/>
          <w:sz w:val="24"/>
          <w:lang w:eastAsia="vi-VN"/>
        </w:rPr>
      </w:pPr>
      <w:r>
        <w:rPr>
          <w:rFonts w:ascii="Times New Roman" w:hAnsi="Times New Roman" w:cs="Times New Roman"/>
          <w:b/>
          <w:color w:val="0033CC"/>
          <w:sz w:val="24"/>
          <w:lang w:eastAsia="vi-VN"/>
        </w:rPr>
        <w:t xml:space="preserve">Câu 5. </w:t>
      </w:r>
      <w:r w:rsidRPr="00AC7232">
        <w:rPr>
          <w:rFonts w:ascii="Times New Roman" w:hAnsi="Times New Roman" w:cs="Times New Roman"/>
          <w:b/>
          <w:color w:val="0000FF"/>
          <w:sz w:val="24"/>
          <w:lang w:eastAsia="vi-VN"/>
        </w:rPr>
        <w:tab/>
      </w:r>
      <w:r w:rsidR="00AC7232" w:rsidRPr="00CC293E">
        <w:rPr>
          <w:rFonts w:ascii="Times New Roman" w:hAnsi="Times New Roman" w:cs="Times New Roman"/>
          <w:bCs/>
          <w:color w:val="000000" w:themeColor="text1"/>
          <w:sz w:val="24"/>
          <w:lang w:eastAsia="vi-VN"/>
        </w:rPr>
        <w:t>Cơ quan</w:t>
      </w:r>
      <w:r w:rsidR="00AC7232" w:rsidRPr="00CC293E">
        <w:rPr>
          <w:rFonts w:ascii="Times New Roman" w:hAnsi="Times New Roman" w:cs="Times New Roman"/>
          <w:color w:val="000000" w:themeColor="text1"/>
          <w:sz w:val="24"/>
          <w:lang w:eastAsia="vi-VN"/>
        </w:rPr>
        <w:t xml:space="preserve"> làm nhiệm vụ điều hòa lượng đường glucose trong máu là</w:t>
      </w:r>
    </w:p>
    <w:p w:rsidR="00AC7232" w:rsidRPr="00AC7232" w:rsidRDefault="00AC7232" w:rsidP="00D472DC">
      <w:pPr>
        <w:tabs>
          <w:tab w:val="left" w:pos="283"/>
          <w:tab w:val="left" w:pos="2835"/>
          <w:tab w:val="left" w:pos="5386"/>
          <w:tab w:val="left" w:pos="7937"/>
        </w:tabs>
        <w:spacing w:after="0" w:line="271" w:lineRule="auto"/>
        <w:ind w:firstLine="283"/>
        <w:jc w:val="both"/>
        <w:rPr>
          <w:rFonts w:ascii="Times New Roman" w:hAnsi="Times New Roman" w:cs="Times New Roman"/>
          <w:color w:val="000000" w:themeColor="text1"/>
          <w:sz w:val="24"/>
          <w:lang w:eastAsia="vi-VN"/>
        </w:rPr>
      </w:pPr>
      <w:r w:rsidRPr="00AC7232">
        <w:rPr>
          <w:rFonts w:ascii="Times New Roman" w:hAnsi="Times New Roman" w:cs="Times New Roman"/>
          <w:b/>
          <w:color w:val="0000FF"/>
          <w:sz w:val="24"/>
          <w:u w:val="single"/>
          <w:lang w:eastAsia="vi-VN"/>
        </w:rPr>
        <w:t>A.</w:t>
      </w:r>
      <w:r w:rsidRPr="00AC7232">
        <w:rPr>
          <w:rFonts w:ascii="Times New Roman" w:hAnsi="Times New Roman" w:cs="Times New Roman"/>
          <w:color w:val="000000" w:themeColor="text1"/>
          <w:sz w:val="24"/>
          <w:lang w:eastAsia="vi-VN"/>
        </w:rPr>
        <w:t xml:space="preserve"> tim </w:t>
      </w:r>
      <w:r w:rsidRPr="00AC7232">
        <w:rPr>
          <w:rFonts w:ascii="Times New Roman" w:hAnsi="Times New Roman" w:cs="Times New Roman"/>
          <w:b/>
          <w:color w:val="0000FF"/>
          <w:sz w:val="24"/>
          <w:lang w:eastAsia="vi-VN"/>
        </w:rPr>
        <w:tab/>
      </w:r>
      <w:r w:rsidRPr="00AC7232">
        <w:rPr>
          <w:rFonts w:ascii="Times New Roman" w:hAnsi="Times New Roman" w:cs="Times New Roman"/>
          <w:b/>
          <w:color w:val="0000FF"/>
          <w:sz w:val="24"/>
          <w:u w:val="single"/>
          <w:lang w:eastAsia="vi-VN"/>
        </w:rPr>
        <w:t>B.</w:t>
      </w:r>
      <w:r w:rsidRPr="00AC7232">
        <w:rPr>
          <w:rFonts w:ascii="Times New Roman" w:hAnsi="Times New Roman" w:cs="Times New Roman"/>
          <w:color w:val="000000" w:themeColor="text1"/>
          <w:sz w:val="24"/>
          <w:lang w:eastAsia="vi-VN"/>
        </w:rPr>
        <w:t xml:space="preserve"> thận </w:t>
      </w:r>
      <w:r w:rsidRPr="00AC7232">
        <w:rPr>
          <w:rFonts w:ascii="Times New Roman" w:hAnsi="Times New Roman" w:cs="Times New Roman"/>
          <w:b/>
          <w:color w:val="0000FF"/>
          <w:sz w:val="24"/>
          <w:lang w:eastAsia="vi-VN"/>
        </w:rPr>
        <w:tab/>
      </w:r>
      <w:r w:rsidRPr="00AC7232">
        <w:rPr>
          <w:rFonts w:ascii="Times New Roman" w:hAnsi="Times New Roman" w:cs="Times New Roman"/>
          <w:b/>
          <w:color w:val="0000FF"/>
          <w:sz w:val="24"/>
          <w:u w:val="single"/>
          <w:lang w:eastAsia="vi-VN"/>
        </w:rPr>
        <w:t>C.</w:t>
      </w:r>
      <w:r w:rsidRPr="00AC7232">
        <w:rPr>
          <w:rFonts w:ascii="Times New Roman" w:hAnsi="Times New Roman" w:cs="Times New Roman"/>
          <w:color w:val="000000" w:themeColor="text1"/>
          <w:sz w:val="24"/>
          <w:lang w:eastAsia="vi-VN"/>
        </w:rPr>
        <w:t xml:space="preserve"> gan</w:t>
      </w:r>
      <w:r w:rsidRPr="00AC7232">
        <w:rPr>
          <w:rFonts w:ascii="Times New Roman" w:hAnsi="Times New Roman" w:cs="Times New Roman"/>
          <w:b/>
          <w:color w:val="0000FF"/>
          <w:sz w:val="24"/>
          <w:lang w:eastAsia="vi-VN"/>
        </w:rPr>
        <w:tab/>
      </w:r>
      <w:r w:rsidRPr="00AC7232">
        <w:rPr>
          <w:rFonts w:ascii="Times New Roman" w:hAnsi="Times New Roman" w:cs="Times New Roman"/>
          <w:b/>
          <w:color w:val="0000FF"/>
          <w:sz w:val="24"/>
          <w:u w:val="single"/>
          <w:lang w:eastAsia="vi-VN"/>
        </w:rPr>
        <w:t>D.</w:t>
      </w:r>
      <w:r w:rsidRPr="00AC7232">
        <w:rPr>
          <w:rFonts w:ascii="Times New Roman" w:hAnsi="Times New Roman" w:cs="Times New Roman"/>
          <w:color w:val="000000" w:themeColor="text1"/>
          <w:sz w:val="24"/>
          <w:lang w:eastAsia="vi-VN"/>
        </w:rPr>
        <w:t xml:space="preserve"> phổi.</w:t>
      </w:r>
    </w:p>
    <w:p w:rsidR="00AC7232" w:rsidRPr="00CC293E" w:rsidRDefault="00CC293E" w:rsidP="00D472DC">
      <w:pPr>
        <w:spacing w:after="0" w:line="276" w:lineRule="auto"/>
        <w:ind w:firstLine="0"/>
        <w:rPr>
          <w:rFonts w:ascii="Times New Roman" w:hAnsi="Times New Roman" w:cs="Times New Roman"/>
          <w:b/>
          <w:color w:val="0000FF"/>
          <w:sz w:val="24"/>
        </w:rPr>
      </w:pPr>
      <w:r>
        <w:rPr>
          <w:rFonts w:ascii="Times New Roman" w:hAnsi="Times New Roman" w:cs="Times New Roman"/>
          <w:b/>
          <w:color w:val="0033CC"/>
          <w:sz w:val="24"/>
        </w:rPr>
        <w:t xml:space="preserve">Câu 6. </w:t>
      </w:r>
      <w:r w:rsidRPr="00AC7232">
        <w:rPr>
          <w:rFonts w:ascii="Times New Roman" w:hAnsi="Times New Roman" w:cs="Times New Roman"/>
          <w:b/>
          <w:color w:val="0000FF"/>
          <w:sz w:val="24"/>
        </w:rPr>
        <w:tab/>
      </w:r>
      <w:r w:rsidR="00AC7232" w:rsidRPr="00CC293E">
        <w:rPr>
          <w:rFonts w:ascii="Times New Roman" w:hAnsi="Times New Roman" w:cs="Times New Roman"/>
          <w:color w:val="000000" w:themeColor="text1"/>
          <w:sz w:val="24"/>
        </w:rPr>
        <w:t xml:space="preserve">Trong các hormone sau đây, </w:t>
      </w:r>
      <w:r w:rsidR="00AC7232" w:rsidRPr="00CC293E">
        <w:rPr>
          <w:rFonts w:ascii="Times New Roman" w:hAnsi="Times New Roman" w:cs="Times New Roman"/>
          <w:bCs/>
          <w:color w:val="000000" w:themeColor="text1"/>
          <w:sz w:val="24"/>
        </w:rPr>
        <w:t xml:space="preserve">hormone </w:t>
      </w:r>
      <w:r w:rsidR="00AC7232" w:rsidRPr="00CC293E">
        <w:rPr>
          <w:rFonts w:ascii="Times New Roman" w:hAnsi="Times New Roman" w:cs="Times New Roman"/>
          <w:color w:val="000000" w:themeColor="text1"/>
          <w:sz w:val="24"/>
        </w:rPr>
        <w:t xml:space="preserve">phối hợp điều hòa lượng đường trong máu là </w:t>
      </w:r>
    </w:p>
    <w:p w:rsidR="00AC7232" w:rsidRPr="00AC7232" w:rsidRDefault="00AC7232" w:rsidP="00D472DC">
      <w:pPr>
        <w:tabs>
          <w:tab w:val="left" w:pos="283"/>
          <w:tab w:val="left" w:pos="2835"/>
          <w:tab w:val="left" w:pos="5386"/>
          <w:tab w:val="left" w:pos="7937"/>
        </w:tabs>
        <w:spacing w:after="0" w:line="271" w:lineRule="auto"/>
        <w:ind w:firstLine="283"/>
        <w:jc w:val="both"/>
        <w:rPr>
          <w:rFonts w:ascii="Times New Roman" w:hAnsi="Times New Roman" w:cs="Times New Roman"/>
          <w:b/>
          <w:color w:val="0000FF"/>
          <w:sz w:val="24"/>
        </w:rPr>
      </w:pPr>
      <w:r w:rsidRPr="00AC7232">
        <w:rPr>
          <w:rFonts w:ascii="Times New Roman" w:hAnsi="Times New Roman" w:cs="Times New Roman"/>
          <w:b/>
          <w:color w:val="0000FF"/>
          <w:sz w:val="24"/>
        </w:rPr>
        <w:t>A.</w:t>
      </w:r>
      <w:r w:rsidRPr="00AC7232">
        <w:rPr>
          <w:rFonts w:ascii="Times New Roman" w:hAnsi="Times New Roman" w:cs="Times New Roman"/>
          <w:color w:val="000000" w:themeColor="text1"/>
          <w:sz w:val="24"/>
        </w:rPr>
        <w:t xml:space="preserve"> ADH và aldosterone. </w:t>
      </w:r>
      <w:r w:rsidRPr="00AC7232">
        <w:rPr>
          <w:rFonts w:ascii="Times New Roman" w:hAnsi="Times New Roman" w:cs="Times New Roman"/>
          <w:b/>
          <w:color w:val="0000FF"/>
          <w:sz w:val="24"/>
        </w:rPr>
        <w:tab/>
      </w:r>
      <w:r>
        <w:rPr>
          <w:rFonts w:ascii="Times New Roman" w:hAnsi="Times New Roman" w:cs="Times New Roman"/>
          <w:b/>
          <w:color w:val="0000FF"/>
          <w:sz w:val="24"/>
        </w:rPr>
        <w:tab/>
      </w:r>
      <w:r w:rsidRPr="00AC7232">
        <w:rPr>
          <w:rFonts w:ascii="Times New Roman" w:hAnsi="Times New Roman" w:cs="Times New Roman"/>
          <w:b/>
          <w:color w:val="0000FF"/>
          <w:sz w:val="24"/>
          <w:u w:val="single"/>
        </w:rPr>
        <w:t>B</w:t>
      </w:r>
      <w:r w:rsidRPr="00AC7232">
        <w:rPr>
          <w:rFonts w:ascii="Times New Roman" w:hAnsi="Times New Roman" w:cs="Times New Roman"/>
          <w:b/>
          <w:color w:val="0000FF"/>
          <w:sz w:val="24"/>
        </w:rPr>
        <w:t>.</w:t>
      </w:r>
      <w:r w:rsidRPr="00AC7232">
        <w:rPr>
          <w:rFonts w:ascii="Times New Roman" w:hAnsi="Times New Roman" w:cs="Times New Roman"/>
          <w:color w:val="000000" w:themeColor="text1"/>
          <w:sz w:val="24"/>
        </w:rPr>
        <w:t xml:space="preserve"> Insulin và glucagon.</w:t>
      </w:r>
    </w:p>
    <w:p w:rsidR="00AC7232" w:rsidRPr="00AC7232" w:rsidRDefault="00AC7232" w:rsidP="00D472DC">
      <w:pPr>
        <w:tabs>
          <w:tab w:val="left" w:pos="283"/>
          <w:tab w:val="left" w:pos="2835"/>
          <w:tab w:val="left" w:pos="5386"/>
          <w:tab w:val="left" w:pos="7937"/>
        </w:tabs>
        <w:spacing w:after="0" w:line="271" w:lineRule="auto"/>
        <w:ind w:firstLine="283"/>
        <w:jc w:val="both"/>
        <w:rPr>
          <w:rFonts w:ascii="Times New Roman" w:hAnsi="Times New Roman" w:cs="Times New Roman"/>
          <w:color w:val="000000" w:themeColor="text1"/>
          <w:sz w:val="24"/>
        </w:rPr>
      </w:pPr>
      <w:r w:rsidRPr="00AC7232">
        <w:rPr>
          <w:rFonts w:ascii="Times New Roman" w:hAnsi="Times New Roman" w:cs="Times New Roman"/>
          <w:b/>
          <w:color w:val="0000FF"/>
          <w:sz w:val="24"/>
        </w:rPr>
        <w:t>C.</w:t>
      </w:r>
      <w:r w:rsidRPr="00AC7232">
        <w:rPr>
          <w:rFonts w:ascii="Times New Roman" w:hAnsi="Times New Roman" w:cs="Times New Roman"/>
          <w:color w:val="000000" w:themeColor="text1"/>
          <w:sz w:val="24"/>
        </w:rPr>
        <w:t xml:space="preserve"> Thyroxine và adrenaline. </w:t>
      </w:r>
      <w:r w:rsidRPr="00AC7232">
        <w:rPr>
          <w:rFonts w:ascii="Times New Roman" w:hAnsi="Times New Roman" w:cs="Times New Roman"/>
          <w:b/>
          <w:color w:val="0000FF"/>
          <w:sz w:val="24"/>
        </w:rPr>
        <w:tab/>
        <w:t>D.</w:t>
      </w:r>
      <w:r w:rsidRPr="00AC7232">
        <w:rPr>
          <w:rFonts w:ascii="Times New Roman" w:hAnsi="Times New Roman" w:cs="Times New Roman"/>
          <w:color w:val="000000" w:themeColor="text1"/>
          <w:sz w:val="24"/>
        </w:rPr>
        <w:t xml:space="preserve"> Estrogen và progesterone.</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Thận là nơi diễn ra quá trình ………(1)……, giúp ………(2)……..</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Các cụm từ còn thiếu điền và chỗ trống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 hình thành nước tiểu, (2) chuyển hóa các chất độc hại thành các chất có lợi cho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(1) tái hấp thụ nước, (2) chuyển hóa các chất độc hại thành các chất có lợi cho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(1) hình thành nước tiểu, (2) đào thải chất thừa, chất độc khỏi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(1) tái hấp thụ nước, (2) đào thải chất thừa, chất độc khỏi cơ thể.</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Thận là nơi diễn ra quá trình hình thành nước tiểu, giúp đào thải chất thừa, chất độc khỏi cơ thể.</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8.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nhiệm vụ của các bộ phận:</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Bộ phận tiếp nhận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rPr>
              <w:t>T</w:t>
            </w:r>
            <w:r w:rsidRPr="00AC7232">
              <w:rPr>
                <w:rFonts w:ascii="Times New Roman" w:eastAsia="Arial" w:hAnsi="Times New Roman" w:cs="Times New Roman"/>
                <w:bCs/>
                <w:color w:val="000000"/>
                <w:sz w:val="24"/>
                <w:szCs w:val="24"/>
                <w:lang w:val="vi-VN"/>
              </w:rPr>
              <w:t>rung khu điều hòa tim mạch ở hành não.</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Bộ phận điều khiển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rPr>
              <w:t>C</w:t>
            </w:r>
            <w:r w:rsidRPr="00AC7232">
              <w:rPr>
                <w:rFonts w:ascii="Times New Roman" w:eastAsia="Times" w:hAnsi="Times New Roman" w:cs="Times New Roman"/>
                <w:bCs/>
                <w:color w:val="000000"/>
                <w:sz w:val="24"/>
                <w:szCs w:val="24"/>
                <w:lang w:val="vi-VN"/>
              </w:rPr>
              <w:t>ác thụ thể áp lực ở mạch máu.</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Bộ phận thực hiện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center"/>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rPr>
              <w:t>T</w:t>
            </w:r>
            <w:r w:rsidRPr="00AC7232">
              <w:rPr>
                <w:rFonts w:ascii="Times New Roman" w:eastAsia="Arial" w:hAnsi="Times New Roman" w:cs="Times New Roman"/>
                <w:bCs/>
                <w:color w:val="000000"/>
                <w:sz w:val="24"/>
                <w:szCs w:val="24"/>
                <w:lang w:val="vi-VN"/>
              </w:rPr>
              <w:t>im và hệ thống mạch máu.</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-a, 2-b, 3-c.</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1-a, 2-c, 3-b.</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1-c, 2-b, 3-a.</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1-c, 2-a, 3-b.</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9.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đặc điểm của các hormone:</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vMerge w:val="restart"/>
            <w:tcBorders>
              <w:top w:val="single" w:sz="4" w:space="0" w:color="auto"/>
              <w:left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Insulin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Times New Roman" w:hAnsi="Times New Roman" w:cs="Times New Roman"/>
                <w:bCs/>
                <w:color w:val="000000"/>
                <w:sz w:val="24"/>
                <w:szCs w:val="28"/>
                <w:lang w:val="vi-VN" w:eastAsia="vi-VN"/>
              </w:rPr>
              <w:t xml:space="preserve">Tác động lên gan, phân giải glycogen </w:t>
            </w:r>
            <w:r w:rsidRPr="00AC7232">
              <w:rPr>
                <w:rFonts w:ascii="Times New Roman" w:eastAsia="Times New Roman" w:hAnsi="Times New Roman" w:cs="Times New Roman"/>
                <w:bCs/>
                <w:color w:val="000000"/>
                <w:sz w:val="24"/>
                <w:szCs w:val="28"/>
                <w:lang w:val="vi-VN" w:eastAsia="vi-VN"/>
              </w:rPr>
              <w:sym w:font="Wingdings 3" w:char="F022"/>
            </w:r>
            <w:r w:rsidRPr="00AC7232">
              <w:rPr>
                <w:rFonts w:ascii="Times New Roman" w:eastAsia="Times New Roman" w:hAnsi="Times New Roman" w:cs="Times New Roman"/>
                <w:bCs/>
                <w:color w:val="000000"/>
                <w:sz w:val="24"/>
                <w:szCs w:val="28"/>
                <w:lang w:val="vi-VN" w:eastAsia="vi-VN"/>
              </w:rPr>
              <w:t xml:space="preserve"> glucose đưa vào máu.</w:t>
            </w:r>
          </w:p>
        </w:tc>
      </w:tr>
      <w:tr w:rsidR="00AC7232" w:rsidRPr="00AC7232" w:rsidTr="00B035B8">
        <w:tc>
          <w:tcPr>
            <w:tcW w:w="2518" w:type="dxa"/>
            <w:vMerge/>
            <w:tcBorders>
              <w:left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lang w:val="vi-VN"/>
              </w:rPr>
              <w:t>Được tiết ra khi nồng độ glucose trong máu cao.</w:t>
            </w:r>
          </w:p>
        </w:tc>
      </w:tr>
      <w:tr w:rsidR="00AC7232" w:rsidRPr="00AC7232" w:rsidTr="00B035B8">
        <w:tc>
          <w:tcPr>
            <w:tcW w:w="2518" w:type="dxa"/>
            <w:vMerge w:val="restart"/>
            <w:tcBorders>
              <w:left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Glucagon</w:t>
            </w: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Times New Roman" w:hAnsi="Times New Roman" w:cs="Times New Roman"/>
                <w:color w:val="000000"/>
                <w:sz w:val="24"/>
                <w:szCs w:val="28"/>
                <w:lang w:val="vi-VN" w:eastAsia="vi-VN"/>
              </w:rPr>
              <w:t>Được tiết ra khi nồng độ glucose trong máu giảm.</w:t>
            </w:r>
          </w:p>
        </w:tc>
      </w:tr>
      <w:tr w:rsidR="00AC7232" w:rsidRPr="00AC7232" w:rsidTr="00B035B8">
        <w:tc>
          <w:tcPr>
            <w:tcW w:w="2518" w:type="dxa"/>
            <w:vMerge/>
            <w:tcBorders>
              <w:left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6"/>
              </w:rPr>
              <w:t>d.</w:t>
            </w:r>
            <w:r w:rsidRPr="00AC7232">
              <w:rPr>
                <w:rFonts w:ascii="Times New Roman" w:eastAsia="Times New Roman" w:hAnsi="Times New Roman" w:cs="Times New Roman"/>
                <w:color w:val="000000"/>
                <w:sz w:val="24"/>
                <w:szCs w:val="28"/>
                <w:lang w:val="vi-VN" w:eastAsia="vi-VN"/>
              </w:rPr>
              <w:t xml:space="preserve"> </w:t>
            </w:r>
            <w:r w:rsidRPr="00AC7232">
              <w:rPr>
                <w:rFonts w:ascii="Times New Roman" w:eastAsia="Times New Roman" w:hAnsi="Times New Roman" w:cs="Times New Roman"/>
                <w:color w:val="000000"/>
                <w:sz w:val="24"/>
                <w:szCs w:val="26"/>
                <w:lang w:val="vi-VN"/>
              </w:rPr>
              <w:t xml:space="preserve">Tác động lên gan, chuyển hóa glucose </w:t>
            </w:r>
            <w:r w:rsidRPr="00AC7232">
              <w:rPr>
                <w:rFonts w:ascii="Times New Roman" w:eastAsia="Times New Roman" w:hAnsi="Times New Roman" w:cs="Times New Roman"/>
                <w:color w:val="000000"/>
                <w:sz w:val="24"/>
                <w:szCs w:val="26"/>
                <w:lang w:val="vi-VN"/>
              </w:rPr>
              <w:sym w:font="Wingdings 3" w:char="F022"/>
            </w:r>
            <w:r w:rsidRPr="00AC7232">
              <w:rPr>
                <w:rFonts w:ascii="Times New Roman" w:eastAsia="Times New Roman" w:hAnsi="Times New Roman" w:cs="Times New Roman"/>
                <w:color w:val="000000"/>
                <w:sz w:val="24"/>
                <w:szCs w:val="26"/>
                <w:lang w:val="vi-VN"/>
              </w:rPr>
              <w:t xml:space="preserve"> glycogen dự trữ ở gan.</w:t>
            </w:r>
            <w:r w:rsidRPr="00AC7232">
              <w:rPr>
                <w:rFonts w:ascii="Times New Roman" w:eastAsia="Times New Roman" w:hAnsi="Times New Roman" w:cs="Times New Roman"/>
                <w:b/>
                <w:color w:val="000000"/>
                <w:sz w:val="24"/>
                <w:szCs w:val="26"/>
              </w:rPr>
              <w:t xml:space="preserve"> </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-bd, 2-ac.</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1-bc, 2-ad.</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1-ac, 2-bd.</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1-ad, 2-bc.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lastRenderedPageBreak/>
        <w:t xml:space="preserve">Câu 10.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Quá trình hình thành nước tiểu diễn ra ở:</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cầu thận..</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ống thận.</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nephron thận.</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khoang Bowman.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Quá trình hình thành nước tiểu diễn ra ở nephron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11.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Một quả thận có khoảng bao nhiêu nephron?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1 triệu.</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10 triệu.</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2 triệu</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1,5 triệu.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Một quả thận có khoảng 1 triệu nephron.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12.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 xml:space="preserve">Quá trình hình thành nước tiểu gồm các giai đoạn: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lọc ở nephron, tái hấp thụ và tiết ở ống dẫn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lọc ở cầu thận, tái hấp thụ và tiết ở ống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lọc ở cầu thận, tái hấp thụ và tiết ở ống dẫn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lọc ở nephron, tái hấp thụ và tiết ở ống thận.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Quá trình hình thành nước tiểu gồm các giai đoạn: lọc ở cầu thận, tái hấp thụ và tiết ở ống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13.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Đâu là nhận định đúng về quá trình lọc ở cầu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Quá trình lọc ở cầu thận là quá trình nước và các chất hòa tan từ máu, qua lỗ lọc của mao mạch cầu thận ra nephron, hình thành nước tiểu đầu.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Quá trình lọc ở cầu thận là quá trình nước và các chất hòa tan từ máu, qua lỗ lọc của mao mạch cầu thận ra khoang Bowman, hình thành nước tiểu chính thức.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Quá trình lọc ở cầu thận là quá trình nước và các chất hòa tan từ máu, qua lỗ lọc của mao mạch cầu thận ra nephron, hình thành nước tiểu chính thức.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Quá trình lọc ở cầu thận là quá trình nước và các chất hòa tan từ máu, qua lỗ lọc của mao mạch cầu thận ra khoang Bowman, hình thành nước tiểu đầu. </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Quá trình lọc ở cầu thận là quá trình nước và các chất hòa tan từ máu, qua lỗ lọc của mao mạch cầu thận ra khoang Bowman, hình thành nước tiểu đầu.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14.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Thành phần của nước tiểu đầu khác gì so với thành phần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Thành phần trong nước tiểu đầu có nhiều urea hơn thành phần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Thành phần nước tiểu đầu không có tế bào máu và các chất có kích thước phân tử lớn hơn 70 - 80Å.</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Thành phần trong nước tiểu đầu có ít creatine hơn thành phần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Thành phần của nước tiểu đầu khác hoàn toàn so với thành phần của máu.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Thành phần nước tiểu đầu không có tế bào máu và các chất có kích thước phân tử lớn hơn 70 - 80Å.</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15.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Trung bình mỗi ngày có khoảng bao nhiêu lít nước tiểu đầu được tạo ra?</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170 - 180 lít.</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100 - 200 lít.</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170 - 300 lít.</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180 - 300 lít</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Trung bình mỗi ngày có khoảng 170 - 180 lít nước tiểu đầu được tạo ra</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16.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Ống thận là nơi diễn ra quá trình bài tiết các chất thải sau đây ngoại trừ:</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chất khoáng.</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urea.</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K</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NH</w:t>
      </w:r>
      <w:r w:rsidRPr="00AC7232">
        <w:rPr>
          <w:rFonts w:ascii="Times New Roman" w:eastAsia="Times New Roman" w:hAnsi="Times New Roman" w:cs="Times New Roman"/>
          <w:sz w:val="24"/>
          <w:szCs w:val="26"/>
          <w:vertAlign w:val="subscript"/>
        </w:rPr>
        <w:t>3</w:t>
      </w:r>
      <w:r w:rsidRPr="00AC7232">
        <w:rPr>
          <w:rFonts w:ascii="Times New Roman" w:eastAsia="Times New Roman" w:hAnsi="Times New Roman" w:cs="Times New Roman"/>
          <w:sz w:val="24"/>
          <w:szCs w:val="26"/>
        </w:rPr>
        <w:t>.</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Ống thận là nơi diễn ra quá trình bài tiết các chất thải như: urea, K</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NH</w:t>
      </w:r>
      <w:r w:rsidRPr="00AC7232">
        <w:rPr>
          <w:rFonts w:ascii="Times New Roman" w:eastAsia="Times New Roman" w:hAnsi="Times New Roman" w:cs="Times New Roman"/>
          <w:sz w:val="24"/>
          <w:szCs w:val="26"/>
          <w:vertAlign w:val="subscript"/>
        </w:rPr>
        <w:t>3,..</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Sản phẩm bài tiết chính của hệ tiêu hóa là:</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nước tiểu.</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bilirubin.</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mồ hôi.</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creatinin.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lastRenderedPageBreak/>
        <w:t>Sản phẩm bài tiết chính của hệ tiêu hóa là bilirubin.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Ống thận gồm: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ống lượn gần, ống lượn xa, ống góp, ống dẫn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ống lượn gần, ống lượn xa, ống dẫn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ống lượn gần, ống lượn xa, ống góp, quai Henle.</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ống góp, quai Henle, ống dẫn nước tiểu.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Ống thận gồm: ống lượn gần, ống lượn xa, ống góp, quai Henle.</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19.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Trong các nhận định sau, có bao nhiêu nhận định đúng?</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(1) Ống thận là nơi diễn ra quá trình bài tiết một số chất thải như: urea, NH</w:t>
      </w:r>
      <w:r w:rsidRPr="00AC7232">
        <w:rPr>
          <w:rFonts w:ascii="Times New Roman" w:eastAsia="Times New Roman" w:hAnsi="Times New Roman" w:cs="Times New Roman"/>
          <w:sz w:val="24"/>
          <w:szCs w:val="26"/>
          <w:vertAlign w:val="subscript"/>
        </w:rPr>
        <w:t>3</w:t>
      </w:r>
      <w:r w:rsidRPr="00AC7232">
        <w:rPr>
          <w:rFonts w:ascii="Times New Roman" w:eastAsia="Times New Roman" w:hAnsi="Times New Roman" w:cs="Times New Roman"/>
          <w:sz w:val="24"/>
          <w:szCs w:val="26"/>
        </w:rPr>
        <w:t>, K</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(2) Trung bình mỗi ngày có khoảng 1 - 2 lít nước tiểu chính thức được hình thành.</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6"/>
          <w:u w:val="single"/>
        </w:rPr>
      </w:pPr>
      <w:r w:rsidRPr="00AC7232">
        <w:rPr>
          <w:rFonts w:ascii="Times New Roman" w:eastAsia="Times New Roman" w:hAnsi="Times New Roman" w:cs="Times New Roman"/>
          <w:sz w:val="24"/>
          <w:szCs w:val="26"/>
        </w:rPr>
        <w:t>(3) Nước tiểu chính thức được chứa trong khang Bowman và thải ra ngoài qua ống đái.</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(4) Quá trình hình thành nước tiểu diễn ra ở các nephron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2</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3</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4</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Các nhận định đúng là: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(1) Ống thận là nơi diễn ra quá trình bài tiết một số chất thải như: urea, NH</w:t>
      </w:r>
      <w:r w:rsidRPr="00AC7232">
        <w:rPr>
          <w:rFonts w:ascii="Times New Roman" w:eastAsia="Times New Roman" w:hAnsi="Times New Roman" w:cs="Times New Roman"/>
          <w:sz w:val="24"/>
          <w:szCs w:val="26"/>
          <w:vertAlign w:val="subscript"/>
        </w:rPr>
        <w:t>3</w:t>
      </w:r>
      <w:r w:rsidRPr="00AC7232">
        <w:rPr>
          <w:rFonts w:ascii="Times New Roman" w:eastAsia="Times New Roman" w:hAnsi="Times New Roman" w:cs="Times New Roman"/>
          <w:sz w:val="24"/>
          <w:szCs w:val="26"/>
        </w:rPr>
        <w:t>, K</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u w:val="single"/>
        </w:rPr>
      </w:pPr>
      <w:r w:rsidRPr="00AC7232">
        <w:rPr>
          <w:rFonts w:ascii="Times New Roman" w:eastAsia="Times New Roman" w:hAnsi="Times New Roman" w:cs="Times New Roman"/>
          <w:sz w:val="24"/>
          <w:szCs w:val="26"/>
        </w:rPr>
        <w:t>(2) Trung bình mỗi ngày có khoảng 1 - 2 lít nước tiểu chính thức được hình thành.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(4) Quá trình hình thành nước tiểu diễn ra ở các nephron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20.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Thận duy trì cân bằng nội môi của cơ thể thông qua việc tham gia vào điều hòa các yếu tố sau đây, ngoại trừ:</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huyết áp</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thể tích máu.</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pH.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lượng chất thải dư thừa, chất độc trong nước tiểu.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Thận duy trì cân bằng nội môi của cơ thể thông qua việc tham gia vào điều hòa huyết áp, thể tích máu, pH.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21.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Huyết áp giảm hoặc thể tích máu giảm sẽ kích thích thận tăng tiết:</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angiotensin.</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renin.</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aldosterone.</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ADH.</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Huyết áp giảm hoặc thể tích máu giảm sẽ kích thích thận tăng tiết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22.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Angiotensin kích thích co động mạch tới thận, giúp: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giảm lượng nước tiểu tạo thành.</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thận tăng tiết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tăng tái hấp thụ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và nước.</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giảm áp suất thẩm thấu của máu.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Angiotensin kích thích co động mạch tới thận, giúp giảm lượng nước tiểu tạo thành.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23.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Các trường hợp sau đây làm tăng áp suất thẩm thấu máu, ngoại trừ:</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khi ăn mặn.</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khi tăng glucose máu.</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khi cơ thể bị mất nước.</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khi cơ thể mệt mỏi.</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Khi cơ thể mệt mỏi, không làm tăng áp suất thẩm thấu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24.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Hormone aldosterone giúp: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giảm áp suất thẩm thấu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kích thích thận tăng tiết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kích thích tăng tái hấp thụ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và nước, làm giảm lượng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giảm lượng chất thải dư thừa, chất độc trong nước tiểu.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lastRenderedPageBreak/>
        <w:t>Hormone aldosterone giúp kích thích tăng tái hấp thụ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và nước, làm giảm lượng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25.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 xml:space="preserve">Áp suất thẩm thấu tăng sẽ kích thích: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giảm lượng nước tiểu tạo thành.</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thận tăng tiết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tăng tái hấp thụ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và nước.</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tiết hormone ADH.</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Áp suất thẩm thấu tăng sẽ kích thích tiết hormone ADH.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26.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Huyết áp giảm khi:</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khi ăn mặn.</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khi tăng glucose máu.</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khi cơ thể bị mất máu.</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khi cơ thể mệt mỏi.</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Huyết áp giảm khi cơ thể bị mất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27.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Trong các nhận định dưới đây, có bao nhiêu nhận định đúng?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(1) ADH kích thích tăng tái hấp thụ nước ở ống lườn xa và ống góp, là giảm lượng nước tiểu và tăng lượng nước trong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(2) ADH giúp làm giảm áp suất thẩm thấu của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(3) Aldosterone giúp làm thể tích máu và huyết áp tăng.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(4) Huyết áp giảm hoặc thể tích máu giảm sẽ kích thích thận tăng tiết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2</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3</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4</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Cả 4 nhận định đều đúng.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ADH kích thích tăng tái hấp thụ nước ở:</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00D472DC">
        <w:rPr>
          <w:rFonts w:ascii="Times New Roman" w:eastAsia="Times New Roman" w:hAnsi="Times New Roman" w:cs="Times New Roman"/>
          <w:sz w:val="24"/>
          <w:szCs w:val="26"/>
        </w:rPr>
        <w:t xml:space="preserve"> ống lượ</w:t>
      </w:r>
      <w:r w:rsidRPr="00AC7232">
        <w:rPr>
          <w:rFonts w:ascii="Times New Roman" w:eastAsia="Times New Roman" w:hAnsi="Times New Roman" w:cs="Times New Roman"/>
          <w:sz w:val="24"/>
          <w:szCs w:val="26"/>
        </w:rPr>
        <w:t>n gần và ống góp.</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00D472DC">
        <w:rPr>
          <w:rFonts w:ascii="Times New Roman" w:eastAsia="Times New Roman" w:hAnsi="Times New Roman" w:cs="Times New Roman"/>
          <w:sz w:val="24"/>
          <w:szCs w:val="26"/>
        </w:rPr>
        <w:t xml:space="preserve"> ống lượ</w:t>
      </w:r>
      <w:r w:rsidRPr="00AC7232">
        <w:rPr>
          <w:rFonts w:ascii="Times New Roman" w:eastAsia="Times New Roman" w:hAnsi="Times New Roman" w:cs="Times New Roman"/>
          <w:sz w:val="24"/>
          <w:szCs w:val="26"/>
        </w:rPr>
        <w:t>n xa và ống góp.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00D472DC">
        <w:rPr>
          <w:rFonts w:ascii="Times New Roman" w:eastAsia="Times New Roman" w:hAnsi="Times New Roman" w:cs="Times New Roman"/>
          <w:sz w:val="24"/>
          <w:szCs w:val="26"/>
        </w:rPr>
        <w:t xml:space="preserve"> ống lượ</w:t>
      </w:r>
      <w:r w:rsidRPr="00AC7232">
        <w:rPr>
          <w:rFonts w:ascii="Times New Roman" w:eastAsia="Times New Roman" w:hAnsi="Times New Roman" w:cs="Times New Roman"/>
          <w:sz w:val="24"/>
          <w:szCs w:val="26"/>
        </w:rPr>
        <w:t>n xa và quai Henle.</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00D472DC">
        <w:rPr>
          <w:rFonts w:ascii="Times New Roman" w:eastAsia="Times New Roman" w:hAnsi="Times New Roman" w:cs="Times New Roman"/>
          <w:sz w:val="24"/>
          <w:szCs w:val="26"/>
        </w:rPr>
        <w:t xml:space="preserve"> ống lượ</w:t>
      </w:r>
      <w:r w:rsidRPr="00AC7232">
        <w:rPr>
          <w:rFonts w:ascii="Times New Roman" w:eastAsia="Times New Roman" w:hAnsi="Times New Roman" w:cs="Times New Roman"/>
          <w:sz w:val="24"/>
          <w:szCs w:val="26"/>
        </w:rPr>
        <w:t>n gần và quai Henle.</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ADH kích thích tăng tái hấp thụ nước ở ống lườn xa và ống góp.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Bệnh sỏi đường tiết niệu là do:</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nồng độ chất khoáng trong nước tiểu tăng cao làm các chất lắng đọng và kết tủa.</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nhiễm vi khuẩn.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thận bị tổn thương.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biến chứng của một số bệnh như đái tháo đường, cao huyết áp,... </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Bệnh sỏi đường tiết niệu là do nồng độ chất khoáng trong nước tiểu tăng cao làm các chất lắng đọng và kết tủa.</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30.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Cách điều trị viêm đường tiết niệu là:</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chạy thận nhân tạo.</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lọc máu màng bụng.</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uống thuốc.</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Phẫu thuật.</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Cách điều trị viêm đường tiết niệu là uống thuốc.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31.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Đâu không phải là cách phòng bệnh liên quan đến hệ bài tiết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Lối sống lành mạnh.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Ăn thức ăn chế biến sẵn chứa nhiều muối.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uống đủ nước.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Tình dục an toàn.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Ăn thức ăn chế biến sẵn chứa nhiều muối có thể gây ra các bệnh liên quan đến hệ bài tiết nước tiểu.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32.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Nội môi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môi trường trên bề mặt cơ thể động vật, giúp tế bào thực hiện quá trình bài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môi trường bên trong cơ thể động vật, giúp tế bào thực hiện quá trình bài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môi trường trên bề mặt cơ thể động vật, giúp tế bào thực hiện quá trình trao đổi chất.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môi trường bên trong cơ thể động vật, giúp tế bào thực hiện quá trình trao đổi chất.</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Nội môi là môi trường bên trong cơ thể động vật, giúp tế bào thực hiện quá trình trao đổi chất.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33.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Trong các ý sau, đâu không phải môi trường bên trong cơ thể?</w:t>
      </w:r>
    </w:p>
    <w:p w:rsidR="00AC7232" w:rsidRPr="00D472DC"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Huyết tương.</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Dịch mô.</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Mồ hôi.</w:t>
      </w:r>
      <w:r w:rsidR="00D472DC">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Dịch bạch huyết.</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Môi trường bên trong cơ thể gồm: huyết tương, dịch mô, dịch bảnh huyết.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34.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Những điều kiện lý, hóa của môi trường trong cơ thể ……………. gọi là cân bằng nội môi.</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Cụm từ còn thiếu điền vào chỗ trống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được giữa nguyên không không đổi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dao động quanh một giá trị nhất định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thay đổi theo điều kiện của môi trường bên ngoài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dao động liên tục</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Những điều kiện lý, hóa của môi trường trong cơ thể dao động quanh một giá trị nhất định gọi là cân bằng nội môi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35.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Bộ phận thực hiện cơ chế cân bằng nội môi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các cơ quan như: thận, gan, mạch máu,...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hệ thần kinh và tuyến nội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thụ thể hoặc cơ quan thụ cảm.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cơ và tuyến.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Bộ phận thực hiện cơ chế cân bằng nội môi là các cơ quan như: thận, gan, mạch máu,...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36.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Lượng nước trong cơ thể giảm thì sẽ dẫn đến hiện tượng nào sau đây?</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Áp suất thẩm thấu giảm và huyết áp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Áp suất thẩm thấu tăng và huyết áp tăng.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Áp suất thẩm thấu giảm và huyết áp tăng.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Áp suất thẩm thấu tăng và huyết áp giảm.</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Lượng nước trong cơ thể giảm thì áp suất thẩm thấu tăng và huyết áp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37.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Khi nói về cơ chế điều hòa cân bằng nội môi, có bao nhiêu phát biểu đúng sau đây?</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(1) Hệ hô hấp giúp duy trì độ pH.</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(2) Hệ thần kinh có vai trò điều chỉnh huyết áp.</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(3) Hệ tiết niệu tham gia điều hòa pH máu.</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u w:val="single"/>
        </w:rPr>
      </w:pPr>
      <w:r w:rsidRPr="00AC7232">
        <w:rPr>
          <w:rFonts w:ascii="Times New Roman" w:eastAsia="Times New Roman" w:hAnsi="Times New Roman" w:cs="Times New Roman"/>
          <w:sz w:val="24"/>
          <w:szCs w:val="26"/>
        </w:rPr>
        <w:t xml:space="preserve">(4) Trong ba hệ đệm điều chỉnh pH thì hệ đệm protein là mạnh nhất, có khả năng điều chỉnh được cả tính axit và tính bazơ.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2</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3</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4</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Cả 4 nhận định đều đúng.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Nguyên nhân nào sau đây làm cho cơ thể có cảm giác khát nước?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Nồng độ glucose trong máu giảm.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Độ pH của máu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Áp suất thẩm thấu trong máu tăng.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Áp suất thẩm thấu trong máu giảm.</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Khi áp suất thẩm thấu trong máu tăng sẽ làm cho cơ thể khát nước.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Bộ điều khiển trong cơ chế cân bằng nội môi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các cơ quan như thận, phổi, tim, mạch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trung ương thần kinh và tuyến nội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thụ thể hoặc cơ quan thụ cảm.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cơ quan sinh sản.</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Bộ điều khiển trong cơ chế cân bằng nội môi là: trung ương thần kinh và tuyến nội tiết.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40.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Chọn phát biểu sai trong các phát biểu dưới đây.</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Cấu trúc thận hình cầu, có hệ thống mao mạch bao quanh.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Ở cầu thận có hệ thống mao mạch dày đặc, thành mỏng dễ trao đổi chất.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Quá trình lọc ở cầu thận giúp duy trì cân bằng nội môi.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Nước tiểu chính thức tạo thành đổ vào bể thận, thông qua ống dẫn nước tiểu đổ vào bóng đái.</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8"/>
        </w:rPr>
      </w:pPr>
      <w:r w:rsidRPr="00AC7232">
        <w:rPr>
          <w:rFonts w:ascii="Times New Roman" w:eastAsia="Times New Roman" w:hAnsi="Times New Roman" w:cs="Times New Roman"/>
          <w:sz w:val="24"/>
          <w:szCs w:val="26"/>
        </w:rPr>
        <w:t>Cấu trúc thận có hai bờ, một bờ lồi, một bờ lõm và được bọc bởi vỏ xơ. Hai quả thận quay bờ lõm vào nhau, ở chính giữa có một chỗ lõm sâu gọi là rốn thận là nơi mạch máu và các tổ chức thận liên quan.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41.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Những chất nào sau đây, tham gia cơ chế điều hòa Na</w:t>
      </w:r>
      <w:r w:rsidR="00AC7232" w:rsidRPr="00CC293E">
        <w:rPr>
          <w:rFonts w:ascii="Times New Roman" w:eastAsia="Times New Roman" w:hAnsi="Times New Roman" w:cs="Times New Roman"/>
          <w:sz w:val="24"/>
          <w:szCs w:val="26"/>
          <w:vertAlign w:val="superscript"/>
        </w:rPr>
        <w:t>+</w:t>
      </w:r>
      <w:r w:rsidR="00AC7232" w:rsidRPr="00CC293E">
        <w:rPr>
          <w:rFonts w:ascii="Times New Roman" w:eastAsia="Times New Roman" w:hAnsi="Times New Roman" w:cs="Times New Roman"/>
          <w:sz w:val="24"/>
          <w:szCs w:val="26"/>
        </w:rPr>
        <w:t xml:space="preserve"> ở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Glucagon, insulin.</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Aldosterone, renin.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ADH, renin.</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Glucagon, ADH.</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Aldosterone và renin tham gia cơ chế điều hòa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ở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u w:val="single"/>
        </w:rPr>
      </w:pPr>
      <w:r>
        <w:rPr>
          <w:rFonts w:ascii="Times New Roman" w:eastAsia="Times New Roman" w:hAnsi="Times New Roman" w:cs="Times New Roman"/>
          <w:b/>
          <w:color w:val="0033CC"/>
          <w:sz w:val="24"/>
          <w:szCs w:val="26"/>
        </w:rPr>
        <w:t xml:space="preserve">Câu 42.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pH máu ở người bình thường khoảng: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7,35 - 7,45.</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7,25 - 7,35.</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7,35 - 7,45.</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7,2 - 3,3.</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pH máu ở người bình thường trong khoảng 7,35 - 7,45.</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43.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cơ chế điều hòa cân bằng nội môi:</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Bộ phận tiếp nhận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rPr>
              <w:t>Đ</w:t>
            </w:r>
            <w:r w:rsidRPr="00AC7232">
              <w:rPr>
                <w:rFonts w:ascii="Times New Roman" w:eastAsia="Arial" w:hAnsi="Times New Roman" w:cs="Times New Roman"/>
                <w:bCs/>
                <w:color w:val="000000"/>
                <w:sz w:val="24"/>
                <w:szCs w:val="24"/>
                <w:lang w:val="vi-VN"/>
              </w:rPr>
              <w:t>iều chỉnh hoạt động dựa trên các tín hiệu từ bộ ph</w:t>
            </w:r>
            <w:r w:rsidRPr="00AC7232">
              <w:rPr>
                <w:rFonts w:ascii="Times New Roman" w:eastAsia="Arial" w:hAnsi="Times New Roman" w:cs="Times New Roman"/>
                <w:bCs/>
                <w:color w:val="000000"/>
                <w:sz w:val="24"/>
                <w:szCs w:val="24"/>
              </w:rPr>
              <w:t>ậ</w:t>
            </w:r>
            <w:r w:rsidRPr="00AC7232">
              <w:rPr>
                <w:rFonts w:ascii="Times New Roman" w:eastAsia="Arial" w:hAnsi="Times New Roman" w:cs="Times New Roman"/>
                <w:bCs/>
                <w:color w:val="000000"/>
                <w:sz w:val="24"/>
                <w:szCs w:val="24"/>
                <w:lang w:val="vi-VN"/>
              </w:rPr>
              <w:t>n điều khiển.</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Bộ phận điều khiển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color w:val="000000"/>
                <w:sz w:val="24"/>
                <w:szCs w:val="24"/>
              </w:rPr>
              <w:t>T</w:t>
            </w:r>
            <w:r w:rsidRPr="00AC7232">
              <w:rPr>
                <w:rFonts w:ascii="Times New Roman" w:eastAsia="Times" w:hAnsi="Times New Roman" w:cs="Times New Roman"/>
                <w:color w:val="000000"/>
                <w:sz w:val="24"/>
                <w:szCs w:val="24"/>
                <w:lang w:val="vi-VN"/>
              </w:rPr>
              <w:t>iếp nhận kích thích từ môi trường, truyền về bộ phận điều khiển.</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Bộ phận đáp ứng</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rPr>
              <w:t>X</w:t>
            </w:r>
            <w:r w:rsidRPr="00AC7232">
              <w:rPr>
                <w:rFonts w:ascii="Times New Roman" w:eastAsia="Arial" w:hAnsi="Times New Roman" w:cs="Times New Roman"/>
                <w:bCs/>
                <w:color w:val="000000"/>
                <w:sz w:val="24"/>
                <w:szCs w:val="24"/>
                <w:lang w:val="vi-VN"/>
              </w:rPr>
              <w:t>ử lí thông tin, truyền tín hiệu đến bộ phận đáp ứng kích thích.</w:t>
            </w:r>
          </w:p>
        </w:tc>
      </w:tr>
    </w:tbl>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-a, 2-b, 3-c.</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1-b, 2-a, 3-c.</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1-a, 2-c, 3-b.</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1-b, 2-c, 3-a.</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44.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sản phẩm bài tiết của các cơ quan:</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Hệ tiêu hóa</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lang w:val="vi-VN"/>
              </w:rPr>
              <w:t>Carbon dioxide (CO</w:t>
            </w:r>
            <w:r w:rsidRPr="00AC7232">
              <w:rPr>
                <w:rFonts w:ascii="Times New Roman" w:eastAsia="Arial" w:hAnsi="Times New Roman" w:cs="Times New Roman"/>
                <w:bCs/>
                <w:color w:val="000000"/>
                <w:sz w:val="24"/>
                <w:szCs w:val="24"/>
                <w:vertAlign w:val="subscript"/>
                <w:lang w:val="vi-VN"/>
              </w:rPr>
              <w:t>2</w:t>
            </w:r>
            <w:r w:rsidRPr="00AC7232">
              <w:rPr>
                <w:rFonts w:ascii="Times New Roman" w:eastAsia="Arial" w:hAnsi="Times New Roman" w:cs="Times New Roman"/>
                <w:bCs/>
                <w:color w:val="000000"/>
                <w:sz w:val="24"/>
                <w:szCs w:val="24"/>
                <w:lang w:val="vi-VN"/>
              </w:rPr>
              <w:t>)</w:t>
            </w:r>
            <w:r w:rsidRPr="00AC7232">
              <w:rPr>
                <w:rFonts w:ascii="Times New Roman" w:eastAsia="Arial" w:hAnsi="Times New Roman" w:cs="Times New Roman"/>
                <w:bCs/>
                <w:color w:val="000000"/>
                <w:sz w:val="24"/>
                <w:szCs w:val="24"/>
              </w:rPr>
              <w:t>.</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Phổi</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lang w:val="vi-VN"/>
              </w:rPr>
              <w:t>Bilirubin (được tạo ra do sự phá hủy hồng cầu già)</w:t>
            </w:r>
            <w:r w:rsidRPr="00AC7232">
              <w:rPr>
                <w:rFonts w:ascii="Times New Roman" w:eastAsia="Times" w:hAnsi="Times New Roman" w:cs="Times New Roman"/>
                <w:bCs/>
                <w:color w:val="000000"/>
                <w:sz w:val="24"/>
                <w:szCs w:val="24"/>
              </w:rPr>
              <w:t>.</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Thận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lang w:val="vi-VN"/>
              </w:rPr>
              <w:t>Mồ hôi (gồm nước, một số chất vô cơ và urea)</w:t>
            </w:r>
            <w:r w:rsidRPr="00AC7232">
              <w:rPr>
                <w:rFonts w:ascii="Times New Roman" w:eastAsia="Arial" w:hAnsi="Times New Roman" w:cs="Times New Roman"/>
                <w:bCs/>
                <w:color w:val="000000"/>
                <w:sz w:val="24"/>
                <w:szCs w:val="24"/>
              </w:rPr>
              <w:t>.</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4. </w:t>
            </w:r>
            <w:r w:rsidRPr="00AC7232">
              <w:rPr>
                <w:rFonts w:ascii="Times New Roman" w:eastAsia="Times New Roman" w:hAnsi="Times New Roman" w:cs="Times New Roman"/>
                <w:color w:val="000000"/>
                <w:sz w:val="24"/>
                <w:szCs w:val="28"/>
                <w:lang w:eastAsia="vi-VN"/>
              </w:rPr>
              <w:t>Da</w:t>
            </w: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b/>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d. </w:t>
            </w:r>
            <w:r w:rsidRPr="00AC7232">
              <w:rPr>
                <w:rFonts w:ascii="Times New Roman" w:eastAsia="Times New Roman" w:hAnsi="Times New Roman" w:cs="Times New Roman"/>
                <w:bCs/>
                <w:color w:val="000000"/>
                <w:sz w:val="24"/>
                <w:szCs w:val="28"/>
                <w:lang w:val="vi-VN" w:eastAsia="vi-VN"/>
              </w:rPr>
              <w:t>Nướ</w:t>
            </w:r>
            <w:r w:rsidRPr="00AC7232">
              <w:rPr>
                <w:rFonts w:ascii="Times New Roman" w:eastAsia="Times New Roman" w:hAnsi="Times New Roman" w:cs="Times New Roman"/>
                <w:bCs/>
                <w:color w:val="000000"/>
                <w:sz w:val="24"/>
                <w:szCs w:val="28"/>
                <w:lang w:eastAsia="vi-VN"/>
              </w:rPr>
              <w:t>c</w:t>
            </w:r>
            <w:r w:rsidRPr="00AC7232">
              <w:rPr>
                <w:rFonts w:ascii="Times New Roman" w:eastAsia="Times New Roman" w:hAnsi="Times New Roman" w:cs="Times New Roman"/>
                <w:bCs/>
                <w:color w:val="000000"/>
                <w:sz w:val="24"/>
                <w:szCs w:val="28"/>
                <w:lang w:val="vi-VN" w:eastAsia="vi-VN"/>
              </w:rPr>
              <w:t xml:space="preserve"> tiểu (gồm nước, urea, uric acid, </w:t>
            </w:r>
            <w:bookmarkStart w:id="1" w:name="_Hlk143335590"/>
            <w:r w:rsidRPr="00AC7232">
              <w:rPr>
                <w:rFonts w:ascii="Times New Roman" w:eastAsia="Times New Roman" w:hAnsi="Times New Roman" w:cs="Times New Roman"/>
                <w:bCs/>
                <w:color w:val="000000"/>
                <w:sz w:val="24"/>
                <w:szCs w:val="28"/>
                <w:lang w:val="vi-VN" w:eastAsia="vi-VN"/>
              </w:rPr>
              <w:t>creatinin</w:t>
            </w:r>
            <w:bookmarkEnd w:id="1"/>
            <w:r w:rsidRPr="00AC7232">
              <w:rPr>
                <w:rFonts w:ascii="Times New Roman" w:eastAsia="Times New Roman" w:hAnsi="Times New Roman" w:cs="Times New Roman"/>
                <w:bCs/>
                <w:color w:val="000000"/>
                <w:sz w:val="24"/>
                <w:szCs w:val="28"/>
                <w:lang w:val="vi-VN" w:eastAsia="vi-VN"/>
              </w:rPr>
              <w:t>,...)</w:t>
            </w:r>
            <w:r w:rsidRPr="00AC7232">
              <w:rPr>
                <w:rFonts w:ascii="Times New Roman" w:eastAsia="Times New Roman" w:hAnsi="Times New Roman" w:cs="Times New Roman"/>
                <w:bCs/>
                <w:color w:val="000000"/>
                <w:sz w:val="24"/>
                <w:szCs w:val="28"/>
                <w:lang w:eastAsia="vi-VN"/>
              </w:rPr>
              <w:t>.</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-c, 2-b, 3-d, 4-c.</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1-b, 2-a, 3-d, 4-c.</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1-c, 2-a, 3-b, 4-d.</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1-b, 2-c, 3-a, 4-d.</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45.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Ở người, thận thải khoảng …………….. các sản phẩm bài tiết hòa tan trong máu (trừ CO</w:t>
      </w:r>
      <w:r w:rsidR="00AC7232" w:rsidRPr="00CC293E">
        <w:rPr>
          <w:rFonts w:ascii="Times New Roman" w:eastAsia="Times New Roman" w:hAnsi="Times New Roman" w:cs="Times New Roman"/>
          <w:sz w:val="24"/>
          <w:szCs w:val="26"/>
          <w:vertAlign w:val="subscript"/>
        </w:rPr>
        <w:t>2</w:t>
      </w:r>
      <w:r w:rsidR="00AC7232" w:rsidRPr="00CC293E">
        <w:rPr>
          <w:rFonts w:ascii="Times New Roman" w:eastAsia="Times New Roman" w:hAnsi="Times New Roman" w:cs="Times New Roman"/>
          <w:sz w:val="24"/>
          <w:szCs w:val="26"/>
        </w:rPr>
        <w: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Số liệu còn thiếu điền vào chỗ trống là:</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60%</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70%</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80%</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90%</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Ở người, thận thải khoảng 90% các sản phẩm bài tiết hòa tan trong máu (trừ CO</w:t>
      </w:r>
      <w:r w:rsidRPr="00AC7232">
        <w:rPr>
          <w:rFonts w:ascii="Times New Roman" w:eastAsia="Times New Roman" w:hAnsi="Times New Roman" w:cs="Times New Roman"/>
          <w:sz w:val="24"/>
          <w:szCs w:val="26"/>
          <w:vertAlign w:val="subscript"/>
        </w:rPr>
        <w:t>2</w:t>
      </w:r>
      <w:r w:rsidRPr="00AC7232">
        <w:rPr>
          <w:rFonts w:ascii="Times New Roman" w:eastAsia="Times New Roman" w:hAnsi="Times New Roman" w:cs="Times New Roman"/>
          <w:sz w:val="24"/>
          <w:szCs w:val="26"/>
        </w:rPr>
        <w:t>).</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46.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 xml:space="preserve">Cầu thận được tạo thành bởi: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một chuỗi các tĩnh mạch thận xếp nối tiếp nhau.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hệ thống các động mạch thận xếp xen kẽ nhau.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một búi mao mạch dày đặc.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một búi mạch bạch huyết có kích thước bé.</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Cầu thận được tạo thành bởi một búi mao mạch dày đặc.</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47.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Cấu tạo của hệ bài tiết nước tiểu bao gồm: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thận, ống dẫn nước tiểu, bóng đái.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thận, ống dẫn nước tiểu, bóng đái, ống đái.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thận, ống dẫn nước tiểu, bóng đái, ống đái, phổi, da.</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thận và bóng đái.</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Cấu tạo của hệ bài tiết nước tiểu bao gồm: thận, ống dẫn nước tiểu, bóng đái, ống đái.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48.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Trong các nguyên nhân dưới đây, có bao nhiêu nguyên nhân gây ra bệnh sỏi thận?</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(1) Ăn uống không lành mạnh.</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(2) Thường xuyên nhịn đi vệ sinh.</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(3) Lười vận động.</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(4) Nồng độ chất khoáng trong nước tiểu cao.</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w:t>
      </w:r>
      <w:r w:rsidRPr="00AC7232">
        <w:rPr>
          <w:rFonts w:ascii="Times New Roman" w:eastAsia="Times New Roman" w:hAnsi="Times New Roman" w:cs="Times New Roman"/>
          <w:b/>
          <w:color w:val="0000FF"/>
          <w:sz w:val="24"/>
          <w:szCs w:val="26"/>
        </w:rPr>
        <w:tab/>
        <w:t>B.</w:t>
      </w:r>
      <w:r w:rsidRPr="00AC7232">
        <w:rPr>
          <w:rFonts w:ascii="Times New Roman" w:eastAsia="Times New Roman" w:hAnsi="Times New Roman" w:cs="Times New Roman"/>
          <w:sz w:val="24"/>
          <w:szCs w:val="26"/>
        </w:rPr>
        <w:t xml:space="preserve"> 2</w:t>
      </w:r>
      <w:r w:rsidRPr="00AC7232">
        <w:rPr>
          <w:rFonts w:ascii="Times New Roman" w:eastAsia="Times New Roman" w:hAnsi="Times New Roman" w:cs="Times New Roman"/>
          <w:b/>
          <w:color w:val="0000FF"/>
          <w:sz w:val="24"/>
          <w:szCs w:val="26"/>
        </w:rPr>
        <w:tab/>
        <w:t>C.</w:t>
      </w:r>
      <w:r w:rsidRPr="00AC7232">
        <w:rPr>
          <w:rFonts w:ascii="Times New Roman" w:eastAsia="Times New Roman" w:hAnsi="Times New Roman" w:cs="Times New Roman"/>
          <w:sz w:val="24"/>
          <w:szCs w:val="26"/>
        </w:rPr>
        <w:t xml:space="preserve"> 3</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4</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Các nguyên nhân gây ra sỏi thận: ăn uống không lành mạnh, thường xuyên nhịn đi vệ sinh, lười vận động, nồng độ chất khoáng trong nước tiểu cao,...</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49.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Nối cơ quan bài tiết với sản phẩm bài tiết sao cho phù hợp:</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7232" w:rsidRPr="00AC7232" w:rsidTr="00B035B8">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b/>
                <w:sz w:val="24"/>
                <w:szCs w:val="26"/>
              </w:rPr>
            </w:pPr>
            <w:r w:rsidRPr="00AC7232">
              <w:rPr>
                <w:rFonts w:ascii="Times New Roman" w:eastAsia="Times New Roman" w:hAnsi="Times New Roman" w:cs="Times New Roman"/>
                <w:b/>
                <w:sz w:val="24"/>
                <w:szCs w:val="26"/>
              </w:rPr>
              <w:t>Cơ quan bài tiết</w:t>
            </w:r>
          </w:p>
        </w:tc>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b/>
                <w:sz w:val="24"/>
                <w:szCs w:val="26"/>
              </w:rPr>
            </w:pPr>
            <w:r w:rsidRPr="00AC7232">
              <w:rPr>
                <w:rFonts w:ascii="Times New Roman" w:eastAsia="Times New Roman" w:hAnsi="Times New Roman" w:cs="Times New Roman"/>
                <w:b/>
                <w:sz w:val="24"/>
                <w:szCs w:val="26"/>
              </w:rPr>
              <w:t>Sản phẩm thải chính</w:t>
            </w:r>
          </w:p>
        </w:tc>
      </w:tr>
      <w:tr w:rsidR="00AC7232" w:rsidRPr="00AC7232" w:rsidTr="00B035B8">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1. Phổi </w:t>
            </w:r>
          </w:p>
        </w:tc>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vertAlign w:val="subscript"/>
              </w:rPr>
            </w:pPr>
            <w:r w:rsidRPr="00AC7232">
              <w:rPr>
                <w:rFonts w:ascii="Times New Roman" w:eastAsia="Times New Roman" w:hAnsi="Times New Roman" w:cs="Times New Roman"/>
                <w:sz w:val="24"/>
                <w:szCs w:val="26"/>
              </w:rPr>
              <w:t>a. Mồ hôi</w:t>
            </w:r>
          </w:p>
        </w:tc>
      </w:tr>
      <w:tr w:rsidR="00AC7232" w:rsidRPr="00AC7232" w:rsidTr="00B035B8">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2. Phận</w:t>
            </w:r>
          </w:p>
        </w:tc>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b. Nước tiểu</w:t>
            </w:r>
          </w:p>
        </w:tc>
      </w:tr>
      <w:tr w:rsidR="00AC7232" w:rsidRPr="00AC7232" w:rsidTr="00B035B8">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3. Da</w:t>
            </w:r>
          </w:p>
        </w:tc>
        <w:tc>
          <w:tcPr>
            <w:tcW w:w="4680" w:type="dxa"/>
            <w:shd w:val="clear" w:color="auto" w:fill="auto"/>
            <w:tcMar>
              <w:top w:w="100" w:type="dxa"/>
              <w:left w:w="100" w:type="dxa"/>
              <w:bottom w:w="100" w:type="dxa"/>
              <w:right w:w="100" w:type="dxa"/>
            </w:tcMar>
          </w:tcPr>
          <w:p w:rsidR="00AC7232" w:rsidRPr="00AC7232" w:rsidRDefault="00AC7232" w:rsidP="00D472DC">
            <w:pPr>
              <w:widowControl w:val="0"/>
              <w:tabs>
                <w:tab w:val="left" w:pos="283"/>
                <w:tab w:val="left" w:pos="2835"/>
                <w:tab w:val="left" w:pos="5386"/>
                <w:tab w:val="left" w:pos="7937"/>
              </w:tabs>
              <w:spacing w:after="0" w:line="240" w:lineRule="auto"/>
              <w:ind w:firstLine="0"/>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c. CO</w:t>
            </w:r>
            <w:r w:rsidRPr="00AC7232">
              <w:rPr>
                <w:rFonts w:ascii="Times New Roman" w:eastAsia="Times New Roman" w:hAnsi="Times New Roman" w:cs="Times New Roman"/>
                <w:sz w:val="24"/>
                <w:szCs w:val="26"/>
                <w:vertAlign w:val="subscript"/>
              </w:rPr>
              <w:t>2</w:t>
            </w:r>
          </w:p>
        </w:tc>
      </w:tr>
    </w:tbl>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p>
    <w:p w:rsidR="00AC7232" w:rsidRPr="003B38CE" w:rsidRDefault="00AC7232" w:rsidP="003B38CE">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1a, 2b, 3c.</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1c, 2b, 3a.</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1a, 2c, 3b.</w:t>
      </w:r>
      <w:r w:rsidRPr="00AC7232">
        <w:rPr>
          <w:rFonts w:ascii="Times New Roman" w:eastAsia="Times New Roman" w:hAnsi="Times New Roman" w:cs="Times New Roman"/>
          <w:b/>
          <w:color w:val="0000FF"/>
          <w:sz w:val="24"/>
          <w:szCs w:val="26"/>
        </w:rPr>
        <w:tab/>
        <w:t>D.</w:t>
      </w:r>
      <w:r w:rsidRPr="00AC7232">
        <w:rPr>
          <w:rFonts w:ascii="Times New Roman" w:eastAsia="Times New Roman" w:hAnsi="Times New Roman" w:cs="Times New Roman"/>
          <w:sz w:val="24"/>
          <w:szCs w:val="26"/>
        </w:rPr>
        <w:t xml:space="preserve"> 1c, 2a, 3b.</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Phổi bài tiết ra CO</w:t>
      </w:r>
      <w:r w:rsidRPr="00AC7232">
        <w:rPr>
          <w:rFonts w:ascii="Times New Roman" w:eastAsia="Times New Roman" w:hAnsi="Times New Roman" w:cs="Times New Roman"/>
          <w:sz w:val="24"/>
          <w:szCs w:val="26"/>
          <w:vertAlign w:val="subscript"/>
        </w:rPr>
        <w:t>2</w:t>
      </w:r>
      <w:r w:rsidRPr="00AC7232">
        <w:rPr>
          <w:rFonts w:ascii="Times New Roman" w:eastAsia="Times New Roman" w:hAnsi="Times New Roman" w:cs="Times New Roman"/>
          <w:sz w:val="24"/>
          <w:szCs w:val="26"/>
        </w:rPr>
        <w:t>, thận bài tiết nước tiểu và da bài tiết mồ hôi.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50. </w:t>
      </w:r>
      <w:r w:rsidRPr="00AC7232">
        <w:rPr>
          <w:rFonts w:ascii="Times New Roman" w:eastAsia="Times New Roman" w:hAnsi="Times New Roman" w:cs="Times New Roman"/>
          <w:b/>
          <w:color w:val="0000FF"/>
          <w:sz w:val="24"/>
          <w:szCs w:val="24"/>
          <w:lang w:eastAsia="vi-VN"/>
        </w:rPr>
        <w:tab/>
      </w:r>
      <w:r w:rsidR="00AC7232" w:rsidRPr="00CC293E">
        <w:rPr>
          <w:rFonts w:ascii="Times New Roman" w:eastAsia="Times New Roman" w:hAnsi="Times New Roman" w:cs="Times New Roman"/>
          <w:color w:val="000000"/>
          <w:sz w:val="24"/>
          <w:szCs w:val="24"/>
          <w:lang w:val="vi-VN" w:eastAsia="vi-VN"/>
        </w:rPr>
        <w:t xml:space="preserve">Nước tiểu mà động vật có vú có thể sản xuất càng </w:t>
      </w:r>
      <w:r w:rsidR="00AC7232" w:rsidRPr="00CC293E">
        <w:rPr>
          <w:rFonts w:ascii="Times New Roman" w:eastAsia="Times New Roman" w:hAnsi="Times New Roman" w:cs="Times New Roman"/>
          <w:color w:val="000000"/>
          <w:sz w:val="24"/>
          <w:szCs w:val="24"/>
          <w:lang w:eastAsia="vi-VN"/>
        </w:rPr>
        <w:t>…(1)…</w:t>
      </w:r>
      <w:r w:rsidR="00AC7232" w:rsidRPr="00CC293E">
        <w:rPr>
          <w:rFonts w:ascii="Times New Roman" w:eastAsia="Times New Roman" w:hAnsi="Times New Roman" w:cs="Times New Roman"/>
          <w:color w:val="000000"/>
          <w:sz w:val="24"/>
          <w:szCs w:val="24"/>
          <w:lang w:val="vi-VN" w:eastAsia="vi-VN"/>
        </w:rPr>
        <w:t xml:space="preserve"> thì thời gian của nó ở </w:t>
      </w:r>
      <w:r w:rsidR="00AC7232" w:rsidRPr="00CC293E">
        <w:rPr>
          <w:rFonts w:ascii="Times New Roman" w:eastAsia="Times New Roman" w:hAnsi="Times New Roman" w:cs="Times New Roman"/>
          <w:color w:val="000000"/>
          <w:sz w:val="24"/>
          <w:szCs w:val="24"/>
          <w:lang w:eastAsia="vi-VN"/>
        </w:rPr>
        <w:t>…(2)…</w:t>
      </w:r>
      <w:r w:rsidR="00AC7232" w:rsidRPr="00CC293E">
        <w:rPr>
          <w:rFonts w:ascii="Times New Roman" w:eastAsia="Times New Roman" w:hAnsi="Times New Roman" w:cs="Times New Roman"/>
          <w:color w:val="000000"/>
          <w:sz w:val="24"/>
          <w:szCs w:val="24"/>
          <w:lang w:val="vi-VN" w:eastAsia="vi-VN"/>
        </w:rPr>
        <w:t xml:space="preserve"> càng lâu</w:t>
      </w:r>
      <w:r w:rsidR="00AC7232" w:rsidRPr="00CC293E">
        <w:rPr>
          <w:rFonts w:ascii="Times New Roman" w:eastAsia="Times New Roman" w:hAnsi="Times New Roman" w:cs="Times New Roman"/>
          <w:color w:val="000000"/>
          <w:sz w:val="24"/>
          <w:szCs w:val="24"/>
          <w:lang w:eastAsia="vi-VN"/>
        </w:rPr>
        <w:t>.</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lỏng; 2 – nang Bowman.</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lỏng; 2 – quai Henle.</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cô đặc; 2 – nang Bowman.</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u w:val="single"/>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cô đặc; 2 – quai Henle.</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51. </w:t>
      </w:r>
      <w:r w:rsidRPr="00AC7232">
        <w:rPr>
          <w:rFonts w:ascii="Times New Roman" w:eastAsia="Times New Roman" w:hAnsi="Times New Roman" w:cs="Times New Roman"/>
          <w:b/>
          <w:color w:val="0000FF"/>
          <w:sz w:val="24"/>
          <w:szCs w:val="24"/>
          <w:lang w:eastAsia="vi-VN"/>
        </w:rPr>
        <w:tab/>
      </w:r>
      <w:r w:rsidR="00AC7232" w:rsidRPr="00CC293E">
        <w:rPr>
          <w:rFonts w:ascii="Times New Roman" w:eastAsia="Times New Roman" w:hAnsi="Times New Roman" w:cs="Times New Roman"/>
          <w:color w:val="000000"/>
          <w:sz w:val="24"/>
          <w:szCs w:val="24"/>
          <w:lang w:val="vi-VN" w:eastAsia="vi-VN"/>
        </w:rPr>
        <w:t xml:space="preserve">Trong cơ chế cân bằng nội môi, </w:t>
      </w:r>
      <w:r w:rsidR="00AC7232" w:rsidRPr="00CC293E">
        <w:rPr>
          <w:rFonts w:ascii="Times New Roman" w:eastAsia="Times New Roman" w:hAnsi="Times New Roman" w:cs="Times New Roman"/>
          <w:bCs/>
          <w:color w:val="000000"/>
          <w:sz w:val="24"/>
          <w:szCs w:val="24"/>
          <w:lang w:val="vi-VN" w:eastAsia="vi-VN"/>
        </w:rPr>
        <w:t xml:space="preserve">kết quả đáp ứng của bộ phận </w:t>
      </w:r>
      <w:r w:rsidR="00AC7232" w:rsidRPr="00CC293E">
        <w:rPr>
          <w:rFonts w:ascii="Times New Roman" w:eastAsia="Times New Roman" w:hAnsi="Times New Roman" w:cs="Times New Roman"/>
          <w:bCs/>
          <w:color w:val="000000"/>
          <w:sz w:val="24"/>
          <w:szCs w:val="24"/>
          <w:lang w:eastAsia="vi-VN"/>
        </w:rPr>
        <w:t>…(1)…</w:t>
      </w:r>
      <w:r w:rsidR="00AC7232" w:rsidRPr="00CC293E">
        <w:rPr>
          <w:rFonts w:ascii="Times New Roman" w:eastAsia="Times New Roman" w:hAnsi="Times New Roman" w:cs="Times New Roman"/>
          <w:bCs/>
          <w:color w:val="000000"/>
          <w:sz w:val="24"/>
          <w:szCs w:val="24"/>
          <w:lang w:val="vi-VN" w:eastAsia="vi-VN"/>
        </w:rPr>
        <w:t xml:space="preserve"> tác động ngược lại bộ phận tiếp nhận kích thích</w:t>
      </w:r>
      <w:r w:rsidR="00AC7232" w:rsidRPr="00CC293E">
        <w:rPr>
          <w:rFonts w:ascii="Times New Roman" w:eastAsia="Times New Roman" w:hAnsi="Times New Roman" w:cs="Times New Roman"/>
          <w:color w:val="000000"/>
          <w:sz w:val="24"/>
          <w:szCs w:val="24"/>
          <w:lang w:val="vi-VN" w:eastAsia="vi-VN"/>
        </w:rPr>
        <w:t xml:space="preserve"> gọi là quá trình</w:t>
      </w:r>
      <w:r w:rsidR="00AC7232" w:rsidRPr="00CC293E">
        <w:rPr>
          <w:rFonts w:ascii="Times New Roman" w:eastAsia="Times New Roman" w:hAnsi="Times New Roman" w:cs="Times New Roman"/>
          <w:color w:val="000000"/>
          <w:sz w:val="24"/>
          <w:szCs w:val="24"/>
          <w:lang w:eastAsia="vi-VN"/>
        </w:rPr>
        <w:t xml:space="preserve">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điều khiển; 2 – liên hệ ngược.</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điều khiển; 2 – liên hệ thuận.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u w:val="single"/>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thực hiện; 2 – liên hệ ngược.</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thực hiện; 2 – liên hệ thuận.</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52. </w:t>
      </w:r>
      <w:r w:rsidRPr="00AC7232">
        <w:rPr>
          <w:rFonts w:ascii="Times New Roman" w:eastAsia="Times New Roman" w:hAnsi="Times New Roman" w:cs="Times New Roman"/>
          <w:b/>
          <w:color w:val="0000FF"/>
          <w:sz w:val="24"/>
          <w:szCs w:val="24"/>
          <w:lang w:eastAsia="vi-VN"/>
        </w:rPr>
        <w:tab/>
      </w:r>
      <w:r w:rsidR="00AC7232" w:rsidRPr="00CC293E">
        <w:rPr>
          <w:rFonts w:ascii="Times New Roman" w:eastAsia="Times New Roman" w:hAnsi="Times New Roman" w:cs="Times New Roman"/>
          <w:bCs/>
          <w:color w:val="000000"/>
          <w:sz w:val="24"/>
          <w:szCs w:val="24"/>
          <w:lang w:val="vi-VN" w:eastAsia="vi-VN"/>
        </w:rPr>
        <w:t>Khi lượng nước trong cơ thể giảm</w:t>
      </w:r>
      <w:r w:rsidR="00AC7232" w:rsidRPr="00CC293E">
        <w:rPr>
          <w:rFonts w:ascii="Times New Roman" w:eastAsia="Times New Roman" w:hAnsi="Times New Roman" w:cs="Times New Roman"/>
          <w:color w:val="000000"/>
          <w:sz w:val="24"/>
          <w:szCs w:val="24"/>
          <w:lang w:val="vi-VN" w:eastAsia="vi-VN"/>
        </w:rPr>
        <w:t xml:space="preserve"> thì sẽ dẫn đến hiện tượng</w:t>
      </w:r>
      <w:r w:rsidR="00AC7232" w:rsidRPr="00CC293E">
        <w:rPr>
          <w:rFonts w:ascii="Times New Roman" w:eastAsia="Times New Roman" w:hAnsi="Times New Roman" w:cs="Times New Roman"/>
          <w:color w:val="000000"/>
          <w:sz w:val="24"/>
          <w:szCs w:val="24"/>
          <w:lang w:eastAsia="vi-VN"/>
        </w:rPr>
        <w:t xml:space="preserve"> áp suất thẩm thấu …(1)… và huyết áp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giảm; 2 – giảm.</w:t>
      </w:r>
      <w:r w:rsidRPr="00AC7232">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val="vi-VN" w:eastAsia="vi-VN"/>
        </w:rPr>
        <w:t>B.</w:t>
      </w:r>
      <w:r w:rsidRPr="00AC7232">
        <w:rPr>
          <w:rFonts w:ascii="Times New Roman" w:eastAsia="Times New Roman" w:hAnsi="Times New Roman" w:cs="Times New Roman"/>
          <w:bCs/>
          <w:color w:val="000000"/>
          <w:sz w:val="24"/>
          <w:szCs w:val="24"/>
          <w:lang w:eastAsia="vi-VN"/>
        </w:rPr>
        <w:t xml:space="preserve"> 1 – tăng; 2 – giảm.</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giảm; 2 – tăng.</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tăng; 2 – tăng.</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53. </w:t>
      </w:r>
      <w:r w:rsidRPr="00AC7232">
        <w:rPr>
          <w:rFonts w:ascii="Times New Roman" w:eastAsia="Times New Roman" w:hAnsi="Times New Roman" w:cs="Times New Roman"/>
          <w:b/>
          <w:color w:val="0000FF"/>
          <w:sz w:val="24"/>
          <w:szCs w:val="24"/>
          <w:lang w:eastAsia="vi-VN"/>
        </w:rPr>
        <w:tab/>
      </w:r>
      <w:r w:rsidR="00AC7232" w:rsidRPr="00CC293E">
        <w:rPr>
          <w:rFonts w:ascii="Times New Roman" w:eastAsia="Times New Roman" w:hAnsi="Times New Roman" w:cs="Times New Roman"/>
          <w:bCs/>
          <w:color w:val="000000"/>
          <w:sz w:val="24"/>
          <w:szCs w:val="24"/>
          <w:lang w:val="vi-VN" w:eastAsia="vi-VN"/>
        </w:rPr>
        <w:t>Tác dụng của hormnone</w:t>
      </w:r>
      <w:r w:rsidR="00AC7232" w:rsidRPr="00CC293E">
        <w:rPr>
          <w:rFonts w:ascii="Times New Roman" w:eastAsia="Times New Roman" w:hAnsi="Times New Roman" w:cs="Times New Roman"/>
          <w:b/>
          <w:bCs/>
          <w:color w:val="000000"/>
          <w:sz w:val="24"/>
          <w:szCs w:val="24"/>
          <w:lang w:val="vi-VN" w:eastAsia="vi-VN"/>
        </w:rPr>
        <w:t xml:space="preserve"> </w:t>
      </w:r>
      <w:r w:rsidR="00AC7232" w:rsidRPr="00CC293E">
        <w:rPr>
          <w:rFonts w:ascii="Times New Roman" w:eastAsia="Times New Roman" w:hAnsi="Times New Roman" w:cs="Times New Roman"/>
          <w:bCs/>
          <w:color w:val="000000"/>
          <w:sz w:val="24"/>
          <w:szCs w:val="24"/>
          <w:lang w:val="vi-VN" w:eastAsia="vi-VN"/>
        </w:rPr>
        <w:t>ADH là kích thích</w:t>
      </w:r>
      <w:r w:rsidR="00AC7232" w:rsidRPr="00CC293E">
        <w:rPr>
          <w:rFonts w:ascii="Times New Roman" w:eastAsia="Times New Roman" w:hAnsi="Times New Roman" w:cs="Times New Roman"/>
          <w:bCs/>
          <w:color w:val="000000"/>
          <w:sz w:val="24"/>
          <w:szCs w:val="24"/>
          <w:lang w:eastAsia="vi-VN"/>
        </w:rPr>
        <w:t xml:space="preserve"> </w:t>
      </w:r>
      <w:r w:rsidR="00AC7232" w:rsidRPr="00CC293E">
        <w:rPr>
          <w:rFonts w:ascii="Times New Roman" w:eastAsia="Times New Roman" w:hAnsi="Times New Roman" w:cs="Times New Roman"/>
          <w:bCs/>
          <w:color w:val="000000"/>
          <w:sz w:val="24"/>
          <w:szCs w:val="24"/>
          <w:lang w:val="vi-VN" w:eastAsia="vi-VN"/>
        </w:rPr>
        <w:t xml:space="preserve">tăng hấp thụ nước ở </w:t>
      </w:r>
      <w:r w:rsidR="00AC7232" w:rsidRPr="00CC293E">
        <w:rPr>
          <w:rFonts w:ascii="Times New Roman" w:eastAsia="Times New Roman" w:hAnsi="Times New Roman" w:cs="Times New Roman"/>
          <w:bCs/>
          <w:color w:val="000000"/>
          <w:sz w:val="24"/>
          <w:szCs w:val="24"/>
          <w:lang w:eastAsia="vi-VN"/>
        </w:rPr>
        <w:t>…(1)…</w:t>
      </w:r>
      <w:r w:rsidR="00AC7232" w:rsidRPr="00CC293E">
        <w:rPr>
          <w:rFonts w:ascii="Times New Roman" w:eastAsia="Times New Roman" w:hAnsi="Times New Roman" w:cs="Times New Roman"/>
          <w:bCs/>
          <w:color w:val="000000"/>
          <w:sz w:val="24"/>
          <w:szCs w:val="24"/>
          <w:lang w:val="vi-VN" w:eastAsia="vi-VN"/>
        </w:rPr>
        <w:t xml:space="preserve">, làm </w:t>
      </w:r>
      <w:r w:rsidR="00AC7232" w:rsidRPr="00CC293E">
        <w:rPr>
          <w:rFonts w:ascii="Times New Roman" w:eastAsia="Times New Roman" w:hAnsi="Times New Roman" w:cs="Times New Roman"/>
          <w:bCs/>
          <w:color w:val="000000"/>
          <w:sz w:val="24"/>
          <w:szCs w:val="24"/>
          <w:lang w:eastAsia="vi-VN"/>
        </w:rPr>
        <w:t>…(2)…</w:t>
      </w:r>
      <w:r w:rsidR="00AC7232" w:rsidRPr="00CC293E">
        <w:rPr>
          <w:rFonts w:ascii="Times New Roman" w:eastAsia="Times New Roman" w:hAnsi="Times New Roman" w:cs="Times New Roman"/>
          <w:bCs/>
          <w:color w:val="000000"/>
          <w:sz w:val="24"/>
          <w:szCs w:val="24"/>
          <w:lang w:val="vi-VN" w:eastAsia="vi-VN"/>
        </w:rPr>
        <w:t xml:space="preserve"> lượng nước tiểu, </w:t>
      </w:r>
      <w:r w:rsidR="00AC7232" w:rsidRPr="00CC293E">
        <w:rPr>
          <w:rFonts w:ascii="Times New Roman" w:eastAsia="Times New Roman" w:hAnsi="Times New Roman" w:cs="Times New Roman"/>
          <w:bCs/>
          <w:color w:val="000000"/>
          <w:sz w:val="24"/>
          <w:szCs w:val="24"/>
          <w:lang w:eastAsia="vi-VN"/>
        </w:rPr>
        <w:t>…(3)…</w:t>
      </w:r>
      <w:r w:rsidR="00AC7232" w:rsidRPr="00CC293E">
        <w:rPr>
          <w:rFonts w:ascii="Times New Roman" w:eastAsia="Times New Roman" w:hAnsi="Times New Roman" w:cs="Times New Roman"/>
          <w:bCs/>
          <w:color w:val="000000"/>
          <w:sz w:val="24"/>
          <w:szCs w:val="24"/>
          <w:lang w:val="vi-VN" w:eastAsia="vi-VN"/>
        </w:rPr>
        <w:t xml:space="preserve"> lượng nước trong máu.</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(3)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cầu thận; 2 – giảm, 3 – tăng.</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cầu thận; 2 – tăng, 3 –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u w:val="single"/>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ống thận; 2 – giảm, 3 – tăng.</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ống thận; 2 – tăng, 3 – giảm.</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54.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bCs/>
          <w:color w:val="000000"/>
          <w:sz w:val="24"/>
          <w:szCs w:val="24"/>
          <w:lang w:eastAsia="vi-VN"/>
        </w:rPr>
        <w:t>Khi bệnh nhân bị sưng phù do …(1)…, thận sẽ duy trì cân bằng áp suất thẩm thấu bằng cách …(2)… tái hấp thu ion Na</w:t>
      </w:r>
      <w:r w:rsidR="00AC7232" w:rsidRPr="00CC293E">
        <w:rPr>
          <w:rFonts w:ascii="Times New Roman" w:eastAsia="Times New Roman" w:hAnsi="Times New Roman" w:cs="Times New Roman"/>
          <w:bCs/>
          <w:color w:val="000000"/>
          <w:sz w:val="24"/>
          <w:szCs w:val="24"/>
          <w:vertAlign w:val="superscript"/>
          <w:lang w:eastAsia="vi-VN"/>
        </w:rPr>
        <w:t>+</w:t>
      </w:r>
      <w:r w:rsidR="00AC7232" w:rsidRPr="00CC293E">
        <w:rPr>
          <w:rFonts w:ascii="Times New Roman" w:eastAsia="Times New Roman" w:hAnsi="Times New Roman" w:cs="Times New Roman"/>
          <w:bCs/>
          <w:color w:val="000000"/>
          <w:sz w:val="24"/>
          <w:szCs w:val="24"/>
          <w:lang w:eastAsia="vi-VN"/>
        </w:rPr>
        <w:t>.</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ăn nhạt; 2 – giảm.</w:t>
      </w:r>
      <w:r w:rsidRPr="00AC7232">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val="vi-VN" w:eastAsia="vi-VN"/>
        </w:rPr>
        <w:t>B.</w:t>
      </w:r>
      <w:r w:rsidRPr="00AC7232">
        <w:rPr>
          <w:rFonts w:ascii="Times New Roman" w:eastAsia="Times New Roman" w:hAnsi="Times New Roman" w:cs="Times New Roman"/>
          <w:bCs/>
          <w:color w:val="000000"/>
          <w:sz w:val="24"/>
          <w:szCs w:val="24"/>
          <w:lang w:eastAsia="vi-VN"/>
        </w:rPr>
        <w:t xml:space="preserve"> 1 – ăn nhạt; 2 – tăng.</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ăn mặn; 2 – giảm.</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ăn mặn; 2 – tăng.</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55.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bCs/>
          <w:color w:val="000000"/>
          <w:sz w:val="24"/>
          <w:szCs w:val="24"/>
          <w:lang w:eastAsia="vi-VN"/>
        </w:rPr>
        <w:t>Khi xét nghiệm máu một bệnh nhân đã không ăn gì vài giờ trước đó, người ta thấy nồng độ glucagon …(1)… và nồng độ insulin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thấp; 2 – thấp.</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thấp; 2 – cao.</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cao; 2 – thấp.</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cao; 2 – cao.</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56.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Sắp xếp các cơ chế sau đây trình tự diễn ra để điều hòa cân bằng nội môi khi khối lượng máu giảm.</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1.</w:t>
      </w:r>
      <w:r w:rsidRPr="00AC7232">
        <w:rPr>
          <w:rFonts w:ascii="Times New Roman" w:eastAsia="Times New Roman" w:hAnsi="Times New Roman" w:cs="Times New Roman"/>
          <w:sz w:val="24"/>
          <w:szCs w:val="26"/>
        </w:rPr>
        <w:t>Áp thụ quan thu nhận thông tin.</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2.</w:t>
      </w:r>
      <w:r w:rsidRPr="00AC7232">
        <w:rPr>
          <w:rFonts w:ascii="Times New Roman" w:eastAsia="Times New Roman" w:hAnsi="Times New Roman" w:cs="Times New Roman"/>
          <w:sz w:val="24"/>
          <w:szCs w:val="26"/>
        </w:rPr>
        <w:t>Thận tiết Renin.</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3.</w:t>
      </w:r>
      <w:r w:rsidRPr="00AC7232">
        <w:rPr>
          <w:rFonts w:ascii="Times New Roman" w:eastAsia="Times New Roman" w:hAnsi="Times New Roman" w:cs="Times New Roman"/>
          <w:sz w:val="24"/>
          <w:szCs w:val="26"/>
        </w:rPr>
        <w:t>Tuyến yên giải phóng ADH.</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4.</w:t>
      </w:r>
      <w:r w:rsidRPr="00AC7232">
        <w:rPr>
          <w:rFonts w:ascii="Times New Roman" w:eastAsia="Times New Roman" w:hAnsi="Times New Roman" w:cs="Times New Roman"/>
          <w:sz w:val="24"/>
          <w:szCs w:val="26"/>
        </w:rPr>
        <w:t>Ống lượn xa và ống góp tái hấp thu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và nước.</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5.</w:t>
      </w:r>
      <w:r w:rsidRPr="00AC7232">
        <w:rPr>
          <w:rFonts w:ascii="Times New Roman" w:eastAsia="Times New Roman" w:hAnsi="Times New Roman" w:cs="Times New Roman"/>
          <w:sz w:val="24"/>
          <w:szCs w:val="26"/>
        </w:rPr>
        <w:t>Angiotensinogen được biến đổi thành Angiotensin.</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000000"/>
          <w:sz w:val="24"/>
          <w:szCs w:val="26"/>
        </w:rPr>
      </w:pPr>
      <w:r w:rsidRPr="00AC7232">
        <w:rPr>
          <w:rFonts w:ascii="Times New Roman" w:eastAsia="Roboto" w:hAnsi="Times New Roman" w:cs="Times New Roman"/>
          <w:color w:val="76757A"/>
          <w:sz w:val="24"/>
          <w:szCs w:val="24"/>
        </w:rPr>
        <w:t>6.</w:t>
      </w:r>
      <w:r w:rsidRPr="00AC7232">
        <w:rPr>
          <w:rFonts w:ascii="Times New Roman" w:eastAsia="Times New Roman" w:hAnsi="Times New Roman" w:cs="Times New Roman"/>
          <w:sz w:val="24"/>
          <w:szCs w:val="26"/>
        </w:rPr>
        <w:t>Tuyến thượng thận tiết aldosteron.</w:t>
      </w:r>
    </w:p>
    <w:p w:rsidR="00AC7232" w:rsidRPr="00AC7232" w:rsidRDefault="00AC7232" w:rsidP="00D472DC">
      <w:pPr>
        <w:shd w:val="clear" w:color="auto" w:fill="FFFFFF"/>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Roboto" w:hAnsi="Times New Roman" w:cs="Times New Roman"/>
          <w:color w:val="76757A"/>
          <w:sz w:val="24"/>
          <w:szCs w:val="24"/>
        </w:rPr>
        <w:t>7.</w:t>
      </w:r>
      <w:r w:rsidRPr="00AC7232">
        <w:rPr>
          <w:rFonts w:ascii="Times New Roman" w:eastAsia="Times New Roman" w:hAnsi="Times New Roman" w:cs="Times New Roman"/>
          <w:sz w:val="24"/>
          <w:szCs w:val="26"/>
        </w:rPr>
        <w:t>Huyết áp tăng.</w:t>
      </w:r>
    </w:p>
    <w:p w:rsidR="00AC7232" w:rsidRPr="00AC7232" w:rsidRDefault="00AC7232" w:rsidP="003B38CE">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(1), (3), (2), (6), (5), (4), (7).</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(1), (3), (2), (6), (5), (7), (4).</w:t>
      </w:r>
    </w:p>
    <w:p w:rsidR="00AC7232" w:rsidRPr="003B38CE" w:rsidRDefault="00AC7232" w:rsidP="003B38CE">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(1), (3), (2), (5), (6), (4), (7).</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(1), (3), (2), (6), (4), (5), (7).</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Để điều hòa cân bằng nội môi khi khối lượng máu giảm, các thụ quan thu nhận thông tin → Tuyến yên giải phóng ADH → Thận tiết Renin → Tuyến thượng thận tiết aldosteron → Angiotensinogen được biến đổi thành Angiotensin → Ống lượn xa và ống góp tái hấp thu Na</w:t>
      </w:r>
      <w:r w:rsidRPr="00AC7232">
        <w:rPr>
          <w:rFonts w:ascii="Times New Roman" w:eastAsia="Times New Roman" w:hAnsi="Times New Roman" w:cs="Times New Roman"/>
          <w:sz w:val="24"/>
          <w:szCs w:val="26"/>
          <w:vertAlign w:val="superscript"/>
        </w:rPr>
        <w:t>+</w:t>
      </w:r>
      <w:r w:rsidRPr="00AC7232">
        <w:rPr>
          <w:rFonts w:ascii="Times New Roman" w:eastAsia="Times New Roman" w:hAnsi="Times New Roman" w:cs="Times New Roman"/>
          <w:sz w:val="24"/>
          <w:szCs w:val="26"/>
        </w:rPr>
        <w:t xml:space="preserve"> và nước → Huyết áp tăng.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57.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Một bệnh nhân ngộ độc thức ăn dẫn tới nôn nhiều khi nôn liên tục thì sẽ làm giảm huyết áp bởi vì:</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khi nôn bệnh nhân yếu đi, tim đập chậm là giảm huyết áp.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khi nôn nhiều sẽ làm mất nước dẫn tới giảm thể tích máu làm giảm huyết áp.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khi nôn nhiều làm độ quánh của máu giảm, làm giảm thể tích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khi nôn nhiều dẫn tới mất chất dinh dưỡng, làm cho mạch máu co lại làm giảm huyết áp.</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Một bệnh nhân ngộ độc thức ăn dẫn tới nôn nhiều khi nôn liên tục thì sẽ làm giảm huyết áp bởi vì khi nôn nhiều sẽ làm mất nước dẫn tới giảm thể tích máu làm giảm huyết áp.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58.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Vai trò của insulin là tham gia điều tiết khi hàm lượng glucose trong máu ………(1)………, glucagon điều tiết khi hàm lượng glucose trong máu ………(2)………</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Các cụm từ còn thiếu điền vào chỗ trống là:</w:t>
      </w:r>
    </w:p>
    <w:p w:rsidR="00AC7232" w:rsidRPr="003B38CE" w:rsidRDefault="00AC7232" w:rsidP="003B38CE">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(1) cao, (2) cao.</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(1) thấp, (2) thấp.</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(1) cao, (2) thấp.</w:t>
      </w:r>
      <w:r w:rsidR="003B38CE">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(1) thấp, (2) cao.</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Vai trò của insulin là tham gia điều tiết khi hàm lượng glucose trong máu cao, glucagon điều tiết khi hàm lượng glucose trong máu thấp.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59.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Những cơ quan nào dưới đây có khả năng tiết ra hormone tham gia cân bằng nội môi?</w:t>
      </w:r>
    </w:p>
    <w:p w:rsidR="00AC7232" w:rsidRPr="00AC7232" w:rsidRDefault="00AC7232" w:rsidP="00D472DC">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sz w:val="24"/>
          <w:szCs w:val="26"/>
        </w:rPr>
        <w:t>(1) Tụy. (2) Gan.(3) Thận. (4) Lá lách.(5) Phổi.</w:t>
      </w:r>
    </w:p>
    <w:p w:rsidR="00AC7232" w:rsidRPr="003B38CE" w:rsidRDefault="00AC7232" w:rsidP="003B38CE">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(1) và (4).</w:t>
      </w:r>
      <w:r w:rsidRPr="00AC7232">
        <w:rPr>
          <w:rFonts w:ascii="Times New Roman" w:eastAsia="Times New Roman" w:hAnsi="Times New Roman" w:cs="Times New Roman"/>
          <w:b/>
          <w:color w:val="0000FF"/>
          <w:sz w:val="24"/>
          <w:szCs w:val="26"/>
        </w:rPr>
        <w:tab/>
        <w:t>B.</w:t>
      </w:r>
      <w:r w:rsidR="003B38CE">
        <w:rPr>
          <w:rFonts w:ascii="Times New Roman" w:eastAsia="Times New Roman" w:hAnsi="Times New Roman" w:cs="Times New Roman"/>
          <w:sz w:val="24"/>
          <w:szCs w:val="26"/>
        </w:rPr>
        <w:t xml:space="preserve"> (1) và (2)</w:t>
      </w:r>
      <w:r w:rsidR="003B38CE">
        <w:rPr>
          <w:rFonts w:ascii="Times New Roman" w:eastAsia="Times New Roman" w:hAnsi="Times New Roman" w:cs="Times New Roman"/>
          <w:sz w:val="24"/>
          <w:szCs w:val="26"/>
        </w:rPr>
        <w:tab/>
      </w: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(1), (2) và (3).</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sz w:val="24"/>
          <w:szCs w:val="26"/>
        </w:rPr>
        <w:t xml:space="preserve"> (1) và (3).</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Tụy và thận là những cơ quan có khả năng tiết ra hormone tham gia cân bằng nội môi.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D.</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60.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sz w:val="24"/>
          <w:szCs w:val="24"/>
        </w:rPr>
        <w:t>Insulin là hoocmon …(1)… quá trình vận chuyền glucose từ máu vào trong tế bào, sau đó glucose được tế bào sử dụng cho hô hấp hoặc được enzim chuyên hoá thành …(2)… để dự trữ.</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ức chế; 2 – glucagon.</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ức chế; 2 – glycogen.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kích thích; 2 – glucagon.</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u w:val="single"/>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kích thích; 2 – glycogen.</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61.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sz w:val="24"/>
          <w:szCs w:val="24"/>
        </w:rPr>
        <w:t>Điều hòa hấp thụ nước ở thận và điều hòa hấp thụ …(1)… ở thận do các hoocmon: ADH của vùng dưới đồi tích trữ ở …(2)…, andosterol thận.</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Na</w:t>
      </w:r>
      <w:r w:rsidRPr="00AC7232">
        <w:rPr>
          <w:rFonts w:ascii="Times New Roman" w:eastAsia="Times New Roman" w:hAnsi="Times New Roman" w:cs="Times New Roman"/>
          <w:color w:val="000000"/>
          <w:sz w:val="24"/>
          <w:szCs w:val="24"/>
          <w:vertAlign w:val="superscript"/>
          <w:lang w:eastAsia="vi-VN"/>
        </w:rPr>
        <w:t>+</w:t>
      </w:r>
      <w:r w:rsidRPr="00AC7232">
        <w:rPr>
          <w:rFonts w:ascii="Times New Roman" w:eastAsia="Times New Roman" w:hAnsi="Times New Roman" w:cs="Times New Roman"/>
          <w:color w:val="000000"/>
          <w:sz w:val="24"/>
          <w:szCs w:val="24"/>
          <w:lang w:eastAsia="vi-VN"/>
        </w:rPr>
        <w:t>; 2 – tuyến tụy.</w:t>
      </w:r>
      <w:r w:rsidRPr="00AC7232">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val="vi-VN" w:eastAsia="vi-VN"/>
        </w:rPr>
        <w:t>B.</w:t>
      </w:r>
      <w:r w:rsidRPr="00AC7232">
        <w:rPr>
          <w:rFonts w:ascii="Times New Roman" w:eastAsia="Times New Roman" w:hAnsi="Times New Roman" w:cs="Times New Roman"/>
          <w:bCs/>
          <w:color w:val="000000"/>
          <w:sz w:val="24"/>
          <w:szCs w:val="24"/>
          <w:lang w:eastAsia="vi-VN"/>
        </w:rPr>
        <w:t xml:space="preserve"> 1 – Na</w:t>
      </w:r>
      <w:r w:rsidRPr="00AC7232">
        <w:rPr>
          <w:rFonts w:ascii="Times New Roman" w:eastAsia="Times New Roman" w:hAnsi="Times New Roman" w:cs="Times New Roman"/>
          <w:bCs/>
          <w:color w:val="000000"/>
          <w:sz w:val="24"/>
          <w:szCs w:val="24"/>
          <w:vertAlign w:val="superscript"/>
          <w:lang w:eastAsia="vi-VN"/>
        </w:rPr>
        <w:t>+</w:t>
      </w:r>
      <w:r w:rsidRPr="00AC7232">
        <w:rPr>
          <w:rFonts w:ascii="Times New Roman" w:eastAsia="Times New Roman" w:hAnsi="Times New Roman" w:cs="Times New Roman"/>
          <w:bCs/>
          <w:color w:val="000000"/>
          <w:sz w:val="24"/>
          <w:szCs w:val="24"/>
          <w:lang w:eastAsia="vi-VN"/>
        </w:rPr>
        <w:t>; 2 – tuyến yên.</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K</w:t>
      </w:r>
      <w:r w:rsidRPr="00AC7232">
        <w:rPr>
          <w:rFonts w:ascii="Times New Roman" w:eastAsia="Times New Roman" w:hAnsi="Times New Roman" w:cs="Times New Roman"/>
          <w:bCs/>
          <w:sz w:val="24"/>
          <w:szCs w:val="24"/>
          <w:vertAlign w:val="superscript"/>
          <w:lang w:eastAsia="vi-VN"/>
        </w:rPr>
        <w:t>+</w:t>
      </w:r>
      <w:r w:rsidRPr="00AC7232">
        <w:rPr>
          <w:rFonts w:ascii="Times New Roman" w:eastAsia="Times New Roman" w:hAnsi="Times New Roman" w:cs="Times New Roman"/>
          <w:bCs/>
          <w:sz w:val="24"/>
          <w:szCs w:val="24"/>
          <w:lang w:eastAsia="vi-VN"/>
        </w:rPr>
        <w:t>; 2 – tuyến tụy.</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K</w:t>
      </w:r>
      <w:r w:rsidRPr="00AC7232">
        <w:rPr>
          <w:rFonts w:ascii="Times New Roman" w:eastAsia="Times New Roman" w:hAnsi="Times New Roman" w:cs="Times New Roman"/>
          <w:bCs/>
          <w:sz w:val="24"/>
          <w:szCs w:val="24"/>
          <w:vertAlign w:val="superscript"/>
          <w:lang w:eastAsia="vi-VN"/>
        </w:rPr>
        <w:t>+</w:t>
      </w:r>
      <w:r w:rsidRPr="00AC7232">
        <w:rPr>
          <w:rFonts w:ascii="Times New Roman" w:eastAsia="Times New Roman" w:hAnsi="Times New Roman" w:cs="Times New Roman"/>
          <w:bCs/>
          <w:sz w:val="24"/>
          <w:szCs w:val="24"/>
          <w:lang w:eastAsia="vi-VN"/>
        </w:rPr>
        <w:t>; 2 – tuyến yên.</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62.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sz w:val="24"/>
          <w:szCs w:val="24"/>
        </w:rPr>
        <w:t>Một người đàn ông có nồng độ andosteron trong máu cao dẫn tới bị bệnh cao huyết áp. Điều này làm cho pH máu …(1)… do andosteron làm …(2)… hấp thu H</w:t>
      </w:r>
      <w:r w:rsidR="00AC7232" w:rsidRPr="00CC293E">
        <w:rPr>
          <w:rFonts w:ascii="Times New Roman" w:eastAsia="Times New Roman" w:hAnsi="Times New Roman" w:cs="Times New Roman"/>
          <w:sz w:val="24"/>
          <w:szCs w:val="24"/>
          <w:vertAlign w:val="superscript"/>
        </w:rPr>
        <w:t>+</w:t>
      </w:r>
      <w:r w:rsidR="00AC7232" w:rsidRPr="00CC293E">
        <w:rPr>
          <w:rFonts w:ascii="Times New Roman" w:eastAsia="Times New Roman" w:hAnsi="Times New Roman" w:cs="Times New Roman"/>
          <w:sz w:val="24"/>
          <w:szCs w:val="24"/>
        </w:rPr>
        <w:t>.</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giảm; 2 – giảm.</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giảm; 2 – tăng.</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tăng; 2 – giảm.</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tăng; 2 – tăng.</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63.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sz w:val="24"/>
          <w:szCs w:val="24"/>
        </w:rPr>
        <w:t>Khi cơ thể bị mất nhiều mồ hôi do lao động nặng nhọc thì áp suất thẩm thấu máu …(1)… và lượng ADH trong máu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giảm; 2 – giảm.</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giảm; 2 – tăng.</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tăng; 2 – giảm.</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u w:val="single"/>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tăng; 2 – tăng.</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64.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Thận có vai trò quan trong trong cơ chế:</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điều hòa huyết áp.</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duy trì nồng độ glucose trong máu.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sz w:val="24"/>
          <w:szCs w:val="26"/>
        </w:rPr>
        <w:t xml:space="preserve"> điều hòa áp suất thẩm thấu.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điều hòa huyết áp và áp suất thẩm thấu.</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Thận có vai trò quan trong trong cơ chế điều hòa áp suất thẩm thấu.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C.</w:t>
      </w:r>
    </w:p>
    <w:p w:rsidR="00AC7232" w:rsidRPr="00CC293E" w:rsidRDefault="00CC293E" w:rsidP="00D472DC">
      <w:pPr>
        <w:spacing w:after="0" w:line="276" w:lineRule="auto"/>
        <w:ind w:firstLine="0"/>
        <w:rPr>
          <w:rFonts w:ascii="Times New Roman" w:eastAsia="Times New Roman" w:hAnsi="Times New Roman" w:cs="Times New Roman"/>
          <w:sz w:val="24"/>
          <w:szCs w:val="24"/>
          <w:lang w:val="en"/>
        </w:rPr>
      </w:pPr>
      <w:r>
        <w:rPr>
          <w:rFonts w:ascii="Times New Roman" w:eastAsia="Times New Roman" w:hAnsi="Times New Roman" w:cs="Times New Roman"/>
          <w:b/>
          <w:color w:val="0033CC"/>
          <w:sz w:val="24"/>
          <w:szCs w:val="24"/>
          <w:lang w:val="en"/>
        </w:rPr>
        <w:t xml:space="preserve">Câu 65. </w:t>
      </w:r>
      <w:r w:rsidRPr="00AC7232">
        <w:rPr>
          <w:rFonts w:ascii="Times New Roman" w:eastAsia="Times New Roman" w:hAnsi="Times New Roman" w:cs="Times New Roman"/>
          <w:b/>
          <w:color w:val="0000FF"/>
          <w:sz w:val="24"/>
          <w:szCs w:val="24"/>
          <w:lang w:val="en"/>
        </w:rPr>
        <w:tab/>
      </w:r>
      <w:r w:rsidR="00AC7232" w:rsidRPr="00CC293E">
        <w:rPr>
          <w:rFonts w:ascii="Times New Roman" w:eastAsia="Times New Roman" w:hAnsi="Times New Roman" w:cs="Times New Roman"/>
          <w:sz w:val="24"/>
          <w:szCs w:val="24"/>
          <w:lang w:val="en"/>
        </w:rPr>
        <w:t>Quá trình hình thành nước tiểu gồm các giai đoạn: lọc ở …(1)…, tái hấp thụ và tiết ở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nephron; 2 – ống dẫn nước tiểu.</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nephron; 2 – ống thận.</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cầu thận; 2 – ống dẫn nước tiểu.</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u w:val="single"/>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cầu thận; 2 – ống thận.</w:t>
      </w:r>
    </w:p>
    <w:p w:rsidR="00AC7232" w:rsidRPr="00CC293E" w:rsidRDefault="00CC293E" w:rsidP="00D472DC">
      <w:pPr>
        <w:spacing w:after="0" w:line="276" w:lineRule="auto"/>
        <w:ind w:firstLine="0"/>
        <w:rPr>
          <w:rFonts w:ascii="Times New Roman" w:eastAsia="Times New Roman" w:hAnsi="Times New Roman" w:cs="Times New Roman"/>
          <w:sz w:val="24"/>
          <w:szCs w:val="24"/>
          <w:lang w:val="en"/>
        </w:rPr>
      </w:pPr>
      <w:r>
        <w:rPr>
          <w:rFonts w:ascii="Times New Roman" w:eastAsia="Times New Roman" w:hAnsi="Times New Roman" w:cs="Times New Roman"/>
          <w:b/>
          <w:color w:val="0033CC"/>
          <w:sz w:val="24"/>
          <w:szCs w:val="24"/>
          <w:lang w:val="en"/>
        </w:rPr>
        <w:t xml:space="preserve">Câu 66. </w:t>
      </w:r>
      <w:r w:rsidRPr="00AC7232">
        <w:rPr>
          <w:rFonts w:ascii="Times New Roman" w:eastAsia="Times New Roman" w:hAnsi="Times New Roman" w:cs="Times New Roman"/>
          <w:b/>
          <w:color w:val="0000FF"/>
          <w:sz w:val="24"/>
          <w:szCs w:val="24"/>
          <w:lang w:val="en"/>
        </w:rPr>
        <w:tab/>
      </w:r>
      <w:r w:rsidR="00AC7232" w:rsidRPr="00CC293E">
        <w:rPr>
          <w:rFonts w:ascii="Times New Roman" w:eastAsia="Times New Roman" w:hAnsi="Times New Roman" w:cs="Times New Roman"/>
          <w:sz w:val="24"/>
          <w:szCs w:val="24"/>
          <w:lang w:val="en"/>
        </w:rPr>
        <w:t>Quá trình lọc ở cầu thận là quá trình nước và các chất hòa tan từ máu, qua lỗ lọc của mao mạch cầu thận ra khoang Bowman, hình thành nước tiểu …(2)…</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AC7232" w:rsidRDefault="00AC7232" w:rsidP="00D472D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nephron; 2 – chính thức.</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nephron; 2 – đầu.</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eastAsia="vi-VN"/>
        </w:rPr>
      </w:pPr>
      <w:r w:rsidRPr="00AC7232">
        <w:rPr>
          <w:rFonts w:ascii="Times New Roman" w:eastAsia="Times New Roman" w:hAnsi="Times New Roman" w:cs="Times New Roman"/>
          <w:b/>
          <w:bCs/>
          <w:color w:val="0000FF"/>
          <w:sz w:val="24"/>
          <w:szCs w:val="24"/>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khoang Bowman; 2 – chính thức.</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u w:val="single"/>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khoang Bowman; 2 – đầu.</w:t>
      </w:r>
    </w:p>
    <w:p w:rsidR="00AC7232" w:rsidRPr="00CC293E" w:rsidRDefault="00CC293E" w:rsidP="00D472DC">
      <w:pPr>
        <w:spacing w:after="0" w:line="276" w:lineRule="auto"/>
        <w:ind w:firstLine="0"/>
        <w:rPr>
          <w:rFonts w:ascii="Times New Roman" w:eastAsia="Times New Roman" w:hAnsi="Times New Roman" w:cs="Times New Roman"/>
          <w:bCs/>
          <w:color w:val="000000"/>
          <w:sz w:val="24"/>
          <w:szCs w:val="24"/>
          <w:lang w:eastAsia="vi-VN"/>
        </w:rPr>
      </w:pPr>
      <w:r>
        <w:rPr>
          <w:rFonts w:ascii="Times New Roman" w:eastAsia="Times New Roman" w:hAnsi="Times New Roman" w:cs="Times New Roman"/>
          <w:b/>
          <w:bCs/>
          <w:color w:val="0033CC"/>
          <w:sz w:val="24"/>
          <w:szCs w:val="24"/>
          <w:lang w:eastAsia="vi-VN"/>
        </w:rPr>
        <w:t xml:space="preserve">Câu 67. </w:t>
      </w:r>
      <w:r w:rsidRPr="00AC7232">
        <w:rPr>
          <w:rFonts w:ascii="Times New Roman" w:eastAsia="Times New Roman" w:hAnsi="Times New Roman" w:cs="Times New Roman"/>
          <w:b/>
          <w:bCs/>
          <w:color w:val="0000FF"/>
          <w:sz w:val="24"/>
          <w:szCs w:val="24"/>
          <w:lang w:eastAsia="vi-VN"/>
        </w:rPr>
        <w:tab/>
      </w:r>
      <w:r w:rsidR="00AC7232" w:rsidRPr="00CC293E">
        <w:rPr>
          <w:rFonts w:ascii="Times New Roman" w:eastAsia="Times New Roman" w:hAnsi="Times New Roman" w:cs="Times New Roman"/>
          <w:sz w:val="24"/>
          <w:szCs w:val="24"/>
          <w:lang w:val="en"/>
        </w:rPr>
        <w:t>Hormone aldosterone giúp kích thích …(1)… tái hấp thụ Na</w:t>
      </w:r>
      <w:r w:rsidR="00AC7232" w:rsidRPr="00CC293E">
        <w:rPr>
          <w:rFonts w:ascii="Times New Roman" w:eastAsia="Times New Roman" w:hAnsi="Times New Roman" w:cs="Times New Roman"/>
          <w:sz w:val="24"/>
          <w:szCs w:val="24"/>
          <w:vertAlign w:val="superscript"/>
          <w:lang w:val="en"/>
        </w:rPr>
        <w:t>+</w:t>
      </w:r>
      <w:r w:rsidR="00AC7232" w:rsidRPr="00CC293E">
        <w:rPr>
          <w:rFonts w:ascii="Times New Roman" w:eastAsia="Times New Roman" w:hAnsi="Times New Roman" w:cs="Times New Roman"/>
          <w:sz w:val="24"/>
          <w:szCs w:val="24"/>
          <w:lang w:val="en"/>
        </w:rPr>
        <w:t xml:space="preserve"> và nước, làm …(2)… lượng nước tiểu.</w:t>
      </w:r>
    </w:p>
    <w:p w:rsidR="00AC7232" w:rsidRPr="00AC7232" w:rsidRDefault="00AC7232" w:rsidP="00D472D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AC7232">
        <w:rPr>
          <w:rFonts w:ascii="Times New Roman" w:eastAsia="Calibri" w:hAnsi="Times New Roman" w:cs="Times New Roman"/>
          <w:sz w:val="24"/>
          <w:szCs w:val="24"/>
        </w:rPr>
        <w:t xml:space="preserve">Các từ/cụm từ cần điền vào vị trí (1), (2) lần lượt là: </w:t>
      </w:r>
    </w:p>
    <w:p w:rsidR="00AC7232" w:rsidRPr="003B38CE" w:rsidRDefault="00AC7232" w:rsidP="003B38C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vi-VN" w:eastAsia="vi-VN"/>
        </w:rPr>
      </w:pPr>
      <w:r w:rsidRPr="00AC7232">
        <w:rPr>
          <w:rFonts w:ascii="Times New Roman" w:eastAsia="Times New Roman" w:hAnsi="Times New Roman" w:cs="Times New Roman"/>
          <w:b/>
          <w:bCs/>
          <w:color w:val="0000FF"/>
          <w:sz w:val="24"/>
          <w:szCs w:val="24"/>
          <w:lang w:val="de-DE" w:eastAsia="de-DE"/>
        </w:rPr>
        <w:t>A.</w:t>
      </w:r>
      <w:r w:rsidRPr="00AC7232">
        <w:rPr>
          <w:rFonts w:ascii="Times New Roman" w:eastAsia="Times New Roman" w:hAnsi="Times New Roman" w:cs="Times New Roman"/>
          <w:bCs/>
          <w:color w:val="171210"/>
          <w:sz w:val="24"/>
          <w:szCs w:val="24"/>
          <w:lang w:val="de-DE" w:eastAsia="de-DE"/>
        </w:rPr>
        <w:t xml:space="preserve"> </w:t>
      </w:r>
      <w:r w:rsidRPr="00AC7232">
        <w:rPr>
          <w:rFonts w:ascii="Times New Roman" w:eastAsia="Times New Roman" w:hAnsi="Times New Roman" w:cs="Times New Roman"/>
          <w:color w:val="000000"/>
          <w:sz w:val="24"/>
          <w:szCs w:val="24"/>
          <w:lang w:eastAsia="vi-VN"/>
        </w:rPr>
        <w:t>1 – giảm; 2 – giảm.</w:t>
      </w:r>
      <w:r w:rsidRPr="00AC7232">
        <w:rPr>
          <w:rFonts w:ascii="Times New Roman" w:eastAsia="Times New Roman" w:hAnsi="Times New Roman" w:cs="Times New Roman"/>
          <w:b/>
          <w:bCs/>
          <w:color w:val="0000FF"/>
          <w:sz w:val="24"/>
          <w:szCs w:val="24"/>
          <w:lang w:val="vi-VN" w:eastAsia="vi-VN"/>
        </w:rPr>
        <w:tab/>
        <w:t>B.</w:t>
      </w:r>
      <w:r w:rsidRPr="00AC7232">
        <w:rPr>
          <w:rFonts w:ascii="Times New Roman" w:eastAsia="Times New Roman" w:hAnsi="Times New Roman" w:cs="Times New Roman"/>
          <w:bCs/>
          <w:color w:val="000000"/>
          <w:sz w:val="24"/>
          <w:szCs w:val="24"/>
          <w:lang w:eastAsia="vi-VN"/>
        </w:rPr>
        <w:t xml:space="preserve"> 1 – giảm; 2 – tăng.</w:t>
      </w:r>
      <w:r w:rsidR="003B38CE">
        <w:rPr>
          <w:rFonts w:ascii="Times New Roman" w:eastAsia="Times New Roman" w:hAnsi="Times New Roman" w:cs="Times New Roman"/>
          <w:b/>
          <w:bCs/>
          <w:color w:val="0000FF"/>
          <w:sz w:val="24"/>
          <w:szCs w:val="24"/>
          <w:lang w:val="vi-VN" w:eastAsia="vi-VN"/>
        </w:rPr>
        <w:tab/>
      </w:r>
      <w:r w:rsidRPr="00AC7232">
        <w:rPr>
          <w:rFonts w:ascii="Times New Roman" w:eastAsia="Times New Roman" w:hAnsi="Times New Roman" w:cs="Times New Roman"/>
          <w:b/>
          <w:bCs/>
          <w:color w:val="0000FF"/>
          <w:sz w:val="24"/>
          <w:szCs w:val="24"/>
          <w:u w:val="single"/>
          <w:lang w:eastAsia="vi-VN"/>
        </w:rPr>
        <w:t>C.</w:t>
      </w:r>
      <w:r w:rsidRPr="00AC7232">
        <w:rPr>
          <w:rFonts w:ascii="Times New Roman" w:eastAsia="Times New Roman" w:hAnsi="Times New Roman" w:cs="Times New Roman"/>
          <w:bCs/>
          <w:color w:val="FF0000"/>
          <w:sz w:val="24"/>
          <w:szCs w:val="24"/>
          <w:lang w:eastAsia="vi-VN"/>
        </w:rPr>
        <w:t xml:space="preserve"> </w:t>
      </w:r>
      <w:r w:rsidRPr="00AC7232">
        <w:rPr>
          <w:rFonts w:ascii="Times New Roman" w:eastAsia="Times New Roman" w:hAnsi="Times New Roman" w:cs="Times New Roman"/>
          <w:bCs/>
          <w:sz w:val="24"/>
          <w:szCs w:val="24"/>
          <w:lang w:eastAsia="vi-VN"/>
        </w:rPr>
        <w:t>1 – tăng; 2 – giảm.</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
          <w:bCs/>
          <w:color w:val="0000FF"/>
          <w:sz w:val="24"/>
          <w:szCs w:val="24"/>
          <w:lang w:eastAsia="vi-VN"/>
        </w:rPr>
        <w:tab/>
      </w:r>
      <w:r w:rsidRPr="00AC7232">
        <w:rPr>
          <w:rFonts w:ascii="Times New Roman" w:eastAsia="Times New Roman" w:hAnsi="Times New Roman" w:cs="Times New Roman"/>
          <w:b/>
          <w:bCs/>
          <w:color w:val="0000FF"/>
          <w:sz w:val="24"/>
          <w:szCs w:val="24"/>
          <w:lang w:val="vi-VN" w:eastAsia="vi-VN"/>
        </w:rPr>
        <w:t>D.</w:t>
      </w:r>
      <w:r w:rsidRPr="00AC7232">
        <w:rPr>
          <w:rFonts w:ascii="Times New Roman" w:eastAsia="Times New Roman" w:hAnsi="Times New Roman" w:cs="Times New Roman"/>
          <w:b/>
          <w:bCs/>
          <w:color w:val="0000FF"/>
          <w:sz w:val="24"/>
          <w:szCs w:val="24"/>
          <w:lang w:eastAsia="vi-VN"/>
        </w:rPr>
        <w:t xml:space="preserve"> </w:t>
      </w:r>
      <w:r w:rsidRPr="00AC7232">
        <w:rPr>
          <w:rFonts w:ascii="Times New Roman" w:eastAsia="Times New Roman" w:hAnsi="Times New Roman" w:cs="Times New Roman"/>
          <w:bCs/>
          <w:sz w:val="24"/>
          <w:szCs w:val="24"/>
          <w:lang w:eastAsia="vi-VN"/>
        </w:rPr>
        <w:t>1 – tăng; 2 – tăng.</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68.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 xml:space="preserve">Trật tự đúng về cơ chế duy trì cân bằng nội môi là: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sz w:val="24"/>
          <w:szCs w:val="26"/>
        </w:rPr>
        <w:t xml:space="preserve"> bộ phận tiếp nhận kích thích → bộ phận điều khiển → bộ phận thực hiện → bộ phận tiếp nhận kích thích.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B.</w:t>
      </w:r>
      <w:r w:rsidRPr="00AC7232">
        <w:rPr>
          <w:rFonts w:ascii="Times New Roman" w:eastAsia="Times New Roman" w:hAnsi="Times New Roman" w:cs="Times New Roman"/>
          <w:sz w:val="24"/>
          <w:szCs w:val="26"/>
        </w:rPr>
        <w:t xml:space="preserve"> bộ phận điều khiển → bộ phận tiếp nhận kích thích → bộ phận thực hiện → bộ phận tiếp nhận kích thích.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bộ phận tiếp nhận kích thích → bộ phận thực hiện → bộ phận điều khiển → bộ phận tiếp nhận kích thích.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u w:val="single"/>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bộ phận thực hiện → bộ phận tiếp nhận kích thích → bộ phận điều khiển → bộ phận tiếp nhận kích thích. </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Trật tự đúng về cơ chế duy trì cân bằng nội môi là: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Bộ phận tiếp nhận kích thích → bộ phận điều khiển → bộ phận thực hiện → bộ phận tiếp nhận kích thích. </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00CC293E">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rPr>
        <w:t>A.</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69.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sz w:val="24"/>
          <w:szCs w:val="26"/>
        </w:rPr>
        <w:t>Liên hệ ngược xảy ra khi: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A.</w:t>
      </w:r>
      <w:r w:rsidRPr="00AC7232">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highlight w:val="white"/>
        </w:rPr>
        <w:t>điều kiện lý hóa ở môi trường trong sau khi được điều chỉnh, tác động ngược đến bộ phận tiếp nhận kích thích.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highlight w:val="white"/>
        </w:rPr>
        <w:t>sự trả lời của bộ phận thực hiện làm biến đổi các điều kiện lý hóa ở môi trường trong.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highlight w:val="white"/>
        </w:rPr>
        <w:t>điều kiện lý hóa ở môi trường trong trước khi được điều chỉnh, tác động ngược đến bộ phận tiếp nhận kích thích.</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w:t>
      </w:r>
      <w:r w:rsidRPr="00AC7232">
        <w:rPr>
          <w:rFonts w:ascii="Times New Roman" w:eastAsia="Times New Roman" w:hAnsi="Times New Roman" w:cs="Times New Roman"/>
          <w:sz w:val="24"/>
          <w:szCs w:val="26"/>
          <w:highlight w:val="white"/>
        </w:rPr>
        <w:t>điều kiện lý hóa ở môi trường trong trở về bình thường trước khi được điều chỉnh, tác động ngược đến bộ phận tiếp nhận kích thích.</w:t>
      </w:r>
    </w:p>
    <w:p w:rsidR="00AC7232" w:rsidRPr="00AC7232" w:rsidRDefault="00AC7232" w:rsidP="00D472DC">
      <w:pPr>
        <w:tabs>
          <w:tab w:val="left" w:pos="283"/>
          <w:tab w:val="left" w:pos="2835"/>
          <w:tab w:val="left" w:pos="5386"/>
          <w:tab w:val="left" w:pos="7937"/>
        </w:tabs>
        <w:spacing w:after="0"/>
        <w:ind w:firstLine="283"/>
        <w:jc w:val="center"/>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800080"/>
          <w:sz w:val="24"/>
          <w:szCs w:val="26"/>
        </w:rPr>
        <w:t>Hướng dẫn giải</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Liên hệ ngược xảy ra khi </w:t>
      </w:r>
      <w:r w:rsidRPr="00AC7232">
        <w:rPr>
          <w:rFonts w:ascii="Times New Roman" w:eastAsia="Times New Roman" w:hAnsi="Times New Roman" w:cs="Times New Roman"/>
          <w:sz w:val="24"/>
          <w:szCs w:val="26"/>
          <w:highlight w:val="white"/>
        </w:rPr>
        <w:t>sự trả lời của bộ phận thực hiện làm biến đổi các điều kiện lý hóa ở môi trường trong.</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AC7232">
        <w:rPr>
          <w:rFonts w:ascii="Times New Roman" w:eastAsia="Times New Roman" w:hAnsi="Times New Roman" w:cs="Times New Roman"/>
          <w:sz w:val="24"/>
          <w:szCs w:val="26"/>
        </w:rPr>
        <w:t xml:space="preserve"> Đáp án</w:t>
      </w:r>
      <w:r w:rsidRPr="00AC7232">
        <w:rPr>
          <w:rFonts w:ascii="Times New Roman" w:eastAsia="Times New Roman" w:hAnsi="Times New Roman" w:cs="Times New Roman"/>
          <w:b/>
          <w:color w:val="0000FF"/>
          <w:sz w:val="24"/>
          <w:szCs w:val="26"/>
        </w:rPr>
        <w:tab/>
        <w:t>B.</w:t>
      </w:r>
    </w:p>
    <w:p w:rsidR="00AC7232" w:rsidRPr="00CC293E" w:rsidRDefault="00CC293E" w:rsidP="00D472DC">
      <w:pPr>
        <w:spacing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70. </w:t>
      </w:r>
      <w:r w:rsidRPr="00AC7232">
        <w:rPr>
          <w:rFonts w:ascii="Times New Roman" w:eastAsia="Times New Roman" w:hAnsi="Times New Roman" w:cs="Times New Roman"/>
          <w:b/>
          <w:color w:val="0000FF"/>
          <w:sz w:val="24"/>
          <w:szCs w:val="26"/>
        </w:rPr>
        <w:tab/>
      </w:r>
      <w:r w:rsidR="00AC7232" w:rsidRPr="00CC293E">
        <w:rPr>
          <w:rFonts w:ascii="Times New Roman" w:eastAsia="Times New Roman" w:hAnsi="Times New Roman" w:cs="Times New Roman"/>
          <w:b/>
          <w:color w:val="0070C0"/>
          <w:sz w:val="24"/>
          <w:szCs w:val="26"/>
        </w:rPr>
        <w:t> </w:t>
      </w:r>
      <w:r w:rsidR="00AC7232" w:rsidRPr="00CC293E">
        <w:rPr>
          <w:rFonts w:ascii="Times New Roman" w:eastAsia="Times New Roman" w:hAnsi="Times New Roman" w:cs="Times New Roman"/>
          <w:sz w:val="24"/>
          <w:szCs w:val="26"/>
        </w:rPr>
        <w:t>Khi hàm lượng glucose trong máu tăng, cơ chế điều hòa diễn ra theo trật tự:</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Caudex" w:hAnsi="Times New Roman" w:cs="Times New Roman"/>
          <w:sz w:val="24"/>
          <w:szCs w:val="26"/>
          <w:highlight w:val="white"/>
        </w:rPr>
        <w:t xml:space="preserve"> tuyến tụy → insulin → gan và tế bào cơ thể → glucose trong máu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Cardo" w:hAnsi="Times New Roman" w:cs="Times New Roman"/>
          <w:b/>
          <w:color w:val="0000FF"/>
          <w:sz w:val="24"/>
          <w:szCs w:val="26"/>
        </w:rPr>
        <w:t>B.</w:t>
      </w:r>
      <w:r w:rsidRPr="00AC7232">
        <w:rPr>
          <w:rFonts w:ascii="Times New Roman" w:eastAsia="Cardo" w:hAnsi="Times New Roman" w:cs="Times New Roman"/>
          <w:sz w:val="24"/>
          <w:szCs w:val="26"/>
        </w:rPr>
        <w:t xml:space="preserve"> gan → insulin → tuyến tụy và tế bào cơ thể → glucose trong máu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AC7232">
        <w:rPr>
          <w:rFonts w:ascii="Times New Roman" w:eastAsia="Times New Roman" w:hAnsi="Times New Roman" w:cs="Times New Roman"/>
          <w:b/>
          <w:color w:val="0000FF"/>
          <w:sz w:val="24"/>
          <w:szCs w:val="26"/>
        </w:rPr>
        <w:t>C.</w:t>
      </w:r>
      <w:r w:rsidRPr="00AC7232">
        <w:rPr>
          <w:rFonts w:ascii="Times New Roman" w:eastAsia="Times New Roman" w:hAnsi="Times New Roman" w:cs="Times New Roman"/>
          <w:sz w:val="24"/>
          <w:szCs w:val="26"/>
        </w:rPr>
        <w:t xml:space="preserve"> </w:t>
      </w:r>
      <w:r w:rsidRPr="00AC7232">
        <w:rPr>
          <w:rFonts w:ascii="Times New Roman" w:eastAsia="Cardo" w:hAnsi="Times New Roman" w:cs="Times New Roman"/>
          <w:sz w:val="24"/>
          <w:szCs w:val="26"/>
          <w:highlight w:val="white"/>
        </w:rPr>
        <w:t>gan → tuyến tụy và tế bào cơ thể → insulin → glucose trong máu giảm.</w:t>
      </w:r>
    </w:p>
    <w:p w:rsidR="00AC7232" w:rsidRPr="00AC7232" w:rsidRDefault="00AC7232" w:rsidP="00D472DC">
      <w:pPr>
        <w:tabs>
          <w:tab w:val="left" w:pos="283"/>
          <w:tab w:val="left" w:pos="2835"/>
          <w:tab w:val="left" w:pos="5386"/>
          <w:tab w:val="left" w:pos="7937"/>
        </w:tabs>
        <w:spacing w:after="0"/>
        <w:ind w:firstLine="283"/>
        <w:jc w:val="both"/>
        <w:rPr>
          <w:rFonts w:ascii="Times New Roman" w:eastAsia="Caudex" w:hAnsi="Times New Roman" w:cs="Times New Roman"/>
          <w:sz w:val="24"/>
          <w:szCs w:val="26"/>
        </w:rPr>
      </w:pPr>
      <w:r w:rsidRPr="00AC7232">
        <w:rPr>
          <w:rFonts w:ascii="Times New Roman" w:eastAsia="Times New Roman" w:hAnsi="Times New Roman" w:cs="Times New Roman"/>
          <w:b/>
          <w:color w:val="0000FF"/>
          <w:sz w:val="24"/>
          <w:szCs w:val="26"/>
        </w:rPr>
        <w:t>D.</w:t>
      </w:r>
      <w:r w:rsidRPr="00AC7232">
        <w:rPr>
          <w:rFonts w:ascii="Times New Roman" w:eastAsia="Times New Roman" w:hAnsi="Times New Roman" w:cs="Times New Roman"/>
          <w:sz w:val="24"/>
          <w:szCs w:val="26"/>
        </w:rPr>
        <w:t xml:space="preserve"> </w:t>
      </w:r>
      <w:r w:rsidRPr="00AC7232">
        <w:rPr>
          <w:rFonts w:ascii="Times New Roman" w:eastAsia="Caudex" w:hAnsi="Times New Roman" w:cs="Times New Roman"/>
          <w:sz w:val="24"/>
          <w:szCs w:val="26"/>
          <w:highlight w:val="white"/>
        </w:rPr>
        <w:t>tuyến tụy → insulin → gan → tế bào cơ thể → glucozơ trong máu giảm.</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71.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vai trò của các thành phần hệ tiết niệu:</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Niệu đạo</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rPr>
              <w:t>Đ</w:t>
            </w:r>
            <w:r w:rsidRPr="00AC7232">
              <w:rPr>
                <w:rFonts w:ascii="Times New Roman" w:eastAsia="Arial" w:hAnsi="Times New Roman" w:cs="Times New Roman"/>
                <w:bCs/>
                <w:color w:val="000000"/>
                <w:sz w:val="24"/>
                <w:szCs w:val="24"/>
                <w:lang w:val="vi-VN"/>
              </w:rPr>
              <w:t>ưa nước tiểu ra ngoài.</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Niệu quản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rPr>
              <w:t>N</w:t>
            </w:r>
            <w:r w:rsidRPr="00AC7232">
              <w:rPr>
                <w:rFonts w:ascii="Times New Roman" w:eastAsia="Times" w:hAnsi="Times New Roman" w:cs="Times New Roman"/>
                <w:bCs/>
                <w:color w:val="000000"/>
                <w:sz w:val="24"/>
                <w:szCs w:val="24"/>
                <w:lang w:val="vi-VN"/>
              </w:rPr>
              <w:t>ơi chứa nước tiểu tạm thời.</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Mạch máu</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rPr>
              <w:t>D</w:t>
            </w:r>
            <w:r w:rsidRPr="00AC7232">
              <w:rPr>
                <w:rFonts w:ascii="Times New Roman" w:eastAsia="Arial" w:hAnsi="Times New Roman" w:cs="Times New Roman"/>
                <w:bCs/>
                <w:color w:val="000000"/>
                <w:sz w:val="24"/>
                <w:szCs w:val="24"/>
                <w:lang w:val="vi-VN"/>
              </w:rPr>
              <w:t>ẫn nước tiểu xuống bàng quang.</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4. </w:t>
            </w:r>
            <w:r w:rsidRPr="00AC7232">
              <w:rPr>
                <w:rFonts w:ascii="Times New Roman" w:eastAsia="Times New Roman" w:hAnsi="Times New Roman" w:cs="Times New Roman"/>
                <w:color w:val="000000"/>
                <w:sz w:val="24"/>
                <w:szCs w:val="28"/>
                <w:lang w:eastAsia="vi-VN"/>
              </w:rPr>
              <w:t>Bàng quang</w:t>
            </w: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b/>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d. </w:t>
            </w:r>
            <w:r w:rsidRPr="00AC7232">
              <w:rPr>
                <w:rFonts w:ascii="Times New Roman" w:eastAsia="Times New Roman" w:hAnsi="Times New Roman" w:cs="Times New Roman"/>
                <w:bCs/>
                <w:color w:val="000000"/>
                <w:sz w:val="24"/>
                <w:szCs w:val="28"/>
                <w:lang w:eastAsia="vi-VN"/>
              </w:rPr>
              <w:t>Đ</w:t>
            </w:r>
            <w:r w:rsidRPr="00AC7232">
              <w:rPr>
                <w:rFonts w:ascii="Times New Roman" w:eastAsia="Times New Roman" w:hAnsi="Times New Roman" w:cs="Times New Roman"/>
                <w:bCs/>
                <w:color w:val="000000"/>
                <w:sz w:val="24"/>
                <w:szCs w:val="28"/>
                <w:lang w:val="vi-VN" w:eastAsia="vi-VN"/>
              </w:rPr>
              <w:t>ưa các chất trao đổi chất với thận.</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-a, 2-c, 3-d, 4-b.</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1-c, 2-d, 3-b, 4-a.</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1-c, 2-b, 3-d, 4-a.</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1-a, 2-d, 3-c, 4-b.</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72.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chức năng của các bộ phận, cơ quan tham gia duy trì cân bằng nội môi:</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Bộ phận tiếp nhận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rPr>
              <w:t>T</w:t>
            </w:r>
            <w:r w:rsidRPr="00AC7232">
              <w:rPr>
                <w:rFonts w:ascii="Times New Roman" w:eastAsia="Arial" w:hAnsi="Times New Roman" w:cs="Times New Roman"/>
                <w:bCs/>
                <w:color w:val="000000"/>
                <w:sz w:val="24"/>
                <w:szCs w:val="24"/>
                <w:lang w:val="vi-VN"/>
              </w:rPr>
              <w:t>rung ương thần kinh, tuyến nội tiết</w:t>
            </w:r>
            <w:r w:rsidRPr="00AC7232">
              <w:rPr>
                <w:rFonts w:ascii="Times New Roman" w:eastAsia="Arial" w:hAnsi="Times New Roman" w:cs="Times New Roman"/>
                <w:bCs/>
                <w:color w:val="000000"/>
                <w:sz w:val="24"/>
                <w:szCs w:val="24"/>
              </w:rPr>
              <w:t>.</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Bộ phận điều khiển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rPr>
              <w:t>T</w:t>
            </w:r>
            <w:r w:rsidRPr="00AC7232">
              <w:rPr>
                <w:rFonts w:ascii="Times New Roman" w:eastAsia="Times" w:hAnsi="Times New Roman" w:cs="Times New Roman"/>
                <w:bCs/>
                <w:color w:val="000000"/>
                <w:sz w:val="24"/>
                <w:szCs w:val="24"/>
                <w:lang w:val="vi-VN"/>
              </w:rPr>
              <w:t>hụ thể hoặc cơ quan thụ cảm</w:t>
            </w:r>
            <w:r w:rsidRPr="00AC7232">
              <w:rPr>
                <w:rFonts w:ascii="Times New Roman" w:eastAsia="Times" w:hAnsi="Times New Roman" w:cs="Times New Roman"/>
                <w:bCs/>
                <w:color w:val="000000"/>
                <w:sz w:val="24"/>
                <w:szCs w:val="24"/>
              </w:rPr>
              <w:t>.</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Bộ phận thực hiện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lang w:val="vi-VN"/>
              </w:rPr>
              <w:t>Các cơ quan tim, thận, gan,...</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-b, 2-c, 3-a.</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1-c, 2-a, 3-b.</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1-c, 2-b, 3-a.</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D.</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1-b, 2-a, 3-c.</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73.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quá trình điều hòa cân bằng nội môi:</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vMerge w:val="restart"/>
            <w:tcBorders>
              <w:top w:val="single" w:sz="4" w:space="0" w:color="auto"/>
              <w:left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Quá trình tiếp nhận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w:t>
            </w:r>
            <w:r w:rsidRPr="00AC7232">
              <w:rPr>
                <w:rFonts w:ascii="Times New Roman" w:eastAsia="Arial" w:hAnsi="Times New Roman" w:cs="Times New Roman"/>
                <w:bCs/>
                <w:color w:val="000000"/>
                <w:sz w:val="24"/>
                <w:szCs w:val="24"/>
                <w:lang w:val="vi-VN"/>
              </w:rPr>
              <w:t>Thụ thể áp lực máu ở thành mạch máu cảm nhận sự thay đổi của huyết áp.</w:t>
            </w:r>
          </w:p>
        </w:tc>
      </w:tr>
      <w:tr w:rsidR="00AC7232" w:rsidRPr="00AC7232" w:rsidTr="00B035B8">
        <w:tc>
          <w:tcPr>
            <w:tcW w:w="2518" w:type="dxa"/>
            <w:vMerge/>
            <w:tcBorders>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lang w:val="vi-VN"/>
              </w:rPr>
              <w:t>Tim điều chỉnh nhịp đập và lực co bóp, mạch máu co dãn để điều hòa huyết áp.</w:t>
            </w:r>
          </w:p>
        </w:tc>
      </w:tr>
      <w:tr w:rsidR="00AC7232" w:rsidRPr="00AC7232" w:rsidTr="00B035B8">
        <w:tc>
          <w:tcPr>
            <w:tcW w:w="2518" w:type="dxa"/>
            <w:vMerge w:val="restart"/>
            <w:tcBorders>
              <w:top w:val="single" w:sz="4" w:space="0" w:color="auto"/>
              <w:left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2. </w:t>
            </w:r>
            <w:r w:rsidRPr="00AC7232">
              <w:rPr>
                <w:rFonts w:ascii="Times New Roman" w:eastAsia="Times New Roman" w:hAnsi="Times New Roman" w:cs="Times New Roman"/>
                <w:color w:val="000000"/>
                <w:sz w:val="24"/>
                <w:szCs w:val="28"/>
                <w:lang w:eastAsia="vi-VN"/>
              </w:rPr>
              <w:t>Quá trình điều khiển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lang w:val="vi-VN"/>
              </w:rPr>
              <w:t>Tuyến tụy tiết hormone insulin và glucagon đến gan để điều hòa đường huyết.</w:t>
            </w:r>
          </w:p>
        </w:tc>
      </w:tr>
      <w:tr w:rsidR="00AC7232" w:rsidRPr="00AC7232" w:rsidTr="00B035B8">
        <w:tc>
          <w:tcPr>
            <w:tcW w:w="2518" w:type="dxa"/>
            <w:vMerge/>
            <w:tcBorders>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b/>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d. </w:t>
            </w:r>
            <w:r w:rsidRPr="00AC7232">
              <w:rPr>
                <w:rFonts w:ascii="Times New Roman" w:eastAsia="Times New Roman" w:hAnsi="Times New Roman" w:cs="Times New Roman"/>
                <w:color w:val="000000"/>
                <w:sz w:val="24"/>
                <w:szCs w:val="28"/>
                <w:lang w:val="vi-VN" w:eastAsia="vi-VN"/>
              </w:rPr>
              <w:t>Phổi thải CO</w:t>
            </w:r>
            <w:r w:rsidRPr="00AC7232">
              <w:rPr>
                <w:rFonts w:ascii="Times New Roman" w:eastAsia="Times New Roman" w:hAnsi="Times New Roman" w:cs="Times New Roman"/>
                <w:color w:val="000000"/>
                <w:sz w:val="24"/>
                <w:szCs w:val="28"/>
                <w:vertAlign w:val="subscript"/>
                <w:lang w:val="vi-VN" w:eastAsia="vi-VN"/>
              </w:rPr>
              <w:t>2</w:t>
            </w:r>
            <w:r w:rsidRPr="00AC7232">
              <w:rPr>
                <w:rFonts w:ascii="Times New Roman" w:eastAsia="Times New Roman" w:hAnsi="Times New Roman" w:cs="Times New Roman"/>
                <w:color w:val="000000"/>
                <w:sz w:val="24"/>
                <w:szCs w:val="28"/>
                <w:lang w:val="vi-VN" w:eastAsia="vi-VN"/>
              </w:rPr>
              <w:t xml:space="preserve"> vào môi trường, thận điều chỉnh lượng H</w:t>
            </w:r>
            <w:r w:rsidRPr="00AC7232">
              <w:rPr>
                <w:rFonts w:ascii="Times New Roman" w:eastAsia="Times New Roman" w:hAnsi="Times New Roman" w:cs="Times New Roman"/>
                <w:color w:val="000000"/>
                <w:sz w:val="24"/>
                <w:szCs w:val="28"/>
                <w:vertAlign w:val="superscript"/>
                <w:lang w:val="vi-VN" w:eastAsia="vi-VN"/>
              </w:rPr>
              <w:t>+/</w:t>
            </w:r>
            <w:r w:rsidRPr="00AC7232">
              <w:rPr>
                <w:rFonts w:ascii="Times New Roman" w:eastAsia="Times New Roman" w:hAnsi="Times New Roman" w:cs="Times New Roman"/>
                <w:color w:val="000000"/>
                <w:sz w:val="24"/>
                <w:szCs w:val="28"/>
                <w:lang w:val="vi-VN" w:eastAsia="vi-VN"/>
              </w:rPr>
              <w:t>CO</w:t>
            </w:r>
            <w:r w:rsidRPr="00AC7232">
              <w:rPr>
                <w:rFonts w:ascii="Times New Roman" w:eastAsia="Times New Roman" w:hAnsi="Times New Roman" w:cs="Times New Roman"/>
                <w:color w:val="000000"/>
                <w:sz w:val="24"/>
                <w:szCs w:val="28"/>
                <w:vertAlign w:val="subscript"/>
                <w:lang w:val="vi-VN" w:eastAsia="vi-VN"/>
              </w:rPr>
              <w:t>3</w:t>
            </w:r>
            <w:r w:rsidRPr="00AC7232">
              <w:rPr>
                <w:rFonts w:ascii="Times New Roman" w:eastAsia="Times New Roman" w:hAnsi="Times New Roman" w:cs="Times New Roman"/>
                <w:color w:val="000000"/>
                <w:sz w:val="24"/>
                <w:szCs w:val="28"/>
                <w:vertAlign w:val="superscript"/>
                <w:lang w:val="vi-VN" w:eastAsia="vi-VN"/>
              </w:rPr>
              <w:t>-</w:t>
            </w:r>
            <w:r w:rsidRPr="00AC7232">
              <w:rPr>
                <w:rFonts w:ascii="Times New Roman" w:eastAsia="Times New Roman" w:hAnsi="Times New Roman" w:cs="Times New Roman"/>
                <w:color w:val="000000"/>
                <w:sz w:val="24"/>
                <w:szCs w:val="28"/>
                <w:lang w:val="vi-VN" w:eastAsia="vi-VN"/>
              </w:rPr>
              <w:t xml:space="preserve"> để duy trì pH máu.</w:t>
            </w:r>
          </w:p>
        </w:tc>
      </w:tr>
      <w:tr w:rsidR="00AC7232" w:rsidRPr="00AC7232" w:rsidTr="00B035B8">
        <w:tc>
          <w:tcPr>
            <w:tcW w:w="2518" w:type="dxa"/>
            <w:vMerge w:val="restart"/>
            <w:tcBorders>
              <w:top w:val="single" w:sz="4" w:space="0" w:color="auto"/>
              <w:left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3. </w:t>
            </w:r>
            <w:r w:rsidRPr="00AC7232">
              <w:rPr>
                <w:rFonts w:ascii="Times New Roman" w:eastAsia="Times New Roman" w:hAnsi="Times New Roman" w:cs="Times New Roman"/>
                <w:color w:val="000000"/>
                <w:sz w:val="24"/>
                <w:szCs w:val="28"/>
                <w:lang w:eastAsia="vi-VN"/>
              </w:rPr>
              <w:t>Quá trình thực hiện</w:t>
            </w: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e.</w:t>
            </w:r>
            <w:r w:rsidRPr="00AC7232">
              <w:rPr>
                <w:rFonts w:ascii="Times New Roman" w:eastAsiaTheme="minorHAnsi" w:hAnsi="Times New Roman" w:cs="Times New Roman"/>
                <w:bCs/>
                <w:color w:val="000000" w:themeColor="text1"/>
                <w:sz w:val="24"/>
                <w:lang w:val="vi-VN"/>
              </w:rPr>
              <w:t xml:space="preserve"> </w:t>
            </w:r>
            <w:r w:rsidRPr="00AC7232">
              <w:rPr>
                <w:rFonts w:ascii="Times New Roman" w:eastAsia="Times New Roman" w:hAnsi="Times New Roman" w:cs="Times New Roman"/>
                <w:bCs/>
                <w:color w:val="000000"/>
                <w:sz w:val="24"/>
                <w:szCs w:val="28"/>
                <w:lang w:val="vi-VN" w:eastAsia="vi-VN"/>
              </w:rPr>
              <w:t>Vùng dưới đồi truyền tín hiệu thần kinh đến thùy sau tuyến yên làm tăng tiết ADH.</w:t>
            </w:r>
          </w:p>
        </w:tc>
      </w:tr>
      <w:tr w:rsidR="00AC7232" w:rsidRPr="00AC7232" w:rsidTr="00B035B8">
        <w:tc>
          <w:tcPr>
            <w:tcW w:w="2518" w:type="dxa"/>
            <w:vMerge/>
            <w:tcBorders>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b/>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f. </w:t>
            </w:r>
            <w:r w:rsidRPr="00AC7232">
              <w:rPr>
                <w:rFonts w:ascii="Times New Roman" w:eastAsia="Times New Roman" w:hAnsi="Times New Roman" w:cs="Times New Roman"/>
                <w:bCs/>
                <w:color w:val="000000"/>
                <w:sz w:val="24"/>
                <w:szCs w:val="28"/>
                <w:lang w:val="vi-VN" w:eastAsia="vi-VN"/>
              </w:rPr>
              <w:t>Gan phân giải glycogen dự trữ thành glucose đưa vào máu để điều hòa đường huyết</w:t>
            </w:r>
            <w:r w:rsidRPr="00AC7232">
              <w:rPr>
                <w:rFonts w:ascii="Times New Roman" w:eastAsia="Times New Roman" w:hAnsi="Times New Roman" w:cs="Times New Roman"/>
                <w:bCs/>
                <w:color w:val="000000"/>
                <w:sz w:val="24"/>
                <w:szCs w:val="28"/>
                <w:lang w:eastAsia="vi-VN"/>
              </w:rPr>
              <w:t>.</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-bd, 2-cf, 3-ae.</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1-ce, 2-af, 3-bd.</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C.</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1-af, 2-ce, 3-bd.</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1-bd, 2-ae, 3-cf.</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74.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cơ chế điều hòa pH của các cơ quan, bộ phận:</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Hệ đệm</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T</w:t>
            </w:r>
            <w:r w:rsidRPr="00AC7232">
              <w:rPr>
                <w:rFonts w:ascii="Times New Roman" w:eastAsia="Times New Roman" w:hAnsi="Times New Roman" w:cs="Times New Roman"/>
                <w:color w:val="000000"/>
                <w:sz w:val="24"/>
                <w:szCs w:val="28"/>
                <w:lang w:val="vi-VN" w:eastAsia="vi-VN"/>
              </w:rPr>
              <w:t>hu nhận ion H</w:t>
            </w:r>
            <w:r w:rsidRPr="00AC7232">
              <w:rPr>
                <w:rFonts w:ascii="Times New Roman" w:eastAsia="Times New Roman" w:hAnsi="Times New Roman" w:cs="Times New Roman"/>
                <w:color w:val="000000"/>
                <w:sz w:val="24"/>
                <w:szCs w:val="28"/>
                <w:vertAlign w:val="superscript"/>
                <w:lang w:val="vi-VN" w:eastAsia="vi-VN"/>
              </w:rPr>
              <w:t>+</w:t>
            </w:r>
            <w:r w:rsidRPr="00AC7232">
              <w:rPr>
                <w:rFonts w:ascii="Times New Roman" w:eastAsia="Times New Roman" w:hAnsi="Times New Roman" w:cs="Times New Roman"/>
                <w:color w:val="000000"/>
                <w:sz w:val="24"/>
                <w:szCs w:val="28"/>
                <w:lang w:val="vi-VN" w:eastAsia="vi-VN"/>
              </w:rPr>
              <w:t xml:space="preserve"> hoặc OH</w:t>
            </w:r>
            <w:r w:rsidRPr="00AC7232">
              <w:rPr>
                <w:rFonts w:ascii="Times New Roman" w:eastAsia="Times New Roman" w:hAnsi="Times New Roman" w:cs="Times New Roman"/>
                <w:color w:val="000000"/>
                <w:sz w:val="24"/>
                <w:szCs w:val="28"/>
                <w:vertAlign w:val="superscript"/>
                <w:lang w:val="vi-VN" w:eastAsia="vi-VN"/>
              </w:rPr>
              <w:t>-</w:t>
            </w:r>
            <w:r w:rsidRPr="00AC7232">
              <w:rPr>
                <w:rFonts w:ascii="Times New Roman" w:eastAsia="Times New Roman" w:hAnsi="Times New Roman" w:cs="Times New Roman"/>
                <w:color w:val="000000"/>
                <w:sz w:val="24"/>
                <w:szCs w:val="28"/>
                <w:lang w:val="vi-VN" w:eastAsia="vi-VN"/>
              </w:rPr>
              <w:t xml:space="preserve"> khi các ion này xuất hiện trong máu.</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Thận</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rPr>
              <w:t>T</w:t>
            </w:r>
            <w:r w:rsidRPr="00AC7232">
              <w:rPr>
                <w:rFonts w:ascii="Times New Roman" w:eastAsia="Times" w:hAnsi="Times New Roman" w:cs="Times New Roman"/>
                <w:bCs/>
                <w:color w:val="000000"/>
                <w:sz w:val="24"/>
                <w:szCs w:val="24"/>
                <w:lang w:val="vi-VN"/>
              </w:rPr>
              <w:t>hải H</w:t>
            </w:r>
            <w:r w:rsidRPr="00AC7232">
              <w:rPr>
                <w:rFonts w:ascii="Times New Roman" w:eastAsia="Times" w:hAnsi="Times New Roman" w:cs="Times New Roman"/>
                <w:bCs/>
                <w:color w:val="000000"/>
                <w:sz w:val="24"/>
                <w:szCs w:val="24"/>
                <w:vertAlign w:val="superscript"/>
                <w:lang w:val="vi-VN"/>
              </w:rPr>
              <w:t>+</w:t>
            </w:r>
            <w:r w:rsidRPr="00AC7232">
              <w:rPr>
                <w:rFonts w:ascii="Times New Roman" w:eastAsia="Times" w:hAnsi="Times New Roman" w:cs="Times New Roman"/>
                <w:bCs/>
                <w:color w:val="000000"/>
                <w:sz w:val="24"/>
                <w:szCs w:val="24"/>
                <w:lang w:val="vi-VN"/>
              </w:rPr>
              <w:t>, NH</w:t>
            </w:r>
            <w:r w:rsidRPr="00AC7232">
              <w:rPr>
                <w:rFonts w:ascii="Times New Roman" w:eastAsia="Times" w:hAnsi="Times New Roman" w:cs="Times New Roman"/>
                <w:bCs/>
                <w:color w:val="000000"/>
                <w:sz w:val="24"/>
                <w:szCs w:val="24"/>
                <w:vertAlign w:val="subscript"/>
                <w:lang w:val="vi-VN"/>
              </w:rPr>
              <w:t xml:space="preserve">3 </w:t>
            </w:r>
            <w:r w:rsidRPr="00AC7232">
              <w:rPr>
                <w:rFonts w:ascii="Times New Roman" w:eastAsia="Times" w:hAnsi="Times New Roman" w:cs="Times New Roman"/>
                <w:bCs/>
                <w:color w:val="000000"/>
                <w:sz w:val="24"/>
                <w:szCs w:val="24"/>
                <w:lang w:val="vi-VN"/>
              </w:rPr>
              <w:t>vào dịch lọc ; hấp thu HCO</w:t>
            </w:r>
            <w:r w:rsidRPr="00AC7232">
              <w:rPr>
                <w:rFonts w:ascii="Times New Roman" w:eastAsia="Times" w:hAnsi="Times New Roman" w:cs="Times New Roman"/>
                <w:bCs/>
                <w:color w:val="000000"/>
                <w:sz w:val="24"/>
                <w:szCs w:val="24"/>
                <w:vertAlign w:val="subscript"/>
                <w:lang w:val="vi-VN"/>
              </w:rPr>
              <w:t>3</w:t>
            </w:r>
            <w:r w:rsidRPr="00AC7232">
              <w:rPr>
                <w:rFonts w:ascii="Times New Roman" w:eastAsia="Times" w:hAnsi="Times New Roman" w:cs="Times New Roman"/>
                <w:bCs/>
                <w:color w:val="000000"/>
                <w:sz w:val="24"/>
                <w:szCs w:val="24"/>
                <w:vertAlign w:val="superscript"/>
                <w:lang w:val="vi-VN"/>
              </w:rPr>
              <w:t>-</w:t>
            </w:r>
            <w:r w:rsidRPr="00AC7232">
              <w:rPr>
                <w:rFonts w:ascii="Times New Roman" w:eastAsia="Times" w:hAnsi="Times New Roman" w:cs="Times New Roman"/>
                <w:bCs/>
                <w:color w:val="000000"/>
                <w:sz w:val="24"/>
                <w:szCs w:val="24"/>
                <w:lang w:val="vi-VN"/>
              </w:rPr>
              <w:t>, Na</w:t>
            </w:r>
            <w:r w:rsidRPr="00AC7232">
              <w:rPr>
                <w:rFonts w:ascii="Times New Roman" w:eastAsia="Times" w:hAnsi="Times New Roman" w:cs="Times New Roman"/>
                <w:bCs/>
                <w:color w:val="000000"/>
                <w:sz w:val="24"/>
                <w:szCs w:val="24"/>
                <w:vertAlign w:val="superscript"/>
                <w:lang w:val="vi-VN"/>
              </w:rPr>
              <w:t>+</w:t>
            </w:r>
            <w:r w:rsidRPr="00AC7232">
              <w:rPr>
                <w:rFonts w:ascii="Times New Roman" w:eastAsia="Times" w:hAnsi="Times New Roman" w:cs="Times New Roman"/>
                <w:bCs/>
                <w:color w:val="000000"/>
                <w:sz w:val="24"/>
                <w:szCs w:val="24"/>
                <w:lang w:val="vi-VN"/>
              </w:rPr>
              <w:t xml:space="preserve"> đưa vào máu.</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Phổi</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Arial" w:hAnsi="Times New Roman" w:cs="Times New Roman"/>
                <w:bCs/>
                <w:color w:val="000000"/>
                <w:sz w:val="24"/>
                <w:szCs w:val="24"/>
              </w:rPr>
              <w:t>T</w:t>
            </w:r>
            <w:r w:rsidRPr="00AC7232">
              <w:rPr>
                <w:rFonts w:ascii="Times New Roman" w:eastAsia="Arial" w:hAnsi="Times New Roman" w:cs="Times New Roman"/>
                <w:bCs/>
                <w:color w:val="000000"/>
                <w:sz w:val="24"/>
                <w:szCs w:val="24"/>
                <w:lang w:val="vi-VN"/>
              </w:rPr>
              <w:t>hải CO</w:t>
            </w:r>
            <w:r w:rsidRPr="00AC7232">
              <w:rPr>
                <w:rFonts w:ascii="Times New Roman" w:eastAsia="Arial" w:hAnsi="Times New Roman" w:cs="Times New Roman"/>
                <w:bCs/>
                <w:color w:val="000000"/>
                <w:sz w:val="24"/>
                <w:szCs w:val="24"/>
                <w:vertAlign w:val="subscript"/>
                <w:lang w:val="vi-VN"/>
              </w:rPr>
              <w:t>2</w:t>
            </w:r>
            <w:r w:rsidRPr="00AC7232">
              <w:rPr>
                <w:rFonts w:ascii="Times New Roman" w:eastAsia="Arial" w:hAnsi="Times New Roman" w:cs="Times New Roman"/>
                <w:bCs/>
                <w:color w:val="000000"/>
                <w:sz w:val="24"/>
                <w:szCs w:val="24"/>
                <w:lang w:val="vi-VN"/>
              </w:rPr>
              <w:t xml:space="preserve"> từ máu vào môi trường vì CO</w:t>
            </w:r>
            <w:r w:rsidRPr="00AC7232">
              <w:rPr>
                <w:rFonts w:ascii="Times New Roman" w:eastAsia="Arial" w:hAnsi="Times New Roman" w:cs="Times New Roman"/>
                <w:bCs/>
                <w:color w:val="000000"/>
                <w:sz w:val="24"/>
                <w:szCs w:val="24"/>
                <w:vertAlign w:val="subscript"/>
                <w:lang w:val="vi-VN"/>
              </w:rPr>
              <w:t>2</w:t>
            </w:r>
            <w:r w:rsidRPr="00AC7232">
              <w:rPr>
                <w:rFonts w:ascii="Times New Roman" w:eastAsia="Arial" w:hAnsi="Times New Roman" w:cs="Times New Roman"/>
                <w:bCs/>
                <w:color w:val="000000"/>
                <w:sz w:val="24"/>
                <w:szCs w:val="24"/>
                <w:lang w:val="vi-VN"/>
              </w:rPr>
              <w:t xml:space="preserve"> tăng sẽ làm tăng H</w:t>
            </w:r>
            <w:r w:rsidRPr="00AC7232">
              <w:rPr>
                <w:rFonts w:ascii="Times New Roman" w:eastAsia="Arial" w:hAnsi="Times New Roman" w:cs="Times New Roman"/>
                <w:bCs/>
                <w:color w:val="000000"/>
                <w:sz w:val="24"/>
                <w:szCs w:val="24"/>
                <w:vertAlign w:val="superscript"/>
                <w:lang w:val="vi-VN"/>
              </w:rPr>
              <w:t>+</w:t>
            </w:r>
            <w:r w:rsidRPr="00AC7232">
              <w:rPr>
                <w:rFonts w:ascii="Times New Roman" w:eastAsia="Arial" w:hAnsi="Times New Roman" w:cs="Times New Roman"/>
                <w:bCs/>
                <w:color w:val="000000"/>
                <w:sz w:val="24"/>
                <w:szCs w:val="24"/>
              </w:rPr>
              <w:t>.</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u w:val="single"/>
        </w:rPr>
        <w:t>A.</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-a, 2-b, 3-c.</w:t>
      </w:r>
      <w:r w:rsidRPr="00AC7232">
        <w:rPr>
          <w:rFonts w:ascii="Times New Roman" w:eastAsia="Times New Roman" w:hAnsi="Times New Roman" w:cs="Times New Roman"/>
          <w:b/>
          <w:color w:val="0000FF"/>
          <w:sz w:val="24"/>
          <w:szCs w:val="26"/>
        </w:rPr>
        <w:tab/>
        <w:t xml:space="preserve">B. </w:t>
      </w:r>
      <w:r w:rsidRPr="00AC7232">
        <w:rPr>
          <w:rFonts w:ascii="Times New Roman" w:eastAsia="Times New Roman" w:hAnsi="Times New Roman" w:cs="Times New Roman"/>
          <w:color w:val="000000"/>
          <w:sz w:val="24"/>
          <w:szCs w:val="26"/>
        </w:rPr>
        <w:t>1-a, 2-c, 3-b.</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1-c, 2-b, 3-a.</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1-c, 2-a, 3-b.</w:t>
      </w:r>
    </w:p>
    <w:p w:rsidR="00AC7232" w:rsidRPr="00CC293E" w:rsidRDefault="00CC293E" w:rsidP="00D472DC">
      <w:pPr>
        <w:spacing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75. </w:t>
      </w:r>
      <w:r w:rsidRPr="00AC7232">
        <w:rPr>
          <w:rFonts w:ascii="Times New Roman" w:eastAsia="Times New Roman" w:hAnsi="Times New Roman" w:cs="Times New Roman"/>
          <w:b/>
          <w:color w:val="0000FF"/>
          <w:sz w:val="24"/>
          <w:szCs w:val="28"/>
          <w:lang w:eastAsia="vi-VN"/>
        </w:rPr>
        <w:tab/>
      </w:r>
      <w:r w:rsidR="00AC7232" w:rsidRPr="00CC293E">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cơ chế điều hòa cân bằng nội môi:</w:t>
      </w:r>
    </w:p>
    <w:tbl>
      <w:tblPr>
        <w:tblStyle w:val="TableGrid1"/>
        <w:tblW w:w="9350" w:type="dxa"/>
        <w:tblInd w:w="-113" w:type="dxa"/>
        <w:tblLook w:val="04A0" w:firstRow="1" w:lastRow="0" w:firstColumn="1" w:lastColumn="0" w:noHBand="0" w:noVBand="1"/>
      </w:tblPr>
      <w:tblGrid>
        <w:gridCol w:w="2518"/>
        <w:gridCol w:w="6832"/>
      </w:tblGrid>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1.</w:t>
            </w:r>
            <w:r w:rsidRPr="00AC7232">
              <w:rPr>
                <w:rFonts w:ascii="Times New Roman" w:eastAsia="Times New Roman" w:hAnsi="Times New Roman" w:cs="Times New Roman"/>
                <w:color w:val="000000"/>
                <w:sz w:val="24"/>
                <w:szCs w:val="28"/>
                <w:lang w:eastAsia="vi-VN"/>
              </w:rPr>
              <w:t xml:space="preserve"> Hệ hô hấp</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a.</w:t>
            </w:r>
            <w:r w:rsidRPr="00AC7232">
              <w:rPr>
                <w:rFonts w:ascii="Times New Roman" w:eastAsia="Times New Roman" w:hAnsi="Times New Roman" w:cs="Times New Roman"/>
                <w:color w:val="000000"/>
                <w:sz w:val="24"/>
                <w:szCs w:val="28"/>
                <w:lang w:eastAsia="vi-VN"/>
              </w:rPr>
              <w:t xml:space="preserve"> Giúp duy trì độ pH.</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2.</w:t>
            </w:r>
            <w:r w:rsidRPr="00AC7232">
              <w:rPr>
                <w:rFonts w:ascii="Times New Roman" w:eastAsia="Times New Roman" w:hAnsi="Times New Roman" w:cs="Times New Roman"/>
                <w:color w:val="000000"/>
                <w:sz w:val="24"/>
                <w:szCs w:val="28"/>
                <w:lang w:eastAsia="vi-VN"/>
              </w:rPr>
              <w:t xml:space="preserve"> Hệ tiết niệu</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 xml:space="preserve">b. </w:t>
            </w:r>
            <w:r w:rsidRPr="00AC7232">
              <w:rPr>
                <w:rFonts w:ascii="Times New Roman" w:eastAsia="Times" w:hAnsi="Times New Roman" w:cs="Times New Roman"/>
                <w:bCs/>
                <w:color w:val="000000"/>
                <w:sz w:val="24"/>
                <w:szCs w:val="24"/>
              </w:rPr>
              <w:t>Có vai trò điều chỉnh huyết áp.</w:t>
            </w:r>
          </w:p>
        </w:tc>
      </w:tr>
      <w:tr w:rsidR="00AC7232" w:rsidRPr="00AC7232" w:rsidTr="00B035B8">
        <w:tc>
          <w:tcPr>
            <w:tcW w:w="2518"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AC7232">
              <w:rPr>
                <w:rFonts w:ascii="Times New Roman" w:eastAsia="Times New Roman" w:hAnsi="Times New Roman" w:cs="Times New Roman"/>
                <w:b/>
                <w:color w:val="000000"/>
                <w:sz w:val="24"/>
                <w:szCs w:val="28"/>
                <w:lang w:eastAsia="vi-VN"/>
              </w:rPr>
              <w:t>3.</w:t>
            </w:r>
            <w:r w:rsidRPr="00AC7232">
              <w:rPr>
                <w:rFonts w:ascii="Times New Roman" w:eastAsia="Times New Roman" w:hAnsi="Times New Roman" w:cs="Times New Roman"/>
                <w:color w:val="000000"/>
                <w:sz w:val="24"/>
                <w:szCs w:val="28"/>
                <w:lang w:eastAsia="vi-VN"/>
              </w:rPr>
              <w:t xml:space="preserve"> Hệ thần kinh</w:t>
            </w:r>
          </w:p>
        </w:tc>
        <w:tc>
          <w:tcPr>
            <w:tcW w:w="6832" w:type="dxa"/>
            <w:tcBorders>
              <w:top w:val="single" w:sz="4" w:space="0" w:color="auto"/>
              <w:left w:val="single" w:sz="4" w:space="0" w:color="auto"/>
              <w:bottom w:val="single" w:sz="4" w:space="0" w:color="auto"/>
              <w:right w:val="single" w:sz="4" w:space="0" w:color="auto"/>
            </w:tcBorders>
            <w:vAlign w:val="center"/>
            <w:hideMark/>
          </w:tcPr>
          <w:p w:rsidR="00AC7232" w:rsidRPr="00AC7232" w:rsidRDefault="00AC7232" w:rsidP="00D472D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00"/>
                <w:sz w:val="24"/>
                <w:szCs w:val="28"/>
                <w:lang w:eastAsia="vi-VN"/>
              </w:rPr>
              <w:t xml:space="preserve">c. </w:t>
            </w:r>
            <w:r w:rsidRPr="00AC7232">
              <w:rPr>
                <w:rFonts w:ascii="Times New Roman" w:eastAsia="Times New Roman" w:hAnsi="Times New Roman" w:cs="Times New Roman"/>
                <w:color w:val="000000"/>
                <w:sz w:val="24"/>
                <w:szCs w:val="28"/>
                <w:lang w:eastAsia="vi-VN"/>
              </w:rPr>
              <w:t>Tham gia điều hòa pH máu.</w:t>
            </w:r>
          </w:p>
        </w:tc>
      </w:tr>
    </w:tbl>
    <w:p w:rsidR="00AC7232" w:rsidRPr="00AC7232" w:rsidRDefault="00AC7232" w:rsidP="00D472DC">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AC7232">
        <w:rPr>
          <w:rFonts w:ascii="Times New Roman" w:eastAsia="Times New Roman" w:hAnsi="Times New Roman" w:cs="Times New Roman"/>
          <w:b/>
          <w:color w:val="0000FF"/>
          <w:sz w:val="24"/>
          <w:szCs w:val="26"/>
        </w:rPr>
        <w:t xml:space="preserve">A. </w:t>
      </w:r>
      <w:r w:rsidRPr="00AC7232">
        <w:rPr>
          <w:rFonts w:ascii="Times New Roman" w:eastAsia="Times New Roman" w:hAnsi="Times New Roman" w:cs="Times New Roman"/>
          <w:sz w:val="24"/>
          <w:szCs w:val="26"/>
        </w:rPr>
        <w:t>1</w:t>
      </w:r>
      <w:r w:rsidRPr="00AC7232">
        <w:rPr>
          <w:rFonts w:ascii="Times New Roman" w:eastAsia="Times New Roman" w:hAnsi="Times New Roman" w:cs="Times New Roman"/>
          <w:color w:val="000000"/>
          <w:sz w:val="24"/>
          <w:szCs w:val="26"/>
        </w:rPr>
        <w:t>-a, 2-b, 3-c.</w:t>
      </w:r>
      <w:r w:rsidRPr="00AC7232">
        <w:rPr>
          <w:rFonts w:ascii="Times New Roman" w:eastAsia="Times New Roman" w:hAnsi="Times New Roman" w:cs="Times New Roman"/>
          <w:b/>
          <w:color w:val="0000FF"/>
          <w:sz w:val="24"/>
          <w:szCs w:val="26"/>
        </w:rPr>
        <w:tab/>
      </w:r>
      <w:r w:rsidRPr="00AC7232">
        <w:rPr>
          <w:rFonts w:ascii="Times New Roman" w:eastAsia="Times New Roman" w:hAnsi="Times New Roman" w:cs="Times New Roman"/>
          <w:b/>
          <w:color w:val="0000FF"/>
          <w:sz w:val="24"/>
          <w:szCs w:val="26"/>
          <w:u w:val="single"/>
        </w:rPr>
        <w:t>B.</w:t>
      </w:r>
      <w:r w:rsidRPr="00AC7232">
        <w:rPr>
          <w:rFonts w:ascii="Times New Roman" w:eastAsia="Times New Roman" w:hAnsi="Times New Roman" w:cs="Times New Roman"/>
          <w:b/>
          <w:color w:val="0000FF"/>
          <w:sz w:val="24"/>
          <w:szCs w:val="26"/>
        </w:rPr>
        <w:t xml:space="preserve"> </w:t>
      </w:r>
      <w:r w:rsidRPr="00AC7232">
        <w:rPr>
          <w:rFonts w:ascii="Times New Roman" w:eastAsia="Times New Roman" w:hAnsi="Times New Roman" w:cs="Times New Roman"/>
          <w:color w:val="000000"/>
          <w:sz w:val="24"/>
          <w:szCs w:val="26"/>
        </w:rPr>
        <w:t>1-a, 2-c, 3-b.</w:t>
      </w:r>
      <w:r w:rsidRPr="00AC7232">
        <w:rPr>
          <w:rFonts w:ascii="Times New Roman" w:eastAsia="Times New Roman" w:hAnsi="Times New Roman" w:cs="Times New Roman"/>
          <w:b/>
          <w:color w:val="0000FF"/>
          <w:sz w:val="24"/>
          <w:szCs w:val="26"/>
        </w:rPr>
        <w:tab/>
        <w:t xml:space="preserve">C. </w:t>
      </w:r>
      <w:r w:rsidRPr="00AC7232">
        <w:rPr>
          <w:rFonts w:ascii="Times New Roman" w:eastAsia="Times New Roman" w:hAnsi="Times New Roman" w:cs="Times New Roman"/>
          <w:color w:val="000000"/>
          <w:sz w:val="24"/>
          <w:szCs w:val="26"/>
        </w:rPr>
        <w:t>1-c, 2-b, 3-a.</w:t>
      </w:r>
      <w:r w:rsidRPr="00AC7232">
        <w:rPr>
          <w:rFonts w:ascii="Times New Roman" w:eastAsia="Times New Roman" w:hAnsi="Times New Roman" w:cs="Times New Roman"/>
          <w:b/>
          <w:color w:val="0000FF"/>
          <w:sz w:val="24"/>
          <w:szCs w:val="26"/>
        </w:rPr>
        <w:tab/>
        <w:t xml:space="preserve">D. </w:t>
      </w:r>
      <w:r w:rsidRPr="00AC7232">
        <w:rPr>
          <w:rFonts w:ascii="Times New Roman" w:eastAsia="Times New Roman" w:hAnsi="Times New Roman" w:cs="Times New Roman"/>
          <w:color w:val="000000"/>
          <w:sz w:val="24"/>
          <w:szCs w:val="26"/>
        </w:rPr>
        <w:t>1-c, 2-a, 3-b.</w:t>
      </w:r>
      <w:bookmarkEnd w:id="0"/>
    </w:p>
    <w:sectPr w:rsidR="00AC7232" w:rsidRPr="00AC7232" w:rsidSect="00AC7232">
      <w:pgSz w:w="11906" w:h="16838"/>
      <w:pgMar w:top="567" w:right="567"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79" w:rsidRDefault="00F82F79" w:rsidP="00F82F79">
      <w:pPr>
        <w:spacing w:after="0" w:line="240" w:lineRule="auto"/>
      </w:pPr>
      <w:r>
        <w:separator/>
      </w:r>
    </w:p>
  </w:endnote>
  <w:endnote w:type="continuationSeparator" w:id="0">
    <w:p w:rsidR="00F82F79" w:rsidRDefault="00F82F79" w:rsidP="00F8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altName w:val="Times New Roman"/>
    <w:charset w:val="00"/>
    <w:family w:val="auto"/>
    <w:pitch w:val="default"/>
  </w:font>
  <w:font w:name="Caudex">
    <w:altName w:val="Times New Roman"/>
    <w:charset w:val="00"/>
    <w:family w:val="auto"/>
    <w:pitch w:val="default"/>
  </w:font>
  <w:font w:name="Cardo">
    <w:altName w:val="MV Bol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79" w:rsidRDefault="00F82F79" w:rsidP="00F82F79">
      <w:pPr>
        <w:spacing w:after="0" w:line="240" w:lineRule="auto"/>
      </w:pPr>
      <w:r>
        <w:separator/>
      </w:r>
    </w:p>
  </w:footnote>
  <w:footnote w:type="continuationSeparator" w:id="0">
    <w:p w:rsidR="00F82F79" w:rsidRDefault="00F82F79" w:rsidP="00F82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72054"/>
    <w:multiLevelType w:val="hybridMultilevel"/>
    <w:tmpl w:val="CA3AAB92"/>
    <w:lvl w:ilvl="0" w:tplc="7C1CA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38CE"/>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232"/>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93E"/>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2D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2F79"/>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5682D-2824-4456-8003-C057B7A3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2"/>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C7232"/>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72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32"/>
    <w:pPr>
      <w:ind w:left="720"/>
      <w:contextualSpacing/>
    </w:pPr>
  </w:style>
  <w:style w:type="paragraph" w:styleId="Header">
    <w:name w:val="header"/>
    <w:basedOn w:val="Normal"/>
    <w:link w:val="HeaderChar"/>
    <w:uiPriority w:val="99"/>
    <w:unhideWhenUsed/>
    <w:rsid w:val="00F82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F79"/>
    <w:rPr>
      <w:rFonts w:asciiTheme="minorHAnsi" w:hAnsiTheme="minorHAnsi" w:cstheme="minorBidi"/>
      <w:sz w:val="22"/>
      <w:szCs w:val="22"/>
      <w:lang w:val="en-US"/>
    </w:rPr>
  </w:style>
  <w:style w:type="paragraph" w:styleId="Footer">
    <w:name w:val="footer"/>
    <w:basedOn w:val="Normal"/>
    <w:link w:val="FooterChar"/>
    <w:uiPriority w:val="99"/>
    <w:unhideWhenUsed/>
    <w:rsid w:val="00F82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F79"/>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15</TotalTime>
  <Pages>4</Pages>
  <Words>4004</Words>
  <Characters>22827</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2024-04-02T09:31:00Z</dcterms:created>
  <dcterms:modified xsi:type="dcterms:W3CDTF">2024-07-29T07:44:00Z</dcterms:modified>
</cp:coreProperties>
</file>