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22" w:rsidRDefault="00CE52A4" w:rsidP="00F54A22">
      <w:pPr>
        <w:keepNext/>
        <w:keepLines/>
        <w:tabs>
          <w:tab w:val="left" w:pos="283"/>
          <w:tab w:val="left" w:pos="2835"/>
          <w:tab w:val="left" w:pos="5386"/>
          <w:tab w:val="left" w:pos="7937"/>
        </w:tabs>
        <w:spacing w:after="0"/>
        <w:jc w:val="center"/>
        <w:outlineLvl w:val="1"/>
        <w:rPr>
          <w:rFonts w:eastAsia="Times New Roman"/>
          <w:b/>
          <w:sz w:val="24"/>
          <w:szCs w:val="24"/>
          <w:bdr w:val="thinThickLargeGap" w:sz="24" w:space="0" w:color="auto" w:frame="1"/>
          <w:lang w:val="nl-NL"/>
        </w:rPr>
      </w:pPr>
      <w:bookmarkStart w:id="0" w:name="_Toc500331982"/>
      <w:r>
        <w:rPr>
          <w:rFonts w:eastAsia="Times New Roman"/>
          <w:b/>
          <w:sz w:val="24"/>
          <w:szCs w:val="24"/>
          <w:bdr w:val="thinThickLargeGap" w:sz="24" w:space="0" w:color="auto" w:frame="1"/>
          <w:lang w:val="nl-NL"/>
        </w:rPr>
        <w:t xml:space="preserve">DẠNG 7. </w:t>
      </w:r>
      <w:r w:rsidR="00F54A22" w:rsidRPr="00565FB5">
        <w:rPr>
          <w:rFonts w:eastAsia="Times New Roman"/>
          <w:b/>
          <w:sz w:val="24"/>
          <w:szCs w:val="24"/>
          <w:bdr w:val="thinThickLargeGap" w:sz="24" w:space="0" w:color="auto" w:frame="1"/>
          <w:lang w:val="nl-NL"/>
        </w:rPr>
        <w:t>PHẢN ỨNG PHÂN HẠCH – NHIỆT HẠCH</w:t>
      </w:r>
      <w:bookmarkEnd w:id="0"/>
    </w:p>
    <w:p w:rsidR="00F54A22" w:rsidRPr="00565FB5" w:rsidRDefault="00F54A22" w:rsidP="00F54A22">
      <w:pPr>
        <w:keepNext/>
        <w:keepLines/>
        <w:tabs>
          <w:tab w:val="left" w:pos="283"/>
          <w:tab w:val="left" w:pos="2835"/>
          <w:tab w:val="left" w:pos="5386"/>
          <w:tab w:val="left" w:pos="7937"/>
        </w:tabs>
        <w:spacing w:after="0"/>
        <w:jc w:val="center"/>
        <w:outlineLvl w:val="1"/>
        <w:rPr>
          <w:rFonts w:eastAsia="Calibri"/>
          <w:b/>
          <w:sz w:val="24"/>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5052"/>
        <w:gridCol w:w="2101"/>
        <w:gridCol w:w="2963"/>
      </w:tblGrid>
      <w:tr w:rsidR="00F54A22" w:rsidTr="00E95318">
        <w:tc>
          <w:tcPr>
            <w:tcW w:w="5052" w:type="dxa"/>
          </w:tcPr>
          <w:p w:rsidR="00F54A22" w:rsidRPr="00F54A22" w:rsidRDefault="00F54A22" w:rsidP="00F54A22">
            <w:pPr>
              <w:widowControl w:val="0"/>
              <w:tabs>
                <w:tab w:val="left" w:pos="283"/>
                <w:tab w:val="left" w:pos="2835"/>
                <w:tab w:val="left" w:pos="5386"/>
                <w:tab w:val="left" w:pos="7937"/>
              </w:tabs>
              <w:spacing w:before="60" w:after="60" w:line="360" w:lineRule="auto"/>
              <w:jc w:val="both"/>
              <w:rPr>
                <w:rFonts w:eastAsia="Calibri"/>
                <w:b/>
                <w:bCs/>
                <w:sz w:val="24"/>
                <w:szCs w:val="24"/>
                <w:lang w:val="nl-NL"/>
              </w:rPr>
            </w:pPr>
            <w:r w:rsidRPr="00565FB5">
              <w:rPr>
                <w:rFonts w:eastAsia="Calibri"/>
                <w:b/>
                <w:bCs/>
                <w:sz w:val="24"/>
                <w:szCs w:val="24"/>
              </w:rPr>
              <w:t>I</w:t>
            </w:r>
            <w:r w:rsidRPr="00F54A22">
              <w:rPr>
                <w:rFonts w:eastAsia="Calibri"/>
                <w:b/>
                <w:bCs/>
                <w:sz w:val="24"/>
                <w:szCs w:val="24"/>
              </w:rPr>
              <w:t>.</w:t>
            </w:r>
            <w:r w:rsidRPr="00F54A22">
              <w:rPr>
                <w:rFonts w:eastAsia="Calibri"/>
                <w:b/>
                <w:bCs/>
                <w:sz w:val="24"/>
                <w:szCs w:val="24"/>
                <w:lang w:val="nl-NL"/>
              </w:rPr>
              <w:t xml:space="preserve"> </w:t>
            </w:r>
            <w:r w:rsidRPr="00F54A22">
              <w:rPr>
                <w:rFonts w:eastAsia="Calibri"/>
                <w:b/>
                <w:bCs/>
                <w:sz w:val="24"/>
                <w:szCs w:val="24"/>
                <w:u w:val="single"/>
                <w:lang w:val="nl-NL"/>
              </w:rPr>
              <w:t>Phản ứng phân hạch:</w:t>
            </w:r>
            <w:r w:rsidRPr="00565FB5">
              <w:rPr>
                <w:rFonts w:eastAsia="Calibri"/>
                <w:b/>
                <w:bCs/>
                <w:sz w:val="24"/>
                <w:szCs w:val="24"/>
                <w:lang w:val="nl-NL"/>
              </w:rPr>
              <w:t xml:space="preserve"> </w:t>
            </w:r>
          </w:p>
        </w:tc>
        <w:tc>
          <w:tcPr>
            <w:tcW w:w="5064" w:type="dxa"/>
            <w:gridSpan w:val="2"/>
          </w:tcPr>
          <w:p w:rsidR="00F54A22" w:rsidRDefault="00F54A22" w:rsidP="00F54A22">
            <w:pPr>
              <w:widowControl w:val="0"/>
              <w:tabs>
                <w:tab w:val="left" w:pos="283"/>
                <w:tab w:val="left" w:pos="2835"/>
                <w:tab w:val="left" w:pos="5386"/>
                <w:tab w:val="left" w:pos="7937"/>
              </w:tabs>
              <w:spacing w:before="60" w:after="60" w:line="360" w:lineRule="auto"/>
              <w:jc w:val="both"/>
              <w:rPr>
                <w:rFonts w:eastAsia="Times New Roman"/>
                <w:b/>
                <w:color w:val="FF0000"/>
                <w:sz w:val="24"/>
                <w:szCs w:val="24"/>
              </w:rPr>
            </w:pPr>
          </w:p>
        </w:tc>
      </w:tr>
      <w:tr w:rsidR="00F54A22" w:rsidTr="00E95318">
        <w:tc>
          <w:tcPr>
            <w:tcW w:w="7153" w:type="dxa"/>
            <w:gridSpan w:val="2"/>
          </w:tcPr>
          <w:p w:rsidR="00F54A22" w:rsidRDefault="00F54A22" w:rsidP="00F54A22">
            <w:pPr>
              <w:widowControl w:val="0"/>
              <w:tabs>
                <w:tab w:val="left" w:pos="283"/>
                <w:tab w:val="left" w:pos="2835"/>
                <w:tab w:val="left" w:pos="5386"/>
                <w:tab w:val="left" w:pos="7937"/>
              </w:tabs>
              <w:spacing w:before="60" w:after="60" w:line="360" w:lineRule="auto"/>
              <w:jc w:val="both"/>
              <w:rPr>
                <w:rFonts w:eastAsia="Calibri"/>
                <w:bCs/>
                <w:sz w:val="24"/>
                <w:szCs w:val="24"/>
              </w:rPr>
            </w:pPr>
            <w:r>
              <w:rPr>
                <w:rFonts w:eastAsia="Calibri"/>
                <w:bCs/>
                <w:sz w:val="24"/>
                <w:szCs w:val="24"/>
                <w:lang w:val="en-US"/>
              </w:rPr>
              <w:t xml:space="preserve">- </w:t>
            </w:r>
            <w:r w:rsidRPr="00565FB5">
              <w:rPr>
                <w:rFonts w:eastAsia="Calibri"/>
                <w:bCs/>
                <w:sz w:val="24"/>
                <w:szCs w:val="24"/>
              </w:rPr>
              <w:t xml:space="preserve"> </w:t>
            </w:r>
            <w:r w:rsidRPr="00565FB5">
              <w:rPr>
                <w:rFonts w:eastAsia="Calibri"/>
                <w:b/>
                <w:bCs/>
                <w:i/>
                <w:sz w:val="24"/>
                <w:szCs w:val="24"/>
              </w:rPr>
              <w:t>Phân hạch là phản ứng trong đó 1 hạt nhân nặng vỡ thành hai m</w:t>
            </w:r>
            <w:r w:rsidRPr="00565FB5">
              <w:rPr>
                <w:rFonts w:eastAsia="Calibri"/>
                <w:b/>
                <w:bCs/>
                <w:i/>
                <w:sz w:val="24"/>
                <w:szCs w:val="24"/>
                <w:lang w:val="nl-NL"/>
              </w:rPr>
              <w:t>ả</w:t>
            </w:r>
            <w:r w:rsidRPr="00565FB5">
              <w:rPr>
                <w:rFonts w:eastAsia="Calibri"/>
                <w:b/>
                <w:bCs/>
                <w:i/>
                <w:sz w:val="24"/>
                <w:szCs w:val="24"/>
              </w:rPr>
              <w:t>nh nhẹ hơn.</w:t>
            </w:r>
            <w:r w:rsidRPr="00565FB5">
              <w:rPr>
                <w:rFonts w:eastAsia="Calibri"/>
                <w:b/>
                <w:bCs/>
                <w:sz w:val="24"/>
                <w:szCs w:val="24"/>
              </w:rPr>
              <w:t xml:space="preserve"> </w:t>
            </w:r>
            <w:r w:rsidRPr="00565FB5">
              <w:rPr>
                <w:rFonts w:eastAsia="Calibri"/>
                <w:bCs/>
                <w:sz w:val="24"/>
                <w:szCs w:val="24"/>
              </w:rPr>
              <w:t xml:space="preserve">Phản ứng phân hạch tự phát cũng có thể xảy ra nhưng với xác suất rất nhỏ. Vì vậy ở đây ta chỉ quan tâm đến phản ứng phân hạch kích thích. </w:t>
            </w:r>
          </w:p>
          <w:p w:rsidR="00F54A22" w:rsidRPr="00F54A22" w:rsidRDefault="00F54A22" w:rsidP="00F54A22">
            <w:pPr>
              <w:widowControl w:val="0"/>
              <w:tabs>
                <w:tab w:val="left" w:pos="283"/>
                <w:tab w:val="left" w:pos="2835"/>
                <w:tab w:val="left" w:pos="5386"/>
                <w:tab w:val="left" w:pos="7937"/>
              </w:tabs>
              <w:spacing w:before="60" w:after="60" w:line="360" w:lineRule="auto"/>
              <w:jc w:val="both"/>
              <w:rPr>
                <w:rFonts w:eastAsia="Calibri"/>
                <w:b/>
                <w:i/>
                <w:sz w:val="24"/>
                <w:szCs w:val="24"/>
              </w:rPr>
            </w:pPr>
            <w:r w:rsidRPr="00F54A22">
              <w:rPr>
                <w:rFonts w:eastAsia="Calibri"/>
                <w:b/>
                <w:i/>
                <w:sz w:val="24"/>
                <w:szCs w:val="24"/>
              </w:rPr>
              <w:t>1.</w:t>
            </w:r>
            <w:r w:rsidRPr="00565FB5">
              <w:rPr>
                <w:rFonts w:eastAsia="Calibri"/>
                <w:bCs/>
                <w:sz w:val="24"/>
                <w:szCs w:val="24"/>
              </w:rPr>
              <w:t xml:space="preserve"> </w:t>
            </w:r>
            <w:r w:rsidRPr="00F54A22">
              <w:rPr>
                <w:rFonts w:eastAsia="Calibri"/>
                <w:b/>
                <w:bCs/>
                <w:i/>
                <w:sz w:val="24"/>
                <w:szCs w:val="24"/>
                <w:lang w:val="nl-NL"/>
              </w:rPr>
              <w:t>Nhiên liệu của phản ứng phân hạch trong công nghiệp thường dùng gồm:</w:t>
            </w:r>
          </w:p>
          <w:p w:rsidR="00F54A22" w:rsidRPr="00F54A22" w:rsidRDefault="00F54A22" w:rsidP="00F54A22">
            <w:pPr>
              <w:widowControl w:val="0"/>
              <w:tabs>
                <w:tab w:val="left" w:pos="283"/>
                <w:tab w:val="left" w:pos="2835"/>
                <w:tab w:val="left" w:pos="5386"/>
                <w:tab w:val="left" w:pos="7937"/>
              </w:tabs>
              <w:spacing w:before="60" w:after="60" w:line="360" w:lineRule="auto"/>
              <w:jc w:val="center"/>
              <w:rPr>
                <w:rFonts w:eastAsia="Calibri"/>
                <w:sz w:val="24"/>
                <w:szCs w:val="24"/>
              </w:rPr>
            </w:pPr>
            <w:r w:rsidRPr="00565FB5">
              <w:rPr>
                <w:rFonts w:eastAsia="Calibri"/>
                <w:position w:val="-12"/>
                <w:sz w:val="24"/>
                <w:szCs w:val="24"/>
              </w:rPr>
              <w:object w:dxaOrig="17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8" o:title=""/>
                </v:shape>
                <o:OLEObject Type="Embed" ProgID="Equation.DSMT4" ShapeID="_x0000_i1025" DrawAspect="Content" ObjectID="_1673481024" r:id="rId9"/>
              </w:object>
            </w:r>
          </w:p>
        </w:tc>
        <w:tc>
          <w:tcPr>
            <w:tcW w:w="2963" w:type="dxa"/>
            <w:vAlign w:val="center"/>
          </w:tcPr>
          <w:p w:rsidR="00F54A22" w:rsidRDefault="00F54A22" w:rsidP="00F54A22">
            <w:pPr>
              <w:widowControl w:val="0"/>
              <w:tabs>
                <w:tab w:val="left" w:pos="283"/>
                <w:tab w:val="left" w:pos="2835"/>
                <w:tab w:val="left" w:pos="5386"/>
                <w:tab w:val="left" w:pos="7937"/>
              </w:tabs>
              <w:spacing w:before="60" w:after="60" w:line="360" w:lineRule="auto"/>
              <w:jc w:val="center"/>
              <w:rPr>
                <w:rFonts w:eastAsia="Times New Roman"/>
                <w:b/>
                <w:color w:val="FF0000"/>
                <w:sz w:val="24"/>
                <w:szCs w:val="24"/>
              </w:rPr>
            </w:pPr>
            <w:r w:rsidRPr="00565FB5">
              <w:rPr>
                <w:rFonts w:eastAsia="Times New Roman"/>
                <w:b/>
                <w:noProof/>
                <w:sz w:val="24"/>
                <w:szCs w:val="24"/>
                <w:lang w:eastAsia="vi-VN"/>
              </w:rPr>
              <w:drawing>
                <wp:inline distT="0" distB="0" distL="0" distR="0" wp14:anchorId="4E1D1529">
                  <wp:extent cx="1379855" cy="10407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1379855" cy="1040765"/>
                          </a:xfrm>
                          <a:prstGeom prst="rect">
                            <a:avLst/>
                          </a:prstGeom>
                          <a:noFill/>
                          <a:ln>
                            <a:noFill/>
                          </a:ln>
                        </pic:spPr>
                      </pic:pic>
                    </a:graphicData>
                  </a:graphic>
                </wp:inline>
              </w:drawing>
            </w:r>
          </w:p>
        </w:tc>
      </w:tr>
      <w:tr w:rsidR="00F54A22" w:rsidTr="00E95318">
        <w:tc>
          <w:tcPr>
            <w:tcW w:w="10116" w:type="dxa"/>
            <w:gridSpan w:val="3"/>
          </w:tcPr>
          <w:p w:rsidR="00F54A22" w:rsidRPr="00565FB5" w:rsidRDefault="00F54A22" w:rsidP="00F54A22">
            <w:pPr>
              <w:widowControl w:val="0"/>
              <w:tabs>
                <w:tab w:val="left" w:pos="283"/>
                <w:tab w:val="left" w:pos="2835"/>
                <w:tab w:val="left" w:pos="5386"/>
                <w:tab w:val="left" w:pos="7937"/>
              </w:tabs>
              <w:spacing w:before="60" w:after="60" w:line="360" w:lineRule="auto"/>
              <w:jc w:val="both"/>
              <w:rPr>
                <w:rFonts w:eastAsia="Calibri"/>
                <w:sz w:val="24"/>
                <w:szCs w:val="24"/>
              </w:rPr>
            </w:pPr>
            <w:r w:rsidRPr="00F54A22">
              <w:rPr>
                <w:rFonts w:eastAsia="Calibri"/>
                <w:b/>
                <w:i/>
                <w:sz w:val="24"/>
                <w:szCs w:val="24"/>
              </w:rPr>
              <w:t xml:space="preserve">2. </w:t>
            </w:r>
            <w:r w:rsidRPr="00F54A22">
              <w:rPr>
                <w:rFonts w:eastAsia="Calibri"/>
                <w:b/>
                <w:bCs/>
                <w:i/>
                <w:sz w:val="24"/>
                <w:szCs w:val="24"/>
                <w:lang w:val="nl-NL"/>
              </w:rPr>
              <w:t>Phương trình phân hạch tổng quát:</w:t>
            </w:r>
            <w:r w:rsidRPr="00565FB5">
              <w:rPr>
                <w:rFonts w:eastAsia="Calibri"/>
                <w:bCs/>
                <w:sz w:val="24"/>
                <w:szCs w:val="24"/>
              </w:rPr>
              <w:t xml:space="preserve"> </w:t>
            </w:r>
            <w:r w:rsidRPr="00565FB5">
              <w:rPr>
                <w:rFonts w:eastAsia="Calibri"/>
                <w:sz w:val="24"/>
                <w:szCs w:val="24"/>
                <w:lang w:val="nl-NL"/>
              </w:rPr>
              <w:t xml:space="preserve">n + X </w:t>
            </w:r>
            <w:r w:rsidRPr="00565FB5">
              <w:rPr>
                <w:rFonts w:eastAsia="Calibri"/>
                <w:sz w:val="24"/>
                <w:szCs w:val="24"/>
                <w:lang w:val="nl-NL"/>
              </w:rPr>
              <w:sym w:font="Wingdings" w:char="F0E0"/>
            </w:r>
            <w:r w:rsidRPr="00565FB5">
              <w:rPr>
                <w:rFonts w:eastAsia="Calibri"/>
                <w:sz w:val="24"/>
                <w:szCs w:val="24"/>
                <w:lang w:val="nl-NL"/>
              </w:rPr>
              <w:t xml:space="preserve"> Y + Z + </w:t>
            </w:r>
            <w:r w:rsidRPr="00565FB5">
              <w:rPr>
                <w:rFonts w:eastAsia="Calibri"/>
                <w:position w:val="-12"/>
                <w:sz w:val="24"/>
                <w:szCs w:val="24"/>
                <w:lang w:val="nl-NL"/>
              </w:rPr>
              <w:object w:dxaOrig="460" w:dyaOrig="380">
                <v:shape id="_x0000_i1026" type="#_x0000_t75" style="width:23.25pt;height:20.25pt" o:ole="">
                  <v:imagedata r:id="rId11" o:title=""/>
                </v:shape>
                <o:OLEObject Type="Embed" ProgID="Equation.DSMT4" ShapeID="_x0000_i1026" DrawAspect="Content" ObjectID="_1673481025" r:id="rId12"/>
              </w:object>
            </w:r>
            <w:r w:rsidRPr="00565FB5">
              <w:rPr>
                <w:rFonts w:eastAsia="Calibri"/>
                <w:sz w:val="24"/>
                <w:szCs w:val="24"/>
                <w:lang w:val="nl-NL"/>
              </w:rPr>
              <w:t xml:space="preserve"> + Q</w:t>
            </w:r>
            <w:r w:rsidRPr="00565FB5">
              <w:rPr>
                <w:rFonts w:eastAsia="Calibri"/>
                <w:sz w:val="24"/>
                <w:szCs w:val="24"/>
              </w:rPr>
              <w:t xml:space="preserve"> </w:t>
            </w:r>
          </w:p>
          <w:p w:rsidR="00F54A22" w:rsidRPr="00565FB5" w:rsidRDefault="00F54A22" w:rsidP="00F54A22">
            <w:pPr>
              <w:widowControl w:val="0"/>
              <w:tabs>
                <w:tab w:val="left" w:pos="283"/>
                <w:tab w:val="left" w:pos="2835"/>
                <w:tab w:val="left" w:pos="5386"/>
                <w:tab w:val="left" w:pos="7937"/>
              </w:tabs>
              <w:spacing w:before="60" w:after="60" w:line="360" w:lineRule="auto"/>
              <w:jc w:val="both"/>
              <w:rPr>
                <w:rFonts w:eastAsia="Calibri"/>
                <w:sz w:val="24"/>
                <w:szCs w:val="24"/>
              </w:rPr>
            </w:pPr>
            <w:r w:rsidRPr="00565FB5">
              <w:rPr>
                <w:rFonts w:eastAsia="Calibri"/>
                <w:b/>
                <w:sz w:val="24"/>
                <w:szCs w:val="24"/>
                <w:u w:val="single"/>
              </w:rPr>
              <w:t>Ví dụ</w:t>
            </w:r>
            <w:r w:rsidRPr="00565FB5">
              <w:rPr>
                <w:rFonts w:eastAsia="Calibri"/>
                <w:b/>
                <w:sz w:val="24"/>
                <w:szCs w:val="24"/>
              </w:rPr>
              <w:t>:</w:t>
            </w:r>
            <w:r w:rsidRPr="00565FB5">
              <w:rPr>
                <w:rFonts w:eastAsia="Calibri"/>
                <w:sz w:val="24"/>
                <w:szCs w:val="24"/>
              </w:rPr>
              <w:t xml:space="preserve"> </w:t>
            </w:r>
            <w:r w:rsidRPr="00565FB5">
              <w:rPr>
                <w:rFonts w:eastAsia="Calibri"/>
                <w:position w:val="-12"/>
                <w:sz w:val="24"/>
                <w:szCs w:val="24"/>
              </w:rPr>
              <w:object w:dxaOrig="3320" w:dyaOrig="380">
                <v:shape id="_x0000_i1027" type="#_x0000_t75" style="width:164.25pt;height:20.25pt" o:ole="">
                  <v:imagedata r:id="rId13" o:title=""/>
                </v:shape>
                <o:OLEObject Type="Embed" ProgID="Equation.3" ShapeID="_x0000_i1027" DrawAspect="Content" ObjectID="_1673481026" r:id="rId14"/>
              </w:object>
            </w:r>
            <w:r w:rsidRPr="00565FB5">
              <w:rPr>
                <w:rFonts w:eastAsia="Calibri"/>
                <w:sz w:val="24"/>
                <w:szCs w:val="24"/>
              </w:rPr>
              <w:t xml:space="preserve">MeV; 1 g </w:t>
            </w:r>
            <w:r w:rsidRPr="00565FB5">
              <w:rPr>
                <w:rFonts w:eastAsia="Calibri"/>
                <w:sz w:val="24"/>
                <w:szCs w:val="24"/>
                <w:vertAlign w:val="superscript"/>
              </w:rPr>
              <w:t>235</w:t>
            </w:r>
            <w:r w:rsidRPr="00565FB5">
              <w:rPr>
                <w:rFonts w:eastAsia="Calibri"/>
                <w:sz w:val="24"/>
                <w:szCs w:val="24"/>
              </w:rPr>
              <w:t>U phân hạch giải phóng lượng năng lượng tương đương với 8,5 tấn than hoặc 2 tấn dầu hỏa.</w:t>
            </w:r>
          </w:p>
          <w:p w:rsidR="00F54A22" w:rsidRPr="00F54A22" w:rsidRDefault="00F54A22" w:rsidP="00F54A22">
            <w:pPr>
              <w:widowControl w:val="0"/>
              <w:tabs>
                <w:tab w:val="left" w:pos="283"/>
                <w:tab w:val="left" w:pos="2835"/>
                <w:tab w:val="left" w:pos="5386"/>
                <w:tab w:val="left" w:pos="7937"/>
              </w:tabs>
              <w:spacing w:before="60" w:after="60" w:line="360" w:lineRule="auto"/>
              <w:jc w:val="both"/>
              <w:rPr>
                <w:rFonts w:eastAsia="Calibri"/>
                <w:b/>
                <w:i/>
                <w:sz w:val="24"/>
                <w:szCs w:val="24"/>
              </w:rPr>
            </w:pPr>
            <w:r w:rsidRPr="00F54A22">
              <w:rPr>
                <w:rFonts w:eastAsia="Calibri"/>
                <w:b/>
                <w:i/>
                <w:sz w:val="24"/>
                <w:szCs w:val="24"/>
              </w:rPr>
              <w:t xml:space="preserve">3. </w:t>
            </w:r>
            <w:r w:rsidRPr="00F54A22">
              <w:rPr>
                <w:rFonts w:eastAsia="Calibri"/>
                <w:b/>
                <w:bCs/>
                <w:i/>
                <w:sz w:val="24"/>
                <w:szCs w:val="24"/>
              </w:rPr>
              <w:t>P</w:t>
            </w:r>
            <w:r w:rsidRPr="00F54A22">
              <w:rPr>
                <w:rFonts w:eastAsia="Calibri"/>
                <w:b/>
                <w:bCs/>
                <w:i/>
                <w:sz w:val="24"/>
                <w:szCs w:val="24"/>
                <w:lang w:val="nl-NL"/>
              </w:rPr>
              <w:t>hản ứng phân hạch dây chuyền:</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t>-</w:t>
            </w:r>
            <w:r w:rsidRPr="00565FB5">
              <w:rPr>
                <w:rFonts w:eastAsia="Calibri"/>
                <w:sz w:val="24"/>
                <w:szCs w:val="24"/>
              </w:rPr>
              <w:t xml:space="preserve"> Sự phân </w:t>
            </w:r>
            <w:r w:rsidRPr="00565FB5">
              <w:rPr>
                <w:rFonts w:eastAsia="Calibri"/>
                <w:bCs/>
                <w:sz w:val="24"/>
                <w:szCs w:val="24"/>
              </w:rPr>
              <w:t>hạch</w:t>
            </w:r>
            <w:r w:rsidRPr="00565FB5">
              <w:rPr>
                <w:rFonts w:eastAsia="Calibri"/>
                <w:sz w:val="24"/>
                <w:szCs w:val="24"/>
              </w:rPr>
              <w:t xml:space="preserve"> của một hạt nhân </w:t>
            </w:r>
            <w:r w:rsidRPr="00565FB5">
              <w:rPr>
                <w:rFonts w:eastAsia="Calibri"/>
                <w:position w:val="-12"/>
                <w:sz w:val="24"/>
                <w:szCs w:val="24"/>
              </w:rPr>
              <w:object w:dxaOrig="499" w:dyaOrig="380">
                <v:shape id="_x0000_i1028" type="#_x0000_t75" style="width:24.75pt;height:20.25pt" o:ole="">
                  <v:imagedata r:id="rId15" o:title=""/>
                </v:shape>
                <o:OLEObject Type="Embed" ProgID="Equation.DSMT4" ShapeID="_x0000_i1028" DrawAspect="Content" ObjectID="_1673481027" r:id="rId16"/>
              </w:object>
            </w:r>
            <w:r w:rsidRPr="00565FB5">
              <w:rPr>
                <w:rFonts w:eastAsia="Calibri"/>
                <w:sz w:val="24"/>
                <w:szCs w:val="24"/>
              </w:rPr>
              <w:t>thì thư</w:t>
            </w:r>
            <w:r w:rsidR="00C76B4D">
              <w:rPr>
                <w:rFonts w:eastAsia="Calibri"/>
                <w:sz w:val="24"/>
                <w:szCs w:val="24"/>
                <w:lang w:val="en-US"/>
              </w:rPr>
              <w:t>ờ</w:t>
            </w:r>
            <w:r w:rsidRPr="00565FB5">
              <w:rPr>
                <w:rFonts w:eastAsia="Calibri"/>
                <w:sz w:val="24"/>
                <w:szCs w:val="24"/>
              </w:rPr>
              <w:t xml:space="preserve">ng giải phóng trung bình khoảng 2,5 nơtron mang năng lượng lớn; còn đối với hạt nhân </w:t>
            </w:r>
            <w:r w:rsidRPr="00565FB5">
              <w:rPr>
                <w:rFonts w:eastAsia="Calibri"/>
                <w:position w:val="-12"/>
                <w:sz w:val="24"/>
                <w:szCs w:val="24"/>
              </w:rPr>
              <w:object w:dxaOrig="580" w:dyaOrig="380">
                <v:shape id="_x0000_i1029" type="#_x0000_t75" style="width:30.75pt;height:20.25pt" o:ole="">
                  <v:imagedata r:id="rId17" o:title=""/>
                </v:shape>
                <o:OLEObject Type="Embed" ProgID="Equation.DSMT4" ShapeID="_x0000_i1029" DrawAspect="Content" ObjectID="_1673481028" r:id="rId18"/>
              </w:object>
            </w:r>
            <w:r w:rsidRPr="00565FB5">
              <w:rPr>
                <w:rFonts w:eastAsia="Calibri"/>
                <w:sz w:val="24"/>
                <w:szCs w:val="24"/>
              </w:rPr>
              <w:t xml:space="preserve"> con số đó là 3.</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Nếu sau một </w:t>
            </w:r>
            <w:r w:rsidRPr="00565FB5">
              <w:rPr>
                <w:rFonts w:eastAsia="Calibri"/>
                <w:bCs/>
                <w:sz w:val="24"/>
                <w:szCs w:val="24"/>
              </w:rPr>
              <w:t>lần</w:t>
            </w:r>
            <w:r w:rsidRPr="00565FB5">
              <w:rPr>
                <w:rFonts w:eastAsia="Calibri"/>
                <w:sz w:val="24"/>
                <w:szCs w:val="24"/>
              </w:rPr>
              <w:t xml:space="preserve"> phân hạch có k nơtron được giải phóng đến kích thích các hạt nhân </w:t>
            </w:r>
            <w:r w:rsidRPr="00565FB5">
              <w:rPr>
                <w:rFonts w:eastAsia="Calibri"/>
                <w:position w:val="-12"/>
                <w:sz w:val="24"/>
                <w:szCs w:val="24"/>
              </w:rPr>
              <w:object w:dxaOrig="499" w:dyaOrig="380">
                <v:shape id="_x0000_i1030" type="#_x0000_t75" style="width:24.75pt;height:20.25pt" o:ole="">
                  <v:imagedata r:id="rId19" o:title=""/>
                </v:shape>
                <o:OLEObject Type="Embed" ProgID="Equation.DSMT4" ShapeID="_x0000_i1030" DrawAspect="Content" ObjectID="_1673481029" r:id="rId20"/>
              </w:object>
            </w:r>
            <w:r w:rsidRPr="00565FB5">
              <w:rPr>
                <w:rFonts w:eastAsia="Calibri"/>
                <w:sz w:val="24"/>
                <w:szCs w:val="24"/>
              </w:rPr>
              <w:t xml:space="preserve"> khác tạo thành các phân hạch mới thì sau n lần phân hạch liên tiếp có </w:t>
            </w:r>
            <w:r w:rsidRPr="00565FB5">
              <w:rPr>
                <w:rFonts w:eastAsia="Calibri"/>
                <w:position w:val="-4"/>
                <w:sz w:val="24"/>
                <w:szCs w:val="24"/>
              </w:rPr>
              <w:object w:dxaOrig="300" w:dyaOrig="300">
                <v:shape id="_x0000_i1031" type="#_x0000_t75" style="width:15.75pt;height:15.75pt" o:ole="">
                  <v:imagedata r:id="rId21" o:title=""/>
                </v:shape>
                <o:OLEObject Type="Embed" ProgID="Equation.DSMT4" ShapeID="_x0000_i1031" DrawAspect="Content" ObjectID="_1673481030" r:id="rId22"/>
              </w:object>
            </w:r>
            <w:r w:rsidRPr="00565FB5">
              <w:rPr>
                <w:rFonts w:eastAsia="Calibri"/>
                <w:sz w:val="24"/>
                <w:szCs w:val="24"/>
              </w:rPr>
              <w:t xml:space="preserve"> nơtron được giải phóng và có </w:t>
            </w:r>
            <w:r w:rsidRPr="00565FB5">
              <w:rPr>
                <w:rFonts w:eastAsia="Calibri"/>
                <w:position w:val="-4"/>
                <w:sz w:val="24"/>
                <w:szCs w:val="24"/>
              </w:rPr>
              <w:object w:dxaOrig="300" w:dyaOrig="300">
                <v:shape id="_x0000_i1032" type="#_x0000_t75" style="width:15.75pt;height:15.75pt" o:ole="">
                  <v:imagedata r:id="rId23" o:title=""/>
                </v:shape>
                <o:OLEObject Type="Embed" ProgID="Equation.DSMT4" ShapeID="_x0000_i1032" DrawAspect="Content" ObjectID="_1673481031" r:id="rId24"/>
              </w:object>
            </w:r>
            <w:r w:rsidRPr="00565FB5">
              <w:rPr>
                <w:rFonts w:eastAsia="Calibri"/>
                <w:sz w:val="24"/>
                <w:szCs w:val="24"/>
              </w:rPr>
              <w:t xml:space="preserve"> phân hạch mới được tạo thành. Ta gọi đó là phản ứng dây chuyền.</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ab/>
              <w:t>+</w:t>
            </w:r>
            <w:r w:rsidRPr="00565FB5">
              <w:rPr>
                <w:rFonts w:eastAsia="Calibri"/>
                <w:sz w:val="24"/>
                <w:szCs w:val="24"/>
              </w:rPr>
              <w:t xml:space="preserve"> Khi </w:t>
            </w:r>
            <w:r w:rsidR="00C76B4D" w:rsidRPr="00565FB5">
              <w:rPr>
                <w:rFonts w:eastAsia="Calibri"/>
                <w:position w:val="-4"/>
                <w:sz w:val="24"/>
                <w:szCs w:val="24"/>
              </w:rPr>
              <w:object w:dxaOrig="520" w:dyaOrig="260">
                <v:shape id="_x0000_i1033" type="#_x0000_t75" style="width:24.75pt;height:12pt" o:ole="">
                  <v:imagedata r:id="rId25" o:title=""/>
                </v:shape>
                <o:OLEObject Type="Embed" ProgID="Equation.DSMT4" ShapeID="_x0000_i1033" DrawAspect="Content" ObjectID="_1673481032" r:id="rId26"/>
              </w:object>
            </w:r>
            <w:r w:rsidRPr="00565FB5">
              <w:rPr>
                <w:rFonts w:eastAsia="Calibri"/>
                <w:sz w:val="24"/>
                <w:szCs w:val="24"/>
              </w:rPr>
              <w:t xml:space="preserve"> phản ứng phân hạch dây chuyền tắt nhanh.</w:t>
            </w:r>
          </w:p>
          <w:p w:rsidR="00F54A22"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ab/>
              <w:t>+</w:t>
            </w:r>
            <w:r w:rsidRPr="00565FB5">
              <w:rPr>
                <w:rFonts w:eastAsia="Calibri"/>
                <w:sz w:val="24"/>
                <w:szCs w:val="24"/>
              </w:rPr>
              <w:t xml:space="preserve"> Khi k = 1 phản ứng phân hạch dây chuyền tự duy trì ổn định và công suất phát ra ổn định không thay đổi theo thời gian.</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ab/>
              <w:t>+</w:t>
            </w:r>
            <w:r w:rsidRPr="00565FB5">
              <w:rPr>
                <w:rFonts w:eastAsia="Calibri"/>
                <w:sz w:val="24"/>
                <w:szCs w:val="24"/>
              </w:rPr>
              <w:t xml:space="preserve"> Khi </w:t>
            </w:r>
            <w:r w:rsidR="00C76B4D" w:rsidRPr="00565FB5">
              <w:rPr>
                <w:rFonts w:eastAsia="Calibri"/>
                <w:position w:val="-4"/>
                <w:sz w:val="24"/>
                <w:szCs w:val="24"/>
              </w:rPr>
              <w:object w:dxaOrig="520" w:dyaOrig="260">
                <v:shape id="_x0000_i1034" type="#_x0000_t75" style="width:24.75pt;height:12.75pt" o:ole="">
                  <v:imagedata r:id="rId27" o:title=""/>
                </v:shape>
                <o:OLEObject Type="Embed" ProgID="Equation.DSMT4" ShapeID="_x0000_i1034" DrawAspect="Content" ObjectID="_1673481033" r:id="rId28"/>
              </w:object>
            </w:r>
            <w:r w:rsidRPr="00565FB5">
              <w:rPr>
                <w:rFonts w:eastAsia="Calibri"/>
                <w:sz w:val="24"/>
                <w:szCs w:val="24"/>
              </w:rPr>
              <w:t xml:space="preserve"> phản ứng phân hạch dây chuyền tự duy trì, công suất phát ra tăng nhanh và có thể gây nên bùng nổ.</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Từ đó ta thấy </w:t>
            </w:r>
            <w:r w:rsidRPr="00565FB5">
              <w:rPr>
                <w:rFonts w:eastAsia="Calibri"/>
                <w:bCs/>
                <w:sz w:val="24"/>
                <w:szCs w:val="24"/>
              </w:rPr>
              <w:t>để</w:t>
            </w:r>
            <w:r w:rsidRPr="00565FB5">
              <w:rPr>
                <w:rFonts w:eastAsia="Calibri"/>
                <w:sz w:val="24"/>
                <w:szCs w:val="24"/>
              </w:rPr>
              <w:t xml:space="preserve"> phản ứng dây chuyền xảy ra thì </w:t>
            </w:r>
            <w:r w:rsidR="00C76B4D" w:rsidRPr="00565FB5">
              <w:rPr>
                <w:rFonts w:eastAsia="Calibri"/>
                <w:position w:val="-4"/>
                <w:sz w:val="24"/>
                <w:szCs w:val="24"/>
              </w:rPr>
              <w:object w:dxaOrig="520" w:dyaOrig="260">
                <v:shape id="_x0000_i1035" type="#_x0000_t75" style="width:24.75pt;height:12.75pt" o:ole="">
                  <v:imagedata r:id="rId29" o:title=""/>
                </v:shape>
                <o:OLEObject Type="Embed" ProgID="Equation.DSMT4" ShapeID="_x0000_i1035" DrawAspect="Content" ObjectID="_1673481034" r:id="rId30"/>
              </w:object>
            </w:r>
            <w:r w:rsidRPr="00565FB5">
              <w:rPr>
                <w:rFonts w:eastAsia="Calibri"/>
                <w:sz w:val="24"/>
                <w:szCs w:val="24"/>
              </w:rPr>
              <w:t xml:space="preserve"> và khối lượng khối chất phân hạch phải đủ lớn. Vì số nơtro</w:t>
            </w:r>
            <w:r w:rsidR="00C76B4D">
              <w:rPr>
                <w:rFonts w:eastAsia="Calibri"/>
                <w:sz w:val="24"/>
                <w:szCs w:val="24"/>
                <w:lang w:val="en-US"/>
              </w:rPr>
              <w:t>n</w:t>
            </w:r>
            <w:r w:rsidRPr="00565FB5">
              <w:rPr>
                <w:rFonts w:eastAsia="Calibri"/>
                <w:sz w:val="24"/>
                <w:szCs w:val="24"/>
              </w:rPr>
              <w:t xml:space="preserve"> bị “bắt” nhỏ hơn rất nhiều số nơtron được giải phóng (bị hao hụt do bay ra khỏi khối nhiên liệu). Khối lượng </w:t>
            </w:r>
            <w:r w:rsidRPr="00565FB5">
              <w:rPr>
                <w:rFonts w:eastAsia="Calibri"/>
                <w:bCs/>
                <w:sz w:val="24"/>
                <w:szCs w:val="24"/>
              </w:rPr>
              <w:t>tối</w:t>
            </w:r>
            <w:r w:rsidRPr="00565FB5">
              <w:rPr>
                <w:rFonts w:eastAsia="Calibri"/>
                <w:sz w:val="24"/>
                <w:szCs w:val="24"/>
              </w:rPr>
              <w:t xml:space="preserve"> thiểu của chất phân hạch để phản ứng dây chuyền xảy ra gọi là </w:t>
            </w:r>
            <w:r w:rsidRPr="00565FB5">
              <w:rPr>
                <w:rFonts w:eastAsia="Calibri"/>
                <w:i/>
                <w:sz w:val="24"/>
                <w:szCs w:val="24"/>
              </w:rPr>
              <w:t>khối lượng tới hạn</w:t>
            </w:r>
            <w:r w:rsidRPr="00565FB5">
              <w:rPr>
                <w:rFonts w:eastAsia="Calibri"/>
                <w:sz w:val="24"/>
                <w:szCs w:val="24"/>
              </w:rPr>
              <w:t xml:space="preserve">. Đối với </w:t>
            </w:r>
            <w:r w:rsidRPr="00565FB5">
              <w:rPr>
                <w:rFonts w:eastAsia="Calibri"/>
                <w:position w:val="-12"/>
                <w:sz w:val="24"/>
                <w:szCs w:val="24"/>
              </w:rPr>
              <w:object w:dxaOrig="499" w:dyaOrig="380">
                <v:shape id="_x0000_i1036" type="#_x0000_t75" style="width:24.75pt;height:20.25pt" o:ole="">
                  <v:imagedata r:id="rId31" o:title=""/>
                </v:shape>
                <o:OLEObject Type="Embed" ProgID="Equation.DSMT4" ShapeID="_x0000_i1036" DrawAspect="Content" ObjectID="_1673481035" r:id="rId32"/>
              </w:object>
            </w:r>
            <w:r w:rsidRPr="00565FB5">
              <w:rPr>
                <w:rFonts w:eastAsia="Calibri"/>
                <w:sz w:val="24"/>
                <w:szCs w:val="24"/>
              </w:rPr>
              <w:t xml:space="preserve">thì khối lượng tới hạn là 15 kg còn </w:t>
            </w:r>
            <w:r w:rsidRPr="00565FB5">
              <w:rPr>
                <w:rFonts w:eastAsia="Calibri"/>
                <w:position w:val="-6"/>
                <w:sz w:val="24"/>
                <w:szCs w:val="24"/>
              </w:rPr>
              <w:object w:dxaOrig="580" w:dyaOrig="320">
                <v:shape id="_x0000_i1037" type="#_x0000_t75" style="width:30.75pt;height:15.75pt" o:ole="">
                  <v:imagedata r:id="rId33" o:title=""/>
                </v:shape>
                <o:OLEObject Type="Embed" ProgID="Equation.DSMT4" ShapeID="_x0000_i1037" DrawAspect="Content" ObjectID="_1673481036" r:id="rId34"/>
              </w:object>
            </w:r>
            <w:r w:rsidRPr="00565FB5">
              <w:rPr>
                <w:rFonts w:eastAsia="Calibri"/>
                <w:sz w:val="24"/>
                <w:szCs w:val="24"/>
              </w:rPr>
              <w:t>cỡ 5 kg.</w:t>
            </w:r>
          </w:p>
          <w:p w:rsidR="00F54A22" w:rsidRPr="00F54A22" w:rsidRDefault="00F54A22" w:rsidP="00F54A22">
            <w:pPr>
              <w:widowControl w:val="0"/>
              <w:tabs>
                <w:tab w:val="left" w:pos="283"/>
                <w:tab w:val="left" w:pos="2835"/>
                <w:tab w:val="left" w:pos="5386"/>
                <w:tab w:val="left" w:pos="7937"/>
              </w:tabs>
              <w:spacing w:before="60" w:after="60" w:line="360" w:lineRule="auto"/>
              <w:jc w:val="both"/>
              <w:rPr>
                <w:rFonts w:eastAsia="Calibri"/>
                <w:b/>
                <w:i/>
                <w:sz w:val="24"/>
                <w:szCs w:val="24"/>
              </w:rPr>
            </w:pPr>
            <w:r w:rsidRPr="00F54A22">
              <w:rPr>
                <w:rFonts w:eastAsia="Calibri"/>
                <w:b/>
                <w:i/>
                <w:sz w:val="24"/>
                <w:szCs w:val="24"/>
              </w:rPr>
              <w:t>4. Phản ứng phân hạch có điều khiển:</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Phản ứng </w:t>
            </w:r>
            <w:r w:rsidRPr="00565FB5">
              <w:rPr>
                <w:rFonts w:eastAsia="Calibri"/>
                <w:bCs/>
                <w:sz w:val="24"/>
                <w:szCs w:val="24"/>
              </w:rPr>
              <w:t>điều</w:t>
            </w:r>
            <w:r w:rsidRPr="00565FB5">
              <w:rPr>
                <w:rFonts w:eastAsia="Calibri"/>
                <w:sz w:val="24"/>
                <w:szCs w:val="24"/>
              </w:rPr>
              <w:t xml:space="preserve"> khiển được thực hiện trong lò phản ứng hạt nhân tương ứng với trường hợp k = 1. </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lastRenderedPageBreak/>
              <w:t>-</w:t>
            </w:r>
            <w:r w:rsidRPr="00565FB5">
              <w:rPr>
                <w:rFonts w:eastAsia="Calibri"/>
                <w:sz w:val="24"/>
                <w:szCs w:val="24"/>
              </w:rPr>
              <w:t xml:space="preserve"> Để đảm bảo cho k = 1 ta phải dùng các thanh nhiên liệu chứa Bo hoặc cađimi để hấp thụ bớt các nơtơron và chúng được gọi là các thanh điều khiển. </w:t>
            </w:r>
          </w:p>
          <w:p w:rsidR="00F54A22" w:rsidRPr="00F54A22" w:rsidRDefault="00F54A22" w:rsidP="00F54A22">
            <w:pPr>
              <w:widowControl w:val="0"/>
              <w:tabs>
                <w:tab w:val="left" w:pos="283"/>
                <w:tab w:val="left" w:pos="2835"/>
                <w:tab w:val="left" w:pos="5386"/>
                <w:tab w:val="left" w:pos="7937"/>
              </w:tabs>
              <w:spacing w:before="60" w:after="60" w:line="360" w:lineRule="auto"/>
              <w:jc w:val="both"/>
              <w:rPr>
                <w:rFonts w:eastAsia="Times New Roman"/>
                <w:b/>
                <w:sz w:val="24"/>
                <w:szCs w:val="24"/>
              </w:rPr>
            </w:pPr>
            <w:r w:rsidRPr="00F54A22">
              <w:rPr>
                <w:rFonts w:eastAsia="Times New Roman"/>
                <w:b/>
                <w:sz w:val="24"/>
                <w:szCs w:val="24"/>
              </w:rPr>
              <w:t xml:space="preserve">II. </w:t>
            </w:r>
            <w:r w:rsidRPr="00F54A22">
              <w:rPr>
                <w:rFonts w:eastAsia="Times New Roman"/>
                <w:b/>
                <w:sz w:val="24"/>
                <w:szCs w:val="24"/>
                <w:u w:val="single"/>
              </w:rPr>
              <w:t>Phản ứng nhiệt hạch:</w:t>
            </w:r>
            <w:r w:rsidRPr="00F54A22">
              <w:rPr>
                <w:rFonts w:eastAsia="Times New Roman"/>
                <w:b/>
                <w:sz w:val="24"/>
                <w:szCs w:val="24"/>
              </w:rPr>
              <w:t xml:space="preserve"> </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Times New Roman"/>
                <w:sz w:val="24"/>
                <w:szCs w:val="24"/>
              </w:rPr>
            </w:pPr>
            <w:r>
              <w:rPr>
                <w:rFonts w:eastAsia="Times New Roman"/>
                <w:sz w:val="24"/>
                <w:szCs w:val="24"/>
                <w:lang w:val="en-US"/>
              </w:rPr>
              <w:t>-</w:t>
            </w:r>
            <w:r w:rsidRPr="00565FB5">
              <w:rPr>
                <w:rFonts w:eastAsia="Times New Roman"/>
                <w:sz w:val="24"/>
                <w:szCs w:val="24"/>
              </w:rPr>
              <w:t xml:space="preserve"> Phản ứng </w:t>
            </w:r>
            <w:r w:rsidRPr="00565FB5">
              <w:rPr>
                <w:rFonts w:eastAsia="Calibri"/>
                <w:sz w:val="24"/>
                <w:szCs w:val="24"/>
              </w:rPr>
              <w:t>nhiệt</w:t>
            </w:r>
            <w:r w:rsidRPr="00565FB5">
              <w:rPr>
                <w:rFonts w:eastAsia="Times New Roman"/>
                <w:sz w:val="24"/>
                <w:szCs w:val="24"/>
              </w:rPr>
              <w:t xml:space="preserve"> hạch là phản ứng trong đó hai hay nhiều hạt nhân nhẹ tổng hợp lại thành một hạt nhân nặng hơn. Thường chỉ xét các hạt nhân có số khối </w:t>
            </w:r>
            <w:r w:rsidR="00C76B4D" w:rsidRPr="00565FB5">
              <w:rPr>
                <w:rFonts w:eastAsia="Times New Roman"/>
                <w:position w:val="-6"/>
                <w:sz w:val="24"/>
                <w:szCs w:val="24"/>
              </w:rPr>
              <w:object w:dxaOrig="760" w:dyaOrig="279">
                <v:shape id="_x0000_i1038" type="#_x0000_t75" style="width:36pt;height:12.75pt" o:ole="">
                  <v:imagedata r:id="rId35" o:title=""/>
                </v:shape>
                <o:OLEObject Type="Embed" ProgID="Equation.DSMT4" ShapeID="_x0000_i1038" DrawAspect="Content" ObjectID="_1673481037" r:id="rId36"/>
              </w:object>
            </w:r>
            <w:r w:rsidRPr="00565FB5">
              <w:rPr>
                <w:rFonts w:eastAsia="Times New Roman"/>
                <w:sz w:val="24"/>
                <w:szCs w:val="24"/>
              </w:rPr>
              <w:t xml:space="preserve"> </w:t>
            </w:r>
          </w:p>
          <w:p w:rsidR="00F54A22" w:rsidRPr="006419D1" w:rsidRDefault="00F54A22" w:rsidP="00F54A22">
            <w:pPr>
              <w:widowControl w:val="0"/>
              <w:tabs>
                <w:tab w:val="left" w:pos="283"/>
                <w:tab w:val="left" w:pos="2835"/>
                <w:tab w:val="left" w:pos="5386"/>
                <w:tab w:val="left" w:pos="7937"/>
              </w:tabs>
              <w:spacing w:before="60" w:after="60" w:line="360" w:lineRule="auto"/>
              <w:jc w:val="both"/>
              <w:rPr>
                <w:rFonts w:eastAsia="Calibri"/>
                <w:b/>
                <w:bCs/>
                <w:sz w:val="24"/>
                <w:szCs w:val="24"/>
              </w:rPr>
            </w:pPr>
            <w:r w:rsidRPr="00565FB5">
              <w:rPr>
                <w:rFonts w:eastAsia="Calibri"/>
                <w:b/>
                <w:sz w:val="24"/>
                <w:szCs w:val="24"/>
                <w:u w:val="single"/>
              </w:rPr>
              <w:t>Ví dụ:</w:t>
            </w:r>
            <w:r w:rsidRPr="00565FB5">
              <w:rPr>
                <w:rFonts w:eastAsia="Calibri"/>
                <w:b/>
                <w:bCs/>
                <w:sz w:val="24"/>
                <w:szCs w:val="24"/>
                <w:lang w:val="nl-NL"/>
              </w:rPr>
              <w:t xml:space="preserve"> </w:t>
            </w:r>
            <w:r w:rsidRPr="006419D1">
              <w:rPr>
                <w:rFonts w:eastAsia="Calibri"/>
                <w:bCs/>
                <w:position w:val="-12"/>
                <w:sz w:val="24"/>
                <w:szCs w:val="24"/>
              </w:rPr>
              <w:object w:dxaOrig="3159" w:dyaOrig="380">
                <v:shape id="_x0000_i1039" type="#_x0000_t75" style="width:158.25pt;height:18.75pt" o:ole="">
                  <v:imagedata r:id="rId37" o:title=""/>
                </v:shape>
                <o:OLEObject Type="Embed" ProgID="Equation.DSMT4" ShapeID="_x0000_i1039" DrawAspect="Content" ObjectID="_1673481038" r:id="rId38"/>
              </w:object>
            </w:r>
            <w:r>
              <w:rPr>
                <w:rFonts w:eastAsia="Calibri"/>
                <w:bCs/>
                <w:sz w:val="24"/>
                <w:szCs w:val="24"/>
              </w:rPr>
              <w:t xml:space="preserve"> </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Times New Roman"/>
                <w:sz w:val="24"/>
                <w:szCs w:val="24"/>
                <w:lang w:val="nl-NL"/>
              </w:rPr>
            </w:pPr>
            <w:r>
              <w:rPr>
                <w:rFonts w:eastAsia="Times New Roman"/>
                <w:sz w:val="24"/>
                <w:szCs w:val="24"/>
                <w:lang w:val="nl-NL"/>
              </w:rPr>
              <w:t>-</w:t>
            </w:r>
            <w:r w:rsidRPr="00565FB5">
              <w:rPr>
                <w:rFonts w:eastAsia="Times New Roman"/>
                <w:sz w:val="24"/>
                <w:szCs w:val="24"/>
                <w:lang w:val="nl-NL"/>
              </w:rPr>
              <w:t xml:space="preserve"> Phản </w:t>
            </w:r>
            <w:r w:rsidRPr="00565FB5">
              <w:rPr>
                <w:rFonts w:eastAsia="Calibri"/>
                <w:sz w:val="24"/>
                <w:szCs w:val="24"/>
              </w:rPr>
              <w:t>ứng</w:t>
            </w:r>
            <w:r w:rsidRPr="00565FB5">
              <w:rPr>
                <w:rFonts w:eastAsia="Times New Roman"/>
                <w:sz w:val="24"/>
                <w:szCs w:val="24"/>
                <w:lang w:val="nl-NL"/>
              </w:rPr>
              <w:t xml:space="preserve"> này xảy ra ở nhiệt độ rất cao nên gọi là phản ứng nhiệt hạch.</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Times New Roman"/>
                <w:sz w:val="24"/>
                <w:szCs w:val="24"/>
                <w:lang w:val="nl-NL"/>
              </w:rPr>
            </w:pPr>
            <w:r>
              <w:rPr>
                <w:rFonts w:eastAsia="Times New Roman"/>
                <w:sz w:val="24"/>
                <w:szCs w:val="24"/>
                <w:lang w:val="nl-NL"/>
              </w:rPr>
              <w:t>-</w:t>
            </w:r>
            <w:r w:rsidRPr="00565FB5">
              <w:rPr>
                <w:rFonts w:eastAsia="Times New Roman"/>
                <w:sz w:val="24"/>
                <w:szCs w:val="24"/>
                <w:lang w:val="nl-NL"/>
              </w:rPr>
              <w:t xml:space="preserve"> Phản </w:t>
            </w:r>
            <w:r w:rsidRPr="00565FB5">
              <w:rPr>
                <w:rFonts w:eastAsia="Calibri"/>
                <w:sz w:val="24"/>
                <w:szCs w:val="24"/>
              </w:rPr>
              <w:t>ứng</w:t>
            </w:r>
            <w:r w:rsidRPr="00565FB5">
              <w:rPr>
                <w:rFonts w:eastAsia="Times New Roman"/>
                <w:sz w:val="24"/>
                <w:szCs w:val="24"/>
                <w:lang w:val="nl-NL"/>
              </w:rPr>
              <w:t xml:space="preserve"> nhiệt hạch là nguồn gốc duy trì năng lượng cho </w:t>
            </w:r>
            <w:r w:rsidRPr="00565FB5">
              <w:rPr>
                <w:rFonts w:eastAsia="Calibri"/>
                <w:sz w:val="24"/>
                <w:szCs w:val="24"/>
              </w:rPr>
              <w:t>mặt</w:t>
            </w:r>
            <w:r w:rsidRPr="00565FB5">
              <w:rPr>
                <w:rFonts w:eastAsia="Times New Roman"/>
                <w:sz w:val="24"/>
                <w:szCs w:val="24"/>
                <w:lang w:val="nl-NL"/>
              </w:rPr>
              <w:t xml:space="preserve"> trời.</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Hiện nay con người vẫn chưa tạo ra được phản ứng nhiệt hạch dưới dạng kiểm soát được. Phản ứng nhiệt hạch không điều khiển được còn gọi là bom khinh khí (vì nhiên liệu sử dụng là khí hidro cũng là loại khí dùng trong khinh khí cầu)</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Hiện nay người ta vẫn đang nghiên cứu phản ứng nhiệt hạch điều khiển được để thay thế cho phản ứng phân hạch bởi một số lý do sau:</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Nhiên liệu nhiệt hạch rẻ tiền và phổ biến hơn rất nhiều</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Cùng một đơn vị khối lượng thì nhiệt hạch cho năng lượng lớn hơn khoảng 10 lần phân hạch.</w:t>
            </w:r>
          </w:p>
          <w:p w:rsidR="00F54A22" w:rsidRPr="00565FB5" w:rsidRDefault="00F54A22" w:rsidP="00F54A22">
            <w:pPr>
              <w:widowControl w:val="0"/>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lang w:val="en-US"/>
              </w:rPr>
              <w:t>-</w:t>
            </w:r>
            <w:r w:rsidRPr="00565FB5">
              <w:rPr>
                <w:rFonts w:eastAsia="Calibri"/>
                <w:sz w:val="24"/>
                <w:szCs w:val="24"/>
              </w:rPr>
              <w:t xml:space="preserve"> Sản phẩm của nhiệt hạch sạch sẽ, không độc hại như phân hạch.</w:t>
            </w:r>
          </w:p>
          <w:p w:rsidR="00F54A22" w:rsidRPr="00565FB5" w:rsidRDefault="00F54A22" w:rsidP="00F54A22">
            <w:pPr>
              <w:tabs>
                <w:tab w:val="left" w:pos="283"/>
                <w:tab w:val="left" w:pos="2835"/>
                <w:tab w:val="left" w:pos="5386"/>
                <w:tab w:val="left" w:pos="7937"/>
              </w:tabs>
              <w:spacing w:before="60" w:after="60" w:line="360" w:lineRule="auto"/>
              <w:jc w:val="both"/>
              <w:rPr>
                <w:rFonts w:eastAsia="Calibri"/>
                <w:b/>
                <w:sz w:val="24"/>
                <w:szCs w:val="24"/>
              </w:rPr>
            </w:pPr>
            <w:r w:rsidRPr="00565FB5">
              <w:rPr>
                <w:rFonts w:eastAsia="Calibri"/>
                <w:b/>
                <w:sz w:val="24"/>
                <w:szCs w:val="24"/>
                <w:u w:val="single" w:color="000000"/>
              </w:rPr>
              <w:t>CHÚ Ý</w:t>
            </w:r>
            <w:r w:rsidRPr="00565FB5">
              <w:rPr>
                <w:rFonts w:eastAsia="Calibri"/>
                <w:b/>
                <w:sz w:val="24"/>
                <w:szCs w:val="24"/>
              </w:rPr>
              <w:t xml:space="preserve">: </w:t>
            </w:r>
          </w:p>
          <w:p w:rsidR="00F54A22" w:rsidRPr="00565FB5" w:rsidRDefault="00F54A22" w:rsidP="00F54A22">
            <w:pPr>
              <w:tabs>
                <w:tab w:val="left" w:pos="283"/>
                <w:tab w:val="left" w:pos="2835"/>
                <w:tab w:val="left" w:pos="5386"/>
                <w:tab w:val="left" w:pos="7937"/>
              </w:tabs>
              <w:spacing w:before="60" w:after="60" w:line="360" w:lineRule="auto"/>
              <w:jc w:val="both"/>
              <w:rPr>
                <w:rFonts w:eastAsia="Calibri"/>
                <w:sz w:val="24"/>
                <w:szCs w:val="24"/>
              </w:rPr>
            </w:pPr>
            <w:r w:rsidRPr="00565FB5">
              <w:rPr>
                <w:rFonts w:eastAsia="Calibri"/>
                <w:sz w:val="24"/>
                <w:szCs w:val="24"/>
              </w:rPr>
              <w:t xml:space="preserve">▪ Phóng xạ; phản ứng phân hạch; phản ứng nhiệt hạch luôn là phản ứng tỏa năng lượng. </w:t>
            </w:r>
          </w:p>
          <w:p w:rsidR="00F54A22" w:rsidRPr="00565FB5" w:rsidRDefault="00F54A22" w:rsidP="00F54A22">
            <w:pPr>
              <w:tabs>
                <w:tab w:val="left" w:pos="283"/>
                <w:tab w:val="left" w:pos="2835"/>
                <w:tab w:val="left" w:pos="5386"/>
                <w:tab w:val="left" w:pos="7937"/>
              </w:tabs>
              <w:spacing w:before="60" w:after="60" w:line="360" w:lineRule="auto"/>
              <w:jc w:val="both"/>
              <w:rPr>
                <w:rFonts w:eastAsia="Calibri"/>
                <w:b/>
                <w:sz w:val="24"/>
                <w:szCs w:val="24"/>
              </w:rPr>
            </w:pPr>
            <w:r w:rsidRPr="00565FB5">
              <w:rPr>
                <w:rFonts w:eastAsia="Calibri"/>
                <w:sz w:val="24"/>
                <w:szCs w:val="24"/>
              </w:rPr>
              <w:t xml:space="preserve">▪ Nhiệt tỏa ra hoặc thu vào dưới dạng động năng của các hạt </w:t>
            </w:r>
            <w:r w:rsidRPr="00565FB5">
              <w:rPr>
                <w:rFonts w:eastAsia="Calibri"/>
                <w:position w:val="-10"/>
                <w:sz w:val="24"/>
                <w:szCs w:val="24"/>
              </w:rPr>
              <w:object w:dxaOrig="560" w:dyaOrig="320">
                <v:shape id="_x0000_i1040" type="#_x0000_t75" style="width:27.75pt;height:15.75pt" o:ole="">
                  <v:imagedata r:id="rId39" o:title=""/>
                </v:shape>
                <o:OLEObject Type="Embed" ProgID="Equation.DSMT4" ShapeID="_x0000_i1040" DrawAspect="Content" ObjectID="_1673481039" r:id="rId40"/>
              </w:object>
            </w:r>
            <w:r w:rsidRPr="00565FB5">
              <w:rPr>
                <w:rFonts w:eastAsia="Calibri"/>
                <w:sz w:val="24"/>
                <w:szCs w:val="24"/>
              </w:rPr>
              <w:t xml:space="preserve"> hoặc </w:t>
            </w:r>
            <w:r w:rsidRPr="00565FB5">
              <w:rPr>
                <w:rFonts w:eastAsia="Calibri"/>
                <w:position w:val="-10"/>
                <w:sz w:val="24"/>
                <w:szCs w:val="24"/>
              </w:rPr>
              <w:object w:dxaOrig="600" w:dyaOrig="320">
                <v:shape id="_x0000_i1041" type="#_x0000_t75" style="width:30pt;height:15.75pt" o:ole="">
                  <v:imagedata r:id="rId41" o:title=""/>
                </v:shape>
                <o:OLEObject Type="Embed" ProgID="Equation.DSMT4" ShapeID="_x0000_i1041" DrawAspect="Content" ObjectID="_1673481040" r:id="rId42"/>
              </w:object>
            </w:r>
            <w:r w:rsidRPr="00565FB5">
              <w:rPr>
                <w:rFonts w:eastAsia="Calibri"/>
                <w:sz w:val="24"/>
                <w:szCs w:val="24"/>
              </w:rPr>
              <w:t xml:space="preserve"> </w:t>
            </w:r>
          </w:p>
          <w:p w:rsidR="00F54A22" w:rsidRPr="00565FB5" w:rsidRDefault="00F54A22" w:rsidP="00F54A22">
            <w:pPr>
              <w:widowControl w:val="0"/>
              <w:tabs>
                <w:tab w:val="left" w:pos="283"/>
                <w:tab w:val="left" w:pos="2835"/>
                <w:tab w:val="left" w:pos="5386"/>
                <w:tab w:val="left" w:pos="7937"/>
              </w:tabs>
              <w:spacing w:before="60" w:after="60" w:line="360" w:lineRule="auto"/>
              <w:jc w:val="center"/>
              <w:rPr>
                <w:rFonts w:eastAsia="Times New Roman"/>
                <w:b/>
                <w:noProof/>
                <w:sz w:val="24"/>
                <w:szCs w:val="24"/>
                <w:lang w:eastAsia="vi-VN"/>
              </w:rPr>
            </w:pPr>
          </w:p>
        </w:tc>
      </w:tr>
    </w:tbl>
    <w:p w:rsidR="00F54A22" w:rsidRPr="00565FB5" w:rsidRDefault="00F54A22" w:rsidP="00F54A22">
      <w:pPr>
        <w:widowControl w:val="0"/>
        <w:tabs>
          <w:tab w:val="left" w:pos="283"/>
          <w:tab w:val="left" w:pos="2835"/>
          <w:tab w:val="left" w:pos="5386"/>
          <w:tab w:val="left" w:pos="7937"/>
        </w:tabs>
        <w:spacing w:after="0"/>
        <w:contextualSpacing/>
        <w:jc w:val="both"/>
        <w:rPr>
          <w:rFonts w:eastAsia="Calibri"/>
          <w:sz w:val="24"/>
          <w:szCs w:val="24"/>
        </w:rPr>
      </w:pPr>
    </w:p>
    <w:p w:rsidR="00F54A22" w:rsidRPr="00565FB5" w:rsidRDefault="00F54A22" w:rsidP="00F54A22">
      <w:pPr>
        <w:pStyle w:val="Heading3"/>
        <w:ind w:left="567" w:right="567"/>
      </w:pPr>
      <w:r w:rsidRPr="00F54A22">
        <w:rPr>
          <w:lang w:val="nl-NL"/>
        </w:rPr>
        <w:t>PHƯƠNG PHÁP GIẢI TOÁN</w:t>
      </w:r>
      <w:r w:rsidRPr="00F54A22">
        <w:t xml:space="preserve"> VỀ PHÂN HẠCH – NHIỆT HẠCH</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16"/>
      </w:tblGrid>
      <w:tr w:rsidR="00F54A22" w:rsidRPr="00565FB5" w:rsidTr="00E50E93">
        <w:tc>
          <w:tcPr>
            <w:tcW w:w="10196" w:type="dxa"/>
          </w:tcPr>
          <w:p w:rsidR="00F54A22" w:rsidRPr="00E50E93" w:rsidRDefault="00F54A22" w:rsidP="000F4122">
            <w:pPr>
              <w:pStyle w:val="ListParagraph"/>
              <w:widowControl w:val="0"/>
              <w:numPr>
                <w:ilvl w:val="0"/>
                <w:numId w:val="5"/>
              </w:numPr>
              <w:tabs>
                <w:tab w:val="left" w:pos="283"/>
                <w:tab w:val="left" w:pos="2835"/>
                <w:tab w:val="left" w:pos="5386"/>
                <w:tab w:val="left" w:pos="7937"/>
              </w:tabs>
              <w:spacing w:before="60" w:after="60" w:line="360" w:lineRule="auto"/>
              <w:ind w:left="549" w:hanging="549"/>
              <w:jc w:val="both"/>
              <w:rPr>
                <w:rFonts w:eastAsia="Calibri"/>
                <w:sz w:val="24"/>
                <w:szCs w:val="24"/>
                <w:lang w:val="nl-NL"/>
              </w:rPr>
            </w:pPr>
            <w:r w:rsidRPr="00E50E93">
              <w:rPr>
                <w:rFonts w:eastAsia="Calibri"/>
                <w:b/>
                <w:sz w:val="24"/>
                <w:szCs w:val="24"/>
                <w:u w:val="single"/>
              </w:rPr>
              <w:t>Dạng của đề bài</w:t>
            </w:r>
            <w:r w:rsidRPr="00E50E93">
              <w:rPr>
                <w:rFonts w:eastAsia="Calibri"/>
                <w:b/>
                <w:sz w:val="24"/>
                <w:szCs w:val="24"/>
              </w:rPr>
              <w:t>:</w:t>
            </w:r>
            <w:r w:rsidRPr="00E50E93">
              <w:rPr>
                <w:rFonts w:eastAsia="Calibri"/>
                <w:sz w:val="24"/>
                <w:szCs w:val="24"/>
              </w:rPr>
              <w:t xml:space="preserve"> </w:t>
            </w:r>
            <w:r w:rsidRPr="00E50E93">
              <w:rPr>
                <w:rFonts w:eastAsia="Times New Roman"/>
                <w:i/>
                <w:sz w:val="24"/>
                <w:szCs w:val="24"/>
                <w:lang w:val="nl-NL"/>
              </w:rPr>
              <w:t xml:space="preserve">Một nhà máy điện nguyên tử dùng </w:t>
            </w:r>
            <w:r w:rsidRPr="00E50E93">
              <w:rPr>
                <w:rFonts w:eastAsia="Times New Roman"/>
                <w:i/>
                <w:sz w:val="24"/>
                <w:szCs w:val="24"/>
                <w:vertAlign w:val="superscript"/>
                <w:lang w:val="nl-NL"/>
              </w:rPr>
              <w:t>235</w:t>
            </w:r>
            <w:r w:rsidRPr="00E50E93">
              <w:rPr>
                <w:rFonts w:eastAsia="Times New Roman"/>
                <w:i/>
                <w:sz w:val="24"/>
                <w:szCs w:val="24"/>
                <w:lang w:val="nl-NL"/>
              </w:rPr>
              <w:t xml:space="preserve">U phân hạch tỏa ra 200MeV. Hiệu suất của nhà máy là 30%. Nếu công suất của nhà máy là 1920MW thì khối lượng </w:t>
            </w:r>
            <w:r w:rsidRPr="00E50E93">
              <w:rPr>
                <w:rFonts w:eastAsia="Times New Roman"/>
                <w:i/>
                <w:sz w:val="24"/>
                <w:szCs w:val="24"/>
                <w:vertAlign w:val="superscript"/>
                <w:lang w:val="nl-NL"/>
              </w:rPr>
              <w:t>235</w:t>
            </w:r>
            <w:r w:rsidRPr="00E50E93">
              <w:rPr>
                <w:rFonts w:eastAsia="Times New Roman"/>
                <w:i/>
                <w:sz w:val="24"/>
                <w:szCs w:val="24"/>
                <w:lang w:val="nl-NL"/>
              </w:rPr>
              <w:t>U cần dùng trong một ngày</w:t>
            </w:r>
            <w:r w:rsidRPr="00E50E93">
              <w:rPr>
                <w:rFonts w:eastAsia="Times New Roman"/>
                <w:i/>
                <w:sz w:val="24"/>
                <w:szCs w:val="24"/>
              </w:rPr>
              <w:t xml:space="preserve"> là bao nhiêu?</w:t>
            </w:r>
          </w:p>
          <w:p w:rsidR="00F54A22" w:rsidRPr="00E50E93" w:rsidRDefault="00F54A22" w:rsidP="000F4122">
            <w:pPr>
              <w:pStyle w:val="ListParagraph"/>
              <w:widowControl w:val="0"/>
              <w:numPr>
                <w:ilvl w:val="0"/>
                <w:numId w:val="4"/>
              </w:numPr>
              <w:tabs>
                <w:tab w:val="left" w:pos="283"/>
                <w:tab w:val="left" w:pos="2835"/>
                <w:tab w:val="left" w:pos="5386"/>
                <w:tab w:val="left" w:pos="7937"/>
              </w:tabs>
              <w:spacing w:before="60" w:after="60" w:line="360" w:lineRule="auto"/>
              <w:jc w:val="both"/>
              <w:rPr>
                <w:rFonts w:eastAsia="Calibri"/>
                <w:sz w:val="24"/>
                <w:szCs w:val="24"/>
                <w:lang w:val="nl-NL"/>
              </w:rPr>
            </w:pPr>
            <w:r w:rsidRPr="00E50E93">
              <w:rPr>
                <w:rFonts w:eastAsia="Times New Roman"/>
                <w:b/>
                <w:sz w:val="24"/>
                <w:szCs w:val="24"/>
                <w:u w:val="single"/>
              </w:rPr>
              <w:t>Phương pháp</w:t>
            </w:r>
            <w:r w:rsidRPr="00E50E93">
              <w:rPr>
                <w:rFonts w:eastAsia="Times New Roman"/>
                <w:sz w:val="24"/>
                <w:szCs w:val="24"/>
              </w:rPr>
              <w:t xml:space="preserve">: </w:t>
            </w:r>
          </w:p>
          <w:p w:rsidR="00F54A22" w:rsidRPr="00E50E93" w:rsidRDefault="00F54A22" w:rsidP="000F4122">
            <w:pPr>
              <w:pStyle w:val="ListParagraph"/>
              <w:widowControl w:val="0"/>
              <w:numPr>
                <w:ilvl w:val="1"/>
                <w:numId w:val="3"/>
              </w:numPr>
              <w:tabs>
                <w:tab w:val="left" w:pos="283"/>
                <w:tab w:val="left" w:pos="2835"/>
                <w:tab w:val="left" w:pos="5386"/>
                <w:tab w:val="left" w:pos="7937"/>
              </w:tabs>
              <w:spacing w:before="60" w:after="60" w:line="360" w:lineRule="auto"/>
              <w:jc w:val="both"/>
              <w:rPr>
                <w:rFonts w:eastAsia="Calibri"/>
                <w:sz w:val="24"/>
                <w:szCs w:val="24"/>
              </w:rPr>
            </w:pPr>
            <w:r w:rsidRPr="00E50E93">
              <w:rPr>
                <w:rFonts w:eastAsia="Calibri"/>
                <w:b/>
                <w:sz w:val="24"/>
                <w:szCs w:val="24"/>
                <w:u w:val="single"/>
              </w:rPr>
              <w:t>Bước 1:</w:t>
            </w:r>
            <w:r w:rsidRPr="00E50E93">
              <w:rPr>
                <w:rFonts w:eastAsia="Calibri"/>
                <w:sz w:val="24"/>
                <w:szCs w:val="24"/>
              </w:rPr>
              <w:t xml:space="preserve"> tính năng lượng nhà máy tạo ra trong thời gian t: </w:t>
            </w:r>
            <w:r w:rsidRPr="00D90AF1">
              <w:rPr>
                <w:position w:val="-12"/>
              </w:rPr>
              <w:object w:dxaOrig="1600" w:dyaOrig="360">
                <v:shape id="_x0000_i1042" type="#_x0000_t75" style="width:80.25pt;height:18pt" o:ole="">
                  <v:imagedata r:id="rId43" o:title=""/>
                </v:shape>
                <o:OLEObject Type="Embed" ProgID="Equation.DSMT4" ShapeID="_x0000_i1042" DrawAspect="Content" ObjectID="_1673481041" r:id="rId44"/>
              </w:object>
            </w:r>
            <w:r w:rsidRPr="00E50E93">
              <w:rPr>
                <w:rFonts w:eastAsia="Calibri"/>
                <w:b/>
                <w:sz w:val="24"/>
                <w:szCs w:val="24"/>
              </w:rPr>
              <w:t>(1)</w:t>
            </w:r>
          </w:p>
          <w:p w:rsidR="00C76B4D" w:rsidRDefault="00F54A22" w:rsidP="000F4122">
            <w:pPr>
              <w:pStyle w:val="ListParagraph"/>
              <w:widowControl w:val="0"/>
              <w:numPr>
                <w:ilvl w:val="1"/>
                <w:numId w:val="3"/>
              </w:numPr>
              <w:tabs>
                <w:tab w:val="left" w:pos="283"/>
                <w:tab w:val="left" w:pos="2835"/>
                <w:tab w:val="left" w:pos="5386"/>
                <w:tab w:val="left" w:pos="7937"/>
              </w:tabs>
              <w:spacing w:before="60" w:after="60" w:line="360" w:lineRule="auto"/>
              <w:jc w:val="both"/>
              <w:rPr>
                <w:rFonts w:eastAsia="Calibri"/>
                <w:sz w:val="24"/>
                <w:szCs w:val="24"/>
              </w:rPr>
            </w:pPr>
            <w:r w:rsidRPr="00E50E93">
              <w:rPr>
                <w:rFonts w:eastAsia="Calibri"/>
                <w:b/>
                <w:sz w:val="24"/>
                <w:szCs w:val="24"/>
                <w:u w:val="single"/>
              </w:rPr>
              <w:t>Bước 2:</w:t>
            </w:r>
            <w:r w:rsidRPr="00E50E93">
              <w:rPr>
                <w:rFonts w:eastAsia="Calibri"/>
                <w:sz w:val="24"/>
                <w:szCs w:val="24"/>
              </w:rPr>
              <w:t xml:space="preserve"> tính năng lượng phản ứng do N hạt tạo ra (năng lượng này luôn lớn hơn năng lượng nhà máy điện hạt nhân tạo ra do bị hao hụt):</w:t>
            </w:r>
          </w:p>
          <w:p w:rsidR="00F54A22" w:rsidRPr="00E50E93" w:rsidRDefault="00F54A22" w:rsidP="000F4122">
            <w:pPr>
              <w:pStyle w:val="ListParagraph"/>
              <w:widowControl w:val="0"/>
              <w:numPr>
                <w:ilvl w:val="1"/>
                <w:numId w:val="3"/>
              </w:numPr>
              <w:tabs>
                <w:tab w:val="left" w:pos="283"/>
                <w:tab w:val="left" w:pos="2835"/>
                <w:tab w:val="left" w:pos="5386"/>
                <w:tab w:val="left" w:pos="7937"/>
              </w:tabs>
              <w:spacing w:before="60" w:after="60" w:line="360" w:lineRule="auto"/>
              <w:jc w:val="both"/>
              <w:rPr>
                <w:rFonts w:eastAsia="Calibri"/>
                <w:sz w:val="24"/>
                <w:szCs w:val="24"/>
              </w:rPr>
            </w:pPr>
            <w:r w:rsidRPr="00E50E93">
              <w:rPr>
                <w:rFonts w:eastAsia="Calibri"/>
                <w:sz w:val="24"/>
                <w:szCs w:val="24"/>
              </w:rPr>
              <w:lastRenderedPageBreak/>
              <w:t xml:space="preserve"> </w:t>
            </w:r>
            <w:r w:rsidRPr="00D90AF1">
              <w:rPr>
                <w:position w:val="-24"/>
              </w:rPr>
              <w:object w:dxaOrig="3900" w:dyaOrig="639">
                <v:shape id="_x0000_i1043" type="#_x0000_t75" style="width:197.25pt;height:30.75pt" o:ole="">
                  <v:imagedata r:id="rId45" o:title=""/>
                </v:shape>
                <o:OLEObject Type="Embed" ProgID="Equation.DSMT4" ShapeID="_x0000_i1043" DrawAspect="Content" ObjectID="_1673481042" r:id="rId46"/>
              </w:object>
            </w:r>
            <w:r w:rsidRPr="00E50E93">
              <w:rPr>
                <w:rFonts w:eastAsia="Calibri"/>
                <w:b/>
                <w:sz w:val="24"/>
                <w:szCs w:val="24"/>
              </w:rPr>
              <w:t>(2)</w:t>
            </w:r>
          </w:p>
          <w:p w:rsidR="00F54A22" w:rsidRPr="00F54A22" w:rsidRDefault="00F54A22" w:rsidP="000F4122">
            <w:pPr>
              <w:pStyle w:val="ListParagraph"/>
              <w:widowControl w:val="0"/>
              <w:numPr>
                <w:ilvl w:val="0"/>
                <w:numId w:val="3"/>
              </w:numPr>
              <w:tabs>
                <w:tab w:val="left" w:pos="283"/>
                <w:tab w:val="left" w:pos="2835"/>
                <w:tab w:val="left" w:pos="5386"/>
                <w:tab w:val="left" w:pos="7937"/>
              </w:tabs>
              <w:spacing w:before="60" w:after="60" w:line="360" w:lineRule="auto"/>
              <w:jc w:val="both"/>
              <w:rPr>
                <w:rFonts w:eastAsia="Calibri"/>
                <w:sz w:val="24"/>
                <w:szCs w:val="24"/>
              </w:rPr>
            </w:pPr>
            <w:r w:rsidRPr="00F54A22">
              <w:rPr>
                <w:rFonts w:eastAsia="Calibri"/>
                <w:b/>
                <w:sz w:val="24"/>
                <w:szCs w:val="24"/>
                <w:u w:val="single"/>
              </w:rPr>
              <w:t>Bước 3:</w:t>
            </w:r>
            <w:r w:rsidRPr="00F54A22">
              <w:rPr>
                <w:rFonts w:eastAsia="Calibri"/>
                <w:sz w:val="24"/>
                <w:szCs w:val="24"/>
              </w:rPr>
              <w:t xml:space="preserve"> Áp dụng công thức </w:t>
            </w:r>
            <w:r w:rsidRPr="00D90AF1">
              <w:rPr>
                <w:position w:val="-38"/>
              </w:rPr>
              <w:object w:dxaOrig="2620" w:dyaOrig="840">
                <v:shape id="_x0000_i1044" type="#_x0000_t75" style="width:126.75pt;height:42.75pt" o:ole="">
                  <v:imagedata r:id="rId47" o:title=""/>
                </v:shape>
                <o:OLEObject Type="Embed" ProgID="Equation.DSMT4" ShapeID="_x0000_i1044" DrawAspect="Content" ObjectID="_1673481043" r:id="rId48"/>
              </w:object>
            </w:r>
            <w:r w:rsidRPr="00F54A22">
              <w:rPr>
                <w:rFonts w:eastAsia="Calibri"/>
                <w:sz w:val="24"/>
                <w:szCs w:val="24"/>
              </w:rPr>
              <w:t xml:space="preserve"> tính ra khối lượng m nhiên liệu cần dùng trong thời gian t.</w:t>
            </w:r>
          </w:p>
          <w:p w:rsidR="00F54A22" w:rsidRPr="00F54A22" w:rsidRDefault="00F54A22" w:rsidP="000F4122">
            <w:pPr>
              <w:pStyle w:val="ListParagraph"/>
              <w:widowControl w:val="0"/>
              <w:numPr>
                <w:ilvl w:val="0"/>
                <w:numId w:val="1"/>
              </w:numPr>
              <w:tabs>
                <w:tab w:val="left" w:pos="283"/>
                <w:tab w:val="left" w:pos="2835"/>
                <w:tab w:val="left" w:pos="5386"/>
                <w:tab w:val="left" w:pos="7937"/>
              </w:tabs>
              <w:spacing w:before="60" w:after="60" w:line="360" w:lineRule="auto"/>
              <w:ind w:left="691" w:hanging="567"/>
              <w:jc w:val="both"/>
              <w:rPr>
                <w:rFonts w:eastAsia="Calibri"/>
                <w:sz w:val="24"/>
                <w:szCs w:val="24"/>
              </w:rPr>
            </w:pPr>
            <w:r w:rsidRPr="00F54A22">
              <w:rPr>
                <w:rFonts w:eastAsia="Calibri"/>
                <w:b/>
                <w:sz w:val="24"/>
                <w:szCs w:val="24"/>
                <w:u w:val="single"/>
              </w:rPr>
              <w:t>Lưu ý</w:t>
            </w:r>
            <w:r w:rsidRPr="00F54A22">
              <w:rPr>
                <w:rFonts w:eastAsia="Calibri"/>
                <w:sz w:val="24"/>
                <w:szCs w:val="24"/>
              </w:rPr>
              <w:t>:</w:t>
            </w:r>
          </w:p>
          <w:p w:rsidR="00F54A22" w:rsidRPr="00F54A22" w:rsidRDefault="00F54A22" w:rsidP="000F4122">
            <w:pPr>
              <w:pStyle w:val="ListParagraph"/>
              <w:widowControl w:val="0"/>
              <w:numPr>
                <w:ilvl w:val="0"/>
                <w:numId w:val="2"/>
              </w:numPr>
              <w:tabs>
                <w:tab w:val="left" w:pos="283"/>
                <w:tab w:val="left" w:pos="2835"/>
                <w:tab w:val="left" w:pos="5386"/>
                <w:tab w:val="left" w:pos="7937"/>
              </w:tabs>
              <w:spacing w:before="60" w:after="60" w:line="360" w:lineRule="auto"/>
              <w:jc w:val="both"/>
              <w:rPr>
                <w:rFonts w:eastAsia="Calibri"/>
                <w:sz w:val="24"/>
                <w:szCs w:val="24"/>
              </w:rPr>
            </w:pPr>
            <w:r w:rsidRPr="00F54A22">
              <w:rPr>
                <w:rFonts w:eastAsia="Calibri"/>
                <w:sz w:val="24"/>
                <w:szCs w:val="24"/>
              </w:rPr>
              <w:t>Trong công thức (1) để E</w:t>
            </w:r>
            <w:r w:rsidRPr="00F54A22">
              <w:rPr>
                <w:rFonts w:eastAsia="Calibri"/>
                <w:sz w:val="24"/>
                <w:szCs w:val="24"/>
                <w:vertAlign w:val="subscript"/>
              </w:rPr>
              <w:t>cóích</w:t>
            </w:r>
            <w:r w:rsidRPr="00F54A22">
              <w:rPr>
                <w:rFonts w:eastAsia="Calibri"/>
                <w:sz w:val="24"/>
                <w:szCs w:val="24"/>
              </w:rPr>
              <w:t xml:space="preserve"> ra Jun thì công suất P phải ở đơn vị là W, thời gian phải ở đơn vị là giây.</w:t>
            </w:r>
          </w:p>
          <w:p w:rsidR="00F54A22" w:rsidRPr="00F54A22" w:rsidRDefault="00F54A22" w:rsidP="000F4122">
            <w:pPr>
              <w:pStyle w:val="ListParagraph"/>
              <w:widowControl w:val="0"/>
              <w:numPr>
                <w:ilvl w:val="0"/>
                <w:numId w:val="2"/>
              </w:numPr>
              <w:tabs>
                <w:tab w:val="left" w:pos="283"/>
                <w:tab w:val="left" w:pos="2835"/>
                <w:tab w:val="left" w:pos="5386"/>
                <w:tab w:val="left" w:pos="7937"/>
              </w:tabs>
              <w:spacing w:before="60" w:after="60" w:line="360" w:lineRule="auto"/>
              <w:jc w:val="both"/>
              <w:rPr>
                <w:rFonts w:eastAsia="Calibri"/>
                <w:sz w:val="24"/>
                <w:szCs w:val="24"/>
              </w:rPr>
            </w:pPr>
            <w:r w:rsidRPr="00F54A22">
              <w:rPr>
                <w:rFonts w:eastAsia="Calibri"/>
                <w:sz w:val="24"/>
                <w:szCs w:val="24"/>
              </w:rPr>
              <w:t>Trong công thức (2) thì m phải tính theo đơn vị là g (gam). M (g/mol) có thể lấy gần đúng là số khối.</w:t>
            </w:r>
          </w:p>
          <w:p w:rsidR="00F54A22" w:rsidRPr="00F54A22" w:rsidRDefault="00F54A22" w:rsidP="000F4122">
            <w:pPr>
              <w:pStyle w:val="ListParagraph"/>
              <w:widowControl w:val="0"/>
              <w:numPr>
                <w:ilvl w:val="0"/>
                <w:numId w:val="2"/>
              </w:numPr>
              <w:tabs>
                <w:tab w:val="left" w:pos="283"/>
                <w:tab w:val="left" w:pos="2835"/>
                <w:tab w:val="left" w:pos="5386"/>
                <w:tab w:val="left" w:pos="7937"/>
              </w:tabs>
              <w:spacing w:before="60" w:after="60" w:line="360" w:lineRule="auto"/>
              <w:jc w:val="both"/>
              <w:rPr>
                <w:rFonts w:eastAsia="Calibri"/>
                <w:sz w:val="24"/>
                <w:szCs w:val="24"/>
              </w:rPr>
            </w:pPr>
            <w:r w:rsidRPr="00F54A22">
              <w:rPr>
                <w:rFonts w:eastAsia="Calibri"/>
                <w:sz w:val="24"/>
                <w:szCs w:val="24"/>
              </w:rPr>
              <w:t>Đôi khi đề bài còn yêu cầu đổi năng lượng đơn vị Jun sang các đơn vị kW.h (đọc là kilowoat nhân giờ) hoặc MW.h (đọc là megawoat nhân giờ). Khi đó ta dùng công thức sau:</w:t>
            </w:r>
          </w:p>
          <w:bookmarkStart w:id="1" w:name="_Hlk509092386"/>
          <w:p w:rsidR="00F54A22" w:rsidRPr="00E50E93" w:rsidRDefault="00C76B4D" w:rsidP="00E50E93">
            <w:pPr>
              <w:widowControl w:val="0"/>
              <w:tabs>
                <w:tab w:val="left" w:pos="283"/>
                <w:tab w:val="left" w:pos="2835"/>
                <w:tab w:val="left" w:pos="5386"/>
                <w:tab w:val="left" w:pos="7937"/>
              </w:tabs>
              <w:spacing w:before="60" w:after="60" w:line="360" w:lineRule="auto"/>
              <w:jc w:val="center"/>
              <w:rPr>
                <w:rFonts w:eastAsia="Calibri"/>
                <w:sz w:val="24"/>
                <w:szCs w:val="24"/>
              </w:rPr>
            </w:pPr>
            <w:r w:rsidRPr="00565FB5">
              <w:rPr>
                <w:rFonts w:eastAsia="Calibri"/>
                <w:position w:val="-24"/>
                <w:sz w:val="24"/>
                <w:szCs w:val="24"/>
              </w:rPr>
              <w:object w:dxaOrig="5120" w:dyaOrig="660">
                <v:shape id="_x0000_i1045" type="#_x0000_t75" style="width:258pt;height:30.75pt" o:ole="">
                  <v:imagedata r:id="rId49" o:title=""/>
                </v:shape>
                <o:OLEObject Type="Embed" ProgID="Equation.DSMT4" ShapeID="_x0000_i1045" DrawAspect="Content" ObjectID="_1673481044" r:id="rId50"/>
              </w:object>
            </w:r>
            <w:bookmarkEnd w:id="1"/>
          </w:p>
        </w:tc>
      </w:tr>
    </w:tbl>
    <w:p w:rsidR="00F54A22" w:rsidRDefault="00F54A22" w:rsidP="00F54A22"/>
    <w:p w:rsidR="00F54A22" w:rsidRPr="00F54A22" w:rsidRDefault="00F54A22" w:rsidP="00F54A22">
      <w:pPr>
        <w:pStyle w:val="Title"/>
      </w:pPr>
      <w:r>
        <w:t>BÀI TẬP VÍ DỤ</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Ví dụ 1.</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L2</w:t>
      </w:r>
      <w:r w:rsidRPr="00A63462">
        <w:rPr>
          <w:rFonts w:eastAsia="Microsoft Sans Serif"/>
          <w:b/>
          <w:sz w:val="24"/>
          <w:szCs w:val="24"/>
          <w:lang w:eastAsia="vi-VN" w:bidi="vi-VN"/>
        </w:rPr>
        <w:t xml:space="preserve"> </w:t>
      </w:r>
      <w:r w:rsidRPr="00A63462">
        <w:rPr>
          <w:sz w:val="24"/>
          <w:szCs w:val="24"/>
        </w:rPr>
        <w:t xml:space="preserve">Cho phản ứng hạt nhân </w:t>
      </w:r>
      <w:r w:rsidRPr="00A63462">
        <w:rPr>
          <w:position w:val="-12"/>
        </w:rPr>
        <w:object w:dxaOrig="3300" w:dyaOrig="375">
          <v:shape id="_x0000_i1046" type="#_x0000_t75" style="width:165.75pt;height:18.75pt" o:ole="">
            <v:imagedata r:id="rId51" o:title=""/>
          </v:shape>
          <o:OLEObject Type="Embed" ProgID="Equation.DSMT4" ShapeID="_x0000_i1046" DrawAspect="Content" ObjectID="_1673481045" r:id="rId52"/>
        </w:object>
      </w:r>
      <w:r w:rsidRPr="00A63462">
        <w:rPr>
          <w:sz w:val="24"/>
          <w:szCs w:val="24"/>
        </w:rPr>
        <w:t>. Năng lượng tỏa ra khi tổng hợp được 1 g khí Heli xấp xỉ bằng</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sz w:val="24"/>
          <w:szCs w:val="24"/>
        </w:rPr>
        <w:t xml:space="preserve"> </w:t>
      </w:r>
      <w:r w:rsidRPr="00A63462">
        <w:rPr>
          <w:position w:val="-10"/>
          <w:sz w:val="24"/>
          <w:szCs w:val="24"/>
        </w:rPr>
        <w:object w:dxaOrig="1080" w:dyaOrig="360">
          <v:shape id="_x0000_i1047" type="#_x0000_t75" style="width:54pt;height:18pt" o:ole="">
            <v:imagedata r:id="rId53" o:title=""/>
          </v:shape>
          <o:OLEObject Type="Embed" ProgID="Equation.DSMT4" ShapeID="_x0000_i1047" DrawAspect="Content" ObjectID="_1673481046" r:id="rId54"/>
        </w:object>
      </w:r>
      <w:r w:rsidRPr="00A63462">
        <w:rPr>
          <w:sz w:val="24"/>
          <w:szCs w:val="24"/>
        </w:rPr>
        <w:t xml:space="preserve"> </w:t>
      </w:r>
      <w:r w:rsidRPr="00A63462">
        <w:rPr>
          <w:b/>
          <w:color w:val="0000FF"/>
          <w:sz w:val="24"/>
          <w:szCs w:val="24"/>
        </w:rPr>
        <w:tab/>
      </w:r>
      <w:r w:rsidRPr="00A63462">
        <w:rPr>
          <w:b/>
          <w:color w:val="0000FF"/>
          <w:sz w:val="24"/>
          <w:szCs w:val="24"/>
          <w:u w:val="single"/>
        </w:rPr>
        <w:t>B</w:t>
      </w:r>
      <w:r w:rsidRPr="00A63462">
        <w:rPr>
          <w:b/>
          <w:color w:val="0000FF"/>
          <w:sz w:val="24"/>
          <w:szCs w:val="24"/>
        </w:rPr>
        <w:t>.</w:t>
      </w:r>
      <w:r w:rsidRPr="00A63462">
        <w:rPr>
          <w:b/>
          <w:sz w:val="24"/>
          <w:szCs w:val="24"/>
        </w:rPr>
        <w:t xml:space="preserve"> </w:t>
      </w:r>
      <w:r w:rsidRPr="00A63462">
        <w:rPr>
          <w:position w:val="-10"/>
          <w:sz w:val="24"/>
          <w:szCs w:val="24"/>
        </w:rPr>
        <w:object w:dxaOrig="1100" w:dyaOrig="360">
          <v:shape id="_x0000_i1048" type="#_x0000_t75" style="width:54.75pt;height:18pt" o:ole="">
            <v:imagedata r:id="rId55" o:title=""/>
          </v:shape>
          <o:OLEObject Type="Embed" ProgID="Equation.DSMT4" ShapeID="_x0000_i1048" DrawAspect="Content" ObjectID="_1673481047" r:id="rId56"/>
        </w:object>
      </w:r>
      <w:r w:rsidRPr="00A63462">
        <w:rPr>
          <w:sz w:val="24"/>
          <w:szCs w:val="24"/>
        </w:rPr>
        <w:t xml:space="preserve"> </w:t>
      </w:r>
      <w:r w:rsidRPr="00A63462">
        <w:rPr>
          <w:b/>
          <w:color w:val="0000FF"/>
          <w:sz w:val="24"/>
          <w:szCs w:val="24"/>
        </w:rPr>
        <w:tab/>
        <w:t>C.</w:t>
      </w:r>
      <w:r w:rsidRPr="00A63462">
        <w:rPr>
          <w:b/>
          <w:sz w:val="24"/>
          <w:szCs w:val="24"/>
        </w:rPr>
        <w:t xml:space="preserve"> </w:t>
      </w:r>
      <w:r w:rsidRPr="00A63462">
        <w:rPr>
          <w:position w:val="-10"/>
          <w:sz w:val="24"/>
          <w:szCs w:val="24"/>
        </w:rPr>
        <w:object w:dxaOrig="1060" w:dyaOrig="360">
          <v:shape id="_x0000_i1049" type="#_x0000_t75" style="width:53.25pt;height:18pt" o:ole="">
            <v:imagedata r:id="rId57" o:title=""/>
          </v:shape>
          <o:OLEObject Type="Embed" ProgID="Equation.DSMT4" ShapeID="_x0000_i1049" DrawAspect="Content" ObjectID="_1673481048" r:id="rId58"/>
        </w:object>
      </w:r>
      <w:r w:rsidRPr="00A63462">
        <w:rPr>
          <w:sz w:val="24"/>
          <w:szCs w:val="24"/>
        </w:rPr>
        <w:t xml:space="preserve"> </w:t>
      </w:r>
      <w:r w:rsidRPr="00A63462">
        <w:rPr>
          <w:b/>
          <w:color w:val="0000FF"/>
          <w:sz w:val="24"/>
          <w:szCs w:val="24"/>
        </w:rPr>
        <w:tab/>
        <w:t>D.</w:t>
      </w:r>
      <w:r w:rsidRPr="00A63462">
        <w:rPr>
          <w:b/>
          <w:sz w:val="24"/>
          <w:szCs w:val="24"/>
        </w:rPr>
        <w:t xml:space="preserve"> </w:t>
      </w:r>
      <w:r w:rsidRPr="00A63462">
        <w:rPr>
          <w:position w:val="-10"/>
          <w:sz w:val="24"/>
          <w:szCs w:val="24"/>
        </w:rPr>
        <w:object w:dxaOrig="1100" w:dyaOrig="360">
          <v:shape id="_x0000_i1050" type="#_x0000_t75" style="width:54.75pt;height:18pt" o:ole="">
            <v:imagedata r:id="rId59" o:title=""/>
          </v:shape>
          <o:OLEObject Type="Embed" ProgID="Equation.DSMT4" ShapeID="_x0000_i1050" DrawAspect="Content" ObjectID="_1673481049" r:id="rId60"/>
        </w:object>
      </w:r>
      <w:bookmarkStart w:id="2" w:name="Test"/>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Lời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B</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Số hạt nhân Heli tổng hợp được:</w:t>
      </w:r>
      <w:r w:rsidRPr="00A63462">
        <w:rPr>
          <w:position w:val="-24"/>
          <w:sz w:val="24"/>
          <w:szCs w:val="24"/>
        </w:rPr>
        <w:object w:dxaOrig="3765" w:dyaOrig="615">
          <v:shape id="_x0000_i1051" type="#_x0000_t75" style="width:188.25pt;height:30.75pt" o:ole="">
            <v:imagedata r:id="rId61" o:title=""/>
          </v:shape>
          <o:OLEObject Type="Embed" ProgID="Equation.DSMT4" ShapeID="_x0000_i1051" DrawAspect="Content" ObjectID="_1673481050" r:id="rId62"/>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Từ phương trình phản ứng ta thấy,cứ một hạt nhân heli tạo thành sẽ tỏa ra môi trường 17,6 MeV.</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Năng lượng tỏa ra khi tổng hợp được 1g khí Heli xấp xỉ bằng:</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position w:val="-14"/>
          <w:sz w:val="24"/>
          <w:szCs w:val="24"/>
        </w:rPr>
        <w:object w:dxaOrig="6240" w:dyaOrig="405">
          <v:shape id="_x0000_i1052" type="#_x0000_t75" style="width:312pt;height:20.25pt" o:ole="">
            <v:imagedata r:id="rId63" o:title=""/>
          </v:shape>
          <o:OLEObject Type="Embed" ProgID="Equation.DSMT4" ShapeID="_x0000_i1052" DrawAspect="Content" ObjectID="_1673481051" r:id="rId64"/>
        </w:object>
      </w:r>
      <w:r w:rsidRPr="00A63462">
        <w:rPr>
          <w:sz w:val="24"/>
          <w:szCs w:val="24"/>
        </w:rPr>
        <w:t xml:space="preserve"> </w: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rPr>
      </w:pPr>
      <w:r w:rsidRPr="00A63462">
        <w:rPr>
          <w:rFonts w:ascii="Times New Roman Bold" w:hAnsi="Times New Roman Bold"/>
          <w:b/>
          <w:color w:val="0000FF"/>
          <w:sz w:val="24"/>
          <w:szCs w:val="24"/>
          <w:u w:val="single"/>
        </w:rPr>
        <w:t>Ví dụ 2.</w:t>
      </w:r>
      <w:r w:rsidRPr="00A63462">
        <w:rPr>
          <w:rFonts w:ascii="Times New Roman Bold" w:hAnsi="Times New Roman Bold"/>
          <w:b/>
          <w:color w:val="0000FF"/>
          <w:sz w:val="24"/>
          <w:szCs w:val="24"/>
        </w:rPr>
        <w:t xml:space="preserve"> </w:t>
      </w:r>
      <w:r w:rsidRPr="00A63462">
        <w:rPr>
          <w:b/>
          <w:color w:val="FF0000"/>
          <w:sz w:val="24"/>
          <w:szCs w:val="24"/>
        </w:rPr>
        <w:t xml:space="preserve">L3 </w:t>
      </w:r>
      <w:r w:rsidRPr="00A63462">
        <w:rPr>
          <w:sz w:val="24"/>
          <w:szCs w:val="24"/>
        </w:rPr>
        <w:t xml:space="preserve">Trong phản ứng vỡ hạt nhân Urani </w:t>
      </w:r>
      <w:r w:rsidRPr="00A63462">
        <w:rPr>
          <w:position w:val="-6"/>
        </w:rPr>
        <w:object w:dxaOrig="560" w:dyaOrig="320">
          <v:shape id="_x0000_i1053" type="#_x0000_t75" style="width:27.75pt;height:15.75pt" o:ole="">
            <v:imagedata r:id="rId65" o:title=""/>
          </v:shape>
          <o:OLEObject Type="Embed" ProgID="Equation.DSMT4" ShapeID="_x0000_i1053" DrawAspect="Content" ObjectID="_1673481052" r:id="rId66"/>
        </w:object>
      </w:r>
      <w:r w:rsidRPr="00A63462">
        <w:rPr>
          <w:sz w:val="24"/>
          <w:szCs w:val="24"/>
        </w:rPr>
        <w:t xml:space="preserve"> năng lượng trung bình toả ra khi phân chia một hạt nhân là 200 MeV. Một nhà máy điện nguyên tử dùng nguyên liệu Urani, có công suất 500 000 kW, hiệu suất là 20%. Lượng tiêu thụ hàng năm nhiên liệu urani là</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rPr>
      </w:pPr>
      <w:r w:rsidRPr="00A63462">
        <w:rPr>
          <w:b/>
          <w:color w:val="0000FF"/>
          <w:sz w:val="24"/>
          <w:szCs w:val="24"/>
          <w:u w:val="single"/>
        </w:rPr>
        <w:t>A.</w:t>
      </w:r>
      <w:r w:rsidRPr="00A63462">
        <w:rPr>
          <w:sz w:val="24"/>
          <w:szCs w:val="24"/>
        </w:rPr>
        <w:t xml:space="preserve"> 962 kg. </w:t>
      </w:r>
      <w:r w:rsidRPr="00A63462">
        <w:rPr>
          <w:b/>
          <w:color w:val="0000FF"/>
          <w:sz w:val="24"/>
          <w:szCs w:val="24"/>
        </w:rPr>
        <w:tab/>
        <w:t>B.</w:t>
      </w:r>
      <w:r w:rsidRPr="00A63462">
        <w:rPr>
          <w:sz w:val="24"/>
          <w:szCs w:val="24"/>
        </w:rPr>
        <w:t xml:space="preserve"> 1121 kg. </w:t>
      </w:r>
      <w:r w:rsidRPr="00A63462">
        <w:rPr>
          <w:b/>
          <w:color w:val="0000FF"/>
          <w:sz w:val="24"/>
          <w:szCs w:val="24"/>
        </w:rPr>
        <w:tab/>
        <w:t>C.</w:t>
      </w:r>
      <w:r w:rsidRPr="00A63462">
        <w:rPr>
          <w:sz w:val="24"/>
          <w:szCs w:val="24"/>
        </w:rPr>
        <w:t xml:space="preserve"> 1352,5 kg. </w:t>
      </w:r>
      <w:r w:rsidRPr="00A63462">
        <w:rPr>
          <w:b/>
          <w:color w:val="0000FF"/>
          <w:sz w:val="24"/>
          <w:szCs w:val="24"/>
        </w:rPr>
        <w:tab/>
        <w:t>D.</w:t>
      </w:r>
      <w:r w:rsidRPr="00A63462">
        <w:rPr>
          <w:sz w:val="24"/>
          <w:szCs w:val="24"/>
        </w:rPr>
        <w:t xml:space="preserve"> 1421 kg.</w:t>
      </w:r>
      <w:bookmarkStart w:id="3" w:name="SoF"/>
      <w:bookmarkEnd w:id="3"/>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Lời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b/>
          <w:color w:val="000000"/>
          <w:sz w:val="24"/>
          <w:szCs w:val="24"/>
        </w:rPr>
        <w:t>Đáp án A</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sz w:val="24"/>
          <w:szCs w:val="24"/>
        </w:rPr>
        <w:t xml:space="preserve">Năng lượng do lượng nhiên liệu phản ứng tạo ra trong 1 năm: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position w:val="-28"/>
          <w:sz w:val="24"/>
          <w:szCs w:val="24"/>
        </w:rPr>
        <w:object w:dxaOrig="6000" w:dyaOrig="700">
          <v:shape id="_x0000_i1054" type="#_x0000_t75" style="width:300pt;height:35.25pt" o:ole="">
            <v:imagedata r:id="rId67" o:title=""/>
          </v:shape>
          <o:OLEObject Type="Embed" ProgID="Equation.DSMT4" ShapeID="_x0000_i1054" DrawAspect="Content" ObjectID="_1673481053" r:id="rId68"/>
        </w:object>
      </w:r>
      <w:r w:rsidRPr="00A63462">
        <w:rPr>
          <w:sz w:val="24"/>
          <w:szCs w:val="24"/>
        </w:rPr>
        <w:t xml:space="preserve"> </w:t>
      </w:r>
    </w:p>
    <w:p w:rsidR="00F54A2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sz w:val="24"/>
          <w:szCs w:val="24"/>
        </w:rPr>
        <w:lastRenderedPageBreak/>
        <w:t xml:space="preserve">Mặt khác: </w:t>
      </w:r>
      <w:r w:rsidRPr="00A63462">
        <w:rPr>
          <w:position w:val="-30"/>
          <w:sz w:val="24"/>
          <w:szCs w:val="24"/>
        </w:rPr>
        <w:object w:dxaOrig="8100" w:dyaOrig="720">
          <v:shape id="_x0000_i1055" type="#_x0000_t75" style="width:405.75pt;height:36pt" o:ole="">
            <v:imagedata r:id="rId69" o:title=""/>
          </v:shape>
          <o:OLEObject Type="Embed" ProgID="Equation.DSMT4" ShapeID="_x0000_i1055" DrawAspect="Content" ObjectID="_1673481054" r:id="rId70"/>
        </w:object>
      </w:r>
      <w:r w:rsidRPr="00A63462">
        <w:rPr>
          <w:sz w:val="24"/>
          <w:szCs w:val="24"/>
        </w:rPr>
        <w:t xml:space="preserve"> </w:t>
      </w:r>
      <w:bookmarkStart w:id="4" w:name="EoF"/>
      <w:bookmarkEnd w:id="2"/>
      <w:bookmarkEnd w:id="4"/>
    </w:p>
    <w:tbl>
      <w:tblPr>
        <w:tblStyle w:val="TableGrid"/>
        <w:tblW w:w="0" w:type="auto"/>
        <w:tblLook w:val="04A0" w:firstRow="1" w:lastRow="0" w:firstColumn="1" w:lastColumn="0" w:noHBand="0" w:noVBand="1"/>
      </w:tblPr>
      <w:tblGrid>
        <w:gridCol w:w="5098"/>
        <w:gridCol w:w="5098"/>
      </w:tblGrid>
      <w:tr w:rsidR="00F54A22" w:rsidRPr="00A63462" w:rsidTr="00F54A22">
        <w:tc>
          <w:tcPr>
            <w:tcW w:w="5098" w:type="dxa"/>
            <w:shd w:val="clear" w:color="auto" w:fill="4F81BD" w:themeFill="accent1"/>
          </w:tcPr>
          <w:p w:rsidR="00F54A22" w:rsidRPr="00A63462" w:rsidRDefault="00F54A22" w:rsidP="00F54A22">
            <w:pPr>
              <w:widowControl w:val="0"/>
              <w:tabs>
                <w:tab w:val="left" w:pos="283"/>
                <w:tab w:val="left" w:pos="2835"/>
                <w:tab w:val="left" w:pos="5386"/>
                <w:tab w:val="left" w:pos="7937"/>
              </w:tabs>
              <w:autoSpaceDE w:val="0"/>
              <w:autoSpaceDN w:val="0"/>
              <w:adjustRightInd w:val="0"/>
              <w:ind w:left="-57" w:right="-57"/>
              <w:jc w:val="center"/>
              <w:rPr>
                <w:color w:val="FFFFFF"/>
                <w:sz w:val="24"/>
                <w:szCs w:val="24"/>
              </w:rPr>
            </w:pPr>
            <w:r>
              <w:rPr>
                <w:color w:val="FFFFFF"/>
                <w:sz w:val="24"/>
                <w:szCs w:val="24"/>
              </w:rPr>
              <w:t>1</w:t>
            </w:r>
          </w:p>
        </w:tc>
        <w:tc>
          <w:tcPr>
            <w:tcW w:w="5098" w:type="dxa"/>
            <w:shd w:val="clear" w:color="auto" w:fill="4F81BD" w:themeFill="accent1"/>
          </w:tcPr>
          <w:p w:rsidR="00F54A22" w:rsidRPr="00A63462" w:rsidRDefault="00F54A22" w:rsidP="00F54A22">
            <w:pPr>
              <w:widowControl w:val="0"/>
              <w:tabs>
                <w:tab w:val="left" w:pos="283"/>
                <w:tab w:val="left" w:pos="2835"/>
                <w:tab w:val="left" w:pos="5386"/>
                <w:tab w:val="left" w:pos="7937"/>
              </w:tabs>
              <w:autoSpaceDE w:val="0"/>
              <w:autoSpaceDN w:val="0"/>
              <w:adjustRightInd w:val="0"/>
              <w:ind w:left="-57" w:right="-57"/>
              <w:jc w:val="center"/>
              <w:rPr>
                <w:color w:val="FFFFFF"/>
                <w:sz w:val="24"/>
                <w:szCs w:val="24"/>
              </w:rPr>
            </w:pPr>
            <w:r>
              <w:rPr>
                <w:color w:val="FFFFFF"/>
                <w:sz w:val="24"/>
                <w:szCs w:val="24"/>
              </w:rPr>
              <w:t>2</w:t>
            </w:r>
          </w:p>
        </w:tc>
      </w:tr>
      <w:tr w:rsidR="00F54A22" w:rsidRPr="00A63462" w:rsidTr="00F54A22">
        <w:tc>
          <w:tcPr>
            <w:tcW w:w="5098" w:type="dxa"/>
          </w:tcPr>
          <w:p w:rsidR="00F54A22" w:rsidRPr="00A63462" w:rsidRDefault="00F54A22" w:rsidP="00F54A22">
            <w:pPr>
              <w:widowControl w:val="0"/>
              <w:tabs>
                <w:tab w:val="left" w:pos="283"/>
                <w:tab w:val="left" w:pos="2835"/>
                <w:tab w:val="left" w:pos="5386"/>
                <w:tab w:val="left" w:pos="7937"/>
              </w:tabs>
              <w:autoSpaceDE w:val="0"/>
              <w:autoSpaceDN w:val="0"/>
              <w:adjustRightInd w:val="0"/>
              <w:ind w:left="-57" w:right="-57"/>
              <w:jc w:val="center"/>
              <w:rPr>
                <w:color w:val="008080"/>
                <w:sz w:val="24"/>
                <w:szCs w:val="24"/>
              </w:rPr>
            </w:pPr>
            <w:r>
              <w:rPr>
                <w:color w:val="008080"/>
                <w:sz w:val="24"/>
                <w:szCs w:val="24"/>
              </w:rPr>
              <w:t>B</w:t>
            </w:r>
          </w:p>
        </w:tc>
        <w:tc>
          <w:tcPr>
            <w:tcW w:w="5098" w:type="dxa"/>
          </w:tcPr>
          <w:p w:rsidR="00F54A22" w:rsidRPr="00A63462" w:rsidRDefault="00F54A22" w:rsidP="00F54A22">
            <w:pPr>
              <w:widowControl w:val="0"/>
              <w:tabs>
                <w:tab w:val="left" w:pos="283"/>
                <w:tab w:val="left" w:pos="2835"/>
                <w:tab w:val="left" w:pos="5386"/>
                <w:tab w:val="left" w:pos="7937"/>
              </w:tabs>
              <w:autoSpaceDE w:val="0"/>
              <w:autoSpaceDN w:val="0"/>
              <w:adjustRightInd w:val="0"/>
              <w:ind w:left="-57" w:right="-57"/>
              <w:jc w:val="center"/>
              <w:rPr>
                <w:color w:val="008080"/>
                <w:sz w:val="24"/>
                <w:szCs w:val="24"/>
              </w:rPr>
            </w:pPr>
            <w:r>
              <w:rPr>
                <w:color w:val="008080"/>
                <w:sz w:val="24"/>
                <w:szCs w:val="24"/>
              </w:rPr>
              <w:t>A</w:t>
            </w:r>
          </w:p>
        </w:tc>
      </w:tr>
    </w:tbl>
    <w:p w:rsidR="008F223A" w:rsidRDefault="00F54A22" w:rsidP="00F54A22">
      <w:pPr>
        <w:pStyle w:val="Title"/>
      </w:pPr>
      <w:r>
        <w:t>BÀI TẬP TỰ LUYỆN</w:t>
      </w:r>
    </w:p>
    <w:p w:rsidR="00F54A22" w:rsidRPr="00A63462" w:rsidRDefault="00F54A22" w:rsidP="00F54A22">
      <w:pPr>
        <w:widowControl w:val="0"/>
        <w:spacing w:before="120" w:after="0" w:line="276" w:lineRule="auto"/>
        <w:jc w:val="both"/>
        <w:rPr>
          <w:rFonts w:eastAsia="Microsoft Sans Serif"/>
          <w:b/>
          <w:color w:val="0000FF"/>
          <w:sz w:val="24"/>
          <w:szCs w:val="24"/>
          <w:lang w:eastAsia="vi-VN" w:bidi="vi-VN"/>
        </w:rPr>
      </w:pPr>
      <w:r w:rsidRPr="00A63462">
        <w:rPr>
          <w:rFonts w:ascii="Times New Roman Bold" w:eastAsia="Microsoft Sans Serif" w:hAnsi="Times New Roman Bold"/>
          <w:b/>
          <w:color w:val="0000FF"/>
          <w:sz w:val="24"/>
          <w:szCs w:val="24"/>
          <w:u w:val="single"/>
          <w:lang w:eastAsia="vi-VN" w:bidi="vi-VN"/>
        </w:rPr>
        <w:t>Câu 1.</w:t>
      </w:r>
      <w:r w:rsidRPr="00A63462">
        <w:rPr>
          <w:rFonts w:ascii="Times New Roman Bold" w:eastAsia="Microsoft Sans Serif" w:hAnsi="Times New Roman Bold"/>
          <w:b/>
          <w:color w:val="0000FF"/>
          <w:sz w:val="24"/>
          <w:szCs w:val="24"/>
          <w:lang w:eastAsia="vi-VN" w:bidi="vi-VN"/>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(QG-2016)</w:t>
      </w:r>
      <w:r w:rsidRPr="00A63462">
        <w:rPr>
          <w:rFonts w:eastAsia="Microsoft Sans Serif"/>
          <w:sz w:val="24"/>
          <w:szCs w:val="24"/>
          <w:lang w:eastAsia="vi-VN" w:bidi="vi-VN"/>
        </w:rPr>
        <w:t xml:space="preserve"> Cho phản ứng hạt nhân: </w:t>
      </w:r>
      <w:r w:rsidRPr="00A63462">
        <w:rPr>
          <w:position w:val="-12"/>
          <w:lang w:eastAsia="vi-VN" w:bidi="vi-VN"/>
        </w:rPr>
        <w:object w:dxaOrig="1560" w:dyaOrig="380">
          <v:shape id="_x0000_i1056" type="#_x0000_t75" style="width:78pt;height:18.75pt" o:ole="">
            <v:imagedata r:id="rId71" o:title=""/>
          </v:shape>
          <o:OLEObject Type="Embed" ProgID="Equation.DSMT4" ShapeID="_x0000_i1056" DrawAspect="Content" ObjectID="_1673481055" r:id="rId72"/>
        </w:object>
      </w:r>
      <w:r w:rsidRPr="00A63462">
        <w:rPr>
          <w:rFonts w:eastAsia="Microsoft Sans Serif"/>
          <w:sz w:val="24"/>
          <w:szCs w:val="24"/>
          <w:lang w:eastAsia="vi-VN" w:bidi="vi-VN"/>
        </w:rPr>
        <w:t>. Đây là</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lang w:eastAsia="vi-VN" w:bidi="vi-VN"/>
        </w:rPr>
        <w:t>A.</w:t>
      </w:r>
      <w:r w:rsidRPr="00A63462">
        <w:rPr>
          <w:rFonts w:eastAsia="Microsoft Sans Serif"/>
          <w:sz w:val="24"/>
          <w:szCs w:val="24"/>
          <w:lang w:eastAsia="vi-VN" w:bidi="vi-VN"/>
        </w:rPr>
        <w:t xml:space="preserve"> phản ứng phân hạch.</w:t>
      </w:r>
      <w:r w:rsidRPr="00A63462">
        <w:rPr>
          <w:rFonts w:eastAsia="Microsoft Sans Serif"/>
          <w:b/>
          <w:color w:val="0000FF"/>
          <w:sz w:val="24"/>
          <w:szCs w:val="24"/>
          <w:lang w:eastAsia="vi-VN" w:bidi="vi-VN"/>
        </w:rPr>
        <w:tab/>
      </w:r>
      <w:r w:rsidR="00C76B4D">
        <w:rPr>
          <w:rFonts w:eastAsia="Microsoft Sans Serif"/>
          <w:b/>
          <w:color w:val="0000FF"/>
          <w:sz w:val="24"/>
          <w:szCs w:val="24"/>
          <w:lang w:eastAsia="vi-VN" w:bidi="vi-VN"/>
        </w:rPr>
        <w:tab/>
      </w:r>
      <w:r w:rsidRPr="00A63462">
        <w:rPr>
          <w:rFonts w:eastAsia="Tahoma"/>
          <w:b/>
          <w:iCs/>
          <w:color w:val="0000FF"/>
          <w:sz w:val="24"/>
          <w:szCs w:val="24"/>
          <w:lang w:eastAsia="vi-VN" w:bidi="vi-VN"/>
        </w:rPr>
        <w:t>B.</w:t>
      </w:r>
      <w:r w:rsidRPr="00A63462">
        <w:rPr>
          <w:rFonts w:eastAsia="Tahoma"/>
          <w:iCs/>
          <w:sz w:val="24"/>
          <w:szCs w:val="24"/>
          <w:lang w:eastAsia="vi-VN" w:bidi="vi-VN"/>
        </w:rPr>
        <w:t xml:space="preserve"> </w:t>
      </w:r>
      <w:r w:rsidRPr="00A63462">
        <w:rPr>
          <w:rFonts w:eastAsia="Microsoft Sans Serif"/>
          <w:sz w:val="24"/>
          <w:szCs w:val="24"/>
          <w:lang w:eastAsia="vi-VN" w:bidi="vi-VN"/>
        </w:rPr>
        <w:t>phản ứng thu năng lượng,</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800080"/>
          <w:sz w:val="24"/>
          <w:szCs w:val="24"/>
          <w:lang w:eastAsia="vi-VN" w:bidi="vi-VN"/>
        </w:rPr>
      </w:pPr>
      <w:r w:rsidRPr="00A63462">
        <w:rPr>
          <w:rFonts w:eastAsia="Microsoft Sans Serif"/>
          <w:b/>
          <w:bCs/>
          <w:iCs/>
          <w:color w:val="0000FF"/>
          <w:sz w:val="24"/>
          <w:szCs w:val="24"/>
          <w:u w:val="single"/>
          <w:shd w:val="clear" w:color="auto" w:fill="FFFFFF"/>
          <w:lang w:eastAsia="vi-VN" w:bidi="vi-VN"/>
        </w:rPr>
        <w:t>C</w:t>
      </w:r>
      <w:r w:rsidRPr="00A63462">
        <w:rPr>
          <w:rFonts w:eastAsia="Microsoft Sans Serif"/>
          <w:b/>
          <w:bCs/>
          <w:iCs/>
          <w:color w:val="0000FF"/>
          <w:sz w:val="24"/>
          <w:szCs w:val="24"/>
          <w:shd w:val="clear" w:color="auto" w:fill="FFFFFF"/>
          <w:lang w:eastAsia="vi-VN" w:bidi="vi-VN"/>
        </w:rPr>
        <w:t>.</w:t>
      </w:r>
      <w:r w:rsidRPr="00A63462">
        <w:rPr>
          <w:rFonts w:eastAsia="Microsoft Sans Serif"/>
          <w:b/>
          <w:bCs/>
          <w:iCs/>
          <w:sz w:val="24"/>
          <w:szCs w:val="24"/>
          <w:shd w:val="clear" w:color="auto" w:fill="FFFFFF"/>
          <w:lang w:eastAsia="vi-VN" w:bidi="vi-VN"/>
        </w:rPr>
        <w:t xml:space="preserve"> </w:t>
      </w:r>
      <w:r w:rsidRPr="00A63462">
        <w:rPr>
          <w:rFonts w:eastAsia="Microsoft Sans Serif"/>
          <w:sz w:val="24"/>
          <w:szCs w:val="24"/>
          <w:lang w:eastAsia="vi-VN" w:bidi="vi-VN"/>
        </w:rPr>
        <w:t>phản ứng nhiệt hạch.</w:t>
      </w:r>
      <w:r w:rsidRPr="00A63462">
        <w:rPr>
          <w:rFonts w:eastAsia="Microsoft Sans Serif"/>
          <w:b/>
          <w:color w:val="0000FF"/>
          <w:sz w:val="24"/>
          <w:szCs w:val="24"/>
          <w:lang w:eastAsia="vi-VN" w:bidi="vi-VN"/>
        </w:rPr>
        <w:tab/>
      </w:r>
      <w:r w:rsidR="00C76B4D">
        <w:rPr>
          <w:rFonts w:eastAsia="Microsoft Sans Serif"/>
          <w:b/>
          <w:color w:val="0000FF"/>
          <w:sz w:val="24"/>
          <w:szCs w:val="24"/>
          <w:lang w:eastAsia="vi-VN" w:bidi="vi-VN"/>
        </w:rPr>
        <w:tab/>
      </w:r>
      <w:r w:rsidRPr="00A63462">
        <w:rPr>
          <w:rFonts w:eastAsia="Tahoma"/>
          <w:b/>
          <w:iCs/>
          <w:color w:val="0000FF"/>
          <w:sz w:val="24"/>
          <w:szCs w:val="24"/>
          <w:lang w:eastAsia="vi-VN" w:bidi="vi-VN"/>
        </w:rPr>
        <w:t>D.</w:t>
      </w:r>
      <w:r w:rsidRPr="00A63462">
        <w:rPr>
          <w:rFonts w:eastAsia="Tahoma"/>
          <w:iCs/>
          <w:sz w:val="24"/>
          <w:szCs w:val="24"/>
          <w:lang w:eastAsia="vi-VN" w:bidi="vi-VN"/>
        </w:rPr>
        <w:t xml:space="preserve"> </w:t>
      </w:r>
      <w:r w:rsidRPr="00A63462">
        <w:rPr>
          <w:rFonts w:eastAsia="Microsoft Sans Serif"/>
          <w:sz w:val="24"/>
          <w:szCs w:val="24"/>
          <w:lang w:eastAsia="vi-VN" w:bidi="vi-VN"/>
        </w:rPr>
        <w:t>hiện tượng phóng xạ hạt nhân.</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rFonts w:eastAsia="Microsoft Sans Serif"/>
          <w:b/>
          <w:color w:val="800080"/>
          <w:sz w:val="24"/>
          <w:szCs w:val="24"/>
          <w:lang w:eastAsia="vi-VN" w:bidi="vi-VN"/>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C</w:t>
      </w:r>
    </w:p>
    <w:p w:rsidR="00F54A22" w:rsidRPr="00A63462" w:rsidRDefault="00F54A22" w:rsidP="00F54A22">
      <w:pPr>
        <w:tabs>
          <w:tab w:val="left" w:pos="283"/>
          <w:tab w:val="left" w:pos="2835"/>
          <w:tab w:val="left" w:pos="5386"/>
          <w:tab w:val="left" w:pos="7937"/>
        </w:tabs>
        <w:spacing w:after="0"/>
        <w:ind w:firstLine="283"/>
        <w:jc w:val="both"/>
        <w:rPr>
          <w:rFonts w:eastAsia="Calibri"/>
          <w:b/>
          <w:sz w:val="24"/>
          <w:szCs w:val="24"/>
          <w:lang w:eastAsia="vi-VN"/>
        </w:rPr>
      </w:pPr>
      <w:r w:rsidRPr="00A63462">
        <w:rPr>
          <w:rFonts w:eastAsia="Calibri"/>
          <w:sz w:val="24"/>
          <w:szCs w:val="24"/>
          <w:lang w:eastAsia="vi-VN"/>
        </w:rPr>
        <w:t>Phản ứng nhiệt hạch là phản ứng giữa hai hạt nhân nhẹ kết hợp nhau thành hạt nhân nặng hơn.</w:t>
      </w:r>
    </w:p>
    <w:p w:rsidR="00F54A22" w:rsidRPr="00A63462" w:rsidRDefault="00F54A22" w:rsidP="00F54A22">
      <w:pPr>
        <w:widowControl w:val="0"/>
        <w:spacing w:before="120" w:after="0" w:line="276" w:lineRule="auto"/>
        <w:jc w:val="both"/>
        <w:rPr>
          <w:rFonts w:eastAsia="Microsoft Sans Serif"/>
          <w:b/>
          <w:color w:val="0000FF"/>
          <w:sz w:val="24"/>
          <w:szCs w:val="24"/>
          <w:lang w:eastAsia="vi-VN" w:bidi="vi-VN"/>
        </w:rPr>
      </w:pPr>
      <w:r w:rsidRPr="00A63462">
        <w:rPr>
          <w:rFonts w:ascii="Times New Roman Bold" w:eastAsia="Microsoft Sans Serif" w:hAnsi="Times New Roman Bold"/>
          <w:b/>
          <w:color w:val="0000FF"/>
          <w:sz w:val="24"/>
          <w:szCs w:val="24"/>
          <w:u w:val="single"/>
          <w:lang w:eastAsia="vi-VN" w:bidi="vi-VN"/>
        </w:rPr>
        <w:t>Câu 2.</w:t>
      </w:r>
      <w:r w:rsidRPr="00A63462">
        <w:rPr>
          <w:rFonts w:ascii="Times New Roman Bold" w:eastAsia="Microsoft Sans Serif" w:hAnsi="Times New Roman Bold"/>
          <w:b/>
          <w:color w:val="0000FF"/>
          <w:sz w:val="24"/>
          <w:szCs w:val="24"/>
          <w:lang w:eastAsia="vi-VN" w:bidi="vi-VN"/>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rFonts w:eastAsia="Tahoma"/>
          <w:b/>
          <w:iCs/>
          <w:sz w:val="24"/>
          <w:szCs w:val="24"/>
          <w:lang w:eastAsia="vi-VN" w:bidi="vi-VN"/>
        </w:rPr>
        <w:t>(ĐH-2007)</w:t>
      </w:r>
      <w:r w:rsidRPr="00A63462">
        <w:rPr>
          <w:rFonts w:eastAsia="Tahoma"/>
          <w:iCs/>
          <w:sz w:val="24"/>
          <w:szCs w:val="24"/>
          <w:lang w:eastAsia="vi-VN" w:bidi="vi-VN"/>
        </w:rPr>
        <w:t xml:space="preserve"> </w:t>
      </w:r>
      <w:r w:rsidRPr="00A63462">
        <w:rPr>
          <w:rFonts w:eastAsia="Microsoft Sans Serif"/>
          <w:sz w:val="24"/>
          <w:szCs w:val="24"/>
          <w:lang w:eastAsia="vi-VN" w:bidi="vi-VN"/>
        </w:rPr>
        <w:t>Phản ứng nhiệt hạch là sự</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u w:val="single"/>
          <w:lang w:eastAsia="vi-VN" w:bidi="vi-VN"/>
        </w:rPr>
        <w:t>A.</w:t>
      </w:r>
      <w:r w:rsidRPr="00A63462">
        <w:rPr>
          <w:rFonts w:eastAsia="Microsoft Sans Serif"/>
          <w:sz w:val="24"/>
          <w:szCs w:val="24"/>
          <w:lang w:eastAsia="vi-VN" w:bidi="vi-VN"/>
        </w:rPr>
        <w:t xml:space="preserve"> kết hợp hai hạt nhân rất nhẹ thành một hạt nhân nặng hơn trong điều kiện nhiệt độ rất cao.</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lang w:eastAsia="vi-VN" w:bidi="vi-VN"/>
        </w:rPr>
        <w:t>B.</w:t>
      </w:r>
      <w:r w:rsidRPr="00A63462">
        <w:rPr>
          <w:rFonts w:eastAsia="Microsoft Sans Serif"/>
          <w:sz w:val="24"/>
          <w:szCs w:val="24"/>
          <w:lang w:eastAsia="vi-VN" w:bidi="vi-VN"/>
        </w:rPr>
        <w:t xml:space="preserve"> kết hợp hai hạt nhân có số khối trung bình thành một hạt nhân rất nặng ở nhiệt độ rất cao. </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bCs/>
          <w:iCs/>
          <w:color w:val="0000FF"/>
          <w:sz w:val="24"/>
          <w:szCs w:val="24"/>
          <w:shd w:val="clear" w:color="auto" w:fill="FFFFFF"/>
          <w:lang w:eastAsia="vi-VN" w:bidi="vi-VN"/>
        </w:rPr>
        <w:t>C.</w:t>
      </w:r>
      <w:r w:rsidRPr="00A63462">
        <w:rPr>
          <w:rFonts w:eastAsia="Microsoft Sans Serif"/>
          <w:b/>
          <w:bCs/>
          <w:iCs/>
          <w:sz w:val="24"/>
          <w:szCs w:val="24"/>
          <w:shd w:val="clear" w:color="auto" w:fill="FFFFFF"/>
          <w:lang w:eastAsia="vi-VN" w:bidi="vi-VN"/>
        </w:rPr>
        <w:t xml:space="preserve"> </w:t>
      </w:r>
      <w:r w:rsidRPr="00A63462">
        <w:rPr>
          <w:rFonts w:eastAsia="Microsoft Sans Serif"/>
          <w:sz w:val="24"/>
          <w:szCs w:val="24"/>
          <w:lang w:eastAsia="vi-VN" w:bidi="vi-VN"/>
        </w:rPr>
        <w:t>phân chia một hạt nhân nhẹ thành hai hạt nhân nhẹ hơn kèm theo sự tỏa nhiệt.</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800080"/>
          <w:sz w:val="24"/>
          <w:szCs w:val="24"/>
          <w:lang w:eastAsia="vi-VN" w:bidi="vi-VN"/>
        </w:rPr>
      </w:pPr>
      <w:r w:rsidRPr="00A63462">
        <w:rPr>
          <w:rFonts w:eastAsia="Tahoma"/>
          <w:b/>
          <w:iCs/>
          <w:color w:val="0000FF"/>
          <w:sz w:val="24"/>
          <w:szCs w:val="24"/>
          <w:lang w:eastAsia="vi-VN" w:bidi="vi-VN"/>
        </w:rPr>
        <w:t>D.</w:t>
      </w:r>
      <w:r w:rsidRPr="00A63462">
        <w:rPr>
          <w:rFonts w:eastAsia="Tahoma"/>
          <w:iCs/>
          <w:sz w:val="24"/>
          <w:szCs w:val="24"/>
          <w:lang w:eastAsia="vi-VN" w:bidi="vi-VN"/>
        </w:rPr>
        <w:t xml:space="preserve"> </w:t>
      </w:r>
      <w:r w:rsidRPr="00A63462">
        <w:rPr>
          <w:rFonts w:eastAsia="Microsoft Sans Serif"/>
          <w:sz w:val="24"/>
          <w:szCs w:val="24"/>
          <w:lang w:eastAsia="vi-VN" w:bidi="vi-VN"/>
        </w:rPr>
        <w:t>phân chia một hạt nhân rất nặng thành các hạt nhân nhẹ hơn.</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rFonts w:eastAsia="Microsoft Sans Serif"/>
          <w:b/>
          <w:color w:val="800080"/>
          <w:sz w:val="24"/>
          <w:szCs w:val="24"/>
          <w:lang w:eastAsia="vi-VN" w:bidi="vi-VN"/>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A</w:t>
      </w:r>
    </w:p>
    <w:p w:rsidR="00F54A22" w:rsidRPr="00A63462" w:rsidRDefault="00F54A22" w:rsidP="00F54A22">
      <w:pPr>
        <w:widowControl w:val="0"/>
        <w:spacing w:before="120" w:after="0" w:line="276" w:lineRule="auto"/>
        <w:jc w:val="both"/>
        <w:rPr>
          <w:rFonts w:eastAsia="Microsoft Sans Serif"/>
          <w:b/>
          <w:color w:val="0000FF"/>
          <w:sz w:val="24"/>
          <w:szCs w:val="24"/>
          <w:lang w:eastAsia="vi-VN" w:bidi="vi-VN"/>
        </w:rPr>
      </w:pPr>
      <w:r w:rsidRPr="00A63462">
        <w:rPr>
          <w:rFonts w:ascii="Times New Roman Bold" w:eastAsia="Microsoft Sans Serif" w:hAnsi="Times New Roman Bold"/>
          <w:b/>
          <w:color w:val="0000FF"/>
          <w:sz w:val="24"/>
          <w:szCs w:val="24"/>
          <w:u w:val="single"/>
          <w:lang w:eastAsia="vi-VN" w:bidi="vi-VN"/>
        </w:rPr>
        <w:t>Câu 3.</w:t>
      </w:r>
      <w:r w:rsidRPr="00A63462">
        <w:rPr>
          <w:rFonts w:ascii="Times New Roman Bold" w:eastAsia="Microsoft Sans Serif" w:hAnsi="Times New Roman Bold"/>
          <w:b/>
          <w:color w:val="0000FF"/>
          <w:sz w:val="24"/>
          <w:szCs w:val="24"/>
          <w:lang w:eastAsia="vi-VN" w:bidi="vi-VN"/>
        </w:rPr>
        <w:t xml:space="preserve"> </w:t>
      </w:r>
      <w:r w:rsidRPr="00A63462">
        <w:rPr>
          <w:rFonts w:eastAsia="Microsoft Sans Serif"/>
          <w:b/>
          <w:color w:val="FF0000"/>
          <w:sz w:val="24"/>
          <w:szCs w:val="24"/>
          <w:lang w:eastAsia="vi-VN" w:bidi="vi-VN"/>
        </w:rPr>
        <w:t xml:space="preserve">L1 </w:t>
      </w:r>
      <w:r w:rsidRPr="00A63462">
        <w:rPr>
          <w:rFonts w:eastAsia="Tahoma"/>
          <w:b/>
          <w:iCs/>
          <w:sz w:val="24"/>
          <w:szCs w:val="24"/>
          <w:lang w:eastAsia="vi-VN" w:bidi="vi-VN"/>
        </w:rPr>
        <w:t>(ĐH-2010)</w:t>
      </w:r>
      <w:r w:rsidRPr="00A63462">
        <w:rPr>
          <w:rFonts w:eastAsia="Tahoma"/>
          <w:iCs/>
          <w:sz w:val="24"/>
          <w:szCs w:val="24"/>
          <w:lang w:eastAsia="vi-VN" w:bidi="vi-VN"/>
        </w:rPr>
        <w:t xml:space="preserve"> </w:t>
      </w:r>
      <w:r w:rsidRPr="00A63462">
        <w:rPr>
          <w:rFonts w:eastAsia="Microsoft Sans Serif"/>
          <w:sz w:val="24"/>
          <w:szCs w:val="24"/>
          <w:lang w:eastAsia="vi-VN" w:bidi="vi-VN"/>
        </w:rPr>
        <w:t>Phản ứng nhiệt hạch là</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lang w:eastAsia="vi-VN" w:bidi="vi-VN"/>
        </w:rPr>
        <w:t>A.</w:t>
      </w:r>
      <w:r w:rsidRPr="00A63462">
        <w:rPr>
          <w:rFonts w:eastAsia="Microsoft Sans Serif"/>
          <w:sz w:val="24"/>
          <w:szCs w:val="24"/>
          <w:lang w:eastAsia="vi-VN" w:bidi="vi-VN"/>
        </w:rPr>
        <w:t xml:space="preserve"> sự kết hợp hai hạt nhân có số khối trung bình tạo thành hạt nhân nặng hơn.</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lang w:eastAsia="vi-VN" w:bidi="vi-VN"/>
        </w:rPr>
        <w:t>B.</w:t>
      </w:r>
      <w:r w:rsidRPr="00A63462">
        <w:rPr>
          <w:rFonts w:eastAsia="Microsoft Sans Serif"/>
          <w:sz w:val="24"/>
          <w:szCs w:val="24"/>
          <w:lang w:eastAsia="vi-VN" w:bidi="vi-VN"/>
        </w:rPr>
        <w:t xml:space="preserve"> phản ứng hạt nhân thu năng lượng.</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bCs/>
          <w:iCs/>
          <w:color w:val="0000FF"/>
          <w:sz w:val="24"/>
          <w:szCs w:val="24"/>
          <w:shd w:val="clear" w:color="auto" w:fill="FFFFFF"/>
          <w:lang w:eastAsia="vi-VN" w:bidi="vi-VN"/>
        </w:rPr>
        <w:t>C.</w:t>
      </w:r>
      <w:r w:rsidRPr="00A63462">
        <w:rPr>
          <w:rFonts w:eastAsia="Microsoft Sans Serif"/>
          <w:b/>
          <w:bCs/>
          <w:iCs/>
          <w:sz w:val="24"/>
          <w:szCs w:val="24"/>
          <w:shd w:val="clear" w:color="auto" w:fill="FFFFFF"/>
          <w:lang w:eastAsia="vi-VN" w:bidi="vi-VN"/>
        </w:rPr>
        <w:t xml:space="preserve"> </w:t>
      </w:r>
      <w:r w:rsidRPr="00A63462">
        <w:rPr>
          <w:rFonts w:eastAsia="Microsoft Sans Serif"/>
          <w:sz w:val="24"/>
          <w:szCs w:val="24"/>
          <w:lang w:eastAsia="vi-VN" w:bidi="vi-VN"/>
        </w:rPr>
        <w:t>phản ứng trong đó một hạt nhân nặng vỡ thành hai mảnh nhẹ hơn.</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800080"/>
          <w:sz w:val="24"/>
          <w:szCs w:val="24"/>
          <w:lang w:eastAsia="vi-VN" w:bidi="vi-VN"/>
        </w:rPr>
      </w:pPr>
      <w:r w:rsidRPr="00A63462">
        <w:rPr>
          <w:rFonts w:eastAsia="Tahoma"/>
          <w:b/>
          <w:iCs/>
          <w:color w:val="0000FF"/>
          <w:sz w:val="24"/>
          <w:szCs w:val="24"/>
          <w:u w:val="single"/>
          <w:lang w:eastAsia="vi-VN" w:bidi="vi-VN"/>
        </w:rPr>
        <w:t>D</w:t>
      </w:r>
      <w:r w:rsidRPr="00A63462">
        <w:rPr>
          <w:rFonts w:eastAsia="Tahoma"/>
          <w:b/>
          <w:iCs/>
          <w:color w:val="0000FF"/>
          <w:sz w:val="24"/>
          <w:szCs w:val="24"/>
          <w:lang w:eastAsia="vi-VN" w:bidi="vi-VN"/>
        </w:rPr>
        <w:t>.</w:t>
      </w:r>
      <w:r w:rsidRPr="00A63462">
        <w:rPr>
          <w:rFonts w:eastAsia="Tahoma"/>
          <w:iCs/>
          <w:sz w:val="24"/>
          <w:szCs w:val="24"/>
          <w:lang w:eastAsia="vi-VN" w:bidi="vi-VN"/>
        </w:rPr>
        <w:t xml:space="preserve"> </w:t>
      </w:r>
      <w:r w:rsidRPr="00A63462">
        <w:rPr>
          <w:rFonts w:eastAsia="Microsoft Sans Serif"/>
          <w:sz w:val="24"/>
          <w:szCs w:val="24"/>
          <w:lang w:eastAsia="vi-VN" w:bidi="vi-VN"/>
        </w:rPr>
        <w:t>phản ứng hạt nhân tỏa năng lượng.</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rFonts w:eastAsia="Microsoft Sans Serif"/>
          <w:b/>
          <w:color w:val="800080"/>
          <w:sz w:val="24"/>
          <w:szCs w:val="24"/>
          <w:lang w:eastAsia="vi-VN" w:bidi="vi-VN"/>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D</w:t>
      </w:r>
    </w:p>
    <w:p w:rsidR="00F54A22" w:rsidRPr="00A63462" w:rsidRDefault="00F54A22" w:rsidP="00F54A22">
      <w:pPr>
        <w:widowControl w:val="0"/>
        <w:spacing w:before="120" w:after="0" w:line="276" w:lineRule="auto"/>
        <w:jc w:val="both"/>
        <w:rPr>
          <w:rFonts w:eastAsia="Microsoft Sans Serif"/>
          <w:b/>
          <w:color w:val="0000FF"/>
          <w:sz w:val="24"/>
          <w:szCs w:val="24"/>
          <w:lang w:eastAsia="vi-VN" w:bidi="vi-VN"/>
        </w:rPr>
      </w:pPr>
      <w:r w:rsidRPr="00A63462">
        <w:rPr>
          <w:rFonts w:ascii="Times New Roman Bold" w:eastAsia="Microsoft Sans Serif" w:hAnsi="Times New Roman Bold"/>
          <w:b/>
          <w:color w:val="0000FF"/>
          <w:sz w:val="24"/>
          <w:szCs w:val="24"/>
          <w:u w:val="single"/>
          <w:lang w:eastAsia="vi-VN" w:bidi="vi-VN"/>
        </w:rPr>
        <w:t>Câu 4.</w:t>
      </w:r>
      <w:r w:rsidRPr="00A63462">
        <w:rPr>
          <w:rFonts w:ascii="Times New Roman Bold" w:eastAsia="Microsoft Sans Serif" w:hAnsi="Times New Roman Bold"/>
          <w:b/>
          <w:color w:val="0000FF"/>
          <w:sz w:val="24"/>
          <w:szCs w:val="24"/>
          <w:lang w:eastAsia="vi-VN" w:bidi="vi-VN"/>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rFonts w:eastAsia="Tahoma"/>
          <w:b/>
          <w:iCs/>
          <w:sz w:val="24"/>
          <w:szCs w:val="24"/>
          <w:lang w:eastAsia="vi-VN" w:bidi="vi-VN"/>
        </w:rPr>
        <w:t>(ĐH-2010)</w:t>
      </w:r>
      <w:r w:rsidRPr="00A63462">
        <w:rPr>
          <w:rFonts w:eastAsia="Tahoma"/>
          <w:iCs/>
          <w:sz w:val="24"/>
          <w:szCs w:val="24"/>
          <w:lang w:eastAsia="vi-VN" w:bidi="vi-VN"/>
        </w:rPr>
        <w:t xml:space="preserve"> </w:t>
      </w:r>
      <w:r w:rsidRPr="00A63462">
        <w:rPr>
          <w:rFonts w:eastAsia="Microsoft Sans Serif"/>
          <w:sz w:val="24"/>
          <w:szCs w:val="24"/>
          <w:lang w:eastAsia="vi-VN" w:bidi="vi-VN"/>
        </w:rPr>
        <w:t>Phóng xạ và phân hạch hạt nhân</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lang w:eastAsia="vi-VN" w:bidi="vi-VN"/>
        </w:rPr>
        <w:t>A.</w:t>
      </w:r>
      <w:r w:rsidRPr="00A63462">
        <w:rPr>
          <w:rFonts w:eastAsia="Microsoft Sans Serif"/>
          <w:sz w:val="24"/>
          <w:szCs w:val="24"/>
          <w:lang w:eastAsia="vi-VN" w:bidi="vi-VN"/>
        </w:rPr>
        <w:t xml:space="preserve"> đều có sự hấp thụ nơtron chậm.</w:t>
      </w:r>
      <w:r w:rsidRPr="00A63462">
        <w:rPr>
          <w:rFonts w:eastAsia="Microsoft Sans Serif"/>
          <w:b/>
          <w:color w:val="0000FF"/>
          <w:sz w:val="24"/>
          <w:szCs w:val="24"/>
          <w:lang w:eastAsia="vi-VN" w:bidi="vi-VN"/>
        </w:rPr>
        <w:tab/>
      </w:r>
      <w:r w:rsidRPr="00A63462">
        <w:rPr>
          <w:rFonts w:eastAsia="Tahoma"/>
          <w:b/>
          <w:iCs/>
          <w:color w:val="0000FF"/>
          <w:sz w:val="24"/>
          <w:szCs w:val="24"/>
          <w:lang w:eastAsia="vi-VN" w:bidi="vi-VN"/>
        </w:rPr>
        <w:t>B.</w:t>
      </w:r>
      <w:r w:rsidRPr="00A63462">
        <w:rPr>
          <w:rFonts w:eastAsia="Tahoma"/>
          <w:iCs/>
          <w:sz w:val="24"/>
          <w:szCs w:val="24"/>
          <w:lang w:eastAsia="vi-VN" w:bidi="vi-VN"/>
        </w:rPr>
        <w:t xml:space="preserve"> </w:t>
      </w:r>
      <w:r w:rsidRPr="00A63462">
        <w:rPr>
          <w:rFonts w:eastAsia="Microsoft Sans Serif"/>
          <w:sz w:val="24"/>
          <w:szCs w:val="24"/>
          <w:lang w:eastAsia="vi-VN" w:bidi="vi-VN"/>
        </w:rPr>
        <w:t>đều là phản ứng hạt nhân thu năng lượng,</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800080"/>
          <w:sz w:val="24"/>
          <w:szCs w:val="24"/>
          <w:lang w:eastAsia="vi-VN" w:bidi="vi-VN"/>
        </w:rPr>
      </w:pPr>
      <w:r w:rsidRPr="00A63462">
        <w:rPr>
          <w:rFonts w:eastAsia="Microsoft Sans Serif"/>
          <w:b/>
          <w:bCs/>
          <w:iCs/>
          <w:color w:val="0000FF"/>
          <w:sz w:val="24"/>
          <w:szCs w:val="24"/>
          <w:shd w:val="clear" w:color="auto" w:fill="FFFFFF"/>
          <w:lang w:eastAsia="vi-VN" w:bidi="vi-VN"/>
        </w:rPr>
        <w:t>C.</w:t>
      </w:r>
      <w:r w:rsidRPr="00A63462">
        <w:rPr>
          <w:rFonts w:eastAsia="Microsoft Sans Serif"/>
          <w:b/>
          <w:bCs/>
          <w:iCs/>
          <w:sz w:val="24"/>
          <w:szCs w:val="24"/>
          <w:shd w:val="clear" w:color="auto" w:fill="FFFFFF"/>
          <w:lang w:eastAsia="vi-VN" w:bidi="vi-VN"/>
        </w:rPr>
        <w:t xml:space="preserve"> </w:t>
      </w:r>
      <w:r w:rsidRPr="00A63462">
        <w:rPr>
          <w:rFonts w:eastAsia="Microsoft Sans Serif"/>
          <w:sz w:val="24"/>
          <w:szCs w:val="24"/>
          <w:lang w:eastAsia="vi-VN" w:bidi="vi-VN"/>
        </w:rPr>
        <w:t>đều không phải là phản ứng hạt nhân.</w:t>
      </w:r>
      <w:r w:rsidRPr="00A63462">
        <w:rPr>
          <w:rFonts w:eastAsia="Microsoft Sans Serif"/>
          <w:b/>
          <w:color w:val="0000FF"/>
          <w:sz w:val="24"/>
          <w:szCs w:val="24"/>
          <w:lang w:eastAsia="vi-VN" w:bidi="vi-VN"/>
        </w:rPr>
        <w:tab/>
      </w:r>
      <w:r w:rsidRPr="00A63462">
        <w:rPr>
          <w:rFonts w:eastAsia="Tahoma"/>
          <w:b/>
          <w:iCs/>
          <w:color w:val="0000FF"/>
          <w:sz w:val="24"/>
          <w:szCs w:val="24"/>
          <w:u w:val="single"/>
          <w:lang w:eastAsia="vi-VN" w:bidi="vi-VN"/>
        </w:rPr>
        <w:t>D.</w:t>
      </w:r>
      <w:r w:rsidRPr="00A63462">
        <w:rPr>
          <w:rFonts w:eastAsia="Tahoma"/>
          <w:iCs/>
          <w:sz w:val="24"/>
          <w:szCs w:val="24"/>
          <w:lang w:eastAsia="vi-VN" w:bidi="vi-VN"/>
        </w:rPr>
        <w:t xml:space="preserve"> </w:t>
      </w:r>
      <w:r w:rsidRPr="00A63462">
        <w:rPr>
          <w:rFonts w:eastAsia="Microsoft Sans Serif"/>
          <w:sz w:val="24"/>
          <w:szCs w:val="24"/>
          <w:lang w:eastAsia="vi-VN" w:bidi="vi-VN"/>
        </w:rPr>
        <w:t>đều là phản ứng hạt nhân tỏa năng lượng.</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rFonts w:eastAsia="Microsoft Sans Serif"/>
          <w:b/>
          <w:color w:val="800080"/>
          <w:sz w:val="24"/>
          <w:szCs w:val="24"/>
          <w:lang w:eastAsia="vi-VN" w:bidi="vi-VN"/>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D</w:t>
      </w:r>
    </w:p>
    <w:p w:rsidR="00F54A22" w:rsidRPr="00A63462" w:rsidRDefault="00F54A22" w:rsidP="00F54A22">
      <w:pPr>
        <w:widowControl w:val="0"/>
        <w:spacing w:before="120" w:after="0" w:line="276" w:lineRule="auto"/>
        <w:jc w:val="both"/>
        <w:rPr>
          <w:rFonts w:eastAsia="Microsoft Sans Serif"/>
          <w:b/>
          <w:color w:val="0000FF"/>
          <w:sz w:val="24"/>
          <w:szCs w:val="24"/>
          <w:lang w:eastAsia="vi-VN" w:bidi="vi-VN"/>
        </w:rPr>
      </w:pPr>
      <w:r w:rsidRPr="00A63462">
        <w:rPr>
          <w:rFonts w:ascii="Times New Roman Bold" w:eastAsia="Microsoft Sans Serif" w:hAnsi="Times New Roman Bold"/>
          <w:b/>
          <w:color w:val="0000FF"/>
          <w:sz w:val="24"/>
          <w:szCs w:val="24"/>
          <w:u w:val="single"/>
          <w:lang w:eastAsia="vi-VN" w:bidi="vi-VN"/>
        </w:rPr>
        <w:t>Câu 5.</w:t>
      </w:r>
      <w:r w:rsidRPr="00A63462">
        <w:rPr>
          <w:rFonts w:ascii="Times New Roman Bold" w:eastAsia="Microsoft Sans Serif" w:hAnsi="Times New Roman Bold"/>
          <w:b/>
          <w:color w:val="0000FF"/>
          <w:sz w:val="24"/>
          <w:szCs w:val="24"/>
          <w:lang w:eastAsia="vi-VN" w:bidi="vi-VN"/>
        </w:rPr>
        <w:t xml:space="preserve"> </w:t>
      </w:r>
      <w:r w:rsidRPr="00A63462">
        <w:rPr>
          <w:rFonts w:eastAsia="Microsoft Sans Serif"/>
          <w:b/>
          <w:color w:val="FF0000"/>
          <w:sz w:val="24"/>
          <w:szCs w:val="24"/>
          <w:lang w:eastAsia="vi-VN" w:bidi="vi-VN"/>
        </w:rPr>
        <w:t xml:space="preserve">L1 </w:t>
      </w:r>
      <w:r w:rsidRPr="00A63462">
        <w:rPr>
          <w:rFonts w:eastAsia="Tahoma"/>
          <w:b/>
          <w:iCs/>
          <w:sz w:val="24"/>
          <w:szCs w:val="24"/>
          <w:lang w:eastAsia="vi-VN" w:bidi="vi-VN"/>
        </w:rPr>
        <w:t>(ĐH-2009)</w:t>
      </w:r>
      <w:r w:rsidRPr="00A63462">
        <w:rPr>
          <w:rFonts w:eastAsia="Tahoma"/>
          <w:iCs/>
          <w:sz w:val="24"/>
          <w:szCs w:val="24"/>
          <w:lang w:eastAsia="vi-VN" w:bidi="vi-VN"/>
        </w:rPr>
        <w:t xml:space="preserve"> </w:t>
      </w:r>
      <w:r w:rsidRPr="00A63462">
        <w:rPr>
          <w:rFonts w:eastAsia="Microsoft Sans Serif"/>
          <w:sz w:val="24"/>
          <w:szCs w:val="24"/>
          <w:lang w:eastAsia="vi-VN" w:bidi="vi-VN"/>
        </w:rPr>
        <w:t xml:space="preserve">Trong sự phân hạch của hạt nhân </w:t>
      </w:r>
      <w:r w:rsidR="00C76B4D" w:rsidRPr="00A63462">
        <w:rPr>
          <w:position w:val="-12"/>
          <w:lang w:eastAsia="vi-VN" w:bidi="vi-VN"/>
        </w:rPr>
        <w:object w:dxaOrig="499" w:dyaOrig="380">
          <v:shape id="_x0000_i1057" type="#_x0000_t75" style="width:25.5pt;height:18.75pt" o:ole="">
            <v:imagedata r:id="rId73" o:title=""/>
          </v:shape>
          <o:OLEObject Type="Embed" ProgID="Equation.DSMT4" ShapeID="_x0000_i1057" DrawAspect="Content" ObjectID="_1673481056" r:id="rId74"/>
        </w:object>
      </w:r>
      <w:r w:rsidRPr="00A63462">
        <w:rPr>
          <w:rFonts w:eastAsia="Microsoft Sans Serif"/>
          <w:sz w:val="24"/>
          <w:szCs w:val="24"/>
          <w:lang w:eastAsia="vi-VN" w:bidi="vi-VN"/>
        </w:rPr>
        <w:t>, gọi k là hệ số nhân nơtron. Phát biểu đúng là</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color w:val="0000FF"/>
          <w:sz w:val="24"/>
          <w:szCs w:val="24"/>
          <w:lang w:eastAsia="vi-VN" w:bidi="vi-VN"/>
        </w:rPr>
        <w:t>A.</w:t>
      </w:r>
      <w:r w:rsidRPr="00A63462">
        <w:rPr>
          <w:rFonts w:eastAsia="Microsoft Sans Serif"/>
          <w:sz w:val="24"/>
          <w:szCs w:val="24"/>
          <w:lang w:eastAsia="vi-VN" w:bidi="vi-VN"/>
        </w:rPr>
        <w:t xml:space="preserve"> Nếu k &lt; 1 thì phản ứng phân hạch dây chuyền xảy ra và năng lượng tỏa ra tăng nhanh.</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Tahoma"/>
          <w:b/>
          <w:iCs/>
          <w:color w:val="0000FF"/>
          <w:sz w:val="24"/>
          <w:szCs w:val="24"/>
          <w:u w:val="single"/>
          <w:lang w:eastAsia="vi-VN" w:bidi="vi-VN"/>
        </w:rPr>
        <w:t>B.</w:t>
      </w:r>
      <w:r w:rsidRPr="00A63462">
        <w:rPr>
          <w:rFonts w:eastAsia="Microsoft Sans Serif"/>
          <w:sz w:val="24"/>
          <w:szCs w:val="24"/>
          <w:lang w:eastAsia="vi-VN" w:bidi="vi-VN"/>
        </w:rPr>
        <w:t xml:space="preserve"> Nếu k &gt; 1 thì phản ứngphân hạch dây chuyền tự duy trì và có thế gây nên bùng nố.</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0000FF"/>
          <w:sz w:val="24"/>
          <w:szCs w:val="24"/>
          <w:lang w:eastAsia="vi-VN" w:bidi="vi-VN"/>
        </w:rPr>
      </w:pPr>
      <w:r w:rsidRPr="00A63462">
        <w:rPr>
          <w:rFonts w:eastAsia="Microsoft Sans Serif"/>
          <w:b/>
          <w:bCs/>
          <w:iCs/>
          <w:color w:val="0000FF"/>
          <w:sz w:val="24"/>
          <w:szCs w:val="24"/>
          <w:shd w:val="clear" w:color="auto" w:fill="FFFFFF"/>
          <w:lang w:eastAsia="vi-VN" w:bidi="vi-VN"/>
        </w:rPr>
        <w:t>C.</w:t>
      </w:r>
      <w:r w:rsidRPr="00A63462">
        <w:rPr>
          <w:rFonts w:eastAsia="Microsoft Sans Serif"/>
          <w:b/>
          <w:bCs/>
          <w:iCs/>
          <w:sz w:val="24"/>
          <w:szCs w:val="24"/>
          <w:shd w:val="clear" w:color="auto" w:fill="FFFFFF"/>
          <w:lang w:eastAsia="vi-VN" w:bidi="vi-VN"/>
        </w:rPr>
        <w:t xml:space="preserve"> </w:t>
      </w:r>
      <w:r w:rsidRPr="00A63462">
        <w:rPr>
          <w:rFonts w:eastAsia="Microsoft Sans Serif"/>
          <w:sz w:val="24"/>
          <w:szCs w:val="24"/>
          <w:lang w:eastAsia="vi-VN" w:bidi="vi-VN"/>
        </w:rPr>
        <w:t>Nếu k &gt; 1 thì phản ứng phân hạch dây chuyền không xảy ra</w:t>
      </w:r>
      <w:r w:rsidR="00C76B4D">
        <w:rPr>
          <w:rFonts w:eastAsia="Microsoft Sans Serif"/>
          <w:sz w:val="24"/>
          <w:szCs w:val="24"/>
          <w:lang w:val="en-US" w:eastAsia="vi-VN" w:bidi="vi-VN"/>
        </w:rPr>
        <w:t>.</w:t>
      </w:r>
      <w:r w:rsidRPr="00A63462">
        <w:rPr>
          <w:rFonts w:eastAsia="Microsoft Sans Serif"/>
          <w:b/>
          <w:sz w:val="24"/>
          <w:szCs w:val="24"/>
          <w:lang w:eastAsia="vi-VN" w:bidi="vi-VN"/>
        </w:rPr>
        <w:t xml:space="preserve"> </w:t>
      </w:r>
    </w:p>
    <w:p w:rsidR="00F54A22" w:rsidRPr="00C76B4D" w:rsidRDefault="00F54A22" w:rsidP="00F54A22">
      <w:pPr>
        <w:widowControl w:val="0"/>
        <w:tabs>
          <w:tab w:val="left" w:pos="283"/>
          <w:tab w:val="left" w:pos="2835"/>
          <w:tab w:val="left" w:pos="5386"/>
          <w:tab w:val="left" w:pos="7937"/>
        </w:tabs>
        <w:spacing w:after="0"/>
        <w:ind w:firstLine="283"/>
        <w:jc w:val="both"/>
        <w:rPr>
          <w:rFonts w:eastAsia="Microsoft Sans Serif"/>
          <w:b/>
          <w:color w:val="800080"/>
          <w:sz w:val="24"/>
          <w:szCs w:val="24"/>
          <w:lang w:val="en-US" w:eastAsia="vi-VN" w:bidi="vi-VN"/>
        </w:rPr>
      </w:pPr>
      <w:r w:rsidRPr="00A63462">
        <w:rPr>
          <w:rFonts w:eastAsia="Tahoma"/>
          <w:b/>
          <w:iCs/>
          <w:color w:val="0000FF"/>
          <w:sz w:val="24"/>
          <w:szCs w:val="24"/>
          <w:lang w:eastAsia="vi-VN" w:bidi="vi-VN"/>
        </w:rPr>
        <w:t>D.</w:t>
      </w:r>
      <w:r w:rsidRPr="00A63462">
        <w:rPr>
          <w:rFonts w:eastAsia="Tahoma"/>
          <w:iCs/>
          <w:sz w:val="24"/>
          <w:szCs w:val="24"/>
          <w:lang w:eastAsia="vi-VN" w:bidi="vi-VN"/>
        </w:rPr>
        <w:t xml:space="preserve"> </w:t>
      </w:r>
      <w:r w:rsidRPr="00A63462">
        <w:rPr>
          <w:rFonts w:eastAsia="Microsoft Sans Serif"/>
          <w:sz w:val="24"/>
          <w:szCs w:val="24"/>
          <w:lang w:eastAsia="vi-VN" w:bidi="vi-VN"/>
        </w:rPr>
        <w:t>Nếu k = 1 thì phản ứng phân hạch dây chuyền không xảy ra</w:t>
      </w:r>
      <w:r w:rsidRPr="00A63462">
        <w:rPr>
          <w:rFonts w:eastAsia="Microsoft Sans Serif"/>
          <w:b/>
          <w:sz w:val="24"/>
          <w:szCs w:val="24"/>
          <w:lang w:eastAsia="vi-VN" w:bidi="vi-VN"/>
        </w:rPr>
        <w:t xml:space="preserve"> </w:t>
      </w:r>
      <w:r w:rsidR="00C76B4D">
        <w:rPr>
          <w:rFonts w:eastAsia="Microsoft Sans Serif"/>
          <w:b/>
          <w:sz w:val="24"/>
          <w:szCs w:val="24"/>
          <w:lang w:val="en-US" w:eastAsia="vi-VN" w:bidi="vi-VN"/>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rFonts w:eastAsia="Microsoft Sans Serif"/>
          <w:b/>
          <w:color w:val="800080"/>
          <w:sz w:val="24"/>
          <w:szCs w:val="24"/>
          <w:lang w:eastAsia="vi-VN" w:bidi="vi-VN"/>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B</w:t>
      </w:r>
    </w:p>
    <w:p w:rsidR="00F54A22" w:rsidRPr="00A63462" w:rsidRDefault="00F54A22" w:rsidP="00F54A22">
      <w:pPr>
        <w:widowControl w:val="0"/>
        <w:autoSpaceDE w:val="0"/>
        <w:autoSpaceDN w:val="0"/>
        <w:adjustRightInd w:val="0"/>
        <w:spacing w:before="120" w:after="0" w:line="276" w:lineRule="auto"/>
        <w:jc w:val="both"/>
        <w:outlineLvl w:val="0"/>
        <w:rPr>
          <w:b/>
          <w:color w:val="0000FF"/>
          <w:sz w:val="24"/>
          <w:szCs w:val="24"/>
        </w:rPr>
      </w:pPr>
      <w:r w:rsidRPr="00A63462">
        <w:rPr>
          <w:rFonts w:ascii="Times New Roman Bold" w:hAnsi="Times New Roman Bold"/>
          <w:b/>
          <w:color w:val="0000FF"/>
          <w:sz w:val="24"/>
          <w:szCs w:val="24"/>
          <w:u w:val="single"/>
        </w:rPr>
        <w:t>Câu 6.</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sz w:val="24"/>
          <w:szCs w:val="24"/>
        </w:rPr>
        <w:t xml:space="preserve"> Hạt nhân nào sau đây </w:t>
      </w:r>
      <w:r w:rsidRPr="00A63462">
        <w:rPr>
          <w:b/>
          <w:bCs/>
          <w:sz w:val="24"/>
          <w:szCs w:val="24"/>
        </w:rPr>
        <w:t xml:space="preserve">không </w:t>
      </w:r>
      <w:r w:rsidRPr="00A63462">
        <w:rPr>
          <w:sz w:val="24"/>
          <w:szCs w:val="24"/>
        </w:rPr>
        <w:t>thể phân hạch ?</w:t>
      </w:r>
    </w:p>
    <w:p w:rsidR="00F54A22" w:rsidRPr="00C76B4D"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position w:val="-12"/>
          <w:sz w:val="24"/>
          <w:szCs w:val="24"/>
          <w:lang w:val="en-US"/>
        </w:rPr>
      </w:pPr>
      <w:r w:rsidRPr="00A63462">
        <w:rPr>
          <w:b/>
          <w:bCs/>
          <w:color w:val="0000FF"/>
          <w:sz w:val="24"/>
          <w:szCs w:val="24"/>
        </w:rPr>
        <w:t>A.</w:t>
      </w:r>
      <w:r w:rsidRPr="00A63462">
        <w:rPr>
          <w:sz w:val="24"/>
          <w:szCs w:val="24"/>
        </w:rPr>
        <w:t xml:space="preserve"> </w:t>
      </w:r>
      <w:r w:rsidRPr="00A63462">
        <w:rPr>
          <w:position w:val="-12"/>
          <w:sz w:val="24"/>
          <w:szCs w:val="24"/>
        </w:rPr>
        <w:object w:dxaOrig="480" w:dyaOrig="380">
          <v:shape id="_x0000_i1058" type="#_x0000_t75" style="width:24pt;height:18.75pt" o:ole="">
            <v:imagedata r:id="rId75" o:title=""/>
          </v:shape>
          <o:OLEObject Type="Embed" ProgID="Equation.3" ShapeID="_x0000_i1058" DrawAspect="Content" ObjectID="_1673481057" r:id="rId76"/>
        </w:object>
      </w:r>
      <w:r w:rsidR="00C76B4D">
        <w:rPr>
          <w:sz w:val="24"/>
          <w:szCs w:val="24"/>
          <w:lang w:val="en-US"/>
        </w:rPr>
        <w:t>.</w:t>
      </w:r>
      <w:r w:rsidRPr="00A63462">
        <w:rPr>
          <w:b/>
          <w:color w:val="0000FF"/>
          <w:sz w:val="24"/>
          <w:szCs w:val="24"/>
        </w:rPr>
        <w:tab/>
      </w:r>
      <w:r w:rsidRPr="00A63462">
        <w:rPr>
          <w:b/>
          <w:bCs/>
          <w:color w:val="0000FF"/>
          <w:sz w:val="24"/>
          <w:szCs w:val="24"/>
        </w:rPr>
        <w:t>B.</w:t>
      </w:r>
      <w:r w:rsidRPr="00A63462">
        <w:rPr>
          <w:b/>
          <w:bCs/>
          <w:sz w:val="24"/>
          <w:szCs w:val="24"/>
        </w:rPr>
        <w:t xml:space="preserve"> </w:t>
      </w:r>
      <w:r w:rsidRPr="00A63462">
        <w:rPr>
          <w:position w:val="-12"/>
          <w:sz w:val="24"/>
          <w:szCs w:val="24"/>
        </w:rPr>
        <w:object w:dxaOrig="499" w:dyaOrig="380">
          <v:shape id="_x0000_i1059" type="#_x0000_t75" style="width:24.75pt;height:18.75pt" o:ole="">
            <v:imagedata r:id="rId77" o:title=""/>
          </v:shape>
          <o:OLEObject Type="Embed" ProgID="Equation.3" ShapeID="_x0000_i1059" DrawAspect="Content" ObjectID="_1673481058" r:id="rId78"/>
        </w:object>
      </w:r>
      <w:r w:rsidR="00C76B4D">
        <w:rPr>
          <w:sz w:val="24"/>
          <w:szCs w:val="24"/>
          <w:lang w:val="en-US"/>
        </w:rPr>
        <w:t>.</w:t>
      </w:r>
      <w:r w:rsidRPr="00A63462">
        <w:rPr>
          <w:b/>
          <w:color w:val="0000FF"/>
          <w:sz w:val="24"/>
          <w:szCs w:val="24"/>
        </w:rPr>
        <w:tab/>
      </w:r>
      <w:r w:rsidRPr="00A63462">
        <w:rPr>
          <w:b/>
          <w:bCs/>
          <w:color w:val="0000FF"/>
          <w:sz w:val="24"/>
          <w:szCs w:val="24"/>
          <w:u w:val="single"/>
        </w:rPr>
        <w:t>C.</w:t>
      </w:r>
      <w:r w:rsidRPr="00A63462">
        <w:rPr>
          <w:b/>
          <w:bCs/>
          <w:sz w:val="24"/>
          <w:szCs w:val="24"/>
        </w:rPr>
        <w:t xml:space="preserve"> </w:t>
      </w:r>
      <w:r w:rsidRPr="00A63462">
        <w:rPr>
          <w:position w:val="-12"/>
          <w:sz w:val="24"/>
          <w:szCs w:val="24"/>
        </w:rPr>
        <w:object w:dxaOrig="400" w:dyaOrig="380">
          <v:shape id="_x0000_i1060" type="#_x0000_t75" style="width:20.25pt;height:18.75pt" o:ole="">
            <v:imagedata r:id="rId79" o:title=""/>
          </v:shape>
          <o:OLEObject Type="Embed" ProgID="Equation.3" ShapeID="_x0000_i1060" DrawAspect="Content" ObjectID="_1673481059" r:id="rId80"/>
        </w:object>
      </w:r>
      <w:r w:rsidR="00C76B4D">
        <w:rPr>
          <w:sz w:val="24"/>
          <w:szCs w:val="24"/>
          <w:lang w:val="en-US"/>
        </w:rPr>
        <w:t>.</w:t>
      </w:r>
      <w:r w:rsidRPr="00A63462">
        <w:rPr>
          <w:b/>
          <w:color w:val="0000FF"/>
          <w:sz w:val="24"/>
          <w:szCs w:val="24"/>
        </w:rPr>
        <w:tab/>
      </w:r>
      <w:r w:rsidRPr="00A63462">
        <w:rPr>
          <w:b/>
          <w:bCs/>
          <w:color w:val="0000FF"/>
          <w:sz w:val="24"/>
          <w:szCs w:val="24"/>
        </w:rPr>
        <w:t>D.</w:t>
      </w:r>
      <w:r w:rsidRPr="00A63462">
        <w:rPr>
          <w:b/>
          <w:bCs/>
          <w:sz w:val="24"/>
          <w:szCs w:val="24"/>
        </w:rPr>
        <w:t xml:space="preserve"> </w:t>
      </w:r>
      <w:r w:rsidRPr="00A63462">
        <w:rPr>
          <w:position w:val="-12"/>
          <w:sz w:val="24"/>
          <w:szCs w:val="24"/>
        </w:rPr>
        <w:object w:dxaOrig="480" w:dyaOrig="380">
          <v:shape id="_x0000_i1061" type="#_x0000_t75" style="width:24pt;height:18.75pt" o:ole="">
            <v:imagedata r:id="rId81" o:title=""/>
          </v:shape>
          <o:OLEObject Type="Embed" ProgID="Equation.3" ShapeID="_x0000_i1061" DrawAspect="Content" ObjectID="_1673481060" r:id="rId82"/>
        </w:object>
      </w:r>
      <w:r w:rsidR="00C76B4D">
        <w:rPr>
          <w:sz w:val="24"/>
          <w:szCs w:val="24"/>
          <w:lang w:val="en-US"/>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position w:val="-12"/>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b/>
          <w:color w:val="000000"/>
          <w:sz w:val="24"/>
          <w:szCs w:val="24"/>
        </w:rPr>
        <w:t>Đáp án C</w: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7.</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sz w:val="24"/>
          <w:szCs w:val="24"/>
        </w:rPr>
        <w:t xml:space="preserve"> Chọn câu </w:t>
      </w:r>
      <w:r w:rsidRPr="00A63462">
        <w:rPr>
          <w:b/>
          <w:bCs/>
          <w:sz w:val="24"/>
          <w:szCs w:val="24"/>
        </w:rPr>
        <w:t xml:space="preserve">sai </w:t>
      </w:r>
      <w:r w:rsidRPr="00A63462">
        <w:rPr>
          <w:sz w:val="24"/>
          <w:szCs w:val="24"/>
        </w:rPr>
        <w:t>khi nói về phản ứng nhiệt hạch.</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rPr>
        <w:lastRenderedPageBreak/>
        <w:t>A.</w:t>
      </w:r>
      <w:r w:rsidRPr="00A63462">
        <w:rPr>
          <w:b/>
          <w:bCs/>
          <w:sz w:val="24"/>
          <w:szCs w:val="24"/>
        </w:rPr>
        <w:t xml:space="preserve"> </w:t>
      </w:r>
      <w:r w:rsidRPr="00A63462">
        <w:rPr>
          <w:sz w:val="24"/>
          <w:szCs w:val="24"/>
        </w:rPr>
        <w:t>Phản ứng nhiệt hạch là phản ứng toả năng lượng.</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rPr>
        <w:t>B.</w:t>
      </w:r>
      <w:r w:rsidRPr="00A63462">
        <w:rPr>
          <w:b/>
          <w:bCs/>
          <w:sz w:val="24"/>
          <w:szCs w:val="24"/>
        </w:rPr>
        <w:t xml:space="preserve"> </w:t>
      </w:r>
      <w:r w:rsidRPr="00A63462">
        <w:rPr>
          <w:sz w:val="24"/>
          <w:szCs w:val="24"/>
        </w:rPr>
        <w:t>Phản ứng nhiệt hạch chỉ xảy ra ở nhiệt độ rất cao.</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u w:val="single"/>
        </w:rPr>
        <w:t>C.</w:t>
      </w:r>
      <w:r w:rsidRPr="00A63462">
        <w:rPr>
          <w:b/>
          <w:bCs/>
          <w:sz w:val="24"/>
          <w:szCs w:val="24"/>
        </w:rPr>
        <w:t xml:space="preserve"> </w:t>
      </w:r>
      <w:r w:rsidRPr="00A63462">
        <w:rPr>
          <w:sz w:val="24"/>
          <w:szCs w:val="24"/>
        </w:rPr>
        <w:t>Phản ứng nhiệt hạch xảy ra ở nhiệt độ cao nên gọi là phản ứng thu năng lượng.</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rPr>
      </w:pPr>
      <w:r w:rsidRPr="00A63462">
        <w:rPr>
          <w:b/>
          <w:bCs/>
          <w:color w:val="0000FF"/>
          <w:sz w:val="24"/>
          <w:szCs w:val="24"/>
        </w:rPr>
        <w:t>D.</w:t>
      </w:r>
      <w:r w:rsidRPr="00A63462">
        <w:rPr>
          <w:b/>
          <w:bCs/>
          <w:sz w:val="24"/>
          <w:szCs w:val="24"/>
        </w:rPr>
        <w:t xml:space="preserve"> </w:t>
      </w:r>
      <w:r w:rsidRPr="00A63462">
        <w:rPr>
          <w:sz w:val="24"/>
          <w:szCs w:val="24"/>
        </w:rPr>
        <w:t>Phản ứng nhiệt hạch con người chưa thể kiểm soát được.</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b/>
          <w:color w:val="000000"/>
          <w:sz w:val="24"/>
          <w:szCs w:val="24"/>
        </w:rPr>
        <w:t>Đáp án C</w: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8.</w:t>
      </w:r>
      <w:r w:rsidRPr="00A63462">
        <w:rPr>
          <w:rFonts w:ascii="Times New Roman Bold" w:hAnsi="Times New Roman Bold"/>
          <w:b/>
          <w:color w:val="0000FF"/>
          <w:sz w:val="24"/>
          <w:szCs w:val="24"/>
        </w:rPr>
        <w:t xml:space="preserve"> </w:t>
      </w:r>
      <w:r w:rsidRPr="00A63462">
        <w:rPr>
          <w:b/>
          <w:color w:val="FF0000"/>
          <w:sz w:val="24"/>
          <w:szCs w:val="24"/>
        </w:rPr>
        <w:t>L1</w:t>
      </w:r>
      <w:r w:rsidRPr="00A63462">
        <w:rPr>
          <w:sz w:val="24"/>
          <w:szCs w:val="24"/>
        </w:rPr>
        <w:t xml:space="preserve"> Phản ứng nhiệt hạch và phản ứng phân hạch là hai phản ứng hạt nhân trái ngược nhau vì</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rPr>
        <w:t>A.</w:t>
      </w:r>
      <w:r w:rsidRPr="00A63462">
        <w:rPr>
          <w:b/>
          <w:bCs/>
          <w:sz w:val="24"/>
          <w:szCs w:val="24"/>
        </w:rPr>
        <w:t xml:space="preserve"> </w:t>
      </w:r>
      <w:r w:rsidRPr="00A63462">
        <w:rPr>
          <w:sz w:val="24"/>
          <w:szCs w:val="24"/>
        </w:rPr>
        <w:t>một phản ứng toả, một phản ứng thu năng lượng.</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rPr>
        <w:t>B.</w:t>
      </w:r>
      <w:r w:rsidRPr="00A63462">
        <w:rPr>
          <w:b/>
          <w:bCs/>
          <w:sz w:val="24"/>
          <w:szCs w:val="24"/>
        </w:rPr>
        <w:t xml:space="preserve"> </w:t>
      </w:r>
      <w:r w:rsidRPr="00A63462">
        <w:rPr>
          <w:sz w:val="24"/>
          <w:szCs w:val="24"/>
        </w:rPr>
        <w:t>một phản ứng xảy ra ở nhiệt độ thấp, phản ứng kia xảy ra ở nhiệt độ cao.</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u w:val="single"/>
        </w:rPr>
        <w:t>C.</w:t>
      </w:r>
      <w:r w:rsidRPr="00A63462">
        <w:rPr>
          <w:b/>
          <w:bCs/>
          <w:sz w:val="24"/>
          <w:szCs w:val="24"/>
        </w:rPr>
        <w:t xml:space="preserve"> </w:t>
      </w:r>
      <w:r w:rsidRPr="00A63462">
        <w:rPr>
          <w:sz w:val="24"/>
          <w:szCs w:val="24"/>
        </w:rPr>
        <w:t>một phản ứng là tổng hợp hai hạt nhân nhẹ thành hạt nhân nặng hơn, phản ứng kia là sự phá vỡ một hạt nhân nặng thành hai hạt nhân nhẹ hơn.</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rPr>
      </w:pPr>
      <w:r w:rsidRPr="00A63462">
        <w:rPr>
          <w:b/>
          <w:bCs/>
          <w:color w:val="0000FF"/>
          <w:sz w:val="24"/>
          <w:szCs w:val="24"/>
        </w:rPr>
        <w:t>D.</w:t>
      </w:r>
      <w:r w:rsidRPr="00A63462">
        <w:rPr>
          <w:b/>
          <w:bCs/>
          <w:sz w:val="24"/>
          <w:szCs w:val="24"/>
        </w:rPr>
        <w:t xml:space="preserve"> </w:t>
      </w:r>
      <w:r w:rsidRPr="00A63462">
        <w:rPr>
          <w:sz w:val="24"/>
          <w:szCs w:val="24"/>
        </w:rPr>
        <w:t>một phản ứng diễn biến chậm, phản ứng kia rất nhanh.</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b/>
          <w:color w:val="000000"/>
          <w:sz w:val="24"/>
          <w:szCs w:val="24"/>
        </w:rPr>
        <w:t>Đáp án C</w: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9.</w:t>
      </w:r>
      <w:r w:rsidRPr="00A63462">
        <w:rPr>
          <w:rFonts w:ascii="Times New Roman Bold" w:hAnsi="Times New Roman Bold"/>
          <w:b/>
          <w:color w:val="0000FF"/>
          <w:sz w:val="24"/>
          <w:szCs w:val="24"/>
        </w:rPr>
        <w:t xml:space="preserve"> </w:t>
      </w:r>
      <w:r w:rsidRPr="00A63462">
        <w:rPr>
          <w:b/>
          <w:color w:val="FF0000"/>
          <w:sz w:val="24"/>
          <w:szCs w:val="24"/>
        </w:rPr>
        <w:t>L1</w:t>
      </w:r>
      <w:r w:rsidRPr="00A63462">
        <w:rPr>
          <w:color w:val="FF0000"/>
          <w:sz w:val="24"/>
          <w:szCs w:val="24"/>
        </w:rPr>
        <w:t xml:space="preserve"> </w:t>
      </w:r>
      <w:r w:rsidRPr="00A63462">
        <w:rPr>
          <w:sz w:val="24"/>
          <w:szCs w:val="24"/>
        </w:rPr>
        <w:t>Phản ứng nhiệt hạch là</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rPr>
        <w:t>A.</w:t>
      </w:r>
      <w:r w:rsidRPr="00A63462">
        <w:rPr>
          <w:b/>
          <w:bCs/>
          <w:sz w:val="24"/>
          <w:szCs w:val="24"/>
        </w:rPr>
        <w:t xml:space="preserve"> </w:t>
      </w:r>
      <w:r w:rsidRPr="00A63462">
        <w:rPr>
          <w:sz w:val="24"/>
          <w:szCs w:val="24"/>
        </w:rPr>
        <w:t>phản ứng hạt nhân thu năng lượng.</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rPr>
        <w:t>B.</w:t>
      </w:r>
      <w:r w:rsidRPr="00A63462">
        <w:rPr>
          <w:b/>
          <w:bCs/>
          <w:sz w:val="24"/>
          <w:szCs w:val="24"/>
        </w:rPr>
        <w:t xml:space="preserve"> </w:t>
      </w:r>
      <w:r w:rsidRPr="00A63462">
        <w:rPr>
          <w:sz w:val="24"/>
          <w:szCs w:val="24"/>
        </w:rPr>
        <w:t>phản ứng kết hợp hai hạt nhân có khối lượng trung bình thành một hạt nhân nặng.</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0000FF"/>
          <w:sz w:val="24"/>
          <w:szCs w:val="24"/>
        </w:rPr>
      </w:pPr>
      <w:r w:rsidRPr="00A63462">
        <w:rPr>
          <w:b/>
          <w:bCs/>
          <w:color w:val="0000FF"/>
          <w:sz w:val="24"/>
          <w:szCs w:val="24"/>
          <w:u w:val="single"/>
        </w:rPr>
        <w:t>C.</w:t>
      </w:r>
      <w:r w:rsidRPr="00A63462">
        <w:rPr>
          <w:b/>
          <w:bCs/>
          <w:sz w:val="24"/>
          <w:szCs w:val="24"/>
        </w:rPr>
        <w:t xml:space="preserve"> </w:t>
      </w:r>
      <w:r w:rsidRPr="00A63462">
        <w:rPr>
          <w:sz w:val="24"/>
          <w:szCs w:val="24"/>
        </w:rPr>
        <w:t>nguồn gốc năng lượng của Mặt Trời.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rPr>
      </w:pPr>
      <w:r w:rsidRPr="00A63462">
        <w:rPr>
          <w:b/>
          <w:bCs/>
          <w:color w:val="0000FF"/>
          <w:sz w:val="24"/>
          <w:szCs w:val="24"/>
        </w:rPr>
        <w:t>D.</w:t>
      </w:r>
      <w:r w:rsidRPr="00A63462">
        <w:rPr>
          <w:b/>
          <w:bCs/>
          <w:sz w:val="24"/>
          <w:szCs w:val="24"/>
        </w:rPr>
        <w:t xml:space="preserve"> </w:t>
      </w:r>
      <w:r w:rsidRPr="00A63462">
        <w:rPr>
          <w:sz w:val="24"/>
          <w:szCs w:val="24"/>
        </w:rPr>
        <w:t>sự tách hạt nhân nặng thành các hạt nhân nhẹ nhờ nhiệt độ cao.</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b/>
          <w:color w:val="000000"/>
          <w:sz w:val="24"/>
          <w:szCs w:val="24"/>
        </w:rPr>
        <w:t>Đáp án C</w:t>
      </w:r>
    </w:p>
    <w:p w:rsidR="00F54A22" w:rsidRPr="00A63462" w:rsidRDefault="00F54A22" w:rsidP="00F54A22">
      <w:pPr>
        <w:widowControl w:val="0"/>
        <w:spacing w:before="120" w:after="0" w:line="276" w:lineRule="auto"/>
        <w:jc w:val="both"/>
        <w:rPr>
          <w:rFonts w:eastAsia="Microsoft Sans Serif"/>
          <w:b/>
          <w:color w:val="0000FF"/>
          <w:sz w:val="24"/>
          <w:szCs w:val="24"/>
          <w:lang w:eastAsia="vi-VN" w:bidi="vi-VN"/>
        </w:rPr>
      </w:pPr>
      <w:r w:rsidRPr="00A63462">
        <w:rPr>
          <w:rFonts w:ascii="Times New Roman Bold" w:eastAsia="Microsoft Sans Serif" w:hAnsi="Times New Roman Bold"/>
          <w:b/>
          <w:color w:val="0000FF"/>
          <w:sz w:val="24"/>
          <w:szCs w:val="24"/>
          <w:u w:val="single"/>
          <w:lang w:eastAsia="vi-VN" w:bidi="vi-VN"/>
        </w:rPr>
        <w:t>Câu 10.</w:t>
      </w:r>
      <w:r w:rsidRPr="00A63462">
        <w:rPr>
          <w:rFonts w:ascii="Times New Roman Bold" w:eastAsia="Microsoft Sans Serif" w:hAnsi="Times New Roman Bold"/>
          <w:b/>
          <w:color w:val="0000FF"/>
          <w:sz w:val="24"/>
          <w:szCs w:val="24"/>
          <w:lang w:eastAsia="vi-VN" w:bidi="vi-VN"/>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rFonts w:eastAsia="Microsoft Sans Serif"/>
          <w:sz w:val="24"/>
          <w:szCs w:val="24"/>
          <w:lang w:eastAsia="vi-VN" w:bidi="vi-VN"/>
        </w:rPr>
        <w:t>Phản ứng phân hạch được thực hiện trong lò phản ứng hạt nhân. Để đảm bảo hệ số nhân nơtrôn k = 1, người ta dùng các thanh điều khiển. Những thanh điều khiển có chứa:</w:t>
      </w:r>
    </w:p>
    <w:p w:rsidR="00F54A22" w:rsidRPr="00A63462" w:rsidRDefault="00F54A22" w:rsidP="00F54A22">
      <w:pPr>
        <w:widowControl w:val="0"/>
        <w:tabs>
          <w:tab w:val="left" w:pos="283"/>
          <w:tab w:val="left" w:pos="2835"/>
          <w:tab w:val="left" w:pos="5386"/>
          <w:tab w:val="left" w:pos="7937"/>
        </w:tabs>
        <w:spacing w:after="0"/>
        <w:ind w:firstLine="283"/>
        <w:jc w:val="both"/>
        <w:rPr>
          <w:rFonts w:eastAsia="Microsoft Sans Serif"/>
          <w:b/>
          <w:color w:val="800080"/>
          <w:sz w:val="24"/>
          <w:szCs w:val="24"/>
          <w:lang w:val="fr-FR" w:eastAsia="vi-VN" w:bidi="vi-VN"/>
        </w:rPr>
      </w:pPr>
      <w:r w:rsidRPr="00A63462">
        <w:rPr>
          <w:rFonts w:eastAsia="Microsoft Sans Serif"/>
          <w:b/>
          <w:color w:val="0000FF"/>
          <w:sz w:val="24"/>
          <w:szCs w:val="24"/>
          <w:lang w:val="fr-FR" w:eastAsia="vi-VN" w:bidi="vi-VN"/>
        </w:rPr>
        <w:t>A.</w:t>
      </w:r>
      <w:r w:rsidRPr="00A63462">
        <w:rPr>
          <w:rFonts w:eastAsia="Microsoft Sans Serif"/>
          <w:sz w:val="24"/>
          <w:szCs w:val="24"/>
          <w:lang w:val="fr-FR" w:eastAsia="vi-VN" w:bidi="vi-VN"/>
        </w:rPr>
        <w:t xml:space="preserve"> urani và plutôni. </w:t>
      </w:r>
      <w:r w:rsidRPr="00A63462">
        <w:rPr>
          <w:rFonts w:eastAsia="Tahoma"/>
          <w:b/>
          <w:iCs/>
          <w:color w:val="0000FF"/>
          <w:sz w:val="24"/>
          <w:szCs w:val="24"/>
          <w:lang w:val="fr-FR" w:eastAsia="vi-VN" w:bidi="vi-VN"/>
        </w:rPr>
        <w:tab/>
        <w:t>B.</w:t>
      </w:r>
      <w:r w:rsidRPr="00A63462">
        <w:rPr>
          <w:rFonts w:eastAsia="Tahoma"/>
          <w:iCs/>
          <w:sz w:val="24"/>
          <w:szCs w:val="24"/>
          <w:lang w:val="fr-FR" w:eastAsia="vi-VN" w:bidi="vi-VN"/>
        </w:rPr>
        <w:t xml:space="preserve"> </w:t>
      </w:r>
      <w:r w:rsidRPr="00A63462">
        <w:rPr>
          <w:rFonts w:eastAsia="Microsoft Sans Serif"/>
          <w:sz w:val="24"/>
          <w:szCs w:val="24"/>
          <w:lang w:val="fr-FR" w:eastAsia="vi-VN" w:bidi="vi-VN"/>
        </w:rPr>
        <w:t>nước nặng.</w:t>
      </w:r>
      <w:r w:rsidRPr="00A63462">
        <w:rPr>
          <w:rFonts w:eastAsia="Microsoft Sans Serif"/>
          <w:b/>
          <w:bCs/>
          <w:iCs/>
          <w:sz w:val="24"/>
          <w:szCs w:val="24"/>
          <w:shd w:val="clear" w:color="auto" w:fill="FFFFFF"/>
          <w:lang w:val="fr-FR" w:eastAsia="vi-VN" w:bidi="vi-VN"/>
        </w:rPr>
        <w:t xml:space="preserve"> </w:t>
      </w:r>
      <w:r w:rsidRPr="00A63462">
        <w:rPr>
          <w:rFonts w:eastAsia="Microsoft Sans Serif"/>
          <w:b/>
          <w:bCs/>
          <w:iCs/>
          <w:color w:val="0000FF"/>
          <w:sz w:val="24"/>
          <w:szCs w:val="24"/>
          <w:shd w:val="clear" w:color="auto" w:fill="FFFFFF"/>
          <w:lang w:val="fr-FR" w:eastAsia="vi-VN" w:bidi="vi-VN"/>
        </w:rPr>
        <w:tab/>
      </w:r>
      <w:r w:rsidRPr="00A63462">
        <w:rPr>
          <w:rFonts w:eastAsia="Tahoma"/>
          <w:b/>
          <w:iCs/>
          <w:color w:val="0000FF"/>
          <w:sz w:val="24"/>
          <w:szCs w:val="24"/>
          <w:u w:val="single"/>
          <w:lang w:val="fr-FR" w:eastAsia="vi-VN" w:bidi="vi-VN"/>
        </w:rPr>
        <w:t>C</w:t>
      </w:r>
      <w:r w:rsidRPr="00A63462">
        <w:rPr>
          <w:rFonts w:eastAsia="Microsoft Sans Serif"/>
          <w:b/>
          <w:bCs/>
          <w:iCs/>
          <w:color w:val="0000FF"/>
          <w:sz w:val="24"/>
          <w:szCs w:val="24"/>
          <w:shd w:val="clear" w:color="auto" w:fill="FFFFFF"/>
          <w:lang w:val="fr-FR" w:eastAsia="vi-VN" w:bidi="vi-VN"/>
        </w:rPr>
        <w:t>.</w:t>
      </w:r>
      <w:r w:rsidRPr="00A63462">
        <w:rPr>
          <w:rFonts w:eastAsia="Microsoft Sans Serif"/>
          <w:b/>
          <w:bCs/>
          <w:iCs/>
          <w:sz w:val="24"/>
          <w:szCs w:val="24"/>
          <w:shd w:val="clear" w:color="auto" w:fill="FFFFFF"/>
          <w:lang w:val="fr-FR" w:eastAsia="vi-VN" w:bidi="vi-VN"/>
        </w:rPr>
        <w:t xml:space="preserve"> </w:t>
      </w:r>
      <w:r w:rsidRPr="00A63462">
        <w:rPr>
          <w:rFonts w:eastAsia="Microsoft Sans Serif"/>
          <w:sz w:val="24"/>
          <w:szCs w:val="24"/>
          <w:lang w:val="fr-FR" w:eastAsia="vi-VN" w:bidi="vi-VN"/>
        </w:rPr>
        <w:t>bo và cađimi.</w:t>
      </w:r>
      <w:r w:rsidRPr="00A63462">
        <w:rPr>
          <w:rFonts w:eastAsia="Microsoft Sans Serif"/>
          <w:b/>
          <w:color w:val="0000FF"/>
          <w:sz w:val="24"/>
          <w:szCs w:val="24"/>
          <w:lang w:val="fr-FR" w:eastAsia="vi-VN" w:bidi="vi-VN"/>
        </w:rPr>
        <w:tab/>
      </w:r>
      <w:r w:rsidRPr="00A63462">
        <w:rPr>
          <w:rFonts w:eastAsia="Tahoma"/>
          <w:b/>
          <w:iCs/>
          <w:color w:val="0000FF"/>
          <w:sz w:val="24"/>
          <w:szCs w:val="24"/>
          <w:lang w:val="fr-FR" w:eastAsia="vi-VN" w:bidi="vi-VN"/>
        </w:rPr>
        <w:t>D.</w:t>
      </w:r>
      <w:r w:rsidRPr="00A63462">
        <w:rPr>
          <w:rFonts w:eastAsia="Tahoma"/>
          <w:iCs/>
          <w:sz w:val="24"/>
          <w:szCs w:val="24"/>
          <w:lang w:val="fr-FR" w:eastAsia="vi-VN" w:bidi="vi-VN"/>
        </w:rPr>
        <w:t xml:space="preserve"> </w:t>
      </w:r>
      <w:r w:rsidRPr="00A63462">
        <w:rPr>
          <w:rFonts w:eastAsia="Microsoft Sans Serif"/>
          <w:sz w:val="24"/>
          <w:szCs w:val="24"/>
          <w:lang w:val="fr-FR" w:eastAsia="vi-VN" w:bidi="vi-VN"/>
        </w:rPr>
        <w:t>kim loại nặng</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rFonts w:eastAsia="Microsoft Sans Serif"/>
          <w:b/>
          <w:color w:val="800080"/>
          <w:sz w:val="24"/>
          <w:szCs w:val="24"/>
          <w:lang w:val="fr-FR" w:eastAsia="vi-VN" w:bidi="vi-VN"/>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C</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11.</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rFonts w:eastAsia="Microsoft Sans Serif"/>
          <w:sz w:val="24"/>
          <w:szCs w:val="24"/>
          <w:lang w:eastAsia="vi-VN" w:bidi="vi-VN"/>
        </w:rPr>
        <w:t>Trong số</w:t>
      </w:r>
      <w:r w:rsidRPr="00A63462">
        <w:rPr>
          <w:rFonts w:eastAsia="Microsoft Sans Serif"/>
          <w:b/>
          <w:sz w:val="24"/>
          <w:szCs w:val="24"/>
          <w:lang w:eastAsia="vi-VN" w:bidi="vi-VN"/>
        </w:rPr>
        <w:t xml:space="preserve"> </w:t>
      </w:r>
      <w:r w:rsidRPr="00A63462">
        <w:rPr>
          <w:sz w:val="24"/>
          <w:szCs w:val="24"/>
        </w:rPr>
        <w:t>các hạt nhân:</w:t>
      </w:r>
      <w:r w:rsidRPr="00A63462">
        <w:rPr>
          <w:position w:val="-12"/>
        </w:rPr>
        <w:object w:dxaOrig="2098" w:dyaOrig="375">
          <v:shape id="_x0000_i1062" type="#_x0000_t75" style="width:105.75pt;height:18.75pt" o:ole="">
            <v:imagedata r:id="rId83" o:title=""/>
          </v:shape>
          <o:OLEObject Type="Embed" ProgID="Equation.DSMT4" ShapeID="_x0000_i1062" DrawAspect="Content" ObjectID="_1673481061" r:id="rId84"/>
        </w:object>
      </w:r>
      <w:r w:rsidRPr="00A63462">
        <w:rPr>
          <w:sz w:val="24"/>
          <w:szCs w:val="24"/>
        </w:rPr>
        <w:t>. Hạt nhân không thể phân hạch là</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sz w:val="24"/>
          <w:szCs w:val="24"/>
        </w:rPr>
        <w:t xml:space="preserve"> </w:t>
      </w:r>
      <w:r w:rsidRPr="00A63462">
        <w:rPr>
          <w:sz w:val="24"/>
          <w:szCs w:val="24"/>
        </w:rPr>
        <w:fldChar w:fldCharType="begin"/>
      </w:r>
      <w:r w:rsidRPr="00A63462">
        <w:rPr>
          <w:sz w:val="24"/>
          <w:szCs w:val="24"/>
        </w:rPr>
        <w:instrText xml:space="preserve"> QUOTE </w:instrText>
      </w:r>
      <m:oMath>
        <m:sPre>
          <m:sPrePr>
            <m:ctrlPr>
              <w:rPr>
                <w:rFonts w:ascii="Cambria Math" w:hAnsi="Cambria Math"/>
                <w:sz w:val="24"/>
                <w:szCs w:val="24"/>
                <w:lang w:eastAsia="vi-VN"/>
              </w:rPr>
            </m:ctrlPr>
          </m:sPrePr>
          <m:sub>
            <m:r>
              <m:rPr>
                <m:sty m:val="p"/>
              </m:rPr>
              <w:rPr>
                <w:sz w:val="24"/>
                <w:szCs w:val="24"/>
              </w:rPr>
              <m:t>92</m:t>
            </m:r>
          </m:sub>
          <m:sup>
            <m:r>
              <m:rPr>
                <m:sty m:val="p"/>
              </m:rPr>
              <w:rPr>
                <w:sz w:val="24"/>
                <w:szCs w:val="24"/>
              </w:rPr>
              <m:t>238</m:t>
            </m:r>
          </m:sup>
          <m:e>
            <m:r>
              <m:rPr>
                <m:sty m:val="p"/>
              </m:rPr>
              <w:rPr>
                <w:sz w:val="24"/>
                <w:szCs w:val="24"/>
              </w:rPr>
              <m:t>U</m:t>
            </m:r>
          </m:e>
        </m:sPre>
      </m:oMath>
      <w:r w:rsidRPr="00A63462">
        <w:rPr>
          <w:sz w:val="24"/>
          <w:szCs w:val="24"/>
        </w:rPr>
        <w:instrText xml:space="preserve"> </w:instrText>
      </w:r>
      <w:r w:rsidRPr="00A63462">
        <w:rPr>
          <w:sz w:val="24"/>
          <w:szCs w:val="24"/>
        </w:rPr>
        <w:fldChar w:fldCharType="separate"/>
      </w:r>
      <w:r w:rsidRPr="00A63462">
        <w:rPr>
          <w:position w:val="-12"/>
          <w:sz w:val="24"/>
          <w:szCs w:val="24"/>
        </w:rPr>
        <w:object w:dxaOrig="466" w:dyaOrig="375">
          <v:shape id="_x0000_i1063" type="#_x0000_t75" style="width:23.25pt;height:18.75pt" o:ole="">
            <v:imagedata r:id="rId85" o:title=""/>
          </v:shape>
          <o:OLEObject Type="Embed" ProgID="Equation.DSMT4" ShapeID="_x0000_i1063" DrawAspect="Content" ObjectID="_1673481062" r:id="rId86"/>
        </w:object>
      </w:r>
      <w:r w:rsidRPr="00A63462">
        <w:rPr>
          <w:sz w:val="24"/>
          <w:szCs w:val="24"/>
        </w:rPr>
        <w:fldChar w:fldCharType="end"/>
      </w:r>
      <w:r w:rsidRPr="00A63462">
        <w:rPr>
          <w:b/>
          <w:color w:val="0000FF"/>
          <w:sz w:val="24"/>
          <w:szCs w:val="24"/>
        </w:rPr>
        <w:tab/>
        <w:t>B.</w:t>
      </w:r>
      <w:r w:rsidRPr="00A63462">
        <w:rPr>
          <w:b/>
          <w:sz w:val="24"/>
          <w:szCs w:val="24"/>
        </w:rPr>
        <w:t xml:space="preserve"> </w:t>
      </w:r>
      <w:r w:rsidRPr="00A63462">
        <w:rPr>
          <w:sz w:val="24"/>
          <w:szCs w:val="24"/>
        </w:rPr>
        <w:fldChar w:fldCharType="begin"/>
      </w:r>
      <w:r w:rsidRPr="00A63462">
        <w:rPr>
          <w:sz w:val="24"/>
          <w:szCs w:val="24"/>
        </w:rPr>
        <w:instrText xml:space="preserve"> QUOTE </w:instrText>
      </w:r>
      <m:oMath>
        <m:sPre>
          <m:sPrePr>
            <m:ctrlPr>
              <w:rPr>
                <w:rFonts w:ascii="Cambria Math" w:hAnsi="Cambria Math"/>
                <w:sz w:val="24"/>
                <w:szCs w:val="24"/>
              </w:rPr>
            </m:ctrlPr>
          </m:sPrePr>
          <m:sub>
            <m:r>
              <m:rPr>
                <m:sty m:val="p"/>
              </m:rPr>
              <w:rPr>
                <w:sz w:val="24"/>
                <w:szCs w:val="24"/>
              </w:rPr>
              <m:t>94</m:t>
            </m:r>
          </m:sub>
          <m:sup>
            <m:r>
              <m:rPr>
                <m:sty m:val="p"/>
              </m:rPr>
              <w:rPr>
                <w:sz w:val="24"/>
                <w:szCs w:val="24"/>
              </w:rPr>
              <m:t>239</m:t>
            </m:r>
          </m:sup>
          <m:e>
            <m:r>
              <m:rPr>
                <m:sty m:val="p"/>
              </m:rPr>
              <w:rPr>
                <w:sz w:val="24"/>
                <w:szCs w:val="24"/>
              </w:rPr>
              <m:t>Pu</m:t>
            </m:r>
          </m:e>
        </m:sPre>
      </m:oMath>
      <w:r w:rsidRPr="00A63462">
        <w:rPr>
          <w:sz w:val="24"/>
          <w:szCs w:val="24"/>
        </w:rPr>
        <w:instrText xml:space="preserve"> </w:instrText>
      </w:r>
      <w:r w:rsidRPr="00A63462">
        <w:rPr>
          <w:sz w:val="24"/>
          <w:szCs w:val="24"/>
        </w:rPr>
        <w:fldChar w:fldCharType="separate"/>
      </w:r>
      <w:r w:rsidRPr="00A63462">
        <w:rPr>
          <w:position w:val="-12"/>
          <w:sz w:val="24"/>
          <w:szCs w:val="24"/>
        </w:rPr>
        <w:object w:dxaOrig="591" w:dyaOrig="375">
          <v:shape id="_x0000_i1064" type="#_x0000_t75" style="width:29.25pt;height:18.75pt" o:ole="">
            <v:imagedata r:id="rId87" o:title=""/>
          </v:shape>
          <o:OLEObject Type="Embed" ProgID="Equation.DSMT4" ShapeID="_x0000_i1064" DrawAspect="Content" ObjectID="_1673481063" r:id="rId88"/>
        </w:object>
      </w:r>
      <w:r w:rsidRPr="00A63462">
        <w:rPr>
          <w:sz w:val="24"/>
          <w:szCs w:val="24"/>
        </w:rPr>
        <w:fldChar w:fldCharType="end"/>
      </w:r>
      <w:r w:rsidRPr="00A63462">
        <w:rPr>
          <w:b/>
          <w:color w:val="0000FF"/>
          <w:sz w:val="24"/>
          <w:szCs w:val="24"/>
        </w:rPr>
        <w:tab/>
      </w:r>
      <w:r w:rsidRPr="00A63462">
        <w:rPr>
          <w:rFonts w:eastAsia="Tahoma"/>
          <w:b/>
          <w:iCs/>
          <w:color w:val="0000FF"/>
          <w:sz w:val="24"/>
          <w:szCs w:val="24"/>
          <w:u w:val="single"/>
          <w:lang w:eastAsia="vi-VN" w:bidi="vi-VN"/>
        </w:rPr>
        <w:t>C.</w:t>
      </w:r>
      <w:r w:rsidRPr="00A63462">
        <w:rPr>
          <w:b/>
          <w:sz w:val="24"/>
          <w:szCs w:val="24"/>
        </w:rPr>
        <w:t xml:space="preserve"> </w:t>
      </w:r>
      <w:r w:rsidRPr="00A63462">
        <w:rPr>
          <w:sz w:val="24"/>
          <w:szCs w:val="24"/>
        </w:rPr>
        <w:fldChar w:fldCharType="begin"/>
      </w:r>
      <w:r w:rsidRPr="00A63462">
        <w:rPr>
          <w:sz w:val="24"/>
          <w:szCs w:val="24"/>
        </w:rPr>
        <w:instrText xml:space="preserve"> QUOTE </w:instrText>
      </w:r>
      <m:oMath>
        <m:sPre>
          <m:sPrePr>
            <m:ctrlPr>
              <w:rPr>
                <w:rFonts w:ascii="Cambria Math" w:hAnsi="Cambria Math"/>
                <w:sz w:val="24"/>
                <w:szCs w:val="24"/>
              </w:rPr>
            </m:ctrlPr>
          </m:sPrePr>
          <m:sub>
            <m:r>
              <m:rPr>
                <m:sty m:val="p"/>
              </m:rPr>
              <w:rPr>
                <w:sz w:val="24"/>
                <w:szCs w:val="24"/>
              </w:rPr>
              <m:t>2</m:t>
            </m:r>
          </m:sub>
          <m:sup>
            <m:r>
              <m:rPr>
                <m:sty m:val="p"/>
              </m:rPr>
              <w:rPr>
                <w:sz w:val="24"/>
                <w:szCs w:val="24"/>
              </w:rPr>
              <m:t>4</m:t>
            </m:r>
          </m:sup>
          <m:e>
            <m:r>
              <m:rPr>
                <m:sty m:val="p"/>
              </m:rPr>
              <w:rPr>
                <w:sz w:val="24"/>
                <w:szCs w:val="24"/>
              </w:rPr>
              <m:t>He</m:t>
            </m:r>
          </m:e>
        </m:sPre>
      </m:oMath>
      <w:r w:rsidRPr="00A63462">
        <w:rPr>
          <w:sz w:val="24"/>
          <w:szCs w:val="24"/>
        </w:rPr>
        <w:instrText xml:space="preserve"> </w:instrText>
      </w:r>
      <w:r w:rsidRPr="00A63462">
        <w:rPr>
          <w:sz w:val="24"/>
          <w:szCs w:val="24"/>
        </w:rPr>
        <w:fldChar w:fldCharType="separate"/>
      </w:r>
      <w:r w:rsidRPr="00A63462">
        <w:rPr>
          <w:position w:val="-12"/>
          <w:sz w:val="24"/>
          <w:szCs w:val="24"/>
        </w:rPr>
        <w:object w:dxaOrig="466" w:dyaOrig="375">
          <v:shape id="_x0000_i1065" type="#_x0000_t75" style="width:23.25pt;height:18.75pt" o:ole="">
            <v:imagedata r:id="rId89" o:title=""/>
          </v:shape>
          <o:OLEObject Type="Embed" ProgID="Equation.DSMT4" ShapeID="_x0000_i1065" DrawAspect="Content" ObjectID="_1673481064" r:id="rId90"/>
        </w:object>
      </w:r>
      <w:r w:rsidRPr="00A63462">
        <w:rPr>
          <w:sz w:val="24"/>
          <w:szCs w:val="24"/>
        </w:rPr>
        <w:fldChar w:fldCharType="end"/>
      </w:r>
      <w:r w:rsidRPr="00A63462">
        <w:rPr>
          <w:b/>
          <w:color w:val="0000FF"/>
          <w:sz w:val="24"/>
          <w:szCs w:val="24"/>
        </w:rPr>
        <w:tab/>
        <w:t>D.</w:t>
      </w:r>
      <w:r w:rsidRPr="00A63462">
        <w:rPr>
          <w:b/>
          <w:sz w:val="24"/>
          <w:szCs w:val="24"/>
        </w:rPr>
        <w:t xml:space="preserve"> </w:t>
      </w:r>
      <w:r w:rsidRPr="00A63462">
        <w:rPr>
          <w:sz w:val="24"/>
          <w:szCs w:val="24"/>
        </w:rPr>
        <w:fldChar w:fldCharType="begin"/>
      </w:r>
      <w:r w:rsidRPr="00A63462">
        <w:rPr>
          <w:sz w:val="24"/>
          <w:szCs w:val="24"/>
        </w:rPr>
        <w:instrText xml:space="preserve"> QUOTE </w:instrText>
      </w:r>
      <m:oMath>
        <m:sPre>
          <m:sPrePr>
            <m:ctrlPr>
              <w:rPr>
                <w:rFonts w:ascii="Cambria Math" w:hAnsi="Cambria Math"/>
                <w:sz w:val="24"/>
                <w:szCs w:val="24"/>
                <w:lang w:eastAsia="vi-VN"/>
              </w:rPr>
            </m:ctrlPr>
          </m:sPrePr>
          <m:sub>
            <m:r>
              <m:rPr>
                <m:sty m:val="p"/>
              </m:rPr>
              <w:rPr>
                <w:sz w:val="24"/>
                <w:szCs w:val="24"/>
              </w:rPr>
              <m:t>92</m:t>
            </m:r>
          </m:sub>
          <m:sup>
            <m:r>
              <m:rPr>
                <m:sty m:val="p"/>
              </m:rPr>
              <w:rPr>
                <w:sz w:val="24"/>
                <w:szCs w:val="24"/>
              </w:rPr>
              <m:t>235</m:t>
            </m:r>
          </m:sup>
          <m:e>
            <m:r>
              <m:rPr>
                <m:sty m:val="p"/>
              </m:rPr>
              <w:rPr>
                <w:sz w:val="24"/>
                <w:szCs w:val="24"/>
              </w:rPr>
              <m:t>U</m:t>
            </m:r>
          </m:e>
        </m:sPre>
      </m:oMath>
      <w:r w:rsidRPr="00A63462">
        <w:rPr>
          <w:sz w:val="24"/>
          <w:szCs w:val="24"/>
        </w:rPr>
        <w:instrText xml:space="preserve"> </w:instrText>
      </w:r>
      <w:r w:rsidRPr="00A63462">
        <w:rPr>
          <w:sz w:val="24"/>
          <w:szCs w:val="24"/>
        </w:rPr>
        <w:fldChar w:fldCharType="separate"/>
      </w:r>
      <w:r w:rsidRPr="00A63462">
        <w:rPr>
          <w:position w:val="-12"/>
          <w:sz w:val="24"/>
          <w:szCs w:val="24"/>
        </w:rPr>
        <w:object w:dxaOrig="466" w:dyaOrig="375">
          <v:shape id="_x0000_i1066" type="#_x0000_t75" style="width:23.25pt;height:18.75pt" o:ole="">
            <v:imagedata r:id="rId91" o:title=""/>
          </v:shape>
          <o:OLEObject Type="Embed" ProgID="Equation.DSMT4" ShapeID="_x0000_i1066" DrawAspect="Content" ObjectID="_1673481065" r:id="rId92"/>
        </w:object>
      </w:r>
      <w:r w:rsidRPr="00A63462">
        <w:rPr>
          <w:sz w:val="24"/>
          <w:szCs w:val="24"/>
        </w:rPr>
        <w:fldChar w:fldCharType="end"/>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C</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12.</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b/>
          <w:sz w:val="24"/>
          <w:szCs w:val="24"/>
        </w:rPr>
        <w:t xml:space="preserve">[18-TT-SGDBacGiang] </w:t>
      </w:r>
      <w:r w:rsidRPr="00A63462">
        <w:rPr>
          <w:sz w:val="24"/>
          <w:szCs w:val="24"/>
        </w:rPr>
        <w:t>Trong các phản ứng hạt nhân sau phản ứng nào là phản ứng nhiệt hạch?</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u w:val="single"/>
        </w:rPr>
        <w:t>A</w:t>
      </w:r>
      <w:r w:rsidRPr="00A63462">
        <w:rPr>
          <w:b/>
          <w:color w:val="0000FF"/>
          <w:sz w:val="24"/>
          <w:szCs w:val="24"/>
        </w:rPr>
        <w:t>.</w:t>
      </w:r>
      <w:r w:rsidRPr="00A63462">
        <w:rPr>
          <w:b/>
          <w:sz w:val="24"/>
          <w:szCs w:val="24"/>
        </w:rPr>
        <w:t xml:space="preserve"> </w:t>
      </w:r>
      <w:r w:rsidRPr="00A63462">
        <w:rPr>
          <w:position w:val="-12"/>
          <w:sz w:val="24"/>
          <w:szCs w:val="24"/>
        </w:rPr>
        <w:object w:dxaOrig="1673" w:dyaOrig="375">
          <v:shape id="_x0000_i1067" type="#_x0000_t75" style="width:83.25pt;height:18.75pt" o:ole="">
            <v:imagedata r:id="rId93" o:title=""/>
          </v:shape>
          <o:OLEObject Type="Embed" ProgID="Equation.DSMT4" ShapeID="_x0000_i1067" DrawAspect="Content" ObjectID="_1673481066" r:id="rId94"/>
        </w:object>
      </w:r>
      <w:r w:rsidRPr="00A63462">
        <w:rPr>
          <w:b/>
          <w:color w:val="0000FF"/>
          <w:sz w:val="24"/>
          <w:szCs w:val="24"/>
        </w:rPr>
        <w:tab/>
      </w:r>
      <w:r w:rsidR="00C76B4D">
        <w:rPr>
          <w:b/>
          <w:color w:val="0000FF"/>
          <w:sz w:val="24"/>
          <w:szCs w:val="24"/>
        </w:rPr>
        <w:tab/>
      </w:r>
      <w:r w:rsidRPr="00A63462">
        <w:rPr>
          <w:b/>
          <w:color w:val="0000FF"/>
          <w:sz w:val="24"/>
          <w:szCs w:val="24"/>
        </w:rPr>
        <w:t>B.</w:t>
      </w:r>
      <w:r w:rsidRPr="00A63462">
        <w:rPr>
          <w:b/>
          <w:sz w:val="24"/>
          <w:szCs w:val="24"/>
        </w:rPr>
        <w:t xml:space="preserve"> </w:t>
      </w:r>
      <w:r w:rsidRPr="00A63462">
        <w:rPr>
          <w:position w:val="-12"/>
          <w:sz w:val="24"/>
          <w:szCs w:val="24"/>
        </w:rPr>
        <w:object w:dxaOrig="2189" w:dyaOrig="375">
          <v:shape id="_x0000_i1068" type="#_x0000_t75" style="width:110.25pt;height:18.75pt" o:ole="">
            <v:imagedata r:id="rId95" o:title=""/>
          </v:shape>
          <o:OLEObject Type="Embed" ProgID="Equation.DSMT4" ShapeID="_x0000_i1068" DrawAspect="Content" ObjectID="_1673481067" r:id="rId96"/>
        </w:objec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C.</w:t>
      </w:r>
      <w:r w:rsidRPr="00A63462">
        <w:rPr>
          <w:b/>
          <w:sz w:val="24"/>
          <w:szCs w:val="24"/>
        </w:rPr>
        <w:t xml:space="preserve"> </w:t>
      </w:r>
      <w:r w:rsidRPr="00A63462">
        <w:rPr>
          <w:position w:val="-12"/>
          <w:sz w:val="24"/>
          <w:szCs w:val="24"/>
        </w:rPr>
        <w:object w:dxaOrig="1690" w:dyaOrig="375">
          <v:shape id="_x0000_i1069" type="#_x0000_t75" style="width:84.75pt;height:18.75pt" o:ole="">
            <v:imagedata r:id="rId97" o:title=""/>
          </v:shape>
          <o:OLEObject Type="Embed" ProgID="Equation.DSMT4" ShapeID="_x0000_i1069" DrawAspect="Content" ObjectID="_1673481068" r:id="rId98"/>
        </w:object>
      </w:r>
      <w:r w:rsidRPr="00A63462">
        <w:rPr>
          <w:b/>
          <w:color w:val="0000FF"/>
          <w:sz w:val="24"/>
          <w:szCs w:val="24"/>
        </w:rPr>
        <w:tab/>
      </w:r>
      <w:r w:rsidR="00C76B4D">
        <w:rPr>
          <w:b/>
          <w:color w:val="0000FF"/>
          <w:sz w:val="24"/>
          <w:szCs w:val="24"/>
        </w:rPr>
        <w:tab/>
      </w:r>
      <w:r w:rsidRPr="00A63462">
        <w:rPr>
          <w:b/>
          <w:color w:val="0000FF"/>
          <w:sz w:val="24"/>
          <w:szCs w:val="24"/>
        </w:rPr>
        <w:t>D.</w:t>
      </w:r>
      <w:r w:rsidRPr="00A63462">
        <w:rPr>
          <w:b/>
          <w:sz w:val="24"/>
          <w:szCs w:val="24"/>
        </w:rPr>
        <w:t xml:space="preserve"> </w:t>
      </w:r>
      <w:r w:rsidRPr="00A63462">
        <w:rPr>
          <w:position w:val="-12"/>
          <w:sz w:val="24"/>
          <w:szCs w:val="24"/>
        </w:rPr>
        <w:object w:dxaOrig="2930" w:dyaOrig="375">
          <v:shape id="_x0000_i1070" type="#_x0000_t75" style="width:146.25pt;height:18.75pt" o:ole="">
            <v:imagedata r:id="rId99" o:title=""/>
          </v:shape>
          <o:OLEObject Type="Embed" ProgID="Equation.DSMT4" ShapeID="_x0000_i1070" DrawAspect="Content" ObjectID="_1673481069" r:id="rId100"/>
        </w:objec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A</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13.</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b/>
          <w:sz w:val="24"/>
          <w:szCs w:val="24"/>
        </w:rPr>
        <w:t xml:space="preserve">[174-3-18-TT-LIZE-L17] </w:t>
      </w:r>
      <w:r w:rsidRPr="00A63462">
        <w:rPr>
          <w:sz w:val="24"/>
          <w:szCs w:val="24"/>
        </w:rPr>
        <w:t>Trong các phản ứng hạt nhân sau, phản ứng nào không phải là phản ứng nhân tạo?</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A.</w:t>
      </w:r>
      <w:r w:rsidRPr="00A63462">
        <w:rPr>
          <w:b/>
          <w:sz w:val="24"/>
          <w:szCs w:val="24"/>
        </w:rPr>
        <w:t xml:space="preserve"> </w:t>
      </w:r>
      <w:r w:rsidRPr="00A63462">
        <w:rPr>
          <w:position w:val="-12"/>
          <w:sz w:val="24"/>
          <w:szCs w:val="24"/>
        </w:rPr>
        <w:object w:dxaOrig="1860" w:dyaOrig="375">
          <v:shape id="_x0000_i1071" type="#_x0000_t75" style="width:93.75pt;height:18.75pt" o:ole="">
            <v:imagedata r:id="rId101" o:title=""/>
          </v:shape>
          <o:OLEObject Type="Embed" ProgID="Equation.DSMT4" ShapeID="_x0000_i1071" DrawAspect="Content" ObjectID="_1673481070" r:id="rId102"/>
        </w:object>
      </w:r>
      <w:r w:rsidRPr="00A63462">
        <w:rPr>
          <w:b/>
          <w:color w:val="0000FF"/>
          <w:sz w:val="24"/>
          <w:szCs w:val="24"/>
        </w:rPr>
        <w:tab/>
      </w:r>
      <w:r w:rsidR="00C76B4D">
        <w:rPr>
          <w:b/>
          <w:color w:val="0000FF"/>
          <w:sz w:val="24"/>
          <w:szCs w:val="24"/>
        </w:rPr>
        <w:tab/>
      </w:r>
      <w:r w:rsidRPr="00A63462">
        <w:rPr>
          <w:b/>
          <w:color w:val="0000FF"/>
          <w:sz w:val="24"/>
          <w:szCs w:val="24"/>
        </w:rPr>
        <w:t>B.</w:t>
      </w:r>
      <w:r w:rsidRPr="00A63462">
        <w:rPr>
          <w:b/>
          <w:sz w:val="24"/>
          <w:szCs w:val="24"/>
        </w:rPr>
        <w:t xml:space="preserve"> </w:t>
      </w:r>
      <w:r w:rsidRPr="00A63462">
        <w:rPr>
          <w:position w:val="-12"/>
          <w:sz w:val="24"/>
          <w:szCs w:val="24"/>
        </w:rPr>
        <w:object w:dxaOrig="2100" w:dyaOrig="375">
          <v:shape id="_x0000_i1072" type="#_x0000_t75" style="width:105.75pt;height:18.75pt" o:ole="">
            <v:imagedata r:id="rId103" o:title=""/>
          </v:shape>
          <o:OLEObject Type="Embed" ProgID="Equation.DSMT4" ShapeID="_x0000_i1072" DrawAspect="Content" ObjectID="_1673481071" r:id="rId104"/>
        </w:objec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u w:val="single"/>
        </w:rPr>
        <w:t>C</w:t>
      </w:r>
      <w:r w:rsidRPr="00A63462">
        <w:rPr>
          <w:b/>
          <w:color w:val="0000FF"/>
          <w:sz w:val="24"/>
          <w:szCs w:val="24"/>
        </w:rPr>
        <w:t>.</w:t>
      </w:r>
      <w:r w:rsidRPr="00A63462">
        <w:rPr>
          <w:b/>
          <w:sz w:val="24"/>
          <w:szCs w:val="24"/>
        </w:rPr>
        <w:t xml:space="preserve"> </w:t>
      </w:r>
      <w:r w:rsidRPr="00A63462">
        <w:rPr>
          <w:position w:val="-12"/>
          <w:sz w:val="24"/>
          <w:szCs w:val="24"/>
        </w:rPr>
        <w:object w:dxaOrig="1635" w:dyaOrig="375">
          <v:shape id="_x0000_i1073" type="#_x0000_t75" style="width:81.75pt;height:18.75pt" o:ole="">
            <v:imagedata r:id="rId105" o:title=""/>
          </v:shape>
          <o:OLEObject Type="Embed" ProgID="Equation.DSMT4" ShapeID="_x0000_i1073" DrawAspect="Content" ObjectID="_1673481072" r:id="rId106"/>
        </w:object>
      </w:r>
      <w:r w:rsidRPr="00A63462">
        <w:rPr>
          <w:b/>
          <w:color w:val="0000FF"/>
          <w:sz w:val="24"/>
          <w:szCs w:val="24"/>
        </w:rPr>
        <w:tab/>
      </w:r>
      <w:r w:rsidR="00C76B4D">
        <w:rPr>
          <w:b/>
          <w:color w:val="0000FF"/>
          <w:sz w:val="24"/>
          <w:szCs w:val="24"/>
        </w:rPr>
        <w:tab/>
      </w:r>
      <w:r w:rsidRPr="00A63462">
        <w:rPr>
          <w:b/>
          <w:color w:val="0000FF"/>
          <w:sz w:val="24"/>
          <w:szCs w:val="24"/>
        </w:rPr>
        <w:t>D.</w:t>
      </w:r>
      <w:r w:rsidRPr="00A63462">
        <w:rPr>
          <w:b/>
          <w:sz w:val="24"/>
          <w:szCs w:val="24"/>
        </w:rPr>
        <w:t xml:space="preserve"> </w:t>
      </w:r>
      <w:r w:rsidRPr="00A63462">
        <w:rPr>
          <w:position w:val="-12"/>
          <w:sz w:val="24"/>
          <w:szCs w:val="24"/>
        </w:rPr>
        <w:object w:dxaOrig="2580" w:dyaOrig="375">
          <v:shape id="_x0000_i1074" type="#_x0000_t75" style="width:129.75pt;height:18.75pt" o:ole="">
            <v:imagedata r:id="rId107" o:title=""/>
          </v:shape>
          <o:OLEObject Type="Embed" ProgID="Equation.DSMT4" ShapeID="_x0000_i1074" DrawAspect="Content" ObjectID="_1673481073" r:id="rId108"/>
        </w:objec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C</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iCs/>
          <w:sz w:val="24"/>
          <w:szCs w:val="24"/>
        </w:rPr>
        <w:t xml:space="preserve">Phương trình </w:t>
      </w:r>
      <w:r w:rsidRPr="00A63462">
        <w:rPr>
          <w:position w:val="-12"/>
          <w:sz w:val="24"/>
          <w:szCs w:val="24"/>
        </w:rPr>
        <w:object w:dxaOrig="1660" w:dyaOrig="380">
          <v:shape id="_x0000_i1075" type="#_x0000_t75" style="width:83.25pt;height:18.75pt" o:ole="">
            <v:imagedata r:id="rId109" o:title=""/>
          </v:shape>
          <o:OLEObject Type="Embed" ProgID="Equation.DSMT4" ShapeID="_x0000_i1075" DrawAspect="Content" ObjectID="_1673481074" r:id="rId110"/>
        </w:object>
      </w:r>
      <w:r w:rsidRPr="00A63462">
        <w:rPr>
          <w:sz w:val="24"/>
          <w:szCs w:val="24"/>
        </w:rPr>
        <w:t xml:space="preserve"> là quá trình phóng xạ </w:t>
      </w:r>
      <w:r w:rsidRPr="00A63462">
        <w:rPr>
          <w:position w:val="-10"/>
          <w:sz w:val="24"/>
          <w:szCs w:val="24"/>
        </w:rPr>
        <w:object w:dxaOrig="400" w:dyaOrig="360">
          <v:shape id="_x0000_i1076" type="#_x0000_t75" style="width:20.25pt;height:18pt" o:ole="">
            <v:imagedata r:id="rId111" o:title=""/>
          </v:shape>
          <o:OLEObject Type="Embed" ProgID="Equation.DSMT4" ShapeID="_x0000_i1076" DrawAspect="Content" ObjectID="_1673481075" r:id="rId112"/>
        </w:object>
      </w:r>
      <w:r w:rsidRPr="00A63462">
        <w:rPr>
          <w:sz w:val="24"/>
          <w:szCs w:val="24"/>
        </w:rPr>
        <w:t xml:space="preserve"> </w:t>
      </w:r>
      <w:r w:rsidRPr="00A63462">
        <w:rPr>
          <w:iCs/>
          <w:sz w:val="24"/>
          <w:szCs w:val="24"/>
        </w:rPr>
        <w:t xml:space="preserve">Quá trình phân rã phóng xạ là tự phát, chỉ do các nguyên nhân bên trong và hoàn toàn không chịu tác động của các yếu tố bên ngoài. </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lastRenderedPageBreak/>
        <w:t>Câu 14.</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b/>
          <w:sz w:val="24"/>
          <w:szCs w:val="24"/>
        </w:rPr>
        <w:t xml:space="preserve">[18-PhamQuocToanDe8] </w:t>
      </w:r>
      <w:r w:rsidRPr="00A63462">
        <w:rPr>
          <w:sz w:val="24"/>
          <w:szCs w:val="24"/>
        </w:rPr>
        <w:t>Sự phóng xạ và phản ứng nhiệt hạch giống nhau ở điểm nào sau đây?</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A.</w:t>
      </w:r>
      <w:r w:rsidRPr="00A63462">
        <w:rPr>
          <w:b/>
          <w:sz w:val="24"/>
          <w:szCs w:val="24"/>
        </w:rPr>
        <w:t xml:space="preserve"> </w:t>
      </w:r>
      <w:r w:rsidRPr="00A63462">
        <w:rPr>
          <w:sz w:val="24"/>
          <w:szCs w:val="24"/>
        </w:rPr>
        <w:t>Đều là các phản ứng hạt nhân xảy ra một cách tự phát không chịu tác động bên ngoài.</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u w:val="single"/>
        </w:rPr>
        <w:t>B</w:t>
      </w:r>
      <w:r w:rsidRPr="00A63462">
        <w:rPr>
          <w:b/>
          <w:color w:val="0000FF"/>
          <w:sz w:val="24"/>
          <w:szCs w:val="24"/>
        </w:rPr>
        <w:t>.</w:t>
      </w:r>
      <w:r w:rsidRPr="00A63462">
        <w:rPr>
          <w:b/>
          <w:sz w:val="24"/>
          <w:szCs w:val="24"/>
        </w:rPr>
        <w:t xml:space="preserve"> </w:t>
      </w:r>
      <w:r w:rsidRPr="00A63462">
        <w:rPr>
          <w:sz w:val="24"/>
          <w:szCs w:val="24"/>
        </w:rPr>
        <w:t>Tổng độ hụt khối của các hạt sau phản ứng lớn hơn tổng độ hụt khối của các hạt trước phản ứng.</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C.</w:t>
      </w:r>
      <w:r w:rsidRPr="00A63462">
        <w:rPr>
          <w:b/>
          <w:sz w:val="24"/>
          <w:szCs w:val="24"/>
        </w:rPr>
        <w:t xml:space="preserve"> </w:t>
      </w:r>
      <w:r w:rsidRPr="00A63462">
        <w:rPr>
          <w:sz w:val="24"/>
          <w:szCs w:val="24"/>
        </w:rPr>
        <w:t>Tổng khối lượng của các hạt sau phản ứng lớn hơn tổng khối lượng của các hạt trước phản ứng.</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D.</w:t>
      </w:r>
      <w:r w:rsidRPr="00A63462">
        <w:rPr>
          <w:b/>
          <w:sz w:val="24"/>
          <w:szCs w:val="24"/>
        </w:rPr>
        <w:t xml:space="preserve"> </w:t>
      </w:r>
      <w:r w:rsidRPr="00A63462">
        <w:rPr>
          <w:sz w:val="24"/>
          <w:szCs w:val="24"/>
        </w:rPr>
        <w:t>Để các phản ứng đó xảy ra thì đều phải cần nhiệt độ rất cao.</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B</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rFonts w:eastAsia="Calibri"/>
          <w:position w:val="-16"/>
          <w:sz w:val="24"/>
          <w:szCs w:val="24"/>
        </w:rPr>
      </w:pPr>
      <w:r w:rsidRPr="00A63462">
        <w:rPr>
          <w:rFonts w:eastAsia="Calibri"/>
          <w:position w:val="-16"/>
          <w:sz w:val="24"/>
          <w:szCs w:val="24"/>
        </w:rPr>
        <w:object w:dxaOrig="3780" w:dyaOrig="440">
          <v:shape id="_x0000_i1077" type="#_x0000_t75" style="width:186.75pt;height:20.25pt" o:ole="">
            <v:imagedata r:id="rId113" o:title=""/>
          </v:shape>
          <o:OLEObject Type="Embed" ProgID="Equation.DSMT4" ShapeID="_x0000_i1077" DrawAspect="Content" ObjectID="_1673481076" r:id="rId114"/>
        </w:objec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sz w:val="24"/>
          <w:szCs w:val="24"/>
        </w:rPr>
      </w:pPr>
      <w:r w:rsidRPr="00A63462">
        <w:rPr>
          <w:rFonts w:eastAsia="Calibri"/>
          <w:sz w:val="24"/>
          <w:szCs w:val="24"/>
        </w:rPr>
        <w:t xml:space="preserve">Mà </w:t>
      </w:r>
      <w:r w:rsidRPr="00A63462">
        <w:rPr>
          <w:sz w:val="24"/>
          <w:szCs w:val="24"/>
        </w:rPr>
        <w:t xml:space="preserve">sự phóng xạ và phản ứng nhiệt hạch đều là phản ứng tỏa năng lượng nên </w:t>
      </w:r>
      <w:r w:rsidRPr="00A63462">
        <w:rPr>
          <w:position w:val="-6"/>
          <w:sz w:val="24"/>
          <w:szCs w:val="24"/>
        </w:rPr>
        <w:object w:dxaOrig="580" w:dyaOrig="279">
          <v:shape id="_x0000_i1078" type="#_x0000_t75" style="width:29.25pt;height:14.25pt" o:ole="">
            <v:imagedata r:id="rId115" o:title=""/>
          </v:shape>
          <o:OLEObject Type="Embed" ProgID="Equation.DSMT4" ShapeID="_x0000_i1078" DrawAspect="Content" ObjectID="_1673481077" r:id="rId116"/>
        </w:object>
      </w:r>
      <w:r w:rsidRPr="00A63462">
        <w:rPr>
          <w:sz w:val="24"/>
          <w:szCs w:val="24"/>
        </w:rPr>
        <w:t xml:space="preserve"> </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rFonts w:eastAsia="Calibri"/>
          <w:position w:val="-14"/>
          <w:sz w:val="24"/>
          <w:szCs w:val="24"/>
        </w:rPr>
        <w:object w:dxaOrig="3260" w:dyaOrig="400">
          <v:shape id="_x0000_i1079" type="#_x0000_t75" style="width:162pt;height:18.75pt" o:ole="">
            <v:imagedata r:id="rId117" o:title=""/>
          </v:shape>
          <o:OLEObject Type="Embed" ProgID="Equation.DSMT4" ShapeID="_x0000_i1079" DrawAspect="Content" ObjectID="_1673481078" r:id="rId118"/>
        </w:objec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15.</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b/>
          <w:sz w:val="24"/>
          <w:szCs w:val="24"/>
        </w:rPr>
        <w:t xml:space="preserve">[18-PhamQuocToanDe8] </w:t>
      </w:r>
      <w:r w:rsidRPr="00A63462">
        <w:rPr>
          <w:sz w:val="24"/>
          <w:szCs w:val="24"/>
        </w:rPr>
        <w:t>Phản ứng nào sau đây thu năng lượng?</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A.</w:t>
      </w:r>
      <w:r w:rsidRPr="00A63462">
        <w:rPr>
          <w:b/>
          <w:sz w:val="24"/>
          <w:szCs w:val="24"/>
        </w:rPr>
        <w:t xml:space="preserve"> </w:t>
      </w:r>
      <w:r w:rsidRPr="00A63462">
        <w:rPr>
          <w:position w:val="-12"/>
          <w:sz w:val="24"/>
          <w:szCs w:val="24"/>
        </w:rPr>
        <w:object w:dxaOrig="2472" w:dyaOrig="375">
          <v:shape id="_x0000_i1080" type="#_x0000_t75" style="width:123.75pt;height:18.75pt" o:ole="">
            <v:imagedata r:id="rId119" o:title=""/>
          </v:shape>
          <o:OLEObject Type="Embed" ProgID="Equation.DSMT4" ShapeID="_x0000_i1080" DrawAspect="Content" ObjectID="_1673481079" r:id="rId120"/>
        </w:object>
      </w:r>
      <w:r w:rsidRPr="00A63462">
        <w:rPr>
          <w:b/>
          <w:color w:val="0000FF"/>
          <w:sz w:val="24"/>
          <w:szCs w:val="24"/>
        </w:rPr>
        <w:tab/>
        <w:t>B.</w:t>
      </w:r>
      <w:r w:rsidRPr="00A63462">
        <w:rPr>
          <w:b/>
          <w:sz w:val="24"/>
          <w:szCs w:val="24"/>
        </w:rPr>
        <w:t xml:space="preserve"> </w:t>
      </w:r>
      <w:r w:rsidRPr="00A63462">
        <w:rPr>
          <w:position w:val="-12"/>
          <w:sz w:val="24"/>
          <w:szCs w:val="24"/>
        </w:rPr>
        <w:object w:dxaOrig="1973" w:dyaOrig="375">
          <v:shape id="_x0000_i1081" type="#_x0000_t75" style="width:98.25pt;height:18.75pt" o:ole="">
            <v:imagedata r:id="rId121" o:title=""/>
          </v:shape>
          <o:OLEObject Type="Embed" ProgID="Equation.DSMT4" ShapeID="_x0000_i1081" DrawAspect="Content" ObjectID="_1673481080" r:id="rId122"/>
        </w:objec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C.</w:t>
      </w:r>
      <w:r w:rsidRPr="00A63462">
        <w:rPr>
          <w:b/>
          <w:sz w:val="24"/>
          <w:szCs w:val="24"/>
        </w:rPr>
        <w:t xml:space="preserve"> </w:t>
      </w:r>
      <w:r w:rsidRPr="00A63462">
        <w:rPr>
          <w:position w:val="-12"/>
          <w:sz w:val="24"/>
          <w:szCs w:val="24"/>
        </w:rPr>
        <w:object w:dxaOrig="1815" w:dyaOrig="375">
          <v:shape id="_x0000_i1082" type="#_x0000_t75" style="width:90.75pt;height:18.75pt" o:ole="">
            <v:imagedata r:id="rId123" o:title=""/>
          </v:shape>
          <o:OLEObject Type="Embed" ProgID="Equation.DSMT4" ShapeID="_x0000_i1082" DrawAspect="Content" ObjectID="_1673481081" r:id="rId124"/>
        </w:object>
      </w:r>
      <w:r w:rsidRPr="00A63462">
        <w:rPr>
          <w:b/>
          <w:color w:val="0000FF"/>
          <w:sz w:val="24"/>
          <w:szCs w:val="24"/>
        </w:rPr>
        <w:tab/>
      </w:r>
      <w:r w:rsidR="00C76B4D">
        <w:rPr>
          <w:b/>
          <w:color w:val="0000FF"/>
          <w:sz w:val="24"/>
          <w:szCs w:val="24"/>
        </w:rPr>
        <w:tab/>
      </w:r>
      <w:r w:rsidRPr="00A63462">
        <w:rPr>
          <w:b/>
          <w:color w:val="0000FF"/>
          <w:sz w:val="24"/>
          <w:szCs w:val="24"/>
          <w:u w:val="single"/>
        </w:rPr>
        <w:t>D</w:t>
      </w:r>
      <w:r w:rsidRPr="00A63462">
        <w:rPr>
          <w:b/>
          <w:color w:val="0000FF"/>
          <w:sz w:val="24"/>
          <w:szCs w:val="24"/>
        </w:rPr>
        <w:t>.</w:t>
      </w:r>
      <w:r w:rsidRPr="00A63462">
        <w:rPr>
          <w:b/>
          <w:sz w:val="24"/>
          <w:szCs w:val="24"/>
        </w:rPr>
        <w:t xml:space="preserve"> </w:t>
      </w:r>
      <w:r w:rsidRPr="00A63462">
        <w:rPr>
          <w:position w:val="-12"/>
          <w:sz w:val="24"/>
          <w:szCs w:val="24"/>
        </w:rPr>
        <w:object w:dxaOrig="1989" w:dyaOrig="375">
          <v:shape id="_x0000_i1083" type="#_x0000_t75" style="width:99.75pt;height:18.75pt" o:ole="">
            <v:imagedata r:id="rId125" o:title=""/>
          </v:shape>
          <o:OLEObject Type="Embed" ProgID="Equation.DSMT4" ShapeID="_x0000_i1083" DrawAspect="Content" ObjectID="_1673481082" r:id="rId126"/>
        </w:objec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D</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sz w:val="24"/>
          <w:szCs w:val="24"/>
        </w:rPr>
      </w:pPr>
      <w:r w:rsidRPr="00A63462">
        <w:rPr>
          <w:position w:val="-12"/>
          <w:sz w:val="24"/>
          <w:szCs w:val="24"/>
        </w:rPr>
        <w:object w:dxaOrig="2500" w:dyaOrig="380">
          <v:shape id="_x0000_i1084" type="#_x0000_t75" style="width:125.25pt;height:18.75pt" o:ole="">
            <v:imagedata r:id="rId127" o:title=""/>
          </v:shape>
          <o:OLEObject Type="Embed" ProgID="Equation.DSMT4" ShapeID="_x0000_i1084" DrawAspect="Content" ObjectID="_1673481083" r:id="rId128"/>
        </w:object>
      </w:r>
      <w:r w:rsidRPr="00A63462">
        <w:rPr>
          <w:sz w:val="24"/>
          <w:szCs w:val="24"/>
        </w:rPr>
        <w:t xml:space="preserve"> là phản ứng phân hạch.</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sz w:val="24"/>
          <w:szCs w:val="24"/>
        </w:rPr>
      </w:pPr>
      <w:r w:rsidRPr="00A63462">
        <w:rPr>
          <w:position w:val="-12"/>
          <w:sz w:val="24"/>
          <w:szCs w:val="24"/>
        </w:rPr>
        <w:object w:dxaOrig="1960" w:dyaOrig="380">
          <v:shape id="_x0000_i1085" type="#_x0000_t75" style="width:98.25pt;height:18.75pt" o:ole="">
            <v:imagedata r:id="rId129" o:title=""/>
          </v:shape>
          <o:OLEObject Type="Embed" ProgID="Equation.DSMT4" ShapeID="_x0000_i1085" DrawAspect="Content" ObjectID="_1673481084" r:id="rId130"/>
        </w:object>
      </w:r>
      <w:r w:rsidRPr="00A63462">
        <w:rPr>
          <w:sz w:val="24"/>
          <w:szCs w:val="24"/>
        </w:rPr>
        <w:t xml:space="preserve"> là phản ứng nhiệt hạch.</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sz w:val="24"/>
          <w:szCs w:val="24"/>
          <w:lang w:val="fr-FR"/>
        </w:rPr>
      </w:pPr>
      <w:r w:rsidRPr="00A63462">
        <w:rPr>
          <w:position w:val="-12"/>
          <w:sz w:val="24"/>
          <w:szCs w:val="24"/>
        </w:rPr>
        <w:object w:dxaOrig="1820" w:dyaOrig="380">
          <v:shape id="_x0000_i1086" type="#_x0000_t75" style="width:90.75pt;height:18.75pt" o:ole="">
            <v:imagedata r:id="rId131" o:title=""/>
          </v:shape>
          <o:OLEObject Type="Embed" ProgID="Equation.DSMT4" ShapeID="_x0000_i1086" DrawAspect="Content" ObjectID="_1673481085" r:id="rId132"/>
        </w:object>
      </w:r>
      <w:r w:rsidRPr="00A63462">
        <w:rPr>
          <w:sz w:val="24"/>
          <w:szCs w:val="24"/>
          <w:lang w:val="fr-FR"/>
        </w:rPr>
        <w:t xml:space="preserve"> là quá trình phóng xạ.</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sz w:val="24"/>
          <w:szCs w:val="24"/>
          <w:lang w:val="fr-FR"/>
        </w:rPr>
      </w:pPr>
      <w:r w:rsidRPr="00A63462">
        <w:rPr>
          <w:position w:val="-6"/>
          <w:sz w:val="24"/>
          <w:szCs w:val="24"/>
        </w:rPr>
        <w:object w:dxaOrig="300" w:dyaOrig="220">
          <v:shape id="_x0000_i1087" type="#_x0000_t75" style="width:15.75pt;height:11.25pt" o:ole="">
            <v:imagedata r:id="rId133" o:title=""/>
          </v:shape>
          <o:OLEObject Type="Embed" ProgID="Equation.DSMT4" ShapeID="_x0000_i1087" DrawAspect="Content" ObjectID="_1673481086" r:id="rId134"/>
        </w:object>
      </w:r>
      <w:r w:rsidRPr="00A63462">
        <w:rPr>
          <w:sz w:val="24"/>
          <w:szCs w:val="24"/>
          <w:lang w:val="fr-FR"/>
        </w:rPr>
        <w:t xml:space="preserve"> Các phản ứng trên đều là phản ứng tỏa năng lượng.</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lang w:val="fr-FR"/>
        </w:rPr>
      </w:pPr>
      <w:r w:rsidRPr="00A63462">
        <w:rPr>
          <w:position w:val="-12"/>
          <w:sz w:val="24"/>
          <w:szCs w:val="24"/>
        </w:rPr>
        <w:object w:dxaOrig="1980" w:dyaOrig="380">
          <v:shape id="_x0000_i1088" type="#_x0000_t75" style="width:99.75pt;height:18.75pt" o:ole="">
            <v:imagedata r:id="rId135" o:title=""/>
          </v:shape>
          <o:OLEObject Type="Embed" ProgID="Equation.DSMT4" ShapeID="_x0000_i1088" DrawAspect="Content" ObjectID="_1673481087" r:id="rId136"/>
        </w:object>
      </w:r>
      <w:r w:rsidRPr="00A63462">
        <w:rPr>
          <w:sz w:val="24"/>
          <w:szCs w:val="24"/>
          <w:lang w:val="fr-FR"/>
        </w:rPr>
        <w:t xml:space="preserve"> là phản ứng thu năng lượng.</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16.</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 xml:space="preserve">L1 </w:t>
      </w:r>
      <w:r w:rsidRPr="00A63462">
        <w:rPr>
          <w:b/>
          <w:sz w:val="24"/>
          <w:szCs w:val="24"/>
        </w:rPr>
        <w:t xml:space="preserve">[159-3-TT-LIZE-L2] </w:t>
      </w:r>
      <w:r w:rsidRPr="00A63462">
        <w:rPr>
          <w:sz w:val="24"/>
          <w:szCs w:val="24"/>
        </w:rPr>
        <w:t>So với sự phân hạch hạt nhân thì sự phóng xạ hạt nhân có điểm khác</w:t>
      </w:r>
      <w:r w:rsidRPr="00A63462">
        <w:rPr>
          <w:sz w:val="24"/>
          <w:szCs w:val="24"/>
          <w:lang w:val="fr-FR"/>
        </w:rPr>
        <w:t xml:space="preserve"> là</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A.</w:t>
      </w:r>
      <w:r w:rsidRPr="00A63462">
        <w:rPr>
          <w:b/>
          <w:sz w:val="24"/>
          <w:szCs w:val="24"/>
        </w:rPr>
        <w:t xml:space="preserve"> </w:t>
      </w:r>
      <w:r w:rsidRPr="00A63462">
        <w:rPr>
          <w:sz w:val="24"/>
          <w:szCs w:val="24"/>
        </w:rPr>
        <w:t xml:space="preserve">toả năng lượng. </w:t>
      </w:r>
      <w:r w:rsidRPr="00A63462">
        <w:rPr>
          <w:b/>
          <w:color w:val="0000FF"/>
          <w:sz w:val="24"/>
          <w:szCs w:val="24"/>
        </w:rPr>
        <w:tab/>
      </w:r>
      <w:r w:rsidR="00C76B4D">
        <w:rPr>
          <w:b/>
          <w:color w:val="0000FF"/>
          <w:sz w:val="24"/>
          <w:szCs w:val="24"/>
        </w:rPr>
        <w:tab/>
      </w:r>
      <w:r w:rsidRPr="00A63462">
        <w:rPr>
          <w:b/>
          <w:color w:val="0000FF"/>
          <w:sz w:val="24"/>
          <w:szCs w:val="24"/>
          <w:u w:val="single"/>
        </w:rPr>
        <w:t>B</w:t>
      </w:r>
      <w:r w:rsidRPr="00A63462">
        <w:rPr>
          <w:b/>
          <w:color w:val="0000FF"/>
          <w:sz w:val="24"/>
          <w:szCs w:val="24"/>
        </w:rPr>
        <w:t>.</w:t>
      </w:r>
      <w:r w:rsidRPr="00A63462">
        <w:rPr>
          <w:b/>
          <w:sz w:val="24"/>
          <w:szCs w:val="24"/>
        </w:rPr>
        <w:t xml:space="preserve"> </w:t>
      </w:r>
      <w:r w:rsidRPr="00A63462">
        <w:rPr>
          <w:sz w:val="24"/>
          <w:szCs w:val="24"/>
        </w:rPr>
        <w:t>xảy ra một cách tự phát.</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C.</w:t>
      </w:r>
      <w:r w:rsidRPr="00A63462">
        <w:rPr>
          <w:b/>
          <w:sz w:val="24"/>
          <w:szCs w:val="24"/>
        </w:rPr>
        <w:t xml:space="preserve"> </w:t>
      </w:r>
      <w:r w:rsidRPr="00A63462">
        <w:rPr>
          <w:sz w:val="24"/>
          <w:szCs w:val="24"/>
        </w:rPr>
        <w:t xml:space="preserve">tạo ra hạt nhân bền hơn. </w:t>
      </w:r>
      <w:r w:rsidRPr="00A63462">
        <w:rPr>
          <w:b/>
          <w:color w:val="0000FF"/>
          <w:sz w:val="24"/>
          <w:szCs w:val="24"/>
        </w:rPr>
        <w:tab/>
        <w:t>D.</w:t>
      </w:r>
      <w:r w:rsidRPr="00A63462">
        <w:rPr>
          <w:b/>
          <w:sz w:val="24"/>
          <w:szCs w:val="24"/>
        </w:rPr>
        <w:t xml:space="preserve"> </w:t>
      </w:r>
      <w:r w:rsidRPr="00A63462">
        <w:rPr>
          <w:sz w:val="24"/>
          <w:szCs w:val="24"/>
        </w:rPr>
        <w:t>phản ứng hạt nhân.</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B</w:t>
      </w:r>
    </w:p>
    <w:p w:rsidR="00F54A22" w:rsidRPr="00A63462" w:rsidRDefault="00F54A22" w:rsidP="00F54A22">
      <w:pPr>
        <w:tabs>
          <w:tab w:val="left" w:pos="283"/>
          <w:tab w:val="left" w:pos="2835"/>
          <w:tab w:val="left" w:pos="5386"/>
          <w:tab w:val="left" w:pos="7937"/>
        </w:tabs>
        <w:spacing w:after="0"/>
        <w:ind w:firstLine="283"/>
        <w:jc w:val="both"/>
        <w:rPr>
          <w:iCs/>
          <w:sz w:val="24"/>
          <w:szCs w:val="24"/>
        </w:rPr>
      </w:pPr>
      <w:r w:rsidRPr="00A63462">
        <w:rPr>
          <w:iCs/>
          <w:sz w:val="24"/>
          <w:szCs w:val="24"/>
        </w:rPr>
        <w:t>Phóng xạ là quá trình tự nhiên, xảy ra tự phát, hoàn toàn không chịu tác động của các yếu tố thuộc môi trường ngoài như nhiệt độ, áp suất. Phản ứng phân hạch không xảy ra một cách tự phát.</w:t>
      </w:r>
    </w:p>
    <w:p w:rsidR="00F54A22" w:rsidRPr="00A63462" w:rsidRDefault="00F54A22" w:rsidP="00F54A22">
      <w:pPr>
        <w:spacing w:before="120" w:after="0" w:line="276" w:lineRule="auto"/>
        <w:jc w:val="both"/>
        <w:rPr>
          <w:b/>
          <w:color w:val="0000FF"/>
          <w:sz w:val="24"/>
          <w:szCs w:val="24"/>
          <w:lang w:val="fr-FR"/>
        </w:rPr>
      </w:pPr>
      <w:r w:rsidRPr="00A63462">
        <w:rPr>
          <w:rFonts w:ascii="Times New Roman Bold" w:hAnsi="Times New Roman Bold"/>
          <w:b/>
          <w:color w:val="0000FF"/>
          <w:sz w:val="24"/>
          <w:szCs w:val="24"/>
          <w:u w:val="single"/>
          <w:lang w:val="fr-FR"/>
        </w:rPr>
        <w:t>Câu 17.</w:t>
      </w:r>
      <w:r w:rsidRPr="00A63462">
        <w:rPr>
          <w:rFonts w:ascii="Times New Roman Bold" w:hAnsi="Times New Roman Bold"/>
          <w:b/>
          <w:color w:val="0000FF"/>
          <w:sz w:val="24"/>
          <w:szCs w:val="24"/>
          <w:lang w:val="fr-FR"/>
        </w:rPr>
        <w:t xml:space="preserve"> </w:t>
      </w:r>
      <w:r w:rsidRPr="00A63462">
        <w:rPr>
          <w:rFonts w:eastAsia="Microsoft Sans Serif"/>
          <w:b/>
          <w:color w:val="FF0000"/>
          <w:sz w:val="24"/>
          <w:szCs w:val="24"/>
          <w:lang w:val="fr-FR" w:eastAsia="vi-VN" w:bidi="vi-VN"/>
        </w:rPr>
        <w:t>L1</w:t>
      </w:r>
      <w:r w:rsidRPr="00A63462">
        <w:rPr>
          <w:rFonts w:eastAsia="Microsoft Sans Serif"/>
          <w:b/>
          <w:sz w:val="24"/>
          <w:szCs w:val="24"/>
          <w:lang w:val="fr-FR" w:eastAsia="vi-VN" w:bidi="vi-VN"/>
        </w:rPr>
        <w:t xml:space="preserve"> </w:t>
      </w:r>
      <w:r w:rsidRPr="00A63462">
        <w:rPr>
          <w:b/>
          <w:sz w:val="24"/>
          <w:szCs w:val="24"/>
          <w:lang w:val="fr-FR"/>
        </w:rPr>
        <w:t xml:space="preserve">[158-3-TT-LIZE-L1] </w:t>
      </w:r>
      <w:r w:rsidRPr="00A63462">
        <w:rPr>
          <w:sz w:val="24"/>
          <w:szCs w:val="24"/>
          <w:lang w:val="fr-FR"/>
        </w:rPr>
        <w:t xml:space="preserve">Phát biểu nào sau đây là </w:t>
      </w:r>
      <w:r w:rsidRPr="00A63462">
        <w:rPr>
          <w:b/>
          <w:sz w:val="24"/>
          <w:szCs w:val="24"/>
          <w:lang w:val="fr-FR"/>
        </w:rPr>
        <w:t>sai</w:t>
      </w:r>
      <w:r w:rsidRPr="00A63462">
        <w:rPr>
          <w:sz w:val="24"/>
          <w:szCs w:val="24"/>
          <w:lang w:val="fr-FR"/>
        </w:rPr>
        <w:t>? Phản ứng nhiệt hạch</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lang w:val="fr-FR"/>
        </w:rPr>
      </w:pPr>
      <w:r w:rsidRPr="00A63462">
        <w:rPr>
          <w:b/>
          <w:color w:val="0000FF"/>
          <w:sz w:val="24"/>
          <w:szCs w:val="24"/>
          <w:lang w:val="fr-FR"/>
        </w:rPr>
        <w:t>A.</w:t>
      </w:r>
      <w:r w:rsidRPr="00A63462">
        <w:rPr>
          <w:b/>
          <w:sz w:val="24"/>
          <w:szCs w:val="24"/>
          <w:lang w:val="fr-FR"/>
        </w:rPr>
        <w:t xml:space="preserve"> </w:t>
      </w:r>
      <w:r w:rsidRPr="00A63462">
        <w:rPr>
          <w:sz w:val="24"/>
          <w:szCs w:val="24"/>
          <w:lang w:val="fr-FR"/>
        </w:rPr>
        <w:t>là sự kết hợp của hai hạt nhân rất nhẹ tạo thành hạt nhân nặng hơn.</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lang w:val="fr-FR"/>
        </w:rPr>
      </w:pPr>
      <w:r w:rsidRPr="00A63462">
        <w:rPr>
          <w:b/>
          <w:color w:val="0000FF"/>
          <w:sz w:val="24"/>
          <w:szCs w:val="24"/>
          <w:lang w:val="fr-FR"/>
        </w:rPr>
        <w:t>B.</w:t>
      </w:r>
      <w:r w:rsidRPr="00A63462">
        <w:rPr>
          <w:b/>
          <w:sz w:val="24"/>
          <w:szCs w:val="24"/>
          <w:lang w:val="fr-FR"/>
        </w:rPr>
        <w:t xml:space="preserve"> </w:t>
      </w:r>
      <w:r w:rsidRPr="00A63462">
        <w:rPr>
          <w:sz w:val="24"/>
          <w:szCs w:val="24"/>
          <w:lang w:val="fr-FR"/>
        </w:rPr>
        <w:t>là nguồn gốc năng lượng của mặt trời.</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lang w:val="fr-FR"/>
        </w:rPr>
      </w:pPr>
      <w:r w:rsidRPr="00A63462">
        <w:rPr>
          <w:b/>
          <w:color w:val="0000FF"/>
          <w:sz w:val="24"/>
          <w:szCs w:val="24"/>
          <w:u w:val="single"/>
          <w:lang w:val="fr-FR"/>
        </w:rPr>
        <w:t>C</w:t>
      </w:r>
      <w:r w:rsidRPr="00A63462">
        <w:rPr>
          <w:b/>
          <w:color w:val="0000FF"/>
          <w:sz w:val="24"/>
          <w:szCs w:val="24"/>
          <w:lang w:val="fr-FR"/>
        </w:rPr>
        <w:t>.</w:t>
      </w:r>
      <w:r w:rsidRPr="00A63462">
        <w:rPr>
          <w:b/>
          <w:sz w:val="24"/>
          <w:szCs w:val="24"/>
          <w:lang w:val="fr-FR"/>
        </w:rPr>
        <w:t xml:space="preserve"> </w:t>
      </w:r>
      <w:r w:rsidRPr="00A63462">
        <w:rPr>
          <w:sz w:val="24"/>
          <w:szCs w:val="24"/>
          <w:lang w:val="fr-FR"/>
        </w:rPr>
        <w:t>rất dễ xảy ra do các hạt tham gia phản ứng đều rất nhẹ.</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lang w:val="fr-FR"/>
        </w:rPr>
      </w:pPr>
      <w:r w:rsidRPr="00A63462">
        <w:rPr>
          <w:b/>
          <w:color w:val="0000FF"/>
          <w:sz w:val="24"/>
          <w:szCs w:val="24"/>
          <w:lang w:val="fr-FR"/>
        </w:rPr>
        <w:t>D.</w:t>
      </w:r>
      <w:r w:rsidRPr="00A63462">
        <w:rPr>
          <w:b/>
          <w:sz w:val="24"/>
          <w:szCs w:val="24"/>
          <w:lang w:val="fr-FR"/>
        </w:rPr>
        <w:t xml:space="preserve"> </w:t>
      </w:r>
      <w:r w:rsidRPr="00A63462">
        <w:rPr>
          <w:sz w:val="24"/>
          <w:szCs w:val="24"/>
          <w:lang w:val="fr-FR"/>
        </w:rPr>
        <w:t>nếu tính theo khối lượng nhiên liệu thì toả nhiều năng lượng hơn phản ứng phân hạch.</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lang w:val="fr-FR"/>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lang w:val="fr-FR"/>
        </w:rPr>
      </w:pPr>
      <w:r w:rsidRPr="00A63462">
        <w:rPr>
          <w:b/>
          <w:color w:val="000000"/>
          <w:sz w:val="24"/>
          <w:szCs w:val="24"/>
        </w:rPr>
        <w:t xml:space="preserve">Đáp án </w:t>
      </w:r>
      <w:r w:rsidRPr="00A63462">
        <w:rPr>
          <w:b/>
          <w:color w:val="000000"/>
          <w:sz w:val="24"/>
          <w:szCs w:val="24"/>
          <w:lang w:val="fr-FR"/>
        </w:rPr>
        <w:t>C</w:t>
      </w:r>
    </w:p>
    <w:p w:rsidR="00F54A22" w:rsidRPr="00A63462" w:rsidRDefault="00F54A22" w:rsidP="00F54A22">
      <w:pPr>
        <w:tabs>
          <w:tab w:val="left" w:pos="283"/>
          <w:tab w:val="left" w:pos="2835"/>
          <w:tab w:val="left" w:pos="5386"/>
          <w:tab w:val="left" w:pos="7937"/>
        </w:tabs>
        <w:spacing w:after="0"/>
        <w:ind w:firstLine="283"/>
        <w:jc w:val="both"/>
        <w:rPr>
          <w:b/>
          <w:sz w:val="24"/>
          <w:szCs w:val="24"/>
          <w:lang w:val="fr-FR"/>
        </w:rPr>
      </w:pPr>
      <w:r w:rsidRPr="00A63462">
        <w:rPr>
          <w:iCs/>
          <w:sz w:val="24"/>
          <w:szCs w:val="24"/>
          <w:lang w:val="fr-FR"/>
        </w:rPr>
        <w:t>Phản ứng nhiệt hạch xảy ra ở nhiệt độ rất cao nên không dễ xảy ra.</w:t>
      </w:r>
    </w:p>
    <w:p w:rsidR="00F54A22" w:rsidRPr="00A63462" w:rsidRDefault="00F54A22" w:rsidP="00F54A22">
      <w:pPr>
        <w:spacing w:before="120" w:after="0" w:line="276" w:lineRule="auto"/>
        <w:jc w:val="both"/>
        <w:rPr>
          <w:b/>
          <w:color w:val="0000FF"/>
          <w:sz w:val="24"/>
          <w:szCs w:val="24"/>
          <w:lang w:val="fr-FR"/>
        </w:rPr>
      </w:pPr>
      <w:r w:rsidRPr="00A63462">
        <w:rPr>
          <w:rFonts w:ascii="Times New Roman Bold" w:hAnsi="Times New Roman Bold"/>
          <w:b/>
          <w:color w:val="0000FF"/>
          <w:sz w:val="24"/>
          <w:szCs w:val="24"/>
          <w:u w:val="single"/>
          <w:lang w:val="fr-FR"/>
        </w:rPr>
        <w:t>Câu 18.</w:t>
      </w:r>
      <w:r w:rsidRPr="00A63462">
        <w:rPr>
          <w:rFonts w:ascii="Times New Roman Bold" w:hAnsi="Times New Roman Bold"/>
          <w:b/>
          <w:color w:val="0000FF"/>
          <w:sz w:val="24"/>
          <w:szCs w:val="24"/>
          <w:lang w:val="fr-FR"/>
        </w:rPr>
        <w:t xml:space="preserve"> </w:t>
      </w:r>
      <w:r w:rsidRPr="00A63462">
        <w:rPr>
          <w:rFonts w:eastAsia="Microsoft Sans Serif"/>
          <w:b/>
          <w:color w:val="FF0000"/>
          <w:sz w:val="24"/>
          <w:szCs w:val="24"/>
          <w:lang w:val="fr-FR" w:eastAsia="vi-VN" w:bidi="vi-VN"/>
        </w:rPr>
        <w:t>L1</w:t>
      </w:r>
      <w:r w:rsidRPr="00A63462">
        <w:rPr>
          <w:rFonts w:eastAsia="Microsoft Sans Serif"/>
          <w:b/>
          <w:sz w:val="24"/>
          <w:szCs w:val="24"/>
          <w:lang w:val="fr-FR" w:eastAsia="vi-VN" w:bidi="vi-VN"/>
        </w:rPr>
        <w:t xml:space="preserve"> </w:t>
      </w:r>
      <w:r w:rsidRPr="00A63462">
        <w:rPr>
          <w:b/>
          <w:sz w:val="24"/>
          <w:szCs w:val="24"/>
          <w:lang w:val="fr-FR"/>
        </w:rPr>
        <w:t xml:space="preserve">[172-3-18-TT-LIZE-L15] </w:t>
      </w:r>
      <w:r w:rsidRPr="00A63462">
        <w:rPr>
          <w:sz w:val="24"/>
          <w:szCs w:val="24"/>
          <w:lang w:val="fr-FR"/>
        </w:rPr>
        <w:t>Trong các đồng vị sau, đồng vị nào không làm nhiên liệu cho phản ứng phân hạch ?</w:t>
      </w:r>
    </w:p>
    <w:p w:rsidR="00F54A22" w:rsidRPr="00C76B4D" w:rsidRDefault="00F54A22" w:rsidP="00F54A22">
      <w:pPr>
        <w:tabs>
          <w:tab w:val="left" w:pos="283"/>
          <w:tab w:val="left" w:pos="2835"/>
          <w:tab w:val="left" w:pos="5386"/>
          <w:tab w:val="left" w:pos="7937"/>
        </w:tabs>
        <w:spacing w:after="0"/>
        <w:ind w:firstLine="283"/>
        <w:jc w:val="both"/>
        <w:rPr>
          <w:b/>
          <w:color w:val="800080"/>
          <w:sz w:val="24"/>
          <w:szCs w:val="24"/>
          <w:lang w:val="en-US"/>
        </w:rPr>
      </w:pPr>
      <w:r w:rsidRPr="00A63462">
        <w:rPr>
          <w:b/>
          <w:color w:val="0000FF"/>
          <w:sz w:val="24"/>
          <w:szCs w:val="24"/>
          <w:lang w:val="fr-FR"/>
        </w:rPr>
        <w:t>A.</w:t>
      </w:r>
      <w:r w:rsidRPr="00A63462">
        <w:rPr>
          <w:b/>
          <w:sz w:val="24"/>
          <w:szCs w:val="24"/>
          <w:lang w:val="fr-FR"/>
        </w:rPr>
        <w:t xml:space="preserve"> </w:t>
      </w:r>
      <w:r w:rsidRPr="00A63462">
        <w:rPr>
          <w:b/>
          <w:position w:val="-12"/>
          <w:sz w:val="24"/>
          <w:szCs w:val="24"/>
        </w:rPr>
        <w:object w:dxaOrig="495" w:dyaOrig="375">
          <v:shape id="_x0000_i1089" type="#_x0000_t75" style="width:24.75pt;height:18.75pt" o:ole="">
            <v:imagedata r:id="rId137" o:title=""/>
          </v:shape>
          <o:OLEObject Type="Embed" ProgID="Equation.DSMT4" ShapeID="_x0000_i1089" DrawAspect="Content" ObjectID="_1673481088" r:id="rId138"/>
        </w:object>
      </w:r>
      <w:r w:rsidR="00C76B4D">
        <w:rPr>
          <w:b/>
          <w:sz w:val="24"/>
          <w:szCs w:val="24"/>
          <w:lang w:val="en-US"/>
        </w:rPr>
        <w:t>.</w:t>
      </w:r>
      <w:r w:rsidRPr="00A63462">
        <w:rPr>
          <w:b/>
          <w:color w:val="0000FF"/>
          <w:sz w:val="24"/>
          <w:szCs w:val="24"/>
          <w:lang w:val="fr-FR"/>
        </w:rPr>
        <w:tab/>
        <w:t>B.</w:t>
      </w:r>
      <w:r w:rsidRPr="00A63462">
        <w:rPr>
          <w:b/>
          <w:sz w:val="24"/>
          <w:szCs w:val="24"/>
          <w:lang w:val="fr-FR"/>
        </w:rPr>
        <w:t xml:space="preserve"> </w:t>
      </w:r>
      <w:r w:rsidRPr="00A63462">
        <w:rPr>
          <w:b/>
          <w:position w:val="-12"/>
          <w:sz w:val="24"/>
          <w:szCs w:val="24"/>
        </w:rPr>
        <w:object w:dxaOrig="600" w:dyaOrig="375">
          <v:shape id="_x0000_i1090" type="#_x0000_t75" style="width:30pt;height:18.75pt" o:ole="">
            <v:imagedata r:id="rId139" o:title=""/>
          </v:shape>
          <o:OLEObject Type="Embed" ProgID="Equation.DSMT4" ShapeID="_x0000_i1090" DrawAspect="Content" ObjectID="_1673481089" r:id="rId140"/>
        </w:object>
      </w:r>
      <w:r w:rsidR="00C76B4D">
        <w:rPr>
          <w:b/>
          <w:sz w:val="24"/>
          <w:szCs w:val="24"/>
          <w:lang w:val="en-US"/>
        </w:rPr>
        <w:t>.</w:t>
      </w:r>
      <w:r w:rsidRPr="00A63462">
        <w:rPr>
          <w:b/>
          <w:color w:val="0000FF"/>
          <w:sz w:val="24"/>
          <w:szCs w:val="24"/>
          <w:lang w:val="fr-FR"/>
        </w:rPr>
        <w:tab/>
        <w:t>C.</w:t>
      </w:r>
      <w:r w:rsidRPr="00A63462">
        <w:rPr>
          <w:b/>
          <w:sz w:val="24"/>
          <w:szCs w:val="24"/>
          <w:lang w:val="fr-FR"/>
        </w:rPr>
        <w:t xml:space="preserve"> </w:t>
      </w:r>
      <w:r w:rsidRPr="00A63462">
        <w:rPr>
          <w:b/>
          <w:position w:val="-12"/>
          <w:sz w:val="24"/>
          <w:szCs w:val="24"/>
        </w:rPr>
        <w:object w:dxaOrig="495" w:dyaOrig="375">
          <v:shape id="_x0000_i1091" type="#_x0000_t75" style="width:24.75pt;height:18.75pt" o:ole="">
            <v:imagedata r:id="rId141" o:title=""/>
          </v:shape>
          <o:OLEObject Type="Embed" ProgID="Equation.DSMT4" ShapeID="_x0000_i1091" DrawAspect="Content" ObjectID="_1673481090" r:id="rId142"/>
        </w:object>
      </w:r>
      <w:r w:rsidR="00C76B4D">
        <w:rPr>
          <w:b/>
          <w:sz w:val="24"/>
          <w:szCs w:val="24"/>
          <w:lang w:val="en-US"/>
        </w:rPr>
        <w:t>.</w:t>
      </w:r>
      <w:r w:rsidRPr="00A63462">
        <w:rPr>
          <w:b/>
          <w:color w:val="0000FF"/>
          <w:sz w:val="24"/>
          <w:szCs w:val="24"/>
          <w:lang w:val="fr-FR"/>
        </w:rPr>
        <w:tab/>
      </w:r>
      <w:r w:rsidRPr="00A63462">
        <w:rPr>
          <w:b/>
          <w:color w:val="0000FF"/>
          <w:sz w:val="24"/>
          <w:szCs w:val="24"/>
          <w:u w:val="single"/>
          <w:lang w:val="fr-FR"/>
        </w:rPr>
        <w:t>D</w:t>
      </w:r>
      <w:r w:rsidRPr="00A63462">
        <w:rPr>
          <w:b/>
          <w:color w:val="0000FF"/>
          <w:sz w:val="24"/>
          <w:szCs w:val="24"/>
          <w:lang w:val="fr-FR"/>
        </w:rPr>
        <w:t>.</w:t>
      </w:r>
      <w:r w:rsidRPr="00A63462">
        <w:rPr>
          <w:b/>
          <w:sz w:val="24"/>
          <w:szCs w:val="24"/>
          <w:lang w:val="fr-FR"/>
        </w:rPr>
        <w:t xml:space="preserve"> </w:t>
      </w:r>
      <w:r w:rsidRPr="00A63462">
        <w:rPr>
          <w:b/>
          <w:position w:val="-12"/>
          <w:sz w:val="24"/>
          <w:szCs w:val="24"/>
        </w:rPr>
        <w:object w:dxaOrig="495" w:dyaOrig="375">
          <v:shape id="_x0000_i1092" type="#_x0000_t75" style="width:24.75pt;height:18.75pt" o:ole="">
            <v:imagedata r:id="rId143" o:title=""/>
          </v:shape>
          <o:OLEObject Type="Embed" ProgID="Equation.DSMT4" ShapeID="_x0000_i1092" DrawAspect="Content" ObjectID="_1673481091" r:id="rId144"/>
        </w:object>
      </w:r>
      <w:r w:rsidR="00C76B4D">
        <w:rPr>
          <w:b/>
          <w:sz w:val="24"/>
          <w:szCs w:val="24"/>
          <w:lang w:val="en-US"/>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lang w:val="fr-FR"/>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lang w:val="fr-FR"/>
        </w:rPr>
      </w:pPr>
      <w:r w:rsidRPr="00A63462">
        <w:rPr>
          <w:b/>
          <w:color w:val="000000"/>
          <w:sz w:val="24"/>
          <w:szCs w:val="24"/>
        </w:rPr>
        <w:t xml:space="preserve">Đáp án </w:t>
      </w:r>
      <w:r w:rsidRPr="00A63462">
        <w:rPr>
          <w:b/>
          <w:color w:val="000000"/>
          <w:sz w:val="24"/>
          <w:szCs w:val="24"/>
          <w:lang w:val="fr-FR"/>
        </w:rPr>
        <w:t>D</w:t>
      </w:r>
    </w:p>
    <w:p w:rsidR="00F54A22" w:rsidRPr="00A63462" w:rsidRDefault="00F54A22" w:rsidP="00F54A22">
      <w:pPr>
        <w:tabs>
          <w:tab w:val="left" w:pos="283"/>
          <w:tab w:val="left" w:pos="2835"/>
          <w:tab w:val="left" w:pos="5386"/>
          <w:tab w:val="left" w:pos="7937"/>
        </w:tabs>
        <w:spacing w:after="0"/>
        <w:ind w:firstLine="283"/>
        <w:jc w:val="both"/>
        <w:rPr>
          <w:b/>
          <w:sz w:val="24"/>
          <w:szCs w:val="24"/>
          <w:lang w:val="fr-FR"/>
        </w:rPr>
      </w:pPr>
      <w:r w:rsidRPr="00A63462">
        <w:rPr>
          <w:position w:val="-12"/>
          <w:sz w:val="24"/>
          <w:szCs w:val="24"/>
        </w:rPr>
        <w:object w:dxaOrig="495" w:dyaOrig="375">
          <v:shape id="_x0000_i1093" type="#_x0000_t75" style="width:24.75pt;height:18.75pt" o:ole="">
            <v:imagedata r:id="rId145" o:title=""/>
          </v:shape>
          <o:OLEObject Type="Embed" ProgID="Equation.DSMT4" ShapeID="_x0000_i1093" DrawAspect="Content" ObjectID="_1673481092" r:id="rId146"/>
        </w:object>
      </w:r>
      <w:r w:rsidRPr="00A63462">
        <w:rPr>
          <w:sz w:val="24"/>
          <w:szCs w:val="24"/>
          <w:lang w:val="fr-FR"/>
        </w:rPr>
        <w:t xml:space="preserve"> </w:t>
      </w:r>
      <w:r w:rsidRPr="00A63462">
        <w:rPr>
          <w:iCs/>
          <w:sz w:val="24"/>
          <w:szCs w:val="24"/>
          <w:lang w:val="fr-FR"/>
        </w:rPr>
        <w:t xml:space="preserve">không phải là nhiên liệu cho phản ứng phân hạch. </w:t>
      </w:r>
    </w:p>
    <w:p w:rsidR="00F54A22" w:rsidRPr="00A63462" w:rsidRDefault="00F54A22" w:rsidP="00F54A22">
      <w:pPr>
        <w:spacing w:before="120" w:after="0" w:line="276" w:lineRule="auto"/>
        <w:jc w:val="both"/>
        <w:rPr>
          <w:sz w:val="24"/>
          <w:szCs w:val="24"/>
          <w:lang w:val="fr-FR"/>
        </w:rPr>
      </w:pPr>
      <w:r w:rsidRPr="00A63462">
        <w:rPr>
          <w:rFonts w:ascii="Times New Roman Bold" w:hAnsi="Times New Roman Bold"/>
          <w:b/>
          <w:color w:val="0000FF"/>
          <w:sz w:val="24"/>
          <w:szCs w:val="24"/>
          <w:u w:val="single"/>
          <w:lang w:val="fr-FR"/>
        </w:rPr>
        <w:t>Câu 19.</w:t>
      </w:r>
      <w:r w:rsidRPr="00A63462">
        <w:rPr>
          <w:rFonts w:ascii="Times New Roman Bold" w:hAnsi="Times New Roman Bold"/>
          <w:b/>
          <w:color w:val="0000FF"/>
          <w:sz w:val="24"/>
          <w:szCs w:val="24"/>
          <w:lang w:val="fr-FR"/>
        </w:rPr>
        <w:t xml:space="preserve"> </w:t>
      </w:r>
      <w:r w:rsidRPr="00A63462">
        <w:rPr>
          <w:rFonts w:eastAsia="Microsoft Sans Serif"/>
          <w:b/>
          <w:color w:val="FF0000"/>
          <w:sz w:val="24"/>
          <w:szCs w:val="24"/>
          <w:lang w:val="fr-FR" w:eastAsia="vi-VN" w:bidi="vi-VN"/>
        </w:rPr>
        <w:t>L1</w:t>
      </w:r>
      <w:r w:rsidRPr="00A63462">
        <w:rPr>
          <w:rFonts w:eastAsia="Microsoft Sans Serif"/>
          <w:b/>
          <w:sz w:val="24"/>
          <w:szCs w:val="24"/>
          <w:lang w:val="fr-FR" w:eastAsia="vi-VN" w:bidi="vi-VN"/>
        </w:rPr>
        <w:t xml:space="preserve"> </w:t>
      </w:r>
      <w:r w:rsidRPr="00A63462">
        <w:rPr>
          <w:b/>
          <w:sz w:val="24"/>
          <w:szCs w:val="24"/>
          <w:lang w:val="fr-FR"/>
        </w:rPr>
        <w:t xml:space="preserve">[18-PhamQuocToanDe5] </w:t>
      </w:r>
      <w:r w:rsidRPr="00A63462">
        <w:rPr>
          <w:sz w:val="24"/>
          <w:szCs w:val="24"/>
        </w:rPr>
        <w:t xml:space="preserve">Kết luận nào sau đây </w:t>
      </w:r>
      <w:r w:rsidRPr="00A63462">
        <w:rPr>
          <w:b/>
          <w:bCs/>
          <w:sz w:val="24"/>
          <w:szCs w:val="24"/>
        </w:rPr>
        <w:t xml:space="preserve">sai </w:t>
      </w:r>
      <w:r w:rsidRPr="00A63462">
        <w:rPr>
          <w:sz w:val="24"/>
          <w:szCs w:val="24"/>
        </w:rPr>
        <w:t>khi nói về phản ứng:</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position w:val="-12"/>
          <w:sz w:val="24"/>
          <w:szCs w:val="24"/>
        </w:rPr>
        <w:object w:dxaOrig="3854" w:dyaOrig="375">
          <v:shape id="_x0000_i1094" type="#_x0000_t75" style="width:192.75pt;height:18.75pt" o:ole="">
            <v:imagedata r:id="rId147" o:title=""/>
          </v:shape>
          <o:OLEObject Type="Embed" ProgID="Equation.DSMT4" ShapeID="_x0000_i1094" DrawAspect="Content" ObjectID="_1673481093" r:id="rId148"/>
        </w:objec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lastRenderedPageBreak/>
        <w:t>A.</w:t>
      </w:r>
      <w:r w:rsidRPr="00A63462">
        <w:rPr>
          <w:b/>
          <w:sz w:val="24"/>
          <w:szCs w:val="24"/>
        </w:rPr>
        <w:t xml:space="preserve"> </w:t>
      </w:r>
      <w:r w:rsidRPr="00A63462">
        <w:rPr>
          <w:sz w:val="24"/>
          <w:szCs w:val="24"/>
        </w:rPr>
        <w:t>Đây là phản ứng tỏa năng lượng.</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B.</w:t>
      </w:r>
      <w:r w:rsidRPr="00A63462">
        <w:rPr>
          <w:b/>
          <w:sz w:val="24"/>
          <w:szCs w:val="24"/>
        </w:rPr>
        <w:t xml:space="preserve"> </w:t>
      </w:r>
      <w:r w:rsidRPr="00A63462">
        <w:rPr>
          <w:sz w:val="24"/>
          <w:szCs w:val="24"/>
        </w:rPr>
        <w:t>Đây là phản ứng phân hạch</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u w:val="single"/>
        </w:rPr>
        <w:t>C</w:t>
      </w:r>
      <w:r w:rsidRPr="00A63462">
        <w:rPr>
          <w:b/>
          <w:color w:val="0000FF"/>
          <w:sz w:val="24"/>
          <w:szCs w:val="24"/>
        </w:rPr>
        <w:t>.</w:t>
      </w:r>
      <w:r w:rsidRPr="00A63462">
        <w:rPr>
          <w:b/>
          <w:sz w:val="24"/>
          <w:szCs w:val="24"/>
        </w:rPr>
        <w:t xml:space="preserve"> </w:t>
      </w:r>
      <w:r w:rsidRPr="00A63462">
        <w:rPr>
          <w:sz w:val="24"/>
          <w:szCs w:val="24"/>
        </w:rPr>
        <w:t>Điều kiện xảy ra phản ứng là nhiệt độ rất cao.</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D.</w:t>
      </w:r>
      <w:r w:rsidRPr="00A63462">
        <w:rPr>
          <w:b/>
          <w:sz w:val="24"/>
          <w:szCs w:val="24"/>
        </w:rPr>
        <w:t xml:space="preserve"> </w:t>
      </w:r>
      <w:r w:rsidRPr="00A63462">
        <w:rPr>
          <w:sz w:val="24"/>
          <w:szCs w:val="24"/>
        </w:rPr>
        <w:t>Năng lượng toàn phần của phản ứng được bảo toàn.</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C</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20.</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L1</w:t>
      </w:r>
      <w:r w:rsidRPr="00A63462">
        <w:rPr>
          <w:rFonts w:eastAsia="Microsoft Sans Serif"/>
          <w:b/>
          <w:sz w:val="24"/>
          <w:szCs w:val="24"/>
          <w:lang w:eastAsia="vi-VN" w:bidi="vi-VN"/>
        </w:rPr>
        <w:t xml:space="preserve"> </w:t>
      </w:r>
      <w:r w:rsidRPr="00A63462">
        <w:rPr>
          <w:b/>
          <w:sz w:val="24"/>
          <w:szCs w:val="24"/>
        </w:rPr>
        <w:t xml:space="preserve">[18-PhamQuocToanDe8] </w:t>
      </w:r>
      <w:r w:rsidRPr="00A63462">
        <w:rPr>
          <w:sz w:val="24"/>
          <w:szCs w:val="24"/>
        </w:rPr>
        <w:t xml:space="preserve">Điều nào sau đây là </w:t>
      </w:r>
      <w:r w:rsidRPr="00C76B4D">
        <w:rPr>
          <w:b/>
          <w:bCs/>
          <w:iCs/>
          <w:sz w:val="24"/>
          <w:szCs w:val="24"/>
        </w:rPr>
        <w:t>sai</w:t>
      </w:r>
      <w:r w:rsidRPr="00C76B4D">
        <w:rPr>
          <w:sz w:val="24"/>
          <w:szCs w:val="24"/>
        </w:rPr>
        <w:t xml:space="preserve"> </w:t>
      </w:r>
      <w:r w:rsidR="00C76B4D">
        <w:rPr>
          <w:sz w:val="24"/>
          <w:szCs w:val="24"/>
          <w:lang w:val="en-US"/>
        </w:rPr>
        <w:t xml:space="preserve"> </w:t>
      </w:r>
      <w:r w:rsidRPr="00A63462">
        <w:rPr>
          <w:sz w:val="24"/>
          <w:szCs w:val="24"/>
        </w:rPr>
        <w:t>khi nói về phản ứng hạt nhân phân hạch?</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A.</w:t>
      </w:r>
      <w:r w:rsidRPr="00A63462">
        <w:rPr>
          <w:b/>
          <w:sz w:val="24"/>
          <w:szCs w:val="24"/>
        </w:rPr>
        <w:t xml:space="preserve"> </w:t>
      </w:r>
      <w:r w:rsidRPr="00A63462">
        <w:rPr>
          <w:sz w:val="24"/>
          <w:szCs w:val="24"/>
        </w:rPr>
        <w:t>Phản ứng hạt nhân phân hạch là hiện tượng một hạt nhân nặng hấp thụ một nơtron rồi vỡ thành hai hạt nhân số khối trung bình.</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B.</w:t>
      </w:r>
      <w:r w:rsidRPr="00A63462">
        <w:rPr>
          <w:b/>
          <w:sz w:val="24"/>
          <w:szCs w:val="24"/>
        </w:rPr>
        <w:t xml:space="preserve"> </w:t>
      </w:r>
      <w:r w:rsidRPr="00A63462">
        <w:rPr>
          <w:sz w:val="24"/>
          <w:szCs w:val="24"/>
        </w:rPr>
        <w:t>Phản ứng hạt nhân phân hạch là phản ứng tỏa năng lượng.</w:t>
      </w:r>
    </w:p>
    <w:p w:rsidR="00F54A22" w:rsidRPr="00A63462" w:rsidRDefault="00F54A22" w:rsidP="00F54A22">
      <w:pPr>
        <w:tabs>
          <w:tab w:val="left" w:pos="283"/>
          <w:tab w:val="left" w:pos="2835"/>
          <w:tab w:val="left" w:pos="5386"/>
          <w:tab w:val="left" w:pos="7937"/>
        </w:tabs>
        <w:spacing w:after="0"/>
        <w:ind w:firstLine="283"/>
        <w:jc w:val="both"/>
        <w:rPr>
          <w:b/>
          <w:color w:val="0000FF"/>
          <w:sz w:val="24"/>
          <w:szCs w:val="24"/>
        </w:rPr>
      </w:pPr>
      <w:r w:rsidRPr="00A63462">
        <w:rPr>
          <w:b/>
          <w:color w:val="0000FF"/>
          <w:sz w:val="24"/>
          <w:szCs w:val="24"/>
        </w:rPr>
        <w:t>C.</w:t>
      </w:r>
      <w:r w:rsidRPr="00A63462">
        <w:rPr>
          <w:b/>
          <w:sz w:val="24"/>
          <w:szCs w:val="24"/>
        </w:rPr>
        <w:t xml:space="preserve"> </w:t>
      </w:r>
      <w:r w:rsidRPr="00A63462">
        <w:rPr>
          <w:sz w:val="24"/>
          <w:szCs w:val="24"/>
        </w:rPr>
        <w:t>Phản ứng hạt nhân phân hạch có thể kiểm soát được.</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u w:val="single"/>
        </w:rPr>
        <w:t>D</w:t>
      </w:r>
      <w:r w:rsidRPr="00A63462">
        <w:rPr>
          <w:b/>
          <w:color w:val="0000FF"/>
          <w:sz w:val="24"/>
          <w:szCs w:val="24"/>
        </w:rPr>
        <w:t>.</w:t>
      </w:r>
      <w:r w:rsidRPr="00A63462">
        <w:rPr>
          <w:b/>
          <w:sz w:val="24"/>
          <w:szCs w:val="24"/>
        </w:rPr>
        <w:t xml:space="preserve"> </w:t>
      </w:r>
      <w:r w:rsidRPr="00A63462">
        <w:rPr>
          <w:sz w:val="24"/>
          <w:szCs w:val="24"/>
        </w:rPr>
        <w:t>Phản ứng hạt nhân phân hạch là hiện tượng tổng hợp hai hạt nhân nhẹ thành một hạt nhân nặng hơn.</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D</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sz w:val="24"/>
          <w:szCs w:val="24"/>
        </w:rPr>
        <w:t>Phân hạch là phản ứng trong đó một hạt nhân nặng vỡ thành hai mảnh nhẹ hơn.</w:t>
      </w:r>
    </w:p>
    <w:p w:rsidR="00F54A22" w:rsidRPr="00A63462" w:rsidRDefault="00F54A22" w:rsidP="00F54A22">
      <w:pPr>
        <w:spacing w:before="120" w:after="0" w:line="276" w:lineRule="auto"/>
        <w:jc w:val="both"/>
        <w:rPr>
          <w:b/>
          <w:color w:val="0000FF"/>
          <w:sz w:val="24"/>
          <w:szCs w:val="24"/>
          <w:lang w:val="fr-FR"/>
        </w:rPr>
      </w:pPr>
      <w:r w:rsidRPr="00A63462">
        <w:rPr>
          <w:rFonts w:ascii="Times New Roman Bold" w:hAnsi="Times New Roman Bold"/>
          <w:b/>
          <w:color w:val="0000FF"/>
          <w:sz w:val="24"/>
          <w:szCs w:val="24"/>
          <w:u w:val="single"/>
          <w:lang w:val="fr-FR"/>
        </w:rPr>
        <w:t>Câu 21.</w:t>
      </w:r>
      <w:r w:rsidRPr="00A63462">
        <w:rPr>
          <w:rFonts w:ascii="Times New Roman Bold" w:hAnsi="Times New Roman Bold"/>
          <w:b/>
          <w:color w:val="0000FF"/>
          <w:sz w:val="24"/>
          <w:szCs w:val="24"/>
          <w:lang w:val="fr-FR"/>
        </w:rPr>
        <w:t xml:space="preserve"> </w:t>
      </w:r>
      <w:r w:rsidRPr="00A63462">
        <w:rPr>
          <w:rFonts w:eastAsia="Microsoft Sans Serif"/>
          <w:b/>
          <w:color w:val="FF0000"/>
          <w:sz w:val="24"/>
          <w:szCs w:val="24"/>
          <w:lang w:eastAsia="vi-VN" w:bidi="vi-VN"/>
        </w:rPr>
        <w:t>L2</w:t>
      </w:r>
      <w:r w:rsidRPr="00A63462">
        <w:rPr>
          <w:rFonts w:eastAsia="Microsoft Sans Serif"/>
          <w:b/>
          <w:sz w:val="24"/>
          <w:szCs w:val="24"/>
          <w:lang w:eastAsia="vi-VN" w:bidi="vi-VN"/>
        </w:rPr>
        <w:t xml:space="preserve"> </w:t>
      </w:r>
      <w:r w:rsidRPr="00A63462">
        <w:rPr>
          <w:sz w:val="24"/>
          <w:szCs w:val="24"/>
        </w:rPr>
        <w:t xml:space="preserve">Phân hạch một hạt nhân </w:t>
      </w:r>
      <w:r w:rsidRPr="00A63462">
        <w:rPr>
          <w:position w:val="-6"/>
        </w:rPr>
        <w:object w:dxaOrig="495" w:dyaOrig="315">
          <v:shape id="_x0000_i1095" type="#_x0000_t75" style="width:24.75pt;height:15.75pt" o:ole="">
            <v:imagedata r:id="rId149" o:title=""/>
          </v:shape>
          <o:OLEObject Type="Embed" ProgID="Equation.DSMT4" ShapeID="_x0000_i1095" DrawAspect="Content" ObjectID="_1673481094" r:id="rId150"/>
        </w:object>
      </w:r>
      <w:r w:rsidRPr="00A63462">
        <w:rPr>
          <w:sz w:val="24"/>
          <w:szCs w:val="24"/>
        </w:rPr>
        <w:t xml:space="preserve"> trong lò phản ứng hạt nhân sẽ tỏa ra năng lượng </w:t>
      </w:r>
      <w:r w:rsidRPr="00A63462">
        <w:rPr>
          <w:position w:val="-6"/>
        </w:rPr>
        <w:object w:dxaOrig="1005" w:dyaOrig="285">
          <v:shape id="_x0000_i1096" type="#_x0000_t75" style="width:50.25pt;height:14.25pt" o:ole="">
            <v:imagedata r:id="rId151" o:title=""/>
          </v:shape>
          <o:OLEObject Type="Embed" ProgID="Equation.DSMT4" ShapeID="_x0000_i1096" DrawAspect="Content" ObjectID="_1673481095" r:id="rId152"/>
        </w:object>
      </w:r>
      <w:r w:rsidRPr="00A63462">
        <w:rPr>
          <w:sz w:val="24"/>
          <w:szCs w:val="24"/>
        </w:rPr>
        <w:t xml:space="preserve">. </w:t>
      </w:r>
      <w:r w:rsidRPr="00A63462">
        <w:rPr>
          <w:sz w:val="24"/>
          <w:szCs w:val="24"/>
          <w:lang w:val="fr-FR"/>
        </w:rPr>
        <w:t xml:space="preserve">Số Avôgađrô </w:t>
      </w:r>
      <w:r w:rsidRPr="00A63462">
        <w:rPr>
          <w:position w:val="-12"/>
        </w:rPr>
        <w:object w:dxaOrig="2175" w:dyaOrig="375">
          <v:shape id="_x0000_i1097" type="#_x0000_t75" style="width:108.75pt;height:18.75pt" o:ole="">
            <v:imagedata r:id="rId153" o:title=""/>
          </v:shape>
          <o:OLEObject Type="Embed" ProgID="Equation.DSMT4" ShapeID="_x0000_i1097" DrawAspect="Content" ObjectID="_1673481096" r:id="rId154"/>
        </w:object>
      </w:r>
      <w:r w:rsidRPr="00A63462">
        <w:rPr>
          <w:sz w:val="24"/>
          <w:szCs w:val="24"/>
          <w:lang w:val="fr-FR"/>
        </w:rPr>
        <w:t xml:space="preserve">. Nếu phân hạch 1 gam </w:t>
      </w:r>
      <w:r w:rsidRPr="00A63462">
        <w:rPr>
          <w:position w:val="-6"/>
        </w:rPr>
        <w:object w:dxaOrig="495" w:dyaOrig="315">
          <v:shape id="_x0000_i1098" type="#_x0000_t75" style="width:24.75pt;height:15.75pt" o:ole="">
            <v:imagedata r:id="rId155" o:title=""/>
          </v:shape>
          <o:OLEObject Type="Embed" ProgID="Equation.DSMT4" ShapeID="_x0000_i1098" DrawAspect="Content" ObjectID="_1673481097" r:id="rId156"/>
        </w:object>
      </w:r>
      <w:r w:rsidRPr="00A63462">
        <w:rPr>
          <w:sz w:val="24"/>
          <w:szCs w:val="24"/>
          <w:lang w:val="fr-FR"/>
        </w:rPr>
        <w:t xml:space="preserve"> thì năng lượng tỏa ra bằng </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lang w:val="fr-FR"/>
        </w:rPr>
      </w:pPr>
      <w:r w:rsidRPr="00A63462">
        <w:rPr>
          <w:b/>
          <w:color w:val="0000FF"/>
          <w:sz w:val="24"/>
          <w:szCs w:val="24"/>
          <w:lang w:val="fr-FR"/>
        </w:rPr>
        <w:t>A.</w:t>
      </w:r>
      <w:r w:rsidRPr="00A63462">
        <w:rPr>
          <w:b/>
          <w:sz w:val="24"/>
          <w:szCs w:val="24"/>
          <w:lang w:val="fr-FR"/>
        </w:rPr>
        <w:t xml:space="preserve"> </w:t>
      </w:r>
      <w:r w:rsidRPr="00A63462">
        <w:rPr>
          <w:b/>
          <w:position w:val="-10"/>
          <w:sz w:val="24"/>
          <w:szCs w:val="24"/>
        </w:rPr>
        <w:object w:dxaOrig="1500" w:dyaOrig="360">
          <v:shape id="_x0000_i1099" type="#_x0000_t75" style="width:74.25pt;height:18pt" o:ole="">
            <v:imagedata r:id="rId157" o:title=""/>
          </v:shape>
          <o:OLEObject Type="Embed" ProgID="Equation.DSMT4" ShapeID="_x0000_i1099" DrawAspect="Content" ObjectID="_1673481098" r:id="rId158"/>
        </w:object>
      </w:r>
      <w:r w:rsidRPr="00A63462">
        <w:rPr>
          <w:sz w:val="24"/>
          <w:szCs w:val="24"/>
          <w:lang w:val="fr-FR"/>
        </w:rPr>
        <w:t xml:space="preserve"> </w:t>
      </w:r>
      <w:r w:rsidRPr="00A63462">
        <w:rPr>
          <w:b/>
          <w:color w:val="0000FF"/>
          <w:sz w:val="24"/>
          <w:szCs w:val="24"/>
          <w:lang w:val="fr-FR"/>
        </w:rPr>
        <w:tab/>
      </w:r>
      <w:r w:rsidRPr="00A63462">
        <w:rPr>
          <w:b/>
          <w:color w:val="0000FF"/>
          <w:sz w:val="24"/>
          <w:szCs w:val="24"/>
          <w:u w:val="single"/>
          <w:lang w:val="fr-FR"/>
        </w:rPr>
        <w:t>B</w:t>
      </w:r>
      <w:r w:rsidRPr="00A63462">
        <w:rPr>
          <w:b/>
          <w:color w:val="0000FF"/>
          <w:sz w:val="24"/>
          <w:szCs w:val="24"/>
          <w:lang w:val="fr-FR"/>
        </w:rPr>
        <w:t>.</w:t>
      </w:r>
      <w:r w:rsidRPr="00A63462">
        <w:rPr>
          <w:b/>
          <w:sz w:val="24"/>
          <w:szCs w:val="24"/>
          <w:lang w:val="fr-FR"/>
        </w:rPr>
        <w:t xml:space="preserve"> </w:t>
      </w:r>
      <w:r w:rsidRPr="00A63462">
        <w:rPr>
          <w:b/>
          <w:position w:val="-10"/>
          <w:sz w:val="24"/>
          <w:szCs w:val="24"/>
        </w:rPr>
        <w:object w:dxaOrig="1500" w:dyaOrig="360">
          <v:shape id="_x0000_i1100" type="#_x0000_t75" style="width:74.25pt;height:18pt" o:ole="">
            <v:imagedata r:id="rId159" o:title=""/>
          </v:shape>
          <o:OLEObject Type="Embed" ProgID="Equation.DSMT4" ShapeID="_x0000_i1100" DrawAspect="Content" ObjectID="_1673481099" r:id="rId160"/>
        </w:object>
      </w:r>
      <w:r w:rsidRPr="00A63462">
        <w:rPr>
          <w:sz w:val="24"/>
          <w:szCs w:val="24"/>
          <w:lang w:val="fr-FR"/>
        </w:rPr>
        <w:t xml:space="preserve"> </w:t>
      </w:r>
      <w:r w:rsidRPr="00A63462">
        <w:rPr>
          <w:b/>
          <w:color w:val="0000FF"/>
          <w:sz w:val="24"/>
          <w:szCs w:val="24"/>
          <w:lang w:val="fr-FR"/>
        </w:rPr>
        <w:tab/>
        <w:t>C.</w:t>
      </w:r>
      <w:r w:rsidRPr="00A63462">
        <w:rPr>
          <w:b/>
          <w:sz w:val="24"/>
          <w:szCs w:val="24"/>
          <w:lang w:val="fr-FR"/>
        </w:rPr>
        <w:t xml:space="preserve"> </w:t>
      </w:r>
      <w:r w:rsidRPr="00A63462">
        <w:rPr>
          <w:b/>
          <w:position w:val="-10"/>
          <w:sz w:val="24"/>
          <w:szCs w:val="24"/>
        </w:rPr>
        <w:object w:dxaOrig="1455" w:dyaOrig="360">
          <v:shape id="_x0000_i1101" type="#_x0000_t75" style="width:72.75pt;height:18pt" o:ole="">
            <v:imagedata r:id="rId161" o:title=""/>
          </v:shape>
          <o:OLEObject Type="Embed" ProgID="Equation.DSMT4" ShapeID="_x0000_i1101" DrawAspect="Content" ObjectID="_1673481100" r:id="rId162"/>
        </w:object>
      </w:r>
      <w:r w:rsidR="00C76B4D">
        <w:rPr>
          <w:b/>
          <w:sz w:val="24"/>
          <w:szCs w:val="24"/>
          <w:lang w:val="en-US"/>
        </w:rPr>
        <w:t>.</w:t>
      </w:r>
      <w:r w:rsidRPr="00A63462">
        <w:rPr>
          <w:sz w:val="24"/>
          <w:szCs w:val="24"/>
          <w:lang w:val="fr-FR"/>
        </w:rPr>
        <w:t xml:space="preserve"> </w:t>
      </w:r>
      <w:r w:rsidRPr="00A63462">
        <w:rPr>
          <w:b/>
          <w:color w:val="0000FF"/>
          <w:sz w:val="24"/>
          <w:szCs w:val="24"/>
          <w:lang w:val="fr-FR"/>
        </w:rPr>
        <w:tab/>
        <w:t>D.</w:t>
      </w:r>
      <w:r w:rsidRPr="00A63462">
        <w:rPr>
          <w:b/>
          <w:sz w:val="24"/>
          <w:szCs w:val="24"/>
          <w:lang w:val="fr-FR"/>
        </w:rPr>
        <w:t xml:space="preserve"> </w:t>
      </w:r>
      <w:r w:rsidRPr="00A63462">
        <w:rPr>
          <w:b/>
          <w:position w:val="-10"/>
          <w:sz w:val="24"/>
          <w:szCs w:val="24"/>
        </w:rPr>
        <w:object w:dxaOrig="1455" w:dyaOrig="360">
          <v:shape id="_x0000_i1102" type="#_x0000_t75" style="width:72.75pt;height:18pt" o:ole="">
            <v:imagedata r:id="rId163" o:title=""/>
          </v:shape>
          <o:OLEObject Type="Embed" ProgID="Equation.DSMT4" ShapeID="_x0000_i1102" DrawAspect="Content" ObjectID="_1673481101" r:id="rId164"/>
        </w:object>
      </w:r>
      <w:r w:rsidRPr="00A63462">
        <w:rPr>
          <w:sz w:val="24"/>
          <w:szCs w:val="24"/>
          <w:lang w:val="fr-FR"/>
        </w:rPr>
        <w:t xml:space="preserve"> </w:t>
      </w:r>
      <w:r w:rsidR="00C76B4D">
        <w:rPr>
          <w:sz w:val="24"/>
          <w:szCs w:val="24"/>
          <w:lang w:val="fr-FR"/>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lang w:val="fr-FR"/>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B</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 xml:space="preserve">Nếu phân hạch 1 gam </w:t>
      </w:r>
      <w:r w:rsidRPr="00A63462">
        <w:rPr>
          <w:position w:val="-6"/>
          <w:sz w:val="24"/>
          <w:szCs w:val="24"/>
        </w:rPr>
        <w:object w:dxaOrig="495" w:dyaOrig="315">
          <v:shape id="_x0000_i1103" type="#_x0000_t75" style="width:24.75pt;height:15.75pt" o:ole="">
            <v:imagedata r:id="rId165" o:title=""/>
          </v:shape>
          <o:OLEObject Type="Embed" ProgID="Equation.DSMT4" ShapeID="_x0000_i1103" DrawAspect="Content" ObjectID="_1673481102" r:id="rId166"/>
        </w:object>
      </w:r>
      <w:r w:rsidRPr="00A63462">
        <w:rPr>
          <w:sz w:val="24"/>
          <w:szCs w:val="24"/>
        </w:rPr>
        <w:t xml:space="preserve"> thì năng lượng tỏa ra bằng:</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position w:val="-24"/>
          <w:sz w:val="24"/>
          <w:szCs w:val="24"/>
        </w:rPr>
        <w:object w:dxaOrig="6039" w:dyaOrig="620">
          <v:shape id="_x0000_i1104" type="#_x0000_t75" style="width:302.25pt;height:30.75pt" o:ole="">
            <v:imagedata r:id="rId167" o:title=""/>
          </v:shape>
          <o:OLEObject Type="Embed" ProgID="Equation.DSMT4" ShapeID="_x0000_i1104" DrawAspect="Content" ObjectID="_1673481103" r:id="rId168"/>
        </w:object>
      </w:r>
      <w:r w:rsidRPr="00A63462">
        <w:rPr>
          <w:sz w:val="24"/>
          <w:szCs w:val="24"/>
        </w:rPr>
        <w:t xml:space="preserve"> </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22.</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L2</w:t>
      </w:r>
      <w:r w:rsidRPr="00A63462">
        <w:rPr>
          <w:rFonts w:eastAsia="Microsoft Sans Serif"/>
          <w:b/>
          <w:sz w:val="24"/>
          <w:szCs w:val="24"/>
          <w:lang w:eastAsia="vi-VN" w:bidi="vi-VN"/>
        </w:rPr>
        <w:t xml:space="preserve"> </w:t>
      </w:r>
      <w:r w:rsidRPr="00A63462">
        <w:rPr>
          <w:b/>
          <w:sz w:val="24"/>
          <w:szCs w:val="24"/>
        </w:rPr>
        <w:t xml:space="preserve">[17-BGD-MA203] </w:t>
      </w:r>
      <w:r w:rsidRPr="00A63462">
        <w:rPr>
          <w:sz w:val="24"/>
          <w:szCs w:val="24"/>
        </w:rPr>
        <w:t xml:space="preserve">Cho rằng một hạt nhân urani </w:t>
      </w:r>
      <w:r w:rsidRPr="00A63462">
        <w:rPr>
          <w:position w:val="-10"/>
        </w:rPr>
        <w:object w:dxaOrig="466" w:dyaOrig="358">
          <v:shape id="_x0000_i1105" type="#_x0000_t75" style="width:23.25pt;height:18pt" o:ole="">
            <v:imagedata r:id="rId169" o:title=""/>
          </v:shape>
          <o:OLEObject Type="Embed" ProgID="Equation.DSMT4" ShapeID="_x0000_i1105" DrawAspect="Content" ObjectID="_1673481104" r:id="rId170"/>
        </w:object>
      </w:r>
      <w:r w:rsidRPr="00A63462">
        <w:rPr>
          <w:sz w:val="24"/>
          <w:szCs w:val="24"/>
        </w:rPr>
        <w:t xml:space="preserve"> khi phân hạch thì tỏa ra năng lượng là </w:t>
      </w:r>
      <w:r w:rsidRPr="00A63462">
        <w:rPr>
          <w:position w:val="-14"/>
        </w:rPr>
        <w:object w:dxaOrig="1219" w:dyaOrig="400">
          <v:shape id="_x0000_i1106" type="#_x0000_t75" style="width:60.75pt;height:18.75pt" o:ole="">
            <v:imagedata r:id="rId171" o:title=""/>
          </v:shape>
          <o:OLEObject Type="Embed" ProgID="Equation.DSMT4" ShapeID="_x0000_i1106" DrawAspect="Content" ObjectID="_1673481105" r:id="rId172"/>
        </w:object>
      </w:r>
      <w:r w:rsidRPr="00A63462">
        <w:rPr>
          <w:sz w:val="24"/>
          <w:szCs w:val="24"/>
        </w:rPr>
        <w:t xml:space="preserve"> Lấy </w:t>
      </w:r>
      <w:r w:rsidR="00C76B4D" w:rsidRPr="00C76B4D">
        <w:rPr>
          <w:position w:val="-12"/>
        </w:rPr>
        <w:object w:dxaOrig="1920" w:dyaOrig="380">
          <v:shape id="_x0000_i1107" type="#_x0000_t75" style="width:96pt;height:18.75pt" o:ole="">
            <v:imagedata r:id="rId173" o:title=""/>
          </v:shape>
          <o:OLEObject Type="Embed" ProgID="Equation.DSMT4" ShapeID="_x0000_i1107" DrawAspect="Content" ObjectID="_1673481106" r:id="rId174"/>
        </w:object>
      </w:r>
      <w:r w:rsidRPr="00A63462">
        <w:rPr>
          <w:sz w:val="24"/>
          <w:szCs w:val="24"/>
        </w:rPr>
        <w:t xml:space="preserve">, </w:t>
      </w:r>
      <w:r w:rsidR="00C76B4D" w:rsidRPr="00A63462">
        <w:rPr>
          <w:position w:val="-10"/>
        </w:rPr>
        <w:object w:dxaOrig="1480" w:dyaOrig="360">
          <v:shape id="_x0000_i1108" type="#_x0000_t75" style="width:74.25pt;height:18pt" o:ole="">
            <v:imagedata r:id="rId175" o:title=""/>
          </v:shape>
          <o:OLEObject Type="Embed" ProgID="Equation.DSMT4" ShapeID="_x0000_i1108" DrawAspect="Content" ObjectID="_1673481107" r:id="rId176"/>
        </w:object>
      </w:r>
      <w:r w:rsidRPr="00A63462">
        <w:rPr>
          <w:sz w:val="24"/>
          <w:szCs w:val="24"/>
        </w:rPr>
        <w:t xml:space="preserve"> và khối lượng mol của urani </w:t>
      </w:r>
      <w:r w:rsidRPr="00A63462">
        <w:rPr>
          <w:position w:val="-10"/>
        </w:rPr>
        <w:object w:dxaOrig="466" w:dyaOrig="358">
          <v:shape id="_x0000_i1109" type="#_x0000_t75" style="width:23.25pt;height:18pt" o:ole="">
            <v:imagedata r:id="rId177" o:title=""/>
          </v:shape>
          <o:OLEObject Type="Embed" ProgID="Equation.DSMT4" ShapeID="_x0000_i1109" DrawAspect="Content" ObjectID="_1673481108" r:id="rId178"/>
        </w:object>
      </w:r>
      <w:r w:rsidRPr="00A63462">
        <w:rPr>
          <w:sz w:val="24"/>
          <w:szCs w:val="24"/>
        </w:rPr>
        <w:t xml:space="preserve"> là 235 g/mol. Năng lượng tỏa ra khi 2g urani </w:t>
      </w:r>
      <w:r w:rsidRPr="00A63462">
        <w:rPr>
          <w:position w:val="-10"/>
        </w:rPr>
        <w:object w:dxaOrig="466" w:dyaOrig="358">
          <v:shape id="_x0000_i1110" type="#_x0000_t75" style="width:23.25pt;height:18pt" o:ole="">
            <v:imagedata r:id="rId179" o:title=""/>
          </v:shape>
          <o:OLEObject Type="Embed" ProgID="Equation.DSMT4" ShapeID="_x0000_i1110" DrawAspect="Content" ObjectID="_1673481109" r:id="rId180"/>
        </w:object>
      </w:r>
      <w:r w:rsidRPr="00A63462">
        <w:rPr>
          <w:sz w:val="24"/>
          <w:szCs w:val="24"/>
        </w:rPr>
        <w:t xml:space="preserve"> phân hạch hết là</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sz w:val="24"/>
          <w:szCs w:val="24"/>
        </w:rPr>
        <w:t xml:space="preserve"> </w:t>
      </w:r>
      <w:r w:rsidR="00C76B4D" w:rsidRPr="00C76B4D">
        <w:rPr>
          <w:position w:val="-10"/>
          <w:sz w:val="24"/>
          <w:szCs w:val="24"/>
        </w:rPr>
        <w:object w:dxaOrig="1080" w:dyaOrig="360">
          <v:shape id="_x0000_i1111" type="#_x0000_t75" style="width:53.25pt;height:17.25pt" o:ole="">
            <v:imagedata r:id="rId181" o:title=""/>
          </v:shape>
          <o:OLEObject Type="Embed" ProgID="Equation.DSMT4" ShapeID="_x0000_i1111" DrawAspect="Content" ObjectID="_1673481110" r:id="rId182"/>
        </w:object>
      </w:r>
      <w:r w:rsidRPr="00A63462">
        <w:rPr>
          <w:b/>
          <w:color w:val="0000FF"/>
          <w:sz w:val="24"/>
          <w:szCs w:val="24"/>
        </w:rPr>
        <w:tab/>
        <w:t>B.</w:t>
      </w:r>
      <w:r w:rsidRPr="00A63462">
        <w:rPr>
          <w:b/>
          <w:sz w:val="24"/>
          <w:szCs w:val="24"/>
        </w:rPr>
        <w:t xml:space="preserve"> </w:t>
      </w:r>
      <w:r w:rsidR="00C76B4D" w:rsidRPr="00C76B4D">
        <w:rPr>
          <w:position w:val="-10"/>
          <w:sz w:val="24"/>
          <w:szCs w:val="24"/>
        </w:rPr>
        <w:object w:dxaOrig="1100" w:dyaOrig="360">
          <v:shape id="_x0000_i1112" type="#_x0000_t75" style="width:55.5pt;height:17.25pt" o:ole="">
            <v:imagedata r:id="rId183" o:title=""/>
          </v:shape>
          <o:OLEObject Type="Embed" ProgID="Equation.DSMT4" ShapeID="_x0000_i1112" DrawAspect="Content" ObjectID="_1673481111" r:id="rId184"/>
        </w:object>
      </w:r>
      <w:r w:rsidRPr="00A63462">
        <w:rPr>
          <w:b/>
          <w:color w:val="0000FF"/>
          <w:sz w:val="24"/>
          <w:szCs w:val="24"/>
        </w:rPr>
        <w:tab/>
        <w:t>C.</w:t>
      </w:r>
      <w:r w:rsidRPr="00A63462">
        <w:rPr>
          <w:b/>
          <w:sz w:val="24"/>
          <w:szCs w:val="24"/>
        </w:rPr>
        <w:t xml:space="preserve"> </w:t>
      </w:r>
      <w:r w:rsidR="00C76B4D" w:rsidRPr="00C76B4D">
        <w:rPr>
          <w:position w:val="-10"/>
          <w:sz w:val="24"/>
          <w:szCs w:val="24"/>
        </w:rPr>
        <w:object w:dxaOrig="1080" w:dyaOrig="360">
          <v:shape id="_x0000_i1113" type="#_x0000_t75" style="width:53.25pt;height:17.25pt" o:ole="">
            <v:imagedata r:id="rId185" o:title=""/>
          </v:shape>
          <o:OLEObject Type="Embed" ProgID="Equation.DSMT4" ShapeID="_x0000_i1113" DrawAspect="Content" ObjectID="_1673481112" r:id="rId186"/>
        </w:object>
      </w:r>
      <w:r w:rsidRPr="00A63462">
        <w:rPr>
          <w:b/>
          <w:color w:val="0000FF"/>
          <w:sz w:val="24"/>
          <w:szCs w:val="24"/>
        </w:rPr>
        <w:tab/>
      </w:r>
      <w:r w:rsidRPr="00A63462">
        <w:rPr>
          <w:b/>
          <w:color w:val="0000FF"/>
          <w:sz w:val="24"/>
          <w:szCs w:val="24"/>
          <w:u w:val="single"/>
        </w:rPr>
        <w:t>D</w:t>
      </w:r>
      <w:r w:rsidRPr="00A63462">
        <w:rPr>
          <w:b/>
          <w:color w:val="0000FF"/>
          <w:sz w:val="24"/>
          <w:szCs w:val="24"/>
        </w:rPr>
        <w:t>.</w:t>
      </w:r>
      <w:r w:rsidRPr="00A63462">
        <w:rPr>
          <w:b/>
          <w:sz w:val="24"/>
          <w:szCs w:val="24"/>
        </w:rPr>
        <w:t xml:space="preserve"> </w:t>
      </w:r>
      <w:r w:rsidR="00C76B4D" w:rsidRPr="00C76B4D">
        <w:rPr>
          <w:position w:val="-10"/>
          <w:sz w:val="24"/>
          <w:szCs w:val="24"/>
        </w:rPr>
        <w:object w:dxaOrig="1080" w:dyaOrig="360">
          <v:shape id="_x0000_i1114" type="#_x0000_t75" style="width:54pt;height:17.25pt" o:ole="">
            <v:imagedata r:id="rId187" o:title=""/>
          </v:shape>
          <o:OLEObject Type="Embed" ProgID="Equation.DSMT4" ShapeID="_x0000_i1114" DrawAspect="Content" ObjectID="_1673481113" r:id="rId188"/>
        </w:objec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D</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Năng lượng tỏa ra khi phân hạch hết 2g Urani</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position w:val="-22"/>
          <w:sz w:val="24"/>
          <w:szCs w:val="24"/>
        </w:rPr>
        <w:object w:dxaOrig="6220" w:dyaOrig="580">
          <v:shape id="_x0000_i1115" type="#_x0000_t75" style="width:310.5pt;height:29.25pt" o:ole="">
            <v:imagedata r:id="rId189" o:title=""/>
          </v:shape>
          <o:OLEObject Type="Embed" ProgID="Equation.DSMT4" ShapeID="_x0000_i1115" DrawAspect="Content" ObjectID="_1673481114" r:id="rId190"/>
        </w:objec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23.</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 xml:space="preserve">L2 </w:t>
      </w:r>
      <w:r w:rsidRPr="00A63462">
        <w:rPr>
          <w:b/>
          <w:sz w:val="24"/>
          <w:szCs w:val="24"/>
        </w:rPr>
        <w:t xml:space="preserve">[18-MegabookSo5] </w:t>
      </w:r>
      <w:r w:rsidRPr="00A63462">
        <w:rPr>
          <w:sz w:val="24"/>
          <w:szCs w:val="24"/>
        </w:rPr>
        <w:t>Công suất bức xạ của Mặt Trời là</w:t>
      </w:r>
      <w:r w:rsidRPr="00A63462">
        <w:rPr>
          <w:position w:val="-10"/>
        </w:rPr>
        <w:object w:dxaOrig="1140" w:dyaOrig="360">
          <v:shape id="_x0000_i1116" type="#_x0000_t75" style="width:57.75pt;height:18pt" o:ole="">
            <v:imagedata r:id="rId191" o:title=""/>
          </v:shape>
          <o:OLEObject Type="Embed" ProgID="Equation.DSMT4" ShapeID="_x0000_i1116" DrawAspect="Content" ObjectID="_1673481115" r:id="rId192"/>
        </w:object>
      </w:r>
      <w:r w:rsidRPr="00A63462">
        <w:rPr>
          <w:sz w:val="24"/>
          <w:szCs w:val="24"/>
        </w:rPr>
        <w:t xml:space="preserve">. Năng lượng Mặt Trời tỏa ra trong một ngày là </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sz w:val="24"/>
          <w:szCs w:val="24"/>
        </w:rPr>
        <w:t xml:space="preserve"> </w:t>
      </w:r>
      <w:r w:rsidRPr="00A63462">
        <w:rPr>
          <w:position w:val="-10"/>
          <w:sz w:val="24"/>
          <w:szCs w:val="24"/>
        </w:rPr>
        <w:object w:dxaOrig="1335" w:dyaOrig="360">
          <v:shape id="_x0000_i1117" type="#_x0000_t75" style="width:66.75pt;height:18pt" o:ole="">
            <v:imagedata r:id="rId193" o:title=""/>
          </v:shape>
          <o:OLEObject Type="Embed" ProgID="Equation.DSMT4" ShapeID="_x0000_i1117" DrawAspect="Content" ObjectID="_1673481116" r:id="rId194"/>
        </w:object>
      </w:r>
      <w:r w:rsidRPr="00A63462">
        <w:rPr>
          <w:sz w:val="24"/>
          <w:szCs w:val="24"/>
        </w:rPr>
        <w:t xml:space="preserve">. </w:t>
      </w:r>
      <w:r w:rsidRPr="00A63462">
        <w:rPr>
          <w:b/>
          <w:color w:val="0000FF"/>
          <w:sz w:val="24"/>
          <w:szCs w:val="24"/>
        </w:rPr>
        <w:tab/>
        <w:t>B.</w:t>
      </w:r>
      <w:r w:rsidRPr="00A63462">
        <w:rPr>
          <w:b/>
          <w:sz w:val="24"/>
          <w:szCs w:val="24"/>
        </w:rPr>
        <w:t xml:space="preserve"> </w:t>
      </w:r>
      <w:r w:rsidRPr="00A63462">
        <w:rPr>
          <w:position w:val="-10"/>
          <w:sz w:val="24"/>
          <w:szCs w:val="24"/>
        </w:rPr>
        <w:object w:dxaOrig="1380" w:dyaOrig="360">
          <v:shape id="_x0000_i1118" type="#_x0000_t75" style="width:69.75pt;height:18pt" o:ole="">
            <v:imagedata r:id="rId195" o:title=""/>
          </v:shape>
          <o:OLEObject Type="Embed" ProgID="Equation.DSMT4" ShapeID="_x0000_i1118" DrawAspect="Content" ObjectID="_1673481117" r:id="rId196"/>
        </w:object>
      </w:r>
      <w:r w:rsidRPr="00A63462">
        <w:rPr>
          <w:sz w:val="24"/>
          <w:szCs w:val="24"/>
        </w:rPr>
        <w:t xml:space="preserve">. </w:t>
      </w:r>
      <w:r w:rsidRPr="00A63462">
        <w:rPr>
          <w:b/>
          <w:color w:val="0000FF"/>
          <w:sz w:val="24"/>
          <w:szCs w:val="24"/>
        </w:rPr>
        <w:tab/>
        <w:t>C.</w:t>
      </w:r>
      <w:r w:rsidRPr="00A63462">
        <w:rPr>
          <w:b/>
          <w:sz w:val="24"/>
          <w:szCs w:val="24"/>
        </w:rPr>
        <w:t xml:space="preserve"> </w:t>
      </w:r>
      <w:r w:rsidRPr="00A63462">
        <w:rPr>
          <w:position w:val="-10"/>
          <w:sz w:val="24"/>
          <w:szCs w:val="24"/>
        </w:rPr>
        <w:object w:dxaOrig="1380" w:dyaOrig="360">
          <v:shape id="_x0000_i1119" type="#_x0000_t75" style="width:69.75pt;height:18pt" o:ole="">
            <v:imagedata r:id="rId197" o:title=""/>
          </v:shape>
          <o:OLEObject Type="Embed" ProgID="Equation.DSMT4" ShapeID="_x0000_i1119" DrawAspect="Content" ObjectID="_1673481118" r:id="rId198"/>
        </w:object>
      </w:r>
      <w:r w:rsidRPr="00A63462">
        <w:rPr>
          <w:sz w:val="24"/>
          <w:szCs w:val="24"/>
        </w:rPr>
        <w:t xml:space="preserve">. </w:t>
      </w:r>
      <w:r w:rsidRPr="00A63462">
        <w:rPr>
          <w:b/>
          <w:color w:val="0000FF"/>
          <w:sz w:val="24"/>
          <w:szCs w:val="24"/>
        </w:rPr>
        <w:tab/>
      </w:r>
      <w:r w:rsidRPr="00A63462">
        <w:rPr>
          <w:b/>
          <w:color w:val="0000FF"/>
          <w:sz w:val="24"/>
          <w:szCs w:val="24"/>
          <w:u w:val="single"/>
        </w:rPr>
        <w:t>D</w:t>
      </w:r>
      <w:r w:rsidRPr="00A63462">
        <w:rPr>
          <w:b/>
          <w:color w:val="0000FF"/>
          <w:sz w:val="24"/>
          <w:szCs w:val="24"/>
        </w:rPr>
        <w:t>.</w:t>
      </w:r>
      <w:r w:rsidRPr="00A63462">
        <w:rPr>
          <w:b/>
          <w:sz w:val="24"/>
          <w:szCs w:val="24"/>
        </w:rPr>
        <w:t xml:space="preserve"> </w:t>
      </w:r>
      <w:r w:rsidRPr="00A63462">
        <w:rPr>
          <w:position w:val="-10"/>
          <w:sz w:val="24"/>
          <w:szCs w:val="24"/>
        </w:rPr>
        <w:object w:dxaOrig="1365" w:dyaOrig="360">
          <v:shape id="_x0000_i1120" type="#_x0000_t75" style="width:68.25pt;height:18pt" o:ole="">
            <v:imagedata r:id="rId199" o:title=""/>
          </v:shape>
          <o:OLEObject Type="Embed" ProgID="Equation.DSMT4" ShapeID="_x0000_i1120" DrawAspect="Content" ObjectID="_1673481119" r:id="rId200"/>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Đáp án D</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sz w:val="24"/>
          <w:szCs w:val="24"/>
        </w:rPr>
        <w:t xml:space="preserve">Năng lượng Mặt Trời tỏa ra trong một ngày là </w:t>
      </w:r>
      <w:r w:rsidRPr="00A63462">
        <w:rPr>
          <w:position w:val="-14"/>
          <w:sz w:val="24"/>
          <w:szCs w:val="24"/>
        </w:rPr>
        <w:object w:dxaOrig="4060" w:dyaOrig="400">
          <v:shape id="_x0000_i1121" type="#_x0000_t75" style="width:203.25pt;height:20.25pt" o:ole="">
            <v:imagedata r:id="rId201" o:title=""/>
          </v:shape>
          <o:OLEObject Type="Embed" ProgID="Equation.DSMT4" ShapeID="_x0000_i1121" DrawAspect="Content" ObjectID="_1673481120" r:id="rId202"/>
        </w:object>
      </w:r>
      <w:r w:rsidRPr="00A63462">
        <w:rPr>
          <w:sz w:val="24"/>
          <w:szCs w:val="24"/>
        </w:rPr>
        <w:t xml:space="preserve"> </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24.</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L3</w:t>
      </w:r>
      <w:r w:rsidRPr="00A63462">
        <w:rPr>
          <w:sz w:val="24"/>
          <w:szCs w:val="24"/>
        </w:rPr>
        <w:t xml:space="preserve"> Mỗi phân hạch của hạt nhân </w:t>
      </w:r>
      <w:r w:rsidRPr="00A63462">
        <w:rPr>
          <w:position w:val="-12"/>
        </w:rPr>
        <w:object w:dxaOrig="495" w:dyaOrig="375">
          <v:shape id="_x0000_i1122" type="#_x0000_t75" style="width:24.75pt;height:18.75pt" o:ole="">
            <v:imagedata r:id="rId203" o:title=""/>
          </v:shape>
          <o:OLEObject Type="Embed" ProgID="Equation.DSMT4" ShapeID="_x0000_i1122" DrawAspect="Content" ObjectID="_1673481121" r:id="rId204"/>
        </w:object>
      </w:r>
      <w:r w:rsidRPr="00A63462">
        <w:rPr>
          <w:sz w:val="24"/>
          <w:szCs w:val="24"/>
        </w:rPr>
        <w:t xml:space="preserve"> bằng notron tỏa ra một năng lượng hữu ích 185 MeV. Một lò phản ứng công suất 100 MW dùng nhiên liệu </w:t>
      </w:r>
      <w:r w:rsidRPr="00A63462">
        <w:rPr>
          <w:position w:val="-12"/>
        </w:rPr>
        <w:object w:dxaOrig="495" w:dyaOrig="375">
          <v:shape id="_x0000_i1123" type="#_x0000_t75" style="width:24.75pt;height:18.75pt" o:ole="">
            <v:imagedata r:id="rId203" o:title=""/>
          </v:shape>
          <o:OLEObject Type="Embed" ProgID="Equation.DSMT4" ShapeID="_x0000_i1123" DrawAspect="Content" ObjectID="_1673481122" r:id="rId205"/>
        </w:object>
      </w:r>
      <w:r w:rsidRPr="00A63462">
        <w:rPr>
          <w:sz w:val="24"/>
          <w:szCs w:val="24"/>
        </w:rPr>
        <w:t xml:space="preserve"> trong thời gian 8,8 ngày phải cần bao nhiêu kg Urani?</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sz w:val="24"/>
          <w:szCs w:val="24"/>
        </w:rPr>
        <w:t xml:space="preserve"> </w:t>
      </w:r>
      <w:r w:rsidRPr="00A63462">
        <w:rPr>
          <w:sz w:val="24"/>
          <w:szCs w:val="24"/>
        </w:rPr>
        <w:t>3 kg.</w:t>
      </w:r>
      <w:r w:rsidRPr="00A63462">
        <w:rPr>
          <w:b/>
          <w:color w:val="0000FF"/>
          <w:sz w:val="24"/>
          <w:szCs w:val="24"/>
        </w:rPr>
        <w:tab/>
        <w:t>B.</w:t>
      </w:r>
      <w:r w:rsidRPr="00A63462">
        <w:rPr>
          <w:b/>
          <w:sz w:val="24"/>
          <w:szCs w:val="24"/>
        </w:rPr>
        <w:t xml:space="preserve"> </w:t>
      </w:r>
      <w:r w:rsidRPr="00A63462">
        <w:rPr>
          <w:sz w:val="24"/>
          <w:szCs w:val="24"/>
        </w:rPr>
        <w:t>2 kg.</w:t>
      </w:r>
      <w:r w:rsidRPr="00A63462">
        <w:rPr>
          <w:b/>
          <w:color w:val="0000FF"/>
          <w:sz w:val="24"/>
          <w:szCs w:val="24"/>
        </w:rPr>
        <w:tab/>
      </w:r>
      <w:r w:rsidRPr="00A63462">
        <w:rPr>
          <w:b/>
          <w:color w:val="0000FF"/>
          <w:sz w:val="24"/>
          <w:szCs w:val="24"/>
          <w:u w:val="single"/>
        </w:rPr>
        <w:t>C</w:t>
      </w:r>
      <w:r w:rsidRPr="00A63462">
        <w:rPr>
          <w:b/>
          <w:color w:val="0000FF"/>
          <w:sz w:val="24"/>
          <w:szCs w:val="24"/>
        </w:rPr>
        <w:t>.</w:t>
      </w:r>
      <w:r w:rsidRPr="00A63462">
        <w:rPr>
          <w:b/>
          <w:sz w:val="24"/>
          <w:szCs w:val="24"/>
        </w:rPr>
        <w:t xml:space="preserve"> </w:t>
      </w:r>
      <w:r w:rsidRPr="00A63462">
        <w:rPr>
          <w:sz w:val="24"/>
          <w:szCs w:val="24"/>
        </w:rPr>
        <w:t>1 kg.</w:t>
      </w:r>
      <w:r w:rsidRPr="00A63462">
        <w:rPr>
          <w:b/>
          <w:color w:val="0000FF"/>
          <w:sz w:val="24"/>
          <w:szCs w:val="24"/>
        </w:rPr>
        <w:tab/>
        <w:t>D.</w:t>
      </w:r>
      <w:r w:rsidRPr="00A63462">
        <w:rPr>
          <w:b/>
          <w:sz w:val="24"/>
          <w:szCs w:val="24"/>
        </w:rPr>
        <w:t xml:space="preserve"> </w:t>
      </w:r>
      <w:r w:rsidRPr="00A63462">
        <w:rPr>
          <w:sz w:val="24"/>
          <w:szCs w:val="24"/>
        </w:rPr>
        <w:t>0,5 kg.</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 xml:space="preserve">Đáp án C </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lastRenderedPageBreak/>
        <w:t>Năng lượng mà lò phản ứng tiêu thụ:</w:t>
      </w:r>
      <w:r w:rsidRPr="00A63462">
        <w:rPr>
          <w:position w:val="-14"/>
          <w:sz w:val="24"/>
          <w:szCs w:val="24"/>
        </w:rPr>
        <w:object w:dxaOrig="4459" w:dyaOrig="400">
          <v:shape id="_x0000_i1124" type="#_x0000_t75" style="width:222.75pt;height:20.25pt" o:ole="">
            <v:imagedata r:id="rId206" o:title=""/>
          </v:shape>
          <o:OLEObject Type="Embed" ProgID="Equation.DSMT4" ShapeID="_x0000_i1124" DrawAspect="Content" ObjectID="_1673481123" r:id="rId207"/>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Số phản ứng xảy ra:</w:t>
      </w:r>
      <w:r w:rsidRPr="00A63462">
        <w:rPr>
          <w:position w:val="-28"/>
          <w:sz w:val="24"/>
          <w:szCs w:val="24"/>
        </w:rPr>
        <w:object w:dxaOrig="3540" w:dyaOrig="705">
          <v:shape id="_x0000_i1125" type="#_x0000_t75" style="width:177.75pt;height:35.25pt" o:ole="">
            <v:imagedata r:id="rId208" o:title=""/>
          </v:shape>
          <o:OLEObject Type="Embed" ProgID="Equation.DSMT4" ShapeID="_x0000_i1125" DrawAspect="Content" ObjectID="_1673481124" r:id="rId209"/>
        </w:object>
      </w:r>
      <w:r w:rsidRPr="00A63462">
        <w:rPr>
          <w:sz w:val="24"/>
          <w:szCs w:val="24"/>
        </w:rPr>
        <w:t xml:space="preserve"> (phản ứng)</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sz w:val="24"/>
          <w:szCs w:val="24"/>
        </w:rPr>
        <w:t>Khối lượng Urani cần dùng:</w:t>
      </w:r>
      <w:r w:rsidRPr="00A63462">
        <w:rPr>
          <w:position w:val="-30"/>
          <w:sz w:val="24"/>
          <w:szCs w:val="24"/>
        </w:rPr>
        <w:object w:dxaOrig="4480" w:dyaOrig="720">
          <v:shape id="_x0000_i1126" type="#_x0000_t75" style="width:224.25pt;height:36pt" o:ole="">
            <v:imagedata r:id="rId210" o:title=""/>
          </v:shape>
          <o:OLEObject Type="Embed" ProgID="Equation.DSMT4" ShapeID="_x0000_i1126" DrawAspect="Content" ObjectID="_1673481125" r:id="rId211"/>
        </w:object>
      </w:r>
      <w:r w:rsidRPr="00A63462">
        <w:rPr>
          <w:sz w:val="24"/>
          <w:szCs w:val="24"/>
        </w:rPr>
        <w:t xml:space="preserve"> </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25.</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L3 [</w:t>
      </w:r>
      <w:r w:rsidRPr="00A63462">
        <w:rPr>
          <w:b/>
          <w:sz w:val="24"/>
          <w:szCs w:val="24"/>
        </w:rPr>
        <w:t xml:space="preserve">18-NguyenHueSo5] </w:t>
      </w:r>
      <w:r w:rsidRPr="00A63462">
        <w:rPr>
          <w:sz w:val="24"/>
          <w:szCs w:val="24"/>
        </w:rPr>
        <w:t xml:space="preserve">Trong phản ứng tổng hợp Heli: </w:t>
      </w:r>
      <w:r w:rsidRPr="00A63462">
        <w:rPr>
          <w:position w:val="-12"/>
        </w:rPr>
        <w:object w:dxaOrig="2460" w:dyaOrig="375">
          <v:shape id="_x0000_i1127" type="#_x0000_t75" style="width:123.75pt;height:18.75pt" o:ole="">
            <v:imagedata r:id="rId212" o:title=""/>
          </v:shape>
          <o:OLEObject Type="Embed" ProgID="Equation.DSMT4" ShapeID="_x0000_i1127" DrawAspect="Content" ObjectID="_1673481126" r:id="rId213"/>
        </w:object>
      </w:r>
      <w:r w:rsidRPr="00A63462">
        <w:rPr>
          <w:sz w:val="24"/>
          <w:szCs w:val="24"/>
        </w:rPr>
        <w:t xml:space="preserve">. Nếu tổng hợp Heli từ 1g Li thì năng lượng tỏa ra có thể đun sôi bao nhiêu kg nước có nhiệt độ ban đầu là </w:t>
      </w:r>
      <w:r w:rsidRPr="00A63462">
        <w:rPr>
          <w:position w:val="-6"/>
        </w:rPr>
        <w:object w:dxaOrig="435" w:dyaOrig="285">
          <v:shape id="_x0000_i1128" type="#_x0000_t75" style="width:21.75pt;height:14.25pt" o:ole="">
            <v:imagedata r:id="rId214" o:title=""/>
          </v:shape>
          <o:OLEObject Type="Embed" ProgID="Equation.DSMT4" ShapeID="_x0000_i1128" DrawAspect="Content" ObjectID="_1673481127" r:id="rId215"/>
        </w:object>
      </w:r>
      <w:r w:rsidRPr="00A63462">
        <w:rPr>
          <w:sz w:val="24"/>
          <w:szCs w:val="24"/>
        </w:rPr>
        <w:t xml:space="preserve">? Lấy nhiệt dung riêng của nước </w:t>
      </w:r>
      <w:r w:rsidRPr="00A63462">
        <w:rPr>
          <w:position w:val="-10"/>
        </w:rPr>
        <w:object w:dxaOrig="1575" w:dyaOrig="330">
          <v:shape id="_x0000_i1129" type="#_x0000_t75" style="width:78.75pt;height:17.25pt" o:ole="">
            <v:imagedata r:id="rId216" o:title=""/>
          </v:shape>
          <o:OLEObject Type="Embed" ProgID="Equation.DSMT4" ShapeID="_x0000_i1129" DrawAspect="Content" ObjectID="_1673481128" r:id="rId217"/>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position w:val="-10"/>
          <w:sz w:val="24"/>
          <w:szCs w:val="24"/>
        </w:rPr>
        <w:object w:dxaOrig="1140" w:dyaOrig="360">
          <v:shape id="_x0000_i1130" type="#_x0000_t75" style="width:57.75pt;height:18pt" o:ole="">
            <v:imagedata r:id="rId218" o:title=""/>
          </v:shape>
          <o:OLEObject Type="Embed" ProgID="Equation.DSMT4" ShapeID="_x0000_i1130" DrawAspect="Content" ObjectID="_1673481129" r:id="rId219"/>
        </w:object>
      </w:r>
      <w:r w:rsidRPr="00A63462">
        <w:rPr>
          <w:sz w:val="24"/>
          <w:szCs w:val="24"/>
        </w:rPr>
        <w:t xml:space="preserve">. </w:t>
      </w:r>
      <w:r w:rsidRPr="00A63462">
        <w:rPr>
          <w:b/>
          <w:color w:val="0000FF"/>
          <w:sz w:val="24"/>
          <w:szCs w:val="24"/>
        </w:rPr>
        <w:tab/>
        <w:t>B.</w:t>
      </w:r>
      <w:r w:rsidRPr="00A63462">
        <w:rPr>
          <w:b/>
          <w:position w:val="-10"/>
          <w:sz w:val="24"/>
          <w:szCs w:val="24"/>
        </w:rPr>
        <w:object w:dxaOrig="1170" w:dyaOrig="360">
          <v:shape id="_x0000_i1131" type="#_x0000_t75" style="width:59.25pt;height:18pt" o:ole="">
            <v:imagedata r:id="rId220" o:title=""/>
          </v:shape>
          <o:OLEObject Type="Embed" ProgID="Equation.DSMT4" ShapeID="_x0000_i1131" DrawAspect="Content" ObjectID="_1673481130" r:id="rId221"/>
        </w:object>
      </w:r>
      <w:r w:rsidRPr="00A63462">
        <w:rPr>
          <w:b/>
          <w:sz w:val="24"/>
          <w:szCs w:val="24"/>
        </w:rPr>
        <w:t>.</w:t>
      </w:r>
      <w:r w:rsidRPr="00A63462">
        <w:rPr>
          <w:sz w:val="24"/>
          <w:szCs w:val="24"/>
        </w:rPr>
        <w:t xml:space="preserve"> </w:t>
      </w:r>
      <w:r w:rsidRPr="00A63462">
        <w:rPr>
          <w:b/>
          <w:color w:val="0000FF"/>
          <w:sz w:val="24"/>
          <w:szCs w:val="24"/>
        </w:rPr>
        <w:tab/>
        <w:t>C.</w:t>
      </w:r>
      <w:r w:rsidRPr="00A63462">
        <w:rPr>
          <w:b/>
          <w:position w:val="-10"/>
          <w:sz w:val="24"/>
          <w:szCs w:val="24"/>
        </w:rPr>
        <w:object w:dxaOrig="1170" w:dyaOrig="360">
          <v:shape id="_x0000_i1132" type="#_x0000_t75" style="width:59.25pt;height:18pt" o:ole="">
            <v:imagedata r:id="rId222" o:title=""/>
          </v:shape>
          <o:OLEObject Type="Embed" ProgID="Equation.DSMT4" ShapeID="_x0000_i1132" DrawAspect="Content" ObjectID="_1673481131" r:id="rId223"/>
        </w:object>
      </w:r>
      <w:r w:rsidRPr="00A63462">
        <w:rPr>
          <w:b/>
          <w:sz w:val="24"/>
          <w:szCs w:val="24"/>
        </w:rPr>
        <w:t>.</w:t>
      </w:r>
      <w:r w:rsidRPr="00A63462">
        <w:rPr>
          <w:sz w:val="24"/>
          <w:szCs w:val="24"/>
        </w:rPr>
        <w:t xml:space="preserve"> </w:t>
      </w:r>
      <w:r w:rsidRPr="00A63462">
        <w:rPr>
          <w:b/>
          <w:color w:val="0000FF"/>
          <w:sz w:val="24"/>
          <w:szCs w:val="24"/>
        </w:rPr>
        <w:tab/>
      </w:r>
      <w:r w:rsidRPr="00A63462">
        <w:rPr>
          <w:b/>
          <w:color w:val="0000FF"/>
          <w:sz w:val="24"/>
          <w:szCs w:val="24"/>
          <w:u w:val="single"/>
        </w:rPr>
        <w:t>D</w:t>
      </w:r>
      <w:r w:rsidRPr="00A63462">
        <w:rPr>
          <w:b/>
          <w:color w:val="0000FF"/>
          <w:sz w:val="24"/>
          <w:szCs w:val="24"/>
        </w:rPr>
        <w:t>.</w:t>
      </w:r>
      <w:r w:rsidRPr="00A63462">
        <w:rPr>
          <w:b/>
          <w:position w:val="-10"/>
          <w:sz w:val="24"/>
          <w:szCs w:val="24"/>
        </w:rPr>
        <w:object w:dxaOrig="1170" w:dyaOrig="360">
          <v:shape id="_x0000_i1133" type="#_x0000_t75" style="width:59.25pt;height:18pt" o:ole="">
            <v:imagedata r:id="rId224" o:title=""/>
          </v:shape>
          <o:OLEObject Type="Embed" ProgID="Equation.DSMT4" ShapeID="_x0000_i1133" DrawAspect="Content" ObjectID="_1673481132" r:id="rId225"/>
        </w:object>
      </w:r>
      <w:r w:rsidRPr="00A63462">
        <w:rPr>
          <w:b/>
          <w:sz w:val="24"/>
          <w:szCs w:val="24"/>
        </w:rPr>
        <w:t>.</w: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 xml:space="preserve">Đáp án D </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Năng lượng tỏa ra khi tổng hợp Heli từ một gam Liti:</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position w:val="-24"/>
          <w:sz w:val="24"/>
          <w:szCs w:val="24"/>
        </w:rPr>
        <w:object w:dxaOrig="7500" w:dyaOrig="620">
          <v:shape id="_x0000_i1134" type="#_x0000_t75" style="width:375.75pt;height:30.75pt" o:ole="">
            <v:imagedata r:id="rId226" o:title=""/>
          </v:shape>
          <o:OLEObject Type="Embed" ProgID="Equation.DSMT4" ShapeID="_x0000_i1134" DrawAspect="Content" ObjectID="_1673481133" r:id="rId227"/>
        </w:objec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Nếu dùng năng lượng này để đun nước:</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position w:val="-24"/>
          <w:sz w:val="24"/>
          <w:szCs w:val="24"/>
        </w:rPr>
        <w:object w:dxaOrig="5820" w:dyaOrig="660">
          <v:shape id="_x0000_i1135" type="#_x0000_t75" style="width:291pt;height:33.75pt" o:ole="">
            <v:imagedata r:id="rId228" o:title=""/>
          </v:shape>
          <o:OLEObject Type="Embed" ProgID="Equation.DSMT4" ShapeID="_x0000_i1135" DrawAspect="Content" ObjectID="_1673481134" r:id="rId229"/>
        </w:objec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lang w:val="pt-BR"/>
        </w:rPr>
      </w:pPr>
      <w:r w:rsidRPr="00A63462">
        <w:rPr>
          <w:rFonts w:ascii="Times New Roman Bold" w:hAnsi="Times New Roman Bold"/>
          <w:b/>
          <w:color w:val="0000FF"/>
          <w:sz w:val="24"/>
          <w:szCs w:val="24"/>
          <w:u w:val="single"/>
          <w:lang w:val="pt-BR"/>
        </w:rPr>
        <w:t>Câu 26.</w:t>
      </w:r>
      <w:r w:rsidRPr="00A63462">
        <w:rPr>
          <w:rFonts w:ascii="Times New Roman Bold" w:hAnsi="Times New Roman Bold"/>
          <w:b/>
          <w:color w:val="0000FF"/>
          <w:sz w:val="24"/>
          <w:szCs w:val="24"/>
          <w:lang w:val="pt-BR"/>
        </w:rPr>
        <w:t xml:space="preserve"> </w:t>
      </w:r>
      <w:r w:rsidRPr="00A63462">
        <w:rPr>
          <w:b/>
          <w:color w:val="FF0000"/>
          <w:sz w:val="24"/>
          <w:szCs w:val="24"/>
          <w:lang w:val="pt-BR"/>
        </w:rPr>
        <w:t>L2</w:t>
      </w:r>
      <w:r w:rsidRPr="00A63462">
        <w:rPr>
          <w:color w:val="FF0000"/>
          <w:sz w:val="24"/>
          <w:szCs w:val="24"/>
          <w:lang w:val="pt-BR"/>
        </w:rPr>
        <w:t xml:space="preserve"> </w:t>
      </w:r>
      <w:r w:rsidRPr="00A63462">
        <w:rPr>
          <w:sz w:val="24"/>
          <w:szCs w:val="24"/>
          <w:lang w:val="pt-BR"/>
        </w:rPr>
        <w:t>Do sự phát bức xạ nên mỗi ngày khối lượng Mặt Trời giảm một lượng 3,744.10</w:t>
      </w:r>
      <w:r w:rsidRPr="00A63462">
        <w:rPr>
          <w:sz w:val="24"/>
          <w:szCs w:val="24"/>
          <w:vertAlign w:val="superscript"/>
          <w:lang w:val="pt-BR"/>
        </w:rPr>
        <w:t>14</w:t>
      </w:r>
      <w:r w:rsidRPr="00A63462">
        <w:rPr>
          <w:sz w:val="24"/>
          <w:szCs w:val="24"/>
          <w:lang w:val="pt-BR"/>
        </w:rPr>
        <w:t xml:space="preserve"> kg. Biết vận tốc ánh sáng trong chân không là 3.10</w:t>
      </w:r>
      <w:r w:rsidRPr="00A63462">
        <w:rPr>
          <w:sz w:val="24"/>
          <w:szCs w:val="24"/>
          <w:vertAlign w:val="superscript"/>
          <w:lang w:val="pt-BR"/>
        </w:rPr>
        <w:t>8</w:t>
      </w:r>
      <w:r w:rsidRPr="00A63462">
        <w:rPr>
          <w:sz w:val="24"/>
          <w:szCs w:val="24"/>
          <w:lang w:val="pt-BR"/>
        </w:rPr>
        <w:t xml:space="preserve"> m/s. Công suất bức xạ trung bình của Mặt Trời bằng:</w:t>
      </w:r>
    </w:p>
    <w:p w:rsidR="00F54A22" w:rsidRPr="00C76B4D"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lang w:val="en-US"/>
        </w:rPr>
      </w:pPr>
      <w:r w:rsidRPr="00A63462">
        <w:rPr>
          <w:b/>
          <w:bCs/>
          <w:color w:val="0000FF"/>
          <w:sz w:val="24"/>
          <w:szCs w:val="24"/>
        </w:rPr>
        <w:t>A.</w:t>
      </w:r>
      <w:r w:rsidRPr="00A63462">
        <w:rPr>
          <w:b/>
          <w:bCs/>
          <w:sz w:val="24"/>
          <w:szCs w:val="24"/>
        </w:rPr>
        <w:t xml:space="preserve"> </w:t>
      </w:r>
      <w:r w:rsidRPr="00A63462">
        <w:rPr>
          <w:sz w:val="24"/>
          <w:szCs w:val="24"/>
        </w:rPr>
        <w:t>6,9.10</w:t>
      </w:r>
      <w:r w:rsidRPr="00A63462">
        <w:rPr>
          <w:sz w:val="24"/>
          <w:szCs w:val="24"/>
          <w:vertAlign w:val="superscript"/>
        </w:rPr>
        <w:t>15</w:t>
      </w:r>
      <w:r w:rsidRPr="00A63462">
        <w:rPr>
          <w:sz w:val="24"/>
          <w:szCs w:val="24"/>
        </w:rPr>
        <w:t xml:space="preserve"> MW</w:t>
      </w:r>
      <w:r w:rsidR="00C76B4D">
        <w:rPr>
          <w:sz w:val="24"/>
          <w:szCs w:val="24"/>
          <w:lang w:val="en-US"/>
        </w:rPr>
        <w:t>.</w:t>
      </w:r>
      <w:r w:rsidRPr="00A63462">
        <w:rPr>
          <w:sz w:val="24"/>
          <w:szCs w:val="24"/>
        </w:rPr>
        <w:t xml:space="preserve"> </w:t>
      </w:r>
      <w:r w:rsidRPr="00A63462">
        <w:rPr>
          <w:b/>
          <w:bCs/>
          <w:color w:val="0000FF"/>
          <w:sz w:val="24"/>
          <w:szCs w:val="24"/>
        </w:rPr>
        <w:tab/>
      </w:r>
      <w:r w:rsidRPr="00A63462">
        <w:rPr>
          <w:b/>
          <w:bCs/>
          <w:color w:val="0000FF"/>
          <w:sz w:val="24"/>
          <w:szCs w:val="24"/>
          <w:u w:val="single"/>
        </w:rPr>
        <w:t>B.</w:t>
      </w:r>
      <w:r w:rsidRPr="00A63462">
        <w:rPr>
          <w:b/>
          <w:bCs/>
          <w:sz w:val="24"/>
          <w:szCs w:val="24"/>
        </w:rPr>
        <w:t xml:space="preserve"> </w:t>
      </w:r>
      <w:r w:rsidRPr="00A63462">
        <w:rPr>
          <w:sz w:val="24"/>
          <w:szCs w:val="24"/>
        </w:rPr>
        <w:t>3,9.10</w:t>
      </w:r>
      <w:r w:rsidRPr="00A63462">
        <w:rPr>
          <w:sz w:val="24"/>
          <w:szCs w:val="24"/>
          <w:vertAlign w:val="superscript"/>
        </w:rPr>
        <w:t>20</w:t>
      </w:r>
      <w:r w:rsidRPr="00A63462">
        <w:rPr>
          <w:sz w:val="24"/>
          <w:szCs w:val="24"/>
        </w:rPr>
        <w:t xml:space="preserve"> MW</w:t>
      </w:r>
      <w:r w:rsidR="00C76B4D">
        <w:rPr>
          <w:sz w:val="24"/>
          <w:szCs w:val="24"/>
          <w:lang w:val="en-US"/>
        </w:rPr>
        <w:t>.</w:t>
      </w:r>
      <w:r w:rsidRPr="00A63462">
        <w:rPr>
          <w:sz w:val="24"/>
          <w:szCs w:val="24"/>
        </w:rPr>
        <w:t xml:space="preserve"> </w:t>
      </w:r>
      <w:r w:rsidRPr="00A63462">
        <w:rPr>
          <w:b/>
          <w:bCs/>
          <w:color w:val="0000FF"/>
          <w:sz w:val="24"/>
          <w:szCs w:val="24"/>
        </w:rPr>
        <w:tab/>
        <w:t>C.</w:t>
      </w:r>
      <w:r w:rsidRPr="00A63462">
        <w:rPr>
          <w:b/>
          <w:bCs/>
          <w:sz w:val="24"/>
          <w:szCs w:val="24"/>
        </w:rPr>
        <w:t xml:space="preserve"> </w:t>
      </w:r>
      <w:r w:rsidRPr="00A63462">
        <w:rPr>
          <w:sz w:val="24"/>
          <w:szCs w:val="24"/>
        </w:rPr>
        <w:t>5,9.10</w:t>
      </w:r>
      <w:r w:rsidRPr="00A63462">
        <w:rPr>
          <w:sz w:val="24"/>
          <w:szCs w:val="24"/>
          <w:vertAlign w:val="superscript"/>
        </w:rPr>
        <w:t>10</w:t>
      </w:r>
      <w:r w:rsidRPr="00A63462">
        <w:rPr>
          <w:sz w:val="24"/>
          <w:szCs w:val="24"/>
        </w:rPr>
        <w:t xml:space="preserve"> MW</w:t>
      </w:r>
      <w:r w:rsidR="00C76B4D">
        <w:rPr>
          <w:sz w:val="24"/>
          <w:szCs w:val="24"/>
          <w:lang w:val="en-US"/>
        </w:rPr>
        <w:t>.</w:t>
      </w:r>
      <w:r w:rsidRPr="00A63462">
        <w:rPr>
          <w:sz w:val="24"/>
          <w:szCs w:val="24"/>
        </w:rPr>
        <w:t xml:space="preserve"> </w:t>
      </w:r>
      <w:r w:rsidRPr="00A63462">
        <w:rPr>
          <w:b/>
          <w:bCs/>
          <w:color w:val="0000FF"/>
          <w:sz w:val="24"/>
          <w:szCs w:val="24"/>
        </w:rPr>
        <w:tab/>
        <w:t>D.</w:t>
      </w:r>
      <w:r w:rsidRPr="00A63462">
        <w:rPr>
          <w:b/>
          <w:bCs/>
          <w:sz w:val="24"/>
          <w:szCs w:val="24"/>
        </w:rPr>
        <w:t xml:space="preserve"> </w:t>
      </w:r>
      <w:r w:rsidRPr="00A63462">
        <w:rPr>
          <w:sz w:val="24"/>
          <w:szCs w:val="24"/>
        </w:rPr>
        <w:t>4,9.10</w:t>
      </w:r>
      <w:r w:rsidRPr="00A63462">
        <w:rPr>
          <w:sz w:val="24"/>
          <w:szCs w:val="24"/>
          <w:vertAlign w:val="superscript"/>
        </w:rPr>
        <w:t>40</w:t>
      </w:r>
      <w:r w:rsidRPr="00A63462">
        <w:rPr>
          <w:sz w:val="24"/>
          <w:szCs w:val="24"/>
        </w:rPr>
        <w:t xml:space="preserve"> MW</w:t>
      </w:r>
      <w:r w:rsidR="00C76B4D">
        <w:rPr>
          <w:sz w:val="24"/>
          <w:szCs w:val="24"/>
          <w:lang w:val="en-US"/>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b/>
          <w:color w:val="000000"/>
          <w:sz w:val="24"/>
          <w:szCs w:val="24"/>
        </w:rPr>
        <w:t>Đáp án B</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pt-BR"/>
        </w:rPr>
      </w:pPr>
      <w:r w:rsidRPr="00A63462">
        <w:rPr>
          <w:sz w:val="24"/>
          <w:szCs w:val="24"/>
          <w:lang w:val="pt-BR"/>
        </w:rPr>
        <w:t>Công suất bức xạ trung bình của Mặt Trời: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position w:val="-24"/>
          <w:sz w:val="24"/>
          <w:szCs w:val="24"/>
        </w:rPr>
      </w:pPr>
      <w:r w:rsidRPr="00A63462">
        <w:rPr>
          <w:position w:val="-24"/>
          <w:sz w:val="24"/>
          <w:szCs w:val="24"/>
        </w:rPr>
        <w:object w:dxaOrig="6640" w:dyaOrig="780">
          <v:shape id="_x0000_i1136" type="#_x0000_t75" style="width:333pt;height:38.25pt" o:ole="">
            <v:imagedata r:id="rId230" o:title=""/>
          </v:shape>
          <o:OLEObject Type="Embed" ProgID="Equation.DSMT4" ShapeID="_x0000_i1136" DrawAspect="Content" ObjectID="_1673481135" r:id="rId231"/>
        </w:objec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27.</w:t>
      </w:r>
      <w:r w:rsidRPr="00A63462">
        <w:rPr>
          <w:rFonts w:ascii="Times New Roman Bold" w:hAnsi="Times New Roman Bold"/>
          <w:b/>
          <w:color w:val="0000FF"/>
          <w:sz w:val="24"/>
          <w:szCs w:val="24"/>
        </w:rPr>
        <w:t xml:space="preserve"> </w:t>
      </w:r>
      <w:r w:rsidRPr="00A63462">
        <w:rPr>
          <w:b/>
          <w:color w:val="FF0000"/>
          <w:sz w:val="24"/>
          <w:szCs w:val="24"/>
        </w:rPr>
        <w:t>L3</w:t>
      </w:r>
      <w:r w:rsidRPr="00A63462">
        <w:rPr>
          <w:color w:val="FF0000"/>
          <w:sz w:val="24"/>
          <w:szCs w:val="24"/>
        </w:rPr>
        <w:t xml:space="preserve"> </w:t>
      </w:r>
      <w:r w:rsidRPr="00A63462">
        <w:rPr>
          <w:position w:val="-12"/>
        </w:rPr>
        <w:object w:dxaOrig="3580" w:dyaOrig="380">
          <v:shape id="_x0000_i1137" type="#_x0000_t75" style="width:179.25pt;height:18.75pt" o:ole="">
            <v:imagedata r:id="rId232" o:title=""/>
          </v:shape>
          <o:OLEObject Type="Embed" ProgID="Equation.DSMT4" ShapeID="_x0000_i1137" DrawAspect="Content" ObjectID="_1673481136" r:id="rId233"/>
        </w:object>
      </w:r>
      <w:r w:rsidRPr="00A63462">
        <w:rPr>
          <w:sz w:val="24"/>
          <w:szCs w:val="24"/>
        </w:rPr>
        <w:t xml:space="preserve"> là một phản ứng phân hạch của Urani 235. Biết khối lượng hạt nhân: m</w:t>
      </w:r>
      <w:r w:rsidRPr="00A63462">
        <w:rPr>
          <w:sz w:val="24"/>
          <w:szCs w:val="24"/>
          <w:vertAlign w:val="subscript"/>
        </w:rPr>
        <w:t>U</w:t>
      </w:r>
      <w:r w:rsidRPr="00A63462">
        <w:rPr>
          <w:sz w:val="24"/>
          <w:szCs w:val="24"/>
        </w:rPr>
        <w:t xml:space="preserve"> = 234,99 u ; m</w:t>
      </w:r>
      <w:r w:rsidRPr="00A63462">
        <w:rPr>
          <w:sz w:val="24"/>
          <w:szCs w:val="24"/>
          <w:vertAlign w:val="subscript"/>
        </w:rPr>
        <w:t xml:space="preserve">M0 </w:t>
      </w:r>
      <w:r w:rsidRPr="00A63462">
        <w:rPr>
          <w:sz w:val="24"/>
          <w:szCs w:val="24"/>
        </w:rPr>
        <w:t>= 94,88 u ; m</w:t>
      </w:r>
      <w:r w:rsidRPr="00A63462">
        <w:rPr>
          <w:sz w:val="24"/>
          <w:szCs w:val="24"/>
          <w:vertAlign w:val="subscript"/>
        </w:rPr>
        <w:t>La</w:t>
      </w:r>
      <w:r w:rsidRPr="00A63462">
        <w:rPr>
          <w:sz w:val="24"/>
          <w:szCs w:val="24"/>
        </w:rPr>
        <w:t xml:space="preserve"> = 138,87 u ; m</w:t>
      </w:r>
      <w:r w:rsidRPr="00A63462">
        <w:rPr>
          <w:sz w:val="24"/>
          <w:szCs w:val="24"/>
          <w:vertAlign w:val="subscript"/>
        </w:rPr>
        <w:t>N</w:t>
      </w:r>
      <w:r w:rsidRPr="00A63462">
        <w:rPr>
          <w:sz w:val="24"/>
          <w:szCs w:val="24"/>
        </w:rPr>
        <w:t xml:space="preserve"> = 1,0087 u. Cho năng suất toả nhiệt của xăng là </w:t>
      </w:r>
      <w:r w:rsidRPr="00A63462">
        <w:rPr>
          <w:position w:val="-10"/>
        </w:rPr>
        <w:object w:dxaOrig="1320" w:dyaOrig="360">
          <v:shape id="_x0000_i1138" type="#_x0000_t75" style="width:66pt;height:18pt" o:ole="">
            <v:imagedata r:id="rId234" o:title=""/>
          </v:shape>
          <o:OLEObject Type="Embed" ProgID="Equation.DSMT4" ShapeID="_x0000_i1138" DrawAspect="Content" ObjectID="_1673481137" r:id="rId235"/>
        </w:object>
      </w:r>
      <w:r w:rsidRPr="00A63462">
        <w:rPr>
          <w:sz w:val="24"/>
          <w:szCs w:val="24"/>
        </w:rPr>
        <w:t xml:space="preserve"> Lấy </w:t>
      </w:r>
      <w:r w:rsidRPr="00A63462">
        <w:rPr>
          <w:position w:val="-12"/>
        </w:rPr>
        <w:object w:dxaOrig="2140" w:dyaOrig="380">
          <v:shape id="_x0000_i1139" type="#_x0000_t75" style="width:107.25pt;height:18.75pt" o:ole="">
            <v:imagedata r:id="rId236" o:title=""/>
          </v:shape>
          <o:OLEObject Type="Embed" ProgID="Equation.DSMT4" ShapeID="_x0000_i1139" DrawAspect="Content" ObjectID="_1673481138" r:id="rId237"/>
        </w:object>
      </w:r>
      <w:r w:rsidRPr="00A63462">
        <w:rPr>
          <w:sz w:val="24"/>
          <w:szCs w:val="24"/>
        </w:rPr>
        <w:t xml:space="preserve"> </w:t>
      </w:r>
      <w:r w:rsidRPr="00A63462">
        <w:rPr>
          <w:position w:val="-10"/>
        </w:rPr>
        <w:object w:dxaOrig="1660" w:dyaOrig="360">
          <v:shape id="_x0000_i1140" type="#_x0000_t75" style="width:83.25pt;height:18pt" o:ole="">
            <v:imagedata r:id="rId238" o:title=""/>
          </v:shape>
          <o:OLEObject Type="Embed" ProgID="Equation.DSMT4" ShapeID="_x0000_i1140" DrawAspect="Content" ObjectID="_1673481139" r:id="rId239"/>
        </w:object>
      </w:r>
      <w:r w:rsidRPr="00A63462">
        <w:rPr>
          <w:sz w:val="24"/>
          <w:szCs w:val="24"/>
        </w:rPr>
        <w:t xml:space="preserve"> </w:t>
      </w:r>
      <w:r w:rsidRPr="00A63462">
        <w:rPr>
          <w:position w:val="-10"/>
        </w:rPr>
        <w:object w:dxaOrig="1640" w:dyaOrig="375">
          <v:shape id="_x0000_i1141" type="#_x0000_t75" style="width:83.25pt;height:18.75pt" o:ole="">
            <v:imagedata r:id="rId240" o:title=""/>
          </v:shape>
          <o:OLEObject Type="Embed" ProgID="Equation.3" ShapeID="_x0000_i1141" DrawAspect="Content" ObjectID="_1673481140" r:id="rId241"/>
        </w:object>
      </w:r>
      <w:r w:rsidRPr="00A63462">
        <w:rPr>
          <w:sz w:val="24"/>
          <w:szCs w:val="24"/>
        </w:rPr>
        <w:t xml:space="preserve"> Khối lượng xăng cần dùng để có thể toả năng lượng tương đương với 1 gam U phân hạch?</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lang w:val="nl-NL"/>
        </w:rPr>
      </w:pPr>
      <w:r w:rsidRPr="00A63462">
        <w:rPr>
          <w:b/>
          <w:color w:val="0000FF"/>
          <w:sz w:val="24"/>
          <w:szCs w:val="24"/>
          <w:lang w:val="nl-NL"/>
        </w:rPr>
        <w:t>A.</w:t>
      </w:r>
      <w:r w:rsidRPr="00A63462">
        <w:rPr>
          <w:b/>
          <w:sz w:val="24"/>
          <w:szCs w:val="24"/>
          <w:lang w:val="nl-NL"/>
        </w:rPr>
        <w:t xml:space="preserve"> </w:t>
      </w:r>
      <w:r w:rsidRPr="00A63462">
        <w:rPr>
          <w:sz w:val="24"/>
          <w:szCs w:val="24"/>
          <w:lang w:val="nl-NL"/>
        </w:rPr>
        <w:t>1616 kg</w:t>
      </w:r>
      <w:r w:rsidR="00C76B4D">
        <w:rPr>
          <w:sz w:val="24"/>
          <w:szCs w:val="24"/>
          <w:lang w:val="nl-NL"/>
        </w:rPr>
        <w:t>.</w:t>
      </w:r>
      <w:r w:rsidRPr="00A63462">
        <w:rPr>
          <w:b/>
          <w:color w:val="0000FF"/>
          <w:sz w:val="24"/>
          <w:szCs w:val="24"/>
          <w:lang w:val="nl-NL"/>
        </w:rPr>
        <w:tab/>
      </w:r>
      <w:r w:rsidRPr="00A63462">
        <w:rPr>
          <w:b/>
          <w:bCs/>
          <w:color w:val="0000FF"/>
          <w:sz w:val="24"/>
          <w:szCs w:val="24"/>
          <w:lang w:val="nl-NL"/>
        </w:rPr>
        <w:t>B.</w:t>
      </w:r>
      <w:r w:rsidRPr="00A63462">
        <w:rPr>
          <w:b/>
          <w:bCs/>
          <w:sz w:val="24"/>
          <w:szCs w:val="24"/>
          <w:lang w:val="nl-NL"/>
        </w:rPr>
        <w:t xml:space="preserve"> </w:t>
      </w:r>
      <w:r w:rsidRPr="00A63462">
        <w:rPr>
          <w:sz w:val="24"/>
          <w:szCs w:val="24"/>
          <w:lang w:val="nl-NL"/>
        </w:rPr>
        <w:t>1717 kg</w:t>
      </w:r>
      <w:r w:rsidR="00C76B4D">
        <w:rPr>
          <w:sz w:val="24"/>
          <w:szCs w:val="24"/>
          <w:lang w:val="nl-NL"/>
        </w:rPr>
        <w:t>.</w:t>
      </w:r>
      <w:r w:rsidRPr="00A63462">
        <w:rPr>
          <w:b/>
          <w:color w:val="0000FF"/>
          <w:sz w:val="24"/>
          <w:szCs w:val="24"/>
          <w:lang w:val="nl-NL"/>
        </w:rPr>
        <w:tab/>
      </w:r>
      <w:r w:rsidRPr="00A63462">
        <w:rPr>
          <w:b/>
          <w:bCs/>
          <w:color w:val="0000FF"/>
          <w:sz w:val="24"/>
          <w:szCs w:val="24"/>
          <w:lang w:val="nl-NL"/>
        </w:rPr>
        <w:t>C</w:t>
      </w:r>
      <w:r w:rsidRPr="00A63462">
        <w:rPr>
          <w:b/>
          <w:color w:val="0000FF"/>
          <w:sz w:val="24"/>
          <w:szCs w:val="24"/>
          <w:lang w:val="nl-NL"/>
        </w:rPr>
        <w:t>.</w:t>
      </w:r>
      <w:r w:rsidRPr="00A63462">
        <w:rPr>
          <w:sz w:val="24"/>
          <w:szCs w:val="24"/>
          <w:lang w:val="nl-NL"/>
        </w:rPr>
        <w:t>1818 kg</w:t>
      </w:r>
      <w:r w:rsidR="00C76B4D">
        <w:rPr>
          <w:sz w:val="24"/>
          <w:szCs w:val="24"/>
          <w:lang w:val="nl-NL"/>
        </w:rPr>
        <w:t>.</w:t>
      </w:r>
      <w:r w:rsidRPr="00A63462">
        <w:rPr>
          <w:b/>
          <w:color w:val="0000FF"/>
          <w:sz w:val="24"/>
          <w:szCs w:val="24"/>
          <w:lang w:val="nl-NL"/>
        </w:rPr>
        <w:tab/>
      </w:r>
      <w:r w:rsidRPr="00A63462">
        <w:rPr>
          <w:b/>
          <w:bCs/>
          <w:color w:val="0000FF"/>
          <w:sz w:val="24"/>
          <w:szCs w:val="24"/>
          <w:u w:val="single"/>
          <w:lang w:val="nl-NL"/>
        </w:rPr>
        <w:t>D</w:t>
      </w:r>
      <w:r w:rsidRPr="00A63462">
        <w:rPr>
          <w:b/>
          <w:color w:val="0000FF"/>
          <w:sz w:val="24"/>
          <w:szCs w:val="24"/>
          <w:lang w:val="nl-NL"/>
        </w:rPr>
        <w:t>.</w:t>
      </w:r>
      <w:r>
        <w:rPr>
          <w:b/>
          <w:color w:val="0000FF"/>
          <w:sz w:val="24"/>
          <w:szCs w:val="24"/>
          <w:lang w:val="nl-NL"/>
        </w:rPr>
        <w:t xml:space="preserve"> </w:t>
      </w:r>
      <w:r w:rsidRPr="00A63462">
        <w:rPr>
          <w:sz w:val="24"/>
          <w:szCs w:val="24"/>
          <w:lang w:val="nl-NL"/>
        </w:rPr>
        <w:t>1919 kg</w:t>
      </w:r>
      <w:r w:rsidR="00C76B4D">
        <w:rPr>
          <w:sz w:val="24"/>
          <w:szCs w:val="24"/>
          <w:lang w:val="nl-NL"/>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lang w:val="nl-NL"/>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nl-NL"/>
        </w:rPr>
      </w:pPr>
      <w:r w:rsidRPr="00A63462">
        <w:rPr>
          <w:b/>
          <w:color w:val="000000"/>
          <w:sz w:val="24"/>
          <w:szCs w:val="24"/>
        </w:rPr>
        <w:t xml:space="preserve">Đáp án </w:t>
      </w:r>
      <w:r w:rsidRPr="00A63462">
        <w:rPr>
          <w:b/>
          <w:color w:val="000000"/>
          <w:sz w:val="24"/>
          <w:szCs w:val="24"/>
          <w:lang w:val="nl-NL"/>
        </w:rPr>
        <w:t>D</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nl-NL"/>
        </w:rPr>
      </w:pPr>
      <w:r w:rsidRPr="00A63462">
        <w:rPr>
          <w:sz w:val="24"/>
          <w:szCs w:val="24"/>
          <w:lang w:val="nl-NL"/>
        </w:rPr>
        <w:t>Năng lượng tỏa ra trong 1 phản ứng phân hạch là:</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position w:val="-14"/>
          <w:sz w:val="24"/>
          <w:szCs w:val="24"/>
        </w:rPr>
        <w:object w:dxaOrig="5840" w:dyaOrig="400">
          <v:shape id="_x0000_i1142" type="#_x0000_t75" style="width:291.75pt;height:20.25pt" o:ole="">
            <v:imagedata r:id="rId242" o:title=""/>
          </v:shape>
          <o:OLEObject Type="Embed" ProgID="Equation.DSMT4" ShapeID="_x0000_i1142" DrawAspect="Content" ObjectID="_1673481141" r:id="rId243"/>
        </w:objec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sz w:val="24"/>
          <w:szCs w:val="24"/>
        </w:rPr>
        <w:t>Năng lượng khi 1 gam U phản ứng phân hạch:</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position w:val="-24"/>
          <w:sz w:val="24"/>
          <w:szCs w:val="24"/>
        </w:rPr>
        <w:object w:dxaOrig="5880" w:dyaOrig="620">
          <v:shape id="_x0000_i1143" type="#_x0000_t75" style="width:294pt;height:30.75pt" o:ole="">
            <v:imagedata r:id="rId244" o:title=""/>
          </v:shape>
          <o:OLEObject Type="Embed" ProgID="Equation.DSMT4" ShapeID="_x0000_i1143" DrawAspect="Content" ObjectID="_1673481142" r:id="rId245"/>
        </w:objec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rPr>
      </w:pPr>
      <w:r w:rsidRPr="00A63462">
        <w:rPr>
          <w:sz w:val="24"/>
          <w:szCs w:val="24"/>
        </w:rPr>
        <w:t xml:space="preserve">Khối lượng xăng cần dùng: </w:t>
      </w:r>
      <w:r w:rsidRPr="00A63462">
        <w:rPr>
          <w:position w:val="-24"/>
          <w:sz w:val="24"/>
          <w:szCs w:val="24"/>
        </w:rPr>
        <w:object w:dxaOrig="2400" w:dyaOrig="620">
          <v:shape id="_x0000_i1144" type="#_x0000_t75" style="width:119.25pt;height:30.75pt" o:ole="">
            <v:imagedata r:id="rId246" o:title=""/>
          </v:shape>
          <o:OLEObject Type="Embed" ProgID="Equation.DSMT4" ShapeID="_x0000_i1144" DrawAspect="Content" ObjectID="_1673481143" r:id="rId247"/>
        </w:objec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lang w:val="pt-BR"/>
        </w:rPr>
      </w:pPr>
      <w:r w:rsidRPr="00A63462">
        <w:rPr>
          <w:rFonts w:ascii="Times New Roman Bold" w:hAnsi="Times New Roman Bold"/>
          <w:b/>
          <w:color w:val="0000FF"/>
          <w:sz w:val="24"/>
          <w:szCs w:val="24"/>
          <w:u w:val="single"/>
          <w:lang w:val="pt-BR"/>
        </w:rPr>
        <w:t>Câu 28.</w:t>
      </w:r>
      <w:r w:rsidRPr="00A63462">
        <w:rPr>
          <w:rFonts w:ascii="Times New Roman Bold" w:hAnsi="Times New Roman Bold"/>
          <w:b/>
          <w:color w:val="0000FF"/>
          <w:sz w:val="24"/>
          <w:szCs w:val="24"/>
          <w:lang w:val="pt-BR"/>
        </w:rPr>
        <w:t xml:space="preserve"> </w:t>
      </w:r>
      <w:r w:rsidRPr="00A63462">
        <w:rPr>
          <w:b/>
          <w:color w:val="FF0000"/>
          <w:sz w:val="24"/>
          <w:szCs w:val="24"/>
          <w:lang w:val="pt-BR"/>
        </w:rPr>
        <w:t>L3</w:t>
      </w:r>
      <w:r w:rsidRPr="00A63462">
        <w:rPr>
          <w:color w:val="FF0000"/>
          <w:sz w:val="24"/>
          <w:szCs w:val="24"/>
          <w:lang w:val="pt-BR"/>
        </w:rPr>
        <w:t xml:space="preserve"> </w:t>
      </w:r>
      <w:r w:rsidRPr="00A63462">
        <w:rPr>
          <w:sz w:val="24"/>
          <w:szCs w:val="24"/>
          <w:lang w:val="pt-BR"/>
        </w:rPr>
        <w:t xml:space="preserve">Trong phản ứng vỡ hạt nhân urani </w:t>
      </w:r>
      <w:r w:rsidRPr="00A63462">
        <w:rPr>
          <w:position w:val="-6"/>
          <w:lang w:val="pt-BR"/>
        </w:rPr>
        <w:object w:dxaOrig="499" w:dyaOrig="320">
          <v:shape id="_x0000_i1145" type="#_x0000_t75" style="width:24.75pt;height:15.75pt" o:ole="">
            <v:imagedata r:id="rId248" o:title=""/>
          </v:shape>
          <o:OLEObject Type="Embed" ProgID="Equation.DSMT4" ShapeID="_x0000_i1145" DrawAspect="Content" ObjectID="_1673481144" r:id="rId249"/>
        </w:object>
      </w:r>
      <w:r w:rsidRPr="00A63462">
        <w:rPr>
          <w:sz w:val="24"/>
          <w:szCs w:val="24"/>
          <w:lang w:val="pt-BR"/>
        </w:rPr>
        <w:t xml:space="preserve"> năng lượng trung bình toả ra khi phân chia một hạt nhân là 200 MeV. Một nhà máy điện nguyên tử dùng nguyên liệu urani, có công suất P, hiệu suất là 30%. Lượng tiêu thụ hàng năm nhiên liệu urani là 2461 kg. Tính P?</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lang w:val="pt-BR"/>
        </w:rPr>
      </w:pPr>
      <w:r w:rsidRPr="00A63462">
        <w:rPr>
          <w:b/>
          <w:bCs/>
          <w:color w:val="0000FF"/>
          <w:sz w:val="24"/>
          <w:szCs w:val="24"/>
          <w:lang w:val="pt-BR"/>
        </w:rPr>
        <w:lastRenderedPageBreak/>
        <w:t>A.</w:t>
      </w:r>
      <w:r w:rsidRPr="00A63462">
        <w:rPr>
          <w:b/>
          <w:bCs/>
          <w:sz w:val="24"/>
          <w:szCs w:val="24"/>
          <w:lang w:val="pt-BR"/>
        </w:rPr>
        <w:t xml:space="preserve"> </w:t>
      </w:r>
      <w:r w:rsidRPr="00A63462">
        <w:rPr>
          <w:sz w:val="24"/>
          <w:szCs w:val="24"/>
          <w:lang w:val="pt-BR"/>
        </w:rPr>
        <w:t>1800 MW</w:t>
      </w:r>
      <w:r w:rsidR="00C76B4D">
        <w:rPr>
          <w:sz w:val="24"/>
          <w:szCs w:val="24"/>
          <w:lang w:val="pt-BR"/>
        </w:rPr>
        <w:t>.</w:t>
      </w:r>
      <w:r w:rsidRPr="00A63462">
        <w:rPr>
          <w:sz w:val="24"/>
          <w:szCs w:val="24"/>
          <w:lang w:val="pt-BR"/>
        </w:rPr>
        <w:t xml:space="preserve"> </w:t>
      </w:r>
      <w:r w:rsidRPr="00A63462">
        <w:rPr>
          <w:b/>
          <w:bCs/>
          <w:color w:val="0000FF"/>
          <w:sz w:val="24"/>
          <w:szCs w:val="24"/>
          <w:lang w:val="pt-BR"/>
        </w:rPr>
        <w:tab/>
      </w:r>
      <w:r w:rsidRPr="00A63462">
        <w:rPr>
          <w:b/>
          <w:bCs/>
          <w:color w:val="0000FF"/>
          <w:sz w:val="24"/>
          <w:szCs w:val="24"/>
          <w:u w:val="single"/>
          <w:lang w:val="pt-BR"/>
        </w:rPr>
        <w:t>B.</w:t>
      </w:r>
      <w:r w:rsidRPr="00A63462">
        <w:rPr>
          <w:b/>
          <w:bCs/>
          <w:sz w:val="24"/>
          <w:szCs w:val="24"/>
          <w:lang w:val="pt-BR"/>
        </w:rPr>
        <w:t xml:space="preserve"> </w:t>
      </w:r>
      <w:r w:rsidRPr="00A63462">
        <w:rPr>
          <w:sz w:val="24"/>
          <w:szCs w:val="24"/>
          <w:lang w:val="pt-BR"/>
        </w:rPr>
        <w:t>1918 MW</w:t>
      </w:r>
      <w:r w:rsidR="00C76B4D">
        <w:rPr>
          <w:sz w:val="24"/>
          <w:szCs w:val="24"/>
          <w:lang w:val="pt-BR"/>
        </w:rPr>
        <w:t>.</w:t>
      </w:r>
      <w:r w:rsidRPr="00A63462">
        <w:rPr>
          <w:sz w:val="24"/>
          <w:szCs w:val="24"/>
          <w:lang w:val="pt-BR"/>
        </w:rPr>
        <w:t xml:space="preserve"> </w:t>
      </w:r>
      <w:r w:rsidRPr="00A63462">
        <w:rPr>
          <w:b/>
          <w:bCs/>
          <w:color w:val="0000FF"/>
          <w:sz w:val="24"/>
          <w:szCs w:val="24"/>
          <w:lang w:val="pt-BR"/>
        </w:rPr>
        <w:tab/>
        <w:t>C.</w:t>
      </w:r>
      <w:r w:rsidRPr="00A63462">
        <w:rPr>
          <w:b/>
          <w:bCs/>
          <w:sz w:val="24"/>
          <w:szCs w:val="24"/>
          <w:lang w:val="pt-BR"/>
        </w:rPr>
        <w:t xml:space="preserve"> </w:t>
      </w:r>
      <w:r w:rsidRPr="00A63462">
        <w:rPr>
          <w:sz w:val="24"/>
          <w:szCs w:val="24"/>
          <w:lang w:val="pt-BR"/>
        </w:rPr>
        <w:t xml:space="preserve">1900 MW </w:t>
      </w:r>
      <w:r w:rsidR="00C76B4D">
        <w:rPr>
          <w:sz w:val="24"/>
          <w:szCs w:val="24"/>
          <w:lang w:val="pt-BR"/>
        </w:rPr>
        <w:t>.</w:t>
      </w:r>
      <w:r w:rsidRPr="00A63462">
        <w:rPr>
          <w:b/>
          <w:bCs/>
          <w:color w:val="0000FF"/>
          <w:sz w:val="24"/>
          <w:szCs w:val="24"/>
          <w:lang w:val="pt-BR"/>
        </w:rPr>
        <w:tab/>
        <w:t>D.</w:t>
      </w:r>
      <w:r w:rsidRPr="00A63462">
        <w:rPr>
          <w:b/>
          <w:bCs/>
          <w:sz w:val="24"/>
          <w:szCs w:val="24"/>
          <w:lang w:val="pt-BR"/>
        </w:rPr>
        <w:t xml:space="preserve"> </w:t>
      </w:r>
      <w:r w:rsidRPr="00A63462">
        <w:rPr>
          <w:sz w:val="24"/>
          <w:szCs w:val="24"/>
          <w:lang w:val="pt-BR"/>
        </w:rPr>
        <w:t>1860 MW</w:t>
      </w:r>
      <w:r w:rsidR="00C76B4D">
        <w:rPr>
          <w:sz w:val="24"/>
          <w:szCs w:val="24"/>
          <w:lang w:val="pt-BR"/>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lang w:val="pt-BR"/>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nl-NL"/>
        </w:rPr>
      </w:pPr>
      <w:r w:rsidRPr="00A63462">
        <w:rPr>
          <w:b/>
          <w:color w:val="000000"/>
          <w:sz w:val="24"/>
          <w:szCs w:val="24"/>
        </w:rPr>
        <w:t xml:space="preserve">Đáp án </w:t>
      </w:r>
      <w:r w:rsidRPr="00A63462">
        <w:rPr>
          <w:b/>
          <w:color w:val="000000"/>
          <w:sz w:val="24"/>
          <w:szCs w:val="24"/>
          <w:lang w:val="nl-NL"/>
        </w:rPr>
        <w:t>B</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sz w:val="24"/>
          <w:szCs w:val="24"/>
          <w:lang w:val="pt-BR"/>
        </w:rPr>
        <w:t>Năng lượng do 2461</w:t>
      </w:r>
      <w:r w:rsidR="00C76B4D">
        <w:rPr>
          <w:noProof/>
          <w:sz w:val="24"/>
          <w:szCs w:val="24"/>
          <w:lang w:val="pt-BR"/>
        </w:rPr>
        <w:t xml:space="preserve"> </w:t>
      </w:r>
      <w:r w:rsidRPr="00A63462">
        <w:rPr>
          <w:noProof/>
          <w:sz w:val="24"/>
          <w:szCs w:val="24"/>
          <w:lang w:val="pt-BR"/>
        </w:rPr>
        <w:t xml:space="preserve">kg nhiên liệu urani phân hạch tỏa ra trong 1 năm: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position w:val="-24"/>
          <w:sz w:val="24"/>
          <w:szCs w:val="24"/>
          <w:lang w:val="pt-BR"/>
        </w:rPr>
        <w:object w:dxaOrig="6540" w:dyaOrig="660">
          <v:shape id="_x0000_i1146" type="#_x0000_t75" style="width:327.75pt;height:33.75pt" o:ole="">
            <v:imagedata r:id="rId250" o:title=""/>
          </v:shape>
          <o:OLEObject Type="Embed" ProgID="Equation.DSMT4" ShapeID="_x0000_i1146" DrawAspect="Content" ObjectID="_1673481145" r:id="rId251"/>
        </w:object>
      </w:r>
      <w:r w:rsidRPr="00A63462">
        <w:rPr>
          <w:noProof/>
          <w:sz w:val="24"/>
          <w:szCs w:val="24"/>
          <w:lang w:val="pt-BR"/>
        </w:rPr>
        <w:t xml:space="preserve">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position w:val="-24"/>
          <w:sz w:val="24"/>
          <w:szCs w:val="24"/>
          <w:lang w:val="pt-BR"/>
        </w:rPr>
        <w:object w:dxaOrig="6080" w:dyaOrig="660">
          <v:shape id="_x0000_i1147" type="#_x0000_t75" style="width:304.5pt;height:33.75pt" o:ole="">
            <v:imagedata r:id="rId252" o:title=""/>
          </v:shape>
          <o:OLEObject Type="Embed" ProgID="Equation.DSMT4" ShapeID="_x0000_i1147" DrawAspect="Content" ObjectID="_1673481146" r:id="rId253"/>
        </w:object>
      </w:r>
      <w:r w:rsidRPr="00A63462">
        <w:rPr>
          <w:noProof/>
          <w:sz w:val="24"/>
          <w:szCs w:val="24"/>
          <w:lang w:val="pt-BR"/>
        </w:rPr>
        <w:t xml:space="preserve"> </w: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lang w:val="pt-BR"/>
        </w:rPr>
      </w:pPr>
      <w:r w:rsidRPr="00A63462">
        <w:rPr>
          <w:rFonts w:ascii="Times New Roman Bold" w:hAnsi="Times New Roman Bold"/>
          <w:b/>
          <w:color w:val="0000FF"/>
          <w:sz w:val="24"/>
          <w:szCs w:val="24"/>
          <w:u w:val="single"/>
          <w:lang w:val="pt-BR"/>
        </w:rPr>
        <w:t>Câu 29.</w:t>
      </w:r>
      <w:r w:rsidRPr="00A63462">
        <w:rPr>
          <w:rFonts w:ascii="Times New Roman Bold" w:hAnsi="Times New Roman Bold"/>
          <w:b/>
          <w:color w:val="0000FF"/>
          <w:sz w:val="24"/>
          <w:szCs w:val="24"/>
          <w:lang w:val="pt-BR"/>
        </w:rPr>
        <w:t xml:space="preserve"> </w:t>
      </w:r>
      <w:r w:rsidRPr="00A63462">
        <w:rPr>
          <w:b/>
          <w:color w:val="FF0000"/>
          <w:sz w:val="24"/>
          <w:szCs w:val="24"/>
          <w:lang w:val="pt-BR"/>
        </w:rPr>
        <w:t>L3</w:t>
      </w:r>
      <w:r w:rsidRPr="00A63462">
        <w:rPr>
          <w:color w:val="FF0000"/>
          <w:sz w:val="24"/>
          <w:szCs w:val="24"/>
          <w:lang w:val="pt-BR"/>
        </w:rPr>
        <w:t xml:space="preserve"> </w:t>
      </w:r>
      <w:r w:rsidRPr="00A63462">
        <w:rPr>
          <w:sz w:val="24"/>
          <w:szCs w:val="24"/>
          <w:lang w:val="pt-BR"/>
        </w:rPr>
        <w:t xml:space="preserve">Một nhà máy điện hạt nhân có công suất 160 kW, dùng năng lượng phân hạch </w:t>
      </w:r>
      <w:r w:rsidRPr="00A63462">
        <w:rPr>
          <w:position w:val="-6"/>
          <w:lang w:val="pt-BR"/>
        </w:rPr>
        <w:object w:dxaOrig="499" w:dyaOrig="320">
          <v:shape id="_x0000_i1148" type="#_x0000_t75" style="width:24.75pt;height:15.75pt" o:ole="">
            <v:imagedata r:id="rId248" o:title=""/>
          </v:shape>
          <o:OLEObject Type="Embed" ProgID="Equation.DSMT4" ShapeID="_x0000_i1148" DrawAspect="Content" ObjectID="_1673481147" r:id="rId254"/>
        </w:object>
      </w:r>
      <w:r w:rsidRPr="00A63462">
        <w:rPr>
          <w:sz w:val="24"/>
          <w:szCs w:val="24"/>
          <w:lang w:val="pt-BR"/>
        </w:rPr>
        <w:t xml:space="preserve">, hiệu suất H = 20%. Mỗi hạt </w:t>
      </w:r>
      <w:r w:rsidRPr="00A63462">
        <w:rPr>
          <w:position w:val="-6"/>
          <w:lang w:val="pt-BR"/>
        </w:rPr>
        <w:object w:dxaOrig="499" w:dyaOrig="320">
          <v:shape id="_x0000_i1149" type="#_x0000_t75" style="width:24.75pt;height:15.75pt" o:ole="">
            <v:imagedata r:id="rId248" o:title=""/>
          </v:shape>
          <o:OLEObject Type="Embed" ProgID="Equation.DSMT4" ShapeID="_x0000_i1149" DrawAspect="Content" ObjectID="_1673481148" r:id="rId255"/>
        </w:object>
      </w:r>
      <w:r w:rsidRPr="00A63462">
        <w:rPr>
          <w:sz w:val="24"/>
          <w:szCs w:val="24"/>
          <w:lang w:val="pt-BR"/>
        </w:rPr>
        <w:t xml:space="preserve"> phân hạch tỏa năng lượng là 200 MeV. Với 500 g </w:t>
      </w:r>
      <w:r w:rsidRPr="00A63462">
        <w:rPr>
          <w:position w:val="-6"/>
          <w:lang w:val="pt-BR"/>
        </w:rPr>
        <w:object w:dxaOrig="499" w:dyaOrig="320">
          <v:shape id="_x0000_i1150" type="#_x0000_t75" style="width:24.75pt;height:15.75pt" o:ole="">
            <v:imagedata r:id="rId248" o:title=""/>
          </v:shape>
          <o:OLEObject Type="Embed" ProgID="Equation.DSMT4" ShapeID="_x0000_i1150" DrawAspect="Content" ObjectID="_1673481149" r:id="rId256"/>
        </w:object>
      </w:r>
      <w:r w:rsidRPr="00A63462">
        <w:rPr>
          <w:sz w:val="24"/>
          <w:szCs w:val="24"/>
          <w:lang w:val="pt-BR"/>
        </w:rPr>
        <w:t xml:space="preserve"> thì nhà máy hoạt động được trong bao lâu?</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b/>
          <w:color w:val="800080"/>
          <w:sz w:val="24"/>
          <w:szCs w:val="24"/>
          <w:lang w:val="pt-BR"/>
        </w:rPr>
      </w:pPr>
      <w:r w:rsidRPr="00A63462">
        <w:rPr>
          <w:b/>
          <w:bCs/>
          <w:color w:val="0000FF"/>
          <w:sz w:val="24"/>
          <w:szCs w:val="24"/>
          <w:lang w:val="pt-BR"/>
        </w:rPr>
        <w:t>A.</w:t>
      </w:r>
      <w:r w:rsidRPr="00A63462">
        <w:rPr>
          <w:b/>
          <w:bCs/>
          <w:sz w:val="24"/>
          <w:szCs w:val="24"/>
          <w:lang w:val="pt-BR"/>
        </w:rPr>
        <w:t xml:space="preserve"> </w:t>
      </w:r>
      <w:r w:rsidRPr="00A63462">
        <w:rPr>
          <w:sz w:val="24"/>
          <w:szCs w:val="24"/>
          <w:lang w:val="pt-BR"/>
        </w:rPr>
        <w:t>500 ngày</w:t>
      </w:r>
      <w:r w:rsidR="00C76B4D">
        <w:rPr>
          <w:sz w:val="24"/>
          <w:szCs w:val="24"/>
          <w:lang w:val="pt-BR"/>
        </w:rPr>
        <w:t>.</w:t>
      </w:r>
      <w:r w:rsidRPr="00A63462">
        <w:rPr>
          <w:sz w:val="24"/>
          <w:szCs w:val="24"/>
          <w:lang w:val="pt-BR"/>
        </w:rPr>
        <w:t xml:space="preserve"> </w:t>
      </w:r>
      <w:r w:rsidRPr="00A63462">
        <w:rPr>
          <w:b/>
          <w:bCs/>
          <w:color w:val="0000FF"/>
          <w:sz w:val="24"/>
          <w:szCs w:val="24"/>
          <w:lang w:val="pt-BR"/>
        </w:rPr>
        <w:tab/>
        <w:t>B.</w:t>
      </w:r>
      <w:r w:rsidRPr="00A63462">
        <w:rPr>
          <w:b/>
          <w:bCs/>
          <w:sz w:val="24"/>
          <w:szCs w:val="24"/>
          <w:lang w:val="pt-BR"/>
        </w:rPr>
        <w:t xml:space="preserve"> </w:t>
      </w:r>
      <w:r w:rsidRPr="00A63462">
        <w:rPr>
          <w:sz w:val="24"/>
          <w:szCs w:val="24"/>
          <w:lang w:val="pt-BR"/>
        </w:rPr>
        <w:t xml:space="preserve">590 ngày. </w:t>
      </w:r>
      <w:r w:rsidRPr="00A63462">
        <w:rPr>
          <w:b/>
          <w:bCs/>
          <w:color w:val="0000FF"/>
          <w:sz w:val="24"/>
          <w:szCs w:val="24"/>
          <w:lang w:val="pt-BR"/>
        </w:rPr>
        <w:tab/>
      </w:r>
      <w:r w:rsidRPr="00A63462">
        <w:rPr>
          <w:b/>
          <w:bCs/>
          <w:color w:val="0000FF"/>
          <w:sz w:val="24"/>
          <w:szCs w:val="24"/>
          <w:u w:val="single"/>
          <w:lang w:val="pt-BR"/>
        </w:rPr>
        <w:t>C</w:t>
      </w:r>
      <w:r w:rsidRPr="00A63462">
        <w:rPr>
          <w:b/>
          <w:bCs/>
          <w:color w:val="0000FF"/>
          <w:sz w:val="24"/>
          <w:szCs w:val="24"/>
          <w:lang w:val="pt-BR"/>
        </w:rPr>
        <w:t>.</w:t>
      </w:r>
      <w:r w:rsidRPr="00A63462">
        <w:rPr>
          <w:b/>
          <w:bCs/>
          <w:sz w:val="24"/>
          <w:szCs w:val="24"/>
          <w:lang w:val="pt-BR"/>
        </w:rPr>
        <w:t xml:space="preserve"> </w:t>
      </w:r>
      <w:r w:rsidRPr="00A63462">
        <w:rPr>
          <w:sz w:val="24"/>
          <w:szCs w:val="24"/>
          <w:lang w:val="pt-BR"/>
        </w:rPr>
        <w:t>593 ngày</w:t>
      </w:r>
      <w:r w:rsidR="00C76B4D">
        <w:rPr>
          <w:sz w:val="24"/>
          <w:szCs w:val="24"/>
          <w:lang w:val="pt-BR"/>
        </w:rPr>
        <w:t>.</w:t>
      </w:r>
      <w:r w:rsidRPr="00A63462">
        <w:rPr>
          <w:sz w:val="24"/>
          <w:szCs w:val="24"/>
          <w:lang w:val="pt-BR"/>
        </w:rPr>
        <w:t xml:space="preserve"> </w:t>
      </w:r>
      <w:r w:rsidRPr="00A63462">
        <w:rPr>
          <w:b/>
          <w:bCs/>
          <w:color w:val="0000FF"/>
          <w:sz w:val="24"/>
          <w:szCs w:val="24"/>
          <w:lang w:val="pt-BR"/>
        </w:rPr>
        <w:tab/>
        <w:t>D.</w:t>
      </w:r>
      <w:r w:rsidRPr="00A63462">
        <w:rPr>
          <w:b/>
          <w:bCs/>
          <w:sz w:val="24"/>
          <w:szCs w:val="24"/>
          <w:lang w:val="pt-BR"/>
        </w:rPr>
        <w:t xml:space="preserve"> </w:t>
      </w:r>
      <w:r w:rsidRPr="00A63462">
        <w:rPr>
          <w:sz w:val="24"/>
          <w:szCs w:val="24"/>
          <w:lang w:val="pt-BR"/>
        </w:rPr>
        <w:t>565 ngày.</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lang w:val="pt-BR"/>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nl-NL"/>
        </w:rPr>
      </w:pPr>
      <w:r w:rsidRPr="00A63462">
        <w:rPr>
          <w:b/>
          <w:color w:val="000000"/>
          <w:sz w:val="24"/>
          <w:szCs w:val="24"/>
        </w:rPr>
        <w:t xml:space="preserve">Đáp án </w:t>
      </w:r>
      <w:r w:rsidRPr="00A63462">
        <w:rPr>
          <w:b/>
          <w:color w:val="000000"/>
          <w:sz w:val="24"/>
          <w:szCs w:val="24"/>
          <w:lang w:val="nl-NL"/>
        </w:rPr>
        <w:t>C</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sz w:val="24"/>
          <w:szCs w:val="24"/>
          <w:lang w:val="pt-BR"/>
        </w:rPr>
        <w:t xml:space="preserve">Năng lượng do 500 g nhiên liệu urani phân hạch tỏa ra: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position w:val="-24"/>
          <w:sz w:val="24"/>
          <w:szCs w:val="24"/>
          <w:lang w:val="pt-BR"/>
        </w:rPr>
        <w:object w:dxaOrig="6060" w:dyaOrig="620">
          <v:shape id="_x0000_i1151" type="#_x0000_t75" style="width:303.75pt;height:30.75pt" o:ole="">
            <v:imagedata r:id="rId257" o:title=""/>
          </v:shape>
          <o:OLEObject Type="Embed" ProgID="Equation.DSMT4" ShapeID="_x0000_i1151" DrawAspect="Content" ObjectID="_1673481150" r:id="rId258"/>
        </w:object>
      </w:r>
      <w:r w:rsidRPr="00A63462">
        <w:rPr>
          <w:noProof/>
          <w:sz w:val="24"/>
          <w:szCs w:val="24"/>
          <w:lang w:val="pt-BR"/>
        </w:rPr>
        <w:t xml:space="preserve"> </w:t>
      </w:r>
    </w:p>
    <w:p w:rsidR="00F54A22" w:rsidRPr="00A63462" w:rsidRDefault="00F54A22" w:rsidP="00F54A22">
      <w:pPr>
        <w:pStyle w:val="ListParagraph"/>
        <w:tabs>
          <w:tab w:val="left" w:pos="283"/>
          <w:tab w:val="left" w:pos="2835"/>
          <w:tab w:val="left" w:pos="5386"/>
          <w:tab w:val="left" w:pos="7937"/>
        </w:tabs>
        <w:spacing w:after="0"/>
        <w:ind w:left="0" w:firstLine="283"/>
        <w:jc w:val="both"/>
        <w:rPr>
          <w:noProof/>
          <w:sz w:val="24"/>
          <w:szCs w:val="24"/>
          <w:lang w:val="pt-BR"/>
        </w:rPr>
      </w:pPr>
      <w:r w:rsidRPr="00A63462">
        <w:rPr>
          <w:noProof/>
          <w:position w:val="-24"/>
          <w:sz w:val="24"/>
          <w:szCs w:val="24"/>
          <w:lang w:val="pt-BR"/>
        </w:rPr>
        <w:object w:dxaOrig="7320" w:dyaOrig="660">
          <v:shape id="_x0000_i1152" type="#_x0000_t75" style="width:366pt;height:33.75pt" o:ole="">
            <v:imagedata r:id="rId259" o:title=""/>
          </v:shape>
          <o:OLEObject Type="Embed" ProgID="Equation.DSMT4" ShapeID="_x0000_i1152" DrawAspect="Content" ObjectID="_1673481151" r:id="rId260"/>
        </w:object>
      </w:r>
      <w:r w:rsidRPr="00A63462">
        <w:rPr>
          <w:noProof/>
          <w:sz w:val="24"/>
          <w:szCs w:val="24"/>
          <w:lang w:val="pt-BR"/>
        </w:rPr>
        <w:t xml:space="preserve"> </w:t>
      </w:r>
    </w:p>
    <w:p w:rsidR="00F54A22" w:rsidRPr="00A63462" w:rsidRDefault="00F54A22" w:rsidP="00F54A22">
      <w:pPr>
        <w:widowControl w:val="0"/>
        <w:autoSpaceDE w:val="0"/>
        <w:autoSpaceDN w:val="0"/>
        <w:adjustRightInd w:val="0"/>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30.</w:t>
      </w:r>
      <w:r w:rsidRPr="00A63462">
        <w:rPr>
          <w:rFonts w:ascii="Times New Roman Bold" w:hAnsi="Times New Roman Bold"/>
          <w:b/>
          <w:color w:val="0000FF"/>
          <w:sz w:val="24"/>
          <w:szCs w:val="24"/>
        </w:rPr>
        <w:t xml:space="preserve"> </w:t>
      </w:r>
      <w:r w:rsidRPr="00A63462">
        <w:rPr>
          <w:b/>
          <w:color w:val="FF0000"/>
          <w:sz w:val="24"/>
          <w:szCs w:val="24"/>
          <w:lang w:val="pt-BR"/>
        </w:rPr>
        <w:t>L3</w:t>
      </w:r>
      <w:r w:rsidRPr="00A63462">
        <w:rPr>
          <w:color w:val="FF0000"/>
          <w:sz w:val="24"/>
          <w:szCs w:val="24"/>
          <w:lang w:val="pt-BR"/>
        </w:rPr>
        <w:t xml:space="preserve"> </w:t>
      </w:r>
      <w:r w:rsidRPr="00A63462">
        <w:rPr>
          <w:b/>
          <w:sz w:val="24"/>
          <w:szCs w:val="24"/>
        </w:rPr>
        <w:t xml:space="preserve">(ĐH 2013) </w:t>
      </w:r>
      <w:r w:rsidRPr="00A63462">
        <w:rPr>
          <w:sz w:val="24"/>
          <w:szCs w:val="24"/>
        </w:rPr>
        <w:t xml:space="preserve">Một lò phản ứng phân hạch có công suất 200 MW. Cho rằng toàn bộ năng lượng mà lò phản ứng này sinh ra đều do sự phân hạch của </w:t>
      </w:r>
      <w:r w:rsidRPr="00A63462">
        <w:rPr>
          <w:position w:val="-6"/>
          <w:lang w:val="pt-BR"/>
        </w:rPr>
        <w:object w:dxaOrig="499" w:dyaOrig="320">
          <v:shape id="_x0000_i1153" type="#_x0000_t75" style="width:24.75pt;height:15.75pt" o:ole="">
            <v:imagedata r:id="rId248" o:title=""/>
          </v:shape>
          <o:OLEObject Type="Embed" ProgID="Equation.DSMT4" ShapeID="_x0000_i1153" DrawAspect="Content" ObjectID="_1673481152" r:id="rId261"/>
        </w:object>
      </w:r>
      <w:r w:rsidRPr="00A63462">
        <w:rPr>
          <w:sz w:val="24"/>
          <w:szCs w:val="24"/>
        </w:rPr>
        <w:t xml:space="preserve"> và đồng vị này chỉ bị tiêu hao bởi quá trình phân hạch. Coi mỗi năm có 365 ngày; mỗi phân hạch sinh ra 200 MeV; số A-vô-ga-đrô </w:t>
      </w:r>
      <w:r w:rsidRPr="00A63462">
        <w:rPr>
          <w:position w:val="-12"/>
        </w:rPr>
        <w:object w:dxaOrig="2120" w:dyaOrig="380">
          <v:shape id="_x0000_i1154" type="#_x0000_t75" style="width:105.75pt;height:18.75pt" o:ole="">
            <v:imagedata r:id="rId262" o:title=""/>
          </v:shape>
          <o:OLEObject Type="Embed" ProgID="Equation.DSMT4" ShapeID="_x0000_i1154" DrawAspect="Content" ObjectID="_1673481153" r:id="rId263"/>
        </w:object>
      </w:r>
      <w:r w:rsidRPr="00A63462">
        <w:rPr>
          <w:sz w:val="24"/>
          <w:szCs w:val="24"/>
        </w:rPr>
        <w:t xml:space="preserve"> Khối lượng </w:t>
      </w:r>
      <w:r w:rsidRPr="00A63462">
        <w:rPr>
          <w:position w:val="-6"/>
          <w:lang w:val="pt-BR"/>
        </w:rPr>
        <w:object w:dxaOrig="499" w:dyaOrig="320">
          <v:shape id="_x0000_i1155" type="#_x0000_t75" style="width:24.75pt;height:15.75pt" o:ole="">
            <v:imagedata r:id="rId248" o:title=""/>
          </v:shape>
          <o:OLEObject Type="Embed" ProgID="Equation.DSMT4" ShapeID="_x0000_i1155" DrawAspect="Content" ObjectID="_1673481154" r:id="rId264"/>
        </w:object>
      </w:r>
      <w:r w:rsidRPr="00A63462">
        <w:rPr>
          <w:sz w:val="24"/>
          <w:szCs w:val="24"/>
        </w:rPr>
        <w:t xml:space="preserve"> mà lò phản ứng tiêu thụ trong 3 năm là </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sz w:val="24"/>
          <w:szCs w:val="24"/>
        </w:rPr>
        <w:t xml:space="preserve"> 461,6 kg. </w:t>
      </w:r>
      <w:r w:rsidRPr="00A63462">
        <w:rPr>
          <w:b/>
          <w:color w:val="0000FF"/>
          <w:sz w:val="24"/>
          <w:szCs w:val="24"/>
        </w:rPr>
        <w:tab/>
        <w:t>B.</w:t>
      </w:r>
      <w:r w:rsidRPr="00A63462">
        <w:rPr>
          <w:sz w:val="24"/>
          <w:szCs w:val="24"/>
        </w:rPr>
        <w:t xml:space="preserve"> 641,6 g. </w:t>
      </w:r>
      <w:r w:rsidRPr="00A63462">
        <w:rPr>
          <w:b/>
          <w:color w:val="0000FF"/>
          <w:sz w:val="24"/>
          <w:szCs w:val="24"/>
        </w:rPr>
        <w:tab/>
      </w:r>
      <w:r w:rsidRPr="00A63462">
        <w:rPr>
          <w:b/>
          <w:color w:val="0000FF"/>
          <w:sz w:val="24"/>
          <w:szCs w:val="24"/>
          <w:u w:val="single"/>
        </w:rPr>
        <w:t>C.</w:t>
      </w:r>
      <w:r w:rsidRPr="00A63462">
        <w:rPr>
          <w:sz w:val="24"/>
          <w:szCs w:val="24"/>
        </w:rPr>
        <w:t xml:space="preserve"> 230,8 kg. </w:t>
      </w:r>
      <w:r w:rsidRPr="00A63462">
        <w:rPr>
          <w:b/>
          <w:color w:val="0000FF"/>
          <w:sz w:val="24"/>
          <w:szCs w:val="24"/>
        </w:rPr>
        <w:tab/>
        <w:t>D.</w:t>
      </w:r>
      <w:r w:rsidRPr="00A63462">
        <w:rPr>
          <w:sz w:val="24"/>
          <w:szCs w:val="24"/>
        </w:rPr>
        <w:t xml:space="preserve"> 320,8 g. </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nl-NL"/>
        </w:rPr>
      </w:pPr>
      <w:r w:rsidRPr="00A63462">
        <w:rPr>
          <w:b/>
          <w:color w:val="000000"/>
          <w:sz w:val="24"/>
          <w:szCs w:val="24"/>
        </w:rPr>
        <w:t xml:space="preserve">Đáp án </w:t>
      </w:r>
      <w:r w:rsidRPr="00A63462">
        <w:rPr>
          <w:b/>
          <w:color w:val="000000"/>
          <w:sz w:val="24"/>
          <w:szCs w:val="24"/>
          <w:lang w:val="nl-NL"/>
        </w:rPr>
        <w:t>C</w:t>
      </w:r>
    </w:p>
    <w:p w:rsidR="00F54A22" w:rsidRPr="00A63462" w:rsidRDefault="00F54A22" w:rsidP="00F54A22">
      <w:pPr>
        <w:tabs>
          <w:tab w:val="left" w:pos="283"/>
          <w:tab w:val="left" w:pos="2835"/>
          <w:tab w:val="left" w:pos="5386"/>
          <w:tab w:val="left" w:pos="7937"/>
        </w:tabs>
        <w:spacing w:after="0"/>
        <w:ind w:firstLine="283"/>
        <w:contextualSpacing/>
        <w:jc w:val="both"/>
        <w:rPr>
          <w:sz w:val="24"/>
          <w:szCs w:val="24"/>
        </w:rPr>
      </w:pPr>
      <w:r w:rsidRPr="00A63462">
        <w:rPr>
          <w:sz w:val="24"/>
          <w:szCs w:val="24"/>
        </w:rPr>
        <w:t>Năng lượng lò phản ứng sinh ra trong 3 năm:</w:t>
      </w:r>
    </w:p>
    <w:p w:rsidR="00F54A22" w:rsidRPr="00A63462" w:rsidRDefault="00F54A22" w:rsidP="00F54A22">
      <w:pPr>
        <w:tabs>
          <w:tab w:val="left" w:pos="283"/>
          <w:tab w:val="left" w:pos="2835"/>
          <w:tab w:val="left" w:pos="5386"/>
          <w:tab w:val="left" w:pos="7937"/>
        </w:tabs>
        <w:spacing w:after="0"/>
        <w:ind w:firstLine="283"/>
        <w:contextualSpacing/>
        <w:jc w:val="both"/>
        <w:rPr>
          <w:sz w:val="24"/>
          <w:szCs w:val="24"/>
        </w:rPr>
      </w:pPr>
      <w:r w:rsidRPr="00A63462">
        <w:rPr>
          <w:position w:val="-14"/>
          <w:sz w:val="24"/>
          <w:szCs w:val="24"/>
        </w:rPr>
        <w:object w:dxaOrig="4900" w:dyaOrig="400">
          <v:shape id="_x0000_i1156" type="#_x0000_t75" style="width:245.25pt;height:20.25pt" o:ole="">
            <v:imagedata r:id="rId265" o:title=""/>
          </v:shape>
          <o:OLEObject Type="Embed" ProgID="Equation.DSMT4" ShapeID="_x0000_i1156" DrawAspect="Content" ObjectID="_1673481155" r:id="rId266"/>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contextualSpacing/>
        <w:jc w:val="both"/>
        <w:rPr>
          <w:sz w:val="24"/>
          <w:szCs w:val="24"/>
        </w:rPr>
      </w:pPr>
      <w:r w:rsidRPr="00A63462">
        <w:rPr>
          <w:sz w:val="24"/>
          <w:szCs w:val="24"/>
        </w:rPr>
        <w:t xml:space="preserve">Số phản ứng được tạo ra: </w:t>
      </w:r>
      <w:r w:rsidRPr="00A63462">
        <w:rPr>
          <w:position w:val="-28"/>
          <w:sz w:val="24"/>
          <w:szCs w:val="24"/>
        </w:rPr>
        <w:object w:dxaOrig="4000" w:dyaOrig="700">
          <v:shape id="_x0000_i1157" type="#_x0000_t75" style="width:200.25pt;height:35.25pt" o:ole="">
            <v:imagedata r:id="rId267" o:title=""/>
          </v:shape>
          <o:OLEObject Type="Embed" ProgID="Equation.DSMT4" ShapeID="_x0000_i1157" DrawAspect="Content" ObjectID="_1673481156" r:id="rId268"/>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contextualSpacing/>
        <w:jc w:val="both"/>
        <w:rPr>
          <w:b/>
          <w:noProof/>
          <w:color w:val="FF0000"/>
          <w:sz w:val="24"/>
          <w:szCs w:val="24"/>
        </w:rPr>
      </w:pPr>
      <w:r w:rsidRPr="00A63462">
        <w:rPr>
          <w:sz w:val="24"/>
          <w:szCs w:val="24"/>
        </w:rPr>
        <w:t xml:space="preserve">Khối lượng </w:t>
      </w:r>
      <w:r w:rsidRPr="00A63462">
        <w:rPr>
          <w:position w:val="-6"/>
          <w:sz w:val="24"/>
          <w:szCs w:val="24"/>
          <w:lang w:val="pt-BR"/>
        </w:rPr>
        <w:object w:dxaOrig="499" w:dyaOrig="320">
          <v:shape id="_x0000_i1158" type="#_x0000_t75" style="width:24.75pt;height:15.75pt" o:ole="">
            <v:imagedata r:id="rId248" o:title=""/>
          </v:shape>
          <o:OLEObject Type="Embed" ProgID="Equation.DSMT4" ShapeID="_x0000_i1158" DrawAspect="Content" ObjectID="_1673481157" r:id="rId269"/>
        </w:object>
      </w:r>
      <w:r w:rsidRPr="00A63462">
        <w:rPr>
          <w:sz w:val="24"/>
          <w:szCs w:val="24"/>
        </w:rPr>
        <w:t xml:space="preserve"> mà lò phản ứng tiêu thụ trong 3 năm là </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noProof/>
          <w:position w:val="-30"/>
          <w:sz w:val="24"/>
          <w:szCs w:val="24"/>
        </w:rPr>
        <w:object w:dxaOrig="5179" w:dyaOrig="720">
          <v:shape id="_x0000_i1159" type="#_x0000_t75" style="width:258.75pt;height:36pt" o:ole="">
            <v:imagedata r:id="rId270" o:title=""/>
          </v:shape>
          <o:OLEObject Type="Embed" ProgID="Equation.DSMT4" ShapeID="_x0000_i1159" DrawAspect="Content" ObjectID="_1673481158" r:id="rId271"/>
        </w:object>
      </w:r>
    </w:p>
    <w:p w:rsidR="00F54A22" w:rsidRPr="00A63462" w:rsidRDefault="00F54A22" w:rsidP="00F54A22">
      <w:pPr>
        <w:spacing w:before="120" w:after="0" w:line="276" w:lineRule="auto"/>
        <w:jc w:val="both"/>
        <w:rPr>
          <w:b/>
          <w:i/>
          <w:color w:val="0000FF"/>
          <w:sz w:val="24"/>
          <w:szCs w:val="24"/>
        </w:rPr>
      </w:pPr>
      <w:r w:rsidRPr="00A63462">
        <w:rPr>
          <w:rFonts w:ascii="Times New Roman Bold" w:hAnsi="Times New Roman Bold"/>
          <w:b/>
          <w:color w:val="0000FF"/>
          <w:sz w:val="24"/>
          <w:szCs w:val="24"/>
          <w:u w:val="single"/>
        </w:rPr>
        <w:t>Câu 31.</w:t>
      </w:r>
      <w:r w:rsidRPr="00A63462">
        <w:rPr>
          <w:rFonts w:ascii="Times New Roman Bold" w:hAnsi="Times New Roman Bold"/>
          <w:b/>
          <w:color w:val="0000FF"/>
          <w:sz w:val="24"/>
          <w:szCs w:val="24"/>
        </w:rPr>
        <w:t xml:space="preserve"> </w:t>
      </w:r>
      <w:r w:rsidRPr="00A63462">
        <w:rPr>
          <w:rFonts w:eastAsia="Microsoft Sans Serif"/>
          <w:b/>
          <w:color w:val="FF0000"/>
          <w:sz w:val="24"/>
          <w:szCs w:val="24"/>
          <w:lang w:eastAsia="vi-VN" w:bidi="vi-VN"/>
        </w:rPr>
        <w:t>L3</w:t>
      </w:r>
      <w:r w:rsidRPr="00A63462">
        <w:rPr>
          <w:b/>
          <w:sz w:val="24"/>
          <w:szCs w:val="24"/>
        </w:rPr>
        <w:t xml:space="preserve"> [18-NgoThaiNgoDe15] </w:t>
      </w:r>
      <w:r w:rsidRPr="00A63462">
        <w:rPr>
          <w:sz w:val="24"/>
          <w:szCs w:val="24"/>
        </w:rPr>
        <w:t xml:space="preserve">Để tăng cường sức mạnh hải quân, Việt Nam đã đặt mua của Nga 6 tàu ngầm hiện đại lớp ki-lô: </w:t>
      </w:r>
      <w:r w:rsidRPr="00A63462">
        <w:rPr>
          <w:position w:val="-10"/>
        </w:rPr>
        <w:object w:dxaOrig="900" w:dyaOrig="315">
          <v:shape id="_x0000_i1160" type="#_x0000_t75" style="width:45.75pt;height:15.75pt" o:ole="">
            <v:imagedata r:id="rId272" o:title=""/>
          </v:shape>
          <o:OLEObject Type="Embed" ProgID="Equation.DSMT4" ShapeID="_x0000_i1160" DrawAspect="Content" ObjectID="_1673481159" r:id="rId273"/>
        </w:object>
      </w:r>
      <w:r w:rsidRPr="00A63462">
        <w:rPr>
          <w:sz w:val="24"/>
          <w:szCs w:val="24"/>
        </w:rPr>
        <w:t xml:space="preserve"> Hà Nội, </w:t>
      </w:r>
      <w:r w:rsidRPr="00A63462">
        <w:rPr>
          <w:position w:val="-10"/>
        </w:rPr>
        <w:object w:dxaOrig="900" w:dyaOrig="315">
          <v:shape id="_x0000_i1161" type="#_x0000_t75" style="width:45.75pt;height:15.75pt" o:ole="">
            <v:imagedata r:id="rId274" o:title=""/>
          </v:shape>
          <o:OLEObject Type="Embed" ProgID="Equation.DSMT4" ShapeID="_x0000_i1161" DrawAspect="Content" ObjectID="_1673481160" r:id="rId275"/>
        </w:object>
      </w:r>
      <w:r w:rsidRPr="00A63462">
        <w:rPr>
          <w:sz w:val="24"/>
          <w:szCs w:val="24"/>
        </w:rPr>
        <w:t xml:space="preserve"> Hồ Chí Minh,… Trong đó </w:t>
      </w:r>
      <w:r w:rsidRPr="00A63462">
        <w:rPr>
          <w:position w:val="-10"/>
        </w:rPr>
        <w:object w:dxaOrig="900" w:dyaOrig="315">
          <v:shape id="_x0000_i1162" type="#_x0000_t75" style="width:45.75pt;height:15.75pt" o:ole="">
            <v:imagedata r:id="rId276" o:title=""/>
          </v:shape>
          <o:OLEObject Type="Embed" ProgID="Equation.DSMT4" ShapeID="_x0000_i1162" DrawAspect="Content" ObjectID="_1673481161" r:id="rId277"/>
        </w:object>
      </w:r>
      <w:r w:rsidRPr="00A63462">
        <w:rPr>
          <w:sz w:val="24"/>
          <w:szCs w:val="24"/>
        </w:rPr>
        <w:t xml:space="preserve"> Hà Nội có công suất của động cơ là </w:t>
      </w:r>
      <w:r w:rsidRPr="00A63462">
        <w:rPr>
          <w:position w:val="-6"/>
        </w:rPr>
        <w:object w:dxaOrig="915" w:dyaOrig="285">
          <v:shape id="_x0000_i1163" type="#_x0000_t75" style="width:45.75pt;height:14.25pt" o:ole="">
            <v:imagedata r:id="rId278" o:title=""/>
          </v:shape>
          <o:OLEObject Type="Embed" ProgID="Equation.DSMT4" ShapeID="_x0000_i1163" DrawAspect="Content" ObjectID="_1673481162" r:id="rId279"/>
        </w:object>
      </w:r>
      <w:r w:rsidRPr="00A63462">
        <w:rPr>
          <w:sz w:val="24"/>
          <w:szCs w:val="24"/>
        </w:rPr>
        <w:t xml:space="preserve"> chạy bằng điêzen – điện. Nếu động cơ trên dùng năng lượng phân hạch của hạt nhân </w:t>
      </w:r>
      <w:r w:rsidRPr="00A63462">
        <w:rPr>
          <w:position w:val="-12"/>
        </w:rPr>
        <w:object w:dxaOrig="495" w:dyaOrig="375">
          <v:shape id="_x0000_i1164" type="#_x0000_t75" style="width:24.75pt;height:18.75pt" o:ole="">
            <v:imagedata r:id="rId280" o:title=""/>
          </v:shape>
          <o:OLEObject Type="Embed" ProgID="Equation.DSMT4" ShapeID="_x0000_i1164" DrawAspect="Content" ObjectID="_1673481163" r:id="rId281"/>
        </w:object>
      </w:r>
      <w:r w:rsidRPr="00A63462">
        <w:rPr>
          <w:sz w:val="24"/>
          <w:szCs w:val="24"/>
        </w:rPr>
        <w:t xml:space="preserve"> với hiệu suất </w:t>
      </w:r>
      <w:r w:rsidRPr="00A63462">
        <w:rPr>
          <w:position w:val="-6"/>
        </w:rPr>
        <w:object w:dxaOrig="525" w:dyaOrig="285">
          <v:shape id="_x0000_i1165" type="#_x0000_t75" style="width:26.25pt;height:14.25pt" o:ole="">
            <v:imagedata r:id="rId282" o:title=""/>
          </v:shape>
          <o:OLEObject Type="Embed" ProgID="Equation.DSMT4" ShapeID="_x0000_i1165" DrawAspect="Content" ObjectID="_1673481164" r:id="rId283"/>
        </w:object>
      </w:r>
      <w:r w:rsidRPr="00A63462">
        <w:rPr>
          <w:sz w:val="24"/>
          <w:szCs w:val="24"/>
        </w:rPr>
        <w:t xml:space="preserve"> và trung bình mỗi hạt </w:t>
      </w:r>
      <w:r w:rsidRPr="00A63462">
        <w:rPr>
          <w:position w:val="-12"/>
        </w:rPr>
        <w:object w:dxaOrig="495" w:dyaOrig="375">
          <v:shape id="_x0000_i1166" type="#_x0000_t75" style="width:24.75pt;height:18.75pt" o:ole="">
            <v:imagedata r:id="rId284" o:title=""/>
          </v:shape>
          <o:OLEObject Type="Embed" ProgID="Equation.DSMT4" ShapeID="_x0000_i1166" DrawAspect="Content" ObjectID="_1673481165" r:id="rId285"/>
        </w:object>
      </w:r>
      <w:r w:rsidRPr="00A63462">
        <w:rPr>
          <w:sz w:val="24"/>
          <w:szCs w:val="24"/>
        </w:rPr>
        <w:t xml:space="preserve"> phân hạch tỏa ra năng lượng </w:t>
      </w:r>
      <w:r w:rsidRPr="00A63462">
        <w:rPr>
          <w:position w:val="-6"/>
        </w:rPr>
        <w:object w:dxaOrig="975" w:dyaOrig="285">
          <v:shape id="_x0000_i1167" type="#_x0000_t75" style="width:48.75pt;height:14.25pt" o:ole="">
            <v:imagedata r:id="rId286" o:title=""/>
          </v:shape>
          <o:OLEObject Type="Embed" ProgID="Equation.DSMT4" ShapeID="_x0000_i1167" DrawAspect="Content" ObjectID="_1673481166" r:id="rId287"/>
        </w:object>
      </w:r>
      <w:r w:rsidRPr="00A63462">
        <w:rPr>
          <w:sz w:val="24"/>
          <w:szCs w:val="24"/>
        </w:rPr>
        <w:t xml:space="preserve">. Lấy </w:t>
      </w:r>
      <w:r w:rsidRPr="00A63462">
        <w:rPr>
          <w:position w:val="-12"/>
        </w:rPr>
        <w:object w:dxaOrig="1520" w:dyaOrig="380">
          <v:shape id="_x0000_i1168" type="#_x0000_t75" style="width:75.75pt;height:18.75pt" o:ole="">
            <v:imagedata r:id="rId288" o:title=""/>
          </v:shape>
          <o:OLEObject Type="Embed" ProgID="Equation.DSMT4" ShapeID="_x0000_i1168" DrawAspect="Content" ObjectID="_1673481167" r:id="rId289"/>
        </w:object>
      </w:r>
      <w:r w:rsidRPr="00A63462">
        <w:rPr>
          <w:sz w:val="24"/>
          <w:szCs w:val="24"/>
        </w:rPr>
        <w:t xml:space="preserve">. Coi trị số khối lượng nguyên tử tính theo u bằng số khối của nó. Thời gian tiêu thụ hết </w:t>
      </w:r>
      <w:r w:rsidRPr="00A63462">
        <w:rPr>
          <w:position w:val="-10"/>
        </w:rPr>
        <w:object w:dxaOrig="675" w:dyaOrig="315">
          <v:shape id="_x0000_i1169" type="#_x0000_t75" style="width:33.75pt;height:15.75pt" o:ole="">
            <v:imagedata r:id="rId290" o:title=""/>
          </v:shape>
          <o:OLEObject Type="Embed" ProgID="Equation.DSMT4" ShapeID="_x0000_i1169" DrawAspect="Content" ObjectID="_1673481168" r:id="rId291"/>
        </w:object>
      </w:r>
      <w:r w:rsidRPr="00A63462">
        <w:rPr>
          <w:sz w:val="24"/>
          <w:szCs w:val="24"/>
        </w:rPr>
        <w:t xml:space="preserve"> </w:t>
      </w:r>
      <w:r w:rsidRPr="00A63462">
        <w:rPr>
          <w:position w:val="-12"/>
        </w:rPr>
        <w:object w:dxaOrig="495" w:dyaOrig="375">
          <v:shape id="_x0000_i1170" type="#_x0000_t75" style="width:24.75pt;height:18.75pt" o:ole="">
            <v:imagedata r:id="rId292" o:title=""/>
          </v:shape>
          <o:OLEObject Type="Embed" ProgID="Equation.DSMT4" ShapeID="_x0000_i1170" DrawAspect="Content" ObjectID="_1673481169" r:id="rId293"/>
        </w:object>
      </w:r>
      <w:r w:rsidRPr="00A63462">
        <w:rPr>
          <w:sz w:val="24"/>
          <w:szCs w:val="24"/>
        </w:rPr>
        <w:t xml:space="preserve"> là</w:t>
      </w:r>
    </w:p>
    <w:p w:rsidR="00F54A22" w:rsidRPr="00A63462" w:rsidRDefault="00F54A22" w:rsidP="00F54A22">
      <w:pPr>
        <w:tabs>
          <w:tab w:val="left" w:pos="283"/>
          <w:tab w:val="left" w:pos="2835"/>
          <w:tab w:val="left" w:pos="5386"/>
          <w:tab w:val="left" w:pos="7937"/>
        </w:tabs>
        <w:spacing w:after="0"/>
        <w:ind w:firstLine="283"/>
        <w:jc w:val="both"/>
        <w:rPr>
          <w:b/>
          <w:i/>
          <w:color w:val="800080"/>
          <w:sz w:val="24"/>
          <w:szCs w:val="24"/>
        </w:rPr>
      </w:pPr>
      <w:r w:rsidRPr="00A63462">
        <w:rPr>
          <w:b/>
          <w:color w:val="0000FF"/>
          <w:sz w:val="24"/>
          <w:szCs w:val="24"/>
        </w:rPr>
        <w:t>A.</w:t>
      </w:r>
      <w:r w:rsidRPr="00A63462">
        <w:rPr>
          <w:b/>
          <w:sz w:val="24"/>
          <w:szCs w:val="24"/>
        </w:rPr>
        <w:t xml:space="preserve"> </w:t>
      </w:r>
      <w:r w:rsidRPr="00A63462">
        <w:rPr>
          <w:position w:val="-10"/>
          <w:sz w:val="24"/>
          <w:szCs w:val="24"/>
        </w:rPr>
        <w:object w:dxaOrig="1005" w:dyaOrig="315">
          <v:shape id="_x0000_i1171" type="#_x0000_t75" style="width:50.25pt;height:15.75pt" o:ole="">
            <v:imagedata r:id="rId294" o:title=""/>
          </v:shape>
          <o:OLEObject Type="Embed" ProgID="Equation.DSMT4" ShapeID="_x0000_i1171" DrawAspect="Content" ObjectID="_1673481170" r:id="rId295"/>
        </w:object>
      </w:r>
      <w:r w:rsidRPr="00A63462">
        <w:rPr>
          <w:sz w:val="24"/>
          <w:szCs w:val="24"/>
        </w:rPr>
        <w:t>.</w:t>
      </w:r>
      <w:r w:rsidRPr="00A63462">
        <w:rPr>
          <w:b/>
          <w:color w:val="0000FF"/>
          <w:sz w:val="24"/>
          <w:szCs w:val="24"/>
        </w:rPr>
        <w:tab/>
        <w:t>B.</w:t>
      </w:r>
      <w:r w:rsidRPr="00A63462">
        <w:rPr>
          <w:b/>
          <w:sz w:val="24"/>
          <w:szCs w:val="24"/>
        </w:rPr>
        <w:t xml:space="preserve"> </w:t>
      </w:r>
      <w:r w:rsidRPr="00A63462">
        <w:rPr>
          <w:position w:val="-10"/>
          <w:sz w:val="24"/>
          <w:szCs w:val="24"/>
        </w:rPr>
        <w:object w:dxaOrig="1005" w:dyaOrig="315">
          <v:shape id="_x0000_i1172" type="#_x0000_t75" style="width:50.25pt;height:15.75pt" o:ole="">
            <v:imagedata r:id="rId296" o:title=""/>
          </v:shape>
          <o:OLEObject Type="Embed" ProgID="Equation.DSMT4" ShapeID="_x0000_i1172" DrawAspect="Content" ObjectID="_1673481171" r:id="rId297"/>
        </w:object>
      </w:r>
      <w:r w:rsidRPr="00A63462">
        <w:rPr>
          <w:sz w:val="24"/>
          <w:szCs w:val="24"/>
        </w:rPr>
        <w:t>.</w:t>
      </w:r>
      <w:r w:rsidRPr="00A63462">
        <w:rPr>
          <w:b/>
          <w:color w:val="0000FF"/>
          <w:sz w:val="24"/>
          <w:szCs w:val="24"/>
        </w:rPr>
        <w:tab/>
      </w:r>
      <w:r w:rsidRPr="00A63462">
        <w:rPr>
          <w:b/>
          <w:color w:val="0000FF"/>
          <w:sz w:val="24"/>
          <w:szCs w:val="24"/>
          <w:u w:val="single"/>
        </w:rPr>
        <w:t>C</w:t>
      </w:r>
      <w:r w:rsidRPr="00A63462">
        <w:rPr>
          <w:b/>
          <w:color w:val="0000FF"/>
          <w:sz w:val="24"/>
          <w:szCs w:val="24"/>
        </w:rPr>
        <w:t>.</w:t>
      </w:r>
      <w:r w:rsidRPr="00A63462">
        <w:rPr>
          <w:b/>
          <w:sz w:val="24"/>
          <w:szCs w:val="24"/>
        </w:rPr>
        <w:t xml:space="preserve"> </w:t>
      </w:r>
      <w:r w:rsidRPr="00A63462">
        <w:rPr>
          <w:position w:val="-10"/>
          <w:sz w:val="24"/>
          <w:szCs w:val="24"/>
        </w:rPr>
        <w:object w:dxaOrig="1020" w:dyaOrig="320">
          <v:shape id="_x0000_i1173" type="#_x0000_t75" style="width:51.75pt;height:15.75pt" o:ole="">
            <v:imagedata r:id="rId298" o:title=""/>
          </v:shape>
          <o:OLEObject Type="Embed" ProgID="Equation.DSMT4" ShapeID="_x0000_i1173" DrawAspect="Content" ObjectID="_1673481172" r:id="rId299"/>
        </w:object>
      </w:r>
      <w:r w:rsidRPr="00A63462">
        <w:rPr>
          <w:sz w:val="24"/>
          <w:szCs w:val="24"/>
        </w:rPr>
        <w:t>.</w:t>
      </w:r>
      <w:r w:rsidRPr="00A63462">
        <w:rPr>
          <w:b/>
          <w:color w:val="0000FF"/>
          <w:sz w:val="24"/>
          <w:szCs w:val="24"/>
        </w:rPr>
        <w:tab/>
        <w:t>D.</w:t>
      </w:r>
      <w:r w:rsidRPr="00A63462">
        <w:rPr>
          <w:b/>
          <w:sz w:val="24"/>
          <w:szCs w:val="24"/>
        </w:rPr>
        <w:t xml:space="preserve"> </w:t>
      </w:r>
      <w:r w:rsidRPr="00A63462">
        <w:rPr>
          <w:position w:val="-10"/>
          <w:sz w:val="24"/>
          <w:szCs w:val="24"/>
        </w:rPr>
        <w:object w:dxaOrig="1005" w:dyaOrig="315">
          <v:shape id="_x0000_i1174" type="#_x0000_t75" style="width:50.25pt;height:15.75pt" o:ole="">
            <v:imagedata r:id="rId300" o:title=""/>
          </v:shape>
          <o:OLEObject Type="Embed" ProgID="Equation.DSMT4" ShapeID="_x0000_i1174" DrawAspect="Content" ObjectID="_1673481173" r:id="rId301"/>
        </w:object>
      </w:r>
      <w:r w:rsidRPr="00A63462">
        <w:rPr>
          <w:sz w:val="24"/>
          <w:szCs w:val="24"/>
        </w:rPr>
        <w:t>.</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i/>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 xml:space="preserve">Đáp án C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sz w:val="24"/>
          <w:szCs w:val="24"/>
          <w:lang w:val="pt-BR"/>
        </w:rPr>
        <w:lastRenderedPageBreak/>
        <w:t xml:space="preserve">Năng lượng do 0,5 kg nhiên liệu urani phân hạch tỏa ra: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position w:val="-24"/>
          <w:sz w:val="24"/>
          <w:szCs w:val="24"/>
          <w:lang w:val="pt-BR"/>
        </w:rPr>
        <w:object w:dxaOrig="6060" w:dyaOrig="620">
          <v:shape id="_x0000_i1175" type="#_x0000_t75" style="width:303.75pt;height:30.75pt" o:ole="">
            <v:imagedata r:id="rId257" o:title=""/>
          </v:shape>
          <o:OLEObject Type="Embed" ProgID="Equation.DSMT4" ShapeID="_x0000_i1175" DrawAspect="Content" ObjectID="_1673481174" r:id="rId302"/>
        </w:object>
      </w:r>
      <w:r w:rsidRPr="00A63462">
        <w:rPr>
          <w:noProof/>
          <w:sz w:val="24"/>
          <w:szCs w:val="24"/>
          <w:lang w:val="pt-BR"/>
        </w:rPr>
        <w:t xml:space="preserve"> </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noProof/>
          <w:sz w:val="24"/>
          <w:szCs w:val="24"/>
          <w:lang w:val="pt-BR"/>
        </w:rPr>
      </w:pPr>
      <w:r w:rsidRPr="00A63462">
        <w:rPr>
          <w:noProof/>
          <w:sz w:val="24"/>
          <w:szCs w:val="24"/>
          <w:lang w:val="pt-BR"/>
        </w:rPr>
        <w:t>Thời gian tiêu thụ hết lượng nhiên liệu trên:</w:t>
      </w:r>
    </w:p>
    <w:p w:rsidR="00F54A22" w:rsidRPr="00A63462" w:rsidRDefault="00F54A22" w:rsidP="00F54A22">
      <w:pPr>
        <w:pStyle w:val="ListParagraph"/>
        <w:tabs>
          <w:tab w:val="left" w:pos="283"/>
          <w:tab w:val="left" w:pos="2835"/>
          <w:tab w:val="left" w:pos="5386"/>
          <w:tab w:val="left" w:pos="7937"/>
        </w:tabs>
        <w:spacing w:after="0"/>
        <w:ind w:left="0" w:firstLine="283"/>
        <w:jc w:val="both"/>
        <w:rPr>
          <w:noProof/>
          <w:sz w:val="24"/>
          <w:szCs w:val="24"/>
          <w:lang w:val="pt-BR"/>
        </w:rPr>
      </w:pPr>
      <w:r w:rsidRPr="00A63462">
        <w:rPr>
          <w:noProof/>
          <w:position w:val="-24"/>
          <w:sz w:val="24"/>
          <w:szCs w:val="24"/>
          <w:lang w:val="pt-BR"/>
        </w:rPr>
        <w:object w:dxaOrig="7380" w:dyaOrig="660">
          <v:shape id="_x0000_i1176" type="#_x0000_t75" style="width:369pt;height:33.75pt" o:ole="">
            <v:imagedata r:id="rId303" o:title=""/>
          </v:shape>
          <o:OLEObject Type="Embed" ProgID="Equation.DSMT4" ShapeID="_x0000_i1176" DrawAspect="Content" ObjectID="_1673481175" r:id="rId304"/>
        </w:object>
      </w:r>
      <w:r w:rsidRPr="00A63462">
        <w:rPr>
          <w:noProof/>
          <w:sz w:val="24"/>
          <w:szCs w:val="24"/>
          <w:lang w:val="pt-BR"/>
        </w:rPr>
        <w:t xml:space="preserve"> </w:t>
      </w:r>
    </w:p>
    <w:p w:rsidR="00F54A22" w:rsidRPr="00A63462" w:rsidRDefault="00F54A22" w:rsidP="00F54A22">
      <w:pPr>
        <w:spacing w:before="120" w:after="0" w:line="276" w:lineRule="auto"/>
        <w:jc w:val="both"/>
        <w:rPr>
          <w:b/>
          <w:color w:val="0000FF"/>
          <w:sz w:val="24"/>
          <w:szCs w:val="24"/>
          <w:lang w:val="nb-NO"/>
        </w:rPr>
      </w:pPr>
      <w:r w:rsidRPr="00A63462">
        <w:rPr>
          <w:rFonts w:ascii="Times New Roman Bold" w:hAnsi="Times New Roman Bold"/>
          <w:b/>
          <w:color w:val="0000FF"/>
          <w:sz w:val="24"/>
          <w:szCs w:val="24"/>
          <w:u w:val="single"/>
          <w:lang w:val="nb-NO"/>
        </w:rPr>
        <w:t>Câu 32.</w:t>
      </w:r>
      <w:r w:rsidRPr="00A63462">
        <w:rPr>
          <w:rFonts w:ascii="Times New Roman Bold" w:hAnsi="Times New Roman Bold"/>
          <w:b/>
          <w:color w:val="0000FF"/>
          <w:sz w:val="24"/>
          <w:szCs w:val="24"/>
          <w:lang w:val="nb-NO"/>
        </w:rPr>
        <w:t xml:space="preserve"> </w:t>
      </w:r>
      <w:r w:rsidRPr="00A63462">
        <w:rPr>
          <w:rFonts w:eastAsia="Microsoft Sans Serif"/>
          <w:b/>
          <w:color w:val="FF0000"/>
          <w:sz w:val="24"/>
          <w:szCs w:val="24"/>
          <w:lang w:val="nb-NO" w:eastAsia="vi-VN" w:bidi="vi-VN"/>
        </w:rPr>
        <w:t xml:space="preserve">L4 </w:t>
      </w:r>
      <w:r w:rsidRPr="00A63462">
        <w:rPr>
          <w:sz w:val="24"/>
          <w:szCs w:val="24"/>
          <w:lang w:val="nb-NO"/>
        </w:rPr>
        <w:t xml:space="preserve">Một tàu phá băng công suất 16 MW. Tàu dùng năng lượng phân hạch của hạt nhân </w:t>
      </w:r>
      <w:r w:rsidRPr="00A63462">
        <w:rPr>
          <w:position w:val="-6"/>
        </w:rPr>
        <w:object w:dxaOrig="435" w:dyaOrig="285">
          <v:shape id="_x0000_i1177" type="#_x0000_t75" style="width:21.75pt;height:14.25pt" o:ole="">
            <v:imagedata r:id="rId305" o:title=""/>
          </v:shape>
          <o:OLEObject Type="Embed" ProgID="Equation.DSMT4" ShapeID="_x0000_i1177" DrawAspect="Content" ObjectID="_1673481176" r:id="rId306"/>
        </w:object>
      </w:r>
      <w:r w:rsidRPr="00A63462">
        <w:rPr>
          <w:sz w:val="24"/>
          <w:szCs w:val="24"/>
          <w:lang w:val="nb-NO"/>
        </w:rPr>
        <w:t xml:space="preserve">. Trung bình mỗi phân hạch tỏa ra 200 MeV. Nhiên liệu dùng trong lò là </w:t>
      </w:r>
      <w:r w:rsidRPr="00A63462">
        <w:rPr>
          <w:position w:val="-6"/>
        </w:rPr>
        <w:object w:dxaOrig="435" w:dyaOrig="285">
          <v:shape id="_x0000_i1178" type="#_x0000_t75" style="width:21.75pt;height:14.25pt" o:ole="">
            <v:imagedata r:id="rId305" o:title=""/>
          </v:shape>
          <o:OLEObject Type="Embed" ProgID="Equation.DSMT4" ShapeID="_x0000_i1178" DrawAspect="Content" ObjectID="_1673481177" r:id="rId307"/>
        </w:object>
      </w:r>
      <w:r w:rsidRPr="00A63462">
        <w:rPr>
          <w:sz w:val="24"/>
          <w:szCs w:val="24"/>
          <w:lang w:val="nb-NO"/>
        </w:rPr>
        <w:t xml:space="preserve"> làm giàu đến </w:t>
      </w:r>
      <w:r w:rsidRPr="00A63462">
        <w:rPr>
          <w:sz w:val="24"/>
          <w:szCs w:val="24"/>
        </w:rPr>
        <w:t>12,5%</w:t>
      </w:r>
      <w:r w:rsidRPr="00A63462">
        <w:rPr>
          <w:sz w:val="24"/>
          <w:szCs w:val="24"/>
          <w:lang w:val="nb-NO"/>
        </w:rPr>
        <w:t xml:space="preserve"> (tính theo khối lượng). Hiệu suất của lò là 30 %. Hỏi nếu tàu làm việc liên tục trong 3 tháng thì c</w:t>
      </w:r>
      <w:r w:rsidRPr="00A63462">
        <w:rPr>
          <w:sz w:val="24"/>
          <w:szCs w:val="24"/>
        </w:rPr>
        <w:t>ầ</w:t>
      </w:r>
      <w:r w:rsidRPr="00A63462">
        <w:rPr>
          <w:sz w:val="24"/>
          <w:szCs w:val="24"/>
          <w:lang w:val="nb-NO"/>
        </w:rPr>
        <w:t>n bao nhiêu kg nhiên liệu (coi mỗi ngày làm việc 24 giờ, 1 tháng tính 30 ngày)</w:t>
      </w:r>
    </w:p>
    <w:p w:rsidR="00F54A22" w:rsidRPr="00A63462" w:rsidRDefault="00F54A22" w:rsidP="00F54A22">
      <w:pPr>
        <w:tabs>
          <w:tab w:val="left" w:pos="283"/>
          <w:tab w:val="left" w:pos="2835"/>
          <w:tab w:val="left" w:pos="5386"/>
          <w:tab w:val="left" w:pos="7937"/>
        </w:tabs>
        <w:spacing w:after="0"/>
        <w:ind w:firstLine="283"/>
        <w:jc w:val="both"/>
        <w:rPr>
          <w:b/>
          <w:color w:val="800080"/>
          <w:sz w:val="24"/>
          <w:szCs w:val="24"/>
        </w:rPr>
      </w:pPr>
      <w:r w:rsidRPr="00A63462">
        <w:rPr>
          <w:b/>
          <w:color w:val="0000FF"/>
          <w:sz w:val="24"/>
          <w:szCs w:val="24"/>
        </w:rPr>
        <w:t>A.</w:t>
      </w:r>
      <w:r w:rsidRPr="00A63462">
        <w:rPr>
          <w:b/>
          <w:sz w:val="24"/>
          <w:szCs w:val="24"/>
        </w:rPr>
        <w:t xml:space="preserve"> </w:t>
      </w:r>
      <w:r w:rsidRPr="00A63462">
        <w:rPr>
          <w:sz w:val="24"/>
          <w:szCs w:val="24"/>
        </w:rPr>
        <w:t>10,11 kg.</w:t>
      </w:r>
      <w:r w:rsidRPr="00A63462">
        <w:rPr>
          <w:b/>
          <w:color w:val="0000FF"/>
          <w:sz w:val="24"/>
          <w:szCs w:val="24"/>
        </w:rPr>
        <w:tab/>
        <w:t>B.</w:t>
      </w:r>
      <w:r w:rsidRPr="00A63462">
        <w:rPr>
          <w:b/>
          <w:sz w:val="24"/>
          <w:szCs w:val="24"/>
        </w:rPr>
        <w:t xml:space="preserve"> </w:t>
      </w:r>
      <w:r w:rsidRPr="00A63462">
        <w:rPr>
          <w:sz w:val="24"/>
          <w:szCs w:val="24"/>
        </w:rPr>
        <w:t>80,9 kg.</w:t>
      </w:r>
      <w:r w:rsidRPr="00A63462">
        <w:rPr>
          <w:b/>
          <w:color w:val="0000FF"/>
          <w:sz w:val="24"/>
          <w:szCs w:val="24"/>
        </w:rPr>
        <w:tab/>
        <w:t>C.</w:t>
      </w:r>
      <w:r w:rsidRPr="00A63462">
        <w:rPr>
          <w:b/>
          <w:sz w:val="24"/>
          <w:szCs w:val="24"/>
        </w:rPr>
        <w:t xml:space="preserve"> </w:t>
      </w:r>
      <w:r w:rsidRPr="00A63462">
        <w:rPr>
          <w:sz w:val="24"/>
          <w:szCs w:val="24"/>
        </w:rPr>
        <w:t>24,3 kg.</w:t>
      </w:r>
      <w:r w:rsidRPr="00A63462">
        <w:rPr>
          <w:b/>
          <w:color w:val="0000FF"/>
          <w:sz w:val="24"/>
          <w:szCs w:val="24"/>
        </w:rPr>
        <w:tab/>
      </w:r>
      <w:r w:rsidRPr="00A63462">
        <w:rPr>
          <w:b/>
          <w:color w:val="0000FF"/>
          <w:sz w:val="24"/>
          <w:szCs w:val="24"/>
          <w:u w:val="single"/>
        </w:rPr>
        <w:t>D</w:t>
      </w:r>
      <w:r w:rsidRPr="00A63462">
        <w:rPr>
          <w:b/>
          <w:color w:val="0000FF"/>
          <w:sz w:val="24"/>
          <w:szCs w:val="24"/>
        </w:rPr>
        <w:t>.</w:t>
      </w:r>
      <w:r w:rsidRPr="00A63462">
        <w:rPr>
          <w:b/>
          <w:sz w:val="24"/>
          <w:szCs w:val="24"/>
        </w:rPr>
        <w:t xml:space="preserve"> </w:t>
      </w:r>
      <w:r w:rsidRPr="00A63462">
        <w:rPr>
          <w:sz w:val="24"/>
          <w:szCs w:val="24"/>
        </w:rPr>
        <w:t>40,47 kg.</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color w:val="800080"/>
          <w:sz w:val="24"/>
          <w:szCs w:val="24"/>
        </w:rPr>
        <w:t>Hướng dẫn giải</w:t>
      </w:r>
    </w:p>
    <w:p w:rsidR="00F54A22" w:rsidRPr="00A63462" w:rsidRDefault="00F54A22" w:rsidP="00F54A22">
      <w:pPr>
        <w:widowControl w:val="0"/>
        <w:tabs>
          <w:tab w:val="left" w:pos="283"/>
          <w:tab w:val="left" w:pos="2835"/>
          <w:tab w:val="left" w:pos="5386"/>
          <w:tab w:val="left" w:pos="7937"/>
        </w:tabs>
        <w:autoSpaceDE w:val="0"/>
        <w:autoSpaceDN w:val="0"/>
        <w:adjustRightInd w:val="0"/>
        <w:spacing w:after="0"/>
        <w:ind w:firstLine="283"/>
        <w:jc w:val="both"/>
        <w:rPr>
          <w:sz w:val="24"/>
          <w:szCs w:val="24"/>
          <w:lang w:val="nl-NL"/>
        </w:rPr>
      </w:pPr>
      <w:r w:rsidRPr="00A63462">
        <w:rPr>
          <w:b/>
          <w:color w:val="000000"/>
          <w:sz w:val="24"/>
          <w:szCs w:val="24"/>
        </w:rPr>
        <w:t xml:space="preserve">Đáp án </w:t>
      </w:r>
      <w:r w:rsidRPr="00A63462">
        <w:rPr>
          <w:b/>
          <w:color w:val="000000"/>
          <w:sz w:val="24"/>
          <w:szCs w:val="24"/>
          <w:lang w:val="nl-NL"/>
        </w:rPr>
        <w:t>D</w:t>
      </w:r>
    </w:p>
    <w:p w:rsidR="00F54A22" w:rsidRPr="00A63462" w:rsidRDefault="00F54A22" w:rsidP="00F54A22">
      <w:pPr>
        <w:tabs>
          <w:tab w:val="left" w:pos="283"/>
          <w:tab w:val="left" w:pos="2835"/>
          <w:tab w:val="left" w:pos="5386"/>
          <w:tab w:val="left" w:pos="7937"/>
        </w:tabs>
        <w:spacing w:after="0"/>
        <w:ind w:firstLine="283"/>
        <w:jc w:val="both"/>
        <w:rPr>
          <w:sz w:val="24"/>
          <w:szCs w:val="24"/>
          <w:lang w:val="nl-NL"/>
        </w:rPr>
      </w:pPr>
      <w:r w:rsidRPr="00A63462">
        <w:rPr>
          <w:sz w:val="24"/>
          <w:szCs w:val="24"/>
        </w:rPr>
        <w:t>Năng lượng để tàu hoạt động trong 3 tháng</w:t>
      </w:r>
      <w:r w:rsidRPr="00A63462">
        <w:rPr>
          <w:sz w:val="24"/>
          <w:szCs w:val="24"/>
          <w:lang w:val="nl-NL"/>
        </w:rPr>
        <w:t>:</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position w:val="-14"/>
          <w:sz w:val="24"/>
          <w:szCs w:val="24"/>
        </w:rPr>
        <w:object w:dxaOrig="4819" w:dyaOrig="400">
          <v:shape id="_x0000_i1179" type="#_x0000_t75" style="width:240.75pt;height:18.75pt" o:ole="">
            <v:imagedata r:id="rId308" o:title=""/>
          </v:shape>
          <o:OLEObject Type="Embed" ProgID="Equation.DSMT4" ShapeID="_x0000_i1179" DrawAspect="Content" ObjectID="_1673481178" r:id="rId309"/>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sz w:val="24"/>
          <w:szCs w:val="24"/>
          <w:lang w:val="nl-NL"/>
        </w:rPr>
      </w:pPr>
      <w:r w:rsidRPr="00A63462">
        <w:rPr>
          <w:sz w:val="24"/>
          <w:szCs w:val="24"/>
        </w:rPr>
        <w:t>Năng lượng thực tế mà phản ứng hạt nhân đã cung cấp</w:t>
      </w:r>
      <w:r w:rsidRPr="00A63462">
        <w:rPr>
          <w:sz w:val="24"/>
          <w:szCs w:val="24"/>
          <w:lang w:val="nl-NL"/>
        </w:rPr>
        <w:t>:</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position w:val="-28"/>
          <w:sz w:val="24"/>
          <w:szCs w:val="24"/>
        </w:rPr>
        <w:object w:dxaOrig="4000" w:dyaOrig="700">
          <v:shape id="_x0000_i1180" type="#_x0000_t75" style="width:200.25pt;height:35.25pt" o:ole="">
            <v:imagedata r:id="rId310" o:title=""/>
          </v:shape>
          <o:OLEObject Type="Embed" ProgID="Equation.DSMT4" ShapeID="_x0000_i1180" DrawAspect="Content" ObjectID="_1673481179" r:id="rId311"/>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sz w:val="24"/>
          <w:szCs w:val="24"/>
          <w:lang w:val="nl-NL"/>
        </w:rPr>
      </w:pPr>
      <w:r w:rsidRPr="00A63462">
        <w:rPr>
          <w:sz w:val="24"/>
          <w:szCs w:val="24"/>
        </w:rPr>
        <w:t>Số hạt nhân Urani đã tham gia phản ứng</w:t>
      </w:r>
      <w:r w:rsidRPr="00A63462">
        <w:rPr>
          <w:sz w:val="24"/>
          <w:szCs w:val="24"/>
          <w:lang w:val="nl-NL"/>
        </w:rPr>
        <w:t>:</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position w:val="-28"/>
          <w:sz w:val="24"/>
          <w:szCs w:val="24"/>
        </w:rPr>
        <w:object w:dxaOrig="3960" w:dyaOrig="700">
          <v:shape id="_x0000_i1181" type="#_x0000_t75" style="width:198pt;height:35.25pt" o:ole="">
            <v:imagedata r:id="rId312" o:title=""/>
          </v:shape>
          <o:OLEObject Type="Embed" ProgID="Equation.DSMT4" ShapeID="_x0000_i1181" DrawAspect="Content" ObjectID="_1673481180" r:id="rId313"/>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sz w:val="24"/>
          <w:szCs w:val="24"/>
        </w:rPr>
      </w:pPr>
      <w:r w:rsidRPr="00A63462">
        <w:rPr>
          <w:sz w:val="24"/>
          <w:szCs w:val="24"/>
        </w:rPr>
        <w:t xml:space="preserve">Khối lượng </w:t>
      </w:r>
      <w:r w:rsidRPr="00A63462">
        <w:rPr>
          <w:position w:val="-6"/>
          <w:sz w:val="24"/>
          <w:szCs w:val="24"/>
        </w:rPr>
        <w:object w:dxaOrig="435" w:dyaOrig="285">
          <v:shape id="_x0000_i1182" type="#_x0000_t75" style="width:21.75pt;height:14.25pt" o:ole="">
            <v:imagedata r:id="rId314" o:title=""/>
          </v:shape>
          <o:OLEObject Type="Embed" ProgID="Equation.DSMT4" ShapeID="_x0000_i1182" DrawAspect="Content" ObjectID="_1673481181" r:id="rId315"/>
        </w:object>
      </w:r>
      <w:r w:rsidRPr="00A63462">
        <w:rPr>
          <w:sz w:val="24"/>
          <w:szCs w:val="24"/>
        </w:rPr>
        <w:t xml:space="preserve"> cần </w:t>
      </w:r>
      <w:r w:rsidRPr="00A63462">
        <w:rPr>
          <w:sz w:val="24"/>
          <w:szCs w:val="24"/>
          <w:lang w:val="nl-NL"/>
        </w:rPr>
        <w:t xml:space="preserve">cho phản ứng (sau khi đã làm giàu) </w:t>
      </w:r>
      <w:r w:rsidRPr="00A63462">
        <w:rPr>
          <w:sz w:val="24"/>
          <w:szCs w:val="24"/>
        </w:rPr>
        <w:t xml:space="preserve">là: </w:t>
      </w:r>
      <w:r w:rsidRPr="00A63462">
        <w:rPr>
          <w:position w:val="-30"/>
          <w:sz w:val="24"/>
          <w:szCs w:val="24"/>
        </w:rPr>
        <w:object w:dxaOrig="3620" w:dyaOrig="720">
          <v:shape id="_x0000_i1183" type="#_x0000_t75" style="width:180.75pt;height:36pt" o:ole="">
            <v:imagedata r:id="rId316" o:title=""/>
          </v:shape>
          <o:OLEObject Type="Embed" ProgID="Equation.DSMT4" ShapeID="_x0000_i1183" DrawAspect="Content" ObjectID="_1673481182" r:id="rId317"/>
        </w:object>
      </w:r>
      <w:r w:rsidRPr="00A63462">
        <w:rPr>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both"/>
        <w:rPr>
          <w:b/>
          <w:sz w:val="24"/>
          <w:szCs w:val="24"/>
        </w:rPr>
      </w:pPr>
      <w:r w:rsidRPr="00A63462">
        <w:rPr>
          <w:sz w:val="24"/>
          <w:szCs w:val="24"/>
        </w:rPr>
        <w:t xml:space="preserve">Khối lượng </w:t>
      </w:r>
      <w:r w:rsidRPr="00A63462">
        <w:rPr>
          <w:position w:val="-6"/>
          <w:sz w:val="24"/>
          <w:szCs w:val="24"/>
        </w:rPr>
        <w:object w:dxaOrig="435" w:dyaOrig="285">
          <v:shape id="_x0000_i1184" type="#_x0000_t75" style="width:21.75pt;height:14.25pt" o:ole="">
            <v:imagedata r:id="rId314" o:title=""/>
          </v:shape>
          <o:OLEObject Type="Embed" ProgID="Equation.DSMT4" ShapeID="_x0000_i1184" DrawAspect="Content" ObjectID="_1673481183" r:id="rId318"/>
        </w:object>
      </w:r>
      <w:r w:rsidRPr="00A63462">
        <w:rPr>
          <w:sz w:val="24"/>
          <w:szCs w:val="24"/>
        </w:rPr>
        <w:t xml:space="preserve"> cần dùng trong thực tế là: </w:t>
      </w:r>
      <w:r w:rsidRPr="00A63462">
        <w:rPr>
          <w:position w:val="-28"/>
          <w:sz w:val="24"/>
          <w:szCs w:val="24"/>
        </w:rPr>
        <w:object w:dxaOrig="5340" w:dyaOrig="660">
          <v:shape id="_x0000_i1185" type="#_x0000_t75" style="width:267pt;height:33.75pt" o:ole="">
            <v:imagedata r:id="rId319" o:title=""/>
          </v:shape>
          <o:OLEObject Type="Embed" ProgID="Equation.DSMT4" ShapeID="_x0000_i1185" DrawAspect="Content" ObjectID="_1673481184" r:id="rId320"/>
        </w:object>
      </w:r>
      <w:r w:rsidRPr="00A63462">
        <w:rPr>
          <w:sz w:val="24"/>
          <w:szCs w:val="24"/>
        </w:rPr>
        <w:t xml:space="preserve"> </w:t>
      </w:r>
    </w:p>
    <w:p w:rsidR="00F54A22" w:rsidRPr="00A63462" w:rsidRDefault="00F54A22" w:rsidP="00F54A22">
      <w:pPr>
        <w:spacing w:before="120" w:after="0" w:line="276" w:lineRule="auto"/>
        <w:jc w:val="both"/>
        <w:rPr>
          <w:b/>
          <w:color w:val="0000FF"/>
          <w:sz w:val="24"/>
          <w:szCs w:val="24"/>
        </w:rPr>
      </w:pPr>
      <w:r w:rsidRPr="00A63462">
        <w:rPr>
          <w:rFonts w:ascii="Times New Roman Bold" w:hAnsi="Times New Roman Bold"/>
          <w:b/>
          <w:color w:val="0000FF"/>
          <w:sz w:val="24"/>
          <w:szCs w:val="24"/>
          <w:u w:val="single"/>
        </w:rPr>
        <w:t>Câu 33.</w:t>
      </w:r>
      <w:r w:rsidRPr="00A63462">
        <w:rPr>
          <w:rFonts w:ascii="Times New Roman Bold" w:hAnsi="Times New Roman Bold"/>
          <w:b/>
          <w:color w:val="0000FF"/>
          <w:sz w:val="24"/>
          <w:szCs w:val="24"/>
        </w:rPr>
        <w:t xml:space="preserve"> </w:t>
      </w:r>
      <w:r w:rsidRPr="00A63462">
        <w:rPr>
          <w:b/>
          <w:color w:val="FF0000"/>
          <w:sz w:val="24"/>
          <w:szCs w:val="24"/>
          <w:lang w:val="pt-BR"/>
        </w:rPr>
        <w:t>L4</w:t>
      </w:r>
      <w:r w:rsidRPr="00A63462">
        <w:rPr>
          <w:color w:val="FF0000"/>
          <w:sz w:val="24"/>
          <w:szCs w:val="24"/>
          <w:lang w:val="pt-BR"/>
        </w:rPr>
        <w:t xml:space="preserve"> </w:t>
      </w:r>
      <w:r w:rsidRPr="00A63462">
        <w:rPr>
          <w:b/>
          <w:sz w:val="24"/>
          <w:szCs w:val="24"/>
        </w:rPr>
        <w:t xml:space="preserve">(QG 2016) </w:t>
      </w:r>
      <w:r w:rsidRPr="00A63462">
        <w:rPr>
          <w:sz w:val="24"/>
          <w:szCs w:val="24"/>
        </w:rPr>
        <w:t xml:space="preserve">Giả sử ở một ngôi sao, sau khi chuyển hóa toàn bộ hạt nhân hiđrô thành hạt nhân </w:t>
      </w:r>
      <w:r w:rsidRPr="00A63462">
        <w:rPr>
          <w:position w:val="-12"/>
        </w:rPr>
        <w:object w:dxaOrig="460" w:dyaOrig="380">
          <v:shape id="_x0000_i1186" type="#_x0000_t75" style="width:23.25pt;height:18.75pt" o:ole="">
            <v:imagedata r:id="rId321" o:title=""/>
          </v:shape>
          <o:OLEObject Type="Embed" ProgID="Equation.DSMT4" ShapeID="_x0000_i1186" DrawAspect="Content" ObjectID="_1673481185" r:id="rId322"/>
        </w:object>
      </w:r>
      <w:r w:rsidRPr="00A63462">
        <w:rPr>
          <w:sz w:val="24"/>
          <w:szCs w:val="24"/>
        </w:rPr>
        <w:t xml:space="preserve">thì ngôi sao lúc này chỉ có </w:t>
      </w:r>
      <w:r w:rsidRPr="00A63462">
        <w:rPr>
          <w:position w:val="-12"/>
        </w:rPr>
        <w:object w:dxaOrig="460" w:dyaOrig="380">
          <v:shape id="_x0000_i1187" type="#_x0000_t75" style="width:23.25pt;height:18.75pt" o:ole="">
            <v:imagedata r:id="rId321" o:title=""/>
          </v:shape>
          <o:OLEObject Type="Embed" ProgID="Equation.DSMT4" ShapeID="_x0000_i1187" DrawAspect="Content" ObjectID="_1673481186" r:id="rId323"/>
        </w:object>
      </w:r>
      <w:r w:rsidRPr="00A63462">
        <w:rPr>
          <w:sz w:val="24"/>
          <w:szCs w:val="24"/>
        </w:rPr>
        <w:t xml:space="preserve"> với khối lượng 4,6.10</w:t>
      </w:r>
      <w:r w:rsidRPr="00A63462">
        <w:rPr>
          <w:sz w:val="24"/>
          <w:szCs w:val="24"/>
          <w:vertAlign w:val="superscript"/>
        </w:rPr>
        <w:t xml:space="preserve">32 </w:t>
      </w:r>
      <w:r w:rsidRPr="00A63462">
        <w:rPr>
          <w:sz w:val="24"/>
          <w:szCs w:val="24"/>
        </w:rPr>
        <w:t xml:space="preserve">kg. Tiếp theo đó, </w:t>
      </w:r>
      <w:r w:rsidRPr="00A63462">
        <w:rPr>
          <w:position w:val="-12"/>
        </w:rPr>
        <w:object w:dxaOrig="460" w:dyaOrig="380">
          <v:shape id="_x0000_i1188" type="#_x0000_t75" style="width:23.25pt;height:18.75pt" o:ole="">
            <v:imagedata r:id="rId321" o:title=""/>
          </v:shape>
          <o:OLEObject Type="Embed" ProgID="Equation.DSMT4" ShapeID="_x0000_i1188" DrawAspect="Content" ObjectID="_1673481187" r:id="rId324"/>
        </w:object>
      </w:r>
      <w:r w:rsidRPr="00A63462">
        <w:rPr>
          <w:sz w:val="24"/>
          <w:szCs w:val="24"/>
        </w:rPr>
        <w:t xml:space="preserve">chuyển hóa thành hạt nhân </w:t>
      </w:r>
      <w:r w:rsidRPr="00A63462">
        <w:rPr>
          <w:position w:val="-12"/>
        </w:rPr>
        <w:object w:dxaOrig="380" w:dyaOrig="380">
          <v:shape id="_x0000_i1189" type="#_x0000_t75" style="width:18.75pt;height:18.75pt" o:ole="">
            <v:imagedata r:id="rId325" o:title=""/>
          </v:shape>
          <o:OLEObject Type="Embed" ProgID="Equation.DSMT4" ShapeID="_x0000_i1189" DrawAspect="Content" ObjectID="_1673481188" r:id="rId326"/>
        </w:object>
      </w:r>
      <w:r w:rsidRPr="00A63462">
        <w:rPr>
          <w:sz w:val="24"/>
          <w:szCs w:val="24"/>
        </w:rPr>
        <w:t xml:space="preserve"> thông qua quá trình tổng hợp </w:t>
      </w:r>
      <w:r w:rsidRPr="00A63462">
        <w:rPr>
          <w:position w:val="-12"/>
        </w:rPr>
        <w:object w:dxaOrig="460" w:dyaOrig="380">
          <v:shape id="_x0000_i1190" type="#_x0000_t75" style="width:23.25pt;height:18.75pt" o:ole="">
            <v:imagedata r:id="rId321" o:title=""/>
          </v:shape>
          <o:OLEObject Type="Embed" ProgID="Equation.DSMT4" ShapeID="_x0000_i1190" DrawAspect="Content" ObjectID="_1673481189" r:id="rId327"/>
        </w:object>
      </w:r>
      <w:r w:rsidRPr="00A63462">
        <w:rPr>
          <w:sz w:val="24"/>
          <w:szCs w:val="24"/>
        </w:rPr>
        <w:t>+</w:t>
      </w:r>
      <w:r w:rsidRPr="00A63462">
        <w:rPr>
          <w:position w:val="-12"/>
        </w:rPr>
        <w:object w:dxaOrig="460" w:dyaOrig="380">
          <v:shape id="_x0000_i1191" type="#_x0000_t75" style="width:23.25pt;height:18.75pt" o:ole="">
            <v:imagedata r:id="rId321" o:title=""/>
          </v:shape>
          <o:OLEObject Type="Embed" ProgID="Equation.DSMT4" ShapeID="_x0000_i1191" DrawAspect="Content" ObjectID="_1673481190" r:id="rId328"/>
        </w:object>
      </w:r>
      <w:r w:rsidRPr="00A63462">
        <w:rPr>
          <w:sz w:val="24"/>
          <w:szCs w:val="24"/>
        </w:rPr>
        <w:t>+</w:t>
      </w:r>
      <w:r w:rsidRPr="00A63462">
        <w:rPr>
          <w:position w:val="-12"/>
        </w:rPr>
        <w:object w:dxaOrig="460" w:dyaOrig="380">
          <v:shape id="_x0000_i1192" type="#_x0000_t75" style="width:23.25pt;height:18.75pt" o:ole="">
            <v:imagedata r:id="rId321" o:title=""/>
          </v:shape>
          <o:OLEObject Type="Embed" ProgID="Equation.DSMT4" ShapeID="_x0000_i1192" DrawAspect="Content" ObjectID="_1673481191" r:id="rId329"/>
        </w:object>
      </w:r>
      <w:r w:rsidRPr="00A63462">
        <w:rPr>
          <w:sz w:val="24"/>
          <w:szCs w:val="24"/>
        </w:rPr>
        <w:t xml:space="preserve"> →</w:t>
      </w:r>
      <w:r w:rsidRPr="00A63462">
        <w:rPr>
          <w:position w:val="-12"/>
        </w:rPr>
        <w:object w:dxaOrig="380" w:dyaOrig="380">
          <v:shape id="_x0000_i1193" type="#_x0000_t75" style="width:18.75pt;height:18.75pt" o:ole="">
            <v:imagedata r:id="rId325" o:title=""/>
          </v:shape>
          <o:OLEObject Type="Embed" ProgID="Equation.DSMT4" ShapeID="_x0000_i1193" DrawAspect="Content" ObjectID="_1673481192" r:id="rId330"/>
        </w:object>
      </w:r>
      <w:r w:rsidRPr="00A63462">
        <w:rPr>
          <w:sz w:val="24"/>
          <w:szCs w:val="24"/>
        </w:rPr>
        <w:t xml:space="preserve"> + 7,27 MeV.</w:t>
      </w:r>
      <w:r w:rsidRPr="00A63462">
        <w:rPr>
          <w:b/>
          <w:sz w:val="24"/>
          <w:szCs w:val="24"/>
        </w:rPr>
        <w:t xml:space="preserve"> </w:t>
      </w:r>
      <w:r w:rsidRPr="00A63462">
        <w:rPr>
          <w:sz w:val="24"/>
          <w:szCs w:val="24"/>
        </w:rPr>
        <w:t>Coi toàn bộ năng lượng tỏa ra từ quá trình tổng hợp này đều được phát ra với công suất trung bình là 5,3.10</w:t>
      </w:r>
      <w:r w:rsidRPr="00A63462">
        <w:rPr>
          <w:sz w:val="24"/>
          <w:szCs w:val="24"/>
          <w:vertAlign w:val="superscript"/>
        </w:rPr>
        <w:t>30</w:t>
      </w:r>
      <w:r w:rsidRPr="00A63462">
        <w:rPr>
          <w:sz w:val="24"/>
          <w:szCs w:val="24"/>
        </w:rPr>
        <w:t xml:space="preserve">W. Cho biết 1 năm bằng 365,25 ngày, khối lượng mol của </w:t>
      </w:r>
      <w:r w:rsidRPr="00A63462">
        <w:rPr>
          <w:position w:val="-12"/>
        </w:rPr>
        <w:object w:dxaOrig="460" w:dyaOrig="380">
          <v:shape id="_x0000_i1194" type="#_x0000_t75" style="width:23.25pt;height:18.75pt" o:ole="">
            <v:imagedata r:id="rId321" o:title=""/>
          </v:shape>
          <o:OLEObject Type="Embed" ProgID="Equation.DSMT4" ShapeID="_x0000_i1194" DrawAspect="Content" ObjectID="_1673481193" r:id="rId331"/>
        </w:object>
      </w:r>
      <w:r w:rsidRPr="00A63462">
        <w:rPr>
          <w:sz w:val="24"/>
          <w:szCs w:val="24"/>
        </w:rPr>
        <w:t>là 4 g/mol, số A-vô-ga-đrô N</w:t>
      </w:r>
      <w:r w:rsidRPr="00A63462">
        <w:rPr>
          <w:sz w:val="24"/>
          <w:szCs w:val="24"/>
          <w:vertAlign w:val="subscript"/>
        </w:rPr>
        <w:t>A</w:t>
      </w:r>
      <w:r w:rsidRPr="00A63462">
        <w:rPr>
          <w:sz w:val="24"/>
          <w:szCs w:val="24"/>
        </w:rPr>
        <w:t xml:space="preserve"> = 6,02.10</w:t>
      </w:r>
      <w:r w:rsidRPr="00A63462">
        <w:rPr>
          <w:sz w:val="24"/>
          <w:szCs w:val="24"/>
          <w:vertAlign w:val="superscript"/>
        </w:rPr>
        <w:t xml:space="preserve">23 </w:t>
      </w:r>
      <w:r w:rsidRPr="00A63462">
        <w:rPr>
          <w:sz w:val="24"/>
          <w:szCs w:val="24"/>
        </w:rPr>
        <w:t>mol</w:t>
      </w:r>
      <w:r w:rsidRPr="00A63462">
        <w:rPr>
          <w:sz w:val="24"/>
          <w:szCs w:val="24"/>
          <w:vertAlign w:val="superscript"/>
        </w:rPr>
        <w:t>-1</w:t>
      </w:r>
      <w:r w:rsidRPr="00A63462">
        <w:rPr>
          <w:sz w:val="24"/>
          <w:szCs w:val="24"/>
        </w:rPr>
        <w:t>, 1 eV = 1,6.10</w:t>
      </w:r>
      <w:r w:rsidRPr="00A63462">
        <w:rPr>
          <w:sz w:val="24"/>
          <w:szCs w:val="24"/>
          <w:vertAlign w:val="superscript"/>
        </w:rPr>
        <w:t>-19</w:t>
      </w:r>
      <w:r w:rsidRPr="00A63462">
        <w:rPr>
          <w:sz w:val="24"/>
          <w:szCs w:val="24"/>
        </w:rPr>
        <w:t xml:space="preserve">J. Thời gian để chuyển hóa hết </w:t>
      </w:r>
      <w:r w:rsidRPr="00A63462">
        <w:rPr>
          <w:position w:val="-12"/>
        </w:rPr>
        <w:object w:dxaOrig="460" w:dyaOrig="380">
          <v:shape id="_x0000_i1195" type="#_x0000_t75" style="width:23.25pt;height:18.75pt" o:ole="">
            <v:imagedata r:id="rId321" o:title=""/>
          </v:shape>
          <o:OLEObject Type="Embed" ProgID="Equation.DSMT4" ShapeID="_x0000_i1195" DrawAspect="Content" ObjectID="_1673481194" r:id="rId332"/>
        </w:object>
      </w:r>
      <w:r w:rsidRPr="00A63462">
        <w:rPr>
          <w:sz w:val="24"/>
          <w:szCs w:val="24"/>
        </w:rPr>
        <w:t xml:space="preserve">ở ngôi sao này thành </w:t>
      </w:r>
      <w:r w:rsidRPr="00A63462">
        <w:rPr>
          <w:position w:val="-12"/>
        </w:rPr>
        <w:object w:dxaOrig="380" w:dyaOrig="380">
          <v:shape id="_x0000_i1196" type="#_x0000_t75" style="width:18.75pt;height:18.75pt" o:ole="">
            <v:imagedata r:id="rId325" o:title=""/>
          </v:shape>
          <o:OLEObject Type="Embed" ProgID="Equation.DSMT4" ShapeID="_x0000_i1196" DrawAspect="Content" ObjectID="_1673481195" r:id="rId333"/>
        </w:object>
      </w:r>
      <w:r w:rsidRPr="00A63462">
        <w:rPr>
          <w:sz w:val="24"/>
          <w:szCs w:val="24"/>
        </w:rPr>
        <w:t xml:space="preserve"> vào khoảng</w:t>
      </w:r>
    </w:p>
    <w:p w:rsidR="00F54A22" w:rsidRPr="00A63462" w:rsidRDefault="00F54A22" w:rsidP="00F54A22">
      <w:pPr>
        <w:tabs>
          <w:tab w:val="left" w:pos="283"/>
          <w:tab w:val="left" w:pos="2835"/>
          <w:tab w:val="left" w:pos="5386"/>
          <w:tab w:val="left" w:pos="7937"/>
        </w:tabs>
        <w:spacing w:after="0"/>
        <w:ind w:firstLine="283"/>
        <w:contextualSpacing/>
        <w:jc w:val="both"/>
        <w:rPr>
          <w:b/>
          <w:noProof/>
          <w:color w:val="800080"/>
          <w:sz w:val="24"/>
          <w:szCs w:val="24"/>
        </w:rPr>
      </w:pPr>
      <w:r w:rsidRPr="00A63462">
        <w:rPr>
          <w:b/>
          <w:color w:val="0000FF"/>
          <w:sz w:val="24"/>
          <w:szCs w:val="24"/>
        </w:rPr>
        <w:t>A.</w:t>
      </w:r>
      <w:r w:rsidRPr="00A63462">
        <w:rPr>
          <w:sz w:val="24"/>
          <w:szCs w:val="24"/>
        </w:rPr>
        <w:t xml:space="preserve"> 481,5 triệu năm.</w:t>
      </w:r>
      <w:r w:rsidRPr="00A63462">
        <w:rPr>
          <w:b/>
          <w:color w:val="0000FF"/>
          <w:sz w:val="24"/>
          <w:szCs w:val="24"/>
        </w:rPr>
        <w:tab/>
        <w:t>B.</w:t>
      </w:r>
      <w:r w:rsidRPr="00A63462">
        <w:rPr>
          <w:sz w:val="24"/>
          <w:szCs w:val="24"/>
        </w:rPr>
        <w:t xml:space="preserve"> 481,5 nghìn năm.</w:t>
      </w:r>
      <w:r w:rsidRPr="00A63462">
        <w:rPr>
          <w:b/>
          <w:color w:val="0000FF"/>
          <w:sz w:val="24"/>
          <w:szCs w:val="24"/>
        </w:rPr>
        <w:tab/>
        <w:t>C.</w:t>
      </w:r>
      <w:r w:rsidRPr="00A63462">
        <w:rPr>
          <w:sz w:val="24"/>
          <w:szCs w:val="24"/>
        </w:rPr>
        <w:t xml:space="preserve"> 160,5 nghìn năm.</w:t>
      </w:r>
      <w:r w:rsidRPr="00A63462">
        <w:rPr>
          <w:b/>
          <w:color w:val="0000FF"/>
          <w:sz w:val="24"/>
          <w:szCs w:val="24"/>
        </w:rPr>
        <w:tab/>
      </w:r>
      <w:r w:rsidRPr="00A63462">
        <w:rPr>
          <w:b/>
          <w:color w:val="0000FF"/>
          <w:sz w:val="24"/>
          <w:szCs w:val="24"/>
          <w:u w:val="single"/>
        </w:rPr>
        <w:t>D.</w:t>
      </w:r>
      <w:r w:rsidRPr="00A63462">
        <w:rPr>
          <w:sz w:val="24"/>
          <w:szCs w:val="24"/>
        </w:rPr>
        <w:t xml:space="preserve"> 160,5 triệu năm.</w:t>
      </w:r>
      <w:r w:rsidRPr="00A63462">
        <w:rPr>
          <w:noProof/>
          <w:sz w:val="24"/>
          <w:szCs w:val="24"/>
        </w:rPr>
        <w:t xml:space="preserve"> </w:t>
      </w:r>
    </w:p>
    <w:p w:rsidR="00F54A22" w:rsidRPr="00A63462" w:rsidRDefault="00F54A22" w:rsidP="00F54A22">
      <w:pPr>
        <w:tabs>
          <w:tab w:val="left" w:pos="283"/>
          <w:tab w:val="left" w:pos="2835"/>
          <w:tab w:val="left" w:pos="5386"/>
          <w:tab w:val="left" w:pos="7937"/>
        </w:tabs>
        <w:spacing w:after="0"/>
        <w:ind w:firstLine="283"/>
        <w:jc w:val="center"/>
        <w:rPr>
          <w:b/>
          <w:color w:val="800080"/>
          <w:sz w:val="24"/>
          <w:szCs w:val="24"/>
        </w:rPr>
      </w:pPr>
      <w:r w:rsidRPr="00A63462">
        <w:rPr>
          <w:b/>
          <w:noProof/>
          <w:color w:val="800080"/>
          <w:sz w:val="24"/>
          <w:szCs w:val="24"/>
        </w:rPr>
        <w:t>Hướng dẫn giải</w:t>
      </w:r>
    </w:p>
    <w:p w:rsidR="00F54A22" w:rsidRPr="00A63462" w:rsidRDefault="00F54A22" w:rsidP="00F54A22">
      <w:pPr>
        <w:tabs>
          <w:tab w:val="left" w:pos="283"/>
          <w:tab w:val="left" w:pos="2835"/>
          <w:tab w:val="left" w:pos="5386"/>
          <w:tab w:val="left" w:pos="7937"/>
        </w:tabs>
        <w:autoSpaceDE w:val="0"/>
        <w:autoSpaceDN w:val="0"/>
        <w:adjustRightInd w:val="0"/>
        <w:spacing w:after="0"/>
        <w:ind w:firstLine="283"/>
        <w:jc w:val="both"/>
        <w:rPr>
          <w:b/>
          <w:color w:val="000000"/>
          <w:sz w:val="24"/>
          <w:szCs w:val="24"/>
        </w:rPr>
      </w:pPr>
      <w:r w:rsidRPr="00A63462">
        <w:rPr>
          <w:b/>
          <w:color w:val="000000"/>
          <w:sz w:val="24"/>
          <w:szCs w:val="24"/>
        </w:rPr>
        <w:t xml:space="preserve">Đáp án D </w:t>
      </w:r>
    </w:p>
    <w:p w:rsidR="00F54A22" w:rsidRPr="00A63462" w:rsidRDefault="00F54A22" w:rsidP="00F54A22">
      <w:pPr>
        <w:tabs>
          <w:tab w:val="left" w:pos="283"/>
          <w:tab w:val="left" w:pos="2835"/>
          <w:tab w:val="left" w:pos="5386"/>
          <w:tab w:val="left" w:pos="7937"/>
        </w:tabs>
        <w:spacing w:after="0"/>
        <w:ind w:firstLine="283"/>
        <w:contextualSpacing/>
        <w:jc w:val="both"/>
        <w:rPr>
          <w:b/>
          <w:noProof/>
          <w:sz w:val="24"/>
          <w:szCs w:val="24"/>
        </w:rPr>
      </w:pPr>
      <w:r w:rsidRPr="00A63462">
        <w:rPr>
          <w:noProof/>
          <w:position w:val="-30"/>
          <w:sz w:val="24"/>
          <w:szCs w:val="24"/>
        </w:rPr>
        <w:object w:dxaOrig="4620" w:dyaOrig="720">
          <v:shape id="_x0000_i1197" type="#_x0000_t75" style="width:231.75pt;height:36pt" o:ole="">
            <v:imagedata r:id="rId334" o:title=""/>
          </v:shape>
          <o:OLEObject Type="Embed" ProgID="Equation.DSMT4" ShapeID="_x0000_i1197" DrawAspect="Content" ObjectID="_1673481196" r:id="rId335"/>
        </w:object>
      </w:r>
    </w:p>
    <w:p w:rsidR="00F54A22" w:rsidRPr="00A63462" w:rsidRDefault="00F54A22" w:rsidP="00F54A22">
      <w:pPr>
        <w:tabs>
          <w:tab w:val="left" w:pos="283"/>
          <w:tab w:val="left" w:pos="2835"/>
          <w:tab w:val="left" w:pos="5386"/>
          <w:tab w:val="left" w:pos="7937"/>
        </w:tabs>
        <w:spacing w:after="0"/>
        <w:ind w:firstLine="283"/>
        <w:contextualSpacing/>
        <w:jc w:val="both"/>
        <w:rPr>
          <w:noProof/>
          <w:sz w:val="24"/>
          <w:szCs w:val="24"/>
        </w:rPr>
      </w:pPr>
      <w:r w:rsidRPr="00A63462">
        <w:rPr>
          <w:noProof/>
          <w:sz w:val="24"/>
          <w:szCs w:val="24"/>
        </w:rPr>
        <w:t>Theo dữ liệu đề bài, cứ 3 hạt He tổng hợp sinh ra 7,27MeV</w:t>
      </w:r>
      <w:r w:rsidRPr="00A63462">
        <w:rPr>
          <w:noProof/>
          <w:position w:val="-6"/>
          <w:sz w:val="24"/>
          <w:szCs w:val="24"/>
        </w:rPr>
        <w:object w:dxaOrig="300" w:dyaOrig="220">
          <v:shape id="_x0000_i1198" type="#_x0000_t75" style="width:15.75pt;height:11.25pt" o:ole="">
            <v:imagedata r:id="rId336" o:title=""/>
          </v:shape>
          <o:OLEObject Type="Embed" ProgID="Equation.DSMT4" ShapeID="_x0000_i1198" DrawAspect="Content" ObjectID="_1673481197" r:id="rId337"/>
        </w:object>
      </w:r>
      <w:r w:rsidRPr="00A63462">
        <w:rPr>
          <w:noProof/>
          <w:sz w:val="24"/>
          <w:szCs w:val="24"/>
        </w:rPr>
        <w:t xml:space="preserve"> Số phản ứng được tạo ra: </w:t>
      </w:r>
      <w:r w:rsidRPr="00A63462">
        <w:rPr>
          <w:noProof/>
          <w:position w:val="-24"/>
          <w:sz w:val="24"/>
          <w:szCs w:val="24"/>
        </w:rPr>
        <w:object w:dxaOrig="300" w:dyaOrig="620">
          <v:shape id="_x0000_i1199" type="#_x0000_t75" style="width:15.75pt;height:30.75pt" o:ole="">
            <v:imagedata r:id="rId338" o:title=""/>
          </v:shape>
          <o:OLEObject Type="Embed" ProgID="Equation.DSMT4" ShapeID="_x0000_i1199" DrawAspect="Content" ObjectID="_1673481198" r:id="rId339"/>
        </w:object>
      </w:r>
      <w:r w:rsidRPr="00A63462">
        <w:rPr>
          <w:noProof/>
          <w:sz w:val="24"/>
          <w:szCs w:val="24"/>
        </w:rPr>
        <w:t xml:space="preserve"> </w:t>
      </w:r>
    </w:p>
    <w:p w:rsidR="00F54A22" w:rsidRPr="00A63462" w:rsidRDefault="00F54A22" w:rsidP="00F54A22">
      <w:pPr>
        <w:tabs>
          <w:tab w:val="left" w:pos="283"/>
          <w:tab w:val="left" w:pos="2835"/>
          <w:tab w:val="left" w:pos="5386"/>
          <w:tab w:val="left" w:pos="7937"/>
        </w:tabs>
        <w:spacing w:after="0"/>
        <w:ind w:firstLine="283"/>
        <w:contextualSpacing/>
        <w:jc w:val="both"/>
        <w:rPr>
          <w:noProof/>
          <w:sz w:val="24"/>
          <w:szCs w:val="24"/>
        </w:rPr>
      </w:pPr>
      <w:r w:rsidRPr="00A63462">
        <w:rPr>
          <w:noProof/>
          <w:sz w:val="24"/>
          <w:szCs w:val="24"/>
        </w:rPr>
        <w:t xml:space="preserve">Năng lượng tỏa ra từ quá trình tổng hợp: </w:t>
      </w:r>
    </w:p>
    <w:p w:rsidR="00F54A22" w:rsidRPr="00A63462" w:rsidRDefault="00F54A22" w:rsidP="00F54A22">
      <w:pPr>
        <w:tabs>
          <w:tab w:val="left" w:pos="283"/>
          <w:tab w:val="left" w:pos="2835"/>
          <w:tab w:val="left" w:pos="5386"/>
          <w:tab w:val="left" w:pos="7937"/>
        </w:tabs>
        <w:spacing w:after="0"/>
        <w:ind w:firstLine="283"/>
        <w:contextualSpacing/>
        <w:jc w:val="both"/>
        <w:rPr>
          <w:noProof/>
          <w:sz w:val="24"/>
          <w:szCs w:val="24"/>
        </w:rPr>
      </w:pPr>
      <w:r w:rsidRPr="00A63462">
        <w:rPr>
          <w:noProof/>
          <w:position w:val="-24"/>
          <w:sz w:val="24"/>
          <w:szCs w:val="24"/>
        </w:rPr>
        <w:object w:dxaOrig="3120" w:dyaOrig="620">
          <v:shape id="_x0000_i1200" type="#_x0000_t75" style="width:156pt;height:30.75pt" o:ole="">
            <v:imagedata r:id="rId340" o:title=""/>
          </v:shape>
          <o:OLEObject Type="Embed" ProgID="Equation.DSMT4" ShapeID="_x0000_i1200" DrawAspect="Content" ObjectID="_1673481199" r:id="rId341"/>
        </w:object>
      </w:r>
    </w:p>
    <w:p w:rsidR="00F54A22" w:rsidRPr="00A63462" w:rsidRDefault="00F54A22" w:rsidP="00F54A22">
      <w:pPr>
        <w:tabs>
          <w:tab w:val="left" w:pos="283"/>
          <w:tab w:val="left" w:pos="2835"/>
          <w:tab w:val="left" w:pos="5386"/>
          <w:tab w:val="left" w:pos="7937"/>
        </w:tabs>
        <w:spacing w:after="0"/>
        <w:ind w:firstLine="283"/>
        <w:contextualSpacing/>
        <w:jc w:val="both"/>
        <w:rPr>
          <w:sz w:val="24"/>
          <w:szCs w:val="24"/>
        </w:rPr>
      </w:pPr>
      <w:r w:rsidRPr="00A63462">
        <w:rPr>
          <w:sz w:val="24"/>
          <w:szCs w:val="24"/>
        </w:rPr>
        <w:t xml:space="preserve">Thời gian để chuyển hóa hết </w:t>
      </w:r>
      <w:r w:rsidRPr="00A63462">
        <w:rPr>
          <w:position w:val="-12"/>
          <w:sz w:val="24"/>
          <w:szCs w:val="24"/>
        </w:rPr>
        <w:object w:dxaOrig="460" w:dyaOrig="380">
          <v:shape id="_x0000_i1201" type="#_x0000_t75" style="width:23.25pt;height:18.75pt" o:ole="">
            <v:imagedata r:id="rId321" o:title=""/>
          </v:shape>
          <o:OLEObject Type="Embed" ProgID="Equation.DSMT4" ShapeID="_x0000_i1201" DrawAspect="Content" ObjectID="_1673481200" r:id="rId342"/>
        </w:object>
      </w:r>
      <w:r w:rsidRPr="00A63462">
        <w:rPr>
          <w:sz w:val="24"/>
          <w:szCs w:val="24"/>
        </w:rPr>
        <w:t xml:space="preserve">ở ngôi sao này thành </w:t>
      </w:r>
      <w:r w:rsidRPr="00A63462">
        <w:rPr>
          <w:position w:val="-12"/>
          <w:sz w:val="24"/>
          <w:szCs w:val="24"/>
        </w:rPr>
        <w:object w:dxaOrig="380" w:dyaOrig="380">
          <v:shape id="_x0000_i1202" type="#_x0000_t75" style="width:18.75pt;height:18.75pt" o:ole="">
            <v:imagedata r:id="rId325" o:title=""/>
          </v:shape>
          <o:OLEObject Type="Embed" ProgID="Equation.DSMT4" ShapeID="_x0000_i1202" DrawAspect="Content" ObjectID="_1673481201" r:id="rId343"/>
        </w:object>
      </w:r>
      <w:r w:rsidRPr="00A63462">
        <w:rPr>
          <w:sz w:val="24"/>
          <w:szCs w:val="24"/>
        </w:rPr>
        <w:t xml:space="preserve"> là</w:t>
      </w:r>
    </w:p>
    <w:p w:rsidR="00F54A22" w:rsidRDefault="00F54A22" w:rsidP="00F54A22">
      <w:pPr>
        <w:tabs>
          <w:tab w:val="left" w:pos="283"/>
          <w:tab w:val="left" w:pos="2835"/>
          <w:tab w:val="left" w:pos="5386"/>
          <w:tab w:val="left" w:pos="7937"/>
        </w:tabs>
        <w:spacing w:after="0"/>
        <w:ind w:firstLine="283"/>
        <w:contextualSpacing/>
        <w:jc w:val="both"/>
        <w:rPr>
          <w:noProof/>
          <w:sz w:val="24"/>
          <w:szCs w:val="24"/>
        </w:rPr>
      </w:pPr>
      <w:r w:rsidRPr="00A63462">
        <w:rPr>
          <w:noProof/>
          <w:position w:val="-28"/>
          <w:sz w:val="24"/>
          <w:szCs w:val="24"/>
        </w:rPr>
        <w:object w:dxaOrig="6460" w:dyaOrig="700">
          <v:shape id="_x0000_i1203" type="#_x0000_t75" style="width:322.5pt;height:35.25pt" o:ole="">
            <v:imagedata r:id="rId344" o:title=""/>
          </v:shape>
          <o:OLEObject Type="Embed" ProgID="Equation.DSMT4" ShapeID="_x0000_i1203" DrawAspect="Content" ObjectID="_1673481202" r:id="rId345"/>
        </w:object>
      </w:r>
      <w:r w:rsidRPr="00A63462">
        <w:rPr>
          <w:noProof/>
          <w:sz w:val="24"/>
          <w:szCs w:val="24"/>
        </w:rPr>
        <w:t xml:space="preserve"> </w:t>
      </w:r>
    </w:p>
    <w:p w:rsidR="00F54A22" w:rsidRPr="00A63462" w:rsidRDefault="00F54A22" w:rsidP="00F54A22">
      <w:pPr>
        <w:pStyle w:val="Subtitle"/>
        <w:rPr>
          <w:noProof/>
        </w:rPr>
      </w:pPr>
      <w:r>
        <w:rPr>
          <w:noProof/>
        </w:rPr>
        <w:t>BẢNG ĐÁP ÁN</w:t>
      </w:r>
    </w:p>
    <w:p w:rsidR="00F54A22" w:rsidRDefault="00F54A22" w:rsidP="00F54A22">
      <w:pPr>
        <w:tabs>
          <w:tab w:val="left" w:pos="283"/>
          <w:tab w:val="left" w:pos="2835"/>
          <w:tab w:val="left" w:pos="5386"/>
          <w:tab w:val="left" w:pos="7937"/>
        </w:tabs>
        <w:spacing w:after="0"/>
        <w:ind w:firstLine="283"/>
        <w:contextualSpacing/>
        <w:jc w:val="both"/>
        <w:rPr>
          <w:noProof/>
          <w:sz w:val="24"/>
          <w:szCs w:val="24"/>
        </w:rPr>
      </w:pPr>
    </w:p>
    <w:tbl>
      <w:tblPr>
        <w:tblStyle w:val="TableGrid"/>
        <w:tblW w:w="5000" w:type="pct"/>
        <w:tblLook w:val="04A0" w:firstRow="1" w:lastRow="0" w:firstColumn="1" w:lastColumn="0" w:noHBand="0" w:noVBand="1"/>
      </w:tblPr>
      <w:tblGrid>
        <w:gridCol w:w="851"/>
        <w:gridCol w:w="851"/>
        <w:gridCol w:w="851"/>
        <w:gridCol w:w="851"/>
        <w:gridCol w:w="850"/>
        <w:gridCol w:w="850"/>
        <w:gridCol w:w="850"/>
        <w:gridCol w:w="850"/>
        <w:gridCol w:w="850"/>
        <w:gridCol w:w="850"/>
        <w:gridCol w:w="850"/>
        <w:gridCol w:w="842"/>
      </w:tblGrid>
      <w:tr w:rsidR="00F54A22" w:rsidRPr="00A63462" w:rsidTr="00F54A22">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3</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4</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5</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6</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7</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8</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9</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10</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11</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12</w:t>
            </w:r>
          </w:p>
        </w:tc>
      </w:tr>
      <w:tr w:rsidR="00F54A22" w:rsidRPr="00A63462" w:rsidTr="00F54A22">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A</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B</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A</w:t>
            </w:r>
          </w:p>
        </w:tc>
      </w:tr>
      <w:tr w:rsidR="00F54A22" w:rsidRPr="00A63462" w:rsidTr="00F54A22">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13</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14</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15</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16</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17</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18</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19</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20</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21</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22</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23</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24</w:t>
            </w:r>
          </w:p>
        </w:tc>
      </w:tr>
      <w:tr w:rsidR="00F54A22" w:rsidRPr="00A63462" w:rsidTr="00F54A22">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B</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B</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B</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Borders>
              <w:bottom w:val="single" w:sz="4" w:space="0" w:color="auto"/>
            </w:tcBorders>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r>
      <w:tr w:rsidR="00F54A22" w:rsidRPr="00A63462" w:rsidTr="00F54A22">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25</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26</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27</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28</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29</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30</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31</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32</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r w:rsidRPr="00A63462">
              <w:rPr>
                <w:b/>
                <w:noProof/>
                <w:color w:val="FFFFFF"/>
                <w:sz w:val="24"/>
                <w:szCs w:val="24"/>
              </w:rPr>
              <w:t>33</w:t>
            </w: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p>
        </w:tc>
        <w:tc>
          <w:tcPr>
            <w:tcW w:w="417" w:type="pct"/>
            <w:shd w:val="clear" w:color="auto" w:fill="4F81BD" w:themeFill="accent1"/>
          </w:tcPr>
          <w:p w:rsidR="00F54A22" w:rsidRPr="00A63462" w:rsidRDefault="00F54A22" w:rsidP="00F54A22">
            <w:pPr>
              <w:tabs>
                <w:tab w:val="left" w:pos="283"/>
                <w:tab w:val="left" w:pos="2835"/>
                <w:tab w:val="left" w:pos="5386"/>
                <w:tab w:val="left" w:pos="7937"/>
              </w:tabs>
              <w:ind w:left="-57" w:right="-57"/>
              <w:contextualSpacing/>
              <w:jc w:val="center"/>
              <w:rPr>
                <w:b/>
                <w:noProof/>
                <w:color w:val="FFFFFF"/>
                <w:sz w:val="24"/>
                <w:szCs w:val="24"/>
              </w:rPr>
            </w:pPr>
          </w:p>
        </w:tc>
      </w:tr>
      <w:tr w:rsidR="00F54A22" w:rsidRPr="00A63462" w:rsidTr="00F54A22">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B</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lang w:val="en-US"/>
              </w:rPr>
            </w:pPr>
            <w:r w:rsidRPr="00A63462">
              <w:rPr>
                <w:b/>
                <w:noProof/>
                <w:color w:val="008080"/>
                <w:sz w:val="24"/>
                <w:szCs w:val="24"/>
                <w:lang w:val="en-US"/>
              </w:rPr>
              <w:t>D</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B</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C</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r w:rsidRPr="00A63462">
              <w:rPr>
                <w:b/>
                <w:noProof/>
                <w:color w:val="008080"/>
                <w:sz w:val="24"/>
                <w:szCs w:val="24"/>
              </w:rPr>
              <w:t>D</w:t>
            </w: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p>
        </w:tc>
        <w:tc>
          <w:tcPr>
            <w:tcW w:w="417" w:type="pct"/>
          </w:tcPr>
          <w:p w:rsidR="00F54A22" w:rsidRPr="00A63462" w:rsidRDefault="00F54A22" w:rsidP="00F54A22">
            <w:pPr>
              <w:tabs>
                <w:tab w:val="left" w:pos="283"/>
                <w:tab w:val="left" w:pos="2835"/>
                <w:tab w:val="left" w:pos="5386"/>
                <w:tab w:val="left" w:pos="7937"/>
              </w:tabs>
              <w:ind w:left="-57" w:right="-57"/>
              <w:contextualSpacing/>
              <w:jc w:val="center"/>
              <w:rPr>
                <w:b/>
                <w:noProof/>
                <w:color w:val="008080"/>
                <w:sz w:val="24"/>
                <w:szCs w:val="24"/>
              </w:rPr>
            </w:pPr>
          </w:p>
        </w:tc>
      </w:tr>
    </w:tbl>
    <w:p w:rsidR="00F54A22" w:rsidRPr="00F54A22" w:rsidRDefault="00F54A22" w:rsidP="0013391D">
      <w:pPr>
        <w:rPr>
          <w:lang w:val="en-US"/>
        </w:rPr>
      </w:pPr>
    </w:p>
    <w:sectPr w:rsidR="00F54A22" w:rsidRPr="00F54A22" w:rsidSect="00DA02E4">
      <w:headerReference w:type="even" r:id="rId346"/>
      <w:headerReference w:type="default" r:id="rId347"/>
      <w:footerReference w:type="even" r:id="rId348"/>
      <w:footerReference w:type="default" r:id="rId349"/>
      <w:headerReference w:type="first" r:id="rId350"/>
      <w:footerReference w:type="first" r:id="rId351"/>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93" w:rsidRDefault="00040593" w:rsidP="004435E1">
      <w:pPr>
        <w:spacing w:after="0"/>
      </w:pPr>
      <w:r>
        <w:separator/>
      </w:r>
    </w:p>
  </w:endnote>
  <w:endnote w:type="continuationSeparator" w:id="0">
    <w:p w:rsidR="00040593" w:rsidRDefault="00040593"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UVN Ke Chuyen1">
    <w:altName w:val="Calibri"/>
    <w:panose1 w:val="03030602030607080B05"/>
    <w:charset w:val="00"/>
    <w:family w:val="script"/>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UVN Ai Cap Nang">
    <w:altName w:val="Cambria"/>
    <w:panose1 w:val="02040803050506020204"/>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21002A87" w:usb1="80000000" w:usb2="00000008"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EB" w:rsidRDefault="00453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7" w:type="dxa"/>
      <w:tblBorders>
        <w:top w:val="single" w:sz="18"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50"/>
    </w:tblGrid>
    <w:tr w:rsidR="00F54A22" w:rsidTr="00907E87">
      <w:trPr>
        <w:trHeight w:val="47"/>
      </w:trPr>
      <w:tc>
        <w:tcPr>
          <w:tcW w:w="8647" w:type="dxa"/>
        </w:tcPr>
        <w:p w:rsidR="00F54A22" w:rsidRPr="00FA5C4E" w:rsidRDefault="00F54A22" w:rsidP="005B61D1">
          <w:pPr>
            <w:tabs>
              <w:tab w:val="left" w:pos="1168"/>
            </w:tabs>
            <w:rPr>
              <w:rFonts w:asciiTheme="majorHAnsi" w:hAnsiTheme="majorHAnsi" w:cstheme="majorHAnsi"/>
              <w:b/>
              <w:sz w:val="24"/>
              <w:szCs w:val="24"/>
              <w:lang w:val="en-US"/>
            </w:rPr>
          </w:pPr>
          <w:r>
            <w:rPr>
              <w:rFonts w:asciiTheme="majorHAnsi" w:hAnsiTheme="majorHAnsi" w:cstheme="majorHAnsi"/>
              <w:b/>
              <w:sz w:val="24"/>
              <w:szCs w:val="24"/>
              <w:lang w:val="en-US"/>
            </w:rPr>
            <w:t xml:space="preserve">Vật Lý 12 – </w:t>
          </w:r>
          <w:r w:rsidR="00CE52A4">
            <w:rPr>
              <w:rFonts w:asciiTheme="majorHAnsi" w:hAnsiTheme="majorHAnsi" w:cstheme="majorHAnsi"/>
              <w:b/>
              <w:sz w:val="24"/>
              <w:szCs w:val="24"/>
              <w:lang w:val="en-US"/>
            </w:rPr>
            <w:t>Chương VII: HẠT NHÂN NGUYÊN TỬ</w:t>
          </w:r>
          <w:r w:rsidR="004533EB">
            <w:rPr>
              <w:rFonts w:asciiTheme="majorHAnsi" w:hAnsiTheme="majorHAnsi" w:cstheme="majorHAnsi"/>
              <w:b/>
              <w:sz w:val="24"/>
              <w:szCs w:val="24"/>
              <w:lang w:val="en-US"/>
            </w:rPr>
            <w:t>_ Niên khóa: 2020– 2021</w:t>
          </w:r>
          <w:bookmarkStart w:id="5" w:name="_GoBack"/>
          <w:bookmarkEnd w:id="5"/>
          <w:r>
            <w:rPr>
              <w:rFonts w:asciiTheme="majorHAnsi" w:hAnsiTheme="majorHAnsi" w:cstheme="majorHAnsi"/>
              <w:b/>
              <w:sz w:val="24"/>
              <w:szCs w:val="24"/>
              <w:lang w:val="en-US"/>
            </w:rPr>
            <w:t xml:space="preserve"> </w:t>
          </w:r>
        </w:p>
      </w:tc>
      <w:tc>
        <w:tcPr>
          <w:tcW w:w="850" w:type="dxa"/>
          <w:shd w:val="clear" w:color="auto" w:fill="C00000"/>
          <w:vAlign w:val="center"/>
        </w:tcPr>
        <w:p w:rsidR="00F54A22" w:rsidRPr="00DC4ECB" w:rsidRDefault="00F54A22" w:rsidP="00907E87">
          <w:pPr>
            <w:jc w:val="center"/>
            <w:rPr>
              <w:rFonts w:asciiTheme="majorHAnsi" w:hAnsiTheme="majorHAnsi" w:cstheme="majorHAnsi"/>
              <w:b/>
              <w:color w:val="FFFFFF" w:themeColor="background1"/>
              <w:sz w:val="28"/>
              <w:szCs w:val="28"/>
            </w:rPr>
          </w:pPr>
          <w:r w:rsidRPr="00DC4ECB">
            <w:rPr>
              <w:rFonts w:asciiTheme="majorHAnsi" w:hAnsiTheme="majorHAnsi" w:cstheme="majorHAnsi"/>
              <w:b/>
              <w:color w:val="FFFFFF" w:themeColor="background1"/>
              <w:sz w:val="28"/>
              <w:szCs w:val="28"/>
            </w:rPr>
            <w:fldChar w:fldCharType="begin"/>
          </w:r>
          <w:r w:rsidRPr="00DC4ECB">
            <w:rPr>
              <w:rFonts w:asciiTheme="majorHAnsi" w:hAnsiTheme="majorHAnsi" w:cstheme="majorHAnsi"/>
              <w:b/>
              <w:color w:val="FFFFFF" w:themeColor="background1"/>
              <w:sz w:val="28"/>
              <w:szCs w:val="28"/>
            </w:rPr>
            <w:instrText>PAGE   \* MERGEFORMAT</w:instrText>
          </w:r>
          <w:r w:rsidRPr="00DC4ECB">
            <w:rPr>
              <w:rFonts w:asciiTheme="majorHAnsi" w:hAnsiTheme="majorHAnsi" w:cstheme="majorHAnsi"/>
              <w:b/>
              <w:color w:val="FFFFFF" w:themeColor="background1"/>
              <w:sz w:val="28"/>
              <w:szCs w:val="28"/>
            </w:rPr>
            <w:fldChar w:fldCharType="separate"/>
          </w:r>
          <w:r w:rsidR="004533EB" w:rsidRPr="004533EB">
            <w:rPr>
              <w:rFonts w:cstheme="majorHAnsi"/>
              <w:noProof/>
              <w:color w:val="FFFFFF" w:themeColor="background1"/>
              <w:sz w:val="28"/>
              <w:szCs w:val="28"/>
            </w:rPr>
            <w:t>1</w:t>
          </w:r>
          <w:r w:rsidRPr="00DC4ECB">
            <w:rPr>
              <w:rFonts w:asciiTheme="majorHAnsi" w:hAnsiTheme="majorHAnsi" w:cstheme="majorHAnsi"/>
              <w:b/>
              <w:color w:val="FFFFFF" w:themeColor="background1"/>
              <w:sz w:val="28"/>
              <w:szCs w:val="28"/>
            </w:rPr>
            <w:fldChar w:fldCharType="end"/>
          </w:r>
        </w:p>
      </w:tc>
    </w:tr>
  </w:tbl>
  <w:p w:rsidR="00F54A22" w:rsidRDefault="00F54A22" w:rsidP="00907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EB" w:rsidRDefault="00453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93" w:rsidRDefault="00040593" w:rsidP="004435E1">
      <w:pPr>
        <w:spacing w:after="0"/>
      </w:pPr>
      <w:r>
        <w:separator/>
      </w:r>
    </w:p>
  </w:footnote>
  <w:footnote w:type="continuationSeparator" w:id="0">
    <w:p w:rsidR="00040593" w:rsidRDefault="00040593" w:rsidP="00443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EB" w:rsidRDefault="00453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Look w:val="04A0" w:firstRow="1" w:lastRow="0" w:firstColumn="1" w:lastColumn="0" w:noHBand="0" w:noVBand="1"/>
    </w:tblPr>
    <w:tblGrid>
      <w:gridCol w:w="3119"/>
      <w:gridCol w:w="6662"/>
    </w:tblGrid>
    <w:tr w:rsidR="00F54A22" w:rsidTr="00907E87">
      <w:trPr>
        <w:trHeight w:val="413"/>
      </w:trPr>
      <w:tc>
        <w:tcPr>
          <w:tcW w:w="3119" w:type="dxa"/>
          <w:tcBorders>
            <w:top w:val="nil"/>
            <w:left w:val="nil"/>
            <w:bottom w:val="nil"/>
            <w:right w:val="nil"/>
          </w:tcBorders>
          <w:shd w:val="clear" w:color="auto" w:fill="C00000"/>
          <w:vAlign w:val="center"/>
        </w:tcPr>
        <w:p w:rsidR="00F54A22" w:rsidRPr="00CC3900" w:rsidRDefault="00F54A22"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THẦ</w:t>
          </w:r>
          <w:r w:rsidR="005B61D1">
            <w:rPr>
              <w:rFonts w:asciiTheme="majorHAnsi" w:hAnsiTheme="majorHAnsi" w:cstheme="majorHAnsi"/>
              <w:sz w:val="26"/>
              <w:szCs w:val="28"/>
              <w:lang w:val="en-US"/>
            </w:rPr>
            <w:t xml:space="preserve">Y </w:t>
          </w:r>
        </w:p>
      </w:tc>
      <w:tc>
        <w:tcPr>
          <w:tcW w:w="6662" w:type="dxa"/>
          <w:tcBorders>
            <w:top w:val="nil"/>
            <w:left w:val="nil"/>
            <w:bottom w:val="single" w:sz="12" w:space="0" w:color="C00000"/>
            <w:right w:val="nil"/>
          </w:tcBorders>
          <w:vAlign w:val="center"/>
        </w:tcPr>
        <w:p w:rsidR="00F54A22" w:rsidRPr="00CC3900" w:rsidRDefault="005B61D1" w:rsidP="00907E87">
          <w:pPr>
            <w:pStyle w:val="Header"/>
            <w:spacing w:before="40" w:after="40"/>
            <w:rPr>
              <w:rFonts w:asciiTheme="majorHAnsi" w:hAnsiTheme="majorHAnsi" w:cstheme="majorHAnsi"/>
              <w:b/>
              <w:sz w:val="22"/>
              <w:szCs w:val="28"/>
              <w:lang w:val="en-US"/>
            </w:rPr>
          </w:pPr>
          <w:r>
            <w:rPr>
              <w:rFonts w:asciiTheme="majorHAnsi" w:hAnsiTheme="majorHAnsi" w:cstheme="majorHAnsi"/>
              <w:b/>
              <w:sz w:val="26"/>
              <w:szCs w:val="28"/>
            </w:rPr>
            <w:t>CHUYÊN LÝ 10 – 11 – 12</w:t>
          </w:r>
        </w:p>
      </w:tc>
    </w:tr>
    <w:tr w:rsidR="00F54A22" w:rsidRPr="00D43330" w:rsidTr="00907E87">
      <w:trPr>
        <w:trHeight w:val="411"/>
      </w:trPr>
      <w:tc>
        <w:tcPr>
          <w:tcW w:w="3119" w:type="dxa"/>
          <w:tcBorders>
            <w:top w:val="nil"/>
            <w:left w:val="nil"/>
            <w:bottom w:val="single" w:sz="12" w:space="0" w:color="C00000"/>
            <w:right w:val="nil"/>
          </w:tcBorders>
          <w:shd w:val="clear" w:color="auto" w:fill="C00000"/>
          <w:vAlign w:val="center"/>
        </w:tcPr>
        <w:p w:rsidR="00F54A22" w:rsidRPr="00CC3900" w:rsidRDefault="00F54A22"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LUYỆ</w:t>
          </w:r>
          <w:r w:rsidR="005B61D1">
            <w:rPr>
              <w:rFonts w:asciiTheme="majorHAnsi" w:hAnsiTheme="majorHAnsi" w:cstheme="majorHAnsi"/>
              <w:sz w:val="26"/>
              <w:szCs w:val="28"/>
              <w:lang w:val="en-US"/>
            </w:rPr>
            <w:t>N THI</w:t>
          </w:r>
        </w:p>
      </w:tc>
      <w:tc>
        <w:tcPr>
          <w:tcW w:w="6662" w:type="dxa"/>
          <w:tcBorders>
            <w:top w:val="single" w:sz="12" w:space="0" w:color="C00000"/>
            <w:left w:val="nil"/>
            <w:bottom w:val="single" w:sz="12" w:space="0" w:color="C00000"/>
            <w:right w:val="nil"/>
          </w:tcBorders>
          <w:vAlign w:val="center"/>
        </w:tcPr>
        <w:p w:rsidR="00F54A22" w:rsidRPr="00CC3900" w:rsidRDefault="00F54A22" w:rsidP="00907E87">
          <w:pPr>
            <w:pStyle w:val="Header"/>
            <w:spacing w:before="40" w:after="40"/>
            <w:rPr>
              <w:rFonts w:asciiTheme="majorHAnsi" w:hAnsiTheme="majorHAnsi" w:cstheme="majorHAnsi"/>
              <w:b/>
              <w:sz w:val="22"/>
              <w:szCs w:val="28"/>
              <w:lang w:val="en-US"/>
            </w:rPr>
          </w:pPr>
        </w:p>
      </w:tc>
    </w:tr>
  </w:tbl>
  <w:p w:rsidR="00F54A22" w:rsidRDefault="00F54A22" w:rsidP="00907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EB" w:rsidRDefault="00453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17F"/>
    <w:multiLevelType w:val="hybridMultilevel"/>
    <w:tmpl w:val="0CE4C4D2"/>
    <w:lvl w:ilvl="0" w:tplc="04090003">
      <w:start w:val="1"/>
      <w:numFmt w:val="bullet"/>
      <w:lvlText w:val="o"/>
      <w:lvlJc w:val="left"/>
      <w:pPr>
        <w:ind w:left="787" w:hanging="360"/>
      </w:pPr>
      <w:rPr>
        <w:rFonts w:ascii="Courier New" w:hAnsi="Courier New" w:cs="Courier New"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1">
    <w:nsid w:val="1A96175C"/>
    <w:multiLevelType w:val="hybridMultilevel"/>
    <w:tmpl w:val="AE1274C4"/>
    <w:lvl w:ilvl="0" w:tplc="042A0001">
      <w:start w:val="1"/>
      <w:numFmt w:val="bullet"/>
      <w:lvlText w:val=""/>
      <w:lvlJc w:val="left"/>
      <w:pPr>
        <w:ind w:left="787" w:hanging="360"/>
      </w:pPr>
      <w:rPr>
        <w:rFonts w:ascii="Symbol" w:hAnsi="Symbol"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2">
    <w:nsid w:val="1C9F2DB9"/>
    <w:multiLevelType w:val="hybridMultilevel"/>
    <w:tmpl w:val="7EB8CC5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0604888"/>
    <w:multiLevelType w:val="hybridMultilevel"/>
    <w:tmpl w:val="E1BA1EE0"/>
    <w:lvl w:ilvl="0" w:tplc="04090003">
      <w:start w:val="1"/>
      <w:numFmt w:val="bullet"/>
      <w:lvlText w:val="o"/>
      <w:lvlJc w:val="left"/>
      <w:pPr>
        <w:ind w:left="787" w:hanging="360"/>
      </w:pPr>
      <w:rPr>
        <w:rFonts w:ascii="Courier New" w:hAnsi="Courier New" w:cs="Courier New" w:hint="default"/>
      </w:rPr>
    </w:lvl>
    <w:lvl w:ilvl="1" w:tplc="04090003">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4">
    <w:nsid w:val="7E9F7EF3"/>
    <w:multiLevelType w:val="hybridMultilevel"/>
    <w:tmpl w:val="23C46AEA"/>
    <w:lvl w:ilvl="0" w:tplc="04090009">
      <w:start w:val="1"/>
      <w:numFmt w:val="bullet"/>
      <w:lvlText w:val=""/>
      <w:lvlJc w:val="left"/>
      <w:pPr>
        <w:ind w:left="787" w:hanging="360"/>
      </w:pPr>
      <w:rPr>
        <w:rFonts w:ascii="Wingdings" w:hAnsi="Wingdings"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593"/>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122"/>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2FCB"/>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391D"/>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00BA"/>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417"/>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3EB"/>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2314"/>
    <w:rsid w:val="005841ED"/>
    <w:rsid w:val="00584A3A"/>
    <w:rsid w:val="00584B84"/>
    <w:rsid w:val="005857BB"/>
    <w:rsid w:val="00586BD4"/>
    <w:rsid w:val="00587955"/>
    <w:rsid w:val="00587FC8"/>
    <w:rsid w:val="00591C74"/>
    <w:rsid w:val="00592C04"/>
    <w:rsid w:val="00592D53"/>
    <w:rsid w:val="0059492F"/>
    <w:rsid w:val="00594CF1"/>
    <w:rsid w:val="00594D40"/>
    <w:rsid w:val="00595118"/>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B61D1"/>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7E38"/>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089B"/>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07E87"/>
    <w:rsid w:val="009123C3"/>
    <w:rsid w:val="00912F1A"/>
    <w:rsid w:val="00913A04"/>
    <w:rsid w:val="00913FA2"/>
    <w:rsid w:val="0091488C"/>
    <w:rsid w:val="0091558C"/>
    <w:rsid w:val="00916DE0"/>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3698"/>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D7"/>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D26"/>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96B"/>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27C01"/>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76B4D"/>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2A4"/>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0E93"/>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5318"/>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4A22"/>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aliases w:val="PHẦN MỞ ĐÂU"/>
    <w:basedOn w:val="Normal"/>
    <w:next w:val="Normal"/>
    <w:link w:val="Heading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iPriority w:val="9"/>
    <w:unhideWhenUsed/>
    <w:qFormat/>
    <w:rsid w:val="00907E87"/>
    <w:pPr>
      <w:keepNext/>
      <w:keepLines/>
      <w:spacing w:before="200" w:after="120"/>
      <w:jc w:val="center"/>
      <w:outlineLvl w:val="1"/>
    </w:pPr>
    <w:rPr>
      <w:rFonts w:eastAsiaTheme="majorEastAsia" w:cstheme="majorBidi"/>
      <w:b/>
      <w:bCs/>
      <w:sz w:val="48"/>
      <w:szCs w:val="26"/>
    </w:rPr>
  </w:style>
  <w:style w:type="paragraph" w:styleId="Heading3">
    <w:name w:val="heading 3"/>
    <w:basedOn w:val="Normal"/>
    <w:next w:val="Normal"/>
    <w:link w:val="Heading3Char"/>
    <w:uiPriority w:val="9"/>
    <w:qFormat/>
    <w:rsid w:val="00983698"/>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240" w:after="24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uiPriority w:val="1"/>
    <w:qFormat/>
    <w:rsid w:val="00DA771D"/>
    <w:pPr>
      <w:widowControl w:val="0"/>
      <w:spacing w:after="0"/>
      <w:outlineLvl w:val="6"/>
    </w:pPr>
    <w:rPr>
      <w:rFonts w:eastAsia="Times New Roman"/>
      <w:i/>
      <w:sz w:val="24"/>
      <w:szCs w:val="24"/>
    </w:rPr>
  </w:style>
  <w:style w:type="paragraph" w:styleId="Heading8">
    <w:name w:val="heading 8"/>
    <w:basedOn w:val="Normal"/>
    <w:link w:val="Heading8Char"/>
    <w:uiPriority w:val="1"/>
    <w:qFormat/>
    <w:rsid w:val="00DA771D"/>
    <w:pPr>
      <w:widowControl w:val="0"/>
      <w:spacing w:after="0"/>
      <w:outlineLvl w:val="7"/>
    </w:pPr>
    <w:rPr>
      <w:rFonts w:eastAsia="Times New Roman"/>
      <w:b/>
      <w:bCs/>
      <w:sz w:val="23"/>
      <w:szCs w:val="23"/>
    </w:rPr>
  </w:style>
  <w:style w:type="paragraph" w:styleId="Heading9">
    <w:name w:val="heading 9"/>
    <w:basedOn w:val="Normal"/>
    <w:link w:val="Heading9Char"/>
    <w:uiPriority w:val="1"/>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iPriority w:val="99"/>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uiPriority w:val="99"/>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3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907E87"/>
    <w:rPr>
      <w:rFonts w:eastAsiaTheme="majorEastAsia" w:cstheme="majorBidi"/>
      <w:b/>
      <w:bCs/>
      <w:sz w:val="48"/>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PHẦN MỞ ĐÂU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uiPriority w:val="99"/>
    <w:rsid w:val="00FE0E61"/>
    <w:rPr>
      <w:rFonts w:eastAsia="Times New Roman"/>
      <w:i/>
      <w:sz w:val="22"/>
      <w:szCs w:val="20"/>
      <w:lang w:val="en-US"/>
    </w:rPr>
  </w:style>
  <w:style w:type="paragraph" w:styleId="BodyText2">
    <w:name w:val="Body Text 2"/>
    <w:basedOn w:val="Normal"/>
    <w:link w:val="BodyText2Char"/>
    <w:uiPriority w:val="99"/>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uiPriority w:val="99"/>
    <w:rsid w:val="00FE0E61"/>
    <w:rPr>
      <w:rFonts w:eastAsia="Times New Roman"/>
      <w:sz w:val="22"/>
      <w:szCs w:val="22"/>
      <w:lang w:val="en-US"/>
    </w:rPr>
  </w:style>
  <w:style w:type="paragraph" w:styleId="BodyText3">
    <w:name w:val="Body Text 3"/>
    <w:basedOn w:val="Normal"/>
    <w:link w:val="BodyText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uiPriority w:val="99"/>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983698"/>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uiPriority w:val="9"/>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uiPriority w:val="9"/>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uiPriority w:val="9"/>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uiPriority w:val="99"/>
    <w:rsid w:val="0080226C"/>
    <w:rPr>
      <w:color w:val="0000FF"/>
      <w:u w:val="single"/>
    </w:rPr>
  </w:style>
  <w:style w:type="paragraph" w:customStyle="1" w:styleId="Char0">
    <w:name w:val="Char"/>
    <w:basedOn w:val="Normal"/>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uiPriority w:val="99"/>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uiPriority w:val="99"/>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uiPriority w:val="99"/>
    <w:rsid w:val="0080226C"/>
    <w:rPr>
      <w:rFonts w:ascii="VNI-Times" w:eastAsia="Times New Roman" w:hAnsi="VNI-Times"/>
      <w:sz w:val="24"/>
      <w:szCs w:val="24"/>
      <w:lang w:val="en-US"/>
    </w:rPr>
  </w:style>
  <w:style w:type="paragraph" w:styleId="Title">
    <w:name w:val="Title"/>
    <w:basedOn w:val="Normal"/>
    <w:link w:val="TitleChar"/>
    <w:uiPriority w:val="99"/>
    <w:qFormat/>
    <w:rsid w:val="00983698"/>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20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uiPriority w:val="99"/>
    <w:rsid w:val="00983698"/>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uiPriority w:val="99"/>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uiPriority w:val="99"/>
    <w:rsid w:val="00DA771D"/>
    <w:rPr>
      <w:rFonts w:ascii="Tahoma" w:eastAsia="Calibri" w:hAnsi="Tahoma" w:cs="Tahoma"/>
      <w:sz w:val="20"/>
      <w:szCs w:val="20"/>
      <w:shd w:val="clear" w:color="auto" w:fill="000080"/>
    </w:rPr>
  </w:style>
  <w:style w:type="paragraph" w:styleId="ListBullet">
    <w:name w:val="List Bullet"/>
    <w:basedOn w:val="Normal"/>
    <w:uiPriority w:val="99"/>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uiPriority w:val="99"/>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uiPriority w:val="99"/>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uiPriority w:val="99"/>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uiPriority w:val="99"/>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uiPriority w:val="99"/>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uiPriority w:val="99"/>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uiPriority w:val="39"/>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Đầu trang Char1"/>
    <w:basedOn w:val="DefaultParagraphFont"/>
    <w:uiPriority w:val="99"/>
    <w:rsid w:val="00E76BE8"/>
    <w:rPr>
      <w:rFonts w:ascii="Arial" w:eastAsia="Times New Roman" w:hAnsi="Arial" w:cs="Times New Roman"/>
      <w:szCs w:val="24"/>
    </w:rPr>
  </w:style>
  <w:style w:type="paragraph" w:styleId="ListBullet2">
    <w:name w:val="List Bullet 2"/>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uiPriority w:val="99"/>
    <w:qFormat/>
    <w:rsid w:val="00983698"/>
    <w:pPr>
      <w:ind w:left="3969" w:right="3969"/>
    </w:pPr>
    <w:rPr>
      <w:sz w:val="28"/>
      <w:szCs w:val="28"/>
    </w:rPr>
  </w:style>
  <w:style w:type="character" w:customStyle="1" w:styleId="SubtitleChar">
    <w:name w:val="Subtitle Char"/>
    <w:aliases w:val="bang dap aṇ Char"/>
    <w:basedOn w:val="DefaultParagraphFont"/>
    <w:link w:val="Subtitle"/>
    <w:uiPriority w:val="99"/>
    <w:rsid w:val="00983698"/>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uiPriority w:val="99"/>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uiPriority w:val="1"/>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907E87"/>
    <w:pPr>
      <w:tabs>
        <w:tab w:val="right" w:leader="dot" w:pos="10196"/>
      </w:tabs>
      <w:spacing w:after="100" w:line="360"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Normal"/>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Normal"/>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0">
    <w:name w:val="Table Grid1301"/>
    <w:basedOn w:val="TableNormal"/>
    <w:next w:val="TableGrid"/>
    <w:uiPriority w:val="3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0">
    <w:name w:val="Table Grid2201"/>
    <w:basedOn w:val="TableNormal"/>
    <w:next w:val="TableGrid"/>
    <w:uiPriority w:val="39"/>
    <w:rsid w:val="00976AA9"/>
    <w:pPr>
      <w:spacing w:after="0"/>
    </w:pPr>
    <w:rPr>
      <w:rFonts w:eastAsia="Arial"/>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9.bin"/><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324" Type="http://schemas.openxmlformats.org/officeDocument/2006/relationships/oleObject" Target="embeddings/oleObject164.bin"/><Relationship Id="rId345" Type="http://schemas.openxmlformats.org/officeDocument/2006/relationships/oleObject" Target="embeddings/oleObject179.bin"/><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image" Target="media/image51.wmf"/><Relationship Id="rId268" Type="http://schemas.openxmlformats.org/officeDocument/2006/relationships/oleObject" Target="embeddings/oleObject133.bin"/><Relationship Id="rId289" Type="http://schemas.openxmlformats.org/officeDocument/2006/relationships/oleObject" Target="embeddings/oleObject144.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image" Target="media/image150.wmf"/><Relationship Id="rId335" Type="http://schemas.openxmlformats.org/officeDocument/2006/relationships/oleObject" Target="embeddings/oleObject1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oleObject" Target="embeddings/oleObject127.bin"/><Relationship Id="rId279" Type="http://schemas.openxmlformats.org/officeDocument/2006/relationships/oleObject" Target="embeddings/oleObject139.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oleObject" Target="embeddings/oleObject152.bin"/><Relationship Id="rId325" Type="http://schemas.openxmlformats.org/officeDocument/2006/relationships/image" Target="media/image154.wmf"/><Relationship Id="rId346" Type="http://schemas.openxmlformats.org/officeDocument/2006/relationships/header" Target="header1.xml"/><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4.wmf"/><Relationship Id="rId315" Type="http://schemas.openxmlformats.org/officeDocument/2006/relationships/oleObject" Target="embeddings/oleObject158.bin"/><Relationship Id="rId336" Type="http://schemas.openxmlformats.org/officeDocument/2006/relationships/image" Target="media/image156.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9.wmf"/><Relationship Id="rId291" Type="http://schemas.openxmlformats.org/officeDocument/2006/relationships/oleObject" Target="embeddings/oleObject145.bin"/><Relationship Id="rId305" Type="http://schemas.openxmlformats.org/officeDocument/2006/relationships/image" Target="media/image146.wmf"/><Relationship Id="rId326" Type="http://schemas.openxmlformats.org/officeDocument/2006/relationships/oleObject" Target="embeddings/oleObject165.bin"/><Relationship Id="rId347" Type="http://schemas.openxmlformats.org/officeDocument/2006/relationships/header" Target="header2.xml"/><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oleObject" Target="embeddings/oleObject140.bin"/><Relationship Id="rId316" Type="http://schemas.openxmlformats.org/officeDocument/2006/relationships/image" Target="media/image151.wmf"/><Relationship Id="rId337" Type="http://schemas.openxmlformats.org/officeDocument/2006/relationships/oleObject" Target="embeddings/oleObject174.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oleObject" Target="embeddings/oleObject153.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66.bin"/><Relationship Id="rId348" Type="http://schemas.openxmlformats.org/officeDocument/2006/relationships/footer" Target="footer1.xml"/><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57.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image" Target="media/image130.wmf"/><Relationship Id="rId293" Type="http://schemas.openxmlformats.org/officeDocument/2006/relationships/oleObject" Target="embeddings/oleObject146.bin"/><Relationship Id="rId307" Type="http://schemas.openxmlformats.org/officeDocument/2006/relationships/oleObject" Target="embeddings/oleObject154.bin"/><Relationship Id="rId328" Type="http://schemas.openxmlformats.org/officeDocument/2006/relationships/oleObject" Target="embeddings/oleObject167.bin"/><Relationship Id="rId349"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oleObject" Target="embeddings/oleObject101.bin"/><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image" Target="media/image128.wmf"/><Relationship Id="rId288" Type="http://schemas.openxmlformats.org/officeDocument/2006/relationships/image" Target="media/image138.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image" Target="media/image126.wmf"/><Relationship Id="rId283" Type="http://schemas.openxmlformats.org/officeDocument/2006/relationships/oleObject" Target="embeddings/oleObject141.bin"/><Relationship Id="rId313" Type="http://schemas.openxmlformats.org/officeDocument/2006/relationships/oleObject" Target="embeddings/oleObject157.bin"/><Relationship Id="rId318" Type="http://schemas.openxmlformats.org/officeDocument/2006/relationships/oleObject" Target="embeddings/oleObject160.bin"/><Relationship Id="rId339" Type="http://schemas.openxmlformats.org/officeDocument/2006/relationships/oleObject" Target="embeddings/oleObject175.bin"/><Relationship Id="rId10" Type="http://schemas.openxmlformats.org/officeDocument/2006/relationships/image" Target="media/image2.jpeg"/><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image" Target="media/image155.wmf"/><Relationship Id="rId35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image" Target="media/image133.wmf"/><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7.wmf"/><Relationship Id="rId329" Type="http://schemas.openxmlformats.org/officeDocument/2006/relationships/oleObject" Target="embeddings/oleObject168.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image" Target="media/image15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30.bin"/><Relationship Id="rId284" Type="http://schemas.openxmlformats.org/officeDocument/2006/relationships/image" Target="media/image136.wmf"/><Relationship Id="rId319" Type="http://schemas.openxmlformats.org/officeDocument/2006/relationships/image" Target="media/image152.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9.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footer" Target="footer3.xml"/><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61.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76.bin"/><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oleObject" Target="embeddings/oleObject131.bin"/><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48.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70.bin"/><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3.wmf"/><Relationship Id="rId342" Type="http://schemas.openxmlformats.org/officeDocument/2006/relationships/oleObject" Target="embeddings/oleObject177.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6.bin"/><Relationship Id="rId332" Type="http://schemas.openxmlformats.org/officeDocument/2006/relationships/oleObject" Target="embeddings/oleObject171.bin"/><Relationship Id="rId353"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50.bin"/><Relationship Id="rId322" Type="http://schemas.openxmlformats.org/officeDocument/2006/relationships/oleObject" Target="embeddings/oleObject162.bin"/><Relationship Id="rId343"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32.bin"/><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49.wmf"/><Relationship Id="rId333" Type="http://schemas.openxmlformats.org/officeDocument/2006/relationships/oleObject" Target="embeddings/oleObject172.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3.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51.bin"/><Relationship Id="rId323" Type="http://schemas.openxmlformats.org/officeDocument/2006/relationships/oleObject" Target="embeddings/oleObject163.bin"/><Relationship Id="rId344" Type="http://schemas.openxmlformats.org/officeDocument/2006/relationships/image" Target="media/image159.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102D-7BD3-4EF9-BABE-11F09FB7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3195</Words>
  <Characters>18217</Characters>
  <Application>Microsoft Office Word</Application>
  <DocSecurity>0</DocSecurity>
  <Lines>151</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9</cp:revision>
  <cp:lastPrinted>2018-06-23T17:10:00Z</cp:lastPrinted>
  <dcterms:created xsi:type="dcterms:W3CDTF">2019-02-24T10:09:00Z</dcterms:created>
  <dcterms:modified xsi:type="dcterms:W3CDTF">2021-01-29T16:32:00Z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