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9" w:type="dxa"/>
        <w:jc w:val="right"/>
        <w:tblLook w:val="01E0" w:firstRow="1" w:lastRow="1" w:firstColumn="1" w:lastColumn="1" w:noHBand="0" w:noVBand="0"/>
      </w:tblPr>
      <w:tblGrid>
        <w:gridCol w:w="4880"/>
        <w:gridCol w:w="4979"/>
      </w:tblGrid>
      <w:tr w:rsidR="00945E1E" w:rsidRPr="00945E1E" w14:paraId="16E8DD74" w14:textId="77777777" w:rsidTr="00816BED">
        <w:trPr>
          <w:jc w:val="right"/>
        </w:trPr>
        <w:tc>
          <w:tcPr>
            <w:tcW w:w="4880" w:type="dxa"/>
            <w:shd w:val="clear" w:color="auto" w:fill="auto"/>
          </w:tcPr>
          <w:p w14:paraId="0EE6C2A7" w14:textId="5A468764" w:rsidR="00816BED" w:rsidRPr="00945E1E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PHÒNG GD&amp;ĐT </w:t>
            </w:r>
            <w:r w:rsidR="00067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..........</w:t>
            </w: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 xml:space="preserve"> </w:t>
            </w:r>
          </w:p>
          <w:p w14:paraId="45C635DE" w14:textId="2F4CA023" w:rsidR="00816BED" w:rsidRPr="00945E1E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TRƯỜNG THCS</w:t>
            </w:r>
            <w:r w:rsidR="0006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............</w:t>
            </w:r>
          </w:p>
          <w:p w14:paraId="600D5E23" w14:textId="77777777" w:rsidR="00816BED" w:rsidRPr="00945E1E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------------------</w:t>
            </w:r>
          </w:p>
          <w:p w14:paraId="7BE15268" w14:textId="77777777" w:rsidR="00816BED" w:rsidRPr="00945E1E" w:rsidRDefault="005023F3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180F5A" wp14:editId="0911D5E7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26035</wp:posOffset>
                      </wp:positionV>
                      <wp:extent cx="958850" cy="292735"/>
                      <wp:effectExtent l="0" t="0" r="1270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7B340" w14:textId="77777777" w:rsidR="00F1542B" w:rsidRPr="00D72DEA" w:rsidRDefault="00F1542B" w:rsidP="00816BED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72DE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 w:rsidR="005023F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  <w:r w:rsidRPr="00D72DE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C8489FF" w14:textId="77777777" w:rsidR="00F1542B" w:rsidRPr="00393818" w:rsidRDefault="00F1542B" w:rsidP="00816B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80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0.4pt;margin-top:2.05pt;width:75.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">
                      <v:textbox>
                        <w:txbxContent>
                          <w:p w14:paraId="7157B340" w14:textId="77777777" w:rsidR="00F1542B" w:rsidRPr="00D72DEA" w:rsidRDefault="00F1542B" w:rsidP="00816BED">
                            <w:pPr>
                              <w:spacing w:line="3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2D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 w:rsidR="005023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D72D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8489FF" w14:textId="77777777" w:rsidR="00F1542B" w:rsidRPr="00393818" w:rsidRDefault="00F1542B" w:rsidP="00816B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9" w:type="dxa"/>
            <w:shd w:val="clear" w:color="auto" w:fill="auto"/>
          </w:tcPr>
          <w:p w14:paraId="0E235CFD" w14:textId="77777777" w:rsidR="00816BED" w:rsidRPr="00067FEF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06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ĐỀ KIỂ</w:t>
            </w:r>
            <w:r w:rsidR="009C33FB" w:rsidRPr="0006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 xml:space="preserve">M TRA </w:t>
            </w:r>
            <w:r w:rsidR="009C33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GIỮA</w:t>
            </w:r>
            <w:r w:rsidRPr="0006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 xml:space="preserve"> HỌC KỲ II </w:t>
            </w:r>
          </w:p>
          <w:p w14:paraId="7DB31D77" w14:textId="639FE2C9" w:rsidR="00816BED" w:rsidRPr="00F43CEF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06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………..</w:t>
            </w:r>
          </w:p>
          <w:p w14:paraId="5B7E49FA" w14:textId="77777777" w:rsidR="00816BED" w:rsidRPr="00945E1E" w:rsidRDefault="00816BED" w:rsidP="00816B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---------------------</w:t>
            </w:r>
          </w:p>
        </w:tc>
      </w:tr>
    </w:tbl>
    <w:p w14:paraId="7E84789D" w14:textId="77777777" w:rsidR="00816BED" w:rsidRPr="00945E1E" w:rsidRDefault="00816BED" w:rsidP="00816B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</w:t>
      </w:r>
      <w:r w:rsid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TOÁN 9</w:t>
      </w:r>
    </w:p>
    <w:p w14:paraId="3B141832" w14:textId="77777777" w:rsidR="00816BED" w:rsidRPr="005023F3" w:rsidRDefault="00816BED" w:rsidP="005023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 gian làm bài: 90 phút</w:t>
      </w:r>
      <w:r w:rsid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5E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(Không kể thời gian giao đề)</w:t>
      </w:r>
    </w:p>
    <w:p w14:paraId="0CF10511" w14:textId="77777777" w:rsidR="00816BED" w:rsidRPr="00067FEF" w:rsidRDefault="00816BED" w:rsidP="005023F3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67FE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Đề</w:t>
      </w:r>
      <w:r w:rsidR="004774CD" w:rsidRPr="00067FE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bài </w:t>
      </w:r>
      <w:r w:rsidR="005023F3" w:rsidRPr="00067FE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kiểm tra </w:t>
      </w:r>
      <w:r w:rsidR="004774CD" w:rsidRPr="00067FE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 02 trang</w:t>
      </w:r>
    </w:p>
    <w:p w14:paraId="155C1AEB" w14:textId="77777777" w:rsidR="005023F3" w:rsidRPr="00067FEF" w:rsidRDefault="005023F3" w:rsidP="007B521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</w:p>
    <w:p w14:paraId="098176A0" w14:textId="77777777" w:rsidR="007B5219" w:rsidRPr="00945E1E" w:rsidRDefault="00816BED" w:rsidP="007B521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7B5219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TRẮC NGHIỆM (</w:t>
      </w:r>
      <w:r w:rsidR="008E050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B5219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E24AE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</w:t>
      </w:r>
      <w:r w:rsidR="007B5219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 </w:t>
      </w:r>
    </w:p>
    <w:p w14:paraId="46B09604" w14:textId="77777777" w:rsidR="007B5219" w:rsidRPr="00945E1E" w:rsidRDefault="00816BED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</w:t>
      </w:r>
      <w:r w:rsidR="007B5219" w:rsidRPr="00945E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Em hãy chọn chữ cái đứng trước đáp án đúng và ghi vào bài làm.</w:t>
      </w:r>
    </w:p>
    <w:p w14:paraId="7F77F2A3" w14:textId="77777777" w:rsidR="00D73004" w:rsidRPr="00945E1E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1: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Nghiệm của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3x-5y=1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-2x+3y=-1</m:t>
                </m:r>
              </m:e>
            </m:eqArr>
          </m:e>
        </m:d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là cặp số nào sau đây?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73004" w:rsidRPr="00945E1E" w14:paraId="17C41FC2" w14:textId="77777777" w:rsidTr="00F1542B">
        <w:tc>
          <w:tcPr>
            <w:tcW w:w="2394" w:type="dxa"/>
          </w:tcPr>
          <w:p w14:paraId="37A45997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(2; 1)</w:t>
            </w:r>
          </w:p>
        </w:tc>
        <w:tc>
          <w:tcPr>
            <w:tcW w:w="2394" w:type="dxa"/>
          </w:tcPr>
          <w:p w14:paraId="370DD1CB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B. (-1; 1)</w:t>
            </w:r>
          </w:p>
        </w:tc>
        <w:tc>
          <w:tcPr>
            <w:tcW w:w="2394" w:type="dxa"/>
          </w:tcPr>
          <w:p w14:paraId="28362DB7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C. (1; 2)</w:t>
            </w:r>
          </w:p>
        </w:tc>
        <w:tc>
          <w:tcPr>
            <w:tcW w:w="2394" w:type="dxa"/>
          </w:tcPr>
          <w:p w14:paraId="41849E92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(-1; -2)</w:t>
            </w:r>
          </w:p>
        </w:tc>
      </w:tr>
    </w:tbl>
    <w:p w14:paraId="5A030B59" w14:textId="77777777" w:rsidR="00D73004" w:rsidRPr="00945E1E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Câu 2: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6x-2y=8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3x-y=3</m:t>
                </m:r>
              </m:e>
            </m:eqArr>
          </m:e>
        </m:d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khẳng định nào sau đây đúng?</w:t>
      </w:r>
    </w:p>
    <w:tbl>
      <w:tblPr>
        <w:tblStyle w:val="LiBang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8"/>
      </w:tblGrid>
      <w:tr w:rsidR="00D73004" w:rsidRPr="00945E1E" w14:paraId="31E10EDB" w14:textId="77777777" w:rsidTr="00F1542B">
        <w:tc>
          <w:tcPr>
            <w:tcW w:w="5353" w:type="dxa"/>
          </w:tcPr>
          <w:p w14:paraId="41D7462D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Hệ phương trình vô nghiệm</w:t>
            </w:r>
          </w:p>
        </w:tc>
        <w:tc>
          <w:tcPr>
            <w:tcW w:w="4788" w:type="dxa"/>
          </w:tcPr>
          <w:p w14:paraId="7AABF4F3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B. Hệ phương trình có nghiệm duy nhất</w:t>
            </w:r>
          </w:p>
        </w:tc>
      </w:tr>
      <w:tr w:rsidR="00D73004" w:rsidRPr="00945E1E" w14:paraId="66C12D04" w14:textId="77777777" w:rsidTr="00F1542B">
        <w:tc>
          <w:tcPr>
            <w:tcW w:w="5353" w:type="dxa"/>
          </w:tcPr>
          <w:p w14:paraId="2203B5B6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C. Hệ phương trình có hai nghiệm phân biệt</w:t>
            </w:r>
          </w:p>
        </w:tc>
        <w:tc>
          <w:tcPr>
            <w:tcW w:w="4788" w:type="dxa"/>
          </w:tcPr>
          <w:p w14:paraId="035ECBE8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Hệ phương trình có vô số nghiệm</w:t>
            </w:r>
          </w:p>
        </w:tc>
      </w:tr>
    </w:tbl>
    <w:p w14:paraId="1BE8D2F7" w14:textId="77777777" w:rsidR="00D73004" w:rsidRPr="00067FEF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</w:pPr>
      <w:r w:rsidRPr="00067F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>Câu 3:</w:t>
      </w: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 Cho hàm số</w:t>
      </w:r>
      <w:r w:rsidRPr="00067FEF">
        <w:rPr>
          <w:rFonts w:ascii="Times New Roman" w:eastAsiaTheme="minorEastAsia" w:hAnsi="Times New Roman" w:cs="Times New Roman"/>
          <w:color w:val="000000" w:themeColor="text1"/>
          <w:sz w:val="32"/>
          <w:szCs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28"/>
            <w:lang w:val="pt-BR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  <w:lang w:val="pt-BR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28"/>
                <w:lang w:val="pt-BR"/>
              </w:rPr>
              <m:t>2</m:t>
            </m:r>
          </m:sup>
        </m:sSup>
      </m:oMath>
      <w:r w:rsidRPr="00067FEF">
        <w:rPr>
          <w:rFonts w:ascii="Times New Roman" w:eastAsiaTheme="minorEastAsia" w:hAnsi="Times New Roman" w:cs="Times New Roman"/>
          <w:color w:val="000000" w:themeColor="text1"/>
          <w:sz w:val="32"/>
          <w:szCs w:val="28"/>
          <w:lang w:val="pt-BR"/>
        </w:rPr>
        <w:t xml:space="preserve">. </w:t>
      </w: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>Kết luận nào sau đây là đúng?</w:t>
      </w:r>
    </w:p>
    <w:p w14:paraId="4DF1FF68" w14:textId="77777777" w:rsidR="00D73004" w:rsidRPr="00067FEF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</w:pP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A. Hàm số đồng biến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pt-BR"/>
          </w:rPr>
          <m:t>∀x</m:t>
        </m:r>
      </m:oMath>
    </w:p>
    <w:p w14:paraId="57E02307" w14:textId="77777777" w:rsidR="00D73004" w:rsidRPr="00067FEF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</w:pP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B. Hàm số nghịch biến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pt-BR"/>
          </w:rPr>
          <m:t>∀x</m:t>
        </m:r>
      </m:oMath>
    </w:p>
    <w:p w14:paraId="4CACB31C" w14:textId="77777777" w:rsidR="00D73004" w:rsidRPr="00067FEF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</w:pP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>C. Hàm số đồng biến khi x &gt; 0 và nghịch biến khi x &lt; 0</w:t>
      </w:r>
    </w:p>
    <w:p w14:paraId="186024C6" w14:textId="77777777" w:rsidR="00D73004" w:rsidRPr="00067FEF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</w:pP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>D. Hàm số đồng biến khi x &lt; 0 và nghịch biến khi x &gt; 0</w:t>
      </w:r>
    </w:p>
    <w:p w14:paraId="3B6F6D1D" w14:textId="77777777" w:rsidR="00D73004" w:rsidRPr="00945E1E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Câu 4: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Hàm số y = (-3m + 2)x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đồng biến khi x &lt; 0 và nghịch biến khi x &gt; 0 nếu: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73004" w:rsidRPr="00945E1E" w14:paraId="536C3838" w14:textId="77777777" w:rsidTr="00F1542B">
        <w:tc>
          <w:tcPr>
            <w:tcW w:w="2394" w:type="dxa"/>
          </w:tcPr>
          <w:p w14:paraId="3CB9B951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 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94" w:type="dxa"/>
          </w:tcPr>
          <w:p w14:paraId="3C0732B7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94" w:type="dxa"/>
          </w:tcPr>
          <w:p w14:paraId="7B316B99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C. m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94" w:type="dxa"/>
          </w:tcPr>
          <w:p w14:paraId="31F9B39C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D. m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14:paraId="79B5A04B" w14:textId="77777777" w:rsidR="00D73004" w:rsidRPr="00945E1E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Câu 5: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Điểm nào sau đây thuộc đồ thị hàm số (P):</w:t>
      </w: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73004" w:rsidRPr="00945E1E" w14:paraId="18EE1B17" w14:textId="77777777" w:rsidTr="00F1542B">
        <w:tc>
          <w:tcPr>
            <w:tcW w:w="2310" w:type="dxa"/>
            <w:vAlign w:val="center"/>
          </w:tcPr>
          <w:p w14:paraId="47D36949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 xml:space="preserve">-1;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2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2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2311" w:type="dxa"/>
            <w:vAlign w:val="center"/>
          </w:tcPr>
          <w:p w14:paraId="147B0218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B. (2; 6)</w:t>
            </w:r>
          </w:p>
        </w:tc>
        <w:tc>
          <w:tcPr>
            <w:tcW w:w="2311" w:type="dxa"/>
            <w:vAlign w:val="center"/>
          </w:tcPr>
          <w:p w14:paraId="4E0C0DC3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28"/>
                    </w:rPr>
                    <m:t xml:space="preserve">3;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2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2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2311" w:type="dxa"/>
            <w:vAlign w:val="center"/>
          </w:tcPr>
          <w:p w14:paraId="3F78D0C6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(-2; -6)</w:t>
            </w:r>
          </w:p>
        </w:tc>
      </w:tr>
    </w:tbl>
    <w:p w14:paraId="01920F0F" w14:textId="77777777" w:rsidR="00D73004" w:rsidRPr="00945E1E" w:rsidRDefault="00D73004" w:rsidP="00D73004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Câu 6: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Điểm M</w:t>
      </w:r>
      <w:r w:rsidR="005023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(1; -2) thuộc đồ thị hàm số y = ax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khi a bằng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73004" w:rsidRPr="00945E1E" w14:paraId="62F5AC97" w14:textId="77777777" w:rsidTr="00F1542B">
        <w:tc>
          <w:tcPr>
            <w:tcW w:w="2310" w:type="dxa"/>
          </w:tcPr>
          <w:p w14:paraId="5B5873C9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2</w:t>
            </w:r>
          </w:p>
        </w:tc>
        <w:tc>
          <w:tcPr>
            <w:tcW w:w="2311" w:type="dxa"/>
          </w:tcPr>
          <w:p w14:paraId="6B5ECED8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B. -2</w:t>
            </w:r>
          </w:p>
        </w:tc>
        <w:tc>
          <w:tcPr>
            <w:tcW w:w="2311" w:type="dxa"/>
          </w:tcPr>
          <w:p w14:paraId="2F321E32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11" w:type="dxa"/>
          </w:tcPr>
          <w:p w14:paraId="30BD2308" w14:textId="77777777" w:rsidR="00D73004" w:rsidRPr="00945E1E" w:rsidRDefault="00D73004" w:rsidP="00F1542B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14:paraId="05EB1006" w14:textId="77777777" w:rsidR="00827C52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Câu 7: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Đồ thị hàm số</w:t>
      </w:r>
      <w:r w:rsidR="008E4AD2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y =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2x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đi qua điểm B(-1; b) thì b bằng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45E1E" w:rsidRPr="00945E1E" w14:paraId="5B0D662B" w14:textId="77777777" w:rsidTr="00DC50AB">
        <w:tc>
          <w:tcPr>
            <w:tcW w:w="2310" w:type="dxa"/>
          </w:tcPr>
          <w:p w14:paraId="25D270A0" w14:textId="77777777" w:rsidR="00827C52" w:rsidRPr="00945E1E" w:rsidRDefault="00827C52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-2</w:t>
            </w:r>
          </w:p>
        </w:tc>
        <w:tc>
          <w:tcPr>
            <w:tcW w:w="2311" w:type="dxa"/>
          </w:tcPr>
          <w:p w14:paraId="153777AE" w14:textId="77777777" w:rsidR="00827C52" w:rsidRPr="00945E1E" w:rsidRDefault="00827C52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11" w:type="dxa"/>
          </w:tcPr>
          <w:p w14:paraId="0BF7019E" w14:textId="77777777" w:rsidR="00827C52" w:rsidRPr="00945E1E" w:rsidRDefault="00827C52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11" w:type="dxa"/>
          </w:tcPr>
          <w:p w14:paraId="1E05AEBE" w14:textId="77777777" w:rsidR="00827C52" w:rsidRPr="00945E1E" w:rsidRDefault="00827C52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2</w:t>
            </w:r>
          </w:p>
        </w:tc>
      </w:tr>
    </w:tbl>
    <w:p w14:paraId="2C1573D6" w14:textId="77777777" w:rsidR="00827C52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Câu 8: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Cho</w:t>
      </w: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hàm số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kết luận nào sau đây là </w:t>
      </w:r>
      <w:r w:rsidRPr="00945E1E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u w:val="single"/>
        </w:rPr>
        <w:t>sai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14:paraId="4E09A804" w14:textId="77777777" w:rsidR="00827C52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A. Hàm số đã cho xác định với mọi x thuộc R</w:t>
      </w:r>
    </w:p>
    <w:p w14:paraId="637F8209" w14:textId="77777777" w:rsidR="00827C52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B. Hàm số đã cho có giá trị nhỏ nhất y = 0 khi x = 0</w:t>
      </w:r>
    </w:p>
    <w:p w14:paraId="2DAC7248" w14:textId="77777777" w:rsidR="00827C52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C. Hàm số đã cho có giá trị lớn nhất y = 0 khi x = 0</w:t>
      </w:r>
    </w:p>
    <w:p w14:paraId="4BA8F3EB" w14:textId="77777777" w:rsidR="007B5219" w:rsidRPr="00945E1E" w:rsidRDefault="00827C52" w:rsidP="00003590">
      <w:pPr>
        <w:tabs>
          <w:tab w:val="left" w:pos="8820"/>
          <w:tab w:val="left" w:pos="9000"/>
        </w:tabs>
        <w:spacing w:before="120"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D. Nếu y = </w:t>
      </w:r>
      <w:r w:rsidR="00387BAB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thì 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x=±3</m:t>
        </m:r>
      </m:oMath>
    </w:p>
    <w:p w14:paraId="2BA26E51" w14:textId="77777777" w:rsidR="002B5BC4" w:rsidRPr="00945E1E" w:rsidRDefault="002B5BC4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</w:rPr>
      </w:pPr>
      <w:r w:rsidRPr="00067F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>Câu 9:</w:t>
      </w:r>
      <w:r w:rsidRPr="00067FEF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  <w:r w:rsidRPr="00067FEF">
        <w:rPr>
          <w:rFonts w:ascii="Times New Roman" w:hAnsi="Times New Roman" w:cs="Times New Roman"/>
          <w:color w:val="000000" w:themeColor="text1"/>
          <w:sz w:val="28"/>
          <w:lang w:val="pt-BR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lang w:val="pt-BR"/>
          </w:rPr>
          <m:t xml:space="preserve">∆ABC </m:t>
        </m:r>
      </m:oMath>
      <w:r w:rsidRPr="00067FEF">
        <w:rPr>
          <w:rFonts w:ascii="Times New Roman" w:eastAsiaTheme="minorEastAsia" w:hAnsi="Times New Roman" w:cs="Times New Roman"/>
          <w:color w:val="000000" w:themeColor="text1"/>
          <w:sz w:val="28"/>
          <w:lang w:val="pt-BR"/>
        </w:rPr>
        <w:t xml:space="preserve">nội tiếp đường tròn (O; R), biết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lang w:val="pt-BR"/>
          </w:rPr>
          <m:t xml:space="preserve"> </m:t>
        </m:r>
        <m:acc>
          <m:acc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pt-BR"/>
              </w:rPr>
              <m:t>BOC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pt-BR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lang w:val="pt-BR"/>
              </w:rPr>
              <m:t>0</m:t>
            </m:r>
          </m:sup>
        </m:sSup>
      </m:oMath>
      <w:r w:rsidRPr="00067FEF">
        <w:rPr>
          <w:rFonts w:ascii="Times New Roman" w:eastAsiaTheme="minorEastAsia" w:hAnsi="Times New Roman" w:cs="Times New Roman"/>
          <w:color w:val="000000" w:themeColor="text1"/>
          <w:sz w:val="28"/>
          <w:lang w:val="pt-BR"/>
        </w:rPr>
        <w:t xml:space="preserve">.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Tính số đo của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BAC</m:t>
            </m:r>
          </m:e>
        </m:acc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?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45E1E" w:rsidRPr="00945E1E" w14:paraId="13FA6066" w14:textId="77777777" w:rsidTr="00DC50AB">
        <w:tc>
          <w:tcPr>
            <w:tcW w:w="2310" w:type="dxa"/>
          </w:tcPr>
          <w:p w14:paraId="116EDB24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1</w:t>
            </w:r>
            <w:r w:rsidR="00EC7380"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64D9B304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EC7380"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0EB59079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="00EC7380"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66743AA3" w14:textId="77777777" w:rsidR="002B5BC4" w:rsidRPr="00945E1E" w:rsidRDefault="00EC7380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55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</w:tr>
    </w:tbl>
    <w:p w14:paraId="0750F316" w14:textId="77777777" w:rsidR="002B5BC4" w:rsidRPr="00945E1E" w:rsidRDefault="002B5BC4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Câu 10: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Hai tiếp tuyến của đường tròn (O) tại </w:t>
      </w:r>
      <w:r w:rsidR="00EC7380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và </w:t>
      </w:r>
      <w:r w:rsidR="00EC7380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cắt nhau tại </w:t>
      </w:r>
      <w:r w:rsidR="00EC7380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Biết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MON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135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Khi đó, góc tạo bởi hai </w:t>
      </w:r>
      <w:r w:rsidR="00EC7380"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tiếp tuyến AM và AN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45E1E" w:rsidRPr="00945E1E" w14:paraId="11D8A9C1" w14:textId="77777777" w:rsidTr="00DC50AB">
        <w:tc>
          <w:tcPr>
            <w:tcW w:w="2310" w:type="dxa"/>
          </w:tcPr>
          <w:p w14:paraId="478A5827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A. 180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21649CBF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EC7380"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2BDE174A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C. 90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11" w:type="dxa"/>
          </w:tcPr>
          <w:p w14:paraId="02304BCD" w14:textId="77777777" w:rsidR="002B5BC4" w:rsidRPr="00945E1E" w:rsidRDefault="002B5BC4" w:rsidP="00003590">
            <w:pPr>
              <w:tabs>
                <w:tab w:val="left" w:pos="8820"/>
                <w:tab w:val="left" w:pos="9000"/>
              </w:tabs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D. 1</w:t>
            </w:r>
            <w:r w:rsidR="00EC7380"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</w:tr>
    </w:tbl>
    <w:p w14:paraId="3FF50005" w14:textId="77777777" w:rsidR="002B5BC4" w:rsidRPr="00945E1E" w:rsidRDefault="002B5BC4" w:rsidP="00003590">
      <w:pPr>
        <w:tabs>
          <w:tab w:val="left" w:pos="8820"/>
          <w:tab w:val="left" w:pos="9000"/>
        </w:tabs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Câu 11: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Trong một đường tròn, khẳng định nào sau đây là </w:t>
      </w:r>
      <w:r w:rsidRPr="00945E1E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>sai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14:paraId="350EA56C" w14:textId="77777777" w:rsidR="002B5BC4" w:rsidRPr="00945E1E" w:rsidRDefault="002B5BC4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45E1E">
        <w:rPr>
          <w:rFonts w:ascii="Times New Roman" w:hAnsi="Times New Roman" w:cs="Times New Roman"/>
          <w:color w:val="000000" w:themeColor="text1"/>
          <w:sz w:val="28"/>
        </w:rPr>
        <w:t xml:space="preserve">A. </w:t>
      </w:r>
      <w:r w:rsidR="00EC7380" w:rsidRPr="00945E1E">
        <w:rPr>
          <w:rFonts w:ascii="Times New Roman" w:hAnsi="Times New Roman" w:cs="Times New Roman"/>
          <w:color w:val="000000" w:themeColor="text1"/>
          <w:sz w:val="28"/>
        </w:rPr>
        <w:t xml:space="preserve">Góc nội tiếp chắn nửa đường tròn là góc vuông </w:t>
      </w:r>
    </w:p>
    <w:p w14:paraId="0DECDF67" w14:textId="77777777" w:rsidR="002B5BC4" w:rsidRPr="00945E1E" w:rsidRDefault="002B5BC4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45E1E">
        <w:rPr>
          <w:rFonts w:ascii="Times New Roman" w:hAnsi="Times New Roman" w:cs="Times New Roman"/>
          <w:color w:val="000000" w:themeColor="text1"/>
          <w:sz w:val="28"/>
        </w:rPr>
        <w:t xml:space="preserve">B. </w:t>
      </w:r>
      <w:r w:rsidR="00B87755" w:rsidRPr="00945E1E">
        <w:rPr>
          <w:rFonts w:ascii="Times New Roman" w:hAnsi="Times New Roman" w:cs="Times New Roman"/>
          <w:color w:val="000000" w:themeColor="text1"/>
          <w:sz w:val="28"/>
        </w:rPr>
        <w:t>Các</w:t>
      </w:r>
      <w:r w:rsidRPr="00945E1E">
        <w:rPr>
          <w:rFonts w:ascii="Times New Roman" w:hAnsi="Times New Roman" w:cs="Times New Roman"/>
          <w:color w:val="000000" w:themeColor="text1"/>
          <w:sz w:val="28"/>
        </w:rPr>
        <w:t xml:space="preserve"> góc nội tiếp bằng nhau chắn các cung bằng nhau</w:t>
      </w:r>
    </w:p>
    <w:p w14:paraId="53432A9D" w14:textId="77777777" w:rsidR="002B5BC4" w:rsidRPr="00945E1E" w:rsidRDefault="002B5BC4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45E1E">
        <w:rPr>
          <w:rFonts w:ascii="Times New Roman" w:hAnsi="Times New Roman" w:cs="Times New Roman"/>
          <w:color w:val="000000" w:themeColor="text1"/>
          <w:sz w:val="28"/>
        </w:rPr>
        <w:t xml:space="preserve">C. </w:t>
      </w:r>
      <w:r w:rsidR="00EC7380" w:rsidRPr="00945E1E">
        <w:rPr>
          <w:rFonts w:ascii="Times New Roman" w:hAnsi="Times New Roman" w:cs="Times New Roman"/>
          <w:color w:val="000000" w:themeColor="text1"/>
          <w:sz w:val="28"/>
        </w:rPr>
        <w:t>Các góc chắn nửa đường tròn là góc vuông</w:t>
      </w:r>
    </w:p>
    <w:p w14:paraId="52C6ABB7" w14:textId="77777777" w:rsidR="002B5BC4" w:rsidRPr="00945E1E" w:rsidRDefault="002B5BC4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45E1E">
        <w:rPr>
          <w:rFonts w:ascii="Times New Roman" w:hAnsi="Times New Roman" w:cs="Times New Roman"/>
          <w:color w:val="000000" w:themeColor="text1"/>
          <w:sz w:val="28"/>
        </w:rPr>
        <w:t>D. Các góc nội tiếp cùng chắn một cung thì bằng nhau.</w:t>
      </w:r>
    </w:p>
    <w:p w14:paraId="2AB66DCA" w14:textId="77777777" w:rsidR="002B5BC4" w:rsidRPr="00945E1E" w:rsidRDefault="002B5BC4" w:rsidP="00003590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</w:rPr>
        <w:t>Câu 12:</w:t>
      </w:r>
      <w:r w:rsidRPr="00945E1E">
        <w:rPr>
          <w:rFonts w:ascii="Times New Roman" w:hAnsi="Times New Roman" w:cs="Times New Roman"/>
          <w:color w:val="000000" w:themeColor="text1"/>
          <w:sz w:val="28"/>
        </w:rPr>
        <w:t xml:space="preserve"> Cho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</w:rPr>
          <m:t>∆ABC</m:t>
        </m:r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nội tiếp đường tròn tâm O. Biết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0</m:t>
            </m:r>
          </m:sup>
        </m:sSup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0</m:t>
            </m:r>
          </m:sup>
        </m:sSup>
      </m:oMath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. </w:t>
      </w:r>
      <w:r w:rsidRPr="00067FEF">
        <w:rPr>
          <w:rFonts w:ascii="Times New Roman" w:eastAsiaTheme="minorEastAsia" w:hAnsi="Times New Roman" w:cs="Times New Roman"/>
          <w:color w:val="000000" w:themeColor="text1"/>
          <w:sz w:val="28"/>
          <w:lang w:val="nl-NL"/>
        </w:rPr>
        <w:t xml:space="preserve">Kẻ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lang w:val="nl-NL"/>
          </w:rPr>
          <m:t>OH⊥AB tại H;OI⊥AC tại I;OK⊥BC tại K</m:t>
        </m:r>
      </m:oMath>
      <w:r w:rsidRPr="00067FEF">
        <w:rPr>
          <w:rFonts w:ascii="Times New Roman" w:eastAsiaTheme="minorEastAsia" w:hAnsi="Times New Roman" w:cs="Times New Roman"/>
          <w:color w:val="000000" w:themeColor="text1"/>
          <w:sz w:val="28"/>
          <w:lang w:val="nl-NL"/>
        </w:rPr>
        <w:t xml:space="preserve">.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>So sánh OH, OI, OK ta có: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EC7380" w:rsidRPr="00945E1E" w14:paraId="7F7F8258" w14:textId="77777777" w:rsidTr="00DC50AB">
        <w:tc>
          <w:tcPr>
            <w:tcW w:w="2310" w:type="dxa"/>
          </w:tcPr>
          <w:p w14:paraId="339E9DD9" w14:textId="77777777" w:rsidR="002B5BC4" w:rsidRPr="00945E1E" w:rsidRDefault="002B5BC4" w:rsidP="0000359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</w:rPr>
              <w:t>A. OH = OI = OK</w:t>
            </w:r>
          </w:p>
        </w:tc>
        <w:tc>
          <w:tcPr>
            <w:tcW w:w="2311" w:type="dxa"/>
          </w:tcPr>
          <w:p w14:paraId="671A61E6" w14:textId="77777777" w:rsidR="002B5BC4" w:rsidRPr="00945E1E" w:rsidRDefault="002B5BC4" w:rsidP="00003590">
            <w:pPr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B. OH = OI &gt; OK</w:t>
            </w:r>
          </w:p>
        </w:tc>
        <w:tc>
          <w:tcPr>
            <w:tcW w:w="2311" w:type="dxa"/>
          </w:tcPr>
          <w:p w14:paraId="7A2AAD1C" w14:textId="77777777" w:rsidR="002B5BC4" w:rsidRPr="00945E1E" w:rsidRDefault="002B5BC4" w:rsidP="00003590">
            <w:pPr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C. OH = OI &lt; OK</w:t>
            </w:r>
          </w:p>
        </w:tc>
        <w:tc>
          <w:tcPr>
            <w:tcW w:w="2311" w:type="dxa"/>
          </w:tcPr>
          <w:p w14:paraId="52401557" w14:textId="77777777" w:rsidR="002B5BC4" w:rsidRPr="00945E1E" w:rsidRDefault="002B5BC4" w:rsidP="00003590">
            <w:pPr>
              <w:spacing w:before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D. OH &gt; OI = OK</w:t>
            </w:r>
          </w:p>
        </w:tc>
      </w:tr>
    </w:tbl>
    <w:p w14:paraId="59B85EB5" w14:textId="77777777" w:rsidR="00AD0B5C" w:rsidRPr="00945E1E" w:rsidRDefault="00816BED" w:rsidP="00003590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="00AD0B5C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TỰ LUẬN (7</w:t>
      </w:r>
      <w:r w:rsidR="006E24AE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</w:t>
      </w:r>
      <w:r w:rsidR="00AD0B5C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  <w:r w:rsidR="00AD0B5C"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161F99" w14:textId="77777777" w:rsidR="00AD0B5C" w:rsidRPr="00945E1E" w:rsidRDefault="00AD0B5C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1: (1,</w:t>
      </w:r>
      <w:r w:rsidR="00186126"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 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>Giải hệ phương trình sau:</w:t>
      </w:r>
    </w:p>
    <w:p w14:paraId="18C6DBE5" w14:textId="77777777" w:rsidR="00AD0B5C" w:rsidRPr="00945E1E" w:rsidRDefault="00AD0B5C" w:rsidP="00186126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4774CD" w:rsidRPr="00F03F67">
        <w:rPr>
          <w:position w:val="-36"/>
        </w:rPr>
        <w:object w:dxaOrig="1620" w:dyaOrig="859" w14:anchorId="0C47A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42.1pt" o:ole="">
            <v:imagedata r:id="rId8" o:title=""/>
          </v:shape>
          <o:OLEObject Type="Embed" ProgID="Equation.DSMT4" ShapeID="_x0000_i1025" DrawAspect="Content" ObjectID="_1736757217" r:id="rId9"/>
        </w:objec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</w:p>
    <w:p w14:paraId="1FEE9338" w14:textId="77777777" w:rsidR="00274877" w:rsidRPr="00945E1E" w:rsidRDefault="00274877" w:rsidP="00274877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</w:rPr>
      </w:pPr>
      <w:r w:rsidRPr="00945E1E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Câu 2: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</w:t>
      </w: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(2,0 điểm) </w:t>
      </w:r>
      <w:r w:rsidRPr="00945E1E">
        <w:rPr>
          <w:rFonts w:ascii="Times New Roman" w:eastAsiaTheme="minorEastAsia" w:hAnsi="Times New Roman" w:cs="Times New Roman"/>
          <w:color w:val="000000" w:themeColor="text1"/>
          <w:sz w:val="28"/>
        </w:rPr>
        <w:t>Giải bài toán sau bằng cách lập hệ phương trình:</w:t>
      </w:r>
    </w:p>
    <w:p w14:paraId="1E929992" w14:textId="77777777" w:rsidR="00274877" w:rsidRPr="00820459" w:rsidRDefault="00274877" w:rsidP="0027487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Nếu hai vòi nước cùng chảy vào một bể nước cạn (không có nước) thì bể sẽ đầy trong 1 giờ 20 phút. Nếu mở vòi thứ nhất trong 10 phút và vòi thứ 2 trong 12 phút thì chỉ được </w:t>
      </w:r>
      <w:r w:rsidRPr="00DE7590">
        <w:rPr>
          <w:position w:val="-28"/>
        </w:rPr>
        <w:object w:dxaOrig="360" w:dyaOrig="720" w14:anchorId="342F2E67">
          <v:shape id="_x0000_i1026" type="#_x0000_t75" style="width:17.75pt;height:36.45pt" o:ole="">
            <v:imagedata r:id="rId10" o:title=""/>
          </v:shape>
          <o:OLEObject Type="Embed" ProgID="Equation.DSMT4" ShapeID="_x0000_i1026" DrawAspect="Content" ObjectID="_1736757218" r:id="rId11"/>
        </w:object>
      </w:r>
      <w:r w:rsidRPr="0082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bể nước. Hỏi nếu mở riêng từng vòi thì thời gian để mỗi vòi chảy đầy bể là bao nhiêu?</w:t>
      </w:r>
    </w:p>
    <w:p w14:paraId="791A41CA" w14:textId="77777777" w:rsidR="00AD0B5C" w:rsidRPr="00945E1E" w:rsidRDefault="00AD0B5C" w:rsidP="0000359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3: (1,0 điểm) 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>Xác định tọa độ giao điểm của parabol (P): y = x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đường thẳng (d): y = </w:t>
      </w:r>
      <w:r w:rsidR="00EB69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="00EB69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="00B8352D"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9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</w:t>
      </w:r>
      <w:r w:rsidRPr="0094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 phép tính.</w:t>
      </w:r>
    </w:p>
    <w:p w14:paraId="7F5AD4B8" w14:textId="77777777" w:rsidR="00551304" w:rsidRPr="00551304" w:rsidRDefault="00AD0B5C" w:rsidP="00551304">
      <w:pPr>
        <w:pStyle w:val="utra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4: (3,0 điểm) 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</w:rPr>
        <w:t xml:space="preserve">Cho tam giác </w:t>
      </w:r>
      <w:r w:rsidR="00551304">
        <w:rPr>
          <w:rFonts w:ascii="Times New Roman" w:eastAsia="Times New Roman" w:hAnsi="Times New Roman" w:cs="Times New Roman"/>
          <w:sz w:val="28"/>
          <w:szCs w:val="28"/>
        </w:rPr>
        <w:t>MN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</w:rPr>
        <w:t xml:space="preserve">C có ba góc nhọn, </w:t>
      </w:r>
      <w:r w:rsidR="00551304">
        <w:rPr>
          <w:rFonts w:ascii="Times New Roman" w:eastAsia="Times New Roman" w:hAnsi="Times New Roman" w:cs="Times New Roman"/>
          <w:sz w:val="28"/>
          <w:szCs w:val="28"/>
        </w:rPr>
        <w:t>MN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</w:rPr>
        <w:t xml:space="preserve"> &gt;</w:t>
      </w:r>
      <w:r w:rsidR="00551304">
        <w:rPr>
          <w:rFonts w:ascii="Times New Roman" w:eastAsia="Times New Roman" w:hAnsi="Times New Roman" w:cs="Times New Roman"/>
          <w:sz w:val="28"/>
          <w:szCs w:val="28"/>
        </w:rPr>
        <w:t>M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</w:rPr>
        <w:t xml:space="preserve">C, nội tiếp đường tròn tâm (O,R), hai đường cao </w:t>
      </w:r>
      <w:r w:rsidR="00551304">
        <w:rPr>
          <w:rFonts w:ascii="Times New Roman" w:eastAsia="Times New Roman" w:hAnsi="Times New Roman" w:cs="Times New Roman"/>
          <w:sz w:val="28"/>
          <w:szCs w:val="28"/>
        </w:rPr>
        <w:t>M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</w:rPr>
        <w:t>D, CF cắt nhau tại H</w:t>
      </w:r>
      <w:r w:rsidR="00551304"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A9F9E3D" w14:textId="77777777" w:rsidR="00551304" w:rsidRPr="00067FEF" w:rsidRDefault="00551304" w:rsidP="005513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7FEF">
        <w:rPr>
          <w:rFonts w:ascii="Times New Roman" w:eastAsia="Times New Roman" w:hAnsi="Times New Roman" w:cs="Times New Roman"/>
          <w:sz w:val="28"/>
          <w:szCs w:val="28"/>
          <w:lang w:val="vi-VN"/>
        </w:rPr>
        <w:t>Chứng minh tứ giác NDHF nội tiếp</w:t>
      </w:r>
      <w:r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067F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38866CB1" w14:textId="77777777" w:rsidR="00551304" w:rsidRPr="00067FEF" w:rsidRDefault="00551304" w:rsidP="005513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7F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Tia NH cắt MC tại E. </w:t>
      </w:r>
      <w:r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067FEF">
        <w:rPr>
          <w:rFonts w:ascii="Times New Roman" w:eastAsia="Times New Roman" w:hAnsi="Times New Roman" w:cs="Times New Roman"/>
          <w:sz w:val="28"/>
          <w:szCs w:val="28"/>
          <w:lang w:val="vi-VN"/>
        </w:rPr>
        <w:t>hứng minh HE.HN</w:t>
      </w:r>
      <w:r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67FEF">
        <w:rPr>
          <w:rFonts w:ascii="Times New Roman" w:eastAsia="Times New Roman" w:hAnsi="Times New Roman" w:cs="Times New Roman"/>
          <w:sz w:val="28"/>
          <w:szCs w:val="28"/>
          <w:lang w:val="vi-VN"/>
        </w:rPr>
        <w:t>= HF.HC</w:t>
      </w:r>
    </w:p>
    <w:p w14:paraId="180496AC" w14:textId="77777777" w:rsidR="00551304" w:rsidRPr="00551304" w:rsidRDefault="00551304" w:rsidP="005513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04">
        <w:rPr>
          <w:rFonts w:ascii="Times New Roman" w:eastAsia="Times New Roman" w:hAnsi="Times New Roman" w:cs="Times New Roman"/>
          <w:sz w:val="28"/>
          <w:szCs w:val="28"/>
        </w:rPr>
        <w:t xml:space="preserve">Vẽ đường kính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551304">
        <w:rPr>
          <w:rFonts w:ascii="Times New Roman" w:eastAsia="Times New Roman" w:hAnsi="Times New Roman" w:cs="Times New Roman"/>
          <w:sz w:val="28"/>
          <w:szCs w:val="28"/>
        </w:rPr>
        <w:t xml:space="preserve">K của (O). </w:t>
      </w:r>
      <w:r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551304">
        <w:rPr>
          <w:rFonts w:ascii="Times New Roman" w:eastAsia="Times New Roman" w:hAnsi="Times New Roman" w:cs="Times New Roman"/>
          <w:sz w:val="28"/>
          <w:szCs w:val="28"/>
        </w:rPr>
        <w:t xml:space="preserve">hứng minh </w:t>
      </w:r>
      <w:r w:rsidR="004774CD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551304"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r w:rsidRPr="0055130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 w14:anchorId="1113E4BC">
          <v:shape id="_x0000_i1027" type="#_x0000_t75" style="width:12.15pt;height:13.1pt" o:ole="">
            <v:imagedata r:id="rId12" o:title=""/>
          </v:shape>
          <o:OLEObject Type="Embed" ProgID="Equation.DSMT4" ShapeID="_x0000_i1027" DrawAspect="Content" ObjectID="_1736757219" r:id="rId13"/>
        </w:object>
      </w:r>
      <w:r w:rsidRPr="005513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51304">
        <w:rPr>
          <w:rFonts w:ascii="Times New Roman" w:eastAsia="Times New Roman" w:hAnsi="Times New Roman" w:cs="Times New Roman"/>
          <w:sz w:val="28"/>
          <w:szCs w:val="28"/>
        </w:rPr>
        <w:t>EF</w:t>
      </w:r>
    </w:p>
    <w:p w14:paraId="03150C32" w14:textId="77777777" w:rsidR="00B27CE1" w:rsidRPr="00945E1E" w:rsidRDefault="00B27CE1" w:rsidP="005513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1871F" w14:textId="77777777" w:rsidR="00816BED" w:rsidRPr="00945E1E" w:rsidRDefault="00816BED" w:rsidP="00816BED">
      <w:pPr>
        <w:spacing w:before="12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5E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------------------------------Hết----------------------------</w:t>
      </w:r>
    </w:p>
    <w:p w14:paraId="59298981" w14:textId="77777777" w:rsidR="004774CD" w:rsidRDefault="004774CD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8CF128" w14:textId="77777777" w:rsidR="009B7480" w:rsidRDefault="009B7480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F0C5676" w14:textId="77777777" w:rsidR="009B7480" w:rsidRDefault="009B7480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75DB8EC" w14:textId="77777777" w:rsidR="005023F3" w:rsidRDefault="005023F3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81"/>
        <w:gridCol w:w="5494"/>
      </w:tblGrid>
      <w:tr w:rsidR="005023F3" w:rsidRPr="005023F3" w14:paraId="3964FD1C" w14:textId="77777777" w:rsidTr="005023F3">
        <w:tc>
          <w:tcPr>
            <w:tcW w:w="4481" w:type="dxa"/>
          </w:tcPr>
          <w:p w14:paraId="218BF739" w14:textId="7D8A12AC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GB" w:eastAsia="vi-VN"/>
              </w:rPr>
              <w:lastRenderedPageBreak/>
              <w:t>PHÒNG GD&amp;ĐT</w:t>
            </w:r>
            <w:r w:rsidR="007D46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GB" w:eastAsia="vi-VN"/>
              </w:rPr>
              <w:t>……….</w:t>
            </w:r>
          </w:p>
          <w:p w14:paraId="1198161C" w14:textId="76AAB9CA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>TRƯỜNG THCS</w:t>
            </w:r>
            <w:r w:rsidR="007D46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 xml:space="preserve"> ……….</w:t>
            </w:r>
          </w:p>
          <w:p w14:paraId="1294DFD4" w14:textId="77777777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>---------------------------</w:t>
            </w:r>
          </w:p>
        </w:tc>
        <w:tc>
          <w:tcPr>
            <w:tcW w:w="5494" w:type="dxa"/>
          </w:tcPr>
          <w:p w14:paraId="745B8F92" w14:textId="77777777" w:rsidR="005023F3" w:rsidRPr="00CD7C4F" w:rsidRDefault="005023F3" w:rsidP="005023F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GB" w:eastAsia="vi-VN"/>
              </w:rPr>
            </w:pPr>
            <w:r w:rsidRPr="00CD7C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GB" w:eastAsia="vi-VN"/>
              </w:rPr>
              <w:t>HƯỚNG DẪN CHẤM</w:t>
            </w:r>
          </w:p>
          <w:p w14:paraId="779FBFC8" w14:textId="77777777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>ĐỀ KIỂM TRA GIỮA HỌC KÌ II</w:t>
            </w:r>
          </w:p>
          <w:p w14:paraId="468D63A7" w14:textId="51336F6D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 xml:space="preserve">NĂM HỌC </w:t>
            </w:r>
            <w:r w:rsidR="007D46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>………….</w:t>
            </w:r>
          </w:p>
          <w:p w14:paraId="3934CB38" w14:textId="77777777" w:rsidR="005023F3" w:rsidRPr="005023F3" w:rsidRDefault="005023F3" w:rsidP="005023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</w:pPr>
            <w:r w:rsidRPr="00502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GB" w:eastAsia="vi-VN"/>
              </w:rPr>
              <w:t>----------------------------</w:t>
            </w:r>
          </w:p>
        </w:tc>
      </w:tr>
    </w:tbl>
    <w:p w14:paraId="724EE5DF" w14:textId="77777777" w:rsidR="005023F3" w:rsidRPr="005023F3" w:rsidRDefault="005023F3" w:rsidP="005023F3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GB" w:eastAsia="vi-VN"/>
        </w:rPr>
      </w:pPr>
      <w:r w:rsidRPr="00945E1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AC66E" wp14:editId="40DB4466">
                <wp:simplePos x="0" y="0"/>
                <wp:positionH relativeFrom="column">
                  <wp:posOffset>654050</wp:posOffset>
                </wp:positionH>
                <wp:positionV relativeFrom="paragraph">
                  <wp:posOffset>7620</wp:posOffset>
                </wp:positionV>
                <wp:extent cx="958850" cy="292735"/>
                <wp:effectExtent l="0" t="0" r="1270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6D8B" w14:textId="77777777" w:rsidR="005023F3" w:rsidRPr="00D72DEA" w:rsidRDefault="005023F3" w:rsidP="005023F3">
                            <w:pPr>
                              <w:spacing w:line="3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2D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D72D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56404B" w14:textId="77777777" w:rsidR="005023F3" w:rsidRPr="00393818" w:rsidRDefault="005023F3" w:rsidP="00502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C66E" id="Text Box 2" o:spid="_x0000_s1027" type="#_x0000_t202" style="position:absolute;left:0;text-align:left;margin-left:51.5pt;margin-top:.6pt;width:75.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o1FgIAADE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">
                <v:textbox>
                  <w:txbxContent>
                    <w:p w14:paraId="366B6D8B" w14:textId="77777777" w:rsidR="005023F3" w:rsidRPr="00D72DEA" w:rsidRDefault="005023F3" w:rsidP="005023F3">
                      <w:pPr>
                        <w:spacing w:line="3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2D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Pr="00D72D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56404B" w14:textId="77777777" w:rsidR="005023F3" w:rsidRPr="00393818" w:rsidRDefault="005023F3" w:rsidP="005023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GB" w:eastAsia="vi-VN"/>
        </w:rPr>
        <w:t>MÔN: TOÁN 9</w:t>
      </w:r>
    </w:p>
    <w:p w14:paraId="57D59FE2" w14:textId="77777777" w:rsidR="005023F3" w:rsidRDefault="005023F3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639551" w14:textId="77777777" w:rsidR="005023F3" w:rsidRDefault="00C04EB9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I.TRẮC NGHIỆ</w:t>
      </w:r>
      <w:r w:rsid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 (3,0 điểm)</w:t>
      </w:r>
    </w:p>
    <w:p w14:paraId="3C6413B3" w14:textId="77777777" w:rsidR="00C04EB9" w:rsidRPr="00945E1E" w:rsidRDefault="00C04EB9" w:rsidP="005023F3">
      <w:pPr>
        <w:spacing w:after="0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Mỗi câu </w:t>
      </w:r>
      <w:r w:rsid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đúng </w:t>
      </w:r>
      <w:r w:rsidRP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0,25 điểm</w:t>
      </w:r>
    </w:p>
    <w:tbl>
      <w:tblPr>
        <w:tblW w:w="8789" w:type="dxa"/>
        <w:tblInd w:w="11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268"/>
        <w:gridCol w:w="2268"/>
      </w:tblGrid>
      <w:tr w:rsidR="005023F3" w:rsidRPr="00945E1E" w14:paraId="422B1026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9A9C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31AE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C657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12F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5023F3" w:rsidRPr="00945E1E" w14:paraId="27863ADD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671D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6D3" w14:textId="77777777" w:rsidR="005023F3" w:rsidRPr="00945E1E" w:rsidRDefault="005023F3" w:rsidP="00641A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9BB2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DCDA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5023F3" w:rsidRPr="00945E1E" w14:paraId="5743233C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F571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EE7E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3249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048B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5023F3" w:rsidRPr="00945E1E" w14:paraId="04F90994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8D5D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F715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D9B6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0956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5023F3" w:rsidRPr="00945E1E" w14:paraId="5CA2712A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245E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0D6E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0249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95BE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5023F3" w:rsidRPr="00945E1E" w14:paraId="1BAC1C0C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3B9C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CA54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DF9D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87D7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5023F3" w:rsidRPr="00945E1E" w14:paraId="1AA5562B" w14:textId="77777777" w:rsidTr="005023F3">
        <w:trPr>
          <w:trHeight w:val="3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C324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FA32" w14:textId="77777777" w:rsidR="005023F3" w:rsidRPr="00945E1E" w:rsidRDefault="005023F3" w:rsidP="00C0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19E4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5D6" w14:textId="77777777" w:rsidR="005023F3" w:rsidRPr="00945E1E" w:rsidRDefault="005023F3" w:rsidP="007B0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53E77A2D" w14:textId="77777777" w:rsidR="00C04EB9" w:rsidRPr="00945E1E" w:rsidRDefault="00C04EB9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246DFEB" w14:textId="77777777" w:rsidR="00C04EB9" w:rsidRPr="005023F3" w:rsidRDefault="00C04EB9" w:rsidP="00C04E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(7,0 điểm)</w:t>
      </w:r>
      <w:r w:rsidRPr="005023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tbl>
      <w:tblPr>
        <w:tblStyle w:val="LiBang"/>
        <w:tblW w:w="104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8334"/>
        <w:gridCol w:w="854"/>
      </w:tblGrid>
      <w:tr w:rsidR="00945E1E" w:rsidRPr="00945E1E" w14:paraId="34A5F839" w14:textId="77777777" w:rsidTr="005023F3">
        <w:tc>
          <w:tcPr>
            <w:tcW w:w="1277" w:type="dxa"/>
            <w:vAlign w:val="center"/>
          </w:tcPr>
          <w:p w14:paraId="240936D4" w14:textId="77777777" w:rsidR="00C04EB9" w:rsidRPr="00945E1E" w:rsidRDefault="002E357E" w:rsidP="00C0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334" w:type="dxa"/>
            <w:vAlign w:val="center"/>
          </w:tcPr>
          <w:p w14:paraId="1089319E" w14:textId="77777777" w:rsidR="00C04EB9" w:rsidRPr="00945E1E" w:rsidRDefault="00C04EB9" w:rsidP="00C04E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54" w:type="dxa"/>
            <w:vAlign w:val="center"/>
          </w:tcPr>
          <w:p w14:paraId="7A4142A0" w14:textId="77777777" w:rsidR="00C04EB9" w:rsidRPr="00945E1E" w:rsidRDefault="00C04EB9" w:rsidP="00C04EB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Điểm</w:t>
            </w:r>
          </w:p>
        </w:tc>
      </w:tr>
      <w:tr w:rsidR="00945E1E" w:rsidRPr="00945E1E" w14:paraId="2F47C454" w14:textId="77777777" w:rsidTr="005023F3">
        <w:tc>
          <w:tcPr>
            <w:tcW w:w="1277" w:type="dxa"/>
            <w:vAlign w:val="center"/>
          </w:tcPr>
          <w:p w14:paraId="5E308589" w14:textId="77777777" w:rsidR="00C21554" w:rsidRPr="00945E1E" w:rsidRDefault="002E357E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r w:rsidR="00C21554"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14:paraId="067FC904" w14:textId="77777777" w:rsidR="00D31280" w:rsidRPr="00945E1E" w:rsidRDefault="000771AF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(1,0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1554"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iểm</w:t>
            </w:r>
            <w:r w:rsidR="00C21554"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334" w:type="dxa"/>
            <w:vAlign w:val="center"/>
          </w:tcPr>
          <w:p w14:paraId="6F4F55AC" w14:textId="77777777" w:rsidR="005C5346" w:rsidRPr="00945E1E" w:rsidRDefault="005A33E3" w:rsidP="005C534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706BB9">
              <w:rPr>
                <w:position w:val="-112"/>
              </w:rPr>
              <w:object w:dxaOrig="5860" w:dyaOrig="2380" w14:anchorId="36DBE01C">
                <v:shape id="_x0000_i1028" type="#_x0000_t75" style="width:293.6pt;height:119.7pt" o:ole="">
                  <v:imagedata r:id="rId14" o:title=""/>
                </v:shape>
                <o:OLEObject Type="Embed" ProgID="Equation.DSMT4" ShapeID="_x0000_i1028" DrawAspect="Content" ObjectID="_1736757220" r:id="rId15"/>
              </w:object>
            </w:r>
          </w:p>
          <w:p w14:paraId="5196A2AA" w14:textId="77777777" w:rsidR="005C5346" w:rsidRPr="005023F3" w:rsidRDefault="005C5346" w:rsidP="000D387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Vậy hệ phương trình có nghiệm duy nhất (x; y) = </w:t>
            </w:r>
            <w:r w:rsidR="005A33E3" w:rsidRPr="005A33E3">
              <w:rPr>
                <w:rFonts w:ascii="Times New Roman" w:eastAsiaTheme="minorEastAsia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120" w:dyaOrig="780" w14:anchorId="2C3170F5">
                <v:shape id="_x0000_i1029" type="#_x0000_t75" style="width:56.1pt;height:39.25pt" o:ole="">
                  <v:imagedata r:id="rId16" o:title=""/>
                </v:shape>
                <o:OLEObject Type="Embed" ProgID="Equation.DSMT4" ShapeID="_x0000_i1029" DrawAspect="Content" ObjectID="_1736757221" r:id="rId17"/>
              </w:object>
            </w:r>
          </w:p>
        </w:tc>
        <w:tc>
          <w:tcPr>
            <w:tcW w:w="854" w:type="dxa"/>
          </w:tcPr>
          <w:p w14:paraId="1AEB4547" w14:textId="77777777" w:rsidR="005C5346" w:rsidRPr="00945E1E" w:rsidRDefault="005C5346" w:rsidP="00D312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ECD6F63" w14:textId="77777777" w:rsidR="00D31280" w:rsidRPr="00945E1E" w:rsidRDefault="00D31280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3A370474" w14:textId="77777777" w:rsidR="00A74A26" w:rsidRDefault="00A74A26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BB2A7A9" w14:textId="77777777" w:rsidR="00A74A26" w:rsidRDefault="00A74A26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FD6F036" w14:textId="77777777" w:rsidR="00D31280" w:rsidRPr="00945E1E" w:rsidRDefault="00D31280" w:rsidP="00A74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186126"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33CA1E29" w14:textId="77777777" w:rsidR="00D31280" w:rsidRPr="00945E1E" w:rsidRDefault="00D31280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F3DCDD" w14:textId="77777777" w:rsidR="00A74A26" w:rsidRDefault="00A74A26" w:rsidP="00D312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56CFF8D" w14:textId="77777777" w:rsidR="00A74A26" w:rsidRDefault="00A74A26" w:rsidP="00A7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4820A" w14:textId="77777777" w:rsidR="00A74A26" w:rsidRDefault="00A74A26" w:rsidP="00A7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D8DD9" w14:textId="77777777" w:rsidR="00D31280" w:rsidRPr="00A74A26" w:rsidRDefault="00A74A26" w:rsidP="00A74A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B63CF8" w:rsidRPr="00945E1E" w14:paraId="604B74E4" w14:textId="77777777" w:rsidTr="005023F3">
        <w:tc>
          <w:tcPr>
            <w:tcW w:w="1277" w:type="dxa"/>
            <w:vAlign w:val="center"/>
          </w:tcPr>
          <w:p w14:paraId="6F43A626" w14:textId="77777777" w:rsidR="00EA67FD" w:rsidRPr="00945E1E" w:rsidRDefault="00EA67FD" w:rsidP="00EA6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2</w:t>
            </w:r>
          </w:p>
          <w:p w14:paraId="114A05A1" w14:textId="77777777" w:rsidR="00B63CF8" w:rsidRPr="00945E1E" w:rsidRDefault="00EA67FD" w:rsidP="00EA6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(2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,0 </w:t>
            </w: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iểm</w:t>
            </w: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334" w:type="dxa"/>
            <w:vAlign w:val="center"/>
          </w:tcPr>
          <w:p w14:paraId="5FC6B4D9" w14:textId="77777777" w:rsidR="00B63CF8" w:rsidRPr="005023F3" w:rsidRDefault="00B63CF8" w:rsidP="00B63C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Gọi x (phút), y (phút) lần lượt là thời gian vòi thứ nhất, vòi thứ hai chảy một mình để đầy bể.</w:t>
            </w:r>
          </w:p>
          <w:p w14:paraId="6514CDFC" w14:textId="77777777" w:rsidR="001F0D85" w:rsidRPr="005023F3" w:rsidRDefault="00B63CF8" w:rsidP="001F0D8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(Điều kiện: x, y &gt; 80 )</w:t>
            </w:r>
          </w:p>
          <w:p w14:paraId="6A2F1EA0" w14:textId="77777777" w:rsidR="00B63CF8" w:rsidRPr="005023F3" w:rsidRDefault="00B63CF8" w:rsidP="001F0D8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Trong 1 phút vòi thứ nhất chảy được </w:t>
            </w:r>
            <w:r w:rsidRPr="005023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7FC73839" wp14:editId="18C4DF04">
                  <wp:extent cx="184150" cy="425450"/>
                  <wp:effectExtent l="0" t="0" r="6350" b="0"/>
                  <wp:docPr id="1" name="Picture 1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bể; vòi thứ hai chảy được </w:t>
            </w:r>
            <w:r w:rsidRPr="005023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3AC5D1E" wp14:editId="167D1860">
                  <wp:extent cx="152400" cy="425450"/>
                  <wp:effectExtent l="0" t="0" r="0" b="0"/>
                  <wp:docPr id="5" name="Picture 5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bể.</w:t>
            </w:r>
          </w:p>
          <w:p w14:paraId="2CB6D76A" w14:textId="77777777" w:rsidR="00B63CF8" w:rsidRPr="005023F3" w:rsidRDefault="00B63CF8" w:rsidP="00B63C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Sau 1 giờ 20 phút = 80 phút, cả hai vòi cùng chảy thì đầy bể nên ta có phương trình:</w:t>
            </w:r>
          </w:p>
          <w:p w14:paraId="7D72B793" w14:textId="77777777" w:rsidR="00B63CF8" w:rsidRPr="005023F3" w:rsidRDefault="00B63CF8" w:rsidP="00B63C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23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81CD17F" wp14:editId="649DDEEF">
                  <wp:extent cx="1162050" cy="463550"/>
                  <wp:effectExtent l="0" t="0" r="0" b="0"/>
                  <wp:docPr id="6" name="Picture 6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979D7" w14:textId="77777777" w:rsidR="0093347E" w:rsidRPr="005023F3" w:rsidRDefault="0093347E" w:rsidP="0093347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Mở vòi thứ nhất trong 10 phút và vòi thứ 2 trong 12 phút thì chỉ được </w:t>
            </w: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2/15 bể nước nên ta có phương trình :</w:t>
            </w:r>
          </w:p>
          <w:p w14:paraId="61C3F542" w14:textId="77777777" w:rsidR="0093347E" w:rsidRPr="005023F3" w:rsidRDefault="0093347E" w:rsidP="0093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7E62F3" wp14:editId="66A6BBDF">
                  <wp:extent cx="1276350" cy="438150"/>
                  <wp:effectExtent l="0" t="0" r="0" b="0"/>
                  <wp:docPr id="8" name="Picture 8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4E21C" w14:textId="77777777" w:rsidR="0093347E" w:rsidRPr="005023F3" w:rsidRDefault="0093347E" w:rsidP="0093347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Ta có hệ phương trình:</w:t>
            </w:r>
          </w:p>
          <w:p w14:paraId="11830CB0" w14:textId="77777777" w:rsidR="0093347E" w:rsidRPr="005023F3" w:rsidRDefault="0093347E" w:rsidP="0093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58251AD" wp14:editId="13841066">
                  <wp:extent cx="1346200" cy="1022350"/>
                  <wp:effectExtent l="0" t="0" r="6350" b="6350"/>
                  <wp:docPr id="9" name="Picture 9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A7E79" w14:textId="77777777" w:rsidR="0093347E" w:rsidRPr="005023F3" w:rsidRDefault="0093347E" w:rsidP="0093347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Đặt </w:t>
            </w:r>
            <w:r w:rsidRPr="005023F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4C75D585" wp14:editId="5F8D3F8F">
                  <wp:extent cx="1123950" cy="444500"/>
                  <wp:effectExtent l="0" t="0" r="0" b="0"/>
                  <wp:docPr id="10" name="Picture 10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. Khi đó hệ phương trình trở thành :</w:t>
            </w:r>
          </w:p>
          <w:p w14:paraId="3B22CD30" w14:textId="77777777" w:rsidR="0093347E" w:rsidRPr="005023F3" w:rsidRDefault="0093347E" w:rsidP="0093347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23F3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48CC2E89" wp14:editId="5C221296">
                  <wp:extent cx="2895600" cy="3206239"/>
                  <wp:effectExtent l="0" t="0" r="0" b="0"/>
                  <wp:docPr id="11" name="Picture 11" descr="Giải bài 38 trang 24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iải bài 38 trang 24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61" cy="321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66D33" w14:textId="77777777" w:rsidR="00B63CF8" w:rsidRPr="00EA67FD" w:rsidRDefault="00BE3D9F" w:rsidP="00EA67FD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023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Vậy nếu chảy một mình, để đầy bể vòi thứ nhất chảy trong 120 phút (= 2 giờ) , vòi thứ hai 240 phút (= 4 giờ)</w:t>
            </w:r>
          </w:p>
        </w:tc>
        <w:tc>
          <w:tcPr>
            <w:tcW w:w="854" w:type="dxa"/>
          </w:tcPr>
          <w:p w14:paraId="7A38114B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0,25</w:t>
            </w:r>
          </w:p>
          <w:p w14:paraId="53FC6D4B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F9CA9D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DE9FE2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A87971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47C3D0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2FBB48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30A640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66D112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6F8811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C3B68F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3F899B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8ECA4F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F43215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C32335B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E92133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AB4DA8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CF25B5" w14:textId="77777777" w:rsidR="00BE3D9F" w:rsidRPr="00945E1E" w:rsidRDefault="00BE3D9F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9E67E60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8AF8C1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75A95B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EEC61A" w14:textId="77777777" w:rsidR="00BE3D9F" w:rsidRPr="00945E1E" w:rsidRDefault="00BE3D9F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3F329635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B94307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4D19DD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E62792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8908A5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1D7E7A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89F4AD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7C48F9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082DCF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D21E44" w14:textId="77777777" w:rsidR="00BE3D9F" w:rsidRPr="00945E1E" w:rsidRDefault="00BE3D9F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13DFD5CC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19A457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C25E0C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9EADED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834673" w14:textId="77777777" w:rsidR="00EA67FD" w:rsidRDefault="00EA67FD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326C18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8697EAE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2DA842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9CDE04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FE2AFB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C38566" w14:textId="77777777" w:rsidR="00BE3D9F" w:rsidRPr="00945E1E" w:rsidRDefault="00BE3D9F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7CE165F4" w14:textId="77777777" w:rsidR="00BE3D9F" w:rsidRPr="00945E1E" w:rsidRDefault="00BE3D9F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1141EA" w14:textId="77777777" w:rsidR="00EA67FD" w:rsidRDefault="00EA67FD" w:rsidP="00BE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1AAD03" w14:textId="77777777" w:rsidR="00EA67FD" w:rsidRDefault="00EA67FD" w:rsidP="00EA6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6C216F" w14:textId="77777777" w:rsidR="00B63CF8" w:rsidRPr="00945E1E" w:rsidRDefault="00BE3D9F" w:rsidP="00BE3D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45E1E" w:rsidRPr="00945E1E" w14:paraId="01620F97" w14:textId="77777777" w:rsidTr="005023F3">
        <w:tc>
          <w:tcPr>
            <w:tcW w:w="1277" w:type="dxa"/>
            <w:vAlign w:val="center"/>
          </w:tcPr>
          <w:p w14:paraId="49D0394D" w14:textId="77777777" w:rsidR="004448C6" w:rsidRPr="00945E1E" w:rsidRDefault="002E357E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Câu 3</w:t>
            </w:r>
          </w:p>
          <w:p w14:paraId="54331D15" w14:textId="77777777" w:rsidR="002E357E" w:rsidRPr="00945E1E" w:rsidRDefault="002E357E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 đ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iểm</w:t>
            </w:r>
          </w:p>
        </w:tc>
        <w:tc>
          <w:tcPr>
            <w:tcW w:w="8334" w:type="dxa"/>
            <w:vAlign w:val="center"/>
          </w:tcPr>
          <w:p w14:paraId="47EF8DDD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 trình hoành độ giao điểm của parabol (P): y = x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đường thẳng (d): y = 5x - 6 là:</w:t>
            </w:r>
          </w:p>
          <w:p w14:paraId="4C222BF4" w14:textId="77777777" w:rsidR="004448C6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x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5x - 6 </w:t>
            </w:r>
          </w:p>
          <w:p w14:paraId="55FD1338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- 5x + 6 = 0</w:t>
            </w:r>
          </w:p>
          <w:p w14:paraId="68D7348A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- 3x - 2x+ 6 = 0</w:t>
            </w:r>
          </w:p>
          <w:p w14:paraId="2307933D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x(x - 3) - 2(x - 3) = 0</w:t>
            </w:r>
          </w:p>
          <w:p w14:paraId="74A83D5C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(x - 2) (x - 3) = 0</w:t>
            </w:r>
          </w:p>
          <w:p w14:paraId="7546E715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 - 2 = 0 hoặc x - 3 = 0</w:t>
            </w:r>
          </w:p>
          <w:p w14:paraId="3C1C09CA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⇔</m:t>
              </m:r>
            </m:oMath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 = 2 hoặc x = 3</w:t>
            </w:r>
          </w:p>
          <w:p w14:paraId="1AB05949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 x = 2 thay vào phương trình (d) ta có y = 4</w:t>
            </w:r>
          </w:p>
          <w:p w14:paraId="7A5E0342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 x = 3 thay vào phương trình (d) ta có y = 9</w:t>
            </w:r>
          </w:p>
          <w:p w14:paraId="03AFEE98" w14:textId="77777777" w:rsidR="002E357E" w:rsidRPr="00945E1E" w:rsidRDefault="002E357E" w:rsidP="002E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Vậy tọa độ giao điểm của parabol (P): y = x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đường thẳng (d): y = 5x - 6 là: (2; 4) và (3; 9)</w:t>
            </w:r>
          </w:p>
        </w:tc>
        <w:tc>
          <w:tcPr>
            <w:tcW w:w="854" w:type="dxa"/>
          </w:tcPr>
          <w:p w14:paraId="0F60FB30" w14:textId="77777777" w:rsidR="004448C6" w:rsidRPr="00945E1E" w:rsidRDefault="004448C6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911C3C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F4DB53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678EDB76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8635AD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C618B2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AE3F67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C32AFB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54D3D9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614FFEA0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E83550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6B521B32" w14:textId="77777777" w:rsidR="002E357E" w:rsidRPr="00945E1E" w:rsidRDefault="002E357E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EA44E6" w14:textId="77777777" w:rsidR="002E357E" w:rsidRPr="00945E1E" w:rsidRDefault="002E357E" w:rsidP="002E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45E1E" w:rsidRPr="00945E1E" w14:paraId="2E43A246" w14:textId="77777777" w:rsidTr="005023F3">
        <w:tc>
          <w:tcPr>
            <w:tcW w:w="1277" w:type="dxa"/>
            <w:vMerge w:val="restart"/>
            <w:vAlign w:val="center"/>
          </w:tcPr>
          <w:p w14:paraId="29FCB3C7" w14:textId="77777777" w:rsidR="00654773" w:rsidRPr="00945E1E" w:rsidRDefault="00654773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E899B4E" w14:textId="77777777" w:rsidR="00654773" w:rsidRPr="00945E1E" w:rsidRDefault="00654773" w:rsidP="006547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4</w:t>
            </w:r>
          </w:p>
          <w:p w14:paraId="6017E5A6" w14:textId="77777777" w:rsidR="00654773" w:rsidRPr="00945E1E" w:rsidRDefault="00654773" w:rsidP="006547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3,0 đ</w:t>
            </w:r>
            <w:r w:rsidR="005023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iểm</w:t>
            </w:r>
          </w:p>
        </w:tc>
        <w:tc>
          <w:tcPr>
            <w:tcW w:w="8334" w:type="dxa"/>
            <w:vAlign w:val="center"/>
          </w:tcPr>
          <w:p w14:paraId="0FD1FF74" w14:textId="77777777" w:rsidR="00654773" w:rsidRPr="00945E1E" w:rsidRDefault="00654773" w:rsidP="0050039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Hình vẽ đúng, đủ đến câu a</w:t>
            </w:r>
          </w:p>
          <w:p w14:paraId="0641B912" w14:textId="77777777" w:rsidR="00654773" w:rsidRPr="00945E1E" w:rsidRDefault="00D73004" w:rsidP="00654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GB" w:eastAsia="en-GB"/>
              </w:rPr>
              <w:drawing>
                <wp:inline distT="0" distB="0" distL="0" distR="0" wp14:anchorId="222FF603" wp14:editId="24FD8BB0">
                  <wp:extent cx="3019425" cy="28296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82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2265964C" w14:textId="77777777" w:rsidR="00654773" w:rsidRPr="00945E1E" w:rsidRDefault="00654773" w:rsidP="00654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45E1E" w:rsidRPr="00945E1E" w14:paraId="341B6970" w14:textId="77777777" w:rsidTr="005023F3">
        <w:tc>
          <w:tcPr>
            <w:tcW w:w="1277" w:type="dxa"/>
            <w:vMerge/>
            <w:vAlign w:val="center"/>
          </w:tcPr>
          <w:p w14:paraId="73B527E6" w14:textId="77777777" w:rsidR="00654773" w:rsidRPr="00945E1E" w:rsidRDefault="00654773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34" w:type="dxa"/>
            <w:vAlign w:val="center"/>
          </w:tcPr>
          <w:p w14:paraId="07C8A5E8" w14:textId="77777777" w:rsidR="004B0B5D" w:rsidRPr="00945E1E" w:rsidRDefault="004B0B5D" w:rsidP="004B0B5D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a) Vì </w:t>
            </w:r>
            <w:r w:rsidR="004C650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MD</w:t>
            </w: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là </w:t>
            </w:r>
            <w:r w:rsidR="004C650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đường cao </w:t>
            </w: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của </w:t>
            </w:r>
            <w:r w:rsidR="00F1542B" w:rsidRPr="00F03F67">
              <w:rPr>
                <w:position w:val="-6"/>
              </w:rPr>
              <w:object w:dxaOrig="880" w:dyaOrig="300" w14:anchorId="2DE49410">
                <v:shape id="_x0000_i1030" type="#_x0000_t75" style="width:44.9pt;height:14.95pt" o:ole="">
                  <v:imagedata r:id="rId26" o:title=""/>
                </v:shape>
                <o:OLEObject Type="Embed" ProgID="Equation.DSMT4" ShapeID="_x0000_i1030" DrawAspect="Content" ObjectID="_1736757222" r:id="rId27"/>
              </w:object>
            </w:r>
            <w:r w:rsidRPr="00945E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⇒</m:t>
              </m:r>
            </m:oMath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1542B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MD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color w:val="000000" w:themeColor="text1"/>
                  <w:sz w:val="28"/>
                  <w:szCs w:val="28"/>
                </w:rPr>
                <m:t>⊥</m:t>
              </m:r>
            </m:oMath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1542B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CN 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tại </w:t>
            </w:r>
            <w:r w:rsidR="00F1542B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D  mà H </w:t>
            </w:r>
            <w:r w:rsidR="00F1542B" w:rsidRPr="00F03F67">
              <w:rPr>
                <w:position w:val="-4"/>
              </w:rPr>
              <w:object w:dxaOrig="220" w:dyaOrig="220" w14:anchorId="3510FB56">
                <v:shape id="_x0000_i1031" type="#_x0000_t75" style="width:11.2pt;height:11.2pt" o:ole="">
                  <v:imagedata r:id="rId28" o:title=""/>
                </v:shape>
                <o:OLEObject Type="Embed" ProgID="Equation.DSMT4" ShapeID="_x0000_i1031" DrawAspect="Content" ObjectID="_1736757223" r:id="rId29"/>
              </w:object>
            </w:r>
            <w:r w:rsidR="00F1542B">
              <w:t xml:space="preserve"> </w:t>
            </w:r>
            <w:r w:rsidR="00F1542B" w:rsidRPr="00F1542B">
              <w:rPr>
                <w:sz w:val="28"/>
                <w:szCs w:val="28"/>
              </w:rPr>
              <w:t>MD</w:t>
            </w:r>
            <w:r w:rsidR="00F1542B">
              <w:t xml:space="preserve"> </w:t>
            </w:r>
          </w:p>
          <w:p w14:paraId="379178CB" w14:textId="77777777" w:rsidR="00F1542B" w:rsidRPr="00F1542B" w:rsidRDefault="00F1542B" w:rsidP="004B0B5D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=&gt; HD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color w:val="000000" w:themeColor="text1"/>
                  <w:sz w:val="28"/>
                  <w:szCs w:val="28"/>
                </w:rPr>
                <m:t>⊥</m:t>
              </m:r>
            </m:oMath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CN 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( D </w:t>
            </w:r>
            <w:r w:rsidRPr="00F03F67">
              <w:rPr>
                <w:position w:val="-4"/>
              </w:rPr>
              <w:object w:dxaOrig="220" w:dyaOrig="220" w14:anchorId="6786DDB1">
                <v:shape id="_x0000_i1032" type="#_x0000_t75" style="width:11.2pt;height:11.2pt" o:ole="">
                  <v:imagedata r:id="rId28" o:title=""/>
                </v:shape>
                <o:OLEObject Type="Embed" ProgID="Equation.DSMT4" ShapeID="_x0000_i1032" DrawAspect="Content" ObjectID="_1736757224" r:id="rId30"/>
              </w:object>
            </w:r>
            <w:r>
              <w:t xml:space="preserve"> </w:t>
            </w:r>
            <w:r w:rsidRPr="00F1542B">
              <w:rPr>
                <w:sz w:val="28"/>
                <w:szCs w:val="28"/>
              </w:rPr>
              <w:t>CN)</w:t>
            </w:r>
            <w:r>
              <w:rPr>
                <w:sz w:val="28"/>
                <w:szCs w:val="28"/>
              </w:rPr>
              <w:t xml:space="preserve"> =&gt; </w:t>
            </w:r>
            <w:r w:rsidR="0020040C" w:rsidRPr="0020040C">
              <w:rPr>
                <w:color w:val="FF0000"/>
                <w:position w:val="-6"/>
              </w:rPr>
              <w:object w:dxaOrig="1340" w:dyaOrig="400" w14:anchorId="3BF3CC22">
                <v:shape id="_x0000_i1033" type="#_x0000_t75" style="width:66.4pt;height:20.55pt" o:ole="">
                  <v:imagedata r:id="rId31" o:title=""/>
                </v:shape>
                <o:OLEObject Type="Embed" ProgID="Equation.DSMT4" ShapeID="_x0000_i1033" DrawAspect="Content" ObjectID="_1736757225" r:id="rId32"/>
              </w:object>
            </w:r>
          </w:p>
          <w:p w14:paraId="62D3D079" w14:textId="77777777" w:rsidR="0020040C" w:rsidRDefault="0020040C" w:rsidP="004B0B5D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Chứng minh tương tự ta có: HF</w:t>
            </w:r>
            <w:r w:rsidR="004B0B5D"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color w:val="000000" w:themeColor="text1"/>
                  <w:sz w:val="28"/>
                  <w:szCs w:val="28"/>
                </w:rPr>
                <m:t>⊥</m:t>
              </m:r>
            </m:oMath>
            <w:r w:rsidR="004B0B5D"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MN</w:t>
            </w:r>
            <w:r w:rsidR="004B0B5D"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⇒</m:t>
              </m:r>
            </m:oMath>
            <w:r w:rsidR="004B0B5D"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0040C">
              <w:rPr>
                <w:color w:val="FF0000"/>
                <w:position w:val="-6"/>
              </w:rPr>
              <w:object w:dxaOrig="1340" w:dyaOrig="400" w14:anchorId="12EAFF5C">
                <v:shape id="_x0000_i1034" type="#_x0000_t75" style="width:66.4pt;height:20.55pt" o:ole="">
                  <v:imagedata r:id="rId31" o:title=""/>
                </v:shape>
                <o:OLEObject Type="Embed" ProgID="Equation.DSMT4" ShapeID="_x0000_i1034" DrawAspect="Content" ObjectID="_1736757226" r:id="rId33"/>
              </w:object>
            </w:r>
          </w:p>
          <w:p w14:paraId="72F18BCB" w14:textId="77777777" w:rsidR="004B0B5D" w:rsidRPr="00945E1E" w:rsidRDefault="004B0B5D" w:rsidP="004B0B5D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Xét tứ giác </w:t>
            </w:r>
            <w:r w:rsidR="0020040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NDHF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có: </w:t>
            </w:r>
            <w:r w:rsidR="0020040C" w:rsidRPr="0020040C">
              <w:rPr>
                <w:color w:val="FF0000"/>
                <w:position w:val="-6"/>
              </w:rPr>
              <w:object w:dxaOrig="3620" w:dyaOrig="400" w14:anchorId="5C531914">
                <v:shape id="_x0000_i1035" type="#_x0000_t75" style="width:180.45pt;height:20.55pt" o:ole="">
                  <v:imagedata r:id="rId34" o:title=""/>
                </v:shape>
                <o:OLEObject Type="Embed" ProgID="Equation.DSMT4" ShapeID="_x0000_i1035" DrawAspect="Content" ObjectID="_1736757227" r:id="rId35"/>
              </w:object>
            </w:r>
            <w:r w:rsidR="0020040C">
              <w:rPr>
                <w:color w:val="FF0000"/>
              </w:rPr>
              <w:t xml:space="preserve">                                       </w:t>
            </w: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mà hai góc này ở vị trí đối nhau </w:t>
            </w:r>
          </w:p>
          <w:p w14:paraId="378CE2C8" w14:textId="77777777" w:rsidR="00654773" w:rsidRDefault="004B0B5D" w:rsidP="004B0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⇒</m:t>
              </m:r>
            </m:oMath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Tứ giác </w:t>
            </w:r>
            <w:r w:rsidR="0020040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NDHF</w:t>
            </w: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nội tiếp một đường tròn </w:t>
            </w:r>
          </w:p>
          <w:p w14:paraId="32E4EC32" w14:textId="77777777" w:rsidR="003908B2" w:rsidRDefault="0020040C" w:rsidP="004B0B5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Lại có </w:t>
            </w:r>
            <w:r w:rsidRPr="00F03F67">
              <w:rPr>
                <w:position w:val="-6"/>
              </w:rPr>
              <w:object w:dxaOrig="2200" w:dyaOrig="400" w14:anchorId="7AF5F7FE">
                <v:shape id="_x0000_i1036" type="#_x0000_t75" style="width:110.35pt;height:20.55pt" o:ole="">
                  <v:imagedata r:id="rId36" o:title=""/>
                </v:shape>
                <o:OLEObject Type="Embed" ProgID="Equation.DSMT4" ShapeID="_x0000_i1036" DrawAspect="Content" ObjectID="_1736757228" r:id="rId37"/>
              </w:object>
            </w:r>
            <w:r>
              <w:t xml:space="preserve"> </w:t>
            </w:r>
            <w:r w:rsidRPr="003908B2">
              <w:rPr>
                <w:sz w:val="28"/>
                <w:szCs w:val="28"/>
              </w:rPr>
              <w:t xml:space="preserve">=&gt; D ; F </w:t>
            </w:r>
            <w:r w:rsidR="003908B2" w:rsidRPr="003908B2">
              <w:rPr>
                <w:sz w:val="28"/>
                <w:szCs w:val="28"/>
              </w:rPr>
              <w:t>thuộc đường tròn đường kính HN</w:t>
            </w:r>
          </w:p>
          <w:p w14:paraId="13461654" w14:textId="77777777" w:rsidR="0020040C" w:rsidRPr="00945E1E" w:rsidRDefault="003908B2" w:rsidP="004B0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8B2">
              <w:rPr>
                <w:sz w:val="28"/>
                <w:szCs w:val="28"/>
              </w:rPr>
              <w:t xml:space="preserve"> ( Bài toán quĩ tích)</w:t>
            </w:r>
          </w:p>
        </w:tc>
        <w:tc>
          <w:tcPr>
            <w:tcW w:w="854" w:type="dxa"/>
          </w:tcPr>
          <w:p w14:paraId="02D35808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E4D146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653D1DE8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74B135F3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6F8EDB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C850D5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5ED1DD15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5E1E" w:rsidRPr="00945E1E" w14:paraId="33FAB7FD" w14:textId="77777777" w:rsidTr="005023F3">
        <w:tc>
          <w:tcPr>
            <w:tcW w:w="1277" w:type="dxa"/>
            <w:vMerge/>
            <w:vAlign w:val="center"/>
          </w:tcPr>
          <w:p w14:paraId="1AA8BC5D" w14:textId="77777777" w:rsidR="00654773" w:rsidRPr="00945E1E" w:rsidRDefault="00654773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34" w:type="dxa"/>
            <w:vAlign w:val="center"/>
          </w:tcPr>
          <w:p w14:paraId="564F0AFC" w14:textId="77777777" w:rsidR="002F6F36" w:rsidRDefault="004B0B5D" w:rsidP="002F6F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b) Vì tứ giác </w:t>
            </w:r>
            <w:r w:rsidR="002F6F3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NDHF</w:t>
            </w:r>
            <w:r w:rsidR="002F6F36"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nội tiếp một đường tròn </w:t>
            </w:r>
          </w:p>
          <w:p w14:paraId="31653F2A" w14:textId="77777777" w:rsidR="00940D6E" w:rsidRDefault="002F6F36" w:rsidP="004B0B5D">
            <w:pPr>
              <w:rPr>
                <w:sz w:val="28"/>
                <w:szCs w:val="28"/>
                <w:lang w:val="vi-VN"/>
              </w:rPr>
            </w:pPr>
            <w:r w:rsidRPr="002F6F36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sz w:val="28"/>
                <w:szCs w:val="28"/>
              </w:rPr>
              <w:object w:dxaOrig="1480" w:dyaOrig="400" w14:anchorId="4937C269">
                <v:shape id="_x0000_i1037" type="#_x0000_t75" style="width:73.85pt;height:20.55pt" o:ole="">
                  <v:imagedata r:id="rId38" o:title=""/>
                </v:shape>
                <o:OLEObject Type="Embed" ProgID="Equation.DSMT4" ShapeID="_x0000_i1037" DrawAspect="Content" ObjectID="_1736757229" r:id="rId39"/>
              </w:object>
            </w:r>
            <w:r w:rsidR="004B0B5D"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>(vì là hai góc nội tiếp cùng chắn cung MN)</w:t>
            </w:r>
            <w:r>
              <w:t xml:space="preserve"> </w:t>
            </w:r>
            <w:r w:rsidR="00940D6E">
              <w:rPr>
                <w:lang w:val="vi-VN"/>
              </w:rPr>
              <w:t xml:space="preserve"> </w:t>
            </w:r>
            <w:r w:rsidRPr="008403D6">
              <w:rPr>
                <w:position w:val="-6"/>
                <w:sz w:val="28"/>
                <w:szCs w:val="28"/>
              </w:rPr>
              <w:object w:dxaOrig="1880" w:dyaOrig="400" w14:anchorId="7B2A08CA">
                <v:shape id="_x0000_i1038" type="#_x0000_t75" style="width:93.5pt;height:20.55pt" o:ole="">
                  <v:imagedata r:id="rId40" o:title=""/>
                </v:shape>
                <o:OLEObject Type="Embed" ProgID="Equation.DSMT4" ShapeID="_x0000_i1038" DrawAspect="Content" ObjectID="_1736757230" r:id="rId41"/>
              </w:object>
            </w:r>
            <w:r w:rsidR="00940D6E">
              <w:rPr>
                <w:sz w:val="28"/>
                <w:szCs w:val="28"/>
                <w:lang w:val="vi-VN"/>
              </w:rPr>
              <w:t>(1) (Góc nội tiếp và góc tạo bởi tia tiếp tuyến và một dây cung)</w:t>
            </w:r>
          </w:p>
          <w:p w14:paraId="1434EB07" w14:textId="77777777" w:rsidR="004B0B5D" w:rsidRPr="00067FEF" w:rsidRDefault="002F6F36" w:rsidP="004B0B5D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403D6">
              <w:rPr>
                <w:sz w:val="28"/>
                <w:szCs w:val="28"/>
              </w:rPr>
              <w:t xml:space="preserve"> </w:t>
            </w:r>
            <w:r w:rsidR="00940D6E">
              <w:rPr>
                <w:sz w:val="28"/>
                <w:szCs w:val="28"/>
                <w:lang w:val="vi-VN"/>
              </w:rPr>
              <w:t xml:space="preserve">  </w:t>
            </w:r>
            <w:r w:rsidRPr="00067FEF">
              <w:rPr>
                <w:sz w:val="28"/>
                <w:szCs w:val="28"/>
                <w:lang w:val="vi-VN"/>
              </w:rPr>
              <w:t>lại có</w:t>
            </w:r>
            <w:r w:rsidRPr="00067FEF">
              <w:rPr>
                <w:lang w:val="vi-VN"/>
              </w:rPr>
              <w:t xml:space="preserve"> </w:t>
            </w:r>
            <w:r w:rsidR="008403D6" w:rsidRPr="008403D6">
              <w:rPr>
                <w:position w:val="-6"/>
                <w:sz w:val="28"/>
                <w:szCs w:val="28"/>
              </w:rPr>
              <w:object w:dxaOrig="1900" w:dyaOrig="400" w14:anchorId="16A014A3">
                <v:shape id="_x0000_i1039" type="#_x0000_t75" style="width:95.4pt;height:20.55pt" o:ole="">
                  <v:imagedata r:id="rId42" o:title=""/>
                </v:shape>
                <o:OLEObject Type="Embed" ProgID="Equation.DSMT4" ShapeID="_x0000_i1039" DrawAspect="Content" ObjectID="_1736757231" r:id="rId43"/>
              </w:object>
            </w:r>
            <w:r w:rsidR="008403D6" w:rsidRPr="00067FEF">
              <w:rPr>
                <w:sz w:val="28"/>
                <w:szCs w:val="28"/>
                <w:lang w:val="vi-VN"/>
              </w:rPr>
              <w:t xml:space="preserve"> ( Hai góc đối đỉnh)</w:t>
            </w:r>
          </w:p>
          <w:p w14:paraId="4D292AEF" w14:textId="77777777" w:rsidR="004B0B5D" w:rsidRPr="00945E1E" w:rsidRDefault="004B0B5D" w:rsidP="004B0B5D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Xét </w:t>
            </w:r>
            <w:r w:rsidR="008403D6" w:rsidRPr="008403D6">
              <w:rPr>
                <w:position w:val="-6"/>
                <w:sz w:val="28"/>
                <w:szCs w:val="28"/>
              </w:rPr>
              <w:object w:dxaOrig="1900" w:dyaOrig="300" w14:anchorId="16447062">
                <v:shape id="_x0000_i1040" type="#_x0000_t75" style="width:95.4pt;height:14.95pt" o:ole="">
                  <v:imagedata r:id="rId44" o:title=""/>
                </v:shape>
                <o:OLEObject Type="Embed" ProgID="Equation.DSMT4" ShapeID="_x0000_i1040" DrawAspect="Content" ObjectID="_1736757232" r:id="rId45"/>
              </w:object>
            </w:r>
            <w:r w:rsidRPr="00945E1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có </w:t>
            </w:r>
            <w:r w:rsidR="008403D6" w:rsidRPr="002F6F36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sz w:val="28"/>
                <w:szCs w:val="28"/>
              </w:rPr>
              <w:object w:dxaOrig="1480" w:dyaOrig="400" w14:anchorId="5A9817CC">
                <v:shape id="_x0000_i1041" type="#_x0000_t75" style="width:73.85pt;height:20.55pt" o:ole="">
                  <v:imagedata r:id="rId38" o:title=""/>
                </v:shape>
                <o:OLEObject Type="Embed" ProgID="Equation.DSMT4" ShapeID="_x0000_i1041" DrawAspect="Content" ObjectID="_1736757233" r:id="rId46"/>
              </w:object>
            </w:r>
            <w:r w:rsidR="008403D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và  </w:t>
            </w:r>
            <w:r w:rsidR="008403D6" w:rsidRPr="008403D6">
              <w:rPr>
                <w:position w:val="-6"/>
                <w:sz w:val="28"/>
                <w:szCs w:val="28"/>
              </w:rPr>
              <w:object w:dxaOrig="1520" w:dyaOrig="400" w14:anchorId="17D5CFCB">
                <v:shape id="_x0000_i1042" type="#_x0000_t75" style="width:75.75pt;height:20.55pt" o:ole="">
                  <v:imagedata r:id="rId47" o:title=""/>
                </v:shape>
                <o:OLEObject Type="Embed" ProgID="Equation.DSMT4" ShapeID="_x0000_i1042" DrawAspect="Content" ObjectID="_1736757234" r:id="rId48"/>
              </w:object>
            </w:r>
          </w:p>
          <w:p w14:paraId="3F60DFED" w14:textId="77777777" w:rsidR="00654773" w:rsidRPr="00945E1E" w:rsidRDefault="008403D6" w:rsidP="00A224AD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403D6">
              <w:rPr>
                <w:position w:val="-4"/>
                <w:sz w:val="28"/>
                <w:szCs w:val="28"/>
              </w:rPr>
              <w:object w:dxaOrig="1420" w:dyaOrig="279" w14:anchorId="00915AB1">
                <v:shape id="_x0000_i1043" type="#_x0000_t75" style="width:71.05pt;height:14.95pt" o:ole="">
                  <v:imagedata r:id="rId49" o:title=""/>
                </v:shape>
                <o:OLEObject Type="Embed" ProgID="Equation.DSMT4" ShapeID="_x0000_i1043" DrawAspect="Content" ObjectID="_1736757235" r:id="rId50"/>
              </w:object>
            </w:r>
            <w:r>
              <w:rPr>
                <w:sz w:val="28"/>
                <w:szCs w:val="28"/>
              </w:rPr>
              <w:t xml:space="preserve"> </w:t>
            </w:r>
            <w:r w:rsidR="00B91379" w:rsidRPr="00225C40">
              <w:rPr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350F7C3" wp14:editId="343DEE46">
                  <wp:extent cx="171450" cy="161925"/>
                  <wp:effectExtent l="0" t="0" r="0" b="9525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9" t="38162" r="16917" b="5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F67">
              <w:rPr>
                <w:position w:val="-6"/>
              </w:rPr>
              <w:object w:dxaOrig="859" w:dyaOrig="300" w14:anchorId="46EAD117">
                <v:shape id="_x0000_i1044" type="#_x0000_t75" style="width:42.1pt;height:14.95pt" o:ole="">
                  <v:imagedata r:id="rId52" o:title=""/>
                </v:shape>
                <o:OLEObject Type="Embed" ProgID="Equation.DSMT4" ShapeID="_x0000_i1044" DrawAspect="Content" ObjectID="_1736757236" r:id="rId53"/>
              </w:object>
            </w:r>
            <w:r w:rsidR="00B91379">
              <w:t xml:space="preserve"> ( g.g)</w:t>
            </w:r>
          </w:p>
        </w:tc>
        <w:tc>
          <w:tcPr>
            <w:tcW w:w="854" w:type="dxa"/>
          </w:tcPr>
          <w:p w14:paraId="027B5D6B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BB8EF0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676874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11EFDC3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CF9F097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8FA707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0766AD" w14:textId="77777777" w:rsidR="00654773" w:rsidRPr="00945E1E" w:rsidRDefault="00654773" w:rsidP="00654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50039D" w:rsidRPr="00945E1E" w14:paraId="59BD9E78" w14:textId="77777777" w:rsidTr="005023F3">
        <w:tc>
          <w:tcPr>
            <w:tcW w:w="1277" w:type="dxa"/>
            <w:vAlign w:val="center"/>
          </w:tcPr>
          <w:p w14:paraId="34714724" w14:textId="77777777" w:rsidR="0050039D" w:rsidRPr="00945E1E" w:rsidRDefault="0050039D" w:rsidP="00C215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34" w:type="dxa"/>
            <w:vAlign w:val="center"/>
          </w:tcPr>
          <w:p w14:paraId="78C30EEF" w14:textId="77777777" w:rsidR="008E6489" w:rsidRPr="00067FEF" w:rsidRDefault="00E85C2D" w:rsidP="008E64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067FE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pt-BR"/>
              </w:rPr>
              <w:t xml:space="preserve">Vẽ </w:t>
            </w:r>
            <w:r w:rsidR="00B91379" w:rsidRPr="00067FE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067FE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pt-BR"/>
              </w:rPr>
              <w:t xml:space="preserve">tia </w:t>
            </w:r>
            <w:r w:rsidR="00B91379" w:rsidRPr="00067FE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pt-BR"/>
              </w:rPr>
              <w:t xml:space="preserve">Mx </w:t>
            </w:r>
            <w:r w:rsidRPr="00067FE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pt-BR"/>
              </w:rPr>
              <w:t xml:space="preserve">là tiếp tuyến </w:t>
            </w:r>
            <w:r w:rsidRPr="00067FEF">
              <w:rPr>
                <w:sz w:val="28"/>
                <w:szCs w:val="28"/>
                <w:lang w:val="pt-BR"/>
              </w:rPr>
              <w:t xml:space="preserve">của (O) , tiếp điểm M =&gt; Mx </w:t>
            </w:r>
            <w:r w:rsidRPr="00E85C2D">
              <w:rPr>
                <w:position w:val="-4"/>
                <w:sz w:val="28"/>
                <w:szCs w:val="28"/>
              </w:rPr>
              <w:object w:dxaOrig="260" w:dyaOrig="279" w14:anchorId="39643B25">
                <v:shape id="_x0000_i1045" type="#_x0000_t75" style="width:13.1pt;height:14.95pt" o:ole="">
                  <v:imagedata r:id="rId54" o:title=""/>
                </v:shape>
                <o:OLEObject Type="Embed" ProgID="Equation.DSMT4" ShapeID="_x0000_i1045" DrawAspect="Content" ObjectID="_1736757237" r:id="rId55"/>
              </w:object>
            </w:r>
            <w:r w:rsidRPr="00067FEF">
              <w:rPr>
                <w:sz w:val="28"/>
                <w:szCs w:val="28"/>
                <w:lang w:val="pt-BR"/>
              </w:rPr>
              <w:t xml:space="preserve">MO ( M </w:t>
            </w:r>
            <w:r w:rsidRPr="00E85C2D">
              <w:rPr>
                <w:position w:val="-4"/>
                <w:sz w:val="28"/>
                <w:szCs w:val="28"/>
              </w:rPr>
              <w:object w:dxaOrig="220" w:dyaOrig="220" w14:anchorId="553DC179">
                <v:shape id="_x0000_i1046" type="#_x0000_t75" style="width:11.2pt;height:11.2pt" o:ole="">
                  <v:imagedata r:id="rId28" o:title=""/>
                </v:shape>
                <o:OLEObject Type="Embed" ProgID="Equation.DSMT4" ShapeID="_x0000_i1046" DrawAspect="Content" ObjectID="_1736757238" r:id="rId56"/>
              </w:object>
            </w:r>
            <w:r w:rsidRPr="00067FEF">
              <w:rPr>
                <w:sz w:val="28"/>
                <w:szCs w:val="28"/>
                <w:lang w:val="pt-BR"/>
              </w:rPr>
              <w:t>(O))</w:t>
            </w:r>
          </w:p>
          <w:p w14:paraId="6E20E560" w14:textId="77777777" w:rsidR="00F60990" w:rsidRDefault="00940D6E" w:rsidP="00F6099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Và </w:t>
            </w:r>
            <w:r w:rsidRPr="00F03F67">
              <w:rPr>
                <w:position w:val="-6"/>
              </w:rPr>
              <w:object w:dxaOrig="1500" w:dyaOrig="400" w14:anchorId="3D34204A">
                <v:shape id="_x0000_i1047" type="#_x0000_t75" style="width:74.8pt;height:20.55pt" o:ole="">
                  <v:imagedata r:id="rId57" o:title=""/>
                </v:shape>
                <o:OLEObject Type="Embed" ProgID="Equation.DSMT4" ShapeID="_x0000_i1047" DrawAspect="Content" ObjectID="_1736757239" r:id="rId58"/>
              </w:object>
            </w:r>
            <w:r w:rsidR="00895B26">
              <w:rPr>
                <w:sz w:val="28"/>
                <w:szCs w:val="28"/>
                <w:lang w:val="vi-VN"/>
              </w:rPr>
              <w:t xml:space="preserve"> </w:t>
            </w:r>
            <w:r w:rsidR="00F60990">
              <w:rPr>
                <w:sz w:val="28"/>
                <w:szCs w:val="28"/>
                <w:lang w:val="vi-VN"/>
              </w:rPr>
              <w:t>(1) ( Tính chất góc nội tiếp)</w:t>
            </w:r>
          </w:p>
          <w:p w14:paraId="7F0C8C22" w14:textId="77777777" w:rsidR="00F60990" w:rsidRPr="00F60990" w:rsidRDefault="00F60990" w:rsidP="00F6099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Chứng minh được tứ giác CEFN nội tiếp =&gt; </w:t>
            </w:r>
            <w:r w:rsidRPr="00F03F67">
              <w:rPr>
                <w:position w:val="-6"/>
              </w:rPr>
              <w:object w:dxaOrig="1600" w:dyaOrig="400" w14:anchorId="13C78EDA">
                <v:shape id="_x0000_i1048" type="#_x0000_t75" style="width:80.4pt;height:20.55pt" o:ole="">
                  <v:imagedata r:id="rId59" o:title=""/>
                </v:shape>
                <o:OLEObject Type="Embed" ProgID="Equation.DSMT4" ShapeID="_x0000_i1048" DrawAspect="Content" ObjectID="_1736757240" r:id="rId60"/>
              </w:object>
            </w:r>
            <w:r>
              <w:rPr>
                <w:lang w:val="vi-VN"/>
              </w:rPr>
              <w:t>(2)</w:t>
            </w:r>
          </w:p>
          <w:p w14:paraId="1F68E2B9" w14:textId="77777777" w:rsidR="00666F95" w:rsidRPr="00F60990" w:rsidRDefault="00F60990" w:rsidP="00666F9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Từ (1) và (2) suy ra </w:t>
            </w:r>
            <w:r w:rsidRPr="00F43CEF">
              <w:rPr>
                <w:position w:val="-6"/>
                <w:sz w:val="28"/>
                <w:szCs w:val="28"/>
              </w:rPr>
              <w:object w:dxaOrig="1500" w:dyaOrig="400" w14:anchorId="69BFFE1C">
                <v:shape id="_x0000_i1049" type="#_x0000_t75" style="width:74.8pt;height:20.55pt" o:ole="">
                  <v:imagedata r:id="rId61" o:title=""/>
                </v:shape>
                <o:OLEObject Type="Embed" ProgID="Equation.DSMT4" ShapeID="_x0000_i1049" DrawAspect="Content" ObjectID="_1736757241" r:id="rId62"/>
              </w:object>
            </w:r>
            <w:r w:rsidRPr="00F43CEF">
              <w:rPr>
                <w:sz w:val="28"/>
                <w:szCs w:val="28"/>
                <w:lang w:val="vi-VN"/>
              </w:rPr>
              <w:t xml:space="preserve">   mà 2 góc này ở vị trí so le trong =&gt; Mx // EF</w:t>
            </w:r>
            <w:r>
              <w:rPr>
                <w:lang w:val="vi-VN"/>
              </w:rPr>
              <w:t xml:space="preserve"> </w:t>
            </w:r>
          </w:p>
          <w:p w14:paraId="15CE9C1D" w14:textId="77777777" w:rsidR="00F60990" w:rsidRPr="00067FEF" w:rsidRDefault="00F60990" w:rsidP="00F60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Laại có </w:t>
            </w:r>
            <w:r w:rsidRPr="00067FEF">
              <w:rPr>
                <w:sz w:val="28"/>
                <w:szCs w:val="28"/>
                <w:lang w:val="pt-BR"/>
              </w:rPr>
              <w:t xml:space="preserve">Mx </w:t>
            </w:r>
            <w:r w:rsidRPr="00E85C2D">
              <w:rPr>
                <w:position w:val="-4"/>
                <w:sz w:val="28"/>
                <w:szCs w:val="28"/>
              </w:rPr>
              <w:object w:dxaOrig="260" w:dyaOrig="279" w14:anchorId="05846BDD">
                <v:shape id="_x0000_i1050" type="#_x0000_t75" style="width:13.1pt;height:14.95pt" o:ole="">
                  <v:imagedata r:id="rId54" o:title=""/>
                </v:shape>
                <o:OLEObject Type="Embed" ProgID="Equation.DSMT4" ShapeID="_x0000_i1050" DrawAspect="Content" ObjectID="_1736757242" r:id="rId63"/>
              </w:object>
            </w:r>
            <w:r w:rsidRPr="00067FEF">
              <w:rPr>
                <w:sz w:val="28"/>
                <w:szCs w:val="28"/>
                <w:lang w:val="pt-BR"/>
              </w:rPr>
              <w:t xml:space="preserve">MO ( M </w:t>
            </w:r>
            <w:r w:rsidRPr="00E85C2D">
              <w:rPr>
                <w:position w:val="-4"/>
                <w:sz w:val="28"/>
                <w:szCs w:val="28"/>
              </w:rPr>
              <w:object w:dxaOrig="220" w:dyaOrig="220" w14:anchorId="442AC225">
                <v:shape id="_x0000_i1051" type="#_x0000_t75" style="width:11.2pt;height:11.2pt" o:ole="">
                  <v:imagedata r:id="rId28" o:title=""/>
                </v:shape>
                <o:OLEObject Type="Embed" ProgID="Equation.DSMT4" ShapeID="_x0000_i1051" DrawAspect="Content" ObjectID="_1736757243" r:id="rId64"/>
              </w:object>
            </w:r>
            <w:r w:rsidRPr="00067FEF">
              <w:rPr>
                <w:sz w:val="28"/>
                <w:szCs w:val="28"/>
                <w:lang w:val="pt-BR"/>
              </w:rPr>
              <w:t>(O))</w:t>
            </w:r>
          </w:p>
          <w:p w14:paraId="3247D443" w14:textId="77777777" w:rsidR="00666F95" w:rsidRPr="00F60990" w:rsidRDefault="00F60990" w:rsidP="00F60990">
            <w:pPr>
              <w:pStyle w:val="oancuaDanhsach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F60990">
              <w:rPr>
                <w:position w:val="-12"/>
                <w:sz w:val="28"/>
                <w:szCs w:val="28"/>
              </w:rPr>
              <w:object w:dxaOrig="1240" w:dyaOrig="360" w14:anchorId="3766DC82">
                <v:shape id="_x0000_i1052" type="#_x0000_t75" style="width:61.7pt;height:17.75pt" o:ole="">
                  <v:imagedata r:id="rId65" o:title=""/>
                </v:shape>
                <o:OLEObject Type="Embed" ProgID="Equation.DSMT4" ShapeID="_x0000_i1052" DrawAspect="Content" ObjectID="_1736757244" r:id="rId66"/>
              </w:object>
            </w:r>
            <w:r w:rsidR="00654773" w:rsidRPr="00F6099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(đpcm)</w:t>
            </w:r>
          </w:p>
        </w:tc>
        <w:tc>
          <w:tcPr>
            <w:tcW w:w="854" w:type="dxa"/>
          </w:tcPr>
          <w:p w14:paraId="08A6CC02" w14:textId="77777777" w:rsidR="0050039D" w:rsidRPr="00945E1E" w:rsidRDefault="0050039D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ED2F03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31481B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14A7E844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862283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E6B515" w14:textId="77777777" w:rsidR="00654773" w:rsidRPr="00945E1E" w:rsidRDefault="00654773" w:rsidP="00D31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5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5A753FED" w14:textId="77777777" w:rsidR="00CD7C4F" w:rsidRPr="00B41799" w:rsidRDefault="00CD7C4F" w:rsidP="00CD7C4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B41799">
        <w:rPr>
          <w:rFonts w:ascii="Times New Roman" w:hAnsi="Times New Roman" w:cs="Times New Roman"/>
          <w:b/>
          <w:i/>
          <w:sz w:val="28"/>
        </w:rPr>
        <w:t>Yêu cầu:</w:t>
      </w:r>
    </w:p>
    <w:p w14:paraId="5F225B3C" w14:textId="77777777" w:rsidR="00CD7C4F" w:rsidRPr="00CB389D" w:rsidRDefault="00CD7C4F" w:rsidP="00CD7C4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B38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H</w:t>
      </w:r>
      <w:r w:rsidRPr="00CB389D">
        <w:rPr>
          <w:rFonts w:ascii="Times New Roman" w:hAnsi="Times New Roman" w:cs="Times New Roman"/>
          <w:sz w:val="28"/>
        </w:rPr>
        <w:t>ọc sinh trình bày lời giải phải chặt chẽ, đủ căn cứ mới cho điểm tối đa.</w:t>
      </w:r>
    </w:p>
    <w:p w14:paraId="4412FB77" w14:textId="77777777" w:rsidR="00CD7C4F" w:rsidRDefault="00CD7C4F" w:rsidP="00CD7C4F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 w:rsidRPr="00CB389D">
        <w:rPr>
          <w:rFonts w:ascii="Times New Roman" w:hAnsi="Times New Roman" w:cs="Times New Roman"/>
          <w:sz w:val="28"/>
        </w:rPr>
        <w:t>- Học sinh làm bài theo cách khác, nếu đúng được số điểm tương đương.</w:t>
      </w:r>
    </w:p>
    <w:p w14:paraId="2745E8F0" w14:textId="77777777" w:rsidR="00CD7C4F" w:rsidRDefault="00CD7C4F" w:rsidP="00CD7C4F">
      <w:pPr>
        <w:spacing w:after="120" w:line="240" w:lineRule="auto"/>
        <w:rPr>
          <w:rFonts w:ascii="Times New Roman" w:hAnsi="Times New Roman" w:cs="Times New Roman"/>
          <w:i/>
          <w:sz w:val="28"/>
        </w:rPr>
      </w:pPr>
    </w:p>
    <w:p w14:paraId="4005F775" w14:textId="77777777" w:rsidR="00CD7C4F" w:rsidRPr="00B41799" w:rsidRDefault="00CD7C4F" w:rsidP="00CD7C4F">
      <w:pPr>
        <w:spacing w:after="12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41799">
        <w:rPr>
          <w:rFonts w:ascii="Times New Roman" w:hAnsi="Times New Roman" w:cs="Times New Roman"/>
          <w:i/>
          <w:sz w:val="28"/>
        </w:rPr>
        <w:t>Hướng dẫn chấm có 03 trang</w:t>
      </w:r>
    </w:p>
    <w:p w14:paraId="3FF32D27" w14:textId="77777777" w:rsidR="00641A09" w:rsidRPr="005023F3" w:rsidRDefault="00641A09" w:rsidP="00CD7C4F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GB"/>
        </w:rPr>
      </w:pPr>
    </w:p>
    <w:sectPr w:rsidR="00641A09" w:rsidRPr="005023F3" w:rsidSect="005023F3">
      <w:footerReference w:type="default" r:id="rId67"/>
      <w:pgSz w:w="11907" w:h="16839" w:code="9"/>
      <w:pgMar w:top="851" w:right="708" w:bottom="709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FAC4" w14:textId="77777777" w:rsidR="00952B15" w:rsidRDefault="00952B15" w:rsidP="000771AF">
      <w:pPr>
        <w:spacing w:after="0" w:line="240" w:lineRule="auto"/>
      </w:pPr>
      <w:r>
        <w:separator/>
      </w:r>
    </w:p>
  </w:endnote>
  <w:endnote w:type="continuationSeparator" w:id="0">
    <w:p w14:paraId="33260EED" w14:textId="77777777" w:rsidR="00952B15" w:rsidRDefault="00952B15" w:rsidP="0007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832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9B3A" w14:textId="77777777" w:rsidR="00F1542B" w:rsidRDefault="00F1542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C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F3C18E" w14:textId="77777777" w:rsidR="00F1542B" w:rsidRDefault="00F1542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B19D" w14:textId="77777777" w:rsidR="00952B15" w:rsidRDefault="00952B15" w:rsidP="000771AF">
      <w:pPr>
        <w:spacing w:after="0" w:line="240" w:lineRule="auto"/>
      </w:pPr>
      <w:r>
        <w:separator/>
      </w:r>
    </w:p>
  </w:footnote>
  <w:footnote w:type="continuationSeparator" w:id="0">
    <w:p w14:paraId="66BA6771" w14:textId="77777777" w:rsidR="00952B15" w:rsidRDefault="00952B15" w:rsidP="0007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69D"/>
    <w:multiLevelType w:val="hybridMultilevel"/>
    <w:tmpl w:val="0AB049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1099F"/>
    <w:multiLevelType w:val="hybridMultilevel"/>
    <w:tmpl w:val="7CE83D94"/>
    <w:lvl w:ilvl="0" w:tplc="210AEFF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0A78"/>
    <w:multiLevelType w:val="hybridMultilevel"/>
    <w:tmpl w:val="3F9A7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5034"/>
    <w:multiLevelType w:val="hybridMultilevel"/>
    <w:tmpl w:val="92B2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76FF"/>
    <w:multiLevelType w:val="hybridMultilevel"/>
    <w:tmpl w:val="21BA23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A51CA"/>
    <w:multiLevelType w:val="hybridMultilevel"/>
    <w:tmpl w:val="B6A2184E"/>
    <w:lvl w:ilvl="0" w:tplc="E8B8971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43998"/>
    <w:multiLevelType w:val="hybridMultilevel"/>
    <w:tmpl w:val="3370D2E8"/>
    <w:lvl w:ilvl="0" w:tplc="AB6E445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1D8D"/>
    <w:multiLevelType w:val="hybridMultilevel"/>
    <w:tmpl w:val="B4E8D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79863">
    <w:abstractNumId w:val="2"/>
  </w:num>
  <w:num w:numId="2" w16cid:durableId="1976058551">
    <w:abstractNumId w:val="1"/>
  </w:num>
  <w:num w:numId="3" w16cid:durableId="903369861">
    <w:abstractNumId w:val="5"/>
  </w:num>
  <w:num w:numId="4" w16cid:durableId="814640441">
    <w:abstractNumId w:val="3"/>
  </w:num>
  <w:num w:numId="5" w16cid:durableId="43647535">
    <w:abstractNumId w:val="7"/>
  </w:num>
  <w:num w:numId="6" w16cid:durableId="1548910346">
    <w:abstractNumId w:val="0"/>
  </w:num>
  <w:num w:numId="7" w16cid:durableId="790633991">
    <w:abstractNumId w:val="4"/>
  </w:num>
  <w:num w:numId="8" w16cid:durableId="1423994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44"/>
    <w:rsid w:val="00003590"/>
    <w:rsid w:val="000225B2"/>
    <w:rsid w:val="000341CB"/>
    <w:rsid w:val="00041079"/>
    <w:rsid w:val="00046494"/>
    <w:rsid w:val="00067FEF"/>
    <w:rsid w:val="00072B6C"/>
    <w:rsid w:val="000771AF"/>
    <w:rsid w:val="000858CF"/>
    <w:rsid w:val="000960C2"/>
    <w:rsid w:val="000B211B"/>
    <w:rsid w:val="000C50C2"/>
    <w:rsid w:val="000D387E"/>
    <w:rsid w:val="000E690E"/>
    <w:rsid w:val="00120344"/>
    <w:rsid w:val="00167BEC"/>
    <w:rsid w:val="00176111"/>
    <w:rsid w:val="00186126"/>
    <w:rsid w:val="001F0D85"/>
    <w:rsid w:val="0020040C"/>
    <w:rsid w:val="00202291"/>
    <w:rsid w:val="00233B8F"/>
    <w:rsid w:val="00261DD9"/>
    <w:rsid w:val="00262A5C"/>
    <w:rsid w:val="00274877"/>
    <w:rsid w:val="002B5BC4"/>
    <w:rsid w:val="002E357E"/>
    <w:rsid w:val="002F6768"/>
    <w:rsid w:val="002F6F36"/>
    <w:rsid w:val="003562F9"/>
    <w:rsid w:val="00375115"/>
    <w:rsid w:val="00387BAB"/>
    <w:rsid w:val="003908B2"/>
    <w:rsid w:val="003B5EB6"/>
    <w:rsid w:val="003C590F"/>
    <w:rsid w:val="003D0801"/>
    <w:rsid w:val="00401B8C"/>
    <w:rsid w:val="0041429F"/>
    <w:rsid w:val="004364E4"/>
    <w:rsid w:val="004448C6"/>
    <w:rsid w:val="004774CD"/>
    <w:rsid w:val="00477EBA"/>
    <w:rsid w:val="0048489F"/>
    <w:rsid w:val="0049588F"/>
    <w:rsid w:val="004A5185"/>
    <w:rsid w:val="004A63CB"/>
    <w:rsid w:val="004B0B5D"/>
    <w:rsid w:val="004C6501"/>
    <w:rsid w:val="004D51C0"/>
    <w:rsid w:val="004E099D"/>
    <w:rsid w:val="0050039D"/>
    <w:rsid w:val="005023F3"/>
    <w:rsid w:val="00541134"/>
    <w:rsid w:val="00551304"/>
    <w:rsid w:val="00567934"/>
    <w:rsid w:val="005847B9"/>
    <w:rsid w:val="005A33E3"/>
    <w:rsid w:val="005A611E"/>
    <w:rsid w:val="005C5346"/>
    <w:rsid w:val="005E15DF"/>
    <w:rsid w:val="005E3524"/>
    <w:rsid w:val="00607D91"/>
    <w:rsid w:val="00637D04"/>
    <w:rsid w:val="00641A09"/>
    <w:rsid w:val="00654773"/>
    <w:rsid w:val="00666F95"/>
    <w:rsid w:val="006A7361"/>
    <w:rsid w:val="006E24AE"/>
    <w:rsid w:val="00747D4E"/>
    <w:rsid w:val="00786910"/>
    <w:rsid w:val="007904BD"/>
    <w:rsid w:val="007A050A"/>
    <w:rsid w:val="007B5219"/>
    <w:rsid w:val="007D4615"/>
    <w:rsid w:val="007F10B8"/>
    <w:rsid w:val="008020B9"/>
    <w:rsid w:val="00816BED"/>
    <w:rsid w:val="00820459"/>
    <w:rsid w:val="00827C52"/>
    <w:rsid w:val="008311BD"/>
    <w:rsid w:val="008403D6"/>
    <w:rsid w:val="0086242A"/>
    <w:rsid w:val="00875B07"/>
    <w:rsid w:val="00895B26"/>
    <w:rsid w:val="008A39FD"/>
    <w:rsid w:val="008D36AE"/>
    <w:rsid w:val="008E050F"/>
    <w:rsid w:val="008E0A4D"/>
    <w:rsid w:val="008E4AD2"/>
    <w:rsid w:val="008E6489"/>
    <w:rsid w:val="00906F7F"/>
    <w:rsid w:val="0093347E"/>
    <w:rsid w:val="00940D6E"/>
    <w:rsid w:val="00945E1E"/>
    <w:rsid w:val="00952B15"/>
    <w:rsid w:val="009A279A"/>
    <w:rsid w:val="009B7480"/>
    <w:rsid w:val="009C1462"/>
    <w:rsid w:val="009C33FB"/>
    <w:rsid w:val="009F5780"/>
    <w:rsid w:val="00A20B50"/>
    <w:rsid w:val="00A224AD"/>
    <w:rsid w:val="00A26FFE"/>
    <w:rsid w:val="00A5796F"/>
    <w:rsid w:val="00A74A26"/>
    <w:rsid w:val="00AC068F"/>
    <w:rsid w:val="00AD0B5C"/>
    <w:rsid w:val="00AE7020"/>
    <w:rsid w:val="00B27CE1"/>
    <w:rsid w:val="00B52D53"/>
    <w:rsid w:val="00B63CF8"/>
    <w:rsid w:val="00B73CB0"/>
    <w:rsid w:val="00B8352D"/>
    <w:rsid w:val="00B87755"/>
    <w:rsid w:val="00B91379"/>
    <w:rsid w:val="00B96BFD"/>
    <w:rsid w:val="00BB75D9"/>
    <w:rsid w:val="00BE3D9F"/>
    <w:rsid w:val="00C04EB9"/>
    <w:rsid w:val="00C112CF"/>
    <w:rsid w:val="00C153C7"/>
    <w:rsid w:val="00C21554"/>
    <w:rsid w:val="00C37D4B"/>
    <w:rsid w:val="00C75EC2"/>
    <w:rsid w:val="00C87257"/>
    <w:rsid w:val="00C947FB"/>
    <w:rsid w:val="00CB79AA"/>
    <w:rsid w:val="00CC61A6"/>
    <w:rsid w:val="00CD7C4F"/>
    <w:rsid w:val="00D22B5B"/>
    <w:rsid w:val="00D31280"/>
    <w:rsid w:val="00D47CD3"/>
    <w:rsid w:val="00D65447"/>
    <w:rsid w:val="00D72DEA"/>
    <w:rsid w:val="00D73004"/>
    <w:rsid w:val="00DB3119"/>
    <w:rsid w:val="00DC50AB"/>
    <w:rsid w:val="00DC662F"/>
    <w:rsid w:val="00DD7A65"/>
    <w:rsid w:val="00DE7590"/>
    <w:rsid w:val="00E02F54"/>
    <w:rsid w:val="00E16AC5"/>
    <w:rsid w:val="00E237F0"/>
    <w:rsid w:val="00E40447"/>
    <w:rsid w:val="00E57CE7"/>
    <w:rsid w:val="00E76F21"/>
    <w:rsid w:val="00E85C2D"/>
    <w:rsid w:val="00EA67FD"/>
    <w:rsid w:val="00EB69E1"/>
    <w:rsid w:val="00EC7380"/>
    <w:rsid w:val="00F05326"/>
    <w:rsid w:val="00F1542B"/>
    <w:rsid w:val="00F23D60"/>
    <w:rsid w:val="00F32605"/>
    <w:rsid w:val="00F43CEF"/>
    <w:rsid w:val="00F54EFC"/>
    <w:rsid w:val="00F60990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1139"/>
  <w15:docId w15:val="{DF05A03D-712D-4F96-AC8D-B925FEE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120344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2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20344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20344"/>
    <w:pPr>
      <w:ind w:left="720"/>
      <w:contextualSpacing/>
    </w:pPr>
  </w:style>
  <w:style w:type="table" w:styleId="LiBang">
    <w:name w:val="Table Grid"/>
    <w:basedOn w:val="BangThngthng"/>
    <w:uiPriority w:val="59"/>
    <w:rsid w:val="0012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Dong">
    <w:name w:val="line number"/>
    <w:basedOn w:val="Phngmcinhcuaoanvn"/>
    <w:uiPriority w:val="99"/>
    <w:semiHidden/>
    <w:unhideWhenUsed/>
    <w:rsid w:val="000771AF"/>
  </w:style>
  <w:style w:type="paragraph" w:styleId="utrang">
    <w:name w:val="header"/>
    <w:basedOn w:val="Binhthng"/>
    <w:link w:val="utrangChar"/>
    <w:uiPriority w:val="99"/>
    <w:unhideWhenUsed/>
    <w:rsid w:val="0007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771AF"/>
  </w:style>
  <w:style w:type="paragraph" w:styleId="Chntrang">
    <w:name w:val="footer"/>
    <w:basedOn w:val="Binhthng"/>
    <w:link w:val="ChntrangChar"/>
    <w:uiPriority w:val="99"/>
    <w:unhideWhenUsed/>
    <w:rsid w:val="0007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771AF"/>
  </w:style>
  <w:style w:type="paragraph" w:customStyle="1" w:styleId="Char">
    <w:name w:val="Char"/>
    <w:basedOn w:val="Binhthng"/>
    <w:semiHidden/>
    <w:rsid w:val="000E690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BangThngthng"/>
    <w:next w:val="LiBang"/>
    <w:uiPriority w:val="59"/>
    <w:rsid w:val="00502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7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e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0314-7EAB-4F92-94D2-CF66803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981</Words>
  <Characters>5595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2021-03-29T15:28:00Z</cp:lastPrinted>
  <dcterms:created xsi:type="dcterms:W3CDTF">2022-02-28T16:37:00Z</dcterms:created>
  <dcterms:modified xsi:type="dcterms:W3CDTF">2023-02-01T04:46:00Z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