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F47" w:rsidRPr="008D4381" w:rsidRDefault="00C82F47" w:rsidP="00936536">
      <w:pPr>
        <w:pStyle w:val="NormalWeb"/>
        <w:spacing w:before="0" w:after="0"/>
        <w:ind w:firstLine="0"/>
        <w:rPr>
          <w:b/>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5947FB" w:rsidTr="005947FB">
        <w:trPr>
          <w:trHeight w:val="541"/>
        </w:trPr>
        <w:tc>
          <w:tcPr>
            <w:tcW w:w="4253" w:type="dxa"/>
            <w:tcBorders>
              <w:bottom w:val="single" w:sz="8" w:space="0" w:color="auto"/>
            </w:tcBorders>
          </w:tcPr>
          <w:p w:rsidR="00F935EF" w:rsidRDefault="00F37AC7" w:rsidP="00F935EF">
            <w:pPr>
              <w:ind w:firstLine="0"/>
              <w:jc w:val="center"/>
              <w:rPr>
                <w:b/>
                <w:color w:val="0033CC"/>
                <w:sz w:val="30"/>
                <w:lang w:val="en-US"/>
              </w:rPr>
            </w:pPr>
            <w:r>
              <w:rPr>
                <w:b/>
                <w:color w:val="0033CC"/>
                <w:sz w:val="30"/>
                <w:lang w:val="en-US"/>
              </w:rPr>
              <w:t>ĐỀ CHUẨN THEO CẤU TRÚC CỦA BỘ GIÁO DỤC</w:t>
            </w:r>
          </w:p>
          <w:p w:rsidR="005947FB" w:rsidRPr="00A43F36" w:rsidRDefault="005947FB" w:rsidP="00F935EF">
            <w:pPr>
              <w:ind w:firstLine="0"/>
              <w:jc w:val="center"/>
              <w:rPr>
                <w:b/>
                <w:color w:val="FF0000"/>
                <w:sz w:val="30"/>
                <w:lang w:val="en-US"/>
              </w:rPr>
            </w:pPr>
          </w:p>
        </w:tc>
        <w:tc>
          <w:tcPr>
            <w:tcW w:w="6510" w:type="dxa"/>
          </w:tcPr>
          <w:p w:rsidR="005947FB" w:rsidRPr="007F3A9A" w:rsidRDefault="005947FB" w:rsidP="00936536">
            <w:pPr>
              <w:ind w:firstLine="0"/>
              <w:jc w:val="center"/>
              <w:rPr>
                <w:b/>
                <w:color w:val="000000" w:themeColor="text1"/>
                <w:sz w:val="34"/>
              </w:rPr>
            </w:pPr>
            <w:r w:rsidRPr="007F3A9A">
              <w:rPr>
                <w:b/>
                <w:color w:val="000000" w:themeColor="text1"/>
                <w:sz w:val="34"/>
              </w:rPr>
              <w:t>ĐỀ THI THỬ THPTQG</w:t>
            </w:r>
            <w:r>
              <w:rPr>
                <w:b/>
                <w:color w:val="000000" w:themeColor="text1"/>
                <w:sz w:val="34"/>
                <w:lang w:val="en-US"/>
              </w:rPr>
              <w:t xml:space="preserve"> 2020 LẦN </w:t>
            </w:r>
            <w:r w:rsidR="00F4291C">
              <w:rPr>
                <w:b/>
                <w:color w:val="000000" w:themeColor="text1"/>
                <w:sz w:val="34"/>
                <w:lang w:val="en-US"/>
              </w:rPr>
              <w:t>2</w:t>
            </w:r>
            <w:r w:rsidR="00354D58">
              <w:rPr>
                <w:b/>
                <w:color w:val="000000" w:themeColor="text1"/>
                <w:sz w:val="34"/>
                <w:lang w:val="en-US"/>
              </w:rPr>
              <w:t>0</w:t>
            </w:r>
          </w:p>
          <w:p w:rsidR="005947FB" w:rsidRPr="00FC760E" w:rsidRDefault="005947FB" w:rsidP="00936536">
            <w:pPr>
              <w:ind w:firstLine="0"/>
              <w:jc w:val="center"/>
              <w:rPr>
                <w:b/>
                <w:color w:val="000000" w:themeColor="text1"/>
                <w:sz w:val="28"/>
                <w:lang w:val="en-US"/>
              </w:rPr>
            </w:pPr>
            <w:r w:rsidRPr="007F3A9A">
              <w:rPr>
                <w:b/>
                <w:color w:val="000000" w:themeColor="text1"/>
                <w:sz w:val="34"/>
              </w:rPr>
              <w:t xml:space="preserve">NĂM HỌC </w:t>
            </w:r>
            <w:r>
              <w:rPr>
                <w:b/>
                <w:color w:val="000000" w:themeColor="text1"/>
                <w:sz w:val="34"/>
                <w:lang w:val="en-US"/>
              </w:rPr>
              <w:t>2020</w:t>
            </w:r>
          </w:p>
        </w:tc>
      </w:tr>
      <w:tr w:rsidR="005947FB" w:rsidTr="005947FB">
        <w:tc>
          <w:tcPr>
            <w:tcW w:w="4253" w:type="dxa"/>
            <w:tcBorders>
              <w:top w:val="single" w:sz="8" w:space="0" w:color="auto"/>
            </w:tcBorders>
          </w:tcPr>
          <w:p w:rsidR="005947FB" w:rsidRPr="002C4D86" w:rsidRDefault="005947FB" w:rsidP="00936536">
            <w:pPr>
              <w:ind w:firstLine="0"/>
              <w:jc w:val="center"/>
              <w:rPr>
                <w:b/>
                <w:color w:val="000000" w:themeColor="text1"/>
                <w:sz w:val="12"/>
              </w:rPr>
            </w:pPr>
          </w:p>
          <w:p w:rsidR="005947FB" w:rsidRPr="002C4D86" w:rsidRDefault="005947FB" w:rsidP="00936536">
            <w:pPr>
              <w:ind w:firstLine="0"/>
              <w:jc w:val="center"/>
              <w:rPr>
                <w:b/>
                <w:color w:val="000000" w:themeColor="text1"/>
                <w:sz w:val="30"/>
              </w:rPr>
            </w:pPr>
            <w:r w:rsidRPr="002C4D86">
              <w:rPr>
                <w:b/>
                <w:color w:val="000000" w:themeColor="text1"/>
                <w:sz w:val="30"/>
              </w:rPr>
              <w:t>Đề thi gồm: 04 trang</w:t>
            </w:r>
          </w:p>
        </w:tc>
        <w:tc>
          <w:tcPr>
            <w:tcW w:w="6510" w:type="dxa"/>
          </w:tcPr>
          <w:p w:rsidR="005947FB" w:rsidRPr="0068697C" w:rsidRDefault="005947FB" w:rsidP="00936536">
            <w:pPr>
              <w:ind w:firstLine="0"/>
              <w:jc w:val="center"/>
              <w:rPr>
                <w:b/>
                <w:color w:val="000000" w:themeColor="text1"/>
                <w:sz w:val="28"/>
              </w:rPr>
            </w:pPr>
            <w:r w:rsidRPr="0068697C">
              <w:rPr>
                <w:b/>
                <w:color w:val="000000" w:themeColor="text1"/>
                <w:sz w:val="28"/>
              </w:rPr>
              <w:t>Bài thi: Khoa học Tự nhiên; Môn: VẬT LÝ</w:t>
            </w:r>
          </w:p>
          <w:p w:rsidR="005947FB" w:rsidRPr="0068697C" w:rsidRDefault="005947FB" w:rsidP="00936536">
            <w:pPr>
              <w:ind w:firstLine="0"/>
              <w:jc w:val="center"/>
              <w:rPr>
                <w:b/>
                <w:color w:val="000000" w:themeColor="text1"/>
                <w:sz w:val="28"/>
              </w:rPr>
            </w:pPr>
            <w:r w:rsidRPr="0068697C">
              <w:rPr>
                <w:i/>
                <w:color w:val="000000" w:themeColor="text1"/>
                <w:sz w:val="28"/>
              </w:rPr>
              <w:t>Thời gian làm bài: 50 phút không kể thời gian phát đề</w:t>
            </w:r>
          </w:p>
        </w:tc>
      </w:tr>
    </w:tbl>
    <w:p w:rsidR="005947FB" w:rsidRDefault="005947FB" w:rsidP="00936536">
      <w:pPr>
        <w:spacing w:before="0"/>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16"/>
      </w:tblGrid>
      <w:tr w:rsidR="005947FB" w:rsidTr="005947FB">
        <w:tc>
          <w:tcPr>
            <w:tcW w:w="8647" w:type="dxa"/>
            <w:tcBorders>
              <w:right w:val="single" w:sz="6" w:space="0" w:color="auto"/>
            </w:tcBorders>
            <w:shd w:val="clear" w:color="auto" w:fill="auto"/>
          </w:tcPr>
          <w:p w:rsidR="005947FB" w:rsidRDefault="005947FB" w:rsidP="00936536">
            <w:pPr>
              <w:ind w:firstLine="0"/>
              <w:rPr>
                <w:b/>
                <w:color w:val="000000" w:themeColor="text1"/>
              </w:rPr>
            </w:pPr>
            <w:r>
              <w:rPr>
                <w:b/>
                <w:color w:val="000000" w:themeColor="text1"/>
              </w:rPr>
              <w:t>Họ và tên thí sinh………………………………………………………</w:t>
            </w:r>
          </w:p>
          <w:p w:rsidR="005947FB" w:rsidRPr="00C47034" w:rsidRDefault="005947FB" w:rsidP="00936536">
            <w:pPr>
              <w:ind w:firstLine="0"/>
              <w:rPr>
                <w:b/>
                <w:color w:val="000000" w:themeColor="text1"/>
              </w:rPr>
            </w:pPr>
            <w:r>
              <w:rPr>
                <w:b/>
                <w:color w:val="000000" w:themeColor="text1"/>
              </w:rPr>
              <w:t>Số báo danh</w:t>
            </w:r>
          </w:p>
        </w:tc>
        <w:tc>
          <w:tcPr>
            <w:tcW w:w="2116" w:type="dxa"/>
            <w:tcBorders>
              <w:top w:val="single" w:sz="6" w:space="0" w:color="auto"/>
              <w:left w:val="single" w:sz="6" w:space="0" w:color="auto"/>
              <w:bottom w:val="single" w:sz="6" w:space="0" w:color="auto"/>
              <w:right w:val="single" w:sz="6" w:space="0" w:color="auto"/>
            </w:tcBorders>
            <w:shd w:val="clear" w:color="auto" w:fill="auto"/>
            <w:vAlign w:val="center"/>
          </w:tcPr>
          <w:p w:rsidR="005947FB" w:rsidRPr="00CB54FB" w:rsidRDefault="005947FB" w:rsidP="00936536">
            <w:pPr>
              <w:ind w:firstLine="0"/>
              <w:jc w:val="center"/>
              <w:rPr>
                <w:b/>
                <w:color w:val="000000" w:themeColor="text1"/>
                <w:sz w:val="28"/>
              </w:rPr>
            </w:pPr>
            <w:r w:rsidRPr="00CB54FB">
              <w:rPr>
                <w:b/>
                <w:color w:val="000000" w:themeColor="text1"/>
                <w:sz w:val="28"/>
              </w:rPr>
              <w:t xml:space="preserve">Mã đề: </w:t>
            </w:r>
            <w:r>
              <w:rPr>
                <w:b/>
                <w:color w:val="000000" w:themeColor="text1"/>
                <w:sz w:val="28"/>
              </w:rPr>
              <w:t>132</w:t>
            </w:r>
          </w:p>
        </w:tc>
      </w:tr>
    </w:tbl>
    <w:p w:rsidR="005947FB" w:rsidRDefault="005947FB" w:rsidP="00936536">
      <w:pPr>
        <w:spacing w:before="0"/>
        <w:rPr>
          <w:color w:val="000000" w:themeColor="text1"/>
        </w:rPr>
      </w:pPr>
    </w:p>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10773"/>
      </w:tblGrid>
      <w:tr w:rsidR="005947FB" w:rsidTr="005947FB">
        <w:tc>
          <w:tcPr>
            <w:tcW w:w="10773" w:type="dxa"/>
          </w:tcPr>
          <w:p w:rsidR="005947FB" w:rsidRDefault="005947FB" w:rsidP="00936536">
            <w:pPr>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tc>
      </w:tr>
    </w:tbl>
    <w:p w:rsidR="005947FB" w:rsidRPr="004608B9" w:rsidRDefault="005947FB" w:rsidP="00936536">
      <w:pPr>
        <w:spacing w:before="0"/>
        <w:ind w:firstLine="0"/>
        <w:rPr>
          <w:b/>
          <w:color w:val="000000" w:themeColor="text1"/>
          <w:sz w:val="14"/>
        </w:rPr>
      </w:pPr>
    </w:p>
    <w:p w:rsidR="005947FB" w:rsidRPr="002C28F0" w:rsidRDefault="005947FB" w:rsidP="00936536">
      <w:pPr>
        <w:spacing w:before="0"/>
        <w:ind w:firstLine="0"/>
        <w:rPr>
          <w:b/>
          <w:color w:val="000000" w:themeColor="text1"/>
        </w:rPr>
      </w:pPr>
      <w:r w:rsidRPr="002C28F0">
        <w:rPr>
          <w:b/>
          <w:color w:val="000000" w:themeColor="text1"/>
        </w:rPr>
        <w:t>ĐỀ THI GỒM 40 CÂU (TỪ CÂU 1 ĐẾN CÂU 40) DÀNH CHO TẤT CẢ THÍ SINH</w:t>
      </w:r>
    </w:p>
    <w:p w:rsidR="00E926BB" w:rsidRPr="002C28F0" w:rsidRDefault="00E926BB" w:rsidP="00C86B6F">
      <w:pPr>
        <w:spacing w:before="0"/>
        <w:ind w:firstLine="0"/>
        <w:rPr>
          <w:color w:val="000000" w:themeColor="text1"/>
        </w:rPr>
      </w:pPr>
      <w:r w:rsidRPr="002C28F0">
        <w:rPr>
          <w:b/>
          <w:color w:val="000000" w:themeColor="text1"/>
        </w:rPr>
        <w:t xml:space="preserve">Câu 1: </w:t>
      </w:r>
      <w:r w:rsidRPr="002C28F0">
        <w:rPr>
          <w:color w:val="000000" w:themeColor="text1"/>
        </w:rPr>
        <w:t>Hiện tượng khúc xạ là hiện tượng</w:t>
      </w:r>
    </w:p>
    <w:p w:rsidR="00E926BB" w:rsidRPr="002C28F0" w:rsidRDefault="00FA4449" w:rsidP="00E926BB">
      <w:pPr>
        <w:spacing w:before="0"/>
        <w:rPr>
          <w:color w:val="000000" w:themeColor="text1"/>
        </w:rPr>
      </w:pPr>
      <w:r w:rsidRPr="002C28F0">
        <w:rPr>
          <w:b/>
          <w:color w:val="000000" w:themeColor="text1"/>
        </w:rPr>
        <w:t xml:space="preserve">A. </w:t>
      </w:r>
      <w:r w:rsidR="00E926BB" w:rsidRPr="002C28F0">
        <w:rPr>
          <w:color w:val="000000" w:themeColor="text1"/>
        </w:rPr>
        <w:t>ánh sáng bị gãy khúc khi truyền xiên góc qua mặt phân cách giữa hai môi trường trong suốt.</w:t>
      </w:r>
    </w:p>
    <w:p w:rsidR="00C86B6F" w:rsidRPr="002C28F0" w:rsidRDefault="00FA4449" w:rsidP="00E926BB">
      <w:pPr>
        <w:spacing w:before="0"/>
        <w:rPr>
          <w:color w:val="000000" w:themeColor="text1"/>
        </w:rPr>
      </w:pPr>
      <w:r w:rsidRPr="002C28F0">
        <w:rPr>
          <w:b/>
          <w:color w:val="000000" w:themeColor="text1"/>
        </w:rPr>
        <w:t xml:space="preserve">B. </w:t>
      </w:r>
      <w:r w:rsidR="00E926BB" w:rsidRPr="002C28F0">
        <w:rPr>
          <w:color w:val="000000" w:themeColor="text1"/>
        </w:rPr>
        <w:t>ánh sáng bị hắt lại môi trường cũ khi truyền tới mặt phân cách giữa hai môi trường trong suốt</w:t>
      </w:r>
    </w:p>
    <w:p w:rsidR="00E926BB" w:rsidRPr="002C28F0" w:rsidRDefault="00FA4449" w:rsidP="00E926BB">
      <w:pPr>
        <w:spacing w:before="0"/>
        <w:rPr>
          <w:color w:val="000000" w:themeColor="text1"/>
        </w:rPr>
      </w:pPr>
      <w:r w:rsidRPr="002C28F0">
        <w:rPr>
          <w:b/>
          <w:color w:val="000000" w:themeColor="text1"/>
        </w:rPr>
        <w:t xml:space="preserve">C. </w:t>
      </w:r>
      <w:r w:rsidR="00E926BB" w:rsidRPr="002C28F0">
        <w:rPr>
          <w:color w:val="000000" w:themeColor="text1"/>
        </w:rPr>
        <w:t>ánh sáng bị thay đối màu sắc khi truyền qua mặt phân cách giữa hai môi trường trong suốt.</w:t>
      </w:r>
    </w:p>
    <w:p w:rsidR="00E926BB" w:rsidRPr="002C28F0" w:rsidRDefault="00FA4449" w:rsidP="00E926BB">
      <w:pPr>
        <w:spacing w:before="0"/>
        <w:rPr>
          <w:color w:val="000000" w:themeColor="text1"/>
        </w:rPr>
      </w:pPr>
      <w:r w:rsidRPr="002C28F0">
        <w:rPr>
          <w:b/>
          <w:color w:val="000000" w:themeColor="text1"/>
        </w:rPr>
        <w:t xml:space="preserve">D. </w:t>
      </w:r>
      <w:r w:rsidR="00E926BB" w:rsidRPr="002C28F0">
        <w:rPr>
          <w:color w:val="000000" w:themeColor="text1"/>
        </w:rPr>
        <w:t>ánh sáng bị giảm cường độ khi truyền qua mặt phân cách giữa hai môi trường trong suốt.</w:t>
      </w:r>
    </w:p>
    <w:p w:rsidR="00E926BB" w:rsidRPr="002C28F0" w:rsidRDefault="00C86B6F" w:rsidP="00C86B6F">
      <w:pPr>
        <w:spacing w:before="0"/>
        <w:ind w:firstLine="0"/>
        <w:rPr>
          <w:color w:val="000000" w:themeColor="text1"/>
        </w:rPr>
      </w:pPr>
      <w:r w:rsidRPr="002C28F0">
        <w:rPr>
          <w:b/>
          <w:color w:val="000000" w:themeColor="text1"/>
        </w:rPr>
        <w:t>C</w:t>
      </w:r>
      <w:r w:rsidR="00E926BB" w:rsidRPr="002C28F0">
        <w:rPr>
          <w:b/>
          <w:color w:val="000000" w:themeColor="text1"/>
        </w:rPr>
        <w:t xml:space="preserve">âu 2: </w:t>
      </w:r>
      <w:r w:rsidR="00E926BB" w:rsidRPr="002C28F0">
        <w:rPr>
          <w:color w:val="000000" w:themeColor="text1"/>
        </w:rPr>
        <w:t>Giao thoa giữa hai nguồn kết hợp trên mặt nước người ta thấy điểm M đứng yên khi thỏa mãn: d</w:t>
      </w:r>
      <w:r w:rsidR="00E926BB" w:rsidRPr="002C28F0">
        <w:rPr>
          <w:color w:val="000000" w:themeColor="text1"/>
          <w:vertAlign w:val="subscript"/>
        </w:rPr>
        <w:t>2</w:t>
      </w:r>
      <w:r w:rsidR="00E926BB" w:rsidRPr="002C28F0">
        <w:rPr>
          <w:color w:val="000000" w:themeColor="text1"/>
        </w:rPr>
        <w:t xml:space="preserve"> </w:t>
      </w:r>
      <w:r w:rsidRPr="002C28F0">
        <w:rPr>
          <w:color w:val="000000" w:themeColor="text1"/>
        </w:rPr>
        <w:t>–</w:t>
      </w:r>
      <w:r w:rsidR="00E926BB" w:rsidRPr="002C28F0">
        <w:rPr>
          <w:color w:val="000000" w:themeColor="text1"/>
        </w:rPr>
        <w:t xml:space="preserve"> d</w:t>
      </w:r>
      <w:r w:rsidRPr="002C28F0">
        <w:rPr>
          <w:color w:val="000000" w:themeColor="text1"/>
          <w:vertAlign w:val="subscript"/>
        </w:rPr>
        <w:t>1</w:t>
      </w:r>
      <w:r w:rsidR="00E926BB" w:rsidRPr="002C28F0">
        <w:rPr>
          <w:color w:val="000000" w:themeColor="text1"/>
        </w:rPr>
        <w:t xml:space="preserve"> = k</w:t>
      </w:r>
      <w:r w:rsidRPr="00C86B6F">
        <w:rPr>
          <w:color w:val="000000" w:themeColor="text1"/>
          <w:lang w:val="en-US"/>
        </w:rPr>
        <w:t>λ</w:t>
      </w:r>
      <w:r w:rsidR="00E926BB" w:rsidRPr="002C28F0">
        <w:rPr>
          <w:color w:val="000000" w:themeColor="text1"/>
        </w:rPr>
        <w:t xml:space="preserve"> (k là số nguyên). Kết luận chính xác về độ lệch pha của hai nguồn là</w:t>
      </w:r>
    </w:p>
    <w:p w:rsidR="00E926BB" w:rsidRPr="002C28F0" w:rsidRDefault="00FA4449" w:rsidP="00E926BB">
      <w:pPr>
        <w:spacing w:before="0"/>
        <w:rPr>
          <w:color w:val="000000" w:themeColor="text1"/>
        </w:rPr>
      </w:pPr>
      <w:r w:rsidRPr="002C28F0">
        <w:rPr>
          <w:b/>
          <w:color w:val="000000" w:themeColor="text1"/>
        </w:rPr>
        <w:t xml:space="preserve">A. </w:t>
      </w:r>
      <w:r w:rsidR="00E926BB" w:rsidRPr="002C28F0">
        <w:rPr>
          <w:color w:val="000000" w:themeColor="text1"/>
        </w:rPr>
        <w:t>(2n + l)</w:t>
      </w:r>
      <w:r w:rsidR="00C86B6F" w:rsidRPr="00C86B6F">
        <w:rPr>
          <w:color w:val="000000" w:themeColor="text1"/>
          <w:lang w:val="en-US"/>
        </w:rPr>
        <w:t>π</w:t>
      </w:r>
      <w:r w:rsidR="00E926BB" w:rsidRPr="002C28F0">
        <w:rPr>
          <w:color w:val="000000" w:themeColor="text1"/>
        </w:rPr>
        <w:t>.</w:t>
      </w:r>
      <w:r w:rsidR="00E926BB" w:rsidRPr="002C28F0">
        <w:rPr>
          <w:color w:val="000000" w:themeColor="text1"/>
        </w:rPr>
        <w:tab/>
      </w:r>
      <w:r w:rsidR="00C86B6F" w:rsidRPr="002C28F0">
        <w:rPr>
          <w:color w:val="000000" w:themeColor="text1"/>
        </w:rPr>
        <w:tab/>
      </w:r>
      <w:r w:rsidRPr="002C28F0">
        <w:rPr>
          <w:b/>
          <w:color w:val="000000" w:themeColor="text1"/>
        </w:rPr>
        <w:t xml:space="preserve">B. </w:t>
      </w:r>
      <w:r w:rsidR="00E926BB" w:rsidRPr="002C28F0">
        <w:rPr>
          <w:color w:val="000000" w:themeColor="text1"/>
        </w:rPr>
        <w:t>2n</w:t>
      </w:r>
      <w:r w:rsidR="00C86B6F" w:rsidRPr="00C86B6F">
        <w:rPr>
          <w:color w:val="000000" w:themeColor="text1"/>
          <w:lang w:val="en-US"/>
        </w:rPr>
        <w:t>π</w:t>
      </w:r>
      <w:r w:rsidR="00E926BB" w:rsidRPr="002C28F0">
        <w:rPr>
          <w:color w:val="000000" w:themeColor="text1"/>
        </w:rPr>
        <w:t>.</w:t>
      </w:r>
      <w:r w:rsidR="00E926BB" w:rsidRPr="002C28F0">
        <w:rPr>
          <w:color w:val="000000" w:themeColor="text1"/>
        </w:rPr>
        <w:tab/>
      </w:r>
      <w:r w:rsidR="00C86B6F" w:rsidRPr="002C28F0">
        <w:rPr>
          <w:color w:val="000000" w:themeColor="text1"/>
        </w:rPr>
        <w:tab/>
      </w:r>
      <w:r w:rsidR="00C86B6F" w:rsidRPr="002C28F0">
        <w:rPr>
          <w:color w:val="000000" w:themeColor="text1"/>
        </w:rPr>
        <w:tab/>
      </w:r>
      <w:r w:rsidR="00C86B6F" w:rsidRPr="002C28F0">
        <w:rPr>
          <w:color w:val="000000" w:themeColor="text1"/>
        </w:rPr>
        <w:tab/>
      </w:r>
      <w:r w:rsidRPr="002C28F0">
        <w:rPr>
          <w:b/>
          <w:color w:val="000000" w:themeColor="text1"/>
        </w:rPr>
        <w:t xml:space="preserve">C. </w:t>
      </w:r>
      <w:r w:rsidR="00E926BB" w:rsidRPr="002C28F0">
        <w:rPr>
          <w:color w:val="000000" w:themeColor="text1"/>
        </w:rPr>
        <w:t>(n + l)</w:t>
      </w:r>
      <w:r w:rsidR="00C86B6F" w:rsidRPr="00C86B6F">
        <w:rPr>
          <w:color w:val="000000" w:themeColor="text1"/>
          <w:lang w:val="en-US"/>
        </w:rPr>
        <w:t>π</w:t>
      </w:r>
      <w:r w:rsidR="00E926BB" w:rsidRPr="002C28F0">
        <w:rPr>
          <w:color w:val="000000" w:themeColor="text1"/>
        </w:rPr>
        <w:t>;</w:t>
      </w:r>
      <w:r w:rsidR="00E926BB" w:rsidRPr="002C28F0">
        <w:rPr>
          <w:color w:val="000000" w:themeColor="text1"/>
        </w:rPr>
        <w:tab/>
      </w:r>
      <w:r w:rsidR="00C86B6F" w:rsidRPr="002C28F0">
        <w:rPr>
          <w:color w:val="000000" w:themeColor="text1"/>
        </w:rPr>
        <w:tab/>
      </w:r>
      <w:r w:rsidR="00C86B6F" w:rsidRPr="002C28F0">
        <w:rPr>
          <w:color w:val="000000" w:themeColor="text1"/>
        </w:rPr>
        <w:tab/>
      </w:r>
      <w:r w:rsidRPr="002C28F0">
        <w:rPr>
          <w:b/>
          <w:color w:val="000000" w:themeColor="text1"/>
        </w:rPr>
        <w:t xml:space="preserve">D. </w:t>
      </w:r>
      <w:r w:rsidR="00C86B6F" w:rsidRPr="002C28F0">
        <w:rPr>
          <w:color w:val="000000" w:themeColor="text1"/>
        </w:rPr>
        <w:t>n</w:t>
      </w:r>
      <w:r w:rsidR="00C86B6F" w:rsidRPr="00C86B6F">
        <w:rPr>
          <w:color w:val="000000" w:themeColor="text1"/>
          <w:lang w:val="en-US"/>
        </w:rPr>
        <w:t>π</w:t>
      </w:r>
      <w:r w:rsidR="00E926BB" w:rsidRPr="002C28F0">
        <w:rPr>
          <w:color w:val="000000" w:themeColor="text1"/>
        </w:rPr>
        <w:t>.</w:t>
      </w:r>
    </w:p>
    <w:p w:rsidR="00E926BB" w:rsidRPr="002C28F0" w:rsidRDefault="00E926BB" w:rsidP="00C86B6F">
      <w:pPr>
        <w:spacing w:before="0"/>
        <w:ind w:firstLine="0"/>
        <w:rPr>
          <w:color w:val="000000" w:themeColor="text1"/>
        </w:rPr>
      </w:pPr>
      <w:r w:rsidRPr="002C28F0">
        <w:rPr>
          <w:b/>
          <w:color w:val="000000" w:themeColor="text1"/>
        </w:rPr>
        <w:t xml:space="preserve">Câu 3: </w:t>
      </w:r>
      <w:r w:rsidRPr="002C28F0">
        <w:rPr>
          <w:color w:val="000000" w:themeColor="text1"/>
        </w:rPr>
        <w:t xml:space="preserve">Tìm phát biếu </w:t>
      </w:r>
      <w:r w:rsidR="00FA4449" w:rsidRPr="002C28F0">
        <w:rPr>
          <w:b/>
          <w:color w:val="000000" w:themeColor="text1"/>
        </w:rPr>
        <w:t>sai</w:t>
      </w:r>
      <w:r w:rsidRPr="002C28F0">
        <w:rPr>
          <w:color w:val="000000" w:themeColor="text1"/>
        </w:rPr>
        <w:t>. Một chất điểm dao động điều hòa dọc theo trục Ox</w:t>
      </w:r>
    </w:p>
    <w:p w:rsidR="00E926BB" w:rsidRPr="002C28F0" w:rsidRDefault="00FA4449" w:rsidP="00E926BB">
      <w:pPr>
        <w:spacing w:before="0"/>
        <w:rPr>
          <w:color w:val="000000" w:themeColor="text1"/>
        </w:rPr>
      </w:pPr>
      <w:r w:rsidRPr="002C28F0">
        <w:rPr>
          <w:b/>
          <w:color w:val="000000" w:themeColor="text1"/>
        </w:rPr>
        <w:t xml:space="preserve">A. </w:t>
      </w:r>
      <w:r w:rsidR="00E926BB" w:rsidRPr="002C28F0">
        <w:rPr>
          <w:color w:val="000000" w:themeColor="text1"/>
        </w:rPr>
        <w:t>vận tốc và gia tốc luôn biến thiên điều hòa theo thời gian với cùng tần số và vuông pha với nhau.</w:t>
      </w:r>
    </w:p>
    <w:p w:rsidR="00C86B6F" w:rsidRPr="002C28F0" w:rsidRDefault="00FA4449" w:rsidP="00E926BB">
      <w:pPr>
        <w:spacing w:before="0"/>
        <w:rPr>
          <w:color w:val="000000" w:themeColor="text1"/>
        </w:rPr>
      </w:pPr>
      <w:r w:rsidRPr="002C28F0">
        <w:rPr>
          <w:b/>
          <w:color w:val="000000" w:themeColor="text1"/>
        </w:rPr>
        <w:t xml:space="preserve">B. </w:t>
      </w:r>
      <w:r w:rsidR="00E926BB" w:rsidRPr="002C28F0">
        <w:rPr>
          <w:color w:val="000000" w:themeColor="text1"/>
        </w:rPr>
        <w:t xml:space="preserve">giá trị của lực kéo về biến thiên điều hòa theo thời gian cùng tần số và cùng pha với gia tốc của chất điểm, </w:t>
      </w:r>
    </w:p>
    <w:p w:rsidR="00C86B6F" w:rsidRPr="002C28F0" w:rsidRDefault="00FA4449" w:rsidP="00C86B6F">
      <w:pPr>
        <w:spacing w:before="0"/>
        <w:rPr>
          <w:color w:val="000000" w:themeColor="text1"/>
        </w:rPr>
      </w:pPr>
      <w:r w:rsidRPr="002C28F0">
        <w:rPr>
          <w:b/>
          <w:color w:val="000000" w:themeColor="text1"/>
        </w:rPr>
        <w:t xml:space="preserve">C. </w:t>
      </w:r>
      <w:r w:rsidR="00E926BB" w:rsidRPr="002C28F0">
        <w:rPr>
          <w:color w:val="000000" w:themeColor="text1"/>
        </w:rPr>
        <w:t>khi chất điểm đi từ vị trí biên về vị trí cân bằng thì độ lớn li độ và độ lớn vận tốc cùng giảm.</w:t>
      </w:r>
    </w:p>
    <w:p w:rsidR="00C86B6F" w:rsidRPr="002C28F0" w:rsidRDefault="00FA4449" w:rsidP="00C86B6F">
      <w:pPr>
        <w:spacing w:before="0"/>
        <w:rPr>
          <w:color w:val="000000" w:themeColor="text1"/>
        </w:rPr>
      </w:pPr>
      <w:r w:rsidRPr="002C28F0">
        <w:rPr>
          <w:b/>
          <w:color w:val="000000" w:themeColor="text1"/>
        </w:rPr>
        <w:t xml:space="preserve">D. </w:t>
      </w:r>
      <w:r w:rsidR="00E926BB" w:rsidRPr="002C28F0">
        <w:rPr>
          <w:color w:val="000000" w:themeColor="text1"/>
        </w:rPr>
        <w:t xml:space="preserve">giá trị của lực kéo về biến thiên điều hòa theo thời gian cùng tần số và ngược pha với li độ của chất điểm. </w:t>
      </w:r>
    </w:p>
    <w:p w:rsidR="00E926BB" w:rsidRPr="002C28F0" w:rsidRDefault="00E926BB" w:rsidP="00C86B6F">
      <w:pPr>
        <w:spacing w:before="0"/>
        <w:ind w:firstLine="0"/>
        <w:rPr>
          <w:color w:val="000000" w:themeColor="text1"/>
        </w:rPr>
      </w:pPr>
      <w:r w:rsidRPr="002C28F0">
        <w:rPr>
          <w:b/>
          <w:color w:val="000000" w:themeColor="text1"/>
        </w:rPr>
        <w:t xml:space="preserve">Câu 4: </w:t>
      </w:r>
      <w:r w:rsidRPr="002C28F0">
        <w:rPr>
          <w:color w:val="000000" w:themeColor="text1"/>
        </w:rPr>
        <w:t>Mối liên hệ giữa cường độ điện trường E và hiệu điện thế u giữa hai điếm trong điện trường đều mà hình chiếu đường nối hai điểm đó lên đường sức là d thì cho bởi biểu thức</w:t>
      </w:r>
    </w:p>
    <w:p w:rsidR="00E926BB" w:rsidRPr="002C28F0" w:rsidRDefault="00FA4449" w:rsidP="00E926BB">
      <w:pPr>
        <w:spacing w:before="0"/>
        <w:rPr>
          <w:color w:val="000000" w:themeColor="text1"/>
        </w:rPr>
      </w:pPr>
      <w:r w:rsidRPr="002C28F0">
        <w:rPr>
          <w:b/>
          <w:color w:val="000000" w:themeColor="text1"/>
        </w:rPr>
        <w:t xml:space="preserve">A. </w:t>
      </w:r>
      <w:r w:rsidR="00C86B6F" w:rsidRPr="00C86B6F">
        <w:rPr>
          <w:color w:val="000000" w:themeColor="text1"/>
          <w:position w:val="-6"/>
          <w:lang w:val="en-US"/>
        </w:rPr>
        <w:object w:dxaOrig="8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4.25pt" o:ole="">
            <v:imagedata r:id="rId8" o:title=""/>
          </v:shape>
          <o:OLEObject Type="Embed" ProgID="Equation.DSMT4" ShapeID="_x0000_i1025" DrawAspect="Content" ObjectID="_1644729530" r:id="rId9"/>
        </w:object>
      </w:r>
      <w:r w:rsidR="00C86B6F" w:rsidRPr="002C28F0">
        <w:rPr>
          <w:color w:val="000000" w:themeColor="text1"/>
        </w:rPr>
        <w:t xml:space="preserve"> </w:t>
      </w:r>
      <w:r w:rsidR="00C86B6F" w:rsidRPr="002C28F0">
        <w:rPr>
          <w:color w:val="000000" w:themeColor="text1"/>
        </w:rPr>
        <w:tab/>
      </w:r>
      <w:r w:rsidR="00C86B6F" w:rsidRPr="002C28F0">
        <w:rPr>
          <w:color w:val="000000" w:themeColor="text1"/>
        </w:rPr>
        <w:tab/>
      </w:r>
      <w:r w:rsidRPr="002C28F0">
        <w:rPr>
          <w:b/>
          <w:color w:val="000000" w:themeColor="text1"/>
        </w:rPr>
        <w:t xml:space="preserve">B. </w:t>
      </w:r>
      <w:r w:rsidR="00C86B6F" w:rsidRPr="00C86B6F">
        <w:rPr>
          <w:color w:val="000000" w:themeColor="text1"/>
          <w:position w:val="-24"/>
          <w:lang w:val="en-US"/>
        </w:rPr>
        <w:object w:dxaOrig="800" w:dyaOrig="620">
          <v:shape id="_x0000_i1026" type="#_x0000_t75" style="width:39.75pt;height:30.75pt" o:ole="">
            <v:imagedata r:id="rId10" o:title=""/>
          </v:shape>
          <o:OLEObject Type="Embed" ProgID="Equation.DSMT4" ShapeID="_x0000_i1026" DrawAspect="Content" ObjectID="_1644729531" r:id="rId11"/>
        </w:object>
      </w:r>
      <w:r w:rsidR="00C86B6F" w:rsidRPr="002C28F0">
        <w:rPr>
          <w:color w:val="000000" w:themeColor="text1"/>
        </w:rPr>
        <w:t xml:space="preserve"> </w:t>
      </w:r>
      <w:r w:rsidR="00C86B6F" w:rsidRPr="002C28F0">
        <w:rPr>
          <w:color w:val="000000" w:themeColor="text1"/>
        </w:rPr>
        <w:tab/>
      </w:r>
      <w:r w:rsidR="00C86B6F" w:rsidRPr="002C28F0">
        <w:rPr>
          <w:color w:val="000000" w:themeColor="text1"/>
        </w:rPr>
        <w:tab/>
      </w:r>
      <w:r w:rsidR="00C86B6F" w:rsidRPr="002C28F0">
        <w:rPr>
          <w:color w:val="000000" w:themeColor="text1"/>
        </w:rPr>
        <w:tab/>
      </w:r>
      <w:r w:rsidRPr="002C28F0">
        <w:rPr>
          <w:b/>
          <w:color w:val="000000" w:themeColor="text1"/>
        </w:rPr>
        <w:t xml:space="preserve">C. </w:t>
      </w:r>
      <w:r w:rsidR="00C86B6F" w:rsidRPr="00C86B6F">
        <w:rPr>
          <w:color w:val="000000" w:themeColor="text1"/>
          <w:position w:val="-24"/>
          <w:lang w:val="en-US"/>
        </w:rPr>
        <w:object w:dxaOrig="680" w:dyaOrig="620">
          <v:shape id="_x0000_i1027" type="#_x0000_t75" style="width:33.75pt;height:30.75pt" o:ole="">
            <v:imagedata r:id="rId12" o:title=""/>
          </v:shape>
          <o:OLEObject Type="Embed" ProgID="Equation.DSMT4" ShapeID="_x0000_i1027" DrawAspect="Content" ObjectID="_1644729532" r:id="rId13"/>
        </w:object>
      </w:r>
      <w:r w:rsidR="00C86B6F" w:rsidRPr="002C28F0">
        <w:rPr>
          <w:color w:val="000000" w:themeColor="text1"/>
        </w:rPr>
        <w:t xml:space="preserve"> </w:t>
      </w:r>
      <w:r w:rsidR="00C86B6F" w:rsidRPr="002C28F0">
        <w:rPr>
          <w:color w:val="000000" w:themeColor="text1"/>
        </w:rPr>
        <w:tab/>
      </w:r>
      <w:r w:rsidR="00C86B6F" w:rsidRPr="002C28F0">
        <w:rPr>
          <w:color w:val="000000" w:themeColor="text1"/>
        </w:rPr>
        <w:tab/>
      </w:r>
      <w:r w:rsidR="00C86B6F" w:rsidRPr="002C28F0">
        <w:rPr>
          <w:color w:val="000000" w:themeColor="text1"/>
        </w:rPr>
        <w:tab/>
      </w:r>
      <w:r w:rsidRPr="002C28F0">
        <w:rPr>
          <w:b/>
          <w:color w:val="000000" w:themeColor="text1"/>
        </w:rPr>
        <w:t xml:space="preserve">D. </w:t>
      </w:r>
      <w:r w:rsidR="00C86B6F" w:rsidRPr="00C86B6F">
        <w:rPr>
          <w:color w:val="000000" w:themeColor="text1"/>
          <w:position w:val="-10"/>
          <w:lang w:val="en-US"/>
        </w:rPr>
        <w:object w:dxaOrig="880" w:dyaOrig="320">
          <v:shape id="_x0000_i1028" type="#_x0000_t75" style="width:44.25pt;height:15.75pt" o:ole="">
            <v:imagedata r:id="rId14" o:title=""/>
          </v:shape>
          <o:OLEObject Type="Embed" ProgID="Equation.DSMT4" ShapeID="_x0000_i1028" DrawAspect="Content" ObjectID="_1644729533" r:id="rId15"/>
        </w:object>
      </w:r>
      <w:r w:rsidR="00C86B6F" w:rsidRPr="002C28F0">
        <w:rPr>
          <w:color w:val="000000" w:themeColor="text1"/>
        </w:rPr>
        <w:t xml:space="preserve"> </w:t>
      </w:r>
    </w:p>
    <w:p w:rsidR="00E926BB" w:rsidRPr="002C28F0" w:rsidRDefault="00E926BB" w:rsidP="00C86B6F">
      <w:pPr>
        <w:spacing w:before="0"/>
        <w:ind w:firstLine="0"/>
        <w:rPr>
          <w:color w:val="000000" w:themeColor="text1"/>
        </w:rPr>
      </w:pPr>
      <w:r w:rsidRPr="002C28F0">
        <w:rPr>
          <w:b/>
          <w:color w:val="000000" w:themeColor="text1"/>
        </w:rPr>
        <w:t xml:space="preserve">Câu 5: </w:t>
      </w:r>
      <w:r w:rsidRPr="002C28F0">
        <w:rPr>
          <w:color w:val="000000" w:themeColor="text1"/>
        </w:rPr>
        <w:t xml:space="preserve">Cho một dòng điện không đổi trong 10 s, điện lượng chuyển qua một tiết diện thẳng là </w:t>
      </w:r>
      <w:r w:rsidR="009704DC" w:rsidRPr="002C28F0">
        <w:rPr>
          <w:color w:val="000000" w:themeColor="text1"/>
        </w:rPr>
        <w:t>2C.</w:t>
      </w:r>
      <w:r w:rsidR="00FA4449" w:rsidRPr="002C28F0">
        <w:rPr>
          <w:b/>
          <w:color w:val="000000" w:themeColor="text1"/>
        </w:rPr>
        <w:t xml:space="preserve"> </w:t>
      </w:r>
      <w:r w:rsidRPr="002C28F0">
        <w:rPr>
          <w:color w:val="000000" w:themeColor="text1"/>
        </w:rPr>
        <w:t>Sau 50 s, điện lượng chuyển qua tiết diện thẳng đó là</w:t>
      </w:r>
    </w:p>
    <w:p w:rsidR="00E926BB" w:rsidRPr="002C28F0" w:rsidRDefault="00E926BB" w:rsidP="00E926BB">
      <w:pPr>
        <w:spacing w:before="0"/>
        <w:rPr>
          <w:color w:val="000000" w:themeColor="text1"/>
        </w:rPr>
      </w:pPr>
      <w:r w:rsidRPr="002C28F0">
        <w:rPr>
          <w:color w:val="000000" w:themeColor="text1"/>
        </w:rPr>
        <w:t>A.25</w:t>
      </w:r>
      <w:r w:rsidR="0023371E" w:rsidRPr="002C28F0">
        <w:rPr>
          <w:color w:val="000000" w:themeColor="text1"/>
        </w:rPr>
        <w:t>C</w:t>
      </w:r>
      <w:r w:rsidR="00C86B6F" w:rsidRPr="002C28F0">
        <w:rPr>
          <w:color w:val="000000" w:themeColor="text1"/>
        </w:rPr>
        <w:tab/>
      </w:r>
      <w:r w:rsidR="00C86B6F" w:rsidRPr="002C28F0">
        <w:rPr>
          <w:color w:val="000000" w:themeColor="text1"/>
        </w:rPr>
        <w:tab/>
      </w:r>
      <w:r w:rsidR="00C86B6F" w:rsidRPr="002C28F0">
        <w:rPr>
          <w:color w:val="000000" w:themeColor="text1"/>
        </w:rPr>
        <w:tab/>
      </w:r>
      <w:r w:rsidR="00FA4449" w:rsidRPr="002C28F0">
        <w:rPr>
          <w:b/>
          <w:color w:val="000000" w:themeColor="text1"/>
        </w:rPr>
        <w:t xml:space="preserve">B. </w:t>
      </w:r>
      <w:r w:rsidRPr="002C28F0">
        <w:rPr>
          <w:color w:val="000000" w:themeColor="text1"/>
        </w:rPr>
        <w:t xml:space="preserve">10 </w:t>
      </w:r>
      <w:r w:rsidR="0023371E" w:rsidRPr="002C28F0">
        <w:rPr>
          <w:color w:val="000000" w:themeColor="text1"/>
        </w:rPr>
        <w:t>C</w:t>
      </w:r>
      <w:r w:rsidR="00C86B6F" w:rsidRPr="002C28F0">
        <w:rPr>
          <w:color w:val="000000" w:themeColor="text1"/>
        </w:rPr>
        <w:tab/>
      </w:r>
      <w:r w:rsidR="00C86B6F" w:rsidRPr="002C28F0">
        <w:rPr>
          <w:color w:val="000000" w:themeColor="text1"/>
        </w:rPr>
        <w:tab/>
      </w:r>
      <w:r w:rsidR="00C86B6F" w:rsidRPr="002C28F0">
        <w:rPr>
          <w:color w:val="000000" w:themeColor="text1"/>
        </w:rPr>
        <w:tab/>
      </w:r>
      <w:r w:rsidR="00FA4449" w:rsidRPr="002C28F0">
        <w:rPr>
          <w:b/>
          <w:color w:val="000000" w:themeColor="text1"/>
        </w:rPr>
        <w:t xml:space="preserve">C. </w:t>
      </w:r>
      <w:r w:rsidRPr="002C28F0">
        <w:rPr>
          <w:color w:val="000000" w:themeColor="text1"/>
        </w:rPr>
        <w:t xml:space="preserve">50 </w:t>
      </w:r>
      <w:r w:rsidR="0023371E" w:rsidRPr="002C28F0">
        <w:rPr>
          <w:color w:val="000000" w:themeColor="text1"/>
        </w:rPr>
        <w:t>C</w:t>
      </w:r>
      <w:r w:rsidR="00C86B6F" w:rsidRPr="002C28F0">
        <w:rPr>
          <w:color w:val="000000" w:themeColor="text1"/>
        </w:rPr>
        <w:tab/>
      </w:r>
      <w:r w:rsidR="00C86B6F" w:rsidRPr="002C28F0">
        <w:rPr>
          <w:color w:val="000000" w:themeColor="text1"/>
        </w:rPr>
        <w:tab/>
      </w:r>
      <w:r w:rsidR="00C86B6F" w:rsidRPr="002C28F0">
        <w:rPr>
          <w:color w:val="000000" w:themeColor="text1"/>
        </w:rPr>
        <w:tab/>
      </w:r>
      <w:r w:rsidR="0023371E" w:rsidRPr="002C28F0">
        <w:rPr>
          <w:color w:val="000000" w:themeColor="text1"/>
        </w:rPr>
        <w:t xml:space="preserve"> </w:t>
      </w:r>
      <w:r w:rsidR="00FA4449" w:rsidRPr="002C28F0">
        <w:rPr>
          <w:b/>
          <w:color w:val="000000" w:themeColor="text1"/>
        </w:rPr>
        <w:t xml:space="preserve">D. </w:t>
      </w:r>
      <w:r w:rsidRPr="002C28F0">
        <w:rPr>
          <w:color w:val="000000" w:themeColor="text1"/>
        </w:rPr>
        <w:t>5 C</w:t>
      </w:r>
    </w:p>
    <w:p w:rsidR="00443361" w:rsidRPr="002C28F0" w:rsidRDefault="00E926BB" w:rsidP="00443361">
      <w:pPr>
        <w:spacing w:before="0"/>
        <w:ind w:firstLine="0"/>
        <w:rPr>
          <w:color w:val="000000" w:themeColor="text1"/>
        </w:rPr>
      </w:pPr>
      <w:r w:rsidRPr="002C28F0">
        <w:rPr>
          <w:b/>
          <w:color w:val="000000" w:themeColor="text1"/>
        </w:rPr>
        <w:t xml:space="preserve">Câu 6: </w:t>
      </w:r>
      <w:r w:rsidRPr="002C28F0">
        <w:rPr>
          <w:color w:val="000000" w:themeColor="text1"/>
        </w:rPr>
        <w:t xml:space="preserve">Một dây cao su một đầu cố định, một đầu gắn âm thoa dao động với tần số f. Dây dài 2 m và vận tốc truyền sóng trôn dây là 20 m/s. Muốn dây mng thành một bó sóng thì f phải có giá trị là </w:t>
      </w:r>
    </w:p>
    <w:p w:rsidR="00E926BB" w:rsidRPr="002C28F0" w:rsidRDefault="00FA4449" w:rsidP="00E926BB">
      <w:pPr>
        <w:spacing w:before="0"/>
        <w:rPr>
          <w:color w:val="000000" w:themeColor="text1"/>
        </w:rPr>
      </w:pPr>
      <w:r w:rsidRPr="002C28F0">
        <w:rPr>
          <w:b/>
          <w:color w:val="000000" w:themeColor="text1"/>
        </w:rPr>
        <w:t xml:space="preserve">A. </w:t>
      </w:r>
      <w:r w:rsidR="00E926BB" w:rsidRPr="002C28F0">
        <w:rPr>
          <w:color w:val="000000" w:themeColor="text1"/>
        </w:rPr>
        <w:t>20 Hz.</w:t>
      </w:r>
      <w:r w:rsidR="00E926BB" w:rsidRPr="002C28F0">
        <w:rPr>
          <w:color w:val="000000" w:themeColor="text1"/>
        </w:rPr>
        <w:tab/>
      </w:r>
      <w:r w:rsidR="00443361" w:rsidRPr="002C28F0">
        <w:rPr>
          <w:color w:val="000000" w:themeColor="text1"/>
        </w:rPr>
        <w:tab/>
      </w:r>
      <w:r w:rsidR="00443361" w:rsidRPr="002C28F0">
        <w:rPr>
          <w:color w:val="000000" w:themeColor="text1"/>
        </w:rPr>
        <w:tab/>
      </w:r>
      <w:r w:rsidRPr="002C28F0">
        <w:rPr>
          <w:b/>
          <w:color w:val="000000" w:themeColor="text1"/>
        </w:rPr>
        <w:t xml:space="preserve">B. </w:t>
      </w:r>
      <w:r w:rsidR="00E926BB" w:rsidRPr="002C28F0">
        <w:rPr>
          <w:color w:val="000000" w:themeColor="text1"/>
        </w:rPr>
        <w:t>5 Hz.</w:t>
      </w:r>
      <w:r w:rsidR="00E926BB" w:rsidRPr="002C28F0">
        <w:rPr>
          <w:color w:val="000000" w:themeColor="text1"/>
        </w:rPr>
        <w:tab/>
      </w:r>
      <w:r w:rsidR="00443361" w:rsidRPr="002C28F0">
        <w:rPr>
          <w:color w:val="000000" w:themeColor="text1"/>
        </w:rPr>
        <w:tab/>
      </w:r>
      <w:r w:rsidR="00443361" w:rsidRPr="002C28F0">
        <w:rPr>
          <w:color w:val="000000" w:themeColor="text1"/>
        </w:rPr>
        <w:tab/>
      </w:r>
      <w:r w:rsidRPr="002C28F0">
        <w:rPr>
          <w:b/>
          <w:color w:val="000000" w:themeColor="text1"/>
        </w:rPr>
        <w:t xml:space="preserve">C. </w:t>
      </w:r>
      <w:r w:rsidR="00E926BB" w:rsidRPr="002C28F0">
        <w:rPr>
          <w:color w:val="000000" w:themeColor="text1"/>
        </w:rPr>
        <w:t>100 Hz.</w:t>
      </w:r>
      <w:r w:rsidR="00443361" w:rsidRPr="002C28F0">
        <w:rPr>
          <w:color w:val="000000" w:themeColor="text1"/>
        </w:rPr>
        <w:tab/>
      </w:r>
      <w:r w:rsidR="00443361" w:rsidRPr="002C28F0">
        <w:rPr>
          <w:color w:val="000000" w:themeColor="text1"/>
        </w:rPr>
        <w:tab/>
      </w:r>
      <w:r w:rsidR="00E926BB" w:rsidRPr="002C28F0">
        <w:rPr>
          <w:color w:val="000000" w:themeColor="text1"/>
        </w:rPr>
        <w:tab/>
      </w:r>
      <w:r w:rsidRPr="002C28F0">
        <w:rPr>
          <w:b/>
          <w:color w:val="000000" w:themeColor="text1"/>
        </w:rPr>
        <w:t xml:space="preserve">D. </w:t>
      </w:r>
      <w:r w:rsidR="00E926BB" w:rsidRPr="002C28F0">
        <w:rPr>
          <w:color w:val="000000" w:themeColor="text1"/>
        </w:rPr>
        <w:t>25 Hz.</w:t>
      </w:r>
    </w:p>
    <w:p w:rsidR="00E926BB" w:rsidRPr="002C28F0" w:rsidRDefault="00E926BB" w:rsidP="00443361">
      <w:pPr>
        <w:spacing w:before="0"/>
        <w:ind w:firstLine="0"/>
        <w:rPr>
          <w:color w:val="000000" w:themeColor="text1"/>
        </w:rPr>
      </w:pPr>
      <w:r w:rsidRPr="002C28F0">
        <w:rPr>
          <w:b/>
          <w:color w:val="000000" w:themeColor="text1"/>
        </w:rPr>
        <w:t xml:space="preserve">Câu 7: </w:t>
      </w:r>
      <w:r w:rsidRPr="002C28F0">
        <w:rPr>
          <w:color w:val="000000" w:themeColor="text1"/>
        </w:rPr>
        <w:t>Hệ thống máy thu thanh vô tuyến đơn giản không có bộ phận nào sau đây?</w:t>
      </w:r>
    </w:p>
    <w:p w:rsidR="00E926BB" w:rsidRPr="00E926BB" w:rsidRDefault="00FA4449" w:rsidP="00E926BB">
      <w:pPr>
        <w:spacing w:before="0"/>
        <w:rPr>
          <w:color w:val="000000" w:themeColor="text1"/>
          <w:lang w:val="en-US"/>
        </w:rPr>
      </w:pPr>
      <w:r w:rsidRPr="00FA4449">
        <w:rPr>
          <w:b/>
          <w:color w:val="000000" w:themeColor="text1"/>
          <w:lang w:val="en-US"/>
        </w:rPr>
        <w:t xml:space="preserve">A. </w:t>
      </w:r>
      <w:r w:rsidR="00E926BB" w:rsidRPr="00E926BB">
        <w:rPr>
          <w:color w:val="000000" w:themeColor="text1"/>
          <w:lang w:val="en-US"/>
        </w:rPr>
        <w:t>Anten thu.</w:t>
      </w:r>
      <w:r w:rsidR="00E926BB" w:rsidRPr="00E926BB">
        <w:rPr>
          <w:color w:val="000000" w:themeColor="text1"/>
          <w:lang w:val="en-US"/>
        </w:rPr>
        <w:tab/>
      </w:r>
      <w:r w:rsidR="00443361">
        <w:rPr>
          <w:color w:val="000000" w:themeColor="text1"/>
          <w:lang w:val="en-US"/>
        </w:rPr>
        <w:tab/>
      </w:r>
      <w:r w:rsidRPr="00FA4449">
        <w:rPr>
          <w:b/>
          <w:color w:val="000000" w:themeColor="text1"/>
          <w:lang w:val="en-US"/>
        </w:rPr>
        <w:t xml:space="preserve">B. </w:t>
      </w:r>
      <w:r w:rsidR="00E926BB" w:rsidRPr="00E926BB">
        <w:rPr>
          <w:color w:val="000000" w:themeColor="text1"/>
          <w:lang w:val="en-US"/>
        </w:rPr>
        <w:t>Mạch chọn sóng.</w:t>
      </w:r>
      <w:r w:rsidR="00443361">
        <w:rPr>
          <w:color w:val="000000" w:themeColor="text1"/>
          <w:lang w:val="en-US"/>
        </w:rPr>
        <w:tab/>
      </w:r>
      <w:r w:rsidR="00443361">
        <w:rPr>
          <w:color w:val="000000" w:themeColor="text1"/>
          <w:lang w:val="en-US"/>
        </w:rPr>
        <w:tab/>
      </w:r>
      <w:r w:rsidRPr="00FA4449">
        <w:rPr>
          <w:b/>
          <w:color w:val="000000" w:themeColor="text1"/>
          <w:lang w:val="en-US"/>
        </w:rPr>
        <w:t xml:space="preserve">C. </w:t>
      </w:r>
      <w:r w:rsidR="00E926BB" w:rsidRPr="00E926BB">
        <w:rPr>
          <w:color w:val="000000" w:themeColor="text1"/>
          <w:lang w:val="en-US"/>
        </w:rPr>
        <w:t>Mạch biến điệu.</w:t>
      </w:r>
      <w:r w:rsidR="00E926BB" w:rsidRPr="00E926BB">
        <w:rPr>
          <w:color w:val="000000" w:themeColor="text1"/>
          <w:lang w:val="en-US"/>
        </w:rPr>
        <w:tab/>
      </w:r>
      <w:r w:rsidR="00443361">
        <w:rPr>
          <w:color w:val="000000" w:themeColor="text1"/>
          <w:lang w:val="en-US"/>
        </w:rPr>
        <w:tab/>
      </w:r>
      <w:r w:rsidRPr="00FA4449">
        <w:rPr>
          <w:b/>
          <w:color w:val="000000" w:themeColor="text1"/>
          <w:lang w:val="en-US"/>
        </w:rPr>
        <w:t xml:space="preserve">D. </w:t>
      </w:r>
      <w:r w:rsidR="00E926BB" w:rsidRPr="00E926BB">
        <w:rPr>
          <w:color w:val="000000" w:themeColor="text1"/>
          <w:lang w:val="en-US"/>
        </w:rPr>
        <w:t>Mạch khuếch đại.</w:t>
      </w:r>
    </w:p>
    <w:p w:rsidR="00E926BB" w:rsidRDefault="00E926BB" w:rsidP="004604AC">
      <w:pPr>
        <w:spacing w:before="0"/>
        <w:ind w:firstLine="0"/>
        <w:rPr>
          <w:color w:val="000000" w:themeColor="text1"/>
          <w:lang w:val="en-US"/>
        </w:rPr>
      </w:pPr>
      <w:r w:rsidRPr="004604AC">
        <w:rPr>
          <w:b/>
          <w:color w:val="000000" w:themeColor="text1"/>
          <w:lang w:val="en-US"/>
        </w:rPr>
        <w:t>Câu 8:</w:t>
      </w:r>
      <w:r w:rsidRPr="00E926BB">
        <w:rPr>
          <w:color w:val="000000" w:themeColor="text1"/>
          <w:lang w:val="en-US"/>
        </w:rPr>
        <w:t xml:space="preserve"> Đặt điện áp </w:t>
      </w:r>
      <w:r w:rsidR="004604AC" w:rsidRPr="004604AC">
        <w:rPr>
          <w:color w:val="000000" w:themeColor="text1"/>
          <w:position w:val="-28"/>
          <w:lang w:val="en-US"/>
        </w:rPr>
        <w:object w:dxaOrig="2480" w:dyaOrig="680">
          <v:shape id="_x0000_i1029" type="#_x0000_t75" style="width:123.75pt;height:33.75pt" o:ole="">
            <v:imagedata r:id="rId16" o:title=""/>
          </v:shape>
          <o:OLEObject Type="Embed" ProgID="Equation.DSMT4" ShapeID="_x0000_i1029" DrawAspect="Content" ObjectID="_1644729534" r:id="rId17"/>
        </w:object>
      </w:r>
      <w:r w:rsidR="004604AC">
        <w:rPr>
          <w:color w:val="000000" w:themeColor="text1"/>
          <w:lang w:val="en-US"/>
        </w:rPr>
        <w:t xml:space="preserve">vào hai đầu một tụ điện có điện dung </w:t>
      </w:r>
      <w:r w:rsidR="004604AC" w:rsidRPr="004604AC">
        <w:rPr>
          <w:color w:val="000000" w:themeColor="text1"/>
          <w:position w:val="-24"/>
          <w:lang w:val="en-US"/>
        </w:rPr>
        <w:object w:dxaOrig="880" w:dyaOrig="660">
          <v:shape id="_x0000_i1030" type="#_x0000_t75" style="width:44.25pt;height:33pt" o:ole="">
            <v:imagedata r:id="rId18" o:title=""/>
          </v:shape>
          <o:OLEObject Type="Embed" ProgID="Equation.DSMT4" ShapeID="_x0000_i1030" DrawAspect="Content" ObjectID="_1644729535" r:id="rId19"/>
        </w:object>
      </w:r>
      <w:r w:rsidR="004604AC">
        <w:rPr>
          <w:color w:val="000000" w:themeColor="text1"/>
          <w:lang w:val="en-US"/>
        </w:rPr>
        <w:t>. Ở thời điểm điện áp giữa hai đầu tụ điện là 150V thì cường độ dòng điện trong mạch là 4A . Biểu thức cường độ dòng điện trong mạch là</w:t>
      </w:r>
    </w:p>
    <w:p w:rsidR="004604AC" w:rsidRDefault="00FA4449" w:rsidP="004604AC">
      <w:pPr>
        <w:spacing w:before="0"/>
        <w:rPr>
          <w:color w:val="000000" w:themeColor="text1"/>
          <w:lang w:val="en-US"/>
        </w:rPr>
      </w:pPr>
      <w:r w:rsidRPr="00FA4449">
        <w:rPr>
          <w:b/>
          <w:color w:val="000000" w:themeColor="text1"/>
          <w:lang w:val="en-US"/>
        </w:rPr>
        <w:t xml:space="preserve">A. </w:t>
      </w:r>
      <w:r w:rsidR="004604AC" w:rsidRPr="004604AC">
        <w:rPr>
          <w:color w:val="000000" w:themeColor="text1"/>
          <w:position w:val="-28"/>
          <w:lang w:val="en-US"/>
        </w:rPr>
        <w:object w:dxaOrig="2240" w:dyaOrig="680">
          <v:shape id="_x0000_i1031" type="#_x0000_t75" style="width:111.75pt;height:33.75pt" o:ole="">
            <v:imagedata r:id="rId20" o:title=""/>
          </v:shape>
          <o:OLEObject Type="Embed" ProgID="Equation.DSMT4" ShapeID="_x0000_i1031" DrawAspect="Content" ObjectID="_1644729536" r:id="rId21"/>
        </w:object>
      </w:r>
      <w:r w:rsidR="004604AC">
        <w:rPr>
          <w:color w:val="000000" w:themeColor="text1"/>
          <w:lang w:val="en-US"/>
        </w:rPr>
        <w:t xml:space="preserve"> </w:t>
      </w:r>
      <w:r w:rsidR="004604AC">
        <w:rPr>
          <w:color w:val="000000" w:themeColor="text1"/>
          <w:lang w:val="en-US"/>
        </w:rPr>
        <w:tab/>
      </w:r>
      <w:r w:rsidR="004604AC">
        <w:rPr>
          <w:color w:val="000000" w:themeColor="text1"/>
          <w:lang w:val="en-US"/>
        </w:rPr>
        <w:tab/>
      </w:r>
      <w:r w:rsidR="004604AC">
        <w:rPr>
          <w:color w:val="000000" w:themeColor="text1"/>
          <w:lang w:val="en-US"/>
        </w:rPr>
        <w:tab/>
      </w:r>
      <w:r w:rsidR="004604AC">
        <w:rPr>
          <w:color w:val="000000" w:themeColor="text1"/>
          <w:lang w:val="en-US"/>
        </w:rPr>
        <w:tab/>
      </w:r>
      <w:r w:rsidR="004604AC">
        <w:rPr>
          <w:color w:val="000000" w:themeColor="text1"/>
          <w:lang w:val="en-US"/>
        </w:rPr>
        <w:tab/>
      </w:r>
      <w:r w:rsidRPr="00FA4449">
        <w:rPr>
          <w:b/>
          <w:color w:val="000000" w:themeColor="text1"/>
          <w:lang w:val="en-US"/>
        </w:rPr>
        <w:t xml:space="preserve">B. </w:t>
      </w:r>
      <w:r w:rsidR="004604AC" w:rsidRPr="004604AC">
        <w:rPr>
          <w:color w:val="000000" w:themeColor="text1"/>
          <w:position w:val="-28"/>
          <w:lang w:val="en-US"/>
        </w:rPr>
        <w:object w:dxaOrig="2240" w:dyaOrig="680">
          <v:shape id="_x0000_i1032" type="#_x0000_t75" style="width:111.75pt;height:33.75pt" o:ole="">
            <v:imagedata r:id="rId22" o:title=""/>
          </v:shape>
          <o:OLEObject Type="Embed" ProgID="Equation.DSMT4" ShapeID="_x0000_i1032" DrawAspect="Content" ObjectID="_1644729537" r:id="rId23"/>
        </w:object>
      </w:r>
      <w:r w:rsidR="004604AC">
        <w:rPr>
          <w:color w:val="000000" w:themeColor="text1"/>
          <w:lang w:val="en-US"/>
        </w:rPr>
        <w:t xml:space="preserve"> </w:t>
      </w:r>
    </w:p>
    <w:p w:rsidR="004604AC" w:rsidRPr="00E926BB" w:rsidRDefault="00FA4449" w:rsidP="004604AC">
      <w:pPr>
        <w:spacing w:before="0"/>
        <w:rPr>
          <w:color w:val="000000" w:themeColor="text1"/>
          <w:lang w:val="en-US"/>
        </w:rPr>
      </w:pPr>
      <w:r w:rsidRPr="00FA4449">
        <w:rPr>
          <w:b/>
          <w:color w:val="000000" w:themeColor="text1"/>
          <w:lang w:val="en-US"/>
        </w:rPr>
        <w:t xml:space="preserve">C. </w:t>
      </w:r>
      <w:r w:rsidR="004604AC" w:rsidRPr="004604AC">
        <w:rPr>
          <w:color w:val="000000" w:themeColor="text1"/>
          <w:position w:val="-28"/>
          <w:lang w:val="en-US"/>
        </w:rPr>
        <w:object w:dxaOrig="2560" w:dyaOrig="680">
          <v:shape id="_x0000_i1033" type="#_x0000_t75" style="width:128.25pt;height:33.75pt" o:ole="">
            <v:imagedata r:id="rId24" o:title=""/>
          </v:shape>
          <o:OLEObject Type="Embed" ProgID="Equation.DSMT4" ShapeID="_x0000_i1033" DrawAspect="Content" ObjectID="_1644729538" r:id="rId25"/>
        </w:object>
      </w:r>
      <w:r w:rsidR="004604AC">
        <w:rPr>
          <w:color w:val="000000" w:themeColor="text1"/>
          <w:lang w:val="en-US"/>
        </w:rPr>
        <w:t xml:space="preserve"> </w:t>
      </w:r>
      <w:r w:rsidR="004604AC">
        <w:rPr>
          <w:color w:val="000000" w:themeColor="text1"/>
          <w:lang w:val="en-US"/>
        </w:rPr>
        <w:tab/>
      </w:r>
      <w:r w:rsidR="004604AC">
        <w:rPr>
          <w:color w:val="000000" w:themeColor="text1"/>
          <w:lang w:val="en-US"/>
        </w:rPr>
        <w:tab/>
      </w:r>
      <w:r w:rsidR="004604AC">
        <w:rPr>
          <w:color w:val="000000" w:themeColor="text1"/>
          <w:lang w:val="en-US"/>
        </w:rPr>
        <w:tab/>
      </w:r>
      <w:r w:rsidR="004604AC">
        <w:rPr>
          <w:color w:val="000000" w:themeColor="text1"/>
          <w:lang w:val="en-US"/>
        </w:rPr>
        <w:tab/>
      </w:r>
      <w:r w:rsidRPr="00FA4449">
        <w:rPr>
          <w:b/>
          <w:color w:val="000000" w:themeColor="text1"/>
          <w:lang w:val="en-US"/>
        </w:rPr>
        <w:t xml:space="preserve">D. </w:t>
      </w:r>
      <w:r w:rsidR="004604AC" w:rsidRPr="004604AC">
        <w:rPr>
          <w:color w:val="000000" w:themeColor="text1"/>
          <w:position w:val="-28"/>
          <w:lang w:val="en-US"/>
        </w:rPr>
        <w:object w:dxaOrig="2540" w:dyaOrig="680">
          <v:shape id="_x0000_i1034" type="#_x0000_t75" style="width:126.75pt;height:33.75pt" o:ole="">
            <v:imagedata r:id="rId26" o:title=""/>
          </v:shape>
          <o:OLEObject Type="Embed" ProgID="Equation.DSMT4" ShapeID="_x0000_i1034" DrawAspect="Content" ObjectID="_1644729539" r:id="rId27"/>
        </w:object>
      </w:r>
      <w:r w:rsidR="004604AC">
        <w:rPr>
          <w:color w:val="000000" w:themeColor="text1"/>
          <w:lang w:val="en-US"/>
        </w:rPr>
        <w:t xml:space="preserve"> </w:t>
      </w:r>
    </w:p>
    <w:p w:rsidR="00E926BB" w:rsidRPr="00E926BB" w:rsidRDefault="00E926BB" w:rsidP="004604AC">
      <w:pPr>
        <w:spacing w:before="0"/>
        <w:ind w:firstLine="0"/>
        <w:rPr>
          <w:color w:val="000000" w:themeColor="text1"/>
          <w:lang w:val="en-US"/>
        </w:rPr>
      </w:pPr>
      <w:r w:rsidRPr="004604AC">
        <w:rPr>
          <w:b/>
          <w:color w:val="000000" w:themeColor="text1"/>
          <w:lang w:val="en-US"/>
        </w:rPr>
        <w:t xml:space="preserve">Câu 9: </w:t>
      </w:r>
      <w:r w:rsidRPr="00E926BB">
        <w:rPr>
          <w:color w:val="000000" w:themeColor="text1"/>
          <w:lang w:val="en-US"/>
        </w:rPr>
        <w:t>Một dây dẫn tròn mang dòng điện 20 A thì tâm vòng dây có cảm ứng từ 0,4</w:t>
      </w:r>
      <w:r w:rsidR="007559F0" w:rsidRPr="007559F0">
        <w:rPr>
          <w:color w:val="000000" w:themeColor="text1"/>
          <w:lang w:val="en-US"/>
        </w:rPr>
        <w:t>π</w:t>
      </w:r>
      <w:r w:rsidRPr="00E926BB">
        <w:rPr>
          <w:color w:val="000000" w:themeColor="text1"/>
          <w:lang w:val="en-US"/>
        </w:rPr>
        <w:t xml:space="preserve"> </w:t>
      </w:r>
      <w:r w:rsidR="007559F0" w:rsidRPr="007559F0">
        <w:rPr>
          <w:color w:val="000000" w:themeColor="text1"/>
          <w:lang w:val="en-US"/>
        </w:rPr>
        <w:t>μT</w:t>
      </w:r>
      <w:r w:rsidRPr="00E926BB">
        <w:rPr>
          <w:color w:val="000000" w:themeColor="text1"/>
          <w:lang w:val="en-US"/>
        </w:rPr>
        <w:t>. N</w:t>
      </w:r>
      <w:r w:rsidR="007559F0">
        <w:rPr>
          <w:color w:val="000000" w:themeColor="text1"/>
          <w:lang w:val="en-US"/>
        </w:rPr>
        <w:t>ế</w:t>
      </w:r>
      <w:r w:rsidRPr="00E926BB">
        <w:rPr>
          <w:color w:val="000000" w:themeColor="text1"/>
          <w:lang w:val="en-US"/>
        </w:rPr>
        <w:t>u dòng điện qua dây dẫn tăng 5 A so với ban đầu thì cảm ứng từ tại tâm vòng dây là</w:t>
      </w:r>
    </w:p>
    <w:p w:rsidR="00E926BB" w:rsidRPr="00E926BB" w:rsidRDefault="00FA4449" w:rsidP="00E926BB">
      <w:pPr>
        <w:spacing w:before="0"/>
        <w:rPr>
          <w:color w:val="000000" w:themeColor="text1"/>
          <w:lang w:val="en-US"/>
        </w:rPr>
      </w:pPr>
      <w:r w:rsidRPr="00FA4449">
        <w:rPr>
          <w:b/>
          <w:color w:val="000000" w:themeColor="text1"/>
          <w:lang w:val="en-US"/>
        </w:rPr>
        <w:t xml:space="preserve">A. </w:t>
      </w:r>
      <w:r w:rsidR="00E926BB" w:rsidRPr="00E926BB">
        <w:rPr>
          <w:color w:val="000000" w:themeColor="text1"/>
          <w:lang w:val="en-US"/>
        </w:rPr>
        <w:t>0,6</w:t>
      </w:r>
      <w:r w:rsidR="007559F0" w:rsidRPr="007559F0">
        <w:rPr>
          <w:color w:val="000000" w:themeColor="text1"/>
          <w:lang w:val="en-US"/>
        </w:rPr>
        <w:t>π</w:t>
      </w:r>
      <w:r w:rsidR="00E926BB" w:rsidRPr="00E926BB">
        <w:rPr>
          <w:color w:val="000000" w:themeColor="text1"/>
          <w:lang w:val="en-US"/>
        </w:rPr>
        <w:t xml:space="preserve"> </w:t>
      </w:r>
      <w:r w:rsidR="007559F0" w:rsidRPr="007559F0">
        <w:rPr>
          <w:color w:val="000000" w:themeColor="text1"/>
          <w:lang w:val="en-US"/>
        </w:rPr>
        <w:t>μ</w:t>
      </w:r>
      <w:r w:rsidR="00E926BB" w:rsidRPr="00E926BB">
        <w:rPr>
          <w:color w:val="000000" w:themeColor="text1"/>
          <w:lang w:val="en-US"/>
        </w:rPr>
        <w:t>T.</w:t>
      </w:r>
      <w:r w:rsidR="007559F0">
        <w:rPr>
          <w:color w:val="000000" w:themeColor="text1"/>
          <w:lang w:val="en-US"/>
        </w:rPr>
        <w:tab/>
      </w:r>
      <w:r w:rsidR="00E926BB" w:rsidRPr="00E926BB">
        <w:rPr>
          <w:color w:val="000000" w:themeColor="text1"/>
          <w:lang w:val="en-US"/>
        </w:rPr>
        <w:tab/>
      </w:r>
      <w:r w:rsidR="007559F0">
        <w:rPr>
          <w:color w:val="000000" w:themeColor="text1"/>
          <w:lang w:val="en-US"/>
        </w:rPr>
        <w:tab/>
      </w:r>
      <w:r w:rsidRPr="00FA4449">
        <w:rPr>
          <w:b/>
          <w:color w:val="000000" w:themeColor="text1"/>
          <w:lang w:val="en-US"/>
        </w:rPr>
        <w:t xml:space="preserve">B. </w:t>
      </w:r>
      <w:r w:rsidR="00E926BB" w:rsidRPr="00E926BB">
        <w:rPr>
          <w:color w:val="000000" w:themeColor="text1"/>
          <w:lang w:val="en-US"/>
        </w:rPr>
        <w:t>0,3</w:t>
      </w:r>
      <w:r w:rsidR="007559F0" w:rsidRPr="007559F0">
        <w:rPr>
          <w:color w:val="000000" w:themeColor="text1"/>
          <w:lang w:val="en-US"/>
        </w:rPr>
        <w:t>π</w:t>
      </w:r>
      <w:r w:rsidR="007559F0">
        <w:rPr>
          <w:color w:val="000000" w:themeColor="text1"/>
          <w:lang w:val="en-US"/>
        </w:rPr>
        <w:t xml:space="preserve"> </w:t>
      </w:r>
      <w:r w:rsidR="007559F0" w:rsidRPr="007559F0">
        <w:rPr>
          <w:color w:val="000000" w:themeColor="text1"/>
          <w:lang w:val="en-US"/>
        </w:rPr>
        <w:t>μT</w:t>
      </w:r>
      <w:r w:rsidR="00E926BB" w:rsidRPr="00E926BB">
        <w:rPr>
          <w:color w:val="000000" w:themeColor="text1"/>
          <w:lang w:val="en-US"/>
        </w:rPr>
        <w:t>.</w:t>
      </w:r>
      <w:r w:rsidR="00E926BB" w:rsidRPr="00E926BB">
        <w:rPr>
          <w:color w:val="000000" w:themeColor="text1"/>
          <w:lang w:val="en-US"/>
        </w:rPr>
        <w:tab/>
      </w:r>
      <w:r w:rsidR="007559F0">
        <w:rPr>
          <w:color w:val="000000" w:themeColor="text1"/>
          <w:lang w:val="en-US"/>
        </w:rPr>
        <w:tab/>
      </w:r>
      <w:r w:rsidR="007559F0">
        <w:rPr>
          <w:color w:val="000000" w:themeColor="text1"/>
          <w:lang w:val="en-US"/>
        </w:rPr>
        <w:tab/>
      </w:r>
      <w:r w:rsidRPr="00FA4449">
        <w:rPr>
          <w:b/>
          <w:color w:val="000000" w:themeColor="text1"/>
          <w:lang w:val="en-US"/>
        </w:rPr>
        <w:t xml:space="preserve">C. </w:t>
      </w:r>
      <w:r w:rsidR="00E926BB" w:rsidRPr="00E926BB">
        <w:rPr>
          <w:color w:val="000000" w:themeColor="text1"/>
          <w:lang w:val="en-US"/>
        </w:rPr>
        <w:t>0,2</w:t>
      </w:r>
      <w:r w:rsidR="007559F0" w:rsidRPr="007559F0">
        <w:rPr>
          <w:color w:val="000000" w:themeColor="text1"/>
          <w:lang w:val="en-US"/>
        </w:rPr>
        <w:t>π</w:t>
      </w:r>
      <w:r w:rsidR="007559F0">
        <w:rPr>
          <w:color w:val="000000" w:themeColor="text1"/>
          <w:lang w:val="en-US"/>
        </w:rPr>
        <w:t xml:space="preserve"> </w:t>
      </w:r>
      <w:r w:rsidR="007559F0" w:rsidRPr="007559F0">
        <w:rPr>
          <w:color w:val="000000" w:themeColor="text1"/>
          <w:lang w:val="en-US"/>
        </w:rPr>
        <w:t>μT</w:t>
      </w:r>
      <w:r w:rsidR="00E926BB" w:rsidRPr="00E926BB">
        <w:rPr>
          <w:color w:val="000000" w:themeColor="text1"/>
          <w:lang w:val="en-US"/>
        </w:rPr>
        <w:t>.</w:t>
      </w:r>
      <w:r w:rsidR="00E926BB" w:rsidRPr="00E926BB">
        <w:rPr>
          <w:color w:val="000000" w:themeColor="text1"/>
          <w:lang w:val="en-US"/>
        </w:rPr>
        <w:tab/>
      </w:r>
      <w:r w:rsidR="007559F0">
        <w:rPr>
          <w:color w:val="000000" w:themeColor="text1"/>
          <w:lang w:val="en-US"/>
        </w:rPr>
        <w:tab/>
      </w:r>
      <w:r w:rsidR="007559F0">
        <w:rPr>
          <w:color w:val="000000" w:themeColor="text1"/>
          <w:lang w:val="en-US"/>
        </w:rPr>
        <w:tab/>
      </w:r>
      <w:r w:rsidRPr="00FA4449">
        <w:rPr>
          <w:b/>
          <w:color w:val="000000" w:themeColor="text1"/>
          <w:lang w:val="en-US"/>
        </w:rPr>
        <w:t xml:space="preserve">D. </w:t>
      </w:r>
      <w:r w:rsidR="00E926BB" w:rsidRPr="00E926BB">
        <w:rPr>
          <w:color w:val="000000" w:themeColor="text1"/>
          <w:lang w:val="en-US"/>
        </w:rPr>
        <w:t>0,5</w:t>
      </w:r>
      <w:r w:rsidR="007559F0" w:rsidRPr="007559F0">
        <w:rPr>
          <w:color w:val="000000" w:themeColor="text1"/>
          <w:lang w:val="en-US"/>
        </w:rPr>
        <w:t>π</w:t>
      </w:r>
      <w:r w:rsidR="007559F0" w:rsidRPr="007559F0">
        <w:t xml:space="preserve"> </w:t>
      </w:r>
      <w:r w:rsidR="007559F0" w:rsidRPr="007559F0">
        <w:rPr>
          <w:color w:val="000000" w:themeColor="text1"/>
          <w:lang w:val="en-US"/>
        </w:rPr>
        <w:t>μT</w:t>
      </w:r>
      <w:r w:rsidR="00E926BB" w:rsidRPr="00E926BB">
        <w:rPr>
          <w:color w:val="000000" w:themeColor="text1"/>
          <w:lang w:val="en-US"/>
        </w:rPr>
        <w:t>.</w:t>
      </w:r>
    </w:p>
    <w:p w:rsidR="00E926BB" w:rsidRDefault="00E926BB" w:rsidP="004604AC">
      <w:pPr>
        <w:spacing w:before="0"/>
        <w:ind w:firstLine="0"/>
        <w:rPr>
          <w:color w:val="000000" w:themeColor="text1"/>
          <w:lang w:val="en-US"/>
        </w:rPr>
      </w:pPr>
      <w:r w:rsidRPr="004604AC">
        <w:rPr>
          <w:b/>
          <w:color w:val="000000" w:themeColor="text1"/>
          <w:lang w:val="en-US"/>
        </w:rPr>
        <w:t xml:space="preserve">Câu 10: </w:t>
      </w:r>
      <w:r w:rsidRPr="00E926BB">
        <w:rPr>
          <w:color w:val="000000" w:themeColor="text1"/>
          <w:lang w:val="en-US"/>
        </w:rPr>
        <w:t>Một vật dao động điều hòa với biên độ A và tốc độ cực đại v</w:t>
      </w:r>
      <w:r w:rsidRPr="007559F0">
        <w:rPr>
          <w:color w:val="000000" w:themeColor="text1"/>
          <w:vertAlign w:val="subscript"/>
          <w:lang w:val="en-US"/>
        </w:rPr>
        <w:t>max</w:t>
      </w:r>
      <w:r w:rsidRPr="00E926BB">
        <w:rPr>
          <w:color w:val="000000" w:themeColor="text1"/>
          <w:lang w:val="en-US"/>
        </w:rPr>
        <w:t xml:space="preserve"> . Tần số của vật dao động là</w:t>
      </w:r>
    </w:p>
    <w:p w:rsidR="00FA77E8" w:rsidRPr="00E926BB" w:rsidRDefault="00FA4449" w:rsidP="00FA77E8">
      <w:pPr>
        <w:spacing w:before="0"/>
        <w:rPr>
          <w:color w:val="000000" w:themeColor="text1"/>
          <w:lang w:val="en-US"/>
        </w:rPr>
      </w:pPr>
      <w:r w:rsidRPr="00FA4449">
        <w:rPr>
          <w:b/>
          <w:color w:val="000000" w:themeColor="text1"/>
          <w:lang w:val="en-US"/>
        </w:rPr>
        <w:t xml:space="preserve">A. </w:t>
      </w:r>
      <w:r w:rsidR="00FA77E8" w:rsidRPr="00FA77E8">
        <w:rPr>
          <w:color w:val="000000" w:themeColor="text1"/>
          <w:position w:val="-24"/>
          <w:lang w:val="en-US"/>
        </w:rPr>
        <w:object w:dxaOrig="520" w:dyaOrig="620">
          <v:shape id="_x0000_i1035" type="#_x0000_t75" style="width:26.25pt;height:30.75pt" o:ole="">
            <v:imagedata r:id="rId28" o:title=""/>
          </v:shape>
          <o:OLEObject Type="Embed" ProgID="Equation.DSMT4" ShapeID="_x0000_i1035" DrawAspect="Content" ObjectID="_1644729540" r:id="rId29"/>
        </w:object>
      </w:r>
      <w:r w:rsidR="00FA77E8">
        <w:rPr>
          <w:color w:val="000000" w:themeColor="text1"/>
          <w:lang w:val="en-US"/>
        </w:rPr>
        <w:t xml:space="preserve"> </w:t>
      </w:r>
      <w:r w:rsidR="00FA77E8">
        <w:rPr>
          <w:color w:val="000000" w:themeColor="text1"/>
          <w:lang w:val="en-US"/>
        </w:rPr>
        <w:tab/>
      </w:r>
      <w:r w:rsidR="00FA77E8">
        <w:rPr>
          <w:color w:val="000000" w:themeColor="text1"/>
          <w:lang w:val="en-US"/>
        </w:rPr>
        <w:tab/>
      </w:r>
      <w:r w:rsidR="00FA77E8">
        <w:rPr>
          <w:color w:val="000000" w:themeColor="text1"/>
          <w:lang w:val="en-US"/>
        </w:rPr>
        <w:tab/>
      </w:r>
      <w:r w:rsidRPr="00FA4449">
        <w:rPr>
          <w:b/>
          <w:color w:val="000000" w:themeColor="text1"/>
          <w:lang w:val="en-US"/>
        </w:rPr>
        <w:t xml:space="preserve">B. </w:t>
      </w:r>
      <w:r w:rsidR="00FA77E8" w:rsidRPr="00FA77E8">
        <w:rPr>
          <w:color w:val="000000" w:themeColor="text1"/>
          <w:position w:val="-24"/>
          <w:lang w:val="en-US"/>
        </w:rPr>
        <w:object w:dxaOrig="540" w:dyaOrig="620">
          <v:shape id="_x0000_i1036" type="#_x0000_t75" style="width:27pt;height:30.75pt" o:ole="">
            <v:imagedata r:id="rId30" o:title=""/>
          </v:shape>
          <o:OLEObject Type="Embed" ProgID="Equation.DSMT4" ShapeID="_x0000_i1036" DrawAspect="Content" ObjectID="_1644729541" r:id="rId31"/>
        </w:object>
      </w:r>
      <w:r w:rsidR="00FA77E8">
        <w:rPr>
          <w:color w:val="000000" w:themeColor="text1"/>
          <w:lang w:val="en-US"/>
        </w:rPr>
        <w:t xml:space="preserve"> </w:t>
      </w:r>
      <w:r w:rsidR="00FA77E8">
        <w:rPr>
          <w:color w:val="000000" w:themeColor="text1"/>
          <w:lang w:val="en-US"/>
        </w:rPr>
        <w:tab/>
      </w:r>
      <w:r w:rsidR="00FA77E8">
        <w:rPr>
          <w:color w:val="000000" w:themeColor="text1"/>
          <w:lang w:val="en-US"/>
        </w:rPr>
        <w:tab/>
      </w:r>
      <w:r w:rsidR="00FA77E8">
        <w:rPr>
          <w:color w:val="000000" w:themeColor="text1"/>
          <w:lang w:val="en-US"/>
        </w:rPr>
        <w:tab/>
      </w:r>
      <w:r w:rsidRPr="00FA4449">
        <w:rPr>
          <w:b/>
          <w:color w:val="000000" w:themeColor="text1"/>
          <w:lang w:val="en-US"/>
        </w:rPr>
        <w:t xml:space="preserve">C. </w:t>
      </w:r>
      <w:r w:rsidR="00FA77E8" w:rsidRPr="00FA77E8">
        <w:rPr>
          <w:color w:val="000000" w:themeColor="text1"/>
          <w:position w:val="-24"/>
          <w:lang w:val="en-US"/>
        </w:rPr>
        <w:object w:dxaOrig="520" w:dyaOrig="620">
          <v:shape id="_x0000_i1037" type="#_x0000_t75" style="width:26.25pt;height:30.75pt" o:ole="">
            <v:imagedata r:id="rId32" o:title=""/>
          </v:shape>
          <o:OLEObject Type="Embed" ProgID="Equation.DSMT4" ShapeID="_x0000_i1037" DrawAspect="Content" ObjectID="_1644729542" r:id="rId33"/>
        </w:object>
      </w:r>
      <w:r w:rsidR="00FA77E8">
        <w:rPr>
          <w:color w:val="000000" w:themeColor="text1"/>
          <w:lang w:val="en-US"/>
        </w:rPr>
        <w:t xml:space="preserve"> </w:t>
      </w:r>
      <w:r w:rsidR="00FA77E8">
        <w:rPr>
          <w:color w:val="000000" w:themeColor="text1"/>
          <w:lang w:val="en-US"/>
        </w:rPr>
        <w:tab/>
      </w:r>
      <w:r w:rsidR="00FA77E8">
        <w:rPr>
          <w:color w:val="000000" w:themeColor="text1"/>
          <w:lang w:val="en-US"/>
        </w:rPr>
        <w:tab/>
      </w:r>
      <w:r w:rsidR="00FA77E8">
        <w:rPr>
          <w:color w:val="000000" w:themeColor="text1"/>
          <w:lang w:val="en-US"/>
        </w:rPr>
        <w:tab/>
      </w:r>
      <w:r w:rsidRPr="00FA4449">
        <w:rPr>
          <w:b/>
          <w:color w:val="000000" w:themeColor="text1"/>
          <w:lang w:val="en-US"/>
        </w:rPr>
        <w:t xml:space="preserve">D. </w:t>
      </w:r>
      <w:r w:rsidR="00FA77E8" w:rsidRPr="00FA77E8">
        <w:rPr>
          <w:color w:val="000000" w:themeColor="text1"/>
          <w:position w:val="-24"/>
          <w:lang w:val="en-US"/>
        </w:rPr>
        <w:object w:dxaOrig="520" w:dyaOrig="620">
          <v:shape id="_x0000_i1038" type="#_x0000_t75" style="width:26.25pt;height:30.75pt" o:ole="">
            <v:imagedata r:id="rId34" o:title=""/>
          </v:shape>
          <o:OLEObject Type="Embed" ProgID="Equation.DSMT4" ShapeID="_x0000_i1038" DrawAspect="Content" ObjectID="_1644729543" r:id="rId35"/>
        </w:object>
      </w:r>
      <w:r w:rsidR="00FA77E8">
        <w:rPr>
          <w:color w:val="000000" w:themeColor="text1"/>
          <w:lang w:val="en-US"/>
        </w:rPr>
        <w:t xml:space="preserve"> </w:t>
      </w:r>
    </w:p>
    <w:p w:rsidR="00E926BB" w:rsidRPr="00E926BB" w:rsidRDefault="00E926BB" w:rsidP="004604AC">
      <w:pPr>
        <w:spacing w:before="0"/>
        <w:ind w:firstLine="0"/>
        <w:rPr>
          <w:color w:val="000000" w:themeColor="text1"/>
          <w:lang w:val="en-US"/>
        </w:rPr>
      </w:pPr>
      <w:r w:rsidRPr="004604AC">
        <w:rPr>
          <w:b/>
          <w:color w:val="000000" w:themeColor="text1"/>
          <w:lang w:val="en-US"/>
        </w:rPr>
        <w:lastRenderedPageBreak/>
        <w:t xml:space="preserve">Câu 11: </w:t>
      </w:r>
      <w:r w:rsidRPr="00E926BB">
        <w:rPr>
          <w:color w:val="000000" w:themeColor="text1"/>
          <w:lang w:val="en-US"/>
        </w:rPr>
        <w:t xml:space="preserve">Nhận định nào sau đây về các loại quang phổ là </w:t>
      </w:r>
      <w:r w:rsidR="00FA4449" w:rsidRPr="00FA4449">
        <w:rPr>
          <w:b/>
          <w:color w:val="000000" w:themeColor="text1"/>
          <w:lang w:val="en-US"/>
        </w:rPr>
        <w:t>sai</w:t>
      </w:r>
      <w:r w:rsidRPr="00E926BB">
        <w:rPr>
          <w:color w:val="000000" w:themeColor="text1"/>
          <w:lang w:val="en-US"/>
        </w:rPr>
        <w:t>?</w:t>
      </w:r>
    </w:p>
    <w:p w:rsidR="00E926BB" w:rsidRPr="00E926BB" w:rsidRDefault="00FA4449" w:rsidP="00E926BB">
      <w:pPr>
        <w:spacing w:before="0"/>
        <w:rPr>
          <w:color w:val="000000" w:themeColor="text1"/>
          <w:lang w:val="en-US"/>
        </w:rPr>
      </w:pPr>
      <w:r w:rsidRPr="00FA4449">
        <w:rPr>
          <w:b/>
          <w:color w:val="000000" w:themeColor="text1"/>
          <w:lang w:val="en-US"/>
        </w:rPr>
        <w:t xml:space="preserve">A. </w:t>
      </w:r>
      <w:r w:rsidR="00E926BB" w:rsidRPr="00E926BB">
        <w:rPr>
          <w:color w:val="000000" w:themeColor="text1"/>
          <w:lang w:val="en-US"/>
        </w:rPr>
        <w:t xml:space="preserve">Hiện tượng đảo vạch chứng tỏ nguồn phát xạ </w:t>
      </w:r>
      <w:r w:rsidR="009704DC">
        <w:rPr>
          <w:color w:val="000000" w:themeColor="text1"/>
          <w:lang w:val="en-US"/>
        </w:rPr>
        <w:t>được</w:t>
      </w:r>
      <w:r w:rsidR="00E926BB" w:rsidRPr="00E926BB">
        <w:rPr>
          <w:color w:val="000000" w:themeColor="text1"/>
          <w:lang w:val="en-US"/>
        </w:rPr>
        <w:t xml:space="preserve"> bức xạ nào thì cũng chỉ hấp thụ </w:t>
      </w:r>
      <w:r w:rsidR="009704DC">
        <w:rPr>
          <w:color w:val="000000" w:themeColor="text1"/>
          <w:lang w:val="en-US"/>
        </w:rPr>
        <w:t>được</w:t>
      </w:r>
      <w:r w:rsidR="00E926BB" w:rsidRPr="00E926BB">
        <w:rPr>
          <w:color w:val="000000" w:themeColor="text1"/>
          <w:lang w:val="en-US"/>
        </w:rPr>
        <w:t xml:space="preserve"> bức xạ đó.</w:t>
      </w:r>
    </w:p>
    <w:p w:rsidR="00E926BB" w:rsidRPr="00E926BB" w:rsidRDefault="00FA4449" w:rsidP="00E926BB">
      <w:pPr>
        <w:spacing w:before="0"/>
        <w:rPr>
          <w:color w:val="000000" w:themeColor="text1"/>
          <w:lang w:val="en-US"/>
        </w:rPr>
      </w:pPr>
      <w:r w:rsidRPr="00FA4449">
        <w:rPr>
          <w:b/>
          <w:color w:val="000000" w:themeColor="text1"/>
          <w:lang w:val="en-US"/>
        </w:rPr>
        <w:t xml:space="preserve">B. </w:t>
      </w:r>
      <w:r w:rsidR="00E926BB" w:rsidRPr="00E926BB">
        <w:rPr>
          <w:color w:val="000000" w:themeColor="text1"/>
          <w:lang w:val="en-US"/>
        </w:rPr>
        <w:t>Quang phổ liên tục không phụ thuộc vào bản chất của nguồn.</w:t>
      </w:r>
    </w:p>
    <w:p w:rsidR="00E926BB" w:rsidRPr="00E926BB" w:rsidRDefault="00FA4449" w:rsidP="00E926BB">
      <w:pPr>
        <w:spacing w:before="0"/>
        <w:rPr>
          <w:color w:val="000000" w:themeColor="text1"/>
          <w:lang w:val="en-US"/>
        </w:rPr>
      </w:pPr>
      <w:r w:rsidRPr="00FA4449">
        <w:rPr>
          <w:b/>
          <w:color w:val="000000" w:themeColor="text1"/>
          <w:lang w:val="en-US"/>
        </w:rPr>
        <w:t xml:space="preserve">C. </w:t>
      </w:r>
      <w:r w:rsidR="00E926BB" w:rsidRPr="00E926BB">
        <w:rPr>
          <w:color w:val="000000" w:themeColor="text1"/>
          <w:lang w:val="en-US"/>
        </w:rPr>
        <w:t>Khi nhiệt độ tăng quang phổ liên tục mở rộng về hai phía, phía bước sóng lớn và phía bước sóng nhỏ.</w:t>
      </w:r>
    </w:p>
    <w:p w:rsidR="00E926BB" w:rsidRPr="00E926BB" w:rsidRDefault="00FA4449" w:rsidP="00E926BB">
      <w:pPr>
        <w:spacing w:before="0"/>
        <w:rPr>
          <w:color w:val="000000" w:themeColor="text1"/>
          <w:lang w:val="en-US"/>
        </w:rPr>
      </w:pPr>
      <w:r w:rsidRPr="00FA4449">
        <w:rPr>
          <w:b/>
          <w:color w:val="000000" w:themeColor="text1"/>
          <w:lang w:val="en-US"/>
        </w:rPr>
        <w:t xml:space="preserve">D. </w:t>
      </w:r>
      <w:r w:rsidR="00E926BB" w:rsidRPr="00E926BB">
        <w:rPr>
          <w:color w:val="000000" w:themeColor="text1"/>
          <w:lang w:val="en-US"/>
        </w:rPr>
        <w:t>Quang phổ vạch phụ thuộc vào bản chất của nguồn.</w:t>
      </w:r>
    </w:p>
    <w:p w:rsidR="00E926BB" w:rsidRPr="00E926BB" w:rsidRDefault="00E926BB" w:rsidP="004604AC">
      <w:pPr>
        <w:spacing w:before="0"/>
        <w:ind w:firstLine="0"/>
        <w:rPr>
          <w:color w:val="000000" w:themeColor="text1"/>
          <w:lang w:val="en-US"/>
        </w:rPr>
      </w:pPr>
      <w:r w:rsidRPr="004604AC">
        <w:rPr>
          <w:b/>
          <w:color w:val="000000" w:themeColor="text1"/>
          <w:lang w:val="en-US"/>
        </w:rPr>
        <w:t xml:space="preserve">Câu 12: </w:t>
      </w:r>
      <w:r w:rsidRPr="00E926BB">
        <w:rPr>
          <w:color w:val="000000" w:themeColor="text1"/>
          <w:lang w:val="en-US"/>
        </w:rPr>
        <w:t xml:space="preserve">Đặt một điện áp xoay chiều có giá trị hiệu dụng bằng 80 V vào hai đầu đoạn mạch R, L, </w:t>
      </w:r>
      <w:r w:rsidR="00FA77E8">
        <w:rPr>
          <w:color w:val="000000" w:themeColor="text1"/>
          <w:lang w:val="en-US"/>
        </w:rPr>
        <w:t>C</w:t>
      </w:r>
      <w:r w:rsidRPr="00E926BB">
        <w:rPr>
          <w:color w:val="000000" w:themeColor="text1"/>
          <w:lang w:val="en-US"/>
        </w:rPr>
        <w:t xml:space="preserve"> mắc nối tiếp có cảm kháng bằng hai lần dung hháng. Biết điện áp hiệu dụng của tụ điện là 20 V. Hệ số công suất của đoạn mạch bằng</w:t>
      </w:r>
    </w:p>
    <w:p w:rsidR="00E926BB" w:rsidRPr="00E926BB" w:rsidRDefault="00FA4449" w:rsidP="00E926BB">
      <w:pPr>
        <w:spacing w:before="0"/>
        <w:rPr>
          <w:color w:val="000000" w:themeColor="text1"/>
          <w:lang w:val="en-US"/>
        </w:rPr>
      </w:pPr>
      <w:r w:rsidRPr="00FA4449">
        <w:rPr>
          <w:b/>
          <w:color w:val="000000" w:themeColor="text1"/>
          <w:lang w:val="en-US"/>
        </w:rPr>
        <w:t xml:space="preserve">A. </w:t>
      </w:r>
      <w:r w:rsidR="00E926BB" w:rsidRPr="00E926BB">
        <w:rPr>
          <w:color w:val="000000" w:themeColor="text1"/>
          <w:lang w:val="en-US"/>
        </w:rPr>
        <w:t>0,5.</w:t>
      </w:r>
      <w:r w:rsidR="00E926BB" w:rsidRPr="00E926BB">
        <w:rPr>
          <w:color w:val="000000" w:themeColor="text1"/>
          <w:lang w:val="en-US"/>
        </w:rPr>
        <w:tab/>
      </w:r>
      <w:r w:rsidR="00FA77E8">
        <w:rPr>
          <w:color w:val="000000" w:themeColor="text1"/>
          <w:lang w:val="en-US"/>
        </w:rPr>
        <w:tab/>
      </w:r>
      <w:r w:rsidR="00FA77E8">
        <w:rPr>
          <w:color w:val="000000" w:themeColor="text1"/>
          <w:lang w:val="en-US"/>
        </w:rPr>
        <w:tab/>
      </w:r>
      <w:r w:rsidRPr="00FA4449">
        <w:rPr>
          <w:b/>
          <w:color w:val="000000" w:themeColor="text1"/>
          <w:lang w:val="en-US"/>
        </w:rPr>
        <w:t xml:space="preserve">B. </w:t>
      </w:r>
      <w:r w:rsidR="00E926BB" w:rsidRPr="00E926BB">
        <w:rPr>
          <w:color w:val="000000" w:themeColor="text1"/>
          <w:lang w:val="en-US"/>
        </w:rPr>
        <w:t>0,968.</w:t>
      </w:r>
      <w:r w:rsidR="00E926BB" w:rsidRPr="00E926BB">
        <w:rPr>
          <w:color w:val="000000" w:themeColor="text1"/>
          <w:lang w:val="en-US"/>
        </w:rPr>
        <w:tab/>
      </w:r>
      <w:r w:rsidR="00FA77E8">
        <w:rPr>
          <w:color w:val="000000" w:themeColor="text1"/>
          <w:lang w:val="en-US"/>
        </w:rPr>
        <w:tab/>
      </w:r>
      <w:r w:rsidR="00FA77E8">
        <w:rPr>
          <w:color w:val="000000" w:themeColor="text1"/>
          <w:lang w:val="en-US"/>
        </w:rPr>
        <w:tab/>
      </w:r>
      <w:r w:rsidRPr="00FA4449">
        <w:rPr>
          <w:b/>
          <w:color w:val="000000" w:themeColor="text1"/>
          <w:lang w:val="en-US"/>
        </w:rPr>
        <w:t xml:space="preserve">C. </w:t>
      </w:r>
      <w:r w:rsidR="00E926BB" w:rsidRPr="00E926BB">
        <w:rPr>
          <w:color w:val="000000" w:themeColor="text1"/>
          <w:lang w:val="en-US"/>
        </w:rPr>
        <w:t>0,707.</w:t>
      </w:r>
      <w:r w:rsidR="00E926BB" w:rsidRPr="00E926BB">
        <w:rPr>
          <w:color w:val="000000" w:themeColor="text1"/>
          <w:lang w:val="en-US"/>
        </w:rPr>
        <w:tab/>
      </w:r>
      <w:r w:rsidR="00FA77E8">
        <w:rPr>
          <w:color w:val="000000" w:themeColor="text1"/>
          <w:lang w:val="en-US"/>
        </w:rPr>
        <w:tab/>
      </w:r>
      <w:r w:rsidR="00FA77E8">
        <w:rPr>
          <w:color w:val="000000" w:themeColor="text1"/>
          <w:lang w:val="en-US"/>
        </w:rPr>
        <w:tab/>
      </w:r>
      <w:r w:rsidRPr="00FA4449">
        <w:rPr>
          <w:b/>
          <w:color w:val="000000" w:themeColor="text1"/>
          <w:lang w:val="en-US"/>
        </w:rPr>
        <w:t xml:space="preserve">D. </w:t>
      </w:r>
      <w:r w:rsidR="00E926BB" w:rsidRPr="00E926BB">
        <w:rPr>
          <w:color w:val="000000" w:themeColor="text1"/>
          <w:lang w:val="en-US"/>
        </w:rPr>
        <w:t>0,625.</w:t>
      </w:r>
    </w:p>
    <w:p w:rsidR="00E926BB" w:rsidRPr="00E926BB" w:rsidRDefault="00E926BB" w:rsidP="004604AC">
      <w:pPr>
        <w:spacing w:before="0"/>
        <w:ind w:firstLine="0"/>
        <w:rPr>
          <w:color w:val="000000" w:themeColor="text1"/>
          <w:lang w:val="en-US"/>
        </w:rPr>
      </w:pPr>
      <w:r w:rsidRPr="004604AC">
        <w:rPr>
          <w:b/>
          <w:color w:val="000000" w:themeColor="text1"/>
          <w:lang w:val="en-US"/>
        </w:rPr>
        <w:t xml:space="preserve">Câu 13: </w:t>
      </w:r>
      <w:r w:rsidRPr="00E926BB">
        <w:rPr>
          <w:color w:val="000000" w:themeColor="text1"/>
          <w:lang w:val="en-US"/>
        </w:rPr>
        <w:t xml:space="preserve">Điện áp giữa hai đầu đoạn mạch có biểu thức </w:t>
      </w:r>
      <w:r w:rsidR="00FA77E8" w:rsidRPr="00FA77E8">
        <w:rPr>
          <w:color w:val="000000" w:themeColor="text1"/>
          <w:position w:val="-14"/>
          <w:lang w:val="en-US"/>
        </w:rPr>
        <w:object w:dxaOrig="2200" w:dyaOrig="420">
          <v:shape id="_x0000_i1039" type="#_x0000_t75" style="width:110.25pt;height:21pt" o:ole="">
            <v:imagedata r:id="rId36" o:title=""/>
          </v:shape>
          <o:OLEObject Type="Embed" ProgID="Equation.DSMT4" ShapeID="_x0000_i1039" DrawAspect="Content" ObjectID="_1644729544" r:id="rId37"/>
        </w:object>
      </w:r>
      <w:r w:rsidRPr="00E926BB">
        <w:rPr>
          <w:color w:val="000000" w:themeColor="text1"/>
          <w:lang w:val="en-US"/>
        </w:rPr>
        <w:t>V. Giá trị hiệu dụng của điện áp này là:</w:t>
      </w:r>
    </w:p>
    <w:p w:rsidR="00E926BB" w:rsidRPr="00E926BB" w:rsidRDefault="00FA4449" w:rsidP="00E926BB">
      <w:pPr>
        <w:spacing w:before="0"/>
        <w:rPr>
          <w:color w:val="000000" w:themeColor="text1"/>
          <w:lang w:val="en-US"/>
        </w:rPr>
      </w:pPr>
      <w:r w:rsidRPr="00FA4449">
        <w:rPr>
          <w:b/>
          <w:color w:val="000000" w:themeColor="text1"/>
          <w:lang w:val="en-US"/>
        </w:rPr>
        <w:t xml:space="preserve">A. </w:t>
      </w:r>
      <w:r w:rsidR="00FA77E8">
        <w:rPr>
          <w:color w:val="000000" w:themeColor="text1"/>
          <w:lang w:val="en-US"/>
        </w:rPr>
        <w:t>110</w:t>
      </w:r>
      <w:r w:rsidR="00E926BB" w:rsidRPr="00E926BB">
        <w:rPr>
          <w:color w:val="000000" w:themeColor="text1"/>
          <w:lang w:val="en-US"/>
        </w:rPr>
        <w:t xml:space="preserve"> V.</w:t>
      </w:r>
      <w:r w:rsidR="00E926BB" w:rsidRPr="00E926BB">
        <w:rPr>
          <w:color w:val="000000" w:themeColor="text1"/>
          <w:lang w:val="en-US"/>
        </w:rPr>
        <w:tab/>
      </w:r>
      <w:r w:rsidR="00FA77E8">
        <w:rPr>
          <w:color w:val="000000" w:themeColor="text1"/>
          <w:lang w:val="en-US"/>
        </w:rPr>
        <w:tab/>
      </w:r>
      <w:r w:rsidR="00FA77E8">
        <w:rPr>
          <w:color w:val="000000" w:themeColor="text1"/>
          <w:lang w:val="en-US"/>
        </w:rPr>
        <w:tab/>
      </w:r>
      <w:r w:rsidRPr="00FA4449">
        <w:rPr>
          <w:b/>
          <w:color w:val="000000" w:themeColor="text1"/>
          <w:lang w:val="en-US"/>
        </w:rPr>
        <w:t xml:space="preserve">B. </w:t>
      </w:r>
      <w:r w:rsidR="00E926BB" w:rsidRPr="00E926BB">
        <w:rPr>
          <w:color w:val="000000" w:themeColor="text1"/>
          <w:lang w:val="en-US"/>
        </w:rPr>
        <w:t>220</w:t>
      </w:r>
      <w:r w:rsidR="00FA77E8" w:rsidRPr="00FA77E8">
        <w:rPr>
          <w:color w:val="000000" w:themeColor="text1"/>
          <w:position w:val="-6"/>
          <w:lang w:val="en-US"/>
        </w:rPr>
        <w:object w:dxaOrig="380" w:dyaOrig="340">
          <v:shape id="_x0000_i1040" type="#_x0000_t75" style="width:18.75pt;height:17.25pt" o:ole="">
            <v:imagedata r:id="rId38" o:title=""/>
          </v:shape>
          <o:OLEObject Type="Embed" ProgID="Equation.DSMT4" ShapeID="_x0000_i1040" DrawAspect="Content" ObjectID="_1644729545" r:id="rId39"/>
        </w:object>
      </w:r>
      <w:r w:rsidR="00E926BB" w:rsidRPr="00E926BB">
        <w:rPr>
          <w:color w:val="000000" w:themeColor="text1"/>
          <w:lang w:val="en-US"/>
        </w:rPr>
        <w:t xml:space="preserve"> V.</w:t>
      </w:r>
      <w:r w:rsidR="00E926BB" w:rsidRPr="00E926BB">
        <w:rPr>
          <w:color w:val="000000" w:themeColor="text1"/>
          <w:lang w:val="en-US"/>
        </w:rPr>
        <w:tab/>
      </w:r>
      <w:r w:rsidR="00FA77E8">
        <w:rPr>
          <w:color w:val="000000" w:themeColor="text1"/>
          <w:lang w:val="en-US"/>
        </w:rPr>
        <w:tab/>
      </w:r>
      <w:r w:rsidR="00FA77E8">
        <w:rPr>
          <w:color w:val="000000" w:themeColor="text1"/>
          <w:lang w:val="en-US"/>
        </w:rPr>
        <w:tab/>
      </w:r>
      <w:r w:rsidRPr="00FA4449">
        <w:rPr>
          <w:b/>
          <w:color w:val="000000" w:themeColor="text1"/>
          <w:lang w:val="en-US"/>
        </w:rPr>
        <w:t xml:space="preserve">C. </w:t>
      </w:r>
      <w:r w:rsidR="00FA77E8" w:rsidRPr="00FA77E8">
        <w:rPr>
          <w:color w:val="000000" w:themeColor="text1"/>
          <w:position w:val="-6"/>
          <w:lang w:val="en-US"/>
        </w:rPr>
        <w:object w:dxaOrig="720" w:dyaOrig="340">
          <v:shape id="_x0000_i1041" type="#_x0000_t75" style="width:36pt;height:17.25pt" o:ole="">
            <v:imagedata r:id="rId40" o:title=""/>
          </v:shape>
          <o:OLEObject Type="Embed" ProgID="Equation.DSMT4" ShapeID="_x0000_i1041" DrawAspect="Content" ObjectID="_1644729546" r:id="rId41"/>
        </w:object>
      </w:r>
      <w:r w:rsidR="00FA77E8">
        <w:rPr>
          <w:color w:val="000000" w:themeColor="text1"/>
          <w:lang w:val="en-US"/>
        </w:rPr>
        <w:t xml:space="preserve"> </w:t>
      </w:r>
      <w:r w:rsidR="00E926BB" w:rsidRPr="00E926BB">
        <w:rPr>
          <w:color w:val="000000" w:themeColor="text1"/>
          <w:lang w:val="en-US"/>
        </w:rPr>
        <w:t>V.</w:t>
      </w:r>
      <w:r w:rsidR="00E926BB" w:rsidRPr="00E926BB">
        <w:rPr>
          <w:color w:val="000000" w:themeColor="text1"/>
          <w:lang w:val="en-US"/>
        </w:rPr>
        <w:tab/>
      </w:r>
      <w:r w:rsidR="00FA77E8">
        <w:rPr>
          <w:color w:val="000000" w:themeColor="text1"/>
          <w:lang w:val="en-US"/>
        </w:rPr>
        <w:tab/>
      </w:r>
      <w:r w:rsidR="00FA77E8">
        <w:rPr>
          <w:color w:val="000000" w:themeColor="text1"/>
          <w:lang w:val="en-US"/>
        </w:rPr>
        <w:tab/>
      </w:r>
      <w:r w:rsidRPr="00FA4449">
        <w:rPr>
          <w:b/>
          <w:color w:val="000000" w:themeColor="text1"/>
          <w:lang w:val="en-US"/>
        </w:rPr>
        <w:t xml:space="preserve">D. </w:t>
      </w:r>
      <w:r w:rsidR="00E926BB" w:rsidRPr="00E926BB">
        <w:rPr>
          <w:color w:val="000000" w:themeColor="text1"/>
          <w:lang w:val="en-US"/>
        </w:rPr>
        <w:t>220V.</w:t>
      </w:r>
    </w:p>
    <w:p w:rsidR="00E926BB" w:rsidRPr="00E926BB" w:rsidRDefault="00E926BB" w:rsidP="004604AC">
      <w:pPr>
        <w:spacing w:before="0"/>
        <w:ind w:firstLine="0"/>
        <w:rPr>
          <w:color w:val="000000" w:themeColor="text1"/>
          <w:lang w:val="en-US"/>
        </w:rPr>
      </w:pPr>
      <w:r w:rsidRPr="004604AC">
        <w:rPr>
          <w:b/>
          <w:color w:val="000000" w:themeColor="text1"/>
          <w:lang w:val="en-US"/>
        </w:rPr>
        <w:t xml:space="preserve">Câu 14: </w:t>
      </w:r>
      <w:r w:rsidRPr="00E926BB">
        <w:rPr>
          <w:color w:val="000000" w:themeColor="text1"/>
          <w:lang w:val="en-US"/>
        </w:rPr>
        <w:t>Trong mạch dao động LC lí tưởng đang có dao động điện từ tự do. Nếu tăng độ tự cảm của cuộn cảm trong mạch dao động lên 4 lần thì tần số dao động điện từ trong mạch sẽ</w:t>
      </w:r>
    </w:p>
    <w:p w:rsidR="00E926BB" w:rsidRPr="00E926BB" w:rsidRDefault="00FA4449" w:rsidP="00E926BB">
      <w:pPr>
        <w:spacing w:before="0"/>
        <w:rPr>
          <w:color w:val="000000" w:themeColor="text1"/>
          <w:lang w:val="en-US"/>
        </w:rPr>
      </w:pPr>
      <w:r w:rsidRPr="00FA4449">
        <w:rPr>
          <w:b/>
          <w:color w:val="000000" w:themeColor="text1"/>
          <w:lang w:val="en-US"/>
        </w:rPr>
        <w:t xml:space="preserve">A. </w:t>
      </w:r>
      <w:r w:rsidR="00E926BB" w:rsidRPr="00E926BB">
        <w:rPr>
          <w:color w:val="000000" w:themeColor="text1"/>
          <w:lang w:val="en-US"/>
        </w:rPr>
        <w:t>giảm 4 lần.</w:t>
      </w:r>
      <w:r w:rsidR="00E926BB" w:rsidRPr="00E926BB">
        <w:rPr>
          <w:color w:val="000000" w:themeColor="text1"/>
          <w:lang w:val="en-US"/>
        </w:rPr>
        <w:tab/>
      </w:r>
      <w:r w:rsidR="00FA77E8">
        <w:rPr>
          <w:color w:val="000000" w:themeColor="text1"/>
          <w:lang w:val="en-US"/>
        </w:rPr>
        <w:tab/>
      </w:r>
      <w:r w:rsidRPr="00FA4449">
        <w:rPr>
          <w:b/>
          <w:color w:val="000000" w:themeColor="text1"/>
          <w:lang w:val="en-US"/>
        </w:rPr>
        <w:t xml:space="preserve">B. </w:t>
      </w:r>
      <w:r w:rsidR="00E926BB" w:rsidRPr="00E926BB">
        <w:rPr>
          <w:color w:val="000000" w:themeColor="text1"/>
          <w:lang w:val="en-US"/>
        </w:rPr>
        <w:t>tăng 4 lần.</w:t>
      </w:r>
      <w:r w:rsidR="00E926BB" w:rsidRPr="00E926BB">
        <w:rPr>
          <w:color w:val="000000" w:themeColor="text1"/>
          <w:lang w:val="en-US"/>
        </w:rPr>
        <w:tab/>
      </w:r>
      <w:r w:rsidR="00FA77E8">
        <w:rPr>
          <w:color w:val="000000" w:themeColor="text1"/>
          <w:lang w:val="en-US"/>
        </w:rPr>
        <w:tab/>
      </w:r>
      <w:r w:rsidR="00FA77E8">
        <w:rPr>
          <w:color w:val="000000" w:themeColor="text1"/>
          <w:lang w:val="en-US"/>
        </w:rPr>
        <w:tab/>
      </w:r>
      <w:r w:rsidRPr="00FA4449">
        <w:rPr>
          <w:b/>
          <w:color w:val="000000" w:themeColor="text1"/>
          <w:lang w:val="en-US"/>
        </w:rPr>
        <w:t xml:space="preserve">C. </w:t>
      </w:r>
      <w:r w:rsidR="00E926BB" w:rsidRPr="00E926BB">
        <w:rPr>
          <w:color w:val="000000" w:themeColor="text1"/>
          <w:lang w:val="en-US"/>
        </w:rPr>
        <w:t>tăng 2 lần.</w:t>
      </w:r>
      <w:r w:rsidR="00E926BB" w:rsidRPr="00E926BB">
        <w:rPr>
          <w:color w:val="000000" w:themeColor="text1"/>
          <w:lang w:val="en-US"/>
        </w:rPr>
        <w:tab/>
      </w:r>
      <w:r w:rsidR="00FA77E8">
        <w:rPr>
          <w:color w:val="000000" w:themeColor="text1"/>
          <w:lang w:val="en-US"/>
        </w:rPr>
        <w:tab/>
      </w:r>
      <w:r w:rsidR="00FA77E8">
        <w:rPr>
          <w:color w:val="000000" w:themeColor="text1"/>
          <w:lang w:val="en-US"/>
        </w:rPr>
        <w:tab/>
      </w:r>
      <w:r w:rsidRPr="00FA4449">
        <w:rPr>
          <w:b/>
          <w:color w:val="000000" w:themeColor="text1"/>
          <w:lang w:val="en-US"/>
        </w:rPr>
        <w:t xml:space="preserve">D. </w:t>
      </w:r>
      <w:r w:rsidR="00E926BB" w:rsidRPr="00E926BB">
        <w:rPr>
          <w:color w:val="000000" w:themeColor="text1"/>
          <w:lang w:val="en-US"/>
        </w:rPr>
        <w:t>giảm 2 lần.</w:t>
      </w:r>
    </w:p>
    <w:p w:rsidR="00E926BB" w:rsidRPr="00E926BB" w:rsidRDefault="00E926BB" w:rsidP="004604AC">
      <w:pPr>
        <w:spacing w:before="0"/>
        <w:ind w:firstLine="0"/>
        <w:rPr>
          <w:color w:val="000000" w:themeColor="text1"/>
          <w:lang w:val="en-US"/>
        </w:rPr>
      </w:pPr>
      <w:r w:rsidRPr="004604AC">
        <w:rPr>
          <w:b/>
          <w:color w:val="000000" w:themeColor="text1"/>
          <w:lang w:val="en-US"/>
        </w:rPr>
        <w:t xml:space="preserve">Câu 15: </w:t>
      </w:r>
      <w:r w:rsidRPr="00E926BB">
        <w:rPr>
          <w:color w:val="000000" w:themeColor="text1"/>
          <w:lang w:val="en-US"/>
        </w:rPr>
        <w:t>Chiếu xiên một chùm sáng hẹp gồm hai ánh sáng đon sắc là vàng và lam từ không khí tới mặt nước thì</w:t>
      </w:r>
    </w:p>
    <w:p w:rsidR="00E926BB" w:rsidRPr="00E926BB" w:rsidRDefault="00FA4449" w:rsidP="00E926BB">
      <w:pPr>
        <w:spacing w:before="0"/>
        <w:rPr>
          <w:color w:val="000000" w:themeColor="text1"/>
          <w:lang w:val="en-US"/>
        </w:rPr>
      </w:pPr>
      <w:r w:rsidRPr="00FA4449">
        <w:rPr>
          <w:b/>
          <w:color w:val="000000" w:themeColor="text1"/>
          <w:lang w:val="en-US"/>
        </w:rPr>
        <w:t xml:space="preserve">A. </w:t>
      </w:r>
      <w:r w:rsidR="00E926BB" w:rsidRPr="00E926BB">
        <w:rPr>
          <w:color w:val="000000" w:themeColor="text1"/>
          <w:lang w:val="en-US"/>
        </w:rPr>
        <w:t>chùm sáng bị phản xạ toàn phần.</w:t>
      </w:r>
    </w:p>
    <w:p w:rsidR="00FA77E8" w:rsidRDefault="00FA4449" w:rsidP="00E926BB">
      <w:pPr>
        <w:spacing w:before="0"/>
        <w:rPr>
          <w:color w:val="000000" w:themeColor="text1"/>
          <w:lang w:val="en-US"/>
        </w:rPr>
      </w:pPr>
      <w:r w:rsidRPr="00FA4449">
        <w:rPr>
          <w:b/>
          <w:color w:val="000000" w:themeColor="text1"/>
          <w:lang w:val="en-US"/>
        </w:rPr>
        <w:t xml:space="preserve">B. </w:t>
      </w:r>
      <w:r w:rsidR="00E926BB" w:rsidRPr="00E926BB">
        <w:rPr>
          <w:color w:val="000000" w:themeColor="text1"/>
          <w:lang w:val="en-US"/>
        </w:rPr>
        <w:t xml:space="preserve">so với tia tới, tia khúc xạ vàng bị lệch ít </w:t>
      </w:r>
      <w:r w:rsidR="007E0EC8" w:rsidRPr="007E0EC8">
        <w:rPr>
          <w:color w:val="000000" w:themeColor="text1"/>
          <w:lang w:val="en-US"/>
        </w:rPr>
        <w:t xml:space="preserve">hơn </w:t>
      </w:r>
      <w:r w:rsidR="00E926BB" w:rsidRPr="00E926BB">
        <w:rPr>
          <w:color w:val="000000" w:themeColor="text1"/>
          <w:lang w:val="en-US"/>
        </w:rPr>
        <w:t xml:space="preserve">tia khúc xạ lam. </w:t>
      </w:r>
    </w:p>
    <w:p w:rsidR="00E926BB" w:rsidRPr="00E926BB" w:rsidRDefault="00FA4449" w:rsidP="00E926BB">
      <w:pPr>
        <w:spacing w:before="0"/>
        <w:rPr>
          <w:color w:val="000000" w:themeColor="text1"/>
          <w:lang w:val="en-US"/>
        </w:rPr>
      </w:pPr>
      <w:r w:rsidRPr="00FA4449">
        <w:rPr>
          <w:b/>
          <w:color w:val="000000" w:themeColor="text1"/>
          <w:lang w:val="en-US"/>
        </w:rPr>
        <w:t xml:space="preserve">C. </w:t>
      </w:r>
      <w:r w:rsidR="00E926BB" w:rsidRPr="00E926BB">
        <w:rPr>
          <w:color w:val="000000" w:themeColor="text1"/>
          <w:lang w:val="en-US"/>
        </w:rPr>
        <w:t>tia khúc xạ là tia sáng vàng, còn tia lam bị phản xạ toàn phần.</w:t>
      </w:r>
    </w:p>
    <w:p w:rsidR="00E926BB" w:rsidRPr="00E926BB" w:rsidRDefault="00FA4449" w:rsidP="00E926BB">
      <w:pPr>
        <w:spacing w:before="0"/>
        <w:rPr>
          <w:color w:val="000000" w:themeColor="text1"/>
          <w:lang w:val="en-US"/>
        </w:rPr>
      </w:pPr>
      <w:r w:rsidRPr="00FA4449">
        <w:rPr>
          <w:b/>
          <w:color w:val="000000" w:themeColor="text1"/>
          <w:lang w:val="en-US"/>
        </w:rPr>
        <w:t xml:space="preserve">D. </w:t>
      </w:r>
      <w:r w:rsidR="00E926BB" w:rsidRPr="00E926BB">
        <w:rPr>
          <w:color w:val="000000" w:themeColor="text1"/>
          <w:lang w:val="en-US"/>
        </w:rPr>
        <w:t xml:space="preserve">so với tia tới, tia khúc xạ lam bị lệch ít </w:t>
      </w:r>
      <w:r w:rsidR="007E0EC8" w:rsidRPr="007E0EC8">
        <w:rPr>
          <w:color w:val="000000" w:themeColor="text1"/>
          <w:lang w:val="en-US"/>
        </w:rPr>
        <w:t xml:space="preserve">hơn </w:t>
      </w:r>
      <w:r w:rsidR="00E926BB" w:rsidRPr="00E926BB">
        <w:rPr>
          <w:color w:val="000000" w:themeColor="text1"/>
          <w:lang w:val="en-US"/>
        </w:rPr>
        <w:t>tia khúc xạ vàng.</w:t>
      </w:r>
    </w:p>
    <w:p w:rsidR="00E926BB" w:rsidRPr="00E926BB" w:rsidRDefault="00E926BB" w:rsidP="004604AC">
      <w:pPr>
        <w:spacing w:before="0"/>
        <w:ind w:firstLine="0"/>
        <w:rPr>
          <w:color w:val="000000" w:themeColor="text1"/>
          <w:lang w:val="en-US"/>
        </w:rPr>
      </w:pPr>
      <w:r w:rsidRPr="004604AC">
        <w:rPr>
          <w:b/>
          <w:color w:val="000000" w:themeColor="text1"/>
          <w:lang w:val="en-US"/>
        </w:rPr>
        <w:t xml:space="preserve">Câu 16: </w:t>
      </w:r>
      <w:r w:rsidRPr="00E926BB">
        <w:rPr>
          <w:color w:val="000000" w:themeColor="text1"/>
          <w:lang w:val="en-US"/>
        </w:rPr>
        <w:t xml:space="preserve">Dùng ấm điện có ghi 220 V </w:t>
      </w:r>
      <w:r w:rsidR="00FA77E8">
        <w:rPr>
          <w:color w:val="000000" w:themeColor="text1"/>
          <w:lang w:val="en-US"/>
        </w:rPr>
        <w:t>–</w:t>
      </w:r>
      <w:r w:rsidRPr="00E926BB">
        <w:rPr>
          <w:color w:val="000000" w:themeColor="text1"/>
          <w:lang w:val="en-US"/>
        </w:rPr>
        <w:t xml:space="preserve"> 1100</w:t>
      </w:r>
      <w:r w:rsidR="00FA77E8">
        <w:rPr>
          <w:color w:val="000000" w:themeColor="text1"/>
          <w:lang w:val="en-US"/>
        </w:rPr>
        <w:t>W</w:t>
      </w:r>
      <w:r w:rsidRPr="00E926BB">
        <w:rPr>
          <w:color w:val="000000" w:themeColor="text1"/>
          <w:lang w:val="en-US"/>
        </w:rPr>
        <w:t xml:space="preserve"> ở điện áp 220 V để đun 2,5 lít nước từ nhiệt độ 20°</w:t>
      </w:r>
      <w:r w:rsidR="006E30BD">
        <w:rPr>
          <w:color w:val="000000" w:themeColor="text1"/>
          <w:lang w:val="en-US"/>
        </w:rPr>
        <w:t>C</w:t>
      </w:r>
      <w:r w:rsidRPr="00E926BB">
        <w:rPr>
          <w:color w:val="000000" w:themeColor="text1"/>
          <w:lang w:val="en-US"/>
        </w:rPr>
        <w:t xml:space="preserve"> thì sau 15 phút nước sôi. Nhiệt dung riêng của nước là 4190 J/kg.K. Hiệu suất của ấm là</w:t>
      </w:r>
    </w:p>
    <w:p w:rsidR="00E926BB" w:rsidRPr="002C28F0" w:rsidRDefault="00FA4449" w:rsidP="00E926BB">
      <w:pPr>
        <w:spacing w:before="0"/>
        <w:rPr>
          <w:color w:val="000000" w:themeColor="text1"/>
          <w:lang w:val="fr-FR"/>
        </w:rPr>
      </w:pPr>
      <w:r w:rsidRPr="002C28F0">
        <w:rPr>
          <w:b/>
          <w:color w:val="000000" w:themeColor="text1"/>
          <w:lang w:val="fr-FR"/>
        </w:rPr>
        <w:t xml:space="preserve">A. </w:t>
      </w:r>
      <w:r w:rsidR="00E926BB" w:rsidRPr="002C28F0">
        <w:rPr>
          <w:color w:val="000000" w:themeColor="text1"/>
          <w:lang w:val="fr-FR"/>
        </w:rPr>
        <w:t>80%.</w:t>
      </w:r>
      <w:r w:rsidR="00E926BB" w:rsidRPr="002C28F0">
        <w:rPr>
          <w:color w:val="000000" w:themeColor="text1"/>
          <w:lang w:val="fr-FR"/>
        </w:rPr>
        <w:tab/>
      </w:r>
      <w:r w:rsidR="006E30BD" w:rsidRPr="002C28F0">
        <w:rPr>
          <w:color w:val="000000" w:themeColor="text1"/>
          <w:lang w:val="fr-FR"/>
        </w:rPr>
        <w:tab/>
      </w:r>
      <w:r w:rsidR="006E30BD" w:rsidRPr="002C28F0">
        <w:rPr>
          <w:color w:val="000000" w:themeColor="text1"/>
          <w:lang w:val="fr-FR"/>
        </w:rPr>
        <w:tab/>
      </w:r>
      <w:r w:rsidRPr="002C28F0">
        <w:rPr>
          <w:b/>
          <w:color w:val="000000" w:themeColor="text1"/>
          <w:lang w:val="fr-FR"/>
        </w:rPr>
        <w:t xml:space="preserve">B. </w:t>
      </w:r>
      <w:r w:rsidR="00E926BB" w:rsidRPr="002C28F0">
        <w:rPr>
          <w:color w:val="000000" w:themeColor="text1"/>
          <w:lang w:val="fr-FR"/>
        </w:rPr>
        <w:t>84,64%.</w:t>
      </w:r>
      <w:r w:rsidR="00E926BB" w:rsidRPr="002C28F0">
        <w:rPr>
          <w:color w:val="000000" w:themeColor="text1"/>
          <w:lang w:val="fr-FR"/>
        </w:rPr>
        <w:tab/>
      </w:r>
      <w:r w:rsidR="006E30BD" w:rsidRPr="002C28F0">
        <w:rPr>
          <w:color w:val="000000" w:themeColor="text1"/>
          <w:lang w:val="fr-FR"/>
        </w:rPr>
        <w:tab/>
      </w:r>
      <w:r w:rsidR="006E30BD" w:rsidRPr="002C28F0">
        <w:rPr>
          <w:color w:val="000000" w:themeColor="text1"/>
          <w:lang w:val="fr-FR"/>
        </w:rPr>
        <w:tab/>
      </w:r>
      <w:r w:rsidRPr="002C28F0">
        <w:rPr>
          <w:b/>
          <w:color w:val="000000" w:themeColor="text1"/>
          <w:lang w:val="fr-FR"/>
        </w:rPr>
        <w:t xml:space="preserve">C. </w:t>
      </w:r>
      <w:r w:rsidR="00E926BB" w:rsidRPr="002C28F0">
        <w:rPr>
          <w:color w:val="000000" w:themeColor="text1"/>
          <w:lang w:val="fr-FR"/>
        </w:rPr>
        <w:t>86,46%.</w:t>
      </w:r>
      <w:r w:rsidR="00E926BB" w:rsidRPr="002C28F0">
        <w:rPr>
          <w:color w:val="000000" w:themeColor="text1"/>
          <w:lang w:val="fr-FR"/>
        </w:rPr>
        <w:tab/>
      </w:r>
      <w:r w:rsidR="006E30BD" w:rsidRPr="002C28F0">
        <w:rPr>
          <w:color w:val="000000" w:themeColor="text1"/>
          <w:lang w:val="fr-FR"/>
        </w:rPr>
        <w:tab/>
      </w:r>
      <w:r w:rsidR="006E30BD" w:rsidRPr="002C28F0">
        <w:rPr>
          <w:color w:val="000000" w:themeColor="text1"/>
          <w:lang w:val="fr-FR"/>
        </w:rPr>
        <w:tab/>
      </w:r>
      <w:r w:rsidRPr="002C28F0">
        <w:rPr>
          <w:b/>
          <w:color w:val="000000" w:themeColor="text1"/>
          <w:lang w:val="fr-FR"/>
        </w:rPr>
        <w:t xml:space="preserve">D. </w:t>
      </w:r>
      <w:r w:rsidR="00E926BB" w:rsidRPr="002C28F0">
        <w:rPr>
          <w:color w:val="000000" w:themeColor="text1"/>
          <w:lang w:val="fr-FR"/>
        </w:rPr>
        <w:t>88,4%.</w:t>
      </w:r>
    </w:p>
    <w:p w:rsidR="00E926BB" w:rsidRPr="002C28F0" w:rsidRDefault="00E926BB" w:rsidP="004604AC">
      <w:pPr>
        <w:spacing w:before="0"/>
        <w:ind w:firstLine="0"/>
        <w:rPr>
          <w:color w:val="000000" w:themeColor="text1"/>
          <w:lang w:val="fr-FR"/>
        </w:rPr>
      </w:pPr>
      <w:r w:rsidRPr="002C28F0">
        <w:rPr>
          <w:b/>
          <w:color w:val="000000" w:themeColor="text1"/>
          <w:lang w:val="fr-FR"/>
        </w:rPr>
        <w:t xml:space="preserve">Câu 17: </w:t>
      </w:r>
      <w:r w:rsidRPr="002C28F0">
        <w:rPr>
          <w:color w:val="000000" w:themeColor="text1"/>
          <w:lang w:val="fr-FR"/>
        </w:rPr>
        <w:t>Cho N</w:t>
      </w:r>
      <w:r w:rsidRPr="002C28F0">
        <w:rPr>
          <w:color w:val="000000" w:themeColor="text1"/>
          <w:vertAlign w:val="subscript"/>
          <w:lang w:val="fr-FR"/>
        </w:rPr>
        <w:t>A</w:t>
      </w:r>
      <w:r w:rsidRPr="002C28F0">
        <w:rPr>
          <w:color w:val="000000" w:themeColor="text1"/>
          <w:lang w:val="fr-FR"/>
        </w:rPr>
        <w:t xml:space="preserve"> = 6,02.10</w:t>
      </w:r>
      <w:r w:rsidRPr="002C28F0">
        <w:rPr>
          <w:color w:val="000000" w:themeColor="text1"/>
          <w:vertAlign w:val="superscript"/>
          <w:lang w:val="fr-FR"/>
        </w:rPr>
        <w:t>23</w:t>
      </w:r>
      <w:r w:rsidRPr="002C28F0">
        <w:rPr>
          <w:color w:val="000000" w:themeColor="text1"/>
          <w:lang w:val="fr-FR"/>
        </w:rPr>
        <w:t>. Tính số nguyên tử trong 1 g khí cacbonic</w:t>
      </w:r>
    </w:p>
    <w:p w:rsidR="00E926BB" w:rsidRPr="002C28F0" w:rsidRDefault="00FA4449" w:rsidP="00E926BB">
      <w:pPr>
        <w:spacing w:before="0"/>
        <w:rPr>
          <w:color w:val="000000" w:themeColor="text1"/>
          <w:lang w:val="fr-FR"/>
        </w:rPr>
      </w:pPr>
      <w:r w:rsidRPr="002C28F0">
        <w:rPr>
          <w:b/>
          <w:color w:val="000000" w:themeColor="text1"/>
          <w:lang w:val="fr-FR"/>
        </w:rPr>
        <w:t xml:space="preserve">A. </w:t>
      </w:r>
      <w:r w:rsidR="00E926BB" w:rsidRPr="002C28F0">
        <w:rPr>
          <w:color w:val="000000" w:themeColor="text1"/>
          <w:lang w:val="fr-FR"/>
        </w:rPr>
        <w:t>2,74.10</w:t>
      </w:r>
      <w:r w:rsidR="00E926BB" w:rsidRPr="002C28F0">
        <w:rPr>
          <w:color w:val="000000" w:themeColor="text1"/>
          <w:vertAlign w:val="superscript"/>
          <w:lang w:val="fr-FR"/>
        </w:rPr>
        <w:t>23</w:t>
      </w:r>
      <w:r w:rsidR="00E926BB" w:rsidRPr="002C28F0">
        <w:rPr>
          <w:color w:val="000000" w:themeColor="text1"/>
          <w:lang w:val="fr-FR"/>
        </w:rPr>
        <w:t>.</w:t>
      </w:r>
      <w:r w:rsidR="00E926BB" w:rsidRPr="002C28F0">
        <w:rPr>
          <w:color w:val="000000" w:themeColor="text1"/>
          <w:lang w:val="fr-FR"/>
        </w:rPr>
        <w:tab/>
      </w:r>
      <w:r w:rsidR="00801141" w:rsidRPr="002C28F0">
        <w:rPr>
          <w:color w:val="000000" w:themeColor="text1"/>
          <w:lang w:val="fr-FR"/>
        </w:rPr>
        <w:tab/>
      </w:r>
      <w:r w:rsidRPr="002C28F0">
        <w:rPr>
          <w:b/>
          <w:color w:val="000000" w:themeColor="text1"/>
          <w:lang w:val="fr-FR"/>
        </w:rPr>
        <w:t xml:space="preserve">B. </w:t>
      </w:r>
      <w:r w:rsidR="00E926BB" w:rsidRPr="002C28F0">
        <w:rPr>
          <w:color w:val="000000" w:themeColor="text1"/>
          <w:lang w:val="fr-FR"/>
        </w:rPr>
        <w:t>0,41.10</w:t>
      </w:r>
      <w:r w:rsidR="00E926BB" w:rsidRPr="002C28F0">
        <w:rPr>
          <w:color w:val="000000" w:themeColor="text1"/>
          <w:vertAlign w:val="superscript"/>
          <w:lang w:val="fr-FR"/>
        </w:rPr>
        <w:t>23</w:t>
      </w:r>
      <w:r w:rsidR="00E926BB" w:rsidRPr="002C28F0">
        <w:rPr>
          <w:color w:val="000000" w:themeColor="text1"/>
          <w:lang w:val="fr-FR"/>
        </w:rPr>
        <w:t>.</w:t>
      </w:r>
      <w:r w:rsidR="00E926BB" w:rsidRPr="002C28F0">
        <w:rPr>
          <w:color w:val="000000" w:themeColor="text1"/>
          <w:lang w:val="fr-FR"/>
        </w:rPr>
        <w:tab/>
      </w:r>
      <w:r w:rsidR="00801141" w:rsidRPr="002C28F0">
        <w:rPr>
          <w:color w:val="000000" w:themeColor="text1"/>
          <w:lang w:val="fr-FR"/>
        </w:rPr>
        <w:tab/>
      </w:r>
      <w:r w:rsidR="00801141" w:rsidRPr="002C28F0">
        <w:rPr>
          <w:color w:val="000000" w:themeColor="text1"/>
          <w:lang w:val="fr-FR"/>
        </w:rPr>
        <w:tab/>
      </w:r>
      <w:r w:rsidRPr="002C28F0">
        <w:rPr>
          <w:b/>
          <w:color w:val="000000" w:themeColor="text1"/>
          <w:lang w:val="fr-FR"/>
        </w:rPr>
        <w:t xml:space="preserve">C. </w:t>
      </w:r>
      <w:r w:rsidR="00E926BB" w:rsidRPr="002C28F0">
        <w:rPr>
          <w:color w:val="000000" w:themeColor="text1"/>
          <w:lang w:val="fr-FR"/>
        </w:rPr>
        <w:t>0,274.10</w:t>
      </w:r>
      <w:r w:rsidR="00E926BB" w:rsidRPr="002C28F0">
        <w:rPr>
          <w:color w:val="000000" w:themeColor="text1"/>
          <w:vertAlign w:val="superscript"/>
          <w:lang w:val="fr-FR"/>
        </w:rPr>
        <w:t>23</w:t>
      </w:r>
      <w:r w:rsidR="00E926BB" w:rsidRPr="002C28F0">
        <w:rPr>
          <w:color w:val="000000" w:themeColor="text1"/>
          <w:lang w:val="fr-FR"/>
        </w:rPr>
        <w:t>.</w:t>
      </w:r>
      <w:r w:rsidR="00E926BB" w:rsidRPr="002C28F0">
        <w:rPr>
          <w:color w:val="000000" w:themeColor="text1"/>
          <w:lang w:val="fr-FR"/>
        </w:rPr>
        <w:tab/>
      </w:r>
      <w:r w:rsidR="00801141" w:rsidRPr="002C28F0">
        <w:rPr>
          <w:color w:val="000000" w:themeColor="text1"/>
          <w:lang w:val="fr-FR"/>
        </w:rPr>
        <w:tab/>
      </w:r>
      <w:r w:rsidR="00801141" w:rsidRPr="002C28F0">
        <w:rPr>
          <w:color w:val="000000" w:themeColor="text1"/>
          <w:lang w:val="fr-FR"/>
        </w:rPr>
        <w:tab/>
      </w:r>
      <w:r w:rsidRPr="002C28F0">
        <w:rPr>
          <w:b/>
          <w:color w:val="000000" w:themeColor="text1"/>
          <w:lang w:val="fr-FR"/>
        </w:rPr>
        <w:t xml:space="preserve">D. </w:t>
      </w:r>
      <w:r w:rsidR="00E926BB" w:rsidRPr="002C28F0">
        <w:rPr>
          <w:color w:val="000000" w:themeColor="text1"/>
          <w:lang w:val="fr-FR"/>
        </w:rPr>
        <w:t>4,1.10</w:t>
      </w:r>
      <w:r w:rsidR="00E926BB" w:rsidRPr="002C28F0">
        <w:rPr>
          <w:color w:val="000000" w:themeColor="text1"/>
          <w:vertAlign w:val="superscript"/>
          <w:lang w:val="fr-FR"/>
        </w:rPr>
        <w:t>23</w:t>
      </w:r>
      <w:r w:rsidR="00E926BB" w:rsidRPr="002C28F0">
        <w:rPr>
          <w:color w:val="000000" w:themeColor="text1"/>
          <w:lang w:val="fr-FR"/>
        </w:rPr>
        <w:t>.</w:t>
      </w:r>
    </w:p>
    <w:p w:rsidR="00E926BB" w:rsidRPr="002C28F0" w:rsidRDefault="00E926BB" w:rsidP="004604AC">
      <w:pPr>
        <w:spacing w:before="0"/>
        <w:ind w:firstLine="0"/>
        <w:rPr>
          <w:color w:val="000000" w:themeColor="text1"/>
          <w:lang w:val="fr-FR"/>
        </w:rPr>
      </w:pPr>
      <w:r w:rsidRPr="002C28F0">
        <w:rPr>
          <w:b/>
          <w:color w:val="000000" w:themeColor="text1"/>
          <w:lang w:val="fr-FR"/>
        </w:rPr>
        <w:t>Câu 18:</w:t>
      </w:r>
      <w:r w:rsidRPr="002C28F0">
        <w:rPr>
          <w:color w:val="000000" w:themeColor="text1"/>
          <w:lang w:val="fr-FR"/>
        </w:rPr>
        <w:t xml:space="preserve"> Quang điện trở hoạt động dựa vào hiện tượng</w:t>
      </w:r>
    </w:p>
    <w:p w:rsidR="00E926BB" w:rsidRPr="002C28F0" w:rsidRDefault="00FA4449" w:rsidP="00E926BB">
      <w:pPr>
        <w:spacing w:before="0"/>
        <w:rPr>
          <w:color w:val="000000" w:themeColor="text1"/>
          <w:lang w:val="fr-FR"/>
        </w:rPr>
      </w:pPr>
      <w:r w:rsidRPr="002C28F0">
        <w:rPr>
          <w:b/>
          <w:color w:val="000000" w:themeColor="text1"/>
          <w:lang w:val="fr-FR"/>
        </w:rPr>
        <w:t xml:space="preserve">A. </w:t>
      </w:r>
      <w:r w:rsidR="00E926BB" w:rsidRPr="002C28F0">
        <w:rPr>
          <w:color w:val="000000" w:themeColor="text1"/>
          <w:lang w:val="fr-FR"/>
        </w:rPr>
        <w:t>phát xạ cảm ứng.</w:t>
      </w:r>
      <w:r w:rsidR="00E926BB" w:rsidRPr="002C28F0">
        <w:rPr>
          <w:color w:val="000000" w:themeColor="text1"/>
          <w:lang w:val="fr-FR"/>
        </w:rPr>
        <w:tab/>
      </w:r>
      <w:r w:rsidR="00801141" w:rsidRPr="002C28F0">
        <w:rPr>
          <w:color w:val="000000" w:themeColor="text1"/>
          <w:lang w:val="fr-FR"/>
        </w:rPr>
        <w:tab/>
      </w:r>
      <w:r w:rsidR="00801141" w:rsidRPr="002C28F0">
        <w:rPr>
          <w:color w:val="000000" w:themeColor="text1"/>
          <w:lang w:val="fr-FR"/>
        </w:rPr>
        <w:tab/>
      </w:r>
      <w:r w:rsidR="00801141" w:rsidRPr="002C28F0">
        <w:rPr>
          <w:color w:val="000000" w:themeColor="text1"/>
          <w:lang w:val="fr-FR"/>
        </w:rPr>
        <w:tab/>
      </w:r>
      <w:r w:rsidR="00801141" w:rsidRPr="002C28F0">
        <w:rPr>
          <w:color w:val="000000" w:themeColor="text1"/>
          <w:lang w:val="fr-FR"/>
        </w:rPr>
        <w:tab/>
      </w:r>
      <w:r w:rsidRPr="002C28F0">
        <w:rPr>
          <w:b/>
          <w:color w:val="000000" w:themeColor="text1"/>
          <w:lang w:val="fr-FR"/>
        </w:rPr>
        <w:t xml:space="preserve">B. </w:t>
      </w:r>
      <w:r w:rsidR="00E926BB" w:rsidRPr="002C28F0">
        <w:rPr>
          <w:color w:val="000000" w:themeColor="text1"/>
          <w:lang w:val="fr-FR"/>
        </w:rPr>
        <w:t>quang điện trong,</w:t>
      </w:r>
    </w:p>
    <w:p w:rsidR="00E926BB" w:rsidRPr="002C28F0" w:rsidRDefault="00FA4449" w:rsidP="00E926BB">
      <w:pPr>
        <w:spacing w:before="0"/>
        <w:rPr>
          <w:color w:val="000000" w:themeColor="text1"/>
          <w:lang w:val="fr-FR"/>
        </w:rPr>
      </w:pPr>
      <w:r w:rsidRPr="002C28F0">
        <w:rPr>
          <w:b/>
          <w:color w:val="000000" w:themeColor="text1"/>
          <w:lang w:val="fr-FR"/>
        </w:rPr>
        <w:t xml:space="preserve">C. </w:t>
      </w:r>
      <w:r w:rsidR="00E926BB" w:rsidRPr="002C28F0">
        <w:rPr>
          <w:color w:val="000000" w:themeColor="text1"/>
          <w:lang w:val="fr-FR"/>
        </w:rPr>
        <w:t>nhiệt điện.</w:t>
      </w:r>
      <w:r w:rsidR="00E926BB" w:rsidRPr="002C28F0">
        <w:rPr>
          <w:color w:val="000000" w:themeColor="text1"/>
          <w:lang w:val="fr-FR"/>
        </w:rPr>
        <w:tab/>
      </w:r>
      <w:r w:rsidR="00801141" w:rsidRPr="002C28F0">
        <w:rPr>
          <w:color w:val="000000" w:themeColor="text1"/>
          <w:lang w:val="fr-FR"/>
        </w:rPr>
        <w:tab/>
      </w:r>
      <w:r w:rsidR="00801141" w:rsidRPr="002C28F0">
        <w:rPr>
          <w:color w:val="000000" w:themeColor="text1"/>
          <w:lang w:val="fr-FR"/>
        </w:rPr>
        <w:tab/>
      </w:r>
      <w:r w:rsidR="00801141" w:rsidRPr="002C28F0">
        <w:rPr>
          <w:color w:val="000000" w:themeColor="text1"/>
          <w:lang w:val="fr-FR"/>
        </w:rPr>
        <w:tab/>
      </w:r>
      <w:r w:rsidR="00801141" w:rsidRPr="002C28F0">
        <w:rPr>
          <w:color w:val="000000" w:themeColor="text1"/>
          <w:lang w:val="fr-FR"/>
        </w:rPr>
        <w:tab/>
      </w:r>
      <w:r w:rsidR="00801141" w:rsidRPr="002C28F0">
        <w:rPr>
          <w:color w:val="000000" w:themeColor="text1"/>
          <w:lang w:val="fr-FR"/>
        </w:rPr>
        <w:tab/>
      </w:r>
      <w:r w:rsidRPr="002C28F0">
        <w:rPr>
          <w:b/>
          <w:color w:val="000000" w:themeColor="text1"/>
          <w:lang w:val="fr-FR"/>
        </w:rPr>
        <w:t xml:space="preserve">D. </w:t>
      </w:r>
      <w:r w:rsidR="00E926BB" w:rsidRPr="002C28F0">
        <w:rPr>
          <w:color w:val="000000" w:themeColor="text1"/>
          <w:lang w:val="fr-FR"/>
        </w:rPr>
        <w:t xml:space="preserve">quang </w:t>
      </w:r>
      <w:r w:rsidR="008831C3" w:rsidRPr="002C28F0">
        <w:rPr>
          <w:color w:val="000000" w:themeColor="text1"/>
          <w:lang w:val="fr-FR"/>
        </w:rPr>
        <w:t>−</w:t>
      </w:r>
      <w:r w:rsidR="00E926BB" w:rsidRPr="002C28F0">
        <w:rPr>
          <w:color w:val="000000" w:themeColor="text1"/>
          <w:lang w:val="fr-FR"/>
        </w:rPr>
        <w:t xml:space="preserve"> phát quang.</w:t>
      </w:r>
    </w:p>
    <w:p w:rsidR="00E926BB" w:rsidRPr="002C28F0" w:rsidRDefault="00E926BB" w:rsidP="004604AC">
      <w:pPr>
        <w:spacing w:before="0"/>
        <w:ind w:firstLine="0"/>
        <w:rPr>
          <w:color w:val="000000" w:themeColor="text1"/>
          <w:lang w:val="fr-FR"/>
        </w:rPr>
      </w:pPr>
      <w:r w:rsidRPr="002C28F0">
        <w:rPr>
          <w:b/>
          <w:color w:val="000000" w:themeColor="text1"/>
          <w:lang w:val="fr-FR"/>
        </w:rPr>
        <w:t xml:space="preserve">Câu 19: </w:t>
      </w:r>
      <w:r w:rsidRPr="002C28F0">
        <w:rPr>
          <w:color w:val="000000" w:themeColor="text1"/>
          <w:lang w:val="fr-FR"/>
        </w:rPr>
        <w:t>Một chất có khả năng phát ra ánh sáng phát quang với tần số f = 6.10</w:t>
      </w:r>
      <w:r w:rsidRPr="002C28F0">
        <w:rPr>
          <w:color w:val="000000" w:themeColor="text1"/>
          <w:vertAlign w:val="superscript"/>
          <w:lang w:val="fr-FR"/>
        </w:rPr>
        <w:t>14</w:t>
      </w:r>
      <w:r w:rsidRPr="002C28F0">
        <w:rPr>
          <w:color w:val="000000" w:themeColor="text1"/>
          <w:lang w:val="fr-FR"/>
        </w:rPr>
        <w:t xml:space="preserve"> Hz . Khi dùng ánh sáng có bước sóng nào dưới đây để kích thích thì chất này</w:t>
      </w:r>
      <w:r w:rsidRPr="002C28F0">
        <w:rPr>
          <w:color w:val="000000" w:themeColor="text1"/>
          <w:lang w:val="fr-FR"/>
        </w:rPr>
        <w:tab/>
        <w:t>không thể</w:t>
      </w:r>
      <w:r w:rsidR="00801141" w:rsidRPr="002C28F0">
        <w:rPr>
          <w:color w:val="000000" w:themeColor="text1"/>
          <w:lang w:val="fr-FR"/>
        </w:rPr>
        <w:t xml:space="preserve"> </w:t>
      </w:r>
      <w:r w:rsidRPr="002C28F0">
        <w:rPr>
          <w:color w:val="000000" w:themeColor="text1"/>
          <w:lang w:val="fr-FR"/>
        </w:rPr>
        <w:t>phát quang?</w:t>
      </w:r>
    </w:p>
    <w:p w:rsidR="00E926BB" w:rsidRPr="00E926BB" w:rsidRDefault="00FA4449" w:rsidP="00E926BB">
      <w:pPr>
        <w:spacing w:before="0"/>
        <w:rPr>
          <w:color w:val="000000" w:themeColor="text1"/>
          <w:lang w:val="en-US"/>
        </w:rPr>
      </w:pPr>
      <w:r w:rsidRPr="00FA4449">
        <w:rPr>
          <w:b/>
          <w:color w:val="000000" w:themeColor="text1"/>
          <w:lang w:val="en-US"/>
        </w:rPr>
        <w:t xml:space="preserve">A. </w:t>
      </w:r>
      <w:r w:rsidR="00E926BB" w:rsidRPr="00E926BB">
        <w:rPr>
          <w:color w:val="000000" w:themeColor="text1"/>
          <w:lang w:val="en-US"/>
        </w:rPr>
        <w:t xml:space="preserve">0,55 </w:t>
      </w:r>
      <w:r w:rsidR="004604AC">
        <w:rPr>
          <w:color w:val="000000" w:themeColor="text1"/>
          <w:lang w:val="en-US"/>
        </w:rPr>
        <w:t>µm</w:t>
      </w:r>
      <w:r w:rsidR="00E926BB" w:rsidRPr="00E926BB">
        <w:rPr>
          <w:color w:val="000000" w:themeColor="text1"/>
          <w:lang w:val="en-US"/>
        </w:rPr>
        <w:t>.</w:t>
      </w:r>
      <w:r w:rsidR="00E926BB" w:rsidRPr="00E926BB">
        <w:rPr>
          <w:color w:val="000000" w:themeColor="text1"/>
          <w:lang w:val="en-US"/>
        </w:rPr>
        <w:tab/>
      </w:r>
      <w:r w:rsidR="00801141">
        <w:rPr>
          <w:color w:val="000000" w:themeColor="text1"/>
          <w:lang w:val="en-US"/>
        </w:rPr>
        <w:tab/>
      </w:r>
      <w:r w:rsidRPr="00FA4449">
        <w:rPr>
          <w:b/>
          <w:color w:val="000000" w:themeColor="text1"/>
          <w:lang w:val="en-US"/>
        </w:rPr>
        <w:t xml:space="preserve">B. </w:t>
      </w:r>
      <w:r w:rsidR="00E926BB" w:rsidRPr="00E926BB">
        <w:rPr>
          <w:color w:val="000000" w:themeColor="text1"/>
          <w:lang w:val="en-US"/>
        </w:rPr>
        <w:t xml:space="preserve">0,40 </w:t>
      </w:r>
      <w:r w:rsidR="004604AC">
        <w:rPr>
          <w:color w:val="000000" w:themeColor="text1"/>
          <w:lang w:val="en-US"/>
        </w:rPr>
        <w:t>µm</w:t>
      </w:r>
      <w:r w:rsidR="00E926BB" w:rsidRPr="00E926BB">
        <w:rPr>
          <w:color w:val="000000" w:themeColor="text1"/>
          <w:lang w:val="en-US"/>
        </w:rPr>
        <w:t>.</w:t>
      </w:r>
      <w:r w:rsidR="00E926BB" w:rsidRPr="00E926BB">
        <w:rPr>
          <w:color w:val="000000" w:themeColor="text1"/>
          <w:lang w:val="en-US"/>
        </w:rPr>
        <w:tab/>
      </w:r>
      <w:r w:rsidR="00801141">
        <w:rPr>
          <w:color w:val="000000" w:themeColor="text1"/>
          <w:lang w:val="en-US"/>
        </w:rPr>
        <w:tab/>
      </w:r>
      <w:r w:rsidR="00801141">
        <w:rPr>
          <w:color w:val="000000" w:themeColor="text1"/>
          <w:lang w:val="en-US"/>
        </w:rPr>
        <w:tab/>
      </w:r>
      <w:r w:rsidRPr="00FA4449">
        <w:rPr>
          <w:b/>
          <w:color w:val="000000" w:themeColor="text1"/>
          <w:lang w:val="en-US"/>
        </w:rPr>
        <w:t xml:space="preserve">C. </w:t>
      </w:r>
      <w:r w:rsidR="00E926BB" w:rsidRPr="00E926BB">
        <w:rPr>
          <w:color w:val="000000" w:themeColor="text1"/>
          <w:lang w:val="en-US"/>
        </w:rPr>
        <w:t xml:space="preserve">0,38 </w:t>
      </w:r>
      <w:r w:rsidR="004604AC">
        <w:rPr>
          <w:color w:val="000000" w:themeColor="text1"/>
          <w:lang w:val="en-US"/>
        </w:rPr>
        <w:t>µm</w:t>
      </w:r>
      <w:r w:rsidR="00E926BB" w:rsidRPr="00E926BB">
        <w:rPr>
          <w:color w:val="000000" w:themeColor="text1"/>
          <w:lang w:val="en-US"/>
        </w:rPr>
        <w:t>.</w:t>
      </w:r>
      <w:r w:rsidR="00E926BB" w:rsidRPr="00E926BB">
        <w:rPr>
          <w:color w:val="000000" w:themeColor="text1"/>
          <w:lang w:val="en-US"/>
        </w:rPr>
        <w:tab/>
      </w:r>
      <w:r w:rsidR="00801141">
        <w:rPr>
          <w:color w:val="000000" w:themeColor="text1"/>
          <w:lang w:val="en-US"/>
        </w:rPr>
        <w:tab/>
      </w:r>
      <w:r w:rsidR="00801141">
        <w:rPr>
          <w:color w:val="000000" w:themeColor="text1"/>
          <w:lang w:val="en-US"/>
        </w:rPr>
        <w:tab/>
      </w:r>
      <w:r w:rsidRPr="00FA4449">
        <w:rPr>
          <w:b/>
          <w:color w:val="000000" w:themeColor="text1"/>
          <w:lang w:val="en-US"/>
        </w:rPr>
        <w:t xml:space="preserve">D. </w:t>
      </w:r>
      <w:r w:rsidR="00E926BB" w:rsidRPr="00E926BB">
        <w:rPr>
          <w:color w:val="000000" w:themeColor="text1"/>
          <w:lang w:val="en-US"/>
        </w:rPr>
        <w:t xml:space="preserve">0,45 </w:t>
      </w:r>
      <w:r w:rsidR="004604AC">
        <w:rPr>
          <w:color w:val="000000" w:themeColor="text1"/>
          <w:lang w:val="en-US"/>
        </w:rPr>
        <w:t>µm</w:t>
      </w:r>
      <w:r w:rsidR="00E926BB" w:rsidRPr="00E926BB">
        <w:rPr>
          <w:color w:val="000000" w:themeColor="text1"/>
          <w:lang w:val="en-US"/>
        </w:rPr>
        <w:t>.</w:t>
      </w:r>
    </w:p>
    <w:p w:rsidR="00E926BB" w:rsidRPr="00E926BB" w:rsidRDefault="00E926BB" w:rsidP="004604AC">
      <w:pPr>
        <w:spacing w:before="0"/>
        <w:ind w:firstLine="0"/>
        <w:rPr>
          <w:color w:val="000000" w:themeColor="text1"/>
          <w:lang w:val="en-US"/>
        </w:rPr>
      </w:pPr>
      <w:r w:rsidRPr="004604AC">
        <w:rPr>
          <w:b/>
          <w:color w:val="000000" w:themeColor="text1"/>
          <w:lang w:val="en-US"/>
        </w:rPr>
        <w:t xml:space="preserve">Câu 20: </w:t>
      </w:r>
      <w:r w:rsidRPr="00E926BB">
        <w:rPr>
          <w:color w:val="000000" w:themeColor="text1"/>
          <w:lang w:val="en-US"/>
        </w:rPr>
        <w:t>Số chỉ của ampe kế khi mắc nối tiếp vào đoạn</w:t>
      </w:r>
      <w:r w:rsidR="00801141">
        <w:rPr>
          <w:color w:val="000000" w:themeColor="text1"/>
          <w:lang w:val="en-US"/>
        </w:rPr>
        <w:t xml:space="preserve"> </w:t>
      </w:r>
      <w:r w:rsidRPr="00E926BB">
        <w:rPr>
          <w:color w:val="000000" w:themeColor="text1"/>
          <w:lang w:val="en-US"/>
        </w:rPr>
        <w:t>mạch điện xoay chiều cho ta biết giá trị nào?</w:t>
      </w:r>
    </w:p>
    <w:p w:rsidR="00E926BB" w:rsidRPr="00E926BB" w:rsidRDefault="00FA4449" w:rsidP="00E926BB">
      <w:pPr>
        <w:spacing w:before="0"/>
        <w:rPr>
          <w:color w:val="000000" w:themeColor="text1"/>
          <w:lang w:val="en-US"/>
        </w:rPr>
      </w:pPr>
      <w:r w:rsidRPr="00FA4449">
        <w:rPr>
          <w:b/>
          <w:color w:val="000000" w:themeColor="text1"/>
          <w:lang w:val="en-US"/>
        </w:rPr>
        <w:t xml:space="preserve">A. </w:t>
      </w:r>
      <w:r w:rsidR="00E926BB" w:rsidRPr="00E926BB">
        <w:rPr>
          <w:color w:val="000000" w:themeColor="text1"/>
          <w:lang w:val="en-US"/>
        </w:rPr>
        <w:t>Cường độ dòng điện tức thời.</w:t>
      </w:r>
      <w:r w:rsidR="00E926BB" w:rsidRPr="00E926BB">
        <w:rPr>
          <w:color w:val="000000" w:themeColor="text1"/>
          <w:lang w:val="en-US"/>
        </w:rPr>
        <w:tab/>
      </w:r>
      <w:r w:rsidR="00801141">
        <w:rPr>
          <w:color w:val="000000" w:themeColor="text1"/>
          <w:lang w:val="en-US"/>
        </w:rPr>
        <w:tab/>
      </w:r>
      <w:r w:rsidR="00801141">
        <w:rPr>
          <w:color w:val="000000" w:themeColor="text1"/>
          <w:lang w:val="en-US"/>
        </w:rPr>
        <w:tab/>
      </w:r>
      <w:r w:rsidR="00801141">
        <w:rPr>
          <w:color w:val="000000" w:themeColor="text1"/>
          <w:lang w:val="en-US"/>
        </w:rPr>
        <w:tab/>
      </w:r>
      <w:r w:rsidRPr="00FA4449">
        <w:rPr>
          <w:b/>
          <w:color w:val="000000" w:themeColor="text1"/>
          <w:lang w:val="en-US"/>
        </w:rPr>
        <w:t xml:space="preserve">B. </w:t>
      </w:r>
      <w:r w:rsidR="00E926BB" w:rsidRPr="00E926BB">
        <w:rPr>
          <w:color w:val="000000" w:themeColor="text1"/>
          <w:lang w:val="en-US"/>
        </w:rPr>
        <w:t>Cường độ dòng điện hiệu dụng,</w:t>
      </w:r>
    </w:p>
    <w:p w:rsidR="00E926BB" w:rsidRPr="00E926BB" w:rsidRDefault="00FA4449" w:rsidP="00E926BB">
      <w:pPr>
        <w:spacing w:before="0"/>
        <w:rPr>
          <w:color w:val="000000" w:themeColor="text1"/>
          <w:lang w:val="en-US"/>
        </w:rPr>
      </w:pPr>
      <w:r w:rsidRPr="00FA4449">
        <w:rPr>
          <w:b/>
          <w:color w:val="000000" w:themeColor="text1"/>
          <w:lang w:val="en-US"/>
        </w:rPr>
        <w:t xml:space="preserve">C. </w:t>
      </w:r>
      <w:r w:rsidR="00E926BB" w:rsidRPr="00E926BB">
        <w:rPr>
          <w:color w:val="000000" w:themeColor="text1"/>
          <w:lang w:val="en-US"/>
        </w:rPr>
        <w:t>Cường độ dòng điện trung bình.</w:t>
      </w:r>
      <w:r w:rsidR="00E926BB" w:rsidRPr="00E926BB">
        <w:rPr>
          <w:color w:val="000000" w:themeColor="text1"/>
          <w:lang w:val="en-US"/>
        </w:rPr>
        <w:tab/>
      </w:r>
      <w:r w:rsidR="00801141">
        <w:rPr>
          <w:color w:val="000000" w:themeColor="text1"/>
          <w:lang w:val="en-US"/>
        </w:rPr>
        <w:tab/>
      </w:r>
      <w:r w:rsidR="00801141">
        <w:rPr>
          <w:color w:val="000000" w:themeColor="text1"/>
          <w:lang w:val="en-US"/>
        </w:rPr>
        <w:tab/>
      </w:r>
      <w:r w:rsidRPr="00FA4449">
        <w:rPr>
          <w:b/>
          <w:color w:val="000000" w:themeColor="text1"/>
          <w:lang w:val="en-US"/>
        </w:rPr>
        <w:t xml:space="preserve">D. </w:t>
      </w:r>
      <w:r w:rsidR="00E926BB" w:rsidRPr="00E926BB">
        <w:rPr>
          <w:color w:val="000000" w:themeColor="text1"/>
          <w:lang w:val="en-US"/>
        </w:rPr>
        <w:t>Cường độ dòng điện cực đại.</w:t>
      </w:r>
    </w:p>
    <w:p w:rsidR="004604AC" w:rsidRDefault="00E926BB" w:rsidP="004604AC">
      <w:pPr>
        <w:spacing w:before="0"/>
        <w:ind w:firstLine="0"/>
        <w:rPr>
          <w:color w:val="000000" w:themeColor="text1"/>
          <w:lang w:val="en-US"/>
        </w:rPr>
      </w:pPr>
      <w:r w:rsidRPr="004604AC">
        <w:rPr>
          <w:b/>
          <w:color w:val="000000" w:themeColor="text1"/>
          <w:lang w:val="en-US"/>
        </w:rPr>
        <w:t xml:space="preserve">Câu 21: </w:t>
      </w:r>
      <w:r w:rsidRPr="00E926BB">
        <w:rPr>
          <w:color w:val="000000" w:themeColor="text1"/>
          <w:lang w:val="en-US"/>
        </w:rPr>
        <w:t xml:space="preserve">Hạt nhân bền vững nhất trong các hạt nhân </w:t>
      </w:r>
      <w:r w:rsidR="00A46145" w:rsidRPr="00A46145">
        <w:rPr>
          <w:color w:val="000000" w:themeColor="text1"/>
          <w:position w:val="-12"/>
          <w:lang w:val="en-US"/>
        </w:rPr>
        <w:object w:dxaOrig="2040" w:dyaOrig="380">
          <v:shape id="_x0000_i1042" type="#_x0000_t75" style="width:102pt;height:18.75pt" o:ole="">
            <v:imagedata r:id="rId42" o:title=""/>
          </v:shape>
          <o:OLEObject Type="Embed" ProgID="Equation.DSMT4" ShapeID="_x0000_i1042" DrawAspect="Content" ObjectID="_1644729547" r:id="rId43"/>
        </w:object>
      </w:r>
      <w:r w:rsidR="00A46145">
        <w:rPr>
          <w:color w:val="000000" w:themeColor="text1"/>
          <w:lang w:val="en-US"/>
        </w:rPr>
        <w:t xml:space="preserve"> </w:t>
      </w:r>
      <w:r w:rsidRPr="00E926BB">
        <w:rPr>
          <w:color w:val="000000" w:themeColor="text1"/>
          <w:lang w:val="en-US"/>
        </w:rPr>
        <w:t xml:space="preserve">là hạt nhân </w:t>
      </w:r>
    </w:p>
    <w:p w:rsidR="00E926BB" w:rsidRPr="00E926BB" w:rsidRDefault="00FA4449" w:rsidP="00E926BB">
      <w:pPr>
        <w:spacing w:before="0"/>
        <w:rPr>
          <w:color w:val="000000" w:themeColor="text1"/>
          <w:lang w:val="en-US"/>
        </w:rPr>
      </w:pPr>
      <w:r w:rsidRPr="00FA4449">
        <w:rPr>
          <w:b/>
          <w:color w:val="000000" w:themeColor="text1"/>
          <w:lang w:val="en-US"/>
        </w:rPr>
        <w:t xml:space="preserve">A. </w:t>
      </w:r>
      <w:r w:rsidR="00A46145" w:rsidRPr="00A46145">
        <w:rPr>
          <w:color w:val="000000" w:themeColor="text1"/>
          <w:position w:val="-12"/>
          <w:lang w:val="en-US"/>
        </w:rPr>
        <w:object w:dxaOrig="480" w:dyaOrig="380">
          <v:shape id="_x0000_i1043" type="#_x0000_t75" style="width:24pt;height:18.75pt" o:ole="">
            <v:imagedata r:id="rId44" o:title=""/>
          </v:shape>
          <o:OLEObject Type="Embed" ProgID="Equation.DSMT4" ShapeID="_x0000_i1043" DrawAspect="Content" ObjectID="_1644729548" r:id="rId45"/>
        </w:object>
      </w:r>
      <w:r w:rsidR="00A46145">
        <w:rPr>
          <w:color w:val="000000" w:themeColor="text1"/>
          <w:lang w:val="en-US"/>
        </w:rPr>
        <w:t xml:space="preserve"> </w:t>
      </w:r>
      <w:r w:rsidR="00A46145">
        <w:rPr>
          <w:color w:val="000000" w:themeColor="text1"/>
          <w:lang w:val="en-US"/>
        </w:rPr>
        <w:tab/>
      </w:r>
      <w:r w:rsidR="00A46145">
        <w:rPr>
          <w:color w:val="000000" w:themeColor="text1"/>
          <w:lang w:val="en-US"/>
        </w:rPr>
        <w:tab/>
      </w:r>
      <w:r w:rsidR="00A46145">
        <w:rPr>
          <w:color w:val="000000" w:themeColor="text1"/>
          <w:lang w:val="en-US"/>
        </w:rPr>
        <w:tab/>
      </w:r>
      <w:r w:rsidRPr="00FA4449">
        <w:rPr>
          <w:b/>
          <w:color w:val="000000" w:themeColor="text1"/>
          <w:lang w:val="en-US"/>
        </w:rPr>
        <w:t xml:space="preserve">B. </w:t>
      </w:r>
      <w:r w:rsidR="00A46145" w:rsidRPr="00A46145">
        <w:rPr>
          <w:color w:val="000000" w:themeColor="text1"/>
          <w:position w:val="-12"/>
          <w:lang w:val="en-US"/>
        </w:rPr>
        <w:object w:dxaOrig="460" w:dyaOrig="380">
          <v:shape id="_x0000_i1044" type="#_x0000_t75" style="width:23.25pt;height:18.75pt" o:ole="">
            <v:imagedata r:id="rId46" o:title=""/>
          </v:shape>
          <o:OLEObject Type="Embed" ProgID="Equation.DSMT4" ShapeID="_x0000_i1044" DrawAspect="Content" ObjectID="_1644729549" r:id="rId47"/>
        </w:object>
      </w:r>
      <w:r w:rsidR="00A46145">
        <w:rPr>
          <w:color w:val="000000" w:themeColor="text1"/>
          <w:lang w:val="en-US"/>
        </w:rPr>
        <w:t xml:space="preserve"> </w:t>
      </w:r>
      <w:r w:rsidR="00A46145">
        <w:rPr>
          <w:color w:val="000000" w:themeColor="text1"/>
          <w:lang w:val="en-US"/>
        </w:rPr>
        <w:tab/>
      </w:r>
      <w:r w:rsidR="00A46145">
        <w:rPr>
          <w:color w:val="000000" w:themeColor="text1"/>
          <w:lang w:val="en-US"/>
        </w:rPr>
        <w:tab/>
      </w:r>
      <w:r w:rsidR="00A46145">
        <w:rPr>
          <w:color w:val="000000" w:themeColor="text1"/>
          <w:lang w:val="en-US"/>
        </w:rPr>
        <w:tab/>
      </w:r>
      <w:r w:rsidRPr="00FA4449">
        <w:rPr>
          <w:b/>
          <w:color w:val="000000" w:themeColor="text1"/>
          <w:lang w:val="en-US"/>
        </w:rPr>
        <w:t xml:space="preserve">C. </w:t>
      </w:r>
      <w:r w:rsidR="00A46145" w:rsidRPr="00A46145">
        <w:rPr>
          <w:color w:val="000000" w:themeColor="text1"/>
          <w:position w:val="-12"/>
          <w:lang w:val="en-US"/>
        </w:rPr>
        <w:object w:dxaOrig="499" w:dyaOrig="380">
          <v:shape id="_x0000_i1045" type="#_x0000_t75" style="width:24.75pt;height:18.75pt" o:ole="">
            <v:imagedata r:id="rId48" o:title=""/>
          </v:shape>
          <o:OLEObject Type="Embed" ProgID="Equation.DSMT4" ShapeID="_x0000_i1045" DrawAspect="Content" ObjectID="_1644729550" r:id="rId49"/>
        </w:object>
      </w:r>
      <w:r w:rsidR="00A46145">
        <w:rPr>
          <w:color w:val="000000" w:themeColor="text1"/>
          <w:lang w:val="en-US"/>
        </w:rPr>
        <w:t xml:space="preserve"> </w:t>
      </w:r>
      <w:r w:rsidR="00A46145">
        <w:rPr>
          <w:color w:val="000000" w:themeColor="text1"/>
          <w:lang w:val="en-US"/>
        </w:rPr>
        <w:tab/>
      </w:r>
      <w:r w:rsidR="00A46145">
        <w:rPr>
          <w:color w:val="000000" w:themeColor="text1"/>
          <w:lang w:val="en-US"/>
        </w:rPr>
        <w:tab/>
      </w:r>
      <w:r w:rsidR="00A46145">
        <w:rPr>
          <w:color w:val="000000" w:themeColor="text1"/>
          <w:lang w:val="en-US"/>
        </w:rPr>
        <w:tab/>
      </w:r>
      <w:r w:rsidRPr="00FA4449">
        <w:rPr>
          <w:b/>
          <w:color w:val="000000" w:themeColor="text1"/>
          <w:lang w:val="en-US"/>
        </w:rPr>
        <w:t xml:space="preserve">D. </w:t>
      </w:r>
      <w:r w:rsidR="00A46145" w:rsidRPr="00A46145">
        <w:rPr>
          <w:color w:val="000000" w:themeColor="text1"/>
          <w:position w:val="-12"/>
          <w:lang w:val="en-US"/>
        </w:rPr>
        <w:object w:dxaOrig="560" w:dyaOrig="380">
          <v:shape id="_x0000_i1046" type="#_x0000_t75" style="width:27.75pt;height:18.75pt" o:ole="">
            <v:imagedata r:id="rId50" o:title=""/>
          </v:shape>
          <o:OLEObject Type="Embed" ProgID="Equation.DSMT4" ShapeID="_x0000_i1046" DrawAspect="Content" ObjectID="_1644729551" r:id="rId51"/>
        </w:object>
      </w:r>
      <w:r w:rsidR="00A46145">
        <w:rPr>
          <w:color w:val="000000" w:themeColor="text1"/>
          <w:lang w:val="en-US"/>
        </w:rPr>
        <w:t xml:space="preserve"> </w:t>
      </w:r>
    </w:p>
    <w:p w:rsidR="00E926BB" w:rsidRPr="00E926BB" w:rsidRDefault="00E926BB" w:rsidP="00A46145">
      <w:pPr>
        <w:spacing w:before="0"/>
        <w:ind w:firstLine="0"/>
        <w:rPr>
          <w:color w:val="000000" w:themeColor="text1"/>
          <w:lang w:val="en-US"/>
        </w:rPr>
      </w:pPr>
      <w:r w:rsidRPr="00A46145">
        <w:rPr>
          <w:b/>
          <w:color w:val="000000" w:themeColor="text1"/>
          <w:lang w:val="en-US"/>
        </w:rPr>
        <w:t xml:space="preserve">Câu 22: </w:t>
      </w:r>
      <w:r w:rsidRPr="00E926BB">
        <w:rPr>
          <w:color w:val="000000" w:themeColor="text1"/>
          <w:lang w:val="en-US"/>
        </w:rPr>
        <w:t xml:space="preserve">Trong thí nghiệm giao thoa Young với ánh sáng đơn sắc trên màn chỉ quan sát </w:t>
      </w:r>
      <w:r w:rsidR="009704DC">
        <w:rPr>
          <w:color w:val="000000" w:themeColor="text1"/>
          <w:lang w:val="en-US"/>
        </w:rPr>
        <w:t>được</w:t>
      </w:r>
      <w:r w:rsidRPr="00E926BB">
        <w:rPr>
          <w:color w:val="000000" w:themeColor="text1"/>
          <w:lang w:val="en-US"/>
        </w:rPr>
        <w:t xml:space="preserve"> 21 vạch sáng và khoảng cách giữa hai vạch sáng đầu và cuối là 40 mm. Tại hai điểm M, N là hai vị trí của hai vân sáng trên màn. Hãy xác định số vân sáng trên đoạn MN biết rằng khoảng cách giữa hai điểm đó là 24 mm?</w:t>
      </w:r>
    </w:p>
    <w:p w:rsidR="00E926BB" w:rsidRPr="00E926BB" w:rsidRDefault="00FA4449" w:rsidP="00E926BB">
      <w:pPr>
        <w:spacing w:before="0"/>
        <w:rPr>
          <w:color w:val="000000" w:themeColor="text1"/>
          <w:lang w:val="en-US"/>
        </w:rPr>
      </w:pPr>
      <w:r w:rsidRPr="00FA4449">
        <w:rPr>
          <w:b/>
          <w:color w:val="000000" w:themeColor="text1"/>
          <w:lang w:val="en-US"/>
        </w:rPr>
        <w:t xml:space="preserve">A. </w:t>
      </w:r>
      <w:r w:rsidR="00E926BB" w:rsidRPr="00E926BB">
        <w:rPr>
          <w:color w:val="000000" w:themeColor="text1"/>
          <w:lang w:val="en-US"/>
        </w:rPr>
        <w:t>40.</w:t>
      </w:r>
      <w:r w:rsidR="00E926BB" w:rsidRPr="00E926BB">
        <w:rPr>
          <w:color w:val="000000" w:themeColor="text1"/>
          <w:lang w:val="en-US"/>
        </w:rPr>
        <w:tab/>
      </w:r>
      <w:r w:rsidR="00A46145">
        <w:rPr>
          <w:color w:val="000000" w:themeColor="text1"/>
          <w:lang w:val="en-US"/>
        </w:rPr>
        <w:tab/>
      </w:r>
      <w:r w:rsidR="00A46145">
        <w:rPr>
          <w:color w:val="000000" w:themeColor="text1"/>
          <w:lang w:val="en-US"/>
        </w:rPr>
        <w:tab/>
      </w:r>
      <w:r w:rsidRPr="00FA4449">
        <w:rPr>
          <w:b/>
          <w:color w:val="000000" w:themeColor="text1"/>
          <w:lang w:val="en-US"/>
        </w:rPr>
        <w:t xml:space="preserve">B. </w:t>
      </w:r>
      <w:r w:rsidR="00E926BB" w:rsidRPr="00E926BB">
        <w:rPr>
          <w:color w:val="000000" w:themeColor="text1"/>
          <w:lang w:val="en-US"/>
        </w:rPr>
        <w:t>13.</w:t>
      </w:r>
      <w:r w:rsidR="00E926BB" w:rsidRPr="00E926BB">
        <w:rPr>
          <w:color w:val="000000" w:themeColor="text1"/>
          <w:lang w:val="en-US"/>
        </w:rPr>
        <w:tab/>
      </w:r>
      <w:r w:rsidR="00A46145">
        <w:rPr>
          <w:color w:val="000000" w:themeColor="text1"/>
          <w:lang w:val="en-US"/>
        </w:rPr>
        <w:tab/>
      </w:r>
      <w:r w:rsidR="00A46145">
        <w:rPr>
          <w:color w:val="000000" w:themeColor="text1"/>
          <w:lang w:val="en-US"/>
        </w:rPr>
        <w:tab/>
      </w:r>
      <w:r w:rsidR="00A46145">
        <w:rPr>
          <w:color w:val="000000" w:themeColor="text1"/>
          <w:lang w:val="en-US"/>
        </w:rPr>
        <w:tab/>
      </w:r>
      <w:r w:rsidRPr="00FA4449">
        <w:rPr>
          <w:b/>
          <w:color w:val="000000" w:themeColor="text1"/>
          <w:lang w:val="en-US"/>
        </w:rPr>
        <w:t xml:space="preserve">C. </w:t>
      </w:r>
      <w:r w:rsidR="00E926BB" w:rsidRPr="00E926BB">
        <w:rPr>
          <w:color w:val="000000" w:themeColor="text1"/>
          <w:lang w:val="en-US"/>
        </w:rPr>
        <w:t>41.</w:t>
      </w:r>
      <w:r w:rsidR="00E926BB" w:rsidRPr="00E926BB">
        <w:rPr>
          <w:color w:val="000000" w:themeColor="text1"/>
          <w:lang w:val="en-US"/>
        </w:rPr>
        <w:tab/>
      </w:r>
      <w:r w:rsidR="00A46145">
        <w:rPr>
          <w:color w:val="000000" w:themeColor="text1"/>
          <w:lang w:val="en-US"/>
        </w:rPr>
        <w:tab/>
      </w:r>
      <w:r w:rsidR="00A46145">
        <w:rPr>
          <w:color w:val="000000" w:themeColor="text1"/>
          <w:lang w:val="en-US"/>
        </w:rPr>
        <w:tab/>
      </w:r>
      <w:r w:rsidR="00A46145">
        <w:rPr>
          <w:color w:val="000000" w:themeColor="text1"/>
          <w:lang w:val="en-US"/>
        </w:rPr>
        <w:tab/>
      </w:r>
      <w:r w:rsidRPr="00FA4449">
        <w:rPr>
          <w:b/>
          <w:color w:val="000000" w:themeColor="text1"/>
          <w:lang w:val="en-US"/>
        </w:rPr>
        <w:t xml:space="preserve">D. </w:t>
      </w:r>
      <w:r w:rsidR="00E926BB" w:rsidRPr="00E926BB">
        <w:rPr>
          <w:color w:val="000000" w:themeColor="text1"/>
          <w:lang w:val="en-US"/>
        </w:rPr>
        <w:t>12.</w:t>
      </w:r>
    </w:p>
    <w:p w:rsidR="00E926BB" w:rsidRPr="00E926BB" w:rsidRDefault="00E926BB" w:rsidP="00A46145">
      <w:pPr>
        <w:spacing w:before="0"/>
        <w:ind w:firstLine="0"/>
        <w:rPr>
          <w:color w:val="000000" w:themeColor="text1"/>
          <w:lang w:val="en-US"/>
        </w:rPr>
      </w:pPr>
      <w:r w:rsidRPr="00A46145">
        <w:rPr>
          <w:b/>
          <w:color w:val="000000" w:themeColor="text1"/>
          <w:lang w:val="en-US"/>
        </w:rPr>
        <w:t>Câu 23:</w:t>
      </w:r>
      <w:r w:rsidRPr="00E926BB">
        <w:rPr>
          <w:color w:val="000000" w:themeColor="text1"/>
          <w:lang w:val="en-US"/>
        </w:rPr>
        <w:t xml:space="preserve"> Một vật dao động điều hòa với vận tốc góc 5 rad/s. Khi vật đi qua li độ 5 cm thì nó có tốc độ là 25 cm/s. Biên độ dao động của vật là</w:t>
      </w:r>
    </w:p>
    <w:p w:rsidR="00E926BB" w:rsidRPr="00E926BB" w:rsidRDefault="00FA4449" w:rsidP="00E926BB">
      <w:pPr>
        <w:spacing w:before="0"/>
        <w:rPr>
          <w:color w:val="000000" w:themeColor="text1"/>
          <w:lang w:val="en-US"/>
        </w:rPr>
      </w:pPr>
      <w:r w:rsidRPr="00FA4449">
        <w:rPr>
          <w:b/>
          <w:color w:val="000000" w:themeColor="text1"/>
          <w:lang w:val="en-US"/>
        </w:rPr>
        <w:t xml:space="preserve">A. </w:t>
      </w:r>
      <w:r w:rsidR="00A46145" w:rsidRPr="00A46145">
        <w:rPr>
          <w:color w:val="000000" w:themeColor="text1"/>
          <w:position w:val="-6"/>
          <w:lang w:val="en-US"/>
        </w:rPr>
        <w:object w:dxaOrig="480" w:dyaOrig="340">
          <v:shape id="_x0000_i1047" type="#_x0000_t75" style="width:24pt;height:17.25pt" o:ole="">
            <v:imagedata r:id="rId52" o:title=""/>
          </v:shape>
          <o:OLEObject Type="Embed" ProgID="Equation.DSMT4" ShapeID="_x0000_i1047" DrawAspect="Content" ObjectID="_1644729552" r:id="rId53"/>
        </w:object>
      </w:r>
      <w:r w:rsidR="00A46145">
        <w:rPr>
          <w:color w:val="000000" w:themeColor="text1"/>
          <w:lang w:val="en-US"/>
        </w:rPr>
        <w:t xml:space="preserve"> </w:t>
      </w:r>
      <w:r w:rsidR="00E926BB" w:rsidRPr="00E926BB">
        <w:rPr>
          <w:color w:val="000000" w:themeColor="text1"/>
          <w:lang w:val="en-US"/>
        </w:rPr>
        <w:t>cm.</w:t>
      </w:r>
      <w:r w:rsidR="00E926BB" w:rsidRPr="00E926BB">
        <w:rPr>
          <w:color w:val="000000" w:themeColor="text1"/>
          <w:lang w:val="en-US"/>
        </w:rPr>
        <w:tab/>
      </w:r>
      <w:r w:rsidR="00A46145">
        <w:rPr>
          <w:color w:val="000000" w:themeColor="text1"/>
          <w:lang w:val="en-US"/>
        </w:rPr>
        <w:tab/>
      </w:r>
      <w:r w:rsidRPr="00FA4449">
        <w:rPr>
          <w:b/>
          <w:color w:val="000000" w:themeColor="text1"/>
          <w:lang w:val="en-US"/>
        </w:rPr>
        <w:t xml:space="preserve">B. </w:t>
      </w:r>
      <w:r w:rsidR="00E926BB" w:rsidRPr="00E926BB">
        <w:rPr>
          <w:color w:val="000000" w:themeColor="text1"/>
          <w:lang w:val="en-US"/>
        </w:rPr>
        <w:t>10 cm.</w:t>
      </w:r>
      <w:r w:rsidR="00E926BB" w:rsidRPr="00E926BB">
        <w:rPr>
          <w:color w:val="000000" w:themeColor="text1"/>
          <w:lang w:val="en-US"/>
        </w:rPr>
        <w:tab/>
      </w:r>
      <w:r w:rsidR="00A46145">
        <w:rPr>
          <w:color w:val="000000" w:themeColor="text1"/>
          <w:lang w:val="en-US"/>
        </w:rPr>
        <w:tab/>
      </w:r>
      <w:r w:rsidR="00A46145">
        <w:rPr>
          <w:color w:val="000000" w:themeColor="text1"/>
          <w:lang w:val="en-US"/>
        </w:rPr>
        <w:tab/>
      </w:r>
      <w:r w:rsidRPr="00FA4449">
        <w:rPr>
          <w:b/>
          <w:color w:val="000000" w:themeColor="text1"/>
          <w:lang w:val="en-US"/>
        </w:rPr>
        <w:t xml:space="preserve">C. </w:t>
      </w:r>
      <w:r w:rsidR="00E926BB" w:rsidRPr="00E926BB">
        <w:rPr>
          <w:color w:val="000000" w:themeColor="text1"/>
          <w:lang w:val="en-US"/>
        </w:rPr>
        <w:t>5,24</w:t>
      </w:r>
      <w:r w:rsidR="00E926BB" w:rsidRPr="00E926BB">
        <w:rPr>
          <w:color w:val="000000" w:themeColor="text1"/>
          <w:lang w:val="en-US"/>
        </w:rPr>
        <w:tab/>
        <w:t>cm.</w:t>
      </w:r>
      <w:r w:rsidR="00E926BB" w:rsidRPr="00E926BB">
        <w:rPr>
          <w:color w:val="000000" w:themeColor="text1"/>
          <w:lang w:val="en-US"/>
        </w:rPr>
        <w:tab/>
      </w:r>
      <w:r w:rsidR="00A46145">
        <w:rPr>
          <w:color w:val="000000" w:themeColor="text1"/>
          <w:lang w:val="en-US"/>
        </w:rPr>
        <w:tab/>
      </w:r>
      <w:r w:rsidR="00A46145">
        <w:rPr>
          <w:color w:val="000000" w:themeColor="text1"/>
          <w:lang w:val="en-US"/>
        </w:rPr>
        <w:tab/>
      </w:r>
      <w:r w:rsidR="0091378E">
        <w:rPr>
          <w:color w:val="000000" w:themeColor="text1"/>
          <w:lang w:val="en-US"/>
        </w:rPr>
        <w:t>D.</w:t>
      </w:r>
      <w:r w:rsidR="00A46145" w:rsidRPr="00A46145">
        <w:rPr>
          <w:color w:val="000000" w:themeColor="text1"/>
          <w:position w:val="-8"/>
          <w:lang w:val="en-US"/>
        </w:rPr>
        <w:object w:dxaOrig="480" w:dyaOrig="360">
          <v:shape id="_x0000_i1048" type="#_x0000_t75" style="width:24pt;height:18pt" o:ole="">
            <v:imagedata r:id="rId54" o:title=""/>
          </v:shape>
          <o:OLEObject Type="Embed" ProgID="Equation.DSMT4" ShapeID="_x0000_i1048" DrawAspect="Content" ObjectID="_1644729553" r:id="rId55"/>
        </w:object>
      </w:r>
      <w:r w:rsidR="00E926BB" w:rsidRPr="00E926BB">
        <w:rPr>
          <w:color w:val="000000" w:themeColor="text1"/>
          <w:lang w:val="en-US"/>
        </w:rPr>
        <w:tab/>
        <w:t>cm.</w:t>
      </w:r>
    </w:p>
    <w:p w:rsidR="00E926BB" w:rsidRPr="00E926BB" w:rsidRDefault="00E926BB" w:rsidP="00A46145">
      <w:pPr>
        <w:spacing w:before="0"/>
        <w:ind w:firstLine="0"/>
        <w:rPr>
          <w:color w:val="000000" w:themeColor="text1"/>
          <w:lang w:val="en-US"/>
        </w:rPr>
      </w:pPr>
      <w:r w:rsidRPr="00A46145">
        <w:rPr>
          <w:b/>
          <w:color w:val="000000" w:themeColor="text1"/>
          <w:lang w:val="en-US"/>
        </w:rPr>
        <w:t xml:space="preserve">Câu 24: </w:t>
      </w:r>
      <w:r w:rsidRPr="00E926BB">
        <w:rPr>
          <w:color w:val="000000" w:themeColor="text1"/>
          <w:lang w:val="en-US"/>
        </w:rPr>
        <w:t>Theo mẫu nguyên tử Bo, bán kính quỹ đạo K của electron trong nguyên tử hidro là r</w:t>
      </w:r>
      <w:r w:rsidRPr="00A46145">
        <w:rPr>
          <w:color w:val="000000" w:themeColor="text1"/>
          <w:vertAlign w:val="subscript"/>
          <w:lang w:val="en-US"/>
        </w:rPr>
        <w:t>0</w:t>
      </w:r>
      <w:r w:rsidRPr="00E926BB">
        <w:rPr>
          <w:color w:val="000000" w:themeColor="text1"/>
          <w:lang w:val="en-US"/>
        </w:rPr>
        <w:t>. Khi electron chuyển từ quỹ đạo N về quỹ đạo L thì bán kính quỹ đạo giảm bớt</w:t>
      </w:r>
    </w:p>
    <w:p w:rsidR="00E926BB" w:rsidRPr="00E926BB" w:rsidRDefault="00FA4449" w:rsidP="00E926BB">
      <w:pPr>
        <w:spacing w:before="0"/>
        <w:rPr>
          <w:color w:val="000000" w:themeColor="text1"/>
          <w:lang w:val="en-US"/>
        </w:rPr>
      </w:pPr>
      <w:r w:rsidRPr="00FA4449">
        <w:rPr>
          <w:b/>
          <w:color w:val="000000" w:themeColor="text1"/>
          <w:lang w:val="en-US"/>
        </w:rPr>
        <w:t xml:space="preserve">A. </w:t>
      </w:r>
      <w:r w:rsidR="00E926BB" w:rsidRPr="00E926BB">
        <w:rPr>
          <w:color w:val="000000" w:themeColor="text1"/>
          <w:lang w:val="en-US"/>
        </w:rPr>
        <w:t>16r</w:t>
      </w:r>
      <w:r w:rsidR="00E926BB" w:rsidRPr="00A46145">
        <w:rPr>
          <w:color w:val="000000" w:themeColor="text1"/>
          <w:vertAlign w:val="subscript"/>
          <w:lang w:val="en-US"/>
        </w:rPr>
        <w:t>0</w:t>
      </w:r>
      <w:r w:rsidR="00E926BB" w:rsidRPr="00E926BB">
        <w:rPr>
          <w:color w:val="000000" w:themeColor="text1"/>
          <w:lang w:val="en-US"/>
        </w:rPr>
        <w:t>.</w:t>
      </w:r>
      <w:r w:rsidR="00E926BB" w:rsidRPr="00E926BB">
        <w:rPr>
          <w:color w:val="000000" w:themeColor="text1"/>
          <w:lang w:val="en-US"/>
        </w:rPr>
        <w:tab/>
      </w:r>
      <w:r w:rsidR="00A46145">
        <w:rPr>
          <w:color w:val="000000" w:themeColor="text1"/>
          <w:lang w:val="en-US"/>
        </w:rPr>
        <w:tab/>
      </w:r>
      <w:r w:rsidR="00A46145">
        <w:rPr>
          <w:color w:val="000000" w:themeColor="text1"/>
          <w:lang w:val="en-US"/>
        </w:rPr>
        <w:tab/>
      </w:r>
      <w:r w:rsidRPr="00FA4449">
        <w:rPr>
          <w:b/>
          <w:color w:val="000000" w:themeColor="text1"/>
          <w:lang w:val="en-US"/>
        </w:rPr>
        <w:t xml:space="preserve">B. </w:t>
      </w:r>
      <w:r w:rsidR="00E926BB" w:rsidRPr="00E926BB">
        <w:rPr>
          <w:color w:val="000000" w:themeColor="text1"/>
          <w:lang w:val="en-US"/>
        </w:rPr>
        <w:t>12r</w:t>
      </w:r>
      <w:r w:rsidR="00E926BB" w:rsidRPr="00A46145">
        <w:rPr>
          <w:color w:val="000000" w:themeColor="text1"/>
          <w:vertAlign w:val="subscript"/>
          <w:lang w:val="en-US"/>
        </w:rPr>
        <w:t>0</w:t>
      </w:r>
      <w:r w:rsidR="00E926BB" w:rsidRPr="00E926BB">
        <w:rPr>
          <w:color w:val="000000" w:themeColor="text1"/>
          <w:lang w:val="en-US"/>
        </w:rPr>
        <w:t>.</w:t>
      </w:r>
      <w:r w:rsidR="00E926BB" w:rsidRPr="00E926BB">
        <w:rPr>
          <w:color w:val="000000" w:themeColor="text1"/>
          <w:lang w:val="en-US"/>
        </w:rPr>
        <w:tab/>
      </w:r>
      <w:r w:rsidR="00A46145">
        <w:rPr>
          <w:color w:val="000000" w:themeColor="text1"/>
          <w:lang w:val="en-US"/>
        </w:rPr>
        <w:tab/>
      </w:r>
      <w:r w:rsidR="00A46145">
        <w:rPr>
          <w:color w:val="000000" w:themeColor="text1"/>
          <w:lang w:val="en-US"/>
        </w:rPr>
        <w:tab/>
      </w:r>
      <w:r w:rsidRPr="00FA4449">
        <w:rPr>
          <w:b/>
          <w:color w:val="000000" w:themeColor="text1"/>
          <w:lang w:val="en-US"/>
        </w:rPr>
        <w:t xml:space="preserve">C. </w:t>
      </w:r>
      <w:r w:rsidR="00E926BB" w:rsidRPr="00E926BB">
        <w:rPr>
          <w:color w:val="000000" w:themeColor="text1"/>
          <w:lang w:val="en-US"/>
        </w:rPr>
        <w:t>9r</w:t>
      </w:r>
      <w:r w:rsidR="00E926BB" w:rsidRPr="00A46145">
        <w:rPr>
          <w:color w:val="000000" w:themeColor="text1"/>
          <w:vertAlign w:val="subscript"/>
          <w:lang w:val="en-US"/>
        </w:rPr>
        <w:t>0</w:t>
      </w:r>
      <w:r w:rsidR="00E926BB" w:rsidRPr="00E926BB">
        <w:rPr>
          <w:color w:val="000000" w:themeColor="text1"/>
          <w:lang w:val="en-US"/>
        </w:rPr>
        <w:t>.</w:t>
      </w:r>
      <w:r w:rsidR="00A46145">
        <w:rPr>
          <w:color w:val="000000" w:themeColor="text1"/>
          <w:lang w:val="en-US"/>
        </w:rPr>
        <w:tab/>
      </w:r>
      <w:r w:rsidR="00A46145">
        <w:rPr>
          <w:color w:val="000000" w:themeColor="text1"/>
          <w:lang w:val="en-US"/>
        </w:rPr>
        <w:tab/>
      </w:r>
      <w:r w:rsidR="00A46145">
        <w:rPr>
          <w:color w:val="000000" w:themeColor="text1"/>
          <w:lang w:val="en-US"/>
        </w:rPr>
        <w:tab/>
      </w:r>
      <w:r w:rsidR="00E926BB" w:rsidRPr="00E926BB">
        <w:rPr>
          <w:color w:val="000000" w:themeColor="text1"/>
          <w:lang w:val="en-US"/>
        </w:rPr>
        <w:tab/>
      </w:r>
      <w:r w:rsidRPr="00FA4449">
        <w:rPr>
          <w:b/>
          <w:color w:val="000000" w:themeColor="text1"/>
          <w:lang w:val="en-US"/>
        </w:rPr>
        <w:t xml:space="preserve">D. </w:t>
      </w:r>
      <w:r w:rsidR="00E926BB" w:rsidRPr="00E926BB">
        <w:rPr>
          <w:color w:val="000000" w:themeColor="text1"/>
          <w:lang w:val="en-US"/>
        </w:rPr>
        <w:t>4r</w:t>
      </w:r>
      <w:r w:rsidR="00E926BB" w:rsidRPr="00A46145">
        <w:rPr>
          <w:color w:val="000000" w:themeColor="text1"/>
          <w:vertAlign w:val="subscript"/>
          <w:lang w:val="en-US"/>
        </w:rPr>
        <w:t>0</w:t>
      </w:r>
      <w:r w:rsidR="00E926BB" w:rsidRPr="00E926BB">
        <w:rPr>
          <w:color w:val="000000" w:themeColor="text1"/>
          <w:lang w:val="en-US"/>
        </w:rPr>
        <w:t>.</w:t>
      </w:r>
    </w:p>
    <w:p w:rsidR="00E926BB" w:rsidRPr="00E926BB" w:rsidRDefault="00E926BB" w:rsidP="00A46145">
      <w:pPr>
        <w:spacing w:before="0"/>
        <w:ind w:firstLine="0"/>
        <w:rPr>
          <w:color w:val="000000" w:themeColor="text1"/>
          <w:lang w:val="en-US"/>
        </w:rPr>
      </w:pPr>
      <w:r w:rsidRPr="00A46145">
        <w:rPr>
          <w:b/>
          <w:color w:val="000000" w:themeColor="text1"/>
          <w:lang w:val="en-US"/>
        </w:rPr>
        <w:t xml:space="preserve">Câu 25: </w:t>
      </w:r>
      <w:r w:rsidRPr="00E926BB">
        <w:rPr>
          <w:color w:val="000000" w:themeColor="text1"/>
          <w:lang w:val="en-US"/>
        </w:rPr>
        <w:t>Trên một sợi dây đàn hồi có hai điểm A, B cách nhau một phần tư bước sóng. Tại thời điểm t, phần tử</w:t>
      </w:r>
    </w:p>
    <w:p w:rsidR="00E926BB" w:rsidRPr="00E926BB" w:rsidRDefault="00E926BB" w:rsidP="00283896">
      <w:pPr>
        <w:spacing w:before="0"/>
        <w:ind w:firstLine="0"/>
        <w:rPr>
          <w:color w:val="000000" w:themeColor="text1"/>
          <w:lang w:val="en-US"/>
        </w:rPr>
      </w:pPr>
      <w:r w:rsidRPr="00E926BB">
        <w:rPr>
          <w:color w:val="000000" w:themeColor="text1"/>
          <w:lang w:val="en-US"/>
        </w:rPr>
        <w:t xml:space="preserve">sợi dây ở A và B có li độ tương ứng là 0,5 mm và </w:t>
      </w:r>
      <w:r w:rsidR="00283896" w:rsidRPr="00283896">
        <w:rPr>
          <w:color w:val="000000" w:themeColor="text1"/>
          <w:position w:val="-24"/>
          <w:lang w:val="en-US"/>
        </w:rPr>
        <w:object w:dxaOrig="400" w:dyaOrig="680">
          <v:shape id="_x0000_i1049" type="#_x0000_t75" style="width:20.25pt;height:33.75pt" o:ole="">
            <v:imagedata r:id="rId56" o:title=""/>
          </v:shape>
          <o:OLEObject Type="Embed" ProgID="Equation.DSMT4" ShapeID="_x0000_i1049" DrawAspect="Content" ObjectID="_1644729554" r:id="rId57"/>
        </w:object>
      </w:r>
      <w:r w:rsidRPr="00E926BB">
        <w:rPr>
          <w:color w:val="000000" w:themeColor="text1"/>
          <w:lang w:val="en-US"/>
        </w:rPr>
        <w:t>mm phần tử ở A đang đi xuống còn ở B đang đi lên. Coi</w:t>
      </w:r>
    </w:p>
    <w:p w:rsidR="00E926BB" w:rsidRPr="00E926BB" w:rsidRDefault="00E926BB" w:rsidP="00283896">
      <w:pPr>
        <w:spacing w:before="0"/>
        <w:ind w:firstLine="0"/>
        <w:rPr>
          <w:color w:val="000000" w:themeColor="text1"/>
          <w:lang w:val="en-US"/>
        </w:rPr>
      </w:pPr>
      <w:r w:rsidRPr="00E926BB">
        <w:rPr>
          <w:color w:val="000000" w:themeColor="text1"/>
          <w:lang w:val="en-US"/>
        </w:rPr>
        <w:t>biên độ sóng không đổi. Sóng này có biên độ</w:t>
      </w:r>
    </w:p>
    <w:p w:rsidR="00E926BB" w:rsidRPr="002C28F0" w:rsidRDefault="00FA4449" w:rsidP="00E926BB">
      <w:pPr>
        <w:spacing w:before="0"/>
        <w:rPr>
          <w:color w:val="000000" w:themeColor="text1"/>
          <w:lang w:val="fr-FR"/>
        </w:rPr>
      </w:pPr>
      <w:r w:rsidRPr="002C28F0">
        <w:rPr>
          <w:b/>
          <w:color w:val="000000" w:themeColor="text1"/>
          <w:lang w:val="fr-FR"/>
        </w:rPr>
        <w:t xml:space="preserve">A. </w:t>
      </w:r>
      <w:r w:rsidR="00E926BB" w:rsidRPr="002C28F0">
        <w:rPr>
          <w:color w:val="000000" w:themeColor="text1"/>
          <w:lang w:val="fr-FR"/>
        </w:rPr>
        <w:t>1,73 mm.</w:t>
      </w:r>
      <w:r w:rsidR="00E926BB" w:rsidRPr="002C28F0">
        <w:rPr>
          <w:color w:val="000000" w:themeColor="text1"/>
          <w:lang w:val="fr-FR"/>
        </w:rPr>
        <w:tab/>
      </w:r>
      <w:r w:rsidR="00283896" w:rsidRPr="002C28F0">
        <w:rPr>
          <w:color w:val="000000" w:themeColor="text1"/>
          <w:lang w:val="fr-FR"/>
        </w:rPr>
        <w:tab/>
      </w:r>
      <w:r w:rsidRPr="002C28F0">
        <w:rPr>
          <w:b/>
          <w:color w:val="000000" w:themeColor="text1"/>
          <w:lang w:val="fr-FR"/>
        </w:rPr>
        <w:t xml:space="preserve">B. </w:t>
      </w:r>
      <w:r w:rsidR="00E926BB" w:rsidRPr="002C28F0">
        <w:rPr>
          <w:color w:val="000000" w:themeColor="text1"/>
          <w:lang w:val="fr-FR"/>
        </w:rPr>
        <w:t>0,86 mm.</w:t>
      </w:r>
      <w:r w:rsidR="00E926BB" w:rsidRPr="002C28F0">
        <w:rPr>
          <w:color w:val="000000" w:themeColor="text1"/>
          <w:lang w:val="fr-FR"/>
        </w:rPr>
        <w:tab/>
      </w:r>
      <w:r w:rsidR="00283896" w:rsidRPr="002C28F0">
        <w:rPr>
          <w:color w:val="000000" w:themeColor="text1"/>
          <w:lang w:val="fr-FR"/>
        </w:rPr>
        <w:tab/>
      </w:r>
      <w:r w:rsidR="00283896" w:rsidRPr="002C28F0">
        <w:rPr>
          <w:color w:val="000000" w:themeColor="text1"/>
          <w:lang w:val="fr-FR"/>
        </w:rPr>
        <w:tab/>
      </w:r>
      <w:r w:rsidRPr="002C28F0">
        <w:rPr>
          <w:b/>
          <w:color w:val="000000" w:themeColor="text1"/>
          <w:lang w:val="fr-FR"/>
        </w:rPr>
        <w:t xml:space="preserve">C. </w:t>
      </w:r>
      <w:r w:rsidR="00E926BB" w:rsidRPr="002C28F0">
        <w:rPr>
          <w:color w:val="000000" w:themeColor="text1"/>
          <w:lang w:val="fr-FR"/>
        </w:rPr>
        <w:t>1,2 mm.</w:t>
      </w:r>
      <w:r w:rsidR="00E926BB" w:rsidRPr="002C28F0">
        <w:rPr>
          <w:color w:val="000000" w:themeColor="text1"/>
          <w:lang w:val="fr-FR"/>
        </w:rPr>
        <w:tab/>
      </w:r>
      <w:r w:rsidR="00283896" w:rsidRPr="002C28F0">
        <w:rPr>
          <w:color w:val="000000" w:themeColor="text1"/>
          <w:lang w:val="fr-FR"/>
        </w:rPr>
        <w:tab/>
      </w:r>
      <w:r w:rsidR="00283896" w:rsidRPr="002C28F0">
        <w:rPr>
          <w:color w:val="000000" w:themeColor="text1"/>
          <w:lang w:val="fr-FR"/>
        </w:rPr>
        <w:tab/>
      </w:r>
      <w:r w:rsidRPr="002C28F0">
        <w:rPr>
          <w:b/>
          <w:color w:val="000000" w:themeColor="text1"/>
          <w:lang w:val="fr-FR"/>
        </w:rPr>
        <w:t xml:space="preserve">D. </w:t>
      </w:r>
      <w:r w:rsidR="00E926BB" w:rsidRPr="002C28F0">
        <w:rPr>
          <w:color w:val="000000" w:themeColor="text1"/>
          <w:lang w:val="fr-FR"/>
        </w:rPr>
        <w:t>1 mm.</w:t>
      </w:r>
    </w:p>
    <w:p w:rsidR="00E926BB" w:rsidRPr="002C28F0" w:rsidRDefault="00E926BB" w:rsidP="00CF2DD6">
      <w:pPr>
        <w:spacing w:before="0"/>
        <w:ind w:firstLine="0"/>
        <w:rPr>
          <w:color w:val="000000" w:themeColor="text1"/>
          <w:lang w:val="fr-FR"/>
        </w:rPr>
      </w:pPr>
      <w:r w:rsidRPr="002C28F0">
        <w:rPr>
          <w:b/>
          <w:color w:val="000000" w:themeColor="text1"/>
          <w:lang w:val="fr-FR"/>
        </w:rPr>
        <w:t xml:space="preserve">Câu 26: </w:t>
      </w:r>
      <w:r w:rsidRPr="002C28F0">
        <w:rPr>
          <w:color w:val="000000" w:themeColor="text1"/>
          <w:lang w:val="fr-FR"/>
        </w:rPr>
        <w:t xml:space="preserve">Mạch điện xoay chiều gồm cuộn dây và tụ điện mắc nối tiếp, tụ điện có điện dung thay đổi </w:t>
      </w:r>
      <w:r w:rsidR="009704DC" w:rsidRPr="002C28F0">
        <w:rPr>
          <w:color w:val="000000" w:themeColor="text1"/>
          <w:lang w:val="fr-FR"/>
        </w:rPr>
        <w:t>được</w:t>
      </w:r>
      <w:r w:rsidR="00FA4449" w:rsidRPr="002C28F0">
        <w:rPr>
          <w:b/>
          <w:color w:val="000000" w:themeColor="text1"/>
          <w:lang w:val="fr-FR"/>
        </w:rPr>
        <w:t xml:space="preserve">. </w:t>
      </w:r>
      <w:r w:rsidRPr="002C28F0">
        <w:rPr>
          <w:color w:val="000000" w:themeColor="text1"/>
          <w:lang w:val="fr-FR"/>
        </w:rPr>
        <w:t xml:space="preserve">Điện áp đặt vào 2 đầu mạch có giá trị hiệu dụng U = 120V, tần số không đổi. Khi dung kháng </w:t>
      </w:r>
      <w:r w:rsidR="00564D12" w:rsidRPr="00564D12">
        <w:rPr>
          <w:color w:val="000000" w:themeColor="text1"/>
          <w:position w:val="-12"/>
          <w:lang w:val="en-US"/>
        </w:rPr>
        <w:object w:dxaOrig="920" w:dyaOrig="360">
          <v:shape id="_x0000_i1050" type="#_x0000_t75" style="width:45.75pt;height:18pt" o:ole="">
            <v:imagedata r:id="rId58" o:title=""/>
          </v:shape>
          <o:OLEObject Type="Embed" ProgID="Equation.DSMT4" ShapeID="_x0000_i1050" DrawAspect="Content" ObjectID="_1644729555" r:id="rId59"/>
        </w:object>
      </w:r>
      <w:r w:rsidR="00564D12" w:rsidRPr="002C28F0">
        <w:rPr>
          <w:color w:val="000000" w:themeColor="text1"/>
          <w:lang w:val="fr-FR"/>
        </w:rPr>
        <w:t xml:space="preserve"> </w:t>
      </w:r>
      <w:r w:rsidRPr="002C28F0">
        <w:rPr>
          <w:color w:val="000000" w:themeColor="text1"/>
          <w:lang w:val="fr-FR"/>
        </w:rPr>
        <w:t>thì luôn có 2 giá trị của Z</w:t>
      </w:r>
      <w:r w:rsidR="00564D12" w:rsidRPr="002C28F0">
        <w:rPr>
          <w:color w:val="000000" w:themeColor="text1"/>
          <w:vertAlign w:val="subscript"/>
          <w:lang w:val="fr-FR"/>
        </w:rPr>
        <w:t>C</w:t>
      </w:r>
      <w:r w:rsidRPr="002C28F0">
        <w:rPr>
          <w:color w:val="000000" w:themeColor="text1"/>
          <w:lang w:val="fr-FR"/>
        </w:rPr>
        <w:t xml:space="preserve"> để công suất tiêu thụ của mạch bằng nhau. Khi </w:t>
      </w:r>
      <w:r w:rsidR="00564D12" w:rsidRPr="00564D12">
        <w:rPr>
          <w:color w:val="000000" w:themeColor="text1"/>
          <w:position w:val="-12"/>
          <w:lang w:val="en-US"/>
        </w:rPr>
        <w:object w:dxaOrig="920" w:dyaOrig="360">
          <v:shape id="_x0000_i1051" type="#_x0000_t75" style="width:45.75pt;height:18pt" o:ole="">
            <v:imagedata r:id="rId60" o:title=""/>
          </v:shape>
          <o:OLEObject Type="Embed" ProgID="Equation.DSMT4" ShapeID="_x0000_i1051" DrawAspect="Content" ObjectID="_1644729556" r:id="rId61"/>
        </w:object>
      </w:r>
      <w:r w:rsidR="00564D12" w:rsidRPr="002C28F0">
        <w:rPr>
          <w:color w:val="000000" w:themeColor="text1"/>
          <w:lang w:val="fr-FR"/>
        </w:rPr>
        <w:t xml:space="preserve"> </w:t>
      </w:r>
      <w:r w:rsidRPr="002C28F0">
        <w:rPr>
          <w:color w:val="000000" w:themeColor="text1"/>
          <w:lang w:val="fr-FR"/>
        </w:rPr>
        <w:t xml:space="preserve">thì chỉ có 1 giá trị công suất của mạch tương ứng. Khi </w:t>
      </w:r>
      <w:r w:rsidR="00564D12" w:rsidRPr="00564D12">
        <w:rPr>
          <w:color w:val="000000" w:themeColor="text1"/>
          <w:position w:val="-12"/>
          <w:lang w:val="en-US"/>
        </w:rPr>
        <w:object w:dxaOrig="920" w:dyaOrig="360">
          <v:shape id="_x0000_i1052" type="#_x0000_t75" style="width:45.75pt;height:18pt" o:ole="">
            <v:imagedata r:id="rId62" o:title=""/>
          </v:shape>
          <o:OLEObject Type="Embed" ProgID="Equation.DSMT4" ShapeID="_x0000_i1052" DrawAspect="Content" ObjectID="_1644729557" r:id="rId63"/>
        </w:object>
      </w:r>
      <w:r w:rsidR="00564D12" w:rsidRPr="002C28F0">
        <w:rPr>
          <w:color w:val="000000" w:themeColor="text1"/>
          <w:lang w:val="fr-FR"/>
        </w:rPr>
        <w:t xml:space="preserve"> </w:t>
      </w:r>
      <w:r w:rsidRPr="002C28F0">
        <w:rPr>
          <w:color w:val="000000" w:themeColor="text1"/>
          <w:lang w:val="fr-FR"/>
        </w:rPr>
        <w:t>thì điện áp hiệu dụng giữa 2 đầu cuộn dây là</w:t>
      </w:r>
    </w:p>
    <w:p w:rsidR="00E926BB" w:rsidRPr="002C28F0" w:rsidRDefault="00FA4449" w:rsidP="00E926BB">
      <w:pPr>
        <w:spacing w:before="0"/>
        <w:rPr>
          <w:color w:val="000000" w:themeColor="text1"/>
          <w:lang w:val="fr-FR"/>
        </w:rPr>
      </w:pPr>
      <w:r w:rsidRPr="002C28F0">
        <w:rPr>
          <w:b/>
          <w:color w:val="000000" w:themeColor="text1"/>
          <w:lang w:val="fr-FR"/>
        </w:rPr>
        <w:t xml:space="preserve">A. </w:t>
      </w:r>
      <w:r w:rsidR="00E926BB" w:rsidRPr="002C28F0">
        <w:rPr>
          <w:color w:val="000000" w:themeColor="text1"/>
          <w:lang w:val="fr-FR"/>
        </w:rPr>
        <w:t>40V.</w:t>
      </w:r>
      <w:r w:rsidR="00E926BB" w:rsidRPr="002C28F0">
        <w:rPr>
          <w:color w:val="000000" w:themeColor="text1"/>
          <w:lang w:val="fr-FR"/>
        </w:rPr>
        <w:tab/>
      </w:r>
      <w:r w:rsidR="00564D12" w:rsidRPr="002C28F0">
        <w:rPr>
          <w:color w:val="000000" w:themeColor="text1"/>
          <w:lang w:val="fr-FR"/>
        </w:rPr>
        <w:tab/>
      </w:r>
      <w:r w:rsidR="00564D12" w:rsidRPr="002C28F0">
        <w:rPr>
          <w:color w:val="000000" w:themeColor="text1"/>
          <w:lang w:val="fr-FR"/>
        </w:rPr>
        <w:tab/>
      </w:r>
      <w:r w:rsidRPr="002C28F0">
        <w:rPr>
          <w:b/>
          <w:color w:val="000000" w:themeColor="text1"/>
          <w:lang w:val="fr-FR"/>
        </w:rPr>
        <w:t xml:space="preserve">B. </w:t>
      </w:r>
      <w:r w:rsidR="00E926BB" w:rsidRPr="002C28F0">
        <w:rPr>
          <w:color w:val="000000" w:themeColor="text1"/>
          <w:lang w:val="fr-FR"/>
        </w:rPr>
        <w:t>120 V.</w:t>
      </w:r>
      <w:r w:rsidR="00E926BB" w:rsidRPr="002C28F0">
        <w:rPr>
          <w:color w:val="000000" w:themeColor="text1"/>
          <w:lang w:val="fr-FR"/>
        </w:rPr>
        <w:tab/>
      </w:r>
      <w:r w:rsidR="00564D12" w:rsidRPr="002C28F0">
        <w:rPr>
          <w:color w:val="000000" w:themeColor="text1"/>
          <w:lang w:val="fr-FR"/>
        </w:rPr>
        <w:tab/>
      </w:r>
      <w:r w:rsidR="00564D12" w:rsidRPr="002C28F0">
        <w:rPr>
          <w:color w:val="000000" w:themeColor="text1"/>
          <w:lang w:val="fr-FR"/>
        </w:rPr>
        <w:tab/>
      </w:r>
      <w:r w:rsidRPr="002C28F0">
        <w:rPr>
          <w:b/>
          <w:color w:val="000000" w:themeColor="text1"/>
          <w:lang w:val="fr-FR"/>
        </w:rPr>
        <w:t xml:space="preserve">C. </w:t>
      </w:r>
      <w:r w:rsidR="00E926BB" w:rsidRPr="002C28F0">
        <w:rPr>
          <w:color w:val="000000" w:themeColor="text1"/>
          <w:lang w:val="fr-FR"/>
        </w:rPr>
        <w:t>80 V.</w:t>
      </w:r>
      <w:r w:rsidR="00564D12" w:rsidRPr="002C28F0">
        <w:rPr>
          <w:color w:val="000000" w:themeColor="text1"/>
          <w:lang w:val="fr-FR"/>
        </w:rPr>
        <w:tab/>
      </w:r>
      <w:r w:rsidR="00564D12" w:rsidRPr="002C28F0">
        <w:rPr>
          <w:color w:val="000000" w:themeColor="text1"/>
          <w:lang w:val="fr-FR"/>
        </w:rPr>
        <w:tab/>
      </w:r>
      <w:r w:rsidR="00E926BB" w:rsidRPr="002C28F0">
        <w:rPr>
          <w:color w:val="000000" w:themeColor="text1"/>
          <w:lang w:val="fr-FR"/>
        </w:rPr>
        <w:tab/>
        <w:t>D.240V.</w:t>
      </w:r>
    </w:p>
    <w:p w:rsidR="00E926BB" w:rsidRPr="002C28F0" w:rsidRDefault="00E926BB" w:rsidP="00564D12">
      <w:pPr>
        <w:spacing w:before="0"/>
        <w:ind w:firstLine="0"/>
        <w:rPr>
          <w:color w:val="000000" w:themeColor="text1"/>
          <w:lang w:val="fr-FR"/>
        </w:rPr>
      </w:pPr>
      <w:r w:rsidRPr="002C28F0">
        <w:rPr>
          <w:b/>
          <w:color w:val="000000" w:themeColor="text1"/>
          <w:lang w:val="fr-FR"/>
        </w:rPr>
        <w:t xml:space="preserve">Câu 27: </w:t>
      </w:r>
      <w:r w:rsidRPr="002C28F0">
        <w:rPr>
          <w:color w:val="000000" w:themeColor="text1"/>
          <w:lang w:val="fr-FR"/>
        </w:rPr>
        <w:t xml:space="preserve">Chất lỏng fluorexein hấp thụ ánh sáng kích thích có bước sóng </w:t>
      </w:r>
      <w:r w:rsidR="00564D12" w:rsidRPr="00564D12">
        <w:rPr>
          <w:color w:val="000000" w:themeColor="text1"/>
          <w:lang w:val="en-US"/>
        </w:rPr>
        <w:t>λ</w:t>
      </w:r>
      <w:r w:rsidRPr="002C28F0">
        <w:rPr>
          <w:color w:val="000000" w:themeColor="text1"/>
          <w:lang w:val="fr-FR"/>
        </w:rPr>
        <w:t xml:space="preserve"> = 0,48 </w:t>
      </w:r>
      <w:r w:rsidR="00564D12" w:rsidRPr="00564D12">
        <w:rPr>
          <w:color w:val="000000" w:themeColor="text1"/>
          <w:lang w:val="en-US"/>
        </w:rPr>
        <w:t>μ</w:t>
      </w:r>
      <w:r w:rsidRPr="002C28F0">
        <w:rPr>
          <w:color w:val="000000" w:themeColor="text1"/>
          <w:lang w:val="fr-FR"/>
        </w:rPr>
        <w:t xml:space="preserve">m và phát ra ánh sáng có bước sóng </w:t>
      </w:r>
      <w:r w:rsidR="00564D12" w:rsidRPr="00564D12">
        <w:rPr>
          <w:color w:val="000000" w:themeColor="text1"/>
          <w:lang w:val="en-US"/>
        </w:rPr>
        <w:t>λ</w:t>
      </w:r>
      <w:r w:rsidRPr="002C28F0">
        <w:rPr>
          <w:color w:val="000000" w:themeColor="text1"/>
          <w:lang w:val="fr-FR"/>
        </w:rPr>
        <w:t xml:space="preserve"> ' = 0,64 pm. Biết hiệu suất của sự phát quang này là 90% (hiệu suất của sự phát quang là tỉ số giữa năng lượng của ánh sáng phát quang và năng lượng của ánh sáng kích thích trong một đơn vị thời gian), số photon của ánh sáng kích thích chiếu đến trong ls là 2018.10</w:t>
      </w:r>
      <w:r w:rsidRPr="002C28F0">
        <w:rPr>
          <w:color w:val="000000" w:themeColor="text1"/>
          <w:vertAlign w:val="superscript"/>
          <w:lang w:val="fr-FR"/>
        </w:rPr>
        <w:t>10</w:t>
      </w:r>
      <w:r w:rsidRPr="002C28F0">
        <w:rPr>
          <w:color w:val="000000" w:themeColor="text1"/>
          <w:lang w:val="fr-FR"/>
        </w:rPr>
        <w:t xml:space="preserve"> hạt. số photon của chùm sáng phát quang phát ra trong 1 s là</w:t>
      </w:r>
    </w:p>
    <w:p w:rsidR="00E926BB" w:rsidRPr="002C28F0" w:rsidRDefault="00FA4449" w:rsidP="00E926BB">
      <w:pPr>
        <w:spacing w:before="0"/>
        <w:rPr>
          <w:color w:val="000000" w:themeColor="text1"/>
          <w:lang w:val="fr-FR"/>
        </w:rPr>
      </w:pPr>
      <w:r w:rsidRPr="002C28F0">
        <w:rPr>
          <w:b/>
          <w:color w:val="000000" w:themeColor="text1"/>
          <w:lang w:val="fr-FR"/>
        </w:rPr>
        <w:t xml:space="preserve">A. </w:t>
      </w:r>
      <w:r w:rsidR="00E926BB" w:rsidRPr="002C28F0">
        <w:rPr>
          <w:color w:val="000000" w:themeColor="text1"/>
          <w:lang w:val="fr-FR"/>
        </w:rPr>
        <w:t>2,6827.10</w:t>
      </w:r>
      <w:r w:rsidR="00E926BB" w:rsidRPr="002C28F0">
        <w:rPr>
          <w:color w:val="000000" w:themeColor="text1"/>
          <w:vertAlign w:val="superscript"/>
          <w:lang w:val="fr-FR"/>
        </w:rPr>
        <w:t>12</w:t>
      </w:r>
      <w:r w:rsidR="00E926BB" w:rsidRPr="002C28F0">
        <w:rPr>
          <w:color w:val="000000" w:themeColor="text1"/>
          <w:lang w:val="fr-FR"/>
        </w:rPr>
        <w:t>.</w:t>
      </w:r>
      <w:r w:rsidR="00E926BB" w:rsidRPr="002C28F0">
        <w:rPr>
          <w:color w:val="000000" w:themeColor="text1"/>
          <w:lang w:val="fr-FR"/>
        </w:rPr>
        <w:tab/>
      </w:r>
      <w:r w:rsidR="00564D12" w:rsidRPr="002C28F0">
        <w:rPr>
          <w:color w:val="000000" w:themeColor="text1"/>
          <w:lang w:val="fr-FR"/>
        </w:rPr>
        <w:tab/>
      </w:r>
      <w:r w:rsidRPr="002C28F0">
        <w:rPr>
          <w:b/>
          <w:color w:val="000000" w:themeColor="text1"/>
          <w:lang w:val="fr-FR"/>
        </w:rPr>
        <w:t xml:space="preserve">B. </w:t>
      </w:r>
      <w:r w:rsidR="00E926BB" w:rsidRPr="002C28F0">
        <w:rPr>
          <w:color w:val="000000" w:themeColor="text1"/>
          <w:lang w:val="fr-FR"/>
        </w:rPr>
        <w:t>2,4216.10</w:t>
      </w:r>
      <w:r w:rsidR="00E926BB" w:rsidRPr="002C28F0">
        <w:rPr>
          <w:color w:val="000000" w:themeColor="text1"/>
          <w:vertAlign w:val="superscript"/>
          <w:lang w:val="fr-FR"/>
        </w:rPr>
        <w:t>13</w:t>
      </w:r>
      <w:r w:rsidR="00E926BB" w:rsidRPr="002C28F0">
        <w:rPr>
          <w:color w:val="000000" w:themeColor="text1"/>
          <w:lang w:val="fr-FR"/>
        </w:rPr>
        <w:t>.</w:t>
      </w:r>
      <w:r w:rsidR="00E926BB" w:rsidRPr="002C28F0">
        <w:rPr>
          <w:color w:val="000000" w:themeColor="text1"/>
          <w:lang w:val="fr-FR"/>
        </w:rPr>
        <w:tab/>
      </w:r>
      <w:r w:rsidR="00564D12" w:rsidRPr="002C28F0">
        <w:rPr>
          <w:color w:val="000000" w:themeColor="text1"/>
          <w:lang w:val="fr-FR"/>
        </w:rPr>
        <w:tab/>
      </w:r>
      <w:r w:rsidRPr="002C28F0">
        <w:rPr>
          <w:b/>
          <w:color w:val="000000" w:themeColor="text1"/>
          <w:lang w:val="fr-FR"/>
        </w:rPr>
        <w:t xml:space="preserve">C. </w:t>
      </w:r>
      <w:r w:rsidR="00E926BB" w:rsidRPr="002C28F0">
        <w:rPr>
          <w:color w:val="000000" w:themeColor="text1"/>
          <w:lang w:val="fr-FR"/>
        </w:rPr>
        <w:t>1,3581.10</w:t>
      </w:r>
      <w:r w:rsidR="00E926BB" w:rsidRPr="002C28F0">
        <w:rPr>
          <w:color w:val="000000" w:themeColor="text1"/>
          <w:vertAlign w:val="superscript"/>
          <w:lang w:val="fr-FR"/>
        </w:rPr>
        <w:t>13</w:t>
      </w:r>
      <w:r w:rsidR="00E926BB" w:rsidRPr="002C28F0">
        <w:rPr>
          <w:color w:val="000000" w:themeColor="text1"/>
          <w:lang w:val="fr-FR"/>
        </w:rPr>
        <w:t>.</w:t>
      </w:r>
      <w:r w:rsidR="00E926BB" w:rsidRPr="002C28F0">
        <w:rPr>
          <w:color w:val="000000" w:themeColor="text1"/>
          <w:lang w:val="fr-FR"/>
        </w:rPr>
        <w:tab/>
      </w:r>
      <w:r w:rsidR="00564D12" w:rsidRPr="002C28F0">
        <w:rPr>
          <w:color w:val="000000" w:themeColor="text1"/>
          <w:lang w:val="fr-FR"/>
        </w:rPr>
        <w:tab/>
      </w:r>
      <w:r w:rsidRPr="002C28F0">
        <w:rPr>
          <w:b/>
          <w:color w:val="000000" w:themeColor="text1"/>
          <w:lang w:val="fr-FR"/>
        </w:rPr>
        <w:t xml:space="preserve">D. </w:t>
      </w:r>
      <w:r w:rsidR="00E926BB" w:rsidRPr="002C28F0">
        <w:rPr>
          <w:color w:val="000000" w:themeColor="text1"/>
          <w:lang w:val="fr-FR"/>
        </w:rPr>
        <w:t>2,9807.10</w:t>
      </w:r>
      <w:r w:rsidR="00564D12" w:rsidRPr="002C28F0">
        <w:rPr>
          <w:color w:val="000000" w:themeColor="text1"/>
          <w:vertAlign w:val="superscript"/>
          <w:lang w:val="fr-FR"/>
        </w:rPr>
        <w:t>11</w:t>
      </w:r>
      <w:r w:rsidR="00E926BB" w:rsidRPr="002C28F0">
        <w:rPr>
          <w:color w:val="000000" w:themeColor="text1"/>
          <w:lang w:val="fr-FR"/>
        </w:rPr>
        <w:t xml:space="preserve"> .</w:t>
      </w:r>
    </w:p>
    <w:p w:rsidR="00E926BB" w:rsidRPr="002C28F0" w:rsidRDefault="00E926BB" w:rsidP="00564D12">
      <w:pPr>
        <w:spacing w:before="0"/>
        <w:ind w:firstLine="0"/>
        <w:rPr>
          <w:color w:val="000000" w:themeColor="text1"/>
          <w:lang w:val="fr-FR"/>
        </w:rPr>
      </w:pPr>
      <w:r w:rsidRPr="002C28F0">
        <w:rPr>
          <w:b/>
          <w:color w:val="000000" w:themeColor="text1"/>
          <w:lang w:val="fr-FR"/>
        </w:rPr>
        <w:t xml:space="preserve">Câu 28: </w:t>
      </w:r>
      <w:r w:rsidRPr="002C28F0">
        <w:rPr>
          <w:color w:val="000000" w:themeColor="text1"/>
          <w:lang w:val="fr-FR"/>
        </w:rPr>
        <w:t>Tổng họp hạt nhân heli</w:t>
      </w:r>
      <w:r w:rsidR="00564D12" w:rsidRPr="002C28F0">
        <w:rPr>
          <w:color w:val="000000" w:themeColor="text1"/>
          <w:lang w:val="fr-FR"/>
        </w:rPr>
        <w:t xml:space="preserve"> </w:t>
      </w:r>
      <w:r w:rsidRPr="002C28F0">
        <w:rPr>
          <w:color w:val="000000" w:themeColor="text1"/>
          <w:lang w:val="fr-FR"/>
        </w:rPr>
        <w:t>(</w:t>
      </w:r>
      <w:r w:rsidR="00564D12" w:rsidRPr="00564D12">
        <w:rPr>
          <w:color w:val="000000" w:themeColor="text1"/>
          <w:position w:val="-12"/>
          <w:lang w:val="en-US"/>
        </w:rPr>
        <w:object w:dxaOrig="460" w:dyaOrig="380">
          <v:shape id="_x0000_i1053" type="#_x0000_t75" style="width:23.25pt;height:18.75pt" o:ole="">
            <v:imagedata r:id="rId64" o:title=""/>
          </v:shape>
          <o:OLEObject Type="Embed" ProgID="Equation.DSMT4" ShapeID="_x0000_i1053" DrawAspect="Content" ObjectID="_1644729558" r:id="rId65"/>
        </w:object>
      </w:r>
      <w:r w:rsidR="00564D12" w:rsidRPr="002C28F0">
        <w:rPr>
          <w:color w:val="000000" w:themeColor="text1"/>
          <w:lang w:val="fr-FR"/>
        </w:rPr>
        <w:t xml:space="preserve"> </w:t>
      </w:r>
      <w:r w:rsidRPr="002C28F0">
        <w:rPr>
          <w:color w:val="000000" w:themeColor="text1"/>
          <w:lang w:val="fr-FR"/>
        </w:rPr>
        <w:t>) từ phản ứng hạt nhân</w:t>
      </w:r>
      <w:r w:rsidR="00564D12" w:rsidRPr="00564D12">
        <w:rPr>
          <w:color w:val="000000" w:themeColor="text1"/>
          <w:position w:val="-12"/>
          <w:lang w:val="en-US"/>
        </w:rPr>
        <w:object w:dxaOrig="2240" w:dyaOrig="440">
          <v:shape id="_x0000_i1054" type="#_x0000_t75" style="width:111.75pt;height:21.75pt" o:ole="">
            <v:imagedata r:id="rId66" o:title=""/>
          </v:shape>
          <o:OLEObject Type="Embed" ProgID="Equation.DSMT4" ShapeID="_x0000_i1054" DrawAspect="Content" ObjectID="_1644729559" r:id="rId67"/>
        </w:object>
      </w:r>
      <w:r w:rsidRPr="002C28F0">
        <w:rPr>
          <w:color w:val="000000" w:themeColor="text1"/>
          <w:lang w:val="fr-FR"/>
        </w:rPr>
        <w:t>. Mỗi phản ứng trên tỏa năng</w:t>
      </w:r>
      <w:r w:rsidR="00564D12" w:rsidRPr="002C28F0">
        <w:rPr>
          <w:color w:val="000000" w:themeColor="text1"/>
          <w:lang w:val="fr-FR"/>
        </w:rPr>
        <w:t xml:space="preserve"> </w:t>
      </w:r>
      <w:r w:rsidRPr="002C28F0">
        <w:rPr>
          <w:color w:val="000000" w:themeColor="text1"/>
          <w:lang w:val="fr-FR"/>
        </w:rPr>
        <w:t xml:space="preserve">lượng 17,3 MeV. Năng lượng tỏa ra khi tổng họp </w:t>
      </w:r>
      <w:r w:rsidR="009704DC" w:rsidRPr="002C28F0">
        <w:rPr>
          <w:color w:val="000000" w:themeColor="text1"/>
          <w:lang w:val="fr-FR"/>
        </w:rPr>
        <w:t>được</w:t>
      </w:r>
      <w:r w:rsidRPr="002C28F0">
        <w:rPr>
          <w:color w:val="000000" w:themeColor="text1"/>
          <w:lang w:val="fr-FR"/>
        </w:rPr>
        <w:t xml:space="preserve"> 0,5 mol Heli là</w:t>
      </w:r>
    </w:p>
    <w:p w:rsidR="00E926BB" w:rsidRPr="00E926BB" w:rsidRDefault="00FA4449" w:rsidP="00E926BB">
      <w:pPr>
        <w:spacing w:before="0"/>
        <w:rPr>
          <w:color w:val="000000" w:themeColor="text1"/>
          <w:lang w:val="en-US"/>
        </w:rPr>
      </w:pPr>
      <w:r w:rsidRPr="00FA4449">
        <w:rPr>
          <w:b/>
          <w:color w:val="000000" w:themeColor="text1"/>
          <w:lang w:val="en-US"/>
        </w:rPr>
        <w:t xml:space="preserve">A. </w:t>
      </w:r>
      <w:r w:rsidR="00E926BB" w:rsidRPr="00E926BB">
        <w:rPr>
          <w:color w:val="000000" w:themeColor="text1"/>
          <w:lang w:val="en-US"/>
        </w:rPr>
        <w:t>5,2.10</w:t>
      </w:r>
      <w:r w:rsidR="00E926BB" w:rsidRPr="00564D12">
        <w:rPr>
          <w:color w:val="000000" w:themeColor="text1"/>
          <w:vertAlign w:val="superscript"/>
          <w:lang w:val="en-US"/>
        </w:rPr>
        <w:t>24</w:t>
      </w:r>
      <w:r w:rsidR="00E926BB" w:rsidRPr="00E926BB">
        <w:rPr>
          <w:color w:val="000000" w:themeColor="text1"/>
          <w:lang w:val="en-US"/>
        </w:rPr>
        <w:t xml:space="preserve"> MeV.</w:t>
      </w:r>
      <w:r w:rsidR="00E926BB" w:rsidRPr="00E926BB">
        <w:rPr>
          <w:color w:val="000000" w:themeColor="text1"/>
          <w:lang w:val="en-US"/>
        </w:rPr>
        <w:tab/>
      </w:r>
      <w:r w:rsidR="00564D12">
        <w:rPr>
          <w:color w:val="000000" w:themeColor="text1"/>
          <w:lang w:val="en-US"/>
        </w:rPr>
        <w:tab/>
      </w:r>
      <w:r w:rsidRPr="00FA4449">
        <w:rPr>
          <w:b/>
          <w:color w:val="000000" w:themeColor="text1"/>
          <w:lang w:val="en-US"/>
        </w:rPr>
        <w:t xml:space="preserve">B. </w:t>
      </w:r>
      <w:r w:rsidR="00E926BB" w:rsidRPr="00E926BB">
        <w:rPr>
          <w:color w:val="000000" w:themeColor="text1"/>
          <w:lang w:val="en-US"/>
        </w:rPr>
        <w:t>2,6.10</w:t>
      </w:r>
      <w:r w:rsidR="00E926BB" w:rsidRPr="00564D12">
        <w:rPr>
          <w:color w:val="000000" w:themeColor="text1"/>
          <w:vertAlign w:val="superscript"/>
          <w:lang w:val="en-US"/>
        </w:rPr>
        <w:t>24</w:t>
      </w:r>
      <w:r w:rsidR="00E926BB" w:rsidRPr="00E926BB">
        <w:rPr>
          <w:color w:val="000000" w:themeColor="text1"/>
          <w:lang w:val="en-US"/>
        </w:rPr>
        <w:t xml:space="preserve"> MeV.</w:t>
      </w:r>
      <w:r w:rsidR="00564D12">
        <w:rPr>
          <w:color w:val="000000" w:themeColor="text1"/>
          <w:lang w:val="en-US"/>
        </w:rPr>
        <w:tab/>
      </w:r>
      <w:r w:rsidR="00E926BB" w:rsidRPr="00E926BB">
        <w:rPr>
          <w:color w:val="000000" w:themeColor="text1"/>
          <w:lang w:val="en-US"/>
        </w:rPr>
        <w:tab/>
      </w:r>
      <w:r w:rsidRPr="00FA4449">
        <w:rPr>
          <w:b/>
          <w:color w:val="000000" w:themeColor="text1"/>
          <w:lang w:val="en-US"/>
        </w:rPr>
        <w:t xml:space="preserve">C. </w:t>
      </w:r>
      <w:r w:rsidR="00E926BB" w:rsidRPr="00E926BB">
        <w:rPr>
          <w:color w:val="000000" w:themeColor="text1"/>
          <w:lang w:val="en-US"/>
        </w:rPr>
        <w:t>1,3.10</w:t>
      </w:r>
      <w:r w:rsidR="00E926BB" w:rsidRPr="00564D12">
        <w:rPr>
          <w:color w:val="000000" w:themeColor="text1"/>
          <w:vertAlign w:val="superscript"/>
          <w:lang w:val="en-US"/>
        </w:rPr>
        <w:t>24</w:t>
      </w:r>
      <w:r w:rsidR="00564D12">
        <w:rPr>
          <w:color w:val="000000" w:themeColor="text1"/>
          <w:lang w:val="en-US"/>
        </w:rPr>
        <w:t xml:space="preserve"> </w:t>
      </w:r>
      <w:r w:rsidR="00E926BB" w:rsidRPr="00E926BB">
        <w:rPr>
          <w:color w:val="000000" w:themeColor="text1"/>
          <w:lang w:val="en-US"/>
        </w:rPr>
        <w:t>MeV.</w:t>
      </w:r>
      <w:r w:rsidR="00E926BB" w:rsidRPr="00E926BB">
        <w:rPr>
          <w:color w:val="000000" w:themeColor="text1"/>
          <w:lang w:val="en-US"/>
        </w:rPr>
        <w:tab/>
      </w:r>
      <w:r w:rsidR="00564D12">
        <w:rPr>
          <w:color w:val="000000" w:themeColor="text1"/>
          <w:lang w:val="en-US"/>
        </w:rPr>
        <w:tab/>
      </w:r>
      <w:r w:rsidRPr="00FA4449">
        <w:rPr>
          <w:b/>
          <w:color w:val="000000" w:themeColor="text1"/>
          <w:lang w:val="en-US"/>
        </w:rPr>
        <w:t xml:space="preserve">D. </w:t>
      </w:r>
      <w:r w:rsidR="00E926BB" w:rsidRPr="00E926BB">
        <w:rPr>
          <w:color w:val="000000" w:themeColor="text1"/>
          <w:lang w:val="en-US"/>
        </w:rPr>
        <w:t>2,4.10</w:t>
      </w:r>
      <w:r w:rsidR="00E926BB" w:rsidRPr="00564D12">
        <w:rPr>
          <w:color w:val="000000" w:themeColor="text1"/>
          <w:vertAlign w:val="superscript"/>
          <w:lang w:val="en-US"/>
        </w:rPr>
        <w:t>24</w:t>
      </w:r>
      <w:r w:rsidR="00E926BB" w:rsidRPr="00E926BB">
        <w:rPr>
          <w:color w:val="000000" w:themeColor="text1"/>
          <w:lang w:val="en-US"/>
        </w:rPr>
        <w:t xml:space="preserve"> MeV.</w:t>
      </w:r>
    </w:p>
    <w:p w:rsidR="00E926BB" w:rsidRPr="00E926BB" w:rsidRDefault="00E926BB" w:rsidP="00564D12">
      <w:pPr>
        <w:spacing w:before="0"/>
        <w:ind w:firstLine="0"/>
        <w:rPr>
          <w:color w:val="000000" w:themeColor="text1"/>
          <w:lang w:val="en-US"/>
        </w:rPr>
      </w:pPr>
      <w:r w:rsidRPr="00564D12">
        <w:rPr>
          <w:b/>
          <w:color w:val="000000" w:themeColor="text1"/>
          <w:lang w:val="en-US"/>
        </w:rPr>
        <w:t xml:space="preserve">Câu 29: </w:t>
      </w:r>
      <w:r w:rsidRPr="00E926BB">
        <w:rPr>
          <w:color w:val="000000" w:themeColor="text1"/>
          <w:lang w:val="en-US"/>
        </w:rPr>
        <w:t xml:space="preserve">Cho đoạn mạch điện gồm điện trở R, cuộn dây thuần cảm L và tụ điện c mắc nối tiếp. Đặt vào hai đầu đoạn mạch điện áp xoay chiều có tần số và điện áp hiệu dụng không đổi. Dùng vôn kế nhiệt có điện trở rất lớn lần lượt đo điện áp giữa hai đầu đoạn mạch, hai đầu tụ điện và hai đầu cuộn dây thì số chỉ của vôn kế có giá trị tương ứng là </w:t>
      </w:r>
      <w:r w:rsidR="00933E07">
        <w:rPr>
          <w:color w:val="000000" w:themeColor="text1"/>
          <w:lang w:val="en-US"/>
        </w:rPr>
        <w:t>U</w:t>
      </w:r>
      <w:r w:rsidRPr="00E926BB">
        <w:rPr>
          <w:color w:val="000000" w:themeColor="text1"/>
          <w:lang w:val="en-US"/>
        </w:rPr>
        <w:t>, U</w:t>
      </w:r>
      <w:r w:rsidR="00933E07">
        <w:rPr>
          <w:color w:val="000000" w:themeColor="text1"/>
          <w:vertAlign w:val="subscript"/>
          <w:lang w:val="en-US"/>
        </w:rPr>
        <w:t>C</w:t>
      </w:r>
      <w:r w:rsidRPr="00E926BB">
        <w:rPr>
          <w:color w:val="000000" w:themeColor="text1"/>
          <w:lang w:val="en-US"/>
        </w:rPr>
        <w:t xml:space="preserve"> và U</w:t>
      </w:r>
      <w:r w:rsidRPr="00933E07">
        <w:rPr>
          <w:color w:val="000000" w:themeColor="text1"/>
          <w:vertAlign w:val="subscript"/>
          <w:lang w:val="en-US"/>
        </w:rPr>
        <w:t>L</w:t>
      </w:r>
      <w:r w:rsidRPr="00E926BB">
        <w:rPr>
          <w:color w:val="000000" w:themeColor="text1"/>
          <w:lang w:val="en-US"/>
        </w:rPr>
        <w:t xml:space="preserve">. Biết </w:t>
      </w:r>
      <w:r w:rsidR="00933E07">
        <w:rPr>
          <w:color w:val="000000" w:themeColor="text1"/>
          <w:lang w:val="en-US"/>
        </w:rPr>
        <w:t>U</w:t>
      </w:r>
      <w:r w:rsidRPr="00E926BB">
        <w:rPr>
          <w:color w:val="000000" w:themeColor="text1"/>
          <w:lang w:val="en-US"/>
        </w:rPr>
        <w:t xml:space="preserve"> = U</w:t>
      </w:r>
      <w:r w:rsidR="00933E07">
        <w:rPr>
          <w:color w:val="000000" w:themeColor="text1"/>
          <w:vertAlign w:val="subscript"/>
          <w:lang w:val="en-US"/>
        </w:rPr>
        <w:t>C</w:t>
      </w:r>
      <w:r w:rsidRPr="00E926BB">
        <w:rPr>
          <w:color w:val="000000" w:themeColor="text1"/>
          <w:lang w:val="en-US"/>
        </w:rPr>
        <w:t xml:space="preserve"> = 2U</w:t>
      </w:r>
      <w:r w:rsidRPr="00933E07">
        <w:rPr>
          <w:color w:val="000000" w:themeColor="text1"/>
          <w:vertAlign w:val="subscript"/>
          <w:lang w:val="en-US"/>
        </w:rPr>
        <w:t>L</w:t>
      </w:r>
      <w:r w:rsidRPr="00E926BB">
        <w:rPr>
          <w:color w:val="000000" w:themeColor="text1"/>
          <w:lang w:val="en-US"/>
        </w:rPr>
        <w:t xml:space="preserve"> . Hệ số công suất của mạch điện bằng </w:t>
      </w:r>
    </w:p>
    <w:p w:rsidR="00564D12" w:rsidRDefault="00FA4449" w:rsidP="00E926BB">
      <w:pPr>
        <w:spacing w:before="0"/>
        <w:rPr>
          <w:color w:val="000000" w:themeColor="text1"/>
          <w:lang w:val="en-US"/>
        </w:rPr>
      </w:pPr>
      <w:r w:rsidRPr="00FA4449">
        <w:rPr>
          <w:b/>
          <w:color w:val="000000" w:themeColor="text1"/>
          <w:lang w:val="en-US"/>
        </w:rPr>
        <w:t xml:space="preserve">A. </w:t>
      </w:r>
      <w:r w:rsidR="00933E07">
        <w:rPr>
          <w:color w:val="000000" w:themeColor="text1"/>
          <w:lang w:val="en-US"/>
        </w:rPr>
        <w:t>1</w:t>
      </w:r>
      <w:r w:rsidR="00933E07">
        <w:rPr>
          <w:color w:val="000000" w:themeColor="text1"/>
          <w:lang w:val="en-US"/>
        </w:rPr>
        <w:tab/>
      </w:r>
      <w:r w:rsidR="00933E07">
        <w:rPr>
          <w:color w:val="000000" w:themeColor="text1"/>
          <w:lang w:val="en-US"/>
        </w:rPr>
        <w:tab/>
      </w:r>
      <w:r w:rsidR="00933E07">
        <w:rPr>
          <w:color w:val="000000" w:themeColor="text1"/>
          <w:lang w:val="en-US"/>
        </w:rPr>
        <w:tab/>
      </w:r>
      <w:r w:rsidR="00933E07">
        <w:rPr>
          <w:color w:val="000000" w:themeColor="text1"/>
          <w:lang w:val="en-US"/>
        </w:rPr>
        <w:tab/>
      </w:r>
      <w:r w:rsidRPr="00FA4449">
        <w:rPr>
          <w:b/>
          <w:color w:val="000000" w:themeColor="text1"/>
          <w:lang w:val="en-US"/>
        </w:rPr>
        <w:t xml:space="preserve">B. </w:t>
      </w:r>
      <w:r w:rsidR="00933E07" w:rsidRPr="00933E07">
        <w:rPr>
          <w:color w:val="000000" w:themeColor="text1"/>
          <w:position w:val="-24"/>
          <w:lang w:val="en-US"/>
        </w:rPr>
        <w:object w:dxaOrig="420" w:dyaOrig="680">
          <v:shape id="_x0000_i1055" type="#_x0000_t75" style="width:21pt;height:33.75pt" o:ole="">
            <v:imagedata r:id="rId68" o:title=""/>
          </v:shape>
          <o:OLEObject Type="Embed" ProgID="Equation.DSMT4" ShapeID="_x0000_i1055" DrawAspect="Content" ObjectID="_1644729560" r:id="rId69"/>
        </w:object>
      </w:r>
      <w:r w:rsidR="00933E07">
        <w:rPr>
          <w:color w:val="000000" w:themeColor="text1"/>
          <w:lang w:val="en-US"/>
        </w:rPr>
        <w:t xml:space="preserve"> </w:t>
      </w:r>
      <w:r w:rsidR="00933E07">
        <w:rPr>
          <w:color w:val="000000" w:themeColor="text1"/>
          <w:lang w:val="en-US"/>
        </w:rPr>
        <w:tab/>
      </w:r>
      <w:r w:rsidR="00933E07">
        <w:rPr>
          <w:color w:val="000000" w:themeColor="text1"/>
          <w:lang w:val="en-US"/>
        </w:rPr>
        <w:tab/>
      </w:r>
      <w:r w:rsidR="00933E07">
        <w:rPr>
          <w:color w:val="000000" w:themeColor="text1"/>
          <w:lang w:val="en-US"/>
        </w:rPr>
        <w:tab/>
      </w:r>
      <w:r w:rsidRPr="00FA4449">
        <w:rPr>
          <w:b/>
          <w:color w:val="000000" w:themeColor="text1"/>
          <w:lang w:val="en-US"/>
        </w:rPr>
        <w:t xml:space="preserve">C. </w:t>
      </w:r>
      <w:r w:rsidR="00933E07" w:rsidRPr="00933E07">
        <w:rPr>
          <w:color w:val="000000" w:themeColor="text1"/>
          <w:position w:val="-24"/>
          <w:lang w:val="en-US"/>
        </w:rPr>
        <w:object w:dxaOrig="400" w:dyaOrig="680">
          <v:shape id="_x0000_i1056" type="#_x0000_t75" style="width:20.25pt;height:33.75pt" o:ole="">
            <v:imagedata r:id="rId70" o:title=""/>
          </v:shape>
          <o:OLEObject Type="Embed" ProgID="Equation.DSMT4" ShapeID="_x0000_i1056" DrawAspect="Content" ObjectID="_1644729561" r:id="rId71"/>
        </w:object>
      </w:r>
      <w:r w:rsidR="00933E07">
        <w:rPr>
          <w:color w:val="000000" w:themeColor="text1"/>
          <w:lang w:val="en-US"/>
        </w:rPr>
        <w:t xml:space="preserve"> </w:t>
      </w:r>
      <w:r w:rsidR="00933E07">
        <w:rPr>
          <w:color w:val="000000" w:themeColor="text1"/>
          <w:lang w:val="en-US"/>
        </w:rPr>
        <w:tab/>
      </w:r>
      <w:r w:rsidR="00933E07">
        <w:rPr>
          <w:color w:val="000000" w:themeColor="text1"/>
          <w:lang w:val="en-US"/>
        </w:rPr>
        <w:tab/>
      </w:r>
      <w:r w:rsidR="00933E07">
        <w:rPr>
          <w:color w:val="000000" w:themeColor="text1"/>
          <w:lang w:val="en-US"/>
        </w:rPr>
        <w:tab/>
      </w:r>
      <w:r w:rsidRPr="00FA4449">
        <w:rPr>
          <w:b/>
          <w:color w:val="000000" w:themeColor="text1"/>
          <w:lang w:val="en-US"/>
        </w:rPr>
        <w:t xml:space="preserve">D. </w:t>
      </w:r>
      <w:r w:rsidR="00933E07">
        <w:rPr>
          <w:color w:val="000000" w:themeColor="text1"/>
          <w:lang w:val="en-US"/>
        </w:rPr>
        <w:t>0,5</w:t>
      </w:r>
    </w:p>
    <w:p w:rsidR="00E926BB" w:rsidRPr="00E926BB" w:rsidRDefault="00E926BB" w:rsidP="00933E07">
      <w:pPr>
        <w:spacing w:before="0"/>
        <w:ind w:firstLine="0"/>
        <w:rPr>
          <w:color w:val="000000" w:themeColor="text1"/>
          <w:lang w:val="en-US"/>
        </w:rPr>
      </w:pPr>
      <w:r w:rsidRPr="00933E07">
        <w:rPr>
          <w:b/>
          <w:color w:val="000000" w:themeColor="text1"/>
          <w:lang w:val="en-US"/>
        </w:rPr>
        <w:t xml:space="preserve">Câu 30: </w:t>
      </w:r>
      <w:r w:rsidRPr="00E926BB">
        <w:rPr>
          <w:color w:val="000000" w:themeColor="text1"/>
          <w:lang w:val="en-US"/>
        </w:rPr>
        <w:t>Có hai con lắc đơn giống nhau. Vật nhỏ của con lắc thứ nhất mang điện tích 2,45.</w:t>
      </w:r>
      <w:r w:rsidR="00495202">
        <w:rPr>
          <w:color w:val="000000" w:themeColor="text1"/>
          <w:lang w:val="en-US"/>
        </w:rPr>
        <w:t>10</w:t>
      </w:r>
      <w:r w:rsidR="008831C3" w:rsidRPr="008831C3">
        <w:rPr>
          <w:color w:val="000000" w:themeColor="text1"/>
          <w:vertAlign w:val="superscript"/>
          <w:lang w:val="en-US"/>
        </w:rPr>
        <w:t>−</w:t>
      </w:r>
      <w:r w:rsidR="00495202">
        <w:rPr>
          <w:color w:val="000000" w:themeColor="text1"/>
          <w:vertAlign w:val="superscript"/>
          <w:lang w:val="en-US"/>
        </w:rPr>
        <w:t>6</w:t>
      </w:r>
      <w:r w:rsidR="00495202">
        <w:rPr>
          <w:color w:val="000000" w:themeColor="text1"/>
          <w:lang w:val="en-US"/>
        </w:rPr>
        <w:t xml:space="preserve"> </w:t>
      </w:r>
      <w:r w:rsidRPr="00E926BB">
        <w:rPr>
          <w:color w:val="000000" w:themeColor="text1"/>
          <w:lang w:val="en-US"/>
        </w:rPr>
        <w:t>C, vật nhỏ con lắc thứ hai không mang điện. Treo cả hai con lắc vào vùng điện trường đều có đường sức điện thắng đứng, và cường độ điện trường có độ lớn E = 4,8.10</w:t>
      </w:r>
      <w:r w:rsidRPr="00495202">
        <w:rPr>
          <w:color w:val="000000" w:themeColor="text1"/>
          <w:vertAlign w:val="superscript"/>
          <w:lang w:val="en-US"/>
        </w:rPr>
        <w:t>4</w:t>
      </w:r>
      <w:r w:rsidRPr="00E926BB">
        <w:rPr>
          <w:color w:val="000000" w:themeColor="text1"/>
          <w:lang w:val="en-US"/>
        </w:rPr>
        <w:t xml:space="preserve"> </w:t>
      </w:r>
      <w:r w:rsidR="00495202">
        <w:rPr>
          <w:color w:val="000000" w:themeColor="text1"/>
          <w:lang w:val="en-US"/>
        </w:rPr>
        <w:t>V</w:t>
      </w:r>
      <w:r w:rsidRPr="00E926BB">
        <w:rPr>
          <w:color w:val="000000" w:themeColor="text1"/>
          <w:lang w:val="en-US"/>
        </w:rPr>
        <w:t xml:space="preserve">/m. Xét hai dao động điều hòa của con lắc, người ta thấy trong cùng một khoảng thời gian, con lắc thứ nhất thực hiện </w:t>
      </w:r>
      <w:r w:rsidR="009704DC">
        <w:rPr>
          <w:color w:val="000000" w:themeColor="text1"/>
          <w:lang w:val="en-US"/>
        </w:rPr>
        <w:t>được</w:t>
      </w:r>
      <w:r w:rsidRPr="00E926BB">
        <w:rPr>
          <w:color w:val="000000" w:themeColor="text1"/>
          <w:lang w:val="en-US"/>
        </w:rPr>
        <w:t xml:space="preserve"> 7 dao động thì con lắc thứ hai thực hiện </w:t>
      </w:r>
      <w:r w:rsidR="009704DC">
        <w:rPr>
          <w:color w:val="000000" w:themeColor="text1"/>
          <w:lang w:val="en-US"/>
        </w:rPr>
        <w:t>được</w:t>
      </w:r>
      <w:r w:rsidRPr="00E926BB">
        <w:rPr>
          <w:color w:val="000000" w:themeColor="text1"/>
          <w:lang w:val="en-US"/>
        </w:rPr>
        <w:t xml:space="preserve"> 5 dao động. Lấy g = 9,8 m/s</w:t>
      </w:r>
      <w:r w:rsidRPr="00A246B0">
        <w:rPr>
          <w:color w:val="000000" w:themeColor="text1"/>
          <w:vertAlign w:val="superscript"/>
          <w:lang w:val="en-US"/>
        </w:rPr>
        <w:t>2</w:t>
      </w:r>
      <w:r w:rsidRPr="00E926BB">
        <w:rPr>
          <w:color w:val="000000" w:themeColor="text1"/>
          <w:lang w:val="en-US"/>
        </w:rPr>
        <w:t>. Khối lượng vật nhỏ của mỗi con lắc là</w:t>
      </w:r>
    </w:p>
    <w:p w:rsidR="00E926BB" w:rsidRPr="00E926BB" w:rsidRDefault="00FA4449" w:rsidP="00E926BB">
      <w:pPr>
        <w:spacing w:before="0"/>
        <w:rPr>
          <w:color w:val="000000" w:themeColor="text1"/>
          <w:lang w:val="en-US"/>
        </w:rPr>
      </w:pPr>
      <w:r w:rsidRPr="00FA4449">
        <w:rPr>
          <w:b/>
          <w:color w:val="000000" w:themeColor="text1"/>
          <w:lang w:val="en-US"/>
        </w:rPr>
        <w:t xml:space="preserve">A. </w:t>
      </w:r>
      <w:r w:rsidR="00E926BB" w:rsidRPr="00E926BB">
        <w:rPr>
          <w:color w:val="000000" w:themeColor="text1"/>
          <w:lang w:val="en-US"/>
        </w:rPr>
        <w:t>12,5 g.</w:t>
      </w:r>
      <w:r w:rsidR="00E926BB" w:rsidRPr="00E926BB">
        <w:rPr>
          <w:color w:val="000000" w:themeColor="text1"/>
          <w:lang w:val="en-US"/>
        </w:rPr>
        <w:tab/>
      </w:r>
      <w:r w:rsidR="00A246B0">
        <w:rPr>
          <w:color w:val="000000" w:themeColor="text1"/>
          <w:lang w:val="en-US"/>
        </w:rPr>
        <w:tab/>
      </w:r>
      <w:r w:rsidR="00A246B0">
        <w:rPr>
          <w:color w:val="000000" w:themeColor="text1"/>
          <w:lang w:val="en-US"/>
        </w:rPr>
        <w:tab/>
      </w:r>
      <w:r w:rsidRPr="00FA4449">
        <w:rPr>
          <w:b/>
          <w:color w:val="000000" w:themeColor="text1"/>
          <w:lang w:val="en-US"/>
        </w:rPr>
        <w:t xml:space="preserve">B. </w:t>
      </w:r>
      <w:r w:rsidR="00E926BB" w:rsidRPr="00E926BB">
        <w:rPr>
          <w:color w:val="000000" w:themeColor="text1"/>
          <w:lang w:val="en-US"/>
        </w:rPr>
        <w:t>4,054 g.</w:t>
      </w:r>
      <w:r w:rsidR="00E926BB" w:rsidRPr="00E926BB">
        <w:rPr>
          <w:color w:val="000000" w:themeColor="text1"/>
          <w:lang w:val="en-US"/>
        </w:rPr>
        <w:tab/>
      </w:r>
      <w:r w:rsidR="00A246B0">
        <w:rPr>
          <w:color w:val="000000" w:themeColor="text1"/>
          <w:lang w:val="en-US"/>
        </w:rPr>
        <w:tab/>
      </w:r>
      <w:r w:rsidR="00A246B0">
        <w:rPr>
          <w:color w:val="000000" w:themeColor="text1"/>
          <w:lang w:val="en-US"/>
        </w:rPr>
        <w:tab/>
      </w:r>
      <w:r w:rsidRPr="00FA4449">
        <w:rPr>
          <w:b/>
          <w:color w:val="000000" w:themeColor="text1"/>
          <w:lang w:val="en-US"/>
        </w:rPr>
        <w:t xml:space="preserve">C. </w:t>
      </w:r>
      <w:r w:rsidR="00E926BB" w:rsidRPr="00E926BB">
        <w:rPr>
          <w:color w:val="000000" w:themeColor="text1"/>
          <w:lang w:val="en-US"/>
        </w:rPr>
        <w:t>42 g.</w:t>
      </w:r>
      <w:r w:rsidR="00A246B0">
        <w:rPr>
          <w:color w:val="000000" w:themeColor="text1"/>
          <w:lang w:val="en-US"/>
        </w:rPr>
        <w:tab/>
      </w:r>
      <w:r w:rsidR="00A246B0">
        <w:rPr>
          <w:color w:val="000000" w:themeColor="text1"/>
          <w:lang w:val="en-US"/>
        </w:rPr>
        <w:tab/>
      </w:r>
      <w:r w:rsidR="00E926BB" w:rsidRPr="00E926BB">
        <w:rPr>
          <w:color w:val="000000" w:themeColor="text1"/>
          <w:lang w:val="en-US"/>
        </w:rPr>
        <w:tab/>
      </w:r>
      <w:r w:rsidRPr="00FA4449">
        <w:rPr>
          <w:b/>
          <w:color w:val="000000" w:themeColor="text1"/>
          <w:lang w:val="en-US"/>
        </w:rPr>
        <w:t xml:space="preserve">D. </w:t>
      </w:r>
      <w:r w:rsidR="00E926BB" w:rsidRPr="00E926BB">
        <w:rPr>
          <w:color w:val="000000" w:themeColor="text1"/>
          <w:lang w:val="en-US"/>
        </w:rPr>
        <w:t>24,5 g.</w:t>
      </w:r>
    </w:p>
    <w:p w:rsidR="00E926BB" w:rsidRPr="00E926BB" w:rsidRDefault="00E926BB" w:rsidP="00E97153">
      <w:pPr>
        <w:spacing w:before="0"/>
        <w:ind w:firstLine="0"/>
        <w:rPr>
          <w:color w:val="000000" w:themeColor="text1"/>
          <w:lang w:val="en-US"/>
        </w:rPr>
      </w:pPr>
      <w:r w:rsidRPr="00A246B0">
        <w:rPr>
          <w:b/>
          <w:color w:val="000000" w:themeColor="text1"/>
          <w:lang w:val="en-US"/>
        </w:rPr>
        <w:t>Câu 31:</w:t>
      </w:r>
      <w:r w:rsidRPr="00E926BB">
        <w:rPr>
          <w:color w:val="000000" w:themeColor="text1"/>
          <w:lang w:val="en-US"/>
        </w:rPr>
        <w:t xml:space="preserve"> Đặt điện áp xoay chiều có giá trị hiệu dụng không đổi, tần số thay đối </w:t>
      </w:r>
      <w:r w:rsidR="009704DC">
        <w:rPr>
          <w:color w:val="000000" w:themeColor="text1"/>
          <w:lang w:val="en-US"/>
        </w:rPr>
        <w:t>được</w:t>
      </w:r>
      <w:r w:rsidRPr="00E926BB">
        <w:rPr>
          <w:color w:val="000000" w:themeColor="text1"/>
          <w:lang w:val="en-US"/>
        </w:rPr>
        <w:t xml:space="preserve"> vào hai đầu đoạn mạch</w:t>
      </w:r>
      <w:r w:rsidR="00E97153">
        <w:rPr>
          <w:color w:val="000000" w:themeColor="text1"/>
          <w:lang w:val="en-US"/>
        </w:rPr>
        <w:t xml:space="preserve"> </w:t>
      </w:r>
      <w:r w:rsidRPr="00E926BB">
        <w:rPr>
          <w:color w:val="000000" w:themeColor="text1"/>
          <w:lang w:val="en-US"/>
        </w:rPr>
        <w:t xml:space="preserve">gồm điện trở thuần R, cuộn cảm thuần L và tụ điện </w:t>
      </w:r>
      <w:r w:rsidR="00E97153">
        <w:rPr>
          <w:color w:val="000000" w:themeColor="text1"/>
          <w:lang w:val="en-US"/>
        </w:rPr>
        <w:t>C</w:t>
      </w:r>
      <w:r w:rsidRPr="00E926BB">
        <w:rPr>
          <w:color w:val="000000" w:themeColor="text1"/>
          <w:lang w:val="en-US"/>
        </w:rPr>
        <w:t xml:space="preserve"> sao cho R</w:t>
      </w:r>
      <w:r w:rsidRPr="00E97153">
        <w:rPr>
          <w:color w:val="000000" w:themeColor="text1"/>
          <w:vertAlign w:val="subscript"/>
          <w:lang w:val="en-US"/>
        </w:rPr>
        <w:t>2</w:t>
      </w:r>
      <w:r w:rsidRPr="00E926BB">
        <w:rPr>
          <w:color w:val="000000" w:themeColor="text1"/>
          <w:lang w:val="en-US"/>
        </w:rPr>
        <w:t xml:space="preserve"> = </w:t>
      </w:r>
      <w:r w:rsidR="00E97153" w:rsidRPr="00E97153">
        <w:rPr>
          <w:color w:val="000000" w:themeColor="text1"/>
          <w:position w:val="-24"/>
          <w:lang w:val="en-US"/>
        </w:rPr>
        <w:object w:dxaOrig="260" w:dyaOrig="620">
          <v:shape id="_x0000_i1057" type="#_x0000_t75" style="width:12.75pt;height:30.75pt" o:ole="">
            <v:imagedata r:id="rId72" o:title=""/>
          </v:shape>
          <o:OLEObject Type="Embed" ProgID="Equation.DSMT4" ShapeID="_x0000_i1057" DrawAspect="Content" ObjectID="_1644729562" r:id="rId73"/>
        </w:object>
      </w:r>
      <w:r w:rsidR="00E97153">
        <w:rPr>
          <w:color w:val="000000" w:themeColor="text1"/>
          <w:lang w:val="en-US"/>
        </w:rPr>
        <w:t xml:space="preserve"> </w:t>
      </w:r>
      <w:r w:rsidRPr="00E926BB">
        <w:rPr>
          <w:color w:val="000000" w:themeColor="text1"/>
          <w:lang w:val="en-US"/>
        </w:rPr>
        <w:t>. Thay đổi tần số đến các giá trị f</w:t>
      </w:r>
      <w:r w:rsidR="00E97153" w:rsidRPr="00E97153">
        <w:rPr>
          <w:color w:val="000000" w:themeColor="text1"/>
          <w:vertAlign w:val="subscript"/>
          <w:lang w:val="en-US"/>
        </w:rPr>
        <w:t>1</w:t>
      </w:r>
      <w:r w:rsidRPr="00E926BB">
        <w:rPr>
          <w:color w:val="000000" w:themeColor="text1"/>
          <w:lang w:val="en-US"/>
        </w:rPr>
        <w:t xml:space="preserve"> và f</w:t>
      </w:r>
      <w:r w:rsidRPr="00E97153">
        <w:rPr>
          <w:color w:val="000000" w:themeColor="text1"/>
          <w:vertAlign w:val="subscript"/>
          <w:lang w:val="en-US"/>
        </w:rPr>
        <w:t>2</w:t>
      </w:r>
      <w:r w:rsidR="00E97153">
        <w:rPr>
          <w:color w:val="000000" w:themeColor="text1"/>
          <w:lang w:val="en-US"/>
        </w:rPr>
        <w:t xml:space="preserve"> </w:t>
      </w:r>
      <w:r w:rsidRPr="00E926BB">
        <w:rPr>
          <w:color w:val="000000" w:themeColor="text1"/>
          <w:lang w:val="en-US"/>
        </w:rPr>
        <w:t>thì hệ số công suất trong mạch là như nhau và bằng cos</w:t>
      </w:r>
      <w:r w:rsidR="00E93962" w:rsidRPr="00E93962">
        <w:rPr>
          <w:color w:val="000000" w:themeColor="text1"/>
          <w:lang w:val="en-US"/>
        </w:rPr>
        <w:t>φ</w:t>
      </w:r>
      <w:r w:rsidRPr="00E926BB">
        <w:rPr>
          <w:color w:val="000000" w:themeColor="text1"/>
          <w:lang w:val="en-US"/>
        </w:rPr>
        <w:t>. Thay đổi tần số đến f</w:t>
      </w:r>
      <w:r w:rsidRPr="00E97153">
        <w:rPr>
          <w:color w:val="000000" w:themeColor="text1"/>
          <w:vertAlign w:val="subscript"/>
          <w:lang w:val="en-US"/>
        </w:rPr>
        <w:t>3</w:t>
      </w:r>
      <w:r w:rsidRPr="00E926BB">
        <w:rPr>
          <w:color w:val="000000" w:themeColor="text1"/>
          <w:lang w:val="en-US"/>
        </w:rPr>
        <w:t xml:space="preserve"> thì điện áp hai đầu cuộn cảm đạt cực đại, biết rằng f</w:t>
      </w:r>
      <w:r w:rsidR="00E97153" w:rsidRPr="00E97153">
        <w:rPr>
          <w:color w:val="000000" w:themeColor="text1"/>
          <w:vertAlign w:val="subscript"/>
          <w:lang w:val="en-US"/>
        </w:rPr>
        <w:t>1</w:t>
      </w:r>
      <w:r w:rsidRPr="00E926BB">
        <w:rPr>
          <w:color w:val="000000" w:themeColor="text1"/>
          <w:lang w:val="en-US"/>
        </w:rPr>
        <w:t xml:space="preserve"> = f</w:t>
      </w:r>
      <w:r w:rsidRPr="00E97153">
        <w:rPr>
          <w:color w:val="000000" w:themeColor="text1"/>
          <w:vertAlign w:val="subscript"/>
          <w:lang w:val="en-US"/>
        </w:rPr>
        <w:t>2</w:t>
      </w:r>
      <w:r w:rsidRPr="00E926BB">
        <w:rPr>
          <w:color w:val="000000" w:themeColor="text1"/>
          <w:lang w:val="en-US"/>
        </w:rPr>
        <w:t xml:space="preserve"> + </w:t>
      </w:r>
      <w:r w:rsidR="00E97153" w:rsidRPr="00E97153">
        <w:rPr>
          <w:color w:val="000000" w:themeColor="text1"/>
          <w:position w:val="-6"/>
          <w:lang w:val="en-US"/>
        </w:rPr>
        <w:object w:dxaOrig="380" w:dyaOrig="340">
          <v:shape id="_x0000_i1058" type="#_x0000_t75" style="width:18.75pt;height:17.25pt" o:ole="">
            <v:imagedata r:id="rId74" o:title=""/>
          </v:shape>
          <o:OLEObject Type="Embed" ProgID="Equation.DSMT4" ShapeID="_x0000_i1058" DrawAspect="Content" ObjectID="_1644729563" r:id="rId75"/>
        </w:object>
      </w:r>
      <w:r w:rsidRPr="00E926BB">
        <w:rPr>
          <w:color w:val="000000" w:themeColor="text1"/>
          <w:lang w:val="en-US"/>
        </w:rPr>
        <w:t>f</w:t>
      </w:r>
      <w:r w:rsidRPr="00E97153">
        <w:rPr>
          <w:color w:val="000000" w:themeColor="text1"/>
          <w:vertAlign w:val="subscript"/>
          <w:lang w:val="en-US"/>
        </w:rPr>
        <w:t>3</w:t>
      </w:r>
      <w:r w:rsidRPr="00E926BB">
        <w:rPr>
          <w:color w:val="000000" w:themeColor="text1"/>
          <w:lang w:val="en-US"/>
        </w:rPr>
        <w:t>. Giá trị của cos</w:t>
      </w:r>
      <w:r w:rsidR="00E97153" w:rsidRPr="00E97153">
        <w:rPr>
          <w:color w:val="000000" w:themeColor="text1"/>
          <w:lang w:val="en-US"/>
        </w:rPr>
        <w:t>φ</w:t>
      </w:r>
      <w:r w:rsidRPr="00E926BB">
        <w:rPr>
          <w:color w:val="000000" w:themeColor="text1"/>
          <w:lang w:val="en-US"/>
        </w:rPr>
        <w:t xml:space="preserve"> </w:t>
      </w:r>
      <w:r w:rsidR="00FA4449" w:rsidRPr="00FA4449">
        <w:rPr>
          <w:b/>
          <w:color w:val="000000" w:themeColor="text1"/>
          <w:lang w:val="en-US"/>
        </w:rPr>
        <w:t xml:space="preserve">gần với giá trị nào </w:t>
      </w:r>
      <w:r w:rsidRPr="00E926BB">
        <w:rPr>
          <w:color w:val="000000" w:themeColor="text1"/>
          <w:lang w:val="en-US"/>
        </w:rPr>
        <w:t>nhất sau đây?</w:t>
      </w:r>
    </w:p>
    <w:p w:rsidR="00E93962" w:rsidRPr="00E926BB" w:rsidRDefault="00FA4449" w:rsidP="00E926BB">
      <w:pPr>
        <w:spacing w:before="0"/>
        <w:rPr>
          <w:color w:val="000000" w:themeColor="text1"/>
          <w:lang w:val="en-US"/>
        </w:rPr>
      </w:pPr>
      <w:r w:rsidRPr="00FA4449">
        <w:rPr>
          <w:b/>
          <w:color w:val="000000" w:themeColor="text1"/>
          <w:lang w:val="en-US"/>
        </w:rPr>
        <w:t xml:space="preserve">A. </w:t>
      </w:r>
      <w:r w:rsidR="00E926BB" w:rsidRPr="00E926BB">
        <w:rPr>
          <w:color w:val="000000" w:themeColor="text1"/>
          <w:lang w:val="en-US"/>
        </w:rPr>
        <w:t>0,86.</w:t>
      </w:r>
      <w:r w:rsidR="00E926BB" w:rsidRPr="00E926BB">
        <w:rPr>
          <w:color w:val="000000" w:themeColor="text1"/>
          <w:lang w:val="en-US"/>
        </w:rPr>
        <w:tab/>
      </w:r>
      <w:r w:rsidR="00E97153">
        <w:rPr>
          <w:color w:val="000000" w:themeColor="text1"/>
          <w:lang w:val="en-US"/>
        </w:rPr>
        <w:tab/>
      </w:r>
      <w:r w:rsidR="00E97153">
        <w:rPr>
          <w:color w:val="000000" w:themeColor="text1"/>
          <w:lang w:val="en-US"/>
        </w:rPr>
        <w:tab/>
      </w:r>
      <w:r w:rsidRPr="00FA4449">
        <w:rPr>
          <w:b/>
          <w:color w:val="000000" w:themeColor="text1"/>
          <w:lang w:val="en-US"/>
        </w:rPr>
        <w:t xml:space="preserve">B. </w:t>
      </w:r>
      <w:r w:rsidR="00E926BB" w:rsidRPr="00E926BB">
        <w:rPr>
          <w:color w:val="000000" w:themeColor="text1"/>
          <w:lang w:val="en-US"/>
        </w:rPr>
        <w:t>0,56.</w:t>
      </w:r>
      <w:r w:rsidR="00E97153">
        <w:rPr>
          <w:color w:val="000000" w:themeColor="text1"/>
          <w:lang w:val="en-US"/>
        </w:rPr>
        <w:tab/>
      </w:r>
      <w:r w:rsidR="00E97153">
        <w:rPr>
          <w:color w:val="000000" w:themeColor="text1"/>
          <w:lang w:val="en-US"/>
        </w:rPr>
        <w:tab/>
      </w:r>
      <w:r w:rsidR="00E926BB" w:rsidRPr="00E926BB">
        <w:rPr>
          <w:color w:val="000000" w:themeColor="text1"/>
          <w:lang w:val="en-US"/>
        </w:rPr>
        <w:tab/>
      </w:r>
      <w:r w:rsidRPr="00FA4449">
        <w:rPr>
          <w:b/>
          <w:color w:val="000000" w:themeColor="text1"/>
          <w:lang w:val="en-US"/>
        </w:rPr>
        <w:t xml:space="preserve">C. </w:t>
      </w:r>
      <w:r w:rsidR="00E926BB" w:rsidRPr="00E926BB">
        <w:rPr>
          <w:color w:val="000000" w:themeColor="text1"/>
          <w:lang w:val="en-US"/>
        </w:rPr>
        <w:t>0,45.</w:t>
      </w:r>
      <w:r w:rsidR="00E97153">
        <w:rPr>
          <w:color w:val="000000" w:themeColor="text1"/>
          <w:lang w:val="en-US"/>
        </w:rPr>
        <w:tab/>
      </w:r>
      <w:r w:rsidR="00E97153">
        <w:rPr>
          <w:color w:val="000000" w:themeColor="text1"/>
          <w:lang w:val="en-US"/>
        </w:rPr>
        <w:tab/>
      </w:r>
      <w:r w:rsidR="00E97153">
        <w:rPr>
          <w:color w:val="000000" w:themeColor="text1"/>
          <w:lang w:val="en-US"/>
        </w:rPr>
        <w:tab/>
      </w:r>
      <w:r w:rsidRPr="00FA4449">
        <w:rPr>
          <w:b/>
          <w:color w:val="000000" w:themeColor="text1"/>
          <w:lang w:val="en-US"/>
        </w:rPr>
        <w:t xml:space="preserve">D. </w:t>
      </w:r>
      <w:r w:rsidR="00E97153">
        <w:rPr>
          <w:color w:val="000000" w:themeColor="text1"/>
          <w:lang w:val="en-US"/>
        </w:rPr>
        <w:t>0,72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7"/>
        <w:gridCol w:w="3486"/>
      </w:tblGrid>
      <w:tr w:rsidR="00E93962" w:rsidTr="00E93962">
        <w:tc>
          <w:tcPr>
            <w:tcW w:w="8080" w:type="dxa"/>
            <w:shd w:val="clear" w:color="auto" w:fill="auto"/>
          </w:tcPr>
          <w:p w:rsidR="00E93962" w:rsidRPr="00E926BB" w:rsidRDefault="00B74F92" w:rsidP="00E93962">
            <w:pPr>
              <w:ind w:firstLine="0"/>
              <w:rPr>
                <w:color w:val="000000" w:themeColor="text1"/>
                <w:lang w:val="en-US"/>
              </w:rPr>
            </w:pPr>
            <w:r w:rsidRPr="00B74F92">
              <w:rPr>
                <w:rFonts w:eastAsia="Calibri"/>
                <w:b/>
                <w:noProof/>
                <w:color w:val="000000"/>
              </w:rPr>
              <w:drawing>
                <wp:anchor distT="0" distB="0" distL="114300" distR="114300" simplePos="0" relativeHeight="251658240" behindDoc="0" locked="0" layoutInCell="1" allowOverlap="1" wp14:anchorId="7CDF3145" wp14:editId="19721F07">
                  <wp:simplePos x="0" y="0"/>
                  <wp:positionH relativeFrom="column">
                    <wp:posOffset>2463165</wp:posOffset>
                  </wp:positionH>
                  <wp:positionV relativeFrom="paragraph">
                    <wp:posOffset>170815</wp:posOffset>
                  </wp:positionV>
                  <wp:extent cx="2095500" cy="1209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09550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962" w:rsidRPr="00E97153">
              <w:rPr>
                <w:b/>
                <w:color w:val="000000" w:themeColor="text1"/>
                <w:lang w:val="en-US"/>
              </w:rPr>
              <w:t xml:space="preserve">Câu 32: </w:t>
            </w:r>
            <w:r w:rsidR="00E93962" w:rsidRPr="00E926BB">
              <w:rPr>
                <w:color w:val="000000" w:themeColor="text1"/>
                <w:lang w:val="en-US"/>
              </w:rPr>
              <w:t>Hai con lắc lò xo thẳng đứng. Chiều dương hướng xuống, độ lớn của lực đàn hồi tác dụng lên mỗi con lắc có đồ thị</w:t>
            </w:r>
            <w:r w:rsidR="00E93962">
              <w:rPr>
                <w:color w:val="000000" w:themeColor="text1"/>
                <w:lang w:val="en-US"/>
              </w:rPr>
              <w:t xml:space="preserve"> </w:t>
            </w:r>
            <w:r w:rsidR="00E93962" w:rsidRPr="00E926BB">
              <w:rPr>
                <w:color w:val="000000" w:themeColor="text1"/>
                <w:lang w:val="en-US"/>
              </w:rPr>
              <w:t xml:space="preserve">phụ thuộc vào thời gian như hình vẽ. Cơ năng của con lắc (1) và (2) lần lươt là </w:t>
            </w:r>
            <w:r w:rsidR="00E93962">
              <w:rPr>
                <w:color w:val="000000" w:themeColor="text1"/>
                <w:lang w:val="en-US"/>
              </w:rPr>
              <w:t>W</w:t>
            </w:r>
            <w:r w:rsidR="00E93962">
              <w:rPr>
                <w:color w:val="000000" w:themeColor="text1"/>
                <w:vertAlign w:val="subscript"/>
                <w:lang w:val="en-US"/>
              </w:rPr>
              <w:t>1</w:t>
            </w:r>
            <w:r w:rsidR="00E93962">
              <w:rPr>
                <w:color w:val="000000" w:themeColor="text1"/>
                <w:lang w:val="en-US"/>
              </w:rPr>
              <w:t xml:space="preserve"> và W</w:t>
            </w:r>
            <w:r w:rsidR="00E93962">
              <w:rPr>
                <w:color w:val="000000" w:themeColor="text1"/>
                <w:vertAlign w:val="subscript"/>
                <w:lang w:val="en-US"/>
              </w:rPr>
              <w:t>2</w:t>
            </w:r>
            <w:r w:rsidR="00E93962" w:rsidRPr="00E926BB">
              <w:rPr>
                <w:color w:val="000000" w:themeColor="text1"/>
                <w:lang w:val="en-US"/>
              </w:rPr>
              <w:t xml:space="preserve">. Tỉ số </w:t>
            </w:r>
            <w:r w:rsidR="00E93962" w:rsidRPr="000C36D0">
              <w:rPr>
                <w:color w:val="000000" w:themeColor="text1"/>
                <w:position w:val="-30"/>
                <w:lang w:val="en-US"/>
              </w:rPr>
              <w:object w:dxaOrig="420" w:dyaOrig="680">
                <v:shape id="_x0000_i1059" type="#_x0000_t75" style="width:21pt;height:33.75pt" o:ole="">
                  <v:imagedata r:id="rId77" o:title=""/>
                </v:shape>
                <o:OLEObject Type="Embed" ProgID="Equation.DSMT4" ShapeID="_x0000_i1059" DrawAspect="Content" ObjectID="_1644729564" r:id="rId78"/>
              </w:object>
            </w:r>
            <w:r w:rsidR="00E93962">
              <w:rPr>
                <w:color w:val="000000" w:themeColor="text1"/>
                <w:lang w:val="en-US"/>
              </w:rPr>
              <w:t xml:space="preserve"> </w:t>
            </w:r>
          </w:p>
          <w:p w:rsidR="00E93962" w:rsidRDefault="00FA4449" w:rsidP="00E93962">
            <w:pPr>
              <w:rPr>
                <w:color w:val="000000" w:themeColor="text1"/>
                <w:lang w:val="en-US"/>
              </w:rPr>
            </w:pPr>
            <w:r w:rsidRPr="00FA4449">
              <w:rPr>
                <w:b/>
                <w:color w:val="000000" w:themeColor="text1"/>
                <w:lang w:val="en-US"/>
              </w:rPr>
              <w:t xml:space="preserve">A. </w:t>
            </w:r>
            <w:r w:rsidR="00E93962" w:rsidRPr="00E926BB">
              <w:rPr>
                <w:color w:val="000000" w:themeColor="text1"/>
                <w:lang w:val="en-US"/>
              </w:rPr>
              <w:t>0,18.</w:t>
            </w:r>
            <w:r w:rsidR="00E93962" w:rsidRPr="00E926BB">
              <w:rPr>
                <w:color w:val="000000" w:themeColor="text1"/>
                <w:lang w:val="en-US"/>
              </w:rPr>
              <w:tab/>
            </w:r>
            <w:r w:rsidR="00E93962">
              <w:rPr>
                <w:color w:val="000000" w:themeColor="text1"/>
                <w:lang w:val="en-US"/>
              </w:rPr>
              <w:tab/>
            </w:r>
            <w:r w:rsidR="00E93962">
              <w:rPr>
                <w:color w:val="000000" w:themeColor="text1"/>
                <w:lang w:val="en-US"/>
              </w:rPr>
              <w:tab/>
            </w:r>
            <w:r w:rsidRPr="00FA4449">
              <w:rPr>
                <w:b/>
                <w:color w:val="000000" w:themeColor="text1"/>
                <w:lang w:val="en-US"/>
              </w:rPr>
              <w:t xml:space="preserve">B. </w:t>
            </w:r>
            <w:r w:rsidR="00E93962" w:rsidRPr="00E926BB">
              <w:rPr>
                <w:color w:val="000000" w:themeColor="text1"/>
                <w:lang w:val="en-US"/>
              </w:rPr>
              <w:t>0,36.</w:t>
            </w:r>
            <w:r w:rsidR="00E93962" w:rsidRPr="00E926BB">
              <w:rPr>
                <w:color w:val="000000" w:themeColor="text1"/>
                <w:lang w:val="en-US"/>
              </w:rPr>
              <w:tab/>
            </w:r>
            <w:r w:rsidR="00E93962">
              <w:rPr>
                <w:color w:val="000000" w:themeColor="text1"/>
                <w:lang w:val="en-US"/>
              </w:rPr>
              <w:tab/>
            </w:r>
            <w:r w:rsidR="00E93962">
              <w:rPr>
                <w:color w:val="000000" w:themeColor="text1"/>
                <w:lang w:val="en-US"/>
              </w:rPr>
              <w:tab/>
            </w:r>
          </w:p>
          <w:p w:rsidR="00E93962" w:rsidRDefault="00FA4449" w:rsidP="00E93962">
            <w:pPr>
              <w:rPr>
                <w:color w:val="000000" w:themeColor="text1"/>
                <w:lang w:val="en-US"/>
              </w:rPr>
            </w:pPr>
            <w:r w:rsidRPr="00FA4449">
              <w:rPr>
                <w:b/>
                <w:color w:val="000000" w:themeColor="text1"/>
                <w:lang w:val="en-US"/>
              </w:rPr>
              <w:t xml:space="preserve">C. </w:t>
            </w:r>
            <w:r w:rsidR="00E93962" w:rsidRPr="00E926BB">
              <w:rPr>
                <w:color w:val="000000" w:themeColor="text1"/>
                <w:lang w:val="en-US"/>
              </w:rPr>
              <w:t>0,54.</w:t>
            </w:r>
            <w:r w:rsidR="00E93962" w:rsidRPr="00E926BB">
              <w:rPr>
                <w:color w:val="000000" w:themeColor="text1"/>
                <w:lang w:val="en-US"/>
              </w:rPr>
              <w:tab/>
            </w:r>
            <w:r w:rsidR="00E93962">
              <w:rPr>
                <w:color w:val="000000" w:themeColor="text1"/>
                <w:lang w:val="en-US"/>
              </w:rPr>
              <w:tab/>
            </w:r>
            <w:r w:rsidR="00E93962">
              <w:rPr>
                <w:color w:val="000000" w:themeColor="text1"/>
                <w:lang w:val="en-US"/>
              </w:rPr>
              <w:tab/>
            </w:r>
            <w:r w:rsidRPr="00FA4449">
              <w:rPr>
                <w:b/>
                <w:color w:val="000000" w:themeColor="text1"/>
                <w:lang w:val="en-US"/>
              </w:rPr>
              <w:t xml:space="preserve">D. </w:t>
            </w:r>
            <w:r w:rsidR="00E93962" w:rsidRPr="00E926BB">
              <w:rPr>
                <w:color w:val="000000" w:themeColor="text1"/>
                <w:lang w:val="en-US"/>
              </w:rPr>
              <w:t>0,72.</w:t>
            </w:r>
            <w:r w:rsidR="00B74F92" w:rsidRPr="00B74F92">
              <w:rPr>
                <w:rFonts w:eastAsia="Calibri"/>
                <w:b/>
                <w:color w:val="000000"/>
                <w:lang w:val="en-US" w:eastAsia="en-US"/>
              </w:rPr>
              <w:t xml:space="preserve"> </w:t>
            </w:r>
          </w:p>
          <w:p w:rsidR="00E93962" w:rsidRDefault="00E93962" w:rsidP="00E93962">
            <w:pPr>
              <w:ind w:firstLine="283"/>
              <w:rPr>
                <w:color w:val="000000" w:themeColor="text1"/>
                <w:lang w:val="en-US"/>
              </w:rPr>
            </w:pPr>
          </w:p>
        </w:tc>
        <w:tc>
          <w:tcPr>
            <w:tcW w:w="2683" w:type="dxa"/>
            <w:shd w:val="clear" w:color="auto" w:fill="auto"/>
          </w:tcPr>
          <w:p w:rsidR="00E93962" w:rsidRDefault="00E93962" w:rsidP="00E93962">
            <w:pPr>
              <w:ind w:firstLine="283"/>
              <w:rPr>
                <w:color w:val="000000" w:themeColor="text1"/>
                <w:lang w:val="en-US"/>
              </w:rPr>
            </w:pPr>
            <w:r>
              <w:object w:dxaOrig="2992" w:dyaOrig="2316">
                <v:shape id="_x0000_i1060" type="#_x0000_t75" style="width:149.25pt;height:115.5pt" o:ole="">
                  <v:imagedata r:id="rId79" o:title=""/>
                </v:shape>
                <o:OLEObject Type="Embed" ProgID="Visio.Drawing.11" ShapeID="_x0000_i1060" DrawAspect="Content" ObjectID="_1644729565" r:id="rId80"/>
              </w:object>
            </w:r>
          </w:p>
        </w:tc>
      </w:tr>
    </w:tbl>
    <w:p w:rsidR="00E93962" w:rsidRPr="00E926BB" w:rsidRDefault="00E93962" w:rsidP="00E926BB">
      <w:pPr>
        <w:spacing w:before="0"/>
        <w:rPr>
          <w:color w:val="000000" w:themeColor="text1"/>
          <w:lang w:val="en-US"/>
        </w:rPr>
      </w:pPr>
    </w:p>
    <w:p w:rsidR="00E926BB" w:rsidRPr="00E926BB" w:rsidRDefault="00E926BB" w:rsidP="000C36D0">
      <w:pPr>
        <w:spacing w:before="0"/>
        <w:ind w:firstLine="0"/>
        <w:rPr>
          <w:color w:val="000000" w:themeColor="text1"/>
          <w:lang w:val="en-US"/>
        </w:rPr>
      </w:pPr>
      <w:r w:rsidRPr="000C36D0">
        <w:rPr>
          <w:b/>
          <w:color w:val="000000" w:themeColor="text1"/>
          <w:lang w:val="en-US"/>
        </w:rPr>
        <w:t xml:space="preserve">Câu 33: </w:t>
      </w:r>
      <w:r w:rsidRPr="00E926BB">
        <w:rPr>
          <w:color w:val="000000" w:themeColor="text1"/>
          <w:lang w:val="en-US"/>
        </w:rPr>
        <w:t xml:space="preserve">Trong thí nghiệm giao thoa ánh sáng Young, khoảng các giữa 2 khe là 1 mm, khoảng cách từ 2 khe đến màn là 1 m. Nguồn sáng s phát ánh sáng trắng có bước sóng từ 0,4 </w:t>
      </w:r>
      <w:r w:rsidR="000C36D0" w:rsidRPr="000C36D0">
        <w:rPr>
          <w:color w:val="000000" w:themeColor="text1"/>
          <w:lang w:val="en-US"/>
        </w:rPr>
        <w:t>μ</w:t>
      </w:r>
      <w:r w:rsidRPr="00E926BB">
        <w:rPr>
          <w:color w:val="000000" w:themeColor="text1"/>
          <w:lang w:val="en-US"/>
        </w:rPr>
        <w:t xml:space="preserve">m đến 0,75 </w:t>
      </w:r>
      <w:r w:rsidR="000C36D0" w:rsidRPr="000C36D0">
        <w:rPr>
          <w:color w:val="000000" w:themeColor="text1"/>
          <w:lang w:val="en-US"/>
        </w:rPr>
        <w:t>μ</w:t>
      </w:r>
      <w:r w:rsidRPr="00E926BB">
        <w:rPr>
          <w:color w:val="000000" w:themeColor="text1"/>
          <w:lang w:val="en-US"/>
        </w:rPr>
        <w:t>m. Tại điểm M cách vân sáng trung tâm 4 mm có mấy bức xạ cho vân sáng?</w:t>
      </w:r>
    </w:p>
    <w:p w:rsidR="000C36D0" w:rsidRDefault="00FA4449" w:rsidP="00E926BB">
      <w:pPr>
        <w:spacing w:before="0"/>
        <w:rPr>
          <w:color w:val="000000" w:themeColor="text1"/>
          <w:lang w:val="en-US"/>
        </w:rPr>
      </w:pPr>
      <w:r w:rsidRPr="00FA4449">
        <w:rPr>
          <w:b/>
          <w:color w:val="000000" w:themeColor="text1"/>
          <w:lang w:val="en-US"/>
        </w:rPr>
        <w:t xml:space="preserve">A. </w:t>
      </w:r>
      <w:r w:rsidR="000C36D0">
        <w:rPr>
          <w:color w:val="000000" w:themeColor="text1"/>
          <w:lang w:val="en-US"/>
        </w:rPr>
        <w:t>6</w:t>
      </w:r>
      <w:r w:rsidR="000C36D0">
        <w:rPr>
          <w:color w:val="000000" w:themeColor="text1"/>
          <w:lang w:val="en-US"/>
        </w:rPr>
        <w:tab/>
      </w:r>
      <w:r w:rsidR="000C36D0">
        <w:rPr>
          <w:color w:val="000000" w:themeColor="text1"/>
          <w:lang w:val="en-US"/>
        </w:rPr>
        <w:tab/>
      </w:r>
      <w:r w:rsidR="000C36D0">
        <w:rPr>
          <w:color w:val="000000" w:themeColor="text1"/>
          <w:lang w:val="en-US"/>
        </w:rPr>
        <w:tab/>
      </w:r>
      <w:r w:rsidR="000C36D0">
        <w:rPr>
          <w:color w:val="000000" w:themeColor="text1"/>
          <w:lang w:val="en-US"/>
        </w:rPr>
        <w:tab/>
      </w:r>
      <w:r w:rsidRPr="00FA4449">
        <w:rPr>
          <w:b/>
          <w:color w:val="000000" w:themeColor="text1"/>
          <w:lang w:val="en-US"/>
        </w:rPr>
        <w:t xml:space="preserve">B. </w:t>
      </w:r>
      <w:r w:rsidR="000C36D0">
        <w:rPr>
          <w:color w:val="000000" w:themeColor="text1"/>
          <w:lang w:val="en-US"/>
        </w:rPr>
        <w:t>5</w:t>
      </w:r>
      <w:r w:rsidR="000C36D0">
        <w:rPr>
          <w:color w:val="000000" w:themeColor="text1"/>
          <w:lang w:val="en-US"/>
        </w:rPr>
        <w:tab/>
      </w:r>
      <w:r w:rsidR="000C36D0">
        <w:rPr>
          <w:color w:val="000000" w:themeColor="text1"/>
          <w:lang w:val="en-US"/>
        </w:rPr>
        <w:tab/>
      </w:r>
      <w:r w:rsidR="000C36D0">
        <w:rPr>
          <w:color w:val="000000" w:themeColor="text1"/>
          <w:lang w:val="en-US"/>
        </w:rPr>
        <w:tab/>
      </w:r>
      <w:r w:rsidR="000C36D0">
        <w:rPr>
          <w:color w:val="000000" w:themeColor="text1"/>
          <w:lang w:val="en-US"/>
        </w:rPr>
        <w:tab/>
      </w:r>
      <w:r w:rsidRPr="00FA4449">
        <w:rPr>
          <w:b/>
          <w:color w:val="000000" w:themeColor="text1"/>
          <w:lang w:val="en-US"/>
        </w:rPr>
        <w:t xml:space="preserve">C. </w:t>
      </w:r>
      <w:r w:rsidR="000C36D0">
        <w:rPr>
          <w:color w:val="000000" w:themeColor="text1"/>
          <w:lang w:val="en-US"/>
        </w:rPr>
        <w:t>7</w:t>
      </w:r>
      <w:r w:rsidR="000C36D0">
        <w:rPr>
          <w:color w:val="000000" w:themeColor="text1"/>
          <w:lang w:val="en-US"/>
        </w:rPr>
        <w:tab/>
      </w:r>
      <w:r w:rsidR="000C36D0">
        <w:rPr>
          <w:color w:val="000000" w:themeColor="text1"/>
          <w:lang w:val="en-US"/>
        </w:rPr>
        <w:tab/>
      </w:r>
      <w:r w:rsidR="000C36D0">
        <w:rPr>
          <w:color w:val="000000" w:themeColor="text1"/>
          <w:lang w:val="en-US"/>
        </w:rPr>
        <w:tab/>
      </w:r>
      <w:r w:rsidR="000C36D0">
        <w:rPr>
          <w:color w:val="000000" w:themeColor="text1"/>
          <w:lang w:val="en-US"/>
        </w:rPr>
        <w:tab/>
      </w:r>
      <w:r w:rsidRPr="00FA4449">
        <w:rPr>
          <w:b/>
          <w:color w:val="000000" w:themeColor="text1"/>
          <w:lang w:val="en-US"/>
        </w:rPr>
        <w:t xml:space="preserve">D. </w:t>
      </w:r>
      <w:r w:rsidR="000C36D0">
        <w:rPr>
          <w:color w:val="000000" w:themeColor="text1"/>
          <w:lang w:val="en-US"/>
        </w:rPr>
        <w:t>4</w:t>
      </w:r>
    </w:p>
    <w:p w:rsidR="00E926BB" w:rsidRPr="00E926BB" w:rsidRDefault="00E926BB" w:rsidP="000C36D0">
      <w:pPr>
        <w:spacing w:before="0"/>
        <w:ind w:firstLine="0"/>
        <w:rPr>
          <w:color w:val="000000" w:themeColor="text1"/>
          <w:lang w:val="en-US"/>
        </w:rPr>
      </w:pPr>
      <w:r w:rsidRPr="000C36D0">
        <w:rPr>
          <w:b/>
          <w:color w:val="000000" w:themeColor="text1"/>
          <w:lang w:val="en-US"/>
        </w:rPr>
        <w:t xml:space="preserve">Câu 34: </w:t>
      </w:r>
      <w:r w:rsidRPr="00E926BB">
        <w:rPr>
          <w:color w:val="000000" w:themeColor="text1"/>
          <w:lang w:val="en-US"/>
        </w:rPr>
        <w:t>Hai chất điểm dao động điều hòa cùng tần số trên hai trục tọa độ Ox và Oy vuông góc với nhau (O là</w:t>
      </w:r>
      <w:r w:rsidR="000C36D0">
        <w:rPr>
          <w:color w:val="000000" w:themeColor="text1"/>
          <w:lang w:val="en-US"/>
        </w:rPr>
        <w:t xml:space="preserve"> </w:t>
      </w:r>
      <w:r w:rsidRPr="00E926BB">
        <w:rPr>
          <w:color w:val="000000" w:themeColor="text1"/>
          <w:lang w:val="en-US"/>
        </w:rPr>
        <w:t>vị trí cân b</w:t>
      </w:r>
      <w:r w:rsidR="000C36D0">
        <w:rPr>
          <w:color w:val="000000" w:themeColor="text1"/>
          <w:lang w:val="en-US"/>
        </w:rPr>
        <w:t>ằ</w:t>
      </w:r>
      <w:r w:rsidRPr="00E926BB">
        <w:rPr>
          <w:color w:val="000000" w:themeColor="text1"/>
          <w:lang w:val="en-US"/>
        </w:rPr>
        <w:t>ng của cả hai ch</w:t>
      </w:r>
      <w:r w:rsidR="000C36D0">
        <w:rPr>
          <w:color w:val="000000" w:themeColor="text1"/>
          <w:lang w:val="en-US"/>
        </w:rPr>
        <w:t>ấ</w:t>
      </w:r>
      <w:r w:rsidRPr="00E926BB">
        <w:rPr>
          <w:color w:val="000000" w:themeColor="text1"/>
          <w:lang w:val="en-US"/>
        </w:rPr>
        <w:t xml:space="preserve">t </w:t>
      </w:r>
      <w:r w:rsidR="000C36D0">
        <w:rPr>
          <w:color w:val="000000" w:themeColor="text1"/>
          <w:lang w:val="en-US"/>
        </w:rPr>
        <w:t>điểm</w:t>
      </w:r>
      <w:r w:rsidRPr="00E926BB">
        <w:rPr>
          <w:color w:val="000000" w:themeColor="text1"/>
          <w:lang w:val="en-US"/>
        </w:rPr>
        <w:t>). Bi</w:t>
      </w:r>
      <w:r w:rsidR="000C36D0">
        <w:rPr>
          <w:color w:val="000000" w:themeColor="text1"/>
          <w:lang w:val="en-US"/>
        </w:rPr>
        <w:t>ế</w:t>
      </w:r>
      <w:r w:rsidRPr="00E926BB">
        <w:rPr>
          <w:color w:val="000000" w:themeColor="text1"/>
          <w:lang w:val="en-US"/>
        </w:rPr>
        <w:t>t phương trình dao động của hai ch</w:t>
      </w:r>
      <w:r w:rsidR="000C36D0">
        <w:rPr>
          <w:color w:val="000000" w:themeColor="text1"/>
          <w:lang w:val="en-US"/>
        </w:rPr>
        <w:t>ấ</w:t>
      </w:r>
      <w:r w:rsidRPr="00E926BB">
        <w:rPr>
          <w:color w:val="000000" w:themeColor="text1"/>
          <w:lang w:val="en-US"/>
        </w:rPr>
        <w:t xml:space="preserve">t </w:t>
      </w:r>
      <w:r w:rsidR="000C36D0">
        <w:rPr>
          <w:color w:val="000000" w:themeColor="text1"/>
          <w:lang w:val="en-US"/>
        </w:rPr>
        <w:t xml:space="preserve">điểm lần lượt là </w:t>
      </w:r>
      <w:r w:rsidR="000C36D0" w:rsidRPr="000C36D0">
        <w:rPr>
          <w:color w:val="000000" w:themeColor="text1"/>
          <w:position w:val="-28"/>
          <w:lang w:val="en-US"/>
        </w:rPr>
        <w:object w:dxaOrig="2200" w:dyaOrig="680">
          <v:shape id="_x0000_i1061" type="#_x0000_t75" style="width:110.25pt;height:33.75pt" o:ole="">
            <v:imagedata r:id="rId81" o:title=""/>
          </v:shape>
          <o:OLEObject Type="Embed" ProgID="Equation.DSMT4" ShapeID="_x0000_i1061" DrawAspect="Content" ObjectID="_1644729566" r:id="rId82"/>
        </w:object>
      </w:r>
      <w:r w:rsidR="000C36D0">
        <w:rPr>
          <w:color w:val="000000" w:themeColor="text1"/>
          <w:lang w:val="en-US"/>
        </w:rPr>
        <w:t xml:space="preserve"> và </w:t>
      </w:r>
      <w:r w:rsidR="000C36D0" w:rsidRPr="000C36D0">
        <w:rPr>
          <w:color w:val="000000" w:themeColor="text1"/>
          <w:position w:val="-28"/>
          <w:lang w:val="en-US"/>
        </w:rPr>
        <w:object w:dxaOrig="2200" w:dyaOrig="680">
          <v:shape id="_x0000_i1062" type="#_x0000_t75" style="width:110.25pt;height:33.75pt" o:ole="">
            <v:imagedata r:id="rId83" o:title=""/>
          </v:shape>
          <o:OLEObject Type="Embed" ProgID="Equation.DSMT4" ShapeID="_x0000_i1062" DrawAspect="Content" ObjectID="_1644729567" r:id="rId84"/>
        </w:object>
      </w:r>
      <w:r w:rsidR="000C36D0">
        <w:rPr>
          <w:color w:val="000000" w:themeColor="text1"/>
          <w:lang w:val="en-US"/>
        </w:rPr>
        <w:t xml:space="preserve">. </w:t>
      </w:r>
      <w:bookmarkStart w:id="0" w:name="_GoBack"/>
      <w:bookmarkEnd w:id="0"/>
      <w:r w:rsidRPr="00E926BB">
        <w:rPr>
          <w:color w:val="000000" w:themeColor="text1"/>
          <w:lang w:val="en-US"/>
        </w:rPr>
        <w:t xml:space="preserve">Khi chất điểm thứ nhất có li đô </w:t>
      </w:r>
      <w:r w:rsidR="00F67C25" w:rsidRPr="00F67C25">
        <w:rPr>
          <w:color w:val="000000" w:themeColor="text1"/>
          <w:position w:val="-8"/>
          <w:lang w:val="en-US"/>
        </w:rPr>
        <w:object w:dxaOrig="999" w:dyaOrig="360">
          <v:shape id="_x0000_i1063" type="#_x0000_t75" style="width:50.25pt;height:18pt" o:ole="">
            <v:imagedata r:id="rId85" o:title=""/>
          </v:shape>
          <o:OLEObject Type="Embed" ProgID="Equation.DSMT4" ShapeID="_x0000_i1063" DrawAspect="Content" ObjectID="_1644729568" r:id="rId86"/>
        </w:object>
      </w:r>
      <w:r w:rsidRPr="00E926BB">
        <w:rPr>
          <w:color w:val="000000" w:themeColor="text1"/>
          <w:lang w:val="en-US"/>
        </w:rPr>
        <w:t>cm và đang đi theo chiều âm thì khoảng</w:t>
      </w:r>
      <w:r w:rsidR="000C36D0">
        <w:rPr>
          <w:color w:val="000000" w:themeColor="text1"/>
          <w:lang w:val="en-US"/>
        </w:rPr>
        <w:t xml:space="preserve"> </w:t>
      </w:r>
      <w:r w:rsidRPr="00E926BB">
        <w:rPr>
          <w:color w:val="000000" w:themeColor="text1"/>
          <w:lang w:val="en-US"/>
        </w:rPr>
        <w:t>cách giữa hai chất điểm là</w:t>
      </w:r>
    </w:p>
    <w:p w:rsidR="00E926BB" w:rsidRPr="00E926BB" w:rsidRDefault="00FA4449" w:rsidP="00E926BB">
      <w:pPr>
        <w:spacing w:before="0"/>
        <w:rPr>
          <w:color w:val="000000" w:themeColor="text1"/>
          <w:lang w:val="en-US"/>
        </w:rPr>
      </w:pPr>
      <w:r w:rsidRPr="00FA4449">
        <w:rPr>
          <w:b/>
          <w:color w:val="000000" w:themeColor="text1"/>
          <w:lang w:val="en-US"/>
        </w:rPr>
        <w:t xml:space="preserve">A. </w:t>
      </w:r>
      <w:r w:rsidR="000C36D0" w:rsidRPr="000C36D0">
        <w:rPr>
          <w:color w:val="000000" w:themeColor="text1"/>
          <w:position w:val="-8"/>
          <w:lang w:val="en-US"/>
        </w:rPr>
        <w:object w:dxaOrig="460" w:dyaOrig="360">
          <v:shape id="_x0000_i1064" type="#_x0000_t75" style="width:23.25pt;height:18pt" o:ole="">
            <v:imagedata r:id="rId87" o:title=""/>
          </v:shape>
          <o:OLEObject Type="Embed" ProgID="Equation.DSMT4" ShapeID="_x0000_i1064" DrawAspect="Content" ObjectID="_1644729569" r:id="rId88"/>
        </w:object>
      </w:r>
      <w:r w:rsidR="000C36D0">
        <w:rPr>
          <w:color w:val="000000" w:themeColor="text1"/>
          <w:lang w:val="en-US"/>
        </w:rPr>
        <w:t xml:space="preserve"> </w:t>
      </w:r>
      <w:r w:rsidR="00E926BB" w:rsidRPr="00E926BB">
        <w:rPr>
          <w:color w:val="000000" w:themeColor="text1"/>
          <w:lang w:val="en-US"/>
        </w:rPr>
        <w:t>cm.</w:t>
      </w:r>
      <w:r w:rsidR="00E926BB" w:rsidRPr="00E926BB">
        <w:rPr>
          <w:color w:val="000000" w:themeColor="text1"/>
          <w:lang w:val="en-US"/>
        </w:rPr>
        <w:tab/>
      </w:r>
      <w:r w:rsidR="000C36D0">
        <w:rPr>
          <w:color w:val="000000" w:themeColor="text1"/>
          <w:lang w:val="en-US"/>
        </w:rPr>
        <w:tab/>
      </w:r>
      <w:r w:rsidRPr="00FA4449">
        <w:rPr>
          <w:b/>
          <w:color w:val="000000" w:themeColor="text1"/>
          <w:lang w:val="en-US"/>
        </w:rPr>
        <w:t xml:space="preserve">B. </w:t>
      </w:r>
      <w:r w:rsidR="000C36D0" w:rsidRPr="000C36D0">
        <w:rPr>
          <w:color w:val="000000" w:themeColor="text1"/>
          <w:position w:val="-8"/>
          <w:lang w:val="en-US"/>
        </w:rPr>
        <w:object w:dxaOrig="380" w:dyaOrig="360">
          <v:shape id="_x0000_i1065" type="#_x0000_t75" style="width:18.75pt;height:18pt" o:ole="">
            <v:imagedata r:id="rId89" o:title=""/>
          </v:shape>
          <o:OLEObject Type="Embed" ProgID="Equation.DSMT4" ShapeID="_x0000_i1065" DrawAspect="Content" ObjectID="_1644729570" r:id="rId90"/>
        </w:object>
      </w:r>
      <w:r w:rsidR="000C36D0">
        <w:rPr>
          <w:color w:val="000000" w:themeColor="text1"/>
          <w:lang w:val="en-US"/>
        </w:rPr>
        <w:t xml:space="preserve"> </w:t>
      </w:r>
      <w:r w:rsidR="00E926BB" w:rsidRPr="00E926BB">
        <w:rPr>
          <w:color w:val="000000" w:themeColor="text1"/>
          <w:lang w:val="en-US"/>
        </w:rPr>
        <w:t>cm.</w:t>
      </w:r>
      <w:r w:rsidR="00E926BB" w:rsidRPr="00E926BB">
        <w:rPr>
          <w:color w:val="000000" w:themeColor="text1"/>
          <w:lang w:val="en-US"/>
        </w:rPr>
        <w:tab/>
      </w:r>
      <w:r w:rsidR="000C36D0">
        <w:rPr>
          <w:color w:val="000000" w:themeColor="text1"/>
          <w:lang w:val="en-US"/>
        </w:rPr>
        <w:tab/>
      </w:r>
      <w:r w:rsidR="000C36D0">
        <w:rPr>
          <w:color w:val="000000" w:themeColor="text1"/>
          <w:lang w:val="en-US"/>
        </w:rPr>
        <w:tab/>
      </w:r>
      <w:r w:rsidRPr="00FA4449">
        <w:rPr>
          <w:b/>
          <w:color w:val="000000" w:themeColor="text1"/>
          <w:lang w:val="en-US"/>
        </w:rPr>
        <w:t xml:space="preserve">C. </w:t>
      </w:r>
      <w:r w:rsidR="000C36D0" w:rsidRPr="000C36D0">
        <w:rPr>
          <w:color w:val="000000" w:themeColor="text1"/>
          <w:position w:val="-8"/>
          <w:lang w:val="en-US"/>
        </w:rPr>
        <w:object w:dxaOrig="480" w:dyaOrig="360">
          <v:shape id="_x0000_i1066" type="#_x0000_t75" style="width:24pt;height:18pt" o:ole="">
            <v:imagedata r:id="rId91" o:title=""/>
          </v:shape>
          <o:OLEObject Type="Embed" ProgID="Equation.DSMT4" ShapeID="_x0000_i1066" DrawAspect="Content" ObjectID="_1644729571" r:id="rId92"/>
        </w:object>
      </w:r>
      <w:r w:rsidR="000C36D0">
        <w:rPr>
          <w:color w:val="000000" w:themeColor="text1"/>
          <w:lang w:val="en-US"/>
        </w:rPr>
        <w:t xml:space="preserve"> </w:t>
      </w:r>
      <w:r w:rsidR="00E926BB" w:rsidRPr="00E926BB">
        <w:rPr>
          <w:color w:val="000000" w:themeColor="text1"/>
          <w:lang w:val="en-US"/>
        </w:rPr>
        <w:t>cm.</w:t>
      </w:r>
      <w:r w:rsidR="00E926BB" w:rsidRPr="00E926BB">
        <w:rPr>
          <w:color w:val="000000" w:themeColor="text1"/>
          <w:lang w:val="en-US"/>
        </w:rPr>
        <w:tab/>
      </w:r>
      <w:r w:rsidR="000C36D0">
        <w:rPr>
          <w:color w:val="000000" w:themeColor="text1"/>
          <w:lang w:val="en-US"/>
        </w:rPr>
        <w:tab/>
      </w:r>
      <w:r w:rsidR="000C36D0">
        <w:rPr>
          <w:color w:val="000000" w:themeColor="text1"/>
          <w:lang w:val="en-US"/>
        </w:rPr>
        <w:tab/>
      </w:r>
      <w:r w:rsidRPr="00FA4449">
        <w:rPr>
          <w:b/>
          <w:color w:val="000000" w:themeColor="text1"/>
          <w:lang w:val="en-US"/>
        </w:rPr>
        <w:t xml:space="preserve">D. </w:t>
      </w:r>
      <w:r w:rsidR="000C36D0" w:rsidRPr="000C36D0">
        <w:rPr>
          <w:color w:val="000000" w:themeColor="text1"/>
          <w:position w:val="-8"/>
          <w:lang w:val="en-US"/>
        </w:rPr>
        <w:object w:dxaOrig="480" w:dyaOrig="360">
          <v:shape id="_x0000_i1067" type="#_x0000_t75" style="width:24pt;height:18pt" o:ole="">
            <v:imagedata r:id="rId93" o:title=""/>
          </v:shape>
          <o:OLEObject Type="Embed" ProgID="Equation.DSMT4" ShapeID="_x0000_i1067" DrawAspect="Content" ObjectID="_1644729572" r:id="rId94"/>
        </w:object>
      </w:r>
      <w:r w:rsidR="000C36D0">
        <w:rPr>
          <w:color w:val="000000" w:themeColor="text1"/>
          <w:lang w:val="en-US"/>
        </w:rPr>
        <w:t xml:space="preserve"> </w:t>
      </w:r>
      <w:r w:rsidR="00E926BB" w:rsidRPr="00E926BB">
        <w:rPr>
          <w:color w:val="000000" w:themeColor="text1"/>
          <w:lang w:val="en-US"/>
        </w:rPr>
        <w:t>cm.</w:t>
      </w:r>
    </w:p>
    <w:p w:rsidR="00E926BB" w:rsidRPr="00E926BB" w:rsidRDefault="00E926BB" w:rsidP="00EB1A3D">
      <w:pPr>
        <w:spacing w:before="0"/>
        <w:ind w:firstLine="0"/>
        <w:rPr>
          <w:color w:val="000000" w:themeColor="text1"/>
          <w:lang w:val="en-US"/>
        </w:rPr>
      </w:pPr>
      <w:r w:rsidRPr="00EB1A3D">
        <w:rPr>
          <w:b/>
          <w:color w:val="000000" w:themeColor="text1"/>
          <w:lang w:val="en-US"/>
        </w:rPr>
        <w:t xml:space="preserve">Câu 35: </w:t>
      </w:r>
      <w:r w:rsidRPr="00E926BB">
        <w:rPr>
          <w:color w:val="000000" w:themeColor="text1"/>
          <w:lang w:val="en-US"/>
        </w:rPr>
        <w:t>Mạch dao động của một máy phát sóng vô tuyến gồm cuộn cảm và một tụ điện phang mà khoảng cách giữa hai bản tụ có thể thay đổi. Biết điện dung của tụ điện tỷ lệ nghịch với khoảng cách hai bản tụ. Khi khoảng cách giữa hai bản tụ là 8 mm thì máy phát ra sóng có bước sóng 500 m, để máy phát ra sóng có bước sóng 400 m thi khoảng cách giữa hai bản tụ phải tăng thêm</w:t>
      </w:r>
    </w:p>
    <w:p w:rsidR="00E926BB" w:rsidRPr="002C28F0" w:rsidRDefault="00FA4449" w:rsidP="00E926BB">
      <w:pPr>
        <w:spacing w:before="0"/>
        <w:rPr>
          <w:color w:val="000000" w:themeColor="text1"/>
          <w:lang w:val="fr-FR"/>
        </w:rPr>
      </w:pPr>
      <w:r w:rsidRPr="002C28F0">
        <w:rPr>
          <w:b/>
          <w:color w:val="000000" w:themeColor="text1"/>
          <w:lang w:val="fr-FR"/>
        </w:rPr>
        <w:t xml:space="preserve">A. </w:t>
      </w:r>
      <w:r w:rsidR="00E926BB" w:rsidRPr="002C28F0">
        <w:rPr>
          <w:color w:val="000000" w:themeColor="text1"/>
          <w:lang w:val="fr-FR"/>
        </w:rPr>
        <w:t>7,2 mm.</w:t>
      </w:r>
      <w:r w:rsidR="00E926BB" w:rsidRPr="002C28F0">
        <w:rPr>
          <w:color w:val="000000" w:themeColor="text1"/>
          <w:lang w:val="fr-FR"/>
        </w:rPr>
        <w:tab/>
      </w:r>
      <w:r w:rsidR="00EB1A3D" w:rsidRPr="002C28F0">
        <w:rPr>
          <w:color w:val="000000" w:themeColor="text1"/>
          <w:lang w:val="fr-FR"/>
        </w:rPr>
        <w:tab/>
      </w:r>
      <w:r w:rsidR="00EB1A3D" w:rsidRPr="002C28F0">
        <w:rPr>
          <w:color w:val="000000" w:themeColor="text1"/>
          <w:lang w:val="fr-FR"/>
        </w:rPr>
        <w:tab/>
      </w:r>
      <w:r w:rsidRPr="002C28F0">
        <w:rPr>
          <w:b/>
          <w:color w:val="000000" w:themeColor="text1"/>
          <w:lang w:val="fr-FR"/>
        </w:rPr>
        <w:t xml:space="preserve">B. </w:t>
      </w:r>
      <w:r w:rsidR="00E926BB" w:rsidRPr="002C28F0">
        <w:rPr>
          <w:color w:val="000000" w:themeColor="text1"/>
          <w:lang w:val="fr-FR"/>
        </w:rPr>
        <w:t>12,5 mm.</w:t>
      </w:r>
      <w:r w:rsidR="00E926BB" w:rsidRPr="002C28F0">
        <w:rPr>
          <w:color w:val="000000" w:themeColor="text1"/>
          <w:lang w:val="fr-FR"/>
        </w:rPr>
        <w:tab/>
      </w:r>
      <w:r w:rsidR="00EB1A3D" w:rsidRPr="002C28F0">
        <w:rPr>
          <w:color w:val="000000" w:themeColor="text1"/>
          <w:lang w:val="fr-FR"/>
        </w:rPr>
        <w:tab/>
      </w:r>
      <w:r w:rsidR="00EB1A3D" w:rsidRPr="002C28F0">
        <w:rPr>
          <w:color w:val="000000" w:themeColor="text1"/>
          <w:lang w:val="fr-FR"/>
        </w:rPr>
        <w:tab/>
      </w:r>
      <w:r w:rsidRPr="002C28F0">
        <w:rPr>
          <w:b/>
          <w:color w:val="000000" w:themeColor="text1"/>
          <w:lang w:val="fr-FR"/>
        </w:rPr>
        <w:t xml:space="preserve">C. </w:t>
      </w:r>
      <w:r w:rsidR="00E926BB" w:rsidRPr="002C28F0">
        <w:rPr>
          <w:color w:val="000000" w:themeColor="text1"/>
          <w:lang w:val="fr-FR"/>
        </w:rPr>
        <w:t>2,7 mm.</w:t>
      </w:r>
      <w:r w:rsidR="00E926BB" w:rsidRPr="002C28F0">
        <w:rPr>
          <w:color w:val="000000" w:themeColor="text1"/>
          <w:lang w:val="fr-FR"/>
        </w:rPr>
        <w:tab/>
      </w:r>
      <w:r w:rsidR="00EB1A3D" w:rsidRPr="002C28F0">
        <w:rPr>
          <w:color w:val="000000" w:themeColor="text1"/>
          <w:lang w:val="fr-FR"/>
        </w:rPr>
        <w:tab/>
      </w:r>
      <w:r w:rsidR="00EB1A3D" w:rsidRPr="002C28F0">
        <w:rPr>
          <w:color w:val="000000" w:themeColor="text1"/>
          <w:lang w:val="fr-FR"/>
        </w:rPr>
        <w:tab/>
      </w:r>
      <w:r w:rsidRPr="002C28F0">
        <w:rPr>
          <w:b/>
          <w:color w:val="000000" w:themeColor="text1"/>
          <w:lang w:val="fr-FR"/>
        </w:rPr>
        <w:t xml:space="preserve">D. </w:t>
      </w:r>
      <w:r w:rsidR="00E926BB" w:rsidRPr="002C28F0">
        <w:rPr>
          <w:color w:val="000000" w:themeColor="text1"/>
          <w:lang w:val="fr-FR"/>
        </w:rPr>
        <w:t>4,5 mm.</w:t>
      </w:r>
    </w:p>
    <w:p w:rsidR="00281652" w:rsidRPr="002C28F0" w:rsidRDefault="00E926BB" w:rsidP="00EB1A3D">
      <w:pPr>
        <w:spacing w:before="0"/>
        <w:ind w:firstLine="0"/>
        <w:rPr>
          <w:color w:val="000000" w:themeColor="text1"/>
          <w:lang w:val="fr-FR"/>
        </w:rPr>
      </w:pPr>
      <w:r w:rsidRPr="002C28F0">
        <w:rPr>
          <w:b/>
          <w:color w:val="000000" w:themeColor="text1"/>
          <w:lang w:val="fr-FR"/>
        </w:rPr>
        <w:t xml:space="preserve">Câu 36: </w:t>
      </w:r>
      <w:r w:rsidRPr="002C28F0">
        <w:rPr>
          <w:color w:val="000000" w:themeColor="text1"/>
          <w:lang w:val="fr-FR"/>
        </w:rPr>
        <w:t xml:space="preserve">Trong thí nghiệm Young về giao thoa ánh sáng, nguồn sáng phát ra vô số ánh sáng đơn sắc có bước sóng </w:t>
      </w:r>
      <w:r w:rsidR="00EB1A3D" w:rsidRPr="00EB1A3D">
        <w:rPr>
          <w:color w:val="000000" w:themeColor="text1"/>
          <w:lang w:val="en-US"/>
        </w:rPr>
        <w:t>λ</w:t>
      </w:r>
      <w:r w:rsidRPr="002C28F0">
        <w:rPr>
          <w:color w:val="000000" w:themeColor="text1"/>
          <w:lang w:val="fr-FR"/>
        </w:rPr>
        <w:t xml:space="preserve"> biến thiên liên tục trong khoảng từ 400 nm đến 750 nm (400 nm &lt; </w:t>
      </w:r>
      <w:r w:rsidR="00EB1A3D" w:rsidRPr="00EB1A3D">
        <w:rPr>
          <w:color w:val="000000" w:themeColor="text1"/>
          <w:lang w:val="en-US"/>
        </w:rPr>
        <w:t>λ</w:t>
      </w:r>
      <w:r w:rsidR="00EB1A3D" w:rsidRPr="002C28F0">
        <w:rPr>
          <w:color w:val="000000" w:themeColor="text1"/>
          <w:lang w:val="fr-FR"/>
        </w:rPr>
        <w:t xml:space="preserve"> </w:t>
      </w:r>
      <w:r w:rsidRPr="002C28F0">
        <w:rPr>
          <w:color w:val="000000" w:themeColor="text1"/>
          <w:lang w:val="fr-FR"/>
        </w:rPr>
        <w:t xml:space="preserve">&lt; 750 nm). Trên màn quan sát, tại M chỉ có một bức xạ cho vân sáng và hai bức xạ có bước sóng </w:t>
      </w:r>
      <w:r w:rsidR="00EB1A3D" w:rsidRPr="00EB1A3D">
        <w:rPr>
          <w:color w:val="000000" w:themeColor="text1"/>
          <w:lang w:val="en-US"/>
        </w:rPr>
        <w:t>λ</w:t>
      </w:r>
      <w:r w:rsidR="00EB1A3D" w:rsidRPr="002C28F0">
        <w:rPr>
          <w:color w:val="000000" w:themeColor="text1"/>
          <w:vertAlign w:val="subscript"/>
          <w:lang w:val="fr-FR"/>
        </w:rPr>
        <w:t>1</w:t>
      </w:r>
      <w:r w:rsidRPr="002C28F0">
        <w:rPr>
          <w:color w:val="000000" w:themeColor="text1"/>
          <w:lang w:val="fr-FR"/>
        </w:rPr>
        <w:t xml:space="preserve"> và </w:t>
      </w:r>
      <w:r w:rsidR="00EB1A3D" w:rsidRPr="00EB1A3D">
        <w:rPr>
          <w:color w:val="000000" w:themeColor="text1"/>
          <w:lang w:val="en-US"/>
        </w:rPr>
        <w:t>λ</w:t>
      </w:r>
      <w:r w:rsidRPr="002C28F0">
        <w:rPr>
          <w:color w:val="000000" w:themeColor="text1"/>
          <w:vertAlign w:val="subscript"/>
          <w:lang w:val="fr-FR"/>
        </w:rPr>
        <w:t>2</w:t>
      </w:r>
      <w:r w:rsidRPr="002C28F0">
        <w:rPr>
          <w:color w:val="000000" w:themeColor="text1"/>
          <w:lang w:val="fr-FR"/>
        </w:rPr>
        <w:t xml:space="preserve"> </w:t>
      </w:r>
      <w:r w:rsidR="00281652" w:rsidRPr="002C28F0">
        <w:rPr>
          <w:color w:val="000000" w:themeColor="text1"/>
          <w:lang w:val="fr-FR"/>
        </w:rPr>
        <w:t>(</w:t>
      </w:r>
      <w:r w:rsidR="00281652" w:rsidRPr="00281652">
        <w:rPr>
          <w:color w:val="000000" w:themeColor="text1"/>
          <w:lang w:val="en-US"/>
        </w:rPr>
        <w:t>λ</w:t>
      </w:r>
      <w:r w:rsidR="00281652" w:rsidRPr="002C28F0">
        <w:rPr>
          <w:color w:val="000000" w:themeColor="text1"/>
          <w:vertAlign w:val="subscript"/>
          <w:lang w:val="fr-FR"/>
        </w:rPr>
        <w:t>1</w:t>
      </w:r>
      <w:r w:rsidR="00281652" w:rsidRPr="002C28F0">
        <w:rPr>
          <w:color w:val="000000" w:themeColor="text1"/>
          <w:lang w:val="fr-FR"/>
        </w:rPr>
        <w:t xml:space="preserve"> &lt; </w:t>
      </w:r>
      <w:r w:rsidR="00281652" w:rsidRPr="00281652">
        <w:rPr>
          <w:color w:val="000000" w:themeColor="text1"/>
          <w:lang w:val="en-US"/>
        </w:rPr>
        <w:t>λ</w:t>
      </w:r>
      <w:r w:rsidR="00281652" w:rsidRPr="002C28F0">
        <w:rPr>
          <w:color w:val="000000" w:themeColor="text1"/>
          <w:vertAlign w:val="subscript"/>
          <w:lang w:val="fr-FR"/>
        </w:rPr>
        <w:t>2</w:t>
      </w:r>
      <w:r w:rsidR="00281652" w:rsidRPr="002C28F0">
        <w:rPr>
          <w:color w:val="000000" w:themeColor="text1"/>
          <w:lang w:val="fr-FR"/>
        </w:rPr>
        <w:t>)</w:t>
      </w:r>
      <w:r w:rsidRPr="002C28F0">
        <w:rPr>
          <w:color w:val="000000" w:themeColor="text1"/>
          <w:lang w:val="fr-FR"/>
        </w:rPr>
        <w:t xml:space="preserve">cho vân tối. Giá trị nhỏ nhất của </w:t>
      </w:r>
      <w:r w:rsidR="00281652" w:rsidRPr="00281652">
        <w:rPr>
          <w:color w:val="000000" w:themeColor="text1"/>
          <w:lang w:val="en-US"/>
        </w:rPr>
        <w:t>λ</w:t>
      </w:r>
      <w:r w:rsidRPr="002C28F0">
        <w:rPr>
          <w:color w:val="000000" w:themeColor="text1"/>
          <w:vertAlign w:val="subscript"/>
          <w:lang w:val="fr-FR"/>
        </w:rPr>
        <w:t>2</w:t>
      </w:r>
      <w:r w:rsidRPr="002C28F0">
        <w:rPr>
          <w:color w:val="000000" w:themeColor="text1"/>
          <w:lang w:val="fr-FR"/>
        </w:rPr>
        <w:t xml:space="preserve"> là </w:t>
      </w:r>
    </w:p>
    <w:p w:rsidR="00E926BB" w:rsidRPr="002C28F0" w:rsidRDefault="00FA4449" w:rsidP="00281652">
      <w:pPr>
        <w:spacing w:before="0"/>
        <w:rPr>
          <w:color w:val="000000" w:themeColor="text1"/>
          <w:lang w:val="fr-FR"/>
        </w:rPr>
      </w:pPr>
      <w:r w:rsidRPr="002C28F0">
        <w:rPr>
          <w:b/>
          <w:color w:val="000000" w:themeColor="text1"/>
          <w:lang w:val="fr-FR"/>
        </w:rPr>
        <w:t xml:space="preserve">A. </w:t>
      </w:r>
      <w:r w:rsidR="00E926BB" w:rsidRPr="002C28F0">
        <w:rPr>
          <w:color w:val="000000" w:themeColor="text1"/>
          <w:lang w:val="fr-FR"/>
        </w:rPr>
        <w:t>600 nm. </w:t>
      </w:r>
      <w:r w:rsidR="00281652" w:rsidRPr="002C28F0">
        <w:rPr>
          <w:color w:val="000000" w:themeColor="text1"/>
          <w:lang w:val="fr-FR"/>
        </w:rPr>
        <w:tab/>
      </w:r>
      <w:r w:rsidR="00281652" w:rsidRPr="002C28F0">
        <w:rPr>
          <w:color w:val="000000" w:themeColor="text1"/>
          <w:lang w:val="fr-FR"/>
        </w:rPr>
        <w:tab/>
      </w:r>
      <w:r w:rsidRPr="002C28F0">
        <w:rPr>
          <w:b/>
          <w:color w:val="000000" w:themeColor="text1"/>
          <w:lang w:val="fr-FR"/>
        </w:rPr>
        <w:t xml:space="preserve">B. </w:t>
      </w:r>
      <w:r w:rsidR="00281652" w:rsidRPr="002C28F0">
        <w:rPr>
          <w:color w:val="000000" w:themeColor="text1"/>
          <w:lang w:val="fr-FR"/>
        </w:rPr>
        <w:t>560 nm</w:t>
      </w:r>
      <w:r w:rsidR="00281652" w:rsidRPr="002C28F0">
        <w:rPr>
          <w:color w:val="000000" w:themeColor="text1"/>
          <w:lang w:val="fr-FR"/>
        </w:rPr>
        <w:tab/>
      </w:r>
      <w:r w:rsidR="00281652" w:rsidRPr="002C28F0">
        <w:rPr>
          <w:color w:val="000000" w:themeColor="text1"/>
          <w:lang w:val="fr-FR"/>
        </w:rPr>
        <w:tab/>
      </w:r>
      <w:r w:rsidR="00281652" w:rsidRPr="002C28F0">
        <w:rPr>
          <w:color w:val="000000" w:themeColor="text1"/>
          <w:lang w:val="fr-FR"/>
        </w:rPr>
        <w:tab/>
      </w:r>
      <w:r w:rsidRPr="002C28F0">
        <w:rPr>
          <w:b/>
          <w:color w:val="000000" w:themeColor="text1"/>
          <w:lang w:val="fr-FR"/>
        </w:rPr>
        <w:t xml:space="preserve">C. </w:t>
      </w:r>
      <w:r w:rsidR="00281652" w:rsidRPr="002C28F0">
        <w:rPr>
          <w:color w:val="000000" w:themeColor="text1"/>
          <w:lang w:val="fr-FR"/>
        </w:rPr>
        <w:t>667 nm</w:t>
      </w:r>
      <w:r w:rsidR="00281652" w:rsidRPr="002C28F0">
        <w:rPr>
          <w:color w:val="000000" w:themeColor="text1"/>
          <w:lang w:val="fr-FR"/>
        </w:rPr>
        <w:tab/>
      </w:r>
      <w:r w:rsidR="00281652" w:rsidRPr="002C28F0">
        <w:rPr>
          <w:color w:val="000000" w:themeColor="text1"/>
          <w:lang w:val="fr-FR"/>
        </w:rPr>
        <w:tab/>
      </w:r>
      <w:r w:rsidR="00281652" w:rsidRPr="002C28F0">
        <w:rPr>
          <w:color w:val="000000" w:themeColor="text1"/>
          <w:lang w:val="fr-FR"/>
        </w:rPr>
        <w:tab/>
      </w:r>
      <w:r w:rsidRPr="002C28F0">
        <w:rPr>
          <w:b/>
          <w:color w:val="000000" w:themeColor="text1"/>
          <w:lang w:val="fr-FR"/>
        </w:rPr>
        <w:t xml:space="preserve">D. </w:t>
      </w:r>
      <w:r w:rsidR="00281652" w:rsidRPr="002C28F0">
        <w:rPr>
          <w:color w:val="000000" w:themeColor="text1"/>
          <w:lang w:val="fr-FR"/>
        </w:rPr>
        <w:t>500 nm</w:t>
      </w:r>
    </w:p>
    <w:p w:rsidR="00E926BB" w:rsidRPr="002C28F0" w:rsidRDefault="00E926BB" w:rsidP="00F67C25">
      <w:pPr>
        <w:spacing w:before="0"/>
        <w:ind w:firstLine="0"/>
        <w:rPr>
          <w:color w:val="000000" w:themeColor="text1"/>
          <w:lang w:val="fr-FR"/>
        </w:rPr>
      </w:pPr>
      <w:r w:rsidRPr="002C28F0">
        <w:rPr>
          <w:b/>
          <w:color w:val="000000" w:themeColor="text1"/>
          <w:lang w:val="fr-FR"/>
        </w:rPr>
        <w:t xml:space="preserve">Câu 37: </w:t>
      </w:r>
      <w:r w:rsidRPr="002C28F0">
        <w:rPr>
          <w:color w:val="000000" w:themeColor="text1"/>
          <w:lang w:val="fr-FR"/>
        </w:rPr>
        <w:t>Một mạch dao động điện từ lí tưởng đang có dao động điện từ tự do. Biết điện tích cực đại trên một bản</w:t>
      </w:r>
    </w:p>
    <w:p w:rsidR="00E926BB" w:rsidRPr="002C28F0" w:rsidRDefault="00E926BB" w:rsidP="00F67C25">
      <w:pPr>
        <w:spacing w:before="0"/>
        <w:ind w:firstLine="0"/>
        <w:rPr>
          <w:color w:val="000000" w:themeColor="text1"/>
          <w:lang w:val="fr-FR"/>
        </w:rPr>
      </w:pPr>
      <w:r w:rsidRPr="002C28F0">
        <w:rPr>
          <w:color w:val="000000" w:themeColor="text1"/>
          <w:lang w:val="fr-FR"/>
        </w:rPr>
        <w:t xml:space="preserve">tụ điện là </w:t>
      </w:r>
      <w:r w:rsidR="00F67C25" w:rsidRPr="00F67C25">
        <w:rPr>
          <w:color w:val="000000" w:themeColor="text1"/>
          <w:position w:val="-10"/>
          <w:lang w:val="en-US"/>
        </w:rPr>
        <w:object w:dxaOrig="780" w:dyaOrig="380">
          <v:shape id="_x0000_i1068" type="#_x0000_t75" style="width:39pt;height:18.75pt" o:ole="">
            <v:imagedata r:id="rId95" o:title=""/>
          </v:shape>
          <o:OLEObject Type="Embed" ProgID="Equation.DSMT4" ShapeID="_x0000_i1068" DrawAspect="Content" ObjectID="_1644729573" r:id="rId96"/>
        </w:object>
      </w:r>
      <w:r w:rsidR="00F67C25" w:rsidRPr="002C28F0">
        <w:rPr>
          <w:color w:val="000000" w:themeColor="text1"/>
          <w:lang w:val="fr-FR"/>
        </w:rPr>
        <w:t xml:space="preserve"> </w:t>
      </w:r>
      <w:r w:rsidRPr="002C28F0">
        <w:rPr>
          <w:color w:val="000000" w:themeColor="text1"/>
          <w:lang w:val="fr-FR"/>
        </w:rPr>
        <w:t>và cường độ dòng điện cực đại trong mạch là</w:t>
      </w:r>
      <w:r w:rsidR="00F67C25" w:rsidRPr="00F67C25">
        <w:rPr>
          <w:color w:val="000000" w:themeColor="text1"/>
          <w:position w:val="-10"/>
          <w:lang w:val="en-US"/>
        </w:rPr>
        <w:object w:dxaOrig="999" w:dyaOrig="380">
          <v:shape id="_x0000_i1069" type="#_x0000_t75" style="width:50.25pt;height:18.75pt" o:ole="">
            <v:imagedata r:id="rId97" o:title=""/>
          </v:shape>
          <o:OLEObject Type="Embed" ProgID="Equation.DSMT4" ShapeID="_x0000_i1069" DrawAspect="Content" ObjectID="_1644729574" r:id="rId98"/>
        </w:object>
      </w:r>
      <w:r w:rsidRPr="002C28F0">
        <w:rPr>
          <w:color w:val="000000" w:themeColor="text1"/>
          <w:lang w:val="fr-FR"/>
        </w:rPr>
        <w:t>. Thời gian ngắn nhất để điện tích</w:t>
      </w:r>
      <w:r w:rsidR="00F67C25" w:rsidRPr="002C28F0">
        <w:rPr>
          <w:color w:val="000000" w:themeColor="text1"/>
          <w:lang w:val="fr-FR"/>
        </w:rPr>
        <w:t xml:space="preserve"> </w:t>
      </w:r>
      <w:r w:rsidRPr="002C28F0">
        <w:rPr>
          <w:color w:val="000000" w:themeColor="text1"/>
          <w:lang w:val="fr-FR"/>
        </w:rPr>
        <w:t>trên một bản tụ giảm từ giá trị cực đại đến nửa giá trị cực đại là</w:t>
      </w:r>
    </w:p>
    <w:p w:rsidR="00E926BB" w:rsidRPr="002C28F0" w:rsidRDefault="00FA4449" w:rsidP="00E926BB">
      <w:pPr>
        <w:spacing w:before="0"/>
        <w:rPr>
          <w:color w:val="000000" w:themeColor="text1"/>
          <w:lang w:val="fr-FR"/>
        </w:rPr>
      </w:pPr>
      <w:r w:rsidRPr="002C28F0">
        <w:rPr>
          <w:b/>
          <w:color w:val="000000" w:themeColor="text1"/>
          <w:lang w:val="fr-FR"/>
        </w:rPr>
        <w:t xml:space="preserve">A. </w:t>
      </w:r>
      <w:r w:rsidR="00F67C25" w:rsidRPr="00F67C25">
        <w:rPr>
          <w:color w:val="000000" w:themeColor="text1"/>
          <w:position w:val="-24"/>
          <w:lang w:val="en-US"/>
        </w:rPr>
        <w:object w:dxaOrig="480" w:dyaOrig="620">
          <v:shape id="_x0000_i1070" type="#_x0000_t75" style="width:24pt;height:30.75pt" o:ole="">
            <v:imagedata r:id="rId99" o:title=""/>
          </v:shape>
          <o:OLEObject Type="Embed" ProgID="Equation.DSMT4" ShapeID="_x0000_i1070" DrawAspect="Content" ObjectID="_1644729575" r:id="rId100"/>
        </w:object>
      </w:r>
      <w:r w:rsidR="00F67C25" w:rsidRPr="002C28F0">
        <w:rPr>
          <w:color w:val="000000" w:themeColor="text1"/>
          <w:lang w:val="fr-FR"/>
        </w:rPr>
        <w:t xml:space="preserve"> </w:t>
      </w:r>
      <w:r w:rsidR="00F67C25" w:rsidRPr="002C28F0">
        <w:rPr>
          <w:color w:val="000000" w:themeColor="text1"/>
          <w:lang w:val="fr-FR"/>
        </w:rPr>
        <w:tab/>
      </w:r>
      <w:r w:rsidR="00F67C25" w:rsidRPr="002C28F0">
        <w:rPr>
          <w:color w:val="000000" w:themeColor="text1"/>
          <w:lang w:val="fr-FR"/>
        </w:rPr>
        <w:tab/>
      </w:r>
      <w:r w:rsidR="00F67C25" w:rsidRPr="002C28F0">
        <w:rPr>
          <w:color w:val="000000" w:themeColor="text1"/>
          <w:lang w:val="fr-FR"/>
        </w:rPr>
        <w:tab/>
      </w:r>
      <w:r w:rsidRPr="002C28F0">
        <w:rPr>
          <w:b/>
          <w:color w:val="000000" w:themeColor="text1"/>
          <w:lang w:val="fr-FR"/>
        </w:rPr>
        <w:t xml:space="preserve">B. </w:t>
      </w:r>
      <w:r w:rsidR="00F67C25" w:rsidRPr="00F67C25">
        <w:rPr>
          <w:color w:val="000000" w:themeColor="text1"/>
          <w:position w:val="-24"/>
          <w:lang w:val="en-US"/>
        </w:rPr>
        <w:object w:dxaOrig="580" w:dyaOrig="620">
          <v:shape id="_x0000_i1071" type="#_x0000_t75" style="width:29.25pt;height:30.75pt" o:ole="">
            <v:imagedata r:id="rId101" o:title=""/>
          </v:shape>
          <o:OLEObject Type="Embed" ProgID="Equation.DSMT4" ShapeID="_x0000_i1071" DrawAspect="Content" ObjectID="_1644729576" r:id="rId102"/>
        </w:object>
      </w:r>
      <w:r w:rsidR="00F67C25" w:rsidRPr="002C28F0">
        <w:rPr>
          <w:color w:val="000000" w:themeColor="text1"/>
          <w:lang w:val="fr-FR"/>
        </w:rPr>
        <w:t xml:space="preserve"> </w:t>
      </w:r>
      <w:r w:rsidR="00F67C25" w:rsidRPr="002C28F0">
        <w:rPr>
          <w:color w:val="000000" w:themeColor="text1"/>
          <w:lang w:val="fr-FR"/>
        </w:rPr>
        <w:tab/>
      </w:r>
      <w:r w:rsidR="00F67C25" w:rsidRPr="002C28F0">
        <w:rPr>
          <w:color w:val="000000" w:themeColor="text1"/>
          <w:lang w:val="fr-FR"/>
        </w:rPr>
        <w:tab/>
      </w:r>
      <w:r w:rsidR="00F67C25" w:rsidRPr="002C28F0">
        <w:rPr>
          <w:color w:val="000000" w:themeColor="text1"/>
          <w:lang w:val="fr-FR"/>
        </w:rPr>
        <w:tab/>
      </w:r>
      <w:r w:rsidRPr="002C28F0">
        <w:rPr>
          <w:b/>
          <w:color w:val="000000" w:themeColor="text1"/>
          <w:lang w:val="fr-FR"/>
        </w:rPr>
        <w:t xml:space="preserve">C. </w:t>
      </w:r>
      <w:r w:rsidR="00F67C25" w:rsidRPr="00F67C25">
        <w:rPr>
          <w:color w:val="000000" w:themeColor="text1"/>
          <w:position w:val="-24"/>
          <w:lang w:val="en-US"/>
        </w:rPr>
        <w:object w:dxaOrig="480" w:dyaOrig="620">
          <v:shape id="_x0000_i1072" type="#_x0000_t75" style="width:24pt;height:30.75pt" o:ole="">
            <v:imagedata r:id="rId103" o:title=""/>
          </v:shape>
          <o:OLEObject Type="Embed" ProgID="Equation.DSMT4" ShapeID="_x0000_i1072" DrawAspect="Content" ObjectID="_1644729577" r:id="rId104"/>
        </w:object>
      </w:r>
      <w:r w:rsidR="00F67C25" w:rsidRPr="002C28F0">
        <w:rPr>
          <w:color w:val="000000" w:themeColor="text1"/>
          <w:lang w:val="fr-FR"/>
        </w:rPr>
        <w:t xml:space="preserve"> </w:t>
      </w:r>
      <w:r w:rsidR="00F67C25" w:rsidRPr="002C28F0">
        <w:rPr>
          <w:color w:val="000000" w:themeColor="text1"/>
          <w:lang w:val="fr-FR"/>
        </w:rPr>
        <w:tab/>
      </w:r>
      <w:r w:rsidR="00F67C25" w:rsidRPr="002C28F0">
        <w:rPr>
          <w:color w:val="000000" w:themeColor="text1"/>
          <w:lang w:val="fr-FR"/>
        </w:rPr>
        <w:tab/>
      </w:r>
      <w:r w:rsidR="00F67C25" w:rsidRPr="002C28F0">
        <w:rPr>
          <w:color w:val="000000" w:themeColor="text1"/>
          <w:lang w:val="fr-FR"/>
        </w:rPr>
        <w:tab/>
      </w:r>
      <w:r w:rsidRPr="002C28F0">
        <w:rPr>
          <w:b/>
          <w:color w:val="000000" w:themeColor="text1"/>
          <w:lang w:val="fr-FR"/>
        </w:rPr>
        <w:t xml:space="preserve">D. </w:t>
      </w:r>
      <w:r w:rsidR="00F67C25" w:rsidRPr="00F67C25">
        <w:rPr>
          <w:color w:val="000000" w:themeColor="text1"/>
          <w:position w:val="-24"/>
          <w:lang w:val="en-US"/>
        </w:rPr>
        <w:object w:dxaOrig="480" w:dyaOrig="620">
          <v:shape id="_x0000_i1073" type="#_x0000_t75" style="width:24pt;height:30.75pt" o:ole="">
            <v:imagedata r:id="rId105" o:title=""/>
          </v:shape>
          <o:OLEObject Type="Embed" ProgID="Equation.DSMT4" ShapeID="_x0000_i1073" DrawAspect="Content" ObjectID="_1644729578" r:id="rId106"/>
        </w:object>
      </w:r>
      <w:r w:rsidR="00F67C25" w:rsidRPr="002C28F0">
        <w:rPr>
          <w:color w:val="000000" w:themeColor="text1"/>
          <w:lang w:val="fr-FR"/>
        </w:rPr>
        <w:t xml:space="preserve"> </w:t>
      </w:r>
    </w:p>
    <w:p w:rsidR="00F67C25" w:rsidRPr="002C28F0" w:rsidRDefault="00E926BB" w:rsidP="00F67C25">
      <w:pPr>
        <w:spacing w:before="0"/>
        <w:ind w:firstLine="0"/>
        <w:rPr>
          <w:color w:val="000000" w:themeColor="text1"/>
          <w:lang w:val="fr-FR"/>
        </w:rPr>
      </w:pPr>
      <w:r w:rsidRPr="002C28F0">
        <w:rPr>
          <w:b/>
          <w:color w:val="000000" w:themeColor="text1"/>
          <w:lang w:val="fr-FR"/>
        </w:rPr>
        <w:t xml:space="preserve">Câu 38: </w:t>
      </w:r>
      <w:r w:rsidRPr="002C28F0">
        <w:rPr>
          <w:color w:val="000000" w:themeColor="text1"/>
          <w:lang w:val="fr-FR"/>
        </w:rPr>
        <w:t xml:space="preserve">Người ta dùng một Laze hoạt động dưới chế độ liên tục để khoan một tấm thép. Công suất của chùm laze là </w:t>
      </w:r>
      <w:r w:rsidR="00F67C25" w:rsidRPr="002C28F0">
        <w:rPr>
          <w:color w:val="000000" w:themeColor="text1"/>
          <w:lang w:val="fr-FR"/>
        </w:rPr>
        <w:t>P</w:t>
      </w:r>
      <w:r w:rsidRPr="002C28F0">
        <w:rPr>
          <w:color w:val="000000" w:themeColor="text1"/>
          <w:lang w:val="fr-FR"/>
        </w:rPr>
        <w:t xml:space="preserve"> = 10</w:t>
      </w:r>
      <w:r w:rsidR="00F67C25" w:rsidRPr="002C28F0">
        <w:rPr>
          <w:color w:val="000000" w:themeColor="text1"/>
          <w:lang w:val="fr-FR"/>
        </w:rPr>
        <w:t>W</w:t>
      </w:r>
      <w:r w:rsidRPr="002C28F0">
        <w:rPr>
          <w:color w:val="000000" w:themeColor="text1"/>
          <w:lang w:val="fr-FR"/>
        </w:rPr>
        <w:t>, đường kính của chùm sáng là 1 mm. Bề dày tấm thép là e = 2 mm và nhiệt độ ban đầu là 30°</w:t>
      </w:r>
      <w:r w:rsidR="00FA4449" w:rsidRPr="002C28F0">
        <w:rPr>
          <w:b/>
          <w:color w:val="000000" w:themeColor="text1"/>
          <w:lang w:val="fr-FR"/>
        </w:rPr>
        <w:t xml:space="preserve">C. </w:t>
      </w:r>
      <w:r w:rsidRPr="002C28F0">
        <w:rPr>
          <w:color w:val="000000" w:themeColor="text1"/>
          <w:lang w:val="fr-FR"/>
        </w:rPr>
        <w:t>Biết khối lượng riêng của thép D = 7800kg/m</w:t>
      </w:r>
      <w:r w:rsidRPr="002C28F0">
        <w:rPr>
          <w:color w:val="000000" w:themeColor="text1"/>
          <w:vertAlign w:val="superscript"/>
          <w:lang w:val="fr-FR"/>
        </w:rPr>
        <w:t>3</w:t>
      </w:r>
      <w:r w:rsidRPr="002C28F0">
        <w:rPr>
          <w:color w:val="000000" w:themeColor="text1"/>
          <w:lang w:val="fr-FR"/>
        </w:rPr>
        <w:t xml:space="preserve"> ; nhiệt dung riêng của thép c = 448 J/kg.K ; nhiệt nóng chảy của thép L = 270 k</w:t>
      </w:r>
      <w:r w:rsidR="00F67C25" w:rsidRPr="002C28F0">
        <w:rPr>
          <w:color w:val="000000" w:themeColor="text1"/>
          <w:lang w:val="fr-FR"/>
        </w:rPr>
        <w:t>J</w:t>
      </w:r>
      <w:r w:rsidRPr="002C28F0">
        <w:rPr>
          <w:color w:val="000000" w:themeColor="text1"/>
          <w:lang w:val="fr-FR"/>
        </w:rPr>
        <w:t>/kg và điểm nóng chảy của thép t</w:t>
      </w:r>
      <w:r w:rsidRPr="002C28F0">
        <w:rPr>
          <w:color w:val="000000" w:themeColor="text1"/>
          <w:vertAlign w:val="subscript"/>
          <w:lang w:val="fr-FR"/>
        </w:rPr>
        <w:t>c</w:t>
      </w:r>
      <w:r w:rsidRPr="002C28F0">
        <w:rPr>
          <w:color w:val="000000" w:themeColor="text1"/>
          <w:lang w:val="fr-FR"/>
        </w:rPr>
        <w:t xml:space="preserve"> = 1535°</w:t>
      </w:r>
      <w:r w:rsidR="00FA4449" w:rsidRPr="002C28F0">
        <w:rPr>
          <w:b/>
          <w:color w:val="000000" w:themeColor="text1"/>
          <w:lang w:val="fr-FR"/>
        </w:rPr>
        <w:t xml:space="preserve">C. </w:t>
      </w:r>
      <w:r w:rsidRPr="002C28F0">
        <w:rPr>
          <w:color w:val="000000" w:themeColor="text1"/>
          <w:lang w:val="fr-FR"/>
        </w:rPr>
        <w:t xml:space="preserve">Thời gian khoan thép là </w:t>
      </w:r>
    </w:p>
    <w:p w:rsidR="00E926BB" w:rsidRPr="002C28F0" w:rsidRDefault="00FA4449" w:rsidP="00E926BB">
      <w:pPr>
        <w:spacing w:before="0"/>
        <w:rPr>
          <w:color w:val="000000" w:themeColor="text1"/>
          <w:lang w:val="fr-FR"/>
        </w:rPr>
      </w:pPr>
      <w:r w:rsidRPr="002C28F0">
        <w:rPr>
          <w:b/>
          <w:color w:val="000000" w:themeColor="text1"/>
          <w:lang w:val="fr-FR"/>
        </w:rPr>
        <w:t xml:space="preserve">A. </w:t>
      </w:r>
      <w:r w:rsidR="00E926BB" w:rsidRPr="002C28F0">
        <w:rPr>
          <w:color w:val="000000" w:themeColor="text1"/>
          <w:lang w:val="fr-FR"/>
        </w:rPr>
        <w:t>2,78 s.</w:t>
      </w:r>
      <w:r w:rsidR="00E926BB" w:rsidRPr="002C28F0">
        <w:rPr>
          <w:color w:val="000000" w:themeColor="text1"/>
          <w:lang w:val="fr-FR"/>
        </w:rPr>
        <w:tab/>
      </w:r>
      <w:r w:rsidR="00F67C25" w:rsidRPr="002C28F0">
        <w:rPr>
          <w:color w:val="000000" w:themeColor="text1"/>
          <w:lang w:val="fr-FR"/>
        </w:rPr>
        <w:tab/>
      </w:r>
      <w:r w:rsidR="00F67C25" w:rsidRPr="002C28F0">
        <w:rPr>
          <w:color w:val="000000" w:themeColor="text1"/>
          <w:lang w:val="fr-FR"/>
        </w:rPr>
        <w:tab/>
      </w:r>
      <w:r w:rsidRPr="002C28F0">
        <w:rPr>
          <w:b/>
          <w:color w:val="000000" w:themeColor="text1"/>
          <w:lang w:val="fr-FR"/>
        </w:rPr>
        <w:t xml:space="preserve">B. </w:t>
      </w:r>
      <w:r w:rsidR="00E926BB" w:rsidRPr="002C28F0">
        <w:rPr>
          <w:color w:val="000000" w:themeColor="text1"/>
          <w:lang w:val="fr-FR"/>
        </w:rPr>
        <w:t>0,86 s.</w:t>
      </w:r>
      <w:r w:rsidR="00E926BB" w:rsidRPr="002C28F0">
        <w:rPr>
          <w:color w:val="000000" w:themeColor="text1"/>
          <w:lang w:val="fr-FR"/>
        </w:rPr>
        <w:tab/>
      </w:r>
      <w:r w:rsidR="00F67C25" w:rsidRPr="002C28F0">
        <w:rPr>
          <w:color w:val="000000" w:themeColor="text1"/>
          <w:lang w:val="fr-FR"/>
        </w:rPr>
        <w:tab/>
      </w:r>
      <w:r w:rsidR="00F67C25" w:rsidRPr="002C28F0">
        <w:rPr>
          <w:color w:val="000000" w:themeColor="text1"/>
          <w:lang w:val="fr-FR"/>
        </w:rPr>
        <w:tab/>
      </w:r>
      <w:r w:rsidRPr="002C28F0">
        <w:rPr>
          <w:b/>
          <w:color w:val="000000" w:themeColor="text1"/>
          <w:lang w:val="fr-FR"/>
        </w:rPr>
        <w:t xml:space="preserve">C. </w:t>
      </w:r>
      <w:r w:rsidR="00E926BB" w:rsidRPr="002C28F0">
        <w:rPr>
          <w:color w:val="000000" w:themeColor="text1"/>
          <w:lang w:val="fr-FR"/>
        </w:rPr>
        <w:t>1,16 s.</w:t>
      </w:r>
      <w:r w:rsidR="00F67C25" w:rsidRPr="002C28F0">
        <w:rPr>
          <w:color w:val="000000" w:themeColor="text1"/>
          <w:lang w:val="fr-FR"/>
        </w:rPr>
        <w:tab/>
      </w:r>
      <w:r w:rsidR="00F67C25" w:rsidRPr="002C28F0">
        <w:rPr>
          <w:color w:val="000000" w:themeColor="text1"/>
          <w:lang w:val="fr-FR"/>
        </w:rPr>
        <w:tab/>
      </w:r>
      <w:r w:rsidR="00E926BB" w:rsidRPr="002C28F0">
        <w:rPr>
          <w:color w:val="000000" w:themeColor="text1"/>
          <w:lang w:val="fr-FR"/>
        </w:rPr>
        <w:tab/>
      </w:r>
      <w:r w:rsidRPr="002C28F0">
        <w:rPr>
          <w:b/>
          <w:color w:val="000000" w:themeColor="text1"/>
          <w:lang w:val="fr-FR"/>
        </w:rPr>
        <w:t xml:space="preserve">D. </w:t>
      </w:r>
      <w:r w:rsidR="00E926BB" w:rsidRPr="002C28F0">
        <w:rPr>
          <w:color w:val="000000" w:themeColor="text1"/>
          <w:lang w:val="fr-FR"/>
        </w:rPr>
        <w:t>1,56 s.</w:t>
      </w:r>
    </w:p>
    <w:p w:rsidR="00E926BB" w:rsidRPr="002C28F0" w:rsidRDefault="00E926BB" w:rsidP="00F67C25">
      <w:pPr>
        <w:spacing w:before="0"/>
        <w:ind w:firstLine="0"/>
        <w:rPr>
          <w:color w:val="000000" w:themeColor="text1"/>
          <w:lang w:val="fr-FR"/>
        </w:rPr>
      </w:pPr>
      <w:r w:rsidRPr="002C28F0">
        <w:rPr>
          <w:b/>
          <w:color w:val="000000" w:themeColor="text1"/>
          <w:lang w:val="fr-FR"/>
        </w:rPr>
        <w:t xml:space="preserve">Câu 39: </w:t>
      </w:r>
      <w:r w:rsidRPr="002C28F0">
        <w:rPr>
          <w:color w:val="000000" w:themeColor="text1"/>
          <w:lang w:val="fr-FR"/>
        </w:rPr>
        <w:t>Trên một sợi dây đàn hồi dài 1,6 m có một đầu cố định, còn một đầu gắn với nguồn dao động với tần số 20 Hz và biên độ 2 mm. Trên dây đang có sóng dừng. Biết sóng truyền trên dây có tốc độ 4 m/s . số điểm trên dây dao động với biên độ 3,5 mm là</w:t>
      </w:r>
    </w:p>
    <w:p w:rsidR="00E926BB" w:rsidRPr="002C28F0" w:rsidRDefault="00FA4449" w:rsidP="00E926BB">
      <w:pPr>
        <w:spacing w:before="0"/>
        <w:rPr>
          <w:color w:val="000000" w:themeColor="text1"/>
          <w:lang w:val="fr-FR"/>
        </w:rPr>
      </w:pPr>
      <w:r w:rsidRPr="002C28F0">
        <w:rPr>
          <w:b/>
          <w:color w:val="000000" w:themeColor="text1"/>
          <w:lang w:val="fr-FR"/>
        </w:rPr>
        <w:t xml:space="preserve">A. </w:t>
      </w:r>
      <w:r w:rsidR="00E926BB" w:rsidRPr="002C28F0">
        <w:rPr>
          <w:color w:val="000000" w:themeColor="text1"/>
          <w:lang w:val="fr-FR"/>
        </w:rPr>
        <w:t>32.</w:t>
      </w:r>
      <w:r w:rsidR="00E926BB" w:rsidRPr="002C28F0">
        <w:rPr>
          <w:color w:val="000000" w:themeColor="text1"/>
          <w:lang w:val="fr-FR"/>
        </w:rPr>
        <w:tab/>
      </w:r>
      <w:r w:rsidR="00F67C25" w:rsidRPr="002C28F0">
        <w:rPr>
          <w:color w:val="000000" w:themeColor="text1"/>
          <w:lang w:val="fr-FR"/>
        </w:rPr>
        <w:tab/>
      </w:r>
      <w:r w:rsidR="00F67C25" w:rsidRPr="002C28F0">
        <w:rPr>
          <w:color w:val="000000" w:themeColor="text1"/>
          <w:lang w:val="fr-FR"/>
        </w:rPr>
        <w:tab/>
      </w:r>
      <w:r w:rsidRPr="002C28F0">
        <w:rPr>
          <w:b/>
          <w:color w:val="000000" w:themeColor="text1"/>
          <w:lang w:val="fr-FR"/>
        </w:rPr>
        <w:t xml:space="preserve">B. </w:t>
      </w:r>
      <w:r w:rsidR="00E926BB" w:rsidRPr="002C28F0">
        <w:rPr>
          <w:color w:val="000000" w:themeColor="text1"/>
          <w:lang w:val="fr-FR"/>
        </w:rPr>
        <w:t>8.</w:t>
      </w:r>
      <w:r w:rsidR="00E926BB" w:rsidRPr="002C28F0">
        <w:rPr>
          <w:color w:val="000000" w:themeColor="text1"/>
          <w:lang w:val="fr-FR"/>
        </w:rPr>
        <w:tab/>
      </w:r>
      <w:r w:rsidR="00F67C25" w:rsidRPr="002C28F0">
        <w:rPr>
          <w:color w:val="000000" w:themeColor="text1"/>
          <w:lang w:val="fr-FR"/>
        </w:rPr>
        <w:tab/>
      </w:r>
      <w:r w:rsidR="00F67C25" w:rsidRPr="002C28F0">
        <w:rPr>
          <w:color w:val="000000" w:themeColor="text1"/>
          <w:lang w:val="fr-FR"/>
        </w:rPr>
        <w:tab/>
      </w:r>
      <w:r w:rsidR="00F67C25" w:rsidRPr="002C28F0">
        <w:rPr>
          <w:color w:val="000000" w:themeColor="text1"/>
          <w:lang w:val="fr-FR"/>
        </w:rPr>
        <w:tab/>
      </w:r>
      <w:r w:rsidRPr="002C28F0">
        <w:rPr>
          <w:b/>
          <w:color w:val="000000" w:themeColor="text1"/>
          <w:lang w:val="fr-FR"/>
        </w:rPr>
        <w:t xml:space="preserve">C. </w:t>
      </w:r>
      <w:r w:rsidR="00E926BB" w:rsidRPr="002C28F0">
        <w:rPr>
          <w:color w:val="000000" w:themeColor="text1"/>
          <w:lang w:val="fr-FR"/>
        </w:rPr>
        <w:t>16.</w:t>
      </w:r>
      <w:r w:rsidR="00E926BB" w:rsidRPr="002C28F0">
        <w:rPr>
          <w:color w:val="000000" w:themeColor="text1"/>
          <w:lang w:val="fr-FR"/>
        </w:rPr>
        <w:tab/>
      </w:r>
      <w:r w:rsidR="00F67C25" w:rsidRPr="002C28F0">
        <w:rPr>
          <w:color w:val="000000" w:themeColor="text1"/>
          <w:lang w:val="fr-FR"/>
        </w:rPr>
        <w:tab/>
      </w:r>
      <w:r w:rsidR="00F67C25" w:rsidRPr="002C28F0">
        <w:rPr>
          <w:color w:val="000000" w:themeColor="text1"/>
          <w:lang w:val="fr-FR"/>
        </w:rPr>
        <w:tab/>
      </w:r>
      <w:r w:rsidR="00F67C25" w:rsidRPr="002C28F0">
        <w:rPr>
          <w:color w:val="000000" w:themeColor="text1"/>
          <w:lang w:val="fr-FR"/>
        </w:rPr>
        <w:tab/>
      </w:r>
      <w:r w:rsidRPr="002C28F0">
        <w:rPr>
          <w:b/>
          <w:color w:val="000000" w:themeColor="text1"/>
          <w:lang w:val="fr-FR"/>
        </w:rPr>
        <w:t xml:space="preserve">D. </w:t>
      </w:r>
      <w:r w:rsidR="00E926BB" w:rsidRPr="002C28F0">
        <w:rPr>
          <w:color w:val="000000" w:themeColor="text1"/>
          <w:lang w:val="fr-FR"/>
        </w:rPr>
        <w:t>12.</w:t>
      </w:r>
    </w:p>
    <w:p w:rsidR="00A62749" w:rsidRPr="002C28F0" w:rsidRDefault="00E926BB" w:rsidP="003C1A42">
      <w:pPr>
        <w:spacing w:before="0"/>
        <w:ind w:firstLine="0"/>
        <w:rPr>
          <w:color w:val="000000" w:themeColor="text1"/>
          <w:lang w:val="fr-FR"/>
        </w:rPr>
      </w:pPr>
      <w:r w:rsidRPr="002C28F0">
        <w:rPr>
          <w:b/>
          <w:color w:val="000000" w:themeColor="text1"/>
          <w:lang w:val="fr-FR"/>
        </w:rPr>
        <w:t xml:space="preserve">Câu 40: </w:t>
      </w:r>
      <w:r w:rsidRPr="002C28F0">
        <w:rPr>
          <w:color w:val="000000" w:themeColor="text1"/>
          <w:lang w:val="fr-FR"/>
        </w:rPr>
        <w:t>Tiêm vào máu một bệnh nhân 10 cm</w:t>
      </w:r>
      <w:r w:rsidRPr="002C28F0">
        <w:rPr>
          <w:color w:val="000000" w:themeColor="text1"/>
          <w:vertAlign w:val="superscript"/>
          <w:lang w:val="fr-FR"/>
        </w:rPr>
        <w:t>3</w:t>
      </w:r>
      <w:r w:rsidRPr="002C28F0">
        <w:rPr>
          <w:color w:val="000000" w:themeColor="text1"/>
          <w:lang w:val="fr-FR"/>
        </w:rPr>
        <w:t xml:space="preserve"> dung dịch</w:t>
      </w:r>
      <w:r w:rsidR="003C1A42" w:rsidRPr="002C28F0">
        <w:rPr>
          <w:color w:val="000000" w:themeColor="text1"/>
          <w:lang w:val="fr-FR"/>
        </w:rPr>
        <w:t xml:space="preserve"> </w:t>
      </w:r>
      <w:r w:rsidRPr="002C28F0">
        <w:rPr>
          <w:color w:val="000000" w:themeColor="text1"/>
          <w:lang w:val="fr-FR"/>
        </w:rPr>
        <w:t>chứa</w:t>
      </w:r>
      <w:r w:rsidR="003C1A42" w:rsidRPr="002C28F0">
        <w:rPr>
          <w:color w:val="000000" w:themeColor="text1"/>
          <w:lang w:val="fr-FR"/>
        </w:rPr>
        <w:t xml:space="preserve"> </w:t>
      </w:r>
      <w:r w:rsidR="003C1A42" w:rsidRPr="003C1A42">
        <w:rPr>
          <w:color w:val="000000" w:themeColor="text1"/>
          <w:position w:val="-12"/>
          <w:lang w:val="en-US"/>
        </w:rPr>
        <w:object w:dxaOrig="540" w:dyaOrig="380">
          <v:shape id="_x0000_i1074" type="#_x0000_t75" style="width:27pt;height:18.75pt" o:ole="">
            <v:imagedata r:id="rId107" o:title=""/>
          </v:shape>
          <o:OLEObject Type="Embed" ProgID="Equation.DSMT4" ShapeID="_x0000_i1074" DrawAspect="Content" ObjectID="_1644729579" r:id="rId108"/>
        </w:object>
      </w:r>
      <w:r w:rsidRPr="002C28F0">
        <w:rPr>
          <w:color w:val="000000" w:themeColor="text1"/>
          <w:lang w:val="fr-FR"/>
        </w:rPr>
        <w:t xml:space="preserve"> có chu ki bán rã T = 15 h với nồng độ</w:t>
      </w:r>
      <w:r w:rsidR="003C1A42" w:rsidRPr="002C28F0">
        <w:rPr>
          <w:color w:val="000000" w:themeColor="text1"/>
          <w:lang w:val="fr-FR"/>
        </w:rPr>
        <w:t xml:space="preserve"> </w:t>
      </w:r>
      <w:r w:rsidRPr="002C28F0">
        <w:rPr>
          <w:color w:val="000000" w:themeColor="text1"/>
          <w:lang w:val="fr-FR"/>
        </w:rPr>
        <w:t>10</w:t>
      </w:r>
      <w:r w:rsidR="008831C3" w:rsidRPr="002C28F0">
        <w:rPr>
          <w:color w:val="000000" w:themeColor="text1"/>
          <w:vertAlign w:val="superscript"/>
          <w:lang w:val="fr-FR"/>
        </w:rPr>
        <w:t>−</w:t>
      </w:r>
      <w:r w:rsidR="003C1A42" w:rsidRPr="002C28F0">
        <w:rPr>
          <w:color w:val="000000" w:themeColor="text1"/>
          <w:vertAlign w:val="superscript"/>
          <w:lang w:val="fr-FR"/>
        </w:rPr>
        <w:t>3</w:t>
      </w:r>
      <w:r w:rsidRPr="002C28F0">
        <w:rPr>
          <w:color w:val="000000" w:themeColor="text1"/>
          <w:lang w:val="fr-FR"/>
        </w:rPr>
        <w:t xml:space="preserve"> mol/lít. Sau 6 h lấy 10 cm</w:t>
      </w:r>
      <w:r w:rsidRPr="002C28F0">
        <w:rPr>
          <w:color w:val="000000" w:themeColor="text1"/>
          <w:vertAlign w:val="superscript"/>
          <w:lang w:val="fr-FR"/>
        </w:rPr>
        <w:t>3</w:t>
      </w:r>
      <w:r w:rsidRPr="002C28F0">
        <w:rPr>
          <w:color w:val="000000" w:themeColor="text1"/>
          <w:lang w:val="fr-FR"/>
        </w:rPr>
        <w:t xml:space="preserve"> máu tìm thấy l,5.10</w:t>
      </w:r>
      <w:r w:rsidR="008831C3" w:rsidRPr="002C28F0">
        <w:rPr>
          <w:color w:val="000000" w:themeColor="text1"/>
          <w:vertAlign w:val="superscript"/>
          <w:lang w:val="fr-FR"/>
        </w:rPr>
        <w:t>−</w:t>
      </w:r>
      <w:r w:rsidR="00A62749" w:rsidRPr="002C28F0">
        <w:rPr>
          <w:color w:val="000000" w:themeColor="text1"/>
          <w:vertAlign w:val="superscript"/>
          <w:lang w:val="fr-FR"/>
        </w:rPr>
        <w:t xml:space="preserve">8 </w:t>
      </w:r>
      <w:r w:rsidRPr="002C28F0">
        <w:rPr>
          <w:color w:val="000000" w:themeColor="text1"/>
          <w:lang w:val="fr-FR"/>
        </w:rPr>
        <w:t xml:space="preserve">mol </w:t>
      </w:r>
      <w:r w:rsidRPr="002C28F0">
        <w:rPr>
          <w:color w:val="000000" w:themeColor="text1"/>
          <w:vertAlign w:val="superscript"/>
          <w:lang w:val="fr-FR"/>
        </w:rPr>
        <w:t>24</w:t>
      </w:r>
      <w:r w:rsidRPr="002C28F0">
        <w:rPr>
          <w:color w:val="000000" w:themeColor="text1"/>
          <w:lang w:val="fr-FR"/>
        </w:rPr>
        <w:t xml:space="preserve">Na . Coi </w:t>
      </w:r>
      <w:r w:rsidRPr="002C28F0">
        <w:rPr>
          <w:color w:val="000000" w:themeColor="text1"/>
          <w:vertAlign w:val="superscript"/>
          <w:lang w:val="fr-FR"/>
        </w:rPr>
        <w:t>24</w:t>
      </w:r>
      <w:r w:rsidRPr="002C28F0">
        <w:rPr>
          <w:color w:val="000000" w:themeColor="text1"/>
          <w:lang w:val="fr-FR"/>
        </w:rPr>
        <w:t xml:space="preserve">Na phân bố đều. Thể tích máu của người </w:t>
      </w:r>
      <w:r w:rsidR="009704DC" w:rsidRPr="002C28F0">
        <w:rPr>
          <w:color w:val="000000" w:themeColor="text1"/>
          <w:lang w:val="fr-FR"/>
        </w:rPr>
        <w:t>được</w:t>
      </w:r>
      <w:r w:rsidRPr="002C28F0">
        <w:rPr>
          <w:color w:val="000000" w:themeColor="text1"/>
          <w:lang w:val="fr-FR"/>
        </w:rPr>
        <w:t xml:space="preserve"> tiêm khoảng </w:t>
      </w:r>
    </w:p>
    <w:p w:rsidR="00CB6F20" w:rsidRPr="002C28F0" w:rsidRDefault="00FA4449" w:rsidP="00A62749">
      <w:pPr>
        <w:spacing w:before="0"/>
        <w:rPr>
          <w:color w:val="000000" w:themeColor="text1"/>
          <w:lang w:val="fr-FR"/>
        </w:rPr>
      </w:pPr>
      <w:r w:rsidRPr="002C28F0">
        <w:rPr>
          <w:b/>
          <w:color w:val="000000" w:themeColor="text1"/>
          <w:lang w:val="fr-FR"/>
        </w:rPr>
        <w:t xml:space="preserve">A. </w:t>
      </w:r>
      <w:r w:rsidR="00E926BB" w:rsidRPr="002C28F0">
        <w:rPr>
          <w:color w:val="000000" w:themeColor="text1"/>
          <w:lang w:val="fr-FR"/>
        </w:rPr>
        <w:t>5 lít.</w:t>
      </w:r>
      <w:r w:rsidR="00A62749" w:rsidRPr="002C28F0">
        <w:rPr>
          <w:color w:val="000000" w:themeColor="text1"/>
          <w:lang w:val="fr-FR"/>
        </w:rPr>
        <w:tab/>
      </w:r>
      <w:r w:rsidR="00A62749" w:rsidRPr="002C28F0">
        <w:rPr>
          <w:color w:val="000000" w:themeColor="text1"/>
          <w:lang w:val="fr-FR"/>
        </w:rPr>
        <w:tab/>
      </w:r>
      <w:r w:rsidR="00A62749" w:rsidRPr="002C28F0">
        <w:rPr>
          <w:color w:val="000000" w:themeColor="text1"/>
          <w:lang w:val="fr-FR"/>
        </w:rPr>
        <w:tab/>
      </w:r>
      <w:r w:rsidRPr="002C28F0">
        <w:rPr>
          <w:b/>
          <w:color w:val="000000" w:themeColor="text1"/>
          <w:lang w:val="fr-FR"/>
        </w:rPr>
        <w:t xml:space="preserve">B. </w:t>
      </w:r>
      <w:r w:rsidR="00A62749" w:rsidRPr="002C28F0">
        <w:rPr>
          <w:color w:val="000000" w:themeColor="text1"/>
          <w:lang w:val="fr-FR"/>
        </w:rPr>
        <w:t>6 lít</w:t>
      </w:r>
      <w:r w:rsidR="00A62749" w:rsidRPr="002C28F0">
        <w:rPr>
          <w:color w:val="000000" w:themeColor="text1"/>
          <w:lang w:val="fr-FR"/>
        </w:rPr>
        <w:tab/>
      </w:r>
      <w:r w:rsidR="00A62749" w:rsidRPr="002C28F0">
        <w:rPr>
          <w:color w:val="000000" w:themeColor="text1"/>
          <w:lang w:val="fr-FR"/>
        </w:rPr>
        <w:tab/>
      </w:r>
      <w:r w:rsidR="00A62749" w:rsidRPr="002C28F0">
        <w:rPr>
          <w:color w:val="000000" w:themeColor="text1"/>
          <w:lang w:val="fr-FR"/>
        </w:rPr>
        <w:tab/>
      </w:r>
      <w:r w:rsidR="00A62749" w:rsidRPr="002C28F0">
        <w:rPr>
          <w:color w:val="000000" w:themeColor="text1"/>
          <w:lang w:val="fr-FR"/>
        </w:rPr>
        <w:tab/>
      </w:r>
      <w:r w:rsidRPr="002C28F0">
        <w:rPr>
          <w:b/>
          <w:color w:val="000000" w:themeColor="text1"/>
          <w:lang w:val="fr-FR"/>
        </w:rPr>
        <w:t xml:space="preserve">C. </w:t>
      </w:r>
      <w:r w:rsidR="00A62749" w:rsidRPr="002C28F0">
        <w:rPr>
          <w:color w:val="000000" w:themeColor="text1"/>
          <w:lang w:val="fr-FR"/>
        </w:rPr>
        <w:t>4 lít</w:t>
      </w:r>
      <w:r w:rsidR="00A62749" w:rsidRPr="002C28F0">
        <w:rPr>
          <w:color w:val="000000" w:themeColor="text1"/>
          <w:lang w:val="fr-FR"/>
        </w:rPr>
        <w:tab/>
      </w:r>
      <w:r w:rsidR="00A62749" w:rsidRPr="002C28F0">
        <w:rPr>
          <w:color w:val="000000" w:themeColor="text1"/>
          <w:lang w:val="fr-FR"/>
        </w:rPr>
        <w:tab/>
      </w:r>
      <w:r w:rsidR="00A62749" w:rsidRPr="002C28F0">
        <w:rPr>
          <w:color w:val="000000" w:themeColor="text1"/>
          <w:lang w:val="fr-FR"/>
        </w:rPr>
        <w:tab/>
      </w:r>
      <w:r w:rsidR="00A62749" w:rsidRPr="002C28F0">
        <w:rPr>
          <w:color w:val="000000" w:themeColor="text1"/>
          <w:lang w:val="fr-FR"/>
        </w:rPr>
        <w:tab/>
      </w:r>
      <w:r w:rsidRPr="002C28F0">
        <w:rPr>
          <w:b/>
          <w:color w:val="000000" w:themeColor="text1"/>
          <w:lang w:val="fr-FR"/>
        </w:rPr>
        <w:t xml:space="preserve">D. </w:t>
      </w:r>
      <w:r w:rsidR="00A62749" w:rsidRPr="002C28F0">
        <w:rPr>
          <w:color w:val="000000" w:themeColor="text1"/>
          <w:lang w:val="fr-FR"/>
        </w:rPr>
        <w:t>8 lít</w:t>
      </w:r>
    </w:p>
    <w:p w:rsidR="00CB6F20" w:rsidRPr="002C28F0" w:rsidRDefault="00CB6F20" w:rsidP="00631E65">
      <w:pPr>
        <w:ind w:firstLine="0"/>
        <w:rPr>
          <w:color w:val="000000" w:themeColor="text1"/>
        </w:rPr>
      </w:pPr>
    </w:p>
    <w:sectPr w:rsidR="00CB6F20" w:rsidRPr="002C28F0" w:rsidSect="00B74F92">
      <w:headerReference w:type="default" r:id="rId109"/>
      <w:footerReference w:type="default" r:id="rId110"/>
      <w:type w:val="continuous"/>
      <w:pgSz w:w="11907" w:h="16840" w:code="9"/>
      <w:pgMar w:top="567" w:right="567" w:bottom="567" w:left="567" w:header="284" w:footer="12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0C5" w:rsidRDefault="009650C5" w:rsidP="00410CAC">
      <w:r>
        <w:separator/>
      </w:r>
    </w:p>
  </w:endnote>
  <w:endnote w:type="continuationSeparator" w:id="0">
    <w:p w:rsidR="009650C5" w:rsidRDefault="009650C5" w:rsidP="004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0AFF" w:usb1="00007843" w:usb2="00000001" w:usb3="00000000" w:csb0="000001BF" w:csb1="00000000"/>
  </w:font>
  <w:font w:name="Segoe UI">
    <w:panose1 w:val="020B0502040204020203"/>
    <w:charset w:val="A3"/>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10002FF" w:usb1="4000FCFF" w:usb2="00000009" w:usb3="00000000" w:csb0="0000019F" w:csb1="00000000"/>
  </w:font>
  <w:font w:name="Cambria Math">
    <w:panose1 w:val="02040503050406030204"/>
    <w:charset w:val="A3"/>
    <w:family w:val="roman"/>
    <w:pitch w:val="variable"/>
    <w:sig w:usb0="E00002FF" w:usb1="420024FF" w:usb2="00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Palatino Linotype">
    <w:panose1 w:val="02040502050505030304"/>
    <w:charset w:val="A3"/>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532335534"/>
      <w:docPartObj>
        <w:docPartGallery w:val="Page Numbers (Bottom of Page)"/>
        <w:docPartUnique/>
      </w:docPartObj>
    </w:sdtPr>
    <w:sdtEndPr>
      <w:rPr>
        <w:noProof/>
      </w:rPr>
    </w:sdtEndPr>
    <w:sdtContent>
      <w:p w:rsidR="002E3719" w:rsidRPr="004F1DB5" w:rsidRDefault="00631E65" w:rsidP="0076170C">
        <w:pPr>
          <w:pStyle w:val="Footer"/>
          <w:pBdr>
            <w:top w:val="single" w:sz="4" w:space="1" w:color="auto"/>
          </w:pBdr>
          <w:ind w:firstLine="0"/>
          <w:rPr>
            <w:b/>
            <w:color w:val="FF0000"/>
            <w:sz w:val="28"/>
          </w:rPr>
        </w:pPr>
        <w:r>
          <w:rPr>
            <w:b/>
            <w:color w:val="0033CC"/>
          </w:rPr>
          <w:tab/>
        </w:r>
        <w:r w:rsidR="002E3719" w:rsidRPr="004F1DB5">
          <w:rPr>
            <w:b/>
            <w:color w:val="FF0000"/>
            <w:sz w:val="28"/>
          </w:rPr>
          <w:tab/>
        </w:r>
        <w:r w:rsidR="002E3719">
          <w:rPr>
            <w:b/>
            <w:color w:val="FF0000"/>
            <w:sz w:val="28"/>
          </w:rPr>
          <w:tab/>
        </w:r>
        <w:r w:rsidR="002E3719" w:rsidRPr="004F1DB5">
          <w:rPr>
            <w:b/>
            <w:color w:val="FF0000"/>
            <w:sz w:val="28"/>
            <w:lang w:val="en-US"/>
          </w:rPr>
          <w:t xml:space="preserve">Trang </w:t>
        </w:r>
        <w:r w:rsidR="002E3719" w:rsidRPr="004F1DB5">
          <w:rPr>
            <w:b/>
          </w:rPr>
          <w:fldChar w:fldCharType="begin"/>
        </w:r>
        <w:r w:rsidR="002E3719" w:rsidRPr="004F1DB5">
          <w:rPr>
            <w:b/>
          </w:rPr>
          <w:instrText xml:space="preserve"> PAGE   \* MERGEFORMAT </w:instrText>
        </w:r>
        <w:r w:rsidR="002E3719" w:rsidRPr="004F1DB5">
          <w:rPr>
            <w:b/>
          </w:rPr>
          <w:fldChar w:fldCharType="separate"/>
        </w:r>
        <w:r w:rsidR="009650C5">
          <w:rPr>
            <w:b/>
            <w:noProof/>
          </w:rPr>
          <w:t>1</w:t>
        </w:r>
        <w:r w:rsidR="002E3719" w:rsidRPr="004F1DB5">
          <w:rPr>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0C5" w:rsidRDefault="009650C5" w:rsidP="00410CAC">
      <w:r>
        <w:separator/>
      </w:r>
    </w:p>
  </w:footnote>
  <w:footnote w:type="continuationSeparator" w:id="0">
    <w:p w:rsidR="009650C5" w:rsidRDefault="009650C5" w:rsidP="00410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719" w:rsidRPr="007158F4" w:rsidRDefault="002E3719" w:rsidP="00DB601F">
    <w:pPr>
      <w:pStyle w:val="Header"/>
      <w:pBdr>
        <w:bottom w:val="single" w:sz="4" w:space="1" w:color="auto"/>
      </w:pBdr>
      <w:rPr>
        <w:b/>
        <w:color w:val="FF0000"/>
        <w:sz w:val="34"/>
        <w:lang w:val="en-US"/>
      </w:rPr>
    </w:pPr>
    <w:r w:rsidRPr="00DB601F">
      <w:rPr>
        <w:b/>
        <w:sz w:val="34"/>
        <w:lang w:val="en-US"/>
      </w:rPr>
      <w:t xml:space="preserve">Group: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A7383"/>
    <w:multiLevelType w:val="hybridMultilevel"/>
    <w:tmpl w:val="6896A4A2"/>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659244C"/>
    <w:multiLevelType w:val="hybridMultilevel"/>
    <w:tmpl w:val="782498A4"/>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91775EB"/>
    <w:multiLevelType w:val="hybridMultilevel"/>
    <w:tmpl w:val="F386E746"/>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9C45A8C"/>
    <w:multiLevelType w:val="hybridMultilevel"/>
    <w:tmpl w:val="C8225B78"/>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C747AC5"/>
    <w:multiLevelType w:val="hybridMultilevel"/>
    <w:tmpl w:val="336C4842"/>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D8F4791"/>
    <w:multiLevelType w:val="hybridMultilevel"/>
    <w:tmpl w:val="8FD8EBC2"/>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0C74585"/>
    <w:multiLevelType w:val="hybridMultilevel"/>
    <w:tmpl w:val="85AA5030"/>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13F534B"/>
    <w:multiLevelType w:val="hybridMultilevel"/>
    <w:tmpl w:val="5EF40D00"/>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42B653A"/>
    <w:multiLevelType w:val="hybridMultilevel"/>
    <w:tmpl w:val="4CEA21B0"/>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48F5837"/>
    <w:multiLevelType w:val="hybridMultilevel"/>
    <w:tmpl w:val="E3B2BDC8"/>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8E715BA"/>
    <w:multiLevelType w:val="hybridMultilevel"/>
    <w:tmpl w:val="82462B98"/>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A196074"/>
    <w:multiLevelType w:val="hybridMultilevel"/>
    <w:tmpl w:val="3912E18C"/>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30E16D9"/>
    <w:multiLevelType w:val="hybridMultilevel"/>
    <w:tmpl w:val="73002BB8"/>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68029F4"/>
    <w:multiLevelType w:val="hybridMultilevel"/>
    <w:tmpl w:val="600C1C9A"/>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B162BA8"/>
    <w:multiLevelType w:val="hybridMultilevel"/>
    <w:tmpl w:val="281E8834"/>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B9A696A"/>
    <w:multiLevelType w:val="hybridMultilevel"/>
    <w:tmpl w:val="A8A8C07A"/>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BF62E5A"/>
    <w:multiLevelType w:val="hybridMultilevel"/>
    <w:tmpl w:val="C062E618"/>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13150A4"/>
    <w:multiLevelType w:val="hybridMultilevel"/>
    <w:tmpl w:val="DD546BD4"/>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5263C61"/>
    <w:multiLevelType w:val="hybridMultilevel"/>
    <w:tmpl w:val="429CC4CE"/>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6E81937"/>
    <w:multiLevelType w:val="hybridMultilevel"/>
    <w:tmpl w:val="2B188ED6"/>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3E337238"/>
    <w:multiLevelType w:val="hybridMultilevel"/>
    <w:tmpl w:val="231C594E"/>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3FC3609F"/>
    <w:multiLevelType w:val="hybridMultilevel"/>
    <w:tmpl w:val="13808126"/>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1C97ED2"/>
    <w:multiLevelType w:val="hybridMultilevel"/>
    <w:tmpl w:val="200E0622"/>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74F774A"/>
    <w:multiLevelType w:val="hybridMultilevel"/>
    <w:tmpl w:val="4BDA492E"/>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47C647CA"/>
    <w:multiLevelType w:val="hybridMultilevel"/>
    <w:tmpl w:val="912EFEB4"/>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C1A46B9"/>
    <w:multiLevelType w:val="hybridMultilevel"/>
    <w:tmpl w:val="B3B0ECFE"/>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C5F0F83"/>
    <w:multiLevelType w:val="hybridMultilevel"/>
    <w:tmpl w:val="76E21F1C"/>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5BA773E"/>
    <w:multiLevelType w:val="hybridMultilevel"/>
    <w:tmpl w:val="8AF200E2"/>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6886933"/>
    <w:multiLevelType w:val="hybridMultilevel"/>
    <w:tmpl w:val="2960C5F6"/>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58E17136"/>
    <w:multiLevelType w:val="hybridMultilevel"/>
    <w:tmpl w:val="D33E714C"/>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5F726821"/>
    <w:multiLevelType w:val="hybridMultilevel"/>
    <w:tmpl w:val="F27C310E"/>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1D32BDD"/>
    <w:multiLevelType w:val="hybridMultilevel"/>
    <w:tmpl w:val="FFDC1E98"/>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6560512A"/>
    <w:multiLevelType w:val="hybridMultilevel"/>
    <w:tmpl w:val="0656895E"/>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A5877B9"/>
    <w:multiLevelType w:val="hybridMultilevel"/>
    <w:tmpl w:val="AF3642B0"/>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6C90127C"/>
    <w:multiLevelType w:val="hybridMultilevel"/>
    <w:tmpl w:val="A6906606"/>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1E818DF"/>
    <w:multiLevelType w:val="hybridMultilevel"/>
    <w:tmpl w:val="B0F2CA06"/>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4035F79"/>
    <w:multiLevelType w:val="hybridMultilevel"/>
    <w:tmpl w:val="BB54236E"/>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748141FE"/>
    <w:multiLevelType w:val="hybridMultilevel"/>
    <w:tmpl w:val="BBDECD7C"/>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58D77B0"/>
    <w:multiLevelType w:val="hybridMultilevel"/>
    <w:tmpl w:val="B50C0512"/>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CD71B37"/>
    <w:multiLevelType w:val="hybridMultilevel"/>
    <w:tmpl w:val="A81EFC98"/>
    <w:lvl w:ilvl="0" w:tplc="6C2400F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40"/>
  </w:num>
  <w:num w:numId="4">
    <w:abstractNumId w:val="4"/>
  </w:num>
  <w:num w:numId="5">
    <w:abstractNumId w:val="2"/>
  </w:num>
  <w:num w:numId="6">
    <w:abstractNumId w:val="37"/>
  </w:num>
  <w:num w:numId="7">
    <w:abstractNumId w:val="29"/>
  </w:num>
  <w:num w:numId="8">
    <w:abstractNumId w:val="3"/>
  </w:num>
  <w:num w:numId="9">
    <w:abstractNumId w:val="25"/>
  </w:num>
  <w:num w:numId="10">
    <w:abstractNumId w:val="20"/>
  </w:num>
  <w:num w:numId="11">
    <w:abstractNumId w:val="6"/>
  </w:num>
  <w:num w:numId="12">
    <w:abstractNumId w:val="41"/>
  </w:num>
  <w:num w:numId="13">
    <w:abstractNumId w:val="30"/>
  </w:num>
  <w:num w:numId="14">
    <w:abstractNumId w:val="17"/>
  </w:num>
  <w:num w:numId="15">
    <w:abstractNumId w:val="26"/>
  </w:num>
  <w:num w:numId="16">
    <w:abstractNumId w:val="19"/>
  </w:num>
  <w:num w:numId="17">
    <w:abstractNumId w:val="35"/>
  </w:num>
  <w:num w:numId="18">
    <w:abstractNumId w:val="34"/>
  </w:num>
  <w:num w:numId="19">
    <w:abstractNumId w:val="5"/>
  </w:num>
  <w:num w:numId="20">
    <w:abstractNumId w:val="13"/>
  </w:num>
  <w:num w:numId="21">
    <w:abstractNumId w:val="24"/>
  </w:num>
  <w:num w:numId="22">
    <w:abstractNumId w:val="7"/>
  </w:num>
  <w:num w:numId="23">
    <w:abstractNumId w:val="12"/>
  </w:num>
  <w:num w:numId="24">
    <w:abstractNumId w:val="9"/>
  </w:num>
  <w:num w:numId="25">
    <w:abstractNumId w:val="32"/>
  </w:num>
  <w:num w:numId="26">
    <w:abstractNumId w:val="28"/>
  </w:num>
  <w:num w:numId="27">
    <w:abstractNumId w:val="23"/>
  </w:num>
  <w:num w:numId="28">
    <w:abstractNumId w:val="18"/>
  </w:num>
  <w:num w:numId="29">
    <w:abstractNumId w:val="33"/>
  </w:num>
  <w:num w:numId="30">
    <w:abstractNumId w:val="22"/>
  </w:num>
  <w:num w:numId="31">
    <w:abstractNumId w:val="14"/>
  </w:num>
  <w:num w:numId="32">
    <w:abstractNumId w:val="10"/>
  </w:num>
  <w:num w:numId="33">
    <w:abstractNumId w:val="8"/>
  </w:num>
  <w:num w:numId="34">
    <w:abstractNumId w:val="36"/>
  </w:num>
  <w:num w:numId="35">
    <w:abstractNumId w:val="11"/>
  </w:num>
  <w:num w:numId="36">
    <w:abstractNumId w:val="16"/>
  </w:num>
  <w:num w:numId="37">
    <w:abstractNumId w:val="27"/>
  </w:num>
  <w:num w:numId="38">
    <w:abstractNumId w:val="31"/>
  </w:num>
  <w:num w:numId="39">
    <w:abstractNumId w:val="39"/>
  </w:num>
  <w:num w:numId="40">
    <w:abstractNumId w:val="38"/>
  </w:num>
  <w:num w:numId="41">
    <w:abstractNumId w:val="15"/>
  </w:num>
  <w:num w:numId="42">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1A"/>
    <w:rsid w:val="0000034A"/>
    <w:rsid w:val="00000521"/>
    <w:rsid w:val="0000099C"/>
    <w:rsid w:val="00000D63"/>
    <w:rsid w:val="00000FDF"/>
    <w:rsid w:val="00001009"/>
    <w:rsid w:val="000019E0"/>
    <w:rsid w:val="00001ABC"/>
    <w:rsid w:val="000021E2"/>
    <w:rsid w:val="00002694"/>
    <w:rsid w:val="0000299C"/>
    <w:rsid w:val="00002A45"/>
    <w:rsid w:val="00002E63"/>
    <w:rsid w:val="0000376F"/>
    <w:rsid w:val="000037C4"/>
    <w:rsid w:val="0000415C"/>
    <w:rsid w:val="000049C5"/>
    <w:rsid w:val="00005897"/>
    <w:rsid w:val="00006535"/>
    <w:rsid w:val="00006712"/>
    <w:rsid w:val="00006A66"/>
    <w:rsid w:val="000073C4"/>
    <w:rsid w:val="00007691"/>
    <w:rsid w:val="00007772"/>
    <w:rsid w:val="00007D05"/>
    <w:rsid w:val="0001003F"/>
    <w:rsid w:val="00010157"/>
    <w:rsid w:val="00010269"/>
    <w:rsid w:val="00011E16"/>
    <w:rsid w:val="00011EFA"/>
    <w:rsid w:val="00012A80"/>
    <w:rsid w:val="00012F7D"/>
    <w:rsid w:val="000132FC"/>
    <w:rsid w:val="0001390C"/>
    <w:rsid w:val="00014F2B"/>
    <w:rsid w:val="000150E3"/>
    <w:rsid w:val="00015D64"/>
    <w:rsid w:val="00016467"/>
    <w:rsid w:val="00017021"/>
    <w:rsid w:val="00017E0B"/>
    <w:rsid w:val="00017E6A"/>
    <w:rsid w:val="00017FC8"/>
    <w:rsid w:val="00020470"/>
    <w:rsid w:val="0002056F"/>
    <w:rsid w:val="000207A3"/>
    <w:rsid w:val="0002152A"/>
    <w:rsid w:val="0002177C"/>
    <w:rsid w:val="0002188A"/>
    <w:rsid w:val="00021AE9"/>
    <w:rsid w:val="00022025"/>
    <w:rsid w:val="00022085"/>
    <w:rsid w:val="00022586"/>
    <w:rsid w:val="00022B55"/>
    <w:rsid w:val="00022E4D"/>
    <w:rsid w:val="00023533"/>
    <w:rsid w:val="00023822"/>
    <w:rsid w:val="00024393"/>
    <w:rsid w:val="00024762"/>
    <w:rsid w:val="000249FB"/>
    <w:rsid w:val="00024A29"/>
    <w:rsid w:val="00024E24"/>
    <w:rsid w:val="00024F29"/>
    <w:rsid w:val="0002503F"/>
    <w:rsid w:val="00025683"/>
    <w:rsid w:val="00025847"/>
    <w:rsid w:val="00025DAE"/>
    <w:rsid w:val="00026108"/>
    <w:rsid w:val="0002679F"/>
    <w:rsid w:val="00026F35"/>
    <w:rsid w:val="00027222"/>
    <w:rsid w:val="0002739A"/>
    <w:rsid w:val="00027BEC"/>
    <w:rsid w:val="00027C10"/>
    <w:rsid w:val="00027FB0"/>
    <w:rsid w:val="00030113"/>
    <w:rsid w:val="00031315"/>
    <w:rsid w:val="00031A12"/>
    <w:rsid w:val="00031B2A"/>
    <w:rsid w:val="00032561"/>
    <w:rsid w:val="000328E7"/>
    <w:rsid w:val="00033238"/>
    <w:rsid w:val="000337B4"/>
    <w:rsid w:val="00033B26"/>
    <w:rsid w:val="00034163"/>
    <w:rsid w:val="000346CB"/>
    <w:rsid w:val="00034949"/>
    <w:rsid w:val="0003495A"/>
    <w:rsid w:val="000357CC"/>
    <w:rsid w:val="000360D4"/>
    <w:rsid w:val="000364E0"/>
    <w:rsid w:val="00036CAE"/>
    <w:rsid w:val="00036F14"/>
    <w:rsid w:val="000403DA"/>
    <w:rsid w:val="00040424"/>
    <w:rsid w:val="00040569"/>
    <w:rsid w:val="0004087B"/>
    <w:rsid w:val="00040888"/>
    <w:rsid w:val="000408A6"/>
    <w:rsid w:val="00041862"/>
    <w:rsid w:val="000419B5"/>
    <w:rsid w:val="00041C1A"/>
    <w:rsid w:val="00041DA6"/>
    <w:rsid w:val="00041E7A"/>
    <w:rsid w:val="000421A5"/>
    <w:rsid w:val="000426F4"/>
    <w:rsid w:val="00042B52"/>
    <w:rsid w:val="00042DAA"/>
    <w:rsid w:val="00042E33"/>
    <w:rsid w:val="0004306E"/>
    <w:rsid w:val="00043098"/>
    <w:rsid w:val="0004331D"/>
    <w:rsid w:val="00043773"/>
    <w:rsid w:val="000440F6"/>
    <w:rsid w:val="00044759"/>
    <w:rsid w:val="00044CFC"/>
    <w:rsid w:val="00044F69"/>
    <w:rsid w:val="00045A07"/>
    <w:rsid w:val="00045EB0"/>
    <w:rsid w:val="00046B77"/>
    <w:rsid w:val="00047038"/>
    <w:rsid w:val="000505A6"/>
    <w:rsid w:val="000505ED"/>
    <w:rsid w:val="00050743"/>
    <w:rsid w:val="000507A6"/>
    <w:rsid w:val="00050A4D"/>
    <w:rsid w:val="0005103E"/>
    <w:rsid w:val="0005112A"/>
    <w:rsid w:val="00051135"/>
    <w:rsid w:val="00051C5C"/>
    <w:rsid w:val="00051E1D"/>
    <w:rsid w:val="000525EB"/>
    <w:rsid w:val="00052B5E"/>
    <w:rsid w:val="00052D61"/>
    <w:rsid w:val="00053497"/>
    <w:rsid w:val="00053A87"/>
    <w:rsid w:val="00053A95"/>
    <w:rsid w:val="0005400A"/>
    <w:rsid w:val="000540F6"/>
    <w:rsid w:val="0005411B"/>
    <w:rsid w:val="00054356"/>
    <w:rsid w:val="00054647"/>
    <w:rsid w:val="00054C98"/>
    <w:rsid w:val="00054E7B"/>
    <w:rsid w:val="000551F0"/>
    <w:rsid w:val="000557AA"/>
    <w:rsid w:val="00055B6B"/>
    <w:rsid w:val="00055D50"/>
    <w:rsid w:val="00056674"/>
    <w:rsid w:val="00056A6D"/>
    <w:rsid w:val="00056AD8"/>
    <w:rsid w:val="00056BDC"/>
    <w:rsid w:val="00056C47"/>
    <w:rsid w:val="00056C91"/>
    <w:rsid w:val="00057242"/>
    <w:rsid w:val="0005754B"/>
    <w:rsid w:val="00057572"/>
    <w:rsid w:val="00057DCE"/>
    <w:rsid w:val="00060699"/>
    <w:rsid w:val="00060C4D"/>
    <w:rsid w:val="00060D50"/>
    <w:rsid w:val="0006178C"/>
    <w:rsid w:val="00061FB9"/>
    <w:rsid w:val="00062691"/>
    <w:rsid w:val="000631E8"/>
    <w:rsid w:val="0006332B"/>
    <w:rsid w:val="00063637"/>
    <w:rsid w:val="000636FC"/>
    <w:rsid w:val="0006399C"/>
    <w:rsid w:val="00064047"/>
    <w:rsid w:val="0006454A"/>
    <w:rsid w:val="00064CA6"/>
    <w:rsid w:val="000654C2"/>
    <w:rsid w:val="000655D4"/>
    <w:rsid w:val="00065880"/>
    <w:rsid w:val="00065EA7"/>
    <w:rsid w:val="00066334"/>
    <w:rsid w:val="000666EE"/>
    <w:rsid w:val="00067098"/>
    <w:rsid w:val="000673E2"/>
    <w:rsid w:val="00067872"/>
    <w:rsid w:val="00067AB1"/>
    <w:rsid w:val="000709A6"/>
    <w:rsid w:val="00070F60"/>
    <w:rsid w:val="00071077"/>
    <w:rsid w:val="00071430"/>
    <w:rsid w:val="000726B8"/>
    <w:rsid w:val="00073372"/>
    <w:rsid w:val="00073F2A"/>
    <w:rsid w:val="00073F41"/>
    <w:rsid w:val="0007446E"/>
    <w:rsid w:val="000746D4"/>
    <w:rsid w:val="00074851"/>
    <w:rsid w:val="00074F31"/>
    <w:rsid w:val="00076BC4"/>
    <w:rsid w:val="00077C33"/>
    <w:rsid w:val="00077EFF"/>
    <w:rsid w:val="00080AA5"/>
    <w:rsid w:val="00080CB5"/>
    <w:rsid w:val="0008157A"/>
    <w:rsid w:val="00081EF8"/>
    <w:rsid w:val="00082034"/>
    <w:rsid w:val="00082189"/>
    <w:rsid w:val="0008259F"/>
    <w:rsid w:val="000827C2"/>
    <w:rsid w:val="00082876"/>
    <w:rsid w:val="000829B7"/>
    <w:rsid w:val="000829F5"/>
    <w:rsid w:val="00083669"/>
    <w:rsid w:val="000837D5"/>
    <w:rsid w:val="00083E11"/>
    <w:rsid w:val="00084244"/>
    <w:rsid w:val="00084771"/>
    <w:rsid w:val="00084FB9"/>
    <w:rsid w:val="0008547D"/>
    <w:rsid w:val="000860A4"/>
    <w:rsid w:val="00086242"/>
    <w:rsid w:val="00086B3D"/>
    <w:rsid w:val="00086C9B"/>
    <w:rsid w:val="00086DB1"/>
    <w:rsid w:val="00087CCB"/>
    <w:rsid w:val="000902CA"/>
    <w:rsid w:val="000904EB"/>
    <w:rsid w:val="00090ACB"/>
    <w:rsid w:val="00090E59"/>
    <w:rsid w:val="0009193A"/>
    <w:rsid w:val="00091A13"/>
    <w:rsid w:val="00091A25"/>
    <w:rsid w:val="00091C7C"/>
    <w:rsid w:val="0009244E"/>
    <w:rsid w:val="00092B07"/>
    <w:rsid w:val="00092CF1"/>
    <w:rsid w:val="00093788"/>
    <w:rsid w:val="00093D86"/>
    <w:rsid w:val="00093DA0"/>
    <w:rsid w:val="00093DD4"/>
    <w:rsid w:val="00093F9D"/>
    <w:rsid w:val="00094FFE"/>
    <w:rsid w:val="00095588"/>
    <w:rsid w:val="000955B9"/>
    <w:rsid w:val="00095BAB"/>
    <w:rsid w:val="00095E57"/>
    <w:rsid w:val="00096102"/>
    <w:rsid w:val="00096804"/>
    <w:rsid w:val="00096C32"/>
    <w:rsid w:val="00096EF9"/>
    <w:rsid w:val="000970B1"/>
    <w:rsid w:val="0009778C"/>
    <w:rsid w:val="00097C16"/>
    <w:rsid w:val="000A004C"/>
    <w:rsid w:val="000A07E4"/>
    <w:rsid w:val="000A09E6"/>
    <w:rsid w:val="000A0A3C"/>
    <w:rsid w:val="000A1EBF"/>
    <w:rsid w:val="000A316F"/>
    <w:rsid w:val="000A34E7"/>
    <w:rsid w:val="000A3555"/>
    <w:rsid w:val="000A35FF"/>
    <w:rsid w:val="000A372F"/>
    <w:rsid w:val="000A3BCD"/>
    <w:rsid w:val="000A53DA"/>
    <w:rsid w:val="000A54A3"/>
    <w:rsid w:val="000A577C"/>
    <w:rsid w:val="000A5E45"/>
    <w:rsid w:val="000A5F40"/>
    <w:rsid w:val="000A6985"/>
    <w:rsid w:val="000A69EE"/>
    <w:rsid w:val="000A70E8"/>
    <w:rsid w:val="000A711F"/>
    <w:rsid w:val="000A71E6"/>
    <w:rsid w:val="000A7437"/>
    <w:rsid w:val="000A756A"/>
    <w:rsid w:val="000A7666"/>
    <w:rsid w:val="000A7FDD"/>
    <w:rsid w:val="000B045A"/>
    <w:rsid w:val="000B04FB"/>
    <w:rsid w:val="000B0B2C"/>
    <w:rsid w:val="000B0BAC"/>
    <w:rsid w:val="000B1565"/>
    <w:rsid w:val="000B180C"/>
    <w:rsid w:val="000B18D1"/>
    <w:rsid w:val="000B1A8D"/>
    <w:rsid w:val="000B1FF8"/>
    <w:rsid w:val="000B2459"/>
    <w:rsid w:val="000B2924"/>
    <w:rsid w:val="000B2D91"/>
    <w:rsid w:val="000B39CC"/>
    <w:rsid w:val="000B39F8"/>
    <w:rsid w:val="000B3BDA"/>
    <w:rsid w:val="000B3D41"/>
    <w:rsid w:val="000B4869"/>
    <w:rsid w:val="000B4896"/>
    <w:rsid w:val="000B587F"/>
    <w:rsid w:val="000B5ABA"/>
    <w:rsid w:val="000B61D2"/>
    <w:rsid w:val="000B6B24"/>
    <w:rsid w:val="000B732C"/>
    <w:rsid w:val="000B7335"/>
    <w:rsid w:val="000B7A9D"/>
    <w:rsid w:val="000B7FBA"/>
    <w:rsid w:val="000C02C4"/>
    <w:rsid w:val="000C02E5"/>
    <w:rsid w:val="000C0445"/>
    <w:rsid w:val="000C0567"/>
    <w:rsid w:val="000C0A58"/>
    <w:rsid w:val="000C0B0F"/>
    <w:rsid w:val="000C11AD"/>
    <w:rsid w:val="000C1271"/>
    <w:rsid w:val="000C1619"/>
    <w:rsid w:val="000C176A"/>
    <w:rsid w:val="000C2083"/>
    <w:rsid w:val="000C20E2"/>
    <w:rsid w:val="000C2173"/>
    <w:rsid w:val="000C27C6"/>
    <w:rsid w:val="000C28C7"/>
    <w:rsid w:val="000C294A"/>
    <w:rsid w:val="000C2BC9"/>
    <w:rsid w:val="000C2C4E"/>
    <w:rsid w:val="000C2E61"/>
    <w:rsid w:val="000C3573"/>
    <w:rsid w:val="000C36D0"/>
    <w:rsid w:val="000C36E3"/>
    <w:rsid w:val="000C3E78"/>
    <w:rsid w:val="000C4906"/>
    <w:rsid w:val="000C4F45"/>
    <w:rsid w:val="000C54E3"/>
    <w:rsid w:val="000C555D"/>
    <w:rsid w:val="000C5C39"/>
    <w:rsid w:val="000C6673"/>
    <w:rsid w:val="000C7013"/>
    <w:rsid w:val="000C71E3"/>
    <w:rsid w:val="000C731B"/>
    <w:rsid w:val="000C77EF"/>
    <w:rsid w:val="000C7F84"/>
    <w:rsid w:val="000D09BE"/>
    <w:rsid w:val="000D0F11"/>
    <w:rsid w:val="000D1053"/>
    <w:rsid w:val="000D1182"/>
    <w:rsid w:val="000D150E"/>
    <w:rsid w:val="000D16D8"/>
    <w:rsid w:val="000D1BDB"/>
    <w:rsid w:val="000D24B5"/>
    <w:rsid w:val="000D27E8"/>
    <w:rsid w:val="000D30B8"/>
    <w:rsid w:val="000D47A5"/>
    <w:rsid w:val="000D49F5"/>
    <w:rsid w:val="000D5523"/>
    <w:rsid w:val="000D59F8"/>
    <w:rsid w:val="000D613C"/>
    <w:rsid w:val="000D6363"/>
    <w:rsid w:val="000D650C"/>
    <w:rsid w:val="000D670F"/>
    <w:rsid w:val="000D68FE"/>
    <w:rsid w:val="000D724F"/>
    <w:rsid w:val="000D7A86"/>
    <w:rsid w:val="000D7DE3"/>
    <w:rsid w:val="000D7E56"/>
    <w:rsid w:val="000E033F"/>
    <w:rsid w:val="000E0348"/>
    <w:rsid w:val="000E041D"/>
    <w:rsid w:val="000E05E1"/>
    <w:rsid w:val="000E087B"/>
    <w:rsid w:val="000E0EB8"/>
    <w:rsid w:val="000E100A"/>
    <w:rsid w:val="000E10CA"/>
    <w:rsid w:val="000E13CF"/>
    <w:rsid w:val="000E152C"/>
    <w:rsid w:val="000E189A"/>
    <w:rsid w:val="000E1EB6"/>
    <w:rsid w:val="000E1FD1"/>
    <w:rsid w:val="000E2279"/>
    <w:rsid w:val="000E246D"/>
    <w:rsid w:val="000E2981"/>
    <w:rsid w:val="000E2AF6"/>
    <w:rsid w:val="000E2F48"/>
    <w:rsid w:val="000E2FAB"/>
    <w:rsid w:val="000E318D"/>
    <w:rsid w:val="000E429B"/>
    <w:rsid w:val="000E448A"/>
    <w:rsid w:val="000E4652"/>
    <w:rsid w:val="000E4B6C"/>
    <w:rsid w:val="000E4D5B"/>
    <w:rsid w:val="000E4DC0"/>
    <w:rsid w:val="000E516D"/>
    <w:rsid w:val="000E51DB"/>
    <w:rsid w:val="000E6895"/>
    <w:rsid w:val="000E694E"/>
    <w:rsid w:val="000E70B7"/>
    <w:rsid w:val="000E729B"/>
    <w:rsid w:val="000E7548"/>
    <w:rsid w:val="000E7C58"/>
    <w:rsid w:val="000E7E41"/>
    <w:rsid w:val="000F1410"/>
    <w:rsid w:val="000F2953"/>
    <w:rsid w:val="000F29D0"/>
    <w:rsid w:val="000F2CC5"/>
    <w:rsid w:val="000F3046"/>
    <w:rsid w:val="000F3541"/>
    <w:rsid w:val="000F36E1"/>
    <w:rsid w:val="000F3958"/>
    <w:rsid w:val="000F4195"/>
    <w:rsid w:val="000F4469"/>
    <w:rsid w:val="000F45BA"/>
    <w:rsid w:val="000F462E"/>
    <w:rsid w:val="000F49FE"/>
    <w:rsid w:val="000F4CD7"/>
    <w:rsid w:val="000F5658"/>
    <w:rsid w:val="000F6A2E"/>
    <w:rsid w:val="000F6DF2"/>
    <w:rsid w:val="000F70A2"/>
    <w:rsid w:val="000F7204"/>
    <w:rsid w:val="000F745C"/>
    <w:rsid w:val="000F7878"/>
    <w:rsid w:val="000F7F2C"/>
    <w:rsid w:val="00101B67"/>
    <w:rsid w:val="0010267F"/>
    <w:rsid w:val="00102C35"/>
    <w:rsid w:val="00103667"/>
    <w:rsid w:val="00103722"/>
    <w:rsid w:val="00103996"/>
    <w:rsid w:val="0010427E"/>
    <w:rsid w:val="00104BC3"/>
    <w:rsid w:val="00104C6F"/>
    <w:rsid w:val="00105009"/>
    <w:rsid w:val="0010532F"/>
    <w:rsid w:val="00105EF7"/>
    <w:rsid w:val="00106123"/>
    <w:rsid w:val="00106289"/>
    <w:rsid w:val="00106388"/>
    <w:rsid w:val="001074D7"/>
    <w:rsid w:val="00107530"/>
    <w:rsid w:val="00107992"/>
    <w:rsid w:val="001079D9"/>
    <w:rsid w:val="00107B07"/>
    <w:rsid w:val="001102E1"/>
    <w:rsid w:val="00110877"/>
    <w:rsid w:val="00110E3B"/>
    <w:rsid w:val="0011124D"/>
    <w:rsid w:val="00111475"/>
    <w:rsid w:val="0011170D"/>
    <w:rsid w:val="00112636"/>
    <w:rsid w:val="001132A2"/>
    <w:rsid w:val="00113691"/>
    <w:rsid w:val="00114509"/>
    <w:rsid w:val="001145CE"/>
    <w:rsid w:val="00114A24"/>
    <w:rsid w:val="001158BC"/>
    <w:rsid w:val="00116581"/>
    <w:rsid w:val="00117061"/>
    <w:rsid w:val="001170DB"/>
    <w:rsid w:val="00117219"/>
    <w:rsid w:val="001177B7"/>
    <w:rsid w:val="00117928"/>
    <w:rsid w:val="00117D0A"/>
    <w:rsid w:val="001205A3"/>
    <w:rsid w:val="00121050"/>
    <w:rsid w:val="001210D0"/>
    <w:rsid w:val="001213C1"/>
    <w:rsid w:val="00121D53"/>
    <w:rsid w:val="00121EA7"/>
    <w:rsid w:val="00121EF3"/>
    <w:rsid w:val="0012214C"/>
    <w:rsid w:val="0012228E"/>
    <w:rsid w:val="0012305E"/>
    <w:rsid w:val="00123772"/>
    <w:rsid w:val="001238E3"/>
    <w:rsid w:val="001240D0"/>
    <w:rsid w:val="00124574"/>
    <w:rsid w:val="00124D51"/>
    <w:rsid w:val="00124D82"/>
    <w:rsid w:val="001250E4"/>
    <w:rsid w:val="0012512F"/>
    <w:rsid w:val="00125ABF"/>
    <w:rsid w:val="00125C88"/>
    <w:rsid w:val="001267D2"/>
    <w:rsid w:val="00126B10"/>
    <w:rsid w:val="00127E5D"/>
    <w:rsid w:val="00130161"/>
    <w:rsid w:val="0013019E"/>
    <w:rsid w:val="001304FB"/>
    <w:rsid w:val="0013053A"/>
    <w:rsid w:val="0013080D"/>
    <w:rsid w:val="00130BBB"/>
    <w:rsid w:val="001312FD"/>
    <w:rsid w:val="001317FA"/>
    <w:rsid w:val="00131960"/>
    <w:rsid w:val="00131E87"/>
    <w:rsid w:val="00132003"/>
    <w:rsid w:val="00133097"/>
    <w:rsid w:val="001330BB"/>
    <w:rsid w:val="00133B27"/>
    <w:rsid w:val="00133CCE"/>
    <w:rsid w:val="00133D48"/>
    <w:rsid w:val="00133E02"/>
    <w:rsid w:val="00133F00"/>
    <w:rsid w:val="00134202"/>
    <w:rsid w:val="00134657"/>
    <w:rsid w:val="00134795"/>
    <w:rsid w:val="00134BE3"/>
    <w:rsid w:val="00134ECD"/>
    <w:rsid w:val="00134F36"/>
    <w:rsid w:val="00135127"/>
    <w:rsid w:val="0013520B"/>
    <w:rsid w:val="001353F6"/>
    <w:rsid w:val="0013578B"/>
    <w:rsid w:val="001358ED"/>
    <w:rsid w:val="00135A4B"/>
    <w:rsid w:val="00135F09"/>
    <w:rsid w:val="00136058"/>
    <w:rsid w:val="00136856"/>
    <w:rsid w:val="00136DAC"/>
    <w:rsid w:val="00137397"/>
    <w:rsid w:val="00137506"/>
    <w:rsid w:val="00137606"/>
    <w:rsid w:val="001376D4"/>
    <w:rsid w:val="00137C64"/>
    <w:rsid w:val="00140B58"/>
    <w:rsid w:val="001412A5"/>
    <w:rsid w:val="00141AFF"/>
    <w:rsid w:val="00141B60"/>
    <w:rsid w:val="00141B76"/>
    <w:rsid w:val="00141E65"/>
    <w:rsid w:val="00142323"/>
    <w:rsid w:val="0014298F"/>
    <w:rsid w:val="001429FB"/>
    <w:rsid w:val="00143410"/>
    <w:rsid w:val="00143486"/>
    <w:rsid w:val="001437C8"/>
    <w:rsid w:val="001438DD"/>
    <w:rsid w:val="00143995"/>
    <w:rsid w:val="00143E5F"/>
    <w:rsid w:val="00144AA9"/>
    <w:rsid w:val="00144E29"/>
    <w:rsid w:val="00145179"/>
    <w:rsid w:val="001456D4"/>
    <w:rsid w:val="00146253"/>
    <w:rsid w:val="001463D6"/>
    <w:rsid w:val="00146B6A"/>
    <w:rsid w:val="00146DD9"/>
    <w:rsid w:val="00146EBD"/>
    <w:rsid w:val="00147059"/>
    <w:rsid w:val="00147784"/>
    <w:rsid w:val="00150294"/>
    <w:rsid w:val="00150DCF"/>
    <w:rsid w:val="00151D67"/>
    <w:rsid w:val="00152790"/>
    <w:rsid w:val="00152AE5"/>
    <w:rsid w:val="00152BB0"/>
    <w:rsid w:val="00152E7B"/>
    <w:rsid w:val="00153105"/>
    <w:rsid w:val="00154043"/>
    <w:rsid w:val="00154363"/>
    <w:rsid w:val="001543AD"/>
    <w:rsid w:val="00154803"/>
    <w:rsid w:val="00156617"/>
    <w:rsid w:val="00156686"/>
    <w:rsid w:val="0015673F"/>
    <w:rsid w:val="00157EA8"/>
    <w:rsid w:val="00157FC0"/>
    <w:rsid w:val="00160672"/>
    <w:rsid w:val="001607AB"/>
    <w:rsid w:val="00160845"/>
    <w:rsid w:val="00160DFD"/>
    <w:rsid w:val="00161784"/>
    <w:rsid w:val="001618D2"/>
    <w:rsid w:val="0016190F"/>
    <w:rsid w:val="00161E21"/>
    <w:rsid w:val="001622D3"/>
    <w:rsid w:val="0016408A"/>
    <w:rsid w:val="00164164"/>
    <w:rsid w:val="00164592"/>
    <w:rsid w:val="00164A10"/>
    <w:rsid w:val="00164A46"/>
    <w:rsid w:val="00164AA8"/>
    <w:rsid w:val="00164ADC"/>
    <w:rsid w:val="00164CED"/>
    <w:rsid w:val="001656BC"/>
    <w:rsid w:val="00165D7F"/>
    <w:rsid w:val="00165F1A"/>
    <w:rsid w:val="00165F30"/>
    <w:rsid w:val="001666DC"/>
    <w:rsid w:val="00166922"/>
    <w:rsid w:val="001669DF"/>
    <w:rsid w:val="001702D4"/>
    <w:rsid w:val="00170B02"/>
    <w:rsid w:val="00170E79"/>
    <w:rsid w:val="00170E9B"/>
    <w:rsid w:val="00171088"/>
    <w:rsid w:val="001714F1"/>
    <w:rsid w:val="00172309"/>
    <w:rsid w:val="001723D2"/>
    <w:rsid w:val="001728D7"/>
    <w:rsid w:val="00172921"/>
    <w:rsid w:val="00172CD7"/>
    <w:rsid w:val="00173BA4"/>
    <w:rsid w:val="00173BE0"/>
    <w:rsid w:val="00174245"/>
    <w:rsid w:val="00174390"/>
    <w:rsid w:val="0017477E"/>
    <w:rsid w:val="00174A27"/>
    <w:rsid w:val="00174FF5"/>
    <w:rsid w:val="00175432"/>
    <w:rsid w:val="00175F2A"/>
    <w:rsid w:val="00176342"/>
    <w:rsid w:val="00176371"/>
    <w:rsid w:val="001768AB"/>
    <w:rsid w:val="00176D57"/>
    <w:rsid w:val="001771EB"/>
    <w:rsid w:val="0017785B"/>
    <w:rsid w:val="0017796D"/>
    <w:rsid w:val="00177BBD"/>
    <w:rsid w:val="00177BDA"/>
    <w:rsid w:val="001801F8"/>
    <w:rsid w:val="001804DD"/>
    <w:rsid w:val="00180A6C"/>
    <w:rsid w:val="00180DBE"/>
    <w:rsid w:val="00180ED3"/>
    <w:rsid w:val="0018134F"/>
    <w:rsid w:val="00181759"/>
    <w:rsid w:val="00181DD9"/>
    <w:rsid w:val="00181F53"/>
    <w:rsid w:val="00182B3E"/>
    <w:rsid w:val="00182EC4"/>
    <w:rsid w:val="00182F8B"/>
    <w:rsid w:val="0018372F"/>
    <w:rsid w:val="00183BFB"/>
    <w:rsid w:val="00183FBB"/>
    <w:rsid w:val="001841A1"/>
    <w:rsid w:val="001843B5"/>
    <w:rsid w:val="0018462A"/>
    <w:rsid w:val="001847A6"/>
    <w:rsid w:val="00184A3B"/>
    <w:rsid w:val="00184F67"/>
    <w:rsid w:val="00185178"/>
    <w:rsid w:val="001851AE"/>
    <w:rsid w:val="00185865"/>
    <w:rsid w:val="00185CCB"/>
    <w:rsid w:val="001860F3"/>
    <w:rsid w:val="00186241"/>
    <w:rsid w:val="00186A0D"/>
    <w:rsid w:val="00186ABF"/>
    <w:rsid w:val="00186EBD"/>
    <w:rsid w:val="00187CA6"/>
    <w:rsid w:val="00187EF4"/>
    <w:rsid w:val="001909B6"/>
    <w:rsid w:val="0019103E"/>
    <w:rsid w:val="001914A3"/>
    <w:rsid w:val="0019152F"/>
    <w:rsid w:val="001916A8"/>
    <w:rsid w:val="00191EBC"/>
    <w:rsid w:val="001923DB"/>
    <w:rsid w:val="00192A12"/>
    <w:rsid w:val="00192C14"/>
    <w:rsid w:val="00193B63"/>
    <w:rsid w:val="001945C7"/>
    <w:rsid w:val="00194734"/>
    <w:rsid w:val="0019505A"/>
    <w:rsid w:val="00195437"/>
    <w:rsid w:val="0019561C"/>
    <w:rsid w:val="00195771"/>
    <w:rsid w:val="00195ABB"/>
    <w:rsid w:val="00195D23"/>
    <w:rsid w:val="00195DD3"/>
    <w:rsid w:val="00197B6A"/>
    <w:rsid w:val="001A0081"/>
    <w:rsid w:val="001A0E15"/>
    <w:rsid w:val="001A15E5"/>
    <w:rsid w:val="001A17CD"/>
    <w:rsid w:val="001A219C"/>
    <w:rsid w:val="001A2202"/>
    <w:rsid w:val="001A2A1D"/>
    <w:rsid w:val="001A2BCF"/>
    <w:rsid w:val="001A31C3"/>
    <w:rsid w:val="001A3270"/>
    <w:rsid w:val="001A3335"/>
    <w:rsid w:val="001A4100"/>
    <w:rsid w:val="001A4102"/>
    <w:rsid w:val="001A45FC"/>
    <w:rsid w:val="001A4800"/>
    <w:rsid w:val="001A50A1"/>
    <w:rsid w:val="001A53E7"/>
    <w:rsid w:val="001A5552"/>
    <w:rsid w:val="001A572E"/>
    <w:rsid w:val="001A58D5"/>
    <w:rsid w:val="001A5952"/>
    <w:rsid w:val="001A5AC7"/>
    <w:rsid w:val="001A5D83"/>
    <w:rsid w:val="001A6203"/>
    <w:rsid w:val="001A6B7A"/>
    <w:rsid w:val="001A7025"/>
    <w:rsid w:val="001A735D"/>
    <w:rsid w:val="001A76E3"/>
    <w:rsid w:val="001A7BBA"/>
    <w:rsid w:val="001A7DAB"/>
    <w:rsid w:val="001A7E6A"/>
    <w:rsid w:val="001A7F8C"/>
    <w:rsid w:val="001B256E"/>
    <w:rsid w:val="001B2A6F"/>
    <w:rsid w:val="001B2B2A"/>
    <w:rsid w:val="001B3182"/>
    <w:rsid w:val="001B41A5"/>
    <w:rsid w:val="001B41AF"/>
    <w:rsid w:val="001B44EA"/>
    <w:rsid w:val="001B479F"/>
    <w:rsid w:val="001B49CB"/>
    <w:rsid w:val="001B4D34"/>
    <w:rsid w:val="001B6349"/>
    <w:rsid w:val="001B6F65"/>
    <w:rsid w:val="001B7179"/>
    <w:rsid w:val="001B7494"/>
    <w:rsid w:val="001B7E45"/>
    <w:rsid w:val="001B7EB5"/>
    <w:rsid w:val="001B7F49"/>
    <w:rsid w:val="001B7FF8"/>
    <w:rsid w:val="001C0456"/>
    <w:rsid w:val="001C05E2"/>
    <w:rsid w:val="001C1040"/>
    <w:rsid w:val="001C16EA"/>
    <w:rsid w:val="001C17A6"/>
    <w:rsid w:val="001C1A1D"/>
    <w:rsid w:val="001C1A3B"/>
    <w:rsid w:val="001C1AD5"/>
    <w:rsid w:val="001C1DA4"/>
    <w:rsid w:val="001C25CF"/>
    <w:rsid w:val="001C2E55"/>
    <w:rsid w:val="001C2F15"/>
    <w:rsid w:val="001C3683"/>
    <w:rsid w:val="001C37E7"/>
    <w:rsid w:val="001C3EC7"/>
    <w:rsid w:val="001C3F83"/>
    <w:rsid w:val="001C4428"/>
    <w:rsid w:val="001C4F26"/>
    <w:rsid w:val="001C5030"/>
    <w:rsid w:val="001C535B"/>
    <w:rsid w:val="001C54D4"/>
    <w:rsid w:val="001C5A4D"/>
    <w:rsid w:val="001C5AAF"/>
    <w:rsid w:val="001C686D"/>
    <w:rsid w:val="001C7373"/>
    <w:rsid w:val="001C7830"/>
    <w:rsid w:val="001C7AB7"/>
    <w:rsid w:val="001D057D"/>
    <w:rsid w:val="001D0676"/>
    <w:rsid w:val="001D078D"/>
    <w:rsid w:val="001D0A37"/>
    <w:rsid w:val="001D0BA2"/>
    <w:rsid w:val="001D0C58"/>
    <w:rsid w:val="001D174B"/>
    <w:rsid w:val="001D2923"/>
    <w:rsid w:val="001D32B4"/>
    <w:rsid w:val="001D4377"/>
    <w:rsid w:val="001D45E9"/>
    <w:rsid w:val="001D48C5"/>
    <w:rsid w:val="001D4C89"/>
    <w:rsid w:val="001D4CC7"/>
    <w:rsid w:val="001D4DBE"/>
    <w:rsid w:val="001D5231"/>
    <w:rsid w:val="001D5E87"/>
    <w:rsid w:val="001D6834"/>
    <w:rsid w:val="001D6BEB"/>
    <w:rsid w:val="001D6F64"/>
    <w:rsid w:val="001E003A"/>
    <w:rsid w:val="001E01AF"/>
    <w:rsid w:val="001E02C7"/>
    <w:rsid w:val="001E0879"/>
    <w:rsid w:val="001E0970"/>
    <w:rsid w:val="001E0C77"/>
    <w:rsid w:val="001E0C79"/>
    <w:rsid w:val="001E143D"/>
    <w:rsid w:val="001E19CC"/>
    <w:rsid w:val="001E1B0E"/>
    <w:rsid w:val="001E2349"/>
    <w:rsid w:val="001E343A"/>
    <w:rsid w:val="001E35C9"/>
    <w:rsid w:val="001E39E8"/>
    <w:rsid w:val="001E3F83"/>
    <w:rsid w:val="001E429C"/>
    <w:rsid w:val="001E4569"/>
    <w:rsid w:val="001E4822"/>
    <w:rsid w:val="001E4AC4"/>
    <w:rsid w:val="001E4CB7"/>
    <w:rsid w:val="001E5781"/>
    <w:rsid w:val="001E6328"/>
    <w:rsid w:val="001E6351"/>
    <w:rsid w:val="001E6A8C"/>
    <w:rsid w:val="001E6CCB"/>
    <w:rsid w:val="001E7749"/>
    <w:rsid w:val="001E7C6E"/>
    <w:rsid w:val="001F0775"/>
    <w:rsid w:val="001F0E22"/>
    <w:rsid w:val="001F1374"/>
    <w:rsid w:val="001F161C"/>
    <w:rsid w:val="001F19B2"/>
    <w:rsid w:val="001F1AED"/>
    <w:rsid w:val="001F1B3E"/>
    <w:rsid w:val="001F1BA6"/>
    <w:rsid w:val="001F1CAD"/>
    <w:rsid w:val="001F252E"/>
    <w:rsid w:val="001F2543"/>
    <w:rsid w:val="001F26B6"/>
    <w:rsid w:val="001F2751"/>
    <w:rsid w:val="001F2E21"/>
    <w:rsid w:val="001F330E"/>
    <w:rsid w:val="001F3A2C"/>
    <w:rsid w:val="001F3F34"/>
    <w:rsid w:val="001F4ACB"/>
    <w:rsid w:val="001F5375"/>
    <w:rsid w:val="001F541E"/>
    <w:rsid w:val="001F55AB"/>
    <w:rsid w:val="001F58B6"/>
    <w:rsid w:val="001F59E3"/>
    <w:rsid w:val="001F664E"/>
    <w:rsid w:val="001F690E"/>
    <w:rsid w:val="001F7663"/>
    <w:rsid w:val="001F783F"/>
    <w:rsid w:val="001F7E68"/>
    <w:rsid w:val="00200035"/>
    <w:rsid w:val="00200DD1"/>
    <w:rsid w:val="00201AA7"/>
    <w:rsid w:val="00201AD9"/>
    <w:rsid w:val="00201BA8"/>
    <w:rsid w:val="002023E2"/>
    <w:rsid w:val="00202E57"/>
    <w:rsid w:val="002033A6"/>
    <w:rsid w:val="002035FE"/>
    <w:rsid w:val="00203DD8"/>
    <w:rsid w:val="002042B0"/>
    <w:rsid w:val="00205654"/>
    <w:rsid w:val="00205750"/>
    <w:rsid w:val="00206420"/>
    <w:rsid w:val="00206820"/>
    <w:rsid w:val="0021092D"/>
    <w:rsid w:val="00210BD9"/>
    <w:rsid w:val="002118F1"/>
    <w:rsid w:val="00211AD0"/>
    <w:rsid w:val="00212C83"/>
    <w:rsid w:val="00212D67"/>
    <w:rsid w:val="0021317A"/>
    <w:rsid w:val="00214051"/>
    <w:rsid w:val="0021470F"/>
    <w:rsid w:val="00215067"/>
    <w:rsid w:val="00215308"/>
    <w:rsid w:val="002153F4"/>
    <w:rsid w:val="0021635F"/>
    <w:rsid w:val="00216767"/>
    <w:rsid w:val="0021720A"/>
    <w:rsid w:val="00217434"/>
    <w:rsid w:val="002178CB"/>
    <w:rsid w:val="00217FF9"/>
    <w:rsid w:val="00220BDB"/>
    <w:rsid w:val="00221BFA"/>
    <w:rsid w:val="00221C1E"/>
    <w:rsid w:val="0022202C"/>
    <w:rsid w:val="0022264D"/>
    <w:rsid w:val="00222687"/>
    <w:rsid w:val="002228B4"/>
    <w:rsid w:val="00222A73"/>
    <w:rsid w:val="00222CDA"/>
    <w:rsid w:val="0022321D"/>
    <w:rsid w:val="002237FE"/>
    <w:rsid w:val="00223AA4"/>
    <w:rsid w:val="00223C61"/>
    <w:rsid w:val="00223F4E"/>
    <w:rsid w:val="0022563B"/>
    <w:rsid w:val="0022594F"/>
    <w:rsid w:val="00226383"/>
    <w:rsid w:val="002264BD"/>
    <w:rsid w:val="0022790A"/>
    <w:rsid w:val="00227B28"/>
    <w:rsid w:val="00227D22"/>
    <w:rsid w:val="002303DF"/>
    <w:rsid w:val="002304B3"/>
    <w:rsid w:val="00230B06"/>
    <w:rsid w:val="00230D6A"/>
    <w:rsid w:val="00230E6F"/>
    <w:rsid w:val="00231448"/>
    <w:rsid w:val="0023150E"/>
    <w:rsid w:val="0023151C"/>
    <w:rsid w:val="00231818"/>
    <w:rsid w:val="00231B82"/>
    <w:rsid w:val="00231B9E"/>
    <w:rsid w:val="00231CD7"/>
    <w:rsid w:val="00231FB0"/>
    <w:rsid w:val="002320A1"/>
    <w:rsid w:val="00232170"/>
    <w:rsid w:val="0023326B"/>
    <w:rsid w:val="00233472"/>
    <w:rsid w:val="0023371E"/>
    <w:rsid w:val="002338E8"/>
    <w:rsid w:val="00234925"/>
    <w:rsid w:val="00234C95"/>
    <w:rsid w:val="002354C1"/>
    <w:rsid w:val="00235AE7"/>
    <w:rsid w:val="0023628B"/>
    <w:rsid w:val="00236B97"/>
    <w:rsid w:val="00236F84"/>
    <w:rsid w:val="00237244"/>
    <w:rsid w:val="002373D4"/>
    <w:rsid w:val="002403A1"/>
    <w:rsid w:val="002403DF"/>
    <w:rsid w:val="0024059E"/>
    <w:rsid w:val="00240E4E"/>
    <w:rsid w:val="002417F5"/>
    <w:rsid w:val="002419EE"/>
    <w:rsid w:val="00241C0A"/>
    <w:rsid w:val="00242166"/>
    <w:rsid w:val="002426BC"/>
    <w:rsid w:val="00242945"/>
    <w:rsid w:val="00242AF9"/>
    <w:rsid w:val="00243961"/>
    <w:rsid w:val="00243AD1"/>
    <w:rsid w:val="00243B0B"/>
    <w:rsid w:val="00243B2D"/>
    <w:rsid w:val="002440AA"/>
    <w:rsid w:val="0024499D"/>
    <w:rsid w:val="00244BA8"/>
    <w:rsid w:val="00244BDF"/>
    <w:rsid w:val="0024517C"/>
    <w:rsid w:val="00245363"/>
    <w:rsid w:val="002453F9"/>
    <w:rsid w:val="00245602"/>
    <w:rsid w:val="002457CB"/>
    <w:rsid w:val="00245CFC"/>
    <w:rsid w:val="00246706"/>
    <w:rsid w:val="00247890"/>
    <w:rsid w:val="00247CDE"/>
    <w:rsid w:val="0025039E"/>
    <w:rsid w:val="00250711"/>
    <w:rsid w:val="0025105D"/>
    <w:rsid w:val="0025149F"/>
    <w:rsid w:val="00251585"/>
    <w:rsid w:val="00251693"/>
    <w:rsid w:val="00251790"/>
    <w:rsid w:val="0025232D"/>
    <w:rsid w:val="00252689"/>
    <w:rsid w:val="00252949"/>
    <w:rsid w:val="0025316E"/>
    <w:rsid w:val="00253C8B"/>
    <w:rsid w:val="00253CA0"/>
    <w:rsid w:val="0025468A"/>
    <w:rsid w:val="00254970"/>
    <w:rsid w:val="00254A00"/>
    <w:rsid w:val="00255241"/>
    <w:rsid w:val="002559F4"/>
    <w:rsid w:val="00255B1D"/>
    <w:rsid w:val="00256764"/>
    <w:rsid w:val="00256863"/>
    <w:rsid w:val="00256B59"/>
    <w:rsid w:val="00256D05"/>
    <w:rsid w:val="00256DD6"/>
    <w:rsid w:val="00256E3C"/>
    <w:rsid w:val="00257911"/>
    <w:rsid w:val="00257A33"/>
    <w:rsid w:val="00257DF3"/>
    <w:rsid w:val="00260BE3"/>
    <w:rsid w:val="00260DC2"/>
    <w:rsid w:val="00261021"/>
    <w:rsid w:val="002618F9"/>
    <w:rsid w:val="00262483"/>
    <w:rsid w:val="00262B09"/>
    <w:rsid w:val="00262EA5"/>
    <w:rsid w:val="00263074"/>
    <w:rsid w:val="002631E5"/>
    <w:rsid w:val="00263337"/>
    <w:rsid w:val="00263B36"/>
    <w:rsid w:val="00263F4C"/>
    <w:rsid w:val="0026575C"/>
    <w:rsid w:val="00265B9C"/>
    <w:rsid w:val="00266216"/>
    <w:rsid w:val="00266467"/>
    <w:rsid w:val="002665F8"/>
    <w:rsid w:val="00267221"/>
    <w:rsid w:val="00267664"/>
    <w:rsid w:val="00267BCD"/>
    <w:rsid w:val="00270025"/>
    <w:rsid w:val="002703C7"/>
    <w:rsid w:val="00270C8F"/>
    <w:rsid w:val="002714DB"/>
    <w:rsid w:val="00271C7D"/>
    <w:rsid w:val="002722E7"/>
    <w:rsid w:val="002730F8"/>
    <w:rsid w:val="00273507"/>
    <w:rsid w:val="002737CB"/>
    <w:rsid w:val="00273BFA"/>
    <w:rsid w:val="002742C0"/>
    <w:rsid w:val="002742CD"/>
    <w:rsid w:val="00274786"/>
    <w:rsid w:val="00274A00"/>
    <w:rsid w:val="00274CB6"/>
    <w:rsid w:val="00274F8F"/>
    <w:rsid w:val="00275705"/>
    <w:rsid w:val="00275B86"/>
    <w:rsid w:val="00275C73"/>
    <w:rsid w:val="00275EDB"/>
    <w:rsid w:val="00275F25"/>
    <w:rsid w:val="00276200"/>
    <w:rsid w:val="00276637"/>
    <w:rsid w:val="00277646"/>
    <w:rsid w:val="00277F7B"/>
    <w:rsid w:val="00280A1E"/>
    <w:rsid w:val="00280A26"/>
    <w:rsid w:val="0028120D"/>
    <w:rsid w:val="00281652"/>
    <w:rsid w:val="002819BD"/>
    <w:rsid w:val="00281B9A"/>
    <w:rsid w:val="00281BAC"/>
    <w:rsid w:val="00281C2B"/>
    <w:rsid w:val="00281EBE"/>
    <w:rsid w:val="00282343"/>
    <w:rsid w:val="002829B7"/>
    <w:rsid w:val="002829D6"/>
    <w:rsid w:val="00282BBD"/>
    <w:rsid w:val="00282C0B"/>
    <w:rsid w:val="0028332A"/>
    <w:rsid w:val="0028334E"/>
    <w:rsid w:val="002833D3"/>
    <w:rsid w:val="00283896"/>
    <w:rsid w:val="00283D49"/>
    <w:rsid w:val="00283DDC"/>
    <w:rsid w:val="00284B1D"/>
    <w:rsid w:val="00284BE6"/>
    <w:rsid w:val="00285189"/>
    <w:rsid w:val="00285790"/>
    <w:rsid w:val="002859B1"/>
    <w:rsid w:val="00285B06"/>
    <w:rsid w:val="00285C38"/>
    <w:rsid w:val="00286ED2"/>
    <w:rsid w:val="0028709B"/>
    <w:rsid w:val="00287441"/>
    <w:rsid w:val="00290782"/>
    <w:rsid w:val="00290AA2"/>
    <w:rsid w:val="0029169B"/>
    <w:rsid w:val="00291D16"/>
    <w:rsid w:val="00291FA0"/>
    <w:rsid w:val="002923BC"/>
    <w:rsid w:val="0029276E"/>
    <w:rsid w:val="00292B6E"/>
    <w:rsid w:val="00292FAF"/>
    <w:rsid w:val="00292FDE"/>
    <w:rsid w:val="0029407A"/>
    <w:rsid w:val="002942D6"/>
    <w:rsid w:val="0029442A"/>
    <w:rsid w:val="00294523"/>
    <w:rsid w:val="00294689"/>
    <w:rsid w:val="002947B9"/>
    <w:rsid w:val="002948B3"/>
    <w:rsid w:val="00295601"/>
    <w:rsid w:val="00295BD3"/>
    <w:rsid w:val="00296042"/>
    <w:rsid w:val="00296080"/>
    <w:rsid w:val="002962A0"/>
    <w:rsid w:val="002965CB"/>
    <w:rsid w:val="00296908"/>
    <w:rsid w:val="0029695D"/>
    <w:rsid w:val="00296C7A"/>
    <w:rsid w:val="002A0171"/>
    <w:rsid w:val="002A0397"/>
    <w:rsid w:val="002A07B0"/>
    <w:rsid w:val="002A108D"/>
    <w:rsid w:val="002A1D1C"/>
    <w:rsid w:val="002A22EC"/>
    <w:rsid w:val="002A25DA"/>
    <w:rsid w:val="002A2766"/>
    <w:rsid w:val="002A3580"/>
    <w:rsid w:val="002A40BF"/>
    <w:rsid w:val="002A42F7"/>
    <w:rsid w:val="002A453C"/>
    <w:rsid w:val="002A4673"/>
    <w:rsid w:val="002A4830"/>
    <w:rsid w:val="002A4C78"/>
    <w:rsid w:val="002A565A"/>
    <w:rsid w:val="002A579B"/>
    <w:rsid w:val="002A5F6A"/>
    <w:rsid w:val="002A6346"/>
    <w:rsid w:val="002A6F9E"/>
    <w:rsid w:val="002A713E"/>
    <w:rsid w:val="002A768F"/>
    <w:rsid w:val="002A797E"/>
    <w:rsid w:val="002A7BC6"/>
    <w:rsid w:val="002A7C56"/>
    <w:rsid w:val="002B036E"/>
    <w:rsid w:val="002B071E"/>
    <w:rsid w:val="002B0840"/>
    <w:rsid w:val="002B0BA7"/>
    <w:rsid w:val="002B1036"/>
    <w:rsid w:val="002B27E9"/>
    <w:rsid w:val="002B2893"/>
    <w:rsid w:val="002B2981"/>
    <w:rsid w:val="002B36B0"/>
    <w:rsid w:val="002B3C66"/>
    <w:rsid w:val="002B4C76"/>
    <w:rsid w:val="002B5722"/>
    <w:rsid w:val="002B5BBB"/>
    <w:rsid w:val="002B64E1"/>
    <w:rsid w:val="002B7280"/>
    <w:rsid w:val="002B72EB"/>
    <w:rsid w:val="002B76C7"/>
    <w:rsid w:val="002B7978"/>
    <w:rsid w:val="002B7F04"/>
    <w:rsid w:val="002C122B"/>
    <w:rsid w:val="002C1230"/>
    <w:rsid w:val="002C157B"/>
    <w:rsid w:val="002C1FAA"/>
    <w:rsid w:val="002C24E6"/>
    <w:rsid w:val="002C28F0"/>
    <w:rsid w:val="002C2BA7"/>
    <w:rsid w:val="002C2C82"/>
    <w:rsid w:val="002C33A2"/>
    <w:rsid w:val="002C36AA"/>
    <w:rsid w:val="002C3CE3"/>
    <w:rsid w:val="002C3E50"/>
    <w:rsid w:val="002C3E9A"/>
    <w:rsid w:val="002C4357"/>
    <w:rsid w:val="002C52C5"/>
    <w:rsid w:val="002C53CA"/>
    <w:rsid w:val="002C559D"/>
    <w:rsid w:val="002C5885"/>
    <w:rsid w:val="002C5A19"/>
    <w:rsid w:val="002C688B"/>
    <w:rsid w:val="002C7BD8"/>
    <w:rsid w:val="002D02D8"/>
    <w:rsid w:val="002D16B2"/>
    <w:rsid w:val="002D2639"/>
    <w:rsid w:val="002D2A38"/>
    <w:rsid w:val="002D2A4D"/>
    <w:rsid w:val="002D31C7"/>
    <w:rsid w:val="002D3323"/>
    <w:rsid w:val="002D3384"/>
    <w:rsid w:val="002D36D4"/>
    <w:rsid w:val="002D377F"/>
    <w:rsid w:val="002D380E"/>
    <w:rsid w:val="002D4445"/>
    <w:rsid w:val="002D4BD7"/>
    <w:rsid w:val="002D4C82"/>
    <w:rsid w:val="002D4DC0"/>
    <w:rsid w:val="002D4FCA"/>
    <w:rsid w:val="002D50DC"/>
    <w:rsid w:val="002D583B"/>
    <w:rsid w:val="002D59BB"/>
    <w:rsid w:val="002D5C47"/>
    <w:rsid w:val="002D5DEE"/>
    <w:rsid w:val="002D62CB"/>
    <w:rsid w:val="002D67F4"/>
    <w:rsid w:val="002D729B"/>
    <w:rsid w:val="002D7E14"/>
    <w:rsid w:val="002E02FE"/>
    <w:rsid w:val="002E0AAF"/>
    <w:rsid w:val="002E0F74"/>
    <w:rsid w:val="002E1088"/>
    <w:rsid w:val="002E14AD"/>
    <w:rsid w:val="002E2166"/>
    <w:rsid w:val="002E245D"/>
    <w:rsid w:val="002E2717"/>
    <w:rsid w:val="002E281A"/>
    <w:rsid w:val="002E2D99"/>
    <w:rsid w:val="002E3719"/>
    <w:rsid w:val="002E3CF4"/>
    <w:rsid w:val="002E48DA"/>
    <w:rsid w:val="002E4AC5"/>
    <w:rsid w:val="002E513C"/>
    <w:rsid w:val="002E52D9"/>
    <w:rsid w:val="002E5D26"/>
    <w:rsid w:val="002E5FD8"/>
    <w:rsid w:val="002E62D0"/>
    <w:rsid w:val="002E696B"/>
    <w:rsid w:val="002E6E19"/>
    <w:rsid w:val="002E6E58"/>
    <w:rsid w:val="002E6E69"/>
    <w:rsid w:val="002E6FCC"/>
    <w:rsid w:val="002E73F6"/>
    <w:rsid w:val="002E7632"/>
    <w:rsid w:val="002E76F1"/>
    <w:rsid w:val="002E7BA9"/>
    <w:rsid w:val="002F01C4"/>
    <w:rsid w:val="002F0374"/>
    <w:rsid w:val="002F06FE"/>
    <w:rsid w:val="002F07E9"/>
    <w:rsid w:val="002F0862"/>
    <w:rsid w:val="002F0A3C"/>
    <w:rsid w:val="002F0BB7"/>
    <w:rsid w:val="002F1023"/>
    <w:rsid w:val="002F1588"/>
    <w:rsid w:val="002F1CD5"/>
    <w:rsid w:val="002F1DE5"/>
    <w:rsid w:val="002F2D54"/>
    <w:rsid w:val="002F2D81"/>
    <w:rsid w:val="002F3296"/>
    <w:rsid w:val="002F357A"/>
    <w:rsid w:val="002F377F"/>
    <w:rsid w:val="002F378F"/>
    <w:rsid w:val="002F37E7"/>
    <w:rsid w:val="002F38A6"/>
    <w:rsid w:val="002F3EAA"/>
    <w:rsid w:val="002F4904"/>
    <w:rsid w:val="002F686E"/>
    <w:rsid w:val="00300086"/>
    <w:rsid w:val="0030084D"/>
    <w:rsid w:val="003009D6"/>
    <w:rsid w:val="00300A97"/>
    <w:rsid w:val="00300BBF"/>
    <w:rsid w:val="00300F2F"/>
    <w:rsid w:val="003010C9"/>
    <w:rsid w:val="003015C6"/>
    <w:rsid w:val="003018CB"/>
    <w:rsid w:val="00301DB0"/>
    <w:rsid w:val="00301FA2"/>
    <w:rsid w:val="003020A0"/>
    <w:rsid w:val="00303B9F"/>
    <w:rsid w:val="00303E6A"/>
    <w:rsid w:val="0030449B"/>
    <w:rsid w:val="003044C4"/>
    <w:rsid w:val="00304D7F"/>
    <w:rsid w:val="00305173"/>
    <w:rsid w:val="0030520C"/>
    <w:rsid w:val="00305322"/>
    <w:rsid w:val="00305B46"/>
    <w:rsid w:val="00305F8D"/>
    <w:rsid w:val="003060CC"/>
    <w:rsid w:val="003065BA"/>
    <w:rsid w:val="00306BEC"/>
    <w:rsid w:val="00306FE8"/>
    <w:rsid w:val="003070F8"/>
    <w:rsid w:val="003071A0"/>
    <w:rsid w:val="00307F3D"/>
    <w:rsid w:val="0031100E"/>
    <w:rsid w:val="00311AE9"/>
    <w:rsid w:val="00311B00"/>
    <w:rsid w:val="0031246E"/>
    <w:rsid w:val="0031279E"/>
    <w:rsid w:val="003128B9"/>
    <w:rsid w:val="003128EA"/>
    <w:rsid w:val="003130C1"/>
    <w:rsid w:val="003131B7"/>
    <w:rsid w:val="0031341A"/>
    <w:rsid w:val="003135DF"/>
    <w:rsid w:val="00313851"/>
    <w:rsid w:val="00313A19"/>
    <w:rsid w:val="00313B62"/>
    <w:rsid w:val="00314723"/>
    <w:rsid w:val="00314F29"/>
    <w:rsid w:val="00315263"/>
    <w:rsid w:val="00315E4B"/>
    <w:rsid w:val="003164C8"/>
    <w:rsid w:val="003165FF"/>
    <w:rsid w:val="003167F4"/>
    <w:rsid w:val="00316EBD"/>
    <w:rsid w:val="0031782E"/>
    <w:rsid w:val="00317A04"/>
    <w:rsid w:val="00317A0D"/>
    <w:rsid w:val="00317B28"/>
    <w:rsid w:val="00320108"/>
    <w:rsid w:val="00320436"/>
    <w:rsid w:val="00320525"/>
    <w:rsid w:val="00320AF3"/>
    <w:rsid w:val="0032146F"/>
    <w:rsid w:val="0032243E"/>
    <w:rsid w:val="00322E6F"/>
    <w:rsid w:val="0032307C"/>
    <w:rsid w:val="00323AA8"/>
    <w:rsid w:val="00324946"/>
    <w:rsid w:val="00324BAC"/>
    <w:rsid w:val="0032558A"/>
    <w:rsid w:val="0032597A"/>
    <w:rsid w:val="00325A37"/>
    <w:rsid w:val="0032693B"/>
    <w:rsid w:val="00326CA0"/>
    <w:rsid w:val="00326D36"/>
    <w:rsid w:val="00326F32"/>
    <w:rsid w:val="00327258"/>
    <w:rsid w:val="00327CBD"/>
    <w:rsid w:val="00327EC8"/>
    <w:rsid w:val="00330219"/>
    <w:rsid w:val="00330399"/>
    <w:rsid w:val="00330764"/>
    <w:rsid w:val="00331C82"/>
    <w:rsid w:val="00332A7F"/>
    <w:rsid w:val="00333137"/>
    <w:rsid w:val="003331E6"/>
    <w:rsid w:val="003339F1"/>
    <w:rsid w:val="00333FE3"/>
    <w:rsid w:val="003341E4"/>
    <w:rsid w:val="003343FE"/>
    <w:rsid w:val="00335D80"/>
    <w:rsid w:val="00335DE7"/>
    <w:rsid w:val="00335F82"/>
    <w:rsid w:val="00336185"/>
    <w:rsid w:val="0033638D"/>
    <w:rsid w:val="00336967"/>
    <w:rsid w:val="00336DA1"/>
    <w:rsid w:val="00337807"/>
    <w:rsid w:val="00337C31"/>
    <w:rsid w:val="003400C8"/>
    <w:rsid w:val="00340E3F"/>
    <w:rsid w:val="00340FE2"/>
    <w:rsid w:val="003417EC"/>
    <w:rsid w:val="0034219B"/>
    <w:rsid w:val="00342F0C"/>
    <w:rsid w:val="00343035"/>
    <w:rsid w:val="00343143"/>
    <w:rsid w:val="003444F7"/>
    <w:rsid w:val="0034499B"/>
    <w:rsid w:val="0034499E"/>
    <w:rsid w:val="0034503B"/>
    <w:rsid w:val="00345264"/>
    <w:rsid w:val="0034596F"/>
    <w:rsid w:val="00345F80"/>
    <w:rsid w:val="00346387"/>
    <w:rsid w:val="00346B67"/>
    <w:rsid w:val="00346C20"/>
    <w:rsid w:val="003508A3"/>
    <w:rsid w:val="003523CF"/>
    <w:rsid w:val="003527AD"/>
    <w:rsid w:val="00352B25"/>
    <w:rsid w:val="00352EB2"/>
    <w:rsid w:val="00352EF7"/>
    <w:rsid w:val="003533FF"/>
    <w:rsid w:val="00353620"/>
    <w:rsid w:val="00353740"/>
    <w:rsid w:val="00353B0F"/>
    <w:rsid w:val="00353D42"/>
    <w:rsid w:val="00353EC3"/>
    <w:rsid w:val="00354D58"/>
    <w:rsid w:val="003550CB"/>
    <w:rsid w:val="00355505"/>
    <w:rsid w:val="0035563D"/>
    <w:rsid w:val="00355CED"/>
    <w:rsid w:val="00355D75"/>
    <w:rsid w:val="00355EBD"/>
    <w:rsid w:val="003561CD"/>
    <w:rsid w:val="003565BF"/>
    <w:rsid w:val="00356984"/>
    <w:rsid w:val="00357365"/>
    <w:rsid w:val="00357CC3"/>
    <w:rsid w:val="00360019"/>
    <w:rsid w:val="00360202"/>
    <w:rsid w:val="00360A1E"/>
    <w:rsid w:val="00362115"/>
    <w:rsid w:val="003628AE"/>
    <w:rsid w:val="00362BED"/>
    <w:rsid w:val="00362C75"/>
    <w:rsid w:val="00362F5C"/>
    <w:rsid w:val="003638CA"/>
    <w:rsid w:val="00363930"/>
    <w:rsid w:val="00364B3A"/>
    <w:rsid w:val="00364E24"/>
    <w:rsid w:val="00364E72"/>
    <w:rsid w:val="00365C56"/>
    <w:rsid w:val="00366020"/>
    <w:rsid w:val="00366089"/>
    <w:rsid w:val="003667C5"/>
    <w:rsid w:val="0036733B"/>
    <w:rsid w:val="003673E9"/>
    <w:rsid w:val="00367D8B"/>
    <w:rsid w:val="0037058A"/>
    <w:rsid w:val="0037072B"/>
    <w:rsid w:val="00371258"/>
    <w:rsid w:val="00372326"/>
    <w:rsid w:val="003728B6"/>
    <w:rsid w:val="00372EB7"/>
    <w:rsid w:val="00373006"/>
    <w:rsid w:val="0037374E"/>
    <w:rsid w:val="00373C8B"/>
    <w:rsid w:val="00373CCD"/>
    <w:rsid w:val="00374DBB"/>
    <w:rsid w:val="003754A3"/>
    <w:rsid w:val="00375BD3"/>
    <w:rsid w:val="00375D45"/>
    <w:rsid w:val="0037611B"/>
    <w:rsid w:val="00376613"/>
    <w:rsid w:val="00376ADE"/>
    <w:rsid w:val="003774F1"/>
    <w:rsid w:val="003800F8"/>
    <w:rsid w:val="00380907"/>
    <w:rsid w:val="00380EDC"/>
    <w:rsid w:val="00380F10"/>
    <w:rsid w:val="00380FA9"/>
    <w:rsid w:val="0038112E"/>
    <w:rsid w:val="00381534"/>
    <w:rsid w:val="00381699"/>
    <w:rsid w:val="00381D74"/>
    <w:rsid w:val="003824A0"/>
    <w:rsid w:val="0038307B"/>
    <w:rsid w:val="0038380B"/>
    <w:rsid w:val="0038445D"/>
    <w:rsid w:val="00384A84"/>
    <w:rsid w:val="00384AA2"/>
    <w:rsid w:val="00384D15"/>
    <w:rsid w:val="00384F92"/>
    <w:rsid w:val="00385BF4"/>
    <w:rsid w:val="0038606E"/>
    <w:rsid w:val="003869DE"/>
    <w:rsid w:val="00386F58"/>
    <w:rsid w:val="00387A22"/>
    <w:rsid w:val="00387B4B"/>
    <w:rsid w:val="0039039B"/>
    <w:rsid w:val="0039043C"/>
    <w:rsid w:val="003908E5"/>
    <w:rsid w:val="00390DE0"/>
    <w:rsid w:val="00392075"/>
    <w:rsid w:val="00393320"/>
    <w:rsid w:val="00393422"/>
    <w:rsid w:val="00393484"/>
    <w:rsid w:val="00393DAA"/>
    <w:rsid w:val="003941C1"/>
    <w:rsid w:val="00394B5E"/>
    <w:rsid w:val="0039574F"/>
    <w:rsid w:val="0039591A"/>
    <w:rsid w:val="00395CF4"/>
    <w:rsid w:val="003965B0"/>
    <w:rsid w:val="0039670E"/>
    <w:rsid w:val="00397055"/>
    <w:rsid w:val="00397AB0"/>
    <w:rsid w:val="00397D5E"/>
    <w:rsid w:val="003A0E3F"/>
    <w:rsid w:val="003A0E97"/>
    <w:rsid w:val="003A1409"/>
    <w:rsid w:val="003A1B49"/>
    <w:rsid w:val="003A1CCB"/>
    <w:rsid w:val="003A20FD"/>
    <w:rsid w:val="003A3070"/>
    <w:rsid w:val="003A3092"/>
    <w:rsid w:val="003A31B6"/>
    <w:rsid w:val="003A3DA2"/>
    <w:rsid w:val="003A3EFD"/>
    <w:rsid w:val="003A3F32"/>
    <w:rsid w:val="003A3F79"/>
    <w:rsid w:val="003A40F8"/>
    <w:rsid w:val="003A5038"/>
    <w:rsid w:val="003A5057"/>
    <w:rsid w:val="003A533F"/>
    <w:rsid w:val="003A536D"/>
    <w:rsid w:val="003A538D"/>
    <w:rsid w:val="003A5631"/>
    <w:rsid w:val="003A57B0"/>
    <w:rsid w:val="003A57C2"/>
    <w:rsid w:val="003A5FB8"/>
    <w:rsid w:val="003A5FE3"/>
    <w:rsid w:val="003A7364"/>
    <w:rsid w:val="003A754B"/>
    <w:rsid w:val="003A79AE"/>
    <w:rsid w:val="003A7DE0"/>
    <w:rsid w:val="003A7F61"/>
    <w:rsid w:val="003B051B"/>
    <w:rsid w:val="003B08CB"/>
    <w:rsid w:val="003B0D31"/>
    <w:rsid w:val="003B0DD0"/>
    <w:rsid w:val="003B0EB0"/>
    <w:rsid w:val="003B1E47"/>
    <w:rsid w:val="003B1EFC"/>
    <w:rsid w:val="003B2133"/>
    <w:rsid w:val="003B21C7"/>
    <w:rsid w:val="003B2869"/>
    <w:rsid w:val="003B28FC"/>
    <w:rsid w:val="003B3807"/>
    <w:rsid w:val="003B3A2F"/>
    <w:rsid w:val="003B3B58"/>
    <w:rsid w:val="003B3FB8"/>
    <w:rsid w:val="003B4121"/>
    <w:rsid w:val="003B44CE"/>
    <w:rsid w:val="003B4883"/>
    <w:rsid w:val="003B4BEF"/>
    <w:rsid w:val="003B4CE0"/>
    <w:rsid w:val="003B5232"/>
    <w:rsid w:val="003B56AE"/>
    <w:rsid w:val="003B6054"/>
    <w:rsid w:val="003B76AF"/>
    <w:rsid w:val="003B7C5F"/>
    <w:rsid w:val="003B7E65"/>
    <w:rsid w:val="003B7F87"/>
    <w:rsid w:val="003C0CE1"/>
    <w:rsid w:val="003C107B"/>
    <w:rsid w:val="003C10BD"/>
    <w:rsid w:val="003C1370"/>
    <w:rsid w:val="003C1555"/>
    <w:rsid w:val="003C15F5"/>
    <w:rsid w:val="003C1A42"/>
    <w:rsid w:val="003C1E07"/>
    <w:rsid w:val="003C40A0"/>
    <w:rsid w:val="003C476B"/>
    <w:rsid w:val="003C4B07"/>
    <w:rsid w:val="003C4CF7"/>
    <w:rsid w:val="003C5459"/>
    <w:rsid w:val="003C5482"/>
    <w:rsid w:val="003C5A80"/>
    <w:rsid w:val="003C5C8F"/>
    <w:rsid w:val="003C5D9A"/>
    <w:rsid w:val="003C75B4"/>
    <w:rsid w:val="003C7721"/>
    <w:rsid w:val="003C786E"/>
    <w:rsid w:val="003D0446"/>
    <w:rsid w:val="003D056B"/>
    <w:rsid w:val="003D0899"/>
    <w:rsid w:val="003D0A4A"/>
    <w:rsid w:val="003D0F4A"/>
    <w:rsid w:val="003D15CC"/>
    <w:rsid w:val="003D15D7"/>
    <w:rsid w:val="003D242D"/>
    <w:rsid w:val="003D2C37"/>
    <w:rsid w:val="003D339F"/>
    <w:rsid w:val="003D33D9"/>
    <w:rsid w:val="003D3633"/>
    <w:rsid w:val="003D36B0"/>
    <w:rsid w:val="003D37A5"/>
    <w:rsid w:val="003D39EB"/>
    <w:rsid w:val="003D3AD6"/>
    <w:rsid w:val="003D4542"/>
    <w:rsid w:val="003D4590"/>
    <w:rsid w:val="003D5021"/>
    <w:rsid w:val="003D5267"/>
    <w:rsid w:val="003D5448"/>
    <w:rsid w:val="003D5D1D"/>
    <w:rsid w:val="003D65DB"/>
    <w:rsid w:val="003D6B1B"/>
    <w:rsid w:val="003D6F69"/>
    <w:rsid w:val="003D7133"/>
    <w:rsid w:val="003D79FC"/>
    <w:rsid w:val="003E0964"/>
    <w:rsid w:val="003E130E"/>
    <w:rsid w:val="003E17C2"/>
    <w:rsid w:val="003E19C8"/>
    <w:rsid w:val="003E19DB"/>
    <w:rsid w:val="003E19FC"/>
    <w:rsid w:val="003E1BE8"/>
    <w:rsid w:val="003E2098"/>
    <w:rsid w:val="003E266F"/>
    <w:rsid w:val="003E2E68"/>
    <w:rsid w:val="003E33A2"/>
    <w:rsid w:val="003E37FC"/>
    <w:rsid w:val="003E40AD"/>
    <w:rsid w:val="003E4150"/>
    <w:rsid w:val="003E41DB"/>
    <w:rsid w:val="003E47E9"/>
    <w:rsid w:val="003E503F"/>
    <w:rsid w:val="003E543E"/>
    <w:rsid w:val="003E55CC"/>
    <w:rsid w:val="003E57FE"/>
    <w:rsid w:val="003E5DC3"/>
    <w:rsid w:val="003E6343"/>
    <w:rsid w:val="003E659B"/>
    <w:rsid w:val="003E735A"/>
    <w:rsid w:val="003E7F53"/>
    <w:rsid w:val="003F09B2"/>
    <w:rsid w:val="003F0C35"/>
    <w:rsid w:val="003F0D6F"/>
    <w:rsid w:val="003F0E50"/>
    <w:rsid w:val="003F13DF"/>
    <w:rsid w:val="003F17B7"/>
    <w:rsid w:val="003F19CB"/>
    <w:rsid w:val="003F1BAA"/>
    <w:rsid w:val="003F24A4"/>
    <w:rsid w:val="003F2F8D"/>
    <w:rsid w:val="003F3FC2"/>
    <w:rsid w:val="003F3FDA"/>
    <w:rsid w:val="003F405E"/>
    <w:rsid w:val="003F40FD"/>
    <w:rsid w:val="003F4A44"/>
    <w:rsid w:val="003F580A"/>
    <w:rsid w:val="003F5977"/>
    <w:rsid w:val="003F5B0A"/>
    <w:rsid w:val="003F7352"/>
    <w:rsid w:val="003F73EB"/>
    <w:rsid w:val="003F763D"/>
    <w:rsid w:val="003F763E"/>
    <w:rsid w:val="003F7795"/>
    <w:rsid w:val="003F7CBF"/>
    <w:rsid w:val="004004BF"/>
    <w:rsid w:val="00400DD6"/>
    <w:rsid w:val="00400E17"/>
    <w:rsid w:val="00401055"/>
    <w:rsid w:val="0040173B"/>
    <w:rsid w:val="00401807"/>
    <w:rsid w:val="0040314B"/>
    <w:rsid w:val="00403435"/>
    <w:rsid w:val="004034DB"/>
    <w:rsid w:val="004035F3"/>
    <w:rsid w:val="00403A31"/>
    <w:rsid w:val="00403DA6"/>
    <w:rsid w:val="004042D1"/>
    <w:rsid w:val="0040439E"/>
    <w:rsid w:val="00404A30"/>
    <w:rsid w:val="00404B98"/>
    <w:rsid w:val="004053CD"/>
    <w:rsid w:val="004055E0"/>
    <w:rsid w:val="00405682"/>
    <w:rsid w:val="00405ADF"/>
    <w:rsid w:val="00405CE1"/>
    <w:rsid w:val="00406C02"/>
    <w:rsid w:val="00406C71"/>
    <w:rsid w:val="00407454"/>
    <w:rsid w:val="004077AB"/>
    <w:rsid w:val="00407EF0"/>
    <w:rsid w:val="00407F97"/>
    <w:rsid w:val="00410457"/>
    <w:rsid w:val="00410C67"/>
    <w:rsid w:val="00410CAC"/>
    <w:rsid w:val="00410F2D"/>
    <w:rsid w:val="00411187"/>
    <w:rsid w:val="00411447"/>
    <w:rsid w:val="00411B10"/>
    <w:rsid w:val="004125AC"/>
    <w:rsid w:val="004128EF"/>
    <w:rsid w:val="004129A3"/>
    <w:rsid w:val="00412CC5"/>
    <w:rsid w:val="00413630"/>
    <w:rsid w:val="00413ECC"/>
    <w:rsid w:val="00414FBA"/>
    <w:rsid w:val="004159D2"/>
    <w:rsid w:val="00415F4F"/>
    <w:rsid w:val="00416159"/>
    <w:rsid w:val="004164E6"/>
    <w:rsid w:val="004168EB"/>
    <w:rsid w:val="00416C31"/>
    <w:rsid w:val="00416D16"/>
    <w:rsid w:val="00416D2D"/>
    <w:rsid w:val="00416DFE"/>
    <w:rsid w:val="004172E9"/>
    <w:rsid w:val="00417DCA"/>
    <w:rsid w:val="00420107"/>
    <w:rsid w:val="0042031F"/>
    <w:rsid w:val="00420715"/>
    <w:rsid w:val="004208A2"/>
    <w:rsid w:val="00420924"/>
    <w:rsid w:val="00420A76"/>
    <w:rsid w:val="00420ADA"/>
    <w:rsid w:val="0042114F"/>
    <w:rsid w:val="0042156C"/>
    <w:rsid w:val="00421752"/>
    <w:rsid w:val="00421784"/>
    <w:rsid w:val="00421A38"/>
    <w:rsid w:val="004220A7"/>
    <w:rsid w:val="00422E90"/>
    <w:rsid w:val="00422F1A"/>
    <w:rsid w:val="004230AA"/>
    <w:rsid w:val="00423503"/>
    <w:rsid w:val="004243CC"/>
    <w:rsid w:val="0042441B"/>
    <w:rsid w:val="004248AB"/>
    <w:rsid w:val="00425BB0"/>
    <w:rsid w:val="00425E73"/>
    <w:rsid w:val="00425F95"/>
    <w:rsid w:val="00426D25"/>
    <w:rsid w:val="00427C05"/>
    <w:rsid w:val="00430313"/>
    <w:rsid w:val="00430947"/>
    <w:rsid w:val="00430A0C"/>
    <w:rsid w:val="004312A1"/>
    <w:rsid w:val="00431534"/>
    <w:rsid w:val="00431887"/>
    <w:rsid w:val="00431A2D"/>
    <w:rsid w:val="00431AAA"/>
    <w:rsid w:val="00431DA8"/>
    <w:rsid w:val="0043303A"/>
    <w:rsid w:val="00433053"/>
    <w:rsid w:val="00433793"/>
    <w:rsid w:val="004337ED"/>
    <w:rsid w:val="00433D14"/>
    <w:rsid w:val="00435135"/>
    <w:rsid w:val="00435652"/>
    <w:rsid w:val="00435738"/>
    <w:rsid w:val="00435809"/>
    <w:rsid w:val="00435CD9"/>
    <w:rsid w:val="004361C7"/>
    <w:rsid w:val="0043682F"/>
    <w:rsid w:val="0043688F"/>
    <w:rsid w:val="00436A01"/>
    <w:rsid w:val="00436A24"/>
    <w:rsid w:val="00436DCC"/>
    <w:rsid w:val="00437324"/>
    <w:rsid w:val="00437856"/>
    <w:rsid w:val="00437864"/>
    <w:rsid w:val="0043791C"/>
    <w:rsid w:val="00437E8B"/>
    <w:rsid w:val="0044032C"/>
    <w:rsid w:val="0044104B"/>
    <w:rsid w:val="00441223"/>
    <w:rsid w:val="00441B2A"/>
    <w:rsid w:val="00441BED"/>
    <w:rsid w:val="0044204C"/>
    <w:rsid w:val="004423B6"/>
    <w:rsid w:val="004423DA"/>
    <w:rsid w:val="004427BD"/>
    <w:rsid w:val="00443361"/>
    <w:rsid w:val="004434AA"/>
    <w:rsid w:val="00443836"/>
    <w:rsid w:val="004438E4"/>
    <w:rsid w:val="00443A7D"/>
    <w:rsid w:val="0044402E"/>
    <w:rsid w:val="004442F6"/>
    <w:rsid w:val="00444F09"/>
    <w:rsid w:val="00445712"/>
    <w:rsid w:val="00445804"/>
    <w:rsid w:val="004458DF"/>
    <w:rsid w:val="00446277"/>
    <w:rsid w:val="00446381"/>
    <w:rsid w:val="00446C7B"/>
    <w:rsid w:val="004471CC"/>
    <w:rsid w:val="00447670"/>
    <w:rsid w:val="00447965"/>
    <w:rsid w:val="00447E3E"/>
    <w:rsid w:val="00447E61"/>
    <w:rsid w:val="00450097"/>
    <w:rsid w:val="00450625"/>
    <w:rsid w:val="00450DF0"/>
    <w:rsid w:val="00450F4C"/>
    <w:rsid w:val="00450FBE"/>
    <w:rsid w:val="00450FEA"/>
    <w:rsid w:val="004511F4"/>
    <w:rsid w:val="004513E0"/>
    <w:rsid w:val="00451599"/>
    <w:rsid w:val="004515FB"/>
    <w:rsid w:val="004516A3"/>
    <w:rsid w:val="00451D37"/>
    <w:rsid w:val="00451F21"/>
    <w:rsid w:val="00452014"/>
    <w:rsid w:val="004524B6"/>
    <w:rsid w:val="004528B4"/>
    <w:rsid w:val="00452927"/>
    <w:rsid w:val="00452A95"/>
    <w:rsid w:val="00452E68"/>
    <w:rsid w:val="00452EC5"/>
    <w:rsid w:val="00453046"/>
    <w:rsid w:val="00453602"/>
    <w:rsid w:val="00453CE3"/>
    <w:rsid w:val="00453EC7"/>
    <w:rsid w:val="00454251"/>
    <w:rsid w:val="00454288"/>
    <w:rsid w:val="00454C20"/>
    <w:rsid w:val="00454E9E"/>
    <w:rsid w:val="0045578F"/>
    <w:rsid w:val="004558DD"/>
    <w:rsid w:val="00455D96"/>
    <w:rsid w:val="00456275"/>
    <w:rsid w:val="00456369"/>
    <w:rsid w:val="0045697C"/>
    <w:rsid w:val="00456B91"/>
    <w:rsid w:val="0045792A"/>
    <w:rsid w:val="00460076"/>
    <w:rsid w:val="00460376"/>
    <w:rsid w:val="004604AC"/>
    <w:rsid w:val="00460EB1"/>
    <w:rsid w:val="00461142"/>
    <w:rsid w:val="00461936"/>
    <w:rsid w:val="004619CF"/>
    <w:rsid w:val="00461F26"/>
    <w:rsid w:val="004620F4"/>
    <w:rsid w:val="00462C88"/>
    <w:rsid w:val="00463AC6"/>
    <w:rsid w:val="004640D1"/>
    <w:rsid w:val="004641C3"/>
    <w:rsid w:val="00464303"/>
    <w:rsid w:val="00464D79"/>
    <w:rsid w:val="00465B32"/>
    <w:rsid w:val="00465C72"/>
    <w:rsid w:val="00465F74"/>
    <w:rsid w:val="00466C50"/>
    <w:rsid w:val="00466E70"/>
    <w:rsid w:val="00470188"/>
    <w:rsid w:val="00470227"/>
    <w:rsid w:val="00470359"/>
    <w:rsid w:val="004705A3"/>
    <w:rsid w:val="00470739"/>
    <w:rsid w:val="00470C29"/>
    <w:rsid w:val="00470C98"/>
    <w:rsid w:val="00470E95"/>
    <w:rsid w:val="00470EDE"/>
    <w:rsid w:val="00470F44"/>
    <w:rsid w:val="00471491"/>
    <w:rsid w:val="00472554"/>
    <w:rsid w:val="00472D89"/>
    <w:rsid w:val="0047330A"/>
    <w:rsid w:val="004737C3"/>
    <w:rsid w:val="004742B2"/>
    <w:rsid w:val="004744C7"/>
    <w:rsid w:val="00474FC2"/>
    <w:rsid w:val="00475667"/>
    <w:rsid w:val="00475707"/>
    <w:rsid w:val="00475935"/>
    <w:rsid w:val="00475E76"/>
    <w:rsid w:val="00475F08"/>
    <w:rsid w:val="00475FC8"/>
    <w:rsid w:val="004760E7"/>
    <w:rsid w:val="00476237"/>
    <w:rsid w:val="00476D29"/>
    <w:rsid w:val="00480BF6"/>
    <w:rsid w:val="00480E35"/>
    <w:rsid w:val="00480FD7"/>
    <w:rsid w:val="00481739"/>
    <w:rsid w:val="00481F7A"/>
    <w:rsid w:val="00482088"/>
    <w:rsid w:val="004823DC"/>
    <w:rsid w:val="00483214"/>
    <w:rsid w:val="004837B1"/>
    <w:rsid w:val="00483D0A"/>
    <w:rsid w:val="00484206"/>
    <w:rsid w:val="004844C9"/>
    <w:rsid w:val="00484A23"/>
    <w:rsid w:val="00484FA5"/>
    <w:rsid w:val="00485022"/>
    <w:rsid w:val="00485126"/>
    <w:rsid w:val="00485192"/>
    <w:rsid w:val="004858C3"/>
    <w:rsid w:val="00486C48"/>
    <w:rsid w:val="00486D65"/>
    <w:rsid w:val="004870D3"/>
    <w:rsid w:val="00487216"/>
    <w:rsid w:val="00487598"/>
    <w:rsid w:val="00490513"/>
    <w:rsid w:val="0049151F"/>
    <w:rsid w:val="00491F19"/>
    <w:rsid w:val="0049217A"/>
    <w:rsid w:val="004927A9"/>
    <w:rsid w:val="004929C3"/>
    <w:rsid w:val="004929F0"/>
    <w:rsid w:val="004934A8"/>
    <w:rsid w:val="00493BFC"/>
    <w:rsid w:val="0049504B"/>
    <w:rsid w:val="00495202"/>
    <w:rsid w:val="00496029"/>
    <w:rsid w:val="00496371"/>
    <w:rsid w:val="004969E2"/>
    <w:rsid w:val="004970E7"/>
    <w:rsid w:val="004970F1"/>
    <w:rsid w:val="004973CC"/>
    <w:rsid w:val="004974B9"/>
    <w:rsid w:val="004976A9"/>
    <w:rsid w:val="00497AEF"/>
    <w:rsid w:val="00497F7C"/>
    <w:rsid w:val="004A01C8"/>
    <w:rsid w:val="004A09C3"/>
    <w:rsid w:val="004A0C12"/>
    <w:rsid w:val="004A12D6"/>
    <w:rsid w:val="004A1464"/>
    <w:rsid w:val="004A150B"/>
    <w:rsid w:val="004A154C"/>
    <w:rsid w:val="004A1A65"/>
    <w:rsid w:val="004A22EC"/>
    <w:rsid w:val="004A2C9B"/>
    <w:rsid w:val="004A32B1"/>
    <w:rsid w:val="004A3382"/>
    <w:rsid w:val="004A3CC3"/>
    <w:rsid w:val="004A4D3A"/>
    <w:rsid w:val="004A4E8B"/>
    <w:rsid w:val="004A4F2A"/>
    <w:rsid w:val="004A612E"/>
    <w:rsid w:val="004A658C"/>
    <w:rsid w:val="004A6C25"/>
    <w:rsid w:val="004A6F05"/>
    <w:rsid w:val="004A6F4D"/>
    <w:rsid w:val="004A7848"/>
    <w:rsid w:val="004A79F5"/>
    <w:rsid w:val="004A7B21"/>
    <w:rsid w:val="004B05E3"/>
    <w:rsid w:val="004B10AE"/>
    <w:rsid w:val="004B1F6B"/>
    <w:rsid w:val="004B204C"/>
    <w:rsid w:val="004B271F"/>
    <w:rsid w:val="004B2B03"/>
    <w:rsid w:val="004B372D"/>
    <w:rsid w:val="004B3C82"/>
    <w:rsid w:val="004B4641"/>
    <w:rsid w:val="004B47F8"/>
    <w:rsid w:val="004B4F40"/>
    <w:rsid w:val="004B5470"/>
    <w:rsid w:val="004B5471"/>
    <w:rsid w:val="004B5570"/>
    <w:rsid w:val="004B55CB"/>
    <w:rsid w:val="004B5934"/>
    <w:rsid w:val="004B5A91"/>
    <w:rsid w:val="004B5E95"/>
    <w:rsid w:val="004B5ECB"/>
    <w:rsid w:val="004B5FF9"/>
    <w:rsid w:val="004B6202"/>
    <w:rsid w:val="004B6466"/>
    <w:rsid w:val="004B667F"/>
    <w:rsid w:val="004B6C6C"/>
    <w:rsid w:val="004B794B"/>
    <w:rsid w:val="004B799F"/>
    <w:rsid w:val="004B7DE3"/>
    <w:rsid w:val="004C0EF9"/>
    <w:rsid w:val="004C14E6"/>
    <w:rsid w:val="004C1FA0"/>
    <w:rsid w:val="004C232A"/>
    <w:rsid w:val="004C269F"/>
    <w:rsid w:val="004C2CD1"/>
    <w:rsid w:val="004C357B"/>
    <w:rsid w:val="004C3740"/>
    <w:rsid w:val="004C3A7B"/>
    <w:rsid w:val="004C3E56"/>
    <w:rsid w:val="004C46B1"/>
    <w:rsid w:val="004C46ED"/>
    <w:rsid w:val="004C4900"/>
    <w:rsid w:val="004C4FDF"/>
    <w:rsid w:val="004C5052"/>
    <w:rsid w:val="004C5155"/>
    <w:rsid w:val="004C5CCC"/>
    <w:rsid w:val="004C6892"/>
    <w:rsid w:val="004C6AEB"/>
    <w:rsid w:val="004C6D42"/>
    <w:rsid w:val="004C715C"/>
    <w:rsid w:val="004C71F2"/>
    <w:rsid w:val="004C74AC"/>
    <w:rsid w:val="004C7A18"/>
    <w:rsid w:val="004C7A78"/>
    <w:rsid w:val="004C7C0B"/>
    <w:rsid w:val="004C7E1A"/>
    <w:rsid w:val="004D0217"/>
    <w:rsid w:val="004D0799"/>
    <w:rsid w:val="004D0E63"/>
    <w:rsid w:val="004D0F76"/>
    <w:rsid w:val="004D0F9C"/>
    <w:rsid w:val="004D101B"/>
    <w:rsid w:val="004D1447"/>
    <w:rsid w:val="004D1B1B"/>
    <w:rsid w:val="004D1CA8"/>
    <w:rsid w:val="004D1FE2"/>
    <w:rsid w:val="004D20B4"/>
    <w:rsid w:val="004D2676"/>
    <w:rsid w:val="004D3A16"/>
    <w:rsid w:val="004D42E1"/>
    <w:rsid w:val="004D46B1"/>
    <w:rsid w:val="004D4A29"/>
    <w:rsid w:val="004D4BB4"/>
    <w:rsid w:val="004D53EB"/>
    <w:rsid w:val="004D56C6"/>
    <w:rsid w:val="004D62A5"/>
    <w:rsid w:val="004D6E48"/>
    <w:rsid w:val="004D6F72"/>
    <w:rsid w:val="004D7504"/>
    <w:rsid w:val="004D7985"/>
    <w:rsid w:val="004D7F01"/>
    <w:rsid w:val="004E036C"/>
    <w:rsid w:val="004E0ABE"/>
    <w:rsid w:val="004E0BA3"/>
    <w:rsid w:val="004E0CEA"/>
    <w:rsid w:val="004E186E"/>
    <w:rsid w:val="004E1B0F"/>
    <w:rsid w:val="004E1E87"/>
    <w:rsid w:val="004E25C1"/>
    <w:rsid w:val="004E25CD"/>
    <w:rsid w:val="004E28CD"/>
    <w:rsid w:val="004E2BED"/>
    <w:rsid w:val="004E31F0"/>
    <w:rsid w:val="004E3B97"/>
    <w:rsid w:val="004E41D9"/>
    <w:rsid w:val="004E4760"/>
    <w:rsid w:val="004E4D01"/>
    <w:rsid w:val="004E51A8"/>
    <w:rsid w:val="004E54D8"/>
    <w:rsid w:val="004E62FF"/>
    <w:rsid w:val="004E6BB3"/>
    <w:rsid w:val="004E71C1"/>
    <w:rsid w:val="004E7493"/>
    <w:rsid w:val="004F01B0"/>
    <w:rsid w:val="004F07E2"/>
    <w:rsid w:val="004F08E4"/>
    <w:rsid w:val="004F09B7"/>
    <w:rsid w:val="004F0A73"/>
    <w:rsid w:val="004F1538"/>
    <w:rsid w:val="004F1734"/>
    <w:rsid w:val="004F1DB5"/>
    <w:rsid w:val="004F23D5"/>
    <w:rsid w:val="004F2597"/>
    <w:rsid w:val="004F2630"/>
    <w:rsid w:val="004F289C"/>
    <w:rsid w:val="004F3D09"/>
    <w:rsid w:val="004F4395"/>
    <w:rsid w:val="004F44FB"/>
    <w:rsid w:val="004F456F"/>
    <w:rsid w:val="004F4CB6"/>
    <w:rsid w:val="004F4D36"/>
    <w:rsid w:val="004F53CC"/>
    <w:rsid w:val="004F5400"/>
    <w:rsid w:val="004F5A3E"/>
    <w:rsid w:val="004F6452"/>
    <w:rsid w:val="004F651F"/>
    <w:rsid w:val="004F68C5"/>
    <w:rsid w:val="004F692A"/>
    <w:rsid w:val="00500203"/>
    <w:rsid w:val="00500417"/>
    <w:rsid w:val="005005D9"/>
    <w:rsid w:val="005006E4"/>
    <w:rsid w:val="00500E9A"/>
    <w:rsid w:val="00501175"/>
    <w:rsid w:val="00501AD2"/>
    <w:rsid w:val="00501CC7"/>
    <w:rsid w:val="00501DF1"/>
    <w:rsid w:val="00502C2E"/>
    <w:rsid w:val="00502D0E"/>
    <w:rsid w:val="00503268"/>
    <w:rsid w:val="00503540"/>
    <w:rsid w:val="005047EA"/>
    <w:rsid w:val="00505450"/>
    <w:rsid w:val="00505D4D"/>
    <w:rsid w:val="00506493"/>
    <w:rsid w:val="00506AB5"/>
    <w:rsid w:val="00507345"/>
    <w:rsid w:val="00510656"/>
    <w:rsid w:val="00510A1F"/>
    <w:rsid w:val="00511B90"/>
    <w:rsid w:val="005125E5"/>
    <w:rsid w:val="00512824"/>
    <w:rsid w:val="00512ACA"/>
    <w:rsid w:val="00512EE5"/>
    <w:rsid w:val="00512FBC"/>
    <w:rsid w:val="00513883"/>
    <w:rsid w:val="005139C8"/>
    <w:rsid w:val="00513FFD"/>
    <w:rsid w:val="005140AC"/>
    <w:rsid w:val="00514650"/>
    <w:rsid w:val="005149AA"/>
    <w:rsid w:val="0051502C"/>
    <w:rsid w:val="00515AF8"/>
    <w:rsid w:val="00515F91"/>
    <w:rsid w:val="0051696D"/>
    <w:rsid w:val="0051718E"/>
    <w:rsid w:val="0051779D"/>
    <w:rsid w:val="00517CEA"/>
    <w:rsid w:val="00520C5F"/>
    <w:rsid w:val="00520F5F"/>
    <w:rsid w:val="0052153A"/>
    <w:rsid w:val="00521D98"/>
    <w:rsid w:val="00521E5D"/>
    <w:rsid w:val="005225E2"/>
    <w:rsid w:val="00522731"/>
    <w:rsid w:val="0052276A"/>
    <w:rsid w:val="005229B0"/>
    <w:rsid w:val="00522F1B"/>
    <w:rsid w:val="00523B67"/>
    <w:rsid w:val="00524413"/>
    <w:rsid w:val="005244B8"/>
    <w:rsid w:val="0052485F"/>
    <w:rsid w:val="00524936"/>
    <w:rsid w:val="0052494B"/>
    <w:rsid w:val="00524E64"/>
    <w:rsid w:val="0052531F"/>
    <w:rsid w:val="00525902"/>
    <w:rsid w:val="00525A76"/>
    <w:rsid w:val="005261C2"/>
    <w:rsid w:val="005266B9"/>
    <w:rsid w:val="00527033"/>
    <w:rsid w:val="00527285"/>
    <w:rsid w:val="00527771"/>
    <w:rsid w:val="00527DAB"/>
    <w:rsid w:val="00530545"/>
    <w:rsid w:val="00530B0B"/>
    <w:rsid w:val="00530BD1"/>
    <w:rsid w:val="00531025"/>
    <w:rsid w:val="00531457"/>
    <w:rsid w:val="00531E57"/>
    <w:rsid w:val="005329DF"/>
    <w:rsid w:val="00532BB4"/>
    <w:rsid w:val="00533060"/>
    <w:rsid w:val="0053309C"/>
    <w:rsid w:val="00533499"/>
    <w:rsid w:val="00533B42"/>
    <w:rsid w:val="00533C8D"/>
    <w:rsid w:val="00533D91"/>
    <w:rsid w:val="0053430C"/>
    <w:rsid w:val="00534F0E"/>
    <w:rsid w:val="00534FEF"/>
    <w:rsid w:val="0053575E"/>
    <w:rsid w:val="0053627C"/>
    <w:rsid w:val="0053638E"/>
    <w:rsid w:val="005363E2"/>
    <w:rsid w:val="00536A01"/>
    <w:rsid w:val="00536A0D"/>
    <w:rsid w:val="00536CF1"/>
    <w:rsid w:val="005371E1"/>
    <w:rsid w:val="00537737"/>
    <w:rsid w:val="00537D1D"/>
    <w:rsid w:val="00540287"/>
    <w:rsid w:val="00540CFE"/>
    <w:rsid w:val="00541782"/>
    <w:rsid w:val="00541957"/>
    <w:rsid w:val="005422B0"/>
    <w:rsid w:val="00542AF5"/>
    <w:rsid w:val="00542B67"/>
    <w:rsid w:val="00543623"/>
    <w:rsid w:val="00544AF0"/>
    <w:rsid w:val="00544CB3"/>
    <w:rsid w:val="00545F92"/>
    <w:rsid w:val="005462A0"/>
    <w:rsid w:val="00546339"/>
    <w:rsid w:val="00546502"/>
    <w:rsid w:val="0054671A"/>
    <w:rsid w:val="0054675D"/>
    <w:rsid w:val="00546918"/>
    <w:rsid w:val="00547EEB"/>
    <w:rsid w:val="00547EF7"/>
    <w:rsid w:val="005502FD"/>
    <w:rsid w:val="00550391"/>
    <w:rsid w:val="005503A6"/>
    <w:rsid w:val="0055087F"/>
    <w:rsid w:val="00550A99"/>
    <w:rsid w:val="00550CE2"/>
    <w:rsid w:val="005515C6"/>
    <w:rsid w:val="00551945"/>
    <w:rsid w:val="00551952"/>
    <w:rsid w:val="00551F75"/>
    <w:rsid w:val="0055282A"/>
    <w:rsid w:val="00552BB9"/>
    <w:rsid w:val="00552C0D"/>
    <w:rsid w:val="00552DA2"/>
    <w:rsid w:val="0055394F"/>
    <w:rsid w:val="00553CD2"/>
    <w:rsid w:val="005543E3"/>
    <w:rsid w:val="005545BA"/>
    <w:rsid w:val="00554B3E"/>
    <w:rsid w:val="00554ECA"/>
    <w:rsid w:val="00555041"/>
    <w:rsid w:val="0055531A"/>
    <w:rsid w:val="00555411"/>
    <w:rsid w:val="00556203"/>
    <w:rsid w:val="005564D1"/>
    <w:rsid w:val="0055676F"/>
    <w:rsid w:val="00556AB9"/>
    <w:rsid w:val="00556C38"/>
    <w:rsid w:val="00557198"/>
    <w:rsid w:val="00557A19"/>
    <w:rsid w:val="00560DED"/>
    <w:rsid w:val="005612C6"/>
    <w:rsid w:val="005617A1"/>
    <w:rsid w:val="00561D10"/>
    <w:rsid w:val="0056206F"/>
    <w:rsid w:val="00562129"/>
    <w:rsid w:val="00562888"/>
    <w:rsid w:val="00562970"/>
    <w:rsid w:val="005629AE"/>
    <w:rsid w:val="00562C36"/>
    <w:rsid w:val="00562F07"/>
    <w:rsid w:val="005639A4"/>
    <w:rsid w:val="005642B1"/>
    <w:rsid w:val="0056451D"/>
    <w:rsid w:val="005646D0"/>
    <w:rsid w:val="00564877"/>
    <w:rsid w:val="0056491F"/>
    <w:rsid w:val="0056496D"/>
    <w:rsid w:val="00564B03"/>
    <w:rsid w:val="00564D12"/>
    <w:rsid w:val="005651F5"/>
    <w:rsid w:val="005654F3"/>
    <w:rsid w:val="00565C28"/>
    <w:rsid w:val="00566470"/>
    <w:rsid w:val="005664CF"/>
    <w:rsid w:val="005664F6"/>
    <w:rsid w:val="00566779"/>
    <w:rsid w:val="005669C0"/>
    <w:rsid w:val="00566B89"/>
    <w:rsid w:val="00566BB1"/>
    <w:rsid w:val="00566D47"/>
    <w:rsid w:val="005670CE"/>
    <w:rsid w:val="00567795"/>
    <w:rsid w:val="00567A0E"/>
    <w:rsid w:val="00567B9F"/>
    <w:rsid w:val="00567C18"/>
    <w:rsid w:val="0057069B"/>
    <w:rsid w:val="00570853"/>
    <w:rsid w:val="00570DCE"/>
    <w:rsid w:val="005710BD"/>
    <w:rsid w:val="005710CF"/>
    <w:rsid w:val="005713AE"/>
    <w:rsid w:val="0057196A"/>
    <w:rsid w:val="00571CA5"/>
    <w:rsid w:val="00571E19"/>
    <w:rsid w:val="00572056"/>
    <w:rsid w:val="00572114"/>
    <w:rsid w:val="005721AB"/>
    <w:rsid w:val="0057242C"/>
    <w:rsid w:val="00572668"/>
    <w:rsid w:val="00573031"/>
    <w:rsid w:val="0057349C"/>
    <w:rsid w:val="00573B4F"/>
    <w:rsid w:val="00574455"/>
    <w:rsid w:val="0057464D"/>
    <w:rsid w:val="00574EC3"/>
    <w:rsid w:val="00574F37"/>
    <w:rsid w:val="005752D6"/>
    <w:rsid w:val="005758A8"/>
    <w:rsid w:val="00575C6E"/>
    <w:rsid w:val="00576460"/>
    <w:rsid w:val="005765DE"/>
    <w:rsid w:val="00576EA8"/>
    <w:rsid w:val="00577071"/>
    <w:rsid w:val="00577325"/>
    <w:rsid w:val="00577447"/>
    <w:rsid w:val="0057792A"/>
    <w:rsid w:val="00577ACC"/>
    <w:rsid w:val="0058096D"/>
    <w:rsid w:val="00580A7F"/>
    <w:rsid w:val="00580B0E"/>
    <w:rsid w:val="00580E39"/>
    <w:rsid w:val="00581331"/>
    <w:rsid w:val="00581794"/>
    <w:rsid w:val="00581C4D"/>
    <w:rsid w:val="00581E24"/>
    <w:rsid w:val="00582287"/>
    <w:rsid w:val="00582314"/>
    <w:rsid w:val="00582B5B"/>
    <w:rsid w:val="00582DF4"/>
    <w:rsid w:val="00582E47"/>
    <w:rsid w:val="005838BA"/>
    <w:rsid w:val="005838EA"/>
    <w:rsid w:val="00584604"/>
    <w:rsid w:val="00584807"/>
    <w:rsid w:val="00584985"/>
    <w:rsid w:val="005851F0"/>
    <w:rsid w:val="005853B1"/>
    <w:rsid w:val="0058619F"/>
    <w:rsid w:val="00586532"/>
    <w:rsid w:val="0058693A"/>
    <w:rsid w:val="00586BB7"/>
    <w:rsid w:val="00586E47"/>
    <w:rsid w:val="0059045F"/>
    <w:rsid w:val="005906E5"/>
    <w:rsid w:val="005909C1"/>
    <w:rsid w:val="00590B00"/>
    <w:rsid w:val="005910CB"/>
    <w:rsid w:val="00591189"/>
    <w:rsid w:val="00591D7F"/>
    <w:rsid w:val="0059294A"/>
    <w:rsid w:val="00592AD5"/>
    <w:rsid w:val="00593835"/>
    <w:rsid w:val="00594035"/>
    <w:rsid w:val="00594216"/>
    <w:rsid w:val="0059425A"/>
    <w:rsid w:val="005944F9"/>
    <w:rsid w:val="005947FB"/>
    <w:rsid w:val="00594ADC"/>
    <w:rsid w:val="00594F5B"/>
    <w:rsid w:val="00594FA2"/>
    <w:rsid w:val="0059512D"/>
    <w:rsid w:val="00595260"/>
    <w:rsid w:val="00595448"/>
    <w:rsid w:val="00595C5E"/>
    <w:rsid w:val="0059672B"/>
    <w:rsid w:val="00596BDD"/>
    <w:rsid w:val="00597414"/>
    <w:rsid w:val="005975E5"/>
    <w:rsid w:val="005A019A"/>
    <w:rsid w:val="005A02BA"/>
    <w:rsid w:val="005A02E9"/>
    <w:rsid w:val="005A02F5"/>
    <w:rsid w:val="005A10B0"/>
    <w:rsid w:val="005A1376"/>
    <w:rsid w:val="005A14DE"/>
    <w:rsid w:val="005A1A82"/>
    <w:rsid w:val="005A1D25"/>
    <w:rsid w:val="005A1FAE"/>
    <w:rsid w:val="005A211A"/>
    <w:rsid w:val="005A2861"/>
    <w:rsid w:val="005A290D"/>
    <w:rsid w:val="005A2F10"/>
    <w:rsid w:val="005A3A0A"/>
    <w:rsid w:val="005A3DEB"/>
    <w:rsid w:val="005A4C16"/>
    <w:rsid w:val="005A5319"/>
    <w:rsid w:val="005A5687"/>
    <w:rsid w:val="005A6AB1"/>
    <w:rsid w:val="005A6D60"/>
    <w:rsid w:val="005A7958"/>
    <w:rsid w:val="005A7C70"/>
    <w:rsid w:val="005A7EEA"/>
    <w:rsid w:val="005B01D0"/>
    <w:rsid w:val="005B0200"/>
    <w:rsid w:val="005B0314"/>
    <w:rsid w:val="005B054E"/>
    <w:rsid w:val="005B2038"/>
    <w:rsid w:val="005B2528"/>
    <w:rsid w:val="005B26F7"/>
    <w:rsid w:val="005B2A10"/>
    <w:rsid w:val="005B32B3"/>
    <w:rsid w:val="005B3C4E"/>
    <w:rsid w:val="005B4201"/>
    <w:rsid w:val="005B45CE"/>
    <w:rsid w:val="005B4994"/>
    <w:rsid w:val="005B560E"/>
    <w:rsid w:val="005B5C04"/>
    <w:rsid w:val="005B625E"/>
    <w:rsid w:val="005B69D2"/>
    <w:rsid w:val="005B6BEE"/>
    <w:rsid w:val="005B74A3"/>
    <w:rsid w:val="005B7736"/>
    <w:rsid w:val="005B7D18"/>
    <w:rsid w:val="005B7DCB"/>
    <w:rsid w:val="005C020C"/>
    <w:rsid w:val="005C0289"/>
    <w:rsid w:val="005C076F"/>
    <w:rsid w:val="005C1BD1"/>
    <w:rsid w:val="005C1CCB"/>
    <w:rsid w:val="005C1D19"/>
    <w:rsid w:val="005C212D"/>
    <w:rsid w:val="005C2887"/>
    <w:rsid w:val="005C2F00"/>
    <w:rsid w:val="005C355C"/>
    <w:rsid w:val="005C3A0D"/>
    <w:rsid w:val="005C3AB1"/>
    <w:rsid w:val="005C42A0"/>
    <w:rsid w:val="005C47D9"/>
    <w:rsid w:val="005C57CC"/>
    <w:rsid w:val="005C57D3"/>
    <w:rsid w:val="005C5807"/>
    <w:rsid w:val="005C5B74"/>
    <w:rsid w:val="005C5B77"/>
    <w:rsid w:val="005C5E52"/>
    <w:rsid w:val="005C6202"/>
    <w:rsid w:val="005C676B"/>
    <w:rsid w:val="005C6C55"/>
    <w:rsid w:val="005C6D18"/>
    <w:rsid w:val="005C72D3"/>
    <w:rsid w:val="005C75D4"/>
    <w:rsid w:val="005D0559"/>
    <w:rsid w:val="005D0CDA"/>
    <w:rsid w:val="005D12F8"/>
    <w:rsid w:val="005D1476"/>
    <w:rsid w:val="005D1D5E"/>
    <w:rsid w:val="005D1DE8"/>
    <w:rsid w:val="005D2452"/>
    <w:rsid w:val="005D27C9"/>
    <w:rsid w:val="005D3595"/>
    <w:rsid w:val="005D3E57"/>
    <w:rsid w:val="005D3E74"/>
    <w:rsid w:val="005D4753"/>
    <w:rsid w:val="005D4972"/>
    <w:rsid w:val="005D4D11"/>
    <w:rsid w:val="005D551F"/>
    <w:rsid w:val="005D57F6"/>
    <w:rsid w:val="005D5B42"/>
    <w:rsid w:val="005D5E3E"/>
    <w:rsid w:val="005D6754"/>
    <w:rsid w:val="005D7453"/>
    <w:rsid w:val="005D771F"/>
    <w:rsid w:val="005D7C25"/>
    <w:rsid w:val="005E06BD"/>
    <w:rsid w:val="005E1549"/>
    <w:rsid w:val="005E17D3"/>
    <w:rsid w:val="005E1819"/>
    <w:rsid w:val="005E2D20"/>
    <w:rsid w:val="005E3521"/>
    <w:rsid w:val="005E3659"/>
    <w:rsid w:val="005E4041"/>
    <w:rsid w:val="005E44AF"/>
    <w:rsid w:val="005E56C3"/>
    <w:rsid w:val="005E57A7"/>
    <w:rsid w:val="005E5A0E"/>
    <w:rsid w:val="005E5E97"/>
    <w:rsid w:val="005E6423"/>
    <w:rsid w:val="005E675E"/>
    <w:rsid w:val="005E684F"/>
    <w:rsid w:val="005E6AAD"/>
    <w:rsid w:val="005E6B04"/>
    <w:rsid w:val="005E6F6A"/>
    <w:rsid w:val="005E7441"/>
    <w:rsid w:val="005E7ECD"/>
    <w:rsid w:val="005F024D"/>
    <w:rsid w:val="005F04E1"/>
    <w:rsid w:val="005F09A8"/>
    <w:rsid w:val="005F0E4B"/>
    <w:rsid w:val="005F14D9"/>
    <w:rsid w:val="005F166B"/>
    <w:rsid w:val="005F1F86"/>
    <w:rsid w:val="005F217A"/>
    <w:rsid w:val="005F28A1"/>
    <w:rsid w:val="005F2955"/>
    <w:rsid w:val="005F51CD"/>
    <w:rsid w:val="005F52F7"/>
    <w:rsid w:val="005F5C86"/>
    <w:rsid w:val="005F5E7E"/>
    <w:rsid w:val="005F5E9D"/>
    <w:rsid w:val="005F65E3"/>
    <w:rsid w:val="005F67A2"/>
    <w:rsid w:val="005F67A3"/>
    <w:rsid w:val="005F6BB3"/>
    <w:rsid w:val="005F6D9F"/>
    <w:rsid w:val="005F6E0D"/>
    <w:rsid w:val="005F72DC"/>
    <w:rsid w:val="005F78EE"/>
    <w:rsid w:val="005F7A5B"/>
    <w:rsid w:val="00600596"/>
    <w:rsid w:val="006005C3"/>
    <w:rsid w:val="00600608"/>
    <w:rsid w:val="00600E35"/>
    <w:rsid w:val="0060146D"/>
    <w:rsid w:val="00601726"/>
    <w:rsid w:val="00601A69"/>
    <w:rsid w:val="006021E4"/>
    <w:rsid w:val="006026ED"/>
    <w:rsid w:val="0060296E"/>
    <w:rsid w:val="00602B1A"/>
    <w:rsid w:val="00602B33"/>
    <w:rsid w:val="00602EAD"/>
    <w:rsid w:val="00603126"/>
    <w:rsid w:val="00603462"/>
    <w:rsid w:val="0060443C"/>
    <w:rsid w:val="00604ECA"/>
    <w:rsid w:val="006053AD"/>
    <w:rsid w:val="006061BF"/>
    <w:rsid w:val="00606288"/>
    <w:rsid w:val="0060739F"/>
    <w:rsid w:val="006100B6"/>
    <w:rsid w:val="006104D2"/>
    <w:rsid w:val="00610E52"/>
    <w:rsid w:val="00611020"/>
    <w:rsid w:val="0061119D"/>
    <w:rsid w:val="00611A5B"/>
    <w:rsid w:val="00611BE8"/>
    <w:rsid w:val="00611EBD"/>
    <w:rsid w:val="00612012"/>
    <w:rsid w:val="00612059"/>
    <w:rsid w:val="006125FB"/>
    <w:rsid w:val="006128C4"/>
    <w:rsid w:val="006128E7"/>
    <w:rsid w:val="00612A44"/>
    <w:rsid w:val="006142FF"/>
    <w:rsid w:val="00614337"/>
    <w:rsid w:val="00614682"/>
    <w:rsid w:val="00614D54"/>
    <w:rsid w:val="00614DFE"/>
    <w:rsid w:val="00614EC6"/>
    <w:rsid w:val="00614F09"/>
    <w:rsid w:val="00615340"/>
    <w:rsid w:val="0061543D"/>
    <w:rsid w:val="00615484"/>
    <w:rsid w:val="00615486"/>
    <w:rsid w:val="0061569A"/>
    <w:rsid w:val="00615D4E"/>
    <w:rsid w:val="00616A32"/>
    <w:rsid w:val="00616DCB"/>
    <w:rsid w:val="006174F0"/>
    <w:rsid w:val="00617C4A"/>
    <w:rsid w:val="006203D7"/>
    <w:rsid w:val="006209B0"/>
    <w:rsid w:val="00620A4D"/>
    <w:rsid w:val="00620F33"/>
    <w:rsid w:val="006210A8"/>
    <w:rsid w:val="00621208"/>
    <w:rsid w:val="00621401"/>
    <w:rsid w:val="00622559"/>
    <w:rsid w:val="006230BD"/>
    <w:rsid w:val="00623361"/>
    <w:rsid w:val="00623B9B"/>
    <w:rsid w:val="006240AD"/>
    <w:rsid w:val="006242D5"/>
    <w:rsid w:val="00624A64"/>
    <w:rsid w:val="00624DC2"/>
    <w:rsid w:val="006251E8"/>
    <w:rsid w:val="00625AB6"/>
    <w:rsid w:val="006260AF"/>
    <w:rsid w:val="00627675"/>
    <w:rsid w:val="00627ACB"/>
    <w:rsid w:val="006305BB"/>
    <w:rsid w:val="006308DE"/>
    <w:rsid w:val="00631329"/>
    <w:rsid w:val="006319C1"/>
    <w:rsid w:val="00631D63"/>
    <w:rsid w:val="00631E65"/>
    <w:rsid w:val="0063216C"/>
    <w:rsid w:val="0063376C"/>
    <w:rsid w:val="00633F6A"/>
    <w:rsid w:val="00634A16"/>
    <w:rsid w:val="0063530A"/>
    <w:rsid w:val="006356A6"/>
    <w:rsid w:val="00635825"/>
    <w:rsid w:val="00635E40"/>
    <w:rsid w:val="00635F19"/>
    <w:rsid w:val="006364C1"/>
    <w:rsid w:val="00636B40"/>
    <w:rsid w:val="00636BC6"/>
    <w:rsid w:val="00637357"/>
    <w:rsid w:val="006376D5"/>
    <w:rsid w:val="0064035D"/>
    <w:rsid w:val="00640B81"/>
    <w:rsid w:val="00640D5E"/>
    <w:rsid w:val="0064151C"/>
    <w:rsid w:val="00641BA3"/>
    <w:rsid w:val="00641C8E"/>
    <w:rsid w:val="0064273F"/>
    <w:rsid w:val="006429EB"/>
    <w:rsid w:val="00643231"/>
    <w:rsid w:val="006433B8"/>
    <w:rsid w:val="00643588"/>
    <w:rsid w:val="00643784"/>
    <w:rsid w:val="00643DE7"/>
    <w:rsid w:val="00643FD3"/>
    <w:rsid w:val="00644270"/>
    <w:rsid w:val="006446B1"/>
    <w:rsid w:val="00644833"/>
    <w:rsid w:val="0064527F"/>
    <w:rsid w:val="006453F2"/>
    <w:rsid w:val="00645813"/>
    <w:rsid w:val="00645D5E"/>
    <w:rsid w:val="00646299"/>
    <w:rsid w:val="00646515"/>
    <w:rsid w:val="00647085"/>
    <w:rsid w:val="0064770E"/>
    <w:rsid w:val="00647ADD"/>
    <w:rsid w:val="00650118"/>
    <w:rsid w:val="0065092D"/>
    <w:rsid w:val="00650A97"/>
    <w:rsid w:val="006510AB"/>
    <w:rsid w:val="0065118A"/>
    <w:rsid w:val="00651C4F"/>
    <w:rsid w:val="00651FC4"/>
    <w:rsid w:val="006523E5"/>
    <w:rsid w:val="006525FE"/>
    <w:rsid w:val="006535B0"/>
    <w:rsid w:val="006535CC"/>
    <w:rsid w:val="006536F3"/>
    <w:rsid w:val="00654134"/>
    <w:rsid w:val="00654185"/>
    <w:rsid w:val="006547CE"/>
    <w:rsid w:val="0065481A"/>
    <w:rsid w:val="006552DC"/>
    <w:rsid w:val="00655B65"/>
    <w:rsid w:val="0065624B"/>
    <w:rsid w:val="00656503"/>
    <w:rsid w:val="006565EE"/>
    <w:rsid w:val="00656B79"/>
    <w:rsid w:val="00656C94"/>
    <w:rsid w:val="00657F63"/>
    <w:rsid w:val="006603E9"/>
    <w:rsid w:val="0066064D"/>
    <w:rsid w:val="0066078D"/>
    <w:rsid w:val="00660AA8"/>
    <w:rsid w:val="00660D01"/>
    <w:rsid w:val="00661E1A"/>
    <w:rsid w:val="00661F65"/>
    <w:rsid w:val="00662AF0"/>
    <w:rsid w:val="00662B9B"/>
    <w:rsid w:val="00662DAF"/>
    <w:rsid w:val="0066302B"/>
    <w:rsid w:val="00663032"/>
    <w:rsid w:val="0066353F"/>
    <w:rsid w:val="006639F2"/>
    <w:rsid w:val="00663AD5"/>
    <w:rsid w:val="00664573"/>
    <w:rsid w:val="00664BA8"/>
    <w:rsid w:val="00664C00"/>
    <w:rsid w:val="00664CB2"/>
    <w:rsid w:val="00664CCE"/>
    <w:rsid w:val="006659C9"/>
    <w:rsid w:val="00665B65"/>
    <w:rsid w:val="006666F0"/>
    <w:rsid w:val="00667090"/>
    <w:rsid w:val="006674DB"/>
    <w:rsid w:val="00667FC1"/>
    <w:rsid w:val="006709D5"/>
    <w:rsid w:val="00671300"/>
    <w:rsid w:val="00671535"/>
    <w:rsid w:val="0067155E"/>
    <w:rsid w:val="00672CEC"/>
    <w:rsid w:val="00673356"/>
    <w:rsid w:val="00673707"/>
    <w:rsid w:val="00673B28"/>
    <w:rsid w:val="00673CF2"/>
    <w:rsid w:val="00673E77"/>
    <w:rsid w:val="00674214"/>
    <w:rsid w:val="0067435D"/>
    <w:rsid w:val="0067478F"/>
    <w:rsid w:val="006748F7"/>
    <w:rsid w:val="00674BB6"/>
    <w:rsid w:val="0067528F"/>
    <w:rsid w:val="006757C5"/>
    <w:rsid w:val="0067600E"/>
    <w:rsid w:val="0067602B"/>
    <w:rsid w:val="00676032"/>
    <w:rsid w:val="006764C8"/>
    <w:rsid w:val="00676952"/>
    <w:rsid w:val="00676C10"/>
    <w:rsid w:val="00677C1A"/>
    <w:rsid w:val="00680A75"/>
    <w:rsid w:val="00680AE0"/>
    <w:rsid w:val="00680C3D"/>
    <w:rsid w:val="0068152A"/>
    <w:rsid w:val="006816FE"/>
    <w:rsid w:val="00681AC6"/>
    <w:rsid w:val="00681CAC"/>
    <w:rsid w:val="00681D24"/>
    <w:rsid w:val="00681D42"/>
    <w:rsid w:val="00681FC3"/>
    <w:rsid w:val="006837BD"/>
    <w:rsid w:val="00683BD9"/>
    <w:rsid w:val="00683C75"/>
    <w:rsid w:val="0068542E"/>
    <w:rsid w:val="00685A5D"/>
    <w:rsid w:val="00685E08"/>
    <w:rsid w:val="006865B1"/>
    <w:rsid w:val="00686B73"/>
    <w:rsid w:val="00686BCA"/>
    <w:rsid w:val="00686DA7"/>
    <w:rsid w:val="00687BF4"/>
    <w:rsid w:val="00690046"/>
    <w:rsid w:val="00690B23"/>
    <w:rsid w:val="00690CAE"/>
    <w:rsid w:val="00690CDC"/>
    <w:rsid w:val="00690F12"/>
    <w:rsid w:val="00690F97"/>
    <w:rsid w:val="00691203"/>
    <w:rsid w:val="00692371"/>
    <w:rsid w:val="006923D6"/>
    <w:rsid w:val="0069297A"/>
    <w:rsid w:val="00692E87"/>
    <w:rsid w:val="00693604"/>
    <w:rsid w:val="00693E5F"/>
    <w:rsid w:val="00694002"/>
    <w:rsid w:val="00694510"/>
    <w:rsid w:val="006949D8"/>
    <w:rsid w:val="00695071"/>
    <w:rsid w:val="00695351"/>
    <w:rsid w:val="006956BF"/>
    <w:rsid w:val="006959D5"/>
    <w:rsid w:val="00695B1C"/>
    <w:rsid w:val="00695CBB"/>
    <w:rsid w:val="00696423"/>
    <w:rsid w:val="0069661B"/>
    <w:rsid w:val="00696BBB"/>
    <w:rsid w:val="00696DE7"/>
    <w:rsid w:val="00696F99"/>
    <w:rsid w:val="00697005"/>
    <w:rsid w:val="00697570"/>
    <w:rsid w:val="006977DF"/>
    <w:rsid w:val="0069785E"/>
    <w:rsid w:val="006A03B6"/>
    <w:rsid w:val="006A058D"/>
    <w:rsid w:val="006A0723"/>
    <w:rsid w:val="006A0E8E"/>
    <w:rsid w:val="006A10EC"/>
    <w:rsid w:val="006A1B1C"/>
    <w:rsid w:val="006A1C20"/>
    <w:rsid w:val="006A1E08"/>
    <w:rsid w:val="006A1E48"/>
    <w:rsid w:val="006A1E72"/>
    <w:rsid w:val="006A22BB"/>
    <w:rsid w:val="006A2516"/>
    <w:rsid w:val="006A30BD"/>
    <w:rsid w:val="006A3188"/>
    <w:rsid w:val="006A3442"/>
    <w:rsid w:val="006A3941"/>
    <w:rsid w:val="006A40D1"/>
    <w:rsid w:val="006A562D"/>
    <w:rsid w:val="006A65E0"/>
    <w:rsid w:val="006A6898"/>
    <w:rsid w:val="006A68EB"/>
    <w:rsid w:val="006A7626"/>
    <w:rsid w:val="006A7947"/>
    <w:rsid w:val="006A7A80"/>
    <w:rsid w:val="006A7FA1"/>
    <w:rsid w:val="006A7FB8"/>
    <w:rsid w:val="006B051A"/>
    <w:rsid w:val="006B06B5"/>
    <w:rsid w:val="006B08A6"/>
    <w:rsid w:val="006B1528"/>
    <w:rsid w:val="006B15EC"/>
    <w:rsid w:val="006B26D5"/>
    <w:rsid w:val="006B2A89"/>
    <w:rsid w:val="006B2B8C"/>
    <w:rsid w:val="006B377D"/>
    <w:rsid w:val="006B408E"/>
    <w:rsid w:val="006B411E"/>
    <w:rsid w:val="006B43C4"/>
    <w:rsid w:val="006B45FD"/>
    <w:rsid w:val="006B481D"/>
    <w:rsid w:val="006B4C37"/>
    <w:rsid w:val="006B5454"/>
    <w:rsid w:val="006B5B27"/>
    <w:rsid w:val="006B5ED9"/>
    <w:rsid w:val="006B60F4"/>
    <w:rsid w:val="006B6B16"/>
    <w:rsid w:val="006B722A"/>
    <w:rsid w:val="006B727E"/>
    <w:rsid w:val="006B76CF"/>
    <w:rsid w:val="006B7843"/>
    <w:rsid w:val="006B798F"/>
    <w:rsid w:val="006B79EC"/>
    <w:rsid w:val="006C07A6"/>
    <w:rsid w:val="006C0803"/>
    <w:rsid w:val="006C0FBA"/>
    <w:rsid w:val="006C158A"/>
    <w:rsid w:val="006C17F2"/>
    <w:rsid w:val="006C2804"/>
    <w:rsid w:val="006C337D"/>
    <w:rsid w:val="006C35BC"/>
    <w:rsid w:val="006C37A7"/>
    <w:rsid w:val="006C3CD8"/>
    <w:rsid w:val="006C3DE5"/>
    <w:rsid w:val="006C3E12"/>
    <w:rsid w:val="006C4400"/>
    <w:rsid w:val="006C4427"/>
    <w:rsid w:val="006C4E92"/>
    <w:rsid w:val="006C538E"/>
    <w:rsid w:val="006C545B"/>
    <w:rsid w:val="006C6199"/>
    <w:rsid w:val="006C68C5"/>
    <w:rsid w:val="006C6924"/>
    <w:rsid w:val="006C6C4D"/>
    <w:rsid w:val="006D01E3"/>
    <w:rsid w:val="006D060E"/>
    <w:rsid w:val="006D085A"/>
    <w:rsid w:val="006D09FA"/>
    <w:rsid w:val="006D10F0"/>
    <w:rsid w:val="006D1428"/>
    <w:rsid w:val="006D1C54"/>
    <w:rsid w:val="006D1DE5"/>
    <w:rsid w:val="006D23D6"/>
    <w:rsid w:val="006D2892"/>
    <w:rsid w:val="006D2CC5"/>
    <w:rsid w:val="006D2D6B"/>
    <w:rsid w:val="006D2DD5"/>
    <w:rsid w:val="006D2FCA"/>
    <w:rsid w:val="006D33A8"/>
    <w:rsid w:val="006D4B4C"/>
    <w:rsid w:val="006D5E01"/>
    <w:rsid w:val="006D5EE4"/>
    <w:rsid w:val="006D5F8F"/>
    <w:rsid w:val="006D67BA"/>
    <w:rsid w:val="006D71FA"/>
    <w:rsid w:val="006E0975"/>
    <w:rsid w:val="006E1139"/>
    <w:rsid w:val="006E16DE"/>
    <w:rsid w:val="006E1C1F"/>
    <w:rsid w:val="006E1F55"/>
    <w:rsid w:val="006E1FCA"/>
    <w:rsid w:val="006E2879"/>
    <w:rsid w:val="006E30BD"/>
    <w:rsid w:val="006E3205"/>
    <w:rsid w:val="006E379A"/>
    <w:rsid w:val="006E384C"/>
    <w:rsid w:val="006E3AE2"/>
    <w:rsid w:val="006E4630"/>
    <w:rsid w:val="006E49AC"/>
    <w:rsid w:val="006E4CC0"/>
    <w:rsid w:val="006E50B8"/>
    <w:rsid w:val="006E534F"/>
    <w:rsid w:val="006E5FCE"/>
    <w:rsid w:val="006E67F4"/>
    <w:rsid w:val="006E68CF"/>
    <w:rsid w:val="006E6A84"/>
    <w:rsid w:val="006E6E66"/>
    <w:rsid w:val="006E7065"/>
    <w:rsid w:val="006E7110"/>
    <w:rsid w:val="006E7178"/>
    <w:rsid w:val="006E794C"/>
    <w:rsid w:val="006E7F96"/>
    <w:rsid w:val="006F03AC"/>
    <w:rsid w:val="006F0622"/>
    <w:rsid w:val="006F0F13"/>
    <w:rsid w:val="006F19F3"/>
    <w:rsid w:val="006F227C"/>
    <w:rsid w:val="006F2914"/>
    <w:rsid w:val="006F30ED"/>
    <w:rsid w:val="006F36FF"/>
    <w:rsid w:val="006F39DF"/>
    <w:rsid w:val="006F3C13"/>
    <w:rsid w:val="006F44DB"/>
    <w:rsid w:val="006F4A9B"/>
    <w:rsid w:val="006F4D62"/>
    <w:rsid w:val="006F5B5B"/>
    <w:rsid w:val="006F5D23"/>
    <w:rsid w:val="006F5D7F"/>
    <w:rsid w:val="006F6586"/>
    <w:rsid w:val="006F6E2C"/>
    <w:rsid w:val="006F71BE"/>
    <w:rsid w:val="006F7479"/>
    <w:rsid w:val="006F7609"/>
    <w:rsid w:val="006F7A58"/>
    <w:rsid w:val="006F7AE2"/>
    <w:rsid w:val="0070027B"/>
    <w:rsid w:val="00700632"/>
    <w:rsid w:val="007006B7"/>
    <w:rsid w:val="00700C08"/>
    <w:rsid w:val="00701682"/>
    <w:rsid w:val="00701879"/>
    <w:rsid w:val="007018D0"/>
    <w:rsid w:val="00701AFE"/>
    <w:rsid w:val="00701F01"/>
    <w:rsid w:val="00702D34"/>
    <w:rsid w:val="00702D4C"/>
    <w:rsid w:val="00703A8C"/>
    <w:rsid w:val="00703B08"/>
    <w:rsid w:val="007049E4"/>
    <w:rsid w:val="00705583"/>
    <w:rsid w:val="00705A3B"/>
    <w:rsid w:val="00705EC2"/>
    <w:rsid w:val="00705F5C"/>
    <w:rsid w:val="00706C56"/>
    <w:rsid w:val="00707E3D"/>
    <w:rsid w:val="00707F3E"/>
    <w:rsid w:val="00710480"/>
    <w:rsid w:val="00710A96"/>
    <w:rsid w:val="00710D03"/>
    <w:rsid w:val="00710E9F"/>
    <w:rsid w:val="00710FDE"/>
    <w:rsid w:val="007111A3"/>
    <w:rsid w:val="00711A5B"/>
    <w:rsid w:val="00711D3D"/>
    <w:rsid w:val="00712192"/>
    <w:rsid w:val="007122CE"/>
    <w:rsid w:val="00712E7F"/>
    <w:rsid w:val="00713192"/>
    <w:rsid w:val="0071326B"/>
    <w:rsid w:val="007133A8"/>
    <w:rsid w:val="00713D04"/>
    <w:rsid w:val="007144B9"/>
    <w:rsid w:val="00714874"/>
    <w:rsid w:val="00714DA9"/>
    <w:rsid w:val="007158F4"/>
    <w:rsid w:val="00715A6E"/>
    <w:rsid w:val="00715CB8"/>
    <w:rsid w:val="00715F40"/>
    <w:rsid w:val="00716254"/>
    <w:rsid w:val="00716E2B"/>
    <w:rsid w:val="00716E90"/>
    <w:rsid w:val="00717136"/>
    <w:rsid w:val="00717146"/>
    <w:rsid w:val="00717594"/>
    <w:rsid w:val="00717BE5"/>
    <w:rsid w:val="00720060"/>
    <w:rsid w:val="007202E7"/>
    <w:rsid w:val="007203D3"/>
    <w:rsid w:val="00720556"/>
    <w:rsid w:val="00720574"/>
    <w:rsid w:val="007206AE"/>
    <w:rsid w:val="007206CE"/>
    <w:rsid w:val="0072072D"/>
    <w:rsid w:val="00721124"/>
    <w:rsid w:val="007211FF"/>
    <w:rsid w:val="00722156"/>
    <w:rsid w:val="00723FBD"/>
    <w:rsid w:val="00724A20"/>
    <w:rsid w:val="00724FD6"/>
    <w:rsid w:val="00725B7C"/>
    <w:rsid w:val="00725CC3"/>
    <w:rsid w:val="00725EC4"/>
    <w:rsid w:val="007268E4"/>
    <w:rsid w:val="00726AD9"/>
    <w:rsid w:val="00726EA5"/>
    <w:rsid w:val="007273FB"/>
    <w:rsid w:val="007279ED"/>
    <w:rsid w:val="0073034C"/>
    <w:rsid w:val="007304F8"/>
    <w:rsid w:val="007307C1"/>
    <w:rsid w:val="00730A73"/>
    <w:rsid w:val="00730B75"/>
    <w:rsid w:val="00732628"/>
    <w:rsid w:val="0073285C"/>
    <w:rsid w:val="0073292F"/>
    <w:rsid w:val="007337D8"/>
    <w:rsid w:val="0073395C"/>
    <w:rsid w:val="00733B31"/>
    <w:rsid w:val="0073547B"/>
    <w:rsid w:val="00735911"/>
    <w:rsid w:val="00735967"/>
    <w:rsid w:val="007366B7"/>
    <w:rsid w:val="00736730"/>
    <w:rsid w:val="00736BD6"/>
    <w:rsid w:val="00736C01"/>
    <w:rsid w:val="00737C33"/>
    <w:rsid w:val="00737E6E"/>
    <w:rsid w:val="007400D7"/>
    <w:rsid w:val="00740404"/>
    <w:rsid w:val="00740462"/>
    <w:rsid w:val="00740C37"/>
    <w:rsid w:val="00740CEF"/>
    <w:rsid w:val="00740D97"/>
    <w:rsid w:val="007417B4"/>
    <w:rsid w:val="00741964"/>
    <w:rsid w:val="00741CD0"/>
    <w:rsid w:val="00742708"/>
    <w:rsid w:val="007427E4"/>
    <w:rsid w:val="0074533E"/>
    <w:rsid w:val="007458AD"/>
    <w:rsid w:val="0074594C"/>
    <w:rsid w:val="00746074"/>
    <w:rsid w:val="00746353"/>
    <w:rsid w:val="00746697"/>
    <w:rsid w:val="007469D4"/>
    <w:rsid w:val="00746D6B"/>
    <w:rsid w:val="00747240"/>
    <w:rsid w:val="007477F7"/>
    <w:rsid w:val="00747A29"/>
    <w:rsid w:val="00747AB8"/>
    <w:rsid w:val="00750151"/>
    <w:rsid w:val="00750552"/>
    <w:rsid w:val="0075072C"/>
    <w:rsid w:val="00750A15"/>
    <w:rsid w:val="00750AD4"/>
    <w:rsid w:val="00750BBF"/>
    <w:rsid w:val="00750D30"/>
    <w:rsid w:val="00750D57"/>
    <w:rsid w:val="00750FEF"/>
    <w:rsid w:val="00752276"/>
    <w:rsid w:val="0075304F"/>
    <w:rsid w:val="00753504"/>
    <w:rsid w:val="00753BEF"/>
    <w:rsid w:val="007540ED"/>
    <w:rsid w:val="0075411D"/>
    <w:rsid w:val="0075427A"/>
    <w:rsid w:val="00754853"/>
    <w:rsid w:val="00754A67"/>
    <w:rsid w:val="0075570D"/>
    <w:rsid w:val="007559F0"/>
    <w:rsid w:val="00755C6D"/>
    <w:rsid w:val="00756251"/>
    <w:rsid w:val="0075688B"/>
    <w:rsid w:val="00756E0E"/>
    <w:rsid w:val="00757D51"/>
    <w:rsid w:val="00757DF1"/>
    <w:rsid w:val="00757F1B"/>
    <w:rsid w:val="0076029B"/>
    <w:rsid w:val="00760939"/>
    <w:rsid w:val="00760F3F"/>
    <w:rsid w:val="007612AE"/>
    <w:rsid w:val="0076164B"/>
    <w:rsid w:val="0076170C"/>
    <w:rsid w:val="00761D0F"/>
    <w:rsid w:val="00761EBC"/>
    <w:rsid w:val="007620DC"/>
    <w:rsid w:val="0076224B"/>
    <w:rsid w:val="007625D7"/>
    <w:rsid w:val="00762849"/>
    <w:rsid w:val="00762A09"/>
    <w:rsid w:val="00762CA6"/>
    <w:rsid w:val="00763015"/>
    <w:rsid w:val="00763C98"/>
    <w:rsid w:val="00763FF7"/>
    <w:rsid w:val="00764732"/>
    <w:rsid w:val="00764758"/>
    <w:rsid w:val="00764884"/>
    <w:rsid w:val="00765178"/>
    <w:rsid w:val="00765636"/>
    <w:rsid w:val="00765EC5"/>
    <w:rsid w:val="00766D26"/>
    <w:rsid w:val="00766FC3"/>
    <w:rsid w:val="0077049E"/>
    <w:rsid w:val="00770600"/>
    <w:rsid w:val="007708A4"/>
    <w:rsid w:val="00770956"/>
    <w:rsid w:val="00771066"/>
    <w:rsid w:val="007714EA"/>
    <w:rsid w:val="00772BB4"/>
    <w:rsid w:val="00772FF3"/>
    <w:rsid w:val="00773AEA"/>
    <w:rsid w:val="00773D5C"/>
    <w:rsid w:val="00774AB4"/>
    <w:rsid w:val="00774E9A"/>
    <w:rsid w:val="00775641"/>
    <w:rsid w:val="0077579A"/>
    <w:rsid w:val="00775B1C"/>
    <w:rsid w:val="00775B6E"/>
    <w:rsid w:val="00777A60"/>
    <w:rsid w:val="00780064"/>
    <w:rsid w:val="00780257"/>
    <w:rsid w:val="0078037E"/>
    <w:rsid w:val="00781124"/>
    <w:rsid w:val="007814E4"/>
    <w:rsid w:val="00781A2B"/>
    <w:rsid w:val="00781B10"/>
    <w:rsid w:val="00781CBA"/>
    <w:rsid w:val="0078213D"/>
    <w:rsid w:val="007822F2"/>
    <w:rsid w:val="00783065"/>
    <w:rsid w:val="0078330F"/>
    <w:rsid w:val="0078369A"/>
    <w:rsid w:val="00783AEC"/>
    <w:rsid w:val="0078404A"/>
    <w:rsid w:val="0078458F"/>
    <w:rsid w:val="007845D7"/>
    <w:rsid w:val="007847D6"/>
    <w:rsid w:val="00784C52"/>
    <w:rsid w:val="00785233"/>
    <w:rsid w:val="00785541"/>
    <w:rsid w:val="00786036"/>
    <w:rsid w:val="00786293"/>
    <w:rsid w:val="0078639D"/>
    <w:rsid w:val="007866D5"/>
    <w:rsid w:val="007867FE"/>
    <w:rsid w:val="007869CD"/>
    <w:rsid w:val="00786D1D"/>
    <w:rsid w:val="0078703A"/>
    <w:rsid w:val="00787333"/>
    <w:rsid w:val="00787649"/>
    <w:rsid w:val="00787F0F"/>
    <w:rsid w:val="0079035A"/>
    <w:rsid w:val="00790B09"/>
    <w:rsid w:val="00790E93"/>
    <w:rsid w:val="00790EA8"/>
    <w:rsid w:val="00791350"/>
    <w:rsid w:val="007916FF"/>
    <w:rsid w:val="00791B00"/>
    <w:rsid w:val="00791E78"/>
    <w:rsid w:val="00792045"/>
    <w:rsid w:val="007921D4"/>
    <w:rsid w:val="00792445"/>
    <w:rsid w:val="00792870"/>
    <w:rsid w:val="00792939"/>
    <w:rsid w:val="0079399C"/>
    <w:rsid w:val="00793C21"/>
    <w:rsid w:val="00793F05"/>
    <w:rsid w:val="00794629"/>
    <w:rsid w:val="00794CB0"/>
    <w:rsid w:val="007951EE"/>
    <w:rsid w:val="007956A6"/>
    <w:rsid w:val="00795EF3"/>
    <w:rsid w:val="00795F16"/>
    <w:rsid w:val="00796273"/>
    <w:rsid w:val="00796587"/>
    <w:rsid w:val="0079668E"/>
    <w:rsid w:val="00796776"/>
    <w:rsid w:val="00796EF4"/>
    <w:rsid w:val="007972AA"/>
    <w:rsid w:val="00797433"/>
    <w:rsid w:val="00797487"/>
    <w:rsid w:val="007974C6"/>
    <w:rsid w:val="007A03B5"/>
    <w:rsid w:val="007A0CD2"/>
    <w:rsid w:val="007A110B"/>
    <w:rsid w:val="007A14FF"/>
    <w:rsid w:val="007A1507"/>
    <w:rsid w:val="007A158C"/>
    <w:rsid w:val="007A1846"/>
    <w:rsid w:val="007A25B0"/>
    <w:rsid w:val="007A343B"/>
    <w:rsid w:val="007A35FF"/>
    <w:rsid w:val="007A379C"/>
    <w:rsid w:val="007A3A6B"/>
    <w:rsid w:val="007A3CA3"/>
    <w:rsid w:val="007A5346"/>
    <w:rsid w:val="007A652A"/>
    <w:rsid w:val="007A6ABF"/>
    <w:rsid w:val="007A6C76"/>
    <w:rsid w:val="007A72E3"/>
    <w:rsid w:val="007A7551"/>
    <w:rsid w:val="007A7A3E"/>
    <w:rsid w:val="007A7AD3"/>
    <w:rsid w:val="007B0F8A"/>
    <w:rsid w:val="007B100F"/>
    <w:rsid w:val="007B1870"/>
    <w:rsid w:val="007B18BA"/>
    <w:rsid w:val="007B192A"/>
    <w:rsid w:val="007B2A9E"/>
    <w:rsid w:val="007B2F4D"/>
    <w:rsid w:val="007B3977"/>
    <w:rsid w:val="007B3EC2"/>
    <w:rsid w:val="007B4338"/>
    <w:rsid w:val="007B47F7"/>
    <w:rsid w:val="007B497D"/>
    <w:rsid w:val="007B4C67"/>
    <w:rsid w:val="007B50EE"/>
    <w:rsid w:val="007B593D"/>
    <w:rsid w:val="007B6201"/>
    <w:rsid w:val="007B6AA0"/>
    <w:rsid w:val="007B6FDA"/>
    <w:rsid w:val="007B7E8F"/>
    <w:rsid w:val="007B7ED0"/>
    <w:rsid w:val="007C0109"/>
    <w:rsid w:val="007C0C1F"/>
    <w:rsid w:val="007C1325"/>
    <w:rsid w:val="007C1402"/>
    <w:rsid w:val="007C1543"/>
    <w:rsid w:val="007C1AE5"/>
    <w:rsid w:val="007C1F00"/>
    <w:rsid w:val="007C1F39"/>
    <w:rsid w:val="007C2009"/>
    <w:rsid w:val="007C2852"/>
    <w:rsid w:val="007C2A81"/>
    <w:rsid w:val="007C2FB9"/>
    <w:rsid w:val="007C30AC"/>
    <w:rsid w:val="007C3201"/>
    <w:rsid w:val="007C3439"/>
    <w:rsid w:val="007C4615"/>
    <w:rsid w:val="007C4900"/>
    <w:rsid w:val="007C4E4F"/>
    <w:rsid w:val="007C4EB4"/>
    <w:rsid w:val="007C50E1"/>
    <w:rsid w:val="007C51C7"/>
    <w:rsid w:val="007C5547"/>
    <w:rsid w:val="007C592A"/>
    <w:rsid w:val="007C60B6"/>
    <w:rsid w:val="007C6498"/>
    <w:rsid w:val="007C655E"/>
    <w:rsid w:val="007C6FB8"/>
    <w:rsid w:val="007C70F7"/>
    <w:rsid w:val="007C7721"/>
    <w:rsid w:val="007C788A"/>
    <w:rsid w:val="007C78A1"/>
    <w:rsid w:val="007D0647"/>
    <w:rsid w:val="007D0EFB"/>
    <w:rsid w:val="007D0FE4"/>
    <w:rsid w:val="007D1236"/>
    <w:rsid w:val="007D1532"/>
    <w:rsid w:val="007D1716"/>
    <w:rsid w:val="007D175F"/>
    <w:rsid w:val="007D1F85"/>
    <w:rsid w:val="007D21A2"/>
    <w:rsid w:val="007D241B"/>
    <w:rsid w:val="007D3140"/>
    <w:rsid w:val="007D32AE"/>
    <w:rsid w:val="007D38C1"/>
    <w:rsid w:val="007D3BF6"/>
    <w:rsid w:val="007D42E9"/>
    <w:rsid w:val="007D4CE7"/>
    <w:rsid w:val="007D517E"/>
    <w:rsid w:val="007D6376"/>
    <w:rsid w:val="007D65FC"/>
    <w:rsid w:val="007D6EF0"/>
    <w:rsid w:val="007D7004"/>
    <w:rsid w:val="007D774A"/>
    <w:rsid w:val="007D7846"/>
    <w:rsid w:val="007E03AA"/>
    <w:rsid w:val="007E0A2A"/>
    <w:rsid w:val="007E0D1F"/>
    <w:rsid w:val="007E0EC8"/>
    <w:rsid w:val="007E1854"/>
    <w:rsid w:val="007E1DB9"/>
    <w:rsid w:val="007E24B8"/>
    <w:rsid w:val="007E2654"/>
    <w:rsid w:val="007E295F"/>
    <w:rsid w:val="007E35AD"/>
    <w:rsid w:val="007E3A74"/>
    <w:rsid w:val="007E4154"/>
    <w:rsid w:val="007E4453"/>
    <w:rsid w:val="007E5255"/>
    <w:rsid w:val="007E532B"/>
    <w:rsid w:val="007E6C7F"/>
    <w:rsid w:val="007E6CB4"/>
    <w:rsid w:val="007E71A6"/>
    <w:rsid w:val="007E74BE"/>
    <w:rsid w:val="007E75ED"/>
    <w:rsid w:val="007F0136"/>
    <w:rsid w:val="007F0B98"/>
    <w:rsid w:val="007F0F05"/>
    <w:rsid w:val="007F12F4"/>
    <w:rsid w:val="007F20A0"/>
    <w:rsid w:val="007F217D"/>
    <w:rsid w:val="007F2D71"/>
    <w:rsid w:val="007F335D"/>
    <w:rsid w:val="007F3BCD"/>
    <w:rsid w:val="007F3E70"/>
    <w:rsid w:val="007F40DF"/>
    <w:rsid w:val="007F429D"/>
    <w:rsid w:val="007F438E"/>
    <w:rsid w:val="007F4E5C"/>
    <w:rsid w:val="007F5342"/>
    <w:rsid w:val="007F59E8"/>
    <w:rsid w:val="007F5A82"/>
    <w:rsid w:val="007F6334"/>
    <w:rsid w:val="00800510"/>
    <w:rsid w:val="00800952"/>
    <w:rsid w:val="00800E33"/>
    <w:rsid w:val="00801141"/>
    <w:rsid w:val="00801220"/>
    <w:rsid w:val="00801301"/>
    <w:rsid w:val="00801E7D"/>
    <w:rsid w:val="00801F52"/>
    <w:rsid w:val="00803A32"/>
    <w:rsid w:val="00804389"/>
    <w:rsid w:val="00804494"/>
    <w:rsid w:val="00804759"/>
    <w:rsid w:val="00804EC2"/>
    <w:rsid w:val="008051A9"/>
    <w:rsid w:val="0080523A"/>
    <w:rsid w:val="00805566"/>
    <w:rsid w:val="008056B0"/>
    <w:rsid w:val="00805803"/>
    <w:rsid w:val="00805A2B"/>
    <w:rsid w:val="00806553"/>
    <w:rsid w:val="008076A4"/>
    <w:rsid w:val="008078F1"/>
    <w:rsid w:val="00807929"/>
    <w:rsid w:val="00810BDE"/>
    <w:rsid w:val="0081133A"/>
    <w:rsid w:val="00811804"/>
    <w:rsid w:val="00811A14"/>
    <w:rsid w:val="00812074"/>
    <w:rsid w:val="00812404"/>
    <w:rsid w:val="00812892"/>
    <w:rsid w:val="00812B41"/>
    <w:rsid w:val="00812BD3"/>
    <w:rsid w:val="00812F9C"/>
    <w:rsid w:val="00813335"/>
    <w:rsid w:val="00813AEC"/>
    <w:rsid w:val="00813E58"/>
    <w:rsid w:val="0081426D"/>
    <w:rsid w:val="00814744"/>
    <w:rsid w:val="00814B44"/>
    <w:rsid w:val="00815041"/>
    <w:rsid w:val="008151D5"/>
    <w:rsid w:val="0081523F"/>
    <w:rsid w:val="0081571A"/>
    <w:rsid w:val="00815E47"/>
    <w:rsid w:val="00816426"/>
    <w:rsid w:val="00816559"/>
    <w:rsid w:val="00816759"/>
    <w:rsid w:val="00816B61"/>
    <w:rsid w:val="00816F79"/>
    <w:rsid w:val="0082006A"/>
    <w:rsid w:val="00820328"/>
    <w:rsid w:val="00820422"/>
    <w:rsid w:val="008204E5"/>
    <w:rsid w:val="0082089E"/>
    <w:rsid w:val="0082109E"/>
    <w:rsid w:val="008210E5"/>
    <w:rsid w:val="008212A9"/>
    <w:rsid w:val="008216C1"/>
    <w:rsid w:val="00821871"/>
    <w:rsid w:val="008218C8"/>
    <w:rsid w:val="00821948"/>
    <w:rsid w:val="008222BD"/>
    <w:rsid w:val="0082254E"/>
    <w:rsid w:val="00822B9B"/>
    <w:rsid w:val="00822D92"/>
    <w:rsid w:val="00822E03"/>
    <w:rsid w:val="0082309D"/>
    <w:rsid w:val="00823C9C"/>
    <w:rsid w:val="00823EAB"/>
    <w:rsid w:val="00823FB1"/>
    <w:rsid w:val="00824089"/>
    <w:rsid w:val="00824B19"/>
    <w:rsid w:val="0082508C"/>
    <w:rsid w:val="008259B9"/>
    <w:rsid w:val="00825B56"/>
    <w:rsid w:val="00825BF4"/>
    <w:rsid w:val="00825D1A"/>
    <w:rsid w:val="008262C2"/>
    <w:rsid w:val="00826410"/>
    <w:rsid w:val="008265F9"/>
    <w:rsid w:val="00826D9F"/>
    <w:rsid w:val="0082750A"/>
    <w:rsid w:val="00827513"/>
    <w:rsid w:val="00827584"/>
    <w:rsid w:val="0082797E"/>
    <w:rsid w:val="00827AFE"/>
    <w:rsid w:val="00827CD4"/>
    <w:rsid w:val="008310C7"/>
    <w:rsid w:val="00832213"/>
    <w:rsid w:val="008323D3"/>
    <w:rsid w:val="00832911"/>
    <w:rsid w:val="00832CE6"/>
    <w:rsid w:val="00832F83"/>
    <w:rsid w:val="008333AB"/>
    <w:rsid w:val="0083358A"/>
    <w:rsid w:val="00833D04"/>
    <w:rsid w:val="00833E97"/>
    <w:rsid w:val="00834D5F"/>
    <w:rsid w:val="00835012"/>
    <w:rsid w:val="0083526E"/>
    <w:rsid w:val="0083530A"/>
    <w:rsid w:val="008355A1"/>
    <w:rsid w:val="008356FB"/>
    <w:rsid w:val="008357BD"/>
    <w:rsid w:val="0083582D"/>
    <w:rsid w:val="008358DF"/>
    <w:rsid w:val="00835A88"/>
    <w:rsid w:val="00835C3A"/>
    <w:rsid w:val="008376E5"/>
    <w:rsid w:val="00840423"/>
    <w:rsid w:val="00841434"/>
    <w:rsid w:val="00841563"/>
    <w:rsid w:val="00841897"/>
    <w:rsid w:val="008420A7"/>
    <w:rsid w:val="008420E1"/>
    <w:rsid w:val="0084212A"/>
    <w:rsid w:val="00842B83"/>
    <w:rsid w:val="00842DC2"/>
    <w:rsid w:val="008430A4"/>
    <w:rsid w:val="00843219"/>
    <w:rsid w:val="008435E0"/>
    <w:rsid w:val="00843621"/>
    <w:rsid w:val="00843F8B"/>
    <w:rsid w:val="00844193"/>
    <w:rsid w:val="008452B7"/>
    <w:rsid w:val="00845735"/>
    <w:rsid w:val="00846792"/>
    <w:rsid w:val="00846AB4"/>
    <w:rsid w:val="00846DC3"/>
    <w:rsid w:val="00847461"/>
    <w:rsid w:val="008476C1"/>
    <w:rsid w:val="00847A66"/>
    <w:rsid w:val="00847AA2"/>
    <w:rsid w:val="00847E13"/>
    <w:rsid w:val="00850036"/>
    <w:rsid w:val="0085025B"/>
    <w:rsid w:val="00850F6F"/>
    <w:rsid w:val="00851338"/>
    <w:rsid w:val="00851712"/>
    <w:rsid w:val="00851B56"/>
    <w:rsid w:val="00851F95"/>
    <w:rsid w:val="008523E0"/>
    <w:rsid w:val="008524A3"/>
    <w:rsid w:val="008537E3"/>
    <w:rsid w:val="00853FC0"/>
    <w:rsid w:val="0085454D"/>
    <w:rsid w:val="008547D5"/>
    <w:rsid w:val="0085482F"/>
    <w:rsid w:val="008549AC"/>
    <w:rsid w:val="0085545D"/>
    <w:rsid w:val="008558C8"/>
    <w:rsid w:val="008559C6"/>
    <w:rsid w:val="00855A77"/>
    <w:rsid w:val="00855B74"/>
    <w:rsid w:val="00855BFF"/>
    <w:rsid w:val="00855D07"/>
    <w:rsid w:val="00856DC4"/>
    <w:rsid w:val="0085704C"/>
    <w:rsid w:val="00857B74"/>
    <w:rsid w:val="00860724"/>
    <w:rsid w:val="00860C02"/>
    <w:rsid w:val="00860C42"/>
    <w:rsid w:val="00861177"/>
    <w:rsid w:val="00861C9C"/>
    <w:rsid w:val="008627D6"/>
    <w:rsid w:val="00862D94"/>
    <w:rsid w:val="00862DC2"/>
    <w:rsid w:val="00862EA6"/>
    <w:rsid w:val="00863171"/>
    <w:rsid w:val="0086362F"/>
    <w:rsid w:val="00863E90"/>
    <w:rsid w:val="008644E6"/>
    <w:rsid w:val="00864BE2"/>
    <w:rsid w:val="00864E04"/>
    <w:rsid w:val="00864FCF"/>
    <w:rsid w:val="008653B9"/>
    <w:rsid w:val="008656E1"/>
    <w:rsid w:val="008658DF"/>
    <w:rsid w:val="00865C46"/>
    <w:rsid w:val="00866347"/>
    <w:rsid w:val="008664B9"/>
    <w:rsid w:val="00866DC7"/>
    <w:rsid w:val="00867730"/>
    <w:rsid w:val="00867CDE"/>
    <w:rsid w:val="00867D83"/>
    <w:rsid w:val="00867E4E"/>
    <w:rsid w:val="0087005C"/>
    <w:rsid w:val="0087020D"/>
    <w:rsid w:val="00870551"/>
    <w:rsid w:val="00870C91"/>
    <w:rsid w:val="00870E6E"/>
    <w:rsid w:val="008713E8"/>
    <w:rsid w:val="00871BB7"/>
    <w:rsid w:val="00872192"/>
    <w:rsid w:val="00872487"/>
    <w:rsid w:val="00872EB3"/>
    <w:rsid w:val="00872FCB"/>
    <w:rsid w:val="00873DC4"/>
    <w:rsid w:val="00873E2A"/>
    <w:rsid w:val="00874A0A"/>
    <w:rsid w:val="00874BEA"/>
    <w:rsid w:val="00874C9B"/>
    <w:rsid w:val="00874DDC"/>
    <w:rsid w:val="00874FDC"/>
    <w:rsid w:val="00875041"/>
    <w:rsid w:val="00875A58"/>
    <w:rsid w:val="00875EEB"/>
    <w:rsid w:val="00875F90"/>
    <w:rsid w:val="0087637E"/>
    <w:rsid w:val="008768DC"/>
    <w:rsid w:val="008772F4"/>
    <w:rsid w:val="0088053A"/>
    <w:rsid w:val="008810B9"/>
    <w:rsid w:val="008812E0"/>
    <w:rsid w:val="008816D0"/>
    <w:rsid w:val="008817DB"/>
    <w:rsid w:val="00882A94"/>
    <w:rsid w:val="00882FB6"/>
    <w:rsid w:val="0088303F"/>
    <w:rsid w:val="008831C3"/>
    <w:rsid w:val="00883E53"/>
    <w:rsid w:val="008844DB"/>
    <w:rsid w:val="00885460"/>
    <w:rsid w:val="0088581B"/>
    <w:rsid w:val="00885BC2"/>
    <w:rsid w:val="00885F8B"/>
    <w:rsid w:val="00886067"/>
    <w:rsid w:val="008866C9"/>
    <w:rsid w:val="00886752"/>
    <w:rsid w:val="00886899"/>
    <w:rsid w:val="00887D89"/>
    <w:rsid w:val="0089005D"/>
    <w:rsid w:val="00891238"/>
    <w:rsid w:val="00891B66"/>
    <w:rsid w:val="00891C92"/>
    <w:rsid w:val="00891EC5"/>
    <w:rsid w:val="00891F3D"/>
    <w:rsid w:val="00892451"/>
    <w:rsid w:val="00892840"/>
    <w:rsid w:val="0089304E"/>
    <w:rsid w:val="0089339D"/>
    <w:rsid w:val="00893511"/>
    <w:rsid w:val="00893E7D"/>
    <w:rsid w:val="0089457F"/>
    <w:rsid w:val="00894585"/>
    <w:rsid w:val="00894C2D"/>
    <w:rsid w:val="00894EC4"/>
    <w:rsid w:val="00895FF8"/>
    <w:rsid w:val="008964FC"/>
    <w:rsid w:val="008966CF"/>
    <w:rsid w:val="00896732"/>
    <w:rsid w:val="0089697A"/>
    <w:rsid w:val="008977F8"/>
    <w:rsid w:val="00897F14"/>
    <w:rsid w:val="008A1E48"/>
    <w:rsid w:val="008A28D9"/>
    <w:rsid w:val="008A29E3"/>
    <w:rsid w:val="008A30FA"/>
    <w:rsid w:val="008A379A"/>
    <w:rsid w:val="008A38E6"/>
    <w:rsid w:val="008A44A1"/>
    <w:rsid w:val="008A4702"/>
    <w:rsid w:val="008A4845"/>
    <w:rsid w:val="008A4E18"/>
    <w:rsid w:val="008A512D"/>
    <w:rsid w:val="008A542B"/>
    <w:rsid w:val="008A5D16"/>
    <w:rsid w:val="008A6539"/>
    <w:rsid w:val="008A661C"/>
    <w:rsid w:val="008A6F8A"/>
    <w:rsid w:val="008A77FB"/>
    <w:rsid w:val="008B05A9"/>
    <w:rsid w:val="008B0F2D"/>
    <w:rsid w:val="008B0F4D"/>
    <w:rsid w:val="008B2511"/>
    <w:rsid w:val="008B308F"/>
    <w:rsid w:val="008B461C"/>
    <w:rsid w:val="008B478F"/>
    <w:rsid w:val="008B4EAD"/>
    <w:rsid w:val="008B53BF"/>
    <w:rsid w:val="008B5CE7"/>
    <w:rsid w:val="008B6AD4"/>
    <w:rsid w:val="008B7143"/>
    <w:rsid w:val="008B7605"/>
    <w:rsid w:val="008B7C11"/>
    <w:rsid w:val="008B7C6C"/>
    <w:rsid w:val="008B7DD2"/>
    <w:rsid w:val="008C075A"/>
    <w:rsid w:val="008C085B"/>
    <w:rsid w:val="008C0C93"/>
    <w:rsid w:val="008C12BF"/>
    <w:rsid w:val="008C1316"/>
    <w:rsid w:val="008C1440"/>
    <w:rsid w:val="008C1917"/>
    <w:rsid w:val="008C1F70"/>
    <w:rsid w:val="008C21C0"/>
    <w:rsid w:val="008C2BC6"/>
    <w:rsid w:val="008C2ED0"/>
    <w:rsid w:val="008C3630"/>
    <w:rsid w:val="008C38A0"/>
    <w:rsid w:val="008C392D"/>
    <w:rsid w:val="008C3B8A"/>
    <w:rsid w:val="008C40DA"/>
    <w:rsid w:val="008C46DF"/>
    <w:rsid w:val="008C4CCC"/>
    <w:rsid w:val="008C4DED"/>
    <w:rsid w:val="008C4F52"/>
    <w:rsid w:val="008C59F0"/>
    <w:rsid w:val="008C69A2"/>
    <w:rsid w:val="008C6C00"/>
    <w:rsid w:val="008C6D00"/>
    <w:rsid w:val="008C7033"/>
    <w:rsid w:val="008C71CB"/>
    <w:rsid w:val="008C7C03"/>
    <w:rsid w:val="008C7DA9"/>
    <w:rsid w:val="008C7E53"/>
    <w:rsid w:val="008D07C4"/>
    <w:rsid w:val="008D0974"/>
    <w:rsid w:val="008D0ADC"/>
    <w:rsid w:val="008D0F10"/>
    <w:rsid w:val="008D0F91"/>
    <w:rsid w:val="008D1493"/>
    <w:rsid w:val="008D1B05"/>
    <w:rsid w:val="008D2696"/>
    <w:rsid w:val="008D29A7"/>
    <w:rsid w:val="008D3678"/>
    <w:rsid w:val="008D38CC"/>
    <w:rsid w:val="008D4381"/>
    <w:rsid w:val="008D4AC3"/>
    <w:rsid w:val="008D4C03"/>
    <w:rsid w:val="008D4CAC"/>
    <w:rsid w:val="008D4D54"/>
    <w:rsid w:val="008D50AB"/>
    <w:rsid w:val="008D553E"/>
    <w:rsid w:val="008D5B0C"/>
    <w:rsid w:val="008D6229"/>
    <w:rsid w:val="008D66E5"/>
    <w:rsid w:val="008D7941"/>
    <w:rsid w:val="008D7AE9"/>
    <w:rsid w:val="008D7EF9"/>
    <w:rsid w:val="008D7FB6"/>
    <w:rsid w:val="008E04A0"/>
    <w:rsid w:val="008E0DF6"/>
    <w:rsid w:val="008E1570"/>
    <w:rsid w:val="008E1AD2"/>
    <w:rsid w:val="008E1AE1"/>
    <w:rsid w:val="008E2590"/>
    <w:rsid w:val="008E26F9"/>
    <w:rsid w:val="008E2F7D"/>
    <w:rsid w:val="008E3D83"/>
    <w:rsid w:val="008E3EE0"/>
    <w:rsid w:val="008E401A"/>
    <w:rsid w:val="008E4688"/>
    <w:rsid w:val="008E475D"/>
    <w:rsid w:val="008E4A4D"/>
    <w:rsid w:val="008E4ACA"/>
    <w:rsid w:val="008E694C"/>
    <w:rsid w:val="008E6D57"/>
    <w:rsid w:val="008E7586"/>
    <w:rsid w:val="008F0AC8"/>
    <w:rsid w:val="008F0F78"/>
    <w:rsid w:val="008F1066"/>
    <w:rsid w:val="008F1237"/>
    <w:rsid w:val="008F1711"/>
    <w:rsid w:val="008F1AE1"/>
    <w:rsid w:val="008F1B98"/>
    <w:rsid w:val="008F1EED"/>
    <w:rsid w:val="008F237C"/>
    <w:rsid w:val="008F2A63"/>
    <w:rsid w:val="008F3A5B"/>
    <w:rsid w:val="008F3DF5"/>
    <w:rsid w:val="008F46DC"/>
    <w:rsid w:val="008F4CD9"/>
    <w:rsid w:val="008F5106"/>
    <w:rsid w:val="008F52F5"/>
    <w:rsid w:val="008F5341"/>
    <w:rsid w:val="008F597F"/>
    <w:rsid w:val="008F5B07"/>
    <w:rsid w:val="008F6D7A"/>
    <w:rsid w:val="008F6E6F"/>
    <w:rsid w:val="008F6F18"/>
    <w:rsid w:val="008F70F8"/>
    <w:rsid w:val="008F73B0"/>
    <w:rsid w:val="008F7ACB"/>
    <w:rsid w:val="008F7ECB"/>
    <w:rsid w:val="009005EF"/>
    <w:rsid w:val="00901A88"/>
    <w:rsid w:val="009026FE"/>
    <w:rsid w:val="009028C5"/>
    <w:rsid w:val="0090291F"/>
    <w:rsid w:val="00902A75"/>
    <w:rsid w:val="00903097"/>
    <w:rsid w:val="009031AC"/>
    <w:rsid w:val="00903C49"/>
    <w:rsid w:val="00903DF0"/>
    <w:rsid w:val="00903FEC"/>
    <w:rsid w:val="0090429F"/>
    <w:rsid w:val="00905501"/>
    <w:rsid w:val="00905622"/>
    <w:rsid w:val="00905644"/>
    <w:rsid w:val="0090639E"/>
    <w:rsid w:val="00907711"/>
    <w:rsid w:val="00907900"/>
    <w:rsid w:val="00907A19"/>
    <w:rsid w:val="00910269"/>
    <w:rsid w:val="00910730"/>
    <w:rsid w:val="0091093E"/>
    <w:rsid w:val="00910F82"/>
    <w:rsid w:val="0091113C"/>
    <w:rsid w:val="009114A4"/>
    <w:rsid w:val="00911E99"/>
    <w:rsid w:val="00911EAC"/>
    <w:rsid w:val="00911EB0"/>
    <w:rsid w:val="0091238F"/>
    <w:rsid w:val="009123FE"/>
    <w:rsid w:val="009131B5"/>
    <w:rsid w:val="00913423"/>
    <w:rsid w:val="009135B1"/>
    <w:rsid w:val="00913755"/>
    <w:rsid w:val="0091378E"/>
    <w:rsid w:val="00914533"/>
    <w:rsid w:val="00914F97"/>
    <w:rsid w:val="009156D9"/>
    <w:rsid w:val="009162A9"/>
    <w:rsid w:val="00916600"/>
    <w:rsid w:val="009170AC"/>
    <w:rsid w:val="00917914"/>
    <w:rsid w:val="00917A49"/>
    <w:rsid w:val="00917ACF"/>
    <w:rsid w:val="00917D13"/>
    <w:rsid w:val="009202CD"/>
    <w:rsid w:val="00920571"/>
    <w:rsid w:val="009214C4"/>
    <w:rsid w:val="00921CF8"/>
    <w:rsid w:val="00921D42"/>
    <w:rsid w:val="009221E7"/>
    <w:rsid w:val="009224F1"/>
    <w:rsid w:val="00922648"/>
    <w:rsid w:val="00922969"/>
    <w:rsid w:val="00923371"/>
    <w:rsid w:val="0092338D"/>
    <w:rsid w:val="00923849"/>
    <w:rsid w:val="00924236"/>
    <w:rsid w:val="00924731"/>
    <w:rsid w:val="009249D8"/>
    <w:rsid w:val="00924CC6"/>
    <w:rsid w:val="0092574A"/>
    <w:rsid w:val="009258CA"/>
    <w:rsid w:val="00925BCD"/>
    <w:rsid w:val="00925C88"/>
    <w:rsid w:val="00925DF6"/>
    <w:rsid w:val="00925E43"/>
    <w:rsid w:val="00926600"/>
    <w:rsid w:val="0092695F"/>
    <w:rsid w:val="0092753F"/>
    <w:rsid w:val="00927E34"/>
    <w:rsid w:val="00930113"/>
    <w:rsid w:val="009301B4"/>
    <w:rsid w:val="009303D7"/>
    <w:rsid w:val="0093160B"/>
    <w:rsid w:val="0093165E"/>
    <w:rsid w:val="009316D6"/>
    <w:rsid w:val="0093212B"/>
    <w:rsid w:val="009321E3"/>
    <w:rsid w:val="009322D3"/>
    <w:rsid w:val="00932C8F"/>
    <w:rsid w:val="00932EF0"/>
    <w:rsid w:val="00933069"/>
    <w:rsid w:val="00933649"/>
    <w:rsid w:val="009337BC"/>
    <w:rsid w:val="00933B79"/>
    <w:rsid w:val="00933DBE"/>
    <w:rsid w:val="00933E07"/>
    <w:rsid w:val="00933E96"/>
    <w:rsid w:val="009346A6"/>
    <w:rsid w:val="009347B6"/>
    <w:rsid w:val="00934BE3"/>
    <w:rsid w:val="00935288"/>
    <w:rsid w:val="00935323"/>
    <w:rsid w:val="00935688"/>
    <w:rsid w:val="00935BDC"/>
    <w:rsid w:val="009362D9"/>
    <w:rsid w:val="00936536"/>
    <w:rsid w:val="00937799"/>
    <w:rsid w:val="009419D0"/>
    <w:rsid w:val="009424D4"/>
    <w:rsid w:val="009438D6"/>
    <w:rsid w:val="00943C26"/>
    <w:rsid w:val="0094440E"/>
    <w:rsid w:val="009444D7"/>
    <w:rsid w:val="009457B5"/>
    <w:rsid w:val="009457E4"/>
    <w:rsid w:val="009460BC"/>
    <w:rsid w:val="0094634D"/>
    <w:rsid w:val="009463EE"/>
    <w:rsid w:val="00947104"/>
    <w:rsid w:val="00947434"/>
    <w:rsid w:val="00947F95"/>
    <w:rsid w:val="00947FC6"/>
    <w:rsid w:val="00950C60"/>
    <w:rsid w:val="00950CA9"/>
    <w:rsid w:val="00951397"/>
    <w:rsid w:val="0095141B"/>
    <w:rsid w:val="00951995"/>
    <w:rsid w:val="009519B3"/>
    <w:rsid w:val="009523E1"/>
    <w:rsid w:val="00952A68"/>
    <w:rsid w:val="00952C3B"/>
    <w:rsid w:val="00952DA6"/>
    <w:rsid w:val="009543B7"/>
    <w:rsid w:val="00954435"/>
    <w:rsid w:val="00954689"/>
    <w:rsid w:val="0095488D"/>
    <w:rsid w:val="00954915"/>
    <w:rsid w:val="00954B87"/>
    <w:rsid w:val="00955553"/>
    <w:rsid w:val="00955917"/>
    <w:rsid w:val="00956623"/>
    <w:rsid w:val="00956684"/>
    <w:rsid w:val="00956CFA"/>
    <w:rsid w:val="009570A5"/>
    <w:rsid w:val="0095712C"/>
    <w:rsid w:val="00957398"/>
    <w:rsid w:val="009576AE"/>
    <w:rsid w:val="00957A4F"/>
    <w:rsid w:val="00957AE8"/>
    <w:rsid w:val="00960A23"/>
    <w:rsid w:val="00960C78"/>
    <w:rsid w:val="00960C86"/>
    <w:rsid w:val="00961365"/>
    <w:rsid w:val="00961B05"/>
    <w:rsid w:val="00961B56"/>
    <w:rsid w:val="00961BE6"/>
    <w:rsid w:val="00961DEC"/>
    <w:rsid w:val="00962144"/>
    <w:rsid w:val="00962AC0"/>
    <w:rsid w:val="00962B54"/>
    <w:rsid w:val="00962DF3"/>
    <w:rsid w:val="009632B6"/>
    <w:rsid w:val="009633C0"/>
    <w:rsid w:val="00963FF3"/>
    <w:rsid w:val="00964621"/>
    <w:rsid w:val="00964648"/>
    <w:rsid w:val="0096473E"/>
    <w:rsid w:val="00964FFA"/>
    <w:rsid w:val="009650C5"/>
    <w:rsid w:val="0096513F"/>
    <w:rsid w:val="00966400"/>
    <w:rsid w:val="00966C85"/>
    <w:rsid w:val="00966FC8"/>
    <w:rsid w:val="00967552"/>
    <w:rsid w:val="00967BDA"/>
    <w:rsid w:val="00967C66"/>
    <w:rsid w:val="009704DC"/>
    <w:rsid w:val="00970AA9"/>
    <w:rsid w:val="00970ACF"/>
    <w:rsid w:val="00970FC9"/>
    <w:rsid w:val="009714E7"/>
    <w:rsid w:val="0097160C"/>
    <w:rsid w:val="009718D3"/>
    <w:rsid w:val="00971F48"/>
    <w:rsid w:val="00972104"/>
    <w:rsid w:val="00972190"/>
    <w:rsid w:val="00972C7F"/>
    <w:rsid w:val="00972E5F"/>
    <w:rsid w:val="00972E83"/>
    <w:rsid w:val="00972E93"/>
    <w:rsid w:val="00973456"/>
    <w:rsid w:val="0097394F"/>
    <w:rsid w:val="00974D0F"/>
    <w:rsid w:val="00975375"/>
    <w:rsid w:val="00975B9C"/>
    <w:rsid w:val="00975FFC"/>
    <w:rsid w:val="00976B14"/>
    <w:rsid w:val="00976B17"/>
    <w:rsid w:val="00976B50"/>
    <w:rsid w:val="00976B65"/>
    <w:rsid w:val="00976CC6"/>
    <w:rsid w:val="00976F29"/>
    <w:rsid w:val="00977021"/>
    <w:rsid w:val="009775B0"/>
    <w:rsid w:val="009778D1"/>
    <w:rsid w:val="00977D02"/>
    <w:rsid w:val="0098020B"/>
    <w:rsid w:val="009807B1"/>
    <w:rsid w:val="00980834"/>
    <w:rsid w:val="00980A2A"/>
    <w:rsid w:val="00980B70"/>
    <w:rsid w:val="0098101F"/>
    <w:rsid w:val="00981382"/>
    <w:rsid w:val="00981453"/>
    <w:rsid w:val="00981820"/>
    <w:rsid w:val="00981A24"/>
    <w:rsid w:val="00981CC1"/>
    <w:rsid w:val="00981DC0"/>
    <w:rsid w:val="0098200B"/>
    <w:rsid w:val="0098247F"/>
    <w:rsid w:val="0098248C"/>
    <w:rsid w:val="009827E9"/>
    <w:rsid w:val="00982B1E"/>
    <w:rsid w:val="00983CA0"/>
    <w:rsid w:val="00984FD1"/>
    <w:rsid w:val="00985262"/>
    <w:rsid w:val="0098528D"/>
    <w:rsid w:val="00985485"/>
    <w:rsid w:val="009857F4"/>
    <w:rsid w:val="00985C71"/>
    <w:rsid w:val="009867A9"/>
    <w:rsid w:val="00986DDB"/>
    <w:rsid w:val="0098705D"/>
    <w:rsid w:val="009904FD"/>
    <w:rsid w:val="009905D1"/>
    <w:rsid w:val="00990B47"/>
    <w:rsid w:val="0099117D"/>
    <w:rsid w:val="0099135A"/>
    <w:rsid w:val="009913CA"/>
    <w:rsid w:val="009913FB"/>
    <w:rsid w:val="009926B7"/>
    <w:rsid w:val="0099382E"/>
    <w:rsid w:val="009945B9"/>
    <w:rsid w:val="00994DC3"/>
    <w:rsid w:val="00994ED3"/>
    <w:rsid w:val="00994EE6"/>
    <w:rsid w:val="009955BF"/>
    <w:rsid w:val="0099584A"/>
    <w:rsid w:val="009959F6"/>
    <w:rsid w:val="00995A55"/>
    <w:rsid w:val="00995C09"/>
    <w:rsid w:val="00995EC1"/>
    <w:rsid w:val="00995EFB"/>
    <w:rsid w:val="0099616F"/>
    <w:rsid w:val="00996C43"/>
    <w:rsid w:val="0099729B"/>
    <w:rsid w:val="0099773B"/>
    <w:rsid w:val="0099784D"/>
    <w:rsid w:val="00997D49"/>
    <w:rsid w:val="00997D8C"/>
    <w:rsid w:val="00997ECF"/>
    <w:rsid w:val="009A05CC"/>
    <w:rsid w:val="009A0716"/>
    <w:rsid w:val="009A083A"/>
    <w:rsid w:val="009A0DAF"/>
    <w:rsid w:val="009A11AB"/>
    <w:rsid w:val="009A1656"/>
    <w:rsid w:val="009A1750"/>
    <w:rsid w:val="009A1C5B"/>
    <w:rsid w:val="009A1DAA"/>
    <w:rsid w:val="009A2331"/>
    <w:rsid w:val="009A3CC9"/>
    <w:rsid w:val="009A42D4"/>
    <w:rsid w:val="009A42F6"/>
    <w:rsid w:val="009A4603"/>
    <w:rsid w:val="009A48BE"/>
    <w:rsid w:val="009A4E17"/>
    <w:rsid w:val="009A4E35"/>
    <w:rsid w:val="009A4EED"/>
    <w:rsid w:val="009A54C5"/>
    <w:rsid w:val="009A5D0D"/>
    <w:rsid w:val="009A5E7C"/>
    <w:rsid w:val="009A7212"/>
    <w:rsid w:val="009A7254"/>
    <w:rsid w:val="009A7F81"/>
    <w:rsid w:val="009B12A9"/>
    <w:rsid w:val="009B15AE"/>
    <w:rsid w:val="009B180E"/>
    <w:rsid w:val="009B1A10"/>
    <w:rsid w:val="009B1B7B"/>
    <w:rsid w:val="009B25D7"/>
    <w:rsid w:val="009B2B08"/>
    <w:rsid w:val="009B2C4B"/>
    <w:rsid w:val="009B3147"/>
    <w:rsid w:val="009B3CB8"/>
    <w:rsid w:val="009B4546"/>
    <w:rsid w:val="009B4836"/>
    <w:rsid w:val="009B4B39"/>
    <w:rsid w:val="009B4FF0"/>
    <w:rsid w:val="009B5395"/>
    <w:rsid w:val="009B5409"/>
    <w:rsid w:val="009B541E"/>
    <w:rsid w:val="009B567C"/>
    <w:rsid w:val="009B5D44"/>
    <w:rsid w:val="009B63F6"/>
    <w:rsid w:val="009B65D4"/>
    <w:rsid w:val="009B6AD7"/>
    <w:rsid w:val="009B6F32"/>
    <w:rsid w:val="009B7900"/>
    <w:rsid w:val="009B7B9D"/>
    <w:rsid w:val="009B7F58"/>
    <w:rsid w:val="009C05A5"/>
    <w:rsid w:val="009C06B4"/>
    <w:rsid w:val="009C1874"/>
    <w:rsid w:val="009C1CA7"/>
    <w:rsid w:val="009C1F49"/>
    <w:rsid w:val="009C23E7"/>
    <w:rsid w:val="009C2554"/>
    <w:rsid w:val="009C2886"/>
    <w:rsid w:val="009C28B4"/>
    <w:rsid w:val="009C2A33"/>
    <w:rsid w:val="009C2D5A"/>
    <w:rsid w:val="009C3689"/>
    <w:rsid w:val="009C4440"/>
    <w:rsid w:val="009C5D00"/>
    <w:rsid w:val="009C6094"/>
    <w:rsid w:val="009C65FA"/>
    <w:rsid w:val="009C69CD"/>
    <w:rsid w:val="009C6CFF"/>
    <w:rsid w:val="009C75CE"/>
    <w:rsid w:val="009C75F6"/>
    <w:rsid w:val="009C7730"/>
    <w:rsid w:val="009C778A"/>
    <w:rsid w:val="009C78A8"/>
    <w:rsid w:val="009C7A37"/>
    <w:rsid w:val="009D0609"/>
    <w:rsid w:val="009D0844"/>
    <w:rsid w:val="009D1F35"/>
    <w:rsid w:val="009D2AC9"/>
    <w:rsid w:val="009D2DB1"/>
    <w:rsid w:val="009D336B"/>
    <w:rsid w:val="009D3399"/>
    <w:rsid w:val="009D33EF"/>
    <w:rsid w:val="009D3834"/>
    <w:rsid w:val="009D3B43"/>
    <w:rsid w:val="009D4138"/>
    <w:rsid w:val="009D4B14"/>
    <w:rsid w:val="009D5138"/>
    <w:rsid w:val="009D535F"/>
    <w:rsid w:val="009D549D"/>
    <w:rsid w:val="009D605D"/>
    <w:rsid w:val="009D6265"/>
    <w:rsid w:val="009D63BF"/>
    <w:rsid w:val="009D66B1"/>
    <w:rsid w:val="009D68A2"/>
    <w:rsid w:val="009D6E89"/>
    <w:rsid w:val="009D72BA"/>
    <w:rsid w:val="009E0572"/>
    <w:rsid w:val="009E05CF"/>
    <w:rsid w:val="009E0DD6"/>
    <w:rsid w:val="009E0F77"/>
    <w:rsid w:val="009E1219"/>
    <w:rsid w:val="009E1B91"/>
    <w:rsid w:val="009E2319"/>
    <w:rsid w:val="009E2AFB"/>
    <w:rsid w:val="009E2E03"/>
    <w:rsid w:val="009E3336"/>
    <w:rsid w:val="009E368A"/>
    <w:rsid w:val="009E3CC3"/>
    <w:rsid w:val="009E3EE2"/>
    <w:rsid w:val="009E3FE7"/>
    <w:rsid w:val="009E4393"/>
    <w:rsid w:val="009E43B1"/>
    <w:rsid w:val="009E4B33"/>
    <w:rsid w:val="009E5457"/>
    <w:rsid w:val="009E54A4"/>
    <w:rsid w:val="009E56D5"/>
    <w:rsid w:val="009E6492"/>
    <w:rsid w:val="009E658E"/>
    <w:rsid w:val="009E66DA"/>
    <w:rsid w:val="009E6938"/>
    <w:rsid w:val="009E6F50"/>
    <w:rsid w:val="009E74B1"/>
    <w:rsid w:val="009E76D0"/>
    <w:rsid w:val="009E7A0B"/>
    <w:rsid w:val="009E7AC7"/>
    <w:rsid w:val="009E7FF5"/>
    <w:rsid w:val="009F03DD"/>
    <w:rsid w:val="009F11E2"/>
    <w:rsid w:val="009F1281"/>
    <w:rsid w:val="009F12F3"/>
    <w:rsid w:val="009F1465"/>
    <w:rsid w:val="009F1992"/>
    <w:rsid w:val="009F2077"/>
    <w:rsid w:val="009F213F"/>
    <w:rsid w:val="009F3047"/>
    <w:rsid w:val="009F32B3"/>
    <w:rsid w:val="009F35DB"/>
    <w:rsid w:val="009F373A"/>
    <w:rsid w:val="009F3DB8"/>
    <w:rsid w:val="009F3F25"/>
    <w:rsid w:val="009F4684"/>
    <w:rsid w:val="009F4F08"/>
    <w:rsid w:val="009F4F93"/>
    <w:rsid w:val="009F50A0"/>
    <w:rsid w:val="009F5F94"/>
    <w:rsid w:val="009F61A7"/>
    <w:rsid w:val="009F69D1"/>
    <w:rsid w:val="009F6EF2"/>
    <w:rsid w:val="009F7065"/>
    <w:rsid w:val="009F749C"/>
    <w:rsid w:val="009F7882"/>
    <w:rsid w:val="009F797C"/>
    <w:rsid w:val="009F7CE8"/>
    <w:rsid w:val="00A00454"/>
    <w:rsid w:val="00A007B9"/>
    <w:rsid w:val="00A00ACE"/>
    <w:rsid w:val="00A0155E"/>
    <w:rsid w:val="00A01912"/>
    <w:rsid w:val="00A01BEE"/>
    <w:rsid w:val="00A01DCC"/>
    <w:rsid w:val="00A02315"/>
    <w:rsid w:val="00A023FE"/>
    <w:rsid w:val="00A03016"/>
    <w:rsid w:val="00A03552"/>
    <w:rsid w:val="00A036DB"/>
    <w:rsid w:val="00A037BC"/>
    <w:rsid w:val="00A047A1"/>
    <w:rsid w:val="00A04AE3"/>
    <w:rsid w:val="00A04BA4"/>
    <w:rsid w:val="00A04BCD"/>
    <w:rsid w:val="00A05151"/>
    <w:rsid w:val="00A05208"/>
    <w:rsid w:val="00A05760"/>
    <w:rsid w:val="00A05E05"/>
    <w:rsid w:val="00A0683E"/>
    <w:rsid w:val="00A06C23"/>
    <w:rsid w:val="00A073AB"/>
    <w:rsid w:val="00A0757C"/>
    <w:rsid w:val="00A07BF5"/>
    <w:rsid w:val="00A10D10"/>
    <w:rsid w:val="00A111A2"/>
    <w:rsid w:val="00A11AF9"/>
    <w:rsid w:val="00A138CA"/>
    <w:rsid w:val="00A1430E"/>
    <w:rsid w:val="00A14806"/>
    <w:rsid w:val="00A14931"/>
    <w:rsid w:val="00A15327"/>
    <w:rsid w:val="00A1583F"/>
    <w:rsid w:val="00A16199"/>
    <w:rsid w:val="00A16A7A"/>
    <w:rsid w:val="00A16B47"/>
    <w:rsid w:val="00A16E41"/>
    <w:rsid w:val="00A16ED0"/>
    <w:rsid w:val="00A17A71"/>
    <w:rsid w:val="00A17C96"/>
    <w:rsid w:val="00A20B50"/>
    <w:rsid w:val="00A20FE9"/>
    <w:rsid w:val="00A214E5"/>
    <w:rsid w:val="00A21903"/>
    <w:rsid w:val="00A21B88"/>
    <w:rsid w:val="00A21CB5"/>
    <w:rsid w:val="00A21EDC"/>
    <w:rsid w:val="00A22171"/>
    <w:rsid w:val="00A226CF"/>
    <w:rsid w:val="00A227EC"/>
    <w:rsid w:val="00A23D9E"/>
    <w:rsid w:val="00A242C8"/>
    <w:rsid w:val="00A246B0"/>
    <w:rsid w:val="00A24A89"/>
    <w:rsid w:val="00A24FCE"/>
    <w:rsid w:val="00A252E2"/>
    <w:rsid w:val="00A25425"/>
    <w:rsid w:val="00A254E4"/>
    <w:rsid w:val="00A25A07"/>
    <w:rsid w:val="00A25C6B"/>
    <w:rsid w:val="00A2658B"/>
    <w:rsid w:val="00A26667"/>
    <w:rsid w:val="00A26F58"/>
    <w:rsid w:val="00A27D06"/>
    <w:rsid w:val="00A27D59"/>
    <w:rsid w:val="00A30164"/>
    <w:rsid w:val="00A30583"/>
    <w:rsid w:val="00A31137"/>
    <w:rsid w:val="00A325F0"/>
    <w:rsid w:val="00A32C3D"/>
    <w:rsid w:val="00A32D35"/>
    <w:rsid w:val="00A33485"/>
    <w:rsid w:val="00A34363"/>
    <w:rsid w:val="00A3461E"/>
    <w:rsid w:val="00A34B55"/>
    <w:rsid w:val="00A35B07"/>
    <w:rsid w:val="00A35D3F"/>
    <w:rsid w:val="00A362AC"/>
    <w:rsid w:val="00A3643A"/>
    <w:rsid w:val="00A36BC6"/>
    <w:rsid w:val="00A36C36"/>
    <w:rsid w:val="00A36D44"/>
    <w:rsid w:val="00A374B8"/>
    <w:rsid w:val="00A37BC4"/>
    <w:rsid w:val="00A37BE9"/>
    <w:rsid w:val="00A37F6B"/>
    <w:rsid w:val="00A4035C"/>
    <w:rsid w:val="00A40CB1"/>
    <w:rsid w:val="00A41820"/>
    <w:rsid w:val="00A41853"/>
    <w:rsid w:val="00A41B77"/>
    <w:rsid w:val="00A42262"/>
    <w:rsid w:val="00A428CE"/>
    <w:rsid w:val="00A42AF0"/>
    <w:rsid w:val="00A42E86"/>
    <w:rsid w:val="00A4309B"/>
    <w:rsid w:val="00A43AC6"/>
    <w:rsid w:val="00A43C3C"/>
    <w:rsid w:val="00A43E9A"/>
    <w:rsid w:val="00A43F36"/>
    <w:rsid w:val="00A441CB"/>
    <w:rsid w:val="00A44714"/>
    <w:rsid w:val="00A4498A"/>
    <w:rsid w:val="00A44DDD"/>
    <w:rsid w:val="00A451AD"/>
    <w:rsid w:val="00A45237"/>
    <w:rsid w:val="00A453B7"/>
    <w:rsid w:val="00A453BB"/>
    <w:rsid w:val="00A454C9"/>
    <w:rsid w:val="00A456AF"/>
    <w:rsid w:val="00A46145"/>
    <w:rsid w:val="00A46C71"/>
    <w:rsid w:val="00A46E86"/>
    <w:rsid w:val="00A471C7"/>
    <w:rsid w:val="00A4768D"/>
    <w:rsid w:val="00A478CB"/>
    <w:rsid w:val="00A501F4"/>
    <w:rsid w:val="00A50E47"/>
    <w:rsid w:val="00A51232"/>
    <w:rsid w:val="00A514C4"/>
    <w:rsid w:val="00A5168B"/>
    <w:rsid w:val="00A51F8E"/>
    <w:rsid w:val="00A52176"/>
    <w:rsid w:val="00A523DB"/>
    <w:rsid w:val="00A523E3"/>
    <w:rsid w:val="00A52A86"/>
    <w:rsid w:val="00A54008"/>
    <w:rsid w:val="00A54141"/>
    <w:rsid w:val="00A542FA"/>
    <w:rsid w:val="00A54C59"/>
    <w:rsid w:val="00A568BD"/>
    <w:rsid w:val="00A57085"/>
    <w:rsid w:val="00A57260"/>
    <w:rsid w:val="00A57275"/>
    <w:rsid w:val="00A57B50"/>
    <w:rsid w:val="00A6013F"/>
    <w:rsid w:val="00A60647"/>
    <w:rsid w:val="00A60BAE"/>
    <w:rsid w:val="00A60C83"/>
    <w:rsid w:val="00A60EDE"/>
    <w:rsid w:val="00A61026"/>
    <w:rsid w:val="00A61054"/>
    <w:rsid w:val="00A61F15"/>
    <w:rsid w:val="00A625CE"/>
    <w:rsid w:val="00A62749"/>
    <w:rsid w:val="00A62827"/>
    <w:rsid w:val="00A62A0F"/>
    <w:rsid w:val="00A63A84"/>
    <w:rsid w:val="00A64223"/>
    <w:rsid w:val="00A6492C"/>
    <w:rsid w:val="00A65255"/>
    <w:rsid w:val="00A65BF3"/>
    <w:rsid w:val="00A65D13"/>
    <w:rsid w:val="00A65E44"/>
    <w:rsid w:val="00A65F41"/>
    <w:rsid w:val="00A6660F"/>
    <w:rsid w:val="00A66C53"/>
    <w:rsid w:val="00A706B8"/>
    <w:rsid w:val="00A7115A"/>
    <w:rsid w:val="00A71390"/>
    <w:rsid w:val="00A716BE"/>
    <w:rsid w:val="00A7181E"/>
    <w:rsid w:val="00A71F7D"/>
    <w:rsid w:val="00A720FC"/>
    <w:rsid w:val="00A7241F"/>
    <w:rsid w:val="00A7298B"/>
    <w:rsid w:val="00A72F78"/>
    <w:rsid w:val="00A730F4"/>
    <w:rsid w:val="00A735C7"/>
    <w:rsid w:val="00A74555"/>
    <w:rsid w:val="00A7458B"/>
    <w:rsid w:val="00A74833"/>
    <w:rsid w:val="00A75006"/>
    <w:rsid w:val="00A753BA"/>
    <w:rsid w:val="00A75D88"/>
    <w:rsid w:val="00A767CF"/>
    <w:rsid w:val="00A76854"/>
    <w:rsid w:val="00A76918"/>
    <w:rsid w:val="00A76A95"/>
    <w:rsid w:val="00A76DE9"/>
    <w:rsid w:val="00A772FA"/>
    <w:rsid w:val="00A77355"/>
    <w:rsid w:val="00A77C90"/>
    <w:rsid w:val="00A77ED2"/>
    <w:rsid w:val="00A8005A"/>
    <w:rsid w:val="00A802C7"/>
    <w:rsid w:val="00A8064D"/>
    <w:rsid w:val="00A80657"/>
    <w:rsid w:val="00A808B9"/>
    <w:rsid w:val="00A82175"/>
    <w:rsid w:val="00A828D3"/>
    <w:rsid w:val="00A82A01"/>
    <w:rsid w:val="00A82EBA"/>
    <w:rsid w:val="00A83863"/>
    <w:rsid w:val="00A83941"/>
    <w:rsid w:val="00A83F01"/>
    <w:rsid w:val="00A8454A"/>
    <w:rsid w:val="00A8465E"/>
    <w:rsid w:val="00A847B2"/>
    <w:rsid w:val="00A8487B"/>
    <w:rsid w:val="00A84B92"/>
    <w:rsid w:val="00A84C67"/>
    <w:rsid w:val="00A85031"/>
    <w:rsid w:val="00A853E1"/>
    <w:rsid w:val="00A85492"/>
    <w:rsid w:val="00A8555C"/>
    <w:rsid w:val="00A85A6C"/>
    <w:rsid w:val="00A85D99"/>
    <w:rsid w:val="00A85E4F"/>
    <w:rsid w:val="00A8641C"/>
    <w:rsid w:val="00A867CA"/>
    <w:rsid w:val="00A86ADF"/>
    <w:rsid w:val="00A86B7E"/>
    <w:rsid w:val="00A87333"/>
    <w:rsid w:val="00A87657"/>
    <w:rsid w:val="00A876B2"/>
    <w:rsid w:val="00A90256"/>
    <w:rsid w:val="00A90787"/>
    <w:rsid w:val="00A907D4"/>
    <w:rsid w:val="00A90B20"/>
    <w:rsid w:val="00A90DBC"/>
    <w:rsid w:val="00A90DF6"/>
    <w:rsid w:val="00A9121F"/>
    <w:rsid w:val="00A9127A"/>
    <w:rsid w:val="00A918F4"/>
    <w:rsid w:val="00A91BEF"/>
    <w:rsid w:val="00A91DB3"/>
    <w:rsid w:val="00A924A3"/>
    <w:rsid w:val="00A92651"/>
    <w:rsid w:val="00A929A4"/>
    <w:rsid w:val="00A92F59"/>
    <w:rsid w:val="00A93484"/>
    <w:rsid w:val="00A93981"/>
    <w:rsid w:val="00A948F3"/>
    <w:rsid w:val="00A94C37"/>
    <w:rsid w:val="00A94CEC"/>
    <w:rsid w:val="00A94DBE"/>
    <w:rsid w:val="00A94E53"/>
    <w:rsid w:val="00A953B5"/>
    <w:rsid w:val="00A953EB"/>
    <w:rsid w:val="00A957E5"/>
    <w:rsid w:val="00A95D65"/>
    <w:rsid w:val="00A95ED7"/>
    <w:rsid w:val="00A963FE"/>
    <w:rsid w:val="00A96C11"/>
    <w:rsid w:val="00A972F9"/>
    <w:rsid w:val="00A97468"/>
    <w:rsid w:val="00A974D5"/>
    <w:rsid w:val="00A97604"/>
    <w:rsid w:val="00A97D72"/>
    <w:rsid w:val="00A97E4A"/>
    <w:rsid w:val="00AA0002"/>
    <w:rsid w:val="00AA0715"/>
    <w:rsid w:val="00AA0917"/>
    <w:rsid w:val="00AA0DC8"/>
    <w:rsid w:val="00AA0F4A"/>
    <w:rsid w:val="00AA0FB9"/>
    <w:rsid w:val="00AA10C9"/>
    <w:rsid w:val="00AA1317"/>
    <w:rsid w:val="00AA1331"/>
    <w:rsid w:val="00AA1995"/>
    <w:rsid w:val="00AA2755"/>
    <w:rsid w:val="00AA2A6D"/>
    <w:rsid w:val="00AA3778"/>
    <w:rsid w:val="00AA3E81"/>
    <w:rsid w:val="00AA437A"/>
    <w:rsid w:val="00AA44DA"/>
    <w:rsid w:val="00AA47E3"/>
    <w:rsid w:val="00AA4C36"/>
    <w:rsid w:val="00AA4DD0"/>
    <w:rsid w:val="00AA571B"/>
    <w:rsid w:val="00AA57AB"/>
    <w:rsid w:val="00AA64CF"/>
    <w:rsid w:val="00AA6555"/>
    <w:rsid w:val="00AA65C0"/>
    <w:rsid w:val="00AA676E"/>
    <w:rsid w:val="00AA6F7A"/>
    <w:rsid w:val="00AB0158"/>
    <w:rsid w:val="00AB032B"/>
    <w:rsid w:val="00AB0510"/>
    <w:rsid w:val="00AB0620"/>
    <w:rsid w:val="00AB0705"/>
    <w:rsid w:val="00AB0A73"/>
    <w:rsid w:val="00AB0A75"/>
    <w:rsid w:val="00AB0DC3"/>
    <w:rsid w:val="00AB1D60"/>
    <w:rsid w:val="00AB28FF"/>
    <w:rsid w:val="00AB2EEE"/>
    <w:rsid w:val="00AB3536"/>
    <w:rsid w:val="00AB3622"/>
    <w:rsid w:val="00AB37DB"/>
    <w:rsid w:val="00AB3FE2"/>
    <w:rsid w:val="00AB5D14"/>
    <w:rsid w:val="00AB7959"/>
    <w:rsid w:val="00AB7B17"/>
    <w:rsid w:val="00AC00FC"/>
    <w:rsid w:val="00AC05D4"/>
    <w:rsid w:val="00AC06BF"/>
    <w:rsid w:val="00AC0846"/>
    <w:rsid w:val="00AC089F"/>
    <w:rsid w:val="00AC0DC1"/>
    <w:rsid w:val="00AC0F1F"/>
    <w:rsid w:val="00AC1CA9"/>
    <w:rsid w:val="00AC1EAD"/>
    <w:rsid w:val="00AC2612"/>
    <w:rsid w:val="00AC2C2B"/>
    <w:rsid w:val="00AC2C36"/>
    <w:rsid w:val="00AC2C72"/>
    <w:rsid w:val="00AC2D4A"/>
    <w:rsid w:val="00AC31A0"/>
    <w:rsid w:val="00AC33AD"/>
    <w:rsid w:val="00AC3497"/>
    <w:rsid w:val="00AC3B3E"/>
    <w:rsid w:val="00AC40FB"/>
    <w:rsid w:val="00AC46AE"/>
    <w:rsid w:val="00AC4937"/>
    <w:rsid w:val="00AC4E01"/>
    <w:rsid w:val="00AC5011"/>
    <w:rsid w:val="00AC5097"/>
    <w:rsid w:val="00AC517D"/>
    <w:rsid w:val="00AC5325"/>
    <w:rsid w:val="00AC61ED"/>
    <w:rsid w:val="00AC651E"/>
    <w:rsid w:val="00AC6699"/>
    <w:rsid w:val="00AC66CD"/>
    <w:rsid w:val="00AC704F"/>
    <w:rsid w:val="00AD0EEB"/>
    <w:rsid w:val="00AD0FDF"/>
    <w:rsid w:val="00AD120C"/>
    <w:rsid w:val="00AD1615"/>
    <w:rsid w:val="00AD1A09"/>
    <w:rsid w:val="00AD1C2C"/>
    <w:rsid w:val="00AD1F1A"/>
    <w:rsid w:val="00AD21A0"/>
    <w:rsid w:val="00AD21F5"/>
    <w:rsid w:val="00AD2350"/>
    <w:rsid w:val="00AD2846"/>
    <w:rsid w:val="00AD2CD2"/>
    <w:rsid w:val="00AD3521"/>
    <w:rsid w:val="00AD3777"/>
    <w:rsid w:val="00AD3B0C"/>
    <w:rsid w:val="00AD3BF0"/>
    <w:rsid w:val="00AD3F04"/>
    <w:rsid w:val="00AD4506"/>
    <w:rsid w:val="00AD5A91"/>
    <w:rsid w:val="00AD5F96"/>
    <w:rsid w:val="00AD655C"/>
    <w:rsid w:val="00AD6663"/>
    <w:rsid w:val="00AD6ACC"/>
    <w:rsid w:val="00AD6EDC"/>
    <w:rsid w:val="00AE03D7"/>
    <w:rsid w:val="00AE0814"/>
    <w:rsid w:val="00AE0BCC"/>
    <w:rsid w:val="00AE0BEE"/>
    <w:rsid w:val="00AE0E9E"/>
    <w:rsid w:val="00AE131B"/>
    <w:rsid w:val="00AE1DFC"/>
    <w:rsid w:val="00AE24C0"/>
    <w:rsid w:val="00AE282D"/>
    <w:rsid w:val="00AE2B09"/>
    <w:rsid w:val="00AE2D2A"/>
    <w:rsid w:val="00AE2F04"/>
    <w:rsid w:val="00AE30C0"/>
    <w:rsid w:val="00AE373C"/>
    <w:rsid w:val="00AE3783"/>
    <w:rsid w:val="00AE383F"/>
    <w:rsid w:val="00AE492C"/>
    <w:rsid w:val="00AE4B88"/>
    <w:rsid w:val="00AE4C38"/>
    <w:rsid w:val="00AE50D6"/>
    <w:rsid w:val="00AE52DB"/>
    <w:rsid w:val="00AE5322"/>
    <w:rsid w:val="00AE6013"/>
    <w:rsid w:val="00AE681E"/>
    <w:rsid w:val="00AE6952"/>
    <w:rsid w:val="00AE6D2E"/>
    <w:rsid w:val="00AE7657"/>
    <w:rsid w:val="00AE7B12"/>
    <w:rsid w:val="00AF01E0"/>
    <w:rsid w:val="00AF0365"/>
    <w:rsid w:val="00AF0986"/>
    <w:rsid w:val="00AF0B86"/>
    <w:rsid w:val="00AF0BE2"/>
    <w:rsid w:val="00AF1563"/>
    <w:rsid w:val="00AF197B"/>
    <w:rsid w:val="00AF213A"/>
    <w:rsid w:val="00AF27BE"/>
    <w:rsid w:val="00AF2D1D"/>
    <w:rsid w:val="00AF2D99"/>
    <w:rsid w:val="00AF3DF8"/>
    <w:rsid w:val="00AF3E7C"/>
    <w:rsid w:val="00AF3FA8"/>
    <w:rsid w:val="00AF450C"/>
    <w:rsid w:val="00AF4945"/>
    <w:rsid w:val="00AF56F7"/>
    <w:rsid w:val="00AF571A"/>
    <w:rsid w:val="00AF605C"/>
    <w:rsid w:val="00AF63C7"/>
    <w:rsid w:val="00AF695C"/>
    <w:rsid w:val="00AF6EC3"/>
    <w:rsid w:val="00AF704D"/>
    <w:rsid w:val="00AF708F"/>
    <w:rsid w:val="00AF71BF"/>
    <w:rsid w:val="00AF7471"/>
    <w:rsid w:val="00AF767A"/>
    <w:rsid w:val="00AF78CC"/>
    <w:rsid w:val="00AF7A49"/>
    <w:rsid w:val="00AF7F01"/>
    <w:rsid w:val="00B00B67"/>
    <w:rsid w:val="00B00C4E"/>
    <w:rsid w:val="00B00D5E"/>
    <w:rsid w:val="00B0136C"/>
    <w:rsid w:val="00B016F8"/>
    <w:rsid w:val="00B01D48"/>
    <w:rsid w:val="00B01DDD"/>
    <w:rsid w:val="00B0266A"/>
    <w:rsid w:val="00B02726"/>
    <w:rsid w:val="00B02CB5"/>
    <w:rsid w:val="00B0329B"/>
    <w:rsid w:val="00B037A9"/>
    <w:rsid w:val="00B03F16"/>
    <w:rsid w:val="00B045D0"/>
    <w:rsid w:val="00B04B33"/>
    <w:rsid w:val="00B04D77"/>
    <w:rsid w:val="00B04E62"/>
    <w:rsid w:val="00B0548F"/>
    <w:rsid w:val="00B054A2"/>
    <w:rsid w:val="00B059D3"/>
    <w:rsid w:val="00B069EF"/>
    <w:rsid w:val="00B06A70"/>
    <w:rsid w:val="00B06F5C"/>
    <w:rsid w:val="00B06F99"/>
    <w:rsid w:val="00B07D00"/>
    <w:rsid w:val="00B100C4"/>
    <w:rsid w:val="00B10276"/>
    <w:rsid w:val="00B10717"/>
    <w:rsid w:val="00B10999"/>
    <w:rsid w:val="00B109B2"/>
    <w:rsid w:val="00B11024"/>
    <w:rsid w:val="00B11AFC"/>
    <w:rsid w:val="00B11B85"/>
    <w:rsid w:val="00B11BEA"/>
    <w:rsid w:val="00B11EEC"/>
    <w:rsid w:val="00B11F2E"/>
    <w:rsid w:val="00B12B33"/>
    <w:rsid w:val="00B1330A"/>
    <w:rsid w:val="00B14CFC"/>
    <w:rsid w:val="00B1505C"/>
    <w:rsid w:val="00B1515D"/>
    <w:rsid w:val="00B157ED"/>
    <w:rsid w:val="00B15982"/>
    <w:rsid w:val="00B15F28"/>
    <w:rsid w:val="00B16173"/>
    <w:rsid w:val="00B16202"/>
    <w:rsid w:val="00B166C2"/>
    <w:rsid w:val="00B16933"/>
    <w:rsid w:val="00B174EA"/>
    <w:rsid w:val="00B175B3"/>
    <w:rsid w:val="00B175CB"/>
    <w:rsid w:val="00B177CA"/>
    <w:rsid w:val="00B17DEE"/>
    <w:rsid w:val="00B17FEF"/>
    <w:rsid w:val="00B206C7"/>
    <w:rsid w:val="00B20879"/>
    <w:rsid w:val="00B20BA4"/>
    <w:rsid w:val="00B20D02"/>
    <w:rsid w:val="00B21066"/>
    <w:rsid w:val="00B21089"/>
    <w:rsid w:val="00B225EB"/>
    <w:rsid w:val="00B22D3B"/>
    <w:rsid w:val="00B24176"/>
    <w:rsid w:val="00B2458E"/>
    <w:rsid w:val="00B24EB1"/>
    <w:rsid w:val="00B25C78"/>
    <w:rsid w:val="00B25E9E"/>
    <w:rsid w:val="00B25F05"/>
    <w:rsid w:val="00B26CF0"/>
    <w:rsid w:val="00B272E0"/>
    <w:rsid w:val="00B27B2A"/>
    <w:rsid w:val="00B303B5"/>
    <w:rsid w:val="00B30556"/>
    <w:rsid w:val="00B3066B"/>
    <w:rsid w:val="00B306F2"/>
    <w:rsid w:val="00B3077F"/>
    <w:rsid w:val="00B3079A"/>
    <w:rsid w:val="00B31EA3"/>
    <w:rsid w:val="00B3232D"/>
    <w:rsid w:val="00B3256E"/>
    <w:rsid w:val="00B32FBF"/>
    <w:rsid w:val="00B33445"/>
    <w:rsid w:val="00B34DD1"/>
    <w:rsid w:val="00B356B7"/>
    <w:rsid w:val="00B356CB"/>
    <w:rsid w:val="00B35FC7"/>
    <w:rsid w:val="00B36D34"/>
    <w:rsid w:val="00B374FA"/>
    <w:rsid w:val="00B37A08"/>
    <w:rsid w:val="00B37EBF"/>
    <w:rsid w:val="00B4044D"/>
    <w:rsid w:val="00B41C73"/>
    <w:rsid w:val="00B41D0F"/>
    <w:rsid w:val="00B4235A"/>
    <w:rsid w:val="00B42748"/>
    <w:rsid w:val="00B42EC5"/>
    <w:rsid w:val="00B433AE"/>
    <w:rsid w:val="00B436D7"/>
    <w:rsid w:val="00B43E75"/>
    <w:rsid w:val="00B44781"/>
    <w:rsid w:val="00B45267"/>
    <w:rsid w:val="00B458D7"/>
    <w:rsid w:val="00B45A35"/>
    <w:rsid w:val="00B45B70"/>
    <w:rsid w:val="00B45D64"/>
    <w:rsid w:val="00B4630F"/>
    <w:rsid w:val="00B46333"/>
    <w:rsid w:val="00B46427"/>
    <w:rsid w:val="00B4690E"/>
    <w:rsid w:val="00B46EE9"/>
    <w:rsid w:val="00B472BF"/>
    <w:rsid w:val="00B47B37"/>
    <w:rsid w:val="00B50183"/>
    <w:rsid w:val="00B50945"/>
    <w:rsid w:val="00B50A30"/>
    <w:rsid w:val="00B50E35"/>
    <w:rsid w:val="00B51617"/>
    <w:rsid w:val="00B51B3F"/>
    <w:rsid w:val="00B51FBE"/>
    <w:rsid w:val="00B51FD3"/>
    <w:rsid w:val="00B52691"/>
    <w:rsid w:val="00B526D4"/>
    <w:rsid w:val="00B52776"/>
    <w:rsid w:val="00B52950"/>
    <w:rsid w:val="00B52B9F"/>
    <w:rsid w:val="00B547DB"/>
    <w:rsid w:val="00B554C5"/>
    <w:rsid w:val="00B555E0"/>
    <w:rsid w:val="00B55823"/>
    <w:rsid w:val="00B55CF7"/>
    <w:rsid w:val="00B564E2"/>
    <w:rsid w:val="00B565B8"/>
    <w:rsid w:val="00B57024"/>
    <w:rsid w:val="00B5782A"/>
    <w:rsid w:val="00B57B63"/>
    <w:rsid w:val="00B6002E"/>
    <w:rsid w:val="00B6093B"/>
    <w:rsid w:val="00B60A08"/>
    <w:rsid w:val="00B60A11"/>
    <w:rsid w:val="00B60D43"/>
    <w:rsid w:val="00B612FB"/>
    <w:rsid w:val="00B6135B"/>
    <w:rsid w:val="00B623B3"/>
    <w:rsid w:val="00B62465"/>
    <w:rsid w:val="00B6308B"/>
    <w:rsid w:val="00B63275"/>
    <w:rsid w:val="00B632D1"/>
    <w:rsid w:val="00B636C8"/>
    <w:rsid w:val="00B641B4"/>
    <w:rsid w:val="00B6486A"/>
    <w:rsid w:val="00B64A2E"/>
    <w:rsid w:val="00B64A73"/>
    <w:rsid w:val="00B64AAC"/>
    <w:rsid w:val="00B64DD1"/>
    <w:rsid w:val="00B656B7"/>
    <w:rsid w:val="00B65CE0"/>
    <w:rsid w:val="00B6625A"/>
    <w:rsid w:val="00B6634F"/>
    <w:rsid w:val="00B6672F"/>
    <w:rsid w:val="00B66D21"/>
    <w:rsid w:val="00B6725F"/>
    <w:rsid w:val="00B67700"/>
    <w:rsid w:val="00B678D1"/>
    <w:rsid w:val="00B67FE8"/>
    <w:rsid w:val="00B70722"/>
    <w:rsid w:val="00B7137B"/>
    <w:rsid w:val="00B725EA"/>
    <w:rsid w:val="00B732DD"/>
    <w:rsid w:val="00B74133"/>
    <w:rsid w:val="00B748DC"/>
    <w:rsid w:val="00B74CD4"/>
    <w:rsid w:val="00B74F92"/>
    <w:rsid w:val="00B75C52"/>
    <w:rsid w:val="00B75CD9"/>
    <w:rsid w:val="00B75F3C"/>
    <w:rsid w:val="00B75F9F"/>
    <w:rsid w:val="00B7603D"/>
    <w:rsid w:val="00B76786"/>
    <w:rsid w:val="00B800E4"/>
    <w:rsid w:val="00B8031E"/>
    <w:rsid w:val="00B80410"/>
    <w:rsid w:val="00B8049A"/>
    <w:rsid w:val="00B80558"/>
    <w:rsid w:val="00B806B0"/>
    <w:rsid w:val="00B8101C"/>
    <w:rsid w:val="00B819D4"/>
    <w:rsid w:val="00B82581"/>
    <w:rsid w:val="00B827C9"/>
    <w:rsid w:val="00B82B47"/>
    <w:rsid w:val="00B8328D"/>
    <w:rsid w:val="00B83F0D"/>
    <w:rsid w:val="00B846ED"/>
    <w:rsid w:val="00B84A8B"/>
    <w:rsid w:val="00B84B24"/>
    <w:rsid w:val="00B84C7C"/>
    <w:rsid w:val="00B84F41"/>
    <w:rsid w:val="00B856BC"/>
    <w:rsid w:val="00B85756"/>
    <w:rsid w:val="00B860F4"/>
    <w:rsid w:val="00B8623B"/>
    <w:rsid w:val="00B8654C"/>
    <w:rsid w:val="00B867CD"/>
    <w:rsid w:val="00B868A8"/>
    <w:rsid w:val="00B86B71"/>
    <w:rsid w:val="00B86B82"/>
    <w:rsid w:val="00B86E8D"/>
    <w:rsid w:val="00B870F8"/>
    <w:rsid w:val="00B871BC"/>
    <w:rsid w:val="00B87214"/>
    <w:rsid w:val="00B87401"/>
    <w:rsid w:val="00B876BC"/>
    <w:rsid w:val="00B877B5"/>
    <w:rsid w:val="00B87BD0"/>
    <w:rsid w:val="00B9063B"/>
    <w:rsid w:val="00B90700"/>
    <w:rsid w:val="00B90DEF"/>
    <w:rsid w:val="00B90EBF"/>
    <w:rsid w:val="00B914D5"/>
    <w:rsid w:val="00B91ECD"/>
    <w:rsid w:val="00B9240B"/>
    <w:rsid w:val="00B92661"/>
    <w:rsid w:val="00B92902"/>
    <w:rsid w:val="00B929B9"/>
    <w:rsid w:val="00B92DFC"/>
    <w:rsid w:val="00B935D8"/>
    <w:rsid w:val="00B944DA"/>
    <w:rsid w:val="00B947A4"/>
    <w:rsid w:val="00B948A2"/>
    <w:rsid w:val="00B94BD4"/>
    <w:rsid w:val="00B95D13"/>
    <w:rsid w:val="00B95DBC"/>
    <w:rsid w:val="00B95DF9"/>
    <w:rsid w:val="00B9682A"/>
    <w:rsid w:val="00B97384"/>
    <w:rsid w:val="00BA008C"/>
    <w:rsid w:val="00BA1639"/>
    <w:rsid w:val="00BA1C0F"/>
    <w:rsid w:val="00BA2759"/>
    <w:rsid w:val="00BA2DB7"/>
    <w:rsid w:val="00BA3396"/>
    <w:rsid w:val="00BA41DE"/>
    <w:rsid w:val="00BA43C4"/>
    <w:rsid w:val="00BA4AFD"/>
    <w:rsid w:val="00BA4FD2"/>
    <w:rsid w:val="00BA5426"/>
    <w:rsid w:val="00BA5674"/>
    <w:rsid w:val="00BA5BF6"/>
    <w:rsid w:val="00BA5D62"/>
    <w:rsid w:val="00BA673C"/>
    <w:rsid w:val="00BA696A"/>
    <w:rsid w:val="00BA6A95"/>
    <w:rsid w:val="00BA70ED"/>
    <w:rsid w:val="00BA7223"/>
    <w:rsid w:val="00BA78A6"/>
    <w:rsid w:val="00BB0B8E"/>
    <w:rsid w:val="00BB0C86"/>
    <w:rsid w:val="00BB15C0"/>
    <w:rsid w:val="00BB17C0"/>
    <w:rsid w:val="00BB1D12"/>
    <w:rsid w:val="00BB2A45"/>
    <w:rsid w:val="00BB4022"/>
    <w:rsid w:val="00BB42E6"/>
    <w:rsid w:val="00BB5074"/>
    <w:rsid w:val="00BB6227"/>
    <w:rsid w:val="00BB625C"/>
    <w:rsid w:val="00BB63CE"/>
    <w:rsid w:val="00BB6BE7"/>
    <w:rsid w:val="00BB6DB2"/>
    <w:rsid w:val="00BB7484"/>
    <w:rsid w:val="00BC0473"/>
    <w:rsid w:val="00BC08A1"/>
    <w:rsid w:val="00BC0E19"/>
    <w:rsid w:val="00BC0E78"/>
    <w:rsid w:val="00BC17DE"/>
    <w:rsid w:val="00BC1A4F"/>
    <w:rsid w:val="00BC1C67"/>
    <w:rsid w:val="00BC1F02"/>
    <w:rsid w:val="00BC2043"/>
    <w:rsid w:val="00BC2298"/>
    <w:rsid w:val="00BC2410"/>
    <w:rsid w:val="00BC2480"/>
    <w:rsid w:val="00BC268F"/>
    <w:rsid w:val="00BC3BE0"/>
    <w:rsid w:val="00BC3EF6"/>
    <w:rsid w:val="00BC4052"/>
    <w:rsid w:val="00BC4219"/>
    <w:rsid w:val="00BC4395"/>
    <w:rsid w:val="00BC4422"/>
    <w:rsid w:val="00BC540C"/>
    <w:rsid w:val="00BC582F"/>
    <w:rsid w:val="00BC61B5"/>
    <w:rsid w:val="00BC63C3"/>
    <w:rsid w:val="00BC6A62"/>
    <w:rsid w:val="00BC6DFC"/>
    <w:rsid w:val="00BC6FB8"/>
    <w:rsid w:val="00BC746D"/>
    <w:rsid w:val="00BC76F6"/>
    <w:rsid w:val="00BC7A91"/>
    <w:rsid w:val="00BD0691"/>
    <w:rsid w:val="00BD1405"/>
    <w:rsid w:val="00BD1C09"/>
    <w:rsid w:val="00BD21C3"/>
    <w:rsid w:val="00BD21EE"/>
    <w:rsid w:val="00BD2364"/>
    <w:rsid w:val="00BD26D3"/>
    <w:rsid w:val="00BD2A0D"/>
    <w:rsid w:val="00BD2C39"/>
    <w:rsid w:val="00BD2E8D"/>
    <w:rsid w:val="00BD3285"/>
    <w:rsid w:val="00BD3392"/>
    <w:rsid w:val="00BD3778"/>
    <w:rsid w:val="00BD3A7A"/>
    <w:rsid w:val="00BD3DE9"/>
    <w:rsid w:val="00BD3F2D"/>
    <w:rsid w:val="00BD3F7A"/>
    <w:rsid w:val="00BD425C"/>
    <w:rsid w:val="00BD45E6"/>
    <w:rsid w:val="00BD4700"/>
    <w:rsid w:val="00BD4787"/>
    <w:rsid w:val="00BD582A"/>
    <w:rsid w:val="00BD6235"/>
    <w:rsid w:val="00BD65BF"/>
    <w:rsid w:val="00BD6B43"/>
    <w:rsid w:val="00BD719A"/>
    <w:rsid w:val="00BD79AC"/>
    <w:rsid w:val="00BD7AF0"/>
    <w:rsid w:val="00BD7B9E"/>
    <w:rsid w:val="00BE054C"/>
    <w:rsid w:val="00BE0799"/>
    <w:rsid w:val="00BE098C"/>
    <w:rsid w:val="00BE0ADD"/>
    <w:rsid w:val="00BE0DF6"/>
    <w:rsid w:val="00BE0FE7"/>
    <w:rsid w:val="00BE11BD"/>
    <w:rsid w:val="00BE1346"/>
    <w:rsid w:val="00BE1873"/>
    <w:rsid w:val="00BE1896"/>
    <w:rsid w:val="00BE1A6C"/>
    <w:rsid w:val="00BE1B0B"/>
    <w:rsid w:val="00BE1C99"/>
    <w:rsid w:val="00BE1F25"/>
    <w:rsid w:val="00BE2374"/>
    <w:rsid w:val="00BE2824"/>
    <w:rsid w:val="00BE3231"/>
    <w:rsid w:val="00BE4DD7"/>
    <w:rsid w:val="00BE560B"/>
    <w:rsid w:val="00BE5CD3"/>
    <w:rsid w:val="00BE5D3D"/>
    <w:rsid w:val="00BE61BB"/>
    <w:rsid w:val="00BE685A"/>
    <w:rsid w:val="00BE7818"/>
    <w:rsid w:val="00BE7AE6"/>
    <w:rsid w:val="00BF0475"/>
    <w:rsid w:val="00BF0D45"/>
    <w:rsid w:val="00BF0DA1"/>
    <w:rsid w:val="00BF147D"/>
    <w:rsid w:val="00BF172B"/>
    <w:rsid w:val="00BF1E2A"/>
    <w:rsid w:val="00BF2767"/>
    <w:rsid w:val="00BF2F4C"/>
    <w:rsid w:val="00BF35F8"/>
    <w:rsid w:val="00BF3D7A"/>
    <w:rsid w:val="00BF3DC8"/>
    <w:rsid w:val="00BF3F68"/>
    <w:rsid w:val="00BF4553"/>
    <w:rsid w:val="00BF51C3"/>
    <w:rsid w:val="00BF51C5"/>
    <w:rsid w:val="00BF51F4"/>
    <w:rsid w:val="00BF53B2"/>
    <w:rsid w:val="00BF56AF"/>
    <w:rsid w:val="00BF5EC4"/>
    <w:rsid w:val="00BF6716"/>
    <w:rsid w:val="00BF69D8"/>
    <w:rsid w:val="00BF6E9E"/>
    <w:rsid w:val="00BF6FBE"/>
    <w:rsid w:val="00BF7208"/>
    <w:rsid w:val="00BF769E"/>
    <w:rsid w:val="00BF77B9"/>
    <w:rsid w:val="00BF78DB"/>
    <w:rsid w:val="00BF7F34"/>
    <w:rsid w:val="00C0223A"/>
    <w:rsid w:val="00C024B3"/>
    <w:rsid w:val="00C02538"/>
    <w:rsid w:val="00C026A6"/>
    <w:rsid w:val="00C02BEB"/>
    <w:rsid w:val="00C02C18"/>
    <w:rsid w:val="00C02C1B"/>
    <w:rsid w:val="00C02D59"/>
    <w:rsid w:val="00C02E18"/>
    <w:rsid w:val="00C03891"/>
    <w:rsid w:val="00C03DEB"/>
    <w:rsid w:val="00C05088"/>
    <w:rsid w:val="00C05343"/>
    <w:rsid w:val="00C05622"/>
    <w:rsid w:val="00C05CAB"/>
    <w:rsid w:val="00C06042"/>
    <w:rsid w:val="00C06397"/>
    <w:rsid w:val="00C06469"/>
    <w:rsid w:val="00C06C9F"/>
    <w:rsid w:val="00C06D5D"/>
    <w:rsid w:val="00C06E50"/>
    <w:rsid w:val="00C071FB"/>
    <w:rsid w:val="00C0766D"/>
    <w:rsid w:val="00C079A4"/>
    <w:rsid w:val="00C10067"/>
    <w:rsid w:val="00C101F5"/>
    <w:rsid w:val="00C1065C"/>
    <w:rsid w:val="00C11603"/>
    <w:rsid w:val="00C120C7"/>
    <w:rsid w:val="00C12457"/>
    <w:rsid w:val="00C12BB0"/>
    <w:rsid w:val="00C13176"/>
    <w:rsid w:val="00C1337E"/>
    <w:rsid w:val="00C13EEA"/>
    <w:rsid w:val="00C1423E"/>
    <w:rsid w:val="00C15217"/>
    <w:rsid w:val="00C152EC"/>
    <w:rsid w:val="00C15718"/>
    <w:rsid w:val="00C15754"/>
    <w:rsid w:val="00C15D2F"/>
    <w:rsid w:val="00C16262"/>
    <w:rsid w:val="00C16569"/>
    <w:rsid w:val="00C16B5F"/>
    <w:rsid w:val="00C16F4C"/>
    <w:rsid w:val="00C16F52"/>
    <w:rsid w:val="00C175FF"/>
    <w:rsid w:val="00C1771E"/>
    <w:rsid w:val="00C178AE"/>
    <w:rsid w:val="00C20119"/>
    <w:rsid w:val="00C20351"/>
    <w:rsid w:val="00C20727"/>
    <w:rsid w:val="00C20B94"/>
    <w:rsid w:val="00C212B6"/>
    <w:rsid w:val="00C216CB"/>
    <w:rsid w:val="00C21D00"/>
    <w:rsid w:val="00C21D88"/>
    <w:rsid w:val="00C22074"/>
    <w:rsid w:val="00C220AE"/>
    <w:rsid w:val="00C223F9"/>
    <w:rsid w:val="00C22473"/>
    <w:rsid w:val="00C22483"/>
    <w:rsid w:val="00C22733"/>
    <w:rsid w:val="00C22FCD"/>
    <w:rsid w:val="00C2316F"/>
    <w:rsid w:val="00C245C3"/>
    <w:rsid w:val="00C255F6"/>
    <w:rsid w:val="00C25654"/>
    <w:rsid w:val="00C25F5D"/>
    <w:rsid w:val="00C2613A"/>
    <w:rsid w:val="00C26FA8"/>
    <w:rsid w:val="00C275F3"/>
    <w:rsid w:val="00C27755"/>
    <w:rsid w:val="00C277EF"/>
    <w:rsid w:val="00C27BB8"/>
    <w:rsid w:val="00C31743"/>
    <w:rsid w:val="00C31A0D"/>
    <w:rsid w:val="00C320CD"/>
    <w:rsid w:val="00C32163"/>
    <w:rsid w:val="00C32379"/>
    <w:rsid w:val="00C32E02"/>
    <w:rsid w:val="00C32E68"/>
    <w:rsid w:val="00C331D9"/>
    <w:rsid w:val="00C335B0"/>
    <w:rsid w:val="00C339B7"/>
    <w:rsid w:val="00C33FA0"/>
    <w:rsid w:val="00C34501"/>
    <w:rsid w:val="00C34A72"/>
    <w:rsid w:val="00C34B88"/>
    <w:rsid w:val="00C34F55"/>
    <w:rsid w:val="00C35C6F"/>
    <w:rsid w:val="00C35D2F"/>
    <w:rsid w:val="00C3675E"/>
    <w:rsid w:val="00C36D6E"/>
    <w:rsid w:val="00C37031"/>
    <w:rsid w:val="00C37564"/>
    <w:rsid w:val="00C37A2A"/>
    <w:rsid w:val="00C37DD8"/>
    <w:rsid w:val="00C404EA"/>
    <w:rsid w:val="00C405E7"/>
    <w:rsid w:val="00C4081F"/>
    <w:rsid w:val="00C41130"/>
    <w:rsid w:val="00C41B9E"/>
    <w:rsid w:val="00C41EC4"/>
    <w:rsid w:val="00C42060"/>
    <w:rsid w:val="00C42660"/>
    <w:rsid w:val="00C427ED"/>
    <w:rsid w:val="00C4292B"/>
    <w:rsid w:val="00C430A3"/>
    <w:rsid w:val="00C43B6D"/>
    <w:rsid w:val="00C43E3E"/>
    <w:rsid w:val="00C4411E"/>
    <w:rsid w:val="00C444D0"/>
    <w:rsid w:val="00C445ED"/>
    <w:rsid w:val="00C44A55"/>
    <w:rsid w:val="00C45155"/>
    <w:rsid w:val="00C452A5"/>
    <w:rsid w:val="00C455B9"/>
    <w:rsid w:val="00C464F6"/>
    <w:rsid w:val="00C46604"/>
    <w:rsid w:val="00C46EEC"/>
    <w:rsid w:val="00C46FB2"/>
    <w:rsid w:val="00C475D3"/>
    <w:rsid w:val="00C478B6"/>
    <w:rsid w:val="00C50454"/>
    <w:rsid w:val="00C50D9A"/>
    <w:rsid w:val="00C50F03"/>
    <w:rsid w:val="00C51DBD"/>
    <w:rsid w:val="00C52118"/>
    <w:rsid w:val="00C52CAD"/>
    <w:rsid w:val="00C534FA"/>
    <w:rsid w:val="00C5389C"/>
    <w:rsid w:val="00C5431E"/>
    <w:rsid w:val="00C5439A"/>
    <w:rsid w:val="00C556EA"/>
    <w:rsid w:val="00C559FF"/>
    <w:rsid w:val="00C55B43"/>
    <w:rsid w:val="00C55BA1"/>
    <w:rsid w:val="00C55FDE"/>
    <w:rsid w:val="00C56088"/>
    <w:rsid w:val="00C560C9"/>
    <w:rsid w:val="00C5610E"/>
    <w:rsid w:val="00C565DF"/>
    <w:rsid w:val="00C57DE7"/>
    <w:rsid w:val="00C57FF8"/>
    <w:rsid w:val="00C60067"/>
    <w:rsid w:val="00C603A5"/>
    <w:rsid w:val="00C605DD"/>
    <w:rsid w:val="00C609D1"/>
    <w:rsid w:val="00C60A91"/>
    <w:rsid w:val="00C60C3A"/>
    <w:rsid w:val="00C61006"/>
    <w:rsid w:val="00C61284"/>
    <w:rsid w:val="00C61723"/>
    <w:rsid w:val="00C62302"/>
    <w:rsid w:val="00C62484"/>
    <w:rsid w:val="00C62647"/>
    <w:rsid w:val="00C627B5"/>
    <w:rsid w:val="00C629E2"/>
    <w:rsid w:val="00C64487"/>
    <w:rsid w:val="00C64572"/>
    <w:rsid w:val="00C64908"/>
    <w:rsid w:val="00C64A35"/>
    <w:rsid w:val="00C6526D"/>
    <w:rsid w:val="00C65B9E"/>
    <w:rsid w:val="00C660EC"/>
    <w:rsid w:val="00C66398"/>
    <w:rsid w:val="00C66441"/>
    <w:rsid w:val="00C66A11"/>
    <w:rsid w:val="00C66FB5"/>
    <w:rsid w:val="00C67195"/>
    <w:rsid w:val="00C674B8"/>
    <w:rsid w:val="00C67EF1"/>
    <w:rsid w:val="00C70129"/>
    <w:rsid w:val="00C70578"/>
    <w:rsid w:val="00C70BA0"/>
    <w:rsid w:val="00C7137A"/>
    <w:rsid w:val="00C71533"/>
    <w:rsid w:val="00C72A65"/>
    <w:rsid w:val="00C72FEA"/>
    <w:rsid w:val="00C730FF"/>
    <w:rsid w:val="00C733B9"/>
    <w:rsid w:val="00C734DF"/>
    <w:rsid w:val="00C7374B"/>
    <w:rsid w:val="00C73C99"/>
    <w:rsid w:val="00C74241"/>
    <w:rsid w:val="00C746F1"/>
    <w:rsid w:val="00C75708"/>
    <w:rsid w:val="00C75F41"/>
    <w:rsid w:val="00C76202"/>
    <w:rsid w:val="00C7622F"/>
    <w:rsid w:val="00C76234"/>
    <w:rsid w:val="00C76586"/>
    <w:rsid w:val="00C776DE"/>
    <w:rsid w:val="00C77EA0"/>
    <w:rsid w:val="00C80958"/>
    <w:rsid w:val="00C80AC6"/>
    <w:rsid w:val="00C80AE8"/>
    <w:rsid w:val="00C811CA"/>
    <w:rsid w:val="00C819DD"/>
    <w:rsid w:val="00C81A43"/>
    <w:rsid w:val="00C821EF"/>
    <w:rsid w:val="00C8235E"/>
    <w:rsid w:val="00C82875"/>
    <w:rsid w:val="00C82A91"/>
    <w:rsid w:val="00C82E7E"/>
    <w:rsid w:val="00C82E94"/>
    <w:rsid w:val="00C82F47"/>
    <w:rsid w:val="00C839DD"/>
    <w:rsid w:val="00C83E4D"/>
    <w:rsid w:val="00C84003"/>
    <w:rsid w:val="00C845D9"/>
    <w:rsid w:val="00C85495"/>
    <w:rsid w:val="00C86B6F"/>
    <w:rsid w:val="00C86DB2"/>
    <w:rsid w:val="00C87467"/>
    <w:rsid w:val="00C878D8"/>
    <w:rsid w:val="00C878DF"/>
    <w:rsid w:val="00C87AC9"/>
    <w:rsid w:val="00C87CBB"/>
    <w:rsid w:val="00C904FB"/>
    <w:rsid w:val="00C90C9F"/>
    <w:rsid w:val="00C915D2"/>
    <w:rsid w:val="00C916A3"/>
    <w:rsid w:val="00C9191B"/>
    <w:rsid w:val="00C91E0A"/>
    <w:rsid w:val="00C921EA"/>
    <w:rsid w:val="00C92894"/>
    <w:rsid w:val="00C92A13"/>
    <w:rsid w:val="00C92BCB"/>
    <w:rsid w:val="00C92C6D"/>
    <w:rsid w:val="00C92C77"/>
    <w:rsid w:val="00C92F59"/>
    <w:rsid w:val="00C9338A"/>
    <w:rsid w:val="00C936C0"/>
    <w:rsid w:val="00C93937"/>
    <w:rsid w:val="00C93C3D"/>
    <w:rsid w:val="00C945C9"/>
    <w:rsid w:val="00C94D0A"/>
    <w:rsid w:val="00C95635"/>
    <w:rsid w:val="00C957E0"/>
    <w:rsid w:val="00C96140"/>
    <w:rsid w:val="00C96267"/>
    <w:rsid w:val="00C9673A"/>
    <w:rsid w:val="00C96B89"/>
    <w:rsid w:val="00C97200"/>
    <w:rsid w:val="00C97561"/>
    <w:rsid w:val="00C97721"/>
    <w:rsid w:val="00C97B58"/>
    <w:rsid w:val="00C97F4D"/>
    <w:rsid w:val="00CA0087"/>
    <w:rsid w:val="00CA022B"/>
    <w:rsid w:val="00CA0851"/>
    <w:rsid w:val="00CA0913"/>
    <w:rsid w:val="00CA0919"/>
    <w:rsid w:val="00CA0AA2"/>
    <w:rsid w:val="00CA16A3"/>
    <w:rsid w:val="00CA179B"/>
    <w:rsid w:val="00CA1988"/>
    <w:rsid w:val="00CA389D"/>
    <w:rsid w:val="00CA3998"/>
    <w:rsid w:val="00CA3A93"/>
    <w:rsid w:val="00CA3FD0"/>
    <w:rsid w:val="00CA4224"/>
    <w:rsid w:val="00CA45CB"/>
    <w:rsid w:val="00CA4F35"/>
    <w:rsid w:val="00CA51BF"/>
    <w:rsid w:val="00CA5385"/>
    <w:rsid w:val="00CA5646"/>
    <w:rsid w:val="00CA57ED"/>
    <w:rsid w:val="00CA5C78"/>
    <w:rsid w:val="00CA5E05"/>
    <w:rsid w:val="00CA6257"/>
    <w:rsid w:val="00CA63EA"/>
    <w:rsid w:val="00CA64CC"/>
    <w:rsid w:val="00CA6681"/>
    <w:rsid w:val="00CA6B91"/>
    <w:rsid w:val="00CA7082"/>
    <w:rsid w:val="00CA7130"/>
    <w:rsid w:val="00CA7EAD"/>
    <w:rsid w:val="00CA7F49"/>
    <w:rsid w:val="00CB058B"/>
    <w:rsid w:val="00CB0620"/>
    <w:rsid w:val="00CB0727"/>
    <w:rsid w:val="00CB09A8"/>
    <w:rsid w:val="00CB108C"/>
    <w:rsid w:val="00CB116A"/>
    <w:rsid w:val="00CB19D4"/>
    <w:rsid w:val="00CB1C7C"/>
    <w:rsid w:val="00CB1E58"/>
    <w:rsid w:val="00CB20B2"/>
    <w:rsid w:val="00CB22A4"/>
    <w:rsid w:val="00CB2717"/>
    <w:rsid w:val="00CB2AE5"/>
    <w:rsid w:val="00CB2D99"/>
    <w:rsid w:val="00CB30D4"/>
    <w:rsid w:val="00CB399B"/>
    <w:rsid w:val="00CB3BA6"/>
    <w:rsid w:val="00CB44C7"/>
    <w:rsid w:val="00CB4BA3"/>
    <w:rsid w:val="00CB4F63"/>
    <w:rsid w:val="00CB4FA0"/>
    <w:rsid w:val="00CB52DC"/>
    <w:rsid w:val="00CB589D"/>
    <w:rsid w:val="00CB5987"/>
    <w:rsid w:val="00CB59B8"/>
    <w:rsid w:val="00CB5AF3"/>
    <w:rsid w:val="00CB6000"/>
    <w:rsid w:val="00CB64EB"/>
    <w:rsid w:val="00CB684D"/>
    <w:rsid w:val="00CB6F20"/>
    <w:rsid w:val="00CB73F1"/>
    <w:rsid w:val="00CB7C73"/>
    <w:rsid w:val="00CB7D9F"/>
    <w:rsid w:val="00CC012D"/>
    <w:rsid w:val="00CC0977"/>
    <w:rsid w:val="00CC0F9A"/>
    <w:rsid w:val="00CC13CB"/>
    <w:rsid w:val="00CC2C89"/>
    <w:rsid w:val="00CC365C"/>
    <w:rsid w:val="00CC3CEC"/>
    <w:rsid w:val="00CC3E20"/>
    <w:rsid w:val="00CC4210"/>
    <w:rsid w:val="00CC442C"/>
    <w:rsid w:val="00CC5317"/>
    <w:rsid w:val="00CC54F8"/>
    <w:rsid w:val="00CC62EA"/>
    <w:rsid w:val="00CC6518"/>
    <w:rsid w:val="00CC683C"/>
    <w:rsid w:val="00CC72B2"/>
    <w:rsid w:val="00CC78EA"/>
    <w:rsid w:val="00CC7AA0"/>
    <w:rsid w:val="00CD08EC"/>
    <w:rsid w:val="00CD0C00"/>
    <w:rsid w:val="00CD0E9C"/>
    <w:rsid w:val="00CD11DB"/>
    <w:rsid w:val="00CD1FF0"/>
    <w:rsid w:val="00CD2A9E"/>
    <w:rsid w:val="00CD2E37"/>
    <w:rsid w:val="00CD34DF"/>
    <w:rsid w:val="00CD386A"/>
    <w:rsid w:val="00CD48A2"/>
    <w:rsid w:val="00CD4A7A"/>
    <w:rsid w:val="00CD4C03"/>
    <w:rsid w:val="00CD4D5F"/>
    <w:rsid w:val="00CD4D9A"/>
    <w:rsid w:val="00CD4E4F"/>
    <w:rsid w:val="00CD50AD"/>
    <w:rsid w:val="00CD55F4"/>
    <w:rsid w:val="00CD5C62"/>
    <w:rsid w:val="00CD5E0F"/>
    <w:rsid w:val="00CD6044"/>
    <w:rsid w:val="00CD643A"/>
    <w:rsid w:val="00CD687F"/>
    <w:rsid w:val="00CD6E57"/>
    <w:rsid w:val="00CD7882"/>
    <w:rsid w:val="00CD78A8"/>
    <w:rsid w:val="00CD7932"/>
    <w:rsid w:val="00CD79D8"/>
    <w:rsid w:val="00CD7AC6"/>
    <w:rsid w:val="00CE032D"/>
    <w:rsid w:val="00CE0BBF"/>
    <w:rsid w:val="00CE0D92"/>
    <w:rsid w:val="00CE11E8"/>
    <w:rsid w:val="00CE1CD4"/>
    <w:rsid w:val="00CE240C"/>
    <w:rsid w:val="00CE2ED4"/>
    <w:rsid w:val="00CE33E4"/>
    <w:rsid w:val="00CE360D"/>
    <w:rsid w:val="00CE3824"/>
    <w:rsid w:val="00CE45BB"/>
    <w:rsid w:val="00CE478D"/>
    <w:rsid w:val="00CE54AC"/>
    <w:rsid w:val="00CE57B7"/>
    <w:rsid w:val="00CE5C72"/>
    <w:rsid w:val="00CE6314"/>
    <w:rsid w:val="00CE6346"/>
    <w:rsid w:val="00CE640E"/>
    <w:rsid w:val="00CE6488"/>
    <w:rsid w:val="00CE6CF1"/>
    <w:rsid w:val="00CE77AA"/>
    <w:rsid w:val="00CF0675"/>
    <w:rsid w:val="00CF0708"/>
    <w:rsid w:val="00CF0A36"/>
    <w:rsid w:val="00CF0AB5"/>
    <w:rsid w:val="00CF0BB2"/>
    <w:rsid w:val="00CF0DF8"/>
    <w:rsid w:val="00CF1195"/>
    <w:rsid w:val="00CF13D8"/>
    <w:rsid w:val="00CF16B3"/>
    <w:rsid w:val="00CF241F"/>
    <w:rsid w:val="00CF270F"/>
    <w:rsid w:val="00CF2DD6"/>
    <w:rsid w:val="00CF3098"/>
    <w:rsid w:val="00CF33A6"/>
    <w:rsid w:val="00CF34A5"/>
    <w:rsid w:val="00CF3B51"/>
    <w:rsid w:val="00CF3E89"/>
    <w:rsid w:val="00CF407C"/>
    <w:rsid w:val="00CF4A19"/>
    <w:rsid w:val="00CF52F4"/>
    <w:rsid w:val="00CF5593"/>
    <w:rsid w:val="00CF5815"/>
    <w:rsid w:val="00CF5D6E"/>
    <w:rsid w:val="00CF6389"/>
    <w:rsid w:val="00CF646B"/>
    <w:rsid w:val="00CF6536"/>
    <w:rsid w:val="00CF65A2"/>
    <w:rsid w:val="00CF6836"/>
    <w:rsid w:val="00CF6B3D"/>
    <w:rsid w:val="00CF79C4"/>
    <w:rsid w:val="00D0070E"/>
    <w:rsid w:val="00D008BB"/>
    <w:rsid w:val="00D01244"/>
    <w:rsid w:val="00D0135C"/>
    <w:rsid w:val="00D01D3C"/>
    <w:rsid w:val="00D0201A"/>
    <w:rsid w:val="00D02578"/>
    <w:rsid w:val="00D027B7"/>
    <w:rsid w:val="00D02AE9"/>
    <w:rsid w:val="00D02BC7"/>
    <w:rsid w:val="00D02D13"/>
    <w:rsid w:val="00D02D92"/>
    <w:rsid w:val="00D02E1B"/>
    <w:rsid w:val="00D0321A"/>
    <w:rsid w:val="00D03656"/>
    <w:rsid w:val="00D03BD7"/>
    <w:rsid w:val="00D03ED5"/>
    <w:rsid w:val="00D03FCB"/>
    <w:rsid w:val="00D045CD"/>
    <w:rsid w:val="00D04C9C"/>
    <w:rsid w:val="00D0577E"/>
    <w:rsid w:val="00D057AD"/>
    <w:rsid w:val="00D06868"/>
    <w:rsid w:val="00D06C69"/>
    <w:rsid w:val="00D06F9F"/>
    <w:rsid w:val="00D073AB"/>
    <w:rsid w:val="00D077C6"/>
    <w:rsid w:val="00D07B17"/>
    <w:rsid w:val="00D108D1"/>
    <w:rsid w:val="00D10B49"/>
    <w:rsid w:val="00D1182B"/>
    <w:rsid w:val="00D13225"/>
    <w:rsid w:val="00D13750"/>
    <w:rsid w:val="00D13E46"/>
    <w:rsid w:val="00D141FA"/>
    <w:rsid w:val="00D1437D"/>
    <w:rsid w:val="00D14433"/>
    <w:rsid w:val="00D14DBE"/>
    <w:rsid w:val="00D15189"/>
    <w:rsid w:val="00D1523F"/>
    <w:rsid w:val="00D1541D"/>
    <w:rsid w:val="00D157FA"/>
    <w:rsid w:val="00D162AC"/>
    <w:rsid w:val="00D16DFC"/>
    <w:rsid w:val="00D16E5C"/>
    <w:rsid w:val="00D17232"/>
    <w:rsid w:val="00D174ED"/>
    <w:rsid w:val="00D1796F"/>
    <w:rsid w:val="00D17E40"/>
    <w:rsid w:val="00D20512"/>
    <w:rsid w:val="00D2077F"/>
    <w:rsid w:val="00D212EC"/>
    <w:rsid w:val="00D21381"/>
    <w:rsid w:val="00D21A98"/>
    <w:rsid w:val="00D22029"/>
    <w:rsid w:val="00D2209B"/>
    <w:rsid w:val="00D22342"/>
    <w:rsid w:val="00D22A82"/>
    <w:rsid w:val="00D2319B"/>
    <w:rsid w:val="00D232D1"/>
    <w:rsid w:val="00D23325"/>
    <w:rsid w:val="00D235DC"/>
    <w:rsid w:val="00D23FD2"/>
    <w:rsid w:val="00D24D97"/>
    <w:rsid w:val="00D2506B"/>
    <w:rsid w:val="00D265C9"/>
    <w:rsid w:val="00D266CD"/>
    <w:rsid w:val="00D26B55"/>
    <w:rsid w:val="00D26CAB"/>
    <w:rsid w:val="00D27686"/>
    <w:rsid w:val="00D277B3"/>
    <w:rsid w:val="00D279AA"/>
    <w:rsid w:val="00D302AC"/>
    <w:rsid w:val="00D304AF"/>
    <w:rsid w:val="00D3090C"/>
    <w:rsid w:val="00D30A07"/>
    <w:rsid w:val="00D30C36"/>
    <w:rsid w:val="00D30F0B"/>
    <w:rsid w:val="00D31068"/>
    <w:rsid w:val="00D31DA1"/>
    <w:rsid w:val="00D325ED"/>
    <w:rsid w:val="00D32971"/>
    <w:rsid w:val="00D32B2D"/>
    <w:rsid w:val="00D32E22"/>
    <w:rsid w:val="00D333F3"/>
    <w:rsid w:val="00D33463"/>
    <w:rsid w:val="00D33BE3"/>
    <w:rsid w:val="00D343F6"/>
    <w:rsid w:val="00D3491C"/>
    <w:rsid w:val="00D34E4A"/>
    <w:rsid w:val="00D34EE3"/>
    <w:rsid w:val="00D351F9"/>
    <w:rsid w:val="00D3558F"/>
    <w:rsid w:val="00D3585D"/>
    <w:rsid w:val="00D36011"/>
    <w:rsid w:val="00D36AB2"/>
    <w:rsid w:val="00D37064"/>
    <w:rsid w:val="00D374EA"/>
    <w:rsid w:val="00D375B0"/>
    <w:rsid w:val="00D37E36"/>
    <w:rsid w:val="00D40A4C"/>
    <w:rsid w:val="00D4119B"/>
    <w:rsid w:val="00D4140B"/>
    <w:rsid w:val="00D4140C"/>
    <w:rsid w:val="00D41B01"/>
    <w:rsid w:val="00D41C70"/>
    <w:rsid w:val="00D4200A"/>
    <w:rsid w:val="00D42711"/>
    <w:rsid w:val="00D42BEA"/>
    <w:rsid w:val="00D42EAA"/>
    <w:rsid w:val="00D43521"/>
    <w:rsid w:val="00D43772"/>
    <w:rsid w:val="00D43908"/>
    <w:rsid w:val="00D4390E"/>
    <w:rsid w:val="00D43C8C"/>
    <w:rsid w:val="00D43F41"/>
    <w:rsid w:val="00D442D2"/>
    <w:rsid w:val="00D44855"/>
    <w:rsid w:val="00D4497A"/>
    <w:rsid w:val="00D44DDE"/>
    <w:rsid w:val="00D44F88"/>
    <w:rsid w:val="00D45A5A"/>
    <w:rsid w:val="00D45AE8"/>
    <w:rsid w:val="00D4631A"/>
    <w:rsid w:val="00D467D6"/>
    <w:rsid w:val="00D46DDC"/>
    <w:rsid w:val="00D47495"/>
    <w:rsid w:val="00D476E0"/>
    <w:rsid w:val="00D505CF"/>
    <w:rsid w:val="00D5084E"/>
    <w:rsid w:val="00D508CA"/>
    <w:rsid w:val="00D5112C"/>
    <w:rsid w:val="00D51134"/>
    <w:rsid w:val="00D51588"/>
    <w:rsid w:val="00D518D5"/>
    <w:rsid w:val="00D519F8"/>
    <w:rsid w:val="00D522B4"/>
    <w:rsid w:val="00D526D1"/>
    <w:rsid w:val="00D52A30"/>
    <w:rsid w:val="00D53E07"/>
    <w:rsid w:val="00D540AA"/>
    <w:rsid w:val="00D540C3"/>
    <w:rsid w:val="00D542BE"/>
    <w:rsid w:val="00D543F9"/>
    <w:rsid w:val="00D54BA3"/>
    <w:rsid w:val="00D54CAA"/>
    <w:rsid w:val="00D55154"/>
    <w:rsid w:val="00D559B8"/>
    <w:rsid w:val="00D55D48"/>
    <w:rsid w:val="00D564A4"/>
    <w:rsid w:val="00D5658D"/>
    <w:rsid w:val="00D56E5F"/>
    <w:rsid w:val="00D577FD"/>
    <w:rsid w:val="00D57BCA"/>
    <w:rsid w:val="00D57CC2"/>
    <w:rsid w:val="00D6032B"/>
    <w:rsid w:val="00D60BEA"/>
    <w:rsid w:val="00D61A87"/>
    <w:rsid w:val="00D61B83"/>
    <w:rsid w:val="00D621AA"/>
    <w:rsid w:val="00D62219"/>
    <w:rsid w:val="00D6235A"/>
    <w:rsid w:val="00D62889"/>
    <w:rsid w:val="00D62906"/>
    <w:rsid w:val="00D62960"/>
    <w:rsid w:val="00D62A6E"/>
    <w:rsid w:val="00D635C3"/>
    <w:rsid w:val="00D6437A"/>
    <w:rsid w:val="00D6545C"/>
    <w:rsid w:val="00D65C0F"/>
    <w:rsid w:val="00D661EC"/>
    <w:rsid w:val="00D66E3F"/>
    <w:rsid w:val="00D66ED2"/>
    <w:rsid w:val="00D671CE"/>
    <w:rsid w:val="00D67F25"/>
    <w:rsid w:val="00D67F80"/>
    <w:rsid w:val="00D7023F"/>
    <w:rsid w:val="00D707B5"/>
    <w:rsid w:val="00D709FA"/>
    <w:rsid w:val="00D70AAC"/>
    <w:rsid w:val="00D70C49"/>
    <w:rsid w:val="00D71153"/>
    <w:rsid w:val="00D720D3"/>
    <w:rsid w:val="00D7364B"/>
    <w:rsid w:val="00D740AC"/>
    <w:rsid w:val="00D743F7"/>
    <w:rsid w:val="00D74C7D"/>
    <w:rsid w:val="00D74DA9"/>
    <w:rsid w:val="00D75285"/>
    <w:rsid w:val="00D752FD"/>
    <w:rsid w:val="00D76053"/>
    <w:rsid w:val="00D76355"/>
    <w:rsid w:val="00D769BF"/>
    <w:rsid w:val="00D76EE0"/>
    <w:rsid w:val="00D77425"/>
    <w:rsid w:val="00D779E3"/>
    <w:rsid w:val="00D77B04"/>
    <w:rsid w:val="00D77D94"/>
    <w:rsid w:val="00D77F2A"/>
    <w:rsid w:val="00D80089"/>
    <w:rsid w:val="00D80439"/>
    <w:rsid w:val="00D8124D"/>
    <w:rsid w:val="00D816D4"/>
    <w:rsid w:val="00D816DA"/>
    <w:rsid w:val="00D81CBE"/>
    <w:rsid w:val="00D81ECA"/>
    <w:rsid w:val="00D824E6"/>
    <w:rsid w:val="00D82582"/>
    <w:rsid w:val="00D82EA3"/>
    <w:rsid w:val="00D83C73"/>
    <w:rsid w:val="00D83CC2"/>
    <w:rsid w:val="00D83ED0"/>
    <w:rsid w:val="00D84085"/>
    <w:rsid w:val="00D85336"/>
    <w:rsid w:val="00D8560C"/>
    <w:rsid w:val="00D85715"/>
    <w:rsid w:val="00D8589D"/>
    <w:rsid w:val="00D85DB2"/>
    <w:rsid w:val="00D86051"/>
    <w:rsid w:val="00D86138"/>
    <w:rsid w:val="00D87C36"/>
    <w:rsid w:val="00D87E75"/>
    <w:rsid w:val="00D907BE"/>
    <w:rsid w:val="00D90C03"/>
    <w:rsid w:val="00D90E53"/>
    <w:rsid w:val="00D910DA"/>
    <w:rsid w:val="00D91B53"/>
    <w:rsid w:val="00D91FE7"/>
    <w:rsid w:val="00D920D5"/>
    <w:rsid w:val="00D92239"/>
    <w:rsid w:val="00D924DD"/>
    <w:rsid w:val="00D926BE"/>
    <w:rsid w:val="00D92935"/>
    <w:rsid w:val="00D92C36"/>
    <w:rsid w:val="00D92EDF"/>
    <w:rsid w:val="00D934D4"/>
    <w:rsid w:val="00D93C40"/>
    <w:rsid w:val="00D94BA9"/>
    <w:rsid w:val="00D94F74"/>
    <w:rsid w:val="00D95073"/>
    <w:rsid w:val="00D95757"/>
    <w:rsid w:val="00D95DD7"/>
    <w:rsid w:val="00D95DF3"/>
    <w:rsid w:val="00D9601E"/>
    <w:rsid w:val="00D961B8"/>
    <w:rsid w:val="00D96678"/>
    <w:rsid w:val="00D96A9E"/>
    <w:rsid w:val="00D96AB6"/>
    <w:rsid w:val="00DA0123"/>
    <w:rsid w:val="00DA0417"/>
    <w:rsid w:val="00DA0941"/>
    <w:rsid w:val="00DA0958"/>
    <w:rsid w:val="00DA0A02"/>
    <w:rsid w:val="00DA0FAD"/>
    <w:rsid w:val="00DA112B"/>
    <w:rsid w:val="00DA12EE"/>
    <w:rsid w:val="00DA1491"/>
    <w:rsid w:val="00DA2178"/>
    <w:rsid w:val="00DA2549"/>
    <w:rsid w:val="00DA2754"/>
    <w:rsid w:val="00DA3AB2"/>
    <w:rsid w:val="00DA3BA6"/>
    <w:rsid w:val="00DA3D96"/>
    <w:rsid w:val="00DA4AC3"/>
    <w:rsid w:val="00DA679E"/>
    <w:rsid w:val="00DA6AC5"/>
    <w:rsid w:val="00DA6E5A"/>
    <w:rsid w:val="00DA733F"/>
    <w:rsid w:val="00DA7977"/>
    <w:rsid w:val="00DA7B06"/>
    <w:rsid w:val="00DA7F0F"/>
    <w:rsid w:val="00DB0573"/>
    <w:rsid w:val="00DB0810"/>
    <w:rsid w:val="00DB08F7"/>
    <w:rsid w:val="00DB098B"/>
    <w:rsid w:val="00DB0EB3"/>
    <w:rsid w:val="00DB1099"/>
    <w:rsid w:val="00DB1109"/>
    <w:rsid w:val="00DB12C6"/>
    <w:rsid w:val="00DB162E"/>
    <w:rsid w:val="00DB1657"/>
    <w:rsid w:val="00DB1685"/>
    <w:rsid w:val="00DB21AB"/>
    <w:rsid w:val="00DB2698"/>
    <w:rsid w:val="00DB26D1"/>
    <w:rsid w:val="00DB321A"/>
    <w:rsid w:val="00DB3EFE"/>
    <w:rsid w:val="00DB3F37"/>
    <w:rsid w:val="00DB438E"/>
    <w:rsid w:val="00DB43F8"/>
    <w:rsid w:val="00DB4407"/>
    <w:rsid w:val="00DB461E"/>
    <w:rsid w:val="00DB523B"/>
    <w:rsid w:val="00DB5B8D"/>
    <w:rsid w:val="00DB601F"/>
    <w:rsid w:val="00DB61A3"/>
    <w:rsid w:val="00DB671E"/>
    <w:rsid w:val="00DB739A"/>
    <w:rsid w:val="00DB7B71"/>
    <w:rsid w:val="00DC0C1D"/>
    <w:rsid w:val="00DC16B5"/>
    <w:rsid w:val="00DC3049"/>
    <w:rsid w:val="00DC31AA"/>
    <w:rsid w:val="00DC38C8"/>
    <w:rsid w:val="00DC3907"/>
    <w:rsid w:val="00DC3E65"/>
    <w:rsid w:val="00DC464F"/>
    <w:rsid w:val="00DC471F"/>
    <w:rsid w:val="00DC4939"/>
    <w:rsid w:val="00DC49E8"/>
    <w:rsid w:val="00DC4D52"/>
    <w:rsid w:val="00DC4F7F"/>
    <w:rsid w:val="00DC5725"/>
    <w:rsid w:val="00DC59BD"/>
    <w:rsid w:val="00DC5E01"/>
    <w:rsid w:val="00DC5E68"/>
    <w:rsid w:val="00DC6917"/>
    <w:rsid w:val="00DC6B17"/>
    <w:rsid w:val="00DC6C69"/>
    <w:rsid w:val="00DC6CD0"/>
    <w:rsid w:val="00DC70E2"/>
    <w:rsid w:val="00DC7490"/>
    <w:rsid w:val="00DC7A90"/>
    <w:rsid w:val="00DD0405"/>
    <w:rsid w:val="00DD0708"/>
    <w:rsid w:val="00DD0793"/>
    <w:rsid w:val="00DD0EA8"/>
    <w:rsid w:val="00DD103C"/>
    <w:rsid w:val="00DD1144"/>
    <w:rsid w:val="00DD16C3"/>
    <w:rsid w:val="00DD1860"/>
    <w:rsid w:val="00DD18FD"/>
    <w:rsid w:val="00DD1AE2"/>
    <w:rsid w:val="00DD1AFE"/>
    <w:rsid w:val="00DD1C0C"/>
    <w:rsid w:val="00DD1E39"/>
    <w:rsid w:val="00DD2AE0"/>
    <w:rsid w:val="00DD2C0C"/>
    <w:rsid w:val="00DD3022"/>
    <w:rsid w:val="00DD330A"/>
    <w:rsid w:val="00DD367D"/>
    <w:rsid w:val="00DD3A50"/>
    <w:rsid w:val="00DD3E55"/>
    <w:rsid w:val="00DD42FC"/>
    <w:rsid w:val="00DD4C12"/>
    <w:rsid w:val="00DD4C24"/>
    <w:rsid w:val="00DD4CA2"/>
    <w:rsid w:val="00DD4D2A"/>
    <w:rsid w:val="00DD526A"/>
    <w:rsid w:val="00DD65A5"/>
    <w:rsid w:val="00DD680B"/>
    <w:rsid w:val="00DD6B02"/>
    <w:rsid w:val="00DD6EE2"/>
    <w:rsid w:val="00DD7159"/>
    <w:rsid w:val="00DD7446"/>
    <w:rsid w:val="00DD74F8"/>
    <w:rsid w:val="00DD7DB5"/>
    <w:rsid w:val="00DD7F5F"/>
    <w:rsid w:val="00DE0322"/>
    <w:rsid w:val="00DE0345"/>
    <w:rsid w:val="00DE0F06"/>
    <w:rsid w:val="00DE1274"/>
    <w:rsid w:val="00DE1373"/>
    <w:rsid w:val="00DE1DDB"/>
    <w:rsid w:val="00DE1E89"/>
    <w:rsid w:val="00DE22E4"/>
    <w:rsid w:val="00DE247A"/>
    <w:rsid w:val="00DE24F9"/>
    <w:rsid w:val="00DE34B5"/>
    <w:rsid w:val="00DE3B2E"/>
    <w:rsid w:val="00DE411B"/>
    <w:rsid w:val="00DE4141"/>
    <w:rsid w:val="00DE4255"/>
    <w:rsid w:val="00DE49B4"/>
    <w:rsid w:val="00DE4B03"/>
    <w:rsid w:val="00DE5384"/>
    <w:rsid w:val="00DE5858"/>
    <w:rsid w:val="00DE59CF"/>
    <w:rsid w:val="00DE5AC0"/>
    <w:rsid w:val="00DE621E"/>
    <w:rsid w:val="00DE644A"/>
    <w:rsid w:val="00DE6711"/>
    <w:rsid w:val="00DE6753"/>
    <w:rsid w:val="00DE747C"/>
    <w:rsid w:val="00DF027B"/>
    <w:rsid w:val="00DF1276"/>
    <w:rsid w:val="00DF1675"/>
    <w:rsid w:val="00DF1682"/>
    <w:rsid w:val="00DF252A"/>
    <w:rsid w:val="00DF2605"/>
    <w:rsid w:val="00DF2606"/>
    <w:rsid w:val="00DF2DA5"/>
    <w:rsid w:val="00DF2FDE"/>
    <w:rsid w:val="00DF3023"/>
    <w:rsid w:val="00DF32FF"/>
    <w:rsid w:val="00DF3394"/>
    <w:rsid w:val="00DF4CED"/>
    <w:rsid w:val="00DF4EE1"/>
    <w:rsid w:val="00DF5958"/>
    <w:rsid w:val="00DF5C1C"/>
    <w:rsid w:val="00DF5DD0"/>
    <w:rsid w:val="00DF5ECA"/>
    <w:rsid w:val="00DF604A"/>
    <w:rsid w:val="00DF605A"/>
    <w:rsid w:val="00DF64C1"/>
    <w:rsid w:val="00DF65B7"/>
    <w:rsid w:val="00DF6F89"/>
    <w:rsid w:val="00DF7066"/>
    <w:rsid w:val="00DF727B"/>
    <w:rsid w:val="00DF7ACE"/>
    <w:rsid w:val="00DF7C89"/>
    <w:rsid w:val="00E00633"/>
    <w:rsid w:val="00E011F5"/>
    <w:rsid w:val="00E0130B"/>
    <w:rsid w:val="00E014FD"/>
    <w:rsid w:val="00E01787"/>
    <w:rsid w:val="00E01C61"/>
    <w:rsid w:val="00E027A5"/>
    <w:rsid w:val="00E02942"/>
    <w:rsid w:val="00E031E4"/>
    <w:rsid w:val="00E0322E"/>
    <w:rsid w:val="00E03236"/>
    <w:rsid w:val="00E036C6"/>
    <w:rsid w:val="00E038F7"/>
    <w:rsid w:val="00E04291"/>
    <w:rsid w:val="00E05312"/>
    <w:rsid w:val="00E05534"/>
    <w:rsid w:val="00E0574C"/>
    <w:rsid w:val="00E064C1"/>
    <w:rsid w:val="00E06DA9"/>
    <w:rsid w:val="00E072D9"/>
    <w:rsid w:val="00E0730F"/>
    <w:rsid w:val="00E07457"/>
    <w:rsid w:val="00E079B3"/>
    <w:rsid w:val="00E1069F"/>
    <w:rsid w:val="00E10DA3"/>
    <w:rsid w:val="00E1140D"/>
    <w:rsid w:val="00E1230D"/>
    <w:rsid w:val="00E128AF"/>
    <w:rsid w:val="00E13169"/>
    <w:rsid w:val="00E1317E"/>
    <w:rsid w:val="00E1361E"/>
    <w:rsid w:val="00E1368C"/>
    <w:rsid w:val="00E13982"/>
    <w:rsid w:val="00E13A0A"/>
    <w:rsid w:val="00E13B5D"/>
    <w:rsid w:val="00E14603"/>
    <w:rsid w:val="00E14927"/>
    <w:rsid w:val="00E14A8E"/>
    <w:rsid w:val="00E14BF1"/>
    <w:rsid w:val="00E14F87"/>
    <w:rsid w:val="00E15085"/>
    <w:rsid w:val="00E150D0"/>
    <w:rsid w:val="00E1524E"/>
    <w:rsid w:val="00E15B23"/>
    <w:rsid w:val="00E1601C"/>
    <w:rsid w:val="00E1613E"/>
    <w:rsid w:val="00E166D1"/>
    <w:rsid w:val="00E207E9"/>
    <w:rsid w:val="00E20897"/>
    <w:rsid w:val="00E2098F"/>
    <w:rsid w:val="00E20A05"/>
    <w:rsid w:val="00E20B33"/>
    <w:rsid w:val="00E20F9B"/>
    <w:rsid w:val="00E21954"/>
    <w:rsid w:val="00E219DD"/>
    <w:rsid w:val="00E223DF"/>
    <w:rsid w:val="00E22C2C"/>
    <w:rsid w:val="00E2319E"/>
    <w:rsid w:val="00E23552"/>
    <w:rsid w:val="00E23A2C"/>
    <w:rsid w:val="00E23B0A"/>
    <w:rsid w:val="00E23DAE"/>
    <w:rsid w:val="00E24288"/>
    <w:rsid w:val="00E25002"/>
    <w:rsid w:val="00E25A04"/>
    <w:rsid w:val="00E25F3E"/>
    <w:rsid w:val="00E26373"/>
    <w:rsid w:val="00E265AB"/>
    <w:rsid w:val="00E2672C"/>
    <w:rsid w:val="00E269DC"/>
    <w:rsid w:val="00E26B55"/>
    <w:rsid w:val="00E26E9E"/>
    <w:rsid w:val="00E27389"/>
    <w:rsid w:val="00E30155"/>
    <w:rsid w:val="00E31563"/>
    <w:rsid w:val="00E317D1"/>
    <w:rsid w:val="00E320B2"/>
    <w:rsid w:val="00E33283"/>
    <w:rsid w:val="00E337F9"/>
    <w:rsid w:val="00E33C18"/>
    <w:rsid w:val="00E3442F"/>
    <w:rsid w:val="00E34C50"/>
    <w:rsid w:val="00E34E0E"/>
    <w:rsid w:val="00E359A9"/>
    <w:rsid w:val="00E359B0"/>
    <w:rsid w:val="00E35EC9"/>
    <w:rsid w:val="00E36078"/>
    <w:rsid w:val="00E364BA"/>
    <w:rsid w:val="00E36667"/>
    <w:rsid w:val="00E37387"/>
    <w:rsid w:val="00E37C19"/>
    <w:rsid w:val="00E37C53"/>
    <w:rsid w:val="00E40574"/>
    <w:rsid w:val="00E408A3"/>
    <w:rsid w:val="00E40934"/>
    <w:rsid w:val="00E409BE"/>
    <w:rsid w:val="00E40B27"/>
    <w:rsid w:val="00E40C0D"/>
    <w:rsid w:val="00E40DB5"/>
    <w:rsid w:val="00E415D5"/>
    <w:rsid w:val="00E41FCC"/>
    <w:rsid w:val="00E425AF"/>
    <w:rsid w:val="00E4268D"/>
    <w:rsid w:val="00E43334"/>
    <w:rsid w:val="00E44907"/>
    <w:rsid w:val="00E44CCF"/>
    <w:rsid w:val="00E44FB2"/>
    <w:rsid w:val="00E45154"/>
    <w:rsid w:val="00E45D07"/>
    <w:rsid w:val="00E463CC"/>
    <w:rsid w:val="00E464F8"/>
    <w:rsid w:val="00E4665C"/>
    <w:rsid w:val="00E46F02"/>
    <w:rsid w:val="00E47331"/>
    <w:rsid w:val="00E473DD"/>
    <w:rsid w:val="00E47550"/>
    <w:rsid w:val="00E47FC2"/>
    <w:rsid w:val="00E50112"/>
    <w:rsid w:val="00E50121"/>
    <w:rsid w:val="00E50CAB"/>
    <w:rsid w:val="00E513E0"/>
    <w:rsid w:val="00E51A9D"/>
    <w:rsid w:val="00E51E85"/>
    <w:rsid w:val="00E521DA"/>
    <w:rsid w:val="00E52789"/>
    <w:rsid w:val="00E52892"/>
    <w:rsid w:val="00E52D42"/>
    <w:rsid w:val="00E52ED9"/>
    <w:rsid w:val="00E533E7"/>
    <w:rsid w:val="00E537FB"/>
    <w:rsid w:val="00E5380D"/>
    <w:rsid w:val="00E53F27"/>
    <w:rsid w:val="00E54185"/>
    <w:rsid w:val="00E557DC"/>
    <w:rsid w:val="00E55DC3"/>
    <w:rsid w:val="00E56551"/>
    <w:rsid w:val="00E56EA1"/>
    <w:rsid w:val="00E57072"/>
    <w:rsid w:val="00E57F9C"/>
    <w:rsid w:val="00E605DC"/>
    <w:rsid w:val="00E6101A"/>
    <w:rsid w:val="00E61268"/>
    <w:rsid w:val="00E61A9D"/>
    <w:rsid w:val="00E6243D"/>
    <w:rsid w:val="00E62814"/>
    <w:rsid w:val="00E62D83"/>
    <w:rsid w:val="00E62E2A"/>
    <w:rsid w:val="00E633FD"/>
    <w:rsid w:val="00E63AB4"/>
    <w:rsid w:val="00E63B87"/>
    <w:rsid w:val="00E63F7D"/>
    <w:rsid w:val="00E640EC"/>
    <w:rsid w:val="00E643DE"/>
    <w:rsid w:val="00E645E4"/>
    <w:rsid w:val="00E6473E"/>
    <w:rsid w:val="00E64E13"/>
    <w:rsid w:val="00E654C3"/>
    <w:rsid w:val="00E659DB"/>
    <w:rsid w:val="00E664F2"/>
    <w:rsid w:val="00E6651D"/>
    <w:rsid w:val="00E665BE"/>
    <w:rsid w:val="00E66891"/>
    <w:rsid w:val="00E66D64"/>
    <w:rsid w:val="00E67210"/>
    <w:rsid w:val="00E67ABC"/>
    <w:rsid w:val="00E67E77"/>
    <w:rsid w:val="00E702D8"/>
    <w:rsid w:val="00E705C4"/>
    <w:rsid w:val="00E70667"/>
    <w:rsid w:val="00E70BBD"/>
    <w:rsid w:val="00E70C37"/>
    <w:rsid w:val="00E7131F"/>
    <w:rsid w:val="00E71A69"/>
    <w:rsid w:val="00E71C56"/>
    <w:rsid w:val="00E71FEF"/>
    <w:rsid w:val="00E7290F"/>
    <w:rsid w:val="00E7296C"/>
    <w:rsid w:val="00E72988"/>
    <w:rsid w:val="00E735A7"/>
    <w:rsid w:val="00E739DA"/>
    <w:rsid w:val="00E73B6F"/>
    <w:rsid w:val="00E7401F"/>
    <w:rsid w:val="00E740C3"/>
    <w:rsid w:val="00E74351"/>
    <w:rsid w:val="00E747F9"/>
    <w:rsid w:val="00E74F68"/>
    <w:rsid w:val="00E7530F"/>
    <w:rsid w:val="00E756E4"/>
    <w:rsid w:val="00E7592D"/>
    <w:rsid w:val="00E75A19"/>
    <w:rsid w:val="00E76269"/>
    <w:rsid w:val="00E77195"/>
    <w:rsid w:val="00E77804"/>
    <w:rsid w:val="00E8072F"/>
    <w:rsid w:val="00E80A9D"/>
    <w:rsid w:val="00E812C0"/>
    <w:rsid w:val="00E814DA"/>
    <w:rsid w:val="00E816FB"/>
    <w:rsid w:val="00E81CF7"/>
    <w:rsid w:val="00E81E38"/>
    <w:rsid w:val="00E82540"/>
    <w:rsid w:val="00E829BD"/>
    <w:rsid w:val="00E82B02"/>
    <w:rsid w:val="00E84100"/>
    <w:rsid w:val="00E8442F"/>
    <w:rsid w:val="00E8477C"/>
    <w:rsid w:val="00E8480D"/>
    <w:rsid w:val="00E858C6"/>
    <w:rsid w:val="00E85CC0"/>
    <w:rsid w:val="00E85E13"/>
    <w:rsid w:val="00E860EA"/>
    <w:rsid w:val="00E862F2"/>
    <w:rsid w:val="00E86334"/>
    <w:rsid w:val="00E87CF1"/>
    <w:rsid w:val="00E90206"/>
    <w:rsid w:val="00E903F0"/>
    <w:rsid w:val="00E91059"/>
    <w:rsid w:val="00E918EA"/>
    <w:rsid w:val="00E91A13"/>
    <w:rsid w:val="00E91B38"/>
    <w:rsid w:val="00E91D52"/>
    <w:rsid w:val="00E91DB1"/>
    <w:rsid w:val="00E91EFA"/>
    <w:rsid w:val="00E92182"/>
    <w:rsid w:val="00E926BB"/>
    <w:rsid w:val="00E926F9"/>
    <w:rsid w:val="00E932B5"/>
    <w:rsid w:val="00E93962"/>
    <w:rsid w:val="00E93C68"/>
    <w:rsid w:val="00E94E8F"/>
    <w:rsid w:val="00E9610F"/>
    <w:rsid w:val="00E96312"/>
    <w:rsid w:val="00E96665"/>
    <w:rsid w:val="00E96720"/>
    <w:rsid w:val="00E96B2D"/>
    <w:rsid w:val="00E96E03"/>
    <w:rsid w:val="00E9706F"/>
    <w:rsid w:val="00E97153"/>
    <w:rsid w:val="00E97898"/>
    <w:rsid w:val="00EA0B77"/>
    <w:rsid w:val="00EA0CE9"/>
    <w:rsid w:val="00EA0D07"/>
    <w:rsid w:val="00EA1420"/>
    <w:rsid w:val="00EA1C2A"/>
    <w:rsid w:val="00EA1DCA"/>
    <w:rsid w:val="00EA20F3"/>
    <w:rsid w:val="00EA32F0"/>
    <w:rsid w:val="00EA3571"/>
    <w:rsid w:val="00EA4238"/>
    <w:rsid w:val="00EA457E"/>
    <w:rsid w:val="00EA4984"/>
    <w:rsid w:val="00EA4B4A"/>
    <w:rsid w:val="00EA4B61"/>
    <w:rsid w:val="00EA4E96"/>
    <w:rsid w:val="00EA5BE3"/>
    <w:rsid w:val="00EA5F52"/>
    <w:rsid w:val="00EA62C6"/>
    <w:rsid w:val="00EA6494"/>
    <w:rsid w:val="00EA6A7B"/>
    <w:rsid w:val="00EA7A0B"/>
    <w:rsid w:val="00EB0334"/>
    <w:rsid w:val="00EB0E84"/>
    <w:rsid w:val="00EB1A3D"/>
    <w:rsid w:val="00EB1FD0"/>
    <w:rsid w:val="00EB31A4"/>
    <w:rsid w:val="00EB33F3"/>
    <w:rsid w:val="00EB37E6"/>
    <w:rsid w:val="00EB385F"/>
    <w:rsid w:val="00EB3C11"/>
    <w:rsid w:val="00EB4918"/>
    <w:rsid w:val="00EB49EC"/>
    <w:rsid w:val="00EB5C8B"/>
    <w:rsid w:val="00EB6011"/>
    <w:rsid w:val="00EB6092"/>
    <w:rsid w:val="00EB66E2"/>
    <w:rsid w:val="00EB67DE"/>
    <w:rsid w:val="00EB6954"/>
    <w:rsid w:val="00EB6A77"/>
    <w:rsid w:val="00EB6AE9"/>
    <w:rsid w:val="00EB6B9F"/>
    <w:rsid w:val="00EB771B"/>
    <w:rsid w:val="00EB7ED1"/>
    <w:rsid w:val="00EC05AE"/>
    <w:rsid w:val="00EC09DA"/>
    <w:rsid w:val="00EC1101"/>
    <w:rsid w:val="00EC14AA"/>
    <w:rsid w:val="00EC172D"/>
    <w:rsid w:val="00EC1D26"/>
    <w:rsid w:val="00EC1F41"/>
    <w:rsid w:val="00EC2429"/>
    <w:rsid w:val="00EC25F6"/>
    <w:rsid w:val="00EC29B5"/>
    <w:rsid w:val="00EC2DBC"/>
    <w:rsid w:val="00EC3378"/>
    <w:rsid w:val="00EC3982"/>
    <w:rsid w:val="00EC4885"/>
    <w:rsid w:val="00EC48FA"/>
    <w:rsid w:val="00EC4A65"/>
    <w:rsid w:val="00EC4D85"/>
    <w:rsid w:val="00EC4F15"/>
    <w:rsid w:val="00EC5446"/>
    <w:rsid w:val="00EC553B"/>
    <w:rsid w:val="00EC55B4"/>
    <w:rsid w:val="00EC569B"/>
    <w:rsid w:val="00EC5ABD"/>
    <w:rsid w:val="00EC5CCB"/>
    <w:rsid w:val="00EC6798"/>
    <w:rsid w:val="00EC6ED2"/>
    <w:rsid w:val="00EC6F1D"/>
    <w:rsid w:val="00EC71B5"/>
    <w:rsid w:val="00EC75C4"/>
    <w:rsid w:val="00EC7C53"/>
    <w:rsid w:val="00ED0192"/>
    <w:rsid w:val="00ED033F"/>
    <w:rsid w:val="00ED037F"/>
    <w:rsid w:val="00ED0CC2"/>
    <w:rsid w:val="00ED1DD3"/>
    <w:rsid w:val="00ED23FA"/>
    <w:rsid w:val="00ED2AE6"/>
    <w:rsid w:val="00ED2D6B"/>
    <w:rsid w:val="00ED2F9D"/>
    <w:rsid w:val="00ED3A92"/>
    <w:rsid w:val="00ED4480"/>
    <w:rsid w:val="00ED45D7"/>
    <w:rsid w:val="00ED4D50"/>
    <w:rsid w:val="00ED51C0"/>
    <w:rsid w:val="00ED539F"/>
    <w:rsid w:val="00ED61F2"/>
    <w:rsid w:val="00ED6404"/>
    <w:rsid w:val="00ED6AD7"/>
    <w:rsid w:val="00ED6E6F"/>
    <w:rsid w:val="00ED72B8"/>
    <w:rsid w:val="00ED751A"/>
    <w:rsid w:val="00ED77E4"/>
    <w:rsid w:val="00ED7ACE"/>
    <w:rsid w:val="00ED7E69"/>
    <w:rsid w:val="00EE0DDF"/>
    <w:rsid w:val="00EE10B1"/>
    <w:rsid w:val="00EE1A3E"/>
    <w:rsid w:val="00EE1E26"/>
    <w:rsid w:val="00EE2F26"/>
    <w:rsid w:val="00EE4EFA"/>
    <w:rsid w:val="00EE5630"/>
    <w:rsid w:val="00EE5D30"/>
    <w:rsid w:val="00EE5DFB"/>
    <w:rsid w:val="00EE5EE2"/>
    <w:rsid w:val="00EE6D21"/>
    <w:rsid w:val="00EE6E7F"/>
    <w:rsid w:val="00EE749E"/>
    <w:rsid w:val="00EE7593"/>
    <w:rsid w:val="00EE760B"/>
    <w:rsid w:val="00EE76E5"/>
    <w:rsid w:val="00EE7A3C"/>
    <w:rsid w:val="00EE7A64"/>
    <w:rsid w:val="00EF0395"/>
    <w:rsid w:val="00EF14FF"/>
    <w:rsid w:val="00EF17A4"/>
    <w:rsid w:val="00EF19F2"/>
    <w:rsid w:val="00EF2118"/>
    <w:rsid w:val="00EF24CE"/>
    <w:rsid w:val="00EF2D51"/>
    <w:rsid w:val="00EF2F25"/>
    <w:rsid w:val="00EF2F94"/>
    <w:rsid w:val="00EF3255"/>
    <w:rsid w:val="00EF39E1"/>
    <w:rsid w:val="00EF3A7F"/>
    <w:rsid w:val="00EF3AE8"/>
    <w:rsid w:val="00EF3C8E"/>
    <w:rsid w:val="00EF418C"/>
    <w:rsid w:val="00EF48AE"/>
    <w:rsid w:val="00EF4A25"/>
    <w:rsid w:val="00EF4CD5"/>
    <w:rsid w:val="00EF5036"/>
    <w:rsid w:val="00EF52E1"/>
    <w:rsid w:val="00EF5AD8"/>
    <w:rsid w:val="00EF5C98"/>
    <w:rsid w:val="00EF5D02"/>
    <w:rsid w:val="00EF5F08"/>
    <w:rsid w:val="00EF6706"/>
    <w:rsid w:val="00EF6720"/>
    <w:rsid w:val="00EF6C9C"/>
    <w:rsid w:val="00EF6E0F"/>
    <w:rsid w:val="00EF76F2"/>
    <w:rsid w:val="00EF7710"/>
    <w:rsid w:val="00EF7A07"/>
    <w:rsid w:val="00EF7A34"/>
    <w:rsid w:val="00EF7AA2"/>
    <w:rsid w:val="00EF7C2B"/>
    <w:rsid w:val="00EF7CB9"/>
    <w:rsid w:val="00EF7F0D"/>
    <w:rsid w:val="00F004CB"/>
    <w:rsid w:val="00F01068"/>
    <w:rsid w:val="00F01289"/>
    <w:rsid w:val="00F01371"/>
    <w:rsid w:val="00F01663"/>
    <w:rsid w:val="00F017CF"/>
    <w:rsid w:val="00F01BD1"/>
    <w:rsid w:val="00F01D6E"/>
    <w:rsid w:val="00F02207"/>
    <w:rsid w:val="00F0267F"/>
    <w:rsid w:val="00F0298D"/>
    <w:rsid w:val="00F030D1"/>
    <w:rsid w:val="00F0322E"/>
    <w:rsid w:val="00F03495"/>
    <w:rsid w:val="00F03A3B"/>
    <w:rsid w:val="00F040B3"/>
    <w:rsid w:val="00F0437E"/>
    <w:rsid w:val="00F04A74"/>
    <w:rsid w:val="00F04C55"/>
    <w:rsid w:val="00F04EE6"/>
    <w:rsid w:val="00F04F81"/>
    <w:rsid w:val="00F0500A"/>
    <w:rsid w:val="00F05C8C"/>
    <w:rsid w:val="00F06356"/>
    <w:rsid w:val="00F06404"/>
    <w:rsid w:val="00F06904"/>
    <w:rsid w:val="00F06914"/>
    <w:rsid w:val="00F06DB8"/>
    <w:rsid w:val="00F0753A"/>
    <w:rsid w:val="00F07A8E"/>
    <w:rsid w:val="00F1026B"/>
    <w:rsid w:val="00F1106A"/>
    <w:rsid w:val="00F11A26"/>
    <w:rsid w:val="00F11B83"/>
    <w:rsid w:val="00F11DD6"/>
    <w:rsid w:val="00F1204A"/>
    <w:rsid w:val="00F12175"/>
    <w:rsid w:val="00F127B3"/>
    <w:rsid w:val="00F12B39"/>
    <w:rsid w:val="00F12CA7"/>
    <w:rsid w:val="00F135FB"/>
    <w:rsid w:val="00F137E5"/>
    <w:rsid w:val="00F1401B"/>
    <w:rsid w:val="00F14100"/>
    <w:rsid w:val="00F1462A"/>
    <w:rsid w:val="00F148FE"/>
    <w:rsid w:val="00F1496D"/>
    <w:rsid w:val="00F15166"/>
    <w:rsid w:val="00F1589C"/>
    <w:rsid w:val="00F1626F"/>
    <w:rsid w:val="00F1647C"/>
    <w:rsid w:val="00F1692D"/>
    <w:rsid w:val="00F200FE"/>
    <w:rsid w:val="00F201EA"/>
    <w:rsid w:val="00F2090C"/>
    <w:rsid w:val="00F21FD9"/>
    <w:rsid w:val="00F22867"/>
    <w:rsid w:val="00F22934"/>
    <w:rsid w:val="00F22EDA"/>
    <w:rsid w:val="00F2311B"/>
    <w:rsid w:val="00F232C6"/>
    <w:rsid w:val="00F23348"/>
    <w:rsid w:val="00F23D8B"/>
    <w:rsid w:val="00F240C4"/>
    <w:rsid w:val="00F25158"/>
    <w:rsid w:val="00F25368"/>
    <w:rsid w:val="00F253D8"/>
    <w:rsid w:val="00F25448"/>
    <w:rsid w:val="00F25673"/>
    <w:rsid w:val="00F25717"/>
    <w:rsid w:val="00F25B77"/>
    <w:rsid w:val="00F25FCF"/>
    <w:rsid w:val="00F2653D"/>
    <w:rsid w:val="00F26996"/>
    <w:rsid w:val="00F26B55"/>
    <w:rsid w:val="00F27290"/>
    <w:rsid w:val="00F27D4A"/>
    <w:rsid w:val="00F27EBC"/>
    <w:rsid w:val="00F303E0"/>
    <w:rsid w:val="00F3059F"/>
    <w:rsid w:val="00F30845"/>
    <w:rsid w:val="00F30BCE"/>
    <w:rsid w:val="00F312F7"/>
    <w:rsid w:val="00F3131F"/>
    <w:rsid w:val="00F31374"/>
    <w:rsid w:val="00F31B8E"/>
    <w:rsid w:val="00F32837"/>
    <w:rsid w:val="00F3335C"/>
    <w:rsid w:val="00F336D4"/>
    <w:rsid w:val="00F34098"/>
    <w:rsid w:val="00F340DC"/>
    <w:rsid w:val="00F34248"/>
    <w:rsid w:val="00F345B2"/>
    <w:rsid w:val="00F35606"/>
    <w:rsid w:val="00F3584A"/>
    <w:rsid w:val="00F36E0D"/>
    <w:rsid w:val="00F3712F"/>
    <w:rsid w:val="00F37AC7"/>
    <w:rsid w:val="00F37B18"/>
    <w:rsid w:val="00F4018D"/>
    <w:rsid w:val="00F4026D"/>
    <w:rsid w:val="00F402F4"/>
    <w:rsid w:val="00F4031A"/>
    <w:rsid w:val="00F40673"/>
    <w:rsid w:val="00F40C56"/>
    <w:rsid w:val="00F411F1"/>
    <w:rsid w:val="00F41851"/>
    <w:rsid w:val="00F42160"/>
    <w:rsid w:val="00F4225F"/>
    <w:rsid w:val="00F42430"/>
    <w:rsid w:val="00F4291C"/>
    <w:rsid w:val="00F43126"/>
    <w:rsid w:val="00F4386C"/>
    <w:rsid w:val="00F438C2"/>
    <w:rsid w:val="00F43A5C"/>
    <w:rsid w:val="00F444A3"/>
    <w:rsid w:val="00F45063"/>
    <w:rsid w:val="00F4508F"/>
    <w:rsid w:val="00F4514B"/>
    <w:rsid w:val="00F45581"/>
    <w:rsid w:val="00F455E1"/>
    <w:rsid w:val="00F461F3"/>
    <w:rsid w:val="00F463D8"/>
    <w:rsid w:val="00F46401"/>
    <w:rsid w:val="00F467A6"/>
    <w:rsid w:val="00F4682F"/>
    <w:rsid w:val="00F46D99"/>
    <w:rsid w:val="00F4760C"/>
    <w:rsid w:val="00F47C43"/>
    <w:rsid w:val="00F47CF1"/>
    <w:rsid w:val="00F47DBD"/>
    <w:rsid w:val="00F509F4"/>
    <w:rsid w:val="00F50A73"/>
    <w:rsid w:val="00F50C43"/>
    <w:rsid w:val="00F50EF7"/>
    <w:rsid w:val="00F51544"/>
    <w:rsid w:val="00F51F3D"/>
    <w:rsid w:val="00F51F5D"/>
    <w:rsid w:val="00F52DAA"/>
    <w:rsid w:val="00F532EB"/>
    <w:rsid w:val="00F53331"/>
    <w:rsid w:val="00F534C1"/>
    <w:rsid w:val="00F53FC5"/>
    <w:rsid w:val="00F54243"/>
    <w:rsid w:val="00F55133"/>
    <w:rsid w:val="00F552BB"/>
    <w:rsid w:val="00F555A3"/>
    <w:rsid w:val="00F55664"/>
    <w:rsid w:val="00F561E1"/>
    <w:rsid w:val="00F563A1"/>
    <w:rsid w:val="00F5696D"/>
    <w:rsid w:val="00F5703B"/>
    <w:rsid w:val="00F57233"/>
    <w:rsid w:val="00F57C8C"/>
    <w:rsid w:val="00F57E03"/>
    <w:rsid w:val="00F57E8D"/>
    <w:rsid w:val="00F617B4"/>
    <w:rsid w:val="00F620BD"/>
    <w:rsid w:val="00F62897"/>
    <w:rsid w:val="00F63023"/>
    <w:rsid w:val="00F63756"/>
    <w:rsid w:val="00F63773"/>
    <w:rsid w:val="00F63BB6"/>
    <w:rsid w:val="00F63D55"/>
    <w:rsid w:val="00F642A9"/>
    <w:rsid w:val="00F64334"/>
    <w:rsid w:val="00F6450B"/>
    <w:rsid w:val="00F646F1"/>
    <w:rsid w:val="00F64894"/>
    <w:rsid w:val="00F64C03"/>
    <w:rsid w:val="00F64C1D"/>
    <w:rsid w:val="00F65046"/>
    <w:rsid w:val="00F66157"/>
    <w:rsid w:val="00F6629A"/>
    <w:rsid w:val="00F66747"/>
    <w:rsid w:val="00F66E7E"/>
    <w:rsid w:val="00F6756D"/>
    <w:rsid w:val="00F675DB"/>
    <w:rsid w:val="00F67AB2"/>
    <w:rsid w:val="00F67C25"/>
    <w:rsid w:val="00F70779"/>
    <w:rsid w:val="00F70D0C"/>
    <w:rsid w:val="00F71456"/>
    <w:rsid w:val="00F7171D"/>
    <w:rsid w:val="00F73824"/>
    <w:rsid w:val="00F73D9B"/>
    <w:rsid w:val="00F741F9"/>
    <w:rsid w:val="00F74C7B"/>
    <w:rsid w:val="00F74E37"/>
    <w:rsid w:val="00F75387"/>
    <w:rsid w:val="00F75452"/>
    <w:rsid w:val="00F75746"/>
    <w:rsid w:val="00F75DE1"/>
    <w:rsid w:val="00F75FB9"/>
    <w:rsid w:val="00F7609C"/>
    <w:rsid w:val="00F761F8"/>
    <w:rsid w:val="00F77196"/>
    <w:rsid w:val="00F77679"/>
    <w:rsid w:val="00F77982"/>
    <w:rsid w:val="00F77A91"/>
    <w:rsid w:val="00F8048E"/>
    <w:rsid w:val="00F810A0"/>
    <w:rsid w:val="00F8114F"/>
    <w:rsid w:val="00F815BF"/>
    <w:rsid w:val="00F816F2"/>
    <w:rsid w:val="00F81DC6"/>
    <w:rsid w:val="00F81FA5"/>
    <w:rsid w:val="00F82FC4"/>
    <w:rsid w:val="00F83A15"/>
    <w:rsid w:val="00F83BBF"/>
    <w:rsid w:val="00F84618"/>
    <w:rsid w:val="00F84627"/>
    <w:rsid w:val="00F85287"/>
    <w:rsid w:val="00F85AE6"/>
    <w:rsid w:val="00F85AF9"/>
    <w:rsid w:val="00F8611D"/>
    <w:rsid w:val="00F8661A"/>
    <w:rsid w:val="00F86744"/>
    <w:rsid w:val="00F86991"/>
    <w:rsid w:val="00F86F20"/>
    <w:rsid w:val="00F872C0"/>
    <w:rsid w:val="00F87CFA"/>
    <w:rsid w:val="00F903C0"/>
    <w:rsid w:val="00F90726"/>
    <w:rsid w:val="00F9159D"/>
    <w:rsid w:val="00F918DD"/>
    <w:rsid w:val="00F91C60"/>
    <w:rsid w:val="00F91F82"/>
    <w:rsid w:val="00F91F84"/>
    <w:rsid w:val="00F92041"/>
    <w:rsid w:val="00F9258D"/>
    <w:rsid w:val="00F92625"/>
    <w:rsid w:val="00F9346B"/>
    <w:rsid w:val="00F935EF"/>
    <w:rsid w:val="00F93603"/>
    <w:rsid w:val="00F937C9"/>
    <w:rsid w:val="00F93803"/>
    <w:rsid w:val="00F93855"/>
    <w:rsid w:val="00F93C95"/>
    <w:rsid w:val="00F93D6B"/>
    <w:rsid w:val="00F94212"/>
    <w:rsid w:val="00F94239"/>
    <w:rsid w:val="00F9455D"/>
    <w:rsid w:val="00F94EF0"/>
    <w:rsid w:val="00F9521A"/>
    <w:rsid w:val="00F9606E"/>
    <w:rsid w:val="00F96ED5"/>
    <w:rsid w:val="00F9716F"/>
    <w:rsid w:val="00F97218"/>
    <w:rsid w:val="00F97314"/>
    <w:rsid w:val="00FA0681"/>
    <w:rsid w:val="00FA13B8"/>
    <w:rsid w:val="00FA14DE"/>
    <w:rsid w:val="00FA1809"/>
    <w:rsid w:val="00FA1B0B"/>
    <w:rsid w:val="00FA1E6F"/>
    <w:rsid w:val="00FA2982"/>
    <w:rsid w:val="00FA351C"/>
    <w:rsid w:val="00FA35FD"/>
    <w:rsid w:val="00FA3C1E"/>
    <w:rsid w:val="00FA4449"/>
    <w:rsid w:val="00FA50FB"/>
    <w:rsid w:val="00FA5347"/>
    <w:rsid w:val="00FA5A53"/>
    <w:rsid w:val="00FA5E2D"/>
    <w:rsid w:val="00FA6275"/>
    <w:rsid w:val="00FA65BB"/>
    <w:rsid w:val="00FA6A20"/>
    <w:rsid w:val="00FA6AC0"/>
    <w:rsid w:val="00FA6AC5"/>
    <w:rsid w:val="00FA6C59"/>
    <w:rsid w:val="00FA6D79"/>
    <w:rsid w:val="00FA6DBD"/>
    <w:rsid w:val="00FA6F9C"/>
    <w:rsid w:val="00FA7309"/>
    <w:rsid w:val="00FA747E"/>
    <w:rsid w:val="00FA74BD"/>
    <w:rsid w:val="00FA779B"/>
    <w:rsid w:val="00FA77E8"/>
    <w:rsid w:val="00FA7B69"/>
    <w:rsid w:val="00FA7C5B"/>
    <w:rsid w:val="00FB0CBA"/>
    <w:rsid w:val="00FB0D4E"/>
    <w:rsid w:val="00FB0ED0"/>
    <w:rsid w:val="00FB0FE1"/>
    <w:rsid w:val="00FB1818"/>
    <w:rsid w:val="00FB1B2C"/>
    <w:rsid w:val="00FB1C45"/>
    <w:rsid w:val="00FB1D89"/>
    <w:rsid w:val="00FB1F99"/>
    <w:rsid w:val="00FB23FB"/>
    <w:rsid w:val="00FB2526"/>
    <w:rsid w:val="00FB25B2"/>
    <w:rsid w:val="00FB27CE"/>
    <w:rsid w:val="00FB2944"/>
    <w:rsid w:val="00FB3320"/>
    <w:rsid w:val="00FB3529"/>
    <w:rsid w:val="00FB3ACE"/>
    <w:rsid w:val="00FB46A1"/>
    <w:rsid w:val="00FB4DC8"/>
    <w:rsid w:val="00FB50D5"/>
    <w:rsid w:val="00FB5B79"/>
    <w:rsid w:val="00FB5C28"/>
    <w:rsid w:val="00FB64F2"/>
    <w:rsid w:val="00FB64FE"/>
    <w:rsid w:val="00FB6A64"/>
    <w:rsid w:val="00FB6C2B"/>
    <w:rsid w:val="00FB70AC"/>
    <w:rsid w:val="00FB727D"/>
    <w:rsid w:val="00FB78E1"/>
    <w:rsid w:val="00FC03C9"/>
    <w:rsid w:val="00FC0DF7"/>
    <w:rsid w:val="00FC0E05"/>
    <w:rsid w:val="00FC1446"/>
    <w:rsid w:val="00FC1548"/>
    <w:rsid w:val="00FC1B1C"/>
    <w:rsid w:val="00FC2675"/>
    <w:rsid w:val="00FC2869"/>
    <w:rsid w:val="00FC2EC9"/>
    <w:rsid w:val="00FC2FDB"/>
    <w:rsid w:val="00FC3116"/>
    <w:rsid w:val="00FC3546"/>
    <w:rsid w:val="00FC39AF"/>
    <w:rsid w:val="00FC3B68"/>
    <w:rsid w:val="00FC3DF8"/>
    <w:rsid w:val="00FC3FBC"/>
    <w:rsid w:val="00FC3FD1"/>
    <w:rsid w:val="00FC40EE"/>
    <w:rsid w:val="00FC4131"/>
    <w:rsid w:val="00FC46F1"/>
    <w:rsid w:val="00FC4B52"/>
    <w:rsid w:val="00FC4D52"/>
    <w:rsid w:val="00FC5064"/>
    <w:rsid w:val="00FC648C"/>
    <w:rsid w:val="00FC6A53"/>
    <w:rsid w:val="00FC6B89"/>
    <w:rsid w:val="00FC760E"/>
    <w:rsid w:val="00FD1467"/>
    <w:rsid w:val="00FD25C9"/>
    <w:rsid w:val="00FD2926"/>
    <w:rsid w:val="00FD2FAF"/>
    <w:rsid w:val="00FD30EA"/>
    <w:rsid w:val="00FD348A"/>
    <w:rsid w:val="00FD40EF"/>
    <w:rsid w:val="00FD4728"/>
    <w:rsid w:val="00FD4AB7"/>
    <w:rsid w:val="00FD4E21"/>
    <w:rsid w:val="00FD4F9C"/>
    <w:rsid w:val="00FD5673"/>
    <w:rsid w:val="00FD56A5"/>
    <w:rsid w:val="00FD56C9"/>
    <w:rsid w:val="00FD5A16"/>
    <w:rsid w:val="00FD5A3C"/>
    <w:rsid w:val="00FD5C5C"/>
    <w:rsid w:val="00FD6264"/>
    <w:rsid w:val="00FD6619"/>
    <w:rsid w:val="00FD6B50"/>
    <w:rsid w:val="00FD6CB3"/>
    <w:rsid w:val="00FD70BF"/>
    <w:rsid w:val="00FD71F2"/>
    <w:rsid w:val="00FD747D"/>
    <w:rsid w:val="00FD7C2E"/>
    <w:rsid w:val="00FD7C45"/>
    <w:rsid w:val="00FD7CCA"/>
    <w:rsid w:val="00FD7EB7"/>
    <w:rsid w:val="00FE0D9B"/>
    <w:rsid w:val="00FE1756"/>
    <w:rsid w:val="00FE1A63"/>
    <w:rsid w:val="00FE23E3"/>
    <w:rsid w:val="00FE3C90"/>
    <w:rsid w:val="00FE42A8"/>
    <w:rsid w:val="00FE444E"/>
    <w:rsid w:val="00FE4BE4"/>
    <w:rsid w:val="00FE4CC1"/>
    <w:rsid w:val="00FE56F2"/>
    <w:rsid w:val="00FE600A"/>
    <w:rsid w:val="00FE6732"/>
    <w:rsid w:val="00FE6BDE"/>
    <w:rsid w:val="00FE70F8"/>
    <w:rsid w:val="00FF027E"/>
    <w:rsid w:val="00FF0958"/>
    <w:rsid w:val="00FF0968"/>
    <w:rsid w:val="00FF0F4D"/>
    <w:rsid w:val="00FF1782"/>
    <w:rsid w:val="00FF198D"/>
    <w:rsid w:val="00FF1A5A"/>
    <w:rsid w:val="00FF2345"/>
    <w:rsid w:val="00FF262C"/>
    <w:rsid w:val="00FF2867"/>
    <w:rsid w:val="00FF2D92"/>
    <w:rsid w:val="00FF2EAB"/>
    <w:rsid w:val="00FF301F"/>
    <w:rsid w:val="00FF32E7"/>
    <w:rsid w:val="00FF375B"/>
    <w:rsid w:val="00FF3BE0"/>
    <w:rsid w:val="00FF3C87"/>
    <w:rsid w:val="00FF4036"/>
    <w:rsid w:val="00FF4852"/>
    <w:rsid w:val="00FF4AA5"/>
    <w:rsid w:val="00FF4FEF"/>
    <w:rsid w:val="00FF5047"/>
    <w:rsid w:val="00FF55EE"/>
    <w:rsid w:val="00FF5A4E"/>
    <w:rsid w:val="00FF5DFB"/>
    <w:rsid w:val="00FF5F74"/>
    <w:rsid w:val="00FF63FC"/>
    <w:rsid w:val="00FF686F"/>
    <w:rsid w:val="00FF6C60"/>
    <w:rsid w:val="00FF716B"/>
    <w:rsid w:val="00FF7D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EB6F6B-B17F-4620-8524-7F2E00D6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512D"/>
    <w:rPr>
      <w:b/>
      <w:bCs/>
    </w:rPr>
  </w:style>
  <w:style w:type="paragraph" w:customStyle="1" w:styleId="mab5">
    <w:name w:val="mab5"/>
    <w:basedOn w:val="Normal"/>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2">
    <w:name w:val="Title42"/>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
    <w:name w:val="Title41"/>
    <w:basedOn w:val="Normal"/>
    <w:rsid w:val="0097160C"/>
    <w:pPr>
      <w:spacing w:before="0" w:after="150"/>
      <w:ind w:firstLine="0"/>
      <w:jc w:val="left"/>
    </w:pPr>
    <w:rPr>
      <w:rFonts w:eastAsiaTheme="minorEastAsia"/>
      <w:lang w:val="en-US" w:eastAsia="en-US"/>
    </w:rPr>
  </w:style>
  <w:style w:type="table" w:customStyle="1" w:styleId="TableGrid1">
    <w:name w:val="Table Grid1"/>
    <w:basedOn w:val="TableNormal"/>
    <w:next w:val="TableGrid"/>
    <w:uiPriority w:val="59"/>
    <w:rsid w:val="00A16E41"/>
    <w:pPr>
      <w:spacing w:before="0"/>
    </w:pPr>
    <w:rPr>
      <w:rFonts w:eastAsia="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1398">
      <w:bodyDiv w:val="1"/>
      <w:marLeft w:val="0"/>
      <w:marRight w:val="0"/>
      <w:marTop w:val="0"/>
      <w:marBottom w:val="0"/>
      <w:divBdr>
        <w:top w:val="none" w:sz="0" w:space="0" w:color="auto"/>
        <w:left w:val="none" w:sz="0" w:space="0" w:color="auto"/>
        <w:bottom w:val="none" w:sz="0" w:space="0" w:color="auto"/>
        <w:right w:val="none" w:sz="0" w:space="0" w:color="auto"/>
      </w:divBdr>
    </w:div>
    <w:div w:id="48965119">
      <w:bodyDiv w:val="1"/>
      <w:marLeft w:val="0"/>
      <w:marRight w:val="0"/>
      <w:marTop w:val="0"/>
      <w:marBottom w:val="0"/>
      <w:divBdr>
        <w:top w:val="none" w:sz="0" w:space="0" w:color="auto"/>
        <w:left w:val="none" w:sz="0" w:space="0" w:color="auto"/>
        <w:bottom w:val="none" w:sz="0" w:space="0" w:color="auto"/>
        <w:right w:val="none" w:sz="0" w:space="0" w:color="auto"/>
      </w:divBdr>
    </w:div>
    <w:div w:id="98064851">
      <w:bodyDiv w:val="1"/>
      <w:marLeft w:val="0"/>
      <w:marRight w:val="0"/>
      <w:marTop w:val="0"/>
      <w:marBottom w:val="0"/>
      <w:divBdr>
        <w:top w:val="none" w:sz="0" w:space="0" w:color="auto"/>
        <w:left w:val="none" w:sz="0" w:space="0" w:color="auto"/>
        <w:bottom w:val="none" w:sz="0" w:space="0" w:color="auto"/>
        <w:right w:val="none" w:sz="0" w:space="0" w:color="auto"/>
      </w:divBdr>
    </w:div>
    <w:div w:id="98448144">
      <w:bodyDiv w:val="1"/>
      <w:marLeft w:val="0"/>
      <w:marRight w:val="0"/>
      <w:marTop w:val="0"/>
      <w:marBottom w:val="0"/>
      <w:divBdr>
        <w:top w:val="none" w:sz="0" w:space="0" w:color="auto"/>
        <w:left w:val="none" w:sz="0" w:space="0" w:color="auto"/>
        <w:bottom w:val="none" w:sz="0" w:space="0" w:color="auto"/>
        <w:right w:val="none" w:sz="0" w:space="0" w:color="auto"/>
      </w:divBdr>
    </w:div>
    <w:div w:id="160318777">
      <w:bodyDiv w:val="1"/>
      <w:marLeft w:val="0"/>
      <w:marRight w:val="0"/>
      <w:marTop w:val="0"/>
      <w:marBottom w:val="0"/>
      <w:divBdr>
        <w:top w:val="none" w:sz="0" w:space="0" w:color="auto"/>
        <w:left w:val="none" w:sz="0" w:space="0" w:color="auto"/>
        <w:bottom w:val="none" w:sz="0" w:space="0" w:color="auto"/>
        <w:right w:val="none" w:sz="0" w:space="0" w:color="auto"/>
      </w:divBdr>
    </w:div>
    <w:div w:id="191919414">
      <w:bodyDiv w:val="1"/>
      <w:marLeft w:val="0"/>
      <w:marRight w:val="0"/>
      <w:marTop w:val="0"/>
      <w:marBottom w:val="0"/>
      <w:divBdr>
        <w:top w:val="none" w:sz="0" w:space="0" w:color="auto"/>
        <w:left w:val="none" w:sz="0" w:space="0" w:color="auto"/>
        <w:bottom w:val="none" w:sz="0" w:space="0" w:color="auto"/>
        <w:right w:val="none" w:sz="0" w:space="0" w:color="auto"/>
      </w:divBdr>
      <w:divsChild>
        <w:div w:id="1061365122">
          <w:marLeft w:val="0"/>
          <w:marRight w:val="0"/>
          <w:marTop w:val="0"/>
          <w:marBottom w:val="0"/>
          <w:divBdr>
            <w:top w:val="none" w:sz="0" w:space="0" w:color="auto"/>
            <w:left w:val="none" w:sz="0" w:space="0" w:color="auto"/>
            <w:bottom w:val="none" w:sz="0" w:space="0" w:color="auto"/>
            <w:right w:val="none" w:sz="0" w:space="0" w:color="auto"/>
          </w:divBdr>
          <w:divsChild>
            <w:div w:id="281227849">
              <w:marLeft w:val="0"/>
              <w:marRight w:val="0"/>
              <w:marTop w:val="0"/>
              <w:marBottom w:val="0"/>
              <w:divBdr>
                <w:top w:val="none" w:sz="0" w:space="0" w:color="auto"/>
                <w:left w:val="none" w:sz="0" w:space="0" w:color="auto"/>
                <w:bottom w:val="none" w:sz="0" w:space="0" w:color="auto"/>
                <w:right w:val="none" w:sz="0" w:space="0" w:color="auto"/>
              </w:divBdr>
              <w:divsChild>
                <w:div w:id="1506700557">
                  <w:marLeft w:val="0"/>
                  <w:marRight w:val="0"/>
                  <w:marTop w:val="0"/>
                  <w:marBottom w:val="0"/>
                  <w:divBdr>
                    <w:top w:val="none" w:sz="0" w:space="0" w:color="auto"/>
                    <w:left w:val="none" w:sz="0" w:space="0" w:color="auto"/>
                    <w:bottom w:val="none" w:sz="0" w:space="0" w:color="auto"/>
                    <w:right w:val="none" w:sz="0" w:space="0" w:color="auto"/>
                  </w:divBdr>
                  <w:divsChild>
                    <w:div w:id="172232487">
                      <w:marLeft w:val="0"/>
                      <w:marRight w:val="0"/>
                      <w:marTop w:val="0"/>
                      <w:marBottom w:val="0"/>
                      <w:divBdr>
                        <w:top w:val="none" w:sz="0" w:space="0" w:color="auto"/>
                        <w:left w:val="none" w:sz="0" w:space="0" w:color="auto"/>
                        <w:bottom w:val="none" w:sz="0" w:space="0" w:color="auto"/>
                        <w:right w:val="none" w:sz="0" w:space="0" w:color="auto"/>
                      </w:divBdr>
                      <w:divsChild>
                        <w:div w:id="1036926467">
                          <w:marLeft w:val="0"/>
                          <w:marRight w:val="0"/>
                          <w:marTop w:val="0"/>
                          <w:marBottom w:val="0"/>
                          <w:divBdr>
                            <w:top w:val="none" w:sz="0" w:space="0" w:color="auto"/>
                            <w:left w:val="none" w:sz="0" w:space="0" w:color="auto"/>
                            <w:bottom w:val="none" w:sz="0" w:space="0" w:color="auto"/>
                            <w:right w:val="none" w:sz="0" w:space="0" w:color="auto"/>
                          </w:divBdr>
                          <w:divsChild>
                            <w:div w:id="1143232746">
                              <w:marLeft w:val="0"/>
                              <w:marRight w:val="0"/>
                              <w:marTop w:val="0"/>
                              <w:marBottom w:val="0"/>
                              <w:divBdr>
                                <w:top w:val="none" w:sz="0" w:space="0" w:color="auto"/>
                                <w:left w:val="none" w:sz="0" w:space="0" w:color="auto"/>
                                <w:bottom w:val="none" w:sz="0" w:space="0" w:color="auto"/>
                                <w:right w:val="none" w:sz="0" w:space="0" w:color="auto"/>
                              </w:divBdr>
                              <w:divsChild>
                                <w:div w:id="365520895">
                                  <w:marLeft w:val="0"/>
                                  <w:marRight w:val="0"/>
                                  <w:marTop w:val="0"/>
                                  <w:marBottom w:val="0"/>
                                  <w:divBdr>
                                    <w:top w:val="none" w:sz="0" w:space="0" w:color="auto"/>
                                    <w:left w:val="none" w:sz="0" w:space="0" w:color="auto"/>
                                    <w:bottom w:val="none" w:sz="0" w:space="0" w:color="auto"/>
                                    <w:right w:val="none" w:sz="0" w:space="0" w:color="auto"/>
                                  </w:divBdr>
                                  <w:divsChild>
                                    <w:div w:id="1653675944">
                                      <w:marLeft w:val="0"/>
                                      <w:marRight w:val="0"/>
                                      <w:marTop w:val="0"/>
                                      <w:marBottom w:val="0"/>
                                      <w:divBdr>
                                        <w:top w:val="single" w:sz="12" w:space="11" w:color="DDDDDD"/>
                                        <w:left w:val="single" w:sz="12" w:space="11" w:color="DDDDDD"/>
                                        <w:bottom w:val="single" w:sz="12" w:space="11" w:color="DDDDDD"/>
                                        <w:right w:val="single" w:sz="12" w:space="11" w:color="DDDDDD"/>
                                      </w:divBdr>
                                      <w:divsChild>
                                        <w:div w:id="360204247">
                                          <w:marLeft w:val="0"/>
                                          <w:marRight w:val="0"/>
                                          <w:marTop w:val="0"/>
                                          <w:marBottom w:val="0"/>
                                          <w:divBdr>
                                            <w:top w:val="none" w:sz="0" w:space="0" w:color="auto"/>
                                            <w:left w:val="none" w:sz="0" w:space="0" w:color="auto"/>
                                            <w:bottom w:val="none" w:sz="0" w:space="0" w:color="auto"/>
                                            <w:right w:val="none" w:sz="0" w:space="0" w:color="auto"/>
                                          </w:divBdr>
                                        </w:div>
                                        <w:div w:id="753359433">
                                          <w:marLeft w:val="0"/>
                                          <w:marRight w:val="0"/>
                                          <w:marTop w:val="0"/>
                                          <w:marBottom w:val="0"/>
                                          <w:divBdr>
                                            <w:top w:val="none" w:sz="0" w:space="0" w:color="auto"/>
                                            <w:left w:val="none" w:sz="0" w:space="0" w:color="auto"/>
                                            <w:bottom w:val="none" w:sz="0" w:space="0" w:color="auto"/>
                                            <w:right w:val="none" w:sz="0" w:space="0" w:color="auto"/>
                                          </w:divBdr>
                                        </w:div>
                                        <w:div w:id="1394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6021">
      <w:bodyDiv w:val="1"/>
      <w:marLeft w:val="0"/>
      <w:marRight w:val="0"/>
      <w:marTop w:val="0"/>
      <w:marBottom w:val="0"/>
      <w:divBdr>
        <w:top w:val="none" w:sz="0" w:space="0" w:color="auto"/>
        <w:left w:val="none" w:sz="0" w:space="0" w:color="auto"/>
        <w:bottom w:val="none" w:sz="0" w:space="0" w:color="auto"/>
        <w:right w:val="none" w:sz="0" w:space="0" w:color="auto"/>
      </w:divBdr>
    </w:div>
    <w:div w:id="203300349">
      <w:bodyDiv w:val="1"/>
      <w:marLeft w:val="0"/>
      <w:marRight w:val="0"/>
      <w:marTop w:val="0"/>
      <w:marBottom w:val="0"/>
      <w:divBdr>
        <w:top w:val="none" w:sz="0" w:space="0" w:color="auto"/>
        <w:left w:val="none" w:sz="0" w:space="0" w:color="auto"/>
        <w:bottom w:val="none" w:sz="0" w:space="0" w:color="auto"/>
        <w:right w:val="none" w:sz="0" w:space="0" w:color="auto"/>
      </w:divBdr>
    </w:div>
    <w:div w:id="208274061">
      <w:bodyDiv w:val="1"/>
      <w:marLeft w:val="0"/>
      <w:marRight w:val="0"/>
      <w:marTop w:val="0"/>
      <w:marBottom w:val="0"/>
      <w:divBdr>
        <w:top w:val="none" w:sz="0" w:space="0" w:color="auto"/>
        <w:left w:val="none" w:sz="0" w:space="0" w:color="auto"/>
        <w:bottom w:val="none" w:sz="0" w:space="0" w:color="auto"/>
        <w:right w:val="none" w:sz="0" w:space="0" w:color="auto"/>
      </w:divBdr>
    </w:div>
    <w:div w:id="304555251">
      <w:bodyDiv w:val="1"/>
      <w:marLeft w:val="0"/>
      <w:marRight w:val="0"/>
      <w:marTop w:val="0"/>
      <w:marBottom w:val="0"/>
      <w:divBdr>
        <w:top w:val="none" w:sz="0" w:space="0" w:color="auto"/>
        <w:left w:val="none" w:sz="0" w:space="0" w:color="auto"/>
        <w:bottom w:val="none" w:sz="0" w:space="0" w:color="auto"/>
        <w:right w:val="none" w:sz="0" w:space="0" w:color="auto"/>
      </w:divBdr>
    </w:div>
    <w:div w:id="347830599">
      <w:bodyDiv w:val="1"/>
      <w:marLeft w:val="0"/>
      <w:marRight w:val="0"/>
      <w:marTop w:val="0"/>
      <w:marBottom w:val="0"/>
      <w:divBdr>
        <w:top w:val="none" w:sz="0" w:space="0" w:color="auto"/>
        <w:left w:val="none" w:sz="0" w:space="0" w:color="auto"/>
        <w:bottom w:val="none" w:sz="0" w:space="0" w:color="auto"/>
        <w:right w:val="none" w:sz="0" w:space="0" w:color="auto"/>
      </w:divBdr>
      <w:divsChild>
        <w:div w:id="115683132">
          <w:marLeft w:val="0"/>
          <w:marRight w:val="0"/>
          <w:marTop w:val="0"/>
          <w:marBottom w:val="0"/>
          <w:divBdr>
            <w:top w:val="none" w:sz="0" w:space="0" w:color="auto"/>
            <w:left w:val="none" w:sz="0" w:space="0" w:color="auto"/>
            <w:bottom w:val="none" w:sz="0" w:space="0" w:color="auto"/>
            <w:right w:val="none" w:sz="0" w:space="0" w:color="auto"/>
          </w:divBdr>
        </w:div>
      </w:divsChild>
    </w:div>
    <w:div w:id="416560396">
      <w:bodyDiv w:val="1"/>
      <w:marLeft w:val="0"/>
      <w:marRight w:val="0"/>
      <w:marTop w:val="0"/>
      <w:marBottom w:val="0"/>
      <w:divBdr>
        <w:top w:val="none" w:sz="0" w:space="0" w:color="auto"/>
        <w:left w:val="none" w:sz="0" w:space="0" w:color="auto"/>
        <w:bottom w:val="none" w:sz="0" w:space="0" w:color="auto"/>
        <w:right w:val="none" w:sz="0" w:space="0" w:color="auto"/>
      </w:divBdr>
    </w:div>
    <w:div w:id="506335278">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37472201">
      <w:bodyDiv w:val="1"/>
      <w:marLeft w:val="0"/>
      <w:marRight w:val="0"/>
      <w:marTop w:val="0"/>
      <w:marBottom w:val="0"/>
      <w:divBdr>
        <w:top w:val="none" w:sz="0" w:space="0" w:color="auto"/>
        <w:left w:val="none" w:sz="0" w:space="0" w:color="auto"/>
        <w:bottom w:val="none" w:sz="0" w:space="0" w:color="auto"/>
        <w:right w:val="none" w:sz="0" w:space="0" w:color="auto"/>
      </w:divBdr>
    </w:div>
    <w:div w:id="584606691">
      <w:bodyDiv w:val="1"/>
      <w:marLeft w:val="0"/>
      <w:marRight w:val="0"/>
      <w:marTop w:val="0"/>
      <w:marBottom w:val="0"/>
      <w:divBdr>
        <w:top w:val="none" w:sz="0" w:space="0" w:color="auto"/>
        <w:left w:val="none" w:sz="0" w:space="0" w:color="auto"/>
        <w:bottom w:val="none" w:sz="0" w:space="0" w:color="auto"/>
        <w:right w:val="none" w:sz="0" w:space="0" w:color="auto"/>
      </w:divBdr>
    </w:div>
    <w:div w:id="605238775">
      <w:bodyDiv w:val="1"/>
      <w:marLeft w:val="0"/>
      <w:marRight w:val="0"/>
      <w:marTop w:val="0"/>
      <w:marBottom w:val="0"/>
      <w:divBdr>
        <w:top w:val="none" w:sz="0" w:space="0" w:color="auto"/>
        <w:left w:val="none" w:sz="0" w:space="0" w:color="auto"/>
        <w:bottom w:val="none" w:sz="0" w:space="0" w:color="auto"/>
        <w:right w:val="none" w:sz="0" w:space="0" w:color="auto"/>
      </w:divBdr>
      <w:divsChild>
        <w:div w:id="681860337">
          <w:marLeft w:val="0"/>
          <w:marRight w:val="0"/>
          <w:marTop w:val="0"/>
          <w:marBottom w:val="0"/>
          <w:divBdr>
            <w:top w:val="none" w:sz="0" w:space="0" w:color="auto"/>
            <w:left w:val="none" w:sz="0" w:space="0" w:color="auto"/>
            <w:bottom w:val="none" w:sz="0" w:space="0" w:color="auto"/>
            <w:right w:val="none" w:sz="0" w:space="0" w:color="auto"/>
          </w:divBdr>
        </w:div>
      </w:divsChild>
    </w:div>
    <w:div w:id="665591016">
      <w:bodyDiv w:val="1"/>
      <w:marLeft w:val="0"/>
      <w:marRight w:val="0"/>
      <w:marTop w:val="0"/>
      <w:marBottom w:val="0"/>
      <w:divBdr>
        <w:top w:val="none" w:sz="0" w:space="0" w:color="auto"/>
        <w:left w:val="none" w:sz="0" w:space="0" w:color="auto"/>
        <w:bottom w:val="none" w:sz="0" w:space="0" w:color="auto"/>
        <w:right w:val="none" w:sz="0" w:space="0" w:color="auto"/>
      </w:divBdr>
    </w:div>
    <w:div w:id="688726434">
      <w:bodyDiv w:val="1"/>
      <w:marLeft w:val="0"/>
      <w:marRight w:val="0"/>
      <w:marTop w:val="0"/>
      <w:marBottom w:val="0"/>
      <w:divBdr>
        <w:top w:val="none" w:sz="0" w:space="0" w:color="auto"/>
        <w:left w:val="none" w:sz="0" w:space="0" w:color="auto"/>
        <w:bottom w:val="none" w:sz="0" w:space="0" w:color="auto"/>
        <w:right w:val="none" w:sz="0" w:space="0" w:color="auto"/>
      </w:divBdr>
      <w:divsChild>
        <w:div w:id="1291471190">
          <w:marLeft w:val="0"/>
          <w:marRight w:val="0"/>
          <w:marTop w:val="0"/>
          <w:marBottom w:val="0"/>
          <w:divBdr>
            <w:top w:val="none" w:sz="0" w:space="0" w:color="auto"/>
            <w:left w:val="none" w:sz="0" w:space="0" w:color="auto"/>
            <w:bottom w:val="single" w:sz="6" w:space="0" w:color="DDDDDD"/>
            <w:right w:val="none" w:sz="0" w:space="0" w:color="auto"/>
          </w:divBdr>
          <w:divsChild>
            <w:div w:id="553125707">
              <w:marLeft w:val="0"/>
              <w:marRight w:val="0"/>
              <w:marTop w:val="0"/>
              <w:marBottom w:val="0"/>
              <w:divBdr>
                <w:top w:val="none" w:sz="0" w:space="0" w:color="auto"/>
                <w:left w:val="none" w:sz="0" w:space="0" w:color="auto"/>
                <w:bottom w:val="none" w:sz="0" w:space="0" w:color="auto"/>
                <w:right w:val="none" w:sz="0" w:space="0" w:color="auto"/>
              </w:divBdr>
              <w:divsChild>
                <w:div w:id="6096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6270">
      <w:bodyDiv w:val="1"/>
      <w:marLeft w:val="0"/>
      <w:marRight w:val="0"/>
      <w:marTop w:val="0"/>
      <w:marBottom w:val="0"/>
      <w:divBdr>
        <w:top w:val="none" w:sz="0" w:space="0" w:color="auto"/>
        <w:left w:val="none" w:sz="0" w:space="0" w:color="auto"/>
        <w:bottom w:val="none" w:sz="0" w:space="0" w:color="auto"/>
        <w:right w:val="none" w:sz="0" w:space="0" w:color="auto"/>
      </w:divBdr>
    </w:div>
    <w:div w:id="1118181783">
      <w:bodyDiv w:val="1"/>
      <w:marLeft w:val="0"/>
      <w:marRight w:val="0"/>
      <w:marTop w:val="0"/>
      <w:marBottom w:val="0"/>
      <w:divBdr>
        <w:top w:val="none" w:sz="0" w:space="0" w:color="auto"/>
        <w:left w:val="none" w:sz="0" w:space="0" w:color="auto"/>
        <w:bottom w:val="none" w:sz="0" w:space="0" w:color="auto"/>
        <w:right w:val="none" w:sz="0" w:space="0" w:color="auto"/>
      </w:divBdr>
    </w:div>
    <w:div w:id="1130703810">
      <w:bodyDiv w:val="1"/>
      <w:marLeft w:val="0"/>
      <w:marRight w:val="0"/>
      <w:marTop w:val="0"/>
      <w:marBottom w:val="0"/>
      <w:divBdr>
        <w:top w:val="none" w:sz="0" w:space="0" w:color="auto"/>
        <w:left w:val="none" w:sz="0" w:space="0" w:color="auto"/>
        <w:bottom w:val="none" w:sz="0" w:space="0" w:color="auto"/>
        <w:right w:val="none" w:sz="0" w:space="0" w:color="auto"/>
      </w:divBdr>
      <w:divsChild>
        <w:div w:id="415135304">
          <w:marLeft w:val="0"/>
          <w:marRight w:val="0"/>
          <w:marTop w:val="0"/>
          <w:marBottom w:val="0"/>
          <w:divBdr>
            <w:top w:val="none" w:sz="0" w:space="0" w:color="auto"/>
            <w:left w:val="none" w:sz="0" w:space="0" w:color="auto"/>
            <w:bottom w:val="none" w:sz="0" w:space="0" w:color="auto"/>
            <w:right w:val="none" w:sz="0" w:space="0" w:color="auto"/>
          </w:divBdr>
          <w:divsChild>
            <w:div w:id="288242706">
              <w:marLeft w:val="0"/>
              <w:marRight w:val="0"/>
              <w:marTop w:val="0"/>
              <w:marBottom w:val="0"/>
              <w:divBdr>
                <w:top w:val="none" w:sz="0" w:space="0" w:color="auto"/>
                <w:left w:val="none" w:sz="0" w:space="0" w:color="auto"/>
                <w:bottom w:val="none" w:sz="0" w:space="0" w:color="auto"/>
                <w:right w:val="none" w:sz="0" w:space="0" w:color="auto"/>
              </w:divBdr>
              <w:divsChild>
                <w:div w:id="523321352">
                  <w:marLeft w:val="0"/>
                  <w:marRight w:val="0"/>
                  <w:marTop w:val="0"/>
                  <w:marBottom w:val="0"/>
                  <w:divBdr>
                    <w:top w:val="none" w:sz="0" w:space="0" w:color="auto"/>
                    <w:left w:val="none" w:sz="0" w:space="0" w:color="auto"/>
                    <w:bottom w:val="none" w:sz="0" w:space="0" w:color="auto"/>
                    <w:right w:val="none" w:sz="0" w:space="0" w:color="auto"/>
                  </w:divBdr>
                  <w:divsChild>
                    <w:div w:id="1768770766">
                      <w:marLeft w:val="0"/>
                      <w:marRight w:val="0"/>
                      <w:marTop w:val="0"/>
                      <w:marBottom w:val="0"/>
                      <w:divBdr>
                        <w:top w:val="none" w:sz="0" w:space="0" w:color="auto"/>
                        <w:left w:val="none" w:sz="0" w:space="0" w:color="auto"/>
                        <w:bottom w:val="none" w:sz="0" w:space="0" w:color="auto"/>
                        <w:right w:val="none" w:sz="0" w:space="0" w:color="auto"/>
                      </w:divBdr>
                      <w:divsChild>
                        <w:div w:id="125439633">
                          <w:marLeft w:val="0"/>
                          <w:marRight w:val="0"/>
                          <w:marTop w:val="0"/>
                          <w:marBottom w:val="0"/>
                          <w:divBdr>
                            <w:top w:val="none" w:sz="0" w:space="0" w:color="auto"/>
                            <w:left w:val="none" w:sz="0" w:space="0" w:color="auto"/>
                            <w:bottom w:val="none" w:sz="0" w:space="0" w:color="auto"/>
                            <w:right w:val="none" w:sz="0" w:space="0" w:color="auto"/>
                          </w:divBdr>
                          <w:divsChild>
                            <w:div w:id="773133600">
                              <w:marLeft w:val="0"/>
                              <w:marRight w:val="0"/>
                              <w:marTop w:val="0"/>
                              <w:marBottom w:val="0"/>
                              <w:divBdr>
                                <w:top w:val="none" w:sz="0" w:space="0" w:color="auto"/>
                                <w:left w:val="none" w:sz="0" w:space="0" w:color="auto"/>
                                <w:bottom w:val="none" w:sz="0" w:space="0" w:color="auto"/>
                                <w:right w:val="none" w:sz="0" w:space="0" w:color="auto"/>
                              </w:divBdr>
                              <w:divsChild>
                                <w:div w:id="1276718811">
                                  <w:marLeft w:val="0"/>
                                  <w:marRight w:val="0"/>
                                  <w:marTop w:val="0"/>
                                  <w:marBottom w:val="0"/>
                                  <w:divBdr>
                                    <w:top w:val="single" w:sz="6" w:space="0" w:color="EEEEEE"/>
                                    <w:left w:val="single" w:sz="6" w:space="0" w:color="EEEEEE"/>
                                    <w:bottom w:val="single" w:sz="6" w:space="0" w:color="EEEEEE"/>
                                    <w:right w:val="single" w:sz="6" w:space="0" w:color="EEEEEE"/>
                                  </w:divBdr>
                                  <w:divsChild>
                                    <w:div w:id="635454157">
                                      <w:marLeft w:val="0"/>
                                      <w:marRight w:val="0"/>
                                      <w:marTop w:val="0"/>
                                      <w:marBottom w:val="0"/>
                                      <w:divBdr>
                                        <w:top w:val="none" w:sz="0" w:space="0" w:color="auto"/>
                                        <w:left w:val="none" w:sz="0" w:space="0" w:color="auto"/>
                                        <w:bottom w:val="dashed" w:sz="6" w:space="30" w:color="DDDDDD"/>
                                        <w:right w:val="none" w:sz="0" w:space="0" w:color="auto"/>
                                      </w:divBdr>
                                      <w:divsChild>
                                        <w:div w:id="1343581772">
                                          <w:marLeft w:val="0"/>
                                          <w:marRight w:val="0"/>
                                          <w:marTop w:val="0"/>
                                          <w:marBottom w:val="0"/>
                                          <w:divBdr>
                                            <w:top w:val="none" w:sz="0" w:space="0" w:color="auto"/>
                                            <w:left w:val="none" w:sz="0" w:space="0" w:color="auto"/>
                                            <w:bottom w:val="none" w:sz="0" w:space="0" w:color="auto"/>
                                            <w:right w:val="none" w:sz="0" w:space="0" w:color="auto"/>
                                          </w:divBdr>
                                        </w:div>
                                        <w:div w:id="1560438164">
                                          <w:marLeft w:val="0"/>
                                          <w:marRight w:val="0"/>
                                          <w:marTop w:val="0"/>
                                          <w:marBottom w:val="0"/>
                                          <w:divBdr>
                                            <w:top w:val="none" w:sz="0" w:space="0" w:color="auto"/>
                                            <w:left w:val="none" w:sz="0" w:space="0" w:color="auto"/>
                                            <w:bottom w:val="none" w:sz="0" w:space="0" w:color="auto"/>
                                            <w:right w:val="none" w:sz="0" w:space="0" w:color="auto"/>
                                          </w:divBdr>
                                          <w:divsChild>
                                            <w:div w:id="115296857">
                                              <w:marLeft w:val="0"/>
                                              <w:marRight w:val="0"/>
                                              <w:marTop w:val="0"/>
                                              <w:marBottom w:val="0"/>
                                              <w:divBdr>
                                                <w:top w:val="none" w:sz="0" w:space="0" w:color="auto"/>
                                                <w:left w:val="none" w:sz="0" w:space="0" w:color="auto"/>
                                                <w:bottom w:val="none" w:sz="0" w:space="0" w:color="auto"/>
                                                <w:right w:val="none" w:sz="0" w:space="0" w:color="auto"/>
                                              </w:divBdr>
                                              <w:divsChild>
                                                <w:div w:id="579557809">
                                                  <w:marLeft w:val="0"/>
                                                  <w:marRight w:val="0"/>
                                                  <w:marTop w:val="75"/>
                                                  <w:marBottom w:val="75"/>
                                                  <w:divBdr>
                                                    <w:top w:val="none" w:sz="0" w:space="0" w:color="auto"/>
                                                    <w:left w:val="none" w:sz="0" w:space="0" w:color="auto"/>
                                                    <w:bottom w:val="none" w:sz="0" w:space="0" w:color="auto"/>
                                                    <w:right w:val="none" w:sz="0" w:space="0" w:color="auto"/>
                                                  </w:divBdr>
                                                  <w:divsChild>
                                                    <w:div w:id="438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976">
                                              <w:marLeft w:val="0"/>
                                              <w:marRight w:val="0"/>
                                              <w:marTop w:val="0"/>
                                              <w:marBottom w:val="0"/>
                                              <w:divBdr>
                                                <w:top w:val="none" w:sz="0" w:space="0" w:color="auto"/>
                                                <w:left w:val="none" w:sz="0" w:space="0" w:color="auto"/>
                                                <w:bottom w:val="none" w:sz="0" w:space="0" w:color="auto"/>
                                                <w:right w:val="none" w:sz="0" w:space="0" w:color="auto"/>
                                              </w:divBdr>
                                              <w:divsChild>
                                                <w:div w:id="145047750">
                                                  <w:marLeft w:val="0"/>
                                                  <w:marRight w:val="0"/>
                                                  <w:marTop w:val="75"/>
                                                  <w:marBottom w:val="75"/>
                                                  <w:divBdr>
                                                    <w:top w:val="none" w:sz="0" w:space="0" w:color="auto"/>
                                                    <w:left w:val="none" w:sz="0" w:space="0" w:color="auto"/>
                                                    <w:bottom w:val="none" w:sz="0" w:space="0" w:color="auto"/>
                                                    <w:right w:val="none" w:sz="0" w:space="0" w:color="auto"/>
                                                  </w:divBdr>
                                                  <w:divsChild>
                                                    <w:div w:id="2039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71014">
                                              <w:marLeft w:val="0"/>
                                              <w:marRight w:val="0"/>
                                              <w:marTop w:val="0"/>
                                              <w:marBottom w:val="0"/>
                                              <w:divBdr>
                                                <w:top w:val="none" w:sz="0" w:space="0" w:color="auto"/>
                                                <w:left w:val="none" w:sz="0" w:space="0" w:color="auto"/>
                                                <w:bottom w:val="none" w:sz="0" w:space="0" w:color="auto"/>
                                                <w:right w:val="none" w:sz="0" w:space="0" w:color="auto"/>
                                              </w:divBdr>
                                              <w:divsChild>
                                                <w:div w:id="728303211">
                                                  <w:marLeft w:val="0"/>
                                                  <w:marRight w:val="0"/>
                                                  <w:marTop w:val="75"/>
                                                  <w:marBottom w:val="75"/>
                                                  <w:divBdr>
                                                    <w:top w:val="none" w:sz="0" w:space="0" w:color="auto"/>
                                                    <w:left w:val="none" w:sz="0" w:space="0" w:color="auto"/>
                                                    <w:bottom w:val="none" w:sz="0" w:space="0" w:color="auto"/>
                                                    <w:right w:val="none" w:sz="0" w:space="0" w:color="auto"/>
                                                  </w:divBdr>
                                                  <w:divsChild>
                                                    <w:div w:id="2013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5784">
                                              <w:marLeft w:val="0"/>
                                              <w:marRight w:val="0"/>
                                              <w:marTop w:val="0"/>
                                              <w:marBottom w:val="0"/>
                                              <w:divBdr>
                                                <w:top w:val="none" w:sz="0" w:space="0" w:color="auto"/>
                                                <w:left w:val="none" w:sz="0" w:space="0" w:color="auto"/>
                                                <w:bottom w:val="none" w:sz="0" w:space="0" w:color="auto"/>
                                                <w:right w:val="none" w:sz="0" w:space="0" w:color="auto"/>
                                              </w:divBdr>
                                              <w:divsChild>
                                                <w:div w:id="1253201020">
                                                  <w:marLeft w:val="0"/>
                                                  <w:marRight w:val="0"/>
                                                  <w:marTop w:val="75"/>
                                                  <w:marBottom w:val="75"/>
                                                  <w:divBdr>
                                                    <w:top w:val="none" w:sz="0" w:space="0" w:color="auto"/>
                                                    <w:left w:val="none" w:sz="0" w:space="0" w:color="auto"/>
                                                    <w:bottom w:val="none" w:sz="0" w:space="0" w:color="auto"/>
                                                    <w:right w:val="none" w:sz="0" w:space="0" w:color="auto"/>
                                                  </w:divBdr>
                                                  <w:divsChild>
                                                    <w:div w:id="19024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491742">
      <w:bodyDiv w:val="1"/>
      <w:marLeft w:val="0"/>
      <w:marRight w:val="0"/>
      <w:marTop w:val="0"/>
      <w:marBottom w:val="0"/>
      <w:divBdr>
        <w:top w:val="none" w:sz="0" w:space="0" w:color="auto"/>
        <w:left w:val="none" w:sz="0" w:space="0" w:color="auto"/>
        <w:bottom w:val="none" w:sz="0" w:space="0" w:color="auto"/>
        <w:right w:val="none" w:sz="0" w:space="0" w:color="auto"/>
      </w:divBdr>
    </w:div>
    <w:div w:id="1222447464">
      <w:bodyDiv w:val="1"/>
      <w:marLeft w:val="0"/>
      <w:marRight w:val="0"/>
      <w:marTop w:val="0"/>
      <w:marBottom w:val="0"/>
      <w:divBdr>
        <w:top w:val="none" w:sz="0" w:space="0" w:color="auto"/>
        <w:left w:val="none" w:sz="0" w:space="0" w:color="auto"/>
        <w:bottom w:val="none" w:sz="0" w:space="0" w:color="auto"/>
        <w:right w:val="none" w:sz="0" w:space="0" w:color="auto"/>
      </w:divBdr>
    </w:div>
    <w:div w:id="1404257885">
      <w:bodyDiv w:val="1"/>
      <w:marLeft w:val="0"/>
      <w:marRight w:val="0"/>
      <w:marTop w:val="0"/>
      <w:marBottom w:val="0"/>
      <w:divBdr>
        <w:top w:val="none" w:sz="0" w:space="0" w:color="auto"/>
        <w:left w:val="none" w:sz="0" w:space="0" w:color="auto"/>
        <w:bottom w:val="none" w:sz="0" w:space="0" w:color="auto"/>
        <w:right w:val="none" w:sz="0" w:space="0" w:color="auto"/>
      </w:divBdr>
    </w:div>
    <w:div w:id="1634477593">
      <w:bodyDiv w:val="1"/>
      <w:marLeft w:val="0"/>
      <w:marRight w:val="0"/>
      <w:marTop w:val="0"/>
      <w:marBottom w:val="0"/>
      <w:divBdr>
        <w:top w:val="none" w:sz="0" w:space="0" w:color="auto"/>
        <w:left w:val="none" w:sz="0" w:space="0" w:color="auto"/>
        <w:bottom w:val="none" w:sz="0" w:space="0" w:color="auto"/>
        <w:right w:val="none" w:sz="0" w:space="0" w:color="auto"/>
      </w:divBdr>
      <w:divsChild>
        <w:div w:id="298463174">
          <w:marLeft w:val="0"/>
          <w:marRight w:val="0"/>
          <w:marTop w:val="0"/>
          <w:marBottom w:val="0"/>
          <w:divBdr>
            <w:top w:val="none" w:sz="0" w:space="0" w:color="auto"/>
            <w:left w:val="none" w:sz="0" w:space="0" w:color="auto"/>
            <w:bottom w:val="none" w:sz="0" w:space="0" w:color="auto"/>
            <w:right w:val="none" w:sz="0" w:space="0" w:color="auto"/>
          </w:divBdr>
        </w:div>
      </w:divsChild>
    </w:div>
    <w:div w:id="1747456438">
      <w:bodyDiv w:val="1"/>
      <w:marLeft w:val="0"/>
      <w:marRight w:val="0"/>
      <w:marTop w:val="0"/>
      <w:marBottom w:val="0"/>
      <w:divBdr>
        <w:top w:val="none" w:sz="0" w:space="0" w:color="auto"/>
        <w:left w:val="none" w:sz="0" w:space="0" w:color="auto"/>
        <w:bottom w:val="none" w:sz="0" w:space="0" w:color="auto"/>
        <w:right w:val="none" w:sz="0" w:space="0" w:color="auto"/>
      </w:divBdr>
    </w:div>
    <w:div w:id="1807428368">
      <w:bodyDiv w:val="1"/>
      <w:marLeft w:val="0"/>
      <w:marRight w:val="0"/>
      <w:marTop w:val="0"/>
      <w:marBottom w:val="0"/>
      <w:divBdr>
        <w:top w:val="none" w:sz="0" w:space="0" w:color="auto"/>
        <w:left w:val="none" w:sz="0" w:space="0" w:color="auto"/>
        <w:bottom w:val="none" w:sz="0" w:space="0" w:color="auto"/>
        <w:right w:val="none" w:sz="0" w:space="0" w:color="auto"/>
      </w:divBdr>
    </w:div>
    <w:div w:id="1815753113">
      <w:bodyDiv w:val="1"/>
      <w:marLeft w:val="0"/>
      <w:marRight w:val="0"/>
      <w:marTop w:val="0"/>
      <w:marBottom w:val="0"/>
      <w:divBdr>
        <w:top w:val="none" w:sz="0" w:space="0" w:color="auto"/>
        <w:left w:val="none" w:sz="0" w:space="0" w:color="auto"/>
        <w:bottom w:val="none" w:sz="0" w:space="0" w:color="auto"/>
        <w:right w:val="none" w:sz="0" w:space="0" w:color="auto"/>
      </w:divBdr>
      <w:divsChild>
        <w:div w:id="951135308">
          <w:marLeft w:val="0"/>
          <w:marRight w:val="0"/>
          <w:marTop w:val="0"/>
          <w:marBottom w:val="0"/>
          <w:divBdr>
            <w:top w:val="none" w:sz="0" w:space="0" w:color="auto"/>
            <w:left w:val="none" w:sz="0" w:space="0" w:color="auto"/>
            <w:bottom w:val="none" w:sz="0" w:space="0" w:color="auto"/>
            <w:right w:val="none" w:sz="0" w:space="0" w:color="auto"/>
          </w:divBdr>
        </w:div>
      </w:divsChild>
    </w:div>
    <w:div w:id="1875733144">
      <w:bodyDiv w:val="1"/>
      <w:marLeft w:val="0"/>
      <w:marRight w:val="0"/>
      <w:marTop w:val="0"/>
      <w:marBottom w:val="0"/>
      <w:divBdr>
        <w:top w:val="none" w:sz="0" w:space="0" w:color="auto"/>
        <w:left w:val="none" w:sz="0" w:space="0" w:color="auto"/>
        <w:bottom w:val="none" w:sz="0" w:space="0" w:color="auto"/>
        <w:right w:val="none" w:sz="0" w:space="0" w:color="auto"/>
      </w:divBdr>
    </w:div>
    <w:div w:id="2008828226">
      <w:bodyDiv w:val="1"/>
      <w:marLeft w:val="0"/>
      <w:marRight w:val="0"/>
      <w:marTop w:val="0"/>
      <w:marBottom w:val="0"/>
      <w:divBdr>
        <w:top w:val="none" w:sz="0" w:space="0" w:color="auto"/>
        <w:left w:val="none" w:sz="0" w:space="0" w:color="auto"/>
        <w:bottom w:val="none" w:sz="0" w:space="0" w:color="auto"/>
        <w:right w:val="none" w:sz="0" w:space="0" w:color="auto"/>
      </w:divBdr>
    </w:div>
    <w:div w:id="2039038670">
      <w:bodyDiv w:val="1"/>
      <w:marLeft w:val="0"/>
      <w:marRight w:val="0"/>
      <w:marTop w:val="0"/>
      <w:marBottom w:val="0"/>
      <w:divBdr>
        <w:top w:val="none" w:sz="0" w:space="0" w:color="auto"/>
        <w:left w:val="none" w:sz="0" w:space="0" w:color="auto"/>
        <w:bottom w:val="none" w:sz="0" w:space="0" w:color="auto"/>
        <w:right w:val="none" w:sz="0" w:space="0" w:color="auto"/>
      </w:divBdr>
    </w:div>
    <w:div w:id="2044330494">
      <w:bodyDiv w:val="1"/>
      <w:marLeft w:val="0"/>
      <w:marRight w:val="0"/>
      <w:marTop w:val="0"/>
      <w:marBottom w:val="0"/>
      <w:divBdr>
        <w:top w:val="none" w:sz="0" w:space="0" w:color="auto"/>
        <w:left w:val="none" w:sz="0" w:space="0" w:color="auto"/>
        <w:bottom w:val="none" w:sz="0" w:space="0" w:color="auto"/>
        <w:right w:val="none" w:sz="0" w:space="0" w:color="auto"/>
      </w:divBdr>
    </w:div>
    <w:div w:id="2048752179">
      <w:bodyDiv w:val="1"/>
      <w:marLeft w:val="0"/>
      <w:marRight w:val="0"/>
      <w:marTop w:val="0"/>
      <w:marBottom w:val="0"/>
      <w:divBdr>
        <w:top w:val="none" w:sz="0" w:space="0" w:color="auto"/>
        <w:left w:val="none" w:sz="0" w:space="0" w:color="auto"/>
        <w:bottom w:val="none" w:sz="0" w:space="0" w:color="auto"/>
        <w:right w:val="none" w:sz="0" w:space="0" w:color="auto"/>
      </w:divBdr>
    </w:div>
    <w:div w:id="2132433765">
      <w:bodyDiv w:val="1"/>
      <w:marLeft w:val="0"/>
      <w:marRight w:val="0"/>
      <w:marTop w:val="0"/>
      <w:marBottom w:val="0"/>
      <w:divBdr>
        <w:top w:val="none" w:sz="0" w:space="0" w:color="auto"/>
        <w:left w:val="none" w:sz="0" w:space="0" w:color="auto"/>
        <w:bottom w:val="none" w:sz="0" w:space="0" w:color="auto"/>
        <w:right w:val="none" w:sz="0" w:space="0" w:color="auto"/>
      </w:divBdr>
    </w:div>
    <w:div w:id="21456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image" Target="media/image5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image" Target="media/image37.emf"/><Relationship Id="rId87" Type="http://schemas.openxmlformats.org/officeDocument/2006/relationships/image" Target="media/image41.wmf"/><Relationship Id="rId102" Type="http://schemas.openxmlformats.org/officeDocument/2006/relationships/oleObject" Target="embeddings/oleObject47.bin"/><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5.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9.wmf"/><Relationship Id="rId108" Type="http://schemas.openxmlformats.org/officeDocument/2006/relationships/oleObject" Target="embeddings/oleObject5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9.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header" Target="header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emf"/><Relationship Id="rId97" Type="http://schemas.openxmlformats.org/officeDocument/2006/relationships/image" Target="media/image46.wmf"/><Relationship Id="rId104" Type="http://schemas.openxmlformats.org/officeDocument/2006/relationships/oleObject" Target="embeddings/oleObject48.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8D2B8-AE77-4C84-94F0-1A84CC31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Administrator</cp:lastModifiedBy>
  <cp:revision>44</cp:revision>
  <cp:lastPrinted>2016-11-05T09:51:00Z</cp:lastPrinted>
  <dcterms:created xsi:type="dcterms:W3CDTF">2020-02-11T06:12:00Z</dcterms:created>
  <dcterms:modified xsi:type="dcterms:W3CDTF">2020-03-03T01:32:00Z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