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B28" w:rsidRDefault="00C55FFA" w:rsidP="007D2F40">
      <w:pPr>
        <w:shd w:val="clear" w:color="auto" w:fill="FFFFFF"/>
        <w:spacing w:after="0" w:line="360" w:lineRule="auto"/>
        <w:jc w:val="center"/>
        <w:rPr>
          <w:rFonts w:ascii="Times New Roman" w:eastAsia="Times New Roman" w:hAnsi="Times New Roman" w:cs="Times New Roman"/>
          <w:b/>
          <w:bCs/>
          <w:sz w:val="26"/>
          <w:szCs w:val="26"/>
        </w:rPr>
      </w:pPr>
      <w:r w:rsidRPr="00961971">
        <w:rPr>
          <w:rFonts w:ascii="Times New Roman" w:eastAsia="Times New Roman" w:hAnsi="Times New Roman" w:cs="Times New Roman"/>
          <w:b/>
          <w:bCs/>
          <w:sz w:val="26"/>
          <w:szCs w:val="26"/>
          <w:lang w:val="vi-VN"/>
        </w:rPr>
        <w:t xml:space="preserve">BÀI 18: VẤN ĐỀ KHAI THÁC, SỬ </w:t>
      </w:r>
      <w:r w:rsidR="00263B22">
        <w:rPr>
          <w:rFonts w:ascii="Times New Roman" w:eastAsia="Times New Roman" w:hAnsi="Times New Roman" w:cs="Times New Roman"/>
          <w:b/>
          <w:bCs/>
          <w:sz w:val="26"/>
          <w:szCs w:val="26"/>
          <w:lang w:val="vi-VN"/>
        </w:rPr>
        <w:t>D</w:t>
      </w:r>
      <w:r w:rsidRPr="00961971">
        <w:rPr>
          <w:rFonts w:ascii="Times New Roman" w:eastAsia="Times New Roman" w:hAnsi="Times New Roman" w:cs="Times New Roman"/>
          <w:b/>
          <w:bCs/>
          <w:sz w:val="26"/>
          <w:szCs w:val="26"/>
          <w:lang w:val="vi-VN"/>
        </w:rPr>
        <w:t>ỤNG VÀ BẢO VỆ RỪNG A</w:t>
      </w:r>
      <w:r w:rsidR="00E16B28" w:rsidRPr="00961971">
        <w:rPr>
          <w:rFonts w:ascii="Times New Roman" w:eastAsia="Times New Roman" w:hAnsi="Times New Roman" w:cs="Times New Roman"/>
          <w:b/>
          <w:bCs/>
          <w:sz w:val="26"/>
          <w:szCs w:val="26"/>
          <w:lang w:val="vi-VN"/>
        </w:rPr>
        <w:t xml:space="preserve"> – </w:t>
      </w:r>
      <w:r w:rsidRPr="00961971">
        <w:rPr>
          <w:rFonts w:ascii="Times New Roman" w:eastAsia="Times New Roman" w:hAnsi="Times New Roman" w:cs="Times New Roman"/>
          <w:b/>
          <w:bCs/>
          <w:sz w:val="26"/>
          <w:szCs w:val="26"/>
          <w:lang w:val="vi-VN"/>
        </w:rPr>
        <w:t>MA</w:t>
      </w:r>
      <w:r w:rsidR="00E16B28" w:rsidRPr="00961971">
        <w:rPr>
          <w:rFonts w:ascii="Times New Roman" w:eastAsia="Times New Roman" w:hAnsi="Times New Roman" w:cs="Times New Roman"/>
          <w:b/>
          <w:bCs/>
          <w:sz w:val="26"/>
          <w:szCs w:val="26"/>
          <w:lang w:val="vi-VN"/>
        </w:rPr>
        <w:t xml:space="preserve"> – </w:t>
      </w:r>
      <w:r w:rsidRPr="00961971">
        <w:rPr>
          <w:rFonts w:ascii="Times New Roman" w:eastAsia="Times New Roman" w:hAnsi="Times New Roman" w:cs="Times New Roman"/>
          <w:b/>
          <w:bCs/>
          <w:sz w:val="26"/>
          <w:szCs w:val="26"/>
          <w:lang w:val="vi-VN"/>
        </w:rPr>
        <w:t>D</w:t>
      </w:r>
      <w:r w:rsidR="00E16B28" w:rsidRPr="00961971">
        <w:rPr>
          <w:rFonts w:ascii="Times New Roman" w:eastAsia="Times New Roman" w:hAnsi="Times New Roman" w:cs="Times New Roman"/>
          <w:b/>
          <w:bCs/>
          <w:sz w:val="26"/>
          <w:szCs w:val="26"/>
          <w:lang w:val="vi-VN"/>
        </w:rPr>
        <w:t>Ô</w:t>
      </w:r>
      <w:r w:rsidRPr="00961971">
        <w:rPr>
          <w:rFonts w:ascii="Times New Roman" w:eastAsia="Times New Roman" w:hAnsi="Times New Roman" w:cs="Times New Roman"/>
          <w:b/>
          <w:bCs/>
          <w:sz w:val="26"/>
          <w:szCs w:val="26"/>
          <w:lang w:val="vi-VN"/>
        </w:rPr>
        <w:t>N</w:t>
      </w:r>
    </w:p>
    <w:p w:rsidR="00535C67" w:rsidRPr="00535C67" w:rsidRDefault="00535C67" w:rsidP="00535C67">
      <w:pPr>
        <w:widowControl w:val="0"/>
        <w:adjustRightInd w:val="0"/>
        <w:snapToGrid w:val="0"/>
        <w:spacing w:after="0" w:line="312" w:lineRule="auto"/>
        <w:jc w:val="center"/>
        <w:rPr>
          <w:rFonts w:ascii="Times New Roman" w:eastAsia="Times New Roman" w:hAnsi="Times New Roman" w:cs="Times New Roman"/>
          <w:b/>
          <w:sz w:val="26"/>
          <w:szCs w:val="26"/>
        </w:rPr>
      </w:pPr>
      <w:r w:rsidRPr="00535C67">
        <w:rPr>
          <w:rFonts w:ascii="Times New Roman" w:eastAsia="Times New Roman" w:hAnsi="Times New Roman" w:cs="Times New Roman"/>
          <w:sz w:val="26"/>
          <w:szCs w:val="26"/>
        </w:rPr>
        <w:t xml:space="preserve">Môn: </w:t>
      </w:r>
      <w:r w:rsidRPr="00535C67">
        <w:rPr>
          <w:rFonts w:ascii="Times New Roman" w:eastAsia="Times New Roman" w:hAnsi="Times New Roman" w:cs="Times New Roman"/>
          <w:b/>
          <w:sz w:val="26"/>
          <w:szCs w:val="26"/>
        </w:rPr>
        <w:t xml:space="preserve">Địa lí </w:t>
      </w:r>
      <w:r w:rsidR="00166A30">
        <w:rPr>
          <w:rFonts w:ascii="Times New Roman" w:eastAsia="Times New Roman" w:hAnsi="Times New Roman" w:cs="Times New Roman"/>
          <w:b/>
          <w:sz w:val="26"/>
          <w:szCs w:val="26"/>
        </w:rPr>
        <w:t>7</w:t>
      </w:r>
      <w:r w:rsidRPr="00535C67">
        <w:rPr>
          <w:rFonts w:ascii="Times New Roman" w:eastAsia="Times New Roman" w:hAnsi="Times New Roman" w:cs="Times New Roman"/>
          <w:b/>
          <w:sz w:val="26"/>
          <w:szCs w:val="26"/>
        </w:rPr>
        <w:t xml:space="preserve">      </w:t>
      </w:r>
      <w:r w:rsidRPr="00535C67">
        <w:rPr>
          <w:rFonts w:ascii="Times New Roman" w:eastAsia="Times New Roman" w:hAnsi="Times New Roman" w:cs="Times New Roman"/>
          <w:sz w:val="26"/>
          <w:szCs w:val="26"/>
        </w:rPr>
        <w:t>Thời lượng</w:t>
      </w:r>
      <w:r w:rsidRPr="00535C67">
        <w:rPr>
          <w:rFonts w:ascii="Times New Roman" w:eastAsia="Times New Roman" w:hAnsi="Times New Roman" w:cs="Times New Roman"/>
          <w:sz w:val="26"/>
          <w:szCs w:val="26"/>
          <w:lang w:val="vi-VN"/>
        </w:rPr>
        <w:t xml:space="preserve"> </w:t>
      </w:r>
      <w:r w:rsidRPr="00535C67">
        <w:rPr>
          <w:rFonts w:ascii="Times New Roman" w:eastAsia="Times New Roman" w:hAnsi="Times New Roman" w:cs="Times New Roman"/>
          <w:sz w:val="26"/>
          <w:szCs w:val="26"/>
        </w:rPr>
        <w:t xml:space="preserve">(tiết): </w:t>
      </w:r>
      <w:r w:rsidRPr="00535C67">
        <w:rPr>
          <w:rFonts w:ascii="Times New Roman" w:eastAsia="Times New Roman" w:hAnsi="Times New Roman" w:cs="Times New Roman"/>
          <w:b/>
          <w:sz w:val="26"/>
          <w:szCs w:val="26"/>
        </w:rPr>
        <w:t>01 tiết</w:t>
      </w:r>
      <w:r w:rsidRPr="00535C67">
        <w:rPr>
          <w:rFonts w:ascii="Times New Roman" w:eastAsia="Times New Roman" w:hAnsi="Times New Roman" w:cs="Times New Roman"/>
          <w:b/>
          <w:sz w:val="26"/>
          <w:szCs w:val="26"/>
          <w:lang w:val="vi-VN"/>
        </w:rPr>
        <w:t xml:space="preserve">           </w:t>
      </w:r>
      <w:r w:rsidRPr="00535C67">
        <w:rPr>
          <w:rFonts w:ascii="Times New Roman" w:eastAsia="Times New Roman" w:hAnsi="Times New Roman" w:cs="Times New Roman"/>
          <w:bCs/>
          <w:sz w:val="26"/>
          <w:szCs w:val="26"/>
          <w:lang w:val="vi-VN"/>
        </w:rPr>
        <w:t>Tiết theo PPCT:</w:t>
      </w:r>
      <w:r w:rsidRPr="00535C67">
        <w:rPr>
          <w:rFonts w:ascii="Times New Roman" w:eastAsia="Times New Roman" w:hAnsi="Times New Roman" w:cs="Times New Roman"/>
          <w:bCs/>
          <w:sz w:val="26"/>
          <w:szCs w:val="26"/>
        </w:rPr>
        <w:t xml:space="preserve"> </w:t>
      </w:r>
      <w:r w:rsidR="00263B22" w:rsidRPr="00263B22">
        <w:rPr>
          <w:rFonts w:ascii="Times New Roman" w:eastAsia="Times New Roman" w:hAnsi="Times New Roman" w:cs="Times New Roman"/>
          <w:b/>
          <w:bCs/>
          <w:sz w:val="26"/>
          <w:szCs w:val="26"/>
        </w:rPr>
        <w:t>18</w:t>
      </w:r>
    </w:p>
    <w:p w:rsidR="00535C67" w:rsidRPr="00263B22" w:rsidRDefault="00535C67" w:rsidP="00263B22">
      <w:pPr>
        <w:widowControl w:val="0"/>
        <w:adjustRightInd w:val="0"/>
        <w:snapToGrid w:val="0"/>
        <w:spacing w:after="0" w:line="312" w:lineRule="auto"/>
        <w:jc w:val="center"/>
        <w:rPr>
          <w:rFonts w:ascii="Times New Roman" w:eastAsia="Times New Roman" w:hAnsi="Times New Roman" w:cs="Times New Roman"/>
          <w:b/>
          <w:sz w:val="26"/>
          <w:szCs w:val="26"/>
        </w:rPr>
      </w:pPr>
      <w:r w:rsidRPr="00535C67">
        <w:rPr>
          <w:rFonts w:ascii="Times New Roman" w:eastAsia="Times New Roman" w:hAnsi="Times New Roman" w:cs="Times New Roman"/>
          <w:bCs/>
          <w:sz w:val="26"/>
          <w:szCs w:val="26"/>
          <w:lang w:val="vi-VN"/>
        </w:rPr>
        <w:t>Ngày soạn:</w:t>
      </w:r>
      <w:r w:rsidRPr="00535C67">
        <w:rPr>
          <w:rFonts w:ascii="Times New Roman" w:eastAsia="Times New Roman" w:hAnsi="Times New Roman" w:cs="Times New Roman"/>
          <w:bCs/>
          <w:sz w:val="26"/>
          <w:szCs w:val="26"/>
        </w:rPr>
        <w:t xml:space="preserve"> 2</w:t>
      </w:r>
      <w:r>
        <w:rPr>
          <w:rFonts w:ascii="Times New Roman" w:eastAsia="Times New Roman" w:hAnsi="Times New Roman" w:cs="Times New Roman"/>
          <w:bCs/>
          <w:sz w:val="26"/>
          <w:szCs w:val="26"/>
        </w:rPr>
        <w:t>8</w:t>
      </w:r>
      <w:r w:rsidRPr="00535C67">
        <w:rPr>
          <w:rFonts w:ascii="Times New Roman" w:eastAsia="Times New Roman" w:hAnsi="Times New Roman" w:cs="Times New Roman"/>
          <w:bCs/>
          <w:sz w:val="26"/>
          <w:szCs w:val="26"/>
        </w:rPr>
        <w:t>/7/2022</w:t>
      </w:r>
    </w:p>
    <w:p w:rsidR="00C55FFA" w:rsidRPr="00E16B28" w:rsidRDefault="00C55FFA" w:rsidP="007D2F40">
      <w:pPr>
        <w:shd w:val="clear" w:color="auto" w:fill="FFFFFF"/>
        <w:spacing w:after="0" w:line="312" w:lineRule="auto"/>
        <w:jc w:val="both"/>
        <w:rPr>
          <w:rFonts w:ascii="Times New Roman" w:eastAsia="Times New Roman" w:hAnsi="Times New Roman" w:cs="Times New Roman"/>
          <w:sz w:val="26"/>
          <w:szCs w:val="26"/>
        </w:rPr>
      </w:pPr>
      <w:r w:rsidRPr="00E16B28">
        <w:rPr>
          <w:rFonts w:ascii="Times New Roman" w:eastAsia="Times New Roman" w:hAnsi="Times New Roman" w:cs="Times New Roman"/>
          <w:b/>
          <w:bCs/>
          <w:sz w:val="26"/>
          <w:szCs w:val="26"/>
        </w:rPr>
        <w:t>I. MỤC TIÊU</w:t>
      </w:r>
    </w:p>
    <w:p w:rsidR="00E041BD" w:rsidRPr="00E16B28" w:rsidRDefault="00E041BD" w:rsidP="00E12EF4">
      <w:pPr>
        <w:shd w:val="clear" w:color="auto" w:fill="FFFFFF"/>
        <w:spacing w:after="0" w:line="312" w:lineRule="auto"/>
        <w:jc w:val="both"/>
        <w:rPr>
          <w:rFonts w:ascii="Times New Roman" w:eastAsia="Times New Roman" w:hAnsi="Times New Roman" w:cs="Times New Roman"/>
          <w:sz w:val="26"/>
          <w:szCs w:val="26"/>
        </w:rPr>
      </w:pPr>
      <w:r w:rsidRPr="00E16B28">
        <w:rPr>
          <w:rFonts w:ascii="Times New Roman" w:eastAsia="Times New Roman" w:hAnsi="Times New Roman" w:cs="Times New Roman"/>
          <w:b/>
          <w:bCs/>
          <w:sz w:val="26"/>
          <w:szCs w:val="26"/>
        </w:rPr>
        <w:t xml:space="preserve">1. </w:t>
      </w:r>
      <w:r w:rsidR="00C55FFA" w:rsidRPr="00E16B28">
        <w:rPr>
          <w:rFonts w:ascii="Times New Roman" w:eastAsia="Times New Roman" w:hAnsi="Times New Roman" w:cs="Times New Roman"/>
          <w:b/>
          <w:bCs/>
          <w:sz w:val="26"/>
          <w:szCs w:val="26"/>
        </w:rPr>
        <w:t>Về kiến thức</w:t>
      </w:r>
      <w:r w:rsidR="00E12EF4">
        <w:rPr>
          <w:rFonts w:ascii="Times New Roman" w:eastAsia="Times New Roman" w:hAnsi="Times New Roman" w:cs="Times New Roman"/>
          <w:b/>
          <w:bCs/>
          <w:sz w:val="26"/>
          <w:szCs w:val="26"/>
        </w:rPr>
        <w:t>:</w:t>
      </w:r>
      <w:r w:rsidR="00E12EF4">
        <w:rPr>
          <w:rFonts w:ascii="Times New Roman" w:eastAsia="Times New Roman" w:hAnsi="Times New Roman" w:cs="Times New Roman"/>
          <w:sz w:val="26"/>
          <w:szCs w:val="26"/>
        </w:rPr>
        <w:t xml:space="preserve"> </w:t>
      </w:r>
      <w:r w:rsidR="00C55FFA" w:rsidRPr="00E16B28">
        <w:rPr>
          <w:rFonts w:ascii="Times New Roman" w:eastAsia="Times New Roman" w:hAnsi="Times New Roman" w:cs="Times New Roman"/>
          <w:sz w:val="26"/>
          <w:szCs w:val="26"/>
        </w:rPr>
        <w:t xml:space="preserve">Sau bài học này, HS </w:t>
      </w:r>
      <w:r w:rsidR="00E12EF4">
        <w:rPr>
          <w:rFonts w:ascii="Times New Roman" w:eastAsia="Times New Roman" w:hAnsi="Times New Roman" w:cs="Times New Roman"/>
          <w:sz w:val="26"/>
          <w:szCs w:val="26"/>
        </w:rPr>
        <w:t>có thể</w:t>
      </w:r>
      <w:r w:rsidR="00C55FFA" w:rsidRPr="00E16B28">
        <w:rPr>
          <w:rFonts w:ascii="Times New Roman" w:eastAsia="Times New Roman" w:hAnsi="Times New Roman" w:cs="Times New Roman"/>
          <w:sz w:val="26"/>
          <w:szCs w:val="26"/>
        </w:rPr>
        <w:t>:</w:t>
      </w:r>
    </w:p>
    <w:p w:rsidR="00DD6926" w:rsidRPr="00E16B28" w:rsidRDefault="00E16B28" w:rsidP="00E12EF4">
      <w:pPr>
        <w:shd w:val="clear" w:color="auto" w:fill="FFFFFF"/>
        <w:spacing w:after="0" w:line="312" w:lineRule="auto"/>
        <w:ind w:firstLine="567"/>
        <w:jc w:val="both"/>
        <w:rPr>
          <w:rFonts w:ascii="Times New Roman" w:eastAsia="Times New Roman" w:hAnsi="Times New Roman" w:cs="Times New Roman"/>
          <w:sz w:val="26"/>
          <w:szCs w:val="26"/>
        </w:rPr>
      </w:pPr>
      <w:r w:rsidRPr="00E16B28">
        <w:rPr>
          <w:rFonts w:ascii="Times New Roman" w:hAnsi="Times New Roman" w:cs="Times New Roman"/>
          <w:sz w:val="26"/>
          <w:szCs w:val="26"/>
        </w:rPr>
        <w:t xml:space="preserve">- </w:t>
      </w:r>
      <w:r w:rsidR="00DD6926" w:rsidRPr="00E16B28">
        <w:rPr>
          <w:rFonts w:ascii="Times New Roman" w:hAnsi="Times New Roman" w:cs="Times New Roman"/>
          <w:sz w:val="26"/>
          <w:szCs w:val="26"/>
        </w:rPr>
        <w:t>Trình bày</w:t>
      </w:r>
      <w:r w:rsidR="00DD6926" w:rsidRPr="00E16B28">
        <w:rPr>
          <w:rFonts w:ascii="Times New Roman" w:eastAsia="Times New Roman" w:hAnsi="Times New Roman" w:cs="Times New Roman"/>
          <w:sz w:val="26"/>
          <w:szCs w:val="26"/>
        </w:rPr>
        <w:t xml:space="preserve"> được </w:t>
      </w:r>
      <w:hyperlink r:id="rId8" w:history="1">
        <w:r w:rsidR="00DD6926" w:rsidRPr="00E16B28">
          <w:rPr>
            <w:rFonts w:ascii="Times New Roman" w:eastAsia="Times New Roman" w:hAnsi="Times New Roman" w:cs="Times New Roman"/>
            <w:sz w:val="26"/>
            <w:szCs w:val="26"/>
          </w:rPr>
          <w:t xml:space="preserve">đặc điếm của rừng nhiệt </w:t>
        </w:r>
      </w:hyperlink>
      <w:r w:rsidR="00DD6926" w:rsidRPr="00E16B28">
        <w:rPr>
          <w:rFonts w:ascii="Times New Roman" w:eastAsia="Times New Roman" w:hAnsi="Times New Roman" w:cs="Times New Roman"/>
          <w:sz w:val="26"/>
          <w:szCs w:val="26"/>
        </w:rPr>
        <w:t>đới A-ma-dôn.</w:t>
      </w:r>
    </w:p>
    <w:p w:rsidR="00E16B28" w:rsidRPr="00E16B28" w:rsidRDefault="00E16B28" w:rsidP="00E12EF4">
      <w:pPr>
        <w:pStyle w:val="BodyText"/>
        <w:tabs>
          <w:tab w:val="left" w:pos="193"/>
        </w:tabs>
        <w:spacing w:line="312" w:lineRule="auto"/>
        <w:ind w:firstLine="567"/>
        <w:jc w:val="both"/>
        <w:rPr>
          <w:rFonts w:ascii="Times New Roman" w:eastAsia="Times New Roman" w:hAnsi="Times New Roman" w:cs="Times New Roman"/>
          <w:color w:val="auto"/>
          <w:sz w:val="26"/>
          <w:szCs w:val="26"/>
        </w:rPr>
      </w:pPr>
      <w:r w:rsidRPr="00E16B28">
        <w:rPr>
          <w:rFonts w:ascii="Times New Roman" w:eastAsia="Times New Roman" w:hAnsi="Times New Roman" w:cs="Times New Roman"/>
          <w:color w:val="auto"/>
          <w:sz w:val="26"/>
          <w:szCs w:val="26"/>
        </w:rPr>
        <w:t xml:space="preserve">- </w:t>
      </w:r>
      <w:r w:rsidR="00DD6926" w:rsidRPr="00E16B28">
        <w:rPr>
          <w:rFonts w:ascii="Times New Roman" w:eastAsia="Times New Roman" w:hAnsi="Times New Roman" w:cs="Times New Roman"/>
          <w:color w:val="auto"/>
          <w:sz w:val="26"/>
          <w:szCs w:val="26"/>
        </w:rPr>
        <w:t>Phân tích được vấn đề khai thác, sử dụng và bảo vệ thiên nhiên thông qua trường hợp rừng A-ma-dôn.</w:t>
      </w:r>
    </w:p>
    <w:p w:rsidR="00E16B28" w:rsidRPr="00E16B28" w:rsidRDefault="00E041BD" w:rsidP="00E12EF4">
      <w:pPr>
        <w:pStyle w:val="BodyText"/>
        <w:tabs>
          <w:tab w:val="left" w:pos="193"/>
        </w:tabs>
        <w:spacing w:line="312" w:lineRule="auto"/>
        <w:jc w:val="both"/>
        <w:rPr>
          <w:rFonts w:ascii="Times New Roman" w:eastAsia="Times New Roman" w:hAnsi="Times New Roman" w:cs="Times New Roman"/>
          <w:b/>
          <w:bCs/>
          <w:color w:val="auto"/>
          <w:sz w:val="26"/>
          <w:szCs w:val="26"/>
        </w:rPr>
      </w:pPr>
      <w:r w:rsidRPr="00E16B28">
        <w:rPr>
          <w:rFonts w:ascii="Times New Roman" w:eastAsia="Times New Roman" w:hAnsi="Times New Roman" w:cs="Times New Roman"/>
          <w:b/>
          <w:bCs/>
          <w:color w:val="auto"/>
          <w:sz w:val="26"/>
          <w:szCs w:val="26"/>
        </w:rPr>
        <w:t xml:space="preserve">2. </w:t>
      </w:r>
      <w:r w:rsidR="00C55FFA" w:rsidRPr="00E16B28">
        <w:rPr>
          <w:rFonts w:ascii="Times New Roman" w:eastAsia="Times New Roman" w:hAnsi="Times New Roman" w:cs="Times New Roman"/>
          <w:b/>
          <w:bCs/>
          <w:color w:val="auto"/>
          <w:sz w:val="26"/>
          <w:szCs w:val="26"/>
        </w:rPr>
        <w:t>Năng lực</w:t>
      </w:r>
    </w:p>
    <w:p w:rsidR="00C55FFA" w:rsidRPr="00E16B28" w:rsidRDefault="00E16B28" w:rsidP="00E12EF4">
      <w:pPr>
        <w:pStyle w:val="BodyText"/>
        <w:tabs>
          <w:tab w:val="left" w:pos="193"/>
        </w:tabs>
        <w:spacing w:line="312" w:lineRule="auto"/>
        <w:jc w:val="both"/>
        <w:rPr>
          <w:rFonts w:ascii="Times New Roman" w:eastAsia="Times New Roman" w:hAnsi="Times New Roman" w:cs="Times New Roman"/>
          <w:b/>
          <w:bCs/>
          <w:i/>
          <w:color w:val="auto"/>
          <w:sz w:val="26"/>
          <w:szCs w:val="26"/>
        </w:rPr>
      </w:pPr>
      <w:r w:rsidRPr="00E16B28">
        <w:rPr>
          <w:rFonts w:ascii="Times New Roman" w:eastAsia="Times New Roman" w:hAnsi="Times New Roman" w:cs="Times New Roman"/>
          <w:b/>
          <w:bCs/>
          <w:i/>
          <w:color w:val="auto"/>
          <w:sz w:val="26"/>
          <w:szCs w:val="26"/>
        </w:rPr>
        <w:t xml:space="preserve">2.1. </w:t>
      </w:r>
      <w:r w:rsidR="00C55FFA" w:rsidRPr="00E16B28">
        <w:rPr>
          <w:rFonts w:ascii="Times New Roman" w:eastAsia="Times New Roman" w:hAnsi="Times New Roman" w:cs="Times New Roman"/>
          <w:b/>
          <w:bCs/>
          <w:i/>
          <w:color w:val="auto"/>
          <w:sz w:val="26"/>
          <w:szCs w:val="26"/>
        </w:rPr>
        <w:t>Năng lực chung:</w:t>
      </w:r>
    </w:p>
    <w:p w:rsidR="00CD57E2" w:rsidRPr="00E16B28" w:rsidRDefault="00CD57E2" w:rsidP="00E12EF4">
      <w:pPr>
        <w:shd w:val="clear" w:color="auto" w:fill="FFFFFF"/>
        <w:spacing w:after="0" w:line="312" w:lineRule="auto"/>
        <w:ind w:firstLine="567"/>
        <w:jc w:val="both"/>
        <w:rPr>
          <w:rFonts w:ascii="Times New Roman" w:eastAsia="Times New Roman" w:hAnsi="Times New Roman" w:cs="Times New Roman"/>
          <w:sz w:val="26"/>
          <w:szCs w:val="26"/>
        </w:rPr>
      </w:pPr>
      <w:r w:rsidRPr="00E16B28">
        <w:rPr>
          <w:rFonts w:ascii="Times New Roman" w:eastAsia="Times New Roman" w:hAnsi="Times New Roman" w:cs="Times New Roman"/>
          <w:sz w:val="26"/>
          <w:szCs w:val="26"/>
        </w:rPr>
        <w:t>- Vận dụng kiến thức, kĩ năng đã học đế giài quyết v</w:t>
      </w:r>
      <w:r w:rsidR="00B30E21">
        <w:rPr>
          <w:rFonts w:ascii="Times New Roman" w:eastAsia="Times New Roman" w:hAnsi="Times New Roman" w:cs="Times New Roman"/>
          <w:sz w:val="26"/>
          <w:szCs w:val="26"/>
        </w:rPr>
        <w:t>ấ</w:t>
      </w:r>
      <w:r w:rsidRPr="00E16B28">
        <w:rPr>
          <w:rFonts w:ascii="Times New Roman" w:eastAsia="Times New Roman" w:hAnsi="Times New Roman" w:cs="Times New Roman"/>
          <w:sz w:val="26"/>
          <w:szCs w:val="26"/>
        </w:rPr>
        <w:t>n đề trong t</w:t>
      </w:r>
      <w:r w:rsidR="00B30E21">
        <w:rPr>
          <w:rFonts w:ascii="Times New Roman" w:eastAsia="Times New Roman" w:hAnsi="Times New Roman" w:cs="Times New Roman"/>
          <w:sz w:val="26"/>
          <w:szCs w:val="26"/>
        </w:rPr>
        <w:t>ì</w:t>
      </w:r>
      <w:r w:rsidRPr="00E16B28">
        <w:rPr>
          <w:rFonts w:ascii="Times New Roman" w:eastAsia="Times New Roman" w:hAnsi="Times New Roman" w:cs="Times New Roman"/>
          <w:sz w:val="26"/>
          <w:szCs w:val="26"/>
        </w:rPr>
        <w:t>nh huống mới.</w:t>
      </w:r>
    </w:p>
    <w:p w:rsidR="007D2F40" w:rsidRPr="00263B22" w:rsidRDefault="00CD57E2" w:rsidP="00E12EF4">
      <w:pPr>
        <w:shd w:val="clear" w:color="auto" w:fill="FFFFFF"/>
        <w:spacing w:after="0" w:line="312" w:lineRule="auto"/>
        <w:ind w:firstLine="567"/>
        <w:jc w:val="both"/>
        <w:rPr>
          <w:rFonts w:ascii="Times New Roman" w:eastAsia="Times New Roman" w:hAnsi="Times New Roman" w:cs="Times New Roman"/>
          <w:sz w:val="26"/>
          <w:szCs w:val="26"/>
        </w:rPr>
      </w:pPr>
      <w:r w:rsidRPr="00263B22">
        <w:rPr>
          <w:rFonts w:ascii="Times New Roman" w:eastAsia="Times New Roman" w:hAnsi="Times New Roman" w:cs="Times New Roman"/>
          <w:sz w:val="26"/>
          <w:szCs w:val="26"/>
        </w:rPr>
        <w:t>- Lựa chọn hình thức làm việc nhóm phù hợp, ch</w:t>
      </w:r>
      <w:r w:rsidR="00FD087D" w:rsidRPr="00263B22">
        <w:rPr>
          <w:rFonts w:ascii="Times New Roman" w:eastAsia="Times New Roman" w:hAnsi="Times New Roman" w:cs="Times New Roman"/>
          <w:sz w:val="26"/>
          <w:szCs w:val="26"/>
        </w:rPr>
        <w:t>ủ</w:t>
      </w:r>
      <w:r w:rsidRPr="00263B22">
        <w:rPr>
          <w:rFonts w:ascii="Times New Roman" w:eastAsia="Times New Roman" w:hAnsi="Times New Roman" w:cs="Times New Roman"/>
          <w:sz w:val="26"/>
          <w:szCs w:val="26"/>
        </w:rPr>
        <w:t xml:space="preserve"> động hoàn thành các ph</w:t>
      </w:r>
      <w:r w:rsidR="00FD087D" w:rsidRPr="00263B22">
        <w:rPr>
          <w:rFonts w:ascii="Times New Roman" w:eastAsia="Times New Roman" w:hAnsi="Times New Roman" w:cs="Times New Roman"/>
          <w:sz w:val="26"/>
          <w:szCs w:val="26"/>
        </w:rPr>
        <w:t>ầ</w:t>
      </w:r>
      <w:r w:rsidRPr="00263B22">
        <w:rPr>
          <w:rFonts w:ascii="Times New Roman" w:eastAsia="Times New Roman" w:hAnsi="Times New Roman" w:cs="Times New Roman"/>
          <w:sz w:val="26"/>
          <w:szCs w:val="26"/>
        </w:rPr>
        <w:t>n việc được giao.</w:t>
      </w:r>
    </w:p>
    <w:p w:rsidR="00C55FFA" w:rsidRPr="007D2F40" w:rsidRDefault="007D2F40" w:rsidP="00E12EF4">
      <w:pPr>
        <w:pStyle w:val="BodyText"/>
        <w:tabs>
          <w:tab w:val="left" w:pos="193"/>
        </w:tabs>
        <w:spacing w:line="312" w:lineRule="auto"/>
        <w:jc w:val="both"/>
        <w:rPr>
          <w:rFonts w:ascii="Times New Roman" w:eastAsia="Times New Roman" w:hAnsi="Times New Roman" w:cs="Times New Roman"/>
          <w:b/>
          <w:bCs/>
          <w:i/>
          <w:color w:val="auto"/>
          <w:sz w:val="26"/>
          <w:szCs w:val="26"/>
        </w:rPr>
      </w:pPr>
      <w:r w:rsidRPr="007D2F40">
        <w:rPr>
          <w:rFonts w:ascii="Times New Roman" w:eastAsia="Times New Roman" w:hAnsi="Times New Roman" w:cs="Times New Roman" w:hint="eastAsia"/>
          <w:b/>
          <w:bCs/>
          <w:i/>
          <w:color w:val="auto"/>
          <w:sz w:val="26"/>
          <w:szCs w:val="26"/>
        </w:rPr>
        <w:t>2.2.</w:t>
      </w:r>
      <w:r w:rsidRPr="007D2F40">
        <w:rPr>
          <w:rFonts w:ascii="Times New Roman" w:eastAsia="Times New Roman" w:hAnsi="Times New Roman" w:cs="Times New Roman"/>
          <w:b/>
          <w:bCs/>
          <w:i/>
          <w:color w:val="auto"/>
          <w:sz w:val="26"/>
          <w:szCs w:val="26"/>
        </w:rPr>
        <w:t xml:space="preserve"> </w:t>
      </w:r>
      <w:r w:rsidR="00C55FFA" w:rsidRPr="007D2F40">
        <w:rPr>
          <w:rFonts w:ascii="Times New Roman" w:eastAsia="Times New Roman" w:hAnsi="Times New Roman" w:cs="Times New Roman"/>
          <w:b/>
          <w:bCs/>
          <w:i/>
          <w:color w:val="auto"/>
          <w:sz w:val="26"/>
          <w:szCs w:val="26"/>
        </w:rPr>
        <w:t xml:space="preserve">Năng lực </w:t>
      </w:r>
      <w:r w:rsidR="00C1778D" w:rsidRPr="007D2F40">
        <w:rPr>
          <w:rFonts w:ascii="Times New Roman" w:eastAsia="Times New Roman" w:hAnsi="Times New Roman" w:cs="Times New Roman"/>
          <w:b/>
          <w:bCs/>
          <w:i/>
          <w:color w:val="auto"/>
          <w:sz w:val="26"/>
          <w:szCs w:val="26"/>
        </w:rPr>
        <w:t>Địa lí:</w:t>
      </w:r>
    </w:p>
    <w:p w:rsidR="00CD57E2" w:rsidRPr="00E16B28" w:rsidRDefault="007D2F40" w:rsidP="00263B22">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00CD57E2" w:rsidRPr="00E16B28">
        <w:rPr>
          <w:rFonts w:ascii="Times New Roman" w:eastAsia="Times New Roman" w:hAnsi="Times New Roman" w:cs="Times New Roman"/>
          <w:sz w:val="26"/>
          <w:szCs w:val="26"/>
        </w:rPr>
        <w:t>Phân tích được bảng số liệu thống kê, nhận xét bảng số liệu, nhận định và rút ra nhận xét về đặc điểm của rừng nhiệt đới A-ma-dôn.</w:t>
      </w:r>
    </w:p>
    <w:p w:rsidR="00CD57E2" w:rsidRPr="00E16B28" w:rsidRDefault="007D2F40" w:rsidP="00263B22">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00CD57E2" w:rsidRPr="00E16B28">
        <w:rPr>
          <w:rFonts w:ascii="Times New Roman" w:eastAsia="Times New Roman" w:hAnsi="Times New Roman" w:cs="Times New Roman"/>
          <w:sz w:val="26"/>
          <w:szCs w:val="26"/>
        </w:rPr>
        <w:t>Đề xuất được các giải pháp cho vấn đề khai thác, sử dụng và bảo vệ thiên nhiên thông qua trường hợp rừng A-ma-dôn.</w:t>
      </w:r>
    </w:p>
    <w:p w:rsidR="00CD57E2" w:rsidRPr="00E16B28" w:rsidRDefault="007D2F40" w:rsidP="00263B22">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00CD57E2" w:rsidRPr="00E16B28">
        <w:rPr>
          <w:rFonts w:ascii="Times New Roman" w:eastAsia="Times New Roman" w:hAnsi="Times New Roman" w:cs="Times New Roman"/>
          <w:sz w:val="26"/>
          <w:szCs w:val="26"/>
        </w:rPr>
        <w:t>Khả năng quan sát, khai thác kiến thức qua kênh hình và bản đồ.</w:t>
      </w:r>
    </w:p>
    <w:p w:rsidR="00E12EF4" w:rsidRDefault="007D2F40" w:rsidP="00263B22">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00CD57E2" w:rsidRPr="00E16B28">
        <w:rPr>
          <w:rFonts w:ascii="Times New Roman" w:eastAsia="Times New Roman" w:hAnsi="Times New Roman" w:cs="Times New Roman"/>
          <w:sz w:val="26"/>
          <w:szCs w:val="26"/>
        </w:rPr>
        <w:t>Biết chủ động đưa ra ý kiến giải pháp khi được giao nhiệm vụ để hoàn thành tốt khi l</w:t>
      </w:r>
      <w:r w:rsidR="0047543D">
        <w:rPr>
          <w:rFonts w:ascii="Times New Roman" w:eastAsia="Times New Roman" w:hAnsi="Times New Roman" w:cs="Times New Roman"/>
          <w:sz w:val="26"/>
          <w:szCs w:val="26"/>
        </w:rPr>
        <w:t>à</w:t>
      </w:r>
      <w:r w:rsidR="00CD57E2" w:rsidRPr="00E16B28">
        <w:rPr>
          <w:rFonts w:ascii="Times New Roman" w:eastAsia="Times New Roman" w:hAnsi="Times New Roman" w:cs="Times New Roman"/>
          <w:sz w:val="26"/>
          <w:szCs w:val="26"/>
        </w:rPr>
        <w:t>m việc nh</w:t>
      </w:r>
      <w:r>
        <w:rPr>
          <w:rFonts w:ascii="Times New Roman" w:eastAsia="Times New Roman" w:hAnsi="Times New Roman" w:cs="Times New Roman"/>
          <w:sz w:val="26"/>
          <w:szCs w:val="26"/>
        </w:rPr>
        <w:t>ó</w:t>
      </w:r>
      <w:r w:rsidR="00CD57E2" w:rsidRPr="00E16B28">
        <w:rPr>
          <w:rFonts w:ascii="Times New Roman" w:eastAsia="Times New Roman" w:hAnsi="Times New Roman" w:cs="Times New Roman"/>
          <w:sz w:val="26"/>
          <w:szCs w:val="26"/>
        </w:rPr>
        <w:t>m.</w:t>
      </w:r>
    </w:p>
    <w:p w:rsidR="007D2F40" w:rsidRPr="00E12EF4" w:rsidRDefault="00CD57E2" w:rsidP="00263B22">
      <w:pPr>
        <w:shd w:val="clear" w:color="auto" w:fill="FFFFFF"/>
        <w:spacing w:after="0" w:line="312" w:lineRule="auto"/>
        <w:jc w:val="both"/>
        <w:rPr>
          <w:rFonts w:ascii="Times New Roman" w:eastAsia="Times New Roman" w:hAnsi="Times New Roman" w:cs="Times New Roman"/>
          <w:sz w:val="26"/>
          <w:szCs w:val="26"/>
        </w:rPr>
      </w:pPr>
      <w:r w:rsidRPr="00E16B28">
        <w:rPr>
          <w:rFonts w:ascii="Times New Roman" w:eastAsia="Times New Roman" w:hAnsi="Times New Roman" w:cs="Times New Roman"/>
          <w:b/>
          <w:bCs/>
          <w:sz w:val="26"/>
          <w:szCs w:val="26"/>
        </w:rPr>
        <w:t xml:space="preserve">3. </w:t>
      </w:r>
      <w:r w:rsidR="00C55FFA" w:rsidRPr="00E16B28">
        <w:rPr>
          <w:rFonts w:ascii="Times New Roman" w:eastAsia="Times New Roman" w:hAnsi="Times New Roman" w:cs="Times New Roman"/>
          <w:b/>
          <w:bCs/>
          <w:sz w:val="26"/>
          <w:szCs w:val="26"/>
        </w:rPr>
        <w:t>Phẩm chất</w:t>
      </w:r>
    </w:p>
    <w:p w:rsidR="007D2F40" w:rsidRDefault="007D2F40" w:rsidP="00E12EF4">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00CD57E2" w:rsidRPr="00E16B28">
        <w:rPr>
          <w:rFonts w:ascii="Times New Roman" w:eastAsia="Times New Roman" w:hAnsi="Times New Roman" w:cs="Times New Roman"/>
          <w:sz w:val="26"/>
          <w:szCs w:val="26"/>
        </w:rPr>
        <w:t>Tích cực, chủ động trong các hoạt động học tập.</w:t>
      </w:r>
    </w:p>
    <w:p w:rsidR="00CD57E2" w:rsidRPr="00E16B28" w:rsidRDefault="007D2F40" w:rsidP="00E12EF4">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00CD57E2" w:rsidRPr="00E16B28">
        <w:rPr>
          <w:rFonts w:ascii="Times New Roman" w:eastAsia="Times New Roman" w:hAnsi="Times New Roman" w:cs="Times New Roman"/>
          <w:sz w:val="26"/>
          <w:szCs w:val="26"/>
        </w:rPr>
        <w:t xml:space="preserve">Yêu thiên nhiên và biết bảo vệ thiên nhiên </w:t>
      </w:r>
      <w:hyperlink r:id="rId9" w:history="1">
        <w:r w:rsidR="00CD57E2" w:rsidRPr="00E16B28">
          <w:rPr>
            <w:rFonts w:ascii="Times New Roman" w:eastAsia="Times New Roman" w:hAnsi="Times New Roman" w:cs="Times New Roman"/>
            <w:sz w:val="26"/>
            <w:szCs w:val="26"/>
          </w:rPr>
          <w:t>thông qua trường hợp rừ</w:t>
        </w:r>
      </w:hyperlink>
      <w:r w:rsidR="00CD57E2" w:rsidRPr="00E16B28">
        <w:rPr>
          <w:rFonts w:ascii="Times New Roman" w:eastAsia="Times New Roman" w:hAnsi="Times New Roman" w:cs="Times New Roman"/>
          <w:sz w:val="26"/>
          <w:szCs w:val="26"/>
        </w:rPr>
        <w:t>ng A-ma-dôn.</w:t>
      </w:r>
    </w:p>
    <w:p w:rsidR="00C55FFA" w:rsidRDefault="00FD087D" w:rsidP="00E16B28">
      <w:pPr>
        <w:spacing w:after="0" w:line="312" w:lineRule="auto"/>
        <w:rPr>
          <w:rFonts w:ascii="Times New Roman" w:hAnsi="Times New Roman" w:cs="Times New Roman"/>
          <w:b/>
          <w:sz w:val="26"/>
          <w:szCs w:val="26"/>
        </w:rPr>
      </w:pPr>
      <w:r w:rsidRPr="00E16B28">
        <w:rPr>
          <w:rFonts w:ascii="Times New Roman" w:hAnsi="Times New Roman" w:cs="Times New Roman"/>
          <w:b/>
          <w:sz w:val="26"/>
          <w:szCs w:val="26"/>
        </w:rPr>
        <w:t xml:space="preserve">II. </w:t>
      </w:r>
      <w:r w:rsidR="00C55FFA" w:rsidRPr="00E16B28">
        <w:rPr>
          <w:rFonts w:ascii="Times New Roman" w:hAnsi="Times New Roman" w:cs="Times New Roman"/>
          <w:b/>
          <w:sz w:val="26"/>
          <w:szCs w:val="26"/>
        </w:rPr>
        <w:t>THIẾT BỊ DẠY HỌC VÀ HỌC LIỆU</w:t>
      </w:r>
    </w:p>
    <w:tbl>
      <w:tblPr>
        <w:tblW w:w="5000" w:type="pct"/>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4A0" w:firstRow="1" w:lastRow="0" w:firstColumn="1" w:lastColumn="0" w:noHBand="0" w:noVBand="1"/>
      </w:tblPr>
      <w:tblGrid>
        <w:gridCol w:w="4813"/>
        <w:gridCol w:w="4532"/>
      </w:tblGrid>
      <w:tr w:rsidR="00FD087D" w:rsidRPr="00E16B28" w:rsidTr="003F4F41">
        <w:tc>
          <w:tcPr>
            <w:tcW w:w="2575" w:type="pct"/>
            <w:shd w:val="clear" w:color="auto" w:fill="auto"/>
          </w:tcPr>
          <w:p w:rsidR="00FD087D" w:rsidRPr="00E16B28" w:rsidRDefault="00FD087D" w:rsidP="00E16B28">
            <w:pPr>
              <w:spacing w:after="0" w:line="312" w:lineRule="auto"/>
              <w:jc w:val="center"/>
              <w:rPr>
                <w:rFonts w:ascii="Times New Roman" w:hAnsi="Times New Roman" w:cs="Times New Roman"/>
                <w:b/>
                <w:color w:val="FF0000"/>
                <w:sz w:val="26"/>
                <w:szCs w:val="26"/>
              </w:rPr>
            </w:pPr>
            <w:bookmarkStart w:id="0" w:name="_Hlk109649799"/>
            <w:r w:rsidRPr="00E16B28">
              <w:rPr>
                <w:rFonts w:ascii="Times New Roman" w:hAnsi="Times New Roman" w:cs="Times New Roman"/>
                <w:b/>
                <w:sz w:val="26"/>
                <w:szCs w:val="26"/>
              </w:rPr>
              <w:t>1. Chuẩn bị của giáo viên</w:t>
            </w:r>
          </w:p>
        </w:tc>
        <w:tc>
          <w:tcPr>
            <w:tcW w:w="2425" w:type="pct"/>
            <w:shd w:val="clear" w:color="auto" w:fill="auto"/>
          </w:tcPr>
          <w:p w:rsidR="00FD087D" w:rsidRPr="00E16B28" w:rsidRDefault="00FD087D" w:rsidP="00E16B28">
            <w:pPr>
              <w:spacing w:after="0" w:line="312" w:lineRule="auto"/>
              <w:jc w:val="center"/>
              <w:rPr>
                <w:rFonts w:ascii="Times New Roman" w:hAnsi="Times New Roman" w:cs="Times New Roman"/>
                <w:b/>
                <w:sz w:val="26"/>
                <w:szCs w:val="26"/>
              </w:rPr>
            </w:pPr>
            <w:r w:rsidRPr="00E16B28">
              <w:rPr>
                <w:rFonts w:ascii="Times New Roman" w:hAnsi="Times New Roman" w:cs="Times New Roman"/>
                <w:b/>
                <w:sz w:val="26"/>
                <w:szCs w:val="26"/>
              </w:rPr>
              <w:t>2. Chuẩn bị của học sinh</w:t>
            </w:r>
          </w:p>
        </w:tc>
      </w:tr>
      <w:tr w:rsidR="00FD087D" w:rsidRPr="00E16B28" w:rsidTr="00263B22">
        <w:trPr>
          <w:trHeight w:val="334"/>
        </w:trPr>
        <w:tc>
          <w:tcPr>
            <w:tcW w:w="2575" w:type="pct"/>
            <w:shd w:val="clear" w:color="auto" w:fill="auto"/>
          </w:tcPr>
          <w:p w:rsidR="00FD087D" w:rsidRPr="00E16B28" w:rsidRDefault="00FD087D" w:rsidP="00E16B28">
            <w:pPr>
              <w:spacing w:after="0" w:line="312" w:lineRule="auto"/>
              <w:jc w:val="both"/>
              <w:rPr>
                <w:rFonts w:ascii="Times New Roman" w:hAnsi="Times New Roman" w:cs="Times New Roman"/>
                <w:sz w:val="26"/>
                <w:szCs w:val="26"/>
              </w:rPr>
            </w:pPr>
            <w:r w:rsidRPr="00E16B28">
              <w:rPr>
                <w:rFonts w:ascii="Times New Roman" w:hAnsi="Times New Roman" w:cs="Times New Roman"/>
                <w:sz w:val="26"/>
                <w:szCs w:val="26"/>
              </w:rPr>
              <w:t>- Giáo án soạn theo định hướng phát triển năng lực</w:t>
            </w:r>
            <w:r w:rsidR="008519DE">
              <w:rPr>
                <w:rFonts w:ascii="Times New Roman" w:hAnsi="Times New Roman" w:cs="Times New Roman"/>
                <w:sz w:val="26"/>
                <w:szCs w:val="26"/>
              </w:rPr>
              <w:t>;</w:t>
            </w:r>
            <w:r w:rsidR="00263B22">
              <w:rPr>
                <w:rFonts w:ascii="Times New Roman" w:hAnsi="Times New Roman" w:cs="Times New Roman"/>
                <w:sz w:val="26"/>
                <w:szCs w:val="26"/>
              </w:rPr>
              <w:t xml:space="preserve"> M</w:t>
            </w:r>
            <w:r w:rsidR="00263B22" w:rsidRPr="00E16B28">
              <w:rPr>
                <w:rFonts w:ascii="Times New Roman" w:hAnsi="Times New Roman" w:cs="Times New Roman"/>
                <w:sz w:val="26"/>
                <w:szCs w:val="26"/>
              </w:rPr>
              <w:t>áy tính, máy chiếu</w:t>
            </w:r>
            <w:r w:rsidR="00263B22">
              <w:rPr>
                <w:rFonts w:ascii="Times New Roman" w:hAnsi="Times New Roman" w:cs="Times New Roman"/>
                <w:sz w:val="26"/>
                <w:szCs w:val="26"/>
              </w:rPr>
              <w:t>;</w:t>
            </w:r>
          </w:p>
          <w:p w:rsidR="00263B22" w:rsidRDefault="00FD087D" w:rsidP="00E16B28">
            <w:pPr>
              <w:spacing w:after="0" w:line="312" w:lineRule="auto"/>
              <w:jc w:val="both"/>
              <w:rPr>
                <w:rFonts w:ascii="Times New Roman" w:hAnsi="Times New Roman" w:cs="Times New Roman"/>
                <w:sz w:val="26"/>
                <w:szCs w:val="26"/>
              </w:rPr>
            </w:pPr>
            <w:r w:rsidRPr="00E16B28">
              <w:rPr>
                <w:rFonts w:ascii="Times New Roman" w:hAnsi="Times New Roman" w:cs="Times New Roman"/>
                <w:sz w:val="26"/>
                <w:szCs w:val="26"/>
              </w:rPr>
              <w:t xml:space="preserve">- Bản đồ </w:t>
            </w:r>
            <w:r w:rsidR="00B61AA7" w:rsidRPr="00E16B28">
              <w:rPr>
                <w:rFonts w:ascii="Times New Roman" w:hAnsi="Times New Roman" w:cs="Times New Roman"/>
                <w:sz w:val="26"/>
                <w:szCs w:val="26"/>
              </w:rPr>
              <w:t>tự nhiên Trung và Nam M</w:t>
            </w:r>
            <w:r w:rsidR="007D2F40">
              <w:rPr>
                <w:rFonts w:ascii="Times New Roman" w:hAnsi="Times New Roman" w:cs="Times New Roman"/>
                <w:sz w:val="26"/>
                <w:szCs w:val="26"/>
              </w:rPr>
              <w:t>ỹ</w:t>
            </w:r>
            <w:r w:rsidR="008519DE">
              <w:rPr>
                <w:rFonts w:ascii="Times New Roman" w:hAnsi="Times New Roman" w:cs="Times New Roman"/>
                <w:sz w:val="26"/>
                <w:szCs w:val="26"/>
              </w:rPr>
              <w:t>;</w:t>
            </w:r>
            <w:r w:rsidR="00263B22">
              <w:rPr>
                <w:rFonts w:ascii="Times New Roman" w:hAnsi="Times New Roman" w:cs="Times New Roman"/>
                <w:sz w:val="26"/>
                <w:szCs w:val="26"/>
              </w:rPr>
              <w:t xml:space="preserve"> </w:t>
            </w:r>
          </w:p>
          <w:p w:rsidR="008519DE" w:rsidRPr="00E16B28" w:rsidRDefault="00263B22" w:rsidP="00E16B28">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C</w:t>
            </w:r>
            <w:r w:rsidR="008519DE" w:rsidRPr="00E16B28">
              <w:rPr>
                <w:rFonts w:ascii="Times New Roman" w:hAnsi="Times New Roman" w:cs="Times New Roman"/>
                <w:sz w:val="26"/>
                <w:szCs w:val="26"/>
              </w:rPr>
              <w:t xml:space="preserve">ác video, hình ảnh về rừng A – ma </w:t>
            </w:r>
            <w:r w:rsidR="008519DE">
              <w:rPr>
                <w:rFonts w:ascii="Times New Roman" w:hAnsi="Times New Roman" w:cs="Times New Roman"/>
                <w:sz w:val="26"/>
                <w:szCs w:val="26"/>
              </w:rPr>
              <w:t>–</w:t>
            </w:r>
            <w:r w:rsidR="008519DE" w:rsidRPr="00E16B28">
              <w:rPr>
                <w:rFonts w:ascii="Times New Roman" w:hAnsi="Times New Roman" w:cs="Times New Roman"/>
                <w:sz w:val="26"/>
                <w:szCs w:val="26"/>
              </w:rPr>
              <w:t xml:space="preserve"> dôn</w:t>
            </w:r>
            <w:r w:rsidR="008519DE">
              <w:rPr>
                <w:rFonts w:ascii="Times New Roman" w:hAnsi="Times New Roman" w:cs="Times New Roman"/>
                <w:sz w:val="26"/>
                <w:szCs w:val="26"/>
              </w:rPr>
              <w:t>;</w:t>
            </w:r>
          </w:p>
        </w:tc>
        <w:tc>
          <w:tcPr>
            <w:tcW w:w="2425" w:type="pct"/>
            <w:shd w:val="clear" w:color="auto" w:fill="auto"/>
          </w:tcPr>
          <w:p w:rsidR="00FD087D" w:rsidRPr="00E16B28" w:rsidRDefault="00FD087D" w:rsidP="00E16B28">
            <w:pPr>
              <w:spacing w:after="0" w:line="312" w:lineRule="auto"/>
              <w:jc w:val="both"/>
              <w:rPr>
                <w:rFonts w:ascii="Times New Roman" w:hAnsi="Times New Roman" w:cs="Times New Roman"/>
                <w:sz w:val="26"/>
                <w:szCs w:val="26"/>
              </w:rPr>
            </w:pPr>
            <w:r w:rsidRPr="00E16B28">
              <w:rPr>
                <w:rFonts w:ascii="Times New Roman" w:hAnsi="Times New Roman" w:cs="Times New Roman"/>
                <w:sz w:val="26"/>
                <w:szCs w:val="26"/>
              </w:rPr>
              <w:t>- Sách giáo khoa, vở viết</w:t>
            </w:r>
          </w:p>
          <w:p w:rsidR="00FD087D" w:rsidRPr="00E16B28" w:rsidRDefault="00FD087D" w:rsidP="00E16B28">
            <w:pPr>
              <w:spacing w:after="0" w:line="312" w:lineRule="auto"/>
              <w:jc w:val="both"/>
              <w:rPr>
                <w:rFonts w:ascii="Times New Roman" w:hAnsi="Times New Roman" w:cs="Times New Roman"/>
                <w:sz w:val="26"/>
                <w:szCs w:val="26"/>
              </w:rPr>
            </w:pPr>
            <w:r w:rsidRPr="00E16B28">
              <w:rPr>
                <w:rFonts w:ascii="Times New Roman" w:hAnsi="Times New Roman" w:cs="Times New Roman"/>
                <w:sz w:val="26"/>
                <w:szCs w:val="26"/>
              </w:rPr>
              <w:t>- Tranh, ảnh, tư liệu và dụng cụ học tập theo yêu cầu của GV.</w:t>
            </w:r>
          </w:p>
          <w:p w:rsidR="00FD087D" w:rsidRPr="00E16B28" w:rsidRDefault="00FD087D" w:rsidP="00E16B28">
            <w:pPr>
              <w:widowControl w:val="0"/>
              <w:adjustRightInd w:val="0"/>
              <w:snapToGrid w:val="0"/>
              <w:spacing w:after="0" w:line="312" w:lineRule="auto"/>
              <w:jc w:val="center"/>
              <w:rPr>
                <w:rFonts w:ascii="Times New Roman" w:eastAsia="Times New Roman" w:hAnsi="Times New Roman" w:cs="Times New Roman"/>
                <w:b/>
                <w:sz w:val="26"/>
                <w:szCs w:val="26"/>
              </w:rPr>
            </w:pPr>
          </w:p>
        </w:tc>
      </w:tr>
      <w:bookmarkEnd w:id="0"/>
    </w:tbl>
    <w:p w:rsidR="00263B22" w:rsidRDefault="00263B22" w:rsidP="007D2F40">
      <w:pPr>
        <w:shd w:val="clear" w:color="auto" w:fill="FFFFFF"/>
        <w:spacing w:after="0" w:line="312" w:lineRule="auto"/>
        <w:rPr>
          <w:rFonts w:ascii="Times New Roman" w:eastAsia="Times New Roman" w:hAnsi="Times New Roman" w:cs="Times New Roman"/>
          <w:b/>
          <w:bCs/>
          <w:sz w:val="26"/>
          <w:szCs w:val="26"/>
        </w:rPr>
      </w:pPr>
    </w:p>
    <w:p w:rsidR="007D2F40" w:rsidRDefault="00C55FFA" w:rsidP="007D2F40">
      <w:pPr>
        <w:shd w:val="clear" w:color="auto" w:fill="FFFFFF"/>
        <w:spacing w:after="0" w:line="312" w:lineRule="auto"/>
        <w:rPr>
          <w:rFonts w:ascii="Times New Roman" w:eastAsia="Times New Roman" w:hAnsi="Times New Roman" w:cs="Times New Roman"/>
          <w:sz w:val="26"/>
          <w:szCs w:val="26"/>
        </w:rPr>
      </w:pPr>
      <w:r w:rsidRPr="00E16B28">
        <w:rPr>
          <w:rFonts w:ascii="Times New Roman" w:eastAsia="Times New Roman" w:hAnsi="Times New Roman" w:cs="Times New Roman"/>
          <w:b/>
          <w:bCs/>
          <w:sz w:val="26"/>
          <w:szCs w:val="26"/>
        </w:rPr>
        <w:lastRenderedPageBreak/>
        <w:t>III. TIẾN TRÌNH DẠY HỌC</w:t>
      </w:r>
    </w:p>
    <w:p w:rsidR="00C55FFA" w:rsidRPr="007D2F40" w:rsidRDefault="003F4F41" w:rsidP="00E12EF4">
      <w:pPr>
        <w:shd w:val="clear" w:color="auto" w:fill="FFFFFF"/>
        <w:spacing w:after="0" w:line="312" w:lineRule="auto"/>
        <w:rPr>
          <w:rFonts w:ascii="Times New Roman" w:eastAsia="Times New Roman" w:hAnsi="Times New Roman" w:cs="Times New Roman"/>
          <w:sz w:val="26"/>
          <w:szCs w:val="26"/>
        </w:rPr>
      </w:pPr>
      <w:r w:rsidRPr="00E16B28">
        <w:rPr>
          <w:rFonts w:ascii="Times New Roman" w:eastAsia="Times New Roman" w:hAnsi="Times New Roman" w:cs="Times New Roman"/>
          <w:b/>
          <w:bCs/>
          <w:sz w:val="26"/>
          <w:szCs w:val="26"/>
        </w:rPr>
        <w:t xml:space="preserve">1. </w:t>
      </w:r>
      <w:r w:rsidR="007D2F40" w:rsidRPr="00E16B28">
        <w:rPr>
          <w:rFonts w:ascii="Times New Roman" w:eastAsia="Times New Roman" w:hAnsi="Times New Roman" w:cs="Times New Roman"/>
          <w:b/>
          <w:bCs/>
          <w:sz w:val="26"/>
          <w:szCs w:val="26"/>
        </w:rPr>
        <w:t xml:space="preserve">Mở đầu </w:t>
      </w:r>
      <w:r w:rsidRPr="007D2F40">
        <w:rPr>
          <w:rFonts w:ascii="Times New Roman" w:eastAsia="Times New Roman" w:hAnsi="Times New Roman" w:cs="Times New Roman"/>
          <w:bCs/>
          <w:sz w:val="26"/>
          <w:szCs w:val="26"/>
        </w:rPr>
        <w:t>(</w:t>
      </w:r>
      <w:r w:rsidR="00AA275D">
        <w:rPr>
          <w:rFonts w:ascii="Times New Roman" w:eastAsia="Times New Roman" w:hAnsi="Times New Roman" w:cs="Times New Roman"/>
          <w:bCs/>
          <w:sz w:val="26"/>
          <w:szCs w:val="26"/>
        </w:rPr>
        <w:t>4</w:t>
      </w:r>
      <w:r w:rsidR="007D2F40" w:rsidRPr="007D2F40">
        <w:rPr>
          <w:rFonts w:ascii="Times New Roman" w:eastAsia="Times New Roman" w:hAnsi="Times New Roman" w:cs="Times New Roman"/>
          <w:bCs/>
          <w:sz w:val="26"/>
          <w:szCs w:val="26"/>
        </w:rPr>
        <w:t xml:space="preserve"> phút</w:t>
      </w:r>
      <w:r w:rsidRPr="007D2F40">
        <w:rPr>
          <w:rFonts w:ascii="Times New Roman" w:eastAsia="Times New Roman" w:hAnsi="Times New Roman" w:cs="Times New Roman"/>
          <w:bCs/>
          <w:sz w:val="26"/>
          <w:szCs w:val="26"/>
        </w:rPr>
        <w:t>)</w:t>
      </w:r>
    </w:p>
    <w:p w:rsidR="00C55FFA" w:rsidRPr="00E16B28" w:rsidRDefault="007D2F40" w:rsidP="00E12EF4">
      <w:pPr>
        <w:shd w:val="clear" w:color="auto" w:fill="FFFFFF"/>
        <w:spacing w:after="0" w:line="312" w:lineRule="auto"/>
        <w:jc w:val="both"/>
        <w:rPr>
          <w:rFonts w:ascii="Times New Roman" w:eastAsia="Times New Roman" w:hAnsi="Times New Roman" w:cs="Times New Roman"/>
          <w:sz w:val="26"/>
          <w:szCs w:val="26"/>
        </w:rPr>
      </w:pPr>
      <w:r w:rsidRPr="00E12EF4">
        <w:rPr>
          <w:rFonts w:ascii="Times New Roman" w:eastAsia="Times New Roman" w:hAnsi="Times New Roman" w:cs="Times New Roman"/>
          <w:b/>
          <w:bCs/>
          <w:i/>
          <w:sz w:val="26"/>
          <w:szCs w:val="26"/>
        </w:rPr>
        <w:t xml:space="preserve">a) </w:t>
      </w:r>
      <w:r w:rsidR="00C55FFA" w:rsidRPr="00E12EF4">
        <w:rPr>
          <w:rFonts w:ascii="Times New Roman" w:eastAsia="Times New Roman" w:hAnsi="Times New Roman" w:cs="Times New Roman"/>
          <w:b/>
          <w:bCs/>
          <w:i/>
          <w:sz w:val="26"/>
          <w:szCs w:val="26"/>
        </w:rPr>
        <w:t>Mục tiêu:</w:t>
      </w:r>
      <w:r w:rsidR="00C55FFA" w:rsidRPr="00E16B28">
        <w:rPr>
          <w:rFonts w:ascii="Times New Roman" w:eastAsia="Times New Roman" w:hAnsi="Times New Roman" w:cs="Times New Roman"/>
          <w:b/>
          <w:bCs/>
          <w:sz w:val="26"/>
          <w:szCs w:val="26"/>
        </w:rPr>
        <w:t> </w:t>
      </w:r>
      <w:r w:rsidR="00C55FFA" w:rsidRPr="00E16B28">
        <w:rPr>
          <w:rFonts w:ascii="Times New Roman" w:eastAsia="Times New Roman" w:hAnsi="Times New Roman" w:cs="Times New Roman"/>
          <w:sz w:val="26"/>
          <w:szCs w:val="26"/>
        </w:rPr>
        <w:t>Tạo hứng thú cho HS, từng bước bước vào bài học.</w:t>
      </w:r>
    </w:p>
    <w:p w:rsidR="00C55FFA" w:rsidRPr="00E16B28" w:rsidRDefault="007D2F40" w:rsidP="00E12EF4">
      <w:pPr>
        <w:shd w:val="clear" w:color="auto" w:fill="FFFFFF"/>
        <w:spacing w:after="0" w:line="312" w:lineRule="auto"/>
        <w:jc w:val="both"/>
        <w:rPr>
          <w:rFonts w:ascii="Times New Roman" w:eastAsia="Times New Roman" w:hAnsi="Times New Roman" w:cs="Times New Roman"/>
          <w:sz w:val="26"/>
          <w:szCs w:val="26"/>
        </w:rPr>
      </w:pPr>
      <w:r w:rsidRPr="00E12EF4">
        <w:rPr>
          <w:rFonts w:ascii="Times New Roman" w:eastAsia="Times New Roman" w:hAnsi="Times New Roman" w:cs="Times New Roman"/>
          <w:b/>
          <w:bCs/>
          <w:i/>
          <w:sz w:val="26"/>
          <w:szCs w:val="26"/>
        </w:rPr>
        <w:t xml:space="preserve">b) </w:t>
      </w:r>
      <w:r w:rsidR="00C55FFA" w:rsidRPr="00E12EF4">
        <w:rPr>
          <w:rFonts w:ascii="Times New Roman" w:eastAsia="Times New Roman" w:hAnsi="Times New Roman" w:cs="Times New Roman"/>
          <w:b/>
          <w:bCs/>
          <w:i/>
          <w:sz w:val="26"/>
          <w:szCs w:val="26"/>
        </w:rPr>
        <w:t>Nội dung:</w:t>
      </w:r>
      <w:r w:rsidR="00C55FFA" w:rsidRPr="00E16B28">
        <w:rPr>
          <w:rFonts w:ascii="Times New Roman" w:eastAsia="Times New Roman" w:hAnsi="Times New Roman" w:cs="Times New Roman"/>
          <w:b/>
          <w:bCs/>
          <w:sz w:val="26"/>
          <w:szCs w:val="26"/>
        </w:rPr>
        <w:t> </w:t>
      </w:r>
      <w:r w:rsidR="00C55FFA" w:rsidRPr="00E16B28">
        <w:rPr>
          <w:rFonts w:ascii="Times New Roman" w:eastAsia="Times New Roman" w:hAnsi="Times New Roman" w:cs="Times New Roman"/>
          <w:sz w:val="26"/>
          <w:szCs w:val="26"/>
        </w:rPr>
        <w:t>GV trình bày vấn đề, HS quan sát hình ảnh, trả lời câu hỏi.</w:t>
      </w:r>
    </w:p>
    <w:p w:rsidR="00C55FFA" w:rsidRPr="00E16B28" w:rsidRDefault="007D2F40" w:rsidP="00E12EF4">
      <w:pPr>
        <w:shd w:val="clear" w:color="auto" w:fill="FFFFFF"/>
        <w:spacing w:after="0" w:line="312" w:lineRule="auto"/>
        <w:jc w:val="both"/>
        <w:rPr>
          <w:rFonts w:ascii="Times New Roman" w:eastAsia="Times New Roman" w:hAnsi="Times New Roman" w:cs="Times New Roman"/>
          <w:sz w:val="26"/>
          <w:szCs w:val="26"/>
        </w:rPr>
      </w:pPr>
      <w:r w:rsidRPr="00E12EF4">
        <w:rPr>
          <w:rFonts w:ascii="Times New Roman" w:eastAsia="Times New Roman" w:hAnsi="Times New Roman" w:cs="Times New Roman"/>
          <w:b/>
          <w:bCs/>
          <w:i/>
          <w:sz w:val="26"/>
          <w:szCs w:val="26"/>
        </w:rPr>
        <w:t xml:space="preserve">c) </w:t>
      </w:r>
      <w:r w:rsidR="00C55FFA" w:rsidRPr="00E12EF4">
        <w:rPr>
          <w:rFonts w:ascii="Times New Roman" w:eastAsia="Times New Roman" w:hAnsi="Times New Roman" w:cs="Times New Roman"/>
          <w:b/>
          <w:bCs/>
          <w:i/>
          <w:sz w:val="26"/>
          <w:szCs w:val="26"/>
        </w:rPr>
        <w:t>Sản phẩm học tập:</w:t>
      </w:r>
      <w:r w:rsidR="00C55FFA" w:rsidRPr="00E16B28">
        <w:rPr>
          <w:rFonts w:ascii="Times New Roman" w:eastAsia="Times New Roman" w:hAnsi="Times New Roman" w:cs="Times New Roman"/>
          <w:b/>
          <w:bCs/>
          <w:sz w:val="26"/>
          <w:szCs w:val="26"/>
        </w:rPr>
        <w:t> </w:t>
      </w:r>
      <w:r w:rsidR="00C55FFA" w:rsidRPr="00E16B28">
        <w:rPr>
          <w:rFonts w:ascii="Times New Roman" w:eastAsia="Times New Roman" w:hAnsi="Times New Roman" w:cs="Times New Roman"/>
          <w:sz w:val="26"/>
          <w:szCs w:val="26"/>
        </w:rPr>
        <w:t>HS trả lời câu hỏi, lắng nghe và tiếp thu kiến thức.</w:t>
      </w:r>
    </w:p>
    <w:p w:rsidR="00C55FFA" w:rsidRPr="00E12EF4" w:rsidRDefault="007D2F40" w:rsidP="00E12EF4">
      <w:pPr>
        <w:shd w:val="clear" w:color="auto" w:fill="FFFFFF"/>
        <w:spacing w:after="0" w:line="312" w:lineRule="auto"/>
        <w:jc w:val="both"/>
        <w:rPr>
          <w:rFonts w:ascii="Times New Roman" w:eastAsia="Times New Roman" w:hAnsi="Times New Roman" w:cs="Times New Roman"/>
          <w:b/>
          <w:bCs/>
          <w:i/>
          <w:sz w:val="26"/>
          <w:szCs w:val="26"/>
        </w:rPr>
      </w:pPr>
      <w:r w:rsidRPr="00E12EF4">
        <w:rPr>
          <w:rFonts w:ascii="Times New Roman" w:eastAsia="Times New Roman" w:hAnsi="Times New Roman" w:cs="Times New Roman"/>
          <w:b/>
          <w:bCs/>
          <w:i/>
          <w:sz w:val="26"/>
          <w:szCs w:val="26"/>
        </w:rPr>
        <w:t xml:space="preserve">d) </w:t>
      </w:r>
      <w:r w:rsidR="00C55FFA" w:rsidRPr="00E12EF4">
        <w:rPr>
          <w:rFonts w:ascii="Times New Roman" w:eastAsia="Times New Roman" w:hAnsi="Times New Roman" w:cs="Times New Roman"/>
          <w:b/>
          <w:bCs/>
          <w:i/>
          <w:sz w:val="26"/>
          <w:szCs w:val="26"/>
        </w:rPr>
        <w:t xml:space="preserve">Tổ chức </w:t>
      </w:r>
      <w:r w:rsidR="00B85EB6" w:rsidRPr="00E12EF4">
        <w:rPr>
          <w:rFonts w:ascii="Times New Roman" w:eastAsia="Times New Roman" w:hAnsi="Times New Roman" w:cs="Times New Roman"/>
          <w:b/>
          <w:bCs/>
          <w:i/>
          <w:sz w:val="26"/>
          <w:szCs w:val="26"/>
        </w:rPr>
        <w:t>hoạt động</w:t>
      </w:r>
      <w:r w:rsidR="00C55FFA" w:rsidRPr="00E12EF4">
        <w:rPr>
          <w:rFonts w:ascii="Times New Roman" w:eastAsia="Times New Roman" w:hAnsi="Times New Roman" w:cs="Times New Roman"/>
          <w:b/>
          <w:bCs/>
          <w:i/>
          <w:sz w:val="26"/>
          <w:szCs w:val="26"/>
        </w:rPr>
        <w:t>:</w:t>
      </w:r>
    </w:p>
    <w:p w:rsidR="00586B98" w:rsidRPr="00E12EF4" w:rsidRDefault="00586B98" w:rsidP="00E12EF4">
      <w:pPr>
        <w:spacing w:after="0" w:line="312" w:lineRule="auto"/>
        <w:ind w:firstLine="567"/>
        <w:jc w:val="both"/>
        <w:rPr>
          <w:rFonts w:ascii="Times New Roman" w:hAnsi="Times New Roman" w:cs="Times New Roman"/>
          <w:b/>
          <w:i/>
          <w:sz w:val="26"/>
          <w:szCs w:val="26"/>
        </w:rPr>
      </w:pPr>
      <w:r w:rsidRPr="00E12EF4">
        <w:rPr>
          <w:rFonts w:ascii="Times New Roman" w:hAnsi="Times New Roman" w:cs="Times New Roman"/>
          <w:b/>
          <w:i/>
          <w:sz w:val="26"/>
          <w:szCs w:val="26"/>
        </w:rPr>
        <w:t>Bước 1</w:t>
      </w:r>
      <w:r w:rsidR="00E12EF4">
        <w:rPr>
          <w:rFonts w:ascii="Times New Roman" w:hAnsi="Times New Roman" w:cs="Times New Roman"/>
          <w:b/>
          <w:i/>
          <w:sz w:val="26"/>
          <w:szCs w:val="26"/>
        </w:rPr>
        <w:t>:</w:t>
      </w:r>
      <w:r w:rsidRPr="00E12EF4">
        <w:rPr>
          <w:rFonts w:ascii="Times New Roman" w:hAnsi="Times New Roman" w:cs="Times New Roman"/>
          <w:b/>
          <w:i/>
          <w:sz w:val="26"/>
          <w:szCs w:val="26"/>
        </w:rPr>
        <w:t xml:space="preserve"> Chuyển giao nhiệm vụ</w:t>
      </w:r>
    </w:p>
    <w:p w:rsidR="00586B98" w:rsidRPr="00E16B28" w:rsidRDefault="00586B98" w:rsidP="00E12EF4">
      <w:pPr>
        <w:pStyle w:val="ListParagraph"/>
        <w:spacing w:after="0" w:line="312" w:lineRule="auto"/>
        <w:ind w:left="0" w:firstLine="567"/>
        <w:jc w:val="both"/>
        <w:rPr>
          <w:rFonts w:ascii="Times New Roman" w:hAnsi="Times New Roman" w:cs="Times New Roman"/>
          <w:sz w:val="26"/>
          <w:szCs w:val="26"/>
        </w:rPr>
      </w:pPr>
      <w:r w:rsidRPr="00E16B28">
        <w:rPr>
          <w:rFonts w:ascii="Times New Roman" w:hAnsi="Times New Roman" w:cs="Times New Roman"/>
          <w:sz w:val="26"/>
          <w:szCs w:val="26"/>
        </w:rPr>
        <w:t>- GV tổ chức cho HS chơi trò chơi ô chữ liên quan đến A – ma</w:t>
      </w:r>
      <w:r w:rsidR="00E12EF4">
        <w:rPr>
          <w:rFonts w:ascii="Times New Roman" w:hAnsi="Times New Roman" w:cs="Times New Roman"/>
          <w:sz w:val="26"/>
          <w:szCs w:val="26"/>
        </w:rPr>
        <w:t xml:space="preserve"> – </w:t>
      </w:r>
      <w:r w:rsidRPr="00E16B28">
        <w:rPr>
          <w:rFonts w:ascii="Times New Roman" w:hAnsi="Times New Roman" w:cs="Times New Roman"/>
          <w:sz w:val="26"/>
          <w:szCs w:val="26"/>
        </w:rPr>
        <w:t>dôn:</w:t>
      </w:r>
    </w:p>
    <w:p w:rsidR="00586B98" w:rsidRPr="00E12EF4" w:rsidRDefault="00586B98" w:rsidP="00E12EF4">
      <w:pPr>
        <w:pStyle w:val="ListParagraph"/>
        <w:spacing w:after="0" w:line="312" w:lineRule="auto"/>
        <w:ind w:left="0" w:firstLine="567"/>
        <w:jc w:val="both"/>
        <w:rPr>
          <w:rFonts w:ascii="Times New Roman" w:hAnsi="Times New Roman" w:cs="Times New Roman"/>
          <w:b/>
          <w:sz w:val="26"/>
          <w:szCs w:val="26"/>
        </w:rPr>
      </w:pPr>
      <w:r w:rsidRPr="00E16B28">
        <w:rPr>
          <w:rFonts w:ascii="Times New Roman" w:hAnsi="Times New Roman" w:cs="Times New Roman"/>
          <w:sz w:val="26"/>
          <w:szCs w:val="26"/>
        </w:rPr>
        <w:t>+ Câu 1</w:t>
      </w:r>
      <w:r w:rsidR="00E12EF4">
        <w:rPr>
          <w:rFonts w:ascii="Times New Roman" w:hAnsi="Times New Roman" w:cs="Times New Roman"/>
          <w:sz w:val="26"/>
          <w:szCs w:val="26"/>
        </w:rPr>
        <w:t>:</w:t>
      </w:r>
      <w:r w:rsidRPr="00E16B28">
        <w:rPr>
          <w:rFonts w:ascii="Times New Roman" w:hAnsi="Times New Roman" w:cs="Times New Roman"/>
          <w:sz w:val="26"/>
          <w:szCs w:val="26"/>
        </w:rPr>
        <w:t xml:space="preserve"> Số tự nhiên nhỏ nhất thuộc tập N* là </w:t>
      </w:r>
      <w:r w:rsidRPr="00E12EF4">
        <w:rPr>
          <w:rFonts w:ascii="Times New Roman" w:hAnsi="Times New Roman" w:cs="Times New Roman"/>
          <w:b/>
          <w:sz w:val="26"/>
          <w:szCs w:val="26"/>
        </w:rPr>
        <w:t>(SỐ 1)</w:t>
      </w:r>
    </w:p>
    <w:p w:rsidR="00586B98" w:rsidRPr="00E12EF4" w:rsidRDefault="00586B98" w:rsidP="00E12EF4">
      <w:pPr>
        <w:pStyle w:val="Heading1"/>
        <w:shd w:val="clear" w:color="auto" w:fill="FFFFFF"/>
        <w:spacing w:before="0" w:line="312" w:lineRule="auto"/>
        <w:ind w:firstLine="567"/>
        <w:jc w:val="both"/>
        <w:rPr>
          <w:rFonts w:ascii="Times New Roman" w:eastAsiaTheme="minorEastAsia" w:hAnsi="Times New Roman" w:cs="Times New Roman"/>
          <w:b/>
          <w:color w:val="auto"/>
          <w:sz w:val="26"/>
          <w:szCs w:val="26"/>
        </w:rPr>
      </w:pPr>
      <w:r w:rsidRPr="00E16B28">
        <w:rPr>
          <w:rFonts w:ascii="Times New Roman" w:hAnsi="Times New Roman" w:cs="Times New Roman"/>
          <w:color w:val="auto"/>
          <w:sz w:val="26"/>
          <w:szCs w:val="26"/>
        </w:rPr>
        <w:t xml:space="preserve">+ </w:t>
      </w:r>
      <w:r w:rsidRPr="00E12EF4">
        <w:rPr>
          <w:rFonts w:ascii="Times New Roman" w:hAnsi="Times New Roman" w:cs="Times New Roman"/>
          <w:color w:val="auto"/>
          <w:spacing w:val="-8"/>
          <w:sz w:val="26"/>
          <w:szCs w:val="26"/>
        </w:rPr>
        <w:t>Câu 2</w:t>
      </w:r>
      <w:r w:rsidR="00E12EF4" w:rsidRPr="00E12EF4">
        <w:rPr>
          <w:rFonts w:ascii="Times New Roman" w:hAnsi="Times New Roman" w:cs="Times New Roman"/>
          <w:color w:val="auto"/>
          <w:spacing w:val="-8"/>
          <w:sz w:val="26"/>
          <w:szCs w:val="26"/>
        </w:rPr>
        <w:t>:</w:t>
      </w:r>
      <w:r w:rsidRPr="00E12EF4">
        <w:rPr>
          <w:rFonts w:ascii="Times New Roman" w:hAnsi="Times New Roman" w:cs="Times New Roman"/>
          <w:color w:val="auto"/>
          <w:spacing w:val="-8"/>
          <w:sz w:val="26"/>
          <w:szCs w:val="26"/>
        </w:rPr>
        <w:t xml:space="preserve"> </w:t>
      </w:r>
      <w:r w:rsidRPr="00E12EF4">
        <w:rPr>
          <w:rFonts w:ascii="Times New Roman" w:eastAsiaTheme="minorEastAsia" w:hAnsi="Times New Roman" w:cs="Times New Roman"/>
          <w:color w:val="auto"/>
          <w:spacing w:val="-8"/>
          <w:sz w:val="26"/>
          <w:szCs w:val="26"/>
        </w:rPr>
        <w:t xml:space="preserve">Đội tuyển bóng đá của quốc gia nào vô địch World cup nhiều nhất? </w:t>
      </w:r>
      <w:r w:rsidRPr="00E12EF4">
        <w:rPr>
          <w:rFonts w:ascii="Times New Roman" w:hAnsi="Times New Roman" w:cs="Times New Roman"/>
          <w:color w:val="auto"/>
          <w:spacing w:val="-8"/>
          <w:sz w:val="26"/>
          <w:szCs w:val="26"/>
        </w:rPr>
        <w:t xml:space="preserve"> </w:t>
      </w:r>
      <w:r w:rsidRPr="00E12EF4">
        <w:rPr>
          <w:rFonts w:ascii="Times New Roman" w:hAnsi="Times New Roman" w:cs="Times New Roman"/>
          <w:b/>
          <w:color w:val="auto"/>
          <w:spacing w:val="-8"/>
          <w:sz w:val="26"/>
          <w:szCs w:val="26"/>
        </w:rPr>
        <w:t>(</w:t>
      </w:r>
      <w:r w:rsidRPr="00E12EF4">
        <w:rPr>
          <w:rFonts w:ascii="Times New Roman" w:eastAsiaTheme="minorEastAsia" w:hAnsi="Times New Roman" w:cs="Times New Roman"/>
          <w:b/>
          <w:color w:val="auto"/>
          <w:spacing w:val="-8"/>
          <w:sz w:val="26"/>
          <w:szCs w:val="26"/>
        </w:rPr>
        <w:t>BRAZIL</w:t>
      </w:r>
      <w:r w:rsidRPr="00E12EF4">
        <w:rPr>
          <w:rFonts w:ascii="Times New Roman" w:hAnsi="Times New Roman" w:cs="Times New Roman"/>
          <w:b/>
          <w:color w:val="auto"/>
          <w:spacing w:val="-8"/>
          <w:sz w:val="26"/>
          <w:szCs w:val="26"/>
        </w:rPr>
        <w:t>)</w:t>
      </w:r>
    </w:p>
    <w:p w:rsidR="00586B98" w:rsidRPr="00E16B28" w:rsidRDefault="00586B98" w:rsidP="00E12EF4">
      <w:pPr>
        <w:pStyle w:val="ListParagraph"/>
        <w:spacing w:after="0" w:line="312" w:lineRule="auto"/>
        <w:ind w:left="0" w:firstLine="567"/>
        <w:jc w:val="both"/>
        <w:rPr>
          <w:rFonts w:ascii="Times New Roman" w:hAnsi="Times New Roman" w:cs="Times New Roman"/>
          <w:sz w:val="26"/>
          <w:szCs w:val="26"/>
        </w:rPr>
      </w:pPr>
      <w:r w:rsidRPr="00E16B28">
        <w:rPr>
          <w:rFonts w:ascii="Times New Roman" w:hAnsi="Times New Roman" w:cs="Times New Roman"/>
          <w:sz w:val="26"/>
          <w:szCs w:val="26"/>
        </w:rPr>
        <w:t>+ Câu 3</w:t>
      </w:r>
      <w:r w:rsidR="00E12EF4">
        <w:rPr>
          <w:rFonts w:ascii="Times New Roman" w:hAnsi="Times New Roman" w:cs="Times New Roman"/>
          <w:sz w:val="26"/>
          <w:szCs w:val="26"/>
        </w:rPr>
        <w:t>:</w:t>
      </w:r>
      <w:r w:rsidRPr="00E16B28">
        <w:rPr>
          <w:rFonts w:ascii="Times New Roman" w:hAnsi="Times New Roman" w:cs="Times New Roman"/>
          <w:sz w:val="26"/>
          <w:szCs w:val="26"/>
        </w:rPr>
        <w:t xml:space="preserve"> (Sinh học 6) Sự phong phú về số lượng loài, số lượng cá thể trong loài và môi trường sống được gọi là gì? </w:t>
      </w:r>
      <w:r w:rsidRPr="00E12EF4">
        <w:rPr>
          <w:rFonts w:ascii="Times New Roman" w:hAnsi="Times New Roman" w:cs="Times New Roman"/>
          <w:b/>
          <w:sz w:val="26"/>
          <w:szCs w:val="26"/>
        </w:rPr>
        <w:t>(ĐA DẠNG SINH HỌC)</w:t>
      </w:r>
    </w:p>
    <w:p w:rsidR="00586B98" w:rsidRPr="00E16B28" w:rsidRDefault="00586B98" w:rsidP="00E12EF4">
      <w:pPr>
        <w:pStyle w:val="ListParagraph"/>
        <w:spacing w:after="0" w:line="312" w:lineRule="auto"/>
        <w:ind w:left="0" w:firstLine="567"/>
        <w:jc w:val="both"/>
        <w:rPr>
          <w:rFonts w:ascii="Times New Roman" w:hAnsi="Times New Roman" w:cs="Times New Roman"/>
          <w:sz w:val="26"/>
          <w:szCs w:val="26"/>
        </w:rPr>
      </w:pPr>
      <w:r w:rsidRPr="00E16B28">
        <w:rPr>
          <w:rFonts w:ascii="Times New Roman" w:hAnsi="Times New Roman" w:cs="Times New Roman"/>
          <w:sz w:val="26"/>
          <w:szCs w:val="26"/>
        </w:rPr>
        <w:t>+ Câu 4</w:t>
      </w:r>
      <w:r w:rsidR="00E12EF4">
        <w:rPr>
          <w:rFonts w:ascii="Times New Roman" w:hAnsi="Times New Roman" w:cs="Times New Roman"/>
          <w:sz w:val="26"/>
          <w:szCs w:val="26"/>
        </w:rPr>
        <w:t>:</w:t>
      </w:r>
      <w:r w:rsidRPr="00E16B28">
        <w:rPr>
          <w:rFonts w:ascii="Times New Roman" w:hAnsi="Times New Roman" w:cs="Times New Roman"/>
          <w:sz w:val="26"/>
          <w:szCs w:val="26"/>
        </w:rPr>
        <w:t xml:space="preserve"> Con người cần khí gì để thở </w:t>
      </w:r>
      <w:r w:rsidRPr="00E12EF4">
        <w:rPr>
          <w:rFonts w:ascii="Times New Roman" w:hAnsi="Times New Roman" w:cs="Times New Roman"/>
          <w:b/>
          <w:sz w:val="26"/>
          <w:szCs w:val="26"/>
        </w:rPr>
        <w:t>(O</w:t>
      </w:r>
      <w:r w:rsidR="00E12EF4" w:rsidRPr="00E12EF4">
        <w:rPr>
          <w:rFonts w:ascii="Times New Roman" w:hAnsi="Times New Roman" w:cs="Times New Roman"/>
          <w:b/>
          <w:sz w:val="26"/>
          <w:szCs w:val="26"/>
        </w:rPr>
        <w:t>XY</w:t>
      </w:r>
      <w:r w:rsidRPr="00E12EF4">
        <w:rPr>
          <w:rFonts w:ascii="Times New Roman" w:hAnsi="Times New Roman" w:cs="Times New Roman"/>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04"/>
        <w:gridCol w:w="404"/>
        <w:gridCol w:w="404"/>
        <w:gridCol w:w="404"/>
        <w:gridCol w:w="404"/>
        <w:gridCol w:w="404"/>
        <w:gridCol w:w="404"/>
        <w:gridCol w:w="404"/>
        <w:gridCol w:w="404"/>
        <w:gridCol w:w="404"/>
        <w:gridCol w:w="404"/>
        <w:gridCol w:w="390"/>
      </w:tblGrid>
      <w:tr w:rsidR="00586B98" w:rsidRPr="00E16B28" w:rsidTr="00E12EF4">
        <w:trPr>
          <w:jc w:val="center"/>
        </w:trPr>
        <w:tc>
          <w:tcPr>
            <w:tcW w:w="429" w:type="dxa"/>
            <w:tcBorders>
              <w:top w:val="nil"/>
              <w:left w:val="nil"/>
              <w:bottom w:val="nil"/>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0" w:type="dxa"/>
            <w:tcBorders>
              <w:top w:val="nil"/>
              <w:left w:val="nil"/>
              <w:bottom w:val="nil"/>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9" w:type="dxa"/>
            <w:tcBorders>
              <w:top w:val="nil"/>
              <w:left w:val="nil"/>
              <w:bottom w:val="nil"/>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93" w:type="dxa"/>
            <w:tcBorders>
              <w:top w:val="nil"/>
              <w:left w:val="nil"/>
              <w:bottom w:val="nil"/>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95" w:type="dxa"/>
            <w:tcBorders>
              <w:top w:val="nil"/>
              <w:left w:val="nil"/>
              <w:bottom w:val="single" w:sz="4" w:space="0" w:color="auto"/>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6" w:type="dxa"/>
            <w:tcBorders>
              <w:top w:val="nil"/>
              <w:left w:val="nil"/>
              <w:bottom w:val="single" w:sz="4" w:space="0" w:color="auto"/>
              <w:right w:val="single" w:sz="4" w:space="0" w:color="auto"/>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5" w:type="dxa"/>
            <w:tcBorders>
              <w:left w:val="single" w:sz="4" w:space="0" w:color="auto"/>
              <w:bottom w:val="single" w:sz="4" w:space="0" w:color="auto"/>
              <w:right w:val="single" w:sz="4" w:space="0" w:color="auto"/>
            </w:tcBorders>
            <w:shd w:val="clear" w:color="auto" w:fill="8EAADB" w:themeFill="accent1" w:themeFillTint="99"/>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1</w:t>
            </w:r>
          </w:p>
        </w:tc>
        <w:tc>
          <w:tcPr>
            <w:tcW w:w="385" w:type="dxa"/>
            <w:tcBorders>
              <w:top w:val="nil"/>
              <w:left w:val="single" w:sz="4" w:space="0" w:color="auto"/>
              <w:bottom w:val="single" w:sz="4" w:space="0" w:color="auto"/>
              <w:right w:val="nil"/>
            </w:tcBorders>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93" w:type="dxa"/>
            <w:tcBorders>
              <w:top w:val="nil"/>
              <w:left w:val="nil"/>
              <w:bottom w:val="single" w:sz="4" w:space="0" w:color="auto"/>
              <w:right w:val="nil"/>
            </w:tcBorders>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95" w:type="dxa"/>
            <w:tcBorders>
              <w:top w:val="nil"/>
              <w:left w:val="nil"/>
              <w:bottom w:val="single" w:sz="4" w:space="0" w:color="auto"/>
              <w:right w:val="nil"/>
            </w:tcBorders>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95" w:type="dxa"/>
            <w:tcBorders>
              <w:top w:val="nil"/>
              <w:left w:val="nil"/>
              <w:bottom w:val="nil"/>
              <w:right w:val="nil"/>
            </w:tcBorders>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6" w:type="dxa"/>
            <w:tcBorders>
              <w:top w:val="nil"/>
              <w:left w:val="nil"/>
              <w:bottom w:val="nil"/>
              <w:right w:val="nil"/>
            </w:tcBorders>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6" w:type="dxa"/>
            <w:tcBorders>
              <w:top w:val="nil"/>
              <w:left w:val="nil"/>
              <w:bottom w:val="nil"/>
              <w:right w:val="nil"/>
            </w:tcBorders>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r>
      <w:tr w:rsidR="00586B98" w:rsidRPr="00E16B28" w:rsidTr="00E12EF4">
        <w:trPr>
          <w:jc w:val="center"/>
        </w:trPr>
        <w:tc>
          <w:tcPr>
            <w:tcW w:w="429" w:type="dxa"/>
            <w:tcBorders>
              <w:top w:val="nil"/>
              <w:left w:val="nil"/>
              <w:bottom w:val="single" w:sz="4" w:space="0" w:color="auto"/>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0" w:type="dxa"/>
            <w:tcBorders>
              <w:top w:val="nil"/>
              <w:left w:val="nil"/>
              <w:bottom w:val="single" w:sz="4" w:space="0" w:color="auto"/>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9" w:type="dxa"/>
            <w:tcBorders>
              <w:top w:val="nil"/>
              <w:left w:val="nil"/>
              <w:bottom w:val="single" w:sz="4" w:space="0" w:color="auto"/>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93" w:type="dxa"/>
            <w:tcBorders>
              <w:top w:val="nil"/>
              <w:left w:val="nil"/>
              <w:bottom w:val="single" w:sz="4" w:space="0" w:color="auto"/>
              <w:right w:val="single" w:sz="4" w:space="0" w:color="auto"/>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95" w:type="dxa"/>
            <w:tcBorders>
              <w:top w:val="single" w:sz="4" w:space="0" w:color="auto"/>
              <w:left w:val="single" w:sz="4" w:space="0" w:color="auto"/>
              <w:bottom w:val="single" w:sz="4" w:space="0" w:color="auto"/>
            </w:tcBorders>
            <w:shd w:val="clear" w:color="auto" w:fill="DBE5F1"/>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B</w:t>
            </w:r>
          </w:p>
        </w:tc>
        <w:tc>
          <w:tcPr>
            <w:tcW w:w="386" w:type="dxa"/>
            <w:tcBorders>
              <w:top w:val="single" w:sz="4" w:space="0" w:color="auto"/>
              <w:bottom w:val="single" w:sz="4" w:space="0" w:color="auto"/>
            </w:tcBorders>
            <w:shd w:val="clear" w:color="auto" w:fill="DBE5F1"/>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R</w:t>
            </w:r>
          </w:p>
        </w:tc>
        <w:tc>
          <w:tcPr>
            <w:tcW w:w="385" w:type="dxa"/>
            <w:tcBorders>
              <w:top w:val="single" w:sz="4" w:space="0" w:color="auto"/>
              <w:bottom w:val="single" w:sz="4" w:space="0" w:color="auto"/>
            </w:tcBorders>
            <w:shd w:val="clear" w:color="auto" w:fill="DBE5F1"/>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A</w:t>
            </w:r>
          </w:p>
        </w:tc>
        <w:tc>
          <w:tcPr>
            <w:tcW w:w="385" w:type="dxa"/>
            <w:tcBorders>
              <w:top w:val="single" w:sz="4" w:space="0" w:color="auto"/>
              <w:bottom w:val="single" w:sz="4" w:space="0" w:color="auto"/>
            </w:tcBorders>
            <w:shd w:val="clear" w:color="auto" w:fill="DBE5F1"/>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Z</w:t>
            </w:r>
          </w:p>
        </w:tc>
        <w:tc>
          <w:tcPr>
            <w:tcW w:w="393" w:type="dxa"/>
            <w:tcBorders>
              <w:top w:val="single" w:sz="4" w:space="0" w:color="auto"/>
              <w:bottom w:val="single" w:sz="4" w:space="0" w:color="auto"/>
            </w:tcBorders>
            <w:shd w:val="clear" w:color="auto" w:fill="DBE5F1"/>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I</w:t>
            </w:r>
          </w:p>
        </w:tc>
        <w:tc>
          <w:tcPr>
            <w:tcW w:w="395" w:type="dxa"/>
            <w:tcBorders>
              <w:top w:val="single" w:sz="4" w:space="0" w:color="auto"/>
              <w:bottom w:val="single" w:sz="4" w:space="0" w:color="auto"/>
              <w:right w:val="single" w:sz="4" w:space="0" w:color="auto"/>
            </w:tcBorders>
            <w:shd w:val="clear" w:color="auto" w:fill="DBE5F1"/>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L</w:t>
            </w:r>
          </w:p>
        </w:tc>
        <w:tc>
          <w:tcPr>
            <w:tcW w:w="395" w:type="dxa"/>
            <w:tcBorders>
              <w:top w:val="nil"/>
              <w:left w:val="single" w:sz="4" w:space="0" w:color="auto"/>
              <w:bottom w:val="single" w:sz="4" w:space="0" w:color="auto"/>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6" w:type="dxa"/>
            <w:tcBorders>
              <w:top w:val="nil"/>
              <w:left w:val="nil"/>
              <w:bottom w:val="single" w:sz="4" w:space="0" w:color="auto"/>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6" w:type="dxa"/>
            <w:tcBorders>
              <w:top w:val="nil"/>
              <w:left w:val="nil"/>
              <w:bottom w:val="single" w:sz="4" w:space="0" w:color="auto"/>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r>
      <w:tr w:rsidR="00586B98" w:rsidRPr="00E16B28" w:rsidTr="00E12EF4">
        <w:trPr>
          <w:jc w:val="center"/>
        </w:trPr>
        <w:tc>
          <w:tcPr>
            <w:tcW w:w="429"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Đ</w:t>
            </w:r>
          </w:p>
        </w:tc>
        <w:tc>
          <w:tcPr>
            <w:tcW w:w="380"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A</w:t>
            </w:r>
          </w:p>
        </w:tc>
        <w:tc>
          <w:tcPr>
            <w:tcW w:w="389"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D</w:t>
            </w:r>
          </w:p>
        </w:tc>
        <w:tc>
          <w:tcPr>
            <w:tcW w:w="393"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Ạ</w:t>
            </w:r>
          </w:p>
        </w:tc>
        <w:tc>
          <w:tcPr>
            <w:tcW w:w="395"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N</w:t>
            </w:r>
          </w:p>
        </w:tc>
        <w:tc>
          <w:tcPr>
            <w:tcW w:w="386"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G</w:t>
            </w:r>
          </w:p>
        </w:tc>
        <w:tc>
          <w:tcPr>
            <w:tcW w:w="385"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S</w:t>
            </w:r>
          </w:p>
        </w:tc>
        <w:tc>
          <w:tcPr>
            <w:tcW w:w="385"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I</w:t>
            </w:r>
          </w:p>
        </w:tc>
        <w:tc>
          <w:tcPr>
            <w:tcW w:w="393"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N</w:t>
            </w:r>
          </w:p>
        </w:tc>
        <w:tc>
          <w:tcPr>
            <w:tcW w:w="395"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H</w:t>
            </w:r>
          </w:p>
        </w:tc>
        <w:tc>
          <w:tcPr>
            <w:tcW w:w="395"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H</w:t>
            </w:r>
          </w:p>
        </w:tc>
        <w:tc>
          <w:tcPr>
            <w:tcW w:w="386"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Ọ</w:t>
            </w:r>
          </w:p>
        </w:tc>
        <w:tc>
          <w:tcPr>
            <w:tcW w:w="386" w:type="dxa"/>
            <w:tcBorders>
              <w:top w:val="single" w:sz="4" w:space="0" w:color="auto"/>
              <w:bottom w:val="single" w:sz="4" w:space="0" w:color="auto"/>
            </w:tcBorders>
            <w:shd w:val="clear" w:color="auto" w:fill="FBE4D5" w:themeFill="accent2" w:themeFillTint="33"/>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C</w:t>
            </w:r>
          </w:p>
        </w:tc>
      </w:tr>
      <w:tr w:rsidR="00586B98" w:rsidRPr="00E16B28" w:rsidTr="00E12EF4">
        <w:trPr>
          <w:jc w:val="center"/>
        </w:trPr>
        <w:tc>
          <w:tcPr>
            <w:tcW w:w="429" w:type="dxa"/>
            <w:tcBorders>
              <w:top w:val="single" w:sz="4" w:space="0" w:color="auto"/>
              <w:left w:val="nil"/>
              <w:bottom w:val="nil"/>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0" w:type="dxa"/>
            <w:tcBorders>
              <w:top w:val="single" w:sz="4" w:space="0" w:color="auto"/>
              <w:left w:val="nil"/>
              <w:bottom w:val="nil"/>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9" w:type="dxa"/>
            <w:tcBorders>
              <w:top w:val="single" w:sz="4" w:space="0" w:color="auto"/>
              <w:left w:val="nil"/>
              <w:bottom w:val="nil"/>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93" w:type="dxa"/>
            <w:tcBorders>
              <w:top w:val="single" w:sz="4" w:space="0" w:color="auto"/>
              <w:left w:val="nil"/>
              <w:bottom w:val="nil"/>
              <w:right w:val="nil"/>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95" w:type="dxa"/>
            <w:tcBorders>
              <w:top w:val="single" w:sz="4" w:space="0" w:color="auto"/>
              <w:left w:val="nil"/>
              <w:bottom w:val="nil"/>
              <w:right w:val="single" w:sz="4" w:space="0" w:color="auto"/>
            </w:tcBorders>
            <w:shd w:val="clear" w:color="auto" w:fill="auto"/>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6" w:type="dxa"/>
            <w:tcBorders>
              <w:top w:val="single" w:sz="4" w:space="0" w:color="auto"/>
              <w:left w:val="single" w:sz="4" w:space="0" w:color="auto"/>
            </w:tcBorders>
            <w:shd w:val="clear" w:color="auto" w:fill="F4B083" w:themeFill="accent2" w:themeFillTint="99"/>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O</w:t>
            </w:r>
          </w:p>
        </w:tc>
        <w:tc>
          <w:tcPr>
            <w:tcW w:w="385" w:type="dxa"/>
            <w:tcBorders>
              <w:top w:val="single" w:sz="4" w:space="0" w:color="auto"/>
            </w:tcBorders>
            <w:shd w:val="clear" w:color="auto" w:fill="F4B083" w:themeFill="accent2" w:themeFillTint="99"/>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X</w:t>
            </w:r>
          </w:p>
        </w:tc>
        <w:tc>
          <w:tcPr>
            <w:tcW w:w="385" w:type="dxa"/>
            <w:tcBorders>
              <w:top w:val="single" w:sz="4" w:space="0" w:color="auto"/>
              <w:right w:val="single" w:sz="4" w:space="0" w:color="auto"/>
            </w:tcBorders>
            <w:shd w:val="clear" w:color="auto" w:fill="F4B083" w:themeFill="accent2" w:themeFillTint="99"/>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r w:rsidRPr="00E16B28">
              <w:rPr>
                <w:rFonts w:ascii="Times New Roman" w:hAnsi="Times New Roman" w:cs="Times New Roman"/>
                <w:sz w:val="26"/>
                <w:szCs w:val="26"/>
              </w:rPr>
              <w:t>Y</w:t>
            </w:r>
          </w:p>
        </w:tc>
        <w:tc>
          <w:tcPr>
            <w:tcW w:w="393" w:type="dxa"/>
            <w:tcBorders>
              <w:top w:val="single" w:sz="4" w:space="0" w:color="auto"/>
              <w:left w:val="single" w:sz="4" w:space="0" w:color="auto"/>
              <w:bottom w:val="nil"/>
              <w:right w:val="nil"/>
            </w:tcBorders>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95" w:type="dxa"/>
            <w:tcBorders>
              <w:top w:val="single" w:sz="4" w:space="0" w:color="auto"/>
              <w:left w:val="nil"/>
              <w:bottom w:val="nil"/>
              <w:right w:val="nil"/>
            </w:tcBorders>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95" w:type="dxa"/>
            <w:tcBorders>
              <w:top w:val="single" w:sz="4" w:space="0" w:color="auto"/>
              <w:left w:val="nil"/>
              <w:bottom w:val="nil"/>
              <w:right w:val="nil"/>
            </w:tcBorders>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6" w:type="dxa"/>
            <w:tcBorders>
              <w:top w:val="single" w:sz="4" w:space="0" w:color="auto"/>
              <w:left w:val="nil"/>
              <w:bottom w:val="nil"/>
              <w:right w:val="nil"/>
            </w:tcBorders>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c>
          <w:tcPr>
            <w:tcW w:w="386" w:type="dxa"/>
            <w:tcBorders>
              <w:top w:val="single" w:sz="4" w:space="0" w:color="auto"/>
              <w:left w:val="nil"/>
              <w:bottom w:val="nil"/>
              <w:right w:val="nil"/>
            </w:tcBorders>
          </w:tcPr>
          <w:p w:rsidR="00586B98" w:rsidRPr="00E16B28" w:rsidRDefault="00586B98" w:rsidP="00E16B28">
            <w:pPr>
              <w:pStyle w:val="ListParagraph"/>
              <w:spacing w:after="0" w:line="312" w:lineRule="auto"/>
              <w:ind w:left="0"/>
              <w:jc w:val="both"/>
              <w:rPr>
                <w:rFonts w:ascii="Times New Roman" w:hAnsi="Times New Roman" w:cs="Times New Roman"/>
                <w:sz w:val="26"/>
                <w:szCs w:val="26"/>
              </w:rPr>
            </w:pPr>
          </w:p>
        </w:tc>
      </w:tr>
    </w:tbl>
    <w:p w:rsidR="00E12EF4" w:rsidRDefault="00586B98" w:rsidP="00E12EF4">
      <w:pPr>
        <w:spacing w:after="0" w:line="312" w:lineRule="auto"/>
        <w:ind w:firstLine="567"/>
        <w:jc w:val="both"/>
        <w:rPr>
          <w:rFonts w:ascii="Times New Roman" w:hAnsi="Times New Roman" w:cs="Times New Roman"/>
          <w:bCs/>
          <w:sz w:val="26"/>
          <w:szCs w:val="26"/>
        </w:rPr>
      </w:pPr>
      <w:r w:rsidRPr="00E16B28">
        <w:rPr>
          <w:rFonts w:ascii="Times New Roman" w:hAnsi="Times New Roman" w:cs="Times New Roman"/>
          <w:bCs/>
          <w:sz w:val="26"/>
          <w:szCs w:val="26"/>
        </w:rPr>
        <w:t>- HS: Lắng nghe và tiếp cận nhiệm vụ.</w:t>
      </w:r>
    </w:p>
    <w:p w:rsidR="00586B98" w:rsidRPr="00E12EF4" w:rsidRDefault="00586B98" w:rsidP="00E12EF4">
      <w:pPr>
        <w:spacing w:after="0" w:line="312" w:lineRule="auto"/>
        <w:ind w:firstLine="567"/>
        <w:jc w:val="both"/>
        <w:rPr>
          <w:rFonts w:ascii="Times New Roman" w:hAnsi="Times New Roman" w:cs="Times New Roman"/>
          <w:bCs/>
          <w:i/>
          <w:sz w:val="26"/>
          <w:szCs w:val="26"/>
        </w:rPr>
      </w:pPr>
      <w:r w:rsidRPr="00E12EF4">
        <w:rPr>
          <w:rFonts w:ascii="Times New Roman" w:hAnsi="Times New Roman" w:cs="Times New Roman"/>
          <w:b/>
          <w:i/>
          <w:sz w:val="26"/>
          <w:szCs w:val="26"/>
        </w:rPr>
        <w:t>Bước 2</w:t>
      </w:r>
      <w:r w:rsidR="00E12EF4" w:rsidRPr="00E12EF4">
        <w:rPr>
          <w:rFonts w:ascii="Times New Roman" w:hAnsi="Times New Roman" w:cs="Times New Roman"/>
          <w:b/>
          <w:i/>
          <w:sz w:val="26"/>
          <w:szCs w:val="26"/>
        </w:rPr>
        <w:t>:</w:t>
      </w:r>
      <w:r w:rsidRPr="00E12EF4">
        <w:rPr>
          <w:rFonts w:ascii="Times New Roman" w:hAnsi="Times New Roman" w:cs="Times New Roman"/>
          <w:b/>
          <w:i/>
          <w:sz w:val="26"/>
          <w:szCs w:val="26"/>
        </w:rPr>
        <w:t xml:space="preserve"> Thực hiện nhiệm vụ</w:t>
      </w:r>
    </w:p>
    <w:p w:rsidR="00586B98" w:rsidRPr="00E16B28" w:rsidRDefault="00586B98" w:rsidP="00E12EF4">
      <w:pPr>
        <w:spacing w:after="0" w:line="312" w:lineRule="auto"/>
        <w:ind w:firstLine="567"/>
        <w:jc w:val="both"/>
        <w:rPr>
          <w:rFonts w:ascii="Times New Roman" w:hAnsi="Times New Roman" w:cs="Times New Roman"/>
          <w:sz w:val="26"/>
          <w:szCs w:val="26"/>
        </w:rPr>
      </w:pPr>
      <w:r w:rsidRPr="00E16B28">
        <w:rPr>
          <w:rFonts w:ascii="Times New Roman" w:hAnsi="Times New Roman" w:cs="Times New Roman"/>
          <w:sz w:val="26"/>
          <w:szCs w:val="26"/>
        </w:rPr>
        <w:t xml:space="preserve">- HS: Tiếp nhận nhiệm vụ và </w:t>
      </w:r>
      <w:r w:rsidR="004D4838" w:rsidRPr="00E16B28">
        <w:rPr>
          <w:rFonts w:ascii="Times New Roman" w:hAnsi="Times New Roman" w:cs="Times New Roman"/>
          <w:sz w:val="26"/>
          <w:szCs w:val="26"/>
        </w:rPr>
        <w:t>giơ tay trả lời nhanh</w:t>
      </w:r>
      <w:r w:rsidRPr="00E16B28">
        <w:rPr>
          <w:rFonts w:ascii="Times New Roman" w:hAnsi="Times New Roman" w:cs="Times New Roman"/>
          <w:sz w:val="26"/>
          <w:szCs w:val="26"/>
        </w:rPr>
        <w:t>.</w:t>
      </w:r>
    </w:p>
    <w:p w:rsidR="00E12EF4" w:rsidRDefault="00586B98" w:rsidP="00E12EF4">
      <w:pPr>
        <w:spacing w:after="0" w:line="312" w:lineRule="auto"/>
        <w:ind w:firstLine="567"/>
        <w:jc w:val="both"/>
        <w:rPr>
          <w:rFonts w:ascii="Times New Roman" w:hAnsi="Times New Roman" w:cs="Times New Roman"/>
          <w:sz w:val="26"/>
          <w:szCs w:val="26"/>
        </w:rPr>
      </w:pPr>
      <w:r w:rsidRPr="00E16B28">
        <w:rPr>
          <w:rFonts w:ascii="Times New Roman" w:hAnsi="Times New Roman" w:cs="Times New Roman"/>
          <w:sz w:val="26"/>
          <w:szCs w:val="26"/>
        </w:rPr>
        <w:t>- GV: H</w:t>
      </w:r>
      <w:r w:rsidRPr="00E16B28">
        <w:rPr>
          <w:rFonts w:ascii="Times New Roman" w:hAnsi="Times New Roman" w:cs="Times New Roman"/>
          <w:sz w:val="26"/>
          <w:szCs w:val="26"/>
          <w:lang w:val="vi-VN"/>
        </w:rPr>
        <w:t>ướng dẫn</w:t>
      </w:r>
      <w:r w:rsidRPr="00E16B28">
        <w:rPr>
          <w:rFonts w:ascii="Times New Roman" w:hAnsi="Times New Roman" w:cs="Times New Roman"/>
          <w:sz w:val="26"/>
          <w:szCs w:val="26"/>
        </w:rPr>
        <w:t>, t</w:t>
      </w:r>
      <w:r w:rsidRPr="00E16B28">
        <w:rPr>
          <w:rFonts w:ascii="Times New Roman" w:hAnsi="Times New Roman" w:cs="Times New Roman"/>
          <w:sz w:val="26"/>
          <w:szCs w:val="26"/>
          <w:lang w:val="vi-VN"/>
        </w:rPr>
        <w:t>heo dõi, hỗ trợ HS.</w:t>
      </w:r>
    </w:p>
    <w:p w:rsidR="00586B98" w:rsidRPr="00E12EF4" w:rsidRDefault="00586B98" w:rsidP="00E12EF4">
      <w:pPr>
        <w:spacing w:after="0" w:line="312" w:lineRule="auto"/>
        <w:ind w:firstLine="567"/>
        <w:jc w:val="both"/>
        <w:rPr>
          <w:rFonts w:ascii="Times New Roman" w:hAnsi="Times New Roman" w:cs="Times New Roman"/>
          <w:b/>
          <w:i/>
          <w:sz w:val="26"/>
          <w:szCs w:val="26"/>
        </w:rPr>
      </w:pPr>
      <w:r w:rsidRPr="00E12EF4">
        <w:rPr>
          <w:rFonts w:ascii="Times New Roman" w:hAnsi="Times New Roman" w:cs="Times New Roman"/>
          <w:b/>
          <w:i/>
          <w:sz w:val="26"/>
          <w:szCs w:val="26"/>
        </w:rPr>
        <w:t>Bước 3. Báo cáo, thảo luận</w:t>
      </w:r>
    </w:p>
    <w:p w:rsidR="00586B98" w:rsidRPr="00E16B28" w:rsidRDefault="00586B98" w:rsidP="00E12EF4">
      <w:pPr>
        <w:spacing w:after="0" w:line="312" w:lineRule="auto"/>
        <w:ind w:firstLine="567"/>
        <w:jc w:val="both"/>
        <w:rPr>
          <w:rFonts w:ascii="Times New Roman" w:hAnsi="Times New Roman" w:cs="Times New Roman"/>
          <w:sz w:val="26"/>
          <w:szCs w:val="26"/>
          <w:lang w:val="vi-VN"/>
        </w:rPr>
      </w:pPr>
      <w:r w:rsidRPr="00E12EF4">
        <w:rPr>
          <w:rFonts w:ascii="Times New Roman" w:hAnsi="Times New Roman" w:cs="Times New Roman"/>
          <w:bCs/>
          <w:sz w:val="26"/>
          <w:szCs w:val="26"/>
        </w:rPr>
        <w:t xml:space="preserve">- </w:t>
      </w:r>
      <w:r w:rsidRPr="00E12EF4">
        <w:rPr>
          <w:rFonts w:ascii="Times New Roman" w:hAnsi="Times New Roman" w:cs="Times New Roman"/>
          <w:bCs/>
          <w:sz w:val="26"/>
          <w:szCs w:val="26"/>
          <w:lang w:val="vi-VN"/>
        </w:rPr>
        <w:t>GV</w:t>
      </w:r>
      <w:r w:rsidRPr="00E16B28">
        <w:rPr>
          <w:rFonts w:ascii="Times New Roman" w:hAnsi="Times New Roman" w:cs="Times New Roman"/>
          <w:sz w:val="26"/>
          <w:szCs w:val="26"/>
          <w:lang w:val="vi-VN"/>
        </w:rPr>
        <w:t>:</w:t>
      </w:r>
      <w:r w:rsidR="004D4838" w:rsidRPr="00E16B28">
        <w:rPr>
          <w:rFonts w:ascii="Times New Roman" w:hAnsi="Times New Roman" w:cs="Times New Roman"/>
          <w:sz w:val="26"/>
          <w:szCs w:val="26"/>
          <w:lang w:val="vi-VN"/>
        </w:rPr>
        <w:t xml:space="preserve"> Gọi một vài HS trả lời nhanh.</w:t>
      </w:r>
    </w:p>
    <w:p w:rsidR="00586B98" w:rsidRPr="00E12EF4" w:rsidRDefault="00586B98" w:rsidP="00E12EF4">
      <w:pPr>
        <w:spacing w:after="0" w:line="312" w:lineRule="auto"/>
        <w:ind w:firstLine="567"/>
        <w:jc w:val="both"/>
        <w:rPr>
          <w:rFonts w:ascii="Times New Roman" w:hAnsi="Times New Roman" w:cs="Times New Roman"/>
          <w:bCs/>
          <w:sz w:val="26"/>
          <w:szCs w:val="26"/>
          <w:lang w:val="vi-VN"/>
        </w:rPr>
      </w:pPr>
      <w:r w:rsidRPr="00E12EF4">
        <w:rPr>
          <w:rFonts w:ascii="Times New Roman" w:hAnsi="Times New Roman" w:cs="Times New Roman"/>
          <w:bCs/>
          <w:sz w:val="26"/>
          <w:szCs w:val="26"/>
          <w:lang w:val="vi-VN"/>
        </w:rPr>
        <w:t>- HS</w:t>
      </w:r>
      <w:r w:rsidRPr="00E12EF4">
        <w:rPr>
          <w:rFonts w:ascii="Times New Roman" w:hAnsi="Times New Roman" w:cs="Times New Roman"/>
          <w:sz w:val="26"/>
          <w:szCs w:val="26"/>
          <w:lang w:val="vi-VN"/>
        </w:rPr>
        <w:t>:</w:t>
      </w:r>
    </w:p>
    <w:p w:rsidR="00586B98" w:rsidRPr="00E16B28" w:rsidRDefault="00586B98" w:rsidP="00E12EF4">
      <w:pPr>
        <w:spacing w:after="0" w:line="312" w:lineRule="auto"/>
        <w:ind w:firstLine="567"/>
        <w:jc w:val="both"/>
        <w:rPr>
          <w:rFonts w:ascii="Times New Roman" w:hAnsi="Times New Roman" w:cs="Times New Roman"/>
          <w:sz w:val="26"/>
          <w:szCs w:val="26"/>
          <w:lang w:val="vi-VN"/>
        </w:rPr>
      </w:pPr>
      <w:r w:rsidRPr="00E16B28">
        <w:rPr>
          <w:rFonts w:ascii="Times New Roman" w:hAnsi="Times New Roman" w:cs="Times New Roman"/>
          <w:sz w:val="26"/>
          <w:szCs w:val="26"/>
          <w:lang w:val="vi-VN"/>
        </w:rPr>
        <w:t>+ Trả lời câu hỏi của GV.</w:t>
      </w:r>
    </w:p>
    <w:p w:rsidR="00E12EF4" w:rsidRDefault="00586B98" w:rsidP="00E12EF4">
      <w:pPr>
        <w:spacing w:after="0" w:line="312" w:lineRule="auto"/>
        <w:ind w:firstLine="567"/>
        <w:jc w:val="both"/>
        <w:rPr>
          <w:rFonts w:ascii="Times New Roman" w:hAnsi="Times New Roman" w:cs="Times New Roman"/>
          <w:sz w:val="26"/>
          <w:szCs w:val="26"/>
          <w:lang w:val="vi-VN"/>
        </w:rPr>
      </w:pPr>
      <w:r w:rsidRPr="00E16B28">
        <w:rPr>
          <w:rFonts w:ascii="Times New Roman" w:hAnsi="Times New Roman" w:cs="Times New Roman"/>
          <w:sz w:val="26"/>
          <w:szCs w:val="26"/>
          <w:lang w:val="vi-VN"/>
        </w:rPr>
        <w:t xml:space="preserve">+ HS còn lại theo dõi, nhận xét, </w:t>
      </w:r>
      <w:r w:rsidR="004D4838" w:rsidRPr="00E16B28">
        <w:rPr>
          <w:rFonts w:ascii="Times New Roman" w:hAnsi="Times New Roman" w:cs="Times New Roman"/>
          <w:sz w:val="26"/>
          <w:szCs w:val="26"/>
          <w:lang w:val="vi-VN"/>
        </w:rPr>
        <w:t xml:space="preserve">đưa ra gợi ý hoặc đáp án khác </w:t>
      </w:r>
      <w:r w:rsidRPr="00E16B28">
        <w:rPr>
          <w:rFonts w:ascii="Times New Roman" w:hAnsi="Times New Roman" w:cs="Times New Roman"/>
          <w:sz w:val="26"/>
          <w:szCs w:val="26"/>
          <w:lang w:val="vi-VN"/>
        </w:rPr>
        <w:t>cho bạn (nếu cần).</w:t>
      </w:r>
    </w:p>
    <w:p w:rsidR="00586B98" w:rsidRPr="00E12EF4" w:rsidRDefault="00586B98" w:rsidP="00E12EF4">
      <w:pPr>
        <w:spacing w:after="0" w:line="312" w:lineRule="auto"/>
        <w:ind w:firstLine="567"/>
        <w:jc w:val="both"/>
        <w:rPr>
          <w:rFonts w:ascii="Times New Roman" w:hAnsi="Times New Roman" w:cs="Times New Roman"/>
          <w:sz w:val="26"/>
          <w:szCs w:val="26"/>
          <w:lang w:val="vi-VN"/>
        </w:rPr>
      </w:pPr>
      <w:r w:rsidRPr="00E16B28">
        <w:rPr>
          <w:rFonts w:ascii="Times New Roman" w:hAnsi="Times New Roman" w:cs="Times New Roman"/>
          <w:b/>
          <w:sz w:val="26"/>
          <w:szCs w:val="26"/>
          <w:lang w:val="vi-VN"/>
        </w:rPr>
        <w:t>Bước 4. Kết luận, nhận định</w:t>
      </w:r>
    </w:p>
    <w:p w:rsidR="004D4838" w:rsidRPr="00E16B28" w:rsidRDefault="00586B98" w:rsidP="00E12EF4">
      <w:pPr>
        <w:pStyle w:val="ListParagraph"/>
        <w:spacing w:after="0" w:line="312" w:lineRule="auto"/>
        <w:ind w:left="0" w:firstLine="567"/>
        <w:jc w:val="both"/>
        <w:rPr>
          <w:rFonts w:ascii="Times New Roman" w:hAnsi="Times New Roman" w:cs="Times New Roman"/>
          <w:sz w:val="26"/>
          <w:szCs w:val="26"/>
          <w:lang w:val="vi-VN"/>
        </w:rPr>
      </w:pPr>
      <w:r w:rsidRPr="00E16B28">
        <w:rPr>
          <w:rFonts w:ascii="Times New Roman" w:hAnsi="Times New Roman" w:cs="Times New Roman"/>
          <w:sz w:val="26"/>
          <w:szCs w:val="26"/>
          <w:lang w:val="vi-VN"/>
        </w:rPr>
        <w:t xml:space="preserve">- GV: </w:t>
      </w:r>
      <w:r w:rsidR="004D4838" w:rsidRPr="00E16B28">
        <w:rPr>
          <w:rFonts w:ascii="Times New Roman" w:hAnsi="Times New Roman" w:cs="Times New Roman"/>
          <w:sz w:val="26"/>
          <w:szCs w:val="26"/>
          <w:lang w:val="vi-VN"/>
        </w:rPr>
        <w:t>GV liên kết các từ khóa với nhau, đưa ra kết luận và giới thiệu nội dung chủ yếu của tiết học.</w:t>
      </w:r>
    </w:p>
    <w:p w:rsidR="00586B98" w:rsidRPr="00E16B28" w:rsidRDefault="00586B98" w:rsidP="00E12EF4">
      <w:pPr>
        <w:spacing w:after="0" w:line="312" w:lineRule="auto"/>
        <w:ind w:firstLine="567"/>
        <w:jc w:val="both"/>
        <w:rPr>
          <w:rFonts w:ascii="Times New Roman" w:hAnsi="Times New Roman" w:cs="Times New Roman"/>
          <w:sz w:val="26"/>
          <w:szCs w:val="26"/>
          <w:lang w:val="vi-VN"/>
        </w:rPr>
      </w:pPr>
      <w:r w:rsidRPr="00E16B28">
        <w:rPr>
          <w:rFonts w:ascii="Times New Roman" w:hAnsi="Times New Roman" w:cs="Times New Roman"/>
          <w:sz w:val="26"/>
          <w:szCs w:val="26"/>
          <w:lang w:val="vi-VN"/>
        </w:rPr>
        <w:t>- HS: Lắng nghe, vào bài mới.</w:t>
      </w:r>
    </w:p>
    <w:p w:rsidR="00C55FFA" w:rsidRDefault="00E12EF4" w:rsidP="00E12EF4">
      <w:pPr>
        <w:shd w:val="clear" w:color="auto" w:fill="FFFFFF"/>
        <w:spacing w:after="0" w:line="312"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w:t>
      </w:r>
      <w:r w:rsidR="00EB682F" w:rsidRPr="00E16B28">
        <w:rPr>
          <w:rFonts w:ascii="Times New Roman" w:eastAsia="Times New Roman" w:hAnsi="Times New Roman" w:cs="Times New Roman"/>
          <w:b/>
          <w:bCs/>
          <w:sz w:val="26"/>
          <w:szCs w:val="26"/>
          <w:lang w:val="vi-VN"/>
        </w:rPr>
        <w:t xml:space="preserve">. </w:t>
      </w:r>
      <w:r w:rsidR="000752D6" w:rsidRPr="00E16B28">
        <w:rPr>
          <w:rFonts w:ascii="Times New Roman" w:eastAsia="Times New Roman" w:hAnsi="Times New Roman" w:cs="Times New Roman"/>
          <w:b/>
          <w:bCs/>
          <w:sz w:val="26"/>
          <w:szCs w:val="26"/>
          <w:lang w:val="vi-VN"/>
        </w:rPr>
        <w:t>Hình thành kiến thức mới</w:t>
      </w:r>
    </w:p>
    <w:p w:rsidR="007D2DDF" w:rsidRPr="00EC5726" w:rsidRDefault="007D2DDF" w:rsidP="00E12EF4">
      <w:pPr>
        <w:shd w:val="clear" w:color="auto" w:fill="FFFFFF"/>
        <w:spacing w:after="0" w:line="312" w:lineRule="auto"/>
        <w:rPr>
          <w:rFonts w:ascii="Times New Roman" w:hAnsi="Times New Roman" w:cs="Times New Roman"/>
          <w:sz w:val="26"/>
          <w:szCs w:val="26"/>
          <w:lang w:val="vi-VN"/>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5073"/>
        <w:gridCol w:w="4227"/>
      </w:tblGrid>
      <w:tr w:rsidR="00EB682F" w:rsidRPr="00B30E21" w:rsidTr="0080366F">
        <w:tc>
          <w:tcPr>
            <w:tcW w:w="9300" w:type="dxa"/>
            <w:gridSpan w:val="2"/>
            <w:tcBorders>
              <w:top w:val="double" w:sz="4" w:space="0" w:color="auto"/>
              <w:bottom w:val="double" w:sz="4" w:space="0" w:color="auto"/>
            </w:tcBorders>
            <w:shd w:val="clear" w:color="auto" w:fill="auto"/>
          </w:tcPr>
          <w:p w:rsidR="00EB682F" w:rsidRPr="008519DE" w:rsidRDefault="00EB682F" w:rsidP="00E16B28">
            <w:pPr>
              <w:spacing w:after="0" w:line="312" w:lineRule="auto"/>
              <w:contextualSpacing/>
              <w:jc w:val="both"/>
              <w:rPr>
                <w:rFonts w:ascii="Times New Roman" w:eastAsia="Arial" w:hAnsi="Times New Roman" w:cs="Times New Roman"/>
                <w:b/>
                <w:sz w:val="26"/>
                <w:szCs w:val="26"/>
                <w:lang w:val="vi-VN" w:eastAsia="en-US"/>
              </w:rPr>
            </w:pPr>
            <w:bookmarkStart w:id="1" w:name="_Hlk109953094"/>
            <w:r w:rsidRPr="00E16B28">
              <w:rPr>
                <w:rFonts w:ascii="Times New Roman" w:eastAsia="Arial" w:hAnsi="Times New Roman" w:cs="Times New Roman"/>
                <w:b/>
                <w:sz w:val="26"/>
                <w:szCs w:val="26"/>
                <w:lang w:val="vi-VN" w:eastAsia="en-US"/>
              </w:rPr>
              <w:lastRenderedPageBreak/>
              <w:t xml:space="preserve">Hoạt động </w:t>
            </w:r>
            <w:r w:rsidRPr="008519DE">
              <w:rPr>
                <w:rFonts w:ascii="Times New Roman" w:eastAsia="Arial" w:hAnsi="Times New Roman" w:cs="Times New Roman"/>
                <w:b/>
                <w:sz w:val="26"/>
                <w:szCs w:val="26"/>
                <w:lang w:val="vi-VN" w:eastAsia="en-US"/>
              </w:rPr>
              <w:t>1: Tìm hiểu về đặc điểm của rừng nhiệt đới Amazon</w:t>
            </w:r>
          </w:p>
          <w:p w:rsidR="00EB682F" w:rsidRPr="00E16B28" w:rsidRDefault="00EB682F" w:rsidP="00E16B28">
            <w:pPr>
              <w:spacing w:after="0" w:line="312" w:lineRule="auto"/>
              <w:contextualSpacing/>
              <w:jc w:val="both"/>
              <w:rPr>
                <w:rFonts w:ascii="Times New Roman" w:eastAsia="Arial" w:hAnsi="Times New Roman" w:cs="Times New Roman"/>
                <w:sz w:val="26"/>
                <w:szCs w:val="26"/>
                <w:lang w:val="vi-VN" w:eastAsia="en-US"/>
              </w:rPr>
            </w:pPr>
            <w:r w:rsidRPr="008519DE">
              <w:rPr>
                <w:rFonts w:ascii="Times New Roman" w:eastAsia="Arial" w:hAnsi="Times New Roman" w:cs="Times New Roman"/>
                <w:b/>
                <w:i/>
                <w:sz w:val="26"/>
                <w:szCs w:val="26"/>
                <w:lang w:val="vi-VN" w:eastAsia="en-US"/>
              </w:rPr>
              <w:t>Thời gian:</w:t>
            </w:r>
            <w:r w:rsidRPr="00E16B28">
              <w:rPr>
                <w:rFonts w:ascii="Times New Roman" w:eastAsia="Arial" w:hAnsi="Times New Roman" w:cs="Times New Roman"/>
                <w:sz w:val="26"/>
                <w:szCs w:val="26"/>
                <w:lang w:val="vi-VN" w:eastAsia="en-US"/>
              </w:rPr>
              <w:t xml:space="preserve"> </w:t>
            </w:r>
            <w:r w:rsidR="00AA275D">
              <w:rPr>
                <w:rFonts w:ascii="Times New Roman" w:eastAsia="Arial" w:hAnsi="Times New Roman" w:cs="Times New Roman"/>
                <w:sz w:val="26"/>
                <w:szCs w:val="26"/>
                <w:lang w:eastAsia="en-US"/>
              </w:rPr>
              <w:t>19</w:t>
            </w:r>
            <w:r w:rsidRPr="00E16B28">
              <w:rPr>
                <w:rFonts w:ascii="Times New Roman" w:eastAsia="Arial" w:hAnsi="Times New Roman" w:cs="Times New Roman"/>
                <w:sz w:val="26"/>
                <w:szCs w:val="26"/>
                <w:lang w:val="vi-VN" w:eastAsia="en-US"/>
              </w:rPr>
              <w:t xml:space="preserve"> phút</w:t>
            </w:r>
          </w:p>
          <w:p w:rsidR="003A3F01" w:rsidRPr="00E16B28" w:rsidRDefault="00F41123" w:rsidP="00E16B28">
            <w:pPr>
              <w:spacing w:after="0" w:line="312" w:lineRule="auto"/>
              <w:contextualSpacing/>
              <w:jc w:val="both"/>
              <w:rPr>
                <w:rFonts w:ascii="Times New Roman" w:eastAsia="Arial" w:hAnsi="Times New Roman" w:cs="Times New Roman"/>
                <w:sz w:val="26"/>
                <w:szCs w:val="26"/>
                <w:lang w:val="vi-VN" w:eastAsia="en-US"/>
              </w:rPr>
            </w:pPr>
            <w:r w:rsidRPr="008519DE">
              <w:rPr>
                <w:rFonts w:ascii="Times New Roman" w:eastAsia="Arial" w:hAnsi="Times New Roman" w:cs="Times New Roman"/>
                <w:b/>
                <w:i/>
                <w:sz w:val="26"/>
                <w:szCs w:val="26"/>
                <w:lang w:val="vi-VN" w:eastAsia="en-US"/>
              </w:rPr>
              <w:t xml:space="preserve">a) </w:t>
            </w:r>
            <w:r w:rsidR="00EB682F" w:rsidRPr="008519DE">
              <w:rPr>
                <w:rFonts w:ascii="Times New Roman" w:eastAsia="Arial" w:hAnsi="Times New Roman" w:cs="Times New Roman"/>
                <w:b/>
                <w:i/>
                <w:sz w:val="26"/>
                <w:szCs w:val="26"/>
                <w:lang w:val="vi-VN" w:eastAsia="en-US"/>
              </w:rPr>
              <w:t>Mục tiêu:</w:t>
            </w:r>
            <w:r w:rsidR="00EB682F" w:rsidRPr="00E16B28">
              <w:rPr>
                <w:rFonts w:ascii="Times New Roman" w:eastAsia="Arial" w:hAnsi="Times New Roman" w:cs="Times New Roman"/>
                <w:sz w:val="26"/>
                <w:szCs w:val="26"/>
                <w:lang w:val="vi-VN" w:eastAsia="en-US"/>
              </w:rPr>
              <w:t xml:space="preserve"> Sau hoạt động này, HS có thể:</w:t>
            </w:r>
            <w:r w:rsidR="003A3F01" w:rsidRPr="00E16B28">
              <w:rPr>
                <w:rFonts w:ascii="Times New Roman" w:eastAsia="Arial" w:hAnsi="Times New Roman" w:cs="Times New Roman"/>
                <w:sz w:val="26"/>
                <w:szCs w:val="26"/>
                <w:lang w:val="vi-VN" w:eastAsia="en-US"/>
              </w:rPr>
              <w:t xml:space="preserve"> </w:t>
            </w:r>
            <w:r w:rsidR="003A3F01" w:rsidRPr="00E16B28">
              <w:rPr>
                <w:rFonts w:ascii="Times New Roman" w:hAnsi="Times New Roman" w:cs="Times New Roman"/>
                <w:sz w:val="26"/>
                <w:szCs w:val="26"/>
                <w:lang w:val="vi-VN"/>
              </w:rPr>
              <w:t>Trình bày</w:t>
            </w:r>
            <w:r w:rsidR="003A3F01" w:rsidRPr="00E16B28">
              <w:rPr>
                <w:rFonts w:ascii="Times New Roman" w:eastAsia="Times New Roman" w:hAnsi="Times New Roman" w:cs="Times New Roman"/>
                <w:sz w:val="26"/>
                <w:szCs w:val="26"/>
                <w:lang w:val="vi-VN"/>
              </w:rPr>
              <w:t xml:space="preserve"> được </w:t>
            </w:r>
            <w:hyperlink r:id="rId10" w:history="1">
              <w:r w:rsidR="003A3F01" w:rsidRPr="00E16B28">
                <w:rPr>
                  <w:rFonts w:ascii="Times New Roman" w:eastAsia="Times New Roman" w:hAnsi="Times New Roman" w:cs="Times New Roman"/>
                  <w:sz w:val="26"/>
                  <w:szCs w:val="26"/>
                  <w:lang w:val="vi-VN"/>
                </w:rPr>
                <w:t xml:space="preserve">đặc điếm của rừng nhiệt </w:t>
              </w:r>
            </w:hyperlink>
            <w:r w:rsidR="003A3F01" w:rsidRPr="00E16B28">
              <w:rPr>
                <w:rFonts w:ascii="Times New Roman" w:eastAsia="Times New Roman" w:hAnsi="Times New Roman" w:cs="Times New Roman"/>
                <w:sz w:val="26"/>
                <w:szCs w:val="26"/>
                <w:lang w:val="vi-VN"/>
              </w:rPr>
              <w:t>đới A-ma-dôn.</w:t>
            </w:r>
          </w:p>
          <w:p w:rsidR="003A3F01" w:rsidRPr="00E16B28" w:rsidRDefault="003A3F01" w:rsidP="00E16B28">
            <w:pPr>
              <w:spacing w:after="0" w:line="312" w:lineRule="auto"/>
              <w:jc w:val="both"/>
              <w:rPr>
                <w:rFonts w:ascii="Times New Roman" w:hAnsi="Times New Roman" w:cs="Times New Roman"/>
                <w:b/>
                <w:sz w:val="26"/>
                <w:szCs w:val="26"/>
                <w:lang w:val="vi-VN"/>
              </w:rPr>
            </w:pPr>
            <w:r w:rsidRPr="008519DE">
              <w:rPr>
                <w:rFonts w:ascii="Times New Roman" w:hAnsi="Times New Roman" w:cs="Times New Roman"/>
                <w:b/>
                <w:i/>
                <w:sz w:val="26"/>
                <w:szCs w:val="26"/>
                <w:lang w:val="vi-VN"/>
              </w:rPr>
              <w:t>b</w:t>
            </w:r>
            <w:r w:rsidR="008519DE" w:rsidRPr="008519DE">
              <w:rPr>
                <w:rFonts w:ascii="Times New Roman" w:hAnsi="Times New Roman" w:cs="Times New Roman"/>
                <w:b/>
                <w:i/>
                <w:sz w:val="26"/>
                <w:szCs w:val="26"/>
                <w:lang w:val="vi-VN"/>
              </w:rPr>
              <w:t>)</w:t>
            </w:r>
            <w:r w:rsidRPr="008519DE">
              <w:rPr>
                <w:rFonts w:ascii="Times New Roman" w:hAnsi="Times New Roman" w:cs="Times New Roman"/>
                <w:b/>
                <w:i/>
                <w:sz w:val="26"/>
                <w:szCs w:val="26"/>
                <w:lang w:val="vi-VN"/>
              </w:rPr>
              <w:t xml:space="preserve"> Nội dung:</w:t>
            </w:r>
            <w:r w:rsidRPr="00E16B28">
              <w:rPr>
                <w:rFonts w:ascii="Times New Roman" w:hAnsi="Times New Roman" w:cs="Times New Roman"/>
                <w:sz w:val="26"/>
                <w:szCs w:val="26"/>
                <w:lang w:val="vi-VN"/>
              </w:rPr>
              <w:t xml:space="preserve"> HS khai thác đoạn th</w:t>
            </w:r>
            <w:hyperlink r:id="rId11" w:history="1">
              <w:r w:rsidRPr="00E16B28">
                <w:rPr>
                  <w:rFonts w:ascii="Times New Roman" w:hAnsi="Times New Roman" w:cs="Times New Roman"/>
                  <w:sz w:val="26"/>
                  <w:szCs w:val="26"/>
                  <w:lang w:val="vi-VN"/>
                </w:rPr>
                <w:t>ông tin kết hợp quan sát Bản</w:t>
              </w:r>
            </w:hyperlink>
            <w:r w:rsidRPr="00E16B28">
              <w:rPr>
                <w:rFonts w:ascii="Times New Roman" w:hAnsi="Times New Roman" w:cs="Times New Roman"/>
                <w:sz w:val="26"/>
                <w:szCs w:val="26"/>
                <w:lang w:val="vi-VN"/>
              </w:rPr>
              <w:t xml:space="preserve"> đồ tự nhiên khu vực Trung và Nam Mỹ (Bài 16) và bảng Cơ cấu diện tích rừng A-ma-dôn chia theo các quốc gia, năm 2020 trong SGK để tìm hiểu về những đặc điểm của rừng nhiệt đới Amazon.</w:t>
            </w:r>
          </w:p>
          <w:p w:rsidR="003A3F01" w:rsidRPr="00E16B28" w:rsidRDefault="003A3F01" w:rsidP="00E16B28">
            <w:pPr>
              <w:spacing w:after="0" w:line="312" w:lineRule="auto"/>
              <w:jc w:val="both"/>
              <w:rPr>
                <w:rFonts w:ascii="Times New Roman" w:hAnsi="Times New Roman" w:cs="Times New Roman"/>
                <w:b/>
                <w:sz w:val="26"/>
                <w:szCs w:val="26"/>
                <w:lang w:val="vi-VN"/>
              </w:rPr>
            </w:pPr>
            <w:r w:rsidRPr="008519DE">
              <w:rPr>
                <w:rFonts w:ascii="Times New Roman" w:hAnsi="Times New Roman" w:cs="Times New Roman"/>
                <w:b/>
                <w:i/>
                <w:sz w:val="26"/>
                <w:szCs w:val="26"/>
                <w:lang w:val="vi-VN"/>
              </w:rPr>
              <w:t>c</w:t>
            </w:r>
            <w:r w:rsidR="008519DE">
              <w:rPr>
                <w:rFonts w:ascii="Times New Roman" w:hAnsi="Times New Roman" w:cs="Times New Roman"/>
                <w:b/>
                <w:i/>
                <w:sz w:val="26"/>
                <w:szCs w:val="26"/>
                <w:lang w:val="vi-VN"/>
              </w:rPr>
              <w:t>)</w:t>
            </w:r>
            <w:r w:rsidRPr="008519DE">
              <w:rPr>
                <w:rFonts w:ascii="Times New Roman" w:hAnsi="Times New Roman" w:cs="Times New Roman"/>
                <w:b/>
                <w:i/>
                <w:sz w:val="26"/>
                <w:szCs w:val="26"/>
                <w:lang w:val="vi-VN"/>
              </w:rPr>
              <w:t xml:space="preserve"> Sản phẩm:</w:t>
            </w:r>
            <w:r w:rsidRPr="00E16B28">
              <w:rPr>
                <w:rFonts w:ascii="Times New Roman" w:hAnsi="Times New Roman" w:cs="Times New Roman"/>
                <w:b/>
                <w:sz w:val="26"/>
                <w:szCs w:val="26"/>
                <w:lang w:val="vi-VN"/>
              </w:rPr>
              <w:t xml:space="preserve"> </w:t>
            </w:r>
            <w:r w:rsidRPr="00E16B28">
              <w:rPr>
                <w:rFonts w:ascii="Times New Roman" w:hAnsi="Times New Roman" w:cs="Times New Roman"/>
                <w:sz w:val="26"/>
                <w:szCs w:val="26"/>
                <w:lang w:val="vi-VN"/>
              </w:rPr>
              <w:t>Câu trả lời, bài làm của HS</w:t>
            </w:r>
          </w:p>
          <w:p w:rsidR="00EB682F" w:rsidRPr="008519DE" w:rsidRDefault="003A3F01" w:rsidP="00E16B28">
            <w:pPr>
              <w:spacing w:after="0" w:line="312" w:lineRule="auto"/>
              <w:rPr>
                <w:rFonts w:ascii="Times New Roman" w:eastAsia="Times New Roman" w:hAnsi="Times New Roman" w:cs="Times New Roman"/>
                <w:i/>
                <w:sz w:val="26"/>
                <w:szCs w:val="26"/>
                <w:lang w:val="vi-VN" w:eastAsia="en-US"/>
              </w:rPr>
            </w:pPr>
            <w:r w:rsidRPr="008519DE">
              <w:rPr>
                <w:rFonts w:ascii="Times New Roman" w:hAnsi="Times New Roman" w:cs="Times New Roman"/>
                <w:b/>
                <w:i/>
                <w:sz w:val="26"/>
                <w:szCs w:val="26"/>
                <w:lang w:val="vi-VN"/>
              </w:rPr>
              <w:t>d</w:t>
            </w:r>
            <w:r w:rsidR="008519DE" w:rsidRPr="008519DE">
              <w:rPr>
                <w:rFonts w:ascii="Times New Roman" w:hAnsi="Times New Roman" w:cs="Times New Roman"/>
                <w:b/>
                <w:i/>
                <w:sz w:val="26"/>
                <w:szCs w:val="26"/>
                <w:lang w:val="vi-VN"/>
              </w:rPr>
              <w:t>)</w:t>
            </w:r>
            <w:r w:rsidRPr="008519DE">
              <w:rPr>
                <w:rFonts w:ascii="Times New Roman" w:hAnsi="Times New Roman" w:cs="Times New Roman"/>
                <w:b/>
                <w:i/>
                <w:sz w:val="26"/>
                <w:szCs w:val="26"/>
                <w:lang w:val="vi-VN"/>
              </w:rPr>
              <w:t>Tổ chức hoạt động:</w:t>
            </w:r>
          </w:p>
        </w:tc>
      </w:tr>
      <w:tr w:rsidR="00EB682F" w:rsidRPr="00E16B28" w:rsidTr="00E16B28">
        <w:tc>
          <w:tcPr>
            <w:tcW w:w="5073" w:type="dxa"/>
            <w:tcBorders>
              <w:top w:val="double" w:sz="4" w:space="0" w:color="auto"/>
              <w:left w:val="double" w:sz="4" w:space="0" w:color="auto"/>
              <w:bottom w:val="double" w:sz="4" w:space="0" w:color="auto"/>
              <w:right w:val="single" w:sz="4" w:space="0" w:color="auto"/>
            </w:tcBorders>
            <w:shd w:val="clear" w:color="auto" w:fill="auto"/>
            <w:vAlign w:val="center"/>
          </w:tcPr>
          <w:p w:rsidR="00EB682F" w:rsidRPr="00E16B28" w:rsidRDefault="00EB682F" w:rsidP="00E16B28">
            <w:pPr>
              <w:spacing w:after="0" w:line="312" w:lineRule="auto"/>
              <w:jc w:val="center"/>
              <w:rPr>
                <w:rFonts w:ascii="Times New Roman" w:eastAsia="Arial" w:hAnsi="Times New Roman" w:cs="Times New Roman"/>
                <w:b/>
                <w:sz w:val="26"/>
                <w:szCs w:val="26"/>
                <w:lang w:val="fr-FR" w:eastAsia="en-US"/>
              </w:rPr>
            </w:pPr>
            <w:r w:rsidRPr="00E16B28">
              <w:rPr>
                <w:rFonts w:ascii="Times New Roman" w:eastAsia="Arial" w:hAnsi="Times New Roman" w:cs="Times New Roman"/>
                <w:b/>
                <w:sz w:val="26"/>
                <w:szCs w:val="26"/>
                <w:lang w:val="fr-FR" w:eastAsia="en-US"/>
              </w:rPr>
              <w:t>Hoạt động của giáo viên và học sinh</w:t>
            </w:r>
          </w:p>
        </w:tc>
        <w:tc>
          <w:tcPr>
            <w:tcW w:w="4227" w:type="dxa"/>
            <w:tcBorders>
              <w:top w:val="double" w:sz="4" w:space="0" w:color="auto"/>
              <w:left w:val="single" w:sz="4" w:space="0" w:color="auto"/>
              <w:bottom w:val="double" w:sz="4" w:space="0" w:color="auto"/>
              <w:right w:val="double" w:sz="4" w:space="0" w:color="auto"/>
            </w:tcBorders>
            <w:shd w:val="clear" w:color="auto" w:fill="auto"/>
            <w:vAlign w:val="center"/>
          </w:tcPr>
          <w:p w:rsidR="00EB682F" w:rsidRPr="00E16B28" w:rsidRDefault="00EB682F" w:rsidP="00E16B28">
            <w:pPr>
              <w:spacing w:after="0" w:line="312" w:lineRule="auto"/>
              <w:jc w:val="center"/>
              <w:rPr>
                <w:rFonts w:ascii="Times New Roman" w:eastAsia="Arial" w:hAnsi="Times New Roman" w:cs="Times New Roman"/>
                <w:b/>
                <w:sz w:val="26"/>
                <w:szCs w:val="26"/>
                <w:lang w:eastAsia="en-US"/>
              </w:rPr>
            </w:pPr>
            <w:r w:rsidRPr="00E16B28">
              <w:rPr>
                <w:rFonts w:ascii="Times New Roman" w:eastAsia="Arial" w:hAnsi="Times New Roman" w:cs="Times New Roman"/>
                <w:b/>
                <w:sz w:val="26"/>
                <w:szCs w:val="26"/>
                <w:lang w:eastAsia="en-US"/>
              </w:rPr>
              <w:t>Nội dung</w:t>
            </w:r>
          </w:p>
        </w:tc>
      </w:tr>
      <w:tr w:rsidR="00EB682F" w:rsidRPr="00B30E21" w:rsidTr="00E16B28">
        <w:tc>
          <w:tcPr>
            <w:tcW w:w="5073" w:type="dxa"/>
            <w:tcBorders>
              <w:top w:val="double" w:sz="4" w:space="0" w:color="auto"/>
              <w:left w:val="double" w:sz="4" w:space="0" w:color="auto"/>
              <w:bottom w:val="double" w:sz="4" w:space="0" w:color="auto"/>
              <w:right w:val="single" w:sz="4" w:space="0" w:color="auto"/>
            </w:tcBorders>
            <w:shd w:val="clear" w:color="auto" w:fill="auto"/>
          </w:tcPr>
          <w:p w:rsidR="003A3F01" w:rsidRPr="00E16B28" w:rsidRDefault="00EB682F" w:rsidP="00E16B28">
            <w:pPr>
              <w:spacing w:after="0" w:line="312" w:lineRule="auto"/>
              <w:jc w:val="both"/>
              <w:rPr>
                <w:rFonts w:ascii="Times New Roman" w:hAnsi="Times New Roman" w:cs="Times New Roman"/>
                <w:b/>
                <w:sz w:val="26"/>
                <w:szCs w:val="26"/>
              </w:rPr>
            </w:pPr>
            <w:r w:rsidRPr="00E16B28">
              <w:rPr>
                <w:rFonts w:ascii="Times New Roman" w:eastAsia="Arial" w:hAnsi="Times New Roman" w:cs="Times New Roman"/>
                <w:b/>
                <w:i/>
                <w:sz w:val="26"/>
                <w:szCs w:val="26"/>
                <w:lang w:eastAsia="en-US"/>
              </w:rPr>
              <w:t>* Bước 1</w:t>
            </w:r>
            <w:r w:rsidRPr="00E16B28">
              <w:rPr>
                <w:rFonts w:ascii="Times New Roman" w:eastAsia="Arial" w:hAnsi="Times New Roman" w:cs="Times New Roman"/>
                <w:sz w:val="26"/>
                <w:szCs w:val="26"/>
                <w:lang w:eastAsia="en-US"/>
              </w:rPr>
              <w:t xml:space="preserve">: </w:t>
            </w:r>
            <w:r w:rsidR="003A3F01" w:rsidRPr="00E16B28">
              <w:rPr>
                <w:rFonts w:ascii="Times New Roman" w:hAnsi="Times New Roman" w:cs="Times New Roman"/>
                <w:b/>
                <w:sz w:val="26"/>
                <w:szCs w:val="26"/>
              </w:rPr>
              <w:t>Chuyển giao nhiệm vụ</w:t>
            </w:r>
          </w:p>
          <w:p w:rsidR="00EB682F" w:rsidRPr="00E16B28" w:rsidRDefault="00EB682F" w:rsidP="00E16B28">
            <w:pPr>
              <w:spacing w:after="0" w:line="312" w:lineRule="auto"/>
              <w:jc w:val="both"/>
              <w:rPr>
                <w:rFonts w:ascii="Times New Roman" w:eastAsia="Arial" w:hAnsi="Times New Roman" w:cs="Times New Roman"/>
                <w:i/>
                <w:sz w:val="26"/>
                <w:szCs w:val="26"/>
                <w:lang w:eastAsia="en-US"/>
              </w:rPr>
            </w:pPr>
            <w:r w:rsidRPr="00E16B28">
              <w:rPr>
                <w:rFonts w:ascii="Times New Roman" w:eastAsia="Arial" w:hAnsi="Times New Roman" w:cs="Times New Roman"/>
                <w:sz w:val="26"/>
                <w:szCs w:val="26"/>
                <w:lang w:eastAsia="en-US"/>
              </w:rPr>
              <w:t xml:space="preserve">- GV đưa cho HS một tình huống </w:t>
            </w:r>
            <w:r w:rsidRPr="00E16B28">
              <w:rPr>
                <w:rFonts w:ascii="Times New Roman" w:eastAsia="Arial" w:hAnsi="Times New Roman" w:cs="Times New Roman"/>
                <w:i/>
                <w:sz w:val="26"/>
                <w:szCs w:val="26"/>
                <w:lang w:eastAsia="en-US"/>
              </w:rPr>
              <w:t>“Em mới làm quen với một người bạn nước ngoài trên Fb</w:t>
            </w:r>
            <w:r w:rsidR="002236D2" w:rsidRPr="00E16B28">
              <w:rPr>
                <w:rFonts w:ascii="Times New Roman" w:eastAsia="Arial" w:hAnsi="Times New Roman" w:cs="Times New Roman"/>
                <w:i/>
                <w:sz w:val="26"/>
                <w:szCs w:val="26"/>
                <w:lang w:eastAsia="en-US"/>
              </w:rPr>
              <w:t xml:space="preserve"> mới </w:t>
            </w:r>
            <w:r w:rsidR="002236D2" w:rsidRPr="00E16B28">
              <w:rPr>
                <w:rFonts w:ascii="Times New Roman" w:hAnsi="Times New Roman" w:cs="Times New Roman"/>
                <w:i/>
                <w:sz w:val="26"/>
                <w:szCs w:val="26"/>
              </w:rPr>
              <w:t>qua Việt Nam họ</w:t>
            </w:r>
            <w:r w:rsidR="002D5360">
              <w:rPr>
                <w:rFonts w:ascii="Times New Roman" w:hAnsi="Times New Roman" w:cs="Times New Roman"/>
                <w:i/>
                <w:sz w:val="26"/>
                <w:szCs w:val="26"/>
              </w:rPr>
              <w:t>c</w:t>
            </w:r>
            <w:r w:rsidRPr="00E16B28">
              <w:rPr>
                <w:rFonts w:ascii="Times New Roman" w:eastAsia="Arial" w:hAnsi="Times New Roman" w:cs="Times New Roman"/>
                <w:i/>
                <w:sz w:val="26"/>
                <w:szCs w:val="26"/>
                <w:lang w:eastAsia="en-US"/>
              </w:rPr>
              <w:t xml:space="preserve">, người bạn mới này rất quan tâm đến các </w:t>
            </w:r>
            <w:r w:rsidR="00231797" w:rsidRPr="00E16B28">
              <w:rPr>
                <w:rFonts w:ascii="Times New Roman" w:eastAsia="Arial" w:hAnsi="Times New Roman" w:cs="Times New Roman"/>
                <w:i/>
                <w:sz w:val="26"/>
                <w:szCs w:val="26"/>
                <w:lang w:eastAsia="en-US"/>
              </w:rPr>
              <w:t>vấn đề trên Thế giới, trong đó vấn đề</w:t>
            </w:r>
            <w:r w:rsidR="00F42EAC" w:rsidRPr="00E16B28">
              <w:rPr>
                <w:rFonts w:ascii="Times New Roman" w:eastAsia="Arial" w:hAnsi="Times New Roman" w:cs="Times New Roman"/>
                <w:i/>
                <w:sz w:val="26"/>
                <w:szCs w:val="26"/>
                <w:lang w:eastAsia="en-US"/>
              </w:rPr>
              <w:t xml:space="preserve"> được cả em và</w:t>
            </w:r>
            <w:r w:rsidR="00231797" w:rsidRPr="00E16B28">
              <w:rPr>
                <w:rFonts w:ascii="Times New Roman" w:eastAsia="Arial" w:hAnsi="Times New Roman" w:cs="Times New Roman"/>
                <w:i/>
                <w:sz w:val="26"/>
                <w:szCs w:val="26"/>
                <w:lang w:eastAsia="en-US"/>
              </w:rPr>
              <w:t xml:space="preserve"> bạn ấy quan tâm nhất là </w:t>
            </w:r>
            <w:r w:rsidRPr="00E16B28">
              <w:rPr>
                <w:rFonts w:ascii="Times New Roman" w:eastAsia="Arial" w:hAnsi="Times New Roman" w:cs="Times New Roman"/>
                <w:i/>
                <w:sz w:val="26"/>
                <w:szCs w:val="26"/>
                <w:lang w:eastAsia="en-US"/>
              </w:rPr>
              <w:t>muốn biết được một số thông tin cơ bản nhất</w:t>
            </w:r>
            <w:r w:rsidR="00231797" w:rsidRPr="00E16B28">
              <w:rPr>
                <w:rFonts w:ascii="Times New Roman" w:eastAsia="Arial" w:hAnsi="Times New Roman" w:cs="Times New Roman"/>
                <w:i/>
                <w:sz w:val="26"/>
                <w:szCs w:val="26"/>
                <w:lang w:eastAsia="en-US"/>
              </w:rPr>
              <w:t xml:space="preserve"> về rừng nhiệt đới amazon</w:t>
            </w:r>
            <w:r w:rsidRPr="00E16B28">
              <w:rPr>
                <w:rFonts w:ascii="Times New Roman" w:eastAsia="Arial" w:hAnsi="Times New Roman" w:cs="Times New Roman"/>
                <w:i/>
                <w:sz w:val="26"/>
                <w:szCs w:val="26"/>
                <w:lang w:eastAsia="en-US"/>
              </w:rPr>
              <w:t xml:space="preserve">, em hãy viết một đoạn văn ngắn giới thiệu về </w:t>
            </w:r>
            <w:r w:rsidR="00231797" w:rsidRPr="00E16B28">
              <w:rPr>
                <w:rFonts w:ascii="Times New Roman" w:eastAsia="Arial" w:hAnsi="Times New Roman" w:cs="Times New Roman"/>
                <w:i/>
                <w:sz w:val="26"/>
                <w:szCs w:val="26"/>
                <w:lang w:eastAsia="en-US"/>
              </w:rPr>
              <w:t>rừng nhiệt đới amazon</w:t>
            </w:r>
            <w:r w:rsidRPr="00E16B28">
              <w:rPr>
                <w:rFonts w:ascii="Times New Roman" w:eastAsia="Arial" w:hAnsi="Times New Roman" w:cs="Times New Roman"/>
                <w:i/>
                <w:sz w:val="26"/>
                <w:szCs w:val="26"/>
                <w:lang w:eastAsia="en-US"/>
              </w:rPr>
              <w:t>”.</w:t>
            </w:r>
          </w:p>
          <w:p w:rsidR="002C1608" w:rsidRPr="00E16B28" w:rsidRDefault="00EB682F" w:rsidP="00E16B28">
            <w:pPr>
              <w:spacing w:after="0" w:line="312" w:lineRule="auto"/>
              <w:jc w:val="both"/>
              <w:rPr>
                <w:rFonts w:ascii="Times New Roman" w:eastAsia="Arial" w:hAnsi="Times New Roman" w:cs="Times New Roman"/>
                <w:sz w:val="26"/>
                <w:szCs w:val="26"/>
                <w:lang w:eastAsia="en-US"/>
              </w:rPr>
            </w:pPr>
            <w:r w:rsidRPr="00E16B28">
              <w:rPr>
                <w:rFonts w:ascii="Times New Roman" w:eastAsia="Arial" w:hAnsi="Times New Roman" w:cs="Times New Roman"/>
                <w:sz w:val="26"/>
                <w:szCs w:val="26"/>
                <w:lang w:eastAsia="en-US"/>
              </w:rPr>
              <w:t xml:space="preserve">- GV gợi ý cho HS nội dung giới thiệu: </w:t>
            </w:r>
          </w:p>
          <w:p w:rsidR="002C1608" w:rsidRPr="00E16B28" w:rsidRDefault="002C1608" w:rsidP="00E16B28">
            <w:pPr>
              <w:pStyle w:val="BodyText"/>
              <w:spacing w:line="312" w:lineRule="auto"/>
              <w:ind w:firstLine="0"/>
              <w:jc w:val="both"/>
              <w:rPr>
                <w:rFonts w:ascii="Times New Roman" w:hAnsi="Times New Roman" w:cs="Times New Roman"/>
                <w:color w:val="auto"/>
                <w:sz w:val="26"/>
                <w:szCs w:val="26"/>
                <w:lang w:eastAsia="en-US"/>
              </w:rPr>
            </w:pPr>
            <w:r w:rsidRPr="00E16B28">
              <w:rPr>
                <w:rFonts w:ascii="Times New Roman" w:hAnsi="Times New Roman" w:cs="Times New Roman"/>
                <w:color w:val="auto"/>
                <w:sz w:val="26"/>
                <w:szCs w:val="26"/>
                <w:lang w:eastAsia="en-US"/>
              </w:rPr>
              <w:t>+ Xác định vị trí c</w:t>
            </w:r>
            <w:r w:rsidR="00053403">
              <w:rPr>
                <w:rFonts w:ascii="Times New Roman" w:hAnsi="Times New Roman" w:cs="Times New Roman"/>
                <w:color w:val="auto"/>
                <w:sz w:val="26"/>
                <w:szCs w:val="26"/>
                <w:lang w:eastAsia="en-US"/>
              </w:rPr>
              <w:t>ủ</w:t>
            </w:r>
            <w:r w:rsidRPr="00E16B28">
              <w:rPr>
                <w:rFonts w:ascii="Times New Roman" w:hAnsi="Times New Roman" w:cs="Times New Roman"/>
                <w:color w:val="auto"/>
                <w:sz w:val="26"/>
                <w:szCs w:val="26"/>
                <w:lang w:eastAsia="en-US"/>
              </w:rPr>
              <w:t>a rừng nhiệt đới A-ma-dôn trên bản đồ.</w:t>
            </w:r>
          </w:p>
          <w:p w:rsidR="002C1608" w:rsidRPr="00E16B28" w:rsidRDefault="002C1608" w:rsidP="00E16B28">
            <w:pPr>
              <w:pStyle w:val="BodyText"/>
              <w:spacing w:line="312" w:lineRule="auto"/>
              <w:ind w:firstLine="0"/>
              <w:jc w:val="both"/>
              <w:rPr>
                <w:rFonts w:ascii="Times New Roman" w:hAnsi="Times New Roman" w:cs="Times New Roman"/>
                <w:color w:val="auto"/>
                <w:sz w:val="26"/>
                <w:szCs w:val="26"/>
                <w:lang w:eastAsia="en-US"/>
              </w:rPr>
            </w:pPr>
            <w:r w:rsidRPr="00E16B28">
              <w:rPr>
                <w:rFonts w:ascii="Times New Roman" w:hAnsi="Times New Roman" w:cs="Times New Roman"/>
                <w:color w:val="auto"/>
                <w:sz w:val="26"/>
                <w:szCs w:val="26"/>
                <w:lang w:eastAsia="en-US"/>
              </w:rPr>
              <w:t xml:space="preserve">+ Nêu các đặc điểm của rừng nhiệt đới A-ma-dôn: Diện tích, rừng A-ma-dôn phân bố chủ yếu ở các quốc gia nào? </w:t>
            </w:r>
            <w:r w:rsidR="00815810" w:rsidRPr="00E16B28">
              <w:rPr>
                <w:rFonts w:ascii="Times New Roman" w:hAnsi="Times New Roman" w:cs="Times New Roman"/>
                <w:color w:val="auto"/>
                <w:sz w:val="26"/>
                <w:szCs w:val="26"/>
                <w:lang w:eastAsia="en-US"/>
              </w:rPr>
              <w:t>Khí hậu, m</w:t>
            </w:r>
            <w:r w:rsidRPr="00E16B28">
              <w:rPr>
                <w:rFonts w:ascii="Times New Roman" w:hAnsi="Times New Roman" w:cs="Times New Roman"/>
                <w:color w:val="auto"/>
                <w:sz w:val="26"/>
                <w:szCs w:val="26"/>
                <w:lang w:eastAsia="en-US"/>
              </w:rPr>
              <w:t>ức độ đa dạng sinh học như thế nào?</w:t>
            </w:r>
          </w:p>
          <w:p w:rsidR="002C1608" w:rsidRPr="00E16B28" w:rsidRDefault="002C1608" w:rsidP="00E16B28">
            <w:pPr>
              <w:pStyle w:val="BodyText"/>
              <w:spacing w:line="312" w:lineRule="auto"/>
              <w:ind w:firstLine="0"/>
              <w:jc w:val="both"/>
              <w:rPr>
                <w:rFonts w:ascii="Times New Roman" w:hAnsi="Times New Roman" w:cs="Times New Roman"/>
                <w:color w:val="auto"/>
                <w:sz w:val="26"/>
                <w:szCs w:val="26"/>
                <w:lang w:eastAsia="en-US"/>
              </w:rPr>
            </w:pPr>
            <w:r w:rsidRPr="00E16B28">
              <w:rPr>
                <w:rFonts w:ascii="Times New Roman" w:hAnsi="Times New Roman" w:cs="Times New Roman"/>
                <w:color w:val="auto"/>
                <w:sz w:val="26"/>
                <w:szCs w:val="26"/>
                <w:lang w:eastAsia="en-US"/>
              </w:rPr>
              <w:t>+ Vai trò của rừng nhiệt đới Amazon đối  với sinh thái toàn cầu.</w:t>
            </w:r>
          </w:p>
          <w:p w:rsidR="00EB682F" w:rsidRPr="00E16B28" w:rsidRDefault="00EB682F" w:rsidP="00E16B28">
            <w:pPr>
              <w:spacing w:after="0" w:line="312" w:lineRule="auto"/>
              <w:jc w:val="both"/>
              <w:rPr>
                <w:rFonts w:ascii="Times New Roman" w:eastAsia="Arial" w:hAnsi="Times New Roman" w:cs="Times New Roman"/>
                <w:b/>
                <w:sz w:val="26"/>
                <w:szCs w:val="26"/>
                <w:lang w:eastAsia="en-US"/>
              </w:rPr>
            </w:pPr>
            <w:r w:rsidRPr="00E16B28">
              <w:rPr>
                <w:rFonts w:ascii="Times New Roman" w:eastAsia="Arial" w:hAnsi="Times New Roman" w:cs="Times New Roman"/>
                <w:sz w:val="26"/>
                <w:szCs w:val="26"/>
                <w:lang w:eastAsia="en-US"/>
              </w:rPr>
              <w:t>- Thời gian diễn ra hoạt động</w:t>
            </w:r>
            <w:r w:rsidR="00AA5F26">
              <w:rPr>
                <w:rFonts w:ascii="Times New Roman" w:eastAsia="Arial" w:hAnsi="Times New Roman" w:cs="Times New Roman"/>
                <w:sz w:val="26"/>
                <w:szCs w:val="26"/>
                <w:lang w:eastAsia="en-US"/>
              </w:rPr>
              <w:t xml:space="preserve"> xem và tự ghi chép của HS là </w:t>
            </w:r>
            <w:r w:rsidRPr="00E16B28">
              <w:rPr>
                <w:rFonts w:ascii="Times New Roman" w:eastAsia="Arial" w:hAnsi="Times New Roman" w:cs="Times New Roman"/>
                <w:b/>
                <w:sz w:val="26"/>
                <w:szCs w:val="26"/>
                <w:lang w:eastAsia="en-US"/>
              </w:rPr>
              <w:t>7 phút.</w:t>
            </w:r>
          </w:p>
          <w:p w:rsidR="00EB682F" w:rsidRPr="00E16B28" w:rsidRDefault="00EB682F" w:rsidP="00E16B28">
            <w:pPr>
              <w:spacing w:after="0" w:line="312" w:lineRule="auto"/>
              <w:jc w:val="both"/>
              <w:rPr>
                <w:rFonts w:ascii="Times New Roman" w:eastAsia="Arial" w:hAnsi="Times New Roman" w:cs="Times New Roman"/>
                <w:sz w:val="26"/>
                <w:szCs w:val="26"/>
                <w:lang w:eastAsia="en-US"/>
              </w:rPr>
            </w:pPr>
            <w:r w:rsidRPr="00E16B28">
              <w:rPr>
                <w:rFonts w:ascii="Times New Roman" w:eastAsia="Arial" w:hAnsi="Times New Roman" w:cs="Times New Roman"/>
                <w:sz w:val="26"/>
                <w:szCs w:val="26"/>
                <w:lang w:eastAsia="en-US"/>
              </w:rPr>
              <w:lastRenderedPageBreak/>
              <w:t>- GV cung cấp cho HS tư liệu giúp HS có thể viết được phần giới thiệu:</w:t>
            </w:r>
          </w:p>
          <w:p w:rsidR="00404E6B" w:rsidRPr="00E16B28" w:rsidRDefault="00EB682F" w:rsidP="00E16B28">
            <w:pPr>
              <w:spacing w:after="0" w:line="312" w:lineRule="auto"/>
              <w:rPr>
                <w:rFonts w:ascii="Times New Roman" w:eastAsia="Arial" w:hAnsi="Times New Roman" w:cs="Times New Roman"/>
                <w:sz w:val="26"/>
                <w:szCs w:val="26"/>
                <w:lang w:eastAsia="en-US"/>
              </w:rPr>
            </w:pPr>
            <w:r w:rsidRPr="00E16B28">
              <w:rPr>
                <w:rFonts w:ascii="Times New Roman" w:eastAsia="Arial" w:hAnsi="Times New Roman" w:cs="Times New Roman"/>
                <w:sz w:val="26"/>
                <w:szCs w:val="26"/>
                <w:lang w:eastAsia="en-US"/>
              </w:rPr>
              <w:t xml:space="preserve">+ Cho HS xem đoạn video giới thiệu về </w:t>
            </w:r>
            <w:r w:rsidR="00F81CC0" w:rsidRPr="00E16B28">
              <w:rPr>
                <w:rFonts w:ascii="Times New Roman" w:eastAsia="Arial" w:hAnsi="Times New Roman" w:cs="Times New Roman"/>
                <w:sz w:val="26"/>
                <w:szCs w:val="26"/>
                <w:lang w:eastAsia="en-US"/>
              </w:rPr>
              <w:t>đặc điểm rừng nhiệt đới amazon</w:t>
            </w:r>
            <w:r w:rsidRPr="00E16B28">
              <w:rPr>
                <w:rFonts w:ascii="Times New Roman" w:eastAsia="Arial" w:hAnsi="Times New Roman" w:cs="Times New Roman"/>
                <w:sz w:val="26"/>
                <w:szCs w:val="26"/>
                <w:lang w:eastAsia="en-US"/>
              </w:rPr>
              <w:t xml:space="preserve"> và yêu cầu HS </w:t>
            </w:r>
            <w:r w:rsidR="00404E6B" w:rsidRPr="00E16B28">
              <w:rPr>
                <w:rFonts w:ascii="Times New Roman" w:eastAsia="Arial" w:hAnsi="Times New Roman" w:cs="Times New Roman"/>
                <w:sz w:val="26"/>
                <w:szCs w:val="26"/>
                <w:lang w:eastAsia="en-US"/>
              </w:rPr>
              <w:t>ghi lại những nét</w:t>
            </w:r>
            <w:r w:rsidRPr="00E16B28">
              <w:rPr>
                <w:rFonts w:ascii="Times New Roman" w:eastAsia="Arial" w:hAnsi="Times New Roman" w:cs="Times New Roman"/>
                <w:sz w:val="26"/>
                <w:szCs w:val="26"/>
                <w:lang w:eastAsia="en-US"/>
              </w:rPr>
              <w:t xml:space="preserve"> nét sơ lược</w:t>
            </w:r>
            <w:r w:rsidR="00404E6B" w:rsidRPr="00E16B28">
              <w:rPr>
                <w:rFonts w:ascii="Times New Roman" w:eastAsia="Arial" w:hAnsi="Times New Roman" w:cs="Times New Roman"/>
                <w:sz w:val="26"/>
                <w:szCs w:val="26"/>
                <w:lang w:eastAsia="en-US"/>
              </w:rPr>
              <w:t xml:space="preserve"> như gợi ý trên</w:t>
            </w:r>
            <w:r w:rsidRPr="00E16B28">
              <w:rPr>
                <w:rFonts w:ascii="Times New Roman" w:eastAsia="Arial" w:hAnsi="Times New Roman" w:cs="Times New Roman"/>
                <w:sz w:val="26"/>
                <w:szCs w:val="26"/>
                <w:lang w:eastAsia="en-US"/>
              </w:rPr>
              <w:t>:</w:t>
            </w:r>
            <w:r w:rsidR="00E16B28" w:rsidRPr="00E16B28">
              <w:rPr>
                <w:rFonts w:ascii="Times New Roman" w:eastAsia="Arial" w:hAnsi="Times New Roman" w:cs="Times New Roman"/>
                <w:sz w:val="26"/>
                <w:szCs w:val="26"/>
                <w:lang w:eastAsia="en-US"/>
              </w:rPr>
              <w:t xml:space="preserve"> </w:t>
            </w:r>
            <w:hyperlink r:id="rId12" w:history="1">
              <w:r w:rsidR="00E16B28" w:rsidRPr="00E16B28">
                <w:rPr>
                  <w:rStyle w:val="Hyperlink"/>
                  <w:rFonts w:ascii="Times New Roman" w:eastAsia="Arial" w:hAnsi="Times New Roman" w:cs="Times New Roman"/>
                  <w:sz w:val="26"/>
                  <w:szCs w:val="26"/>
                  <w:lang w:eastAsia="en-US"/>
                </w:rPr>
                <w:t>https://youtu.be/HqDTXoejHvM</w:t>
              </w:r>
            </w:hyperlink>
          </w:p>
          <w:p w:rsidR="00EB682F" w:rsidRPr="00E16B28" w:rsidRDefault="00EB682F" w:rsidP="00E16B28">
            <w:pPr>
              <w:spacing w:after="0" w:line="312" w:lineRule="auto"/>
              <w:rPr>
                <w:rFonts w:ascii="Times New Roman" w:hAnsi="Times New Roman" w:cs="Times New Roman"/>
                <w:sz w:val="26"/>
                <w:szCs w:val="26"/>
              </w:rPr>
            </w:pPr>
            <w:r w:rsidRPr="00E16B28">
              <w:rPr>
                <w:rFonts w:ascii="Times New Roman" w:eastAsia="Arial" w:hAnsi="Times New Roman" w:cs="Times New Roman"/>
                <w:sz w:val="26"/>
                <w:szCs w:val="26"/>
                <w:lang w:eastAsia="en-US"/>
              </w:rPr>
              <w:t xml:space="preserve">+ </w:t>
            </w:r>
            <w:r w:rsidR="00404E6B" w:rsidRPr="00E16B28">
              <w:rPr>
                <w:rFonts w:ascii="Times New Roman" w:eastAsia="Arial" w:hAnsi="Times New Roman" w:cs="Times New Roman"/>
                <w:sz w:val="26"/>
                <w:szCs w:val="26"/>
                <w:lang w:eastAsia="en-US"/>
              </w:rPr>
              <w:t xml:space="preserve">Cho </w:t>
            </w:r>
            <w:r w:rsidRPr="00E16B28">
              <w:rPr>
                <w:rFonts w:ascii="Times New Roman" w:eastAsia="Arial" w:hAnsi="Times New Roman" w:cs="Times New Roman"/>
                <w:sz w:val="26"/>
                <w:szCs w:val="26"/>
                <w:lang w:eastAsia="en-US"/>
              </w:rPr>
              <w:t xml:space="preserve">HS xem tư liệu trong mục </w:t>
            </w:r>
            <w:r w:rsidR="00404E6B" w:rsidRPr="00E16B28">
              <w:rPr>
                <w:rFonts w:ascii="Times New Roman" w:eastAsia="Arial" w:hAnsi="Times New Roman" w:cs="Times New Roman"/>
                <w:sz w:val="26"/>
                <w:szCs w:val="26"/>
                <w:lang w:eastAsia="en-US"/>
              </w:rPr>
              <w:t>1</w:t>
            </w:r>
            <w:r w:rsidRPr="00E16B28">
              <w:rPr>
                <w:rFonts w:ascii="Times New Roman" w:eastAsia="Arial" w:hAnsi="Times New Roman" w:cs="Times New Roman"/>
                <w:sz w:val="26"/>
                <w:szCs w:val="26"/>
                <w:lang w:eastAsia="en-US"/>
              </w:rPr>
              <w:t xml:space="preserve"> trong Bài 1</w:t>
            </w:r>
            <w:r w:rsidR="00404E6B" w:rsidRPr="00E16B28">
              <w:rPr>
                <w:rFonts w:ascii="Times New Roman" w:eastAsia="Arial" w:hAnsi="Times New Roman" w:cs="Times New Roman"/>
                <w:sz w:val="26"/>
                <w:szCs w:val="26"/>
                <w:lang w:eastAsia="en-US"/>
              </w:rPr>
              <w:t>8</w:t>
            </w:r>
            <w:r w:rsidRPr="00E16B28">
              <w:rPr>
                <w:rFonts w:ascii="Times New Roman" w:eastAsia="Arial" w:hAnsi="Times New Roman" w:cs="Times New Roman"/>
                <w:sz w:val="26"/>
                <w:szCs w:val="26"/>
                <w:lang w:eastAsia="en-US"/>
              </w:rPr>
              <w:t xml:space="preserve"> (trang </w:t>
            </w:r>
            <w:r w:rsidR="00404E6B" w:rsidRPr="00E16B28">
              <w:rPr>
                <w:rFonts w:ascii="Times New Roman" w:eastAsia="Arial" w:hAnsi="Times New Roman" w:cs="Times New Roman"/>
                <w:sz w:val="26"/>
                <w:szCs w:val="26"/>
                <w:lang w:eastAsia="en-US"/>
              </w:rPr>
              <w:t>160</w:t>
            </w:r>
            <w:r w:rsidRPr="00E16B28">
              <w:rPr>
                <w:rFonts w:ascii="Times New Roman" w:eastAsia="Arial" w:hAnsi="Times New Roman" w:cs="Times New Roman"/>
                <w:sz w:val="26"/>
                <w:szCs w:val="26"/>
                <w:lang w:eastAsia="en-US"/>
              </w:rPr>
              <w:t xml:space="preserve">, </w:t>
            </w:r>
            <w:r w:rsidR="00404E6B" w:rsidRPr="00E16B28">
              <w:rPr>
                <w:rFonts w:ascii="Times New Roman" w:eastAsia="Arial" w:hAnsi="Times New Roman" w:cs="Times New Roman"/>
                <w:sz w:val="26"/>
                <w:szCs w:val="26"/>
                <w:lang w:eastAsia="en-US"/>
              </w:rPr>
              <w:t>161</w:t>
            </w:r>
            <w:r w:rsidRPr="00E16B28">
              <w:rPr>
                <w:rFonts w:ascii="Times New Roman" w:eastAsia="Arial" w:hAnsi="Times New Roman" w:cs="Times New Roman"/>
                <w:sz w:val="26"/>
                <w:szCs w:val="26"/>
                <w:lang w:eastAsia="en-US"/>
              </w:rPr>
              <w:t xml:space="preserve"> SGK)</w:t>
            </w:r>
            <w:r w:rsidR="00AB27F4">
              <w:rPr>
                <w:rFonts w:ascii="Times New Roman" w:eastAsia="Arial" w:hAnsi="Times New Roman" w:cs="Times New Roman"/>
                <w:sz w:val="26"/>
                <w:szCs w:val="26"/>
                <w:lang w:eastAsia="en-US"/>
              </w:rPr>
              <w:t xml:space="preserve"> và bản đồ Tự nhiên</w:t>
            </w:r>
            <w:r w:rsidR="007D2DDF" w:rsidRPr="00E16B28">
              <w:rPr>
                <w:rFonts w:ascii="Times New Roman" w:hAnsi="Times New Roman" w:cs="Times New Roman"/>
                <w:sz w:val="26"/>
                <w:szCs w:val="26"/>
              </w:rPr>
              <w:t xml:space="preserve"> Trung và Nam M</w:t>
            </w:r>
            <w:r w:rsidR="007D2DDF">
              <w:rPr>
                <w:rFonts w:ascii="Times New Roman" w:hAnsi="Times New Roman" w:cs="Times New Roman"/>
                <w:sz w:val="26"/>
                <w:szCs w:val="26"/>
              </w:rPr>
              <w:t>ỹ.</w:t>
            </w:r>
            <w:r w:rsidR="00AB27F4">
              <w:rPr>
                <w:rFonts w:ascii="Times New Roman" w:eastAsia="Arial" w:hAnsi="Times New Roman" w:cs="Times New Roman"/>
                <w:sz w:val="26"/>
                <w:szCs w:val="26"/>
                <w:lang w:eastAsia="en-US"/>
              </w:rPr>
              <w:t xml:space="preserve"> </w:t>
            </w:r>
          </w:p>
          <w:p w:rsidR="00404E6B" w:rsidRPr="00E16B28" w:rsidRDefault="00EB682F" w:rsidP="00E16B28">
            <w:pPr>
              <w:spacing w:after="0" w:line="312" w:lineRule="auto"/>
              <w:jc w:val="both"/>
              <w:rPr>
                <w:rFonts w:ascii="Times New Roman" w:hAnsi="Times New Roman" w:cs="Times New Roman"/>
                <w:b/>
                <w:sz w:val="26"/>
                <w:szCs w:val="26"/>
              </w:rPr>
            </w:pPr>
            <w:r w:rsidRPr="00E16B28">
              <w:rPr>
                <w:rFonts w:ascii="Times New Roman" w:eastAsia="Calibri" w:hAnsi="Times New Roman" w:cs="Times New Roman"/>
                <w:b/>
                <w:i/>
                <w:sz w:val="26"/>
                <w:szCs w:val="26"/>
                <w:lang w:eastAsia="en-US"/>
              </w:rPr>
              <w:t xml:space="preserve">* Bước 2: </w:t>
            </w:r>
            <w:r w:rsidR="00404E6B" w:rsidRPr="00E16B28">
              <w:rPr>
                <w:rFonts w:ascii="Times New Roman" w:hAnsi="Times New Roman" w:cs="Times New Roman"/>
                <w:b/>
                <w:sz w:val="26"/>
                <w:szCs w:val="26"/>
              </w:rPr>
              <w:t>Thực hiện nhiệm vụ</w:t>
            </w:r>
          </w:p>
          <w:p w:rsidR="00404E6B" w:rsidRPr="00E16B28" w:rsidRDefault="00404E6B" w:rsidP="00E16B28">
            <w:pPr>
              <w:spacing w:after="0" w:line="312" w:lineRule="auto"/>
              <w:jc w:val="both"/>
              <w:rPr>
                <w:rFonts w:ascii="Times New Roman" w:hAnsi="Times New Roman" w:cs="Times New Roman"/>
                <w:sz w:val="26"/>
                <w:szCs w:val="26"/>
              </w:rPr>
            </w:pPr>
            <w:r w:rsidRPr="00E16B28">
              <w:rPr>
                <w:rFonts w:ascii="Times New Roman" w:hAnsi="Times New Roman" w:cs="Times New Roman"/>
                <w:sz w:val="26"/>
                <w:szCs w:val="26"/>
              </w:rPr>
              <w:t>- GV yêu cầu HS thực hiện nhiệm vụ viết bài giới thiệu.</w:t>
            </w:r>
          </w:p>
          <w:p w:rsidR="00404E6B" w:rsidRPr="00E16B28" w:rsidRDefault="00404E6B" w:rsidP="00E16B28">
            <w:pPr>
              <w:spacing w:after="0" w:line="312" w:lineRule="auto"/>
              <w:jc w:val="both"/>
              <w:rPr>
                <w:rFonts w:ascii="Times New Roman" w:eastAsia="Calibri" w:hAnsi="Times New Roman" w:cs="Times New Roman"/>
                <w:sz w:val="26"/>
                <w:szCs w:val="26"/>
                <w:lang w:eastAsia="en-US"/>
              </w:rPr>
            </w:pPr>
            <w:r w:rsidRPr="00E16B28">
              <w:rPr>
                <w:rFonts w:ascii="Times New Roman" w:eastAsia="Calibri" w:hAnsi="Times New Roman" w:cs="Times New Roman"/>
                <w:sz w:val="26"/>
                <w:szCs w:val="26"/>
                <w:lang w:eastAsia="en-US"/>
              </w:rPr>
              <w:t xml:space="preserve">- </w:t>
            </w:r>
            <w:r w:rsidR="00EB682F" w:rsidRPr="00E16B28">
              <w:rPr>
                <w:rFonts w:ascii="Times New Roman" w:eastAsia="Calibri" w:hAnsi="Times New Roman" w:cs="Times New Roman"/>
                <w:sz w:val="26"/>
                <w:szCs w:val="26"/>
                <w:lang w:eastAsia="en-US"/>
              </w:rPr>
              <w:t>HS thực hiện nhiệm vụ ra một tờ giấy note</w:t>
            </w:r>
            <w:r w:rsidRPr="00E16B28">
              <w:rPr>
                <w:rFonts w:ascii="Times New Roman" w:eastAsia="Calibri" w:hAnsi="Times New Roman" w:cs="Times New Roman"/>
                <w:sz w:val="26"/>
                <w:szCs w:val="26"/>
                <w:lang w:eastAsia="en-US"/>
              </w:rPr>
              <w:t xml:space="preserve">, </w:t>
            </w:r>
            <w:r w:rsidR="00A14030">
              <w:rPr>
                <w:rFonts w:ascii="Times New Roman" w:eastAsia="Calibri" w:hAnsi="Times New Roman" w:cs="Times New Roman"/>
                <w:sz w:val="26"/>
                <w:szCs w:val="26"/>
                <w:lang w:eastAsia="en-US"/>
              </w:rPr>
              <w:t>2</w:t>
            </w:r>
            <w:r w:rsidRPr="00E16B28">
              <w:rPr>
                <w:rFonts w:ascii="Times New Roman" w:eastAsia="Calibri" w:hAnsi="Times New Roman" w:cs="Times New Roman"/>
                <w:sz w:val="26"/>
                <w:szCs w:val="26"/>
                <w:lang w:eastAsia="en-US"/>
              </w:rPr>
              <w:t>HS ngồi cạnh nhau sẽ trao đổi kết quả và tr</w:t>
            </w:r>
            <w:r w:rsidR="004C7B76">
              <w:rPr>
                <w:rFonts w:ascii="Times New Roman" w:eastAsia="Calibri" w:hAnsi="Times New Roman" w:cs="Times New Roman"/>
                <w:sz w:val="26"/>
                <w:szCs w:val="26"/>
                <w:lang w:eastAsia="en-US"/>
              </w:rPr>
              <w:t>á</w:t>
            </w:r>
            <w:r w:rsidRPr="00E16B28">
              <w:rPr>
                <w:rFonts w:ascii="Times New Roman" w:eastAsia="Calibri" w:hAnsi="Times New Roman" w:cs="Times New Roman"/>
                <w:sz w:val="26"/>
                <w:szCs w:val="26"/>
                <w:lang w:eastAsia="en-US"/>
              </w:rPr>
              <w:t>o đổi với nhau về kết quả này.</w:t>
            </w:r>
          </w:p>
          <w:p w:rsidR="00404E6B" w:rsidRPr="00E16B28" w:rsidRDefault="00EB682F" w:rsidP="00E16B28">
            <w:pPr>
              <w:spacing w:after="0" w:line="312" w:lineRule="auto"/>
              <w:jc w:val="both"/>
              <w:rPr>
                <w:rFonts w:ascii="Times New Roman" w:hAnsi="Times New Roman" w:cs="Times New Roman"/>
                <w:sz w:val="26"/>
                <w:szCs w:val="26"/>
              </w:rPr>
            </w:pPr>
            <w:r w:rsidRPr="00E16B28">
              <w:rPr>
                <w:rFonts w:ascii="Times New Roman" w:eastAsia="Calibri" w:hAnsi="Times New Roman" w:cs="Times New Roman"/>
                <w:b/>
                <w:i/>
                <w:sz w:val="26"/>
                <w:szCs w:val="26"/>
                <w:lang w:eastAsia="en-US"/>
              </w:rPr>
              <w:t>* Bước 3:</w:t>
            </w:r>
            <w:r w:rsidRPr="00E16B28">
              <w:rPr>
                <w:rFonts w:ascii="Times New Roman" w:eastAsia="Calibri" w:hAnsi="Times New Roman" w:cs="Times New Roman"/>
                <w:sz w:val="26"/>
                <w:szCs w:val="26"/>
                <w:lang w:eastAsia="en-US"/>
              </w:rPr>
              <w:t xml:space="preserve"> </w:t>
            </w:r>
            <w:r w:rsidR="00404E6B" w:rsidRPr="00E16B28">
              <w:rPr>
                <w:rFonts w:ascii="Times New Roman" w:hAnsi="Times New Roman" w:cs="Times New Roman"/>
                <w:b/>
                <w:sz w:val="26"/>
                <w:szCs w:val="26"/>
              </w:rPr>
              <w:t>Báo cáo, thảo luận</w:t>
            </w:r>
          </w:p>
          <w:p w:rsidR="007327DE" w:rsidRPr="00E16B28" w:rsidRDefault="007327DE" w:rsidP="00E16B28">
            <w:pPr>
              <w:spacing w:after="0" w:line="312" w:lineRule="auto"/>
              <w:jc w:val="both"/>
              <w:rPr>
                <w:rFonts w:ascii="Times New Roman" w:eastAsia="Calibri" w:hAnsi="Times New Roman" w:cs="Times New Roman"/>
                <w:sz w:val="26"/>
                <w:szCs w:val="26"/>
                <w:lang w:eastAsia="en-US"/>
              </w:rPr>
            </w:pPr>
            <w:r w:rsidRPr="00E16B28">
              <w:rPr>
                <w:rFonts w:ascii="Times New Roman" w:eastAsia="Calibri" w:hAnsi="Times New Roman" w:cs="Times New Roman"/>
                <w:sz w:val="26"/>
                <w:szCs w:val="26"/>
                <w:lang w:eastAsia="en-US"/>
              </w:rPr>
              <w:t>- Một số HS đứng lên chia sẻ kết quả làm việc của mình trước lớp.</w:t>
            </w:r>
          </w:p>
          <w:p w:rsidR="00404E6B" w:rsidRPr="00E16B28" w:rsidRDefault="00404E6B" w:rsidP="00E16B28">
            <w:pPr>
              <w:spacing w:after="0" w:line="312" w:lineRule="auto"/>
              <w:jc w:val="both"/>
              <w:rPr>
                <w:rFonts w:ascii="Times New Roman" w:hAnsi="Times New Roman" w:cs="Times New Roman"/>
                <w:sz w:val="26"/>
                <w:szCs w:val="26"/>
                <w:lang w:val="vi-VN"/>
              </w:rPr>
            </w:pPr>
            <w:r w:rsidRPr="00E16B28">
              <w:rPr>
                <w:rFonts w:ascii="Times New Roman" w:hAnsi="Times New Roman" w:cs="Times New Roman"/>
                <w:sz w:val="26"/>
                <w:szCs w:val="26"/>
                <w:lang w:val="vi-VN"/>
              </w:rPr>
              <w:t xml:space="preserve">- GV Lắng nghe, gọi HS khác nhận xét và bổ sung </w:t>
            </w:r>
          </w:p>
          <w:p w:rsidR="00404E6B" w:rsidRPr="00E16B28" w:rsidRDefault="00404E6B" w:rsidP="00E16B28">
            <w:pPr>
              <w:spacing w:after="0" w:line="312" w:lineRule="auto"/>
              <w:jc w:val="both"/>
              <w:rPr>
                <w:rFonts w:ascii="Times New Roman" w:hAnsi="Times New Roman" w:cs="Times New Roman"/>
                <w:b/>
                <w:sz w:val="26"/>
                <w:szCs w:val="26"/>
                <w:lang w:val="vi-VN"/>
              </w:rPr>
            </w:pPr>
            <w:r w:rsidRPr="00E16B28">
              <w:rPr>
                <w:rFonts w:ascii="Times New Roman" w:hAnsi="Times New Roman" w:cs="Times New Roman"/>
                <w:b/>
                <w:sz w:val="26"/>
                <w:szCs w:val="26"/>
                <w:lang w:val="vi-VN"/>
              </w:rPr>
              <w:t>Bước 4. Kết luận, nhận định</w:t>
            </w:r>
          </w:p>
          <w:p w:rsidR="00EB682F" w:rsidRPr="00E16B28" w:rsidRDefault="00EB682F" w:rsidP="00E16B28">
            <w:pPr>
              <w:spacing w:after="0" w:line="312" w:lineRule="auto"/>
              <w:jc w:val="both"/>
              <w:rPr>
                <w:rFonts w:ascii="Times New Roman" w:eastAsia="Calibri" w:hAnsi="Times New Roman" w:cs="Times New Roman"/>
                <w:sz w:val="26"/>
                <w:szCs w:val="26"/>
                <w:lang w:val="vi-VN" w:eastAsia="en-US"/>
              </w:rPr>
            </w:pPr>
            <w:r w:rsidRPr="00E16B28">
              <w:rPr>
                <w:rFonts w:ascii="Times New Roman" w:eastAsia="Calibri" w:hAnsi="Times New Roman" w:cs="Times New Roman"/>
                <w:sz w:val="26"/>
                <w:szCs w:val="26"/>
                <w:lang w:val="vi-VN" w:eastAsia="en-US"/>
              </w:rPr>
              <w:t>- GV tổng kết và chốt kiến thức</w:t>
            </w:r>
            <w:r w:rsidR="007327DE" w:rsidRPr="00E16B28">
              <w:rPr>
                <w:rFonts w:ascii="Times New Roman" w:eastAsia="Calibri" w:hAnsi="Times New Roman" w:cs="Times New Roman"/>
                <w:sz w:val="26"/>
                <w:szCs w:val="26"/>
                <w:lang w:val="vi-VN" w:eastAsia="en-US"/>
              </w:rPr>
              <w:t>.</w:t>
            </w:r>
          </w:p>
          <w:p w:rsidR="007327DE" w:rsidRPr="00E16B28" w:rsidRDefault="007327DE" w:rsidP="00E16B28">
            <w:pPr>
              <w:spacing w:after="0" w:line="312" w:lineRule="auto"/>
              <w:jc w:val="both"/>
              <w:rPr>
                <w:rFonts w:ascii="Times New Roman" w:eastAsia="Calibri" w:hAnsi="Times New Roman" w:cs="Times New Roman"/>
                <w:sz w:val="26"/>
                <w:szCs w:val="26"/>
                <w:lang w:eastAsia="en-US"/>
              </w:rPr>
            </w:pPr>
            <w:r w:rsidRPr="00E16B28">
              <w:rPr>
                <w:rFonts w:ascii="Times New Roman" w:hAnsi="Times New Roman" w:cs="Times New Roman"/>
                <w:sz w:val="26"/>
                <w:szCs w:val="26"/>
              </w:rPr>
              <w:t xml:space="preserve">- </w:t>
            </w:r>
            <w:r w:rsidRPr="00E16B28">
              <w:rPr>
                <w:rFonts w:ascii="Times New Roman" w:hAnsi="Times New Roman" w:cs="Times New Roman"/>
                <w:sz w:val="26"/>
                <w:szCs w:val="26"/>
                <w:lang w:val="vi-VN"/>
              </w:rPr>
              <w:t xml:space="preserve">HS: Lắng nghe, </w:t>
            </w:r>
            <w:r w:rsidRPr="00E16B28">
              <w:rPr>
                <w:rFonts w:ascii="Times New Roman" w:hAnsi="Times New Roman" w:cs="Times New Roman"/>
                <w:sz w:val="26"/>
                <w:szCs w:val="26"/>
              </w:rPr>
              <w:t>ghi bài.</w:t>
            </w:r>
          </w:p>
        </w:tc>
        <w:tc>
          <w:tcPr>
            <w:tcW w:w="4227" w:type="dxa"/>
            <w:tcBorders>
              <w:top w:val="double" w:sz="4" w:space="0" w:color="auto"/>
              <w:left w:val="single" w:sz="4" w:space="0" w:color="auto"/>
              <w:bottom w:val="double" w:sz="4" w:space="0" w:color="auto"/>
              <w:right w:val="double" w:sz="4" w:space="0" w:color="auto"/>
            </w:tcBorders>
            <w:shd w:val="clear" w:color="auto" w:fill="auto"/>
          </w:tcPr>
          <w:p w:rsidR="00815810" w:rsidRPr="00E16B28" w:rsidRDefault="00815810" w:rsidP="00EC5726">
            <w:pPr>
              <w:spacing w:after="0" w:line="312" w:lineRule="auto"/>
              <w:contextualSpacing/>
              <w:jc w:val="both"/>
              <w:rPr>
                <w:rFonts w:ascii="Times New Roman" w:eastAsia="Arial" w:hAnsi="Times New Roman" w:cs="Times New Roman"/>
                <w:i/>
                <w:sz w:val="26"/>
                <w:szCs w:val="26"/>
                <w:lang w:eastAsia="en-US"/>
              </w:rPr>
            </w:pPr>
            <w:r w:rsidRPr="00E16B28">
              <w:rPr>
                <w:rFonts w:ascii="Times New Roman" w:eastAsia="Arial" w:hAnsi="Times New Roman" w:cs="Times New Roman"/>
                <w:i/>
                <w:sz w:val="26"/>
                <w:szCs w:val="26"/>
                <w:lang w:eastAsia="en-US"/>
              </w:rPr>
              <w:lastRenderedPageBreak/>
              <w:t>1</w:t>
            </w:r>
            <w:r w:rsidR="00EB682F" w:rsidRPr="00E16B28">
              <w:rPr>
                <w:rFonts w:ascii="Times New Roman" w:eastAsia="Arial" w:hAnsi="Times New Roman" w:cs="Times New Roman"/>
                <w:i/>
                <w:sz w:val="26"/>
                <w:szCs w:val="26"/>
                <w:lang w:eastAsia="en-US"/>
              </w:rPr>
              <w:t>.</w:t>
            </w:r>
            <w:r w:rsidR="00EC5726">
              <w:rPr>
                <w:rFonts w:ascii="Times New Roman" w:eastAsia="Arial" w:hAnsi="Times New Roman" w:cs="Times New Roman"/>
                <w:i/>
                <w:sz w:val="26"/>
                <w:szCs w:val="26"/>
                <w:lang w:eastAsia="en-US"/>
              </w:rPr>
              <w:t>Đ</w:t>
            </w:r>
            <w:r w:rsidRPr="00E16B28">
              <w:rPr>
                <w:rFonts w:ascii="Times New Roman" w:eastAsia="Arial" w:hAnsi="Times New Roman" w:cs="Times New Roman"/>
                <w:i/>
                <w:sz w:val="26"/>
                <w:szCs w:val="26"/>
                <w:lang w:eastAsia="en-US"/>
              </w:rPr>
              <w:t>ặc điểm của rừng nhiệt đới</w:t>
            </w:r>
            <w:r w:rsidR="00EC5726">
              <w:rPr>
                <w:rFonts w:ascii="Times New Roman" w:eastAsia="Arial" w:hAnsi="Times New Roman" w:cs="Times New Roman"/>
                <w:i/>
                <w:sz w:val="26"/>
                <w:szCs w:val="26"/>
                <w:lang w:eastAsia="en-US"/>
              </w:rPr>
              <w:t xml:space="preserve"> </w:t>
            </w:r>
            <w:r w:rsidRPr="00E16B28">
              <w:rPr>
                <w:rFonts w:ascii="Times New Roman" w:eastAsia="Arial" w:hAnsi="Times New Roman" w:cs="Times New Roman"/>
                <w:i/>
                <w:sz w:val="26"/>
                <w:szCs w:val="26"/>
                <w:lang w:eastAsia="en-US"/>
              </w:rPr>
              <w:t>Amazon</w:t>
            </w:r>
          </w:p>
          <w:p w:rsidR="00815810" w:rsidRPr="00E16B28" w:rsidRDefault="00815810" w:rsidP="00E16B28">
            <w:pPr>
              <w:spacing w:after="0" w:line="312" w:lineRule="auto"/>
              <w:jc w:val="both"/>
              <w:rPr>
                <w:rFonts w:ascii="Times New Roman" w:eastAsia="Arial" w:hAnsi="Times New Roman" w:cs="Times New Roman"/>
                <w:i/>
                <w:sz w:val="26"/>
                <w:szCs w:val="26"/>
                <w:lang w:eastAsia="en-US"/>
              </w:rPr>
            </w:pPr>
            <w:r w:rsidRPr="00E16B28">
              <w:rPr>
                <w:rFonts w:ascii="Times New Roman" w:eastAsia="Arial" w:hAnsi="Times New Roman" w:cs="Times New Roman"/>
                <w:i/>
                <w:sz w:val="26"/>
                <w:szCs w:val="26"/>
                <w:lang w:eastAsia="en-US"/>
              </w:rPr>
              <w:t>* Vị trí của rừng nhiệt đới A-ma-dôn:</w:t>
            </w:r>
          </w:p>
          <w:p w:rsidR="00815810" w:rsidRPr="00E16B28" w:rsidRDefault="00815810" w:rsidP="00E16B28">
            <w:pPr>
              <w:spacing w:after="0" w:line="312" w:lineRule="auto"/>
              <w:jc w:val="both"/>
              <w:rPr>
                <w:rFonts w:ascii="Times New Roman" w:eastAsia="Arial" w:hAnsi="Times New Roman" w:cs="Times New Roman"/>
                <w:sz w:val="26"/>
                <w:szCs w:val="26"/>
                <w:lang w:val="vi-VN" w:eastAsia="en-US"/>
              </w:rPr>
            </w:pPr>
            <w:r w:rsidRPr="00E16B28">
              <w:rPr>
                <w:rFonts w:ascii="Times New Roman" w:eastAsia="Arial" w:hAnsi="Times New Roman" w:cs="Times New Roman"/>
                <w:sz w:val="26"/>
                <w:szCs w:val="26"/>
                <w:lang w:val="vi-VN" w:eastAsia="en-US"/>
              </w:rPr>
              <w:t xml:space="preserve">- Là một dải đất rộng lớn chạy dọc theo dòng sông amazon. </w:t>
            </w:r>
          </w:p>
          <w:p w:rsidR="00815810" w:rsidRPr="00E16B28" w:rsidRDefault="00815810" w:rsidP="00E16B28">
            <w:pPr>
              <w:spacing w:after="0" w:line="312" w:lineRule="auto"/>
              <w:jc w:val="both"/>
              <w:rPr>
                <w:rFonts w:ascii="Times New Roman" w:eastAsia="Arial" w:hAnsi="Times New Roman" w:cs="Times New Roman"/>
                <w:sz w:val="26"/>
                <w:szCs w:val="26"/>
                <w:lang w:val="vi-VN" w:eastAsia="en-US"/>
              </w:rPr>
            </w:pPr>
            <w:r w:rsidRPr="00E16B28">
              <w:rPr>
                <w:rFonts w:ascii="Times New Roman" w:eastAsia="Arial" w:hAnsi="Times New Roman" w:cs="Times New Roman"/>
                <w:sz w:val="26"/>
                <w:szCs w:val="26"/>
                <w:lang w:val="vi-VN" w:eastAsia="en-US"/>
              </w:rPr>
              <w:t>- Nằm ở lưu vực Amazon của Nam Mỹ.</w:t>
            </w:r>
          </w:p>
          <w:p w:rsidR="00815810" w:rsidRPr="00E16B28" w:rsidRDefault="00815810" w:rsidP="00E16B28">
            <w:pPr>
              <w:spacing w:after="0" w:line="312" w:lineRule="auto"/>
              <w:jc w:val="both"/>
              <w:rPr>
                <w:rFonts w:ascii="Times New Roman" w:eastAsia="Arial" w:hAnsi="Times New Roman" w:cs="Times New Roman"/>
                <w:sz w:val="26"/>
                <w:szCs w:val="26"/>
                <w:lang w:val="vi-VN" w:eastAsia="en-US"/>
              </w:rPr>
            </w:pPr>
            <w:r w:rsidRPr="00E16B28">
              <w:rPr>
                <w:rFonts w:ascii="Times New Roman" w:eastAsia="Arial" w:hAnsi="Times New Roman" w:cs="Times New Roman"/>
                <w:sz w:val="26"/>
                <w:szCs w:val="26"/>
                <w:lang w:val="vi-VN" w:eastAsia="en-US"/>
              </w:rPr>
              <w:t>* Các đặc điểm của rừng nhiệt đới A-ma-dôn:</w:t>
            </w:r>
          </w:p>
          <w:p w:rsidR="00815810" w:rsidRPr="00E16B28" w:rsidRDefault="00815810" w:rsidP="00E16B28">
            <w:pPr>
              <w:spacing w:after="0" w:line="312" w:lineRule="auto"/>
              <w:jc w:val="both"/>
              <w:rPr>
                <w:rFonts w:ascii="Times New Roman" w:eastAsia="Arial" w:hAnsi="Times New Roman" w:cs="Times New Roman"/>
                <w:sz w:val="26"/>
                <w:szCs w:val="26"/>
                <w:lang w:val="vi-VN" w:eastAsia="en-US"/>
              </w:rPr>
            </w:pPr>
            <w:r w:rsidRPr="00E16B28">
              <w:rPr>
                <w:rFonts w:ascii="Times New Roman" w:eastAsia="Arial" w:hAnsi="Times New Roman" w:cs="Times New Roman"/>
                <w:sz w:val="26"/>
                <w:szCs w:val="26"/>
                <w:lang w:val="vi-VN" w:eastAsia="en-US"/>
              </w:rPr>
              <w:t xml:space="preserve">- Rừng A-ma-dôn là rừng nhiệt đới </w:t>
            </w:r>
            <w:r w:rsidRPr="008519DE">
              <w:rPr>
                <w:rFonts w:ascii="Times New Roman" w:eastAsia="Arial" w:hAnsi="Times New Roman" w:cs="Times New Roman"/>
                <w:b/>
                <w:i/>
                <w:sz w:val="26"/>
                <w:szCs w:val="26"/>
                <w:lang w:val="vi-VN" w:eastAsia="en-US"/>
              </w:rPr>
              <w:t>lớn nhất</w:t>
            </w:r>
            <w:r w:rsidRPr="00E16B28">
              <w:rPr>
                <w:rFonts w:ascii="Times New Roman" w:eastAsia="Arial" w:hAnsi="Times New Roman" w:cs="Times New Roman"/>
                <w:sz w:val="26"/>
                <w:szCs w:val="26"/>
                <w:lang w:val="vi-VN" w:eastAsia="en-US"/>
              </w:rPr>
              <w:t xml:space="preserve"> thế giới </w:t>
            </w:r>
          </w:p>
          <w:p w:rsidR="00815810" w:rsidRPr="00E16B28" w:rsidRDefault="00815810" w:rsidP="00E16B28">
            <w:pPr>
              <w:spacing w:after="0" w:line="312" w:lineRule="auto"/>
              <w:jc w:val="both"/>
              <w:rPr>
                <w:rFonts w:ascii="Times New Roman" w:eastAsia="Arial" w:hAnsi="Times New Roman" w:cs="Times New Roman"/>
                <w:sz w:val="26"/>
                <w:szCs w:val="26"/>
                <w:lang w:val="vi-VN" w:eastAsia="en-US"/>
              </w:rPr>
            </w:pPr>
            <w:r w:rsidRPr="00E16B28">
              <w:rPr>
                <w:rFonts w:ascii="Times New Roman" w:eastAsia="Arial" w:hAnsi="Times New Roman" w:cs="Times New Roman"/>
                <w:sz w:val="26"/>
                <w:szCs w:val="26"/>
                <w:lang w:val="vi-VN" w:eastAsia="en-US"/>
              </w:rPr>
              <w:t>- Diện tích hơn 5,5 triệu km</w:t>
            </w:r>
            <w:r w:rsidRPr="00E16B28">
              <w:rPr>
                <w:rFonts w:ascii="Times New Roman" w:eastAsia="Arial" w:hAnsi="Times New Roman" w:cs="Times New Roman"/>
                <w:sz w:val="26"/>
                <w:szCs w:val="26"/>
                <w:vertAlign w:val="superscript"/>
                <w:lang w:val="vi-VN" w:eastAsia="en-US"/>
              </w:rPr>
              <w:t>2</w:t>
            </w:r>
            <w:r w:rsidRPr="00E16B28">
              <w:rPr>
                <w:rFonts w:ascii="Times New Roman" w:eastAsia="Arial" w:hAnsi="Times New Roman" w:cs="Times New Roman"/>
                <w:sz w:val="26"/>
                <w:szCs w:val="26"/>
                <w:lang w:val="vi-VN" w:eastAsia="en-US"/>
              </w:rPr>
              <w:t>.</w:t>
            </w:r>
          </w:p>
          <w:p w:rsidR="00815810" w:rsidRPr="00E16B28" w:rsidRDefault="00815810" w:rsidP="00E16B28">
            <w:pPr>
              <w:spacing w:after="0" w:line="312" w:lineRule="auto"/>
              <w:jc w:val="both"/>
              <w:rPr>
                <w:rFonts w:ascii="Times New Roman" w:eastAsia="Arial" w:hAnsi="Times New Roman" w:cs="Times New Roman"/>
                <w:sz w:val="26"/>
                <w:szCs w:val="26"/>
                <w:lang w:val="vi-VN" w:eastAsia="en-US"/>
              </w:rPr>
            </w:pPr>
            <w:r w:rsidRPr="00E16B28">
              <w:rPr>
                <w:rFonts w:ascii="Times New Roman" w:eastAsia="Arial" w:hAnsi="Times New Roman" w:cs="Times New Roman"/>
                <w:sz w:val="26"/>
                <w:szCs w:val="26"/>
                <w:lang w:val="vi-VN" w:eastAsia="en-US"/>
              </w:rPr>
              <w:t>- Rừng trải rộng trên nhiều quốc gia, chủ yếu ở Bra-xin (chiếm 60% diện tích).</w:t>
            </w:r>
          </w:p>
          <w:p w:rsidR="00815810" w:rsidRPr="00E16B28" w:rsidRDefault="00815810" w:rsidP="00E16B28">
            <w:pPr>
              <w:spacing w:after="0" w:line="312" w:lineRule="auto"/>
              <w:jc w:val="both"/>
              <w:rPr>
                <w:rFonts w:ascii="Times New Roman" w:eastAsia="Arial" w:hAnsi="Times New Roman" w:cs="Times New Roman"/>
                <w:sz w:val="26"/>
                <w:szCs w:val="26"/>
                <w:lang w:val="vi-VN" w:eastAsia="en-US"/>
              </w:rPr>
            </w:pPr>
            <w:r w:rsidRPr="00E16B28">
              <w:rPr>
                <w:rFonts w:ascii="Times New Roman" w:eastAsia="Arial" w:hAnsi="Times New Roman" w:cs="Times New Roman"/>
                <w:sz w:val="26"/>
                <w:szCs w:val="26"/>
                <w:lang w:val="vi-VN" w:eastAsia="en-US"/>
              </w:rPr>
              <w:t>- Rừng A-ma-dôn có khí hậu nóng ẩm.</w:t>
            </w:r>
          </w:p>
          <w:p w:rsidR="00815810" w:rsidRPr="00E16B28" w:rsidRDefault="00815810" w:rsidP="00E16B28">
            <w:pPr>
              <w:spacing w:after="0" w:line="312" w:lineRule="auto"/>
              <w:jc w:val="both"/>
              <w:rPr>
                <w:rFonts w:ascii="Times New Roman" w:eastAsia="Arial" w:hAnsi="Times New Roman" w:cs="Times New Roman"/>
                <w:sz w:val="26"/>
                <w:szCs w:val="26"/>
                <w:lang w:val="vi-VN" w:eastAsia="en-US"/>
              </w:rPr>
            </w:pPr>
            <w:r w:rsidRPr="00E16B28">
              <w:rPr>
                <w:rFonts w:ascii="Times New Roman" w:eastAsia="Arial" w:hAnsi="Times New Roman" w:cs="Times New Roman"/>
                <w:sz w:val="26"/>
                <w:szCs w:val="26"/>
                <w:lang w:val="vi-VN" w:eastAsia="en-US"/>
              </w:rPr>
              <w:t xml:space="preserve">- Mức độ đa dạng sinh học </w:t>
            </w:r>
            <w:r w:rsidRPr="008519DE">
              <w:rPr>
                <w:rFonts w:ascii="Times New Roman" w:eastAsia="Arial" w:hAnsi="Times New Roman" w:cs="Times New Roman"/>
                <w:b/>
                <w:i/>
                <w:sz w:val="26"/>
                <w:szCs w:val="26"/>
                <w:lang w:val="vi-VN" w:eastAsia="en-US"/>
              </w:rPr>
              <w:t>rất cao</w:t>
            </w:r>
            <w:r w:rsidRPr="008519DE">
              <w:rPr>
                <w:rFonts w:ascii="Times New Roman" w:eastAsia="Arial" w:hAnsi="Times New Roman" w:cs="Times New Roman"/>
                <w:i/>
                <w:sz w:val="26"/>
                <w:szCs w:val="26"/>
                <w:lang w:val="vi-VN" w:eastAsia="en-US"/>
              </w:rPr>
              <w:t>:</w:t>
            </w:r>
          </w:p>
          <w:p w:rsidR="00815810" w:rsidRPr="00E16B28" w:rsidRDefault="00815810" w:rsidP="00E16B28">
            <w:pPr>
              <w:spacing w:after="0" w:line="312" w:lineRule="auto"/>
              <w:jc w:val="both"/>
              <w:rPr>
                <w:rFonts w:ascii="Times New Roman" w:eastAsia="Arial" w:hAnsi="Times New Roman" w:cs="Times New Roman"/>
                <w:sz w:val="26"/>
                <w:szCs w:val="26"/>
                <w:lang w:val="vi-VN" w:eastAsia="en-US"/>
              </w:rPr>
            </w:pPr>
            <w:r w:rsidRPr="00E16B28">
              <w:rPr>
                <w:rFonts w:ascii="Times New Roman" w:eastAsia="Arial" w:hAnsi="Times New Roman" w:cs="Times New Roman"/>
                <w:sz w:val="26"/>
                <w:szCs w:val="26"/>
                <w:lang w:val="vi-VN" w:eastAsia="en-US"/>
              </w:rPr>
              <w:t xml:space="preserve">+ Rừng gồm 5 – 6 tầng cây </w:t>
            </w:r>
          </w:p>
          <w:p w:rsidR="00815810" w:rsidRPr="00E16B28" w:rsidRDefault="00815810" w:rsidP="00E16B28">
            <w:pPr>
              <w:spacing w:after="0" w:line="312" w:lineRule="auto"/>
              <w:jc w:val="both"/>
              <w:rPr>
                <w:rFonts w:ascii="Times New Roman" w:eastAsia="Arial" w:hAnsi="Times New Roman" w:cs="Times New Roman"/>
                <w:sz w:val="26"/>
                <w:szCs w:val="26"/>
                <w:lang w:val="vi-VN" w:eastAsia="en-US"/>
              </w:rPr>
            </w:pPr>
            <w:r w:rsidRPr="00E16B28">
              <w:rPr>
                <w:rFonts w:ascii="Times New Roman" w:eastAsia="Arial" w:hAnsi="Times New Roman" w:cs="Times New Roman"/>
                <w:sz w:val="26"/>
                <w:szCs w:val="26"/>
                <w:lang w:val="vi-VN" w:eastAsia="en-US"/>
              </w:rPr>
              <w:t>+ Thành phần loài động, thực vật trong rừng hết sức phong phú.</w:t>
            </w:r>
          </w:p>
          <w:p w:rsidR="00EB682F" w:rsidRPr="00E16B28" w:rsidRDefault="00815810" w:rsidP="00E16B28">
            <w:pPr>
              <w:spacing w:after="0" w:line="312" w:lineRule="auto"/>
              <w:jc w:val="both"/>
              <w:rPr>
                <w:rFonts w:ascii="Times New Roman" w:eastAsia="Arial" w:hAnsi="Times New Roman" w:cs="Times New Roman"/>
                <w:sz w:val="26"/>
                <w:szCs w:val="26"/>
                <w:lang w:val="vi-VN" w:eastAsia="en-US"/>
              </w:rPr>
            </w:pPr>
            <w:r w:rsidRPr="00E16B28">
              <w:rPr>
                <w:rFonts w:ascii="Times New Roman" w:eastAsia="Arial" w:hAnsi="Times New Roman" w:cs="Times New Roman"/>
                <w:sz w:val="26"/>
                <w:szCs w:val="26"/>
                <w:lang w:val="vi-VN" w:eastAsia="en-US"/>
              </w:rPr>
              <w:t xml:space="preserve">- Vai trò: là “lá phổi xanh” của Trái Đất, cung cấp oxy cho sự sống, điều </w:t>
            </w:r>
            <w:r w:rsidRPr="00E16B28">
              <w:rPr>
                <w:rFonts w:ascii="Times New Roman" w:eastAsia="Arial" w:hAnsi="Times New Roman" w:cs="Times New Roman"/>
                <w:sz w:val="26"/>
                <w:szCs w:val="26"/>
                <w:lang w:val="vi-VN" w:eastAsia="en-US"/>
              </w:rPr>
              <w:lastRenderedPageBreak/>
              <w:t>hoà khí hậu, là nguồn dự trữ sinh học quý giá của toàn cầu.</w:t>
            </w:r>
          </w:p>
        </w:tc>
      </w:tr>
      <w:tr w:rsidR="00EB682F" w:rsidRPr="00B30E21" w:rsidTr="0080366F">
        <w:tc>
          <w:tcPr>
            <w:tcW w:w="9300" w:type="dxa"/>
            <w:gridSpan w:val="2"/>
            <w:tcBorders>
              <w:top w:val="double" w:sz="4" w:space="0" w:color="auto"/>
              <w:left w:val="double" w:sz="4" w:space="0" w:color="auto"/>
              <w:bottom w:val="double" w:sz="4" w:space="0" w:color="auto"/>
              <w:right w:val="double" w:sz="4" w:space="0" w:color="auto"/>
            </w:tcBorders>
            <w:shd w:val="clear" w:color="auto" w:fill="auto"/>
          </w:tcPr>
          <w:p w:rsidR="00EB682F" w:rsidRPr="00E16B28" w:rsidRDefault="00EB682F" w:rsidP="00E16B28">
            <w:pPr>
              <w:spacing w:after="0" w:line="312" w:lineRule="auto"/>
              <w:contextualSpacing/>
              <w:jc w:val="both"/>
              <w:rPr>
                <w:rFonts w:ascii="Times New Roman" w:eastAsia="Arial" w:hAnsi="Times New Roman" w:cs="Times New Roman"/>
                <w:sz w:val="26"/>
                <w:szCs w:val="26"/>
                <w:lang w:val="vi-VN" w:eastAsia="en-US"/>
              </w:rPr>
            </w:pPr>
            <w:bookmarkStart w:id="2" w:name="_Hlk109953063"/>
            <w:r w:rsidRPr="00E16B28">
              <w:rPr>
                <w:rFonts w:ascii="Times New Roman" w:eastAsia="Arial" w:hAnsi="Times New Roman" w:cs="Times New Roman"/>
                <w:b/>
                <w:sz w:val="26"/>
                <w:szCs w:val="26"/>
                <w:lang w:val="vi-VN" w:eastAsia="en-US"/>
              </w:rPr>
              <w:lastRenderedPageBreak/>
              <w:t>Hoạt động 2:</w:t>
            </w:r>
            <w:r w:rsidRPr="00E16B28">
              <w:rPr>
                <w:rFonts w:ascii="Times New Roman" w:eastAsia="Arial" w:hAnsi="Times New Roman" w:cs="Times New Roman"/>
                <w:sz w:val="26"/>
                <w:szCs w:val="26"/>
                <w:lang w:val="vi-VN" w:eastAsia="en-US"/>
              </w:rPr>
              <w:t xml:space="preserve"> </w:t>
            </w:r>
            <w:r w:rsidRPr="008519DE">
              <w:rPr>
                <w:rFonts w:ascii="Times New Roman" w:eastAsia="Arial" w:hAnsi="Times New Roman" w:cs="Times New Roman"/>
                <w:b/>
                <w:sz w:val="26"/>
                <w:szCs w:val="26"/>
                <w:lang w:val="vi-VN" w:eastAsia="en-US"/>
              </w:rPr>
              <w:t xml:space="preserve">Tìm hiểu về </w:t>
            </w:r>
            <w:r w:rsidR="00815810" w:rsidRPr="008519DE">
              <w:rPr>
                <w:rFonts w:ascii="Times New Roman" w:eastAsia="Arial" w:hAnsi="Times New Roman" w:cs="Times New Roman"/>
                <w:b/>
                <w:sz w:val="26"/>
                <w:szCs w:val="26"/>
                <w:lang w:val="vi-VN" w:eastAsia="en-US"/>
              </w:rPr>
              <w:t>vấn đề khai thác, sử dụng, bảo vệ tự nhiên rừng Amazon</w:t>
            </w:r>
          </w:p>
          <w:p w:rsidR="00EB682F" w:rsidRPr="00961971" w:rsidRDefault="00EB682F" w:rsidP="00E16B28">
            <w:pPr>
              <w:spacing w:after="0" w:line="312" w:lineRule="auto"/>
              <w:contextualSpacing/>
              <w:jc w:val="both"/>
              <w:rPr>
                <w:rFonts w:ascii="Times New Roman" w:eastAsia="Arial" w:hAnsi="Times New Roman" w:cs="Times New Roman"/>
                <w:sz w:val="26"/>
                <w:szCs w:val="26"/>
                <w:lang w:val="vi-VN" w:eastAsia="en-US"/>
              </w:rPr>
            </w:pPr>
            <w:r w:rsidRPr="00961971">
              <w:rPr>
                <w:rFonts w:ascii="Times New Roman" w:eastAsia="Arial" w:hAnsi="Times New Roman" w:cs="Times New Roman"/>
                <w:b/>
                <w:i/>
                <w:sz w:val="26"/>
                <w:szCs w:val="26"/>
                <w:lang w:val="vi-VN" w:eastAsia="en-US"/>
              </w:rPr>
              <w:t>Thời gian:</w:t>
            </w:r>
            <w:r w:rsidRPr="00961971">
              <w:rPr>
                <w:rFonts w:ascii="Times New Roman" w:eastAsia="Arial" w:hAnsi="Times New Roman" w:cs="Times New Roman"/>
                <w:sz w:val="26"/>
                <w:szCs w:val="26"/>
                <w:lang w:val="vi-VN" w:eastAsia="en-US"/>
              </w:rPr>
              <w:t xml:space="preserve"> 1</w:t>
            </w:r>
            <w:r w:rsidR="00AA275D">
              <w:rPr>
                <w:rFonts w:ascii="Times New Roman" w:eastAsia="Arial" w:hAnsi="Times New Roman" w:cs="Times New Roman"/>
                <w:sz w:val="26"/>
                <w:szCs w:val="26"/>
                <w:lang w:eastAsia="en-US"/>
              </w:rPr>
              <w:t>4</w:t>
            </w:r>
            <w:r w:rsidRPr="00961971">
              <w:rPr>
                <w:rFonts w:ascii="Times New Roman" w:eastAsia="Arial" w:hAnsi="Times New Roman" w:cs="Times New Roman"/>
                <w:sz w:val="26"/>
                <w:szCs w:val="26"/>
                <w:lang w:val="vi-VN" w:eastAsia="en-US"/>
              </w:rPr>
              <w:t xml:space="preserve"> phút</w:t>
            </w:r>
          </w:p>
          <w:p w:rsidR="00E041BD" w:rsidRPr="00961971" w:rsidRDefault="00815810" w:rsidP="00E16B28">
            <w:pPr>
              <w:spacing w:after="0" w:line="312" w:lineRule="auto"/>
              <w:contextualSpacing/>
              <w:jc w:val="both"/>
              <w:rPr>
                <w:rFonts w:ascii="Times New Roman" w:eastAsia="Arial" w:hAnsi="Times New Roman" w:cs="Times New Roman"/>
                <w:sz w:val="26"/>
                <w:szCs w:val="26"/>
                <w:lang w:val="vi-VN" w:eastAsia="en-US"/>
              </w:rPr>
            </w:pPr>
            <w:r w:rsidRPr="00961971">
              <w:rPr>
                <w:rFonts w:ascii="Times New Roman" w:eastAsia="Arial" w:hAnsi="Times New Roman" w:cs="Times New Roman"/>
                <w:b/>
                <w:i/>
                <w:sz w:val="26"/>
                <w:szCs w:val="26"/>
                <w:lang w:val="vi-VN" w:eastAsia="en-US"/>
              </w:rPr>
              <w:t xml:space="preserve">a) </w:t>
            </w:r>
            <w:r w:rsidR="00EB682F" w:rsidRPr="00961971">
              <w:rPr>
                <w:rFonts w:ascii="Times New Roman" w:eastAsia="Arial" w:hAnsi="Times New Roman" w:cs="Times New Roman"/>
                <w:b/>
                <w:i/>
                <w:sz w:val="26"/>
                <w:szCs w:val="26"/>
                <w:lang w:val="vi-VN" w:eastAsia="en-US"/>
              </w:rPr>
              <w:t>Mục tiêu:</w:t>
            </w:r>
            <w:r w:rsidR="00EB682F" w:rsidRPr="00961971">
              <w:rPr>
                <w:rFonts w:ascii="Times New Roman" w:eastAsia="Arial" w:hAnsi="Times New Roman" w:cs="Times New Roman"/>
                <w:sz w:val="26"/>
                <w:szCs w:val="26"/>
                <w:lang w:val="vi-VN" w:eastAsia="en-US"/>
              </w:rPr>
              <w:t xml:space="preserve"> Sau hoạt động này, HS có thể:</w:t>
            </w:r>
            <w:r w:rsidR="00E041BD" w:rsidRPr="00961971">
              <w:rPr>
                <w:rFonts w:ascii="Times New Roman" w:eastAsia="Arial" w:hAnsi="Times New Roman" w:cs="Times New Roman"/>
                <w:sz w:val="26"/>
                <w:szCs w:val="26"/>
                <w:lang w:val="vi-VN" w:eastAsia="en-US"/>
              </w:rPr>
              <w:t xml:space="preserve"> </w:t>
            </w:r>
            <w:r w:rsidR="00E041BD" w:rsidRPr="00961971">
              <w:rPr>
                <w:rFonts w:ascii="Times New Roman" w:eastAsia="Times New Roman" w:hAnsi="Times New Roman" w:cs="Times New Roman"/>
                <w:sz w:val="26"/>
                <w:szCs w:val="26"/>
                <w:lang w:val="vi-VN"/>
              </w:rPr>
              <w:t>Phân tích được vấn đề khai thác, sử dụng và bảo vệ thiên nhiên thông qua trường hợp rừng A-ma-dôn.</w:t>
            </w:r>
          </w:p>
          <w:p w:rsidR="00815810" w:rsidRPr="008519DE" w:rsidRDefault="00815810" w:rsidP="00E16B28">
            <w:pPr>
              <w:spacing w:after="0" w:line="312" w:lineRule="auto"/>
              <w:jc w:val="both"/>
              <w:rPr>
                <w:rFonts w:ascii="Times New Roman" w:hAnsi="Times New Roman" w:cs="Times New Roman"/>
                <w:b/>
                <w:i/>
                <w:sz w:val="26"/>
                <w:szCs w:val="26"/>
                <w:lang w:val="fr-FR"/>
              </w:rPr>
            </w:pPr>
            <w:r w:rsidRPr="008519DE">
              <w:rPr>
                <w:rFonts w:ascii="Times New Roman" w:hAnsi="Times New Roman" w:cs="Times New Roman"/>
                <w:b/>
                <w:i/>
                <w:sz w:val="26"/>
                <w:szCs w:val="26"/>
                <w:lang w:val="fr-FR"/>
              </w:rPr>
              <w:t>b</w:t>
            </w:r>
            <w:r w:rsidR="008519DE" w:rsidRPr="008519DE">
              <w:rPr>
                <w:rFonts w:ascii="Times New Roman" w:hAnsi="Times New Roman" w:cs="Times New Roman"/>
                <w:b/>
                <w:i/>
                <w:sz w:val="26"/>
                <w:szCs w:val="26"/>
                <w:lang w:val="fr-FR"/>
              </w:rPr>
              <w:t>)</w:t>
            </w:r>
            <w:r w:rsidRPr="008519DE">
              <w:rPr>
                <w:rFonts w:ascii="Times New Roman" w:hAnsi="Times New Roman" w:cs="Times New Roman"/>
                <w:b/>
                <w:i/>
                <w:sz w:val="26"/>
                <w:szCs w:val="26"/>
                <w:lang w:val="fr-FR"/>
              </w:rPr>
              <w:t xml:space="preserve"> Nội dung:</w:t>
            </w:r>
          </w:p>
          <w:p w:rsidR="00815810" w:rsidRPr="00E16B28" w:rsidRDefault="00815810" w:rsidP="00E16B28">
            <w:pPr>
              <w:spacing w:after="0" w:line="312" w:lineRule="auto"/>
              <w:jc w:val="both"/>
              <w:rPr>
                <w:rFonts w:ascii="Times New Roman" w:hAnsi="Times New Roman" w:cs="Times New Roman"/>
                <w:sz w:val="26"/>
                <w:szCs w:val="26"/>
                <w:lang w:val="fr-FR"/>
              </w:rPr>
            </w:pPr>
            <w:r w:rsidRPr="00E16B28">
              <w:rPr>
                <w:rFonts w:ascii="Times New Roman" w:hAnsi="Times New Roman" w:cs="Times New Roman"/>
                <w:sz w:val="26"/>
                <w:szCs w:val="26"/>
                <w:lang w:val="fr-FR"/>
              </w:rPr>
              <w:t xml:space="preserve">- </w:t>
            </w:r>
            <w:r w:rsidR="0080339D" w:rsidRPr="00E16B28">
              <w:rPr>
                <w:rFonts w:ascii="Times New Roman" w:hAnsi="Times New Roman" w:cs="Times New Roman"/>
                <w:sz w:val="26"/>
                <w:szCs w:val="26"/>
                <w:lang w:val="fr-FR"/>
              </w:rPr>
              <w:t xml:space="preserve">Dựa vào thông tin </w:t>
            </w:r>
            <w:r w:rsidRPr="00E16B28">
              <w:rPr>
                <w:rFonts w:ascii="Times New Roman" w:hAnsi="Times New Roman" w:cs="Times New Roman"/>
                <w:sz w:val="26"/>
                <w:szCs w:val="26"/>
                <w:lang w:val="fr-FR"/>
              </w:rPr>
              <w:t xml:space="preserve">mục </w:t>
            </w:r>
            <w:r w:rsidR="0080339D" w:rsidRPr="00E16B28">
              <w:rPr>
                <w:rFonts w:ascii="Times New Roman" w:hAnsi="Times New Roman" w:cs="Times New Roman"/>
                <w:sz w:val="26"/>
                <w:szCs w:val="26"/>
                <w:lang w:val="fr-FR"/>
              </w:rPr>
              <w:t>2 để p</w:t>
            </w:r>
            <w:r w:rsidR="0080339D" w:rsidRPr="00E16B28">
              <w:rPr>
                <w:rFonts w:ascii="Times New Roman" w:eastAsia="Times New Roman" w:hAnsi="Times New Roman" w:cs="Times New Roman"/>
                <w:sz w:val="26"/>
                <w:szCs w:val="26"/>
                <w:lang w:val="fr-FR"/>
              </w:rPr>
              <w:t>hân tích được vấn đề khai thác, sử dụng và bảo vệ  tự nhiên rừng A-ma-dôn.</w:t>
            </w:r>
          </w:p>
          <w:p w:rsidR="00815810" w:rsidRPr="00E16B28" w:rsidRDefault="00815810" w:rsidP="00E16B28">
            <w:pPr>
              <w:spacing w:after="0" w:line="312" w:lineRule="auto"/>
              <w:jc w:val="both"/>
              <w:rPr>
                <w:rFonts w:ascii="Times New Roman" w:hAnsi="Times New Roman" w:cs="Times New Roman"/>
                <w:b/>
                <w:sz w:val="26"/>
                <w:szCs w:val="26"/>
                <w:lang w:val="fr-FR"/>
              </w:rPr>
            </w:pPr>
            <w:r w:rsidRPr="008519DE">
              <w:rPr>
                <w:rFonts w:ascii="Times New Roman" w:hAnsi="Times New Roman" w:cs="Times New Roman"/>
                <w:b/>
                <w:i/>
                <w:sz w:val="26"/>
                <w:szCs w:val="26"/>
                <w:lang w:val="fr-FR"/>
              </w:rPr>
              <w:t>c</w:t>
            </w:r>
            <w:r w:rsidR="008519DE">
              <w:rPr>
                <w:rFonts w:ascii="Times New Roman" w:hAnsi="Times New Roman" w:cs="Times New Roman"/>
                <w:b/>
                <w:i/>
                <w:sz w:val="26"/>
                <w:szCs w:val="26"/>
                <w:lang w:val="fr-FR"/>
              </w:rPr>
              <w:t>)</w:t>
            </w:r>
            <w:r w:rsidRPr="008519DE">
              <w:rPr>
                <w:rFonts w:ascii="Times New Roman" w:hAnsi="Times New Roman" w:cs="Times New Roman"/>
                <w:b/>
                <w:i/>
                <w:sz w:val="26"/>
                <w:szCs w:val="26"/>
                <w:lang w:val="fr-FR"/>
              </w:rPr>
              <w:t xml:space="preserve"> Sản phẩm:</w:t>
            </w:r>
            <w:r w:rsidRPr="00E16B28">
              <w:rPr>
                <w:rFonts w:ascii="Times New Roman" w:hAnsi="Times New Roman" w:cs="Times New Roman"/>
                <w:b/>
                <w:sz w:val="26"/>
                <w:szCs w:val="26"/>
                <w:lang w:val="fr-FR"/>
              </w:rPr>
              <w:t xml:space="preserve"> </w:t>
            </w:r>
            <w:r w:rsidRPr="00E16B28">
              <w:rPr>
                <w:rFonts w:ascii="Times New Roman" w:hAnsi="Times New Roman" w:cs="Times New Roman"/>
                <w:sz w:val="26"/>
                <w:szCs w:val="26"/>
                <w:lang w:val="vi-VN"/>
              </w:rPr>
              <w:t>Câu trả lời</w:t>
            </w:r>
            <w:r w:rsidRPr="00E16B28">
              <w:rPr>
                <w:rFonts w:ascii="Times New Roman" w:hAnsi="Times New Roman" w:cs="Times New Roman"/>
                <w:sz w:val="26"/>
                <w:szCs w:val="26"/>
                <w:lang w:val="fr-FR"/>
              </w:rPr>
              <w:t>, bài làm</w:t>
            </w:r>
            <w:r w:rsidRPr="00E16B28">
              <w:rPr>
                <w:rFonts w:ascii="Times New Roman" w:hAnsi="Times New Roman" w:cs="Times New Roman"/>
                <w:sz w:val="26"/>
                <w:szCs w:val="26"/>
                <w:lang w:val="vi-VN"/>
              </w:rPr>
              <w:t xml:space="preserve"> của HS</w:t>
            </w:r>
          </w:p>
          <w:p w:rsidR="00EB682F" w:rsidRPr="008519DE" w:rsidRDefault="00815810" w:rsidP="00E16B28">
            <w:pPr>
              <w:spacing w:after="0" w:line="312" w:lineRule="auto"/>
              <w:jc w:val="both"/>
              <w:rPr>
                <w:rFonts w:ascii="Times New Roman" w:eastAsia="Arial" w:hAnsi="Times New Roman" w:cs="Times New Roman"/>
                <w:i/>
                <w:sz w:val="26"/>
                <w:szCs w:val="26"/>
                <w:lang w:val="fr-FR" w:eastAsia="en-US"/>
              </w:rPr>
            </w:pPr>
            <w:r w:rsidRPr="008519DE">
              <w:rPr>
                <w:rFonts w:ascii="Times New Roman" w:hAnsi="Times New Roman" w:cs="Times New Roman"/>
                <w:b/>
                <w:i/>
                <w:sz w:val="26"/>
                <w:szCs w:val="26"/>
                <w:lang w:val="fr-FR"/>
              </w:rPr>
              <w:t>d</w:t>
            </w:r>
            <w:r w:rsidR="008519DE" w:rsidRPr="008519DE">
              <w:rPr>
                <w:rFonts w:ascii="Times New Roman" w:hAnsi="Times New Roman" w:cs="Times New Roman"/>
                <w:b/>
                <w:i/>
                <w:sz w:val="26"/>
                <w:szCs w:val="26"/>
                <w:lang w:val="fr-FR"/>
              </w:rPr>
              <w:t>)</w:t>
            </w:r>
            <w:r w:rsidRPr="008519DE">
              <w:rPr>
                <w:rFonts w:ascii="Times New Roman" w:hAnsi="Times New Roman" w:cs="Times New Roman"/>
                <w:b/>
                <w:i/>
                <w:sz w:val="26"/>
                <w:szCs w:val="26"/>
                <w:lang w:val="fr-FR"/>
              </w:rPr>
              <w:t>Tổ chức hoạt động:</w:t>
            </w:r>
            <w:bookmarkEnd w:id="2"/>
          </w:p>
        </w:tc>
      </w:tr>
      <w:tr w:rsidR="00EB682F" w:rsidRPr="00B30E21" w:rsidTr="00E16B28">
        <w:tc>
          <w:tcPr>
            <w:tcW w:w="5073" w:type="dxa"/>
            <w:tcBorders>
              <w:top w:val="double" w:sz="4" w:space="0" w:color="auto"/>
              <w:left w:val="double" w:sz="4" w:space="0" w:color="auto"/>
              <w:bottom w:val="double" w:sz="4" w:space="0" w:color="auto"/>
              <w:right w:val="single" w:sz="4" w:space="0" w:color="auto"/>
            </w:tcBorders>
            <w:shd w:val="clear" w:color="auto" w:fill="auto"/>
          </w:tcPr>
          <w:p w:rsidR="0080339D" w:rsidRPr="00E16B28" w:rsidRDefault="00EB682F" w:rsidP="00E16B28">
            <w:pPr>
              <w:spacing w:after="0" w:line="312" w:lineRule="auto"/>
              <w:jc w:val="both"/>
              <w:rPr>
                <w:rFonts w:ascii="Times New Roman" w:hAnsi="Times New Roman" w:cs="Times New Roman"/>
                <w:b/>
                <w:sz w:val="26"/>
                <w:szCs w:val="26"/>
                <w:lang w:val="fr-FR"/>
              </w:rPr>
            </w:pPr>
            <w:r w:rsidRPr="00E16B28">
              <w:rPr>
                <w:rFonts w:ascii="Times New Roman" w:eastAsia="Calibri" w:hAnsi="Times New Roman" w:cs="Times New Roman"/>
                <w:b/>
                <w:i/>
                <w:sz w:val="26"/>
                <w:szCs w:val="26"/>
                <w:lang w:val="fr-FR" w:eastAsia="en-US"/>
              </w:rPr>
              <w:lastRenderedPageBreak/>
              <w:t>* Bước 1:</w:t>
            </w:r>
            <w:r w:rsidRPr="00E16B28">
              <w:rPr>
                <w:rFonts w:ascii="Times New Roman" w:eastAsia="Calibri" w:hAnsi="Times New Roman" w:cs="Times New Roman"/>
                <w:sz w:val="26"/>
                <w:szCs w:val="26"/>
                <w:lang w:val="fr-FR" w:eastAsia="en-US"/>
              </w:rPr>
              <w:t xml:space="preserve"> </w:t>
            </w:r>
            <w:r w:rsidR="0080339D" w:rsidRPr="00E16B28">
              <w:rPr>
                <w:rFonts w:ascii="Times New Roman" w:eastAsia="Calibri" w:hAnsi="Times New Roman" w:cs="Times New Roman"/>
                <w:sz w:val="26"/>
                <w:szCs w:val="26"/>
                <w:lang w:val="fr-FR" w:eastAsia="en-US"/>
              </w:rPr>
              <w:t xml:space="preserve"> </w:t>
            </w:r>
            <w:r w:rsidR="0080339D" w:rsidRPr="00E16B28">
              <w:rPr>
                <w:rFonts w:ascii="Times New Roman" w:hAnsi="Times New Roman" w:cs="Times New Roman"/>
                <w:b/>
                <w:sz w:val="26"/>
                <w:szCs w:val="26"/>
                <w:lang w:val="fr-FR"/>
              </w:rPr>
              <w:t>Chuyển giao nhiệm vụ</w:t>
            </w:r>
          </w:p>
          <w:p w:rsidR="00783BFF" w:rsidRPr="00E16B28" w:rsidRDefault="00696652" w:rsidP="00E16B28">
            <w:pPr>
              <w:spacing w:after="0" w:line="312" w:lineRule="auto"/>
              <w:jc w:val="both"/>
              <w:rPr>
                <w:rFonts w:ascii="Times New Roman" w:eastAsia="Calibri" w:hAnsi="Times New Roman" w:cs="Times New Roman"/>
                <w:sz w:val="26"/>
                <w:szCs w:val="26"/>
                <w:lang w:val="fr-FR" w:eastAsia="en-US"/>
              </w:rPr>
            </w:pPr>
            <w:r w:rsidRPr="00E16B28">
              <w:rPr>
                <w:rFonts w:ascii="Times New Roman" w:eastAsia="Calibri" w:hAnsi="Times New Roman" w:cs="Times New Roman"/>
                <w:sz w:val="26"/>
                <w:szCs w:val="26"/>
                <w:lang w:val="fr-FR" w:eastAsia="en-US"/>
              </w:rPr>
              <w:t xml:space="preserve">- GV cho HS xem hình </w:t>
            </w:r>
            <w:r w:rsidR="00783BFF" w:rsidRPr="00E16B28">
              <w:rPr>
                <w:rFonts w:ascii="Times New Roman" w:eastAsia="Calibri" w:hAnsi="Times New Roman" w:cs="Times New Roman"/>
                <w:sz w:val="26"/>
                <w:szCs w:val="26"/>
                <w:lang w:val="fr-FR" w:eastAsia="en-US"/>
              </w:rPr>
              <w:t>ả</w:t>
            </w:r>
            <w:r w:rsidRPr="00E16B28">
              <w:rPr>
                <w:rFonts w:ascii="Times New Roman" w:eastAsia="Calibri" w:hAnsi="Times New Roman" w:cs="Times New Roman"/>
                <w:sz w:val="26"/>
                <w:szCs w:val="26"/>
                <w:lang w:val="fr-FR" w:eastAsia="en-US"/>
              </w:rPr>
              <w:t>nh hoặc đoạn clip về hiện trạng rừng hoặc các vụ cháy rừng tại A-ma-dôn</w:t>
            </w:r>
            <w:r w:rsidR="00783BFF" w:rsidRPr="00E16B28">
              <w:rPr>
                <w:rFonts w:ascii="Times New Roman" w:eastAsia="Calibri" w:hAnsi="Times New Roman" w:cs="Times New Roman"/>
                <w:sz w:val="26"/>
                <w:szCs w:val="26"/>
                <w:lang w:val="fr-FR" w:eastAsia="en-US"/>
              </w:rPr>
              <w:t> :</w:t>
            </w:r>
          </w:p>
          <w:p w:rsidR="00783BFF" w:rsidRPr="00E16B28" w:rsidRDefault="00D868B7" w:rsidP="00E16B28">
            <w:pPr>
              <w:spacing w:after="0" w:line="312" w:lineRule="auto"/>
              <w:jc w:val="both"/>
              <w:rPr>
                <w:rFonts w:ascii="Times New Roman" w:eastAsia="Calibri" w:hAnsi="Times New Roman" w:cs="Times New Roman"/>
                <w:sz w:val="26"/>
                <w:szCs w:val="26"/>
                <w:lang w:val="fr-FR" w:eastAsia="en-US"/>
              </w:rPr>
            </w:pPr>
            <w:hyperlink r:id="rId13" w:history="1">
              <w:r w:rsidR="00783BFF" w:rsidRPr="00E16B28">
                <w:rPr>
                  <w:rStyle w:val="Hyperlink"/>
                  <w:rFonts w:ascii="Times New Roman" w:eastAsia="Calibri" w:hAnsi="Times New Roman" w:cs="Times New Roman"/>
                  <w:sz w:val="26"/>
                  <w:szCs w:val="26"/>
                  <w:lang w:val="fr-FR" w:eastAsia="en-US"/>
                </w:rPr>
                <w:t>https://youtu.be/JKdaTGIL69I</w:t>
              </w:r>
            </w:hyperlink>
          </w:p>
          <w:p w:rsidR="00696652" w:rsidRPr="00E16B28" w:rsidRDefault="00783BFF" w:rsidP="00E16B28">
            <w:pPr>
              <w:spacing w:after="0" w:line="312" w:lineRule="auto"/>
              <w:jc w:val="both"/>
              <w:rPr>
                <w:rFonts w:ascii="Times New Roman" w:eastAsia="Calibri" w:hAnsi="Times New Roman" w:cs="Times New Roman"/>
                <w:sz w:val="26"/>
                <w:szCs w:val="26"/>
                <w:lang w:val="fr-FR" w:eastAsia="en-US"/>
              </w:rPr>
            </w:pPr>
            <w:r w:rsidRPr="00E16B28">
              <w:rPr>
                <w:rFonts w:ascii="Times New Roman" w:eastAsia="Calibri" w:hAnsi="Times New Roman" w:cs="Times New Roman"/>
                <w:sz w:val="26"/>
                <w:szCs w:val="26"/>
                <w:lang w:val="fr-FR" w:eastAsia="en-US"/>
              </w:rPr>
              <w:t xml:space="preserve">-  GV </w:t>
            </w:r>
            <w:r w:rsidR="00696652" w:rsidRPr="00E16B28">
              <w:rPr>
                <w:rFonts w:ascii="Times New Roman" w:eastAsia="Calibri" w:hAnsi="Times New Roman" w:cs="Times New Roman"/>
                <w:sz w:val="26"/>
                <w:szCs w:val="26"/>
                <w:lang w:val="fr-FR" w:eastAsia="en-US"/>
              </w:rPr>
              <w:t>đặt câu hỏi cho HS:</w:t>
            </w:r>
          </w:p>
          <w:p w:rsidR="00696652" w:rsidRPr="00E16B28" w:rsidRDefault="00696652" w:rsidP="00E16B28">
            <w:pPr>
              <w:pStyle w:val="BodyText"/>
              <w:spacing w:line="312" w:lineRule="auto"/>
              <w:ind w:firstLine="0"/>
              <w:jc w:val="both"/>
              <w:rPr>
                <w:rFonts w:ascii="Times New Roman" w:eastAsia="Calibri" w:hAnsi="Times New Roman" w:cs="Times New Roman"/>
                <w:color w:val="auto"/>
                <w:sz w:val="26"/>
                <w:szCs w:val="26"/>
                <w:lang w:val="fr-FR" w:eastAsia="en-US"/>
              </w:rPr>
            </w:pPr>
            <w:r w:rsidRPr="00E16B28">
              <w:rPr>
                <w:rFonts w:ascii="Times New Roman" w:eastAsia="Calibri" w:hAnsi="Times New Roman" w:cs="Times New Roman"/>
                <w:color w:val="auto"/>
                <w:sz w:val="26"/>
                <w:szCs w:val="26"/>
                <w:lang w:val="fr-FR" w:eastAsia="en-US"/>
              </w:rPr>
              <w:t>+ Hiện trạng rừng A-ma-dôn hiện nay như thế nào?</w:t>
            </w:r>
          </w:p>
          <w:p w:rsidR="00696652" w:rsidRPr="00E16B28" w:rsidRDefault="00696652" w:rsidP="00E16B28">
            <w:pPr>
              <w:pStyle w:val="BodyText"/>
              <w:spacing w:line="312" w:lineRule="auto"/>
              <w:ind w:firstLine="0"/>
              <w:jc w:val="both"/>
              <w:rPr>
                <w:rFonts w:ascii="Times New Roman" w:eastAsia="Calibri" w:hAnsi="Times New Roman" w:cs="Times New Roman"/>
                <w:color w:val="auto"/>
                <w:sz w:val="26"/>
                <w:szCs w:val="26"/>
                <w:lang w:val="fr-FR" w:eastAsia="en-US"/>
              </w:rPr>
            </w:pPr>
            <w:r w:rsidRPr="00E16B28">
              <w:rPr>
                <w:rFonts w:ascii="Times New Roman" w:eastAsia="Calibri" w:hAnsi="Times New Roman" w:cs="Times New Roman"/>
                <w:color w:val="auto"/>
                <w:sz w:val="26"/>
                <w:szCs w:val="26"/>
                <w:lang w:val="fr-FR" w:eastAsia="en-US"/>
              </w:rPr>
              <w:t>+ Nhận xét về diện tích rừng A-ma-dôn đã mất đi và hậu quà khi rừng A-ma-d</w:t>
            </w:r>
            <w:r w:rsidR="00783BFF" w:rsidRPr="00E16B28">
              <w:rPr>
                <w:rFonts w:ascii="Times New Roman" w:eastAsia="Calibri" w:hAnsi="Times New Roman" w:cs="Times New Roman"/>
                <w:color w:val="auto"/>
                <w:sz w:val="26"/>
                <w:szCs w:val="26"/>
                <w:lang w:val="fr-FR" w:eastAsia="en-US"/>
              </w:rPr>
              <w:t>ô</w:t>
            </w:r>
            <w:r w:rsidRPr="00E16B28">
              <w:rPr>
                <w:rFonts w:ascii="Times New Roman" w:eastAsia="Calibri" w:hAnsi="Times New Roman" w:cs="Times New Roman"/>
                <w:color w:val="auto"/>
                <w:sz w:val="26"/>
                <w:szCs w:val="26"/>
                <w:lang w:val="fr-FR" w:eastAsia="en-US"/>
              </w:rPr>
              <w:t>n bị tàn phá.</w:t>
            </w:r>
          </w:p>
          <w:p w:rsidR="00696652" w:rsidRPr="00E16B28" w:rsidRDefault="00696652" w:rsidP="00E16B28">
            <w:pPr>
              <w:pStyle w:val="BodyText"/>
              <w:spacing w:line="312" w:lineRule="auto"/>
              <w:ind w:firstLine="0"/>
              <w:rPr>
                <w:rFonts w:ascii="Times New Roman" w:eastAsia="Calibri" w:hAnsi="Times New Roman" w:cs="Times New Roman"/>
                <w:color w:val="auto"/>
                <w:sz w:val="26"/>
                <w:szCs w:val="26"/>
                <w:lang w:val="fr-FR" w:eastAsia="en-US"/>
              </w:rPr>
            </w:pPr>
            <w:r w:rsidRPr="00E16B28">
              <w:rPr>
                <w:rFonts w:ascii="Times New Roman" w:eastAsia="Calibri" w:hAnsi="Times New Roman" w:cs="Times New Roman"/>
                <w:color w:val="auto"/>
                <w:sz w:val="26"/>
                <w:szCs w:val="26"/>
                <w:lang w:val="fr-FR" w:eastAsia="en-US"/>
              </w:rPr>
              <w:t>+ Biện pháp bảo vệ rừng A-ma-dôn.</w:t>
            </w:r>
          </w:p>
          <w:p w:rsidR="0080339D" w:rsidRPr="00E16B28" w:rsidRDefault="0080339D" w:rsidP="00E16B28">
            <w:pPr>
              <w:spacing w:after="0" w:line="312" w:lineRule="auto"/>
              <w:jc w:val="both"/>
              <w:rPr>
                <w:rFonts w:ascii="Times New Roman" w:hAnsi="Times New Roman" w:cs="Times New Roman"/>
                <w:b/>
                <w:sz w:val="26"/>
                <w:szCs w:val="26"/>
                <w:lang w:val="fr-FR"/>
              </w:rPr>
            </w:pPr>
            <w:r w:rsidRPr="00E16B28">
              <w:rPr>
                <w:rFonts w:ascii="Times New Roman" w:hAnsi="Times New Roman" w:cs="Times New Roman"/>
                <w:b/>
                <w:sz w:val="26"/>
                <w:szCs w:val="26"/>
                <w:lang w:val="fr-FR"/>
              </w:rPr>
              <w:t>Bước 2. Thực hiện nhiệm vụ</w:t>
            </w:r>
          </w:p>
          <w:p w:rsidR="00493E7D" w:rsidRPr="00E16B28" w:rsidRDefault="00493E7D" w:rsidP="00E16B28">
            <w:pPr>
              <w:spacing w:after="0" w:line="312" w:lineRule="auto"/>
              <w:jc w:val="both"/>
              <w:rPr>
                <w:rFonts w:ascii="Times New Roman" w:eastAsia="Calibri" w:hAnsi="Times New Roman" w:cs="Times New Roman"/>
                <w:sz w:val="26"/>
                <w:szCs w:val="26"/>
                <w:lang w:val="fr-FR" w:eastAsia="en-US"/>
              </w:rPr>
            </w:pPr>
            <w:r w:rsidRPr="00E16B28">
              <w:rPr>
                <w:rFonts w:ascii="Times New Roman" w:eastAsia="Calibri" w:hAnsi="Times New Roman" w:cs="Times New Roman"/>
                <w:sz w:val="26"/>
                <w:szCs w:val="26"/>
                <w:lang w:val="fr-FR" w:eastAsia="en-US"/>
              </w:rPr>
              <w:t xml:space="preserve">- HS theo dõi đoạn clip và thông tin SGK thực hiện nhiệm vụ, trả lời các câu hỏi trên. </w:t>
            </w:r>
          </w:p>
          <w:p w:rsidR="00493E7D" w:rsidRPr="00E16B28" w:rsidRDefault="00493E7D" w:rsidP="00E16B28">
            <w:pPr>
              <w:spacing w:after="0" w:line="312" w:lineRule="auto"/>
              <w:jc w:val="both"/>
              <w:rPr>
                <w:rFonts w:ascii="Times New Roman" w:eastAsia="Calibri" w:hAnsi="Times New Roman" w:cs="Times New Roman"/>
                <w:sz w:val="26"/>
                <w:szCs w:val="26"/>
                <w:lang w:val="fr-FR" w:eastAsia="en-US"/>
              </w:rPr>
            </w:pPr>
            <w:r w:rsidRPr="00E16B28">
              <w:rPr>
                <w:rFonts w:ascii="Times New Roman" w:eastAsia="Calibri" w:hAnsi="Times New Roman" w:cs="Times New Roman"/>
                <w:sz w:val="26"/>
                <w:szCs w:val="26"/>
                <w:lang w:val="fr-FR" w:eastAsia="en-US"/>
              </w:rPr>
              <w:t>- GV quan sát, hướng dẫn, giúp đỡ HS.</w:t>
            </w:r>
          </w:p>
          <w:p w:rsidR="00493E7D" w:rsidRPr="00E16B28" w:rsidRDefault="00493E7D" w:rsidP="00E16B28">
            <w:pPr>
              <w:spacing w:after="0" w:line="312" w:lineRule="auto"/>
              <w:rPr>
                <w:rFonts w:ascii="Times New Roman" w:eastAsia="Times New Roman" w:hAnsi="Times New Roman" w:cs="Times New Roman"/>
                <w:sz w:val="26"/>
                <w:szCs w:val="26"/>
                <w:lang w:val="fr-FR"/>
              </w:rPr>
            </w:pPr>
            <w:r w:rsidRPr="00E16B28">
              <w:rPr>
                <w:rFonts w:ascii="Times New Roman" w:eastAsia="Times New Roman" w:hAnsi="Times New Roman" w:cs="Times New Roman"/>
                <w:b/>
                <w:bCs/>
                <w:sz w:val="26"/>
                <w:szCs w:val="26"/>
                <w:lang w:val="fr-FR"/>
              </w:rPr>
              <w:t>Bước 3: Báo cáo kết quả hoạt động và thảo luận</w:t>
            </w:r>
          </w:p>
          <w:p w:rsidR="00493E7D" w:rsidRPr="00E16B28" w:rsidRDefault="00493E7D" w:rsidP="00E16B28">
            <w:pPr>
              <w:spacing w:after="0" w:line="312" w:lineRule="auto"/>
              <w:rPr>
                <w:rFonts w:ascii="Times New Roman" w:eastAsia="Times New Roman" w:hAnsi="Times New Roman" w:cs="Times New Roman"/>
                <w:sz w:val="26"/>
                <w:szCs w:val="26"/>
                <w:lang w:val="fr-FR"/>
              </w:rPr>
            </w:pPr>
            <w:r w:rsidRPr="00E16B28">
              <w:rPr>
                <w:rFonts w:ascii="Times New Roman" w:eastAsia="Times New Roman" w:hAnsi="Times New Roman" w:cs="Times New Roman"/>
                <w:sz w:val="26"/>
                <w:szCs w:val="26"/>
                <w:lang w:val="fr-FR"/>
              </w:rPr>
              <w:t>- GV mời đại diện HS trả lời.</w:t>
            </w:r>
          </w:p>
          <w:p w:rsidR="00493E7D" w:rsidRPr="00E16B28" w:rsidRDefault="00493E7D" w:rsidP="00E16B28">
            <w:pPr>
              <w:spacing w:after="0" w:line="312" w:lineRule="auto"/>
              <w:rPr>
                <w:rFonts w:ascii="Times New Roman" w:eastAsia="Times New Roman" w:hAnsi="Times New Roman" w:cs="Times New Roman"/>
                <w:sz w:val="26"/>
                <w:szCs w:val="26"/>
                <w:lang w:val="fr-FR"/>
              </w:rPr>
            </w:pPr>
            <w:r w:rsidRPr="00E16B28">
              <w:rPr>
                <w:rFonts w:ascii="Times New Roman" w:eastAsia="Times New Roman" w:hAnsi="Times New Roman" w:cs="Times New Roman"/>
                <w:sz w:val="26"/>
                <w:szCs w:val="26"/>
                <w:lang w:val="fr-FR"/>
              </w:rPr>
              <w:t>- GV mời HS khác nhận xét, bổ sung.</w:t>
            </w:r>
          </w:p>
          <w:p w:rsidR="00493E7D" w:rsidRPr="00E16B28" w:rsidRDefault="00493E7D" w:rsidP="00E16B28">
            <w:pPr>
              <w:spacing w:after="0" w:line="312" w:lineRule="auto"/>
              <w:rPr>
                <w:rFonts w:ascii="Times New Roman" w:eastAsia="Times New Roman" w:hAnsi="Times New Roman" w:cs="Times New Roman"/>
                <w:sz w:val="26"/>
                <w:szCs w:val="26"/>
                <w:lang w:val="fr-FR"/>
              </w:rPr>
            </w:pPr>
            <w:r w:rsidRPr="00E16B28">
              <w:rPr>
                <w:rFonts w:ascii="Times New Roman" w:eastAsia="Times New Roman" w:hAnsi="Times New Roman" w:cs="Times New Roman"/>
                <w:b/>
                <w:bCs/>
                <w:sz w:val="26"/>
                <w:szCs w:val="26"/>
                <w:lang w:val="fr-FR"/>
              </w:rPr>
              <w:t>Bước 4: Đánh giá kết quả, thực hiện nhiệm vụ học tập</w:t>
            </w:r>
          </w:p>
          <w:p w:rsidR="00EB682F" w:rsidRPr="00E16B28" w:rsidRDefault="00493E7D" w:rsidP="00E16B28">
            <w:pPr>
              <w:spacing w:after="0" w:line="312" w:lineRule="auto"/>
              <w:jc w:val="both"/>
              <w:rPr>
                <w:rFonts w:ascii="Times New Roman" w:eastAsia="Calibri" w:hAnsi="Times New Roman" w:cs="Times New Roman"/>
                <w:sz w:val="26"/>
                <w:szCs w:val="26"/>
                <w:lang w:val="fr-FR" w:eastAsia="en-US"/>
              </w:rPr>
            </w:pPr>
            <w:r w:rsidRPr="00E16B28">
              <w:rPr>
                <w:rFonts w:ascii="Times New Roman" w:eastAsia="Times New Roman" w:hAnsi="Times New Roman" w:cs="Times New Roman"/>
                <w:sz w:val="26"/>
                <w:szCs w:val="26"/>
                <w:lang w:val="fr-FR"/>
              </w:rPr>
              <w:t>GV đánh giá, nhận xét, chuẩn kiến thức.</w:t>
            </w:r>
          </w:p>
        </w:tc>
        <w:tc>
          <w:tcPr>
            <w:tcW w:w="4227" w:type="dxa"/>
            <w:tcBorders>
              <w:top w:val="double" w:sz="4" w:space="0" w:color="auto"/>
              <w:left w:val="single" w:sz="4" w:space="0" w:color="auto"/>
              <w:bottom w:val="double" w:sz="4" w:space="0" w:color="auto"/>
              <w:right w:val="double" w:sz="4" w:space="0" w:color="auto"/>
            </w:tcBorders>
            <w:shd w:val="clear" w:color="auto" w:fill="auto"/>
          </w:tcPr>
          <w:p w:rsidR="00EB682F" w:rsidRPr="00E16B28" w:rsidRDefault="00493E7D" w:rsidP="00E16B28">
            <w:pPr>
              <w:spacing w:after="0" w:line="312" w:lineRule="auto"/>
              <w:jc w:val="both"/>
              <w:rPr>
                <w:rFonts w:ascii="Times New Roman" w:eastAsia="Arial" w:hAnsi="Times New Roman" w:cs="Times New Roman"/>
                <w:b/>
                <w:sz w:val="26"/>
                <w:szCs w:val="26"/>
                <w:lang w:val="fr-FR" w:eastAsia="en-US"/>
              </w:rPr>
            </w:pPr>
            <w:r w:rsidRPr="00E16B28">
              <w:rPr>
                <w:rFonts w:ascii="Times New Roman" w:eastAsia="Arial" w:hAnsi="Times New Roman" w:cs="Times New Roman"/>
                <w:b/>
                <w:sz w:val="26"/>
                <w:szCs w:val="26"/>
                <w:lang w:val="fr-FR" w:eastAsia="en-US"/>
              </w:rPr>
              <w:t>2</w:t>
            </w:r>
            <w:r w:rsidR="00EB682F" w:rsidRPr="00E16B28">
              <w:rPr>
                <w:rFonts w:ascii="Times New Roman" w:eastAsia="Arial" w:hAnsi="Times New Roman" w:cs="Times New Roman"/>
                <w:b/>
                <w:sz w:val="26"/>
                <w:szCs w:val="26"/>
                <w:lang w:val="fr-FR" w:eastAsia="en-US"/>
              </w:rPr>
              <w:t xml:space="preserve">. </w:t>
            </w:r>
            <w:r w:rsidRPr="00E16B28">
              <w:rPr>
                <w:rFonts w:ascii="Times New Roman" w:eastAsia="Arial" w:hAnsi="Times New Roman" w:cs="Times New Roman"/>
                <w:b/>
                <w:sz w:val="26"/>
                <w:szCs w:val="26"/>
                <w:lang w:val="vi-VN" w:eastAsia="en-US"/>
              </w:rPr>
              <w:t>Vấn đề khai thác, sử dụng, bảo vệ tự nhiên rừng Amazon</w:t>
            </w:r>
          </w:p>
          <w:p w:rsidR="00493E7D" w:rsidRPr="00961971" w:rsidRDefault="00493E7D" w:rsidP="00E16B28">
            <w:pPr>
              <w:spacing w:after="0" w:line="312" w:lineRule="auto"/>
              <w:jc w:val="both"/>
              <w:rPr>
                <w:rFonts w:ascii="Times New Roman" w:eastAsia="Arial" w:hAnsi="Times New Roman" w:cs="Times New Roman"/>
                <w:sz w:val="26"/>
                <w:szCs w:val="26"/>
                <w:lang w:val="fr-FR" w:eastAsia="en-US"/>
              </w:rPr>
            </w:pPr>
            <w:r w:rsidRPr="00961971">
              <w:rPr>
                <w:rFonts w:ascii="Times New Roman" w:eastAsia="Arial" w:hAnsi="Times New Roman" w:cs="Times New Roman"/>
                <w:sz w:val="26"/>
                <w:szCs w:val="26"/>
                <w:lang w:val="fr-FR" w:eastAsia="en-US"/>
              </w:rPr>
              <w:t>- Hiện trạng khai thác: Rừng A-ma-dôn được khai thác và sử dụng để canh tác nông nghiệp, khai thác khoáng sản, lấy gỗ, làm đường giao thông và phát triển thuỷ điện trong lưu vực sông trong nhiều năm.</w:t>
            </w:r>
          </w:p>
          <w:p w:rsidR="00493E7D" w:rsidRPr="00961971" w:rsidRDefault="00493E7D" w:rsidP="00E16B28">
            <w:pPr>
              <w:spacing w:after="0" w:line="312" w:lineRule="auto"/>
              <w:jc w:val="both"/>
              <w:rPr>
                <w:rFonts w:ascii="Times New Roman" w:eastAsia="Arial" w:hAnsi="Times New Roman" w:cs="Times New Roman"/>
                <w:sz w:val="26"/>
                <w:szCs w:val="26"/>
                <w:lang w:val="fr-FR" w:eastAsia="en-US"/>
              </w:rPr>
            </w:pPr>
            <w:r w:rsidRPr="00961971">
              <w:rPr>
                <w:rFonts w:ascii="Times New Roman" w:eastAsia="Arial" w:hAnsi="Times New Roman" w:cs="Times New Roman"/>
                <w:sz w:val="26"/>
                <w:szCs w:val="26"/>
                <w:lang w:val="fr-FR" w:eastAsia="en-US"/>
              </w:rPr>
              <w:t xml:space="preserve">- Hậu quả: </w:t>
            </w:r>
          </w:p>
          <w:p w:rsidR="00493E7D" w:rsidRPr="00961971" w:rsidRDefault="00493E7D" w:rsidP="00E16B28">
            <w:pPr>
              <w:spacing w:after="0" w:line="312" w:lineRule="auto"/>
              <w:jc w:val="both"/>
              <w:rPr>
                <w:rFonts w:ascii="Times New Roman" w:eastAsia="Arial" w:hAnsi="Times New Roman" w:cs="Times New Roman"/>
                <w:sz w:val="26"/>
                <w:szCs w:val="26"/>
                <w:lang w:val="fr-FR" w:eastAsia="en-US"/>
              </w:rPr>
            </w:pPr>
            <w:r w:rsidRPr="00961971">
              <w:rPr>
                <w:rFonts w:ascii="Times New Roman" w:eastAsia="Arial" w:hAnsi="Times New Roman" w:cs="Times New Roman"/>
                <w:sz w:val="26"/>
                <w:szCs w:val="26"/>
                <w:lang w:val="fr-FR" w:eastAsia="en-US"/>
              </w:rPr>
              <w:t>+ Diện tích rừng bị mất dần.</w:t>
            </w:r>
          </w:p>
          <w:p w:rsidR="00493E7D" w:rsidRPr="00961971" w:rsidRDefault="00493E7D" w:rsidP="00E16B28">
            <w:pPr>
              <w:spacing w:after="0" w:line="312" w:lineRule="auto"/>
              <w:jc w:val="both"/>
              <w:rPr>
                <w:rFonts w:ascii="Times New Roman" w:eastAsia="Arial" w:hAnsi="Times New Roman" w:cs="Times New Roman"/>
                <w:sz w:val="26"/>
                <w:szCs w:val="26"/>
                <w:lang w:val="fr-FR" w:eastAsia="en-US"/>
              </w:rPr>
            </w:pPr>
            <w:r w:rsidRPr="00961971">
              <w:rPr>
                <w:rFonts w:ascii="Times New Roman" w:eastAsia="Arial" w:hAnsi="Times New Roman" w:cs="Times New Roman"/>
                <w:sz w:val="26"/>
                <w:szCs w:val="26"/>
                <w:lang w:val="fr-FR" w:eastAsia="en-US"/>
              </w:rPr>
              <w:t>+ Gây hậu quả nghiêm trọng cho môi trường, làm biến đổi khí hậu.</w:t>
            </w:r>
          </w:p>
          <w:p w:rsidR="00493E7D" w:rsidRPr="00961971" w:rsidRDefault="00493E7D" w:rsidP="00E16B28">
            <w:pPr>
              <w:spacing w:after="0" w:line="312" w:lineRule="auto"/>
              <w:jc w:val="both"/>
              <w:rPr>
                <w:rFonts w:ascii="Times New Roman" w:eastAsia="Arial" w:hAnsi="Times New Roman" w:cs="Times New Roman"/>
                <w:sz w:val="26"/>
                <w:szCs w:val="26"/>
                <w:lang w:val="fr-FR" w:eastAsia="en-US"/>
              </w:rPr>
            </w:pPr>
            <w:r w:rsidRPr="00961971">
              <w:rPr>
                <w:rFonts w:ascii="Times New Roman" w:eastAsia="Arial" w:hAnsi="Times New Roman" w:cs="Times New Roman"/>
                <w:sz w:val="26"/>
                <w:szCs w:val="26"/>
                <w:lang w:val="fr-FR" w:eastAsia="en-US"/>
              </w:rPr>
              <w:t>+ Các vụ cháy rừng làm suy giảm số lượng loài động, thực vật.</w:t>
            </w:r>
          </w:p>
          <w:p w:rsidR="00493E7D" w:rsidRPr="00961971" w:rsidRDefault="00493E7D" w:rsidP="00E16B28">
            <w:pPr>
              <w:spacing w:after="0" w:line="312" w:lineRule="auto"/>
              <w:jc w:val="both"/>
              <w:rPr>
                <w:rFonts w:ascii="Times New Roman" w:eastAsia="Arial" w:hAnsi="Times New Roman" w:cs="Times New Roman"/>
                <w:sz w:val="26"/>
                <w:szCs w:val="26"/>
                <w:lang w:val="fr-FR" w:eastAsia="en-US"/>
              </w:rPr>
            </w:pPr>
            <w:r w:rsidRPr="00961971">
              <w:rPr>
                <w:rFonts w:ascii="Times New Roman" w:eastAsia="Arial" w:hAnsi="Times New Roman" w:cs="Times New Roman"/>
                <w:sz w:val="26"/>
                <w:szCs w:val="26"/>
                <w:lang w:val="fr-FR" w:eastAsia="en-US"/>
              </w:rPr>
              <w:t>- Vấn đề bảo vệ tự nhiên rừng A-ma-dôn:</w:t>
            </w:r>
          </w:p>
          <w:p w:rsidR="00493E7D" w:rsidRPr="00961971" w:rsidRDefault="00E16B28" w:rsidP="00E16B28">
            <w:pPr>
              <w:spacing w:after="0" w:line="312" w:lineRule="auto"/>
              <w:jc w:val="both"/>
              <w:rPr>
                <w:rFonts w:ascii="Times New Roman" w:eastAsia="Arial" w:hAnsi="Times New Roman" w:cs="Times New Roman"/>
                <w:sz w:val="26"/>
                <w:szCs w:val="26"/>
                <w:lang w:val="fr-FR" w:eastAsia="en-US"/>
              </w:rPr>
            </w:pPr>
            <w:r w:rsidRPr="00961971">
              <w:rPr>
                <w:rFonts w:ascii="Times New Roman" w:eastAsia="Arial" w:hAnsi="Times New Roman" w:cs="Times New Roman"/>
                <w:sz w:val="26"/>
                <w:szCs w:val="26"/>
                <w:lang w:val="fr-FR" w:eastAsia="en-US"/>
              </w:rPr>
              <w:t xml:space="preserve">+ </w:t>
            </w:r>
            <w:r w:rsidR="00493E7D" w:rsidRPr="00961971">
              <w:rPr>
                <w:rFonts w:ascii="Times New Roman" w:eastAsia="Arial" w:hAnsi="Times New Roman" w:cs="Times New Roman"/>
                <w:sz w:val="26"/>
                <w:szCs w:val="26"/>
                <w:lang w:val="fr-FR" w:eastAsia="en-US"/>
              </w:rPr>
              <w:t>Hạn chế khai thác gỗ.</w:t>
            </w:r>
          </w:p>
          <w:p w:rsidR="00493E7D" w:rsidRPr="00961971" w:rsidRDefault="00E16B28" w:rsidP="00E16B28">
            <w:pPr>
              <w:spacing w:after="0" w:line="312" w:lineRule="auto"/>
              <w:jc w:val="both"/>
              <w:rPr>
                <w:rFonts w:ascii="Times New Roman" w:eastAsia="Arial" w:hAnsi="Times New Roman" w:cs="Times New Roman"/>
                <w:sz w:val="26"/>
                <w:szCs w:val="26"/>
                <w:lang w:val="fr-FR" w:eastAsia="en-US"/>
              </w:rPr>
            </w:pPr>
            <w:r w:rsidRPr="00961971">
              <w:rPr>
                <w:rFonts w:ascii="Times New Roman" w:eastAsia="Arial" w:hAnsi="Times New Roman" w:cs="Times New Roman"/>
                <w:sz w:val="26"/>
                <w:szCs w:val="26"/>
                <w:lang w:val="fr-FR" w:eastAsia="en-US"/>
              </w:rPr>
              <w:t xml:space="preserve">+ </w:t>
            </w:r>
            <w:r w:rsidR="00493E7D" w:rsidRPr="00961971">
              <w:rPr>
                <w:rFonts w:ascii="Times New Roman" w:eastAsia="Arial" w:hAnsi="Times New Roman" w:cs="Times New Roman"/>
                <w:sz w:val="26"/>
                <w:szCs w:val="26"/>
                <w:lang w:val="fr-FR" w:eastAsia="en-US"/>
              </w:rPr>
              <w:t>Trồng lại rừng.</w:t>
            </w:r>
          </w:p>
          <w:p w:rsidR="00493E7D" w:rsidRPr="00961971" w:rsidRDefault="00E16B28" w:rsidP="00E16B28">
            <w:pPr>
              <w:spacing w:after="0" w:line="312" w:lineRule="auto"/>
              <w:jc w:val="both"/>
              <w:rPr>
                <w:rFonts w:ascii="Times New Roman" w:eastAsia="Arial" w:hAnsi="Times New Roman" w:cs="Times New Roman"/>
                <w:sz w:val="26"/>
                <w:szCs w:val="26"/>
                <w:lang w:val="fr-FR" w:eastAsia="en-US"/>
              </w:rPr>
            </w:pPr>
            <w:r w:rsidRPr="00961971">
              <w:rPr>
                <w:rFonts w:ascii="Times New Roman" w:eastAsia="Arial" w:hAnsi="Times New Roman" w:cs="Times New Roman"/>
                <w:sz w:val="26"/>
                <w:szCs w:val="26"/>
                <w:lang w:val="fr-FR" w:eastAsia="en-US"/>
              </w:rPr>
              <w:t xml:space="preserve">+ </w:t>
            </w:r>
            <w:r w:rsidR="00493E7D" w:rsidRPr="00961971">
              <w:rPr>
                <w:rFonts w:ascii="Times New Roman" w:eastAsia="Arial" w:hAnsi="Times New Roman" w:cs="Times New Roman"/>
                <w:sz w:val="26"/>
                <w:szCs w:val="26"/>
                <w:lang w:val="fr-FR" w:eastAsia="en-US"/>
              </w:rPr>
              <w:t>Đẩy mạnh vai trò của cộng đồng bản địa trong phát triển bền vững.</w:t>
            </w:r>
          </w:p>
          <w:p w:rsidR="00EB682F" w:rsidRPr="00961971" w:rsidRDefault="00E16B28" w:rsidP="00E16B28">
            <w:pPr>
              <w:spacing w:after="0" w:line="312" w:lineRule="auto"/>
              <w:jc w:val="both"/>
              <w:rPr>
                <w:rFonts w:ascii="Times New Roman" w:eastAsia="Arial" w:hAnsi="Times New Roman" w:cs="Times New Roman"/>
                <w:sz w:val="26"/>
                <w:szCs w:val="26"/>
                <w:lang w:val="fr-FR" w:eastAsia="en-US"/>
              </w:rPr>
            </w:pPr>
            <w:r w:rsidRPr="00961971">
              <w:rPr>
                <w:rFonts w:ascii="Times New Roman" w:eastAsia="Arial" w:hAnsi="Times New Roman" w:cs="Times New Roman"/>
                <w:sz w:val="26"/>
                <w:szCs w:val="26"/>
                <w:lang w:val="fr-FR" w:eastAsia="en-US"/>
              </w:rPr>
              <w:t xml:space="preserve">+ </w:t>
            </w:r>
            <w:r w:rsidR="00493E7D" w:rsidRPr="00961971">
              <w:rPr>
                <w:rFonts w:ascii="Times New Roman" w:eastAsia="Arial" w:hAnsi="Times New Roman" w:cs="Times New Roman"/>
                <w:sz w:val="26"/>
                <w:szCs w:val="26"/>
                <w:lang w:val="fr-FR" w:eastAsia="en-US"/>
              </w:rPr>
              <w:t>Hỗ trợ về tài chính để thực hiện các cam kết và sáng kiến bảo vệ rừng.</w:t>
            </w:r>
          </w:p>
        </w:tc>
      </w:tr>
    </w:tbl>
    <w:bookmarkEnd w:id="1"/>
    <w:p w:rsidR="00C55FFA" w:rsidRPr="00961971" w:rsidRDefault="008519DE" w:rsidP="008519DE">
      <w:pPr>
        <w:shd w:val="clear" w:color="auto" w:fill="FFFFFF"/>
        <w:spacing w:after="0" w:line="312" w:lineRule="auto"/>
        <w:rPr>
          <w:rFonts w:ascii="Times New Roman" w:eastAsia="Times New Roman" w:hAnsi="Times New Roman" w:cs="Times New Roman"/>
          <w:b/>
          <w:bCs/>
          <w:sz w:val="26"/>
          <w:szCs w:val="26"/>
          <w:lang w:val="fr-FR"/>
        </w:rPr>
      </w:pPr>
      <w:r w:rsidRPr="00961971">
        <w:rPr>
          <w:rFonts w:ascii="Times New Roman" w:eastAsia="Times New Roman" w:hAnsi="Times New Roman" w:cs="Times New Roman"/>
          <w:b/>
          <w:bCs/>
          <w:sz w:val="26"/>
          <w:szCs w:val="26"/>
          <w:lang w:val="fr-FR"/>
        </w:rPr>
        <w:t>3. Luyện tập</w:t>
      </w:r>
    </w:p>
    <w:p w:rsidR="00C15F73" w:rsidRPr="00961971" w:rsidRDefault="00C15F73" w:rsidP="00546DF1">
      <w:pPr>
        <w:shd w:val="clear" w:color="auto" w:fill="FFFFFF"/>
        <w:spacing w:after="0" w:line="312" w:lineRule="auto"/>
        <w:jc w:val="both"/>
        <w:rPr>
          <w:rFonts w:ascii="Times New Roman" w:eastAsia="Times New Roman" w:hAnsi="Times New Roman" w:cs="Times New Roman"/>
          <w:sz w:val="26"/>
          <w:szCs w:val="26"/>
          <w:lang w:val="fr-FR"/>
        </w:rPr>
      </w:pPr>
      <w:r w:rsidRPr="00961971">
        <w:rPr>
          <w:rFonts w:ascii="Times New Roman" w:eastAsia="Times New Roman" w:hAnsi="Times New Roman" w:cs="Times New Roman"/>
          <w:b/>
          <w:sz w:val="26"/>
          <w:szCs w:val="26"/>
          <w:lang w:val="fr-FR"/>
        </w:rPr>
        <w:t>Thời gian:</w:t>
      </w:r>
      <w:r w:rsidRPr="00961971">
        <w:rPr>
          <w:rFonts w:ascii="Times New Roman" w:eastAsia="Times New Roman" w:hAnsi="Times New Roman" w:cs="Times New Roman"/>
          <w:sz w:val="26"/>
          <w:szCs w:val="26"/>
          <w:lang w:val="fr-FR"/>
        </w:rPr>
        <w:t xml:space="preserve"> 5 phút </w:t>
      </w:r>
    </w:p>
    <w:p w:rsidR="00C55FFA" w:rsidRPr="00961971" w:rsidRDefault="008519DE" w:rsidP="00546DF1">
      <w:pPr>
        <w:shd w:val="clear" w:color="auto" w:fill="FFFFFF"/>
        <w:spacing w:after="0" w:line="312" w:lineRule="auto"/>
        <w:jc w:val="both"/>
        <w:rPr>
          <w:rFonts w:ascii="Times New Roman" w:eastAsia="Times New Roman" w:hAnsi="Times New Roman" w:cs="Times New Roman"/>
          <w:sz w:val="26"/>
          <w:szCs w:val="26"/>
          <w:lang w:val="fr-FR"/>
        </w:rPr>
      </w:pPr>
      <w:r w:rsidRPr="00961971">
        <w:rPr>
          <w:rFonts w:ascii="Times New Roman" w:eastAsia="Times New Roman" w:hAnsi="Times New Roman" w:cs="Times New Roman"/>
          <w:b/>
          <w:bCs/>
          <w:i/>
          <w:sz w:val="26"/>
          <w:szCs w:val="26"/>
          <w:lang w:val="fr-FR"/>
        </w:rPr>
        <w:t xml:space="preserve">a) </w:t>
      </w:r>
      <w:r w:rsidR="00C55FFA" w:rsidRPr="00961971">
        <w:rPr>
          <w:rFonts w:ascii="Times New Roman" w:eastAsia="Times New Roman" w:hAnsi="Times New Roman" w:cs="Times New Roman"/>
          <w:b/>
          <w:bCs/>
          <w:i/>
          <w:sz w:val="26"/>
          <w:szCs w:val="26"/>
          <w:lang w:val="fr-FR"/>
        </w:rPr>
        <w:t>Mục tiêu:</w:t>
      </w:r>
      <w:r w:rsidR="00C55FFA" w:rsidRPr="00961971">
        <w:rPr>
          <w:rFonts w:ascii="Times New Roman" w:eastAsia="Times New Roman" w:hAnsi="Times New Roman" w:cs="Times New Roman"/>
          <w:b/>
          <w:bCs/>
          <w:sz w:val="26"/>
          <w:szCs w:val="26"/>
          <w:lang w:val="fr-FR"/>
        </w:rPr>
        <w:t> </w:t>
      </w:r>
      <w:r w:rsidR="00C55FFA" w:rsidRPr="00961971">
        <w:rPr>
          <w:rFonts w:ascii="Times New Roman" w:eastAsia="Times New Roman" w:hAnsi="Times New Roman" w:cs="Times New Roman"/>
          <w:sz w:val="26"/>
          <w:szCs w:val="26"/>
          <w:lang w:val="fr-FR"/>
        </w:rPr>
        <w:t>HS vận dụng kiến thức, kĩ năng đã học để trả lời câu hỏi.</w:t>
      </w:r>
    </w:p>
    <w:p w:rsidR="00C55FFA" w:rsidRPr="00961971" w:rsidRDefault="008519DE" w:rsidP="00546DF1">
      <w:pPr>
        <w:shd w:val="clear" w:color="auto" w:fill="FFFFFF"/>
        <w:spacing w:after="0" w:line="312" w:lineRule="auto"/>
        <w:jc w:val="both"/>
        <w:rPr>
          <w:rFonts w:ascii="Times New Roman" w:eastAsia="Times New Roman" w:hAnsi="Times New Roman" w:cs="Times New Roman"/>
          <w:sz w:val="26"/>
          <w:szCs w:val="26"/>
          <w:lang w:val="fr-FR"/>
        </w:rPr>
      </w:pPr>
      <w:r w:rsidRPr="00961971">
        <w:rPr>
          <w:rFonts w:ascii="Times New Roman" w:eastAsia="Times New Roman" w:hAnsi="Times New Roman" w:cs="Times New Roman"/>
          <w:b/>
          <w:bCs/>
          <w:i/>
          <w:sz w:val="26"/>
          <w:szCs w:val="26"/>
          <w:lang w:val="fr-FR"/>
        </w:rPr>
        <w:t xml:space="preserve">b) </w:t>
      </w:r>
      <w:r w:rsidR="00C55FFA" w:rsidRPr="00961971">
        <w:rPr>
          <w:rFonts w:ascii="Times New Roman" w:eastAsia="Times New Roman" w:hAnsi="Times New Roman" w:cs="Times New Roman"/>
          <w:b/>
          <w:bCs/>
          <w:i/>
          <w:sz w:val="26"/>
          <w:szCs w:val="26"/>
          <w:lang w:val="fr-FR"/>
        </w:rPr>
        <w:t>Nội dung:</w:t>
      </w:r>
      <w:r w:rsidR="00C55FFA" w:rsidRPr="00961971">
        <w:rPr>
          <w:rFonts w:ascii="Times New Roman" w:eastAsia="Times New Roman" w:hAnsi="Times New Roman" w:cs="Times New Roman"/>
          <w:b/>
          <w:bCs/>
          <w:sz w:val="26"/>
          <w:szCs w:val="26"/>
          <w:lang w:val="fr-FR"/>
        </w:rPr>
        <w:t> </w:t>
      </w:r>
      <w:r w:rsidR="00C55FFA" w:rsidRPr="00961971">
        <w:rPr>
          <w:rFonts w:ascii="Times New Roman" w:eastAsia="Times New Roman" w:hAnsi="Times New Roman" w:cs="Times New Roman"/>
          <w:sz w:val="26"/>
          <w:szCs w:val="26"/>
          <w:lang w:val="fr-FR"/>
        </w:rPr>
        <w:t>HS sử dụng SGK, kiến thức đã học, GV hướng dẫn (nếu cần thiết) để trả lời câu hỏi.</w:t>
      </w:r>
    </w:p>
    <w:p w:rsidR="00C55FFA" w:rsidRPr="00961971" w:rsidRDefault="008519DE" w:rsidP="00546DF1">
      <w:pPr>
        <w:shd w:val="clear" w:color="auto" w:fill="FFFFFF"/>
        <w:spacing w:after="0" w:line="312" w:lineRule="auto"/>
        <w:jc w:val="both"/>
        <w:rPr>
          <w:rFonts w:ascii="Times New Roman" w:eastAsia="Times New Roman" w:hAnsi="Times New Roman" w:cs="Times New Roman"/>
          <w:sz w:val="26"/>
          <w:szCs w:val="26"/>
          <w:lang w:val="fr-FR"/>
        </w:rPr>
      </w:pPr>
      <w:r w:rsidRPr="00961971">
        <w:rPr>
          <w:rFonts w:ascii="Times New Roman" w:eastAsia="Times New Roman" w:hAnsi="Times New Roman" w:cs="Times New Roman"/>
          <w:b/>
          <w:bCs/>
          <w:i/>
          <w:sz w:val="26"/>
          <w:szCs w:val="26"/>
          <w:lang w:val="fr-FR"/>
        </w:rPr>
        <w:t xml:space="preserve">c) </w:t>
      </w:r>
      <w:r w:rsidR="00C55FFA" w:rsidRPr="00961971">
        <w:rPr>
          <w:rFonts w:ascii="Times New Roman" w:eastAsia="Times New Roman" w:hAnsi="Times New Roman" w:cs="Times New Roman"/>
          <w:b/>
          <w:bCs/>
          <w:i/>
          <w:sz w:val="26"/>
          <w:szCs w:val="26"/>
          <w:lang w:val="fr-FR"/>
        </w:rPr>
        <w:t>Sản phẩm học tập:</w:t>
      </w:r>
      <w:r w:rsidR="00C55FFA" w:rsidRPr="00961971">
        <w:rPr>
          <w:rFonts w:ascii="Times New Roman" w:eastAsia="Times New Roman" w:hAnsi="Times New Roman" w:cs="Times New Roman"/>
          <w:b/>
          <w:bCs/>
          <w:sz w:val="26"/>
          <w:szCs w:val="26"/>
          <w:lang w:val="fr-FR"/>
        </w:rPr>
        <w:t> </w:t>
      </w:r>
      <w:r w:rsidR="00C55FFA" w:rsidRPr="00961971">
        <w:rPr>
          <w:rFonts w:ascii="Times New Roman" w:eastAsia="Times New Roman" w:hAnsi="Times New Roman" w:cs="Times New Roman"/>
          <w:sz w:val="26"/>
          <w:szCs w:val="26"/>
          <w:lang w:val="fr-FR"/>
        </w:rPr>
        <w:t>Câu trả lời của HS.</w:t>
      </w:r>
    </w:p>
    <w:p w:rsidR="00C55FFA" w:rsidRPr="00961971" w:rsidRDefault="008519DE" w:rsidP="00546DF1">
      <w:pPr>
        <w:shd w:val="clear" w:color="auto" w:fill="FFFFFF"/>
        <w:spacing w:after="0" w:line="312" w:lineRule="auto"/>
        <w:jc w:val="both"/>
        <w:rPr>
          <w:rFonts w:ascii="Times New Roman" w:eastAsia="Times New Roman" w:hAnsi="Times New Roman" w:cs="Times New Roman"/>
          <w:b/>
          <w:bCs/>
          <w:i/>
          <w:sz w:val="26"/>
          <w:szCs w:val="26"/>
          <w:lang w:val="fr-FR"/>
        </w:rPr>
      </w:pPr>
      <w:r w:rsidRPr="00961971">
        <w:rPr>
          <w:rFonts w:ascii="Times New Roman" w:eastAsia="Times New Roman" w:hAnsi="Times New Roman" w:cs="Times New Roman"/>
          <w:b/>
          <w:bCs/>
          <w:i/>
          <w:sz w:val="26"/>
          <w:szCs w:val="26"/>
          <w:lang w:val="fr-FR"/>
        </w:rPr>
        <w:t xml:space="preserve">d) </w:t>
      </w:r>
      <w:r w:rsidR="00C55FFA" w:rsidRPr="00961971">
        <w:rPr>
          <w:rFonts w:ascii="Times New Roman" w:eastAsia="Times New Roman" w:hAnsi="Times New Roman" w:cs="Times New Roman"/>
          <w:b/>
          <w:bCs/>
          <w:i/>
          <w:sz w:val="26"/>
          <w:szCs w:val="26"/>
          <w:lang w:val="fr-FR"/>
        </w:rPr>
        <w:t>Tổ chức thực hiện:</w:t>
      </w:r>
    </w:p>
    <w:p w:rsidR="00C15F73" w:rsidRPr="00546DF1" w:rsidRDefault="00C15F73" w:rsidP="00546DF1">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 xml:space="preserve">Bước 1. Chuyển giao nhiệm vụ: </w:t>
      </w:r>
    </w:p>
    <w:p w:rsidR="00C15F73" w:rsidRPr="00546DF1" w:rsidRDefault="00C15F73" w:rsidP="00546DF1">
      <w:pPr>
        <w:spacing w:after="0" w:line="312" w:lineRule="auto"/>
        <w:ind w:firstLine="567"/>
        <w:jc w:val="both"/>
        <w:rPr>
          <w:rFonts w:ascii="Times New Roman" w:hAnsi="Times New Roman" w:cs="Times New Roman"/>
          <w:b/>
          <w:sz w:val="26"/>
          <w:szCs w:val="26"/>
          <w:lang w:val="vi-VN"/>
        </w:rPr>
      </w:pPr>
      <w:r w:rsidRPr="00546DF1">
        <w:rPr>
          <w:rFonts w:ascii="Times New Roman" w:hAnsi="Times New Roman" w:cs="Times New Roman"/>
          <w:sz w:val="26"/>
          <w:szCs w:val="26"/>
          <w:lang w:val="vi-VN"/>
        </w:rPr>
        <w:t xml:space="preserve">GV yêu cầu HS </w:t>
      </w:r>
      <w:r w:rsidRPr="00546DF1">
        <w:rPr>
          <w:rFonts w:ascii="Times New Roman" w:eastAsia="Times New Roman" w:hAnsi="Times New Roman" w:cs="Times New Roman"/>
          <w:sz w:val="26"/>
          <w:szCs w:val="26"/>
          <w:lang w:val="vi-VN"/>
        </w:rPr>
        <w:t>dựa vào kiến thức đã học chứng minh rừng A-ma-dôn có vai trò sinh thái rất quan trọng.</w:t>
      </w:r>
    </w:p>
    <w:p w:rsidR="00C15F73" w:rsidRPr="00546DF1" w:rsidRDefault="00C15F73" w:rsidP="00546DF1">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lastRenderedPageBreak/>
        <w:t>Bước 2. Thực hiện nhiệm vụ</w:t>
      </w:r>
      <w:r w:rsidR="00546DF1">
        <w:rPr>
          <w:rFonts w:ascii="Times New Roman" w:hAnsi="Times New Roman" w:cs="Times New Roman"/>
          <w:b/>
          <w:i/>
          <w:sz w:val="26"/>
          <w:szCs w:val="26"/>
          <w:lang w:val="vi-VN"/>
        </w:rPr>
        <w:t>:</w:t>
      </w:r>
    </w:p>
    <w:p w:rsidR="00C15F73" w:rsidRPr="00546DF1" w:rsidRDefault="00C15F73" w:rsidP="00546DF1">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HS: Khai thác thông tin, dựa vào nội dung bài đã học kết hợp hiểu biết cá nhân trả lời câu hỏi, trao đổi kết quả làm việc với các bạn khác.</w:t>
      </w:r>
    </w:p>
    <w:p w:rsidR="00C15F73" w:rsidRPr="00546DF1" w:rsidRDefault="00C15F73" w:rsidP="00546DF1">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GV: Quan sát, theo dõi đánh giá thái độ làm việc, giúp đỡ những HS gặp khó khăn.</w:t>
      </w:r>
    </w:p>
    <w:p w:rsidR="00C15F73" w:rsidRPr="00546DF1" w:rsidRDefault="00C15F73" w:rsidP="00546DF1">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Bước 3. Báo cáo, thảo luận</w:t>
      </w:r>
      <w:r w:rsidR="00546DF1">
        <w:rPr>
          <w:rFonts w:ascii="Times New Roman" w:hAnsi="Times New Roman" w:cs="Times New Roman"/>
          <w:b/>
          <w:i/>
          <w:sz w:val="26"/>
          <w:szCs w:val="26"/>
          <w:lang w:val="vi-VN"/>
        </w:rPr>
        <w:t>:</w:t>
      </w:r>
    </w:p>
    <w:p w:rsidR="00C15F73" w:rsidRPr="00546DF1" w:rsidRDefault="00C15F73" w:rsidP="00546DF1">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xml:space="preserve">- HS: Trình bày trước lớp kết quả làm việc. </w:t>
      </w:r>
    </w:p>
    <w:p w:rsidR="00C15F73" w:rsidRPr="00546DF1" w:rsidRDefault="00546DF1" w:rsidP="00546DF1">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xml:space="preserve">- GV gọi </w:t>
      </w:r>
      <w:r w:rsidR="00C15F73" w:rsidRPr="00546DF1">
        <w:rPr>
          <w:rFonts w:ascii="Times New Roman" w:hAnsi="Times New Roman" w:cs="Times New Roman"/>
          <w:sz w:val="26"/>
          <w:szCs w:val="26"/>
          <w:lang w:val="vi-VN"/>
        </w:rPr>
        <w:t>HS khác nhận xét, bổ sung</w:t>
      </w:r>
      <w:r w:rsidRPr="00546DF1">
        <w:rPr>
          <w:rFonts w:ascii="Times New Roman" w:hAnsi="Times New Roman" w:cs="Times New Roman"/>
          <w:sz w:val="26"/>
          <w:szCs w:val="26"/>
          <w:lang w:val="vi-VN"/>
        </w:rPr>
        <w:t>.</w:t>
      </w:r>
    </w:p>
    <w:p w:rsidR="00C15F73" w:rsidRPr="00546DF1" w:rsidRDefault="00C15F73" w:rsidP="00546DF1">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Bước 4. Kết luận, nhận định</w:t>
      </w:r>
      <w:r w:rsidR="00546DF1" w:rsidRPr="00546DF1">
        <w:rPr>
          <w:rFonts w:ascii="Times New Roman" w:hAnsi="Times New Roman" w:cs="Times New Roman"/>
          <w:b/>
          <w:i/>
          <w:sz w:val="26"/>
          <w:szCs w:val="26"/>
          <w:lang w:val="vi-VN"/>
        </w:rPr>
        <w:t>:</w:t>
      </w:r>
    </w:p>
    <w:p w:rsidR="00C15F73" w:rsidRPr="00546DF1" w:rsidRDefault="00546DF1" w:rsidP="00546DF1">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xml:space="preserve">- GV </w:t>
      </w:r>
      <w:r w:rsidR="00C942B4">
        <w:rPr>
          <w:rFonts w:ascii="Times New Roman" w:hAnsi="Times New Roman" w:cs="Times New Roman"/>
          <w:sz w:val="26"/>
          <w:szCs w:val="26"/>
          <w:lang w:val="vi-VN"/>
        </w:rPr>
        <w:t>t</w:t>
      </w:r>
      <w:r w:rsidR="00C15F73" w:rsidRPr="00546DF1">
        <w:rPr>
          <w:rFonts w:ascii="Times New Roman" w:hAnsi="Times New Roman" w:cs="Times New Roman"/>
          <w:sz w:val="26"/>
          <w:szCs w:val="26"/>
          <w:lang w:val="vi-VN"/>
        </w:rPr>
        <w:t>hông qua phần trình bày của HS rút ra nhận xét</w:t>
      </w:r>
      <w:r w:rsidRPr="00546DF1">
        <w:rPr>
          <w:rFonts w:ascii="Times New Roman" w:hAnsi="Times New Roman" w:cs="Times New Roman"/>
          <w:sz w:val="26"/>
          <w:szCs w:val="26"/>
          <w:lang w:val="vi-VN"/>
        </w:rPr>
        <w:t xml:space="preserve">, </w:t>
      </w:r>
      <w:r w:rsidR="00C15F73" w:rsidRPr="00546DF1">
        <w:rPr>
          <w:rFonts w:ascii="Times New Roman" w:hAnsi="Times New Roman" w:cs="Times New Roman"/>
          <w:sz w:val="26"/>
          <w:szCs w:val="26"/>
          <w:lang w:val="vi-VN"/>
        </w:rPr>
        <w:t>khen ngợi và rút kinh nghiệm những hoạt động rèn luyện kĩ năng của cả lớp.</w:t>
      </w:r>
    </w:p>
    <w:p w:rsidR="00546DF1" w:rsidRDefault="00546DF1" w:rsidP="00546DF1">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GV chốt KT.</w: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00"/>
      </w:tblGrid>
      <w:tr w:rsidR="00263B22" w:rsidRPr="00B30E21" w:rsidTr="00FB239E">
        <w:tc>
          <w:tcPr>
            <w:tcW w:w="9300" w:type="dxa"/>
            <w:tcBorders>
              <w:top w:val="double" w:sz="4" w:space="0" w:color="auto"/>
              <w:bottom w:val="double" w:sz="4" w:space="0" w:color="auto"/>
            </w:tcBorders>
            <w:shd w:val="clear" w:color="auto" w:fill="auto"/>
          </w:tcPr>
          <w:p w:rsidR="00263B22" w:rsidRPr="00546DF1" w:rsidRDefault="00263B22" w:rsidP="00263B22">
            <w:pPr>
              <w:spacing w:after="0" w:line="312" w:lineRule="auto"/>
              <w:ind w:firstLine="567"/>
              <w:jc w:val="both"/>
              <w:rPr>
                <w:rFonts w:ascii="Times New Roman" w:hAnsi="Times New Roman" w:cs="Times New Roman"/>
                <w:i/>
                <w:sz w:val="26"/>
                <w:szCs w:val="26"/>
                <w:lang w:val="vi-VN"/>
              </w:rPr>
            </w:pPr>
            <w:r w:rsidRPr="00546DF1">
              <w:rPr>
                <w:rFonts w:ascii="Times New Roman" w:hAnsi="Times New Roman" w:cs="Times New Roman"/>
                <w:i/>
                <w:sz w:val="26"/>
                <w:szCs w:val="26"/>
                <w:lang w:val="vi-VN"/>
              </w:rPr>
              <w:t>Rừng nhiệt đới A-ma-dôn có vai trò sinh thái rất quan trọng:</w:t>
            </w:r>
          </w:p>
          <w:p w:rsidR="00263B22" w:rsidRPr="00546DF1" w:rsidRDefault="00263B22" w:rsidP="00263B22">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546DF1">
              <w:rPr>
                <w:rFonts w:ascii="Times New Roman" w:hAnsi="Times New Roman" w:cs="Times New Roman"/>
                <w:sz w:val="26"/>
                <w:szCs w:val="26"/>
                <w:lang w:val="vi-VN"/>
              </w:rPr>
              <w:t>Rừng A-ma-dôn được xem là “lá phổi xanh” của Trái Đất, cung cấp 20% khí oxy cho toàn bộ sinh vật sống trên Trái Đất. Bên cạnh đó, rừng cũng hấp thụ một lượng đáng kể khí CO2 (khoảng gần 2 tỷ tấn/năm) – CO2 là khí gây hiệu ứng nhà kính khiến nhiệt độ Trái Đất ngày càng nóng lên.</w:t>
            </w:r>
          </w:p>
          <w:p w:rsidR="00263B22" w:rsidRPr="00546DF1" w:rsidRDefault="00263B22" w:rsidP="00263B22">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w:t>
            </w:r>
            <w:r w:rsidRPr="00546DF1">
              <w:rPr>
                <w:rFonts w:ascii="Times New Roman" w:hAnsi="Times New Roman" w:cs="Times New Roman"/>
                <w:sz w:val="26"/>
                <w:szCs w:val="26"/>
                <w:lang w:val="vi-VN"/>
              </w:rPr>
              <w:t xml:space="preserve"> Rừng A-ma-dôn đóng vai trò quan trọng trong điều hòa khí hậu. Rừng ảnh hưởng đến tốc độ gió, lượng mưa và sự hòa trộn của các hợp chất trong khí quyển.</w:t>
            </w:r>
          </w:p>
          <w:p w:rsidR="00263B22" w:rsidRPr="008519DE" w:rsidRDefault="00263B22" w:rsidP="00263B22">
            <w:pPr>
              <w:spacing w:after="0" w:line="312" w:lineRule="auto"/>
              <w:ind w:firstLine="567"/>
              <w:jc w:val="both"/>
              <w:rPr>
                <w:rFonts w:ascii="Times New Roman" w:eastAsia="Times New Roman" w:hAnsi="Times New Roman" w:cs="Times New Roman"/>
                <w:i/>
                <w:sz w:val="26"/>
                <w:szCs w:val="26"/>
                <w:lang w:val="vi-VN" w:eastAsia="en-US"/>
              </w:rPr>
            </w:pPr>
            <w:r>
              <w:rPr>
                <w:rFonts w:ascii="Times New Roman" w:hAnsi="Times New Roman" w:cs="Times New Roman"/>
                <w:sz w:val="26"/>
                <w:szCs w:val="26"/>
                <w:lang w:val="vi-VN"/>
              </w:rPr>
              <w:t>-</w:t>
            </w:r>
            <w:r w:rsidRPr="00546DF1">
              <w:rPr>
                <w:rFonts w:ascii="Times New Roman" w:hAnsi="Times New Roman" w:cs="Times New Roman"/>
                <w:sz w:val="26"/>
                <w:szCs w:val="26"/>
                <w:lang w:val="vi-VN"/>
              </w:rPr>
              <w:t xml:space="preserve"> Rừng A-ma-dôn là nguồn dự trữ sinh học quý giá của toàn cầu với thành phần loài thực, động vật hết sức phong phú và đa dạng (hàng triệu loài côn trùng, hàng nghìn loài chim, thú, bò sát và hàng chục nghìn loài thực vật).</w:t>
            </w:r>
          </w:p>
        </w:tc>
      </w:tr>
    </w:tbl>
    <w:p w:rsidR="00546DF1" w:rsidRPr="00546DF1" w:rsidRDefault="00546DF1" w:rsidP="00B52490">
      <w:pPr>
        <w:spacing w:after="0"/>
        <w:jc w:val="both"/>
        <w:rPr>
          <w:rFonts w:ascii="Times New Roman" w:hAnsi="Times New Roman" w:cs="Times New Roman"/>
          <w:b/>
          <w:sz w:val="26"/>
          <w:szCs w:val="26"/>
          <w:lang w:val="vi-VN"/>
        </w:rPr>
      </w:pPr>
      <w:r w:rsidRPr="00546DF1">
        <w:rPr>
          <w:rFonts w:ascii="Times New Roman" w:hAnsi="Times New Roman" w:cs="Times New Roman"/>
          <w:b/>
          <w:sz w:val="26"/>
          <w:szCs w:val="26"/>
          <w:lang w:val="vi-VN"/>
        </w:rPr>
        <w:t>4. Vận dụng</w:t>
      </w:r>
    </w:p>
    <w:p w:rsidR="00C15F73" w:rsidRPr="00B52490" w:rsidRDefault="00C15F73" w:rsidP="00B52490">
      <w:pPr>
        <w:shd w:val="clear" w:color="auto" w:fill="FFFFFF"/>
        <w:spacing w:after="0" w:line="312" w:lineRule="auto"/>
        <w:jc w:val="both"/>
        <w:rPr>
          <w:rFonts w:ascii="Times New Roman" w:eastAsia="Times New Roman" w:hAnsi="Times New Roman" w:cs="Times New Roman"/>
          <w:sz w:val="26"/>
          <w:szCs w:val="26"/>
          <w:lang w:val="vi-VN"/>
        </w:rPr>
      </w:pPr>
      <w:r w:rsidRPr="00B52490">
        <w:rPr>
          <w:rFonts w:ascii="Times New Roman" w:eastAsia="Times New Roman" w:hAnsi="Times New Roman" w:cs="Times New Roman"/>
          <w:b/>
          <w:sz w:val="26"/>
          <w:szCs w:val="26"/>
          <w:lang w:val="vi-VN"/>
        </w:rPr>
        <w:t>Thời gian:</w:t>
      </w:r>
      <w:r w:rsidRPr="00B52490">
        <w:rPr>
          <w:rFonts w:ascii="Times New Roman" w:eastAsia="Times New Roman" w:hAnsi="Times New Roman" w:cs="Times New Roman"/>
          <w:sz w:val="26"/>
          <w:szCs w:val="26"/>
          <w:lang w:val="vi-VN"/>
        </w:rPr>
        <w:t xml:space="preserve"> </w:t>
      </w:r>
      <w:r w:rsidR="00C10DFD">
        <w:rPr>
          <w:rFonts w:ascii="Times New Roman" w:eastAsia="Times New Roman" w:hAnsi="Times New Roman" w:cs="Times New Roman"/>
          <w:i/>
          <w:sz w:val="26"/>
          <w:szCs w:val="26"/>
        </w:rPr>
        <w:t>3</w:t>
      </w:r>
      <w:r w:rsidRPr="00B52490">
        <w:rPr>
          <w:rFonts w:ascii="Times New Roman" w:eastAsia="Times New Roman" w:hAnsi="Times New Roman" w:cs="Times New Roman"/>
          <w:i/>
          <w:sz w:val="26"/>
          <w:szCs w:val="26"/>
          <w:lang w:val="vi-VN"/>
        </w:rPr>
        <w:t xml:space="preserve"> phút</w:t>
      </w:r>
    </w:p>
    <w:p w:rsidR="00C55FFA" w:rsidRPr="00B52490" w:rsidRDefault="00546DF1" w:rsidP="00B52490">
      <w:pPr>
        <w:spacing w:after="0" w:line="312" w:lineRule="auto"/>
        <w:jc w:val="both"/>
        <w:rPr>
          <w:rFonts w:ascii="Times New Roman" w:hAnsi="Times New Roman" w:cs="Times New Roman"/>
          <w:sz w:val="26"/>
          <w:szCs w:val="26"/>
          <w:lang w:val="vi-VN"/>
        </w:rPr>
      </w:pPr>
      <w:r w:rsidRPr="00B52490">
        <w:rPr>
          <w:rFonts w:ascii="Times New Roman" w:hAnsi="Times New Roman" w:cs="Times New Roman"/>
          <w:b/>
          <w:bCs/>
          <w:i/>
          <w:sz w:val="26"/>
          <w:szCs w:val="26"/>
          <w:lang w:val="vi-VN"/>
        </w:rPr>
        <w:t xml:space="preserve">a) </w:t>
      </w:r>
      <w:r w:rsidR="00C55FFA" w:rsidRPr="00B52490">
        <w:rPr>
          <w:rFonts w:ascii="Times New Roman" w:hAnsi="Times New Roman" w:cs="Times New Roman"/>
          <w:b/>
          <w:bCs/>
          <w:i/>
          <w:sz w:val="26"/>
          <w:szCs w:val="26"/>
          <w:lang w:val="vi-VN"/>
        </w:rPr>
        <w:t>Mục tiêu:</w:t>
      </w:r>
      <w:r w:rsidR="00C55FFA" w:rsidRPr="00B52490">
        <w:rPr>
          <w:rFonts w:ascii="Times New Roman" w:hAnsi="Times New Roman" w:cs="Times New Roman"/>
          <w:b/>
          <w:bCs/>
          <w:sz w:val="26"/>
          <w:szCs w:val="26"/>
          <w:lang w:val="vi-VN"/>
        </w:rPr>
        <w:t> </w:t>
      </w:r>
      <w:r w:rsidR="00C55FFA" w:rsidRPr="00B52490">
        <w:rPr>
          <w:rFonts w:ascii="Times New Roman" w:hAnsi="Times New Roman" w:cs="Times New Roman"/>
          <w:sz w:val="26"/>
          <w:szCs w:val="26"/>
          <w:lang w:val="vi-VN"/>
        </w:rPr>
        <w:t>HS vận dụng kiến thức, kĩ năng đã học để trả lời câu hỏi.</w:t>
      </w:r>
    </w:p>
    <w:p w:rsidR="00C55FFA" w:rsidRPr="00B52490" w:rsidRDefault="00546DF1" w:rsidP="00B52490">
      <w:pPr>
        <w:spacing w:after="0" w:line="312" w:lineRule="auto"/>
        <w:jc w:val="both"/>
        <w:rPr>
          <w:rFonts w:ascii="Times New Roman" w:hAnsi="Times New Roman" w:cs="Times New Roman"/>
          <w:sz w:val="26"/>
          <w:szCs w:val="26"/>
          <w:lang w:val="vi-VN"/>
        </w:rPr>
      </w:pPr>
      <w:r w:rsidRPr="00B52490">
        <w:rPr>
          <w:rFonts w:ascii="Times New Roman" w:hAnsi="Times New Roman" w:cs="Times New Roman"/>
          <w:b/>
          <w:bCs/>
          <w:i/>
          <w:sz w:val="26"/>
          <w:szCs w:val="26"/>
          <w:lang w:val="vi-VN"/>
        </w:rPr>
        <w:t xml:space="preserve">b) </w:t>
      </w:r>
      <w:r w:rsidR="00C55FFA" w:rsidRPr="00B52490">
        <w:rPr>
          <w:rFonts w:ascii="Times New Roman" w:hAnsi="Times New Roman" w:cs="Times New Roman"/>
          <w:b/>
          <w:bCs/>
          <w:i/>
          <w:sz w:val="26"/>
          <w:szCs w:val="26"/>
          <w:lang w:val="vi-VN"/>
        </w:rPr>
        <w:t>Nội dung:</w:t>
      </w:r>
      <w:r w:rsidR="00C55FFA" w:rsidRPr="00B52490">
        <w:rPr>
          <w:rFonts w:ascii="Times New Roman" w:hAnsi="Times New Roman" w:cs="Times New Roman"/>
          <w:b/>
          <w:bCs/>
          <w:sz w:val="26"/>
          <w:szCs w:val="26"/>
          <w:lang w:val="vi-VN"/>
        </w:rPr>
        <w:t> </w:t>
      </w:r>
      <w:r w:rsidR="00C55FFA" w:rsidRPr="00B52490">
        <w:rPr>
          <w:rFonts w:ascii="Times New Roman" w:hAnsi="Times New Roman" w:cs="Times New Roman"/>
          <w:sz w:val="26"/>
          <w:szCs w:val="26"/>
          <w:lang w:val="vi-VN"/>
        </w:rPr>
        <w:t>HS sử dụng SGK, kiến thức đã học, liên hệ thực tế, GV hướng dẫn (nếu cần thiết) để trả lời câu hỏi.</w:t>
      </w:r>
    </w:p>
    <w:p w:rsidR="00C55FFA" w:rsidRPr="00B52490" w:rsidRDefault="00546DF1" w:rsidP="00B52490">
      <w:pPr>
        <w:spacing w:after="0" w:line="312" w:lineRule="auto"/>
        <w:jc w:val="both"/>
        <w:rPr>
          <w:rFonts w:ascii="Times New Roman" w:hAnsi="Times New Roman" w:cs="Times New Roman"/>
          <w:sz w:val="26"/>
          <w:szCs w:val="26"/>
          <w:lang w:val="vi-VN"/>
        </w:rPr>
      </w:pPr>
      <w:r w:rsidRPr="00B52490">
        <w:rPr>
          <w:rFonts w:ascii="Times New Roman" w:hAnsi="Times New Roman" w:cs="Times New Roman"/>
          <w:b/>
          <w:bCs/>
          <w:i/>
          <w:sz w:val="26"/>
          <w:szCs w:val="26"/>
          <w:lang w:val="vi-VN"/>
        </w:rPr>
        <w:t xml:space="preserve">c) </w:t>
      </w:r>
      <w:r w:rsidR="00C55FFA" w:rsidRPr="00B52490">
        <w:rPr>
          <w:rFonts w:ascii="Times New Roman" w:hAnsi="Times New Roman" w:cs="Times New Roman"/>
          <w:b/>
          <w:bCs/>
          <w:i/>
          <w:sz w:val="26"/>
          <w:szCs w:val="26"/>
          <w:lang w:val="vi-VN"/>
        </w:rPr>
        <w:t>Sản phẩm học tập:</w:t>
      </w:r>
      <w:r w:rsidR="00C55FFA" w:rsidRPr="00B52490">
        <w:rPr>
          <w:rFonts w:ascii="Times New Roman" w:hAnsi="Times New Roman" w:cs="Times New Roman"/>
          <w:b/>
          <w:bCs/>
          <w:sz w:val="26"/>
          <w:szCs w:val="26"/>
          <w:lang w:val="vi-VN"/>
        </w:rPr>
        <w:t> </w:t>
      </w:r>
      <w:r w:rsidR="00C55FFA" w:rsidRPr="00B52490">
        <w:rPr>
          <w:rFonts w:ascii="Times New Roman" w:hAnsi="Times New Roman" w:cs="Times New Roman"/>
          <w:sz w:val="26"/>
          <w:szCs w:val="26"/>
          <w:lang w:val="vi-VN"/>
        </w:rPr>
        <w:t>Câu trả lời của HS.</w:t>
      </w:r>
    </w:p>
    <w:p w:rsidR="00C55FFA" w:rsidRPr="00B52490" w:rsidRDefault="00546DF1" w:rsidP="00B52490">
      <w:pPr>
        <w:spacing w:after="0" w:line="312" w:lineRule="auto"/>
        <w:jc w:val="both"/>
        <w:rPr>
          <w:rFonts w:ascii="Times New Roman" w:hAnsi="Times New Roman" w:cs="Times New Roman"/>
          <w:b/>
          <w:bCs/>
          <w:i/>
          <w:sz w:val="26"/>
          <w:szCs w:val="26"/>
          <w:lang w:val="vi-VN"/>
        </w:rPr>
      </w:pPr>
      <w:r w:rsidRPr="00B52490">
        <w:rPr>
          <w:rFonts w:ascii="Times New Roman" w:hAnsi="Times New Roman" w:cs="Times New Roman"/>
          <w:b/>
          <w:bCs/>
          <w:i/>
          <w:sz w:val="26"/>
          <w:szCs w:val="26"/>
          <w:lang w:val="vi-VN"/>
        </w:rPr>
        <w:t xml:space="preserve">d) </w:t>
      </w:r>
      <w:r w:rsidR="00C55FFA" w:rsidRPr="00B52490">
        <w:rPr>
          <w:rFonts w:ascii="Times New Roman" w:hAnsi="Times New Roman" w:cs="Times New Roman"/>
          <w:b/>
          <w:bCs/>
          <w:i/>
          <w:sz w:val="26"/>
          <w:szCs w:val="26"/>
          <w:lang w:val="vi-VN"/>
        </w:rPr>
        <w:t>Tổ chức thực hiện:</w:t>
      </w:r>
    </w:p>
    <w:p w:rsidR="00B52490" w:rsidRDefault="00B52490" w:rsidP="00B52490">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 xml:space="preserve">Bước 1. Chuyển giao nhiệm vụ: </w:t>
      </w:r>
    </w:p>
    <w:p w:rsidR="00B52490" w:rsidRPr="008021C0" w:rsidRDefault="00B52490" w:rsidP="00B52490">
      <w:pPr>
        <w:spacing w:after="0" w:line="312" w:lineRule="auto"/>
        <w:ind w:firstLine="567"/>
        <w:jc w:val="both"/>
        <w:rPr>
          <w:rFonts w:ascii="Times New Roman" w:hAnsi="Times New Roman" w:cs="Times New Roman"/>
          <w:b/>
          <w:i/>
          <w:sz w:val="26"/>
          <w:szCs w:val="26"/>
          <w:lang w:val="vi-VN"/>
        </w:rPr>
      </w:pPr>
      <w:r>
        <w:rPr>
          <w:rFonts w:ascii="Times New Roman" w:hAnsi="Times New Roman" w:cs="Times New Roman"/>
          <w:sz w:val="26"/>
          <w:szCs w:val="26"/>
          <w:lang w:val="vi-VN"/>
        </w:rPr>
        <w:t>GV</w:t>
      </w:r>
      <w:r w:rsidRPr="00B52490">
        <w:rPr>
          <w:rFonts w:ascii="Times New Roman" w:eastAsia="Times New Roman" w:hAnsi="Times New Roman" w:cs="Times New Roman"/>
          <w:sz w:val="26"/>
          <w:szCs w:val="26"/>
          <w:lang w:val="vi-VN"/>
        </w:rPr>
        <w:t xml:space="preserve"> </w:t>
      </w:r>
      <w:r w:rsidR="00263B0D" w:rsidRPr="00263B0D">
        <w:rPr>
          <w:rFonts w:ascii="Times New Roman" w:eastAsia="Times New Roman" w:hAnsi="Times New Roman" w:cs="Times New Roman"/>
          <w:sz w:val="26"/>
          <w:szCs w:val="26"/>
          <w:lang w:val="vi-VN"/>
        </w:rPr>
        <w:t>g</w:t>
      </w:r>
      <w:r w:rsidRPr="00B52490">
        <w:rPr>
          <w:rFonts w:ascii="Times New Roman" w:eastAsia="Times New Roman" w:hAnsi="Times New Roman" w:cs="Times New Roman"/>
          <w:sz w:val="26"/>
          <w:szCs w:val="26"/>
          <w:lang w:val="vi-VN"/>
        </w:rPr>
        <w:t xml:space="preserve">iao nhiệm vụ cho HS trình bày ngắn </w:t>
      </w:r>
      <w:r>
        <w:rPr>
          <w:rFonts w:ascii="Times New Roman" w:eastAsia="Times New Roman" w:hAnsi="Times New Roman" w:cs="Times New Roman"/>
          <w:sz w:val="26"/>
          <w:szCs w:val="26"/>
          <w:lang w:val="vi-VN"/>
        </w:rPr>
        <w:t>trước lớp (bằng miệng)</w:t>
      </w:r>
      <w:r w:rsidR="00A2238F" w:rsidRPr="00A2238F">
        <w:rPr>
          <w:rFonts w:ascii="Times New Roman" w:eastAsia="Times New Roman" w:hAnsi="Times New Roman" w:cs="Times New Roman"/>
          <w:sz w:val="26"/>
          <w:szCs w:val="26"/>
          <w:lang w:val="vi-VN"/>
        </w:rPr>
        <w:t xml:space="preserve"> thông qu</w:t>
      </w:r>
      <w:r w:rsidR="00A2238F" w:rsidRPr="008021C0">
        <w:rPr>
          <w:rFonts w:ascii="Times New Roman" w:eastAsia="Times New Roman" w:hAnsi="Times New Roman" w:cs="Times New Roman"/>
          <w:sz w:val="26"/>
          <w:szCs w:val="26"/>
          <w:lang w:val="vi-VN"/>
        </w:rPr>
        <w:t>a</w:t>
      </w:r>
      <w:r w:rsidRPr="00B52490">
        <w:rPr>
          <w:rFonts w:ascii="Times New Roman" w:eastAsia="Times New Roman" w:hAnsi="Times New Roman" w:cs="Times New Roman"/>
          <w:sz w:val="26"/>
          <w:szCs w:val="26"/>
          <w:lang w:val="vi-VN"/>
        </w:rPr>
        <w:t xml:space="preserve"> các biện pháp bảo vệ rừng nhiệt đới A-ma-dôn</w:t>
      </w:r>
      <w:r w:rsidR="008021C0" w:rsidRPr="008021C0">
        <w:rPr>
          <w:rFonts w:ascii="Times New Roman" w:eastAsia="Times New Roman" w:hAnsi="Times New Roman" w:cs="Times New Roman"/>
          <w:sz w:val="26"/>
          <w:szCs w:val="26"/>
          <w:lang w:val="vi-VN"/>
        </w:rPr>
        <w:t xml:space="preserve">, hãy liên hệ thực tế </w:t>
      </w:r>
      <w:r w:rsidR="00D13515" w:rsidRPr="00D13515">
        <w:rPr>
          <w:rFonts w:ascii="Times New Roman" w:eastAsia="Times New Roman" w:hAnsi="Times New Roman" w:cs="Times New Roman"/>
          <w:sz w:val="26"/>
          <w:szCs w:val="26"/>
          <w:lang w:val="vi-VN"/>
        </w:rPr>
        <w:t xml:space="preserve">về hiện trang khai thác rưng ở </w:t>
      </w:r>
      <w:r w:rsidR="008021C0" w:rsidRPr="008021C0">
        <w:rPr>
          <w:rFonts w:ascii="Times New Roman" w:eastAsia="Times New Roman" w:hAnsi="Times New Roman" w:cs="Times New Roman"/>
          <w:sz w:val="26"/>
          <w:szCs w:val="26"/>
          <w:lang w:val="vi-VN"/>
        </w:rPr>
        <w:t xml:space="preserve">Việt Nam, </w:t>
      </w:r>
      <w:r w:rsidR="00D13515" w:rsidRPr="00D13515">
        <w:rPr>
          <w:rFonts w:ascii="Times New Roman" w:eastAsia="Times New Roman" w:hAnsi="Times New Roman" w:cs="Times New Roman"/>
          <w:sz w:val="26"/>
          <w:szCs w:val="26"/>
          <w:lang w:val="vi-VN"/>
        </w:rPr>
        <w:t xml:space="preserve">em có đề xuất những biện pháp nào </w:t>
      </w:r>
      <w:r w:rsidR="008021C0" w:rsidRPr="008021C0">
        <w:rPr>
          <w:rFonts w:ascii="Times New Roman" w:eastAsia="Times New Roman" w:hAnsi="Times New Roman" w:cs="Times New Roman"/>
          <w:sz w:val="26"/>
          <w:szCs w:val="26"/>
          <w:lang w:val="vi-VN"/>
        </w:rPr>
        <w:t>để bảo vệ rừng</w:t>
      </w:r>
      <w:r w:rsidR="00D13515" w:rsidRPr="00D13515">
        <w:rPr>
          <w:rFonts w:ascii="Times New Roman" w:eastAsia="Times New Roman" w:hAnsi="Times New Roman" w:cs="Times New Roman"/>
          <w:sz w:val="26"/>
          <w:szCs w:val="26"/>
          <w:lang w:val="vi-VN"/>
        </w:rPr>
        <w:t xml:space="preserve"> cũng nh</w:t>
      </w:r>
      <w:r w:rsidR="00D13515">
        <w:rPr>
          <w:rFonts w:ascii="Times New Roman" w:eastAsia="Times New Roman" w:hAnsi="Times New Roman" w:cs="Times New Roman"/>
          <w:sz w:val="26"/>
          <w:szCs w:val="26"/>
        </w:rPr>
        <w:t>ư</w:t>
      </w:r>
      <w:bookmarkStart w:id="3" w:name="_GoBack"/>
      <w:bookmarkEnd w:id="3"/>
      <w:r w:rsidR="00D13515" w:rsidRPr="00D13515">
        <w:rPr>
          <w:rFonts w:ascii="Times New Roman" w:eastAsia="Times New Roman" w:hAnsi="Times New Roman" w:cs="Times New Roman"/>
          <w:sz w:val="26"/>
          <w:szCs w:val="26"/>
          <w:lang w:val="vi-VN"/>
        </w:rPr>
        <w:t xml:space="preserve"> môi trường sống </w:t>
      </w:r>
      <w:r w:rsidR="00D13515" w:rsidRPr="00D13515">
        <w:rPr>
          <w:rFonts w:ascii="Times New Roman" w:eastAsia="Times New Roman" w:hAnsi="Times New Roman" w:cs="Times New Roman"/>
          <w:sz w:val="26"/>
          <w:szCs w:val="26"/>
          <w:lang w:val="vi-VN"/>
        </w:rPr>
        <w:lastRenderedPageBreak/>
        <w:t>quanh chúng ta một cách</w:t>
      </w:r>
      <w:r w:rsidR="008021C0" w:rsidRPr="008021C0">
        <w:rPr>
          <w:rFonts w:ascii="Times New Roman" w:eastAsia="Times New Roman" w:hAnsi="Times New Roman" w:cs="Times New Roman"/>
          <w:sz w:val="26"/>
          <w:szCs w:val="26"/>
          <w:lang w:val="vi-VN"/>
        </w:rPr>
        <w:t xml:space="preserve"> tốt nhất? Kể tên một số hành động em đã làm để bảo vệ môi trường.</w:t>
      </w:r>
    </w:p>
    <w:p w:rsidR="00B52490" w:rsidRDefault="00B52490" w:rsidP="00B52490">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Bước 2. Thực hiện nhiệm vụ</w:t>
      </w:r>
      <w:r>
        <w:rPr>
          <w:rFonts w:ascii="Times New Roman" w:hAnsi="Times New Roman" w:cs="Times New Roman"/>
          <w:b/>
          <w:i/>
          <w:sz w:val="26"/>
          <w:szCs w:val="26"/>
          <w:lang w:val="vi-VN"/>
        </w:rPr>
        <w:t>:</w:t>
      </w:r>
    </w:p>
    <w:p w:rsidR="00B52490" w:rsidRDefault="00B52490" w:rsidP="00B52490">
      <w:pPr>
        <w:spacing w:after="0" w:line="312" w:lineRule="auto"/>
        <w:ind w:firstLine="567"/>
        <w:jc w:val="both"/>
        <w:rPr>
          <w:rFonts w:ascii="Times New Roman" w:hAnsi="Times New Roman" w:cs="Times New Roman"/>
          <w:b/>
          <w:i/>
          <w:sz w:val="26"/>
          <w:szCs w:val="26"/>
          <w:lang w:val="vi-VN"/>
        </w:rPr>
      </w:pPr>
      <w:r w:rsidRPr="00B52490">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w:t>
      </w:r>
      <w:r w:rsidRPr="00B52490">
        <w:rPr>
          <w:rFonts w:ascii="Times New Roman" w:eastAsia="Times New Roman" w:hAnsi="Times New Roman" w:cs="Times New Roman"/>
          <w:sz w:val="26"/>
          <w:szCs w:val="26"/>
          <w:lang w:val="vi-VN"/>
        </w:rPr>
        <w:t>HS thực hiện nhịệm vụ:</w:t>
      </w:r>
    </w:p>
    <w:p w:rsidR="00B52490" w:rsidRPr="00B52490" w:rsidRDefault="00B52490" w:rsidP="00B52490">
      <w:pPr>
        <w:spacing w:after="0" w:line="312" w:lineRule="auto"/>
        <w:ind w:firstLine="567"/>
        <w:jc w:val="both"/>
        <w:rPr>
          <w:rFonts w:ascii="Times New Roman" w:hAnsi="Times New Roman" w:cs="Times New Roman"/>
          <w:b/>
          <w:i/>
          <w:sz w:val="26"/>
          <w:szCs w:val="26"/>
          <w:lang w:val="vi-VN"/>
        </w:rPr>
      </w:pPr>
      <w:r>
        <w:rPr>
          <w:rFonts w:ascii="Times New Roman" w:eastAsia="Times New Roman" w:hAnsi="Times New Roman" w:cs="Times New Roman"/>
          <w:sz w:val="26"/>
          <w:szCs w:val="26"/>
          <w:lang w:val="vi-VN"/>
        </w:rPr>
        <w:t xml:space="preserve">- </w:t>
      </w:r>
      <w:r w:rsidRPr="00B52490">
        <w:rPr>
          <w:rFonts w:ascii="Times New Roman" w:eastAsia="Times New Roman" w:hAnsi="Times New Roman" w:cs="Times New Roman"/>
          <w:spacing w:val="-8"/>
          <w:sz w:val="26"/>
          <w:szCs w:val="26"/>
          <w:lang w:val="vi-VN"/>
        </w:rPr>
        <w:t>HS có thề sử dụng máy tính hoặc điện thoại tìm kiếm thông tin và hình ảnh trên internet</w:t>
      </w:r>
      <w:r w:rsidRPr="00B52490">
        <w:rPr>
          <w:rFonts w:ascii="Times New Roman" w:eastAsia="Times New Roman" w:hAnsi="Times New Roman" w:cs="Times New Roman"/>
          <w:sz w:val="26"/>
          <w:szCs w:val="26"/>
          <w:lang w:val="vi-VN"/>
        </w:rPr>
        <w:t xml:space="preserve">. </w:t>
      </w:r>
    </w:p>
    <w:p w:rsidR="00B52490" w:rsidRPr="00546DF1" w:rsidRDefault="00B52490" w:rsidP="00B52490">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Bước 3. Báo cáo, thảo luận</w:t>
      </w:r>
      <w:r>
        <w:rPr>
          <w:rFonts w:ascii="Times New Roman" w:hAnsi="Times New Roman" w:cs="Times New Roman"/>
          <w:b/>
          <w:i/>
          <w:sz w:val="26"/>
          <w:szCs w:val="26"/>
          <w:lang w:val="vi-VN"/>
        </w:rPr>
        <w:t>:</w:t>
      </w:r>
    </w:p>
    <w:p w:rsidR="00B52490" w:rsidRPr="00546DF1" w:rsidRDefault="00B52490" w:rsidP="00B52490">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xml:space="preserve">- HS: Trình bày trước lớp kết quả làm việc. </w:t>
      </w:r>
    </w:p>
    <w:p w:rsidR="00B52490" w:rsidRPr="00546DF1" w:rsidRDefault="00B52490" w:rsidP="00B52490">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GV gọi HS khác nhận xét, bổ sung.</w:t>
      </w:r>
    </w:p>
    <w:p w:rsidR="00B52490" w:rsidRPr="00546DF1" w:rsidRDefault="00B52490" w:rsidP="00B52490">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Bước 4. Kết luận, nhận định:</w:t>
      </w:r>
    </w:p>
    <w:p w:rsidR="00262E03" w:rsidRPr="00B52490" w:rsidRDefault="00B52490" w:rsidP="00B52490">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GV rút ra nhận xét</w:t>
      </w:r>
      <w:r w:rsidRPr="00B52490">
        <w:rPr>
          <w:rFonts w:ascii="Times New Roman" w:hAnsi="Times New Roman" w:cs="Times New Roman"/>
          <w:sz w:val="26"/>
          <w:szCs w:val="26"/>
          <w:lang w:val="vi-VN"/>
        </w:rPr>
        <w:t xml:space="preserve"> </w:t>
      </w:r>
      <w:r w:rsidRPr="00546DF1">
        <w:rPr>
          <w:rFonts w:ascii="Times New Roman" w:hAnsi="Times New Roman" w:cs="Times New Roman"/>
          <w:sz w:val="26"/>
          <w:szCs w:val="26"/>
          <w:lang w:val="vi-VN"/>
        </w:rPr>
        <w:t>phần trình bày của HS, khen ngợi</w:t>
      </w:r>
      <w:r>
        <w:rPr>
          <w:rFonts w:ascii="Times New Roman" w:hAnsi="Times New Roman" w:cs="Times New Roman"/>
          <w:sz w:val="26"/>
          <w:szCs w:val="26"/>
          <w:lang w:val="vi-VN"/>
        </w:rPr>
        <w:t xml:space="preserve"> và bổ sung.</w:t>
      </w:r>
    </w:p>
    <w:sectPr w:rsidR="00262E03" w:rsidRPr="00B52490" w:rsidSect="00263B22">
      <w:headerReference w:type="default" r:id="rId1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8B7" w:rsidRDefault="00D868B7" w:rsidP="008744BB">
      <w:pPr>
        <w:spacing w:after="0" w:line="240" w:lineRule="auto"/>
      </w:pPr>
      <w:r>
        <w:separator/>
      </w:r>
    </w:p>
  </w:endnote>
  <w:endnote w:type="continuationSeparator" w:id="0">
    <w:p w:rsidR="00D868B7" w:rsidRDefault="00D868B7" w:rsidP="0087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8B7" w:rsidRDefault="00D868B7" w:rsidP="008744BB">
      <w:pPr>
        <w:spacing w:after="0" w:line="240" w:lineRule="auto"/>
      </w:pPr>
      <w:r>
        <w:separator/>
      </w:r>
    </w:p>
  </w:footnote>
  <w:footnote w:type="continuationSeparator" w:id="0">
    <w:p w:rsidR="00D868B7" w:rsidRDefault="00D868B7" w:rsidP="00874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971" w:rsidRDefault="007D2F40">
    <w:pPr>
      <w:pStyle w:val="Header"/>
    </w:pPr>
    <w:r w:rsidRPr="00DA5D11">
      <w:rPr>
        <w:rFonts w:ascii="Cambria" w:eastAsia="Calibri" w:hAnsi="Cambria" w:cs="Courier New"/>
        <w:noProof/>
        <w:sz w:val="26"/>
        <w:szCs w:val="26"/>
      </w:rPr>
      <w:drawing>
        <wp:inline distT="0" distB="0" distL="0" distR="0" wp14:anchorId="5D7395E8" wp14:editId="364AE004">
          <wp:extent cx="825760" cy="817530"/>
          <wp:effectExtent l="0" t="0" r="0" b="1905"/>
          <wp:docPr id="4" name="Picture 4"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ản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434" t="6200" r="11163" b="5328"/>
                  <a:stretch/>
                </pic:blipFill>
                <pic:spPr bwMode="auto">
                  <a:xfrm>
                    <a:off x="0" y="0"/>
                    <a:ext cx="825760" cy="8175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3B7"/>
    <w:multiLevelType w:val="multilevel"/>
    <w:tmpl w:val="0D526D20"/>
    <w:lvl w:ilvl="0">
      <w:start w:val="1"/>
      <w:numFmt w:val="bullet"/>
      <w:lvlText w:val="-"/>
      <w:lvlJc w:val="left"/>
      <w:rPr>
        <w:rFonts w:ascii="Arial" w:eastAsia="Arial" w:hAnsi="Arial" w:cs="Arial"/>
        <w:b w:val="0"/>
        <w:bCs w:val="0"/>
        <w:i w:val="0"/>
        <w:iCs w:val="0"/>
        <w:smallCaps w:val="0"/>
        <w:strike w:val="0"/>
        <w:color w:val="60606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72B9B"/>
    <w:multiLevelType w:val="hybridMultilevel"/>
    <w:tmpl w:val="9314C91E"/>
    <w:lvl w:ilvl="0" w:tplc="7974D3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5258B"/>
    <w:multiLevelType w:val="multilevel"/>
    <w:tmpl w:val="814E17C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82A7B"/>
    <w:multiLevelType w:val="multilevel"/>
    <w:tmpl w:val="E4844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A0803"/>
    <w:multiLevelType w:val="hybridMultilevel"/>
    <w:tmpl w:val="A600CA10"/>
    <w:lvl w:ilvl="0" w:tplc="E99E138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3674"/>
    <w:multiLevelType w:val="multilevel"/>
    <w:tmpl w:val="88908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010F3"/>
    <w:multiLevelType w:val="multilevel"/>
    <w:tmpl w:val="E37A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33CD8"/>
    <w:multiLevelType w:val="hybridMultilevel"/>
    <w:tmpl w:val="299250B2"/>
    <w:lvl w:ilvl="0" w:tplc="AB0CA1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0604F"/>
    <w:multiLevelType w:val="hybridMultilevel"/>
    <w:tmpl w:val="CD76C51E"/>
    <w:lvl w:ilvl="0" w:tplc="C73494C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F43A1"/>
    <w:multiLevelType w:val="multilevel"/>
    <w:tmpl w:val="7F821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FF728F"/>
    <w:multiLevelType w:val="multilevel"/>
    <w:tmpl w:val="6DA8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D47038"/>
    <w:multiLevelType w:val="hybridMultilevel"/>
    <w:tmpl w:val="96D4AFDA"/>
    <w:lvl w:ilvl="0" w:tplc="945AAA74">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24432CE"/>
    <w:multiLevelType w:val="hybridMultilevel"/>
    <w:tmpl w:val="5696418C"/>
    <w:lvl w:ilvl="0" w:tplc="52F881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A7D40"/>
    <w:multiLevelType w:val="multilevel"/>
    <w:tmpl w:val="CDF4C13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863882"/>
    <w:multiLevelType w:val="hybridMultilevel"/>
    <w:tmpl w:val="ECAAB46C"/>
    <w:lvl w:ilvl="0" w:tplc="AE42B672">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E9379D3"/>
    <w:multiLevelType w:val="multilevel"/>
    <w:tmpl w:val="E14E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6D6B9A"/>
    <w:multiLevelType w:val="multilevel"/>
    <w:tmpl w:val="9FD6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C3682"/>
    <w:multiLevelType w:val="multilevel"/>
    <w:tmpl w:val="CA166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453328"/>
    <w:multiLevelType w:val="multilevel"/>
    <w:tmpl w:val="7146F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1145F"/>
    <w:multiLevelType w:val="multilevel"/>
    <w:tmpl w:val="7628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6D13F8"/>
    <w:multiLevelType w:val="multilevel"/>
    <w:tmpl w:val="AC66791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047D6F"/>
    <w:multiLevelType w:val="multilevel"/>
    <w:tmpl w:val="BD4C8B72"/>
    <w:lvl w:ilvl="0">
      <w:start w:val="1"/>
      <w:numFmt w:val="bullet"/>
      <w:lvlText w:val="-"/>
      <w:lvlJc w:val="left"/>
      <w:rPr>
        <w:rFonts w:ascii="Arial" w:eastAsia="Arial" w:hAnsi="Arial" w:cs="Arial"/>
        <w:b w:val="0"/>
        <w:bCs w:val="0"/>
        <w:i w:val="0"/>
        <w:iCs w:val="0"/>
        <w:smallCaps w:val="0"/>
        <w:strike w:val="0"/>
        <w:color w:val="60606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B2020"/>
    <w:multiLevelType w:val="multilevel"/>
    <w:tmpl w:val="5102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D47174"/>
    <w:multiLevelType w:val="multilevel"/>
    <w:tmpl w:val="6E24C88E"/>
    <w:lvl w:ilvl="0">
      <w:start w:val="1"/>
      <w:numFmt w:val="decimal"/>
      <w:lvlText w:val="%1."/>
      <w:lvlJc w:val="left"/>
      <w:rPr>
        <w:rFonts w:ascii="Arial" w:eastAsia="Arial" w:hAnsi="Arial" w:cs="Arial"/>
        <w:b/>
        <w:bCs/>
        <w:i w:val="0"/>
        <w:iCs w:val="0"/>
        <w:smallCaps w:val="0"/>
        <w:strike w:val="0"/>
        <w:color w:val="629769"/>
        <w:spacing w:val="0"/>
        <w:w w:val="100"/>
        <w:position w:val="0"/>
        <w:sz w:val="10"/>
        <w:szCs w:val="1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866866"/>
    <w:multiLevelType w:val="multilevel"/>
    <w:tmpl w:val="A2BC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5F41CC"/>
    <w:multiLevelType w:val="multilevel"/>
    <w:tmpl w:val="DC94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4701C"/>
    <w:multiLevelType w:val="multilevel"/>
    <w:tmpl w:val="6E88F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4364F4"/>
    <w:multiLevelType w:val="multilevel"/>
    <w:tmpl w:val="4952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CB3A96"/>
    <w:multiLevelType w:val="multilevel"/>
    <w:tmpl w:val="7D8CF026"/>
    <w:lvl w:ilvl="0">
      <w:start w:val="1"/>
      <w:numFmt w:val="bullet"/>
      <w:lvlText w:val="-"/>
      <w:lvlJc w:val="left"/>
      <w:rPr>
        <w:rFonts w:ascii="Arial" w:eastAsia="Arial" w:hAnsi="Arial" w:cs="Arial"/>
        <w:b w:val="0"/>
        <w:bCs w:val="0"/>
        <w:i w:val="0"/>
        <w:iCs w:val="0"/>
        <w:smallCaps w:val="0"/>
        <w:strike w:val="0"/>
        <w:color w:val="60606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D711FD"/>
    <w:multiLevelType w:val="hybridMultilevel"/>
    <w:tmpl w:val="62E8FD2E"/>
    <w:lvl w:ilvl="0" w:tplc="AAEA433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3D44BD"/>
    <w:multiLevelType w:val="hybridMultilevel"/>
    <w:tmpl w:val="72B4DA9A"/>
    <w:lvl w:ilvl="0" w:tplc="3A7886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81521"/>
    <w:multiLevelType w:val="multilevel"/>
    <w:tmpl w:val="6A22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706B7D"/>
    <w:multiLevelType w:val="multilevel"/>
    <w:tmpl w:val="36D6146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9309A2"/>
    <w:multiLevelType w:val="multilevel"/>
    <w:tmpl w:val="998A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3374C8"/>
    <w:multiLevelType w:val="multilevel"/>
    <w:tmpl w:val="CFF47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01552E"/>
    <w:multiLevelType w:val="multilevel"/>
    <w:tmpl w:val="22383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F4058C"/>
    <w:multiLevelType w:val="multilevel"/>
    <w:tmpl w:val="1B4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390F91"/>
    <w:multiLevelType w:val="multilevel"/>
    <w:tmpl w:val="B6EA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B087F"/>
    <w:multiLevelType w:val="multilevel"/>
    <w:tmpl w:val="BCCA3B5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225ABB"/>
    <w:multiLevelType w:val="multilevel"/>
    <w:tmpl w:val="0494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624ADA"/>
    <w:multiLevelType w:val="multilevel"/>
    <w:tmpl w:val="D2E2AFA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8B2D82"/>
    <w:multiLevelType w:val="multilevel"/>
    <w:tmpl w:val="1B54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B00BE0"/>
    <w:multiLevelType w:val="multilevel"/>
    <w:tmpl w:val="6186B342"/>
    <w:lvl w:ilvl="0">
      <w:start w:val="1"/>
      <w:numFmt w:val="bullet"/>
      <w:lvlText w:val="-"/>
      <w:lvlJc w:val="left"/>
      <w:rPr>
        <w:rFonts w:ascii="Arial" w:eastAsia="Arial" w:hAnsi="Arial" w:cs="Arial"/>
        <w:b w:val="0"/>
        <w:bCs w:val="0"/>
        <w:i w:val="0"/>
        <w:iCs w:val="0"/>
        <w:smallCaps w:val="0"/>
        <w:strike w:val="0"/>
        <w:color w:val="494949"/>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DB47B2"/>
    <w:multiLevelType w:val="multilevel"/>
    <w:tmpl w:val="7D500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33"/>
  </w:num>
  <w:num w:numId="3">
    <w:abstractNumId w:val="34"/>
  </w:num>
  <w:num w:numId="4">
    <w:abstractNumId w:val="25"/>
  </w:num>
  <w:num w:numId="5">
    <w:abstractNumId w:val="9"/>
  </w:num>
  <w:num w:numId="6">
    <w:abstractNumId w:val="31"/>
  </w:num>
  <w:num w:numId="7">
    <w:abstractNumId w:val="41"/>
  </w:num>
  <w:num w:numId="8">
    <w:abstractNumId w:val="24"/>
  </w:num>
  <w:num w:numId="9">
    <w:abstractNumId w:val="18"/>
  </w:num>
  <w:num w:numId="10">
    <w:abstractNumId w:val="37"/>
  </w:num>
  <w:num w:numId="11">
    <w:abstractNumId w:val="10"/>
  </w:num>
  <w:num w:numId="12">
    <w:abstractNumId w:val="26"/>
  </w:num>
  <w:num w:numId="13">
    <w:abstractNumId w:val="27"/>
  </w:num>
  <w:num w:numId="14">
    <w:abstractNumId w:val="22"/>
  </w:num>
  <w:num w:numId="15">
    <w:abstractNumId w:val="5"/>
  </w:num>
  <w:num w:numId="16">
    <w:abstractNumId w:val="20"/>
  </w:num>
  <w:num w:numId="17">
    <w:abstractNumId w:val="13"/>
  </w:num>
  <w:num w:numId="18">
    <w:abstractNumId w:val="6"/>
  </w:num>
  <w:num w:numId="19">
    <w:abstractNumId w:val="35"/>
  </w:num>
  <w:num w:numId="20">
    <w:abstractNumId w:val="43"/>
  </w:num>
  <w:num w:numId="21">
    <w:abstractNumId w:val="19"/>
  </w:num>
  <w:num w:numId="22">
    <w:abstractNumId w:val="3"/>
  </w:num>
  <w:num w:numId="23">
    <w:abstractNumId w:val="16"/>
  </w:num>
  <w:num w:numId="24">
    <w:abstractNumId w:val="36"/>
  </w:num>
  <w:num w:numId="25">
    <w:abstractNumId w:val="39"/>
  </w:num>
  <w:num w:numId="26">
    <w:abstractNumId w:val="15"/>
  </w:num>
  <w:num w:numId="27">
    <w:abstractNumId w:val="17"/>
  </w:num>
  <w:num w:numId="28">
    <w:abstractNumId w:val="38"/>
  </w:num>
  <w:num w:numId="29">
    <w:abstractNumId w:val="2"/>
  </w:num>
  <w:num w:numId="30">
    <w:abstractNumId w:val="30"/>
  </w:num>
  <w:num w:numId="31">
    <w:abstractNumId w:val="1"/>
  </w:num>
  <w:num w:numId="32">
    <w:abstractNumId w:val="23"/>
  </w:num>
  <w:num w:numId="33">
    <w:abstractNumId w:val="21"/>
  </w:num>
  <w:num w:numId="34">
    <w:abstractNumId w:val="42"/>
  </w:num>
  <w:num w:numId="35">
    <w:abstractNumId w:val="28"/>
  </w:num>
  <w:num w:numId="36">
    <w:abstractNumId w:val="0"/>
  </w:num>
  <w:num w:numId="37">
    <w:abstractNumId w:val="14"/>
  </w:num>
  <w:num w:numId="38">
    <w:abstractNumId w:val="32"/>
  </w:num>
  <w:num w:numId="39">
    <w:abstractNumId w:val="12"/>
  </w:num>
  <w:num w:numId="40">
    <w:abstractNumId w:val="8"/>
  </w:num>
  <w:num w:numId="41">
    <w:abstractNumId w:val="11"/>
  </w:num>
  <w:num w:numId="42">
    <w:abstractNumId w:val="4"/>
  </w:num>
  <w:num w:numId="43">
    <w:abstractNumId w:val="2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FA"/>
    <w:rsid w:val="00053403"/>
    <w:rsid w:val="000752D6"/>
    <w:rsid w:val="00166A30"/>
    <w:rsid w:val="001859D0"/>
    <w:rsid w:val="001F480C"/>
    <w:rsid w:val="002236D2"/>
    <w:rsid w:val="00231797"/>
    <w:rsid w:val="00262E03"/>
    <w:rsid w:val="00263B0D"/>
    <w:rsid w:val="00263B22"/>
    <w:rsid w:val="00284381"/>
    <w:rsid w:val="002C1608"/>
    <w:rsid w:val="002D5360"/>
    <w:rsid w:val="00304CFD"/>
    <w:rsid w:val="003A3F01"/>
    <w:rsid w:val="003F4F41"/>
    <w:rsid w:val="00404E6B"/>
    <w:rsid w:val="0047543D"/>
    <w:rsid w:val="00493E7D"/>
    <w:rsid w:val="004B3BE0"/>
    <w:rsid w:val="004C7B76"/>
    <w:rsid w:val="004D4838"/>
    <w:rsid w:val="004D68E7"/>
    <w:rsid w:val="005046DA"/>
    <w:rsid w:val="005158F3"/>
    <w:rsid w:val="00535C67"/>
    <w:rsid w:val="00546DF1"/>
    <w:rsid w:val="005807A6"/>
    <w:rsid w:val="00586B98"/>
    <w:rsid w:val="005E0B19"/>
    <w:rsid w:val="00632356"/>
    <w:rsid w:val="00696652"/>
    <w:rsid w:val="006F7D1C"/>
    <w:rsid w:val="007327DE"/>
    <w:rsid w:val="00783BFF"/>
    <w:rsid w:val="007D2DDF"/>
    <w:rsid w:val="007D2F40"/>
    <w:rsid w:val="008021C0"/>
    <w:rsid w:val="0080339D"/>
    <w:rsid w:val="0080366F"/>
    <w:rsid w:val="00815810"/>
    <w:rsid w:val="008519DE"/>
    <w:rsid w:val="008744BB"/>
    <w:rsid w:val="008F12A3"/>
    <w:rsid w:val="00961971"/>
    <w:rsid w:val="009C31D0"/>
    <w:rsid w:val="00A14030"/>
    <w:rsid w:val="00A21959"/>
    <w:rsid w:val="00A2238F"/>
    <w:rsid w:val="00AA275D"/>
    <w:rsid w:val="00AA5F26"/>
    <w:rsid w:val="00AB27F4"/>
    <w:rsid w:val="00AE3D3B"/>
    <w:rsid w:val="00B30E21"/>
    <w:rsid w:val="00B52490"/>
    <w:rsid w:val="00B61AA7"/>
    <w:rsid w:val="00B85EB6"/>
    <w:rsid w:val="00BA3C4A"/>
    <w:rsid w:val="00BE5D26"/>
    <w:rsid w:val="00C10DFD"/>
    <w:rsid w:val="00C15F73"/>
    <w:rsid w:val="00C1778D"/>
    <w:rsid w:val="00C55FFA"/>
    <w:rsid w:val="00C57119"/>
    <w:rsid w:val="00C942B4"/>
    <w:rsid w:val="00CD57E2"/>
    <w:rsid w:val="00D13515"/>
    <w:rsid w:val="00D26F82"/>
    <w:rsid w:val="00D868B7"/>
    <w:rsid w:val="00DD6926"/>
    <w:rsid w:val="00E041BD"/>
    <w:rsid w:val="00E12EF4"/>
    <w:rsid w:val="00E16B28"/>
    <w:rsid w:val="00E62CF5"/>
    <w:rsid w:val="00EB682F"/>
    <w:rsid w:val="00EC5726"/>
    <w:rsid w:val="00F41123"/>
    <w:rsid w:val="00F42EAC"/>
    <w:rsid w:val="00F81CC0"/>
    <w:rsid w:val="00FD0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94C6D"/>
  <w15:chartTrackingRefBased/>
  <w15:docId w15:val="{9277BFDC-C478-4DCE-825D-2A6E5F68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B22"/>
  </w:style>
  <w:style w:type="paragraph" w:styleId="Heading1">
    <w:name w:val="heading 1"/>
    <w:basedOn w:val="Normal"/>
    <w:next w:val="Normal"/>
    <w:link w:val="Heading1Char"/>
    <w:uiPriority w:val="9"/>
    <w:qFormat/>
    <w:rsid w:val="001F4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55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F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5FFA"/>
    <w:rPr>
      <w:b/>
      <w:bCs/>
    </w:rPr>
  </w:style>
  <w:style w:type="character" w:styleId="Emphasis">
    <w:name w:val="Emphasis"/>
    <w:basedOn w:val="DefaultParagraphFont"/>
    <w:uiPriority w:val="20"/>
    <w:qFormat/>
    <w:rsid w:val="00C55FFA"/>
    <w:rPr>
      <w:i/>
      <w:iCs/>
    </w:rPr>
  </w:style>
  <w:style w:type="character" w:customStyle="1" w:styleId="Heading3Char">
    <w:name w:val="Heading 3 Char"/>
    <w:basedOn w:val="DefaultParagraphFont"/>
    <w:link w:val="Heading3"/>
    <w:uiPriority w:val="9"/>
    <w:rsid w:val="00C55FFA"/>
    <w:rPr>
      <w:rFonts w:ascii="Times New Roman" w:eastAsia="Times New Roman" w:hAnsi="Times New Roman" w:cs="Times New Roman"/>
      <w:b/>
      <w:bCs/>
      <w:sz w:val="27"/>
      <w:szCs w:val="27"/>
    </w:rPr>
  </w:style>
  <w:style w:type="paragraph" w:styleId="ListParagraph">
    <w:name w:val="List Paragraph"/>
    <w:basedOn w:val="Normal"/>
    <w:uiPriority w:val="34"/>
    <w:qFormat/>
    <w:rsid w:val="00C55FFA"/>
    <w:pPr>
      <w:ind w:left="720"/>
      <w:contextualSpacing/>
    </w:pPr>
  </w:style>
  <w:style w:type="character" w:customStyle="1" w:styleId="BodyTextChar">
    <w:name w:val="Body Text Char"/>
    <w:basedOn w:val="DefaultParagraphFont"/>
    <w:link w:val="BodyText"/>
    <w:rsid w:val="00DD6926"/>
    <w:rPr>
      <w:rFonts w:ascii="Arial" w:eastAsia="Arial" w:hAnsi="Arial" w:cs="Arial"/>
      <w:color w:val="606060"/>
      <w:sz w:val="9"/>
      <w:szCs w:val="9"/>
    </w:rPr>
  </w:style>
  <w:style w:type="character" w:customStyle="1" w:styleId="Bodytext4">
    <w:name w:val="Body text (4)_"/>
    <w:basedOn w:val="DefaultParagraphFont"/>
    <w:link w:val="Bodytext40"/>
    <w:rsid w:val="00DD6926"/>
    <w:rPr>
      <w:rFonts w:ascii="Arial" w:eastAsia="Arial" w:hAnsi="Arial" w:cs="Arial"/>
      <w:b/>
      <w:bCs/>
      <w:color w:val="296394"/>
      <w:sz w:val="11"/>
      <w:szCs w:val="11"/>
    </w:rPr>
  </w:style>
  <w:style w:type="paragraph" w:styleId="BodyText">
    <w:name w:val="Body Text"/>
    <w:basedOn w:val="Normal"/>
    <w:link w:val="BodyTextChar"/>
    <w:qFormat/>
    <w:rsid w:val="00DD6926"/>
    <w:pPr>
      <w:widowControl w:val="0"/>
      <w:spacing w:after="0" w:line="360" w:lineRule="auto"/>
      <w:ind w:firstLine="210"/>
    </w:pPr>
    <w:rPr>
      <w:rFonts w:ascii="Arial" w:eastAsia="Arial" w:hAnsi="Arial" w:cs="Arial"/>
      <w:color w:val="606060"/>
      <w:sz w:val="9"/>
      <w:szCs w:val="9"/>
    </w:rPr>
  </w:style>
  <w:style w:type="character" w:customStyle="1" w:styleId="BodyTextChar1">
    <w:name w:val="Body Text Char1"/>
    <w:basedOn w:val="DefaultParagraphFont"/>
    <w:uiPriority w:val="99"/>
    <w:semiHidden/>
    <w:rsid w:val="00DD6926"/>
  </w:style>
  <w:style w:type="paragraph" w:customStyle="1" w:styleId="Bodytext40">
    <w:name w:val="Body text (4)"/>
    <w:basedOn w:val="Normal"/>
    <w:link w:val="Bodytext4"/>
    <w:rsid w:val="00DD6926"/>
    <w:pPr>
      <w:widowControl w:val="0"/>
      <w:spacing w:after="40" w:line="298" w:lineRule="auto"/>
    </w:pPr>
    <w:rPr>
      <w:rFonts w:ascii="Arial" w:eastAsia="Arial" w:hAnsi="Arial" w:cs="Arial"/>
      <w:b/>
      <w:bCs/>
      <w:color w:val="296394"/>
      <w:sz w:val="11"/>
      <w:szCs w:val="11"/>
    </w:rPr>
  </w:style>
  <w:style w:type="character" w:customStyle="1" w:styleId="Heading1Char">
    <w:name w:val="Heading 1 Char"/>
    <w:basedOn w:val="DefaultParagraphFont"/>
    <w:link w:val="Heading1"/>
    <w:uiPriority w:val="9"/>
    <w:rsid w:val="001F480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F480C"/>
    <w:rPr>
      <w:color w:val="0563C1" w:themeColor="hyperlink"/>
      <w:u w:val="single"/>
    </w:rPr>
  </w:style>
  <w:style w:type="character" w:styleId="UnresolvedMention">
    <w:name w:val="Unresolved Mention"/>
    <w:basedOn w:val="DefaultParagraphFont"/>
    <w:uiPriority w:val="99"/>
    <w:semiHidden/>
    <w:unhideWhenUsed/>
    <w:rsid w:val="001F480C"/>
    <w:rPr>
      <w:color w:val="605E5C"/>
      <w:shd w:val="clear" w:color="auto" w:fill="E1DFDD"/>
    </w:rPr>
  </w:style>
  <w:style w:type="paragraph" w:styleId="Header">
    <w:name w:val="header"/>
    <w:basedOn w:val="Normal"/>
    <w:link w:val="HeaderChar"/>
    <w:uiPriority w:val="99"/>
    <w:unhideWhenUsed/>
    <w:rsid w:val="0087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4BB"/>
  </w:style>
  <w:style w:type="paragraph" w:styleId="Footer">
    <w:name w:val="footer"/>
    <w:basedOn w:val="Normal"/>
    <w:link w:val="FooterChar"/>
    <w:uiPriority w:val="99"/>
    <w:unhideWhenUsed/>
    <w:rsid w:val="0087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4BB"/>
  </w:style>
  <w:style w:type="table" w:styleId="TableGrid">
    <w:name w:val="Table Grid"/>
    <w:basedOn w:val="TableNormal"/>
    <w:uiPriority w:val="39"/>
    <w:rsid w:val="00546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18827">
      <w:bodyDiv w:val="1"/>
      <w:marLeft w:val="0"/>
      <w:marRight w:val="0"/>
      <w:marTop w:val="0"/>
      <w:marBottom w:val="0"/>
      <w:divBdr>
        <w:top w:val="none" w:sz="0" w:space="0" w:color="auto"/>
        <w:left w:val="none" w:sz="0" w:space="0" w:color="auto"/>
        <w:bottom w:val="none" w:sz="0" w:space="0" w:color="auto"/>
        <w:right w:val="none" w:sz="0" w:space="0" w:color="auto"/>
      </w:divBdr>
      <w:divsChild>
        <w:div w:id="325398818">
          <w:marLeft w:val="0"/>
          <w:marRight w:val="0"/>
          <w:marTop w:val="0"/>
          <w:marBottom w:val="0"/>
          <w:divBdr>
            <w:top w:val="none" w:sz="0" w:space="0" w:color="auto"/>
            <w:left w:val="none" w:sz="0" w:space="0" w:color="auto"/>
            <w:bottom w:val="none" w:sz="0" w:space="0" w:color="auto"/>
            <w:right w:val="none" w:sz="0" w:space="0" w:color="auto"/>
          </w:divBdr>
        </w:div>
        <w:div w:id="1849440259">
          <w:marLeft w:val="0"/>
          <w:marRight w:val="0"/>
          <w:marTop w:val="0"/>
          <w:marBottom w:val="0"/>
          <w:divBdr>
            <w:top w:val="none" w:sz="0" w:space="0" w:color="auto"/>
            <w:left w:val="none" w:sz="0" w:space="0" w:color="auto"/>
            <w:bottom w:val="none" w:sz="0" w:space="0" w:color="auto"/>
            <w:right w:val="none" w:sz="0" w:space="0" w:color="auto"/>
          </w:divBdr>
        </w:div>
        <w:div w:id="551237042">
          <w:marLeft w:val="0"/>
          <w:marRight w:val="0"/>
          <w:marTop w:val="0"/>
          <w:marBottom w:val="0"/>
          <w:divBdr>
            <w:top w:val="none" w:sz="0" w:space="0" w:color="auto"/>
            <w:left w:val="none" w:sz="0" w:space="0" w:color="auto"/>
            <w:bottom w:val="none" w:sz="0" w:space="0" w:color="auto"/>
            <w:right w:val="none" w:sz="0" w:space="0" w:color="auto"/>
          </w:divBdr>
          <w:divsChild>
            <w:div w:id="13854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9407">
      <w:bodyDiv w:val="1"/>
      <w:marLeft w:val="0"/>
      <w:marRight w:val="0"/>
      <w:marTop w:val="0"/>
      <w:marBottom w:val="0"/>
      <w:divBdr>
        <w:top w:val="none" w:sz="0" w:space="0" w:color="auto"/>
        <w:left w:val="none" w:sz="0" w:space="0" w:color="auto"/>
        <w:bottom w:val="none" w:sz="0" w:space="0" w:color="auto"/>
        <w:right w:val="none" w:sz="0" w:space="0" w:color="auto"/>
      </w:divBdr>
    </w:div>
    <w:div w:id="945889005">
      <w:bodyDiv w:val="1"/>
      <w:marLeft w:val="0"/>
      <w:marRight w:val="0"/>
      <w:marTop w:val="0"/>
      <w:marBottom w:val="0"/>
      <w:divBdr>
        <w:top w:val="none" w:sz="0" w:space="0" w:color="auto"/>
        <w:left w:val="none" w:sz="0" w:space="0" w:color="auto"/>
        <w:bottom w:val="none" w:sz="0" w:space="0" w:color="auto"/>
        <w:right w:val="none" w:sz="0" w:space="0" w:color="auto"/>
      </w:divBdr>
    </w:div>
    <w:div w:id="1279069946">
      <w:bodyDiv w:val="1"/>
      <w:marLeft w:val="0"/>
      <w:marRight w:val="0"/>
      <w:marTop w:val="0"/>
      <w:marBottom w:val="0"/>
      <w:divBdr>
        <w:top w:val="none" w:sz="0" w:space="0" w:color="auto"/>
        <w:left w:val="none" w:sz="0" w:space="0" w:color="auto"/>
        <w:bottom w:val="none" w:sz="0" w:space="0" w:color="auto"/>
        <w:right w:val="none" w:sz="0" w:space="0" w:color="auto"/>
      </w:divBdr>
    </w:div>
    <w:div w:id="1370036590">
      <w:bodyDiv w:val="1"/>
      <w:marLeft w:val="0"/>
      <w:marRight w:val="0"/>
      <w:marTop w:val="0"/>
      <w:marBottom w:val="0"/>
      <w:divBdr>
        <w:top w:val="none" w:sz="0" w:space="0" w:color="auto"/>
        <w:left w:val="none" w:sz="0" w:space="0" w:color="auto"/>
        <w:bottom w:val="none" w:sz="0" w:space="0" w:color="auto"/>
        <w:right w:val="none" w:sz="0" w:space="0" w:color="auto"/>
      </w:divBdr>
    </w:div>
    <w:div w:id="1568419766">
      <w:bodyDiv w:val="1"/>
      <w:marLeft w:val="0"/>
      <w:marRight w:val="0"/>
      <w:marTop w:val="0"/>
      <w:marBottom w:val="0"/>
      <w:divBdr>
        <w:top w:val="none" w:sz="0" w:space="0" w:color="auto"/>
        <w:left w:val="none" w:sz="0" w:space="0" w:color="auto"/>
        <w:bottom w:val="none" w:sz="0" w:space="0" w:color="auto"/>
        <w:right w:val="none" w:sz="0" w:space="0" w:color="auto"/>
      </w:divBdr>
    </w:div>
    <w:div w:id="18632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youtu.be/JKdaTGIL69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HqDTXoejHv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C42C2-BA6E-467C-87B4-99C1FD1A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7</Pages>
  <Words>1522</Words>
  <Characters>8682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2022-07-27T17:40:00Z</dcterms:created>
  <dcterms:modified xsi:type="dcterms:W3CDTF">2022-07-29T21:48:00Z</dcterms:modified>
</cp:coreProperties>
</file>