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D8190" w14:textId="6A4B692B" w:rsidR="00081315" w:rsidRPr="00081315" w:rsidRDefault="00081315" w:rsidP="00AA2B01">
      <w:pPr>
        <w:widowControl w:val="0"/>
        <w:tabs>
          <w:tab w:val="center" w:pos="5400"/>
          <w:tab w:val="left" w:pos="7169"/>
        </w:tabs>
        <w:spacing w:after="0" w:line="20" w:lineRule="atLeast"/>
        <w:rPr>
          <w:rFonts w:eastAsia="Times New Roman" w:cs="Times New Roman"/>
          <w:b/>
          <w:color w:val="000000"/>
          <w:sz w:val="26"/>
          <w:szCs w:val="26"/>
          <w:lang w:val="vi-VN"/>
        </w:rPr>
      </w:pPr>
      <w:r w:rsidRPr="00081315">
        <w:rPr>
          <w:rFonts w:eastAsia="Times New Roman" w:cs="Times New Roman"/>
          <w:b/>
          <w:color w:val="000000"/>
          <w:sz w:val="26"/>
          <w:szCs w:val="26"/>
          <w:lang w:val="vi-VN"/>
        </w:rPr>
        <w:t>GV: Nguyễn Thị Vân Trang</w:t>
      </w:r>
    </w:p>
    <w:p w14:paraId="5601EBB1" w14:textId="77777777" w:rsidR="00EB69E6" w:rsidRPr="009540E2" w:rsidRDefault="00EB69E6" w:rsidP="00AA2B01">
      <w:pPr>
        <w:widowControl w:val="0"/>
        <w:tabs>
          <w:tab w:val="center" w:pos="5400"/>
          <w:tab w:val="left" w:pos="7169"/>
        </w:tabs>
        <w:spacing w:after="0" w:line="20" w:lineRule="atLeast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9540E2">
        <w:rPr>
          <w:rFonts w:eastAsia="Times New Roman" w:cs="Times New Roman"/>
          <w:color w:val="000000"/>
          <w:sz w:val="26"/>
          <w:szCs w:val="26"/>
          <w:lang w:val="nl-NL"/>
        </w:rPr>
        <w:t>Ngày soạn: .../.../...</w:t>
      </w:r>
    </w:p>
    <w:p w14:paraId="22BBB853" w14:textId="77777777" w:rsidR="00EB69E6" w:rsidRDefault="00EB69E6" w:rsidP="00AA2B01">
      <w:pPr>
        <w:widowControl w:val="0"/>
        <w:tabs>
          <w:tab w:val="center" w:pos="5400"/>
          <w:tab w:val="left" w:pos="7169"/>
        </w:tabs>
        <w:spacing w:after="0" w:line="20" w:lineRule="atLeast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9540E2">
        <w:rPr>
          <w:rFonts w:eastAsia="Times New Roman" w:cs="Times New Roman"/>
          <w:color w:val="000000"/>
          <w:sz w:val="26"/>
          <w:szCs w:val="26"/>
          <w:lang w:val="nl-NL"/>
        </w:rPr>
        <w:t>Ngày dạy: .../.../...</w:t>
      </w:r>
    </w:p>
    <w:p w14:paraId="6120B0D1" w14:textId="77777777" w:rsidR="00DC30A1" w:rsidRDefault="00DC30A1" w:rsidP="00AA2B01">
      <w:pPr>
        <w:widowControl w:val="0"/>
        <w:tabs>
          <w:tab w:val="center" w:pos="5400"/>
          <w:tab w:val="left" w:pos="7169"/>
        </w:tabs>
        <w:spacing w:after="0" w:line="20" w:lineRule="atLeast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</w:p>
    <w:p w14:paraId="3A666244" w14:textId="634AE803" w:rsidR="00DC30A1" w:rsidRPr="0047543A" w:rsidRDefault="00DC30A1" w:rsidP="00DC30A1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 w:rsidRPr="0047543A">
        <w:rPr>
          <w:rFonts w:eastAsia="Times New Roman" w:cs="Times New Roman"/>
          <w:b/>
          <w:bCs/>
          <w:color w:val="000000"/>
          <w:sz w:val="26"/>
          <w:szCs w:val="26"/>
        </w:rPr>
        <w:t>BÀI 3. ĐƯỜNG TRUNG BÌNH CỦA TAM GIÁC</w:t>
      </w:r>
    </w:p>
    <w:p w14:paraId="6C51BED2" w14:textId="6DEDC085" w:rsidR="00DC30A1" w:rsidRPr="0047543A" w:rsidRDefault="00DC30A1" w:rsidP="00DC30A1">
      <w:pPr>
        <w:spacing w:after="0" w:line="240" w:lineRule="auto"/>
        <w:jc w:val="center"/>
        <w:rPr>
          <w:rFonts w:cs="Times New Roman"/>
          <w:b/>
          <w:bCs/>
          <w:i/>
          <w:iCs/>
          <w:sz w:val="26"/>
          <w:szCs w:val="26"/>
          <w:lang w:val="vi-VN"/>
        </w:rPr>
      </w:pPr>
      <w:r w:rsidRPr="0047543A">
        <w:rPr>
          <w:rFonts w:cs="Times New Roman"/>
          <w:b/>
          <w:bCs/>
          <w:i/>
          <w:iCs/>
          <w:sz w:val="26"/>
          <w:szCs w:val="26"/>
        </w:rPr>
        <w:t>Thời gian thực hiện: 2 tiết</w:t>
      </w:r>
    </w:p>
    <w:p w14:paraId="171278F3" w14:textId="33F8C8C4" w:rsidR="00DC30A1" w:rsidRPr="00F01286" w:rsidRDefault="00DC30A1" w:rsidP="00DC30A1">
      <w:pPr>
        <w:tabs>
          <w:tab w:val="center" w:pos="5400"/>
          <w:tab w:val="left" w:pos="7169"/>
        </w:tabs>
        <w:spacing w:after="0" w:line="240" w:lineRule="auto"/>
        <w:ind w:right="-1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47543A">
        <w:rPr>
          <w:rFonts w:cs="Times New Roman"/>
          <w:b/>
          <w:color w:val="000000" w:themeColor="text1"/>
          <w:sz w:val="26"/>
          <w:szCs w:val="26"/>
          <w:lang w:val="nl-NL"/>
        </w:rPr>
        <w:t>I.</w:t>
      </w:r>
      <w:r w:rsidRPr="0047543A"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47543A">
        <w:rPr>
          <w:rFonts w:cs="Times New Roman"/>
          <w:b/>
          <w:color w:val="000000" w:themeColor="text1"/>
          <w:sz w:val="26"/>
          <w:szCs w:val="26"/>
          <w:lang w:val="nl-NL"/>
        </w:rPr>
        <w:t>MỤC TIÊU</w:t>
      </w:r>
      <w:r w:rsidR="008B45D8">
        <w:rPr>
          <w:rFonts w:cs="Times New Roman"/>
          <w:b/>
          <w:color w:val="000000" w:themeColor="text1"/>
          <w:sz w:val="26"/>
          <w:szCs w:val="26"/>
          <w:lang w:val="nl-NL"/>
        </w:rPr>
        <w:t>:</w:t>
      </w:r>
    </w:p>
    <w:p w14:paraId="106727C5" w14:textId="55422E9A" w:rsidR="00DC30A1" w:rsidRPr="00A14A65" w:rsidRDefault="00DC30A1" w:rsidP="00DC30A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47543A">
        <w:rPr>
          <w:rFonts w:eastAsia="Times New Roman" w:cs="Times New Roman"/>
          <w:b/>
          <w:bCs/>
          <w:color w:val="000000"/>
          <w:sz w:val="26"/>
          <w:szCs w:val="26"/>
        </w:rPr>
        <w:t>1. Kiến thức</w:t>
      </w:r>
      <w:r w:rsidR="008B45D8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  <w:r w:rsidR="00E341FF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47543A">
        <w:rPr>
          <w:rFonts w:cs="Times New Roman"/>
          <w:sz w:val="26"/>
          <w:szCs w:val="26"/>
          <w:lang w:val="nl-NL"/>
        </w:rPr>
        <w:t>Học xong bài này, HS đạt các yêu cầu sau:</w:t>
      </w:r>
    </w:p>
    <w:p w14:paraId="606D5EF2" w14:textId="77777777" w:rsidR="00DC30A1" w:rsidRPr="0047543A" w:rsidRDefault="00DC30A1" w:rsidP="00DC30A1">
      <w:pPr>
        <w:spacing w:after="0" w:line="240" w:lineRule="auto"/>
        <w:rPr>
          <w:rFonts w:cs="Times New Roman"/>
          <w:sz w:val="26"/>
          <w:szCs w:val="26"/>
        </w:rPr>
      </w:pPr>
      <w:r w:rsidRPr="0047543A">
        <w:rPr>
          <w:rFonts w:cs="Times New Roman"/>
          <w:sz w:val="26"/>
          <w:szCs w:val="26"/>
        </w:rPr>
        <w:t>- Mô tả được định nghĩa đường trung bình của tam giác.</w:t>
      </w:r>
    </w:p>
    <w:p w14:paraId="5EE05476" w14:textId="77777777" w:rsidR="00DC30A1" w:rsidRPr="0047543A" w:rsidRDefault="00DC30A1" w:rsidP="00DC30A1">
      <w:pPr>
        <w:spacing w:after="0" w:line="240" w:lineRule="auto"/>
        <w:rPr>
          <w:rFonts w:cs="Times New Roman"/>
          <w:sz w:val="26"/>
          <w:szCs w:val="26"/>
        </w:rPr>
      </w:pPr>
      <w:r w:rsidRPr="0047543A">
        <w:rPr>
          <w:rFonts w:cs="Times New Roman"/>
          <w:sz w:val="26"/>
          <w:szCs w:val="26"/>
        </w:rPr>
        <w:t xml:space="preserve">- Giải thích được tính chất đường trung bình của tam giác </w:t>
      </w:r>
    </w:p>
    <w:p w14:paraId="5F1517F2" w14:textId="6124B13E" w:rsidR="00DC30A1" w:rsidRPr="0047543A" w:rsidRDefault="00DC30A1" w:rsidP="00DC30A1">
      <w:pPr>
        <w:shd w:val="clear" w:color="auto" w:fill="FFFFFF"/>
        <w:spacing w:after="0" w:line="240" w:lineRule="auto"/>
        <w:rPr>
          <w:rFonts w:cs="Times New Roman"/>
          <w:sz w:val="26"/>
          <w:szCs w:val="26"/>
        </w:rPr>
      </w:pPr>
      <w:r w:rsidRPr="0047543A">
        <w:rPr>
          <w:rFonts w:cs="Times New Roman"/>
          <w:sz w:val="26"/>
          <w:szCs w:val="26"/>
        </w:rPr>
        <w:t>- Biết v</w:t>
      </w:r>
      <w:r w:rsidR="003C3F62">
        <w:rPr>
          <w:rFonts w:cs="Times New Roman"/>
          <w:sz w:val="26"/>
          <w:szCs w:val="26"/>
        </w:rPr>
        <w:t>ậ</w:t>
      </w:r>
      <w:r w:rsidRPr="0047543A">
        <w:rPr>
          <w:rFonts w:cs="Times New Roman"/>
          <w:sz w:val="26"/>
          <w:szCs w:val="26"/>
        </w:rPr>
        <w:t>n dụng tính chất của đường trung bình của tam giác trong giải toán và giải quyết một sổ vấn để thực tế.</w:t>
      </w:r>
    </w:p>
    <w:p w14:paraId="47447A07" w14:textId="6EA78260" w:rsidR="00DC30A1" w:rsidRPr="0047543A" w:rsidRDefault="00DC30A1" w:rsidP="00DC30A1">
      <w:pPr>
        <w:tabs>
          <w:tab w:val="center" w:pos="5400"/>
          <w:tab w:val="left" w:pos="7169"/>
        </w:tabs>
        <w:spacing w:after="0" w:line="240" w:lineRule="auto"/>
        <w:ind w:right="-1"/>
        <w:jc w:val="both"/>
        <w:rPr>
          <w:rFonts w:cs="Times New Roman"/>
          <w:b/>
          <w:iCs/>
          <w:sz w:val="26"/>
          <w:szCs w:val="26"/>
          <w:lang w:val="vi-VN"/>
        </w:rPr>
      </w:pPr>
      <w:r w:rsidRPr="0047543A">
        <w:rPr>
          <w:rFonts w:cs="Times New Roman"/>
          <w:b/>
          <w:iCs/>
          <w:sz w:val="26"/>
          <w:szCs w:val="26"/>
          <w:lang w:val="nl-NL"/>
        </w:rPr>
        <w:t>2. Năng lực</w:t>
      </w:r>
      <w:r w:rsidR="008B45D8">
        <w:rPr>
          <w:rFonts w:cs="Times New Roman"/>
          <w:b/>
          <w:iCs/>
          <w:sz w:val="26"/>
          <w:szCs w:val="26"/>
          <w:lang w:val="nl-NL"/>
        </w:rPr>
        <w:t>:</w:t>
      </w:r>
      <w:r w:rsidRPr="0047543A">
        <w:rPr>
          <w:rFonts w:cs="Times New Roman"/>
          <w:b/>
          <w:iCs/>
          <w:sz w:val="26"/>
          <w:szCs w:val="26"/>
          <w:lang w:val="nl-NL"/>
        </w:rPr>
        <w:t xml:space="preserve"> </w:t>
      </w:r>
    </w:p>
    <w:p w14:paraId="058B2897" w14:textId="313BFC51" w:rsidR="00DC30A1" w:rsidRPr="0047543A" w:rsidRDefault="00DC30A1" w:rsidP="00DC30A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47543A">
        <w:rPr>
          <w:rFonts w:cs="Times New Roman"/>
          <w:sz w:val="26"/>
          <w:szCs w:val="26"/>
          <w:lang w:val="vi-VN"/>
        </w:rPr>
        <w:t xml:space="preserve">- Góp phần tạo cơ hội để HS phát triển một số năng lực chung như: </w:t>
      </w:r>
      <w:r w:rsidRPr="0047543A">
        <w:rPr>
          <w:rFonts w:eastAsia="Times New Roman" w:cs="Times New Roman"/>
          <w:color w:val="000000"/>
          <w:sz w:val="26"/>
          <w:szCs w:val="26"/>
        </w:rPr>
        <w:t>NL tự chủ và tự học trong tìm tòi khám phá.</w:t>
      </w:r>
      <w:r w:rsidRPr="0047543A"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  <w:r w:rsidRPr="0047543A">
        <w:rPr>
          <w:rFonts w:eastAsia="Times New Roman" w:cs="Times New Roman"/>
          <w:color w:val="000000"/>
          <w:sz w:val="26"/>
          <w:szCs w:val="26"/>
        </w:rPr>
        <w:t>NL giao tiếp và hợp tác trong trình bày, thảo luận và làm việc nhóm.</w:t>
      </w:r>
      <w:r w:rsidRPr="0047543A"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  <w:r w:rsidRPr="0047543A">
        <w:rPr>
          <w:rFonts w:eastAsia="Times New Roman" w:cs="Times New Roman"/>
          <w:color w:val="000000"/>
          <w:sz w:val="26"/>
          <w:szCs w:val="26"/>
        </w:rPr>
        <w:t>NL giải quyết vấn đề và sáng tạo trong thực hành, vận dụng.</w:t>
      </w:r>
    </w:p>
    <w:p w14:paraId="76646E36" w14:textId="4B5CF94F" w:rsidR="00DC30A1" w:rsidRPr="00F01286" w:rsidRDefault="00DC30A1" w:rsidP="00275AEB">
      <w:pPr>
        <w:shd w:val="clear" w:color="auto" w:fill="FFFFFF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F01286">
        <w:rPr>
          <w:rFonts w:cs="Times New Roman"/>
          <w:color w:val="000000" w:themeColor="text1"/>
          <w:sz w:val="26"/>
          <w:szCs w:val="26"/>
          <w:lang w:val="vi-VN"/>
        </w:rPr>
        <w:t>- Góp phần tạo cơ hội để HS phát triển một số thành tố của năng lực toán học như:</w:t>
      </w:r>
      <w:r w:rsidRPr="00F01286">
        <w:rPr>
          <w:rFonts w:cs="Times New Roman"/>
          <w:color w:val="000000" w:themeColor="text1"/>
          <w:sz w:val="26"/>
          <w:szCs w:val="26"/>
          <w:lang w:val="nl-NL"/>
        </w:rPr>
        <w:t xml:space="preserve"> NL</w:t>
      </w:r>
      <w:r w:rsidRPr="00F0128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F01286">
        <w:rPr>
          <w:rFonts w:eastAsia="Times New Roman" w:cs="Times New Roman"/>
          <w:color w:val="000000" w:themeColor="text1"/>
          <w:sz w:val="26"/>
          <w:szCs w:val="26"/>
        </w:rPr>
        <w:t>tư duy và lập luận toán học</w:t>
      </w:r>
      <w:r w:rsidR="00B83026" w:rsidRPr="00F0128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8478DF" w:rsidRPr="00F01286">
        <w:rPr>
          <w:rFonts w:eastAsia="Times New Roman" w:cs="Times New Roman"/>
          <w:color w:val="000000" w:themeColor="text1"/>
          <w:sz w:val="26"/>
          <w:szCs w:val="26"/>
        </w:rPr>
        <w:t xml:space="preserve">thông </w:t>
      </w:r>
      <w:r w:rsidR="00F073AC"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2419DA" w:rsidRPr="00F01286">
        <w:rPr>
          <w:rFonts w:eastAsia="Times New Roman" w:cs="Times New Roman"/>
          <w:color w:val="000000" w:themeColor="text1"/>
          <w:sz w:val="26"/>
          <w:szCs w:val="26"/>
        </w:rPr>
        <w:t>qua</w:t>
      </w:r>
      <w:r w:rsidRPr="00F0128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F073AC" w:rsidRPr="00F01286">
        <w:rPr>
          <w:rFonts w:eastAsia="Times New Roman" w:cs="Times New Roman"/>
          <w:color w:val="000000" w:themeColor="text1"/>
          <w:sz w:val="26"/>
          <w:szCs w:val="26"/>
        </w:rPr>
        <w:t>việc</w:t>
      </w:r>
      <w:r w:rsidR="00F073AC"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3F112A" w:rsidRPr="00F01286">
        <w:rPr>
          <w:rFonts w:eastAsia="Times New Roman" w:cs="Times New Roman"/>
          <w:color w:val="000000" w:themeColor="text1"/>
          <w:sz w:val="26"/>
          <w:szCs w:val="26"/>
        </w:rPr>
        <w:t>phân tích</w:t>
      </w:r>
      <w:r w:rsidR="003F112A"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3F112A" w:rsidRPr="00F01286">
        <w:rPr>
          <w:rFonts w:eastAsia="Times New Roman" w:cs="Times New Roman"/>
          <w:color w:val="000000" w:themeColor="text1"/>
          <w:sz w:val="26"/>
          <w:szCs w:val="26"/>
        </w:rPr>
        <w:t>dữ liệu</w:t>
      </w:r>
      <w:r w:rsidR="003F112A"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, lập luận hợp lí khi giải quyết </w:t>
      </w:r>
      <w:r w:rsidRPr="00F01286">
        <w:rPr>
          <w:rFonts w:eastAsia="Times New Roman" w:cs="Times New Roman"/>
          <w:color w:val="000000" w:themeColor="text1"/>
          <w:sz w:val="26"/>
          <w:szCs w:val="26"/>
        </w:rPr>
        <w:t>các bài toán về đường trung bình của tam giác.</w:t>
      </w:r>
      <w:r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F01286">
        <w:rPr>
          <w:rFonts w:eastAsia="Times New Roman" w:cs="Times New Roman"/>
          <w:color w:val="000000" w:themeColor="text1"/>
          <w:sz w:val="26"/>
          <w:szCs w:val="26"/>
        </w:rPr>
        <w:t>NL mô hình hóa toán học</w:t>
      </w:r>
      <w:r w:rsidR="003C3F62" w:rsidRPr="00F01286">
        <w:rPr>
          <w:rFonts w:eastAsia="Times New Roman" w:cs="Times New Roman"/>
          <w:color w:val="000000" w:themeColor="text1"/>
          <w:sz w:val="26"/>
          <w:szCs w:val="26"/>
        </w:rPr>
        <w:t xml:space="preserve"> thông</w:t>
      </w:r>
      <w:r w:rsidR="00B83026" w:rsidRPr="00F0128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2419DA"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qua </w:t>
      </w:r>
      <w:r w:rsidR="003F112A"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việc quan sát </w:t>
      </w:r>
      <w:r w:rsidR="002419DA"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hình </w:t>
      </w:r>
      <w:r w:rsidR="00F01286"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vẽ, tình huống thực </w:t>
      </w:r>
      <w:r w:rsid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tiễn </w:t>
      </w:r>
      <w:bookmarkStart w:id="0" w:name="_GoBack"/>
      <w:bookmarkEnd w:id="0"/>
      <w:r w:rsidR="00F01286"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>để giải quyết các bài tập liên quan đến tính chất đường trung bình của tam giá</w:t>
      </w:r>
      <w:r w:rsidR="002419DA" w:rsidRPr="00F01286">
        <w:rPr>
          <w:rFonts w:cs="Times New Roman"/>
          <w:color w:val="000000" w:themeColor="text1"/>
          <w:sz w:val="26"/>
          <w:szCs w:val="26"/>
        </w:rPr>
        <w:t>c</w:t>
      </w:r>
      <w:r w:rsidR="000F0C1B" w:rsidRPr="00F01286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r w:rsidR="00F073AC" w:rsidRPr="00F01286">
        <w:rPr>
          <w:rFonts w:cs="Times New Roman"/>
          <w:color w:val="000000" w:themeColor="text1"/>
          <w:sz w:val="26"/>
          <w:szCs w:val="26"/>
          <w:lang w:val="nl-NL"/>
        </w:rPr>
        <w:t>NL giao tiếp toán học thông qua hoạt động nhóm và trả lời, nhận xét các hoạt động</w:t>
      </w:r>
      <w:r w:rsidRPr="00F0128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F01286">
        <w:rPr>
          <w:rFonts w:eastAsia="Times New Roman" w:cs="Times New Roman"/>
          <w:color w:val="000000" w:themeColor="text1"/>
          <w:sz w:val="26"/>
          <w:szCs w:val="26"/>
        </w:rPr>
        <w:t>NL sử dụng công cụ, phương tiện học toán</w:t>
      </w:r>
      <w:r w:rsidR="00B83026" w:rsidRPr="00F01286">
        <w:rPr>
          <w:rFonts w:eastAsia="Times New Roman" w:cs="Times New Roman"/>
          <w:color w:val="000000" w:themeColor="text1"/>
          <w:sz w:val="26"/>
          <w:szCs w:val="26"/>
        </w:rPr>
        <w:t xml:space="preserve"> thông qua </w:t>
      </w:r>
      <w:r w:rsidR="003F112A" w:rsidRPr="00F01286">
        <w:rPr>
          <w:rFonts w:eastAsia="Times New Roman" w:cs="Times New Roman"/>
          <w:color w:val="000000" w:themeColor="text1"/>
          <w:sz w:val="26"/>
          <w:szCs w:val="26"/>
        </w:rPr>
        <w:t>việc</w:t>
      </w:r>
      <w:r w:rsidR="003F112A" w:rsidRPr="00F0128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B83026" w:rsidRPr="00F01286">
        <w:rPr>
          <w:rFonts w:eastAsia="Times New Roman" w:cs="Times New Roman"/>
          <w:color w:val="000000" w:themeColor="text1"/>
          <w:sz w:val="26"/>
          <w:szCs w:val="26"/>
        </w:rPr>
        <w:t>sử dụng các dụng cụ vẽ hình</w:t>
      </w:r>
      <w:r w:rsidR="004268A1" w:rsidRPr="00F0128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3DE656DE" w14:textId="7BE3F735" w:rsidR="00DC30A1" w:rsidRPr="00F01286" w:rsidRDefault="00DC30A1" w:rsidP="00DC30A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 w:rsidRPr="0047543A">
        <w:rPr>
          <w:rFonts w:eastAsia="Times New Roman" w:cs="Times New Roman"/>
          <w:b/>
          <w:bCs/>
          <w:color w:val="000000"/>
          <w:sz w:val="26"/>
          <w:szCs w:val="26"/>
        </w:rPr>
        <w:t>3. Phẩm chất</w:t>
      </w:r>
      <w:r w:rsidR="008B45D8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14:paraId="38FB4D71" w14:textId="77777777" w:rsidR="00DC30A1" w:rsidRPr="0047543A" w:rsidRDefault="00DC30A1" w:rsidP="00DC30A1">
      <w:pPr>
        <w:widowControl w:val="0"/>
        <w:spacing w:after="0" w:line="20" w:lineRule="atLeast"/>
        <w:jc w:val="both"/>
        <w:rPr>
          <w:rFonts w:cs="Times New Roman"/>
          <w:bCs/>
          <w:sz w:val="26"/>
          <w:szCs w:val="26"/>
          <w:lang w:val="vi-VN"/>
        </w:rPr>
      </w:pPr>
      <w:r w:rsidRPr="0047543A">
        <w:rPr>
          <w:rFonts w:cs="Times New Roman"/>
          <w:bCs/>
          <w:sz w:val="26"/>
          <w:szCs w:val="26"/>
          <w:lang w:val="vi-VN"/>
        </w:rPr>
        <w:t>Góp phần tạo cơ hội để HS phát triển một số phẩm chất:</w:t>
      </w:r>
    </w:p>
    <w:p w14:paraId="1BD6CA22" w14:textId="1FE1D294" w:rsidR="00DC30A1" w:rsidRPr="0047543A" w:rsidRDefault="00DC30A1" w:rsidP="00DC30A1">
      <w:pPr>
        <w:widowControl w:val="0"/>
        <w:tabs>
          <w:tab w:val="left" w:pos="851"/>
        </w:tabs>
        <w:spacing w:after="0" w:line="20" w:lineRule="atLeast"/>
        <w:jc w:val="both"/>
        <w:rPr>
          <w:rFonts w:cs="Times New Roman"/>
          <w:bCs/>
          <w:sz w:val="26"/>
          <w:szCs w:val="26"/>
          <w:lang w:val="vi-VN"/>
        </w:rPr>
      </w:pPr>
      <w:r w:rsidRPr="0047543A">
        <w:rPr>
          <w:rFonts w:cs="Times New Roman"/>
          <w:bCs/>
          <w:sz w:val="26"/>
          <w:szCs w:val="26"/>
          <w:lang w:val="vi-VN"/>
        </w:rPr>
        <w:t>- Chăm chỉ: tích cực thực hiện nhiệm vụ khám phá, thực hành, vận dụng.</w:t>
      </w:r>
    </w:p>
    <w:p w14:paraId="1A154B47" w14:textId="1986F635" w:rsidR="00DC30A1" w:rsidRPr="0047543A" w:rsidRDefault="00DC30A1" w:rsidP="00DC30A1">
      <w:pPr>
        <w:widowControl w:val="0"/>
        <w:tabs>
          <w:tab w:val="left" w:pos="851"/>
        </w:tabs>
        <w:spacing w:after="0" w:line="20" w:lineRule="atLeast"/>
        <w:jc w:val="both"/>
        <w:rPr>
          <w:rFonts w:cs="Times New Roman"/>
          <w:bCs/>
          <w:sz w:val="26"/>
          <w:szCs w:val="26"/>
          <w:lang w:val="vi-VN"/>
        </w:rPr>
      </w:pPr>
      <w:r w:rsidRPr="0047543A">
        <w:rPr>
          <w:rFonts w:cs="Times New Roman"/>
          <w:bCs/>
          <w:sz w:val="26"/>
          <w:szCs w:val="26"/>
          <w:lang w:val="vi-VN"/>
        </w:rPr>
        <w:t>- Trách nhiệm: Có tinh thần trách nhiệm trong việc thực hiện nhiệm vụ được giao.</w:t>
      </w:r>
    </w:p>
    <w:p w14:paraId="3DF59CDD" w14:textId="4A2681DB" w:rsidR="00DC30A1" w:rsidRPr="0047543A" w:rsidRDefault="00DC30A1" w:rsidP="00DC30A1">
      <w:pPr>
        <w:widowControl w:val="0"/>
        <w:tabs>
          <w:tab w:val="left" w:pos="851"/>
        </w:tabs>
        <w:spacing w:after="0" w:line="20" w:lineRule="atLeast"/>
        <w:jc w:val="both"/>
        <w:rPr>
          <w:rFonts w:cs="Times New Roman"/>
          <w:bCs/>
          <w:sz w:val="26"/>
          <w:szCs w:val="26"/>
          <w:lang w:val="vi-VN"/>
        </w:rPr>
      </w:pPr>
      <w:r w:rsidRPr="0047543A">
        <w:rPr>
          <w:rFonts w:cs="Times New Roman"/>
          <w:bCs/>
          <w:sz w:val="26"/>
          <w:szCs w:val="26"/>
          <w:lang w:val="vi-VN"/>
        </w:rPr>
        <w:t>- Trung thực: Khách quan, công bằng, đánh giá chính xác bài làm của nhóm mình và nhóm bạn.</w:t>
      </w:r>
    </w:p>
    <w:p w14:paraId="128F9B5C" w14:textId="58FC9BB1" w:rsidR="00DC30A1" w:rsidRPr="0047543A" w:rsidRDefault="00DC30A1" w:rsidP="00DC30A1">
      <w:pPr>
        <w:widowControl w:val="0"/>
        <w:tabs>
          <w:tab w:val="left" w:pos="851"/>
        </w:tabs>
        <w:spacing w:after="0" w:line="20" w:lineRule="atLeast"/>
        <w:jc w:val="both"/>
        <w:rPr>
          <w:rFonts w:cs="Times New Roman"/>
          <w:bCs/>
          <w:sz w:val="26"/>
          <w:szCs w:val="26"/>
          <w:lang w:val="vi-VN"/>
        </w:rPr>
      </w:pPr>
      <w:r w:rsidRPr="0047543A">
        <w:rPr>
          <w:rFonts w:cs="Times New Roman"/>
          <w:bCs/>
          <w:sz w:val="26"/>
          <w:szCs w:val="26"/>
          <w:lang w:val="vi-VN"/>
        </w:rPr>
        <w:t>- Tự chủ: Tự tin trong việc tính toán; giải quyết bài tập chính xác.</w:t>
      </w:r>
    </w:p>
    <w:p w14:paraId="1BFEA295" w14:textId="0B9C0366" w:rsidR="00DC30A1" w:rsidRPr="0047543A" w:rsidRDefault="00DC30A1" w:rsidP="00DC30A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 w:rsidRPr="0047543A">
        <w:rPr>
          <w:rFonts w:eastAsia="Times New Roman" w:cs="Times New Roman"/>
          <w:b/>
          <w:bCs/>
          <w:color w:val="000000"/>
          <w:sz w:val="26"/>
          <w:szCs w:val="26"/>
        </w:rPr>
        <w:t>II. THIẾT BỊ DẠY HỌC VÀ HỌC LIỆU</w:t>
      </w:r>
      <w:r w:rsidR="008B45D8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14:paraId="736BC5B5" w14:textId="274808E4" w:rsidR="00DC30A1" w:rsidRPr="0047543A" w:rsidRDefault="00DC30A1" w:rsidP="00DC30A1">
      <w:pPr>
        <w:widowControl w:val="0"/>
        <w:spacing w:after="0" w:line="20" w:lineRule="atLeast"/>
        <w:jc w:val="both"/>
        <w:rPr>
          <w:rFonts w:eastAsia="Calibri" w:cs="Times New Roman"/>
          <w:color w:val="000000"/>
          <w:sz w:val="26"/>
          <w:szCs w:val="26"/>
          <w:lang w:val="vi-VN"/>
        </w:rPr>
      </w:pPr>
      <w:r w:rsidRPr="0047543A">
        <w:rPr>
          <w:rFonts w:eastAsia="Calibri" w:cs="Times New Roman"/>
          <w:b/>
          <w:color w:val="000000"/>
          <w:sz w:val="26"/>
          <w:szCs w:val="26"/>
          <w:lang w:val="vi-VN"/>
        </w:rPr>
        <w:t>1. GV:</w:t>
      </w:r>
      <w:r w:rsidRPr="0047543A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Pr="0047543A">
        <w:rPr>
          <w:rFonts w:eastAsia="Calibri" w:cs="Times New Roman"/>
          <w:color w:val="000000"/>
          <w:sz w:val="26"/>
          <w:szCs w:val="26"/>
          <w:lang w:val="nl-NL"/>
        </w:rPr>
        <w:t>SGK, SGV, Tài liệu giảng dạy, giáo án PPT, PBT</w:t>
      </w:r>
      <w:r w:rsidRPr="0047543A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Pr="0047543A">
        <w:rPr>
          <w:rFonts w:eastAsia="Calibri" w:cs="Times New Roman"/>
          <w:color w:val="000000"/>
          <w:sz w:val="26"/>
          <w:szCs w:val="26"/>
          <w:lang w:val="nl-NL"/>
        </w:rPr>
        <w:t>(ghi đề bài cho các hoạt động trên lớp), các hình ảnh liên quan đến nội dung bài học,</w:t>
      </w:r>
      <w:r w:rsidRPr="0047543A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Pr="0047543A">
        <w:rPr>
          <w:rFonts w:eastAsia="Calibri" w:cs="Times New Roman"/>
          <w:color w:val="000000"/>
          <w:sz w:val="26"/>
          <w:szCs w:val="26"/>
          <w:highlight w:val="yellow"/>
          <w:lang w:val="vi-VN"/>
        </w:rPr>
        <w:t>Máy chiếu</w:t>
      </w:r>
      <w:r w:rsidRPr="0047543A">
        <w:rPr>
          <w:rFonts w:eastAsia="Calibri" w:cs="Times New Roman"/>
          <w:color w:val="000000"/>
          <w:sz w:val="26"/>
          <w:szCs w:val="26"/>
          <w:lang w:val="vi-VN"/>
        </w:rPr>
        <w:t xml:space="preserve">, </w:t>
      </w:r>
      <w:r w:rsidRPr="0047543A">
        <w:rPr>
          <w:rFonts w:eastAsia="Calibri" w:cs="Times New Roman"/>
          <w:color w:val="000000"/>
          <w:sz w:val="26"/>
          <w:szCs w:val="26"/>
          <w:highlight w:val="yellow"/>
          <w:lang w:val="vi-VN"/>
        </w:rPr>
        <w:t>bảng</w:t>
      </w:r>
      <w:r w:rsidRPr="0047543A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Pr="0047543A">
        <w:rPr>
          <w:rFonts w:eastAsia="Calibri" w:cs="Times New Roman"/>
          <w:color w:val="000000"/>
          <w:sz w:val="26"/>
          <w:szCs w:val="26"/>
          <w:highlight w:val="yellow"/>
          <w:lang w:val="vi-VN"/>
        </w:rPr>
        <w:t>tương</w:t>
      </w:r>
      <w:r w:rsidRPr="0047543A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Pr="0047543A">
        <w:rPr>
          <w:rFonts w:eastAsia="Calibri" w:cs="Times New Roman"/>
          <w:color w:val="000000"/>
          <w:sz w:val="26"/>
          <w:szCs w:val="26"/>
          <w:highlight w:val="yellow"/>
          <w:lang w:val="vi-VN"/>
        </w:rPr>
        <w:t>tác</w:t>
      </w:r>
      <w:r w:rsidRPr="0047543A">
        <w:rPr>
          <w:rFonts w:eastAsia="Calibri" w:cs="Times New Roman"/>
          <w:color w:val="000000"/>
          <w:sz w:val="26"/>
          <w:szCs w:val="26"/>
          <w:lang w:val="vi-VN"/>
        </w:rPr>
        <w:t>.</w:t>
      </w:r>
    </w:p>
    <w:p w14:paraId="2B1583BD" w14:textId="4C21785F" w:rsidR="00DC30A1" w:rsidRPr="0047543A" w:rsidRDefault="00DC30A1" w:rsidP="00163ECE">
      <w:pPr>
        <w:widowControl w:val="0"/>
        <w:tabs>
          <w:tab w:val="left" w:pos="7169"/>
        </w:tabs>
        <w:spacing w:after="0" w:line="20" w:lineRule="atLeast"/>
        <w:jc w:val="both"/>
        <w:rPr>
          <w:rFonts w:eastAsia="Calibri" w:cs="Times New Roman"/>
          <w:b/>
          <w:color w:val="000000"/>
          <w:sz w:val="26"/>
          <w:szCs w:val="26"/>
          <w:lang w:val="nl-NL"/>
        </w:rPr>
      </w:pPr>
      <w:r w:rsidRPr="0047543A">
        <w:rPr>
          <w:rFonts w:eastAsia="Calibri" w:cs="Times New Roman"/>
          <w:b/>
          <w:color w:val="000000"/>
          <w:sz w:val="26"/>
          <w:szCs w:val="26"/>
          <w:lang w:val="nl-NL"/>
        </w:rPr>
        <w:t>2</w:t>
      </w:r>
      <w:r w:rsidRPr="0047543A">
        <w:rPr>
          <w:rFonts w:eastAsia="Calibri" w:cs="Times New Roman"/>
          <w:b/>
          <w:color w:val="000000"/>
          <w:sz w:val="26"/>
          <w:szCs w:val="26"/>
          <w:lang w:val="vi-VN"/>
        </w:rPr>
        <w:t xml:space="preserve">. </w:t>
      </w:r>
      <w:r w:rsidR="00163ECE" w:rsidRPr="0047543A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HS: </w:t>
      </w:r>
      <w:r w:rsidRPr="0047543A">
        <w:rPr>
          <w:rFonts w:eastAsia="Calibri" w:cs="Times New Roman"/>
          <w:color w:val="000000"/>
          <w:sz w:val="26"/>
          <w:szCs w:val="26"/>
          <w:lang w:val="nl-NL"/>
        </w:rPr>
        <w:t>SGK, SBT, vở ghi, giấy nháp, đồ dùng học tập (bút, thước...), bảng nhóm, bút viết bả</w:t>
      </w:r>
      <w:r w:rsidR="00163ECE" w:rsidRPr="0047543A">
        <w:rPr>
          <w:rFonts w:eastAsia="Calibri" w:cs="Times New Roman"/>
          <w:color w:val="000000"/>
          <w:sz w:val="26"/>
          <w:szCs w:val="26"/>
          <w:lang w:val="nl-NL"/>
        </w:rPr>
        <w:t>ng nhóm.</w:t>
      </w:r>
    </w:p>
    <w:p w14:paraId="111A5F36" w14:textId="278B15FF" w:rsidR="00531A02" w:rsidRDefault="00163ECE" w:rsidP="00531A02">
      <w:pPr>
        <w:widowControl w:val="0"/>
        <w:spacing w:after="0" w:line="20" w:lineRule="atLeast"/>
        <w:jc w:val="both"/>
        <w:rPr>
          <w:rFonts w:cs="Times New Roman"/>
          <w:b/>
          <w:sz w:val="26"/>
          <w:szCs w:val="26"/>
        </w:rPr>
      </w:pPr>
      <w:r w:rsidRPr="0047543A">
        <w:rPr>
          <w:rFonts w:cs="Times New Roman"/>
          <w:b/>
          <w:sz w:val="26"/>
          <w:szCs w:val="26"/>
          <w:lang w:val="vi-VN"/>
        </w:rPr>
        <w:t>III. TIẾN TRÌNH DẠY HỌ</w:t>
      </w:r>
      <w:r w:rsidR="008B45D8">
        <w:rPr>
          <w:rFonts w:cs="Times New Roman"/>
          <w:b/>
          <w:sz w:val="26"/>
          <w:szCs w:val="26"/>
          <w:lang w:val="vi-VN"/>
        </w:rPr>
        <w:t>C</w:t>
      </w:r>
      <w:r w:rsidR="00531A02">
        <w:rPr>
          <w:rFonts w:cs="Times New Roman"/>
          <w:b/>
          <w:sz w:val="26"/>
          <w:szCs w:val="26"/>
        </w:rPr>
        <w:t>:</w:t>
      </w:r>
    </w:p>
    <w:p w14:paraId="3BCE12A2" w14:textId="3BC35211" w:rsidR="00163ECE" w:rsidRPr="00531A02" w:rsidRDefault="00163ECE" w:rsidP="00531A02">
      <w:pPr>
        <w:widowControl w:val="0"/>
        <w:spacing w:after="0" w:line="20" w:lineRule="atLeast"/>
        <w:jc w:val="center"/>
        <w:rPr>
          <w:rFonts w:cs="Times New Roman"/>
          <w:b/>
          <w:sz w:val="26"/>
          <w:szCs w:val="26"/>
          <w:lang w:val="vi-VN"/>
        </w:rPr>
      </w:pPr>
      <w:r w:rsidRPr="0047543A">
        <w:rPr>
          <w:rFonts w:cs="Times New Roman"/>
          <w:b/>
          <w:color w:val="FF0000"/>
          <w:sz w:val="26"/>
          <w:szCs w:val="26"/>
          <w:u w:val="single"/>
          <w:lang w:val="nl-NL"/>
        </w:rPr>
        <w:t>TIẾT 1</w:t>
      </w:r>
    </w:p>
    <w:p w14:paraId="6BAD9688" w14:textId="1DD7B23A" w:rsidR="00163ECE" w:rsidRPr="008B45D8" w:rsidRDefault="00163ECE" w:rsidP="00163ECE">
      <w:pPr>
        <w:widowControl w:val="0"/>
        <w:spacing w:after="0" w:line="20" w:lineRule="atLeast"/>
        <w:rPr>
          <w:rFonts w:cs="Times New Roman"/>
          <w:b/>
          <w:sz w:val="26"/>
          <w:szCs w:val="26"/>
        </w:rPr>
      </w:pPr>
      <w:r w:rsidRPr="0047543A">
        <w:rPr>
          <w:rFonts w:cs="Times New Roman"/>
          <w:b/>
          <w:sz w:val="26"/>
          <w:szCs w:val="26"/>
          <w:lang w:val="nl-NL"/>
        </w:rPr>
        <w:t>I. ĐỊNH</w:t>
      </w:r>
      <w:r w:rsidRPr="0047543A">
        <w:rPr>
          <w:rFonts w:cs="Times New Roman"/>
          <w:b/>
          <w:sz w:val="26"/>
          <w:szCs w:val="26"/>
          <w:lang w:val="vi-VN"/>
        </w:rPr>
        <w:t xml:space="preserve"> </w:t>
      </w:r>
      <w:r w:rsidR="00051AA3">
        <w:rPr>
          <w:rFonts w:cs="Times New Roman"/>
          <w:b/>
          <w:sz w:val="26"/>
          <w:szCs w:val="26"/>
          <w:lang w:val="vi-VN"/>
        </w:rPr>
        <w:t>NGHĨA, TÍNH CHẤT</w:t>
      </w:r>
      <w:r w:rsidR="008B45D8">
        <w:rPr>
          <w:rFonts w:cs="Times New Roman"/>
          <w:b/>
          <w:sz w:val="26"/>
          <w:szCs w:val="26"/>
        </w:rPr>
        <w:t>:</w:t>
      </w:r>
    </w:p>
    <w:p w14:paraId="7D74DCC2" w14:textId="76DD25B2" w:rsidR="00163ECE" w:rsidRPr="0047543A" w:rsidRDefault="00163ECE" w:rsidP="00163ECE">
      <w:pPr>
        <w:widowControl w:val="0"/>
        <w:spacing w:after="0" w:line="20" w:lineRule="atLeast"/>
        <w:rPr>
          <w:rFonts w:cs="Times New Roman"/>
          <w:b/>
          <w:bCs/>
          <w:sz w:val="26"/>
          <w:szCs w:val="26"/>
          <w:lang w:val="nl-NL"/>
        </w:rPr>
      </w:pPr>
      <w:r w:rsidRPr="0047543A">
        <w:rPr>
          <w:rFonts w:cs="Times New Roman"/>
          <w:b/>
          <w:sz w:val="26"/>
          <w:szCs w:val="26"/>
          <w:lang w:val="nl-NL"/>
        </w:rPr>
        <w:t xml:space="preserve">1. </w:t>
      </w:r>
      <w:r w:rsidRPr="0047543A">
        <w:rPr>
          <w:rFonts w:cs="Times New Roman"/>
          <w:b/>
          <w:bCs/>
          <w:sz w:val="26"/>
          <w:szCs w:val="26"/>
          <w:lang w:val="nl-NL"/>
        </w:rPr>
        <w:t>Yêu cầu cần đạt</w:t>
      </w:r>
      <w:r w:rsidR="008B45D8">
        <w:rPr>
          <w:rFonts w:cs="Times New Roman"/>
          <w:b/>
          <w:bCs/>
          <w:sz w:val="26"/>
          <w:szCs w:val="26"/>
          <w:lang w:val="nl-NL"/>
        </w:rPr>
        <w:t>:</w:t>
      </w:r>
    </w:p>
    <w:p w14:paraId="0745FA56" w14:textId="77777777" w:rsidR="00163ECE" w:rsidRPr="0047543A" w:rsidRDefault="00163ECE" w:rsidP="00163ECE">
      <w:pPr>
        <w:widowControl w:val="0"/>
        <w:spacing w:after="0" w:line="20" w:lineRule="atLeast"/>
        <w:jc w:val="both"/>
        <w:rPr>
          <w:rFonts w:cs="Times New Roman"/>
          <w:sz w:val="26"/>
          <w:szCs w:val="26"/>
          <w:lang w:val="nl-NL"/>
        </w:rPr>
      </w:pPr>
      <w:r w:rsidRPr="0047543A">
        <w:rPr>
          <w:rFonts w:cs="Times New Roman"/>
          <w:sz w:val="26"/>
          <w:szCs w:val="26"/>
          <w:lang w:val="nl-NL"/>
        </w:rPr>
        <w:t xml:space="preserve">Học xong bài này học sinh đạt được các yêu cầu sau: </w:t>
      </w:r>
    </w:p>
    <w:p w14:paraId="6493F90C" w14:textId="4EA947B0" w:rsidR="00163ECE" w:rsidRPr="0047543A" w:rsidRDefault="00163ECE" w:rsidP="00163E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47543A">
        <w:rPr>
          <w:rFonts w:eastAsia="Times New Roman" w:cs="Times New Roman"/>
          <w:color w:val="000000"/>
          <w:sz w:val="26"/>
          <w:szCs w:val="26"/>
        </w:rPr>
        <w:t xml:space="preserve">- </w:t>
      </w:r>
      <w:r w:rsidR="00E32C9C">
        <w:rPr>
          <w:rFonts w:eastAsia="Times New Roman" w:cs="Times New Roman"/>
          <w:color w:val="000000"/>
          <w:sz w:val="26"/>
          <w:szCs w:val="26"/>
        </w:rPr>
        <w:t>Mô</w:t>
      </w:r>
      <w:r w:rsidR="00E32C9C">
        <w:rPr>
          <w:rFonts w:eastAsia="Times New Roman" w:cs="Times New Roman"/>
          <w:color w:val="000000"/>
          <w:sz w:val="26"/>
          <w:szCs w:val="26"/>
          <w:lang w:val="vi-VN"/>
        </w:rPr>
        <w:t xml:space="preserve"> tả </w:t>
      </w:r>
      <w:r w:rsidRPr="0047543A">
        <w:rPr>
          <w:rFonts w:eastAsia="Times New Roman" w:cs="Times New Roman"/>
          <w:color w:val="000000"/>
          <w:sz w:val="26"/>
          <w:szCs w:val="26"/>
        </w:rPr>
        <w:t>được đường trung bình của tam giác.</w:t>
      </w:r>
    </w:p>
    <w:p w14:paraId="1BC632F4" w14:textId="77777777" w:rsidR="00163ECE" w:rsidRPr="0047543A" w:rsidRDefault="00163ECE" w:rsidP="00163E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47543A">
        <w:rPr>
          <w:rFonts w:eastAsia="Times New Roman" w:cs="Times New Roman"/>
          <w:color w:val="000000"/>
          <w:sz w:val="26"/>
          <w:szCs w:val="26"/>
        </w:rPr>
        <w:t>- Vẽ được đường trung bình của tam giác.</w:t>
      </w:r>
    </w:p>
    <w:p w14:paraId="1D9D7C35" w14:textId="77777777" w:rsidR="00163ECE" w:rsidRDefault="00163ECE" w:rsidP="00163E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47543A">
        <w:rPr>
          <w:rFonts w:eastAsia="Times New Roman" w:cs="Times New Roman"/>
          <w:color w:val="000000"/>
          <w:sz w:val="26"/>
          <w:szCs w:val="26"/>
        </w:rPr>
        <w:t>- Biết được mỗi tam giác có ba đường trung bình.</w:t>
      </w:r>
    </w:p>
    <w:p w14:paraId="0480352A" w14:textId="7C127209" w:rsidR="00E32C9C" w:rsidRDefault="00E32C9C" w:rsidP="00E32C9C">
      <w:pPr>
        <w:widowControl w:val="0"/>
        <w:spacing w:after="0" w:line="20" w:lineRule="atLeast"/>
        <w:rPr>
          <w:rFonts w:eastAsia="Calibri" w:cs="Times New Roman"/>
          <w:color w:val="000000"/>
          <w:sz w:val="26"/>
          <w:szCs w:val="26"/>
          <w:lang w:val="vi-VN"/>
        </w:rPr>
      </w:pPr>
      <w:r>
        <w:rPr>
          <w:rFonts w:eastAsia="Calibri" w:cs="Times New Roman"/>
          <w:color w:val="000000"/>
          <w:sz w:val="26"/>
          <w:szCs w:val="26"/>
          <w:lang w:val="vi-VN"/>
        </w:rPr>
        <w:t>-</w:t>
      </w:r>
      <w:r w:rsidRPr="00E32C9C">
        <w:rPr>
          <w:rFonts w:eastAsia="Calibri" w:cs="Times New Roman"/>
          <w:color w:val="000000"/>
          <w:sz w:val="26"/>
          <w:szCs w:val="26"/>
          <w:lang w:val="vi-VN"/>
        </w:rPr>
        <w:t xml:space="preserve"> Giải thích được tính chất đường trung bình của tam giác (đường trung bình của tam giác thì song song với cạnh thứ ba và bằng nửa cạnh đó).</w:t>
      </w:r>
    </w:p>
    <w:p w14:paraId="67EA32E2" w14:textId="4F301989" w:rsidR="00163ECE" w:rsidRPr="0047543A" w:rsidRDefault="00163ECE" w:rsidP="00163ECE">
      <w:pPr>
        <w:widowControl w:val="0"/>
        <w:spacing w:after="0" w:line="20" w:lineRule="atLeast"/>
        <w:rPr>
          <w:rFonts w:cs="Times New Roman"/>
          <w:b/>
          <w:bCs/>
          <w:sz w:val="26"/>
          <w:szCs w:val="26"/>
          <w:lang w:val="vi-VN"/>
        </w:rPr>
      </w:pPr>
      <w:r w:rsidRPr="0047543A">
        <w:rPr>
          <w:rFonts w:cs="Times New Roman"/>
          <w:b/>
          <w:sz w:val="26"/>
          <w:szCs w:val="26"/>
        </w:rPr>
        <w:t xml:space="preserve">2. </w:t>
      </w:r>
      <w:r w:rsidRPr="0047543A">
        <w:rPr>
          <w:rFonts w:cs="Times New Roman"/>
          <w:b/>
          <w:bCs/>
          <w:sz w:val="26"/>
          <w:szCs w:val="26"/>
        </w:rPr>
        <w:t>Tổ chức thực hiện</w:t>
      </w:r>
      <w:r w:rsidR="00531A02">
        <w:rPr>
          <w:rFonts w:cs="Times New Roman"/>
          <w:b/>
          <w:bCs/>
          <w:sz w:val="26"/>
          <w:szCs w:val="26"/>
        </w:rPr>
        <w:t>: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6"/>
        <w:gridCol w:w="4113"/>
        <w:gridCol w:w="1134"/>
      </w:tblGrid>
      <w:tr w:rsidR="00163ECE" w:rsidRPr="009540E2" w14:paraId="67AD7D3F" w14:textId="77777777" w:rsidTr="00E37FE4">
        <w:tc>
          <w:tcPr>
            <w:tcW w:w="4676" w:type="dxa"/>
          </w:tcPr>
          <w:p w14:paraId="6F3750F6" w14:textId="77777777" w:rsidR="00163ECE" w:rsidRPr="009540E2" w:rsidRDefault="00163ECE" w:rsidP="00D95430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4113" w:type="dxa"/>
          </w:tcPr>
          <w:p w14:paraId="3829E361" w14:textId="77777777" w:rsidR="00163ECE" w:rsidRPr="009540E2" w:rsidRDefault="00163ECE" w:rsidP="00D95430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1134" w:type="dxa"/>
          </w:tcPr>
          <w:p w14:paraId="3A04DD60" w14:textId="77777777" w:rsidR="00163ECE" w:rsidRPr="009540E2" w:rsidRDefault="00163ECE" w:rsidP="00D95430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Ghi chú</w:t>
            </w:r>
          </w:p>
        </w:tc>
      </w:tr>
      <w:tr w:rsidR="00163ECE" w:rsidRPr="009540E2" w14:paraId="023EE6EB" w14:textId="77777777" w:rsidTr="00E37FE4">
        <w:tc>
          <w:tcPr>
            <w:tcW w:w="9923" w:type="dxa"/>
            <w:gridSpan w:val="3"/>
          </w:tcPr>
          <w:p w14:paraId="05AABDC5" w14:textId="77777777" w:rsidR="00163ECE" w:rsidRPr="009540E2" w:rsidRDefault="00163ECE" w:rsidP="00D95430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HOẠT ĐỘNG KHỞI ĐỘNG</w:t>
            </w:r>
          </w:p>
        </w:tc>
      </w:tr>
      <w:tr w:rsidR="00163ECE" w:rsidRPr="009540E2" w14:paraId="1AA29B16" w14:textId="77777777" w:rsidTr="00E37FE4">
        <w:tc>
          <w:tcPr>
            <w:tcW w:w="4676" w:type="dxa"/>
          </w:tcPr>
          <w:p w14:paraId="422D6943" w14:textId="38D82742" w:rsidR="00163ECE" w:rsidRPr="009540E2" w:rsidRDefault="00163ECE" w:rsidP="00D95430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9540E2">
              <w:rPr>
                <w:rFonts w:cs="Times New Roman"/>
                <w:sz w:val="26"/>
                <w:szCs w:val="26"/>
              </w:rPr>
              <w:t xml:space="preserve">HS </w:t>
            </w:r>
            <w:r w:rsidRPr="009540E2">
              <w:rPr>
                <w:rFonts w:cs="Times New Roman"/>
                <w:sz w:val="26"/>
                <w:szCs w:val="26"/>
                <w:highlight w:val="yellow"/>
              </w:rPr>
              <w:t>đọc</w:t>
            </w:r>
            <w:r w:rsidRPr="009540E2">
              <w:rPr>
                <w:rFonts w:cs="Times New Roman"/>
                <w:sz w:val="26"/>
                <w:szCs w:val="26"/>
              </w:rPr>
              <w:t xml:space="preserve"> nội dung tình huống cho ở đầu bài trong SGK/T</w:t>
            </w:r>
            <w:r w:rsidR="00797655">
              <w:rPr>
                <w:rFonts w:cs="Times New Roman"/>
                <w:sz w:val="26"/>
                <w:szCs w:val="26"/>
              </w:rPr>
              <w:t>62</w:t>
            </w:r>
          </w:p>
          <w:p w14:paraId="632C0967" w14:textId="1E2F51D8" w:rsidR="00163ECE" w:rsidRPr="009540E2" w:rsidRDefault="00163ECE" w:rsidP="00D95430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09A8FBE2" wp14:editId="5CF1BB8A">
                  <wp:extent cx="2639683" cy="1319842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823" cy="1320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44EB06" w14:textId="24416339" w:rsidR="00F32C3A" w:rsidRPr="00051AA3" w:rsidRDefault="00F32C3A" w:rsidP="00D95430">
            <w:pPr>
              <w:widowControl w:val="0"/>
              <w:spacing w:line="20" w:lineRule="atLeast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051AA3">
              <w:rPr>
                <w:rFonts w:cs="Times New Roman"/>
                <w:i/>
                <w:color w:val="000000" w:themeColor="text1"/>
                <w:sz w:val="26"/>
                <w:szCs w:val="26"/>
              </w:rPr>
              <w:t>Hai đoạn thẳng MN và BC có mối liên hệ gì</w:t>
            </w:r>
            <w:r w:rsidRPr="00051AA3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?</w:t>
            </w:r>
          </w:p>
          <w:p w14:paraId="2E75468B" w14:textId="14944EE9" w:rsidR="00163ECE" w:rsidRPr="008B45D8" w:rsidRDefault="00163ECE" w:rsidP="008B45D8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nl-NL"/>
              </w:rPr>
              <w:t xml:space="preserve">- Học sinh </w:t>
            </w:r>
            <w:r w:rsidRPr="009540E2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nl-NL"/>
              </w:rPr>
              <w:t>dự đoán</w:t>
            </w:r>
            <w:r w:rsidRPr="009540E2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vi-VN"/>
              </w:rPr>
              <w:t xml:space="preserve"> được</w:t>
            </w:r>
            <w:r w:rsidRPr="009540E2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nl-NL"/>
              </w:rPr>
              <w:t xml:space="preserve"> </w:t>
            </w:r>
            <w:r w:rsidRPr="009540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32C3A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mối liên hệ</w:t>
            </w:r>
            <w:r w:rsidR="008B45D8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113" w:type="dxa"/>
          </w:tcPr>
          <w:p w14:paraId="6420039B" w14:textId="3E019FFD" w:rsidR="00163ECE" w:rsidRPr="00051AA3" w:rsidRDefault="00163ECE" w:rsidP="00D95430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lastRenderedPageBreak/>
              <w:t>- GV chiếu Slide dẫn dắt, đặt vấn đề qua bài toán mở đầu và yêu cầu HS thảo luận và nêu dự</w:t>
            </w:r>
            <w:r w:rsidR="00051AA3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đoán</w:t>
            </w:r>
            <w:r w:rsidR="00051AA3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281C21D7" w14:textId="77777777" w:rsidR="00163ECE" w:rsidRPr="009540E2" w:rsidRDefault="00163ECE" w:rsidP="00D95430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nl-NL"/>
              </w:rPr>
            </w:pPr>
          </w:p>
          <w:p w14:paraId="5A4AED3A" w14:textId="65A4075F" w:rsidR="00163ECE" w:rsidRPr="009540E2" w:rsidRDefault="00E37FE4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163ECE" w:rsidRPr="009540E2">
              <w:rPr>
                <w:rFonts w:cs="Times New Roman"/>
                <w:sz w:val="26"/>
                <w:szCs w:val="26"/>
                <w:lang w:val="vi-VN"/>
              </w:rPr>
              <w:t xml:space="preserve">GV ghi nhận câu trả lời của HS, nhấn mạnh về việc </w:t>
            </w:r>
            <w:r w:rsidR="00F32C3A" w:rsidRPr="0047543A">
              <w:rPr>
                <w:rFonts w:eastAsia="Times New Roman" w:cs="Times New Roman"/>
                <w:color w:val="000000"/>
                <w:sz w:val="26"/>
                <w:szCs w:val="26"/>
              </w:rPr>
              <w:t>hình ảnh tam giác ABC và đoạn thẳng MN với M, N lần lượt là trung điểm của hai cạnh AB và AC</w:t>
            </w:r>
            <w:r w:rsidR="00163ECE" w:rsidRPr="0047543A">
              <w:rPr>
                <w:rFonts w:cs="Times New Roman"/>
                <w:sz w:val="26"/>
                <w:szCs w:val="26"/>
                <w:lang w:val="vi-VN"/>
              </w:rPr>
              <w:t xml:space="preserve">, </w:t>
            </w:r>
            <w:r w:rsidR="00163ECE" w:rsidRPr="009540E2">
              <w:rPr>
                <w:rFonts w:cs="Times New Roman"/>
                <w:sz w:val="26"/>
                <w:szCs w:val="26"/>
                <w:lang w:val="vi-VN"/>
              </w:rPr>
              <w:t>trên cơ sở đó dẫn dắt HS vào tìm hiểu bài học mới: “</w:t>
            </w:r>
            <w:r w:rsidR="00163ECE" w:rsidRPr="009540E2"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Bài học ngày hôm nay sẽ giúp các em </w:t>
            </w:r>
            <w:r w:rsidR="00F32C3A">
              <w:rPr>
                <w:rFonts w:cs="Times New Roman"/>
                <w:i/>
                <w:iCs/>
                <w:sz w:val="26"/>
                <w:szCs w:val="26"/>
                <w:lang w:val="vi-VN"/>
              </w:rPr>
              <w:t>biết đến đường trung bình của tam giác</w:t>
            </w:r>
            <w:r w:rsidR="00163ECE" w:rsidRPr="009540E2">
              <w:rPr>
                <w:rFonts w:cs="Times New Roman"/>
                <w:sz w:val="26"/>
                <w:szCs w:val="26"/>
                <w:lang w:val="vi-VN"/>
              </w:rPr>
              <w:t>”.</w:t>
            </w:r>
          </w:p>
        </w:tc>
        <w:tc>
          <w:tcPr>
            <w:tcW w:w="1134" w:type="dxa"/>
          </w:tcPr>
          <w:p w14:paraId="077BA5C9" w14:textId="363BFFDC" w:rsidR="00163ECE" w:rsidRPr="009540E2" w:rsidRDefault="006A37A5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S</w:t>
            </w:r>
            <w:r w:rsidR="00163ECE" w:rsidRPr="006A37A5">
              <w:rPr>
                <w:rFonts w:cs="Times New Roman"/>
                <w:sz w:val="24"/>
                <w:szCs w:val="24"/>
              </w:rPr>
              <w:t>ử dụng SGK điện tử</w:t>
            </w:r>
          </w:p>
          <w:p w14:paraId="2D93D016" w14:textId="77777777" w:rsidR="00163ECE" w:rsidRPr="009540E2" w:rsidRDefault="00163ECE" w:rsidP="00D95430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63ECE" w:rsidRPr="009540E2" w14:paraId="6A8CE725" w14:textId="77777777" w:rsidTr="00E37FE4">
        <w:trPr>
          <w:trHeight w:val="323"/>
        </w:trPr>
        <w:tc>
          <w:tcPr>
            <w:tcW w:w="9923" w:type="dxa"/>
            <w:gridSpan w:val="3"/>
          </w:tcPr>
          <w:p w14:paraId="6B244C38" w14:textId="77777777" w:rsidR="00163ECE" w:rsidRPr="009540E2" w:rsidRDefault="00163ECE" w:rsidP="00D95430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>HOẠT ĐỘNG HÌNH THÀNH KIẾN THỨC</w:t>
            </w:r>
          </w:p>
        </w:tc>
      </w:tr>
      <w:tr w:rsidR="00163ECE" w:rsidRPr="009540E2" w14:paraId="35271DDD" w14:textId="77777777" w:rsidTr="00E37FE4">
        <w:tc>
          <w:tcPr>
            <w:tcW w:w="9923" w:type="dxa"/>
            <w:gridSpan w:val="3"/>
          </w:tcPr>
          <w:p w14:paraId="3A8C5860" w14:textId="01708AD9" w:rsidR="00163ECE" w:rsidRPr="0047543A" w:rsidRDefault="00051AA3" w:rsidP="00D95430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Nội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dung </w:t>
            </w:r>
            <w:r w:rsidR="00163ECE" w:rsidRPr="009540E2">
              <w:rPr>
                <w:rFonts w:cs="Times New Roman"/>
                <w:b/>
                <w:sz w:val="26"/>
                <w:szCs w:val="26"/>
              </w:rPr>
              <w:t xml:space="preserve">1. </w:t>
            </w:r>
            <w:r w:rsidR="0047543A">
              <w:rPr>
                <w:rFonts w:cs="Times New Roman"/>
                <w:b/>
                <w:sz w:val="26"/>
                <w:szCs w:val="26"/>
              </w:rPr>
              <w:t>Định</w:t>
            </w:r>
            <w:r w:rsidR="0047543A">
              <w:rPr>
                <w:rFonts w:cs="Times New Roman"/>
                <w:b/>
                <w:sz w:val="26"/>
                <w:szCs w:val="26"/>
                <w:lang w:val="vi-VN"/>
              </w:rPr>
              <w:t xml:space="preserve"> nghĩa</w:t>
            </w:r>
          </w:p>
        </w:tc>
      </w:tr>
      <w:tr w:rsidR="0047543A" w:rsidRPr="009540E2" w14:paraId="056ACD85" w14:textId="77777777" w:rsidTr="008B45D8">
        <w:tc>
          <w:tcPr>
            <w:tcW w:w="4676" w:type="dxa"/>
            <w:tcBorders>
              <w:bottom w:val="single" w:sz="4" w:space="0" w:color="auto"/>
            </w:tcBorders>
          </w:tcPr>
          <w:p w14:paraId="6A979742" w14:textId="6A440A0E" w:rsidR="00215B62" w:rsidRPr="00215B62" w:rsidRDefault="004C0AD2" w:rsidP="004C0AD2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bCs/>
                <w:sz w:val="26"/>
                <w:szCs w:val="26"/>
              </w:rPr>
              <w:t>-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cs="Times New Roman"/>
                <w:bCs/>
                <w:sz w:val="26"/>
                <w:szCs w:val="26"/>
              </w:rPr>
              <w:t xml:space="preserve">HS </w:t>
            </w:r>
            <w:r w:rsidRPr="009540E2">
              <w:rPr>
                <w:rFonts w:cs="Times New Roman"/>
                <w:bCs/>
                <w:sz w:val="26"/>
                <w:szCs w:val="26"/>
                <w:highlight w:val="yellow"/>
              </w:rPr>
              <w:t>đọc</w:t>
            </w:r>
            <w:r w:rsidRPr="009540E2">
              <w:rPr>
                <w:rFonts w:cs="Times New Roman"/>
                <w:bCs/>
                <w:sz w:val="26"/>
                <w:szCs w:val="26"/>
              </w:rPr>
              <w:t xml:space="preserve"> to nội dung yêu cầu của HĐ1 và nêu các nhiệm vụ cần làm.</w:t>
            </w:r>
          </w:p>
          <w:p w14:paraId="7D00636B" w14:textId="241215EF" w:rsidR="004C0AD2" w:rsidRPr="009540E2" w:rsidRDefault="00215B62" w:rsidP="004C0AD2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DC30A1">
              <w:rPr>
                <w:rFonts w:cs="Times New Roman"/>
                <w:b/>
                <w:noProof/>
                <w:color w:val="FF0000"/>
                <w:szCs w:val="28"/>
              </w:rPr>
              <w:drawing>
                <wp:inline distT="0" distB="0" distL="0" distR="0" wp14:anchorId="64E03123" wp14:editId="64CDF29B">
                  <wp:extent cx="2467155" cy="10351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818" cy="104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A532C" w14:textId="231C4453" w:rsidR="00215B62" w:rsidRPr="00215B62" w:rsidRDefault="004C0AD2" w:rsidP="004C0AD2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- HS thảo luận nhóm và </w:t>
            </w:r>
            <w:r w:rsidRPr="004C0AD2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 xml:space="preserve">nhận biết  </w:t>
            </w:r>
            <w:r w:rsidRPr="009540E2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được</w:t>
            </w:r>
            <w:r w:rsidR="00215B62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DC30A1">
              <w:rPr>
                <w:rFonts w:cs="Times New Roman"/>
                <w:szCs w:val="28"/>
              </w:rPr>
              <w:t xml:space="preserve">D và E lần lượt là trung điểm của AB và </w:t>
            </w:r>
            <w:r w:rsidR="00215B62">
              <w:rPr>
                <w:rFonts w:cs="Times New Roman"/>
                <w:szCs w:val="28"/>
              </w:rPr>
              <w:t>AC</w:t>
            </w:r>
            <w:r w:rsidR="00215B62">
              <w:rPr>
                <w:rFonts w:cs="Times New Roman"/>
                <w:szCs w:val="28"/>
                <w:lang w:val="vi-VN"/>
              </w:rPr>
              <w:t>.</w:t>
            </w:r>
          </w:p>
          <w:p w14:paraId="666C4BD5" w14:textId="6196E4AD" w:rsidR="00215B62" w:rsidRPr="00215B62" w:rsidRDefault="004C0AD2" w:rsidP="004C0AD2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>-</w:t>
            </w:r>
            <w:r w:rsidR="00215B62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HS </w:t>
            </w:r>
            <w:r w:rsidRPr="009540E2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phát biểu được</w:t>
            </w:r>
            <w:r w:rsidR="00215B62">
              <w:rPr>
                <w:rFonts w:cs="Times New Roman"/>
                <w:bCs/>
                <w:sz w:val="26"/>
                <w:szCs w:val="26"/>
                <w:lang w:val="vi-VN"/>
              </w:rPr>
              <w:t xml:space="preserve">: </w:t>
            </w:r>
            <w:r w:rsidR="00215B62">
              <w:rPr>
                <w:rFonts w:cs="Times New Roman"/>
                <w:sz w:val="26"/>
                <w:szCs w:val="26"/>
                <w:lang w:val="nl-NL"/>
              </w:rPr>
              <w:t>Từ</w:t>
            </w:r>
            <w:r w:rsidR="00215B62">
              <w:rPr>
                <w:rFonts w:cs="Times New Roman"/>
                <w:sz w:val="26"/>
                <w:szCs w:val="26"/>
                <w:lang w:val="vi-VN"/>
              </w:rPr>
              <w:t xml:space="preserve"> hình v</w:t>
            </w:r>
            <w:r w:rsidR="00797655">
              <w:rPr>
                <w:rFonts w:cs="Times New Roman"/>
                <w:sz w:val="26"/>
                <w:szCs w:val="26"/>
              </w:rPr>
              <w:t>ẽ</w:t>
            </w:r>
            <w:r w:rsidR="00215B62">
              <w:rPr>
                <w:rFonts w:cs="Times New Roman"/>
                <w:sz w:val="26"/>
                <w:szCs w:val="26"/>
                <w:lang w:val="vi-VN"/>
              </w:rPr>
              <w:t xml:space="preserve"> ta thấy </w:t>
            </w:r>
            <w:r w:rsidR="00215B62" w:rsidRPr="00215B62">
              <w:rPr>
                <w:rFonts w:cs="Times New Roman"/>
                <w:sz w:val="26"/>
                <w:szCs w:val="26"/>
                <w:lang w:val="nl-NL"/>
              </w:rPr>
              <w:t>D và E lần lượt là trung điểm của AB và AC; DE song song BC.</w:t>
            </w:r>
          </w:p>
          <w:p w14:paraId="54EF1C42" w14:textId="1CFC1A92" w:rsidR="004C0AD2" w:rsidRPr="009540E2" w:rsidRDefault="004C0AD2" w:rsidP="004C0AD2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>- Đại diệ</w:t>
            </w:r>
            <w:r w:rsidR="00531A02">
              <w:rPr>
                <w:rFonts w:cs="Times New Roman"/>
                <w:bCs/>
                <w:sz w:val="26"/>
                <w:szCs w:val="26"/>
                <w:lang w:val="vi-VN"/>
              </w:rPr>
              <w:t>n nhóm</w:t>
            </w: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 báo cáo kết quả, các nhóm khác nhận xét, bổ sung ý kiến</w:t>
            </w:r>
            <w:r w:rsidR="00215B62">
              <w:rPr>
                <w:rFonts w:cs="Times New Roman"/>
                <w:bCs/>
                <w:sz w:val="26"/>
                <w:szCs w:val="26"/>
                <w:lang w:val="vi-VN"/>
              </w:rPr>
              <w:t>.</w:t>
            </w:r>
          </w:p>
          <w:p w14:paraId="741BEAC9" w14:textId="6429AB4A" w:rsidR="004C0AD2" w:rsidRPr="009540E2" w:rsidRDefault="00215B62" w:rsidP="004C0AD2">
            <w:pPr>
              <w:widowControl w:val="0"/>
              <w:spacing w:line="20" w:lineRule="atLeast"/>
              <w:jc w:val="both"/>
              <w:textAlignment w:val="baseline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- </w:t>
            </w:r>
            <w:r w:rsidR="004C0AD2"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HS </w:t>
            </w:r>
            <w:r w:rsidR="004C0AD2" w:rsidRPr="009540E2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đọc</w:t>
            </w:r>
            <w:r w:rsidR="004C0AD2"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 nội dung trong hộp kiến thức và </w:t>
            </w:r>
            <w:r w:rsidR="004C0AD2" w:rsidRPr="009540E2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phát biểu được</w:t>
            </w:r>
            <w:r w:rsidR="004C0AD2"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định nghĩa</w:t>
            </w:r>
            <w:r w:rsidR="004C0AD2"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 về 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đường trung bình của tam giác</w:t>
            </w:r>
            <w:r w:rsidR="004C0AD2" w:rsidRPr="009540E2">
              <w:rPr>
                <w:rFonts w:cs="Times New Roman"/>
                <w:bCs/>
                <w:sz w:val="26"/>
                <w:szCs w:val="26"/>
                <w:lang w:val="vi-VN"/>
              </w:rPr>
              <w:t>:</w:t>
            </w:r>
          </w:p>
          <w:p w14:paraId="08BC7CCD" w14:textId="77777777" w:rsidR="00215B62" w:rsidRPr="00797655" w:rsidRDefault="004C0AD2" w:rsidP="00215B62">
            <w:pPr>
              <w:tabs>
                <w:tab w:val="left" w:pos="567"/>
                <w:tab w:val="left" w:pos="1134"/>
              </w:tabs>
              <w:ind w:right="-1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9540E2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215B62" w:rsidRPr="00215B62">
              <w:rPr>
                <w:rFonts w:cs="Times New Roman"/>
                <w:b/>
                <w:i/>
                <w:sz w:val="26"/>
                <w:szCs w:val="26"/>
                <w:lang w:val="nl-NL"/>
              </w:rPr>
              <w:t>Định nghĩa</w:t>
            </w:r>
            <w:r w:rsidR="00215B62" w:rsidRPr="00797655">
              <w:rPr>
                <w:rFonts w:cs="Times New Roman"/>
                <w:b/>
                <w:i/>
                <w:sz w:val="26"/>
                <w:szCs w:val="26"/>
                <w:lang w:val="nl-NL"/>
              </w:rPr>
              <w:t>:</w:t>
            </w:r>
            <w:r w:rsidR="00215B62" w:rsidRPr="00797655">
              <w:rPr>
                <w:rFonts w:cs="Times New Roman"/>
                <w:i/>
                <w:sz w:val="26"/>
                <w:szCs w:val="26"/>
                <w:lang w:val="nl-NL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Đường</w:t>
            </w:r>
            <w:r w:rsidR="00215B62" w:rsidRPr="00797655">
              <w:rPr>
                <w:rFonts w:cs="Times New Roman"/>
                <w:i/>
                <w:spacing w:val="29"/>
                <w:sz w:val="26"/>
                <w:szCs w:val="26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trung</w:t>
            </w:r>
            <w:r w:rsidR="00215B62" w:rsidRPr="00797655">
              <w:rPr>
                <w:rFonts w:cs="Times New Roman"/>
                <w:i/>
                <w:spacing w:val="30"/>
                <w:sz w:val="26"/>
                <w:szCs w:val="26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bình</w:t>
            </w:r>
            <w:r w:rsidR="00215B62" w:rsidRPr="00797655">
              <w:rPr>
                <w:rFonts w:cs="Times New Roman"/>
                <w:i/>
                <w:spacing w:val="30"/>
                <w:sz w:val="26"/>
                <w:szCs w:val="26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của</w:t>
            </w:r>
            <w:r w:rsidR="00215B62" w:rsidRPr="00797655">
              <w:rPr>
                <w:rFonts w:cs="Times New Roman"/>
                <w:i/>
                <w:spacing w:val="31"/>
                <w:sz w:val="26"/>
                <w:szCs w:val="26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tam</w:t>
            </w:r>
            <w:r w:rsidR="00215B62" w:rsidRPr="00797655">
              <w:rPr>
                <w:rFonts w:cs="Times New Roman"/>
                <w:i/>
                <w:spacing w:val="30"/>
                <w:sz w:val="26"/>
                <w:szCs w:val="26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giác</w:t>
            </w:r>
            <w:r w:rsidR="00215B62" w:rsidRPr="00797655">
              <w:rPr>
                <w:rFonts w:cs="Times New Roman"/>
                <w:i/>
                <w:spacing w:val="30"/>
                <w:sz w:val="26"/>
                <w:szCs w:val="26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là</w:t>
            </w:r>
            <w:r w:rsidR="00215B62" w:rsidRPr="00797655">
              <w:rPr>
                <w:rFonts w:cs="Times New Roman"/>
                <w:i/>
                <w:spacing w:val="30"/>
                <w:sz w:val="26"/>
                <w:szCs w:val="26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đoạn</w:t>
            </w:r>
            <w:r w:rsidR="00215B62" w:rsidRPr="00797655">
              <w:rPr>
                <w:rFonts w:cs="Times New Roman"/>
                <w:i/>
                <w:spacing w:val="29"/>
                <w:sz w:val="26"/>
                <w:szCs w:val="26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thẳng</w:t>
            </w:r>
            <w:r w:rsidR="00215B62" w:rsidRPr="00797655">
              <w:rPr>
                <w:rFonts w:cs="Times New Roman"/>
                <w:i/>
                <w:spacing w:val="30"/>
                <w:sz w:val="26"/>
                <w:szCs w:val="26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nối</w:t>
            </w:r>
            <w:r w:rsidR="00215B62" w:rsidRPr="00797655">
              <w:rPr>
                <w:rFonts w:cs="Times New Roman"/>
                <w:i/>
                <w:spacing w:val="30"/>
                <w:sz w:val="26"/>
                <w:szCs w:val="26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trung</w:t>
            </w:r>
            <w:r w:rsidR="00215B62" w:rsidRPr="00797655">
              <w:rPr>
                <w:rFonts w:cs="Times New Roman"/>
                <w:i/>
                <w:spacing w:val="31"/>
                <w:sz w:val="26"/>
                <w:szCs w:val="26"/>
              </w:rPr>
              <w:t xml:space="preserve"> </w:t>
            </w:r>
            <w:r w:rsidR="00215B62" w:rsidRPr="00797655">
              <w:rPr>
                <w:rFonts w:cs="Times New Roman"/>
                <w:i/>
                <w:sz w:val="26"/>
                <w:szCs w:val="26"/>
              </w:rPr>
              <w:t>điểm hai cạnh của tam giác đó.</w:t>
            </w:r>
          </w:p>
          <w:p w14:paraId="497B4D19" w14:textId="3CE0CFA0" w:rsidR="0047543A" w:rsidRPr="009540E2" w:rsidRDefault="004C0AD2" w:rsidP="004C0AD2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>- HS viết bài vào vở</w:t>
            </w: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14:paraId="2D02EC07" w14:textId="1D67DE3E" w:rsidR="004C0AD2" w:rsidRPr="009540E2" w:rsidRDefault="004C0AD2" w:rsidP="004C0AD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GV yêu cầu HS đọc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và quan sát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nội dung của HĐ1 và xác định các nhiệm vụ cần phải làm trong hoạt động này.</w:t>
            </w:r>
          </w:p>
          <w:p w14:paraId="6425A06F" w14:textId="71F72172" w:rsidR="004C0AD2" w:rsidRPr="009540E2" w:rsidRDefault="004C0AD2" w:rsidP="004C0AD2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- GV yêu cầ</w:t>
            </w:r>
            <w:r w:rsidR="00531A0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u HS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thảo luận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cặp đôi 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thực hiện yêu cầu của </w:t>
            </w:r>
            <w:r w:rsidRPr="009540E2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HĐ1.</w:t>
            </w:r>
          </w:p>
          <w:p w14:paraId="12889EA4" w14:textId="77777777" w:rsidR="004C0AD2" w:rsidRPr="009540E2" w:rsidRDefault="004C0AD2" w:rsidP="004C0AD2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1E3AA4AA" w14:textId="77777777" w:rsidR="004C0AD2" w:rsidRPr="009540E2" w:rsidRDefault="004C0AD2" w:rsidP="004C0AD2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>GV đi từng nhóm quan sát đánh giá xem HS có chủ động, tích cực hay gặp khó khăn gì cần GV giúp kịp thời</w:t>
            </w:r>
          </w:p>
          <w:p w14:paraId="5CC7FC95" w14:textId="77777777" w:rsidR="00797655" w:rsidRPr="009540E2" w:rsidRDefault="00797655" w:rsidP="004C0AD2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6C36E106" w14:textId="649F4798" w:rsidR="004C0AD2" w:rsidRPr="009540E2" w:rsidRDefault="00531A02" w:rsidP="004C0AD2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- GV cho 1-2 nhóm </w:t>
            </w:r>
            <w:r w:rsidR="004C0AD2" w:rsidRPr="009540E2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báo cáo kết quả </w:t>
            </w:r>
          </w:p>
          <w:p w14:paraId="10638B8F" w14:textId="30C763C2" w:rsidR="004C0AD2" w:rsidRPr="009540E2" w:rsidRDefault="004C0AD2" w:rsidP="004C0AD2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- GV nhận xét , đánh giá câu</w:t>
            </w:r>
            <w:r w:rsidRPr="009540E2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trả lời của học sinh.</w:t>
            </w:r>
          </w:p>
          <w:p w14:paraId="35F10024" w14:textId="77777777" w:rsidR="00797655" w:rsidRDefault="00797655" w:rsidP="004C0AD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57EB1F6C" w14:textId="645F92DC" w:rsidR="00215B62" w:rsidRPr="008B45D8" w:rsidRDefault="004C0AD2" w:rsidP="004C0AD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GV dẫn dắt, đặt câu hỏi và rút ra kết luận về </w:t>
            </w:r>
            <w:r w:rsidR="00215B6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định nghĩa đường trung bình của tam giác</w:t>
            </w:r>
            <w:r w:rsidR="008B45D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1704C5EE" w14:textId="7AFA9A2A" w:rsidR="004C0AD2" w:rsidRPr="009540E2" w:rsidRDefault="00215B62" w:rsidP="004C0AD2">
            <w:pPr>
              <w:widowControl w:val="0"/>
              <w:spacing w:line="20" w:lineRule="atLeast"/>
              <w:jc w:val="both"/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="004C0AD2" w:rsidRPr="009540E2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>GV nhận xét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 xml:space="preserve"> câu trả lời của HS</w:t>
            </w:r>
            <w:r w:rsidR="004C0AD2" w:rsidRPr="009540E2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>, chốt kiến thức</w:t>
            </w:r>
            <w:r w:rsidR="004C0AD2" w:rsidRPr="009540E2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4C0AD2" w:rsidRPr="009540E2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 xml:space="preserve">và ghi 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>bảng.</w:t>
            </w:r>
          </w:p>
          <w:p w14:paraId="1A49A541" w14:textId="77777777" w:rsidR="0047543A" w:rsidRPr="009540E2" w:rsidRDefault="0047543A" w:rsidP="00D95430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8041D7" w14:textId="60AD58EF" w:rsidR="0047543A" w:rsidRPr="006A37A5" w:rsidRDefault="006A37A5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A37A5">
              <w:rPr>
                <w:rFonts w:cs="Times New Roman"/>
                <w:sz w:val="26"/>
                <w:szCs w:val="26"/>
              </w:rPr>
              <w:t>Sử</w:t>
            </w:r>
            <w:r w:rsidRPr="006A37A5">
              <w:rPr>
                <w:rFonts w:cs="Times New Roman"/>
                <w:sz w:val="26"/>
                <w:szCs w:val="26"/>
                <w:lang w:val="vi-VN"/>
              </w:rPr>
              <w:t xml:space="preserve"> dụng SGK điện tử</w:t>
            </w:r>
          </w:p>
        </w:tc>
      </w:tr>
      <w:tr w:rsidR="00215B62" w:rsidRPr="009540E2" w14:paraId="3765EBFB" w14:textId="77777777" w:rsidTr="008B45D8"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AAD1F97" w14:textId="63EF42C2" w:rsidR="00215B62" w:rsidRPr="009540E2" w:rsidRDefault="00215B62" w:rsidP="00215B6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HĐ cá nhân 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 xml:space="preserve">đọc </w:t>
            </w:r>
            <w:r w:rsidRPr="009540E2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VD1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và 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>phát biểu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lại cách </w:t>
            </w:r>
            <w:r w:rsidR="00D95430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làm.</w:t>
            </w:r>
          </w:p>
          <w:p w14:paraId="0EA1CB09" w14:textId="36D37A3B" w:rsidR="00215B62" w:rsidRPr="009540E2" w:rsidRDefault="00215B62" w:rsidP="00215B6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 w:rsidR="006A37A5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HS đọc yêu cầu và thực hiện </w:t>
            </w:r>
            <w:r w:rsidRPr="009540E2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LT 1</w:t>
            </w:r>
          </w:p>
          <w:p w14:paraId="00CB6A93" w14:textId="5A3FDDD7" w:rsidR="00215B62" w:rsidRDefault="00215B62" w:rsidP="00215B6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="006A37A5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vẽ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>được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6A37A5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tam giác ABC và các đường trung bình DE, DF, EF của tam giác ABC.</w:t>
            </w:r>
          </w:p>
          <w:p w14:paraId="483F71B2" w14:textId="44F99826" w:rsidR="006A37A5" w:rsidRPr="009540E2" w:rsidRDefault="006A37A5" w:rsidP="008B45D8">
            <w:pPr>
              <w:widowControl w:val="0"/>
              <w:spacing w:line="20" w:lineRule="atLeast"/>
              <w:jc w:val="center"/>
              <w:rPr>
                <w:rFonts w:eastAsia="Arial" w:cs="Times New Roman"/>
                <w:i/>
                <w:iCs/>
                <w:kern w:val="2"/>
                <w:sz w:val="26"/>
                <w:szCs w:val="26"/>
                <w:lang w:val="fr-FR"/>
                <w14:ligatures w14:val="standardContextual"/>
              </w:rPr>
            </w:pPr>
            <w:r w:rsidRPr="00DC30A1">
              <w:rPr>
                <w:rFonts w:cs="Times New Roman"/>
                <w:noProof/>
                <w:szCs w:val="28"/>
              </w:rPr>
              <w:drawing>
                <wp:inline distT="0" distB="0" distL="0" distR="0" wp14:anchorId="364EC585" wp14:editId="71BF2DCD">
                  <wp:extent cx="2286000" cy="110418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497" cy="110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B0F0B" w14:textId="79AF9081" w:rsidR="006A37A5" w:rsidRPr="009540E2" w:rsidRDefault="006A37A5" w:rsidP="00215B6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215B62" w:rsidRPr="009540E2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HS</w:t>
            </w:r>
            <w:r w:rsidR="00215B62"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lên thực hiện</w:t>
            </w:r>
            <w:r w:rsidR="00215B62"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, các HS khác nhận xét, đóng góp ý kiến bài làm của bạn.</w:t>
            </w:r>
          </w:p>
          <w:p w14:paraId="1B9A4323" w14:textId="4E4CF714" w:rsidR="004070B7" w:rsidRDefault="006A37A5" w:rsidP="00215B6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215B62"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HS kiểm tra chéo bài của nhau và chữa </w:t>
            </w:r>
            <w:r w:rsidR="00215B62"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lastRenderedPageBreak/>
              <w:t>bài.</w:t>
            </w:r>
          </w:p>
          <w:p w14:paraId="781AE0C1" w14:textId="39F27707" w:rsidR="00D95430" w:rsidRDefault="00D95430" w:rsidP="00215B6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 HS ghi nhớ nhận xét:</w:t>
            </w:r>
          </w:p>
          <w:p w14:paraId="5ABB0A97" w14:textId="237E3EB8" w:rsidR="00572A78" w:rsidRPr="009540E2" w:rsidRDefault="004070B7" w:rsidP="00215B62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070B7">
              <w:rPr>
                <w:rFonts w:eastAsia="Calibri" w:cs="Times New Roman"/>
                <w:b/>
                <w:color w:val="000000"/>
                <w:sz w:val="26"/>
                <w:szCs w:val="26"/>
                <w:u w:val="single"/>
                <w:lang w:val="vi-VN"/>
              </w:rPr>
              <w:t>N</w:t>
            </w:r>
            <w:r w:rsidR="00572A78" w:rsidRPr="004070B7">
              <w:rPr>
                <w:rFonts w:eastAsia="Calibri" w:cs="Times New Roman"/>
                <w:b/>
                <w:color w:val="000000"/>
                <w:sz w:val="26"/>
                <w:szCs w:val="26"/>
                <w:u w:val="single"/>
                <w:lang w:val="vi-VN"/>
              </w:rPr>
              <w:t>hận xét:</w:t>
            </w:r>
            <w:r w:rsidR="00572A7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572A78" w:rsidRPr="00797655"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vi-VN"/>
              </w:rPr>
              <w:t>Mỗi tam giác có ba đường trung bình.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14:paraId="724C80AF" w14:textId="77777777" w:rsidR="006A37A5" w:rsidRPr="009540E2" w:rsidRDefault="006A37A5" w:rsidP="006A37A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GV yêu cầu HS hoạt động cá nhân đọc nội dung </w:t>
            </w:r>
            <w:r w:rsidRPr="009540E2">
              <w:rPr>
                <w:rFonts w:cs="Times New Roman"/>
                <w:b/>
                <w:bCs/>
                <w:sz w:val="26"/>
                <w:szCs w:val="26"/>
                <w:lang w:val="vi-VN"/>
              </w:rPr>
              <w:t>VD1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</w:p>
          <w:p w14:paraId="7BF1ADEF" w14:textId="2F606457" w:rsidR="006A37A5" w:rsidRPr="009540E2" w:rsidRDefault="006A37A5" w:rsidP="006A37A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>-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GV Yêu cầu HS đọc, hoạt động cá nhân làm </w:t>
            </w:r>
            <w:r w:rsidRPr="009540E2">
              <w:rPr>
                <w:rFonts w:cs="Times New Roman"/>
                <w:b/>
                <w:bCs/>
                <w:sz w:val="26"/>
                <w:szCs w:val="26"/>
                <w:lang w:val="vi-VN"/>
              </w:rPr>
              <w:t>LT1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733E1E36" w14:textId="77777777" w:rsidR="006A37A5" w:rsidRPr="009540E2" w:rsidRDefault="006A37A5" w:rsidP="006A37A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119EFF3" w14:textId="15F23665" w:rsidR="006A37A5" w:rsidRPr="009540E2" w:rsidRDefault="00E37FE4" w:rsidP="006A37A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6A37A5" w:rsidRPr="009540E2">
              <w:rPr>
                <w:rFonts w:cs="Times New Roman"/>
                <w:sz w:val="26"/>
                <w:szCs w:val="26"/>
                <w:lang w:val="vi-VN"/>
              </w:rPr>
              <w:t>GV quan sát hỗ trợ HS</w:t>
            </w:r>
          </w:p>
          <w:p w14:paraId="4B170F06" w14:textId="77777777" w:rsidR="006A37A5" w:rsidRPr="009540E2" w:rsidRDefault="006A37A5" w:rsidP="006A37A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F2E70D2" w14:textId="77777777" w:rsidR="006A37A5" w:rsidRDefault="006A37A5" w:rsidP="006A37A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3AB21D3" w14:textId="77777777" w:rsidR="006A37A5" w:rsidRDefault="006A37A5" w:rsidP="006A37A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EA83989" w14:textId="201E3AA9" w:rsidR="006A37A5" w:rsidRPr="009540E2" w:rsidRDefault="006A37A5" w:rsidP="006A37A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- Yêu cầu đại diện 1 HS </w:t>
            </w:r>
            <w:r>
              <w:rPr>
                <w:rFonts w:cs="Times New Roman"/>
                <w:sz w:val="26"/>
                <w:szCs w:val="26"/>
                <w:lang w:val="vi-VN"/>
              </w:rPr>
              <w:t>lên thực hiện.</w:t>
            </w:r>
          </w:p>
          <w:p w14:paraId="7D02B709" w14:textId="77777777" w:rsidR="00572A78" w:rsidRDefault="00572A78" w:rsidP="006A37A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126FEF2" w14:textId="4C921772" w:rsidR="00572A78" w:rsidRDefault="006A37A5" w:rsidP="006A37A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 GV yêu cầu các cặp đôi kiểm tra chéo bài làm của nhau.</w:t>
            </w:r>
          </w:p>
          <w:p w14:paraId="080E5D93" w14:textId="77777777" w:rsidR="00572A78" w:rsidRDefault="00572A78" w:rsidP="006A37A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- GV nhận xét, đánh giá và chốt kiến </w:t>
            </w:r>
            <w:r>
              <w:rPr>
                <w:rFonts w:cs="Times New Roman"/>
                <w:sz w:val="26"/>
                <w:szCs w:val="26"/>
                <w:lang w:val="vi-VN"/>
              </w:rPr>
              <w:t>thức.</w:t>
            </w:r>
          </w:p>
          <w:p w14:paraId="549226BC" w14:textId="12174C2F" w:rsidR="004070B7" w:rsidRPr="004070B7" w:rsidRDefault="004070B7" w:rsidP="006A37A5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- GV hướng dẫn HS ghi nhớ  phần 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nhận xét.</w:t>
            </w:r>
          </w:p>
        </w:tc>
        <w:tc>
          <w:tcPr>
            <w:tcW w:w="1134" w:type="dxa"/>
          </w:tcPr>
          <w:p w14:paraId="05E4D903" w14:textId="52640DC7" w:rsidR="00215B62" w:rsidRPr="009540E2" w:rsidRDefault="006A37A5" w:rsidP="00D95430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A37A5">
              <w:rPr>
                <w:rFonts w:cs="Times New Roman"/>
                <w:sz w:val="24"/>
                <w:szCs w:val="24"/>
                <w:lang w:val="vi-VN"/>
              </w:rPr>
              <w:lastRenderedPageBreak/>
              <w:t>(có thể chụp hình bài của HS chiếu lên bảng)</w:t>
            </w:r>
          </w:p>
        </w:tc>
      </w:tr>
      <w:tr w:rsidR="00051AA3" w:rsidRPr="009540E2" w14:paraId="4910F3CC" w14:textId="77777777" w:rsidTr="00E37FE4">
        <w:tc>
          <w:tcPr>
            <w:tcW w:w="9923" w:type="dxa"/>
            <w:gridSpan w:val="3"/>
            <w:tcBorders>
              <w:bottom w:val="nil"/>
            </w:tcBorders>
          </w:tcPr>
          <w:p w14:paraId="1B709500" w14:textId="389AD8B2" w:rsidR="00051AA3" w:rsidRPr="00051AA3" w:rsidRDefault="00051AA3" w:rsidP="00D95430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  <w:lang w:val="vi-VN"/>
              </w:rPr>
              <w:lastRenderedPageBreak/>
              <w:t xml:space="preserve">Nội dung </w:t>
            </w:r>
            <w:r w:rsidRPr="00051AA3">
              <w:rPr>
                <w:rFonts w:cs="Times New Roman"/>
                <w:b/>
                <w:sz w:val="24"/>
                <w:szCs w:val="24"/>
                <w:lang w:val="vi-VN"/>
              </w:rPr>
              <w:t>2. Tính chất</w:t>
            </w:r>
          </w:p>
        </w:tc>
      </w:tr>
      <w:tr w:rsidR="00051AA3" w:rsidRPr="009540E2" w14:paraId="65C9A032" w14:textId="77777777" w:rsidTr="00E37FE4">
        <w:tc>
          <w:tcPr>
            <w:tcW w:w="4676" w:type="dxa"/>
            <w:tcBorders>
              <w:bottom w:val="nil"/>
            </w:tcBorders>
          </w:tcPr>
          <w:p w14:paraId="54F2EF85" w14:textId="6A05AF64" w:rsidR="00E32C9C" w:rsidRPr="009540E2" w:rsidRDefault="00E32C9C" w:rsidP="00E32C9C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9540E2">
              <w:rPr>
                <w:rFonts w:cs="Times New Roman"/>
                <w:bCs/>
                <w:sz w:val="26"/>
                <w:szCs w:val="26"/>
              </w:rPr>
              <w:t>-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cs="Times New Roman"/>
                <w:bCs/>
                <w:sz w:val="26"/>
                <w:szCs w:val="26"/>
              </w:rPr>
              <w:t xml:space="preserve">HS </w:t>
            </w:r>
            <w:r w:rsidRPr="009540E2">
              <w:rPr>
                <w:rFonts w:cs="Times New Roman"/>
                <w:bCs/>
                <w:sz w:val="26"/>
                <w:szCs w:val="26"/>
                <w:highlight w:val="yellow"/>
              </w:rPr>
              <w:t>đọc</w:t>
            </w:r>
            <w:r w:rsidRPr="009540E2">
              <w:rPr>
                <w:rFonts w:cs="Times New Roman"/>
                <w:bCs/>
                <w:sz w:val="26"/>
                <w:szCs w:val="26"/>
              </w:rPr>
              <w:t xml:space="preserve"> to nội dung yêu cầu của </w:t>
            </w:r>
            <w:r>
              <w:rPr>
                <w:rFonts w:cs="Times New Roman"/>
                <w:b/>
                <w:sz w:val="26"/>
                <w:szCs w:val="26"/>
              </w:rPr>
              <w:t>HĐ2</w:t>
            </w:r>
            <w:r w:rsidRPr="009540E2">
              <w:rPr>
                <w:rFonts w:cs="Times New Roman"/>
                <w:bCs/>
                <w:sz w:val="26"/>
                <w:szCs w:val="26"/>
              </w:rPr>
              <w:t xml:space="preserve"> và nêu các nhiệm vụ cần làm.</w:t>
            </w:r>
          </w:p>
          <w:p w14:paraId="06DB96D1" w14:textId="6D345388" w:rsidR="00E32C9C" w:rsidRPr="009540E2" w:rsidRDefault="00E32C9C" w:rsidP="00E32C9C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DC30A1">
              <w:rPr>
                <w:rFonts w:cs="Times New Roman"/>
                <w:b/>
                <w:noProof/>
                <w:color w:val="FF0000"/>
                <w:szCs w:val="28"/>
              </w:rPr>
              <w:drawing>
                <wp:inline distT="0" distB="0" distL="0" distR="0" wp14:anchorId="0B757EB9" wp14:editId="548787CF">
                  <wp:extent cx="2286000" cy="10524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250" cy="105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FEC94" w14:textId="0021521A" w:rsidR="00E32C9C" w:rsidRPr="009540E2" w:rsidRDefault="00E32C9C" w:rsidP="00E32C9C">
            <w:pPr>
              <w:widowControl w:val="0"/>
              <w:spacing w:line="20" w:lineRule="atLeast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- HS thảo luận </w:t>
            </w:r>
            <w:r w:rsidR="00797655">
              <w:rPr>
                <w:rFonts w:cs="Times New Roman"/>
                <w:bCs/>
                <w:sz w:val="26"/>
                <w:szCs w:val="26"/>
              </w:rPr>
              <w:t xml:space="preserve">theo </w:t>
            </w: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>nhóm</w:t>
            </w:r>
            <w:r w:rsidR="00797655">
              <w:rPr>
                <w:rFonts w:cs="Times New Roman"/>
                <w:bCs/>
                <w:sz w:val="26"/>
                <w:szCs w:val="26"/>
              </w:rPr>
              <w:t xml:space="preserve"> đôi</w:t>
            </w:r>
            <w:r w:rsidR="004070B7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4070B7" w:rsidRPr="00797655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trả lời được</w:t>
            </w:r>
            <w:r w:rsidRPr="00797655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:</w:t>
            </w:r>
          </w:p>
          <w:p w14:paraId="37CB725E" w14:textId="77777777" w:rsidR="004070B7" w:rsidRPr="004070B7" w:rsidRDefault="004070B7" w:rsidP="004070B7">
            <w:pPr>
              <w:numPr>
                <w:ilvl w:val="0"/>
                <w:numId w:val="9"/>
              </w:numPr>
              <w:tabs>
                <w:tab w:val="left" w:pos="567"/>
                <w:tab w:val="left" w:pos="1134"/>
              </w:tabs>
              <w:ind w:right="-1"/>
              <w:contextualSpacing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4070B7">
              <w:rPr>
                <w:rFonts w:cs="Times New Roman"/>
                <w:sz w:val="26"/>
                <w:szCs w:val="26"/>
                <w:lang w:val="nl-NL"/>
              </w:rPr>
              <w:t xml:space="preserve">Áp dụng định lý Thales đảo vào tam giác ABC ta có: </w:t>
            </w:r>
          </w:p>
          <w:p w14:paraId="12EF641B" w14:textId="77777777" w:rsidR="004070B7" w:rsidRPr="004070B7" w:rsidRDefault="004070B7" w:rsidP="004070B7">
            <w:pPr>
              <w:tabs>
                <w:tab w:val="left" w:pos="567"/>
                <w:tab w:val="left" w:pos="1134"/>
              </w:tabs>
              <w:ind w:left="435" w:right="-1"/>
              <w:contextualSpacing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4070B7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1460" w:dyaOrig="620" w14:anchorId="4AD4E0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pt;height:30.55pt" o:ole="">
                  <v:imagedata r:id="rId13" o:title=""/>
                </v:shape>
                <o:OLEObject Type="Embed" ProgID="Equation.DSMT4" ShapeID="_x0000_i1025" DrawAspect="Content" ObjectID="_1754333321" r:id="rId14"/>
              </w:object>
            </w:r>
            <w:r w:rsidRPr="004070B7">
              <w:rPr>
                <w:rFonts w:cs="Times New Roman"/>
                <w:sz w:val="26"/>
                <w:szCs w:val="26"/>
                <w:lang w:val="nl-NL"/>
              </w:rPr>
              <w:t xml:space="preserve"> nên MN//BC</w:t>
            </w:r>
          </w:p>
          <w:p w14:paraId="04E01F20" w14:textId="77777777" w:rsidR="004070B7" w:rsidRPr="004070B7" w:rsidRDefault="004070B7" w:rsidP="004070B7">
            <w:pPr>
              <w:numPr>
                <w:ilvl w:val="0"/>
                <w:numId w:val="9"/>
              </w:numPr>
              <w:tabs>
                <w:tab w:val="left" w:pos="567"/>
                <w:tab w:val="left" w:pos="1134"/>
              </w:tabs>
              <w:ind w:right="-1"/>
              <w:contextualSpacing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4070B7">
              <w:rPr>
                <w:rFonts w:cs="Times New Roman"/>
                <w:sz w:val="26"/>
                <w:szCs w:val="26"/>
                <w:lang w:val="nl-NL"/>
              </w:rPr>
              <w:t>Theo hệ quả của định lý Thales ta có:</w:t>
            </w:r>
          </w:p>
          <w:p w14:paraId="2516D4C3" w14:textId="77777777" w:rsidR="004070B7" w:rsidRPr="004070B7" w:rsidRDefault="004070B7" w:rsidP="004070B7">
            <w:pPr>
              <w:tabs>
                <w:tab w:val="left" w:pos="567"/>
                <w:tab w:val="left" w:pos="1134"/>
              </w:tabs>
              <w:ind w:left="75" w:right="-1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4070B7">
              <w:rPr>
                <w:rFonts w:cs="Times New Roman"/>
                <w:sz w:val="26"/>
                <w:szCs w:val="26"/>
                <w:lang w:val="nl-NL"/>
              </w:rPr>
              <w:t xml:space="preserve">     </w:t>
            </w:r>
            <w:r w:rsidRPr="004070B7">
              <w:rPr>
                <w:rFonts w:cs="Times New Roman"/>
                <w:position w:val="-24"/>
                <w:sz w:val="26"/>
                <w:szCs w:val="26"/>
                <w:lang w:val="nl-NL"/>
              </w:rPr>
              <w:object w:dxaOrig="3100" w:dyaOrig="620" w14:anchorId="63B527F9">
                <v:shape id="_x0000_i1026" type="#_x0000_t75" style="width:155.55pt;height:30.55pt" o:ole="">
                  <v:imagedata r:id="rId15" o:title=""/>
                </v:shape>
                <o:OLEObject Type="Embed" ProgID="Equation.DSMT4" ShapeID="_x0000_i1026" DrawAspect="Content" ObjectID="_1754333322" r:id="rId16"/>
              </w:object>
            </w:r>
            <w:r w:rsidRPr="004070B7">
              <w:rPr>
                <w:rFonts w:cs="Times New Roman"/>
                <w:sz w:val="26"/>
                <w:szCs w:val="26"/>
                <w:lang w:val="nl-NL"/>
              </w:rPr>
              <w:t xml:space="preserve"> </w:t>
            </w:r>
          </w:p>
          <w:p w14:paraId="7F1E9472" w14:textId="77777777" w:rsidR="004070B7" w:rsidRDefault="004070B7" w:rsidP="00215B6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6C76B4E7" w14:textId="77777777" w:rsidR="00051AA3" w:rsidRDefault="004070B7" w:rsidP="00215B6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Đại diện 1 nhóm lên </w:t>
            </w:r>
            <w:r w:rsidRPr="001425AC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>báo cáo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kết quả.</w:t>
            </w:r>
          </w:p>
          <w:p w14:paraId="2106F0E4" w14:textId="77777777" w:rsidR="004070B7" w:rsidRDefault="004070B7" w:rsidP="00215B6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22540EC1" w14:textId="77777777" w:rsidR="004070B7" w:rsidRDefault="004070B7" w:rsidP="00215B62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0DC6D73C" w14:textId="2E05B138" w:rsidR="004070B7" w:rsidRPr="009540E2" w:rsidRDefault="004070B7" w:rsidP="004070B7">
            <w:pPr>
              <w:widowControl w:val="0"/>
              <w:spacing w:line="20" w:lineRule="atLeast"/>
              <w:jc w:val="both"/>
              <w:textAlignment w:val="baseline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HS </w:t>
            </w:r>
            <w:r w:rsidRPr="009540E2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đọc</w:t>
            </w: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 nội dung trong hộp kiến thức và </w:t>
            </w:r>
            <w:r w:rsidRPr="009540E2">
              <w:rPr>
                <w:rFonts w:cs="Times New Roman"/>
                <w:bCs/>
                <w:sz w:val="26"/>
                <w:szCs w:val="26"/>
                <w:highlight w:val="yellow"/>
                <w:lang w:val="vi-VN"/>
              </w:rPr>
              <w:t>phát biểu được</w:t>
            </w: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F01286">
              <w:rPr>
                <w:rFonts w:cs="Times New Roman"/>
                <w:bCs/>
                <w:sz w:val="26"/>
                <w:szCs w:val="26"/>
                <w:lang w:val="vi-VN"/>
              </w:rPr>
              <w:t xml:space="preserve">tính chất </w:t>
            </w: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về 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đường trung bình của tam giác</w:t>
            </w: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>:</w:t>
            </w:r>
          </w:p>
          <w:p w14:paraId="31CDE3A6" w14:textId="2F5DB09D" w:rsidR="004070B7" w:rsidRPr="004070B7" w:rsidRDefault="004070B7" w:rsidP="004070B7">
            <w:pPr>
              <w:tabs>
                <w:tab w:val="left" w:pos="567"/>
                <w:tab w:val="left" w:pos="1134"/>
              </w:tabs>
              <w:ind w:right="-1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  <w:t>Tính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 xml:space="preserve"> chất</w:t>
            </w:r>
            <w:r w:rsidRPr="00215B62">
              <w:rPr>
                <w:rFonts w:cs="Times New Roman"/>
                <w:b/>
                <w:i/>
                <w:sz w:val="26"/>
                <w:szCs w:val="26"/>
                <w:lang w:val="nl-NL"/>
              </w:rPr>
              <w:t>:</w:t>
            </w:r>
            <w:r w:rsidRPr="00215B62">
              <w:rPr>
                <w:rFonts w:cs="Times New Roman"/>
                <w:sz w:val="26"/>
                <w:szCs w:val="26"/>
                <w:lang w:val="nl-NL"/>
              </w:rPr>
              <w:t xml:space="preserve"> </w:t>
            </w:r>
            <w:r w:rsidRPr="00797655">
              <w:rPr>
                <w:rFonts w:cs="Times New Roman"/>
                <w:i/>
                <w:iCs/>
                <w:sz w:val="26"/>
                <w:szCs w:val="26"/>
              </w:rPr>
              <w:t>Đường</w:t>
            </w:r>
            <w:r w:rsidRPr="00797655">
              <w:rPr>
                <w:rFonts w:cs="Times New Roman"/>
                <w:i/>
                <w:iCs/>
                <w:spacing w:val="29"/>
                <w:sz w:val="26"/>
                <w:szCs w:val="26"/>
              </w:rPr>
              <w:t xml:space="preserve"> </w:t>
            </w:r>
            <w:r w:rsidRPr="00797655">
              <w:rPr>
                <w:rFonts w:cs="Times New Roman"/>
                <w:i/>
                <w:iCs/>
                <w:sz w:val="26"/>
                <w:szCs w:val="26"/>
              </w:rPr>
              <w:t>trung</w:t>
            </w:r>
            <w:r w:rsidRPr="00797655">
              <w:rPr>
                <w:rFonts w:cs="Times New Roman"/>
                <w:i/>
                <w:iCs/>
                <w:spacing w:val="30"/>
                <w:sz w:val="26"/>
                <w:szCs w:val="26"/>
              </w:rPr>
              <w:t xml:space="preserve"> </w:t>
            </w:r>
            <w:r w:rsidRPr="00797655">
              <w:rPr>
                <w:rFonts w:cs="Times New Roman"/>
                <w:i/>
                <w:iCs/>
                <w:sz w:val="26"/>
                <w:szCs w:val="26"/>
              </w:rPr>
              <w:t>bình</w:t>
            </w:r>
            <w:r w:rsidRPr="00797655">
              <w:rPr>
                <w:rFonts w:cs="Times New Roman"/>
                <w:i/>
                <w:iCs/>
                <w:spacing w:val="30"/>
                <w:sz w:val="26"/>
                <w:szCs w:val="26"/>
              </w:rPr>
              <w:t xml:space="preserve"> </w:t>
            </w:r>
            <w:r w:rsidRPr="00797655">
              <w:rPr>
                <w:rFonts w:cs="Times New Roman"/>
                <w:i/>
                <w:iCs/>
                <w:sz w:val="26"/>
                <w:szCs w:val="26"/>
              </w:rPr>
              <w:t>của</w:t>
            </w:r>
            <w:r w:rsidRPr="00797655">
              <w:rPr>
                <w:rFonts w:cs="Times New Roman"/>
                <w:i/>
                <w:iCs/>
                <w:spacing w:val="31"/>
                <w:sz w:val="26"/>
                <w:szCs w:val="26"/>
              </w:rPr>
              <w:t xml:space="preserve"> </w:t>
            </w:r>
            <w:r w:rsidRPr="00797655">
              <w:rPr>
                <w:rFonts w:cs="Times New Roman"/>
                <w:i/>
                <w:iCs/>
                <w:sz w:val="26"/>
                <w:szCs w:val="26"/>
              </w:rPr>
              <w:t>tam</w:t>
            </w:r>
            <w:r w:rsidRPr="00797655">
              <w:rPr>
                <w:rFonts w:cs="Times New Roman"/>
                <w:i/>
                <w:iCs/>
                <w:spacing w:val="30"/>
                <w:sz w:val="26"/>
                <w:szCs w:val="26"/>
              </w:rPr>
              <w:t xml:space="preserve"> </w:t>
            </w:r>
            <w:r w:rsidRPr="00797655">
              <w:rPr>
                <w:rFonts w:cs="Times New Roman"/>
                <w:i/>
                <w:iCs/>
                <w:sz w:val="26"/>
                <w:szCs w:val="26"/>
              </w:rPr>
              <w:t>giác</w:t>
            </w:r>
            <w:r w:rsidRPr="00797655">
              <w:rPr>
                <w:rFonts w:cs="Times New Roman"/>
                <w:i/>
                <w:iCs/>
                <w:spacing w:val="30"/>
                <w:sz w:val="26"/>
                <w:szCs w:val="26"/>
              </w:rPr>
              <w:t xml:space="preserve"> </w:t>
            </w:r>
            <w:r w:rsidRPr="00797655">
              <w:rPr>
                <w:rFonts w:cs="Times New Roman"/>
                <w:i/>
                <w:iCs/>
                <w:sz w:val="26"/>
                <w:szCs w:val="26"/>
              </w:rPr>
              <w:t>thì song song với cạnh thứ ba và bằng nửa cạnh ấy.</w:t>
            </w:r>
          </w:p>
        </w:tc>
        <w:tc>
          <w:tcPr>
            <w:tcW w:w="4113" w:type="dxa"/>
            <w:tcBorders>
              <w:bottom w:val="nil"/>
            </w:tcBorders>
          </w:tcPr>
          <w:p w14:paraId="26590452" w14:textId="702F9A03" w:rsidR="00E32C9C" w:rsidRPr="009540E2" w:rsidRDefault="00E32C9C" w:rsidP="00E32C9C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GV yêu cầu HS đọc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và quan sát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nội dung của </w:t>
            </w: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HĐ2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và xác định các nhiệm vụ cần phải làm trong hoạt động này.</w:t>
            </w:r>
          </w:p>
          <w:p w14:paraId="43A67C7F" w14:textId="77777777" w:rsidR="004070B7" w:rsidRDefault="004070B7" w:rsidP="00E32C9C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3C50C2EA" w14:textId="77777777" w:rsidR="004070B7" w:rsidRDefault="004070B7" w:rsidP="00E32C9C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40078BCA" w14:textId="4CE8594D" w:rsidR="00E32C9C" w:rsidRDefault="00E32C9C" w:rsidP="00E32C9C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- GV yêu cầu HS thảo luận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1425AC">
              <w:rPr>
                <w:rFonts w:eastAsia="Calibri" w:cs="Times New Roman"/>
                <w:color w:val="000000"/>
                <w:sz w:val="26"/>
                <w:szCs w:val="26"/>
              </w:rPr>
              <w:t>theo nhóm đôi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thực hiện yêu cầu của 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HĐ2</w:t>
            </w:r>
            <w:r w:rsidRPr="009540E2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.</w:t>
            </w:r>
          </w:p>
          <w:p w14:paraId="666636BB" w14:textId="7BC95D25" w:rsidR="004070B7" w:rsidRPr="004070B7" w:rsidRDefault="004070B7" w:rsidP="00E32C9C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>GV đ</w:t>
            </w:r>
            <w:r w:rsidR="00797655">
              <w:rPr>
                <w:rFonts w:cs="Times New Roman"/>
                <w:sz w:val="26"/>
                <w:szCs w:val="26"/>
              </w:rPr>
              <w:t>ến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 từng nhóm quan sát đánh giá xem HS có chủ động, tích cực hay gặp khó khăn gì cần GV giúp kịp thời</w:t>
            </w:r>
          </w:p>
          <w:p w14:paraId="5C356E0C" w14:textId="773F65D4" w:rsidR="004070B7" w:rsidRPr="004070B7" w:rsidRDefault="004070B7" w:rsidP="00E32C9C">
            <w:pPr>
              <w:widowControl w:val="0"/>
              <w:spacing w:line="20" w:lineRule="atLeast"/>
              <w:jc w:val="both"/>
              <w:rPr>
                <w:rFonts w:eastAsia="Calibri" w:cs="Times New Roman"/>
                <w:i/>
                <w:color w:val="000000"/>
                <w:sz w:val="26"/>
                <w:szCs w:val="26"/>
                <w:lang w:val="vi-VN"/>
              </w:rPr>
            </w:pPr>
            <w:r w:rsidRPr="004070B7"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vi-VN"/>
              </w:rPr>
              <w:t>GV gợi ý:</w:t>
            </w:r>
            <w:r w:rsidRPr="004070B7">
              <w:rPr>
                <w:rFonts w:eastAsia="Calibri" w:cs="Times New Roman"/>
                <w:i/>
                <w:color w:val="000000"/>
                <w:sz w:val="26"/>
                <w:szCs w:val="26"/>
                <w:lang w:val="vi-VN"/>
              </w:rPr>
              <w:t xml:space="preserve"> dựa vào </w:t>
            </w:r>
            <w:r w:rsidRPr="004070B7">
              <w:rPr>
                <w:rFonts w:cs="Times New Roman"/>
                <w:i/>
                <w:sz w:val="26"/>
                <w:szCs w:val="26"/>
              </w:rPr>
              <w:t>định lý Thales đảo để chỉ ra được MN//BC. Sau đó dựa trên hệ quả của định lý Thales để trả lời câu b.</w:t>
            </w:r>
          </w:p>
          <w:p w14:paraId="1E9F4C75" w14:textId="76EFB9FC" w:rsidR="004070B7" w:rsidRPr="009540E2" w:rsidRDefault="004070B7" w:rsidP="004070B7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- GV </w:t>
            </w:r>
            <w:r w:rsidR="00797655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gọi đại diện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1425AC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nhóm</w:t>
            </w:r>
            <w:r w:rsidRPr="009540E2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 báo cáo kết quả </w:t>
            </w:r>
          </w:p>
          <w:p w14:paraId="6044ED68" w14:textId="65BEECE9" w:rsidR="004070B7" w:rsidRPr="009540E2" w:rsidRDefault="004070B7" w:rsidP="004070B7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>- GV nhận xét, đánh giá câu</w:t>
            </w:r>
            <w:r w:rsidRPr="009540E2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trả lời của học sinh.</w:t>
            </w:r>
          </w:p>
          <w:p w14:paraId="63106DF7" w14:textId="0857820A" w:rsidR="004070B7" w:rsidRPr="004070B7" w:rsidRDefault="004070B7" w:rsidP="004070B7">
            <w:pPr>
              <w:ind w:right="-1"/>
              <w:jc w:val="both"/>
              <w:rPr>
                <w:rFonts w:cs="Times New Roman"/>
                <w:sz w:val="26"/>
                <w:szCs w:val="26"/>
              </w:rPr>
            </w:pPr>
            <w:r w:rsidRPr="004070B7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4070B7">
              <w:rPr>
                <w:rFonts w:cs="Times New Roman"/>
                <w:sz w:val="26"/>
                <w:szCs w:val="26"/>
              </w:rPr>
              <w:t xml:space="preserve"> GV chốt câu trả lời của HS và hướng dẫn cho HS phát biểu tính chất đường trung bình của tam giác.</w:t>
            </w:r>
          </w:p>
          <w:p w14:paraId="20245CED" w14:textId="77777777" w:rsidR="004070B7" w:rsidRDefault="004070B7" w:rsidP="004070B7">
            <w:pPr>
              <w:widowControl w:val="0"/>
              <w:spacing w:line="20" w:lineRule="atLeast"/>
              <w:jc w:val="both"/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</w:pPr>
          </w:p>
          <w:p w14:paraId="42A32083" w14:textId="6E71FAE5" w:rsidR="00051AA3" w:rsidRPr="00E37FE4" w:rsidRDefault="004070B7" w:rsidP="006A37A5">
            <w:pPr>
              <w:widowControl w:val="0"/>
              <w:spacing w:line="20" w:lineRule="atLeast"/>
              <w:jc w:val="both"/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9540E2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>GV nhận xét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 xml:space="preserve"> câu trả lời của HS</w:t>
            </w:r>
            <w:r w:rsidRPr="009540E2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>, chốt kiến thức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 xml:space="preserve">và ghi 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  <w:lang w:val="vi-VN"/>
              </w:rPr>
              <w:t>bảng.</w:t>
            </w:r>
          </w:p>
        </w:tc>
        <w:tc>
          <w:tcPr>
            <w:tcW w:w="1134" w:type="dxa"/>
          </w:tcPr>
          <w:p w14:paraId="072306D4" w14:textId="76AE3F11" w:rsidR="00051AA3" w:rsidRPr="006A37A5" w:rsidRDefault="00095CA1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A37A5">
              <w:rPr>
                <w:rFonts w:cs="Times New Roman"/>
                <w:sz w:val="26"/>
                <w:szCs w:val="26"/>
              </w:rPr>
              <w:t>Sử</w:t>
            </w:r>
            <w:r w:rsidRPr="006A37A5">
              <w:rPr>
                <w:rFonts w:cs="Times New Roman"/>
                <w:sz w:val="26"/>
                <w:szCs w:val="26"/>
                <w:lang w:val="vi-VN"/>
              </w:rPr>
              <w:t xml:space="preserve"> dụng SGK điện tử</w:t>
            </w:r>
          </w:p>
        </w:tc>
      </w:tr>
      <w:tr w:rsidR="004C0AD2" w:rsidRPr="009540E2" w14:paraId="42D19A89" w14:textId="77777777" w:rsidTr="00E37FE4">
        <w:tc>
          <w:tcPr>
            <w:tcW w:w="9923" w:type="dxa"/>
            <w:gridSpan w:val="3"/>
          </w:tcPr>
          <w:p w14:paraId="520FCA52" w14:textId="7C0FE3C0" w:rsidR="004C0AD2" w:rsidRPr="004C0AD2" w:rsidRDefault="004C0AD2" w:rsidP="004C0AD2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HOẠT ĐỘ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NG LUYỆN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vi-VN"/>
              </w:rPr>
              <w:t xml:space="preserve"> TẬP</w:t>
            </w:r>
          </w:p>
        </w:tc>
      </w:tr>
      <w:tr w:rsidR="004C0AD2" w:rsidRPr="009540E2" w14:paraId="23634498" w14:textId="77777777" w:rsidTr="00E37FE4">
        <w:tc>
          <w:tcPr>
            <w:tcW w:w="4676" w:type="dxa"/>
          </w:tcPr>
          <w:p w14:paraId="6C623865" w14:textId="211C6449" w:rsidR="00700835" w:rsidRPr="009540E2" w:rsidRDefault="00700835" w:rsidP="00700835">
            <w:pPr>
              <w:widowControl w:val="0"/>
              <w:spacing w:line="20" w:lineRule="atLeast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sz w:val="26"/>
                <w:szCs w:val="26"/>
              </w:rPr>
              <w:t>HS</w:t>
            </w:r>
            <w:r w:rsidRPr="009540E2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eastAsia="Calibri" w:cs="Times New Roman"/>
                <w:sz w:val="26"/>
                <w:szCs w:val="26"/>
                <w:highlight w:val="yellow"/>
                <w:lang w:val="vi-VN"/>
              </w:rPr>
              <w:t>đọc</w:t>
            </w:r>
            <w:r w:rsidRPr="009540E2">
              <w:rPr>
                <w:rFonts w:eastAsia="Calibri" w:cs="Times New Roman"/>
                <w:sz w:val="26"/>
                <w:szCs w:val="26"/>
                <w:lang w:val="vi-VN"/>
              </w:rPr>
              <w:t xml:space="preserve"> đề bài và làm 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được </w:t>
            </w:r>
            <w:r w:rsidRPr="009540E2">
              <w:rPr>
                <w:rFonts w:eastAsia="Calibri" w:cs="Times New Roman"/>
                <w:sz w:val="26"/>
                <w:szCs w:val="26"/>
                <w:lang w:val="vi-VN"/>
              </w:rPr>
              <w:t xml:space="preserve">bài </w:t>
            </w:r>
            <w:r>
              <w:rPr>
                <w:rFonts w:eastAsia="Calibri" w:cs="Times New Roman"/>
                <w:sz w:val="26"/>
                <w:szCs w:val="26"/>
                <w:lang w:val="vi-VN"/>
              </w:rPr>
              <w:t>tập.</w:t>
            </w:r>
          </w:p>
          <w:p w14:paraId="6F67A037" w14:textId="77777777" w:rsidR="00700835" w:rsidRPr="00700835" w:rsidRDefault="00700835" w:rsidP="00700835">
            <w:pPr>
              <w:tabs>
                <w:tab w:val="left" w:pos="567"/>
                <w:tab w:val="left" w:pos="1134"/>
              </w:tabs>
              <w:jc w:val="both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700835"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Bài 1:</w:t>
            </w:r>
            <w:r w:rsidRPr="00700835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14:paraId="757A53EA" w14:textId="77777777" w:rsidR="00700835" w:rsidRPr="00700835" w:rsidRDefault="00700835" w:rsidP="00700835">
            <w:pPr>
              <w:tabs>
                <w:tab w:val="left" w:pos="567"/>
                <w:tab w:val="left" w:pos="1134"/>
              </w:tabs>
              <w:ind w:left="284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700835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785A5840" wp14:editId="34590081">
                  <wp:extent cx="1999278" cy="923026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92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94793" w14:textId="77777777" w:rsidR="00700835" w:rsidRPr="00700835" w:rsidRDefault="00700835" w:rsidP="00700835">
            <w:pPr>
              <w:rPr>
                <w:rFonts w:cs="Times New Roman"/>
                <w:sz w:val="26"/>
                <w:szCs w:val="26"/>
              </w:rPr>
            </w:pPr>
            <w:r w:rsidRPr="00700835">
              <w:rPr>
                <w:rFonts w:cs="Times New Roman"/>
                <w:sz w:val="26"/>
                <w:szCs w:val="26"/>
              </w:rPr>
              <w:t>Do MN//BC nên theo định lý Thales ta có:</w:t>
            </w:r>
          </w:p>
          <w:p w14:paraId="289B9278" w14:textId="77777777" w:rsidR="00700835" w:rsidRPr="00700835" w:rsidRDefault="00700835" w:rsidP="00700835">
            <w:pPr>
              <w:rPr>
                <w:rFonts w:cs="Times New Roman"/>
                <w:sz w:val="26"/>
                <w:szCs w:val="26"/>
              </w:rPr>
            </w:pPr>
            <w:r w:rsidRPr="00700835">
              <w:rPr>
                <w:rFonts w:cs="Times New Roman"/>
                <w:position w:val="-24"/>
                <w:sz w:val="26"/>
                <w:szCs w:val="26"/>
              </w:rPr>
              <w:object w:dxaOrig="1540" w:dyaOrig="620" w14:anchorId="2292FCB4">
                <v:shape id="_x0000_i1027" type="#_x0000_t75" style="width:77.45pt;height:30.55pt" o:ole="">
                  <v:imagedata r:id="rId18" o:title=""/>
                </v:shape>
                <o:OLEObject Type="Embed" ProgID="Equation.DSMT4" ShapeID="_x0000_i1027" DrawAspect="Content" ObjectID="_1754333323" r:id="rId19"/>
              </w:object>
            </w:r>
            <w:r w:rsidRPr="00700835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34EC4AE" w14:textId="77777777" w:rsidR="00700835" w:rsidRPr="00700835" w:rsidRDefault="00700835" w:rsidP="00700835">
            <w:pPr>
              <w:rPr>
                <w:rFonts w:cs="Times New Roman"/>
                <w:sz w:val="26"/>
                <w:szCs w:val="26"/>
              </w:rPr>
            </w:pPr>
            <w:r w:rsidRPr="00700835">
              <w:rPr>
                <w:rFonts w:cs="Times New Roman"/>
                <w:sz w:val="26"/>
                <w:szCs w:val="26"/>
              </w:rPr>
              <w:t>=&gt; N là trung điểm của AC hay NA = NC</w:t>
            </w:r>
          </w:p>
          <w:p w14:paraId="2FDC452B" w14:textId="77777777" w:rsidR="00700835" w:rsidRPr="00700835" w:rsidRDefault="00700835" w:rsidP="00700835">
            <w:pPr>
              <w:rPr>
                <w:rFonts w:cs="Times New Roman"/>
                <w:sz w:val="26"/>
                <w:szCs w:val="26"/>
              </w:rPr>
            </w:pPr>
            <w:r w:rsidRPr="00700835">
              <w:rPr>
                <w:rFonts w:cs="Times New Roman"/>
                <w:sz w:val="26"/>
                <w:szCs w:val="26"/>
              </w:rPr>
              <w:t>Theo định lý Thales ta có:</w:t>
            </w:r>
          </w:p>
          <w:p w14:paraId="30564323" w14:textId="77777777" w:rsidR="00700835" w:rsidRPr="00700835" w:rsidRDefault="00700835" w:rsidP="00700835">
            <w:pPr>
              <w:rPr>
                <w:rFonts w:cs="Times New Roman"/>
                <w:sz w:val="26"/>
                <w:szCs w:val="26"/>
              </w:rPr>
            </w:pPr>
            <w:r w:rsidRPr="00700835">
              <w:rPr>
                <w:rFonts w:cs="Times New Roman"/>
                <w:sz w:val="26"/>
                <w:szCs w:val="26"/>
              </w:rPr>
              <w:t xml:space="preserve"> </w:t>
            </w:r>
            <w:r w:rsidRPr="00700835">
              <w:rPr>
                <w:rFonts w:cs="Times New Roman"/>
                <w:position w:val="-24"/>
                <w:sz w:val="26"/>
                <w:szCs w:val="26"/>
              </w:rPr>
              <w:object w:dxaOrig="1579" w:dyaOrig="620" w14:anchorId="7BF55509">
                <v:shape id="_x0000_i1028" type="#_x0000_t75" style="width:78.8pt;height:30.55pt" o:ole="">
                  <v:imagedata r:id="rId20" o:title=""/>
                </v:shape>
                <o:OLEObject Type="Embed" ProgID="Equation.DSMT4" ShapeID="_x0000_i1028" DrawAspect="Content" ObjectID="_1754333324" r:id="rId21"/>
              </w:object>
            </w:r>
            <w:r w:rsidRPr="00700835">
              <w:rPr>
                <w:rFonts w:cs="Times New Roman"/>
                <w:sz w:val="26"/>
                <w:szCs w:val="26"/>
              </w:rPr>
              <w:t xml:space="preserve"> =&gt; </w:t>
            </w:r>
            <w:r w:rsidRPr="00700835">
              <w:rPr>
                <w:rFonts w:cs="Times New Roman"/>
                <w:position w:val="-24"/>
                <w:sz w:val="26"/>
                <w:szCs w:val="26"/>
              </w:rPr>
              <w:object w:dxaOrig="1219" w:dyaOrig="620" w14:anchorId="0DCC3DB2">
                <v:shape id="_x0000_i1029" type="#_x0000_t75" style="width:60.45pt;height:30.55pt" o:ole="">
                  <v:imagedata r:id="rId22" o:title=""/>
                </v:shape>
                <o:OLEObject Type="Embed" ProgID="Equation.DSMT4" ShapeID="_x0000_i1029" DrawAspect="Content" ObjectID="_1754333325" r:id="rId23"/>
              </w:object>
            </w:r>
            <w:r w:rsidRPr="00700835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31CA5BFB" w14:textId="1548BD4D" w:rsidR="00700835" w:rsidRPr="009540E2" w:rsidRDefault="00700835" w:rsidP="00700835">
            <w:pPr>
              <w:widowControl w:val="0"/>
              <w:spacing w:line="20" w:lineRule="atLeast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  <w:p w14:paraId="3B3786FF" w14:textId="7E684082" w:rsidR="00700835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Đại diện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HS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báo cáo kết quả, các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HS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lastRenderedPageBreak/>
              <w:t>khác nhận xét, bổ sung ý kiến.</w:t>
            </w:r>
          </w:p>
          <w:p w14:paraId="42D07A85" w14:textId="4FBD09CC" w:rsidR="00700835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HS ghi nhớ phần lưu ý.</w:t>
            </w:r>
          </w:p>
          <w:p w14:paraId="5010E617" w14:textId="2747F8CE" w:rsidR="004C0AD2" w:rsidRPr="00700835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700835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t>Lưu ý</w:t>
            </w:r>
            <w:r w:rsidRPr="001425AC">
              <w:rPr>
                <w:rFonts w:cs="Times New Roman"/>
                <w:b/>
                <w:i/>
                <w:iCs/>
                <w:sz w:val="26"/>
                <w:szCs w:val="26"/>
                <w:u w:val="single"/>
                <w:lang w:val="vi-VN"/>
              </w:rPr>
              <w:t>:</w:t>
            </w:r>
            <w:r w:rsidRPr="001425AC">
              <w:rPr>
                <w:rFonts w:cs="Times New Roman"/>
                <w:i/>
                <w:iCs/>
                <w:sz w:val="26"/>
                <w:szCs w:val="26"/>
                <w:lang w:val="vi-VN"/>
              </w:rPr>
              <w:t xml:space="preserve"> Đường thẳng đi qua trung điểm một cạnh của tam giác và song song với cạnh thứ hai thì đi qua trung điểm cạnh thứ 3.</w:t>
            </w:r>
          </w:p>
        </w:tc>
        <w:tc>
          <w:tcPr>
            <w:tcW w:w="4113" w:type="dxa"/>
          </w:tcPr>
          <w:p w14:paraId="51F6A655" w14:textId="03655BE1" w:rsidR="00700835" w:rsidRPr="009540E2" w:rsidRDefault="00700835" w:rsidP="00700835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GV yêu cầu HS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đọc và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hoàn thành </w:t>
            </w:r>
            <w:r>
              <w:rPr>
                <w:rFonts w:cs="Times New Roman"/>
                <w:sz w:val="26"/>
                <w:szCs w:val="26"/>
                <w:lang w:val="vi-VN"/>
              </w:rPr>
              <w:t>bài tập 1(SGK/T65)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0C363AB1" w14:textId="77777777" w:rsidR="00700835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EEC67C9" w14:textId="77777777" w:rsidR="00700835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E5634A8" w14:textId="77777777" w:rsidR="00700835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5B31635" w14:textId="77777777" w:rsidR="00E37FE4" w:rsidRDefault="00E37FE4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C2ED211" w14:textId="77777777" w:rsidR="00700835" w:rsidRPr="009540E2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7765C0A" w14:textId="779E5179" w:rsidR="00700835" w:rsidRPr="009540E2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>GV đ</w:t>
            </w:r>
            <w:r w:rsidR="001425AC">
              <w:rPr>
                <w:rFonts w:cs="Times New Roman"/>
                <w:sz w:val="26"/>
                <w:szCs w:val="26"/>
              </w:rPr>
              <w:t>ến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 từng nhóm quan sát đánh giá xem HS có chủ động, tích cực hay gặp khó khăn gì cần GV giúp kịp </w:t>
            </w:r>
            <w:r w:rsidR="004F420D">
              <w:rPr>
                <w:rFonts w:cs="Times New Roman"/>
                <w:sz w:val="26"/>
                <w:szCs w:val="26"/>
                <w:lang w:val="vi-VN"/>
              </w:rPr>
              <w:t>thời.</w:t>
            </w:r>
          </w:p>
          <w:p w14:paraId="32B5A6E7" w14:textId="77777777" w:rsidR="00700835" w:rsidRPr="009540E2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B652A7D" w14:textId="77777777" w:rsidR="00700835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B3DC97D" w14:textId="77777777" w:rsidR="00700835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C67AF3A" w14:textId="77777777" w:rsidR="00700835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2D1BAA8" w14:textId="77777777" w:rsidR="00700835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2F2B75E" w14:textId="77777777" w:rsidR="00700835" w:rsidRPr="009540E2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31BCC50" w14:textId="2BCDBE86" w:rsidR="00700835" w:rsidRPr="009540E2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GV nhận xét, đánh giá và chốt đáp </w:t>
            </w:r>
            <w:r w:rsidR="004F420D">
              <w:rPr>
                <w:rFonts w:cs="Times New Roman"/>
                <w:sz w:val="26"/>
                <w:szCs w:val="26"/>
                <w:lang w:val="vi-VN"/>
              </w:rPr>
              <w:t>án.</w:t>
            </w:r>
          </w:p>
          <w:p w14:paraId="3357E8F5" w14:textId="457C0B76" w:rsidR="004C0AD2" w:rsidRPr="009540E2" w:rsidRDefault="00700835" w:rsidP="00700835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9540E2">
              <w:rPr>
                <w:rFonts w:cs="Times New Roman"/>
                <w:bCs/>
                <w:sz w:val="26"/>
                <w:szCs w:val="26"/>
                <w:lang w:val="vi-VN"/>
              </w:rPr>
              <w:t xml:space="preserve">- GV hướng dẫn HS ghi nhớ  phần 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lưu ý.</w:t>
            </w:r>
          </w:p>
        </w:tc>
        <w:tc>
          <w:tcPr>
            <w:tcW w:w="1134" w:type="dxa"/>
          </w:tcPr>
          <w:p w14:paraId="4E90C85C" w14:textId="77777777" w:rsidR="004C0AD2" w:rsidRPr="009540E2" w:rsidRDefault="004C0AD2" w:rsidP="00D95430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C0AD2" w:rsidRPr="009540E2" w14:paraId="6BE3B8EB" w14:textId="77777777" w:rsidTr="00E37FE4">
        <w:tc>
          <w:tcPr>
            <w:tcW w:w="9923" w:type="dxa"/>
            <w:gridSpan w:val="3"/>
          </w:tcPr>
          <w:p w14:paraId="1D15E44A" w14:textId="32C4B7CF" w:rsidR="004C0AD2" w:rsidRPr="009540E2" w:rsidRDefault="004C0AD2" w:rsidP="004C0AD2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>HOẠT ĐỘNG VẬN DỤNG. GIAO NHIỆM VỤ VỀ NHÀ</w:t>
            </w:r>
          </w:p>
        </w:tc>
      </w:tr>
      <w:tr w:rsidR="007B7C61" w:rsidRPr="009540E2" w14:paraId="678F5297" w14:textId="77777777" w:rsidTr="00E37FE4">
        <w:tc>
          <w:tcPr>
            <w:tcW w:w="9923" w:type="dxa"/>
            <w:gridSpan w:val="3"/>
          </w:tcPr>
          <w:p w14:paraId="3400AE3B" w14:textId="77777777" w:rsidR="007B7C61" w:rsidRDefault="007B7C61" w:rsidP="00D95430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Giao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nhiệm vụ về nhà</w:t>
            </w:r>
          </w:p>
          <w:p w14:paraId="69CE31FE" w14:textId="20528D68" w:rsidR="007B7C61" w:rsidRPr="009540E2" w:rsidRDefault="007B7C61" w:rsidP="007B7C6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- Ôn lại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định nghĩa, tính </w:t>
            </w:r>
            <w:r w:rsidR="00051AA3">
              <w:rPr>
                <w:rFonts w:cs="Times New Roman"/>
                <w:sz w:val="26"/>
                <w:szCs w:val="26"/>
                <w:lang w:val="vi-VN"/>
              </w:rPr>
              <w:t>chất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đường trung bình của tam giác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2660BA30" w14:textId="1A116B1F" w:rsidR="007B7C61" w:rsidRPr="009540E2" w:rsidRDefault="007B7C61" w:rsidP="007B7C61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- Ghi nhớ </w:t>
            </w:r>
            <w:r>
              <w:rPr>
                <w:rFonts w:cs="Times New Roman"/>
                <w:sz w:val="26"/>
                <w:szCs w:val="26"/>
                <w:lang w:val="vi-VN"/>
              </w:rPr>
              <w:t>mỗi tam giác có ba đường trung bình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13C27ACA" w14:textId="77777777" w:rsidR="007B7C61" w:rsidRDefault="007B7C61" w:rsidP="00051AA3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- Làm các bài tập </w:t>
            </w:r>
            <w:r w:rsidR="00051AA3">
              <w:rPr>
                <w:rFonts w:cs="Times New Roman"/>
                <w:sz w:val="26"/>
                <w:szCs w:val="26"/>
                <w:lang w:val="vi-VN"/>
              </w:rPr>
              <w:t xml:space="preserve">2; 3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>– SGK /</w:t>
            </w:r>
            <w:r w:rsidR="00051AA3">
              <w:rPr>
                <w:rFonts w:cs="Times New Roman"/>
                <w:sz w:val="26"/>
                <w:szCs w:val="26"/>
                <w:lang w:val="vi-VN"/>
              </w:rPr>
              <w:t>Tr65</w:t>
            </w:r>
          </w:p>
          <w:p w14:paraId="214E9007" w14:textId="6EE2FCB1" w:rsidR="00F301EC" w:rsidRDefault="00713D30" w:rsidP="00F301EC">
            <w:pPr>
              <w:widowControl w:val="0"/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F301EC" w:rsidRPr="009540E2">
              <w:rPr>
                <w:rFonts w:cs="Times New Roman"/>
                <w:sz w:val="26"/>
                <w:szCs w:val="26"/>
                <w:lang w:val="vi-VN"/>
              </w:rPr>
              <w:t xml:space="preserve">GV </w:t>
            </w:r>
            <w:r w:rsidR="00F301EC">
              <w:rPr>
                <w:rFonts w:cs="Times New Roman"/>
                <w:sz w:val="26"/>
                <w:szCs w:val="26"/>
              </w:rPr>
              <w:t xml:space="preserve">chiếu nội dung </w:t>
            </w:r>
            <w:r w:rsidR="00107C1E">
              <w:rPr>
                <w:rFonts w:cs="Times New Roman"/>
                <w:sz w:val="26"/>
                <w:szCs w:val="26"/>
              </w:rPr>
              <w:t>bài tập</w:t>
            </w:r>
            <w:r w:rsidR="00F301EC">
              <w:rPr>
                <w:rFonts w:cs="Times New Roman"/>
                <w:sz w:val="26"/>
                <w:szCs w:val="26"/>
              </w:rPr>
              <w:t xml:space="preserve"> lên yêu cầu hs </w:t>
            </w:r>
            <w:r w:rsidR="00DC5BB2">
              <w:rPr>
                <w:rFonts w:cs="Times New Roman"/>
                <w:sz w:val="26"/>
                <w:szCs w:val="26"/>
              </w:rPr>
              <w:t>về nhà thực hiện: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8"/>
              <w:gridCol w:w="3704"/>
            </w:tblGrid>
            <w:tr w:rsidR="00DC5BB2" w14:paraId="11766D82" w14:textId="77777777" w:rsidTr="00DC5BB2">
              <w:tc>
                <w:tcPr>
                  <w:tcW w:w="5988" w:type="dxa"/>
                </w:tcPr>
                <w:p w14:paraId="3BF8AEA3" w14:textId="77777777" w:rsidR="00DC5BB2" w:rsidRPr="00107C1E" w:rsidRDefault="00DC5BB2" w:rsidP="00DC5BB2">
                  <w:pPr>
                    <w:widowControl w:val="0"/>
                    <w:spacing w:line="288" w:lineRule="auto"/>
                    <w:jc w:val="both"/>
                    <w:rPr>
                      <w:rFonts w:cs="Times New Roman"/>
                      <w:i/>
                      <w:sz w:val="26"/>
                      <w:szCs w:val="26"/>
                    </w:rPr>
                  </w:pPr>
                  <w:r w:rsidRPr="00107C1E">
                    <w:rPr>
                      <w:rFonts w:cs="Times New Roman"/>
                      <w:i/>
                      <w:sz w:val="26"/>
                      <w:szCs w:val="26"/>
                    </w:rPr>
                    <w:t xml:space="preserve">Người ta đo khoảng cách giữa hai điểm B, C là 5m. Làm thế nào để tính được khoảng cách giữa hai điểm M, N mà không cần đo trực tiếp?  </w:t>
                  </w:r>
                </w:p>
                <w:p w14:paraId="2253DD16" w14:textId="77777777" w:rsidR="00DC5BB2" w:rsidRDefault="00DC5BB2" w:rsidP="00F301EC">
                  <w:pPr>
                    <w:widowControl w:val="0"/>
                    <w:spacing w:line="288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704" w:type="dxa"/>
                </w:tcPr>
                <w:p w14:paraId="06554CF8" w14:textId="0753DC89" w:rsidR="00DC5BB2" w:rsidRDefault="00DC5BB2" w:rsidP="00F301EC">
                  <w:pPr>
                    <w:widowControl w:val="0"/>
                    <w:spacing w:line="288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3740321C" wp14:editId="34CF3ACF">
                        <wp:extent cx="2171700" cy="1814564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2.jpg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0557" cy="1821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B478E9" w14:textId="4EB473D5" w:rsidR="00700835" w:rsidRPr="00051AA3" w:rsidRDefault="00700835" w:rsidP="00051AA3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Đọc phầ</w:t>
            </w:r>
            <w:r w:rsidR="00713D30">
              <w:rPr>
                <w:rFonts w:cs="Times New Roman"/>
                <w:sz w:val="26"/>
                <w:szCs w:val="26"/>
                <w:lang w:val="vi-VN"/>
              </w:rPr>
              <w:t xml:space="preserve">n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VD3, VD4 phần tính </w:t>
            </w:r>
            <w:r w:rsidR="00286DED">
              <w:rPr>
                <w:rFonts w:cs="Times New Roman"/>
                <w:sz w:val="26"/>
                <w:szCs w:val="26"/>
                <w:lang w:val="vi-VN"/>
              </w:rPr>
              <w:t>chất.</w:t>
            </w:r>
          </w:p>
        </w:tc>
      </w:tr>
    </w:tbl>
    <w:p w14:paraId="363E508D" w14:textId="77777777" w:rsidR="00531A02" w:rsidRDefault="00531A02" w:rsidP="008B45D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0000"/>
          <w:sz w:val="26"/>
          <w:szCs w:val="26"/>
          <w:u w:val="single"/>
        </w:rPr>
      </w:pPr>
    </w:p>
    <w:p w14:paraId="45E856F2" w14:textId="6DB16B9F" w:rsidR="004A3BEE" w:rsidRDefault="00572A78" w:rsidP="008B45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6"/>
          <w:szCs w:val="26"/>
          <w:u w:val="single"/>
          <w:lang w:val="vi-VN"/>
        </w:rPr>
      </w:pPr>
      <w:r w:rsidRPr="00572A78">
        <w:rPr>
          <w:rFonts w:eastAsia="Times New Roman" w:cs="Times New Roman"/>
          <w:b/>
          <w:bCs/>
          <w:color w:val="FF0000"/>
          <w:sz w:val="26"/>
          <w:szCs w:val="26"/>
          <w:u w:val="single"/>
        </w:rPr>
        <w:t>TIẾT</w:t>
      </w:r>
      <w:r w:rsidRPr="00572A78">
        <w:rPr>
          <w:rFonts w:eastAsia="Times New Roman" w:cs="Times New Roman"/>
          <w:b/>
          <w:bCs/>
          <w:color w:val="FF0000"/>
          <w:sz w:val="26"/>
          <w:szCs w:val="26"/>
          <w:u w:val="single"/>
          <w:lang w:val="vi-VN"/>
        </w:rPr>
        <w:t xml:space="preserve"> 2</w:t>
      </w:r>
    </w:p>
    <w:p w14:paraId="3D3E0ACA" w14:textId="77777777" w:rsidR="00051AA3" w:rsidRPr="009540E2" w:rsidRDefault="00051AA3" w:rsidP="00D95430">
      <w:pPr>
        <w:widowControl w:val="0"/>
        <w:spacing w:after="0" w:line="20" w:lineRule="atLeast"/>
        <w:rPr>
          <w:rFonts w:cs="Times New Roman"/>
          <w:b/>
          <w:bCs/>
          <w:sz w:val="26"/>
          <w:szCs w:val="26"/>
        </w:rPr>
      </w:pPr>
      <w:r w:rsidRPr="009540E2">
        <w:rPr>
          <w:rFonts w:cs="Times New Roman"/>
          <w:b/>
          <w:sz w:val="26"/>
          <w:szCs w:val="26"/>
        </w:rPr>
        <w:t xml:space="preserve">1. </w:t>
      </w:r>
      <w:r w:rsidRPr="009540E2">
        <w:rPr>
          <w:rFonts w:cs="Times New Roman"/>
          <w:b/>
          <w:bCs/>
          <w:sz w:val="26"/>
          <w:szCs w:val="26"/>
        </w:rPr>
        <w:t>Yêu cầu cần đạt</w:t>
      </w:r>
    </w:p>
    <w:p w14:paraId="45B94EB5" w14:textId="6AADC9EA" w:rsidR="00E32C9C" w:rsidRDefault="00E32C9C" w:rsidP="00E32C9C">
      <w:pPr>
        <w:widowControl w:val="0"/>
        <w:spacing w:after="0" w:line="20" w:lineRule="atLeast"/>
        <w:rPr>
          <w:rFonts w:eastAsia="Calibri" w:cs="Times New Roman"/>
          <w:color w:val="000000"/>
          <w:sz w:val="26"/>
          <w:szCs w:val="26"/>
          <w:lang w:val="vi-VN"/>
        </w:rPr>
      </w:pPr>
      <w:r>
        <w:rPr>
          <w:rFonts w:eastAsia="Calibri" w:cs="Times New Roman"/>
          <w:bCs/>
          <w:color w:val="000000"/>
          <w:sz w:val="26"/>
          <w:szCs w:val="26"/>
          <w:lang w:val="vi-VN"/>
        </w:rPr>
        <w:t>-</w:t>
      </w:r>
      <w:r w:rsidRPr="009540E2">
        <w:rPr>
          <w:rFonts w:eastAsia="Calibri" w:cs="Times New Roman"/>
          <w:bCs/>
          <w:color w:val="000000"/>
          <w:sz w:val="26"/>
          <w:szCs w:val="26"/>
          <w:lang w:val="vi-VN"/>
        </w:rPr>
        <w:t xml:space="preserve"> </w:t>
      </w:r>
      <w:r w:rsidRPr="009540E2">
        <w:rPr>
          <w:rFonts w:eastAsia="Calibri" w:cs="Times New Roman"/>
          <w:color w:val="000000"/>
          <w:sz w:val="26"/>
          <w:szCs w:val="26"/>
          <w:lang w:val="vi-VN"/>
        </w:rPr>
        <w:t xml:space="preserve">Vận dụng </w:t>
      </w:r>
      <w:r w:rsidRPr="009540E2">
        <w:rPr>
          <w:rFonts w:eastAsia="Calibri" w:cs="Times New Roman"/>
          <w:color w:val="000000"/>
          <w:sz w:val="26"/>
          <w:szCs w:val="26"/>
          <w:lang w:val="nl-NL"/>
        </w:rPr>
        <w:t>kiến thức vào giải quyết vấn một</w:t>
      </w:r>
      <w:r w:rsidRPr="009540E2">
        <w:rPr>
          <w:rFonts w:eastAsia="Calibri" w:cs="Times New Roman"/>
          <w:color w:val="000000"/>
          <w:sz w:val="26"/>
          <w:szCs w:val="26"/>
          <w:lang w:val="vi-VN"/>
        </w:rPr>
        <w:t xml:space="preserve"> số bài toán thực tế.</w:t>
      </w:r>
    </w:p>
    <w:p w14:paraId="11FDAF65" w14:textId="77777777" w:rsidR="004F420D" w:rsidRPr="0047543A" w:rsidRDefault="004F420D" w:rsidP="004F420D">
      <w:pPr>
        <w:widowControl w:val="0"/>
        <w:spacing w:after="0" w:line="20" w:lineRule="atLeast"/>
        <w:rPr>
          <w:rFonts w:cs="Times New Roman"/>
          <w:b/>
          <w:bCs/>
          <w:sz w:val="26"/>
          <w:szCs w:val="26"/>
          <w:lang w:val="vi-VN"/>
        </w:rPr>
      </w:pPr>
      <w:r w:rsidRPr="0047543A">
        <w:rPr>
          <w:rFonts w:cs="Times New Roman"/>
          <w:b/>
          <w:sz w:val="26"/>
          <w:szCs w:val="26"/>
        </w:rPr>
        <w:t xml:space="preserve">2. </w:t>
      </w:r>
      <w:r w:rsidRPr="0047543A">
        <w:rPr>
          <w:rFonts w:cs="Times New Roman"/>
          <w:b/>
          <w:bCs/>
          <w:sz w:val="26"/>
          <w:szCs w:val="26"/>
        </w:rPr>
        <w:t>Tổ chức thực hiện</w:t>
      </w:r>
    </w:p>
    <w:tbl>
      <w:tblPr>
        <w:tblStyle w:val="TableGrid"/>
        <w:tblW w:w="9949" w:type="dxa"/>
        <w:tblInd w:w="108" w:type="dxa"/>
        <w:tblLook w:val="04A0" w:firstRow="1" w:lastRow="0" w:firstColumn="1" w:lastColumn="0" w:noHBand="0" w:noVBand="1"/>
      </w:tblPr>
      <w:tblGrid>
        <w:gridCol w:w="5103"/>
        <w:gridCol w:w="3686"/>
        <w:gridCol w:w="1160"/>
      </w:tblGrid>
      <w:tr w:rsidR="004A3BEE" w:rsidRPr="009540E2" w14:paraId="1E90F8A0" w14:textId="77777777" w:rsidTr="00531A02">
        <w:tc>
          <w:tcPr>
            <w:tcW w:w="5103" w:type="dxa"/>
          </w:tcPr>
          <w:p w14:paraId="4CD20ED2" w14:textId="77777777" w:rsidR="004A3BEE" w:rsidRPr="009540E2" w:rsidRDefault="004A3BEE" w:rsidP="00D95430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3686" w:type="dxa"/>
          </w:tcPr>
          <w:p w14:paraId="318F5C97" w14:textId="77777777" w:rsidR="004A3BEE" w:rsidRPr="009540E2" w:rsidRDefault="004A3BEE" w:rsidP="00D95430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1160" w:type="dxa"/>
          </w:tcPr>
          <w:p w14:paraId="63DFDF93" w14:textId="77777777" w:rsidR="004A3BEE" w:rsidRPr="009540E2" w:rsidRDefault="004A3BEE" w:rsidP="00D95430">
            <w:pPr>
              <w:widowControl w:val="0"/>
              <w:spacing w:line="20" w:lineRule="atLeast"/>
              <w:ind w:left="-109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b/>
                <w:color w:val="0000CC"/>
                <w:sz w:val="26"/>
                <w:szCs w:val="26"/>
                <w:lang w:val="nl-NL"/>
              </w:rPr>
              <w:t>Ghi chú</w:t>
            </w:r>
          </w:p>
        </w:tc>
      </w:tr>
      <w:tr w:rsidR="004A3BEE" w:rsidRPr="009540E2" w14:paraId="792C09D0" w14:textId="77777777" w:rsidTr="00E37FE4">
        <w:tc>
          <w:tcPr>
            <w:tcW w:w="9949" w:type="dxa"/>
            <w:gridSpan w:val="3"/>
          </w:tcPr>
          <w:p w14:paraId="3A9ECD05" w14:textId="77777777" w:rsidR="004A3BEE" w:rsidRPr="009540E2" w:rsidRDefault="004A3BEE" w:rsidP="00D95430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540E2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HOẠT ĐỘNG KHỞI ĐỘNG</w:t>
            </w:r>
          </w:p>
        </w:tc>
      </w:tr>
      <w:tr w:rsidR="004A3BEE" w:rsidRPr="006C0D0D" w14:paraId="2F9EF09C" w14:textId="77777777" w:rsidTr="00531A02">
        <w:tc>
          <w:tcPr>
            <w:tcW w:w="5103" w:type="dxa"/>
            <w:tcBorders>
              <w:bottom w:val="dotted" w:sz="4" w:space="0" w:color="auto"/>
            </w:tcBorders>
          </w:tcPr>
          <w:p w14:paraId="4DE0BAC8" w14:textId="7B2E5417" w:rsidR="00DC5BB2" w:rsidRPr="00B50447" w:rsidRDefault="00F301EC" w:rsidP="00531A02">
            <w:pPr>
              <w:widowControl w:val="0"/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B50447">
              <w:rPr>
                <w:rFonts w:cs="Times New Roman"/>
                <w:sz w:val="26"/>
                <w:szCs w:val="26"/>
              </w:rPr>
              <w:t xml:space="preserve">Đại diện học sinh báo cáo kết quả </w:t>
            </w:r>
            <w:r w:rsidR="00015680" w:rsidRPr="00B50447">
              <w:rPr>
                <w:rFonts w:cs="Times New Roman"/>
                <w:sz w:val="26"/>
                <w:szCs w:val="26"/>
              </w:rPr>
              <w:t>bài tập đã giao</w:t>
            </w:r>
          </w:p>
          <w:p w14:paraId="330FEAFE" w14:textId="77777777" w:rsidR="00B50447" w:rsidRDefault="00B50447" w:rsidP="00531A02">
            <w:pPr>
              <w:widowControl w:val="0"/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B50447">
              <w:rPr>
                <w:rFonts w:cs="Times New Roman"/>
                <w:sz w:val="26"/>
                <w:szCs w:val="26"/>
              </w:rPr>
              <w:t xml:space="preserve">Xét tam giác ABC có MA = MB, NA= NC nên đoạn thẳng MN là đường trung bình và </w:t>
            </w:r>
          </w:p>
          <w:p w14:paraId="619DF768" w14:textId="76E93916" w:rsidR="00B50447" w:rsidRPr="00B50447" w:rsidRDefault="00B50447" w:rsidP="00531A02">
            <w:pPr>
              <w:widowControl w:val="0"/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B50447">
              <w:rPr>
                <w:rFonts w:cs="Times New Roman"/>
                <w:sz w:val="26"/>
                <w:szCs w:val="26"/>
              </w:rPr>
              <w:t>MN =</w:t>
            </w:r>
            <w:r w:rsidRPr="00B50447">
              <w:rPr>
                <w:rFonts w:cs="Times New Roman"/>
                <w:position w:val="-24"/>
                <w:sz w:val="26"/>
                <w:szCs w:val="26"/>
              </w:rPr>
              <w:object w:dxaOrig="240" w:dyaOrig="620" w14:anchorId="03D75398">
                <v:shape id="_x0000_i1030" type="#_x0000_t75" style="width:12.25pt;height:30.55pt" o:ole="">
                  <v:imagedata r:id="rId25" o:title=""/>
                </v:shape>
                <o:OLEObject Type="Embed" ProgID="Equation.DSMT4" ShapeID="_x0000_i1030" DrawAspect="Content" ObjectID="_1754333326" r:id="rId26"/>
              </w:object>
            </w:r>
            <w:r w:rsidRPr="00B50447">
              <w:rPr>
                <w:rFonts w:cs="Times New Roman"/>
                <w:sz w:val="26"/>
                <w:szCs w:val="26"/>
              </w:rPr>
              <w:t xml:space="preserve"> BC =</w:t>
            </w:r>
            <w:r w:rsidRPr="00B50447">
              <w:rPr>
                <w:rFonts w:cs="Times New Roman"/>
                <w:position w:val="-24"/>
                <w:sz w:val="26"/>
                <w:szCs w:val="26"/>
              </w:rPr>
              <w:object w:dxaOrig="240" w:dyaOrig="620" w14:anchorId="59BE853C">
                <v:shape id="_x0000_i1031" type="#_x0000_t75" style="width:12.25pt;height:30.55pt" o:ole="">
                  <v:imagedata r:id="rId27" o:title=""/>
                </v:shape>
                <o:OLEObject Type="Embed" ProgID="Equation.DSMT4" ShapeID="_x0000_i1031" DrawAspect="Content" ObjectID="_1754333327" r:id="rId28"/>
              </w:object>
            </w:r>
            <w:r w:rsidRPr="00B50447">
              <w:rPr>
                <w:rFonts w:cs="Times New Roman"/>
                <w:sz w:val="26"/>
                <w:szCs w:val="26"/>
              </w:rPr>
              <w:t>.5 = 2,5 (m)</w:t>
            </w:r>
            <w:r w:rsidRPr="00B50447">
              <w:rPr>
                <w:rFonts w:cs="Times New Roman"/>
                <w:position w:val="-4"/>
                <w:sz w:val="26"/>
                <w:szCs w:val="26"/>
              </w:rPr>
              <w:object w:dxaOrig="180" w:dyaOrig="279" w14:anchorId="0C9405E6">
                <v:shape id="_x0000_i1032" type="#_x0000_t75" style="width:9.5pt;height:13.6pt" o:ole="">
                  <v:imagedata r:id="rId29" o:title=""/>
                </v:shape>
                <o:OLEObject Type="Embed" ProgID="Equation.DSMT4" ShapeID="_x0000_i1032" DrawAspect="Content" ObjectID="_1754333328" r:id="rId30"/>
              </w:object>
            </w:r>
            <w:r w:rsidRPr="00B50447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5CA9A01E" w14:textId="77777777" w:rsidR="00CB11B8" w:rsidRPr="00B50447" w:rsidRDefault="00DC5BB2" w:rsidP="00531A02">
            <w:pPr>
              <w:widowControl w:val="0"/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B50447">
              <w:rPr>
                <w:rFonts w:cs="Times New Roman"/>
                <w:sz w:val="26"/>
                <w:szCs w:val="26"/>
              </w:rPr>
              <w:t>Một vài học sinh nhậ</w:t>
            </w:r>
            <w:r w:rsidR="004D140D" w:rsidRPr="00B50447">
              <w:rPr>
                <w:rFonts w:cs="Times New Roman"/>
                <w:sz w:val="26"/>
                <w:szCs w:val="26"/>
              </w:rPr>
              <w:t>n xét, bổ sung</w:t>
            </w:r>
            <w:r w:rsidR="00015680" w:rsidRPr="00B50447">
              <w:rPr>
                <w:rFonts w:cs="Times New Roman"/>
                <w:sz w:val="26"/>
                <w:szCs w:val="26"/>
              </w:rPr>
              <w:t xml:space="preserve"> (nếu cần)</w:t>
            </w:r>
          </w:p>
          <w:p w14:paraId="5DE7E0F4" w14:textId="47912ACB" w:rsidR="002926C2" w:rsidRPr="002926C2" w:rsidRDefault="002926C2" w:rsidP="00531A02">
            <w:pPr>
              <w:widowControl w:val="0"/>
              <w:spacing w:line="288" w:lineRule="auto"/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2CCA8DD5" w14:textId="183BC214" w:rsidR="00015680" w:rsidRPr="00B50447" w:rsidRDefault="00DC5BB2" w:rsidP="00531A02">
            <w:pPr>
              <w:widowControl w:val="0"/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 w:rsidRPr="00B50447">
              <w:rPr>
                <w:rFonts w:cs="Times New Roman"/>
                <w:sz w:val="26"/>
                <w:szCs w:val="26"/>
                <w:lang w:val="vi-VN"/>
              </w:rPr>
              <w:t>GV</w:t>
            </w:r>
            <w:r w:rsidR="00B50447" w:rsidRPr="00B50447">
              <w:rPr>
                <w:rFonts w:cs="Times New Roman"/>
                <w:sz w:val="26"/>
                <w:szCs w:val="26"/>
              </w:rPr>
              <w:t xml:space="preserve"> chiếu đề bài đã giao và </w:t>
            </w:r>
            <w:r w:rsidR="009F30E7" w:rsidRPr="00B50447">
              <w:rPr>
                <w:rFonts w:cs="Times New Roman"/>
                <w:sz w:val="26"/>
                <w:szCs w:val="26"/>
              </w:rPr>
              <w:t xml:space="preserve">yêu cầu hs </w:t>
            </w:r>
            <w:r w:rsidR="00713D30" w:rsidRPr="00B50447">
              <w:rPr>
                <w:rFonts w:cs="Times New Roman"/>
                <w:sz w:val="26"/>
                <w:szCs w:val="26"/>
              </w:rPr>
              <w:t xml:space="preserve">báo cáo </w:t>
            </w:r>
            <w:r w:rsidR="00015680" w:rsidRPr="00B50447">
              <w:rPr>
                <w:rFonts w:cs="Times New Roman"/>
                <w:sz w:val="26"/>
                <w:szCs w:val="26"/>
              </w:rPr>
              <w:t>kết quả bài tập đã giao</w:t>
            </w:r>
          </w:p>
          <w:p w14:paraId="2600C86E" w14:textId="3B04BC8E" w:rsidR="00CB11B8" w:rsidRPr="002926C2" w:rsidRDefault="00CB11B8" w:rsidP="00531A02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 w:rsidRPr="00B50447">
              <w:rPr>
                <w:rFonts w:cs="Times New Roman"/>
                <w:sz w:val="26"/>
                <w:szCs w:val="26"/>
              </w:rPr>
              <w:t xml:space="preserve">Giáo viên chiếu kết quả </w:t>
            </w:r>
            <w:r w:rsidR="00015680" w:rsidRPr="00B50447">
              <w:rPr>
                <w:rFonts w:cs="Times New Roman"/>
                <w:sz w:val="26"/>
                <w:szCs w:val="26"/>
              </w:rPr>
              <w:t>bài tập và yêu cầu hs nhận xét</w:t>
            </w:r>
            <w:r w:rsidR="00AB27FD" w:rsidRPr="00B50447">
              <w:rPr>
                <w:rFonts w:cs="Times New Roman"/>
                <w:sz w:val="26"/>
                <w:szCs w:val="26"/>
              </w:rPr>
              <w:t>, đặt vấn đề vào tiết 2.</w:t>
            </w:r>
          </w:p>
        </w:tc>
        <w:tc>
          <w:tcPr>
            <w:tcW w:w="1160" w:type="dxa"/>
          </w:tcPr>
          <w:p w14:paraId="6C1653EF" w14:textId="2B16DC35" w:rsidR="004A3BEE" w:rsidRPr="002926C2" w:rsidRDefault="004A3BEE" w:rsidP="00700561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A3BEE" w:rsidRPr="006C0D0D" w14:paraId="21C08232" w14:textId="77777777" w:rsidTr="00E37FE4">
        <w:tc>
          <w:tcPr>
            <w:tcW w:w="9949" w:type="dxa"/>
            <w:gridSpan w:val="3"/>
          </w:tcPr>
          <w:p w14:paraId="7F816304" w14:textId="731CE094" w:rsidR="004A3BEE" w:rsidRPr="009540E2" w:rsidRDefault="004A3BEE" w:rsidP="00D95430">
            <w:pPr>
              <w:widowControl w:val="0"/>
              <w:spacing w:line="20" w:lineRule="atLeast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HOẠT ĐỘNG HÌNH THÀNH KIẾN THỨC</w:t>
            </w:r>
          </w:p>
        </w:tc>
      </w:tr>
      <w:tr w:rsidR="004A3BEE" w:rsidRPr="009540E2" w14:paraId="131A13A0" w14:textId="77777777" w:rsidTr="00E37FE4">
        <w:tc>
          <w:tcPr>
            <w:tcW w:w="9949" w:type="dxa"/>
            <w:gridSpan w:val="3"/>
          </w:tcPr>
          <w:p w14:paraId="714F87CF" w14:textId="6BC030FC" w:rsidR="004A3BEE" w:rsidRPr="004A3BEE" w:rsidRDefault="004A3BEE" w:rsidP="00D95430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9540E2">
              <w:rPr>
                <w:rFonts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cs="Times New Roman"/>
                <w:b/>
                <w:sz w:val="26"/>
                <w:szCs w:val="26"/>
              </w:rPr>
              <w:t>Tính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chất</w:t>
            </w:r>
          </w:p>
        </w:tc>
      </w:tr>
      <w:tr w:rsidR="004A3BEE" w:rsidRPr="006C0D0D" w14:paraId="7A26D991" w14:textId="77777777" w:rsidTr="00531A02">
        <w:tc>
          <w:tcPr>
            <w:tcW w:w="5103" w:type="dxa"/>
          </w:tcPr>
          <w:p w14:paraId="08DC4351" w14:textId="4FD9CE95" w:rsidR="00D95430" w:rsidRPr="009540E2" w:rsidRDefault="00D95430" w:rsidP="00D95430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HĐ cá nhân 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>đọc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="00031DA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VD3, VD4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và giải thích lại cách làm .</w:t>
            </w:r>
          </w:p>
          <w:p w14:paraId="050F310D" w14:textId="77777777" w:rsidR="00D95430" w:rsidRPr="009540E2" w:rsidRDefault="00D95430" w:rsidP="00D95430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 Các HS khác nhận xét, bổ sung ý kiến.</w:t>
            </w:r>
          </w:p>
          <w:p w14:paraId="32D98329" w14:textId="77777777" w:rsidR="00D95430" w:rsidRPr="009540E2" w:rsidRDefault="00D95430" w:rsidP="00D95430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5D8981A7" w14:textId="77777777" w:rsidR="00D95430" w:rsidRDefault="00D95430" w:rsidP="00D95430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9540E2"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  <w:t>- HS tự trình bày lại vở cá nhân.</w:t>
            </w:r>
          </w:p>
          <w:p w14:paraId="2CB4A7F6" w14:textId="77777777" w:rsidR="00D95430" w:rsidRPr="009540E2" w:rsidRDefault="00D95430" w:rsidP="00D95430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  <w:p w14:paraId="7D3CA6C0" w14:textId="25B2C1AD" w:rsidR="00031DAB" w:rsidRPr="009540E2" w:rsidRDefault="00031DAB" w:rsidP="00031DAB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HS đọc nội dung phần 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nhận xét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và ghi chép:</w:t>
            </w:r>
          </w:p>
          <w:p w14:paraId="1AD5FC94" w14:textId="0F8B852F" w:rsidR="00031DAB" w:rsidRPr="00031DAB" w:rsidRDefault="00031DAB" w:rsidP="00031DAB">
            <w:pPr>
              <w:widowControl w:val="0"/>
              <w:spacing w:line="20" w:lineRule="atLeast"/>
              <w:jc w:val="both"/>
              <w:textAlignment w:val="baseline"/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u w:val="single"/>
                <w:lang w:val="vi-VN"/>
              </w:rPr>
              <w:lastRenderedPageBreak/>
              <w:t>Nhận xét</w:t>
            </w:r>
            <w:r w:rsidRPr="009540E2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u w:val="single"/>
                <w:lang w:val="vi-VN"/>
              </w:rPr>
              <w:t>: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Trọng tâm của tam giác cách mỗi đỉnh một khoảng bằng </w:t>
            </w:r>
            <w:r w:rsidRPr="00031DAB">
              <w:rPr>
                <w:rFonts w:eastAsia="Times New Roman" w:cs="Times New Roman"/>
                <w:i/>
                <w:color w:val="000000"/>
                <w:position w:val="-24"/>
                <w:sz w:val="26"/>
                <w:szCs w:val="26"/>
                <w:lang w:val="vi-VN"/>
              </w:rPr>
              <w:object w:dxaOrig="240" w:dyaOrig="620" w14:anchorId="699EA82D">
                <v:shape id="_x0000_i1033" type="#_x0000_t75" style="width:12.25pt;height:31.25pt" o:ole="">
                  <v:imagedata r:id="rId31" o:title=""/>
                </v:shape>
                <o:OLEObject Type="Embed" ProgID="Equation.DSMT4" ShapeID="_x0000_i1033" DrawAspect="Content" ObjectID="_1754333329" r:id="rId32"/>
              </w:objec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  <w:t>độ dài đường trung tuyến đi qua đỉnh ấy.</w:t>
            </w:r>
          </w:p>
          <w:p w14:paraId="2B9472BE" w14:textId="083258D5" w:rsidR="00031DAB" w:rsidRPr="009540E2" w:rsidRDefault="00031DAB" w:rsidP="00031DAB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HS đọc yêu </w:t>
            </w:r>
            <w:r w:rsidR="003E132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cầu, thảo luận</w:t>
            </w:r>
            <w:r w:rsidR="00042F0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nhóm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và thực hiện </w:t>
            </w:r>
            <w:r w:rsidR="003E13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LT</w:t>
            </w:r>
            <w:r w:rsidRPr="009540E2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2</w:t>
            </w:r>
          </w:p>
          <w:p w14:paraId="06569963" w14:textId="0C7FE559" w:rsidR="00031DAB" w:rsidRPr="003E132D" w:rsidRDefault="00031DAB" w:rsidP="003E132D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="00BE2A21">
              <w:rPr>
                <w:rFonts w:eastAsia="Calibri" w:cs="Times New Roman"/>
                <w:color w:val="000000"/>
                <w:sz w:val="26"/>
                <w:szCs w:val="26"/>
                <w:highlight w:val="yellow"/>
              </w:rPr>
              <w:t>lập luận, giải thích, chỉ ra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vi-VN"/>
              </w:rPr>
              <w:t xml:space="preserve"> được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:</w:t>
            </w:r>
          </w:p>
          <w:p w14:paraId="43471274" w14:textId="77777777" w:rsidR="00031DAB" w:rsidRPr="00DC30A1" w:rsidRDefault="00031DAB" w:rsidP="00531A02">
            <w:pPr>
              <w:jc w:val="right"/>
              <w:rPr>
                <w:rFonts w:cs="Times New Roman"/>
                <w:szCs w:val="28"/>
              </w:rPr>
            </w:pPr>
            <w:r w:rsidRPr="00DC30A1">
              <w:rPr>
                <w:rFonts w:cs="Times New Roman"/>
                <w:noProof/>
                <w:szCs w:val="28"/>
              </w:rPr>
              <w:drawing>
                <wp:inline distT="0" distB="0" distL="0" distR="0" wp14:anchorId="71C1C6D2" wp14:editId="3851EE18">
                  <wp:extent cx="2033464" cy="8712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017" cy="87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BBB6B" w14:textId="77777777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>a) Xét tam giác ACD, ta có:</w:t>
            </w:r>
          </w:p>
          <w:p w14:paraId="2971B218" w14:textId="77777777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>M là trung điểm của AD</w:t>
            </w:r>
          </w:p>
          <w:p w14:paraId="09C9FB5E" w14:textId="77777777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>P là trung điểm của AC</w:t>
            </w:r>
          </w:p>
          <w:p w14:paraId="24BD04EA" w14:textId="77777777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>=&gt; MP là đường trung bình của tam giác ACD.</w:t>
            </w:r>
          </w:p>
          <w:p w14:paraId="763DB891" w14:textId="08E3DDBD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 xml:space="preserve">=&gt; MP//CD và </w:t>
            </w:r>
            <w:r w:rsidRPr="00BE2A21">
              <w:rPr>
                <w:rFonts w:cs="Times New Roman"/>
                <w:i/>
                <w:iCs/>
                <w:position w:val="-24"/>
                <w:sz w:val="26"/>
                <w:szCs w:val="26"/>
              </w:rPr>
              <w:object w:dxaOrig="1440" w:dyaOrig="620" w14:anchorId="32C0D1EB">
                <v:shape id="_x0000_i1034" type="#_x0000_t75" style="width:1in;height:30.55pt" o:ole="">
                  <v:imagedata r:id="rId34" o:title=""/>
                </v:shape>
                <o:OLEObject Type="Embed" ProgID="Equation.DSMT4" ShapeID="_x0000_i1034" DrawAspect="Content" ObjectID="_1754333330" r:id="rId35"/>
              </w:object>
            </w:r>
            <w:r w:rsidRPr="00BE2A2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38DE77FB" w14:textId="77777777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>Xét tam giác ABC, ta có:</w:t>
            </w:r>
          </w:p>
          <w:p w14:paraId="49ADB8EA" w14:textId="77777777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>N là trung điểm của BC</w:t>
            </w:r>
          </w:p>
          <w:p w14:paraId="289BD5F5" w14:textId="77777777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>P là trung điểm của AC</w:t>
            </w:r>
          </w:p>
          <w:p w14:paraId="7D6BCF86" w14:textId="77777777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>=&gt; MN là đường trung bình của tam giác ABC.</w:t>
            </w:r>
          </w:p>
          <w:p w14:paraId="2C053860" w14:textId="77777777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 xml:space="preserve">=&gt; PN//AB và </w:t>
            </w:r>
            <w:r w:rsidRPr="00BE2A21">
              <w:rPr>
                <w:rFonts w:cs="Times New Roman"/>
                <w:i/>
                <w:iCs/>
                <w:position w:val="-24"/>
                <w:sz w:val="26"/>
                <w:szCs w:val="26"/>
              </w:rPr>
              <w:object w:dxaOrig="1460" w:dyaOrig="620" w14:anchorId="2A41FE23">
                <v:shape id="_x0000_i1035" type="#_x0000_t75" style="width:72.7pt;height:30.55pt" o:ole="">
                  <v:imagedata r:id="rId36" o:title=""/>
                </v:shape>
                <o:OLEObject Type="Embed" ProgID="Equation.DSMT4" ShapeID="_x0000_i1035" DrawAspect="Content" ObjectID="_1754333331" r:id="rId37"/>
              </w:object>
            </w:r>
          </w:p>
          <w:p w14:paraId="5F50758B" w14:textId="77777777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>Mà AB//CD nên theo Tiên đề Ơclit ta có M, N, P thẳng hàng.</w:t>
            </w:r>
          </w:p>
          <w:p w14:paraId="2CBA37F4" w14:textId="77777777" w:rsidR="00031DAB" w:rsidRPr="00BE2A21" w:rsidRDefault="00031DAB" w:rsidP="00031DAB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2A21">
              <w:rPr>
                <w:rFonts w:cs="Times New Roman"/>
                <w:i/>
                <w:iCs/>
                <w:sz w:val="26"/>
                <w:szCs w:val="26"/>
              </w:rPr>
              <w:t>b) Từ (1) và (2) suy ra</w:t>
            </w:r>
          </w:p>
          <w:p w14:paraId="3A27E736" w14:textId="77777777" w:rsidR="003E132D" w:rsidRPr="00BE2A21" w:rsidRDefault="00031DAB" w:rsidP="00031DAB">
            <w:pPr>
              <w:widowControl w:val="0"/>
              <w:spacing w:line="20" w:lineRule="atLeast"/>
              <w:jc w:val="both"/>
              <w:rPr>
                <w:rFonts w:cs="Times New Roman"/>
                <w:i/>
                <w:iCs/>
                <w:szCs w:val="28"/>
                <w:lang w:val="vi-VN"/>
              </w:rPr>
            </w:pPr>
            <w:r w:rsidRPr="00BE2A21">
              <w:rPr>
                <w:rFonts w:cs="Times New Roman"/>
                <w:i/>
                <w:iCs/>
                <w:position w:val="-24"/>
                <w:sz w:val="26"/>
                <w:szCs w:val="26"/>
              </w:rPr>
              <w:object w:dxaOrig="4560" w:dyaOrig="620" w14:anchorId="40BF4F6B">
                <v:shape id="_x0000_i1036" type="#_x0000_t75" style="width:228.25pt;height:30.55pt" o:ole="">
                  <v:imagedata r:id="rId38" o:title=""/>
                </v:shape>
                <o:OLEObject Type="Embed" ProgID="Equation.DSMT4" ShapeID="_x0000_i1036" DrawAspect="Content" ObjectID="_1754333332" r:id="rId39"/>
              </w:object>
            </w:r>
            <w:r w:rsidRPr="00BE2A21">
              <w:rPr>
                <w:rFonts w:cs="Times New Roman"/>
                <w:i/>
                <w:iCs/>
                <w:szCs w:val="28"/>
              </w:rPr>
              <w:t xml:space="preserve"> </w:t>
            </w:r>
          </w:p>
          <w:p w14:paraId="5DE81D18" w14:textId="230F8867" w:rsidR="00031DAB" w:rsidRPr="009540E2" w:rsidRDefault="00031DAB" w:rsidP="00031DAB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042F0F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Đại diện 1 nhóm</w:t>
            </w:r>
            <w:r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báo cáo kết quả, các HS khác nhận xét, đóng góp ý kiến bài làm của bạn.</w:t>
            </w:r>
          </w:p>
          <w:p w14:paraId="2CB1181B" w14:textId="77777777" w:rsidR="00031DAB" w:rsidRPr="009540E2" w:rsidRDefault="00031DAB" w:rsidP="00031DAB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5AD5462A" w14:textId="63031D2D" w:rsidR="00D95430" w:rsidRPr="00042F0F" w:rsidRDefault="00042F0F" w:rsidP="00042F0F">
            <w:pPr>
              <w:ind w:right="-1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031DAB" w:rsidRPr="009540E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HS kiểm tra chéo bài của nhau và chữa bài.</w:t>
            </w:r>
          </w:p>
          <w:p w14:paraId="72DDA25C" w14:textId="3528661E" w:rsidR="004A3BEE" w:rsidRPr="00042F0F" w:rsidRDefault="00D95430" w:rsidP="00042F0F">
            <w:pPr>
              <w:ind w:right="-1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042F0F">
              <w:rPr>
                <w:rFonts w:cs="Times New Roman"/>
                <w:sz w:val="26"/>
                <w:szCs w:val="26"/>
              </w:rPr>
              <w:t>- HS nhận xét và sửa bài vào vở</w:t>
            </w:r>
            <w:r w:rsidR="00042F0F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86" w:type="dxa"/>
          </w:tcPr>
          <w:p w14:paraId="1EE29363" w14:textId="62807E97" w:rsidR="00D95430" w:rsidRDefault="00D95430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- GV yêu cầu HS hoạt động cá nhân đọc nội dung 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VD3</w:t>
            </w:r>
            <w:r w:rsidR="00700561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 w:rsidR="00031DAB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VD4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 giải thích lại cách làm.</w:t>
            </w:r>
          </w:p>
          <w:p w14:paraId="4AAEBDD0" w14:textId="77777777" w:rsidR="00D95430" w:rsidRDefault="00D95430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AA4F425" w14:textId="3732B18E" w:rsidR="00D95430" w:rsidRPr="009540E2" w:rsidRDefault="00D95430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- GV nhận xét, đánh </w:t>
            </w:r>
            <w:r>
              <w:rPr>
                <w:rFonts w:cs="Times New Roman"/>
                <w:sz w:val="26"/>
                <w:szCs w:val="26"/>
                <w:lang w:val="vi-VN"/>
              </w:rPr>
              <w:t>giá.</w:t>
            </w:r>
          </w:p>
          <w:p w14:paraId="2ED26C07" w14:textId="77777777" w:rsidR="00D95430" w:rsidRDefault="00D95430" w:rsidP="00D95430">
            <w:pPr>
              <w:widowControl w:val="0"/>
              <w:spacing w:line="20" w:lineRule="atLeast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58694E31" w14:textId="4EF1BC91" w:rsidR="00031DAB" w:rsidRPr="009540E2" w:rsidRDefault="00031DAB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- GV hướng dẫn HS ghi nhớ </w:t>
            </w: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nhận xét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>(SGK-</w:t>
            </w:r>
            <w:r>
              <w:rPr>
                <w:rFonts w:cs="Times New Roman"/>
                <w:sz w:val="26"/>
                <w:szCs w:val="26"/>
                <w:lang w:val="vi-VN"/>
              </w:rPr>
              <w:t>tr64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>).</w:t>
            </w:r>
          </w:p>
          <w:p w14:paraId="253FD542" w14:textId="77777777" w:rsidR="004A3BEE" w:rsidRPr="009540E2" w:rsidRDefault="004A3BEE" w:rsidP="00D95430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55BCCE42" w14:textId="77777777" w:rsidR="00031DAB" w:rsidRDefault="00031DAB" w:rsidP="00D95430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47418D99" w14:textId="77777777" w:rsidR="00031DAB" w:rsidRDefault="00031DAB" w:rsidP="00D95430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3930360D" w14:textId="77777777" w:rsidR="00042F0F" w:rsidRDefault="00042F0F" w:rsidP="00D95430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2F368275" w14:textId="18D4DD08" w:rsidR="00031DAB" w:rsidRPr="009540E2" w:rsidRDefault="00031DAB" w:rsidP="00031DAB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>- GV Yêu cầu HS đọ</w:t>
            </w:r>
            <w:r w:rsidR="003E132D">
              <w:rPr>
                <w:rFonts w:cs="Times New Roman"/>
                <w:sz w:val="26"/>
                <w:szCs w:val="26"/>
                <w:lang w:val="vi-VN"/>
              </w:rPr>
              <w:t xml:space="preserve">c và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042F0F">
              <w:rPr>
                <w:rFonts w:cs="Times New Roman"/>
                <w:sz w:val="26"/>
                <w:szCs w:val="26"/>
                <w:lang w:val="vi-VN"/>
              </w:rPr>
              <w:t xml:space="preserve">thảo luận </w:t>
            </w:r>
            <w:r w:rsidR="003E132D">
              <w:rPr>
                <w:rFonts w:cs="Times New Roman"/>
                <w:sz w:val="26"/>
                <w:szCs w:val="26"/>
                <w:lang w:val="vi-VN"/>
              </w:rPr>
              <w:t>nhóm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 làm </w:t>
            </w:r>
            <w:r w:rsidRPr="009540E2">
              <w:rPr>
                <w:rFonts w:cs="Times New Roman"/>
                <w:b/>
                <w:bCs/>
                <w:sz w:val="26"/>
                <w:szCs w:val="26"/>
                <w:lang w:val="vi-VN"/>
              </w:rPr>
              <w:t>LT2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59378929" w14:textId="77777777" w:rsidR="00031DAB" w:rsidRPr="009540E2" w:rsidRDefault="00031DAB" w:rsidP="00031DAB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36DC42A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250B2BC4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389AD3FF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26C3B6A7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3D42F66A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4CF420DD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4C9DAEC1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5845EE3D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0DD188FC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3A80D176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7AF07242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755C385F" w14:textId="7DB2D1C0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9540E2"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  <w:t xml:space="preserve">GV quan sát và trợ giúp HS.  </w:t>
            </w:r>
          </w:p>
          <w:p w14:paraId="6DEB9204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014D86E3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163C6771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26591DA4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43D2D569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0A520184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0710D104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2B2F3270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66BE61AC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669F4579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07393064" w14:textId="77777777" w:rsidR="00042F0F" w:rsidRDefault="00042F0F" w:rsidP="00031DAB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</w:p>
          <w:p w14:paraId="50479189" w14:textId="77777777" w:rsidR="00042F0F" w:rsidRPr="009540E2" w:rsidRDefault="00042F0F" w:rsidP="00042F0F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4A7089D" w14:textId="77777777" w:rsidR="00042F0F" w:rsidRPr="009540E2" w:rsidRDefault="00042F0F" w:rsidP="00042F0F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>- YC đại diện 1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nhóm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 báo cáo kết quả</w:t>
            </w:r>
          </w:p>
          <w:p w14:paraId="50259EDF" w14:textId="5CE46E48" w:rsidR="00042F0F" w:rsidRDefault="00042F0F" w:rsidP="00531A02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>- GV nhận xét, đánh giá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bài làm của HS.</w:t>
            </w:r>
          </w:p>
          <w:p w14:paraId="3A71F1A3" w14:textId="6267C233" w:rsidR="004A3BEE" w:rsidRPr="00E37FE4" w:rsidRDefault="00042F0F" w:rsidP="00E37FE4">
            <w:pPr>
              <w:widowControl w:val="0"/>
              <w:spacing w:line="20" w:lineRule="atLeast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031DAB" w:rsidRPr="009540E2">
              <w:rPr>
                <w:rFonts w:cs="Times New Roman"/>
                <w:sz w:val="26"/>
                <w:szCs w:val="26"/>
                <w:lang w:val="vi-VN"/>
              </w:rPr>
              <w:t>GV yêu cầu các cặp đôi kiểm tra chéo bài làm của nhau.</w:t>
            </w:r>
          </w:p>
        </w:tc>
        <w:tc>
          <w:tcPr>
            <w:tcW w:w="1160" w:type="dxa"/>
          </w:tcPr>
          <w:p w14:paraId="30BBA4E6" w14:textId="77777777" w:rsidR="004A3BEE" w:rsidRDefault="004A3BEE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9540E2">
              <w:rPr>
                <w:rFonts w:cs="Times New Roman"/>
                <w:sz w:val="24"/>
                <w:szCs w:val="24"/>
                <w:lang w:val="vi-VN"/>
              </w:rPr>
              <w:lastRenderedPageBreak/>
              <w:t>-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9540E2">
              <w:rPr>
                <w:rFonts w:cs="Times New Roman"/>
                <w:sz w:val="24"/>
                <w:szCs w:val="24"/>
                <w:lang w:val="vi-VN"/>
              </w:rPr>
              <w:t>Sử dụng SGK điện tử</w:t>
            </w:r>
          </w:p>
          <w:p w14:paraId="29B1E013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27EE0E8C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72B0DBEF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05F2602E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3E607E08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16CFD106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3D929E09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3CC5845B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00735CAC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64B6DC25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562850FB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63B794CF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14D4AB0F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3DB31A78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1B0B3407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17D7C07F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4B007458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6B7C3440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16ED64C0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2C3EEA00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04A3CA16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1A8C576E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1502DB99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29AF3EBF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4306E7C6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7AF66E38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5AEF4BA2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29357845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0353B08F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3CA907FC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3BA42491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231BAD3D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77D1B979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43C55FA0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3ECAFEB6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0C9A5E51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25F094F0" w14:textId="77777777" w:rsidR="00042F0F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  <w:p w14:paraId="5E40E1E4" w14:textId="08F31907" w:rsidR="00042F0F" w:rsidRPr="009540E2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9540E2">
              <w:rPr>
                <w:rFonts w:cs="Times New Roman"/>
                <w:sz w:val="24"/>
                <w:szCs w:val="24"/>
                <w:lang w:val="vi-VN"/>
              </w:rPr>
              <w:t>-Đánh giá là học tập(HS tự đánh giá -đánh giá đồng đẳng)</w:t>
            </w:r>
          </w:p>
        </w:tc>
      </w:tr>
      <w:tr w:rsidR="00042F0F" w:rsidRPr="006C0D0D" w14:paraId="0AFAD7E7" w14:textId="77777777" w:rsidTr="00E37FE4">
        <w:tc>
          <w:tcPr>
            <w:tcW w:w="9949" w:type="dxa"/>
            <w:gridSpan w:val="3"/>
          </w:tcPr>
          <w:p w14:paraId="5A18F84F" w14:textId="020B6E24" w:rsidR="00042F0F" w:rsidRPr="009540E2" w:rsidRDefault="00042F0F" w:rsidP="00042F0F">
            <w:pPr>
              <w:widowControl w:val="0"/>
              <w:spacing w:line="20" w:lineRule="atLeast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9540E2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>HOẠT ĐỘ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>NG LUYỆN</w:t>
            </w:r>
            <w:r>
              <w:rPr>
                <w:rFonts w:cs="Times New Roman"/>
                <w:b/>
                <w:color w:val="FF0000"/>
                <w:sz w:val="26"/>
                <w:szCs w:val="26"/>
                <w:lang w:val="vi-VN"/>
              </w:rPr>
              <w:t xml:space="preserve"> TẬP</w:t>
            </w:r>
          </w:p>
        </w:tc>
      </w:tr>
      <w:tr w:rsidR="00042F0F" w:rsidRPr="006C0D0D" w14:paraId="1EF2AFF7" w14:textId="77777777" w:rsidTr="00531A02">
        <w:tc>
          <w:tcPr>
            <w:tcW w:w="5103" w:type="dxa"/>
          </w:tcPr>
          <w:p w14:paraId="1007F74C" w14:textId="1E525443" w:rsidR="004F420D" w:rsidRDefault="006B12CE" w:rsidP="004F420D">
            <w:pPr>
              <w:widowControl w:val="0"/>
              <w:spacing w:line="20" w:lineRule="atLeast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- </w:t>
            </w:r>
            <w:r w:rsidR="004F420D" w:rsidRPr="009540E2">
              <w:rPr>
                <w:rFonts w:eastAsia="Calibri" w:cs="Times New Roman"/>
                <w:sz w:val="26"/>
                <w:szCs w:val="26"/>
              </w:rPr>
              <w:t>HS</w:t>
            </w:r>
            <w:r w:rsidR="004F420D" w:rsidRPr="009540E2"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w:r w:rsidR="004F420D" w:rsidRPr="009540E2">
              <w:rPr>
                <w:rFonts w:eastAsia="Calibri" w:cs="Times New Roman"/>
                <w:sz w:val="26"/>
                <w:szCs w:val="26"/>
                <w:highlight w:val="yellow"/>
                <w:lang w:val="vi-VN"/>
              </w:rPr>
              <w:t>đọc</w:t>
            </w:r>
            <w:r w:rsidR="004F420D" w:rsidRPr="009540E2">
              <w:rPr>
                <w:rFonts w:eastAsia="Calibri" w:cs="Times New Roman"/>
                <w:sz w:val="26"/>
                <w:szCs w:val="26"/>
                <w:lang w:val="vi-VN"/>
              </w:rPr>
              <w:t xml:space="preserve"> đề bài và làm bài </w:t>
            </w:r>
            <w:r w:rsidR="004F420D">
              <w:rPr>
                <w:rFonts w:eastAsia="Calibri" w:cs="Times New Roman"/>
                <w:sz w:val="26"/>
                <w:szCs w:val="26"/>
                <w:lang w:val="vi-VN"/>
              </w:rPr>
              <w:t>tập</w:t>
            </w:r>
            <w:r w:rsidR="004D140D">
              <w:rPr>
                <w:rFonts w:eastAsia="Calibri" w:cs="Times New Roman"/>
                <w:sz w:val="26"/>
                <w:szCs w:val="26"/>
              </w:rPr>
              <w:t xml:space="preserve"> theo nhóm</w:t>
            </w:r>
            <w:r w:rsidR="004F420D">
              <w:rPr>
                <w:rFonts w:eastAsia="Calibri" w:cs="Times New Roman"/>
                <w:sz w:val="26"/>
                <w:szCs w:val="26"/>
                <w:lang w:val="vi-VN"/>
              </w:rPr>
              <w:t>.</w:t>
            </w:r>
          </w:p>
          <w:p w14:paraId="5A3337A8" w14:textId="4793FB1B" w:rsidR="00107C1E" w:rsidRPr="00107C1E" w:rsidRDefault="00107C1E" w:rsidP="004F420D">
            <w:pPr>
              <w:widowControl w:val="0"/>
              <w:spacing w:line="2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Đại diện các nhóm lần lượt </w:t>
            </w:r>
            <w:r w:rsidRPr="00107C1E">
              <w:rPr>
                <w:rFonts w:eastAsia="Calibri" w:cs="Times New Roman"/>
                <w:sz w:val="26"/>
                <w:szCs w:val="26"/>
                <w:highlight w:val="yellow"/>
              </w:rPr>
              <w:t>trình bày</w:t>
            </w:r>
            <w:r>
              <w:rPr>
                <w:rFonts w:eastAsia="Calibri" w:cs="Times New Roman"/>
                <w:sz w:val="26"/>
                <w:szCs w:val="26"/>
              </w:rPr>
              <w:t xml:space="preserve"> kết quả hoạt động nhóm </w:t>
            </w:r>
          </w:p>
          <w:p w14:paraId="300F1B86" w14:textId="77777777" w:rsidR="006B12CE" w:rsidRPr="006B12CE" w:rsidRDefault="006B12CE" w:rsidP="006B12CE">
            <w:pPr>
              <w:tabs>
                <w:tab w:val="left" w:pos="567"/>
                <w:tab w:val="left" w:pos="1134"/>
              </w:tabs>
              <w:jc w:val="both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6B12CE"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Bài 2:</w:t>
            </w:r>
            <w:r w:rsidRPr="006B12CE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14:paraId="4E9FBD12" w14:textId="77777777" w:rsidR="006B12CE" w:rsidRPr="006B12CE" w:rsidRDefault="006B12CE" w:rsidP="006B12C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B5439AA" wp14:editId="06AA166B">
                  <wp:extent cx="2436631" cy="836762"/>
                  <wp:effectExtent l="0" t="0" r="190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83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22EE1" w14:textId="77777777" w:rsidR="00531A02" w:rsidRDefault="006B12CE" w:rsidP="00BE4570"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a) </w:t>
            </w:r>
            <w:r w:rsidRPr="006B12CE">
              <w:rPr>
                <w:rFonts w:cs="Times New Roman"/>
                <w:sz w:val="26"/>
                <w:szCs w:val="26"/>
              </w:rPr>
              <w:t xml:space="preserve">Ta có AP = PN = NB  = </w:t>
            </w:r>
            <w:r w:rsidRPr="006B12CE">
              <w:rPr>
                <w:rFonts w:cs="Times New Roman"/>
                <w:position w:val="-24"/>
                <w:sz w:val="26"/>
                <w:szCs w:val="26"/>
              </w:rPr>
              <w:object w:dxaOrig="560" w:dyaOrig="620" w14:anchorId="2B8BDFA2">
                <v:shape id="_x0000_i1037" type="#_x0000_t75" style="width:27.85pt;height:30.55pt" o:ole="">
                  <v:imagedata r:id="rId41" o:title=""/>
                </v:shape>
                <o:OLEObject Type="Embed" ProgID="Equation.DSMT4" ShapeID="_x0000_i1037" DrawAspect="Content" ObjectID="_1754333333" r:id="rId42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69C00FF4" w14:textId="1E3D2556" w:rsidR="006B12CE" w:rsidRPr="006B12CE" w:rsidRDefault="006B12CE" w:rsidP="00BE4570"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=&gt; N là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6B12CE">
              <w:rPr>
                <w:rFonts w:cs="Times New Roman"/>
                <w:sz w:val="26"/>
                <w:szCs w:val="26"/>
              </w:rPr>
              <w:t>trung điểm của BP</w:t>
            </w:r>
          </w:p>
          <w:p w14:paraId="4B6B55B5" w14:textId="77777777" w:rsidR="00531A02" w:rsidRDefault="006B12CE" w:rsidP="006B12CE">
            <w:pPr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 xml:space="preserve">Mà AM là đường trung tuyến </w:t>
            </w:r>
          </w:p>
          <w:p w14:paraId="0830F5FC" w14:textId="4A4C2C5F" w:rsidR="006B12CE" w:rsidRPr="006B12CE" w:rsidRDefault="00531A02" w:rsidP="006B12C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6B12CE" w:rsidRPr="006B12CE">
              <w:rPr>
                <w:rFonts w:cs="Times New Roman"/>
                <w:sz w:val="26"/>
                <w:szCs w:val="26"/>
              </w:rPr>
              <w:t>=&gt; M là trung điểm của BC</w:t>
            </w:r>
          </w:p>
          <w:p w14:paraId="35B4CACD" w14:textId="674F0490" w:rsidR="00531A02" w:rsidRDefault="00531A02" w:rsidP="006B12C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6B12CE" w:rsidRPr="006B12CE">
              <w:rPr>
                <w:rFonts w:cs="Times New Roman"/>
                <w:sz w:val="26"/>
                <w:szCs w:val="26"/>
              </w:rPr>
              <w:t xml:space="preserve">=&gt; MN là đường trung bình của </w:t>
            </w:r>
            <w:r w:rsidRPr="00531A02">
              <w:rPr>
                <w:rFonts w:cs="Times New Roman"/>
                <w:position w:val="-4"/>
                <w:sz w:val="26"/>
                <w:szCs w:val="26"/>
              </w:rPr>
              <w:object w:dxaOrig="220" w:dyaOrig="260" w14:anchorId="227AB1FD">
                <v:shape id="_x0000_i1038" type="#_x0000_t75" style="width:10.85pt;height:12.9pt" o:ole="">
                  <v:imagedata r:id="rId43" o:title=""/>
                </v:shape>
                <o:OLEObject Type="Embed" ProgID="Equation.DSMT4" ShapeID="_x0000_i1038" DrawAspect="Content" ObjectID="_1754333334" r:id="rId44"/>
              </w:object>
            </w:r>
            <w:r w:rsidR="006B12CE" w:rsidRPr="006B12CE">
              <w:rPr>
                <w:rFonts w:cs="Times New Roman"/>
                <w:sz w:val="26"/>
                <w:szCs w:val="26"/>
              </w:rPr>
              <w:t>BPC</w:t>
            </w:r>
          </w:p>
          <w:p w14:paraId="59597F11" w14:textId="73D4F296" w:rsidR="006B12CE" w:rsidRPr="006B12CE" w:rsidRDefault="006B12CE" w:rsidP="006B12CE">
            <w:pPr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 xml:space="preserve"> =&gt; MN //CP.</w:t>
            </w:r>
          </w:p>
          <w:p w14:paraId="596C83B2" w14:textId="77777777" w:rsidR="006B12CE" w:rsidRPr="006B12CE" w:rsidRDefault="006B12CE" w:rsidP="006B12CE">
            <w:pPr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b) Theo câu a) ta có MN//CP  =&gt; MN//PQ</w:t>
            </w:r>
          </w:p>
          <w:p w14:paraId="3305194F" w14:textId="77777777" w:rsidR="006B12CE" w:rsidRPr="006B12CE" w:rsidRDefault="006B12CE" w:rsidP="00531A02">
            <w:pPr>
              <w:jc w:val="both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Mà P là trung điểm của AN nên suy ra Q là trung điểm của AM hay AQ = QM.</w:t>
            </w:r>
          </w:p>
          <w:p w14:paraId="29C8858A" w14:textId="565C07AA" w:rsidR="006B12CE" w:rsidRDefault="006B12CE" w:rsidP="00531A0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B12CE">
              <w:rPr>
                <w:rFonts w:cs="Times New Roman"/>
                <w:sz w:val="26"/>
                <w:szCs w:val="26"/>
              </w:rPr>
              <w:t>c) Ta có MN là đường trung bình của</w:t>
            </w:r>
            <w:r w:rsidR="00531A02" w:rsidRPr="00531A02">
              <w:rPr>
                <w:rFonts w:cs="Times New Roman"/>
                <w:position w:val="-4"/>
                <w:sz w:val="26"/>
                <w:szCs w:val="26"/>
              </w:rPr>
              <w:object w:dxaOrig="220" w:dyaOrig="260" w14:anchorId="19F73DE2">
                <v:shape id="_x0000_i1039" type="#_x0000_t75" style="width:10.85pt;height:12.9pt" o:ole="">
                  <v:imagedata r:id="rId43" o:title=""/>
                </v:shape>
                <o:OLEObject Type="Embed" ProgID="Equation.DSMT4" ShapeID="_x0000_i1039" DrawAspect="Content" ObjectID="_1754333335" r:id="rId45"/>
              </w:object>
            </w:r>
            <w:r w:rsidRPr="006B12CE">
              <w:rPr>
                <w:rFonts w:cs="Times New Roman"/>
                <w:sz w:val="26"/>
                <w:szCs w:val="26"/>
              </w:rPr>
              <w:t xml:space="preserve">BPC =&gt; CP = 2MN. </w:t>
            </w:r>
          </w:p>
          <w:p w14:paraId="5CE03546" w14:textId="77777777" w:rsidR="00531A02" w:rsidRDefault="006B12CE" w:rsidP="006B12CE">
            <w:pPr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PQ là đường trung bình của tam giác AMN</w:t>
            </w:r>
          </w:p>
          <w:p w14:paraId="1478CA49" w14:textId="68DCD2C5" w:rsidR="006B12CE" w:rsidRPr="006B12CE" w:rsidRDefault="006B12CE" w:rsidP="006B12CE">
            <w:pPr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=&gt; MN = 2PQ.</w:t>
            </w:r>
          </w:p>
          <w:p w14:paraId="78F50BC3" w14:textId="77777777" w:rsidR="006B12CE" w:rsidRPr="006B12CE" w:rsidRDefault="006B12CE" w:rsidP="006B12CE">
            <w:pPr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 xml:space="preserve">=&gt; CP = 4PQ.   </w:t>
            </w:r>
          </w:p>
          <w:p w14:paraId="6BD12F59" w14:textId="77777777" w:rsidR="006B12CE" w:rsidRPr="006B12CE" w:rsidRDefault="006B12CE" w:rsidP="006B12CE">
            <w:pPr>
              <w:tabs>
                <w:tab w:val="left" w:pos="567"/>
                <w:tab w:val="left" w:pos="1134"/>
              </w:tabs>
              <w:jc w:val="both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6B12CE"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Bài 3:</w:t>
            </w:r>
            <w:r w:rsidRPr="006B12CE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14:paraId="53125EBE" w14:textId="77777777" w:rsidR="006B12CE" w:rsidRPr="006B12CE" w:rsidRDefault="006B12CE" w:rsidP="006B12CE">
            <w:pPr>
              <w:tabs>
                <w:tab w:val="left" w:pos="567"/>
                <w:tab w:val="left" w:pos="1134"/>
              </w:tabs>
              <w:ind w:left="284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6B12CE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62DCA426" wp14:editId="534F0FE3">
                  <wp:extent cx="2526768" cy="1183169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018" cy="118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99125" w14:textId="4CDDFD88" w:rsidR="006B12CE" w:rsidRPr="006B12CE" w:rsidRDefault="00BE4570" w:rsidP="00531A02">
            <w:pPr>
              <w:ind w:left="34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a) </w:t>
            </w:r>
            <w:r w:rsidR="006B12CE" w:rsidRPr="006B12CE">
              <w:rPr>
                <w:rFonts w:cs="Times New Roman"/>
                <w:sz w:val="26"/>
                <w:szCs w:val="26"/>
              </w:rPr>
              <w:t>Xét tam giác ABC có M, N lần lượt là trung điểm của AB và BC</w:t>
            </w:r>
          </w:p>
          <w:p w14:paraId="09D1DE0F" w14:textId="4B4CD6C4" w:rsidR="006B12CE" w:rsidRPr="006B12CE" w:rsidRDefault="006B12CE" w:rsidP="006B12CE">
            <w:pPr>
              <w:ind w:left="75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=&gt; MN là đường trung bình củ</w:t>
            </w:r>
            <w:r w:rsidR="00531A02">
              <w:rPr>
                <w:rFonts w:cs="Times New Roman"/>
                <w:sz w:val="26"/>
                <w:szCs w:val="26"/>
              </w:rPr>
              <w:t xml:space="preserve">a </w:t>
            </w:r>
            <w:r w:rsidR="00531A02" w:rsidRPr="00531A02">
              <w:rPr>
                <w:rFonts w:cs="Times New Roman"/>
                <w:position w:val="-4"/>
                <w:sz w:val="26"/>
                <w:szCs w:val="26"/>
              </w:rPr>
              <w:object w:dxaOrig="220" w:dyaOrig="260" w14:anchorId="1A63420D">
                <v:shape id="_x0000_i1040" type="#_x0000_t75" style="width:10.85pt;height:12.9pt" o:ole="">
                  <v:imagedata r:id="rId43" o:title=""/>
                </v:shape>
                <o:OLEObject Type="Embed" ProgID="Equation.DSMT4" ShapeID="_x0000_i1040" DrawAspect="Content" ObjectID="_1754333336" r:id="rId47"/>
              </w:object>
            </w:r>
            <w:r w:rsidRPr="006B12CE">
              <w:rPr>
                <w:rFonts w:cs="Times New Roman"/>
                <w:sz w:val="26"/>
                <w:szCs w:val="26"/>
              </w:rPr>
              <w:t>ABC.</w:t>
            </w:r>
          </w:p>
          <w:p w14:paraId="53409FF8" w14:textId="35491114" w:rsidR="006B12CE" w:rsidRPr="006B12CE" w:rsidRDefault="00531A02" w:rsidP="006B12CE">
            <w:pPr>
              <w:ind w:left="7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=&gt; MN//AC và MN = </w:t>
            </w:r>
            <w:r w:rsidR="00975646">
              <w:rPr>
                <w:rFonts w:cs="Times New Roman"/>
                <w:sz w:val="26"/>
                <w:szCs w:val="26"/>
              </w:rPr>
              <w:t xml:space="preserve"> </w:t>
            </w:r>
            <w:r w:rsidRPr="006B12CE">
              <w:rPr>
                <w:rFonts w:cs="Times New Roman"/>
                <w:position w:val="-24"/>
                <w:sz w:val="26"/>
                <w:szCs w:val="26"/>
              </w:rPr>
              <w:object w:dxaOrig="240" w:dyaOrig="620" w14:anchorId="09A90C49">
                <v:shape id="_x0000_i1041" type="#_x0000_t75" style="width:12.25pt;height:30.55pt" o:ole="">
                  <v:imagedata r:id="rId48" o:title=""/>
                </v:shape>
                <o:OLEObject Type="Embed" ProgID="Equation.DSMT4" ShapeID="_x0000_i1041" DrawAspect="Content" ObjectID="_1754333337" r:id="rId49"/>
              </w:object>
            </w:r>
            <w:r w:rsidR="00975646">
              <w:rPr>
                <w:rFonts w:cs="Times New Roman"/>
                <w:sz w:val="26"/>
                <w:szCs w:val="26"/>
              </w:rPr>
              <w:t>A</w:t>
            </w:r>
            <w:r w:rsidR="006B12CE" w:rsidRPr="006B12CE">
              <w:rPr>
                <w:rFonts w:cs="Times New Roman"/>
                <w:sz w:val="26"/>
                <w:szCs w:val="26"/>
              </w:rPr>
              <w:t>C (1)</w:t>
            </w:r>
          </w:p>
          <w:p w14:paraId="7145D89B" w14:textId="77777777" w:rsidR="006B12CE" w:rsidRPr="006B12CE" w:rsidRDefault="006B12CE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Xét tam giác ACD có Q, P lần lượt là trung điểm của AD và CD.</w:t>
            </w:r>
          </w:p>
          <w:p w14:paraId="1F9395F7" w14:textId="64088970" w:rsidR="006B12CE" w:rsidRPr="006B12CE" w:rsidRDefault="006B12CE" w:rsidP="006B12CE">
            <w:pPr>
              <w:ind w:left="75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=&gt; PQ là đường trung bình củ</w:t>
            </w:r>
            <w:r w:rsidR="00531A02">
              <w:rPr>
                <w:rFonts w:cs="Times New Roman"/>
                <w:sz w:val="26"/>
                <w:szCs w:val="26"/>
              </w:rPr>
              <w:t>a</w:t>
            </w:r>
            <w:r w:rsidRPr="006B12CE">
              <w:rPr>
                <w:rFonts w:cs="Times New Roman"/>
                <w:sz w:val="26"/>
                <w:szCs w:val="26"/>
              </w:rPr>
              <w:t xml:space="preserve"> </w:t>
            </w:r>
            <w:r w:rsidR="00531A02" w:rsidRPr="00531A02">
              <w:rPr>
                <w:rFonts w:cs="Times New Roman"/>
                <w:position w:val="-4"/>
                <w:sz w:val="26"/>
                <w:szCs w:val="26"/>
              </w:rPr>
              <w:object w:dxaOrig="220" w:dyaOrig="260" w14:anchorId="4267ABFA">
                <v:shape id="_x0000_i1042" type="#_x0000_t75" style="width:10.85pt;height:12.9pt" o:ole="">
                  <v:imagedata r:id="rId43" o:title=""/>
                </v:shape>
                <o:OLEObject Type="Embed" ProgID="Equation.DSMT4" ShapeID="_x0000_i1042" DrawAspect="Content" ObjectID="_1754333338" r:id="rId50"/>
              </w:object>
            </w:r>
            <w:r w:rsidRPr="006B12CE">
              <w:rPr>
                <w:rFonts w:cs="Times New Roman"/>
                <w:sz w:val="26"/>
                <w:szCs w:val="26"/>
              </w:rPr>
              <w:t>ACD.</w:t>
            </w:r>
          </w:p>
          <w:p w14:paraId="7BECEEAE" w14:textId="4B342F6D" w:rsidR="006B12CE" w:rsidRPr="006B12CE" w:rsidRDefault="00531A02" w:rsidP="006B12CE">
            <w:pPr>
              <w:ind w:left="7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=&gt; PQ//AC và PQ = </w:t>
            </w:r>
            <w:r w:rsidRPr="006B12CE">
              <w:rPr>
                <w:rFonts w:cs="Times New Roman"/>
                <w:position w:val="-24"/>
                <w:sz w:val="26"/>
                <w:szCs w:val="26"/>
              </w:rPr>
              <w:object w:dxaOrig="240" w:dyaOrig="620" w14:anchorId="5B5446FD">
                <v:shape id="_x0000_i1043" type="#_x0000_t75" style="width:12.25pt;height:30.55pt" o:ole="">
                  <v:imagedata r:id="rId48" o:title=""/>
                </v:shape>
                <o:OLEObject Type="Embed" ProgID="Equation.DSMT4" ShapeID="_x0000_i1043" DrawAspect="Content" ObjectID="_1754333339" r:id="rId51"/>
              </w:object>
            </w:r>
            <w:r w:rsidR="006B12CE" w:rsidRPr="006B12CE">
              <w:rPr>
                <w:rFonts w:cs="Times New Roman"/>
                <w:sz w:val="26"/>
                <w:szCs w:val="26"/>
              </w:rPr>
              <w:t xml:space="preserve"> AC. (2)</w:t>
            </w:r>
          </w:p>
          <w:p w14:paraId="4B8D9421" w14:textId="1ABC15AA" w:rsidR="006B12CE" w:rsidRPr="006B12CE" w:rsidRDefault="006B12CE" w:rsidP="006B12CE">
            <w:pPr>
              <w:ind w:left="75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Từ (1) và (2) =&gt; MN //</w:t>
            </w:r>
            <w:r w:rsidR="00531A02">
              <w:rPr>
                <w:rFonts w:cs="Times New Roman"/>
                <w:sz w:val="26"/>
                <w:szCs w:val="26"/>
              </w:rPr>
              <w:t xml:space="preserve"> </w:t>
            </w:r>
            <w:r w:rsidRPr="006B12CE">
              <w:rPr>
                <w:rFonts w:cs="Times New Roman"/>
                <w:sz w:val="26"/>
                <w:szCs w:val="26"/>
              </w:rPr>
              <w:t>PQ và MN = QP</w:t>
            </w:r>
          </w:p>
          <w:p w14:paraId="117886D7" w14:textId="7E01BB0D" w:rsidR="006B12CE" w:rsidRPr="006B12CE" w:rsidRDefault="006B12CE" w:rsidP="006B12CE">
            <w:pPr>
              <w:ind w:left="75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=&gt; MNPQ là hình bình hành.</w:t>
            </w:r>
            <w:r w:rsidR="00531A02">
              <w:rPr>
                <w:rFonts w:cs="Times New Roman"/>
                <w:sz w:val="26"/>
                <w:szCs w:val="26"/>
              </w:rPr>
              <w:t xml:space="preserve"> (3)</w:t>
            </w:r>
          </w:p>
          <w:p w14:paraId="57D99935" w14:textId="437920D5" w:rsidR="006B12CE" w:rsidRPr="006B12CE" w:rsidRDefault="006B12CE" w:rsidP="00531A02">
            <w:pPr>
              <w:ind w:left="75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b) Do MNPQ nên MQ = NP</w:t>
            </w:r>
          </w:p>
          <w:p w14:paraId="51D75B72" w14:textId="77777777" w:rsidR="006B12CE" w:rsidRPr="006B12CE" w:rsidRDefault="006B12CE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Xét tam giác ABD có M, Q lần lượt là trung điểm của AB và AD.</w:t>
            </w:r>
          </w:p>
          <w:p w14:paraId="4DDC1269" w14:textId="70577A7B" w:rsidR="006B12CE" w:rsidRPr="006B12CE" w:rsidRDefault="006B12CE" w:rsidP="006B12CE">
            <w:pPr>
              <w:ind w:left="75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=&gt; MQ là đường trung bình củ</w:t>
            </w:r>
            <w:r w:rsidR="00531A02">
              <w:rPr>
                <w:rFonts w:cs="Times New Roman"/>
                <w:sz w:val="26"/>
                <w:szCs w:val="26"/>
              </w:rPr>
              <w:t xml:space="preserve">a </w:t>
            </w:r>
            <w:r w:rsidR="00531A02" w:rsidRPr="00531A02">
              <w:rPr>
                <w:rFonts w:cs="Times New Roman"/>
                <w:position w:val="-4"/>
                <w:sz w:val="26"/>
                <w:szCs w:val="26"/>
              </w:rPr>
              <w:object w:dxaOrig="220" w:dyaOrig="260" w14:anchorId="639AB132">
                <v:shape id="_x0000_i1044" type="#_x0000_t75" style="width:10.85pt;height:12.9pt" o:ole="">
                  <v:imagedata r:id="rId43" o:title=""/>
                </v:shape>
                <o:OLEObject Type="Embed" ProgID="Equation.DSMT4" ShapeID="_x0000_i1044" DrawAspect="Content" ObjectID="_1754333340" r:id="rId52"/>
              </w:object>
            </w:r>
            <w:r w:rsidRPr="006B12CE">
              <w:rPr>
                <w:rFonts w:cs="Times New Roman"/>
                <w:sz w:val="26"/>
                <w:szCs w:val="26"/>
              </w:rPr>
              <w:t>ABD.</w:t>
            </w:r>
          </w:p>
          <w:p w14:paraId="0EBB1280" w14:textId="4BDB0919" w:rsidR="006B12CE" w:rsidRPr="006B12CE" w:rsidRDefault="006B12CE" w:rsidP="006B12CE">
            <w:pPr>
              <w:ind w:left="75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=&gt; MQ//BD và MQ =</w:t>
            </w:r>
            <w:r w:rsidR="00531A02" w:rsidRPr="006B12CE">
              <w:rPr>
                <w:rFonts w:cs="Times New Roman"/>
                <w:position w:val="-24"/>
                <w:sz w:val="26"/>
                <w:szCs w:val="26"/>
              </w:rPr>
              <w:object w:dxaOrig="240" w:dyaOrig="620" w14:anchorId="507B1815">
                <v:shape id="_x0000_i1045" type="#_x0000_t75" style="width:12.25pt;height:30.55pt" o:ole="">
                  <v:imagedata r:id="rId48" o:title=""/>
                </v:shape>
                <o:OLEObject Type="Embed" ProgID="Equation.DSMT4" ShapeID="_x0000_i1045" DrawAspect="Content" ObjectID="_1754333341" r:id="rId53"/>
              </w:object>
            </w:r>
            <w:r w:rsidRPr="006B12CE">
              <w:rPr>
                <w:rFonts w:cs="Times New Roman"/>
                <w:sz w:val="26"/>
                <w:szCs w:val="26"/>
              </w:rPr>
              <w:t xml:space="preserve"> BD. </w:t>
            </w:r>
          </w:p>
          <w:p w14:paraId="6DFF6737" w14:textId="77777777" w:rsidR="00531A02" w:rsidRDefault="006B12CE" w:rsidP="00531A02">
            <w:pPr>
              <w:ind w:left="75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>Mà AC = BD nên MN = NP = PQ = QM.</w:t>
            </w:r>
          </w:p>
          <w:p w14:paraId="75D4666B" w14:textId="7A279DDE" w:rsidR="00531A02" w:rsidRPr="00531A02" w:rsidRDefault="006B12CE" w:rsidP="00531A02">
            <w:pPr>
              <w:ind w:left="75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sz w:val="26"/>
                <w:szCs w:val="26"/>
              </w:rPr>
              <w:t xml:space="preserve"> Suy ra MNPQ là hình thoi.</w:t>
            </w:r>
          </w:p>
          <w:p w14:paraId="12548D29" w14:textId="77777777" w:rsidR="00531A02" w:rsidRDefault="00531A02" w:rsidP="004D140D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Ta có </w:t>
            </w:r>
            <w:r w:rsidR="006B12CE" w:rsidRPr="004D140D">
              <w:rPr>
                <w:rFonts w:cs="Times New Roman"/>
                <w:sz w:val="26"/>
                <w:szCs w:val="26"/>
              </w:rPr>
              <w:t xml:space="preserve">AC </w:t>
            </w:r>
            <w:r w:rsidRPr="00531A02">
              <w:rPr>
                <w:rFonts w:cs="Times New Roman"/>
                <w:position w:val="-4"/>
                <w:sz w:val="26"/>
                <w:szCs w:val="26"/>
              </w:rPr>
              <w:object w:dxaOrig="240" w:dyaOrig="260" w14:anchorId="082D1F99">
                <v:shape id="_x0000_i1046" type="#_x0000_t75" style="width:12.25pt;height:12.9pt" o:ole="">
                  <v:imagedata r:id="rId54" o:title=""/>
                </v:shape>
                <o:OLEObject Type="Embed" ProgID="Equation.DSMT4" ShapeID="_x0000_i1046" DrawAspect="Content" ObjectID="_1754333342" r:id="rId55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6B12CE" w:rsidRPr="004D140D">
              <w:rPr>
                <w:rFonts w:cs="Times New Roman"/>
                <w:sz w:val="26"/>
                <w:szCs w:val="26"/>
              </w:rPr>
              <w:t xml:space="preserve">BD </w:t>
            </w:r>
          </w:p>
          <w:p w14:paraId="14B9A4D2" w14:textId="77777777" w:rsidR="00531A02" w:rsidRDefault="00531A02" w:rsidP="00531A02">
            <w:pPr>
              <w:ind w:left="7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AC </w:t>
            </w:r>
            <w:r w:rsidRPr="006B12CE">
              <w:rPr>
                <w:rFonts w:cs="Times New Roman"/>
                <w:sz w:val="26"/>
                <w:szCs w:val="26"/>
              </w:rPr>
              <w:t>//</w:t>
            </w:r>
            <w:r>
              <w:rPr>
                <w:rFonts w:cs="Times New Roman"/>
                <w:sz w:val="26"/>
                <w:szCs w:val="26"/>
              </w:rPr>
              <w:t xml:space="preserve"> MN </w:t>
            </w:r>
          </w:p>
          <w:p w14:paraId="11AC775F" w14:textId="77777777" w:rsidR="00531A02" w:rsidRDefault="006B12CE" w:rsidP="00531A02">
            <w:pPr>
              <w:ind w:left="75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 xml:space="preserve">=&gt; </w:t>
            </w:r>
            <w:r w:rsidR="00531A02">
              <w:rPr>
                <w:rFonts w:cs="Times New Roman"/>
                <w:sz w:val="26"/>
                <w:szCs w:val="26"/>
              </w:rPr>
              <w:t xml:space="preserve">BD </w:t>
            </w:r>
            <w:r w:rsidR="00531A02" w:rsidRPr="00531A02">
              <w:rPr>
                <w:rFonts w:cs="Times New Roman"/>
                <w:position w:val="-4"/>
                <w:sz w:val="26"/>
                <w:szCs w:val="26"/>
              </w:rPr>
              <w:object w:dxaOrig="240" w:dyaOrig="260" w14:anchorId="273BE02E">
                <v:shape id="_x0000_i1047" type="#_x0000_t75" style="width:12.25pt;height:12.9pt" o:ole="">
                  <v:imagedata r:id="rId54" o:title=""/>
                </v:shape>
                <o:OLEObject Type="Embed" ProgID="Equation.DSMT4" ShapeID="_x0000_i1047" DrawAspect="Content" ObjectID="_1754333343" r:id="rId56"/>
              </w:object>
            </w:r>
            <w:r w:rsidR="00531A02">
              <w:rPr>
                <w:rFonts w:cs="Times New Roman"/>
                <w:sz w:val="26"/>
                <w:szCs w:val="26"/>
              </w:rPr>
              <w:t xml:space="preserve"> </w:t>
            </w:r>
            <w:r w:rsidRPr="00531A02">
              <w:rPr>
                <w:rFonts w:cs="Times New Roman"/>
                <w:sz w:val="26"/>
                <w:szCs w:val="26"/>
              </w:rPr>
              <w:t xml:space="preserve">MN </w:t>
            </w:r>
          </w:p>
          <w:p w14:paraId="55D5E755" w14:textId="7302F587" w:rsidR="00531A02" w:rsidRDefault="00531A02" w:rsidP="00531A02">
            <w:pPr>
              <w:ind w:left="75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Mà </w:t>
            </w:r>
            <w:r w:rsidRPr="006B12CE">
              <w:rPr>
                <w:rFonts w:cs="Times New Roman"/>
                <w:sz w:val="26"/>
                <w:szCs w:val="26"/>
              </w:rPr>
              <w:t>MQ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6B12CE">
              <w:rPr>
                <w:rFonts w:cs="Times New Roman"/>
                <w:sz w:val="26"/>
                <w:szCs w:val="26"/>
              </w:rPr>
              <w:t>//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6B12CE">
              <w:rPr>
                <w:rFonts w:cs="Times New Roman"/>
                <w:sz w:val="26"/>
                <w:szCs w:val="26"/>
              </w:rPr>
              <w:t>BD</w:t>
            </w:r>
          </w:p>
          <w:p w14:paraId="33F15721" w14:textId="6A836B6E" w:rsidR="00531A02" w:rsidRPr="00531A02" w:rsidRDefault="00531A02" w:rsidP="00531A02">
            <w:pPr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>=&gt;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31A02">
              <w:rPr>
                <w:rFonts w:cs="Times New Roman"/>
                <w:sz w:val="26"/>
                <w:szCs w:val="26"/>
              </w:rPr>
              <w:t xml:space="preserve">MN </w:t>
            </w:r>
            <w:r w:rsidRPr="00531A02">
              <w:rPr>
                <w:position w:val="-4"/>
              </w:rPr>
              <w:object w:dxaOrig="240" w:dyaOrig="260" w14:anchorId="48746271">
                <v:shape id="_x0000_i1048" type="#_x0000_t75" style="width:12.25pt;height:12.9pt" o:ole="">
                  <v:imagedata r:id="rId54" o:title=""/>
                </v:shape>
                <o:OLEObject Type="Embed" ProgID="Equation.DSMT4" ShapeID="_x0000_i1048" DrawAspect="Content" ObjectID="_1754333344" r:id="rId57"/>
              </w:object>
            </w:r>
            <w:r w:rsidRPr="00531A02">
              <w:rPr>
                <w:rFonts w:cs="Times New Roman"/>
                <w:sz w:val="26"/>
                <w:szCs w:val="26"/>
              </w:rPr>
              <w:t xml:space="preserve"> MQ hay </w:t>
            </w:r>
            <w:r w:rsidRPr="00531A02">
              <w:rPr>
                <w:position w:val="-10"/>
              </w:rPr>
              <w:object w:dxaOrig="1180" w:dyaOrig="400" w14:anchorId="1D57C349">
                <v:shape id="_x0000_i1049" type="#_x0000_t75" style="width:58.4pt;height:19.7pt" o:ole="">
                  <v:imagedata r:id="rId58" o:title=""/>
                </v:shape>
                <o:OLEObject Type="Embed" ProgID="Equation.DSMT4" ShapeID="_x0000_i1049" DrawAspect="Content" ObjectID="_1754333345" r:id="rId59"/>
              </w:object>
            </w:r>
            <w:r w:rsidRPr="00531A02">
              <w:rPr>
                <w:rFonts w:cs="Times New Roman"/>
                <w:sz w:val="26"/>
                <w:szCs w:val="26"/>
              </w:rPr>
              <w:t xml:space="preserve"> (4)</w:t>
            </w:r>
            <w:r w:rsidR="00E772C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0329B0A" w14:textId="2EB9C741" w:rsidR="004D140D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Từ (3) và (4) có </w:t>
            </w:r>
            <w:r w:rsidR="006B12CE" w:rsidRPr="00531A02">
              <w:rPr>
                <w:rFonts w:cs="Times New Roman"/>
                <w:sz w:val="26"/>
                <w:szCs w:val="26"/>
              </w:rPr>
              <w:t xml:space="preserve">tứ giác MNPQ là hình chữ </w:t>
            </w:r>
            <w:r w:rsidR="006B12CE" w:rsidRPr="00531A02">
              <w:rPr>
                <w:rFonts w:cs="Times New Roman"/>
                <w:sz w:val="26"/>
                <w:szCs w:val="26"/>
              </w:rPr>
              <w:lastRenderedPageBreak/>
              <w:t>nhật.</w:t>
            </w:r>
          </w:p>
          <w:p w14:paraId="3270A5A4" w14:textId="555DFA19" w:rsidR="00015680" w:rsidRDefault="00107C1E" w:rsidP="00531A02">
            <w:pPr>
              <w:ind w:left="75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Đại diện các nhóm khác </w:t>
            </w:r>
            <w:r w:rsidRPr="00107C1E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fr-FR"/>
              </w:rPr>
              <w:t>nhận xét</w:t>
            </w:r>
            <w:r w:rsidRPr="00107C1E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, </w:t>
            </w:r>
            <w:r w:rsidRPr="00107C1E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fr-FR"/>
              </w:rPr>
              <w:t>bổ sung</w:t>
            </w:r>
            <w:r w:rsidR="00531A02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.</w:t>
            </w:r>
          </w:p>
          <w:p w14:paraId="522C551F" w14:textId="77777777" w:rsidR="00531A02" w:rsidRDefault="00531A02" w:rsidP="007F382F">
            <w:pPr>
              <w:ind w:left="75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</w:p>
          <w:p w14:paraId="789EE98E" w14:textId="6440AD23" w:rsidR="007F382F" w:rsidRDefault="007F382F" w:rsidP="007F382F">
            <w:pPr>
              <w:ind w:left="75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107C1E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Hs </w:t>
            </w:r>
            <w:r w:rsidRPr="00107C1E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fr-FR"/>
              </w:rPr>
              <w:t>đọc</w:t>
            </w:r>
            <w:r w:rsidRPr="00107C1E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bài, </w:t>
            </w:r>
            <w:r w:rsidRPr="00107C1E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fr-FR"/>
              </w:rPr>
              <w:t>vẽ hình</w:t>
            </w:r>
            <w:r w:rsidRPr="00107C1E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và </w:t>
            </w:r>
            <w:r w:rsidRPr="00107C1E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fr-FR"/>
              </w:rPr>
              <w:t>suy nghĩ</w:t>
            </w:r>
            <w:r w:rsidRPr="00107C1E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cách giải</w:t>
            </w:r>
          </w:p>
          <w:p w14:paraId="3C1CCA39" w14:textId="3786CC3E" w:rsidR="00107C1E" w:rsidRPr="00107C1E" w:rsidRDefault="00107C1E" w:rsidP="00531A02">
            <w:pPr>
              <w:ind w:left="75"/>
              <w:jc w:val="both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Đại diện hs </w:t>
            </w:r>
            <w:r w:rsidRPr="00107C1E">
              <w:rPr>
                <w:rFonts w:eastAsia="Calibri" w:cs="Times New Roman"/>
                <w:color w:val="000000"/>
                <w:sz w:val="26"/>
                <w:szCs w:val="26"/>
                <w:highlight w:val="yellow"/>
                <w:lang w:val="fr-FR"/>
              </w:rPr>
              <w:t>trình bày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lời giải theo hướng dẫn của giáo viên</w:t>
            </w:r>
          </w:p>
          <w:p w14:paraId="2BDD5707" w14:textId="30728B67" w:rsidR="006B12CE" w:rsidRPr="007F382F" w:rsidRDefault="006B12CE" w:rsidP="007F382F">
            <w:pPr>
              <w:ind w:left="75"/>
              <w:rPr>
                <w:rFonts w:cs="Times New Roman"/>
                <w:sz w:val="26"/>
                <w:szCs w:val="26"/>
              </w:rPr>
            </w:pPr>
            <w:r w:rsidRPr="007F382F">
              <w:rPr>
                <w:rFonts w:eastAsia="Calibri" w:cs="Times New Roman"/>
                <w:b/>
                <w:color w:val="000000"/>
                <w:sz w:val="26"/>
                <w:szCs w:val="26"/>
                <w:lang w:val="fr-FR"/>
              </w:rPr>
              <w:t>Bài 4:</w:t>
            </w:r>
            <w:r w:rsidRPr="007F382F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14:paraId="65606103" w14:textId="77777777" w:rsidR="006B12CE" w:rsidRPr="006B12CE" w:rsidRDefault="006B12CE" w:rsidP="006B12CE">
            <w:pPr>
              <w:ind w:left="75"/>
              <w:jc w:val="center"/>
              <w:rPr>
                <w:rFonts w:cs="Times New Roman"/>
                <w:sz w:val="26"/>
                <w:szCs w:val="26"/>
              </w:rPr>
            </w:pPr>
            <w:r w:rsidRPr="006B12C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4307375" wp14:editId="3A102B94">
                  <wp:extent cx="1926077" cy="12839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87" cy="1299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769625" w14:textId="078622AF" w:rsidR="006B12CE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 xml:space="preserve">Xét </w:t>
            </w:r>
            <w:r>
              <w:rPr>
                <w:rFonts w:cs="Times New Roman"/>
                <w:sz w:val="26"/>
                <w:szCs w:val="26"/>
              </w:rPr>
              <w:t xml:space="preserve">tam giác </w:t>
            </w:r>
            <w:r w:rsidR="006B12CE" w:rsidRPr="00531A02">
              <w:rPr>
                <w:rFonts w:cs="Times New Roman"/>
                <w:sz w:val="26"/>
                <w:szCs w:val="26"/>
              </w:rPr>
              <w:t>ABH có M là trung điểm của AB và N là trung điểm của BH.</w:t>
            </w:r>
          </w:p>
          <w:p w14:paraId="096ACC0E" w14:textId="7EDEBAB2" w:rsidR="006B12CE" w:rsidRPr="00531A02" w:rsidRDefault="006B12CE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>=&gt; MN là đường trung bình củ</w:t>
            </w:r>
            <w:r w:rsidR="00531A02" w:rsidRPr="00531A02">
              <w:rPr>
                <w:rFonts w:cs="Times New Roman"/>
                <w:sz w:val="26"/>
                <w:szCs w:val="26"/>
              </w:rPr>
              <w:t xml:space="preserve">a </w:t>
            </w:r>
            <w:r w:rsidR="00531A02" w:rsidRPr="00531A02">
              <w:rPr>
                <w:rFonts w:cs="Times New Roman"/>
                <w:position w:val="-4"/>
                <w:sz w:val="26"/>
                <w:szCs w:val="26"/>
              </w:rPr>
              <w:object w:dxaOrig="220" w:dyaOrig="260" w14:anchorId="0CA051A0">
                <v:shape id="_x0000_i1050" type="#_x0000_t75" style="width:10.85pt;height:12.9pt" o:ole="">
                  <v:imagedata r:id="rId43" o:title=""/>
                </v:shape>
                <o:OLEObject Type="Embed" ProgID="Equation.DSMT4" ShapeID="_x0000_i1050" DrawAspect="Content" ObjectID="_1754333346" r:id="rId61"/>
              </w:object>
            </w:r>
            <w:r w:rsidR="00531A02" w:rsidRPr="00531A02">
              <w:rPr>
                <w:rFonts w:cs="Times New Roman"/>
                <w:sz w:val="26"/>
                <w:szCs w:val="26"/>
              </w:rPr>
              <w:t xml:space="preserve">ABH =&gt; MN//AH và MN = </w:t>
            </w:r>
            <w:r w:rsidR="00531A02" w:rsidRPr="00531A02">
              <w:rPr>
                <w:rFonts w:cs="Times New Roman"/>
                <w:position w:val="-24"/>
                <w:sz w:val="26"/>
                <w:szCs w:val="26"/>
              </w:rPr>
              <w:object w:dxaOrig="240" w:dyaOrig="620" w14:anchorId="3D0FEF4B">
                <v:shape id="_x0000_i1051" type="#_x0000_t75" style="width:12.25pt;height:30.55pt" o:ole="">
                  <v:imagedata r:id="rId48" o:title=""/>
                </v:shape>
                <o:OLEObject Type="Embed" ProgID="Equation.DSMT4" ShapeID="_x0000_i1051" DrawAspect="Content" ObjectID="_1754333347" r:id="rId62"/>
              </w:object>
            </w:r>
            <w:r w:rsidR="00531A02" w:rsidRPr="00531A02">
              <w:rPr>
                <w:rFonts w:cs="Times New Roman"/>
                <w:sz w:val="26"/>
                <w:szCs w:val="26"/>
              </w:rPr>
              <w:t>AH (1)</w:t>
            </w:r>
          </w:p>
          <w:p w14:paraId="0CA6DFE4" w14:textId="0B8F5DA0" w:rsidR="00531A02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 xml:space="preserve">Xét </w:t>
            </w:r>
            <w:r>
              <w:rPr>
                <w:rFonts w:cs="Times New Roman"/>
                <w:sz w:val="26"/>
                <w:szCs w:val="26"/>
              </w:rPr>
              <w:t>tam giác</w:t>
            </w:r>
            <w:r w:rsidRPr="00531A02">
              <w:rPr>
                <w:rFonts w:cs="Times New Roman"/>
                <w:sz w:val="26"/>
                <w:szCs w:val="26"/>
              </w:rPr>
              <w:t xml:space="preserve"> ACH có P là trung điểm của CH và Q là trung điểm của AC.</w:t>
            </w:r>
          </w:p>
          <w:p w14:paraId="458B081E" w14:textId="77777777" w:rsidR="00531A02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 xml:space="preserve">=&gt; PQ là đường trung bình của </w:t>
            </w:r>
            <w:r w:rsidRPr="00531A02">
              <w:rPr>
                <w:rFonts w:cs="Times New Roman"/>
                <w:position w:val="-4"/>
                <w:sz w:val="26"/>
                <w:szCs w:val="26"/>
              </w:rPr>
              <w:object w:dxaOrig="220" w:dyaOrig="260" w14:anchorId="1821429B">
                <v:shape id="_x0000_i1052" type="#_x0000_t75" style="width:10.85pt;height:12.9pt" o:ole="">
                  <v:imagedata r:id="rId43" o:title=""/>
                </v:shape>
                <o:OLEObject Type="Embed" ProgID="Equation.DSMT4" ShapeID="_x0000_i1052" DrawAspect="Content" ObjectID="_1754333348" r:id="rId63"/>
              </w:object>
            </w:r>
            <w:r w:rsidRPr="00531A02">
              <w:rPr>
                <w:rFonts w:cs="Times New Roman"/>
                <w:sz w:val="26"/>
                <w:szCs w:val="26"/>
              </w:rPr>
              <w:t>ACH</w:t>
            </w:r>
          </w:p>
          <w:p w14:paraId="78E7DD2E" w14:textId="0998BC36" w:rsidR="00531A02" w:rsidRPr="00531A02" w:rsidRDefault="00531A02" w:rsidP="00531A0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31A02">
              <w:rPr>
                <w:rFonts w:cs="Times New Roman"/>
                <w:sz w:val="26"/>
                <w:szCs w:val="26"/>
              </w:rPr>
              <w:t xml:space="preserve">=&gt; PQ//AH và PQ = </w:t>
            </w:r>
            <w:r w:rsidRPr="00531A02">
              <w:rPr>
                <w:rFonts w:cs="Times New Roman"/>
                <w:position w:val="-24"/>
                <w:sz w:val="26"/>
                <w:szCs w:val="26"/>
              </w:rPr>
              <w:object w:dxaOrig="240" w:dyaOrig="620" w14:anchorId="4F04F7E5">
                <v:shape id="_x0000_i1053" type="#_x0000_t75" style="width:12.25pt;height:30.55pt" o:ole="">
                  <v:imagedata r:id="rId48" o:title=""/>
                </v:shape>
                <o:OLEObject Type="Embed" ProgID="Equation.DSMT4" ShapeID="_x0000_i1053" DrawAspect="Content" ObjectID="_1754333349" r:id="rId64"/>
              </w:object>
            </w:r>
            <w:r w:rsidRPr="00531A02">
              <w:rPr>
                <w:rFonts w:cs="Times New Roman"/>
                <w:sz w:val="26"/>
                <w:szCs w:val="26"/>
              </w:rPr>
              <w:t>AH (2)</w:t>
            </w:r>
          </w:p>
          <w:p w14:paraId="0A24C7F7" w14:textId="7134244E" w:rsidR="00531A02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>Từ (1) và (2) suy ra MN//PQ và MN = PQ</w:t>
            </w:r>
          </w:p>
          <w:p w14:paraId="7861BAF2" w14:textId="700BE41E" w:rsidR="00531A02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>Nên tứ giác MNPQ là hình bình hành (3)</w:t>
            </w:r>
          </w:p>
          <w:p w14:paraId="6122FAEB" w14:textId="3AB4D4A7" w:rsidR="006B12CE" w:rsidRPr="00531A02" w:rsidRDefault="006B12CE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>Mặt khác H là trực tâm của tam g</w:t>
            </w:r>
            <w:r w:rsidR="00531A02" w:rsidRPr="00531A02">
              <w:rPr>
                <w:rFonts w:cs="Times New Roman"/>
                <w:sz w:val="26"/>
                <w:szCs w:val="26"/>
              </w:rPr>
              <w:t xml:space="preserve">iác ABC nên AH </w:t>
            </w:r>
            <w:r w:rsidR="00531A02" w:rsidRPr="00531A02">
              <w:rPr>
                <w:rFonts w:cs="Times New Roman"/>
                <w:position w:val="-4"/>
                <w:sz w:val="26"/>
                <w:szCs w:val="26"/>
              </w:rPr>
              <w:object w:dxaOrig="240" w:dyaOrig="260" w14:anchorId="29176350">
                <v:shape id="_x0000_i1054" type="#_x0000_t75" style="width:12.25pt;height:12.9pt" o:ole="">
                  <v:imagedata r:id="rId54" o:title=""/>
                </v:shape>
                <o:OLEObject Type="Embed" ProgID="Equation.DSMT4" ShapeID="_x0000_i1054" DrawAspect="Content" ObjectID="_1754333350" r:id="rId65"/>
              </w:object>
            </w:r>
            <w:r w:rsidR="00531A02" w:rsidRPr="00531A02">
              <w:rPr>
                <w:rFonts w:cs="Times New Roman"/>
                <w:sz w:val="26"/>
                <w:szCs w:val="26"/>
              </w:rPr>
              <w:t xml:space="preserve"> BC. </w:t>
            </w:r>
          </w:p>
          <w:p w14:paraId="7733EE85" w14:textId="6AD3187A" w:rsidR="00531A02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>Mà MN//AH</w:t>
            </w:r>
          </w:p>
          <w:p w14:paraId="1600EE4D" w14:textId="3F52E802" w:rsidR="006B12CE" w:rsidRPr="00531A02" w:rsidRDefault="00531A02" w:rsidP="00531A02">
            <w:pPr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 xml:space="preserve"> =&gt; MN</w:t>
            </w:r>
            <w:r w:rsidRPr="00531A02">
              <w:rPr>
                <w:rFonts w:cs="Times New Roman"/>
                <w:position w:val="-4"/>
                <w:sz w:val="26"/>
                <w:szCs w:val="26"/>
              </w:rPr>
              <w:object w:dxaOrig="240" w:dyaOrig="260" w14:anchorId="4C4B0DBE">
                <v:shape id="_x0000_i1055" type="#_x0000_t75" style="width:12.25pt;height:12.9pt" o:ole="">
                  <v:imagedata r:id="rId54" o:title=""/>
                </v:shape>
                <o:OLEObject Type="Embed" ProgID="Equation.DSMT4" ShapeID="_x0000_i1055" DrawAspect="Content" ObjectID="_1754333351" r:id="rId66"/>
              </w:object>
            </w:r>
            <w:r w:rsidRPr="00531A02">
              <w:rPr>
                <w:rFonts w:cs="Times New Roman"/>
                <w:sz w:val="26"/>
                <w:szCs w:val="26"/>
              </w:rPr>
              <w:t xml:space="preserve"> BC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31A02">
              <w:rPr>
                <w:rFonts w:cs="Times New Roman"/>
                <w:sz w:val="26"/>
                <w:szCs w:val="26"/>
              </w:rPr>
              <w:t>(4)</w:t>
            </w:r>
          </w:p>
          <w:p w14:paraId="7A0E7869" w14:textId="4E9F384E" w:rsidR="00531A02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 xml:space="preserve">Xét </w:t>
            </w:r>
            <w:r w:rsidRPr="00531A02">
              <w:rPr>
                <w:rFonts w:cs="Times New Roman"/>
                <w:position w:val="-4"/>
                <w:sz w:val="26"/>
                <w:szCs w:val="26"/>
              </w:rPr>
              <w:object w:dxaOrig="220" w:dyaOrig="260" w14:anchorId="3607BC21">
                <v:shape id="_x0000_i1056" type="#_x0000_t75" style="width:10.85pt;height:12.9pt" o:ole="">
                  <v:imagedata r:id="rId43" o:title=""/>
                </v:shape>
                <o:OLEObject Type="Embed" ProgID="Equation.DSMT4" ShapeID="_x0000_i1056" DrawAspect="Content" ObjectID="_1754333352" r:id="rId67"/>
              </w:object>
            </w:r>
            <w:r w:rsidRPr="00531A02">
              <w:rPr>
                <w:rFonts w:cs="Times New Roman"/>
                <w:sz w:val="26"/>
                <w:szCs w:val="26"/>
              </w:rPr>
              <w:t xml:space="preserve"> BCH có N là trung điểm của BH và P là trung điểm của CH.</w:t>
            </w:r>
          </w:p>
          <w:p w14:paraId="7CA3BEB3" w14:textId="77777777" w:rsidR="00531A02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 xml:space="preserve">=&gt; NP là đường trung bình của </w:t>
            </w:r>
            <w:r w:rsidRPr="00531A02">
              <w:rPr>
                <w:rFonts w:cs="Times New Roman"/>
                <w:position w:val="-4"/>
                <w:sz w:val="26"/>
                <w:szCs w:val="26"/>
              </w:rPr>
              <w:object w:dxaOrig="220" w:dyaOrig="260" w14:anchorId="61C913EE">
                <v:shape id="_x0000_i1057" type="#_x0000_t75" style="width:10.85pt;height:12.9pt" o:ole="">
                  <v:imagedata r:id="rId43" o:title=""/>
                </v:shape>
                <o:OLEObject Type="Embed" ProgID="Equation.DSMT4" ShapeID="_x0000_i1057" DrawAspect="Content" ObjectID="_1754333353" r:id="rId68"/>
              </w:object>
            </w:r>
            <w:r w:rsidRPr="00531A02">
              <w:rPr>
                <w:rFonts w:cs="Times New Roman"/>
                <w:sz w:val="26"/>
                <w:szCs w:val="26"/>
              </w:rPr>
              <w:t xml:space="preserve">BCH </w:t>
            </w:r>
          </w:p>
          <w:p w14:paraId="6A461747" w14:textId="6A9B638D" w:rsidR="00531A02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>=&gt; NP//BC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31A02">
              <w:rPr>
                <w:rFonts w:cs="Times New Roman"/>
                <w:sz w:val="26"/>
                <w:szCs w:val="26"/>
              </w:rPr>
              <w:t xml:space="preserve"> (5)</w:t>
            </w:r>
          </w:p>
          <w:p w14:paraId="652223BD" w14:textId="77777777" w:rsidR="00531A02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>Từ (4) và (5) có MN</w:t>
            </w:r>
            <w:r w:rsidRPr="00531A02">
              <w:rPr>
                <w:rFonts w:cs="Times New Roman"/>
                <w:position w:val="-4"/>
                <w:sz w:val="26"/>
                <w:szCs w:val="26"/>
              </w:rPr>
              <w:object w:dxaOrig="240" w:dyaOrig="260" w14:anchorId="47B98B07">
                <v:shape id="_x0000_i1058" type="#_x0000_t75" style="width:12.25pt;height:12.9pt" o:ole="">
                  <v:imagedata r:id="rId54" o:title=""/>
                </v:shape>
                <o:OLEObject Type="Embed" ProgID="Equation.DSMT4" ShapeID="_x0000_i1058" DrawAspect="Content" ObjectID="_1754333354" r:id="rId69"/>
              </w:object>
            </w:r>
            <w:r w:rsidRPr="00531A02">
              <w:rPr>
                <w:rFonts w:cs="Times New Roman"/>
                <w:sz w:val="26"/>
                <w:szCs w:val="26"/>
              </w:rPr>
              <w:t xml:space="preserve"> NP </w:t>
            </w:r>
          </w:p>
          <w:p w14:paraId="3DA1CD72" w14:textId="5DD7EAAD" w:rsidR="00531A02" w:rsidRPr="00531A02" w:rsidRDefault="00531A02" w:rsidP="00531A02">
            <w:pPr>
              <w:ind w:left="75"/>
              <w:jc w:val="both"/>
              <w:rPr>
                <w:rFonts w:cs="Times New Roman"/>
                <w:sz w:val="26"/>
                <w:szCs w:val="26"/>
              </w:rPr>
            </w:pPr>
            <w:r w:rsidRPr="00531A02">
              <w:rPr>
                <w:rFonts w:cs="Times New Roman"/>
                <w:sz w:val="26"/>
                <w:szCs w:val="26"/>
              </w:rPr>
              <w:t xml:space="preserve">hay </w:t>
            </w:r>
            <w:r w:rsidRPr="00531A02">
              <w:rPr>
                <w:position w:val="-6"/>
              </w:rPr>
              <w:object w:dxaOrig="1140" w:dyaOrig="360" w14:anchorId="5333E21D">
                <v:shape id="_x0000_i1059" type="#_x0000_t75" style="width:55.7pt;height:18.35pt" o:ole="">
                  <v:imagedata r:id="rId70" o:title=""/>
                </v:shape>
                <o:OLEObject Type="Embed" ProgID="Equation.DSMT4" ShapeID="_x0000_i1059" DrawAspect="Content" ObjectID="_1754333355" r:id="rId71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31A02">
              <w:rPr>
                <w:rFonts w:cs="Times New Roman"/>
                <w:sz w:val="26"/>
                <w:szCs w:val="26"/>
              </w:rPr>
              <w:t>(6)</w:t>
            </w:r>
          </w:p>
          <w:p w14:paraId="36B4CA00" w14:textId="7FB859B1" w:rsidR="006B12CE" w:rsidRPr="00531A02" w:rsidRDefault="00531A02" w:rsidP="00531A0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531A02">
              <w:rPr>
                <w:rFonts w:cs="Times New Roman"/>
                <w:sz w:val="26"/>
                <w:szCs w:val="26"/>
              </w:rPr>
              <w:t>Từ (5) và (6)</w:t>
            </w:r>
            <w:r w:rsidR="006B12CE" w:rsidRPr="00531A02">
              <w:rPr>
                <w:rFonts w:cs="Times New Roman"/>
                <w:sz w:val="26"/>
                <w:szCs w:val="26"/>
              </w:rPr>
              <w:t xml:space="preserve"> </w:t>
            </w:r>
            <w:r w:rsidRPr="00531A02">
              <w:rPr>
                <w:rFonts w:cs="Times New Roman"/>
                <w:sz w:val="26"/>
                <w:szCs w:val="26"/>
              </w:rPr>
              <w:t xml:space="preserve">suy ra </w:t>
            </w:r>
            <w:r w:rsidR="006B12CE" w:rsidRPr="00531A02">
              <w:rPr>
                <w:rFonts w:cs="Times New Roman"/>
                <w:sz w:val="26"/>
                <w:szCs w:val="26"/>
              </w:rPr>
              <w:t>MNPQ là hình chữ nhật.</w:t>
            </w:r>
          </w:p>
          <w:p w14:paraId="12CE0402" w14:textId="66F84BBE" w:rsidR="006B12CE" w:rsidRPr="006B12CE" w:rsidRDefault="00107C1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6B12CE" w:rsidRPr="009540E2">
              <w:rPr>
                <w:rFonts w:cs="Times New Roman"/>
                <w:sz w:val="26"/>
                <w:szCs w:val="26"/>
                <w:lang w:val="vi-VN"/>
              </w:rPr>
              <w:t xml:space="preserve">ác </w:t>
            </w:r>
            <w:r w:rsidR="006B12CE">
              <w:rPr>
                <w:rFonts w:cs="Times New Roman"/>
                <w:sz w:val="26"/>
                <w:szCs w:val="26"/>
                <w:lang w:val="vi-VN"/>
              </w:rPr>
              <w:t xml:space="preserve">HS </w:t>
            </w:r>
            <w:r w:rsidR="006B12CE" w:rsidRPr="009540E2">
              <w:rPr>
                <w:rFonts w:cs="Times New Roman"/>
                <w:sz w:val="26"/>
                <w:szCs w:val="26"/>
                <w:lang w:val="vi-VN"/>
              </w:rPr>
              <w:t xml:space="preserve">khác </w:t>
            </w:r>
            <w:r w:rsidR="006B12CE" w:rsidRPr="00107C1E">
              <w:rPr>
                <w:rFonts w:cs="Times New Roman"/>
                <w:sz w:val="26"/>
                <w:szCs w:val="26"/>
                <w:highlight w:val="yellow"/>
                <w:lang w:val="vi-VN"/>
              </w:rPr>
              <w:t>nhận xét</w:t>
            </w:r>
            <w:r w:rsidR="006B12CE" w:rsidRPr="00107C1E">
              <w:rPr>
                <w:rFonts w:cs="Times New Roman"/>
                <w:sz w:val="26"/>
                <w:szCs w:val="26"/>
                <w:lang w:val="vi-VN"/>
              </w:rPr>
              <w:t xml:space="preserve">, </w:t>
            </w:r>
            <w:r w:rsidR="006B12CE" w:rsidRPr="00107C1E">
              <w:rPr>
                <w:rFonts w:cs="Times New Roman"/>
                <w:sz w:val="26"/>
                <w:szCs w:val="26"/>
                <w:highlight w:val="yellow"/>
                <w:lang w:val="vi-VN"/>
              </w:rPr>
              <w:t>bổ sung</w:t>
            </w:r>
            <w:r w:rsidR="006B12CE" w:rsidRPr="009540E2">
              <w:rPr>
                <w:rFonts w:cs="Times New Roman"/>
                <w:sz w:val="26"/>
                <w:szCs w:val="26"/>
                <w:lang w:val="vi-VN"/>
              </w:rPr>
              <w:t xml:space="preserve"> ý kiến.</w:t>
            </w:r>
          </w:p>
        </w:tc>
        <w:tc>
          <w:tcPr>
            <w:tcW w:w="3686" w:type="dxa"/>
          </w:tcPr>
          <w:p w14:paraId="12D57608" w14:textId="77777777" w:rsidR="004D140D" w:rsidRDefault="004F420D" w:rsidP="004F420D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GV </w:t>
            </w:r>
            <w:r w:rsidR="004D140D">
              <w:rPr>
                <w:rFonts w:cs="Times New Roman"/>
                <w:sz w:val="26"/>
                <w:szCs w:val="26"/>
              </w:rPr>
              <w:t>chia lớp tành 4 nhóm:</w:t>
            </w:r>
          </w:p>
          <w:p w14:paraId="6D3CDBAA" w14:textId="5D6EF029" w:rsidR="004D140D" w:rsidRDefault="004D140D" w:rsidP="004F420D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</w:rPr>
            </w:pPr>
            <w:r w:rsidRPr="004D140D">
              <w:rPr>
                <w:rFonts w:cs="Times New Roman"/>
                <w:b/>
                <w:sz w:val="26"/>
                <w:szCs w:val="26"/>
              </w:rPr>
              <w:t>Nhóm 1,</w:t>
            </w:r>
            <w:r w:rsidR="00531A02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4D140D">
              <w:rPr>
                <w:rFonts w:cs="Times New Roman"/>
                <w:b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làm </w:t>
            </w:r>
            <w:r w:rsidR="00015680">
              <w:rPr>
                <w:rFonts w:cs="Times New Roman"/>
                <w:b/>
                <w:sz w:val="26"/>
                <w:szCs w:val="26"/>
              </w:rPr>
              <w:t>B</w:t>
            </w:r>
            <w:r w:rsidRPr="00015680">
              <w:rPr>
                <w:rFonts w:cs="Times New Roman"/>
                <w:b/>
                <w:sz w:val="26"/>
                <w:szCs w:val="26"/>
              </w:rPr>
              <w:t>ài tập 2</w:t>
            </w:r>
          </w:p>
          <w:p w14:paraId="5B46C426" w14:textId="04004BA9" w:rsidR="004F420D" w:rsidRPr="009540E2" w:rsidRDefault="004D140D" w:rsidP="004F420D">
            <w:pPr>
              <w:widowControl w:val="0"/>
              <w:spacing w:line="20" w:lineRule="atLeast"/>
              <w:rPr>
                <w:rFonts w:cs="Times New Roman"/>
                <w:sz w:val="26"/>
                <w:szCs w:val="26"/>
                <w:lang w:val="vi-VN"/>
              </w:rPr>
            </w:pPr>
            <w:r w:rsidRPr="004D140D">
              <w:rPr>
                <w:rFonts w:cs="Times New Roman"/>
                <w:b/>
                <w:sz w:val="26"/>
                <w:szCs w:val="26"/>
              </w:rPr>
              <w:t>Nhóm 2,</w:t>
            </w:r>
            <w:r w:rsidR="00531A02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4D140D">
              <w:rPr>
                <w:rFonts w:cs="Times New Roman"/>
                <w:b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</w:rPr>
              <w:t xml:space="preserve"> làm </w:t>
            </w:r>
            <w:r w:rsidR="00015680">
              <w:rPr>
                <w:rFonts w:cs="Times New Roman"/>
                <w:b/>
                <w:sz w:val="26"/>
                <w:szCs w:val="26"/>
              </w:rPr>
              <w:t>B</w:t>
            </w:r>
            <w:r w:rsidRPr="00015680">
              <w:rPr>
                <w:rFonts w:cs="Times New Roman"/>
                <w:b/>
                <w:sz w:val="26"/>
                <w:szCs w:val="26"/>
              </w:rPr>
              <w:t>ài tập 3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4F420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44DFC87C" w14:textId="77777777" w:rsidR="004F420D" w:rsidRDefault="004F42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81B1F5A" w14:textId="77777777" w:rsidR="004F420D" w:rsidRDefault="004F42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38EA586" w14:textId="77777777" w:rsidR="004F420D" w:rsidRDefault="004F42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B0CFD40" w14:textId="77777777" w:rsidR="006B12CE" w:rsidRDefault="006B12CE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C5C452E" w14:textId="77777777" w:rsidR="006B12CE" w:rsidRDefault="006B12CE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AD6FA1B" w14:textId="77777777" w:rsidR="006B12CE" w:rsidRDefault="006B12CE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445DC84" w14:textId="77777777" w:rsidR="006B12CE" w:rsidRDefault="006B12CE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7296D6D" w14:textId="77777777" w:rsidR="006B12CE" w:rsidRDefault="006B12CE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270D9C0" w14:textId="77777777" w:rsidR="004F420D" w:rsidRPr="009540E2" w:rsidRDefault="004F42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E5E6CF3" w14:textId="77777777" w:rsidR="004F420D" w:rsidRPr="009540E2" w:rsidRDefault="004F42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>GV đi từng nhóm quan sát đánh giá xem HS có chủ động, tích cực hay gặp khó khăn gì cần GV giúp kịp thời</w:t>
            </w:r>
          </w:p>
          <w:p w14:paraId="778663B7" w14:textId="77777777" w:rsidR="004F420D" w:rsidRPr="009540E2" w:rsidRDefault="004F42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9AC6195" w14:textId="77777777" w:rsidR="004F420D" w:rsidRDefault="004F42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52885F1" w14:textId="77777777" w:rsidR="004F420D" w:rsidRDefault="004F42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EA74F48" w14:textId="77777777" w:rsidR="004F420D" w:rsidRDefault="004F42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5BC8F6B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DD6EC6A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938719A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56B0BA6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6AA8597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6D3EB18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AEEA74D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094F591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D9D5ED1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94B5909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AA37CDE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CFA3F3F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7590B42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E11C5BC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ADB8035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1D252F5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CC57BCF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F2BA93D" w14:textId="77777777" w:rsidR="004D140D" w:rsidRDefault="004D14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3996A1A" w14:textId="77777777" w:rsidR="004F420D" w:rsidRDefault="004F42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F884555" w14:textId="77777777" w:rsidR="004F420D" w:rsidRDefault="004F420D" w:rsidP="004F420D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FFFBC91" w14:textId="6B0709D6" w:rsidR="006B12CE" w:rsidRPr="00015680" w:rsidRDefault="006B12C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- YC đại diện </w:t>
            </w:r>
            <w:r w:rsidR="004D140D">
              <w:rPr>
                <w:rFonts w:cs="Times New Roman"/>
                <w:sz w:val="26"/>
                <w:szCs w:val="26"/>
                <w:lang w:val="vi-VN"/>
              </w:rPr>
              <w:t>các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nhóm</w:t>
            </w:r>
            <w:r w:rsidRPr="009540E2">
              <w:rPr>
                <w:rFonts w:cs="Times New Roman"/>
                <w:sz w:val="26"/>
                <w:szCs w:val="26"/>
                <w:lang w:val="vi-VN"/>
              </w:rPr>
              <w:t xml:space="preserve"> báo cáo kết quả</w:t>
            </w:r>
            <w:r w:rsidR="004D140D">
              <w:rPr>
                <w:rFonts w:cs="Times New Roman"/>
                <w:sz w:val="26"/>
                <w:szCs w:val="26"/>
                <w:lang w:val="vi-VN"/>
              </w:rPr>
              <w:t xml:space="preserve"> sau đó các nhóm còn lại nhận xét chéo nhau</w:t>
            </w:r>
            <w:r w:rsidR="00015680">
              <w:rPr>
                <w:rFonts w:cs="Times New Roman"/>
                <w:sz w:val="26"/>
                <w:szCs w:val="26"/>
              </w:rPr>
              <w:t>.</w:t>
            </w:r>
          </w:p>
          <w:p w14:paraId="7B57AE49" w14:textId="77777777" w:rsidR="006B12CE" w:rsidRDefault="006B12C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DC60F7E" w14:textId="77777777" w:rsidR="006B12CE" w:rsidRDefault="006B12C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24D410B" w14:textId="77777777" w:rsidR="006B12CE" w:rsidRDefault="006B12C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8C52EF8" w14:textId="77777777" w:rsidR="006B12CE" w:rsidRDefault="006B12C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FA7B01E" w14:textId="77777777" w:rsidR="006B12CE" w:rsidRDefault="006B12C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F1C486F" w14:textId="77777777" w:rsidR="006B12CE" w:rsidRDefault="006B12C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7245EE5" w14:textId="77777777" w:rsidR="00042F0F" w:rsidRDefault="006B12C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9540E2">
              <w:rPr>
                <w:rFonts w:cs="Times New Roman"/>
                <w:sz w:val="26"/>
                <w:szCs w:val="26"/>
                <w:lang w:val="vi-VN"/>
              </w:rPr>
              <w:t>- GV nhận xét, đánh giá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bài làm của HS.</w:t>
            </w:r>
          </w:p>
          <w:p w14:paraId="5C36C47D" w14:textId="77777777" w:rsidR="00107C1E" w:rsidRDefault="00107C1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65956307" w14:textId="77777777" w:rsidR="00531A02" w:rsidRDefault="00531A02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2BC2EA99" w14:textId="77777777" w:rsidR="00107C1E" w:rsidRDefault="00107C1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11507A36" w14:textId="77777777" w:rsidR="00531A02" w:rsidRDefault="00531A02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576D1706" w14:textId="77777777" w:rsidR="00531A02" w:rsidRDefault="00531A02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0F191DDF" w14:textId="77777777" w:rsidR="00531A02" w:rsidRDefault="00531A02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519B9B93" w14:textId="77777777" w:rsidR="00531A02" w:rsidRDefault="00531A02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59AC2CA5" w14:textId="77777777" w:rsidR="00531A02" w:rsidRDefault="00531A02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3D399267" w14:textId="77777777" w:rsidR="00531A02" w:rsidRDefault="00531A02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64B258CD" w14:textId="77777777" w:rsidR="00531A02" w:rsidRDefault="00531A02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392816E3" w14:textId="77777777" w:rsidR="00531A02" w:rsidRDefault="00531A02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5202D82F" w14:textId="77777777" w:rsidR="00531A02" w:rsidRDefault="00531A02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C27E837" w14:textId="77777777" w:rsidR="0028632F" w:rsidRPr="0028632F" w:rsidRDefault="0028632F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03EF993" w14:textId="77777777" w:rsidR="007F382F" w:rsidRDefault="007F382F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yêu cầu học sinh hoạt động cá nhân làm bài tập 4</w:t>
            </w:r>
          </w:p>
          <w:p w14:paraId="6031B7DF" w14:textId="6E67CFE2" w:rsidR="00015680" w:rsidRDefault="00015680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hướng dẫn học sinh trình bày lời giải</w:t>
            </w:r>
          </w:p>
          <w:p w14:paraId="7158F292" w14:textId="19690C5C" w:rsidR="00107C1E" w:rsidRDefault="00107C1E" w:rsidP="006B12C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Yêu cầu đại diện học sinh trình bày lời giải</w:t>
            </w:r>
          </w:p>
          <w:p w14:paraId="268F5640" w14:textId="77777777" w:rsidR="007F382F" w:rsidRDefault="007F382F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63ECAEA3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09F497CF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07708598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02C1BDD6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5D9C7542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564B5FDC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24A96792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11F70E0E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4DE2E389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143FDE4E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71402083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442C3B0C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6FE22621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51DDB9F9" w14:textId="77777777" w:rsidR="00015680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</w:p>
          <w:p w14:paraId="047C8896" w14:textId="504D43BA" w:rsidR="00015680" w:rsidRPr="007F382F" w:rsidRDefault="00015680" w:rsidP="00107C1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nhận xét, bổ sung</w:t>
            </w:r>
          </w:p>
        </w:tc>
        <w:tc>
          <w:tcPr>
            <w:tcW w:w="1160" w:type="dxa"/>
          </w:tcPr>
          <w:p w14:paraId="38909D63" w14:textId="77777777" w:rsidR="00042F0F" w:rsidRPr="009540E2" w:rsidRDefault="00042F0F" w:rsidP="00D95430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042F0F" w:rsidRPr="006C0D0D" w14:paraId="16A73362" w14:textId="77777777" w:rsidTr="00E37FE4">
        <w:tc>
          <w:tcPr>
            <w:tcW w:w="9949" w:type="dxa"/>
            <w:gridSpan w:val="3"/>
          </w:tcPr>
          <w:p w14:paraId="5723E223" w14:textId="52C3FE2B" w:rsidR="00042F0F" w:rsidRPr="009540E2" w:rsidRDefault="00042F0F" w:rsidP="00042F0F">
            <w:pPr>
              <w:widowControl w:val="0"/>
              <w:spacing w:line="20" w:lineRule="atLeast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9540E2"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>HOẠT ĐỘNG VẬN DỤNG. GIAO NHIỆM VỤ VỀ NHÀ</w:t>
            </w:r>
          </w:p>
        </w:tc>
      </w:tr>
      <w:tr w:rsidR="006B12CE" w:rsidRPr="006C0D0D" w14:paraId="3A4ADE1B" w14:textId="77777777" w:rsidTr="00531A02">
        <w:tc>
          <w:tcPr>
            <w:tcW w:w="5103" w:type="dxa"/>
          </w:tcPr>
          <w:p w14:paraId="1F2F39B8" w14:textId="77777777" w:rsidR="006B12CE" w:rsidRDefault="006B12CE" w:rsidP="00531A02">
            <w:pPr>
              <w:widowControl w:val="0"/>
              <w:spacing w:line="20" w:lineRule="atLeast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B12C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HS </w:t>
            </w:r>
            <w:r w:rsidRPr="007A30FD">
              <w:rPr>
                <w:rFonts w:cs="Times New Roman"/>
                <w:color w:val="000000" w:themeColor="text1"/>
                <w:sz w:val="26"/>
                <w:szCs w:val="26"/>
                <w:highlight w:val="yellow"/>
                <w:lang w:val="vi-VN"/>
              </w:rPr>
              <w:t>đọc</w:t>
            </w:r>
            <w:r w:rsidRPr="006B12C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nội dung BT5 và hoàn thành bài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tập.</w:t>
            </w:r>
          </w:p>
          <w:p w14:paraId="1D254986" w14:textId="77777777" w:rsidR="006B12CE" w:rsidRPr="006B12CE" w:rsidRDefault="006B12CE" w:rsidP="006B12CE">
            <w:pPr>
              <w:rPr>
                <w:rFonts w:cs="Times New Roman"/>
                <w:b/>
                <w:sz w:val="26"/>
                <w:szCs w:val="26"/>
              </w:rPr>
            </w:pPr>
            <w:r w:rsidRPr="006B12CE">
              <w:rPr>
                <w:rFonts w:cs="Times New Roman"/>
                <w:b/>
                <w:sz w:val="26"/>
                <w:szCs w:val="26"/>
              </w:rPr>
              <w:t>Bài 5</w:t>
            </w:r>
          </w:p>
          <w:p w14:paraId="3A824883" w14:textId="77777777" w:rsidR="006B12CE" w:rsidRPr="00BE4570" w:rsidRDefault="006B12CE" w:rsidP="006B12CE">
            <w:pPr>
              <w:ind w:left="75"/>
              <w:jc w:val="center"/>
              <w:rPr>
                <w:rFonts w:cs="Times New Roman"/>
                <w:sz w:val="26"/>
                <w:szCs w:val="26"/>
              </w:rPr>
            </w:pPr>
            <w:r w:rsidRPr="00BE457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CE40410" wp14:editId="00E2464E">
                  <wp:extent cx="2518912" cy="131984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772" cy="132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AD0257" w14:textId="33B48788" w:rsidR="006B12CE" w:rsidRPr="00BE4570" w:rsidRDefault="006B12CE" w:rsidP="00531A02">
            <w:pPr>
              <w:ind w:left="75"/>
              <w:jc w:val="both"/>
              <w:rPr>
                <w:rFonts w:cs="Times New Roman"/>
                <w:szCs w:val="28"/>
                <w:lang w:val="vi-VN"/>
              </w:rPr>
            </w:pPr>
            <w:r w:rsidRPr="00BE4570">
              <w:rPr>
                <w:rFonts w:cs="Times New Roman"/>
                <w:sz w:val="26"/>
                <w:szCs w:val="26"/>
              </w:rPr>
              <w:lastRenderedPageBreak/>
              <w:t>Do MN là đường trung bình của tam giác ABC nên BC = 2MN = 9m.</w:t>
            </w:r>
          </w:p>
        </w:tc>
        <w:tc>
          <w:tcPr>
            <w:tcW w:w="3686" w:type="dxa"/>
          </w:tcPr>
          <w:p w14:paraId="4AA1A369" w14:textId="3F2C1A26" w:rsidR="006B12CE" w:rsidRPr="006B12CE" w:rsidRDefault="006B12CE" w:rsidP="00531A02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6B12CE">
              <w:rPr>
                <w:rFonts w:cs="Times New Roman"/>
                <w:color w:val="000000"/>
                <w:sz w:val="26"/>
                <w:szCs w:val="26"/>
              </w:rPr>
              <w:lastRenderedPageBreak/>
              <w:t>- GV yêu cầ</w:t>
            </w:r>
            <w:r>
              <w:rPr>
                <w:rFonts w:cs="Times New Roman"/>
                <w:color w:val="000000"/>
                <w:sz w:val="26"/>
                <w:szCs w:val="26"/>
              </w:rPr>
              <w:t>u HS</w:t>
            </w: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đọc nội dung và </w:t>
            </w:r>
            <w:r w:rsidR="00015680">
              <w:rPr>
                <w:rFonts w:cs="Times New Roman"/>
                <w:color w:val="000000"/>
                <w:sz w:val="26"/>
                <w:szCs w:val="26"/>
              </w:rPr>
              <w:t xml:space="preserve">hoạt động cá nhân </w:t>
            </w:r>
            <w:r>
              <w:rPr>
                <w:rFonts w:cs="Times New Roman"/>
                <w:color w:val="000000"/>
                <w:sz w:val="26"/>
                <w:szCs w:val="26"/>
              </w:rPr>
              <w:t>làm BT5 (SGK</w:t>
            </w: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>/</w:t>
            </w:r>
            <w:r>
              <w:rPr>
                <w:rFonts w:cs="Times New Roman"/>
                <w:color w:val="000000"/>
                <w:sz w:val="26"/>
                <w:szCs w:val="26"/>
              </w:rPr>
              <w:t>T65)</w:t>
            </w:r>
          </w:p>
          <w:p w14:paraId="2AB44E67" w14:textId="77777777" w:rsidR="006B12CE" w:rsidRPr="00DC30A1" w:rsidRDefault="006B12CE" w:rsidP="006B12CE">
            <w:pPr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 w:rsidRPr="00DC30A1">
              <w:rPr>
                <w:rFonts w:eastAsia="Calibri" w:cs="Times New Roman"/>
                <w:color w:val="000000"/>
                <w:szCs w:val="28"/>
                <w:lang w:val="nl-NL"/>
              </w:rPr>
              <w:t>- GV quan sát và hỗ trợ.</w:t>
            </w:r>
          </w:p>
          <w:p w14:paraId="5E3FA4C9" w14:textId="77777777" w:rsidR="006B12CE" w:rsidRPr="009540E2" w:rsidRDefault="006B12CE" w:rsidP="00042F0F">
            <w:pPr>
              <w:widowControl w:val="0"/>
              <w:spacing w:line="20" w:lineRule="atLeast"/>
              <w:jc w:val="center"/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</w:pPr>
          </w:p>
        </w:tc>
        <w:tc>
          <w:tcPr>
            <w:tcW w:w="1160" w:type="dxa"/>
          </w:tcPr>
          <w:p w14:paraId="3B86B7ED" w14:textId="32A713BD" w:rsidR="006B12CE" w:rsidRPr="009540E2" w:rsidRDefault="006B12CE" w:rsidP="00042F0F">
            <w:pPr>
              <w:widowControl w:val="0"/>
              <w:spacing w:line="20" w:lineRule="atLeast"/>
              <w:jc w:val="center"/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</w:pPr>
          </w:p>
        </w:tc>
      </w:tr>
      <w:tr w:rsidR="00042F0F" w:rsidRPr="006C0D0D" w14:paraId="0CED9336" w14:textId="77777777" w:rsidTr="00E37FE4">
        <w:tc>
          <w:tcPr>
            <w:tcW w:w="9949" w:type="dxa"/>
            <w:gridSpan w:val="3"/>
            <w:tcBorders>
              <w:bottom w:val="single" w:sz="4" w:space="0" w:color="auto"/>
            </w:tcBorders>
          </w:tcPr>
          <w:p w14:paraId="7F2A2BAA" w14:textId="1964A256" w:rsidR="006B12CE" w:rsidRPr="00531A02" w:rsidRDefault="00BE4570" w:rsidP="00BE4570">
            <w:pPr>
              <w:widowControl w:val="0"/>
              <w:spacing w:line="20" w:lineRule="atLeast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Giao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nhiệm vụ về nhà</w:t>
            </w:r>
            <w:r w:rsidR="00531A02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52CCE3C7" w14:textId="4C8E96E1" w:rsidR="00042F0F" w:rsidRPr="00042F0F" w:rsidRDefault="00042F0F" w:rsidP="00042F0F">
            <w:pPr>
              <w:ind w:right="-1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042F0F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042F0F">
              <w:rPr>
                <w:rFonts w:cs="Times New Roman"/>
                <w:sz w:val="26"/>
                <w:szCs w:val="26"/>
                <w:lang w:val="pt-BR"/>
              </w:rPr>
              <w:t>Ghi nhớ định nghĩa và tính chất đường trung bình của tam giác.</w:t>
            </w:r>
          </w:p>
          <w:p w14:paraId="194B217C" w14:textId="200198D6" w:rsidR="00042F0F" w:rsidRPr="00042F0F" w:rsidRDefault="00042F0F" w:rsidP="00042F0F">
            <w:pPr>
              <w:ind w:right="-1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042F0F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042F0F">
              <w:rPr>
                <w:rFonts w:cs="Times New Roman"/>
                <w:sz w:val="26"/>
                <w:szCs w:val="26"/>
                <w:lang w:val="pt-BR"/>
              </w:rPr>
              <w:t>Hoàn thành các bài tập trong SBT.</w:t>
            </w:r>
          </w:p>
          <w:p w14:paraId="15330592" w14:textId="272D2F2A" w:rsidR="00E37FE4" w:rsidRPr="00E37FE4" w:rsidRDefault="00042F0F" w:rsidP="00E37FE4">
            <w:pPr>
              <w:ind w:right="-1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042F0F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042F0F">
              <w:rPr>
                <w:rFonts w:cs="Times New Roman"/>
                <w:sz w:val="26"/>
                <w:szCs w:val="26"/>
              </w:rPr>
              <w:t>Chuẩn bị bài mới: "</w:t>
            </w:r>
            <w:r w:rsidRPr="00042F0F">
              <w:rPr>
                <w:rFonts w:cs="Times New Roman"/>
                <w:b/>
                <w:sz w:val="26"/>
                <w:szCs w:val="26"/>
              </w:rPr>
              <w:t>Bài 4: Tính chất đường phân giác của tam giác</w:t>
            </w:r>
            <w:r w:rsidRPr="00042F0F">
              <w:rPr>
                <w:rFonts w:cs="Times New Roman"/>
                <w:sz w:val="26"/>
                <w:szCs w:val="26"/>
              </w:rPr>
              <w:t>".</w:t>
            </w:r>
            <w:r w:rsidRPr="00042F0F">
              <w:rPr>
                <w:rFonts w:cs="Times New Roman"/>
                <w:sz w:val="26"/>
                <w:szCs w:val="26"/>
                <w:lang w:val="vi-VN"/>
              </w:rPr>
              <w:t xml:space="preserve"> Và hoàn thành bài tập sau:</w:t>
            </w:r>
            <w:r w:rsidR="00E37FE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E37FE4" w:rsidRPr="00E37FE4">
              <w:rPr>
                <w:rFonts w:eastAsia="Calibri" w:cs="Times New Roman"/>
                <w:szCs w:val="28"/>
              </w:rPr>
              <w:t xml:space="preserve">Tìm độ dài </w:t>
            </w:r>
            <w:r w:rsidR="00E37FE4" w:rsidRPr="00E37FE4">
              <w:rPr>
                <w:rFonts w:eastAsia="Calibri" w:cs="Times New Roman"/>
                <w:position w:val="-4"/>
                <w:szCs w:val="28"/>
              </w:rPr>
              <w:object w:dxaOrig="195" w:dyaOrig="195" w14:anchorId="4C5C8A50">
                <v:shape id="_x0000_i1060" type="#_x0000_t75" style="width:10.2pt;height:10.2pt" o:ole="">
                  <v:imagedata r:id="rId73" o:title=""/>
                </v:shape>
                <o:OLEObject Type="Embed" ProgID="Equation.DSMT4" ShapeID="_x0000_i1060" DrawAspect="Content" ObjectID="_1754333356" r:id="rId74"/>
              </w:object>
            </w:r>
            <w:r w:rsidR="0087497C">
              <w:rPr>
                <w:rFonts w:eastAsia="Calibri" w:cs="Times New Roman"/>
                <w:szCs w:val="28"/>
              </w:rPr>
              <w:t xml:space="preserve"> trong</w:t>
            </w:r>
            <w:r w:rsidR="00E37FE4" w:rsidRPr="00E37FE4">
              <w:rPr>
                <w:rFonts w:eastAsia="Calibri" w:cs="Times New Roman"/>
                <w:szCs w:val="28"/>
              </w:rPr>
              <w:t xml:space="preserve"> hình sau</w:t>
            </w:r>
            <w:r w:rsidR="00531A02">
              <w:rPr>
                <w:rFonts w:eastAsia="Calibri" w:cs="Times New Roman"/>
                <w:szCs w:val="28"/>
              </w:rPr>
              <w:t>:</w:t>
            </w:r>
          </w:p>
          <w:p w14:paraId="70E499CF" w14:textId="368D83A0" w:rsidR="00286DED" w:rsidRPr="00531A02" w:rsidRDefault="00531A02" w:rsidP="00531A02">
            <w:pPr>
              <w:widowControl w:val="0"/>
              <w:spacing w:line="20" w:lineRule="atLeast"/>
              <w:jc w:val="center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noProof/>
                <w:szCs w:val="28"/>
              </w:rPr>
              <w:t>=</w:t>
            </w:r>
            <w:r w:rsidR="00E37FE4" w:rsidRPr="00E37FE4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222938FB" wp14:editId="6B3C3B11">
                  <wp:extent cx="2355011" cy="1371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242" cy="1374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C261B" w14:textId="77777777" w:rsidR="00DC30A1" w:rsidRPr="00BE4570" w:rsidRDefault="00DC30A1" w:rsidP="00AA2B01">
      <w:pPr>
        <w:widowControl w:val="0"/>
        <w:tabs>
          <w:tab w:val="center" w:pos="5400"/>
          <w:tab w:val="left" w:pos="7169"/>
        </w:tabs>
        <w:spacing w:after="0" w:line="20" w:lineRule="atLeast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</w:p>
    <w:sectPr w:rsidR="00DC30A1" w:rsidRPr="00BE4570" w:rsidSect="00E37FE4">
      <w:headerReference w:type="default" r:id="rId76"/>
      <w:footerReference w:type="default" r:id="rId77"/>
      <w:pgSz w:w="11909" w:h="16834" w:code="9"/>
      <w:pgMar w:top="851" w:right="851" w:bottom="851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710E8" w14:textId="77777777" w:rsidR="00F1419B" w:rsidRDefault="00F1419B" w:rsidP="00E17242">
      <w:pPr>
        <w:spacing w:after="0" w:line="240" w:lineRule="auto"/>
      </w:pPr>
      <w:r>
        <w:separator/>
      </w:r>
    </w:p>
  </w:endnote>
  <w:endnote w:type="continuationSeparator" w:id="0">
    <w:p w14:paraId="75B8466D" w14:textId="77777777" w:rsidR="00F1419B" w:rsidRDefault="00F1419B" w:rsidP="00E1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85657"/>
      <w:docPartObj>
        <w:docPartGallery w:val="Page Numbers (Bottom of Page)"/>
        <w:docPartUnique/>
      </w:docPartObj>
    </w:sdtPr>
    <w:sdtEndPr/>
    <w:sdtContent>
      <w:p w14:paraId="0BDFC5FA" w14:textId="77777777" w:rsidR="00D95430" w:rsidRDefault="00D954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AC15E" w14:textId="77777777" w:rsidR="00D95430" w:rsidRDefault="00D95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8283F" w14:textId="77777777" w:rsidR="00F1419B" w:rsidRDefault="00F1419B" w:rsidP="00E17242">
      <w:pPr>
        <w:spacing w:after="0" w:line="240" w:lineRule="auto"/>
      </w:pPr>
      <w:r>
        <w:separator/>
      </w:r>
    </w:p>
  </w:footnote>
  <w:footnote w:type="continuationSeparator" w:id="0">
    <w:p w14:paraId="5EE40AC2" w14:textId="77777777" w:rsidR="00F1419B" w:rsidRDefault="00F1419B" w:rsidP="00E1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0585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DA37DD" w14:textId="77777777" w:rsidR="00D95430" w:rsidRDefault="00D95430">
        <w:pPr>
          <w:pStyle w:val="Header"/>
          <w:jc w:val="center"/>
        </w:pPr>
      </w:p>
      <w:p w14:paraId="7C9DC2A4" w14:textId="77777777" w:rsidR="00D95430" w:rsidRDefault="00D95430">
        <w:pPr>
          <w:pStyle w:val="Header"/>
          <w:jc w:val="center"/>
        </w:pPr>
      </w:p>
      <w:p w14:paraId="4B4117F8" w14:textId="77777777" w:rsidR="00D95430" w:rsidRDefault="00D954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171D1" w14:textId="77777777" w:rsidR="00D95430" w:rsidRDefault="00D954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249"/>
    <w:multiLevelType w:val="hybridMultilevel"/>
    <w:tmpl w:val="699E284C"/>
    <w:lvl w:ilvl="0" w:tplc="D658A1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494"/>
    <w:multiLevelType w:val="hybridMultilevel"/>
    <w:tmpl w:val="CDCED4BE"/>
    <w:lvl w:ilvl="0" w:tplc="1F008B8E">
      <w:start w:val="1"/>
      <w:numFmt w:val="decimal"/>
      <w:lvlText w:val="Bài %1:"/>
      <w:lvlJc w:val="righ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03B01"/>
    <w:multiLevelType w:val="hybridMultilevel"/>
    <w:tmpl w:val="3450545A"/>
    <w:lvl w:ilvl="0" w:tplc="B4C0C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E21DF"/>
    <w:multiLevelType w:val="hybridMultilevel"/>
    <w:tmpl w:val="5616248A"/>
    <w:lvl w:ilvl="0" w:tplc="FF4A7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125CE"/>
    <w:multiLevelType w:val="hybridMultilevel"/>
    <w:tmpl w:val="212E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F2774"/>
    <w:multiLevelType w:val="hybridMultilevel"/>
    <w:tmpl w:val="0CBA7B04"/>
    <w:lvl w:ilvl="0" w:tplc="DBB09A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B2921"/>
    <w:multiLevelType w:val="hybridMultilevel"/>
    <w:tmpl w:val="A6BAA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42C1B"/>
    <w:multiLevelType w:val="hybridMultilevel"/>
    <w:tmpl w:val="584E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E5BE1"/>
    <w:multiLevelType w:val="hybridMultilevel"/>
    <w:tmpl w:val="E1646ACA"/>
    <w:lvl w:ilvl="0" w:tplc="167C04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23801"/>
    <w:multiLevelType w:val="hybridMultilevel"/>
    <w:tmpl w:val="CE041AC4"/>
    <w:lvl w:ilvl="0" w:tplc="FB3828C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ADC11C6"/>
    <w:multiLevelType w:val="hybridMultilevel"/>
    <w:tmpl w:val="30F22E18"/>
    <w:lvl w:ilvl="0" w:tplc="4EBC057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AEF592C"/>
    <w:multiLevelType w:val="hybridMultilevel"/>
    <w:tmpl w:val="54F00CBC"/>
    <w:lvl w:ilvl="0" w:tplc="6CAC9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661BE"/>
    <w:multiLevelType w:val="hybridMultilevel"/>
    <w:tmpl w:val="9BB872FC"/>
    <w:lvl w:ilvl="0" w:tplc="8ABCE58A">
      <w:numFmt w:val="bullet"/>
      <w:lvlText w:val=""/>
      <w:lvlJc w:val="left"/>
      <w:pPr>
        <w:ind w:left="4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87"/>
    <w:rsid w:val="0000343B"/>
    <w:rsid w:val="00015680"/>
    <w:rsid w:val="00015B61"/>
    <w:rsid w:val="00020712"/>
    <w:rsid w:val="000265D9"/>
    <w:rsid w:val="00031DAB"/>
    <w:rsid w:val="00037D1A"/>
    <w:rsid w:val="00042F0F"/>
    <w:rsid w:val="00045131"/>
    <w:rsid w:val="000463F8"/>
    <w:rsid w:val="00051AA3"/>
    <w:rsid w:val="00052B0F"/>
    <w:rsid w:val="00057513"/>
    <w:rsid w:val="00074436"/>
    <w:rsid w:val="00080CB8"/>
    <w:rsid w:val="00081315"/>
    <w:rsid w:val="00095CA1"/>
    <w:rsid w:val="000A408F"/>
    <w:rsid w:val="000B6DA1"/>
    <w:rsid w:val="000C6E57"/>
    <w:rsid w:val="000D59AB"/>
    <w:rsid w:val="000D6D00"/>
    <w:rsid w:val="000F0C1B"/>
    <w:rsid w:val="00102A18"/>
    <w:rsid w:val="00107C1E"/>
    <w:rsid w:val="001124C1"/>
    <w:rsid w:val="001209A7"/>
    <w:rsid w:val="00126CFC"/>
    <w:rsid w:val="001273F2"/>
    <w:rsid w:val="0013184B"/>
    <w:rsid w:val="00140BB7"/>
    <w:rsid w:val="001425AC"/>
    <w:rsid w:val="0015098D"/>
    <w:rsid w:val="001529B2"/>
    <w:rsid w:val="00152AE6"/>
    <w:rsid w:val="00156BC6"/>
    <w:rsid w:val="00163ECE"/>
    <w:rsid w:val="00177162"/>
    <w:rsid w:val="001774C0"/>
    <w:rsid w:val="00187BAE"/>
    <w:rsid w:val="001B3569"/>
    <w:rsid w:val="001C6847"/>
    <w:rsid w:val="001E3E7B"/>
    <w:rsid w:val="001F299A"/>
    <w:rsid w:val="001F6B3D"/>
    <w:rsid w:val="00215B62"/>
    <w:rsid w:val="00227A40"/>
    <w:rsid w:val="0023206B"/>
    <w:rsid w:val="002419DA"/>
    <w:rsid w:val="002462DB"/>
    <w:rsid w:val="0025141A"/>
    <w:rsid w:val="00255AF0"/>
    <w:rsid w:val="002623D2"/>
    <w:rsid w:val="00265711"/>
    <w:rsid w:val="00275AEB"/>
    <w:rsid w:val="00280D97"/>
    <w:rsid w:val="00282206"/>
    <w:rsid w:val="0028632F"/>
    <w:rsid w:val="00286DED"/>
    <w:rsid w:val="00287515"/>
    <w:rsid w:val="002926C2"/>
    <w:rsid w:val="002928FE"/>
    <w:rsid w:val="002A31A7"/>
    <w:rsid w:val="002B65FD"/>
    <w:rsid w:val="002C2F91"/>
    <w:rsid w:val="002C6FD3"/>
    <w:rsid w:val="002E301E"/>
    <w:rsid w:val="002E3913"/>
    <w:rsid w:val="002E6872"/>
    <w:rsid w:val="00302916"/>
    <w:rsid w:val="003037DF"/>
    <w:rsid w:val="003111D6"/>
    <w:rsid w:val="00313450"/>
    <w:rsid w:val="00327241"/>
    <w:rsid w:val="00333F56"/>
    <w:rsid w:val="003428C6"/>
    <w:rsid w:val="00343912"/>
    <w:rsid w:val="00345604"/>
    <w:rsid w:val="00346E7B"/>
    <w:rsid w:val="0036472E"/>
    <w:rsid w:val="003668AA"/>
    <w:rsid w:val="00370C9E"/>
    <w:rsid w:val="00372F53"/>
    <w:rsid w:val="0037517E"/>
    <w:rsid w:val="00375402"/>
    <w:rsid w:val="00375F83"/>
    <w:rsid w:val="00376922"/>
    <w:rsid w:val="00377CD3"/>
    <w:rsid w:val="003903B2"/>
    <w:rsid w:val="00394C9C"/>
    <w:rsid w:val="003A04F6"/>
    <w:rsid w:val="003A1646"/>
    <w:rsid w:val="003A76EF"/>
    <w:rsid w:val="003C3DE4"/>
    <w:rsid w:val="003C3F62"/>
    <w:rsid w:val="003C7EEE"/>
    <w:rsid w:val="003D564E"/>
    <w:rsid w:val="003E132D"/>
    <w:rsid w:val="003E4894"/>
    <w:rsid w:val="003F0F51"/>
    <w:rsid w:val="003F112A"/>
    <w:rsid w:val="00402E72"/>
    <w:rsid w:val="004070B7"/>
    <w:rsid w:val="00413BD5"/>
    <w:rsid w:val="00420F9F"/>
    <w:rsid w:val="004268A1"/>
    <w:rsid w:val="00426D3F"/>
    <w:rsid w:val="00430805"/>
    <w:rsid w:val="00431A9D"/>
    <w:rsid w:val="00433AE1"/>
    <w:rsid w:val="00440C63"/>
    <w:rsid w:val="004447C7"/>
    <w:rsid w:val="004502E0"/>
    <w:rsid w:val="00465039"/>
    <w:rsid w:val="0047543A"/>
    <w:rsid w:val="00484904"/>
    <w:rsid w:val="004A0838"/>
    <w:rsid w:val="004A3BEE"/>
    <w:rsid w:val="004B5115"/>
    <w:rsid w:val="004C0AD2"/>
    <w:rsid w:val="004C5DE4"/>
    <w:rsid w:val="004D03E1"/>
    <w:rsid w:val="004D1152"/>
    <w:rsid w:val="004D140D"/>
    <w:rsid w:val="004E305C"/>
    <w:rsid w:val="004F1787"/>
    <w:rsid w:val="004F420D"/>
    <w:rsid w:val="005047EE"/>
    <w:rsid w:val="005059E2"/>
    <w:rsid w:val="00512DC7"/>
    <w:rsid w:val="00520E9A"/>
    <w:rsid w:val="00523003"/>
    <w:rsid w:val="00524D59"/>
    <w:rsid w:val="0053061D"/>
    <w:rsid w:val="00531A02"/>
    <w:rsid w:val="00534769"/>
    <w:rsid w:val="005438D1"/>
    <w:rsid w:val="005449BB"/>
    <w:rsid w:val="005474F5"/>
    <w:rsid w:val="005503AB"/>
    <w:rsid w:val="0055308B"/>
    <w:rsid w:val="00564568"/>
    <w:rsid w:val="005710D4"/>
    <w:rsid w:val="00572A78"/>
    <w:rsid w:val="00573A1F"/>
    <w:rsid w:val="005823F2"/>
    <w:rsid w:val="005849A1"/>
    <w:rsid w:val="00596527"/>
    <w:rsid w:val="005A0205"/>
    <w:rsid w:val="005A3574"/>
    <w:rsid w:val="005B704B"/>
    <w:rsid w:val="005C39C4"/>
    <w:rsid w:val="005C48F1"/>
    <w:rsid w:val="005C7283"/>
    <w:rsid w:val="005D0855"/>
    <w:rsid w:val="005D0C11"/>
    <w:rsid w:val="005D61EE"/>
    <w:rsid w:val="005E3AAF"/>
    <w:rsid w:val="005F46CE"/>
    <w:rsid w:val="00606EB2"/>
    <w:rsid w:val="00606FE4"/>
    <w:rsid w:val="00612140"/>
    <w:rsid w:val="0061293E"/>
    <w:rsid w:val="00624304"/>
    <w:rsid w:val="00626DAB"/>
    <w:rsid w:val="00630603"/>
    <w:rsid w:val="00630F5D"/>
    <w:rsid w:val="00636BFE"/>
    <w:rsid w:val="00637290"/>
    <w:rsid w:val="00640F40"/>
    <w:rsid w:val="00663E55"/>
    <w:rsid w:val="00664E9C"/>
    <w:rsid w:val="00694278"/>
    <w:rsid w:val="006968C9"/>
    <w:rsid w:val="006A37A5"/>
    <w:rsid w:val="006B12CE"/>
    <w:rsid w:val="006B3A2C"/>
    <w:rsid w:val="006B3F3D"/>
    <w:rsid w:val="006C0D0D"/>
    <w:rsid w:val="006C7280"/>
    <w:rsid w:val="006D5D86"/>
    <w:rsid w:val="006F46A2"/>
    <w:rsid w:val="006F734C"/>
    <w:rsid w:val="00700561"/>
    <w:rsid w:val="00700835"/>
    <w:rsid w:val="00706062"/>
    <w:rsid w:val="00713D30"/>
    <w:rsid w:val="0071774C"/>
    <w:rsid w:val="007372CE"/>
    <w:rsid w:val="00745E3D"/>
    <w:rsid w:val="00766454"/>
    <w:rsid w:val="00783285"/>
    <w:rsid w:val="0078446F"/>
    <w:rsid w:val="007852E7"/>
    <w:rsid w:val="00791EAB"/>
    <w:rsid w:val="0079281C"/>
    <w:rsid w:val="00797655"/>
    <w:rsid w:val="007A30FD"/>
    <w:rsid w:val="007A44D0"/>
    <w:rsid w:val="007B198D"/>
    <w:rsid w:val="007B4DEE"/>
    <w:rsid w:val="007B7C61"/>
    <w:rsid w:val="007C6FC2"/>
    <w:rsid w:val="007E2224"/>
    <w:rsid w:val="007E39E6"/>
    <w:rsid w:val="007E4BE1"/>
    <w:rsid w:val="007F382F"/>
    <w:rsid w:val="007F4EAB"/>
    <w:rsid w:val="008019B6"/>
    <w:rsid w:val="00811991"/>
    <w:rsid w:val="00833EB8"/>
    <w:rsid w:val="008478DF"/>
    <w:rsid w:val="00863377"/>
    <w:rsid w:val="00864129"/>
    <w:rsid w:val="0086776C"/>
    <w:rsid w:val="008744A9"/>
    <w:rsid w:val="0087497C"/>
    <w:rsid w:val="00880FEA"/>
    <w:rsid w:val="008821D1"/>
    <w:rsid w:val="00884A71"/>
    <w:rsid w:val="00885911"/>
    <w:rsid w:val="00891FF5"/>
    <w:rsid w:val="008A0A47"/>
    <w:rsid w:val="008A560B"/>
    <w:rsid w:val="008B45D8"/>
    <w:rsid w:val="008B6F77"/>
    <w:rsid w:val="008C4274"/>
    <w:rsid w:val="008D1751"/>
    <w:rsid w:val="008D23AD"/>
    <w:rsid w:val="008D351A"/>
    <w:rsid w:val="008D60C1"/>
    <w:rsid w:val="008E2ECA"/>
    <w:rsid w:val="008E6D5C"/>
    <w:rsid w:val="008E750E"/>
    <w:rsid w:val="008F189E"/>
    <w:rsid w:val="0090471E"/>
    <w:rsid w:val="00904B58"/>
    <w:rsid w:val="00913E35"/>
    <w:rsid w:val="009142BA"/>
    <w:rsid w:val="00925221"/>
    <w:rsid w:val="00925381"/>
    <w:rsid w:val="009263EC"/>
    <w:rsid w:val="00940529"/>
    <w:rsid w:val="00942C11"/>
    <w:rsid w:val="00943FD3"/>
    <w:rsid w:val="00944D79"/>
    <w:rsid w:val="00944E81"/>
    <w:rsid w:val="00945691"/>
    <w:rsid w:val="00945750"/>
    <w:rsid w:val="00947842"/>
    <w:rsid w:val="009523EC"/>
    <w:rsid w:val="009540E2"/>
    <w:rsid w:val="00965EC6"/>
    <w:rsid w:val="00971C66"/>
    <w:rsid w:val="00975109"/>
    <w:rsid w:val="00975646"/>
    <w:rsid w:val="009826D2"/>
    <w:rsid w:val="00993C36"/>
    <w:rsid w:val="009A27B7"/>
    <w:rsid w:val="009A48B4"/>
    <w:rsid w:val="009A6B7E"/>
    <w:rsid w:val="009B04F2"/>
    <w:rsid w:val="009B097A"/>
    <w:rsid w:val="009C147D"/>
    <w:rsid w:val="009C3445"/>
    <w:rsid w:val="009D307D"/>
    <w:rsid w:val="009F30E7"/>
    <w:rsid w:val="00A02438"/>
    <w:rsid w:val="00A0656C"/>
    <w:rsid w:val="00A10D29"/>
    <w:rsid w:val="00A14A65"/>
    <w:rsid w:val="00A24D6E"/>
    <w:rsid w:val="00A25E42"/>
    <w:rsid w:val="00A32A42"/>
    <w:rsid w:val="00A33F62"/>
    <w:rsid w:val="00A358FE"/>
    <w:rsid w:val="00A36C4B"/>
    <w:rsid w:val="00A46C7B"/>
    <w:rsid w:val="00A648BA"/>
    <w:rsid w:val="00A851A5"/>
    <w:rsid w:val="00A85335"/>
    <w:rsid w:val="00A94B5C"/>
    <w:rsid w:val="00A9710F"/>
    <w:rsid w:val="00AA2429"/>
    <w:rsid w:val="00AA2B01"/>
    <w:rsid w:val="00AB11DA"/>
    <w:rsid w:val="00AB27FD"/>
    <w:rsid w:val="00AC0738"/>
    <w:rsid w:val="00AC15A8"/>
    <w:rsid w:val="00AD2A0B"/>
    <w:rsid w:val="00AF2A2D"/>
    <w:rsid w:val="00B008C2"/>
    <w:rsid w:val="00B0531B"/>
    <w:rsid w:val="00B130E9"/>
    <w:rsid w:val="00B22840"/>
    <w:rsid w:val="00B26A21"/>
    <w:rsid w:val="00B316DB"/>
    <w:rsid w:val="00B34735"/>
    <w:rsid w:val="00B37887"/>
    <w:rsid w:val="00B50447"/>
    <w:rsid w:val="00B550AC"/>
    <w:rsid w:val="00B56602"/>
    <w:rsid w:val="00B74874"/>
    <w:rsid w:val="00B83026"/>
    <w:rsid w:val="00B940BC"/>
    <w:rsid w:val="00BA305F"/>
    <w:rsid w:val="00BB5646"/>
    <w:rsid w:val="00BB5DEC"/>
    <w:rsid w:val="00BC14F2"/>
    <w:rsid w:val="00BC6992"/>
    <w:rsid w:val="00BC71EF"/>
    <w:rsid w:val="00BE2A21"/>
    <w:rsid w:val="00BE4570"/>
    <w:rsid w:val="00BF0532"/>
    <w:rsid w:val="00BF7857"/>
    <w:rsid w:val="00C02C62"/>
    <w:rsid w:val="00C03CAB"/>
    <w:rsid w:val="00C06D4C"/>
    <w:rsid w:val="00C1034F"/>
    <w:rsid w:val="00C1035F"/>
    <w:rsid w:val="00C13329"/>
    <w:rsid w:val="00C2160C"/>
    <w:rsid w:val="00C24A4E"/>
    <w:rsid w:val="00C3433D"/>
    <w:rsid w:val="00C344F9"/>
    <w:rsid w:val="00C54D9F"/>
    <w:rsid w:val="00C559CA"/>
    <w:rsid w:val="00C84648"/>
    <w:rsid w:val="00C855E1"/>
    <w:rsid w:val="00C85DD3"/>
    <w:rsid w:val="00C95857"/>
    <w:rsid w:val="00C97D7D"/>
    <w:rsid w:val="00CA3881"/>
    <w:rsid w:val="00CA767F"/>
    <w:rsid w:val="00CB077E"/>
    <w:rsid w:val="00CB11B8"/>
    <w:rsid w:val="00CB34AA"/>
    <w:rsid w:val="00CC4721"/>
    <w:rsid w:val="00D025D7"/>
    <w:rsid w:val="00D04160"/>
    <w:rsid w:val="00D152A3"/>
    <w:rsid w:val="00D16AF0"/>
    <w:rsid w:val="00D21052"/>
    <w:rsid w:val="00D326B8"/>
    <w:rsid w:val="00D43078"/>
    <w:rsid w:val="00D6461B"/>
    <w:rsid w:val="00D7062B"/>
    <w:rsid w:val="00D72A50"/>
    <w:rsid w:val="00D7471C"/>
    <w:rsid w:val="00D74C28"/>
    <w:rsid w:val="00D751AE"/>
    <w:rsid w:val="00D75951"/>
    <w:rsid w:val="00D917A4"/>
    <w:rsid w:val="00D95430"/>
    <w:rsid w:val="00DA34A2"/>
    <w:rsid w:val="00DC2BDE"/>
    <w:rsid w:val="00DC30A1"/>
    <w:rsid w:val="00DC32B6"/>
    <w:rsid w:val="00DC5BB2"/>
    <w:rsid w:val="00DD03F9"/>
    <w:rsid w:val="00DD1942"/>
    <w:rsid w:val="00DD776D"/>
    <w:rsid w:val="00DE2B98"/>
    <w:rsid w:val="00DF259B"/>
    <w:rsid w:val="00DF2973"/>
    <w:rsid w:val="00DF6EBC"/>
    <w:rsid w:val="00E00910"/>
    <w:rsid w:val="00E01CF3"/>
    <w:rsid w:val="00E05E99"/>
    <w:rsid w:val="00E15BD9"/>
    <w:rsid w:val="00E17242"/>
    <w:rsid w:val="00E32C9C"/>
    <w:rsid w:val="00E341FF"/>
    <w:rsid w:val="00E36E43"/>
    <w:rsid w:val="00E37FE4"/>
    <w:rsid w:val="00E41667"/>
    <w:rsid w:val="00E4371C"/>
    <w:rsid w:val="00E462EB"/>
    <w:rsid w:val="00E5421C"/>
    <w:rsid w:val="00E60913"/>
    <w:rsid w:val="00E62507"/>
    <w:rsid w:val="00E772C3"/>
    <w:rsid w:val="00EA0CD9"/>
    <w:rsid w:val="00EA432F"/>
    <w:rsid w:val="00EB5541"/>
    <w:rsid w:val="00EB69E6"/>
    <w:rsid w:val="00EB6F45"/>
    <w:rsid w:val="00EB75CA"/>
    <w:rsid w:val="00EC3AA8"/>
    <w:rsid w:val="00EE2587"/>
    <w:rsid w:val="00EF2154"/>
    <w:rsid w:val="00EF3108"/>
    <w:rsid w:val="00F01286"/>
    <w:rsid w:val="00F02D3E"/>
    <w:rsid w:val="00F073AC"/>
    <w:rsid w:val="00F1419B"/>
    <w:rsid w:val="00F1540B"/>
    <w:rsid w:val="00F2164C"/>
    <w:rsid w:val="00F301EC"/>
    <w:rsid w:val="00F32C08"/>
    <w:rsid w:val="00F32C3A"/>
    <w:rsid w:val="00F32F63"/>
    <w:rsid w:val="00F55981"/>
    <w:rsid w:val="00F63E8A"/>
    <w:rsid w:val="00F76CA5"/>
    <w:rsid w:val="00F97A06"/>
    <w:rsid w:val="00FA0D87"/>
    <w:rsid w:val="00FA2E29"/>
    <w:rsid w:val="00FA3F5E"/>
    <w:rsid w:val="00FB027A"/>
    <w:rsid w:val="00FB0D07"/>
    <w:rsid w:val="00FB16D0"/>
    <w:rsid w:val="00FB1971"/>
    <w:rsid w:val="00FB1C67"/>
    <w:rsid w:val="00FB3415"/>
    <w:rsid w:val="00FC2151"/>
    <w:rsid w:val="00FD4263"/>
    <w:rsid w:val="00FD67B6"/>
    <w:rsid w:val="00FF3D00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8CB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8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C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42"/>
  </w:style>
  <w:style w:type="paragraph" w:styleId="Footer">
    <w:name w:val="footer"/>
    <w:basedOn w:val="Normal"/>
    <w:link w:val="FooterChar"/>
    <w:uiPriority w:val="99"/>
    <w:unhideWhenUsed/>
    <w:rsid w:val="00E1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42"/>
  </w:style>
  <w:style w:type="character" w:customStyle="1" w:styleId="BodyTextChar">
    <w:name w:val="Body Text Char"/>
    <w:basedOn w:val="DefaultParagraphFont"/>
    <w:link w:val="BodyText"/>
    <w:rsid w:val="00EB69E6"/>
    <w:rPr>
      <w:rFonts w:eastAsia="Times New Roman"/>
      <w:sz w:val="22"/>
    </w:rPr>
  </w:style>
  <w:style w:type="paragraph" w:styleId="BodyText">
    <w:name w:val="Body Text"/>
    <w:basedOn w:val="Normal"/>
    <w:link w:val="BodyTextChar"/>
    <w:qFormat/>
    <w:rsid w:val="00EB69E6"/>
    <w:pPr>
      <w:widowControl w:val="0"/>
      <w:spacing w:after="40" w:line="283" w:lineRule="auto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EB69E6"/>
  </w:style>
  <w:style w:type="character" w:styleId="CommentReference">
    <w:name w:val="annotation reference"/>
    <w:basedOn w:val="DefaultParagraphFont"/>
    <w:uiPriority w:val="99"/>
    <w:semiHidden/>
    <w:unhideWhenUsed/>
    <w:rsid w:val="00465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8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C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42"/>
  </w:style>
  <w:style w:type="paragraph" w:styleId="Footer">
    <w:name w:val="footer"/>
    <w:basedOn w:val="Normal"/>
    <w:link w:val="FooterChar"/>
    <w:uiPriority w:val="99"/>
    <w:unhideWhenUsed/>
    <w:rsid w:val="00E17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42"/>
  </w:style>
  <w:style w:type="character" w:customStyle="1" w:styleId="BodyTextChar">
    <w:name w:val="Body Text Char"/>
    <w:basedOn w:val="DefaultParagraphFont"/>
    <w:link w:val="BodyText"/>
    <w:rsid w:val="00EB69E6"/>
    <w:rPr>
      <w:rFonts w:eastAsia="Times New Roman"/>
      <w:sz w:val="22"/>
    </w:rPr>
  </w:style>
  <w:style w:type="paragraph" w:styleId="BodyText">
    <w:name w:val="Body Text"/>
    <w:basedOn w:val="Normal"/>
    <w:link w:val="BodyTextChar"/>
    <w:qFormat/>
    <w:rsid w:val="00EB69E6"/>
    <w:pPr>
      <w:widowControl w:val="0"/>
      <w:spacing w:after="40" w:line="283" w:lineRule="auto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EB69E6"/>
  </w:style>
  <w:style w:type="character" w:styleId="CommentReference">
    <w:name w:val="annotation reference"/>
    <w:basedOn w:val="DefaultParagraphFont"/>
    <w:uiPriority w:val="99"/>
    <w:semiHidden/>
    <w:unhideWhenUsed/>
    <w:rsid w:val="00465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2.bin"/><Relationship Id="rId11" Type="http://schemas.openxmlformats.org/officeDocument/2006/relationships/image" Target="media/image3.emf"/><Relationship Id="rId24" Type="http://schemas.openxmlformats.org/officeDocument/2006/relationships/image" Target="media/image11.jpeg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image" Target="media/image20.png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3.bin"/><Relationship Id="rId14" Type="http://schemas.openxmlformats.org/officeDocument/2006/relationships/oleObject" Target="embeddings/oleObject1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image" Target="media/image22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4.bin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image" Target="media/image29.png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emf"/><Relationship Id="rId38" Type="http://schemas.openxmlformats.org/officeDocument/2006/relationships/image" Target="media/image19.wmf"/><Relationship Id="rId46" Type="http://schemas.openxmlformats.org/officeDocument/2006/relationships/image" Target="media/image23.png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image" Target="media/image28.wmf"/><Relationship Id="rId75" Type="http://schemas.openxmlformats.org/officeDocument/2006/relationships/image" Target="media/image3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image" Target="media/image18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7.png"/><Relationship Id="rId65" Type="http://schemas.openxmlformats.org/officeDocument/2006/relationships/oleObject" Target="embeddings/oleObject30.bin"/><Relationship Id="rId73" Type="http://schemas.openxmlformats.org/officeDocument/2006/relationships/image" Target="media/image30.wmf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2.bin"/><Relationship Id="rId76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00C3-E06D-4174-B770-6171AC63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1940</Words>
  <Characters>11063</Characters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2023-08-23T02:01:00Z</dcterms:created>
  <dcterms:modified xsi:type="dcterms:W3CDTF">2023-08-23T15:01:00Z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