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C1B27" w14:textId="77777777" w:rsidR="00562BF2" w:rsidRPr="00562BF2" w:rsidRDefault="00562BF2" w:rsidP="00562BF2">
      <w:pPr>
        <w:shd w:val="clear" w:color="auto" w:fill="FFFFFF"/>
        <w:spacing w:before="100" w:beforeAutospacing="1" w:after="100" w:afterAutospacing="1" w:line="240" w:lineRule="auto"/>
        <w:rPr>
          <w:rFonts w:eastAsia="Times New Roman" w:cs="Times New Roman"/>
          <w:color w:val="000000"/>
          <w:sz w:val="26"/>
          <w:szCs w:val="26"/>
        </w:rPr>
      </w:pPr>
      <w:r w:rsidRPr="00562BF2">
        <w:rPr>
          <w:rFonts w:eastAsia="Times New Roman" w:cs="Times New Roman"/>
          <w:color w:val="000000"/>
          <w:sz w:val="26"/>
          <w:szCs w:val="26"/>
        </w:rPr>
        <w:t>Ngày soạn:…/…/…</w:t>
      </w:r>
    </w:p>
    <w:p w14:paraId="1CAA45F7" w14:textId="77777777" w:rsidR="00562BF2" w:rsidRPr="00562BF2" w:rsidRDefault="00562BF2" w:rsidP="00562BF2">
      <w:pPr>
        <w:shd w:val="clear" w:color="auto" w:fill="FFFFFF"/>
        <w:spacing w:before="100" w:beforeAutospacing="1" w:after="100" w:afterAutospacing="1" w:line="240" w:lineRule="auto"/>
        <w:rPr>
          <w:rFonts w:eastAsia="Times New Roman" w:cs="Times New Roman"/>
          <w:color w:val="000000"/>
          <w:sz w:val="26"/>
          <w:szCs w:val="26"/>
        </w:rPr>
      </w:pPr>
      <w:r w:rsidRPr="00562BF2">
        <w:rPr>
          <w:rFonts w:eastAsia="Times New Roman" w:cs="Times New Roman"/>
          <w:color w:val="000000"/>
          <w:sz w:val="26"/>
          <w:szCs w:val="26"/>
        </w:rPr>
        <w:t>Ngày dạy:…/…/…</w:t>
      </w:r>
    </w:p>
    <w:p w14:paraId="4B4AE14F" w14:textId="28B166B8" w:rsidR="00562BF2" w:rsidRPr="00562BF2" w:rsidRDefault="00402AB0" w:rsidP="005705E2">
      <w:pPr>
        <w:shd w:val="clear" w:color="auto" w:fill="FFFFFF"/>
        <w:spacing w:before="120" w:after="0" w:line="360" w:lineRule="exact"/>
        <w:jc w:val="center"/>
        <w:rPr>
          <w:rFonts w:eastAsia="Times New Roman" w:cs="Times New Roman"/>
          <w:color w:val="000000"/>
          <w:sz w:val="26"/>
          <w:szCs w:val="26"/>
        </w:rPr>
      </w:pPr>
      <w:r>
        <w:rPr>
          <w:rFonts w:eastAsia="Times New Roman" w:cs="Times New Roman"/>
          <w:b/>
          <w:bCs/>
          <w:color w:val="000000"/>
          <w:sz w:val="26"/>
          <w:szCs w:val="26"/>
        </w:rPr>
        <w:t>CHỦ ĐỀ 5</w:t>
      </w:r>
      <w:r w:rsidR="00CE5242">
        <w:rPr>
          <w:rFonts w:eastAsia="Times New Roman" w:cs="Times New Roman"/>
          <w:b/>
          <w:bCs/>
          <w:color w:val="000000"/>
          <w:sz w:val="26"/>
          <w:szCs w:val="26"/>
        </w:rPr>
        <w:t xml:space="preserve">: </w:t>
      </w:r>
      <w:r w:rsidR="007774D1">
        <w:rPr>
          <w:rFonts w:eastAsia="Times New Roman" w:cs="Times New Roman"/>
          <w:b/>
          <w:bCs/>
          <w:color w:val="000000"/>
          <w:sz w:val="26"/>
          <w:szCs w:val="26"/>
        </w:rPr>
        <w:t>THAM GIA XÂY DỰNG CỘNG ĐỒNG (</w:t>
      </w:r>
      <w:r w:rsidR="005705E2">
        <w:rPr>
          <w:rFonts w:eastAsia="Times New Roman" w:cs="Times New Roman"/>
          <w:b/>
          <w:bCs/>
          <w:color w:val="000000"/>
          <w:sz w:val="26"/>
          <w:szCs w:val="26"/>
        </w:rPr>
        <w:t>4</w:t>
      </w:r>
      <w:r w:rsidR="00562BF2" w:rsidRPr="002741C9">
        <w:rPr>
          <w:rFonts w:eastAsia="Times New Roman" w:cs="Times New Roman"/>
          <w:b/>
          <w:bCs/>
          <w:color w:val="000000"/>
          <w:sz w:val="26"/>
          <w:szCs w:val="26"/>
        </w:rPr>
        <w:t xml:space="preserve"> tiết)</w:t>
      </w:r>
    </w:p>
    <w:p w14:paraId="12B2769C" w14:textId="77777777" w:rsidR="00562BF2" w:rsidRPr="00562BF2" w:rsidRDefault="00562BF2" w:rsidP="00562BF2">
      <w:pPr>
        <w:shd w:val="clear" w:color="auto" w:fill="FFFFFF"/>
        <w:spacing w:before="100" w:beforeAutospacing="1" w:after="100" w:afterAutospacing="1" w:line="240" w:lineRule="auto"/>
        <w:rPr>
          <w:rFonts w:eastAsia="Times New Roman" w:cs="Times New Roman"/>
          <w:color w:val="000000"/>
          <w:sz w:val="26"/>
          <w:szCs w:val="26"/>
        </w:rPr>
      </w:pPr>
      <w:r w:rsidRPr="00562BF2">
        <w:rPr>
          <w:rFonts w:eastAsia="Times New Roman" w:cs="Times New Roman"/>
          <w:color w:val="000000"/>
          <w:sz w:val="26"/>
          <w:szCs w:val="26"/>
        </w:rPr>
        <w:t>Sau chủ đề này, HS sẽ:</w:t>
      </w:r>
    </w:p>
    <w:p w14:paraId="637CE928" w14:textId="77777777" w:rsidR="00562BF2" w:rsidRDefault="00CE5242" w:rsidP="007774D1">
      <w:pPr>
        <w:shd w:val="clear" w:color="auto" w:fill="FFFFFF"/>
        <w:spacing w:before="100" w:beforeAutospacing="1" w:after="100" w:afterAutospacing="1" w:line="240" w:lineRule="auto"/>
        <w:ind w:left="720"/>
        <w:rPr>
          <w:rFonts w:eastAsia="Times New Roman" w:cs="Times New Roman"/>
          <w:color w:val="000000"/>
          <w:sz w:val="26"/>
          <w:szCs w:val="26"/>
        </w:rPr>
      </w:pPr>
      <w:r>
        <w:rPr>
          <w:rFonts w:eastAsia="Times New Roman" w:cs="Times New Roman"/>
          <w:color w:val="000000"/>
          <w:sz w:val="26"/>
          <w:szCs w:val="26"/>
        </w:rPr>
        <w:t xml:space="preserve">- </w:t>
      </w:r>
      <w:r w:rsidR="007774D1">
        <w:rPr>
          <w:rFonts w:eastAsia="Times New Roman" w:cs="Times New Roman"/>
          <w:color w:val="000000"/>
          <w:sz w:val="26"/>
          <w:szCs w:val="26"/>
        </w:rPr>
        <w:t>Thực hiện được các biện pháp mở rộng quan hệ và thu hút cộng đồng vào các hoạt động xã hội</w:t>
      </w:r>
      <w:r w:rsidR="00562BF2" w:rsidRPr="00562BF2">
        <w:rPr>
          <w:rFonts w:eastAsia="Times New Roman" w:cs="Times New Roman"/>
          <w:color w:val="000000"/>
          <w:sz w:val="26"/>
          <w:szCs w:val="26"/>
        </w:rPr>
        <w:t>.</w:t>
      </w:r>
    </w:p>
    <w:p w14:paraId="4A097CFF" w14:textId="77777777" w:rsidR="00CE5242" w:rsidRDefault="00CE5242" w:rsidP="00CE5242">
      <w:pPr>
        <w:shd w:val="clear" w:color="auto" w:fill="FFFFFF"/>
        <w:spacing w:before="100" w:beforeAutospacing="1" w:after="100" w:afterAutospacing="1" w:line="240" w:lineRule="auto"/>
        <w:ind w:left="720"/>
        <w:rPr>
          <w:rFonts w:eastAsia="Times New Roman" w:cs="Times New Roman"/>
          <w:color w:val="000000"/>
          <w:sz w:val="26"/>
          <w:szCs w:val="26"/>
        </w:rPr>
      </w:pPr>
      <w:r>
        <w:rPr>
          <w:rFonts w:eastAsia="Times New Roman" w:cs="Times New Roman"/>
          <w:color w:val="000000"/>
          <w:sz w:val="26"/>
          <w:szCs w:val="26"/>
        </w:rPr>
        <w:t xml:space="preserve">- </w:t>
      </w:r>
      <w:r w:rsidR="007774D1">
        <w:rPr>
          <w:rFonts w:eastAsia="Times New Roman" w:cs="Times New Roman"/>
          <w:color w:val="000000"/>
          <w:sz w:val="26"/>
          <w:szCs w:val="26"/>
        </w:rPr>
        <w:t>Tham gia một số hoạt động cộng đồng phù hợp và đánh giá được kết quả hoạt động phát triển cộng đồng.</w:t>
      </w:r>
    </w:p>
    <w:p w14:paraId="690D17D4" w14:textId="77777777" w:rsidR="00CE5242" w:rsidRDefault="00CE5242" w:rsidP="00CE5242">
      <w:pPr>
        <w:shd w:val="clear" w:color="auto" w:fill="FFFFFF"/>
        <w:spacing w:before="100" w:beforeAutospacing="1" w:after="100" w:afterAutospacing="1" w:line="240" w:lineRule="auto"/>
        <w:ind w:left="720"/>
        <w:rPr>
          <w:rFonts w:eastAsia="Times New Roman" w:cs="Times New Roman"/>
          <w:color w:val="000000"/>
          <w:sz w:val="26"/>
          <w:szCs w:val="26"/>
        </w:rPr>
      </w:pPr>
      <w:r>
        <w:rPr>
          <w:rFonts w:eastAsia="Times New Roman" w:cs="Times New Roman"/>
          <w:color w:val="000000"/>
          <w:sz w:val="26"/>
          <w:szCs w:val="26"/>
        </w:rPr>
        <w:t xml:space="preserve">- </w:t>
      </w:r>
      <w:r w:rsidR="007774D1">
        <w:rPr>
          <w:rFonts w:eastAsia="Times New Roman" w:cs="Times New Roman"/>
          <w:color w:val="000000"/>
          <w:sz w:val="26"/>
          <w:szCs w:val="26"/>
        </w:rPr>
        <w:t>Có trách nhiệm trong nhiệm vụ được giao và hỗ trợ những người cùng tham gia .</w:t>
      </w:r>
    </w:p>
    <w:p w14:paraId="36580E03" w14:textId="77777777" w:rsidR="00D92EF4" w:rsidRDefault="00D92EF4" w:rsidP="00CE5242">
      <w:pPr>
        <w:shd w:val="clear" w:color="auto" w:fill="FFFFFF"/>
        <w:spacing w:before="100" w:beforeAutospacing="1" w:after="100" w:afterAutospacing="1" w:line="240" w:lineRule="auto"/>
        <w:ind w:left="720"/>
        <w:rPr>
          <w:rFonts w:eastAsia="Times New Roman" w:cs="Times New Roman"/>
          <w:color w:val="000000"/>
          <w:sz w:val="26"/>
          <w:szCs w:val="26"/>
        </w:rPr>
      </w:pPr>
      <w:r>
        <w:rPr>
          <w:rFonts w:eastAsia="Times New Roman" w:cs="Times New Roman"/>
          <w:color w:val="000000"/>
          <w:sz w:val="26"/>
          <w:szCs w:val="26"/>
        </w:rPr>
        <w:t>- Thực hiện tốt nội quy , quy định của cộng đồng.</w:t>
      </w:r>
    </w:p>
    <w:p w14:paraId="6B1E5571" w14:textId="77777777" w:rsidR="00CE5242" w:rsidRPr="00562BF2" w:rsidRDefault="00D92EF4" w:rsidP="00AB5FFD">
      <w:pPr>
        <w:shd w:val="clear" w:color="auto" w:fill="FFFFFF"/>
        <w:spacing w:before="100" w:beforeAutospacing="1" w:after="100" w:afterAutospacing="1" w:line="240" w:lineRule="auto"/>
        <w:ind w:left="720"/>
        <w:rPr>
          <w:rFonts w:eastAsia="Times New Roman" w:cs="Times New Roman"/>
          <w:color w:val="000000"/>
          <w:sz w:val="26"/>
          <w:szCs w:val="26"/>
        </w:rPr>
      </w:pPr>
      <w:r>
        <w:rPr>
          <w:rFonts w:eastAsia="Times New Roman" w:cs="Times New Roman"/>
          <w:color w:val="000000"/>
          <w:sz w:val="26"/>
          <w:szCs w:val="26"/>
        </w:rPr>
        <w:t>- Lập và thực hiện được kế hoạch tuyên truyền trong cộng đồng về văn hóa ứng xử nơi công cộng.</w:t>
      </w:r>
    </w:p>
    <w:p w14:paraId="05C0AD6A" w14:textId="77777777" w:rsidR="00562BF2" w:rsidRPr="00562BF2" w:rsidRDefault="00965F36" w:rsidP="00562BF2">
      <w:pPr>
        <w:shd w:val="clear" w:color="auto" w:fill="FFFFFF"/>
        <w:spacing w:before="100" w:beforeAutospacing="1" w:after="100" w:afterAutospacing="1" w:line="240" w:lineRule="auto"/>
        <w:jc w:val="center"/>
        <w:rPr>
          <w:rFonts w:eastAsia="Times New Roman" w:cs="Times New Roman"/>
          <w:color w:val="000000"/>
          <w:sz w:val="26"/>
          <w:szCs w:val="26"/>
        </w:rPr>
      </w:pPr>
      <w:r w:rsidRPr="002741C9">
        <w:rPr>
          <w:rFonts w:eastAsia="Times New Roman" w:cs="Times New Roman"/>
          <w:b/>
          <w:bCs/>
          <w:color w:val="000000"/>
          <w:sz w:val="26"/>
          <w:szCs w:val="26"/>
        </w:rPr>
        <w:t xml:space="preserve"> </w:t>
      </w:r>
      <w:r w:rsidR="00562BF2" w:rsidRPr="002741C9">
        <w:rPr>
          <w:rFonts w:eastAsia="Times New Roman" w:cs="Times New Roman"/>
          <w:b/>
          <w:bCs/>
          <w:color w:val="000000"/>
          <w:sz w:val="26"/>
          <w:szCs w:val="26"/>
        </w:rPr>
        <w:t>“</w:t>
      </w:r>
      <w:r w:rsidR="00947B51">
        <w:rPr>
          <w:rFonts w:eastAsia="Times New Roman" w:cs="Times New Roman"/>
          <w:b/>
          <w:bCs/>
          <w:color w:val="000000"/>
          <w:sz w:val="26"/>
          <w:szCs w:val="26"/>
        </w:rPr>
        <w:t>THAM GIA XÂY DỰNG CỘNG ĐỒNG</w:t>
      </w:r>
      <w:r w:rsidR="00562BF2" w:rsidRPr="002741C9">
        <w:rPr>
          <w:rFonts w:eastAsia="Times New Roman" w:cs="Times New Roman"/>
          <w:b/>
          <w:bCs/>
          <w:color w:val="000000"/>
          <w:sz w:val="26"/>
          <w:szCs w:val="26"/>
        </w:rPr>
        <w:t>” </w:t>
      </w:r>
    </w:p>
    <w:p w14:paraId="4BC97B92" w14:textId="7670C168" w:rsidR="00562BF2" w:rsidRPr="00562BF2" w:rsidRDefault="005705E2" w:rsidP="005705E2">
      <w:pPr>
        <w:shd w:val="clear" w:color="auto" w:fill="FFFFFF"/>
        <w:spacing w:before="100" w:beforeAutospacing="1" w:after="100" w:afterAutospacing="1" w:line="240" w:lineRule="auto"/>
        <w:ind w:left="720"/>
        <w:rPr>
          <w:rFonts w:eastAsia="Times New Roman" w:cs="Times New Roman"/>
          <w:color w:val="000000"/>
          <w:sz w:val="26"/>
          <w:szCs w:val="26"/>
        </w:rPr>
      </w:pPr>
      <w:r>
        <w:rPr>
          <w:rFonts w:eastAsia="Times New Roman" w:cs="Times New Roman"/>
          <w:b/>
          <w:bCs/>
          <w:color w:val="000000"/>
          <w:sz w:val="26"/>
          <w:szCs w:val="26"/>
        </w:rPr>
        <w:t xml:space="preserve">I. </w:t>
      </w:r>
      <w:r w:rsidR="00562BF2" w:rsidRPr="002741C9">
        <w:rPr>
          <w:rFonts w:eastAsia="Times New Roman" w:cs="Times New Roman"/>
          <w:b/>
          <w:bCs/>
          <w:color w:val="000000"/>
          <w:sz w:val="26"/>
          <w:szCs w:val="26"/>
        </w:rPr>
        <w:t>MỤC TIÊU</w:t>
      </w:r>
    </w:p>
    <w:p w14:paraId="0B96757F" w14:textId="77777777" w:rsidR="00562BF2" w:rsidRPr="00562BF2" w:rsidRDefault="00562BF2" w:rsidP="00562BF2">
      <w:pPr>
        <w:numPr>
          <w:ilvl w:val="0"/>
          <w:numId w:val="2"/>
        </w:numPr>
        <w:shd w:val="clear" w:color="auto" w:fill="FFFFFF"/>
        <w:spacing w:before="100" w:beforeAutospacing="1" w:after="100" w:afterAutospacing="1" w:line="240" w:lineRule="auto"/>
        <w:rPr>
          <w:rFonts w:eastAsia="Times New Roman" w:cs="Times New Roman"/>
          <w:color w:val="000000"/>
          <w:sz w:val="26"/>
          <w:szCs w:val="26"/>
        </w:rPr>
      </w:pPr>
      <w:r w:rsidRPr="002741C9">
        <w:rPr>
          <w:rFonts w:eastAsia="Times New Roman" w:cs="Times New Roman"/>
          <w:b/>
          <w:bCs/>
          <w:color w:val="000000"/>
          <w:sz w:val="26"/>
          <w:szCs w:val="26"/>
        </w:rPr>
        <w:t>Về kiến thức</w:t>
      </w:r>
    </w:p>
    <w:p w14:paraId="26263A5E" w14:textId="77777777" w:rsidR="00562BF2" w:rsidRPr="00562BF2" w:rsidRDefault="00562BF2" w:rsidP="005705E2">
      <w:pPr>
        <w:shd w:val="clear" w:color="auto" w:fill="FFFFFF"/>
        <w:spacing w:before="100" w:beforeAutospacing="1" w:after="100" w:afterAutospacing="1" w:line="240" w:lineRule="auto"/>
        <w:ind w:firstLine="360"/>
        <w:rPr>
          <w:rFonts w:eastAsia="Times New Roman" w:cs="Times New Roman"/>
          <w:color w:val="000000"/>
          <w:sz w:val="26"/>
          <w:szCs w:val="26"/>
        </w:rPr>
      </w:pPr>
      <w:r w:rsidRPr="00562BF2">
        <w:rPr>
          <w:rFonts w:eastAsia="Times New Roman" w:cs="Times New Roman"/>
          <w:color w:val="000000"/>
          <w:sz w:val="26"/>
          <w:szCs w:val="26"/>
        </w:rPr>
        <w:t>Sau khi tham gia hoạt động này, HS có khả năng:</w:t>
      </w:r>
    </w:p>
    <w:p w14:paraId="2399E897" w14:textId="2F8C8CFF" w:rsidR="00083D90" w:rsidRPr="00562BF2" w:rsidRDefault="005705E2" w:rsidP="005705E2">
      <w:pPr>
        <w:shd w:val="clear" w:color="auto" w:fill="FFFFFF"/>
        <w:spacing w:before="100" w:beforeAutospacing="1" w:after="100" w:afterAutospacing="1" w:line="240" w:lineRule="auto"/>
        <w:ind w:left="720"/>
        <w:rPr>
          <w:rFonts w:eastAsia="Times New Roman" w:cs="Times New Roman"/>
          <w:color w:val="000000"/>
          <w:sz w:val="26"/>
          <w:szCs w:val="26"/>
        </w:rPr>
      </w:pPr>
      <w:r>
        <w:rPr>
          <w:rFonts w:eastAsia="Times New Roman" w:cs="Times New Roman"/>
          <w:color w:val="000000"/>
          <w:sz w:val="26"/>
          <w:szCs w:val="26"/>
        </w:rPr>
        <w:t xml:space="preserve">- </w:t>
      </w:r>
      <w:r w:rsidR="00562BF2" w:rsidRPr="00562BF2">
        <w:rPr>
          <w:rFonts w:eastAsia="Times New Roman" w:cs="Times New Roman"/>
          <w:color w:val="000000"/>
          <w:sz w:val="26"/>
          <w:szCs w:val="26"/>
        </w:rPr>
        <w:t>T</w:t>
      </w:r>
      <w:r w:rsidR="00083D90">
        <w:rPr>
          <w:rFonts w:eastAsia="Times New Roman" w:cs="Times New Roman"/>
          <w:color w:val="000000"/>
          <w:sz w:val="26"/>
          <w:szCs w:val="26"/>
        </w:rPr>
        <w:t>hực hiện được các biện pháp mở rộng quan hệ và thu hút cộng đồng vào các hoạt động xã hội.</w:t>
      </w:r>
    </w:p>
    <w:p w14:paraId="627CA46C" w14:textId="19EAC239" w:rsidR="00562BF2" w:rsidRDefault="005705E2" w:rsidP="005705E2">
      <w:pPr>
        <w:shd w:val="clear" w:color="auto" w:fill="FFFFFF"/>
        <w:spacing w:before="100" w:beforeAutospacing="1" w:after="100" w:afterAutospacing="1" w:line="240" w:lineRule="auto"/>
        <w:ind w:left="720"/>
        <w:rPr>
          <w:rFonts w:eastAsia="Times New Roman" w:cs="Times New Roman"/>
          <w:color w:val="000000"/>
          <w:sz w:val="26"/>
          <w:szCs w:val="26"/>
        </w:rPr>
      </w:pPr>
      <w:r>
        <w:rPr>
          <w:rFonts w:eastAsia="Times New Roman" w:cs="Times New Roman"/>
          <w:color w:val="000000"/>
          <w:sz w:val="26"/>
          <w:szCs w:val="26"/>
        </w:rPr>
        <w:t xml:space="preserve">- </w:t>
      </w:r>
      <w:r w:rsidR="00083D90">
        <w:rPr>
          <w:rFonts w:eastAsia="Times New Roman" w:cs="Times New Roman"/>
          <w:color w:val="000000"/>
          <w:sz w:val="26"/>
          <w:szCs w:val="26"/>
        </w:rPr>
        <w:t>Lập và thực hiện được kế hoạch tuyên truyền trong cộng đồng về văn hóa ứng xử nơi công cộng</w:t>
      </w:r>
      <w:r w:rsidR="00562BF2" w:rsidRPr="00562BF2">
        <w:rPr>
          <w:rFonts w:eastAsia="Times New Roman" w:cs="Times New Roman"/>
          <w:color w:val="000000"/>
          <w:sz w:val="26"/>
          <w:szCs w:val="26"/>
        </w:rPr>
        <w:t>.</w:t>
      </w:r>
    </w:p>
    <w:p w14:paraId="62BCAC95" w14:textId="05B904A4" w:rsidR="00083D90" w:rsidRPr="00562BF2" w:rsidRDefault="005705E2" w:rsidP="005705E2">
      <w:pPr>
        <w:shd w:val="clear" w:color="auto" w:fill="FFFFFF"/>
        <w:spacing w:before="100" w:beforeAutospacing="1" w:after="100" w:afterAutospacing="1" w:line="240" w:lineRule="auto"/>
        <w:ind w:left="720"/>
        <w:rPr>
          <w:rFonts w:eastAsia="Times New Roman" w:cs="Times New Roman"/>
          <w:color w:val="000000"/>
          <w:sz w:val="26"/>
          <w:szCs w:val="26"/>
        </w:rPr>
      </w:pPr>
      <w:r>
        <w:rPr>
          <w:rFonts w:eastAsia="Times New Roman" w:cs="Times New Roman"/>
          <w:color w:val="000000"/>
          <w:sz w:val="26"/>
          <w:szCs w:val="26"/>
        </w:rPr>
        <w:t xml:space="preserve">- </w:t>
      </w:r>
      <w:r w:rsidR="00083D90">
        <w:rPr>
          <w:rFonts w:eastAsia="Times New Roman" w:cs="Times New Roman"/>
          <w:color w:val="000000"/>
          <w:sz w:val="26"/>
          <w:szCs w:val="26"/>
        </w:rPr>
        <w:t>Tham gia một số hoạt động cộng đồng phù hợp với chủ đề của Đoàn Thanh niên Cộng sản Hồ Chí Minh và đánh giá được kết quả hoạt động phát triển cộng đồng.</w:t>
      </w:r>
    </w:p>
    <w:p w14:paraId="7B35B8CD" w14:textId="77777777" w:rsidR="00562BF2" w:rsidRPr="00562BF2" w:rsidRDefault="00562BF2" w:rsidP="00562BF2">
      <w:pPr>
        <w:numPr>
          <w:ilvl w:val="0"/>
          <w:numId w:val="4"/>
        </w:numPr>
        <w:shd w:val="clear" w:color="auto" w:fill="FFFFFF"/>
        <w:spacing w:before="100" w:beforeAutospacing="1" w:after="100" w:afterAutospacing="1" w:line="240" w:lineRule="auto"/>
        <w:rPr>
          <w:rFonts w:eastAsia="Times New Roman" w:cs="Times New Roman"/>
          <w:color w:val="000000"/>
          <w:sz w:val="26"/>
          <w:szCs w:val="26"/>
        </w:rPr>
      </w:pPr>
      <w:r w:rsidRPr="002741C9">
        <w:rPr>
          <w:rFonts w:eastAsia="Times New Roman" w:cs="Times New Roman"/>
          <w:b/>
          <w:bCs/>
          <w:color w:val="000000"/>
          <w:sz w:val="26"/>
          <w:szCs w:val="26"/>
        </w:rPr>
        <w:t>Năng lực</w:t>
      </w:r>
    </w:p>
    <w:p w14:paraId="56FF8728" w14:textId="77777777" w:rsidR="00562BF2" w:rsidRPr="00562BF2" w:rsidRDefault="00562BF2" w:rsidP="005705E2">
      <w:pPr>
        <w:shd w:val="clear" w:color="auto" w:fill="FFFFFF"/>
        <w:spacing w:before="100" w:beforeAutospacing="1" w:after="100" w:afterAutospacing="1" w:line="240" w:lineRule="auto"/>
        <w:ind w:left="720"/>
        <w:rPr>
          <w:rFonts w:eastAsia="Times New Roman" w:cs="Times New Roman"/>
          <w:color w:val="000000"/>
          <w:sz w:val="26"/>
          <w:szCs w:val="26"/>
        </w:rPr>
      </w:pPr>
      <w:r w:rsidRPr="002741C9">
        <w:rPr>
          <w:rFonts w:eastAsia="Times New Roman" w:cs="Times New Roman"/>
          <w:b/>
          <w:bCs/>
          <w:i/>
          <w:iCs/>
          <w:color w:val="000000"/>
          <w:sz w:val="26"/>
          <w:szCs w:val="26"/>
        </w:rPr>
        <w:t>Năng lực chung:</w:t>
      </w:r>
    </w:p>
    <w:p w14:paraId="23F0FEF2" w14:textId="6B926381" w:rsidR="00562BF2" w:rsidRPr="00562BF2" w:rsidRDefault="005705E2" w:rsidP="005705E2">
      <w:pPr>
        <w:shd w:val="clear" w:color="auto" w:fill="FFFFFF"/>
        <w:spacing w:before="100" w:beforeAutospacing="1" w:after="100" w:afterAutospacing="1" w:line="240" w:lineRule="auto"/>
        <w:ind w:left="720"/>
        <w:rPr>
          <w:rFonts w:eastAsia="Times New Roman" w:cs="Times New Roman"/>
          <w:color w:val="000000"/>
          <w:sz w:val="26"/>
          <w:szCs w:val="26"/>
        </w:rPr>
      </w:pPr>
      <w:r>
        <w:rPr>
          <w:rFonts w:eastAsia="Times New Roman" w:cs="Times New Roman"/>
          <w:color w:val="000000"/>
          <w:sz w:val="26"/>
          <w:szCs w:val="26"/>
        </w:rPr>
        <w:t xml:space="preserve">- </w:t>
      </w:r>
      <w:r w:rsidR="00562BF2" w:rsidRPr="00562BF2">
        <w:rPr>
          <w:rFonts w:eastAsia="Times New Roman" w:cs="Times New Roman"/>
          <w:color w:val="000000"/>
          <w:sz w:val="26"/>
          <w:szCs w:val="26"/>
        </w:rPr>
        <w:t>Giải quyết được những nhiệm vụ học tập một cách độc lập, theo nhóm và thể hiện sự sáng tạo.</w:t>
      </w:r>
    </w:p>
    <w:p w14:paraId="6F715597" w14:textId="24204BCA" w:rsidR="00562BF2" w:rsidRPr="00562BF2" w:rsidRDefault="005705E2" w:rsidP="005705E2">
      <w:pPr>
        <w:shd w:val="clear" w:color="auto" w:fill="FFFFFF"/>
        <w:spacing w:before="100" w:beforeAutospacing="1" w:after="100" w:afterAutospacing="1" w:line="240" w:lineRule="auto"/>
        <w:ind w:left="720"/>
        <w:rPr>
          <w:rFonts w:eastAsia="Times New Roman" w:cs="Times New Roman"/>
          <w:color w:val="000000"/>
          <w:sz w:val="26"/>
          <w:szCs w:val="26"/>
        </w:rPr>
      </w:pPr>
      <w:r>
        <w:rPr>
          <w:rFonts w:eastAsia="Times New Roman" w:cs="Times New Roman"/>
          <w:color w:val="000000"/>
          <w:sz w:val="26"/>
          <w:szCs w:val="26"/>
        </w:rPr>
        <w:t xml:space="preserve">- </w:t>
      </w:r>
      <w:r w:rsidR="00562BF2" w:rsidRPr="00562BF2">
        <w:rPr>
          <w:rFonts w:eastAsia="Times New Roman" w:cs="Times New Roman"/>
          <w:color w:val="000000"/>
          <w:sz w:val="26"/>
          <w:szCs w:val="26"/>
        </w:rPr>
        <w:t>Góp phần phát triển năng lực giao tiếp và hợp tác qua hoạt động nhóm và trao đổi công việc với giáo viên.</w:t>
      </w:r>
    </w:p>
    <w:p w14:paraId="69ED6D3A" w14:textId="77777777" w:rsidR="00562BF2" w:rsidRPr="00562BF2" w:rsidRDefault="00562BF2" w:rsidP="005705E2">
      <w:pPr>
        <w:shd w:val="clear" w:color="auto" w:fill="FFFFFF"/>
        <w:spacing w:before="100" w:beforeAutospacing="1" w:after="100" w:afterAutospacing="1" w:line="240" w:lineRule="auto"/>
        <w:ind w:left="720"/>
        <w:rPr>
          <w:rFonts w:eastAsia="Times New Roman" w:cs="Times New Roman"/>
          <w:color w:val="000000"/>
          <w:sz w:val="26"/>
          <w:szCs w:val="26"/>
        </w:rPr>
      </w:pPr>
      <w:r w:rsidRPr="002741C9">
        <w:rPr>
          <w:rFonts w:eastAsia="Times New Roman" w:cs="Times New Roman"/>
          <w:b/>
          <w:bCs/>
          <w:i/>
          <w:iCs/>
          <w:color w:val="000000"/>
          <w:sz w:val="26"/>
          <w:szCs w:val="26"/>
        </w:rPr>
        <w:t>Năng lực riêng:</w:t>
      </w:r>
    </w:p>
    <w:p w14:paraId="54842F26" w14:textId="086735A7" w:rsidR="00562BF2" w:rsidRPr="00562BF2" w:rsidRDefault="005705E2" w:rsidP="005705E2">
      <w:pPr>
        <w:shd w:val="clear" w:color="auto" w:fill="FFFFFF"/>
        <w:spacing w:before="100" w:beforeAutospacing="1" w:after="100" w:afterAutospacing="1" w:line="240" w:lineRule="auto"/>
        <w:ind w:left="720"/>
        <w:rPr>
          <w:rFonts w:eastAsia="Times New Roman" w:cs="Times New Roman"/>
          <w:color w:val="000000"/>
          <w:sz w:val="26"/>
          <w:szCs w:val="26"/>
        </w:rPr>
      </w:pPr>
      <w:r>
        <w:rPr>
          <w:rFonts w:eastAsia="Times New Roman" w:cs="Times New Roman"/>
          <w:color w:val="000000"/>
          <w:sz w:val="26"/>
          <w:szCs w:val="26"/>
        </w:rPr>
        <w:lastRenderedPageBreak/>
        <w:t xml:space="preserve">- </w:t>
      </w:r>
      <w:r w:rsidR="00562BF2" w:rsidRPr="00562BF2">
        <w:rPr>
          <w:rFonts w:eastAsia="Times New Roman" w:cs="Times New Roman"/>
          <w:color w:val="000000"/>
          <w:sz w:val="26"/>
          <w:szCs w:val="26"/>
        </w:rPr>
        <w:t>Chỉ ra được những đặc điểm tính cách và biết cách phát huy điểm mạnh, yếu của bản thân.</w:t>
      </w:r>
    </w:p>
    <w:p w14:paraId="6E119FEA" w14:textId="6783EC80" w:rsidR="00562BF2" w:rsidRPr="00562BF2" w:rsidRDefault="005705E2" w:rsidP="005705E2">
      <w:pPr>
        <w:shd w:val="clear" w:color="auto" w:fill="FFFFFF"/>
        <w:spacing w:before="100" w:beforeAutospacing="1" w:after="100" w:afterAutospacing="1" w:line="240" w:lineRule="auto"/>
        <w:ind w:left="720"/>
        <w:rPr>
          <w:rFonts w:eastAsia="Times New Roman" w:cs="Times New Roman"/>
          <w:color w:val="000000"/>
          <w:sz w:val="26"/>
          <w:szCs w:val="26"/>
        </w:rPr>
      </w:pPr>
      <w:r>
        <w:rPr>
          <w:rFonts w:eastAsia="Times New Roman" w:cs="Times New Roman"/>
          <w:color w:val="000000"/>
          <w:sz w:val="26"/>
          <w:szCs w:val="26"/>
        </w:rPr>
        <w:t xml:space="preserve">- </w:t>
      </w:r>
      <w:r w:rsidR="00562BF2" w:rsidRPr="00562BF2">
        <w:rPr>
          <w:rFonts w:eastAsia="Times New Roman" w:cs="Times New Roman"/>
          <w:color w:val="000000"/>
          <w:sz w:val="26"/>
          <w:szCs w:val="26"/>
        </w:rPr>
        <w:t>Nhận diện được khả năng điều chỉnh tư duy theo hướng tích cực cho bản thân.</w:t>
      </w:r>
    </w:p>
    <w:p w14:paraId="3530CF6A" w14:textId="77777777" w:rsidR="00562BF2" w:rsidRPr="00562BF2" w:rsidRDefault="00562BF2" w:rsidP="00562BF2">
      <w:pPr>
        <w:numPr>
          <w:ilvl w:val="0"/>
          <w:numId w:val="6"/>
        </w:numPr>
        <w:shd w:val="clear" w:color="auto" w:fill="FFFFFF"/>
        <w:spacing w:before="100" w:beforeAutospacing="1" w:after="100" w:afterAutospacing="1" w:line="240" w:lineRule="auto"/>
        <w:rPr>
          <w:rFonts w:eastAsia="Times New Roman" w:cs="Times New Roman"/>
          <w:color w:val="000000"/>
          <w:sz w:val="26"/>
          <w:szCs w:val="26"/>
        </w:rPr>
      </w:pPr>
      <w:r w:rsidRPr="002741C9">
        <w:rPr>
          <w:rFonts w:eastAsia="Times New Roman" w:cs="Times New Roman"/>
          <w:b/>
          <w:bCs/>
          <w:color w:val="000000"/>
          <w:sz w:val="26"/>
          <w:szCs w:val="26"/>
        </w:rPr>
        <w:t>Phẩm chất</w:t>
      </w:r>
    </w:p>
    <w:p w14:paraId="2C91F5A4" w14:textId="77777777" w:rsidR="00562BF2" w:rsidRPr="00562BF2" w:rsidRDefault="00562BF2" w:rsidP="005705E2">
      <w:pPr>
        <w:shd w:val="clear" w:color="auto" w:fill="FFFFFF"/>
        <w:spacing w:before="100" w:beforeAutospacing="1" w:after="100" w:afterAutospacing="1" w:line="240" w:lineRule="auto"/>
        <w:ind w:left="720"/>
        <w:rPr>
          <w:rFonts w:eastAsia="Times New Roman" w:cs="Times New Roman"/>
          <w:color w:val="000000"/>
          <w:sz w:val="26"/>
          <w:szCs w:val="26"/>
        </w:rPr>
      </w:pPr>
      <w:r w:rsidRPr="00562BF2">
        <w:rPr>
          <w:rFonts w:eastAsia="Times New Roman" w:cs="Times New Roman"/>
          <w:color w:val="000000"/>
          <w:sz w:val="26"/>
          <w:szCs w:val="26"/>
        </w:rPr>
        <w:t>Chăm chỉ, trung thực, trách nhiệm.</w:t>
      </w:r>
    </w:p>
    <w:p w14:paraId="76897023" w14:textId="5C89BCC9" w:rsidR="00562BF2" w:rsidRPr="00562BF2" w:rsidRDefault="00870F46" w:rsidP="00870F46">
      <w:pPr>
        <w:shd w:val="clear" w:color="auto" w:fill="FFFFFF"/>
        <w:spacing w:before="100" w:beforeAutospacing="1" w:after="100" w:afterAutospacing="1" w:line="240" w:lineRule="auto"/>
        <w:ind w:left="720"/>
        <w:rPr>
          <w:rFonts w:eastAsia="Times New Roman" w:cs="Times New Roman"/>
          <w:color w:val="000000"/>
          <w:sz w:val="26"/>
          <w:szCs w:val="26"/>
        </w:rPr>
      </w:pPr>
      <w:r>
        <w:rPr>
          <w:rFonts w:eastAsia="Times New Roman" w:cs="Times New Roman"/>
          <w:b/>
          <w:bCs/>
          <w:color w:val="000000"/>
          <w:sz w:val="26"/>
          <w:szCs w:val="26"/>
        </w:rPr>
        <w:t xml:space="preserve">II. </w:t>
      </w:r>
      <w:r w:rsidR="00562BF2" w:rsidRPr="002741C9">
        <w:rPr>
          <w:rFonts w:eastAsia="Times New Roman" w:cs="Times New Roman"/>
          <w:b/>
          <w:bCs/>
          <w:color w:val="000000"/>
          <w:sz w:val="26"/>
          <w:szCs w:val="26"/>
        </w:rPr>
        <w:t>THIẾT BỊ DẠY HỌC VÀ HỌC LIỆU</w:t>
      </w:r>
    </w:p>
    <w:p w14:paraId="119FED92" w14:textId="77777777" w:rsidR="00562BF2" w:rsidRPr="00562BF2" w:rsidRDefault="00562BF2" w:rsidP="00562BF2">
      <w:pPr>
        <w:numPr>
          <w:ilvl w:val="0"/>
          <w:numId w:val="8"/>
        </w:numPr>
        <w:shd w:val="clear" w:color="auto" w:fill="FFFFFF"/>
        <w:spacing w:before="100" w:beforeAutospacing="1" w:after="100" w:afterAutospacing="1" w:line="240" w:lineRule="auto"/>
        <w:rPr>
          <w:rFonts w:eastAsia="Times New Roman" w:cs="Times New Roman"/>
          <w:color w:val="000000"/>
          <w:sz w:val="26"/>
          <w:szCs w:val="26"/>
        </w:rPr>
      </w:pPr>
      <w:r w:rsidRPr="002741C9">
        <w:rPr>
          <w:rFonts w:eastAsia="Times New Roman" w:cs="Times New Roman"/>
          <w:b/>
          <w:bCs/>
          <w:color w:val="000000"/>
          <w:sz w:val="26"/>
          <w:szCs w:val="26"/>
        </w:rPr>
        <w:t>Đối với giáo viên</w:t>
      </w:r>
    </w:p>
    <w:p w14:paraId="3F69C172" w14:textId="77147762" w:rsidR="00562BF2" w:rsidRPr="00562BF2" w:rsidRDefault="00870F46" w:rsidP="00870F46">
      <w:pPr>
        <w:shd w:val="clear" w:color="auto" w:fill="FFFFFF"/>
        <w:spacing w:before="100" w:beforeAutospacing="1" w:after="100" w:afterAutospacing="1" w:line="240" w:lineRule="auto"/>
        <w:ind w:left="720"/>
        <w:rPr>
          <w:rFonts w:eastAsia="Times New Roman" w:cs="Times New Roman"/>
          <w:color w:val="000000"/>
          <w:sz w:val="26"/>
          <w:szCs w:val="26"/>
        </w:rPr>
      </w:pPr>
      <w:r>
        <w:rPr>
          <w:rFonts w:eastAsia="Times New Roman" w:cs="Times New Roman"/>
          <w:color w:val="000000"/>
          <w:sz w:val="26"/>
          <w:szCs w:val="26"/>
        </w:rPr>
        <w:t xml:space="preserve">- </w:t>
      </w:r>
      <w:r w:rsidR="00562BF2" w:rsidRPr="00562BF2">
        <w:rPr>
          <w:rFonts w:eastAsia="Times New Roman" w:cs="Times New Roman"/>
          <w:color w:val="000000"/>
          <w:sz w:val="26"/>
          <w:szCs w:val="26"/>
        </w:rPr>
        <w:t>SGK, SGV, Giáo án.</w:t>
      </w:r>
    </w:p>
    <w:p w14:paraId="572F1039" w14:textId="73297DB4" w:rsidR="00562BF2" w:rsidRDefault="00870F46" w:rsidP="00870F46">
      <w:pPr>
        <w:shd w:val="clear" w:color="auto" w:fill="FFFFFF"/>
        <w:spacing w:before="100" w:beforeAutospacing="1" w:after="100" w:afterAutospacing="1" w:line="240" w:lineRule="auto"/>
        <w:ind w:left="720"/>
        <w:rPr>
          <w:rFonts w:eastAsia="Times New Roman" w:cs="Times New Roman"/>
          <w:color w:val="000000"/>
          <w:sz w:val="26"/>
          <w:szCs w:val="26"/>
        </w:rPr>
      </w:pPr>
      <w:r>
        <w:rPr>
          <w:rFonts w:eastAsia="Times New Roman" w:cs="Times New Roman"/>
          <w:color w:val="000000"/>
          <w:sz w:val="26"/>
          <w:szCs w:val="26"/>
        </w:rPr>
        <w:t xml:space="preserve">- </w:t>
      </w:r>
      <w:r w:rsidR="00F16A65">
        <w:rPr>
          <w:rFonts w:eastAsia="Times New Roman" w:cs="Times New Roman"/>
          <w:color w:val="000000"/>
          <w:sz w:val="26"/>
          <w:szCs w:val="26"/>
        </w:rPr>
        <w:t>Video, bài hát, phù hợp với nội dung chủ đề tham gia xây dựng cộng đồng</w:t>
      </w:r>
      <w:r w:rsidR="00562BF2" w:rsidRPr="00562BF2">
        <w:rPr>
          <w:rFonts w:eastAsia="Times New Roman" w:cs="Times New Roman"/>
          <w:color w:val="000000"/>
          <w:sz w:val="26"/>
          <w:szCs w:val="26"/>
        </w:rPr>
        <w:t>.</w:t>
      </w:r>
    </w:p>
    <w:p w14:paraId="438E446E" w14:textId="34143A14" w:rsidR="00404DD4" w:rsidRDefault="00870F46" w:rsidP="00870F46">
      <w:pPr>
        <w:shd w:val="clear" w:color="auto" w:fill="FFFFFF"/>
        <w:spacing w:before="100" w:beforeAutospacing="1" w:after="100" w:afterAutospacing="1" w:line="240" w:lineRule="auto"/>
        <w:ind w:left="720"/>
        <w:rPr>
          <w:rFonts w:eastAsia="Times New Roman" w:cs="Times New Roman"/>
          <w:color w:val="000000"/>
          <w:sz w:val="26"/>
          <w:szCs w:val="26"/>
        </w:rPr>
      </w:pPr>
      <w:r>
        <w:rPr>
          <w:rFonts w:eastAsia="Times New Roman" w:cs="Times New Roman"/>
          <w:color w:val="000000"/>
          <w:sz w:val="26"/>
          <w:szCs w:val="26"/>
        </w:rPr>
        <w:t xml:space="preserve">- </w:t>
      </w:r>
      <w:r w:rsidR="00404DD4">
        <w:rPr>
          <w:rFonts w:eastAsia="Times New Roman" w:cs="Times New Roman"/>
          <w:color w:val="000000"/>
          <w:sz w:val="26"/>
          <w:szCs w:val="26"/>
        </w:rPr>
        <w:t>Các biện pháp mở rộng quan hệ xã hội và thu hút cộng đồng vào các hoạt động xã hội.</w:t>
      </w:r>
    </w:p>
    <w:p w14:paraId="43E4151D" w14:textId="6012FB21" w:rsidR="00404DD4" w:rsidRPr="00562BF2" w:rsidRDefault="00870F46" w:rsidP="00870F46">
      <w:pPr>
        <w:shd w:val="clear" w:color="auto" w:fill="FFFFFF"/>
        <w:spacing w:before="100" w:beforeAutospacing="1" w:after="100" w:afterAutospacing="1" w:line="240" w:lineRule="auto"/>
        <w:ind w:left="720"/>
        <w:rPr>
          <w:rFonts w:eastAsia="Times New Roman" w:cs="Times New Roman"/>
          <w:color w:val="000000"/>
          <w:sz w:val="26"/>
          <w:szCs w:val="26"/>
        </w:rPr>
      </w:pPr>
      <w:r>
        <w:rPr>
          <w:rFonts w:eastAsia="Times New Roman" w:cs="Times New Roman"/>
          <w:color w:val="000000"/>
          <w:sz w:val="26"/>
          <w:szCs w:val="26"/>
        </w:rPr>
        <w:t xml:space="preserve">- </w:t>
      </w:r>
      <w:r w:rsidR="00404DD4">
        <w:rPr>
          <w:rFonts w:eastAsia="Times New Roman" w:cs="Times New Roman"/>
          <w:color w:val="000000"/>
          <w:sz w:val="26"/>
          <w:szCs w:val="26"/>
        </w:rPr>
        <w:t>Nội dung cần tuyên truyền trong cộng đồng về văn hóa ứng xử nơi công cộng.</w:t>
      </w:r>
    </w:p>
    <w:p w14:paraId="200ADB9E" w14:textId="4E8DAB12" w:rsidR="00562BF2" w:rsidRPr="00562BF2" w:rsidRDefault="00870F46" w:rsidP="00870F46">
      <w:pPr>
        <w:shd w:val="clear" w:color="auto" w:fill="FFFFFF"/>
        <w:spacing w:before="100" w:beforeAutospacing="1" w:after="100" w:afterAutospacing="1" w:line="240" w:lineRule="auto"/>
        <w:ind w:left="720"/>
        <w:rPr>
          <w:rFonts w:eastAsia="Times New Roman" w:cs="Times New Roman"/>
          <w:color w:val="000000"/>
          <w:sz w:val="26"/>
          <w:szCs w:val="26"/>
        </w:rPr>
      </w:pPr>
      <w:r>
        <w:rPr>
          <w:rFonts w:eastAsia="Times New Roman" w:cs="Times New Roman"/>
          <w:color w:val="000000"/>
          <w:sz w:val="26"/>
          <w:szCs w:val="26"/>
        </w:rPr>
        <w:t xml:space="preserve">- </w:t>
      </w:r>
      <w:r w:rsidR="00562BF2" w:rsidRPr="00562BF2">
        <w:rPr>
          <w:rFonts w:eastAsia="Times New Roman" w:cs="Times New Roman"/>
          <w:color w:val="000000"/>
          <w:sz w:val="26"/>
          <w:szCs w:val="26"/>
        </w:rPr>
        <w:t>Máy tính, máy chiếu (nếu có).</w:t>
      </w:r>
    </w:p>
    <w:p w14:paraId="5B980D52" w14:textId="77777777" w:rsidR="00562BF2" w:rsidRPr="00562BF2" w:rsidRDefault="00562BF2" w:rsidP="00562BF2">
      <w:pPr>
        <w:numPr>
          <w:ilvl w:val="0"/>
          <w:numId w:val="10"/>
        </w:numPr>
        <w:shd w:val="clear" w:color="auto" w:fill="FFFFFF"/>
        <w:spacing w:before="100" w:beforeAutospacing="1" w:after="100" w:afterAutospacing="1" w:line="240" w:lineRule="auto"/>
        <w:rPr>
          <w:rFonts w:eastAsia="Times New Roman" w:cs="Times New Roman"/>
          <w:color w:val="000000"/>
          <w:sz w:val="26"/>
          <w:szCs w:val="26"/>
        </w:rPr>
      </w:pPr>
      <w:r w:rsidRPr="002741C9">
        <w:rPr>
          <w:rFonts w:eastAsia="Times New Roman" w:cs="Times New Roman"/>
          <w:b/>
          <w:bCs/>
          <w:color w:val="000000"/>
          <w:sz w:val="26"/>
          <w:szCs w:val="26"/>
        </w:rPr>
        <w:t>Đối với học sinh</w:t>
      </w:r>
      <w:r w:rsidR="00F16A65">
        <w:rPr>
          <w:rFonts w:eastAsia="Times New Roman" w:cs="Times New Roman"/>
          <w:b/>
          <w:bCs/>
          <w:color w:val="000000"/>
          <w:sz w:val="26"/>
          <w:szCs w:val="26"/>
        </w:rPr>
        <w:t xml:space="preserve"> </w:t>
      </w:r>
    </w:p>
    <w:p w14:paraId="7343E338" w14:textId="1A3F802D" w:rsidR="00562BF2" w:rsidRPr="00562BF2" w:rsidRDefault="00870F46" w:rsidP="00870F46">
      <w:pPr>
        <w:shd w:val="clear" w:color="auto" w:fill="FFFFFF"/>
        <w:spacing w:before="100" w:beforeAutospacing="1" w:after="100" w:afterAutospacing="1" w:line="240" w:lineRule="auto"/>
        <w:ind w:left="720"/>
        <w:rPr>
          <w:rFonts w:eastAsia="Times New Roman" w:cs="Times New Roman"/>
          <w:color w:val="000000"/>
          <w:sz w:val="26"/>
          <w:szCs w:val="26"/>
        </w:rPr>
      </w:pPr>
      <w:r>
        <w:rPr>
          <w:rFonts w:eastAsia="Times New Roman" w:cs="Times New Roman"/>
          <w:color w:val="000000"/>
          <w:sz w:val="26"/>
          <w:szCs w:val="26"/>
        </w:rPr>
        <w:t xml:space="preserve">- </w:t>
      </w:r>
      <w:r w:rsidR="00562BF2" w:rsidRPr="00562BF2">
        <w:rPr>
          <w:rFonts w:eastAsia="Times New Roman" w:cs="Times New Roman"/>
          <w:color w:val="000000"/>
          <w:sz w:val="26"/>
          <w:szCs w:val="26"/>
        </w:rPr>
        <w:t>SGK, SBT.</w:t>
      </w:r>
    </w:p>
    <w:p w14:paraId="0E70D2C8" w14:textId="54E1B4D8" w:rsidR="00562BF2" w:rsidRPr="00562BF2" w:rsidRDefault="00870F46" w:rsidP="00870F46">
      <w:pPr>
        <w:shd w:val="clear" w:color="auto" w:fill="FFFFFF"/>
        <w:spacing w:before="100" w:beforeAutospacing="1" w:after="100" w:afterAutospacing="1" w:line="240" w:lineRule="auto"/>
        <w:ind w:left="720"/>
        <w:rPr>
          <w:rFonts w:eastAsia="Times New Roman" w:cs="Times New Roman"/>
          <w:color w:val="000000"/>
          <w:sz w:val="26"/>
          <w:szCs w:val="26"/>
        </w:rPr>
      </w:pPr>
      <w:r>
        <w:rPr>
          <w:rFonts w:eastAsia="Times New Roman" w:cs="Times New Roman"/>
          <w:color w:val="000000"/>
          <w:sz w:val="26"/>
          <w:szCs w:val="26"/>
        </w:rPr>
        <w:t xml:space="preserve">- </w:t>
      </w:r>
      <w:r w:rsidR="00562BF2" w:rsidRPr="00562BF2">
        <w:rPr>
          <w:rFonts w:eastAsia="Times New Roman" w:cs="Times New Roman"/>
          <w:color w:val="000000"/>
          <w:sz w:val="26"/>
          <w:szCs w:val="26"/>
        </w:rPr>
        <w:t>Giấy A4, bút (sử dụng cho các hoạt động ở phần Rèn luyện).</w:t>
      </w:r>
    </w:p>
    <w:p w14:paraId="19530AD1" w14:textId="4609DC30" w:rsidR="00562BF2" w:rsidRDefault="00870F46" w:rsidP="00870F46">
      <w:pPr>
        <w:shd w:val="clear" w:color="auto" w:fill="FFFFFF"/>
        <w:spacing w:before="100" w:beforeAutospacing="1" w:after="100" w:afterAutospacing="1" w:line="240" w:lineRule="auto"/>
        <w:ind w:left="720"/>
        <w:rPr>
          <w:rFonts w:eastAsia="Times New Roman" w:cs="Times New Roman"/>
          <w:color w:val="000000"/>
          <w:sz w:val="26"/>
          <w:szCs w:val="26"/>
        </w:rPr>
      </w:pPr>
      <w:r>
        <w:rPr>
          <w:rFonts w:eastAsia="Times New Roman" w:cs="Times New Roman"/>
          <w:color w:val="000000"/>
          <w:sz w:val="26"/>
          <w:szCs w:val="26"/>
        </w:rPr>
        <w:t xml:space="preserve">- </w:t>
      </w:r>
      <w:r w:rsidR="00562BF2" w:rsidRPr="00562BF2">
        <w:rPr>
          <w:rFonts w:eastAsia="Times New Roman" w:cs="Times New Roman"/>
          <w:color w:val="000000"/>
          <w:sz w:val="26"/>
          <w:szCs w:val="26"/>
        </w:rPr>
        <w:t>Bút dạ, giấy khổ A1, A2 (sử dụng cho các hoạt động thảo luận nhóm).</w:t>
      </w:r>
    </w:p>
    <w:p w14:paraId="21D2A455" w14:textId="539B76EE" w:rsidR="00404DD4" w:rsidRPr="00562BF2" w:rsidRDefault="00870F46" w:rsidP="00870F46">
      <w:pPr>
        <w:shd w:val="clear" w:color="auto" w:fill="FFFFFF"/>
        <w:spacing w:before="100" w:beforeAutospacing="1" w:after="100" w:afterAutospacing="1" w:line="240" w:lineRule="auto"/>
        <w:ind w:left="720"/>
        <w:rPr>
          <w:rFonts w:eastAsia="Times New Roman" w:cs="Times New Roman"/>
          <w:color w:val="000000"/>
          <w:sz w:val="26"/>
          <w:szCs w:val="26"/>
        </w:rPr>
      </w:pPr>
      <w:r>
        <w:rPr>
          <w:rFonts w:eastAsia="Times New Roman" w:cs="Times New Roman"/>
          <w:color w:val="000000"/>
          <w:sz w:val="26"/>
          <w:szCs w:val="26"/>
        </w:rPr>
        <w:t xml:space="preserve">- </w:t>
      </w:r>
      <w:r w:rsidR="00404DD4">
        <w:rPr>
          <w:rFonts w:eastAsia="Times New Roman" w:cs="Times New Roman"/>
          <w:color w:val="000000"/>
          <w:sz w:val="26"/>
          <w:szCs w:val="26"/>
        </w:rPr>
        <w:t>Suy nghĩ trước về các hoạt động xã hội phù hợp với lứa tuổi;Các biện pháp mở rộng quan hệ xã hội và thu hút cộng đồng vào các hoạt động xã hội; nội dung cần tuyên truyền trong cộng đồng về văn hóa ứng xử nơi công cộng.</w:t>
      </w:r>
    </w:p>
    <w:p w14:paraId="28F71165" w14:textId="77777777" w:rsidR="00562BF2" w:rsidRPr="00562BF2" w:rsidRDefault="00562BF2" w:rsidP="00562BF2">
      <w:pPr>
        <w:shd w:val="clear" w:color="auto" w:fill="FFFFFF"/>
        <w:spacing w:before="100" w:beforeAutospacing="1" w:after="100" w:afterAutospacing="1" w:line="240" w:lineRule="auto"/>
        <w:rPr>
          <w:rFonts w:eastAsia="Times New Roman" w:cs="Times New Roman"/>
          <w:color w:val="000000"/>
          <w:sz w:val="26"/>
          <w:szCs w:val="26"/>
        </w:rPr>
      </w:pPr>
      <w:r w:rsidRPr="002741C9">
        <w:rPr>
          <w:rFonts w:eastAsia="Times New Roman" w:cs="Times New Roman"/>
          <w:b/>
          <w:bCs/>
          <w:color w:val="000000"/>
          <w:sz w:val="26"/>
          <w:szCs w:val="26"/>
        </w:rPr>
        <w:t>III. TIẾN TRÌNH DẠY HỌC</w:t>
      </w:r>
    </w:p>
    <w:p w14:paraId="2963123B" w14:textId="77777777" w:rsidR="00562BF2" w:rsidRPr="00143426" w:rsidRDefault="00562BF2" w:rsidP="00143426">
      <w:pPr>
        <w:pStyle w:val="ListParagraph"/>
        <w:numPr>
          <w:ilvl w:val="0"/>
          <w:numId w:val="12"/>
        </w:numPr>
        <w:shd w:val="clear" w:color="auto" w:fill="FFFFFF"/>
        <w:spacing w:before="100" w:beforeAutospacing="1" w:after="100" w:afterAutospacing="1" w:line="240" w:lineRule="auto"/>
        <w:rPr>
          <w:rFonts w:eastAsia="Times New Roman" w:cs="Times New Roman"/>
          <w:color w:val="000000"/>
          <w:sz w:val="26"/>
          <w:szCs w:val="26"/>
        </w:rPr>
      </w:pPr>
      <w:r w:rsidRPr="00143426">
        <w:rPr>
          <w:rFonts w:eastAsia="Times New Roman" w:cs="Times New Roman"/>
          <w:b/>
          <w:bCs/>
          <w:color w:val="000000"/>
          <w:sz w:val="26"/>
          <w:szCs w:val="26"/>
        </w:rPr>
        <w:t>HOẠT ĐỘNG KHỞI ĐỘNG</w:t>
      </w:r>
    </w:p>
    <w:p w14:paraId="58BF204C" w14:textId="77777777" w:rsidR="00562BF2" w:rsidRPr="00562BF2" w:rsidRDefault="00143426" w:rsidP="00143426">
      <w:pPr>
        <w:shd w:val="clear" w:color="auto" w:fill="FFFFFF"/>
        <w:spacing w:before="100" w:beforeAutospacing="1" w:after="100" w:afterAutospacing="1" w:line="240" w:lineRule="auto"/>
        <w:ind w:left="360"/>
        <w:rPr>
          <w:rFonts w:eastAsia="Times New Roman" w:cs="Times New Roman"/>
          <w:color w:val="000000"/>
          <w:sz w:val="26"/>
          <w:szCs w:val="26"/>
        </w:rPr>
      </w:pPr>
      <w:r>
        <w:rPr>
          <w:rFonts w:eastAsia="Times New Roman" w:cs="Times New Roman"/>
          <w:b/>
          <w:bCs/>
          <w:color w:val="000000"/>
          <w:sz w:val="26"/>
          <w:szCs w:val="26"/>
        </w:rPr>
        <w:t xml:space="preserve">1. </w:t>
      </w:r>
      <w:r w:rsidR="00562BF2" w:rsidRPr="002741C9">
        <w:rPr>
          <w:rFonts w:eastAsia="Times New Roman" w:cs="Times New Roman"/>
          <w:b/>
          <w:bCs/>
          <w:color w:val="000000"/>
          <w:sz w:val="26"/>
          <w:szCs w:val="26"/>
        </w:rPr>
        <w:t>Mục tiêu: </w:t>
      </w:r>
      <w:r w:rsidR="00562BF2" w:rsidRPr="00562BF2">
        <w:rPr>
          <w:rFonts w:eastAsia="Times New Roman" w:cs="Times New Roman"/>
          <w:color w:val="000000"/>
          <w:sz w:val="26"/>
          <w:szCs w:val="26"/>
        </w:rPr>
        <w:t>Tạo tâm thế thoải mái, hứng thú, từng bước bước vào nội dung hoạt động.</w:t>
      </w:r>
    </w:p>
    <w:p w14:paraId="3746ECA9" w14:textId="77777777" w:rsidR="00562BF2" w:rsidRPr="00562BF2" w:rsidRDefault="00143426" w:rsidP="00143426">
      <w:pPr>
        <w:shd w:val="clear" w:color="auto" w:fill="FFFFFF"/>
        <w:spacing w:before="100" w:beforeAutospacing="1" w:after="100" w:afterAutospacing="1" w:line="240" w:lineRule="auto"/>
        <w:ind w:left="360"/>
        <w:rPr>
          <w:rFonts w:eastAsia="Times New Roman" w:cs="Times New Roman"/>
          <w:color w:val="000000"/>
          <w:sz w:val="26"/>
          <w:szCs w:val="26"/>
        </w:rPr>
      </w:pPr>
      <w:r>
        <w:rPr>
          <w:rFonts w:eastAsia="Times New Roman" w:cs="Times New Roman"/>
          <w:b/>
          <w:bCs/>
          <w:color w:val="000000"/>
          <w:sz w:val="26"/>
          <w:szCs w:val="26"/>
        </w:rPr>
        <w:t xml:space="preserve">2. </w:t>
      </w:r>
      <w:r w:rsidR="00562BF2" w:rsidRPr="002741C9">
        <w:rPr>
          <w:rFonts w:eastAsia="Times New Roman" w:cs="Times New Roman"/>
          <w:b/>
          <w:bCs/>
          <w:color w:val="000000"/>
          <w:sz w:val="26"/>
          <w:szCs w:val="26"/>
        </w:rPr>
        <w:t>Nội dung: </w:t>
      </w:r>
      <w:r w:rsidR="00562BF2" w:rsidRPr="00562BF2">
        <w:rPr>
          <w:rFonts w:eastAsia="Times New Roman" w:cs="Times New Roman"/>
          <w:color w:val="000000"/>
          <w:sz w:val="26"/>
          <w:szCs w:val="26"/>
        </w:rPr>
        <w:t>GV trình bày vấn đề, HS trả lời câu hỏi.</w:t>
      </w:r>
    </w:p>
    <w:p w14:paraId="36F1DC32" w14:textId="77777777" w:rsidR="00562BF2" w:rsidRPr="00143426" w:rsidRDefault="00562BF2" w:rsidP="00143426">
      <w:pPr>
        <w:pStyle w:val="ListParagraph"/>
        <w:numPr>
          <w:ilvl w:val="0"/>
          <w:numId w:val="10"/>
        </w:numPr>
        <w:shd w:val="clear" w:color="auto" w:fill="FFFFFF"/>
        <w:spacing w:before="100" w:beforeAutospacing="1" w:after="100" w:afterAutospacing="1" w:line="240" w:lineRule="auto"/>
        <w:rPr>
          <w:rFonts w:eastAsia="Times New Roman" w:cs="Times New Roman"/>
          <w:color w:val="000000"/>
          <w:sz w:val="26"/>
          <w:szCs w:val="26"/>
        </w:rPr>
      </w:pPr>
      <w:r w:rsidRPr="00143426">
        <w:rPr>
          <w:rFonts w:eastAsia="Times New Roman" w:cs="Times New Roman"/>
          <w:b/>
          <w:bCs/>
          <w:color w:val="000000"/>
          <w:sz w:val="26"/>
          <w:szCs w:val="26"/>
        </w:rPr>
        <w:t>Sản phẩm học tập: </w:t>
      </w:r>
      <w:r w:rsidRPr="00143426">
        <w:rPr>
          <w:rFonts w:eastAsia="Times New Roman" w:cs="Times New Roman"/>
          <w:color w:val="000000"/>
          <w:sz w:val="26"/>
          <w:szCs w:val="26"/>
        </w:rPr>
        <w:t>HS lắng nghe và tiếp thu kiến thức.</w:t>
      </w:r>
    </w:p>
    <w:p w14:paraId="77994AF8" w14:textId="77777777" w:rsidR="00562BF2" w:rsidRPr="00562BF2" w:rsidRDefault="00562BF2" w:rsidP="00143426">
      <w:pPr>
        <w:numPr>
          <w:ilvl w:val="0"/>
          <w:numId w:val="10"/>
        </w:numPr>
        <w:shd w:val="clear" w:color="auto" w:fill="FFFFFF"/>
        <w:spacing w:before="100" w:beforeAutospacing="1" w:after="100" w:afterAutospacing="1" w:line="240" w:lineRule="auto"/>
        <w:rPr>
          <w:rFonts w:eastAsia="Times New Roman" w:cs="Times New Roman"/>
          <w:color w:val="000000"/>
          <w:sz w:val="26"/>
          <w:szCs w:val="26"/>
        </w:rPr>
      </w:pPr>
      <w:r w:rsidRPr="002741C9">
        <w:rPr>
          <w:rFonts w:eastAsia="Times New Roman" w:cs="Times New Roman"/>
          <w:b/>
          <w:bCs/>
          <w:color w:val="000000"/>
          <w:sz w:val="26"/>
          <w:szCs w:val="26"/>
        </w:rPr>
        <w:t>Tổ chức thực hiện:</w:t>
      </w:r>
    </w:p>
    <w:p w14:paraId="4EDE0002" w14:textId="77777777" w:rsidR="00CE5242" w:rsidRDefault="00CE5242" w:rsidP="00562BF2">
      <w:pPr>
        <w:shd w:val="clear" w:color="auto" w:fill="FFFFFF"/>
        <w:spacing w:before="100" w:beforeAutospacing="1" w:after="100" w:afterAutospacing="1" w:line="240" w:lineRule="auto"/>
        <w:rPr>
          <w:rFonts w:eastAsia="Times New Roman" w:cs="Times New Roman"/>
          <w:b/>
          <w:bCs/>
          <w:sz w:val="26"/>
          <w:szCs w:val="26"/>
        </w:rPr>
      </w:pPr>
      <w:r w:rsidRPr="002741C9">
        <w:rPr>
          <w:rFonts w:eastAsia="Times New Roman" w:cs="Times New Roman"/>
          <w:b/>
          <w:bCs/>
          <w:sz w:val="26"/>
          <w:szCs w:val="26"/>
        </w:rPr>
        <w:t>Bước 1: GV chuyển giao nhiệm vụ học tập</w:t>
      </w:r>
      <w:r w:rsidR="00404DD4">
        <w:rPr>
          <w:rFonts w:eastAsia="Times New Roman" w:cs="Times New Roman"/>
          <w:b/>
          <w:bCs/>
          <w:sz w:val="26"/>
          <w:szCs w:val="26"/>
        </w:rPr>
        <w:t>:</w:t>
      </w:r>
    </w:p>
    <w:p w14:paraId="35B32691" w14:textId="77777777" w:rsidR="00404DD4" w:rsidRDefault="00167553" w:rsidP="00562BF2">
      <w:pPr>
        <w:shd w:val="clear" w:color="auto" w:fill="FFFFFF"/>
        <w:spacing w:before="100" w:beforeAutospacing="1" w:after="100" w:afterAutospacing="1" w:line="240" w:lineRule="auto"/>
        <w:rPr>
          <w:rFonts w:eastAsia="Times New Roman" w:cs="Times New Roman"/>
          <w:bCs/>
          <w:sz w:val="26"/>
          <w:szCs w:val="26"/>
        </w:rPr>
      </w:pPr>
      <w:r>
        <w:rPr>
          <w:rFonts w:eastAsia="Times New Roman" w:cs="Times New Roman"/>
          <w:bCs/>
          <w:sz w:val="26"/>
          <w:szCs w:val="26"/>
        </w:rPr>
        <w:lastRenderedPageBreak/>
        <w:t>Mở hình ảnh</w:t>
      </w:r>
      <w:r w:rsidR="00404DD4" w:rsidRPr="00404DD4">
        <w:rPr>
          <w:rFonts w:eastAsia="Times New Roman" w:cs="Times New Roman"/>
          <w:bCs/>
          <w:sz w:val="26"/>
          <w:szCs w:val="26"/>
        </w:rPr>
        <w:t xml:space="preserve"> hoạ</w:t>
      </w:r>
      <w:r w:rsidR="00E57D4C">
        <w:rPr>
          <w:rFonts w:eastAsia="Times New Roman" w:cs="Times New Roman"/>
          <w:bCs/>
          <w:sz w:val="26"/>
          <w:szCs w:val="26"/>
        </w:rPr>
        <w:t>t động tình nguyện của học sinh và đoàn viên thanh niên tại địa phương.</w:t>
      </w:r>
    </w:p>
    <w:p w14:paraId="34DB5A59" w14:textId="77777777" w:rsidR="00DD0048" w:rsidRDefault="00DD0048" w:rsidP="00562BF2">
      <w:pPr>
        <w:shd w:val="clear" w:color="auto" w:fill="FFFFFF"/>
        <w:spacing w:before="100" w:beforeAutospacing="1" w:after="100" w:afterAutospacing="1" w:line="240" w:lineRule="auto"/>
        <w:rPr>
          <w:rFonts w:eastAsia="Times New Roman" w:cs="Times New Roman"/>
          <w:bCs/>
          <w:sz w:val="26"/>
          <w:szCs w:val="26"/>
        </w:rPr>
      </w:pPr>
      <w:r>
        <w:rPr>
          <w:rFonts w:eastAsia="Times New Roman" w:cs="Times New Roman"/>
          <w:bCs/>
          <w:sz w:val="26"/>
          <w:szCs w:val="26"/>
        </w:rPr>
        <w:t xml:space="preserve">? Nêu các hoạt động </w:t>
      </w:r>
      <w:r w:rsidR="008D1BB3">
        <w:rPr>
          <w:rFonts w:eastAsia="Times New Roman" w:cs="Times New Roman"/>
          <w:bCs/>
          <w:sz w:val="26"/>
          <w:szCs w:val="26"/>
        </w:rPr>
        <w:t xml:space="preserve">cộng đồng tại địa phương </w:t>
      </w:r>
      <w:r w:rsidR="00167553">
        <w:rPr>
          <w:rFonts w:eastAsia="Times New Roman" w:cs="Times New Roman"/>
          <w:bCs/>
          <w:sz w:val="26"/>
          <w:szCs w:val="26"/>
        </w:rPr>
        <w:t>trong hình</w:t>
      </w:r>
      <w:r w:rsidR="008D1BB3">
        <w:rPr>
          <w:rFonts w:eastAsia="Times New Roman" w:cs="Times New Roman"/>
          <w:bCs/>
          <w:sz w:val="26"/>
          <w:szCs w:val="26"/>
        </w:rPr>
        <w:t xml:space="preserve"> </w:t>
      </w:r>
      <w:r>
        <w:rPr>
          <w:rFonts w:eastAsia="Times New Roman" w:cs="Times New Roman"/>
          <w:bCs/>
          <w:sz w:val="26"/>
          <w:szCs w:val="26"/>
        </w:rPr>
        <w:t>?</w:t>
      </w:r>
    </w:p>
    <w:p w14:paraId="5E25E1B8" w14:textId="77777777" w:rsidR="00DD0048" w:rsidRPr="00404DD4" w:rsidRDefault="00DD0048" w:rsidP="00562BF2">
      <w:pPr>
        <w:shd w:val="clear" w:color="auto" w:fill="FFFFFF"/>
        <w:spacing w:before="100" w:beforeAutospacing="1" w:after="100" w:afterAutospacing="1" w:line="240" w:lineRule="auto"/>
        <w:rPr>
          <w:rFonts w:eastAsia="Times New Roman" w:cs="Times New Roman"/>
          <w:bCs/>
          <w:sz w:val="26"/>
          <w:szCs w:val="26"/>
        </w:rPr>
      </w:pPr>
      <w:r>
        <w:rPr>
          <w:rFonts w:eastAsia="Times New Roman" w:cs="Times New Roman"/>
          <w:bCs/>
          <w:sz w:val="26"/>
          <w:szCs w:val="26"/>
        </w:rPr>
        <w:t>? Nêu cảm nghĩ của em về các hoạt động</w:t>
      </w:r>
      <w:r w:rsidR="0081119A">
        <w:rPr>
          <w:rFonts w:eastAsia="Times New Roman" w:cs="Times New Roman"/>
          <w:bCs/>
          <w:sz w:val="26"/>
          <w:szCs w:val="26"/>
        </w:rPr>
        <w:t xml:space="preserve"> trên</w:t>
      </w:r>
      <w:r>
        <w:rPr>
          <w:rFonts w:eastAsia="Times New Roman" w:cs="Times New Roman"/>
          <w:bCs/>
          <w:sz w:val="26"/>
          <w:szCs w:val="26"/>
        </w:rPr>
        <w:t>?</w:t>
      </w:r>
    </w:p>
    <w:p w14:paraId="6E51446E" w14:textId="77777777" w:rsidR="00404DD4" w:rsidRDefault="00CE5242" w:rsidP="00CE5242">
      <w:pPr>
        <w:spacing w:before="100" w:beforeAutospacing="1" w:after="100" w:afterAutospacing="1" w:line="240" w:lineRule="auto"/>
        <w:rPr>
          <w:rFonts w:eastAsia="Times New Roman" w:cs="Times New Roman"/>
          <w:b/>
          <w:bCs/>
          <w:sz w:val="26"/>
          <w:szCs w:val="26"/>
        </w:rPr>
      </w:pPr>
      <w:r w:rsidRPr="002741C9">
        <w:rPr>
          <w:rFonts w:eastAsia="Times New Roman" w:cs="Times New Roman"/>
          <w:b/>
          <w:bCs/>
          <w:sz w:val="26"/>
          <w:szCs w:val="26"/>
        </w:rPr>
        <w:t>Bước 2: HS thực hiện nhiệm vụ học tập</w:t>
      </w:r>
      <w:r w:rsidR="00404DD4">
        <w:rPr>
          <w:rFonts w:eastAsia="Times New Roman" w:cs="Times New Roman"/>
          <w:b/>
          <w:bCs/>
          <w:sz w:val="26"/>
          <w:szCs w:val="26"/>
        </w:rPr>
        <w:t>.</w:t>
      </w:r>
    </w:p>
    <w:p w14:paraId="3EBB2214" w14:textId="77777777" w:rsidR="00751DBD" w:rsidRPr="00DD0048" w:rsidRDefault="00DD0048" w:rsidP="00CE5242">
      <w:pPr>
        <w:spacing w:before="100" w:beforeAutospacing="1" w:after="100" w:afterAutospacing="1" w:line="240" w:lineRule="auto"/>
        <w:rPr>
          <w:rFonts w:eastAsia="Times New Roman" w:cs="Times New Roman"/>
          <w:bCs/>
          <w:sz w:val="26"/>
          <w:szCs w:val="26"/>
        </w:rPr>
      </w:pPr>
      <w:r w:rsidRPr="00DD0048">
        <w:rPr>
          <w:rFonts w:eastAsia="Times New Roman" w:cs="Times New Roman"/>
          <w:bCs/>
          <w:sz w:val="26"/>
          <w:szCs w:val="26"/>
        </w:rPr>
        <w:t>HS xem và trả lời các câu hỏi.</w:t>
      </w:r>
    </w:p>
    <w:p w14:paraId="2C172552" w14:textId="77777777" w:rsidR="00CE5242" w:rsidRDefault="00CE5242" w:rsidP="00CE5242">
      <w:pPr>
        <w:spacing w:before="100" w:beforeAutospacing="1" w:after="100" w:afterAutospacing="1" w:line="240" w:lineRule="auto"/>
        <w:rPr>
          <w:rFonts w:eastAsia="Times New Roman" w:cs="Times New Roman"/>
          <w:b/>
          <w:bCs/>
          <w:sz w:val="26"/>
          <w:szCs w:val="26"/>
        </w:rPr>
      </w:pPr>
      <w:r w:rsidRPr="002741C9">
        <w:rPr>
          <w:rFonts w:eastAsia="Times New Roman" w:cs="Times New Roman"/>
          <w:b/>
          <w:bCs/>
          <w:sz w:val="26"/>
          <w:szCs w:val="26"/>
        </w:rPr>
        <w:t>Bước 3: Báo cáo kết quả hoạt động và thảo luận</w:t>
      </w:r>
      <w:r w:rsidR="00DD0048">
        <w:rPr>
          <w:rFonts w:eastAsia="Times New Roman" w:cs="Times New Roman"/>
          <w:b/>
          <w:bCs/>
          <w:sz w:val="26"/>
          <w:szCs w:val="26"/>
        </w:rPr>
        <w:t>.</w:t>
      </w:r>
    </w:p>
    <w:p w14:paraId="0EFF7C48" w14:textId="77777777" w:rsidR="00CE5242" w:rsidRPr="00CE5242" w:rsidRDefault="00CE5242" w:rsidP="00CE5242">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Bước 4: Đánh giá kết quả, thực hiện nhiệm vụ học tập</w:t>
      </w:r>
    </w:p>
    <w:p w14:paraId="7A4F8030" w14:textId="77777777" w:rsidR="00562BF2" w:rsidRPr="006841EF" w:rsidRDefault="00562BF2" w:rsidP="006841EF">
      <w:pPr>
        <w:pStyle w:val="ListParagraph"/>
        <w:numPr>
          <w:ilvl w:val="0"/>
          <w:numId w:val="12"/>
        </w:numPr>
        <w:shd w:val="clear" w:color="auto" w:fill="FFFFFF"/>
        <w:spacing w:before="100" w:beforeAutospacing="1" w:after="100" w:afterAutospacing="1" w:line="240" w:lineRule="auto"/>
        <w:rPr>
          <w:rFonts w:eastAsia="Times New Roman" w:cs="Times New Roman"/>
          <w:color w:val="000000"/>
          <w:sz w:val="26"/>
          <w:szCs w:val="26"/>
        </w:rPr>
      </w:pPr>
      <w:r w:rsidRPr="006841EF">
        <w:rPr>
          <w:rFonts w:eastAsia="Times New Roman" w:cs="Times New Roman"/>
          <w:b/>
          <w:bCs/>
          <w:color w:val="000000"/>
          <w:sz w:val="26"/>
          <w:szCs w:val="26"/>
        </w:rPr>
        <w:t>HOẠT ĐỘNG HÌNH THÀNH KIẾN THỨC</w:t>
      </w:r>
    </w:p>
    <w:p w14:paraId="56F5ADD1" w14:textId="77777777" w:rsidR="00562BF2" w:rsidRPr="00562BF2" w:rsidRDefault="00562BF2" w:rsidP="00562BF2">
      <w:pPr>
        <w:shd w:val="clear" w:color="auto" w:fill="FFFFFF"/>
        <w:spacing w:before="100" w:beforeAutospacing="1" w:after="100" w:afterAutospacing="1" w:line="240" w:lineRule="auto"/>
        <w:rPr>
          <w:rFonts w:eastAsia="Times New Roman" w:cs="Times New Roman"/>
          <w:color w:val="000000"/>
          <w:sz w:val="26"/>
          <w:szCs w:val="26"/>
        </w:rPr>
      </w:pPr>
      <w:r w:rsidRPr="002741C9">
        <w:rPr>
          <w:rFonts w:eastAsia="Times New Roman" w:cs="Times New Roman"/>
          <w:b/>
          <w:bCs/>
          <w:color w:val="000000"/>
          <w:sz w:val="26"/>
          <w:szCs w:val="26"/>
        </w:rPr>
        <w:t>Hoạt động 1: </w:t>
      </w:r>
      <w:r w:rsidR="00160B47">
        <w:rPr>
          <w:rFonts w:eastAsia="Times New Roman" w:cs="Times New Roman"/>
          <w:b/>
          <w:bCs/>
          <w:color w:val="000000"/>
          <w:sz w:val="26"/>
          <w:szCs w:val="26"/>
        </w:rPr>
        <w:t xml:space="preserve">Tìm hiểu </w:t>
      </w:r>
      <w:r w:rsidR="00BB45B3">
        <w:rPr>
          <w:rFonts w:eastAsia="Times New Roman" w:cs="Times New Roman"/>
          <w:b/>
          <w:bCs/>
          <w:color w:val="000000"/>
          <w:sz w:val="26"/>
          <w:szCs w:val="26"/>
        </w:rPr>
        <w:t>hoạt động cộng đồng</w:t>
      </w:r>
      <w:r w:rsidR="006529C1">
        <w:rPr>
          <w:rFonts w:eastAsia="Times New Roman" w:cs="Times New Roman"/>
          <w:b/>
          <w:bCs/>
          <w:color w:val="000000"/>
          <w:sz w:val="26"/>
          <w:szCs w:val="26"/>
        </w:rPr>
        <w:t>.Xác định biểu hiện của người có trách nhiệm trong thực hiện các nhiệm vụ được giao và hỗ trợ mọi người cùng tham gia.</w:t>
      </w:r>
    </w:p>
    <w:p w14:paraId="2A1A18D9" w14:textId="77777777" w:rsidR="00160B47" w:rsidRPr="00160B47" w:rsidRDefault="00562BF2" w:rsidP="00562BF2">
      <w:pPr>
        <w:numPr>
          <w:ilvl w:val="0"/>
          <w:numId w:val="14"/>
        </w:numPr>
        <w:shd w:val="clear" w:color="auto" w:fill="FFFFFF"/>
        <w:spacing w:before="100" w:beforeAutospacing="1" w:after="100" w:afterAutospacing="1" w:line="240" w:lineRule="auto"/>
        <w:rPr>
          <w:rFonts w:eastAsia="Times New Roman" w:cs="Times New Roman"/>
          <w:color w:val="000000"/>
          <w:sz w:val="26"/>
          <w:szCs w:val="26"/>
        </w:rPr>
      </w:pPr>
      <w:r w:rsidRPr="002741C9">
        <w:rPr>
          <w:rFonts w:eastAsia="Times New Roman" w:cs="Times New Roman"/>
          <w:b/>
          <w:bCs/>
          <w:color w:val="000000"/>
          <w:sz w:val="26"/>
          <w:szCs w:val="26"/>
        </w:rPr>
        <w:t>Mục tiêu:</w:t>
      </w:r>
    </w:p>
    <w:p w14:paraId="46380237" w14:textId="77777777" w:rsidR="00CE5242" w:rsidRDefault="00160B47" w:rsidP="00160B47">
      <w:pPr>
        <w:shd w:val="clear" w:color="auto" w:fill="FFFFFF"/>
        <w:spacing w:before="100" w:beforeAutospacing="1" w:after="100" w:afterAutospacing="1" w:line="240" w:lineRule="auto"/>
        <w:ind w:left="720"/>
        <w:rPr>
          <w:rFonts w:eastAsia="Times New Roman" w:cs="Times New Roman"/>
          <w:bCs/>
          <w:color w:val="000000"/>
          <w:sz w:val="26"/>
          <w:szCs w:val="26"/>
        </w:rPr>
      </w:pPr>
      <w:r>
        <w:rPr>
          <w:rFonts w:eastAsia="Times New Roman" w:cs="Times New Roman"/>
          <w:b/>
          <w:bCs/>
          <w:color w:val="000000"/>
          <w:sz w:val="26"/>
          <w:szCs w:val="26"/>
        </w:rPr>
        <w:t>-</w:t>
      </w:r>
      <w:r w:rsidR="00562BF2" w:rsidRPr="002741C9">
        <w:rPr>
          <w:rFonts w:eastAsia="Times New Roman" w:cs="Times New Roman"/>
          <w:b/>
          <w:bCs/>
          <w:color w:val="000000"/>
          <w:sz w:val="26"/>
          <w:szCs w:val="26"/>
        </w:rPr>
        <w:t> </w:t>
      </w:r>
      <w:r w:rsidRPr="00160B47">
        <w:rPr>
          <w:rFonts w:eastAsia="Times New Roman" w:cs="Times New Roman"/>
          <w:bCs/>
          <w:color w:val="000000"/>
          <w:sz w:val="26"/>
          <w:szCs w:val="26"/>
        </w:rPr>
        <w:t>Hs nhận biết được các hoạt động xã hội ,hoạt động cộng đồng nào mà các em có thể tham gia.</w:t>
      </w:r>
    </w:p>
    <w:p w14:paraId="6DB9D976" w14:textId="77777777" w:rsidR="00353DA2" w:rsidRDefault="00353DA2" w:rsidP="00160B47">
      <w:pPr>
        <w:shd w:val="clear" w:color="auto" w:fill="FFFFFF"/>
        <w:spacing w:before="100" w:beforeAutospacing="1" w:after="100" w:afterAutospacing="1" w:line="240" w:lineRule="auto"/>
        <w:ind w:left="720"/>
        <w:rPr>
          <w:rFonts w:eastAsia="Times New Roman" w:cs="Times New Roman"/>
          <w:color w:val="000000"/>
          <w:sz w:val="26"/>
          <w:szCs w:val="26"/>
        </w:rPr>
      </w:pPr>
      <w:r>
        <w:rPr>
          <w:rFonts w:eastAsia="Times New Roman" w:cs="Times New Roman"/>
          <w:b/>
          <w:bCs/>
          <w:color w:val="000000"/>
          <w:sz w:val="26"/>
          <w:szCs w:val="26"/>
        </w:rPr>
        <w:t>-</w:t>
      </w:r>
      <w:r w:rsidR="00C030B6">
        <w:rPr>
          <w:rFonts w:eastAsia="Times New Roman" w:cs="Times New Roman"/>
          <w:color w:val="000000"/>
          <w:sz w:val="26"/>
          <w:szCs w:val="26"/>
        </w:rPr>
        <w:t xml:space="preserve"> Hs xác đị</w:t>
      </w:r>
      <w:r>
        <w:rPr>
          <w:rFonts w:eastAsia="Times New Roman" w:cs="Times New Roman"/>
          <w:color w:val="000000"/>
          <w:sz w:val="26"/>
          <w:szCs w:val="26"/>
        </w:rPr>
        <w:t>nh được các biện pháp mở rộng quan hệ và thu hút cộng đồng hoạt động xã hội.</w:t>
      </w:r>
    </w:p>
    <w:p w14:paraId="0DD869C6" w14:textId="77777777" w:rsidR="00CE5242" w:rsidRDefault="00CE5242" w:rsidP="00562BF2">
      <w:pPr>
        <w:numPr>
          <w:ilvl w:val="0"/>
          <w:numId w:val="14"/>
        </w:numPr>
        <w:shd w:val="clear" w:color="auto" w:fill="FFFFFF"/>
        <w:spacing w:before="100" w:beforeAutospacing="1" w:after="100" w:afterAutospacing="1" w:line="240" w:lineRule="auto"/>
        <w:rPr>
          <w:rFonts w:eastAsia="Times New Roman" w:cs="Times New Roman"/>
          <w:color w:val="000000"/>
          <w:sz w:val="26"/>
          <w:szCs w:val="26"/>
        </w:rPr>
      </w:pPr>
      <w:r w:rsidRPr="00CE5242">
        <w:rPr>
          <w:rFonts w:eastAsia="Times New Roman" w:cs="Times New Roman"/>
          <w:b/>
          <w:bCs/>
          <w:color w:val="000000"/>
          <w:sz w:val="26"/>
          <w:szCs w:val="26"/>
        </w:rPr>
        <w:t xml:space="preserve"> </w:t>
      </w:r>
      <w:r w:rsidR="00DA7E5C">
        <w:rPr>
          <w:rFonts w:eastAsia="Times New Roman" w:cs="Times New Roman"/>
          <w:b/>
          <w:bCs/>
          <w:color w:val="000000"/>
          <w:sz w:val="26"/>
          <w:szCs w:val="26"/>
        </w:rPr>
        <w:t>Nội dung : Cho HS</w:t>
      </w:r>
      <w:r w:rsidR="00C030B6">
        <w:rPr>
          <w:rFonts w:eastAsia="Times New Roman" w:cs="Times New Roman"/>
          <w:b/>
          <w:bCs/>
          <w:color w:val="000000"/>
          <w:sz w:val="26"/>
          <w:szCs w:val="26"/>
        </w:rPr>
        <w:t xml:space="preserve"> thảo luận đôi</w:t>
      </w:r>
      <w:r w:rsidR="00DA7E5C">
        <w:rPr>
          <w:rFonts w:eastAsia="Times New Roman" w:cs="Times New Roman"/>
          <w:b/>
          <w:bCs/>
          <w:color w:val="000000"/>
          <w:sz w:val="26"/>
          <w:szCs w:val="26"/>
        </w:rPr>
        <w:t xml:space="preserve"> - nhóm</w:t>
      </w:r>
      <w:r w:rsidR="00C030B6">
        <w:rPr>
          <w:rFonts w:eastAsia="Times New Roman" w:cs="Times New Roman"/>
          <w:b/>
          <w:bCs/>
          <w:color w:val="000000"/>
          <w:sz w:val="26"/>
          <w:szCs w:val="26"/>
        </w:rPr>
        <w:t>.</w:t>
      </w:r>
    </w:p>
    <w:p w14:paraId="425E859B" w14:textId="77777777" w:rsidR="00CE5242" w:rsidRDefault="00562BF2" w:rsidP="00562BF2">
      <w:pPr>
        <w:numPr>
          <w:ilvl w:val="0"/>
          <w:numId w:val="14"/>
        </w:numPr>
        <w:shd w:val="clear" w:color="auto" w:fill="FFFFFF"/>
        <w:spacing w:before="100" w:beforeAutospacing="1" w:after="100" w:afterAutospacing="1" w:line="240" w:lineRule="auto"/>
        <w:rPr>
          <w:rFonts w:eastAsia="Times New Roman" w:cs="Times New Roman"/>
          <w:color w:val="000000"/>
          <w:sz w:val="26"/>
          <w:szCs w:val="26"/>
        </w:rPr>
      </w:pPr>
      <w:r w:rsidRPr="00CE5242">
        <w:rPr>
          <w:rFonts w:eastAsia="Times New Roman" w:cs="Times New Roman"/>
          <w:b/>
          <w:bCs/>
          <w:color w:val="000000"/>
          <w:sz w:val="26"/>
          <w:szCs w:val="26"/>
        </w:rPr>
        <w:t>Sản phẩm học tập: </w:t>
      </w:r>
      <w:r w:rsidR="00C030B6">
        <w:rPr>
          <w:rFonts w:eastAsia="Times New Roman" w:cs="Times New Roman"/>
          <w:b/>
          <w:bCs/>
          <w:color w:val="000000"/>
          <w:sz w:val="26"/>
          <w:szCs w:val="26"/>
        </w:rPr>
        <w:t>câu trả lời của học sinh</w:t>
      </w:r>
    </w:p>
    <w:p w14:paraId="3F385962" w14:textId="77777777" w:rsidR="00562BF2" w:rsidRPr="00CE5242" w:rsidRDefault="00562BF2" w:rsidP="00562BF2">
      <w:pPr>
        <w:numPr>
          <w:ilvl w:val="0"/>
          <w:numId w:val="14"/>
        </w:numPr>
        <w:shd w:val="clear" w:color="auto" w:fill="FFFFFF"/>
        <w:spacing w:before="100" w:beforeAutospacing="1" w:after="100" w:afterAutospacing="1" w:line="240" w:lineRule="auto"/>
        <w:rPr>
          <w:rFonts w:eastAsia="Times New Roman" w:cs="Times New Roman"/>
          <w:color w:val="000000"/>
          <w:sz w:val="26"/>
          <w:szCs w:val="26"/>
        </w:rPr>
      </w:pPr>
      <w:r w:rsidRPr="00CE5242">
        <w:rPr>
          <w:rFonts w:eastAsia="Times New Roman" w:cs="Times New Roman"/>
          <w:b/>
          <w:bCs/>
          <w:color w:val="000000"/>
          <w:sz w:val="26"/>
          <w:szCs w:val="26"/>
        </w:rPr>
        <w:t>Tổ chức hoạt động:</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7"/>
        <w:gridCol w:w="4252"/>
      </w:tblGrid>
      <w:tr w:rsidR="00562BF2" w:rsidRPr="00562BF2" w14:paraId="41D1B582" w14:textId="77777777" w:rsidTr="00CE5242">
        <w:tc>
          <w:tcPr>
            <w:tcW w:w="4957" w:type="dxa"/>
            <w:tcMar>
              <w:top w:w="75" w:type="dxa"/>
              <w:left w:w="0" w:type="dxa"/>
              <w:bottom w:w="75" w:type="dxa"/>
              <w:right w:w="75" w:type="dxa"/>
            </w:tcMar>
            <w:hideMark/>
          </w:tcPr>
          <w:p w14:paraId="6FC9E8C7" w14:textId="77777777" w:rsidR="00562BF2" w:rsidRPr="00562BF2" w:rsidRDefault="00562BF2" w:rsidP="00562BF2">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HOẠT ĐỘNG CỦA GIÁO VIÊN - HỌC SINH</w:t>
            </w:r>
          </w:p>
        </w:tc>
        <w:tc>
          <w:tcPr>
            <w:tcW w:w="4252" w:type="dxa"/>
            <w:tcMar>
              <w:top w:w="75" w:type="dxa"/>
              <w:left w:w="75" w:type="dxa"/>
              <w:bottom w:w="75" w:type="dxa"/>
              <w:right w:w="0" w:type="dxa"/>
            </w:tcMar>
            <w:hideMark/>
          </w:tcPr>
          <w:p w14:paraId="2FF414E1" w14:textId="77777777" w:rsidR="00562BF2" w:rsidRPr="00562BF2" w:rsidRDefault="00562BF2" w:rsidP="00562BF2">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DỰ KIẾN SẢN PHẨM</w:t>
            </w:r>
          </w:p>
        </w:tc>
      </w:tr>
      <w:tr w:rsidR="00562BF2" w:rsidRPr="00562BF2" w14:paraId="7E109C0F" w14:textId="77777777" w:rsidTr="00CE5242">
        <w:tc>
          <w:tcPr>
            <w:tcW w:w="4957" w:type="dxa"/>
            <w:tcMar>
              <w:top w:w="75" w:type="dxa"/>
              <w:left w:w="0" w:type="dxa"/>
              <w:bottom w:w="75" w:type="dxa"/>
              <w:right w:w="75" w:type="dxa"/>
            </w:tcMar>
            <w:hideMark/>
          </w:tcPr>
          <w:p w14:paraId="252D17CA" w14:textId="77777777" w:rsidR="00562BF2" w:rsidRDefault="00562BF2" w:rsidP="00562BF2">
            <w:pPr>
              <w:spacing w:before="100" w:beforeAutospacing="1" w:after="100" w:afterAutospacing="1" w:line="240" w:lineRule="auto"/>
              <w:rPr>
                <w:rFonts w:eastAsia="Times New Roman" w:cs="Times New Roman"/>
                <w:b/>
                <w:bCs/>
                <w:sz w:val="26"/>
                <w:szCs w:val="26"/>
              </w:rPr>
            </w:pPr>
            <w:r w:rsidRPr="002741C9">
              <w:rPr>
                <w:rFonts w:eastAsia="Times New Roman" w:cs="Times New Roman"/>
                <w:b/>
                <w:bCs/>
                <w:sz w:val="26"/>
                <w:szCs w:val="26"/>
              </w:rPr>
              <w:t>Bước 1: GV chuyển giao nhiệm vụ học tập</w:t>
            </w:r>
          </w:p>
          <w:p w14:paraId="4DF678DF" w14:textId="77777777" w:rsidR="00BB45B3" w:rsidRDefault="00BB45B3" w:rsidP="00562BF2">
            <w:pPr>
              <w:spacing w:before="100" w:beforeAutospacing="1" w:after="100" w:afterAutospacing="1" w:line="240" w:lineRule="auto"/>
              <w:rPr>
                <w:rFonts w:eastAsia="Times New Roman" w:cs="Times New Roman"/>
                <w:b/>
                <w:bCs/>
                <w:sz w:val="26"/>
                <w:szCs w:val="26"/>
              </w:rPr>
            </w:pPr>
            <w:r>
              <w:rPr>
                <w:rFonts w:eastAsia="Times New Roman" w:cs="Times New Roman"/>
                <w:b/>
                <w:bCs/>
                <w:sz w:val="26"/>
                <w:szCs w:val="26"/>
              </w:rPr>
              <w:t>?Nêu các hoạt động cộng đồng ở quanh em?</w:t>
            </w:r>
          </w:p>
          <w:p w14:paraId="0387F0B6" w14:textId="77777777" w:rsidR="00007357" w:rsidRDefault="00007357" w:rsidP="00562BF2">
            <w:pPr>
              <w:spacing w:before="100" w:beforeAutospacing="1" w:after="100" w:afterAutospacing="1" w:line="240" w:lineRule="auto"/>
              <w:rPr>
                <w:rFonts w:eastAsia="Times New Roman" w:cs="Times New Roman"/>
                <w:b/>
                <w:bCs/>
                <w:sz w:val="26"/>
                <w:szCs w:val="26"/>
              </w:rPr>
            </w:pPr>
            <w:r>
              <w:rPr>
                <w:rFonts w:eastAsia="Times New Roman" w:cs="Times New Roman"/>
                <w:b/>
                <w:bCs/>
                <w:sz w:val="26"/>
                <w:szCs w:val="26"/>
              </w:rPr>
              <w:t>? Nêu ý nghĩa của các hoạt động cộng đồng đó?</w:t>
            </w:r>
          </w:p>
          <w:p w14:paraId="112A2699" w14:textId="77777777" w:rsidR="001A6EEC" w:rsidRDefault="00294CB2" w:rsidP="00562BF2">
            <w:pPr>
              <w:spacing w:before="100" w:beforeAutospacing="1" w:after="100" w:afterAutospacing="1" w:line="240" w:lineRule="auto"/>
              <w:rPr>
                <w:rFonts w:eastAsia="Times New Roman" w:cs="Times New Roman"/>
                <w:b/>
                <w:bCs/>
                <w:sz w:val="26"/>
                <w:szCs w:val="26"/>
              </w:rPr>
            </w:pPr>
            <w:r>
              <w:rPr>
                <w:rFonts w:eastAsia="Times New Roman" w:cs="Times New Roman"/>
                <w:b/>
                <w:bCs/>
                <w:sz w:val="26"/>
                <w:szCs w:val="26"/>
              </w:rPr>
              <w:t xml:space="preserve">? </w:t>
            </w:r>
            <w:r w:rsidR="001A6EEC">
              <w:rPr>
                <w:rFonts w:eastAsia="Times New Roman" w:cs="Times New Roman"/>
                <w:b/>
                <w:bCs/>
                <w:sz w:val="26"/>
                <w:szCs w:val="26"/>
              </w:rPr>
              <w:t>Chia sẻ các hoạt động cộng đồng mà em đã tham gia?</w:t>
            </w:r>
          </w:p>
          <w:p w14:paraId="19178311" w14:textId="77777777" w:rsidR="00305B6A" w:rsidRDefault="00305B6A" w:rsidP="00562BF2">
            <w:pPr>
              <w:spacing w:before="100" w:beforeAutospacing="1" w:after="100" w:afterAutospacing="1" w:line="240" w:lineRule="auto"/>
              <w:rPr>
                <w:rFonts w:eastAsia="Times New Roman" w:cs="Times New Roman"/>
                <w:b/>
                <w:bCs/>
                <w:sz w:val="26"/>
                <w:szCs w:val="26"/>
              </w:rPr>
            </w:pPr>
            <w:r>
              <w:rPr>
                <w:rFonts w:eastAsia="Times New Roman" w:cs="Times New Roman"/>
                <w:b/>
                <w:bCs/>
                <w:sz w:val="26"/>
                <w:szCs w:val="26"/>
              </w:rPr>
              <w:t>? Nêu biểu hiện của người có trách nhiệm trong việc thực hiện nhiệm vụ được giao và em đã làm được những điều gì?</w:t>
            </w:r>
          </w:p>
          <w:p w14:paraId="360BE198" w14:textId="77777777" w:rsidR="00562BF2" w:rsidRPr="00562BF2" w:rsidRDefault="00562BF2" w:rsidP="00562BF2">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lastRenderedPageBreak/>
              <w:t>Bước 2: HS thực hiện nhiệm vụ học tập</w:t>
            </w:r>
          </w:p>
          <w:p w14:paraId="00DA4376" w14:textId="77777777" w:rsidR="00562BF2" w:rsidRPr="00562BF2" w:rsidRDefault="00562BF2" w:rsidP="00562BF2">
            <w:pPr>
              <w:spacing w:before="100" w:beforeAutospacing="1" w:after="100" w:afterAutospacing="1" w:line="240" w:lineRule="auto"/>
              <w:rPr>
                <w:rFonts w:eastAsia="Times New Roman" w:cs="Times New Roman"/>
                <w:sz w:val="26"/>
                <w:szCs w:val="26"/>
              </w:rPr>
            </w:pPr>
            <w:r w:rsidRPr="00562BF2">
              <w:rPr>
                <w:rFonts w:eastAsia="Times New Roman" w:cs="Times New Roman"/>
                <w:sz w:val="26"/>
                <w:szCs w:val="26"/>
              </w:rPr>
              <w:t>.</w:t>
            </w:r>
          </w:p>
          <w:p w14:paraId="505AC508" w14:textId="77777777" w:rsidR="00562BF2" w:rsidRPr="00562BF2" w:rsidRDefault="00562BF2" w:rsidP="00562BF2">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Bước 3: Báo cáo kết quả hoạt động và thảo luận</w:t>
            </w:r>
          </w:p>
          <w:p w14:paraId="4545A278" w14:textId="77777777" w:rsidR="00562BF2" w:rsidRPr="00562BF2" w:rsidRDefault="00562BF2" w:rsidP="00562BF2">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Bước 4: Đánh giá kết quả, thực hiện nhiệm vụ học tập</w:t>
            </w:r>
          </w:p>
          <w:p w14:paraId="1B769D61" w14:textId="77777777" w:rsidR="00562BF2" w:rsidRPr="00562BF2" w:rsidRDefault="00562BF2" w:rsidP="00562BF2">
            <w:pPr>
              <w:spacing w:before="100" w:beforeAutospacing="1" w:after="100" w:afterAutospacing="1" w:line="240" w:lineRule="auto"/>
              <w:rPr>
                <w:rFonts w:eastAsia="Times New Roman" w:cs="Times New Roman"/>
                <w:sz w:val="26"/>
                <w:szCs w:val="26"/>
              </w:rPr>
            </w:pPr>
          </w:p>
        </w:tc>
        <w:tc>
          <w:tcPr>
            <w:tcW w:w="4252" w:type="dxa"/>
            <w:tcMar>
              <w:top w:w="75" w:type="dxa"/>
              <w:left w:w="75" w:type="dxa"/>
              <w:bottom w:w="75" w:type="dxa"/>
              <w:right w:w="0" w:type="dxa"/>
            </w:tcMar>
            <w:hideMark/>
          </w:tcPr>
          <w:p w14:paraId="3080462A" w14:textId="77777777" w:rsidR="00BB45B3" w:rsidRDefault="00BB45B3" w:rsidP="00BB45B3">
            <w:pPr>
              <w:spacing w:before="100" w:beforeAutospacing="1" w:after="100" w:afterAutospacing="1" w:line="240" w:lineRule="auto"/>
              <w:rPr>
                <w:rFonts w:eastAsia="Times New Roman" w:cs="Times New Roman"/>
                <w:b/>
                <w:sz w:val="26"/>
                <w:szCs w:val="26"/>
              </w:rPr>
            </w:pPr>
            <w:r>
              <w:rPr>
                <w:rFonts w:eastAsia="Times New Roman" w:cs="Times New Roman"/>
                <w:b/>
                <w:sz w:val="26"/>
                <w:szCs w:val="26"/>
              </w:rPr>
              <w:lastRenderedPageBreak/>
              <w:t>a.Các hoạt động cộng đồng tại địa phương:</w:t>
            </w:r>
          </w:p>
          <w:p w14:paraId="44108E60" w14:textId="77777777" w:rsidR="00BB45B3" w:rsidRDefault="00BB45B3" w:rsidP="00BB45B3">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Hoạt động thiện nguyện, nhân đạo</w:t>
            </w:r>
          </w:p>
          <w:p w14:paraId="4A32DFE7" w14:textId="77777777" w:rsidR="00BB45B3" w:rsidRDefault="00BB45B3" w:rsidP="00BB45B3">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Hoạt động bảo vệ môi trường cảnh quan.</w:t>
            </w:r>
          </w:p>
          <w:p w14:paraId="1CC47165" w14:textId="77777777" w:rsidR="00BB45B3" w:rsidRDefault="00BB45B3" w:rsidP="00BB45B3">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+Hoạt động phòng chống dịch bệnh, tệ nạn xã hội, tham gia giao thông…</w:t>
            </w:r>
          </w:p>
          <w:p w14:paraId="373EE651" w14:textId="77777777" w:rsidR="00007357" w:rsidRDefault="00007357" w:rsidP="00007357">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Hoạt động uống nước nhớ nguồn, đền ơn đáp nghĩa.</w:t>
            </w:r>
          </w:p>
          <w:p w14:paraId="031674DE" w14:textId="77777777" w:rsidR="00BB45B3" w:rsidRDefault="00007357" w:rsidP="00BB45B3">
            <w:pPr>
              <w:spacing w:before="100" w:beforeAutospacing="1" w:after="100" w:afterAutospacing="1" w:line="240" w:lineRule="auto"/>
              <w:rPr>
                <w:rFonts w:eastAsia="Times New Roman" w:cs="Times New Roman"/>
                <w:b/>
                <w:sz w:val="26"/>
                <w:szCs w:val="26"/>
              </w:rPr>
            </w:pPr>
            <w:r>
              <w:rPr>
                <w:rFonts w:eastAsia="Times New Roman" w:cs="Times New Roman"/>
                <w:b/>
                <w:sz w:val="26"/>
                <w:szCs w:val="26"/>
              </w:rPr>
              <w:lastRenderedPageBreak/>
              <w:t>………..</w:t>
            </w:r>
          </w:p>
          <w:p w14:paraId="0F8E080C" w14:textId="77777777" w:rsidR="00EB3F3B" w:rsidRDefault="00EB3F3B" w:rsidP="00BB45B3">
            <w:pPr>
              <w:spacing w:before="100" w:beforeAutospacing="1" w:after="100" w:afterAutospacing="1" w:line="240" w:lineRule="auto"/>
              <w:rPr>
                <w:rFonts w:eastAsia="Times New Roman" w:cs="Times New Roman"/>
                <w:b/>
                <w:sz w:val="26"/>
                <w:szCs w:val="26"/>
              </w:rPr>
            </w:pPr>
            <w:r>
              <w:rPr>
                <w:rFonts w:eastAsia="Times New Roman" w:cs="Times New Roman"/>
                <w:b/>
                <w:sz w:val="26"/>
                <w:szCs w:val="26"/>
              </w:rPr>
              <w:t>b. ý nghĩa của các hoạt động cộng đồng.</w:t>
            </w:r>
          </w:p>
          <w:p w14:paraId="56D76BF5" w14:textId="77777777" w:rsidR="00721D06" w:rsidRDefault="00721D06" w:rsidP="00BB45B3">
            <w:pPr>
              <w:spacing w:before="100" w:beforeAutospacing="1" w:after="100" w:afterAutospacing="1" w:line="240" w:lineRule="auto"/>
              <w:rPr>
                <w:rFonts w:eastAsia="Times New Roman" w:cs="Times New Roman"/>
                <w:sz w:val="26"/>
                <w:szCs w:val="26"/>
              </w:rPr>
            </w:pPr>
            <w:r>
              <w:rPr>
                <w:rFonts w:eastAsia="Times New Roman" w:cs="Times New Roman"/>
                <w:b/>
                <w:sz w:val="26"/>
                <w:szCs w:val="26"/>
              </w:rPr>
              <w:t xml:space="preserve">- </w:t>
            </w:r>
            <w:r>
              <w:rPr>
                <w:rFonts w:eastAsia="Times New Roman" w:cs="Times New Roman"/>
                <w:sz w:val="26"/>
                <w:szCs w:val="26"/>
              </w:rPr>
              <w:t>C</w:t>
            </w:r>
            <w:r w:rsidRPr="00721D06">
              <w:rPr>
                <w:rFonts w:eastAsia="Times New Roman" w:cs="Times New Roman"/>
                <w:sz w:val="26"/>
                <w:szCs w:val="26"/>
              </w:rPr>
              <w:t>á nhâ</w:t>
            </w:r>
            <w:r>
              <w:rPr>
                <w:rFonts w:eastAsia="Times New Roman" w:cs="Times New Roman"/>
                <w:sz w:val="26"/>
                <w:szCs w:val="26"/>
              </w:rPr>
              <w:t xml:space="preserve">n: </w:t>
            </w:r>
          </w:p>
          <w:p w14:paraId="21557E4E" w14:textId="77777777" w:rsidR="00EB3F3B" w:rsidRDefault="00721D06" w:rsidP="00BB45B3">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Hình thành và phát triển khả năng giao tiếp, hợp tác , giải quyết vấn đề</w:t>
            </w:r>
            <w:r w:rsidR="0013305B">
              <w:rPr>
                <w:rFonts w:eastAsia="Times New Roman" w:cs="Times New Roman"/>
                <w:sz w:val="26"/>
                <w:szCs w:val="26"/>
              </w:rPr>
              <w:t>…</w:t>
            </w:r>
          </w:p>
          <w:p w14:paraId="67DB4A2E" w14:textId="77777777" w:rsidR="00721D06" w:rsidRDefault="00721D06" w:rsidP="00BB45B3">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xml:space="preserve">+ Nâng cao giá trị bản </w:t>
            </w:r>
            <w:r w:rsidR="00BF20C7">
              <w:rPr>
                <w:rFonts w:eastAsia="Times New Roman" w:cs="Times New Roman"/>
                <w:sz w:val="26"/>
                <w:szCs w:val="26"/>
              </w:rPr>
              <w:t>thâ</w:t>
            </w:r>
            <w:r w:rsidR="0013305B">
              <w:rPr>
                <w:rFonts w:eastAsia="Times New Roman" w:cs="Times New Roman"/>
                <w:sz w:val="26"/>
                <w:szCs w:val="26"/>
              </w:rPr>
              <w:t>n.</w:t>
            </w:r>
          </w:p>
          <w:p w14:paraId="62B9AA5D" w14:textId="77777777" w:rsidR="0013305B" w:rsidRDefault="0013305B" w:rsidP="00BB45B3">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Cộng đồng:</w:t>
            </w:r>
          </w:p>
          <w:p w14:paraId="07C9A1F5" w14:textId="77777777" w:rsidR="0013305B" w:rsidRDefault="0013305B" w:rsidP="00BB45B3">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Gắn kết cộng đồng, tạo kết nối giữa các thành viên trong cộng đồng</w:t>
            </w:r>
            <w:r w:rsidR="005A0BE7">
              <w:rPr>
                <w:rFonts w:eastAsia="Times New Roman" w:cs="Times New Roman"/>
                <w:sz w:val="26"/>
                <w:szCs w:val="26"/>
              </w:rPr>
              <w:t>.</w:t>
            </w:r>
          </w:p>
          <w:p w14:paraId="5D56E442" w14:textId="77777777" w:rsidR="005A0BE7" w:rsidRDefault="005A0BE7" w:rsidP="00BB45B3">
            <w:pPr>
              <w:spacing w:before="100" w:beforeAutospacing="1" w:after="100" w:afterAutospacing="1" w:line="240" w:lineRule="auto"/>
              <w:rPr>
                <w:rFonts w:eastAsia="Times New Roman" w:cs="Times New Roman"/>
                <w:b/>
                <w:sz w:val="26"/>
                <w:szCs w:val="26"/>
              </w:rPr>
            </w:pPr>
            <w:r>
              <w:rPr>
                <w:rFonts w:eastAsia="Times New Roman" w:cs="Times New Roman"/>
                <w:sz w:val="26"/>
                <w:szCs w:val="26"/>
              </w:rPr>
              <w:t>+ Phát huy sức mạnh giữa các lực lượng trong cộng đồng.</w:t>
            </w:r>
          </w:p>
          <w:p w14:paraId="697F90EA" w14:textId="77777777" w:rsidR="00562BF2" w:rsidRPr="00BB45B3" w:rsidRDefault="00EB3F3B" w:rsidP="00BB45B3">
            <w:pPr>
              <w:spacing w:before="100" w:beforeAutospacing="1" w:after="100" w:afterAutospacing="1" w:line="240" w:lineRule="auto"/>
              <w:rPr>
                <w:rFonts w:eastAsia="Times New Roman" w:cs="Times New Roman"/>
                <w:sz w:val="26"/>
                <w:szCs w:val="26"/>
              </w:rPr>
            </w:pPr>
            <w:r>
              <w:rPr>
                <w:rFonts w:eastAsia="Times New Roman" w:cs="Times New Roman"/>
                <w:b/>
                <w:sz w:val="26"/>
                <w:szCs w:val="26"/>
              </w:rPr>
              <w:t>c</w:t>
            </w:r>
            <w:r w:rsidR="006C2987" w:rsidRPr="00BB45B3">
              <w:rPr>
                <w:rFonts w:eastAsia="Times New Roman" w:cs="Times New Roman"/>
                <w:b/>
                <w:sz w:val="26"/>
                <w:szCs w:val="26"/>
              </w:rPr>
              <w:t>.</w:t>
            </w:r>
            <w:r w:rsidR="006C2987" w:rsidRPr="00BB45B3">
              <w:rPr>
                <w:rFonts w:eastAsia="Times New Roman" w:cs="Times New Roman"/>
                <w:sz w:val="26"/>
                <w:szCs w:val="26"/>
              </w:rPr>
              <w:t xml:space="preserve"> </w:t>
            </w:r>
            <w:r w:rsidR="001A6EEC" w:rsidRPr="00BB45B3">
              <w:rPr>
                <w:rFonts w:eastAsia="Times New Roman" w:cs="Times New Roman"/>
                <w:b/>
                <w:sz w:val="26"/>
                <w:szCs w:val="26"/>
              </w:rPr>
              <w:t>Các hoạt động cộng đồng em có thể tham gia</w:t>
            </w:r>
            <w:r w:rsidR="001A6EEC" w:rsidRPr="00BB45B3">
              <w:rPr>
                <w:rFonts w:eastAsia="Times New Roman" w:cs="Times New Roman"/>
                <w:sz w:val="26"/>
                <w:szCs w:val="26"/>
              </w:rPr>
              <w:t xml:space="preserve"> :</w:t>
            </w:r>
          </w:p>
          <w:p w14:paraId="5DE75226" w14:textId="77777777" w:rsidR="001A6EEC" w:rsidRDefault="001A6EEC" w:rsidP="00562BF2">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Hoạt động bảo vệ môi trường cảnh quan.</w:t>
            </w:r>
          </w:p>
          <w:p w14:paraId="0E476049" w14:textId="77777777" w:rsidR="001A6EEC" w:rsidRDefault="001A6EEC" w:rsidP="00562BF2">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Hoạt động bảo vệ di tích văn hóa, lịch sử.</w:t>
            </w:r>
          </w:p>
          <w:p w14:paraId="63459A3F" w14:textId="77777777" w:rsidR="001A6EEC" w:rsidRDefault="001A6EEC" w:rsidP="00562BF2">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Hoạt động thiện nguyện, nhân đạo</w:t>
            </w:r>
          </w:p>
          <w:p w14:paraId="003B58E7" w14:textId="77777777" w:rsidR="001A6EEC" w:rsidRDefault="00BB45B3" w:rsidP="00562BF2">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Hoạt động tiếp sức mùa thi.</w:t>
            </w:r>
          </w:p>
          <w:p w14:paraId="7FCE4C9D" w14:textId="77777777" w:rsidR="001A6EEC" w:rsidRDefault="00BB45B3" w:rsidP="00562BF2">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+Hoạt động điều phối người</w:t>
            </w:r>
            <w:r w:rsidR="001A6EEC">
              <w:rPr>
                <w:rFonts w:eastAsia="Times New Roman" w:cs="Times New Roman"/>
                <w:sz w:val="26"/>
                <w:szCs w:val="26"/>
              </w:rPr>
              <w:t xml:space="preserve"> gia giao thông…</w:t>
            </w:r>
          </w:p>
          <w:p w14:paraId="285E13CE" w14:textId="77777777" w:rsidR="00EF6C78" w:rsidRDefault="00EF6C78" w:rsidP="00562BF2">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w:t>
            </w:r>
          </w:p>
          <w:p w14:paraId="3C2A95EF" w14:textId="77777777" w:rsidR="00305B6A" w:rsidRDefault="00305B6A" w:rsidP="00562BF2">
            <w:pPr>
              <w:spacing w:before="100" w:beforeAutospacing="1" w:after="100" w:afterAutospacing="1" w:line="240" w:lineRule="auto"/>
              <w:rPr>
                <w:rFonts w:eastAsia="Times New Roman" w:cs="Times New Roman"/>
                <w:b/>
                <w:sz w:val="26"/>
                <w:szCs w:val="26"/>
              </w:rPr>
            </w:pPr>
            <w:r w:rsidRPr="00305B6A">
              <w:rPr>
                <w:rFonts w:eastAsia="Times New Roman" w:cs="Times New Roman"/>
                <w:b/>
                <w:sz w:val="26"/>
                <w:szCs w:val="26"/>
              </w:rPr>
              <w:t xml:space="preserve">d. </w:t>
            </w:r>
            <w:r>
              <w:rPr>
                <w:rFonts w:eastAsia="Times New Roman" w:cs="Times New Roman"/>
                <w:b/>
                <w:sz w:val="26"/>
                <w:szCs w:val="26"/>
              </w:rPr>
              <w:t>Biểu hiện của người có trách nhiệm trong nhiệm vụ được giao và hỗ trợ moị người cùng tham gia.</w:t>
            </w:r>
          </w:p>
          <w:p w14:paraId="48C6D255" w14:textId="77777777" w:rsidR="00305B6A" w:rsidRPr="00305B6A" w:rsidRDefault="00305B6A" w:rsidP="00562BF2">
            <w:pPr>
              <w:spacing w:before="100" w:beforeAutospacing="1" w:after="100" w:afterAutospacing="1" w:line="240" w:lineRule="auto"/>
              <w:rPr>
                <w:rFonts w:eastAsia="Times New Roman" w:cs="Times New Roman"/>
                <w:sz w:val="26"/>
                <w:szCs w:val="26"/>
              </w:rPr>
            </w:pPr>
            <w:r w:rsidRPr="00305B6A">
              <w:rPr>
                <w:rFonts w:eastAsia="Times New Roman" w:cs="Times New Roman"/>
                <w:sz w:val="26"/>
                <w:szCs w:val="26"/>
              </w:rPr>
              <w:t>+ Quan tâm tìm hiểu các hoạt động cộng đồng.</w:t>
            </w:r>
          </w:p>
          <w:p w14:paraId="0E7FDEEC" w14:textId="77777777" w:rsidR="00305B6A" w:rsidRPr="00305B6A" w:rsidRDefault="00305B6A" w:rsidP="00562BF2">
            <w:pPr>
              <w:spacing w:before="100" w:beforeAutospacing="1" w:after="100" w:afterAutospacing="1" w:line="240" w:lineRule="auto"/>
              <w:rPr>
                <w:rFonts w:eastAsia="Times New Roman" w:cs="Times New Roman"/>
                <w:sz w:val="26"/>
                <w:szCs w:val="26"/>
              </w:rPr>
            </w:pPr>
            <w:r w:rsidRPr="00305B6A">
              <w:rPr>
                <w:rFonts w:eastAsia="Times New Roman" w:cs="Times New Roman"/>
                <w:sz w:val="26"/>
                <w:szCs w:val="26"/>
              </w:rPr>
              <w:t>+ Chủ động tham gia các hoạt động vừa sực.</w:t>
            </w:r>
          </w:p>
          <w:p w14:paraId="5A97C79E" w14:textId="77777777" w:rsidR="00305B6A" w:rsidRPr="00305B6A" w:rsidRDefault="00305B6A" w:rsidP="00562BF2">
            <w:pPr>
              <w:spacing w:before="100" w:beforeAutospacing="1" w:after="100" w:afterAutospacing="1" w:line="240" w:lineRule="auto"/>
              <w:rPr>
                <w:rFonts w:eastAsia="Times New Roman" w:cs="Times New Roman"/>
                <w:sz w:val="26"/>
                <w:szCs w:val="26"/>
              </w:rPr>
            </w:pPr>
            <w:r w:rsidRPr="00305B6A">
              <w:rPr>
                <w:rFonts w:eastAsia="Times New Roman" w:cs="Times New Roman"/>
                <w:sz w:val="26"/>
                <w:szCs w:val="26"/>
              </w:rPr>
              <w:lastRenderedPageBreak/>
              <w:t>+ Có ý thức hoàn thành nhiệm vụ được giao.</w:t>
            </w:r>
          </w:p>
          <w:p w14:paraId="0BD1E7F8" w14:textId="77777777" w:rsidR="00305B6A" w:rsidRPr="00305B6A" w:rsidRDefault="00305B6A" w:rsidP="00562BF2">
            <w:pPr>
              <w:spacing w:before="100" w:beforeAutospacing="1" w:after="100" w:afterAutospacing="1" w:line="240" w:lineRule="auto"/>
              <w:rPr>
                <w:rFonts w:eastAsia="Times New Roman" w:cs="Times New Roman"/>
                <w:sz w:val="26"/>
                <w:szCs w:val="26"/>
              </w:rPr>
            </w:pPr>
            <w:r w:rsidRPr="00305B6A">
              <w:rPr>
                <w:rFonts w:eastAsia="Times New Roman" w:cs="Times New Roman"/>
                <w:sz w:val="26"/>
                <w:szCs w:val="26"/>
              </w:rPr>
              <w:t>+ Quan tâm, giúp đỡ người cùng tham gia hoạt động.</w:t>
            </w:r>
          </w:p>
          <w:p w14:paraId="0EBCDA55" w14:textId="77777777" w:rsidR="00090B68" w:rsidRPr="00E437CF" w:rsidRDefault="00090B68" w:rsidP="00EA059B">
            <w:pPr>
              <w:spacing w:before="100" w:beforeAutospacing="1" w:after="100" w:afterAutospacing="1" w:line="240" w:lineRule="auto"/>
              <w:rPr>
                <w:rFonts w:eastAsia="Times New Roman" w:cs="Times New Roman"/>
                <w:b/>
                <w:sz w:val="26"/>
                <w:szCs w:val="26"/>
              </w:rPr>
            </w:pPr>
          </w:p>
        </w:tc>
      </w:tr>
    </w:tbl>
    <w:p w14:paraId="5E3FD998" w14:textId="77777777" w:rsidR="00562BF2" w:rsidRPr="00562BF2" w:rsidRDefault="00562BF2" w:rsidP="00562BF2">
      <w:pPr>
        <w:shd w:val="clear" w:color="auto" w:fill="FFFFFF"/>
        <w:spacing w:before="100" w:beforeAutospacing="1" w:after="100" w:afterAutospacing="1" w:line="240" w:lineRule="auto"/>
        <w:rPr>
          <w:rFonts w:eastAsia="Times New Roman" w:cs="Times New Roman"/>
          <w:color w:val="000000"/>
          <w:sz w:val="26"/>
          <w:szCs w:val="26"/>
        </w:rPr>
      </w:pPr>
      <w:r w:rsidRPr="002741C9">
        <w:rPr>
          <w:rFonts w:eastAsia="Times New Roman" w:cs="Times New Roman"/>
          <w:b/>
          <w:bCs/>
          <w:color w:val="000000"/>
          <w:sz w:val="26"/>
          <w:szCs w:val="26"/>
        </w:rPr>
        <w:lastRenderedPageBreak/>
        <w:t>Hoạt độ</w:t>
      </w:r>
      <w:r w:rsidR="00BB65D9">
        <w:rPr>
          <w:rFonts w:eastAsia="Times New Roman" w:cs="Times New Roman"/>
          <w:b/>
          <w:bCs/>
          <w:color w:val="000000"/>
          <w:sz w:val="26"/>
          <w:szCs w:val="26"/>
        </w:rPr>
        <w:t>ng 2</w:t>
      </w:r>
      <w:r w:rsidR="00F31F69">
        <w:rPr>
          <w:rFonts w:eastAsia="Times New Roman" w:cs="Times New Roman"/>
          <w:b/>
          <w:bCs/>
          <w:color w:val="000000"/>
          <w:sz w:val="26"/>
          <w:szCs w:val="26"/>
        </w:rPr>
        <w:t>: </w:t>
      </w:r>
      <w:r w:rsidR="00BB65D9">
        <w:rPr>
          <w:rFonts w:eastAsia="Times New Roman" w:cs="Times New Roman"/>
          <w:b/>
          <w:bCs/>
          <w:color w:val="000000"/>
          <w:sz w:val="26"/>
          <w:szCs w:val="26"/>
        </w:rPr>
        <w:t>Tìm hiểu</w:t>
      </w:r>
      <w:r w:rsidR="00F31F69">
        <w:rPr>
          <w:rFonts w:eastAsia="Times New Roman" w:cs="Times New Roman"/>
          <w:b/>
          <w:bCs/>
          <w:color w:val="000000"/>
          <w:sz w:val="26"/>
          <w:szCs w:val="26"/>
        </w:rPr>
        <w:t xml:space="preserve"> biện pháp </w:t>
      </w:r>
      <w:r w:rsidR="00EA059B">
        <w:rPr>
          <w:rFonts w:eastAsia="Times New Roman" w:cs="Times New Roman"/>
          <w:b/>
          <w:bCs/>
          <w:color w:val="000000"/>
          <w:sz w:val="26"/>
          <w:szCs w:val="26"/>
        </w:rPr>
        <w:t xml:space="preserve">và thực hiện </w:t>
      </w:r>
      <w:r w:rsidR="00F31F69">
        <w:rPr>
          <w:rFonts w:eastAsia="Times New Roman" w:cs="Times New Roman"/>
          <w:b/>
          <w:bCs/>
          <w:color w:val="000000"/>
          <w:sz w:val="26"/>
          <w:szCs w:val="26"/>
        </w:rPr>
        <w:t>mở rộng quan hệ và thu hút cộng đồng vào hoạt động xã hội</w:t>
      </w:r>
    </w:p>
    <w:p w14:paraId="528B76A8" w14:textId="77777777" w:rsidR="00562BF2" w:rsidRPr="00562BF2" w:rsidRDefault="00562BF2" w:rsidP="00562BF2">
      <w:pPr>
        <w:numPr>
          <w:ilvl w:val="0"/>
          <w:numId w:val="16"/>
        </w:numPr>
        <w:shd w:val="clear" w:color="auto" w:fill="FFFFFF"/>
        <w:spacing w:before="100" w:beforeAutospacing="1" w:after="100" w:afterAutospacing="1" w:line="240" w:lineRule="auto"/>
        <w:rPr>
          <w:rFonts w:eastAsia="Times New Roman" w:cs="Times New Roman"/>
          <w:color w:val="000000"/>
          <w:sz w:val="26"/>
          <w:szCs w:val="26"/>
        </w:rPr>
      </w:pPr>
      <w:r w:rsidRPr="002741C9">
        <w:rPr>
          <w:rFonts w:eastAsia="Times New Roman" w:cs="Times New Roman"/>
          <w:b/>
          <w:bCs/>
          <w:color w:val="000000"/>
          <w:sz w:val="26"/>
          <w:szCs w:val="26"/>
        </w:rPr>
        <w:t>Mục tiêu: </w:t>
      </w:r>
      <w:r w:rsidR="00F31F69">
        <w:rPr>
          <w:rFonts w:eastAsia="Times New Roman" w:cs="Times New Roman"/>
          <w:b/>
          <w:bCs/>
          <w:color w:val="000000"/>
          <w:sz w:val="26"/>
          <w:szCs w:val="26"/>
        </w:rPr>
        <w:t>HS</w:t>
      </w:r>
      <w:r w:rsidR="00BB65D9">
        <w:rPr>
          <w:rFonts w:eastAsia="Times New Roman" w:cs="Times New Roman"/>
          <w:b/>
          <w:bCs/>
          <w:color w:val="000000"/>
          <w:sz w:val="26"/>
          <w:szCs w:val="26"/>
        </w:rPr>
        <w:t xml:space="preserve"> </w:t>
      </w:r>
      <w:r w:rsidR="00BB65D9">
        <w:rPr>
          <w:rFonts w:eastAsia="Times New Roman" w:cs="Times New Roman"/>
          <w:color w:val="000000"/>
          <w:sz w:val="26"/>
          <w:szCs w:val="26"/>
        </w:rPr>
        <w:t xml:space="preserve">tìm hiểu các biện pháp </w:t>
      </w:r>
      <w:r w:rsidR="00F31F69">
        <w:rPr>
          <w:rFonts w:eastAsia="Times New Roman" w:cs="Times New Roman"/>
          <w:color w:val="000000"/>
          <w:sz w:val="26"/>
          <w:szCs w:val="26"/>
        </w:rPr>
        <w:t xml:space="preserve"> mở rộng quan hệ và thu hút cộng đồng vào các hoạt động xã hội.</w:t>
      </w:r>
    </w:p>
    <w:p w14:paraId="4B53EE16" w14:textId="77777777" w:rsidR="00562BF2" w:rsidRPr="00562BF2" w:rsidRDefault="00562BF2" w:rsidP="00562BF2">
      <w:pPr>
        <w:numPr>
          <w:ilvl w:val="0"/>
          <w:numId w:val="16"/>
        </w:numPr>
        <w:shd w:val="clear" w:color="auto" w:fill="FFFFFF"/>
        <w:spacing w:before="100" w:beforeAutospacing="1" w:after="100" w:afterAutospacing="1" w:line="240" w:lineRule="auto"/>
        <w:rPr>
          <w:rFonts w:eastAsia="Times New Roman" w:cs="Times New Roman"/>
          <w:color w:val="000000"/>
          <w:sz w:val="26"/>
          <w:szCs w:val="26"/>
        </w:rPr>
      </w:pPr>
      <w:r w:rsidRPr="002741C9">
        <w:rPr>
          <w:rFonts w:eastAsia="Times New Roman" w:cs="Times New Roman"/>
          <w:b/>
          <w:bCs/>
          <w:color w:val="000000"/>
          <w:sz w:val="26"/>
          <w:szCs w:val="26"/>
        </w:rPr>
        <w:t>Nội dung: </w:t>
      </w:r>
      <w:r w:rsidRPr="00562BF2">
        <w:rPr>
          <w:rFonts w:eastAsia="Times New Roman" w:cs="Times New Roman"/>
          <w:color w:val="000000"/>
          <w:sz w:val="26"/>
          <w:szCs w:val="26"/>
        </w:rPr>
        <w:t>GV trình bày vấn đề; HS lắng nghe, đọc SGK, thảo luận và trả lời câu hỏi.</w:t>
      </w:r>
    </w:p>
    <w:p w14:paraId="6DE1A0C6" w14:textId="77777777" w:rsidR="00562BF2" w:rsidRPr="00562BF2" w:rsidRDefault="00562BF2" w:rsidP="00562BF2">
      <w:pPr>
        <w:numPr>
          <w:ilvl w:val="0"/>
          <w:numId w:val="16"/>
        </w:numPr>
        <w:shd w:val="clear" w:color="auto" w:fill="FFFFFF"/>
        <w:spacing w:before="100" w:beforeAutospacing="1" w:after="100" w:afterAutospacing="1" w:line="240" w:lineRule="auto"/>
        <w:rPr>
          <w:rFonts w:eastAsia="Times New Roman" w:cs="Times New Roman"/>
          <w:color w:val="000000"/>
          <w:sz w:val="26"/>
          <w:szCs w:val="26"/>
        </w:rPr>
      </w:pPr>
      <w:r w:rsidRPr="002741C9">
        <w:rPr>
          <w:rFonts w:eastAsia="Times New Roman" w:cs="Times New Roman"/>
          <w:b/>
          <w:bCs/>
          <w:color w:val="000000"/>
          <w:sz w:val="26"/>
          <w:szCs w:val="26"/>
        </w:rPr>
        <w:t>Sản phẩm học tập: </w:t>
      </w:r>
      <w:r w:rsidRPr="00562BF2">
        <w:rPr>
          <w:rFonts w:eastAsia="Times New Roman" w:cs="Times New Roman"/>
          <w:color w:val="000000"/>
          <w:sz w:val="26"/>
          <w:szCs w:val="26"/>
        </w:rPr>
        <w:t>HS làm việc cá nhân, làm việc theo nhóm và trả lời câu hỏi.</w:t>
      </w:r>
    </w:p>
    <w:p w14:paraId="03E1C385" w14:textId="77777777" w:rsidR="00562BF2" w:rsidRPr="00562BF2" w:rsidRDefault="00562BF2" w:rsidP="00562BF2">
      <w:pPr>
        <w:numPr>
          <w:ilvl w:val="0"/>
          <w:numId w:val="16"/>
        </w:numPr>
        <w:shd w:val="clear" w:color="auto" w:fill="FFFFFF"/>
        <w:spacing w:before="100" w:beforeAutospacing="1" w:after="100" w:afterAutospacing="1" w:line="240" w:lineRule="auto"/>
        <w:rPr>
          <w:rFonts w:eastAsia="Times New Roman" w:cs="Times New Roman"/>
          <w:color w:val="000000"/>
          <w:sz w:val="26"/>
          <w:szCs w:val="26"/>
        </w:rPr>
      </w:pPr>
      <w:r w:rsidRPr="002741C9">
        <w:rPr>
          <w:rFonts w:eastAsia="Times New Roman" w:cs="Times New Roman"/>
          <w:b/>
          <w:bCs/>
          <w:color w:val="000000"/>
          <w:sz w:val="26"/>
          <w:szCs w:val="26"/>
        </w:rPr>
        <w:t>Tổ chức hoạt động:</w:t>
      </w:r>
    </w:p>
    <w:tbl>
      <w:tblPr>
        <w:tblW w:w="963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80"/>
        <w:gridCol w:w="4950"/>
      </w:tblGrid>
      <w:tr w:rsidR="00CE5242" w:rsidRPr="00562BF2" w14:paraId="2DCEC0F3" w14:textId="77777777" w:rsidTr="003048AD">
        <w:tc>
          <w:tcPr>
            <w:tcW w:w="4680" w:type="dxa"/>
            <w:tcMar>
              <w:top w:w="75" w:type="dxa"/>
              <w:left w:w="0" w:type="dxa"/>
              <w:bottom w:w="75" w:type="dxa"/>
              <w:right w:w="75" w:type="dxa"/>
            </w:tcMar>
            <w:hideMark/>
          </w:tcPr>
          <w:p w14:paraId="071674E6" w14:textId="77777777" w:rsidR="00CE5242" w:rsidRPr="00562BF2" w:rsidRDefault="00CE5242" w:rsidP="009B53E6">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HOẠT ĐỘNG CỦA GIÁO VIÊN - HỌC SINH</w:t>
            </w:r>
          </w:p>
        </w:tc>
        <w:tc>
          <w:tcPr>
            <w:tcW w:w="4950" w:type="dxa"/>
            <w:tcMar>
              <w:top w:w="75" w:type="dxa"/>
              <w:left w:w="75" w:type="dxa"/>
              <w:bottom w:w="75" w:type="dxa"/>
              <w:right w:w="0" w:type="dxa"/>
            </w:tcMar>
            <w:hideMark/>
          </w:tcPr>
          <w:p w14:paraId="038F5C26" w14:textId="77777777" w:rsidR="00CE5242" w:rsidRPr="00562BF2" w:rsidRDefault="00CE5242" w:rsidP="009B53E6">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DỰ KIẾN SẢN PHẨM</w:t>
            </w:r>
          </w:p>
        </w:tc>
      </w:tr>
      <w:tr w:rsidR="00CE5242" w:rsidRPr="00562BF2" w14:paraId="60549A2D" w14:textId="77777777" w:rsidTr="003048AD">
        <w:tc>
          <w:tcPr>
            <w:tcW w:w="4680" w:type="dxa"/>
            <w:tcMar>
              <w:top w:w="75" w:type="dxa"/>
              <w:left w:w="0" w:type="dxa"/>
              <w:bottom w:w="75" w:type="dxa"/>
              <w:right w:w="75" w:type="dxa"/>
            </w:tcMar>
            <w:hideMark/>
          </w:tcPr>
          <w:p w14:paraId="6FCCE505" w14:textId="77777777" w:rsidR="00CE5242" w:rsidRDefault="00CE5242" w:rsidP="009B53E6">
            <w:pPr>
              <w:spacing w:before="100" w:beforeAutospacing="1" w:after="100" w:afterAutospacing="1" w:line="240" w:lineRule="auto"/>
              <w:rPr>
                <w:rFonts w:eastAsia="Times New Roman" w:cs="Times New Roman"/>
                <w:b/>
                <w:bCs/>
                <w:sz w:val="26"/>
                <w:szCs w:val="26"/>
              </w:rPr>
            </w:pPr>
            <w:r w:rsidRPr="002741C9">
              <w:rPr>
                <w:rFonts w:eastAsia="Times New Roman" w:cs="Times New Roman"/>
                <w:b/>
                <w:bCs/>
                <w:sz w:val="26"/>
                <w:szCs w:val="26"/>
              </w:rPr>
              <w:t>Bước 1: GV chuyển giao nhiệm vụ học tập</w:t>
            </w:r>
          </w:p>
          <w:p w14:paraId="227ADA3E" w14:textId="77777777" w:rsidR="00EA059B" w:rsidRPr="00294CB2" w:rsidRDefault="00EA059B" w:rsidP="00EA059B">
            <w:pPr>
              <w:spacing w:before="100" w:beforeAutospacing="1" w:after="100" w:afterAutospacing="1" w:line="240" w:lineRule="auto"/>
              <w:rPr>
                <w:rFonts w:eastAsia="Times New Roman" w:cs="Times New Roman"/>
                <w:b/>
                <w:sz w:val="26"/>
                <w:szCs w:val="26"/>
              </w:rPr>
            </w:pPr>
            <w:r w:rsidRPr="00294CB2">
              <w:rPr>
                <w:rFonts w:eastAsia="Times New Roman" w:cs="Times New Roman"/>
                <w:b/>
                <w:sz w:val="26"/>
                <w:szCs w:val="26"/>
              </w:rPr>
              <w:t>? Thảo luận xác định các biện pháp mở rộng quan hệ và thu hút cộng đồng vào hoạt động xã hội?</w:t>
            </w:r>
          </w:p>
          <w:p w14:paraId="5E1345E0" w14:textId="77777777" w:rsidR="00F31F69" w:rsidRDefault="00751E6D" w:rsidP="009B53E6">
            <w:pPr>
              <w:spacing w:before="100" w:beforeAutospacing="1" w:after="100" w:afterAutospacing="1" w:line="240" w:lineRule="auto"/>
              <w:rPr>
                <w:rFonts w:eastAsia="Times New Roman" w:cs="Times New Roman"/>
                <w:bCs/>
                <w:sz w:val="26"/>
                <w:szCs w:val="26"/>
              </w:rPr>
            </w:pPr>
            <w:r>
              <w:rPr>
                <w:rFonts w:eastAsia="Times New Roman" w:cs="Times New Roman"/>
                <w:bCs/>
                <w:sz w:val="26"/>
                <w:szCs w:val="26"/>
              </w:rPr>
              <w:t xml:space="preserve"> </w:t>
            </w:r>
            <w:r w:rsidR="00F31F69" w:rsidRPr="00F31F69">
              <w:rPr>
                <w:rFonts w:eastAsia="Times New Roman" w:cs="Times New Roman"/>
                <w:bCs/>
                <w:sz w:val="26"/>
                <w:szCs w:val="26"/>
              </w:rPr>
              <w:t>Hs : Lựa chọn các biện pháp thu hút người vào hoạt động xây dựng cộng đồng phù hợp để thực hiện thu hút mọi người trong các hoạt động được tổ chức</w:t>
            </w:r>
            <w:r w:rsidR="00F31F69">
              <w:rPr>
                <w:rFonts w:eastAsia="Times New Roman" w:cs="Times New Roman"/>
                <w:bCs/>
                <w:sz w:val="26"/>
                <w:szCs w:val="26"/>
              </w:rPr>
              <w:t>.</w:t>
            </w:r>
          </w:p>
          <w:p w14:paraId="246C9BE9" w14:textId="77777777" w:rsidR="009162B8" w:rsidRDefault="009162B8" w:rsidP="009B53E6">
            <w:pPr>
              <w:spacing w:before="100" w:beforeAutospacing="1" w:after="100" w:afterAutospacing="1" w:line="240" w:lineRule="auto"/>
              <w:rPr>
                <w:rFonts w:eastAsia="Times New Roman" w:cs="Times New Roman"/>
                <w:bCs/>
                <w:sz w:val="26"/>
                <w:szCs w:val="26"/>
              </w:rPr>
            </w:pPr>
            <w:r>
              <w:rPr>
                <w:rFonts w:eastAsia="Times New Roman" w:cs="Times New Roman"/>
                <w:bCs/>
                <w:sz w:val="26"/>
                <w:szCs w:val="26"/>
              </w:rPr>
              <w:t>+ . Hoạt động BVMT quang cảnh nơi em sống.</w:t>
            </w:r>
          </w:p>
          <w:p w14:paraId="75A604F2" w14:textId="77777777" w:rsidR="009162B8" w:rsidRDefault="009162B8" w:rsidP="009B53E6">
            <w:pPr>
              <w:spacing w:before="100" w:beforeAutospacing="1" w:after="100" w:afterAutospacing="1" w:line="240" w:lineRule="auto"/>
              <w:rPr>
                <w:rFonts w:eastAsia="Times New Roman" w:cs="Times New Roman"/>
                <w:bCs/>
                <w:sz w:val="26"/>
                <w:szCs w:val="26"/>
              </w:rPr>
            </w:pPr>
            <w:r>
              <w:rPr>
                <w:rFonts w:eastAsia="Times New Roman" w:cs="Times New Roman"/>
                <w:bCs/>
                <w:sz w:val="26"/>
                <w:szCs w:val="26"/>
              </w:rPr>
              <w:t>+ Hoạt động phòng chống dịch bệnh.</w:t>
            </w:r>
          </w:p>
          <w:p w14:paraId="7D18A6CE" w14:textId="77777777" w:rsidR="009162B8" w:rsidRDefault="009162B8" w:rsidP="009B53E6">
            <w:pPr>
              <w:spacing w:before="100" w:beforeAutospacing="1" w:after="100" w:afterAutospacing="1" w:line="240" w:lineRule="auto"/>
              <w:rPr>
                <w:rFonts w:eastAsia="Times New Roman" w:cs="Times New Roman"/>
                <w:bCs/>
                <w:sz w:val="26"/>
                <w:szCs w:val="26"/>
              </w:rPr>
            </w:pPr>
            <w:r>
              <w:rPr>
                <w:rFonts w:eastAsia="Times New Roman" w:cs="Times New Roman"/>
                <w:bCs/>
                <w:sz w:val="26"/>
                <w:szCs w:val="26"/>
              </w:rPr>
              <w:t>…….</w:t>
            </w:r>
          </w:p>
          <w:p w14:paraId="35C42672" w14:textId="77777777" w:rsidR="009162B8" w:rsidRDefault="00751E6D" w:rsidP="009B53E6">
            <w:pPr>
              <w:spacing w:before="100" w:beforeAutospacing="1" w:after="100" w:afterAutospacing="1" w:line="240" w:lineRule="auto"/>
              <w:rPr>
                <w:rFonts w:eastAsia="Times New Roman" w:cs="Times New Roman"/>
                <w:bCs/>
                <w:sz w:val="26"/>
                <w:szCs w:val="26"/>
              </w:rPr>
            </w:pPr>
            <w:r>
              <w:rPr>
                <w:rFonts w:eastAsia="Times New Roman" w:cs="Times New Roman"/>
                <w:bCs/>
                <w:sz w:val="26"/>
                <w:szCs w:val="26"/>
              </w:rPr>
              <w:t xml:space="preserve">-. </w:t>
            </w:r>
            <w:r w:rsidR="009162B8">
              <w:rPr>
                <w:rFonts w:eastAsia="Times New Roman" w:cs="Times New Roman"/>
                <w:bCs/>
                <w:sz w:val="26"/>
                <w:szCs w:val="26"/>
              </w:rPr>
              <w:t>Từ đó đưa ra biện pháp mở rộng quan hệ  phù hợp cho việc mở rộng quan hệ trong sự kiện được tổ chức như:</w:t>
            </w:r>
          </w:p>
          <w:p w14:paraId="4103B5C3" w14:textId="77777777" w:rsidR="009162B8" w:rsidRDefault="009162B8" w:rsidP="009B53E6">
            <w:pPr>
              <w:spacing w:before="100" w:beforeAutospacing="1" w:after="100" w:afterAutospacing="1" w:line="240" w:lineRule="auto"/>
              <w:rPr>
                <w:rFonts w:eastAsia="Times New Roman" w:cs="Times New Roman"/>
                <w:bCs/>
                <w:sz w:val="26"/>
                <w:szCs w:val="26"/>
              </w:rPr>
            </w:pPr>
            <w:r>
              <w:rPr>
                <w:rFonts w:eastAsia="Times New Roman" w:cs="Times New Roman"/>
                <w:bCs/>
                <w:sz w:val="26"/>
                <w:szCs w:val="26"/>
              </w:rPr>
              <w:t>+ Ngày hội hướng nghiệp</w:t>
            </w:r>
          </w:p>
          <w:p w14:paraId="4660C538" w14:textId="77777777" w:rsidR="00751E6D" w:rsidRDefault="009162B8" w:rsidP="009B53E6">
            <w:pPr>
              <w:spacing w:before="100" w:beforeAutospacing="1" w:after="100" w:afterAutospacing="1" w:line="240" w:lineRule="auto"/>
              <w:rPr>
                <w:rFonts w:eastAsia="Times New Roman" w:cs="Times New Roman"/>
                <w:bCs/>
                <w:sz w:val="26"/>
                <w:szCs w:val="26"/>
              </w:rPr>
            </w:pPr>
            <w:r>
              <w:rPr>
                <w:rFonts w:eastAsia="Times New Roman" w:cs="Times New Roman"/>
                <w:bCs/>
                <w:sz w:val="26"/>
                <w:szCs w:val="26"/>
              </w:rPr>
              <w:t>+. Thi đấu thể thao giữa các trường…..</w:t>
            </w:r>
          </w:p>
          <w:p w14:paraId="097AC4D9" w14:textId="77777777" w:rsidR="00751E6D" w:rsidRDefault="00751E6D" w:rsidP="009B53E6">
            <w:pPr>
              <w:spacing w:before="100" w:beforeAutospacing="1" w:after="100" w:afterAutospacing="1" w:line="240" w:lineRule="auto"/>
              <w:rPr>
                <w:rFonts w:eastAsia="Times New Roman" w:cs="Times New Roman"/>
                <w:bCs/>
                <w:sz w:val="26"/>
                <w:szCs w:val="26"/>
              </w:rPr>
            </w:pPr>
            <w:r>
              <w:rPr>
                <w:rFonts w:eastAsia="Times New Roman" w:cs="Times New Roman"/>
                <w:bCs/>
                <w:sz w:val="26"/>
                <w:szCs w:val="26"/>
              </w:rPr>
              <w:lastRenderedPageBreak/>
              <w:t>-. Chia sẻ kết quả trong giờ sinh hoạt lớp.</w:t>
            </w:r>
          </w:p>
          <w:p w14:paraId="45DE6198" w14:textId="77777777" w:rsidR="00CF2E89" w:rsidRPr="00562BF2" w:rsidRDefault="00CE5242" w:rsidP="009B53E6">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Bước 2: HS thực hiện nhiệm vụ học tập</w:t>
            </w:r>
            <w:r w:rsidR="003048AD">
              <w:rPr>
                <w:rFonts w:eastAsia="Times New Roman" w:cs="Times New Roman"/>
                <w:sz w:val="26"/>
                <w:szCs w:val="26"/>
              </w:rPr>
              <w:t>.</w:t>
            </w:r>
          </w:p>
          <w:p w14:paraId="7F52D6DC" w14:textId="77777777" w:rsidR="00CE5242" w:rsidRPr="00562BF2" w:rsidRDefault="00CE5242" w:rsidP="009B53E6">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Bước 3: Báo cáo kết quả hoạt động và thảo luận</w:t>
            </w:r>
          </w:p>
          <w:p w14:paraId="2809C38A" w14:textId="77777777" w:rsidR="00CE5242" w:rsidRPr="00562BF2" w:rsidRDefault="00CE5242" w:rsidP="009B53E6">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Bước 4: Đánh giá kết quả, thực hiện nhiệm vụ học tập</w:t>
            </w:r>
          </w:p>
        </w:tc>
        <w:tc>
          <w:tcPr>
            <w:tcW w:w="4950" w:type="dxa"/>
            <w:tcMar>
              <w:top w:w="75" w:type="dxa"/>
              <w:left w:w="75" w:type="dxa"/>
              <w:bottom w:w="75" w:type="dxa"/>
              <w:right w:w="0" w:type="dxa"/>
            </w:tcMar>
            <w:hideMark/>
          </w:tcPr>
          <w:p w14:paraId="199F444D" w14:textId="77777777" w:rsidR="00EA059B" w:rsidRPr="00EA059B" w:rsidRDefault="00EA059B" w:rsidP="009B53E6">
            <w:pPr>
              <w:spacing w:before="100" w:beforeAutospacing="1" w:after="100" w:afterAutospacing="1" w:line="240" w:lineRule="auto"/>
              <w:rPr>
                <w:rFonts w:eastAsia="Times New Roman" w:cs="Times New Roman"/>
                <w:b/>
                <w:sz w:val="26"/>
                <w:szCs w:val="26"/>
              </w:rPr>
            </w:pPr>
            <w:r>
              <w:rPr>
                <w:rFonts w:eastAsia="Times New Roman" w:cs="Times New Roman"/>
                <w:b/>
                <w:sz w:val="26"/>
                <w:szCs w:val="26"/>
              </w:rPr>
              <w:lastRenderedPageBreak/>
              <w:t>a</w:t>
            </w:r>
            <w:r w:rsidRPr="00E437CF">
              <w:rPr>
                <w:rFonts w:eastAsia="Times New Roman" w:cs="Times New Roman"/>
                <w:b/>
                <w:sz w:val="26"/>
                <w:szCs w:val="26"/>
              </w:rPr>
              <w:t xml:space="preserve">.Các biện pháp mở rộng quan hệ xã hội và  thu hút cộng đồng vào hoạt động xã hội. </w:t>
            </w:r>
          </w:p>
          <w:tbl>
            <w:tblPr>
              <w:tblStyle w:val="TableGrid"/>
              <w:tblW w:w="0" w:type="auto"/>
              <w:tblLook w:val="04A0" w:firstRow="1" w:lastRow="0" w:firstColumn="1" w:lastColumn="0" w:noHBand="0" w:noVBand="1"/>
            </w:tblPr>
            <w:tblGrid>
              <w:gridCol w:w="2081"/>
              <w:gridCol w:w="2081"/>
            </w:tblGrid>
            <w:tr w:rsidR="00EA059B" w14:paraId="35981648" w14:textId="77777777" w:rsidTr="00CC1CDB">
              <w:tc>
                <w:tcPr>
                  <w:tcW w:w="2081" w:type="dxa"/>
                </w:tcPr>
                <w:p w14:paraId="0E0BF62C" w14:textId="77777777" w:rsidR="00EA059B" w:rsidRDefault="00EA059B" w:rsidP="00CC1CDB">
                  <w:pPr>
                    <w:spacing w:before="100" w:beforeAutospacing="1" w:after="100" w:afterAutospacing="1"/>
                    <w:rPr>
                      <w:rFonts w:eastAsia="Times New Roman" w:cs="Times New Roman"/>
                      <w:b/>
                      <w:sz w:val="26"/>
                      <w:szCs w:val="26"/>
                    </w:rPr>
                  </w:pPr>
                  <w:r>
                    <w:rPr>
                      <w:rFonts w:eastAsia="Times New Roman" w:cs="Times New Roman"/>
                      <w:b/>
                      <w:sz w:val="26"/>
                      <w:szCs w:val="26"/>
                    </w:rPr>
                    <w:t>Các biện pháp mở rộng quan hệ XH</w:t>
                  </w:r>
                </w:p>
              </w:tc>
              <w:tc>
                <w:tcPr>
                  <w:tcW w:w="2081" w:type="dxa"/>
                </w:tcPr>
                <w:p w14:paraId="7BEFB24C" w14:textId="77777777" w:rsidR="00EA059B" w:rsidRDefault="00EA059B" w:rsidP="00CC1CDB">
                  <w:pPr>
                    <w:spacing w:before="100" w:beforeAutospacing="1" w:after="100" w:afterAutospacing="1"/>
                    <w:rPr>
                      <w:rFonts w:eastAsia="Times New Roman" w:cs="Times New Roman"/>
                      <w:b/>
                      <w:sz w:val="26"/>
                      <w:szCs w:val="26"/>
                    </w:rPr>
                  </w:pPr>
                  <w:r>
                    <w:rPr>
                      <w:rFonts w:eastAsia="Times New Roman" w:cs="Times New Roman"/>
                      <w:b/>
                      <w:sz w:val="26"/>
                      <w:szCs w:val="26"/>
                    </w:rPr>
                    <w:t>Biện pháp thu hút cộng đồng vào hoạt động XH</w:t>
                  </w:r>
                </w:p>
              </w:tc>
            </w:tr>
            <w:tr w:rsidR="00EA059B" w14:paraId="5E47AED7" w14:textId="77777777" w:rsidTr="00CC1CDB">
              <w:tc>
                <w:tcPr>
                  <w:tcW w:w="2081" w:type="dxa"/>
                </w:tcPr>
                <w:p w14:paraId="269B879F" w14:textId="77777777" w:rsidR="00EA059B" w:rsidRDefault="00EA059B" w:rsidP="00CC1CDB">
                  <w:pPr>
                    <w:spacing w:before="100" w:beforeAutospacing="1" w:after="100" w:afterAutospacing="1"/>
                    <w:rPr>
                      <w:rFonts w:eastAsia="Times New Roman" w:cs="Times New Roman"/>
                      <w:sz w:val="26"/>
                      <w:szCs w:val="26"/>
                    </w:rPr>
                  </w:pPr>
                  <w:r>
                    <w:rPr>
                      <w:rFonts w:eastAsia="Times New Roman" w:cs="Times New Roman"/>
                      <w:sz w:val="26"/>
                      <w:szCs w:val="26"/>
                    </w:rPr>
                    <w:t>-</w:t>
                  </w:r>
                  <w:r w:rsidRPr="00CD295D">
                    <w:rPr>
                      <w:rFonts w:eastAsia="Times New Roman" w:cs="Times New Roman"/>
                      <w:sz w:val="26"/>
                      <w:szCs w:val="26"/>
                    </w:rPr>
                    <w:t>Chủ động làm quen với mọi người</w:t>
                  </w:r>
                  <w:r>
                    <w:rPr>
                      <w:rFonts w:eastAsia="Times New Roman" w:cs="Times New Roman"/>
                      <w:sz w:val="26"/>
                      <w:szCs w:val="26"/>
                    </w:rPr>
                    <w:t>.</w:t>
                  </w:r>
                </w:p>
                <w:p w14:paraId="37AEB2D5" w14:textId="77777777" w:rsidR="00EA059B" w:rsidRDefault="00EA059B" w:rsidP="00CC1CDB">
                  <w:pPr>
                    <w:spacing w:before="100" w:beforeAutospacing="1" w:after="100" w:afterAutospacing="1"/>
                    <w:rPr>
                      <w:rFonts w:eastAsia="Times New Roman" w:cs="Times New Roman"/>
                      <w:sz w:val="26"/>
                      <w:szCs w:val="26"/>
                    </w:rPr>
                  </w:pPr>
                  <w:r>
                    <w:rPr>
                      <w:rFonts w:eastAsia="Times New Roman" w:cs="Times New Roman"/>
                      <w:sz w:val="26"/>
                      <w:szCs w:val="26"/>
                    </w:rPr>
                    <w:t>- Tham gia nhiều hoạt động chung.</w:t>
                  </w:r>
                </w:p>
                <w:p w14:paraId="440F6793" w14:textId="77777777" w:rsidR="00EA059B" w:rsidRDefault="00EA059B" w:rsidP="00CC1CDB">
                  <w:pPr>
                    <w:spacing w:before="100" w:beforeAutospacing="1" w:after="100" w:afterAutospacing="1"/>
                    <w:rPr>
                      <w:rFonts w:eastAsia="Times New Roman" w:cs="Times New Roman"/>
                      <w:sz w:val="26"/>
                      <w:szCs w:val="26"/>
                    </w:rPr>
                  </w:pPr>
                  <w:r>
                    <w:rPr>
                      <w:rFonts w:eastAsia="Times New Roman" w:cs="Times New Roman"/>
                      <w:sz w:val="26"/>
                      <w:szCs w:val="26"/>
                    </w:rPr>
                    <w:t>- Chân thành ,giữ thái độ hòa đồng với mọi người.</w:t>
                  </w:r>
                </w:p>
                <w:p w14:paraId="1E055636" w14:textId="77777777" w:rsidR="00EA059B" w:rsidRPr="00CD295D" w:rsidRDefault="00EA059B" w:rsidP="00CC1CDB">
                  <w:pPr>
                    <w:spacing w:before="100" w:beforeAutospacing="1" w:after="100" w:afterAutospacing="1"/>
                    <w:rPr>
                      <w:rFonts w:eastAsia="Times New Roman" w:cs="Times New Roman"/>
                      <w:sz w:val="26"/>
                      <w:szCs w:val="26"/>
                    </w:rPr>
                  </w:pPr>
                  <w:r>
                    <w:rPr>
                      <w:rFonts w:eastAsia="Times New Roman" w:cs="Times New Roman"/>
                      <w:sz w:val="26"/>
                      <w:szCs w:val="26"/>
                    </w:rPr>
                    <w:t>……</w:t>
                  </w:r>
                </w:p>
              </w:tc>
              <w:tc>
                <w:tcPr>
                  <w:tcW w:w="2081" w:type="dxa"/>
                </w:tcPr>
                <w:p w14:paraId="4DC906FF" w14:textId="77777777" w:rsidR="00EA059B" w:rsidRDefault="00EA059B" w:rsidP="00CC1CDB">
                  <w:pPr>
                    <w:spacing w:before="100" w:beforeAutospacing="1" w:after="100" w:afterAutospacing="1"/>
                    <w:rPr>
                      <w:rFonts w:eastAsia="Times New Roman" w:cs="Times New Roman"/>
                      <w:sz w:val="26"/>
                      <w:szCs w:val="26"/>
                    </w:rPr>
                  </w:pPr>
                  <w:r>
                    <w:rPr>
                      <w:rFonts w:eastAsia="Times New Roman" w:cs="Times New Roman"/>
                      <w:sz w:val="26"/>
                      <w:szCs w:val="26"/>
                    </w:rPr>
                    <w:t>Vận động mọi người tham gia vì trách nhiệm.</w:t>
                  </w:r>
                </w:p>
                <w:p w14:paraId="341E3303" w14:textId="77777777" w:rsidR="00EA059B" w:rsidRDefault="00EA059B" w:rsidP="00CC1CDB">
                  <w:pPr>
                    <w:spacing w:before="100" w:beforeAutospacing="1" w:after="100" w:afterAutospacing="1"/>
                    <w:rPr>
                      <w:rFonts w:eastAsia="Times New Roman" w:cs="Times New Roman"/>
                      <w:sz w:val="26"/>
                      <w:szCs w:val="26"/>
                    </w:rPr>
                  </w:pPr>
                  <w:r>
                    <w:rPr>
                      <w:rFonts w:eastAsia="Times New Roman" w:cs="Times New Roman"/>
                      <w:sz w:val="26"/>
                      <w:szCs w:val="26"/>
                    </w:rPr>
                    <w:t>-Tuyên truyền về lợi ích của việc tham gia.</w:t>
                  </w:r>
                </w:p>
                <w:p w14:paraId="0597D3C8" w14:textId="77777777" w:rsidR="00EA059B" w:rsidRDefault="00EA059B" w:rsidP="00CC1CDB">
                  <w:pPr>
                    <w:spacing w:before="100" w:beforeAutospacing="1" w:after="100" w:afterAutospacing="1"/>
                    <w:rPr>
                      <w:rFonts w:eastAsia="Times New Roman" w:cs="Times New Roman"/>
                      <w:sz w:val="26"/>
                      <w:szCs w:val="26"/>
                    </w:rPr>
                  </w:pPr>
                  <w:r>
                    <w:rPr>
                      <w:rFonts w:eastAsia="Times New Roman" w:cs="Times New Roman"/>
                      <w:sz w:val="26"/>
                      <w:szCs w:val="26"/>
                    </w:rPr>
                    <w:t>-Thuyết phục bằng tình cảm.</w:t>
                  </w:r>
                </w:p>
                <w:p w14:paraId="2CA46365" w14:textId="77777777" w:rsidR="00EA059B" w:rsidRDefault="00EA059B" w:rsidP="00CC1CDB">
                  <w:pPr>
                    <w:spacing w:before="100" w:beforeAutospacing="1" w:after="100" w:afterAutospacing="1"/>
                    <w:rPr>
                      <w:rFonts w:eastAsia="Times New Roman" w:cs="Times New Roman"/>
                      <w:sz w:val="26"/>
                      <w:szCs w:val="26"/>
                    </w:rPr>
                  </w:pPr>
                  <w:r>
                    <w:rPr>
                      <w:rFonts w:eastAsia="Times New Roman" w:cs="Times New Roman"/>
                      <w:sz w:val="26"/>
                      <w:szCs w:val="26"/>
                    </w:rPr>
                    <w:t>- Làm gương</w:t>
                  </w:r>
                </w:p>
                <w:p w14:paraId="3985D4F6" w14:textId="77777777" w:rsidR="00EA059B" w:rsidRPr="00CD295D" w:rsidRDefault="00EA059B" w:rsidP="00CC1CDB">
                  <w:pPr>
                    <w:spacing w:before="100" w:beforeAutospacing="1" w:after="100" w:afterAutospacing="1"/>
                    <w:rPr>
                      <w:rFonts w:eastAsia="Times New Roman" w:cs="Times New Roman"/>
                      <w:sz w:val="26"/>
                      <w:szCs w:val="26"/>
                    </w:rPr>
                  </w:pPr>
                  <w:r>
                    <w:rPr>
                      <w:rFonts w:eastAsia="Times New Roman" w:cs="Times New Roman"/>
                      <w:sz w:val="26"/>
                      <w:szCs w:val="26"/>
                    </w:rPr>
                    <w:t>….</w:t>
                  </w:r>
                </w:p>
              </w:tc>
            </w:tr>
          </w:tbl>
          <w:p w14:paraId="7F0B6743" w14:textId="77777777" w:rsidR="004A2F66" w:rsidRDefault="004A2F66" w:rsidP="009B53E6">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HS lựa ch</w:t>
            </w:r>
            <w:r w:rsidR="00170260">
              <w:rPr>
                <w:rFonts w:eastAsia="Times New Roman" w:cs="Times New Roman"/>
                <w:sz w:val="26"/>
                <w:szCs w:val="26"/>
              </w:rPr>
              <w:t>ọn các hoạt động trong bảng trên</w:t>
            </w:r>
          </w:p>
          <w:p w14:paraId="73856A86" w14:textId="77777777" w:rsidR="003959D5" w:rsidRPr="00562BF2" w:rsidRDefault="003959D5" w:rsidP="009B53E6">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Kết quả mở rộng quan hệ của học sinh sau khi áp dụng các biện pháp mở rộng các mối quan hệ trong cộng đồng.</w:t>
            </w:r>
          </w:p>
        </w:tc>
      </w:tr>
    </w:tbl>
    <w:p w14:paraId="28ABA829" w14:textId="77777777" w:rsidR="00B10AFE" w:rsidRPr="00B10AFE" w:rsidRDefault="00B10AFE" w:rsidP="00B10AFE">
      <w:pPr>
        <w:pStyle w:val="ListParagraph"/>
        <w:numPr>
          <w:ilvl w:val="0"/>
          <w:numId w:val="12"/>
        </w:numPr>
        <w:shd w:val="clear" w:color="auto" w:fill="FFFFFF"/>
        <w:spacing w:before="100" w:beforeAutospacing="1" w:after="100" w:afterAutospacing="1" w:line="240" w:lineRule="auto"/>
        <w:rPr>
          <w:rFonts w:eastAsia="Times New Roman" w:cs="Times New Roman"/>
          <w:b/>
          <w:bCs/>
          <w:color w:val="000000"/>
          <w:sz w:val="26"/>
          <w:szCs w:val="26"/>
        </w:rPr>
      </w:pPr>
      <w:r w:rsidRPr="00B10AFE">
        <w:rPr>
          <w:rFonts w:eastAsia="Times New Roman" w:cs="Times New Roman"/>
          <w:b/>
          <w:bCs/>
          <w:color w:val="000000"/>
          <w:sz w:val="26"/>
          <w:szCs w:val="26"/>
        </w:rPr>
        <w:t>HOẠT ĐỘNG VẬN DỤNG.</w:t>
      </w:r>
    </w:p>
    <w:p w14:paraId="5C5EF161" w14:textId="77777777" w:rsidR="00B10AFE" w:rsidRPr="00562BF2" w:rsidRDefault="00B10AFE" w:rsidP="00B10AFE">
      <w:pPr>
        <w:shd w:val="clear" w:color="auto" w:fill="FFFFFF"/>
        <w:spacing w:before="100" w:beforeAutospacing="1" w:after="100" w:afterAutospacing="1" w:line="240" w:lineRule="auto"/>
        <w:rPr>
          <w:rFonts w:eastAsia="Times New Roman" w:cs="Times New Roman"/>
          <w:color w:val="000000"/>
          <w:sz w:val="26"/>
          <w:szCs w:val="26"/>
        </w:rPr>
      </w:pPr>
      <w:r>
        <w:rPr>
          <w:rFonts w:eastAsia="Times New Roman" w:cs="Times New Roman"/>
          <w:b/>
          <w:bCs/>
          <w:color w:val="000000"/>
          <w:sz w:val="26"/>
          <w:szCs w:val="26"/>
        </w:rPr>
        <w:t>Hoạt động 3</w:t>
      </w:r>
      <w:r w:rsidRPr="002741C9">
        <w:rPr>
          <w:rFonts w:eastAsia="Times New Roman" w:cs="Times New Roman"/>
          <w:b/>
          <w:bCs/>
          <w:color w:val="000000"/>
          <w:sz w:val="26"/>
          <w:szCs w:val="26"/>
        </w:rPr>
        <w:t>: </w:t>
      </w:r>
      <w:r>
        <w:rPr>
          <w:rFonts w:eastAsia="Times New Roman" w:cs="Times New Roman"/>
          <w:b/>
          <w:bCs/>
          <w:color w:val="000000"/>
          <w:sz w:val="26"/>
          <w:szCs w:val="26"/>
        </w:rPr>
        <w:t>Xác định nội dung cần tuyên truyền trong cộng đồng về văn hóa ứng xử công cộng.</w:t>
      </w:r>
    </w:p>
    <w:p w14:paraId="415EF0D4" w14:textId="77777777" w:rsidR="00B10AFE" w:rsidRPr="001A4664" w:rsidRDefault="00B10AFE" w:rsidP="00B10AFE">
      <w:pPr>
        <w:numPr>
          <w:ilvl w:val="0"/>
          <w:numId w:val="15"/>
        </w:numPr>
        <w:shd w:val="clear" w:color="auto" w:fill="FFFFFF"/>
        <w:spacing w:before="100" w:beforeAutospacing="1" w:after="100" w:afterAutospacing="1" w:line="240" w:lineRule="auto"/>
        <w:rPr>
          <w:rFonts w:eastAsia="Times New Roman" w:cs="Times New Roman"/>
          <w:color w:val="000000"/>
          <w:sz w:val="26"/>
          <w:szCs w:val="26"/>
        </w:rPr>
      </w:pPr>
      <w:r w:rsidRPr="002741C9">
        <w:rPr>
          <w:rFonts w:eastAsia="Times New Roman" w:cs="Times New Roman"/>
          <w:b/>
          <w:bCs/>
          <w:color w:val="000000"/>
          <w:sz w:val="26"/>
          <w:szCs w:val="26"/>
        </w:rPr>
        <w:t>Mục tiêu: </w:t>
      </w:r>
      <w:r w:rsidRPr="001A4664">
        <w:rPr>
          <w:rFonts w:eastAsia="Times New Roman" w:cs="Times New Roman"/>
          <w:bCs/>
          <w:color w:val="000000"/>
          <w:sz w:val="26"/>
          <w:szCs w:val="26"/>
        </w:rPr>
        <w:t>HS xác định được nội dung cần tuyên truyền trong cộng đồng văn hóa ứng xử nơi công cộng.</w:t>
      </w:r>
    </w:p>
    <w:p w14:paraId="7249BFA4" w14:textId="77777777" w:rsidR="00B10AFE" w:rsidRPr="00AA1F28" w:rsidRDefault="00B10AFE" w:rsidP="00B10AFE">
      <w:pPr>
        <w:numPr>
          <w:ilvl w:val="0"/>
          <w:numId w:val="15"/>
        </w:numPr>
        <w:shd w:val="clear" w:color="auto" w:fill="FFFFFF"/>
        <w:spacing w:before="100" w:beforeAutospacing="1" w:after="100" w:afterAutospacing="1" w:line="240" w:lineRule="auto"/>
        <w:rPr>
          <w:rFonts w:eastAsia="Times New Roman" w:cs="Times New Roman"/>
          <w:color w:val="000000"/>
          <w:sz w:val="26"/>
          <w:szCs w:val="26"/>
        </w:rPr>
      </w:pPr>
      <w:r w:rsidRPr="00CE5242">
        <w:rPr>
          <w:rFonts w:eastAsia="Times New Roman" w:cs="Times New Roman"/>
          <w:b/>
          <w:bCs/>
          <w:color w:val="000000"/>
          <w:sz w:val="26"/>
          <w:szCs w:val="26"/>
        </w:rPr>
        <w:t xml:space="preserve"> Nội dung: </w:t>
      </w:r>
    </w:p>
    <w:p w14:paraId="1249F37D" w14:textId="77777777" w:rsidR="00B10AFE" w:rsidRDefault="00B10AFE" w:rsidP="00B10AFE">
      <w:pPr>
        <w:numPr>
          <w:ilvl w:val="0"/>
          <w:numId w:val="15"/>
        </w:numPr>
        <w:shd w:val="clear" w:color="auto" w:fill="FFFFFF"/>
        <w:spacing w:before="100" w:beforeAutospacing="1" w:after="100" w:afterAutospacing="1" w:line="240" w:lineRule="auto"/>
        <w:rPr>
          <w:rFonts w:eastAsia="Times New Roman" w:cs="Times New Roman"/>
          <w:color w:val="000000"/>
          <w:sz w:val="26"/>
          <w:szCs w:val="26"/>
        </w:rPr>
      </w:pPr>
      <w:r w:rsidRPr="00CE5242">
        <w:rPr>
          <w:rFonts w:eastAsia="Times New Roman" w:cs="Times New Roman"/>
          <w:b/>
          <w:bCs/>
          <w:color w:val="000000"/>
          <w:sz w:val="26"/>
          <w:szCs w:val="26"/>
        </w:rPr>
        <w:t>Sản phẩm học tập: </w:t>
      </w:r>
    </w:p>
    <w:p w14:paraId="3A0EAE18" w14:textId="77777777" w:rsidR="00B10AFE" w:rsidRPr="00CE5242" w:rsidRDefault="00B10AFE" w:rsidP="00B10AFE">
      <w:pPr>
        <w:numPr>
          <w:ilvl w:val="0"/>
          <w:numId w:val="15"/>
        </w:numPr>
        <w:shd w:val="clear" w:color="auto" w:fill="FFFFFF"/>
        <w:spacing w:before="100" w:beforeAutospacing="1" w:after="100" w:afterAutospacing="1" w:line="240" w:lineRule="auto"/>
        <w:rPr>
          <w:rFonts w:eastAsia="Times New Roman" w:cs="Times New Roman"/>
          <w:color w:val="000000"/>
          <w:sz w:val="26"/>
          <w:szCs w:val="26"/>
        </w:rPr>
      </w:pPr>
      <w:r w:rsidRPr="00CE5242">
        <w:rPr>
          <w:rFonts w:eastAsia="Times New Roman" w:cs="Times New Roman"/>
          <w:b/>
          <w:bCs/>
          <w:color w:val="000000"/>
          <w:sz w:val="26"/>
          <w:szCs w:val="26"/>
        </w:rPr>
        <w:t>Tổ chức hoạt động:</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7"/>
        <w:gridCol w:w="4500"/>
      </w:tblGrid>
      <w:tr w:rsidR="00B10AFE" w:rsidRPr="00562BF2" w14:paraId="2DA88BF3" w14:textId="77777777" w:rsidTr="00CC1CDB">
        <w:tc>
          <w:tcPr>
            <w:tcW w:w="4957" w:type="dxa"/>
            <w:tcMar>
              <w:top w:w="75" w:type="dxa"/>
              <w:left w:w="0" w:type="dxa"/>
              <w:bottom w:w="75" w:type="dxa"/>
              <w:right w:w="75" w:type="dxa"/>
            </w:tcMar>
            <w:hideMark/>
          </w:tcPr>
          <w:p w14:paraId="6039A496" w14:textId="77777777" w:rsidR="00B10AFE" w:rsidRPr="00562BF2" w:rsidRDefault="00B10AFE" w:rsidP="00CC1CDB">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HOẠT ĐỘNG CỦA GIÁO VIÊN - HỌC SINH</w:t>
            </w:r>
          </w:p>
        </w:tc>
        <w:tc>
          <w:tcPr>
            <w:tcW w:w="4500" w:type="dxa"/>
            <w:tcMar>
              <w:top w:w="75" w:type="dxa"/>
              <w:left w:w="75" w:type="dxa"/>
              <w:bottom w:w="75" w:type="dxa"/>
              <w:right w:w="0" w:type="dxa"/>
            </w:tcMar>
            <w:hideMark/>
          </w:tcPr>
          <w:p w14:paraId="1E6BEE7A" w14:textId="77777777" w:rsidR="00B10AFE" w:rsidRPr="00562BF2" w:rsidRDefault="00B10AFE" w:rsidP="00CC1CDB">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DỰ KIẾN SẢN PHẨM</w:t>
            </w:r>
          </w:p>
        </w:tc>
      </w:tr>
      <w:tr w:rsidR="00B10AFE" w:rsidRPr="00562BF2" w14:paraId="1CF7C427" w14:textId="77777777" w:rsidTr="00CC1CDB">
        <w:tc>
          <w:tcPr>
            <w:tcW w:w="4957" w:type="dxa"/>
            <w:tcMar>
              <w:top w:w="75" w:type="dxa"/>
              <w:left w:w="0" w:type="dxa"/>
              <w:bottom w:w="75" w:type="dxa"/>
              <w:right w:w="75" w:type="dxa"/>
            </w:tcMar>
            <w:hideMark/>
          </w:tcPr>
          <w:p w14:paraId="360DA3A6" w14:textId="77777777" w:rsidR="00B10AFE" w:rsidRDefault="00B10AFE" w:rsidP="00CC1CDB">
            <w:pPr>
              <w:spacing w:before="100" w:beforeAutospacing="1" w:after="100" w:afterAutospacing="1" w:line="240" w:lineRule="auto"/>
              <w:rPr>
                <w:rFonts w:eastAsia="Times New Roman" w:cs="Times New Roman"/>
                <w:b/>
                <w:bCs/>
                <w:sz w:val="26"/>
                <w:szCs w:val="26"/>
              </w:rPr>
            </w:pPr>
            <w:r w:rsidRPr="002741C9">
              <w:rPr>
                <w:rFonts w:eastAsia="Times New Roman" w:cs="Times New Roman"/>
                <w:b/>
                <w:bCs/>
                <w:sz w:val="26"/>
                <w:szCs w:val="26"/>
              </w:rPr>
              <w:t>Bước 1: GV chuyển giao nhiệm vụ học tập</w:t>
            </w:r>
          </w:p>
          <w:p w14:paraId="444BDDE3" w14:textId="77777777" w:rsidR="00B10AFE" w:rsidRDefault="00B10AFE" w:rsidP="00CC1CDB">
            <w:pPr>
              <w:shd w:val="clear" w:color="auto" w:fill="FFFFFF"/>
              <w:spacing w:before="100" w:beforeAutospacing="1" w:after="100" w:afterAutospacing="1" w:line="240" w:lineRule="auto"/>
              <w:ind w:left="720"/>
              <w:rPr>
                <w:rFonts w:eastAsia="Times New Roman" w:cs="Times New Roman"/>
                <w:bCs/>
                <w:color w:val="000000"/>
                <w:sz w:val="26"/>
                <w:szCs w:val="26"/>
              </w:rPr>
            </w:pPr>
            <w:r>
              <w:rPr>
                <w:rFonts w:eastAsia="Times New Roman" w:cs="Times New Roman"/>
                <w:b/>
                <w:bCs/>
                <w:color w:val="000000"/>
                <w:sz w:val="26"/>
                <w:szCs w:val="26"/>
              </w:rPr>
              <w:t xml:space="preserve">-GV : </w:t>
            </w:r>
            <w:r>
              <w:rPr>
                <w:rFonts w:eastAsia="Times New Roman" w:cs="Times New Roman"/>
                <w:bCs/>
                <w:color w:val="000000"/>
                <w:sz w:val="26"/>
                <w:szCs w:val="26"/>
              </w:rPr>
              <w:t>Yêu cầu Hs chia sẻ về:</w:t>
            </w:r>
          </w:p>
          <w:p w14:paraId="2D8C2B5A" w14:textId="77777777" w:rsidR="00B10AFE" w:rsidRDefault="00B10AFE" w:rsidP="00CC1CDB">
            <w:pPr>
              <w:shd w:val="clear" w:color="auto" w:fill="FFFFFF"/>
              <w:spacing w:before="100" w:beforeAutospacing="1" w:after="100" w:afterAutospacing="1" w:line="240" w:lineRule="auto"/>
              <w:ind w:left="275" w:hanging="90"/>
              <w:rPr>
                <w:rFonts w:eastAsia="Times New Roman" w:cs="Times New Roman"/>
                <w:bCs/>
                <w:color w:val="000000"/>
                <w:sz w:val="26"/>
                <w:szCs w:val="26"/>
              </w:rPr>
            </w:pPr>
            <w:r>
              <w:rPr>
                <w:rFonts w:eastAsia="Times New Roman" w:cs="Times New Roman"/>
                <w:b/>
                <w:bCs/>
                <w:color w:val="000000"/>
                <w:sz w:val="26"/>
                <w:szCs w:val="26"/>
              </w:rPr>
              <w:t>+.</w:t>
            </w:r>
            <w:r>
              <w:rPr>
                <w:rFonts w:eastAsia="Times New Roman" w:cs="Times New Roman"/>
                <w:bCs/>
                <w:color w:val="000000"/>
                <w:sz w:val="26"/>
                <w:szCs w:val="26"/>
              </w:rPr>
              <w:t xml:space="preserve"> Các biểu hiện của giao tiếp , ứng xử có văn hóa.</w:t>
            </w:r>
          </w:p>
          <w:p w14:paraId="7567E605" w14:textId="77777777" w:rsidR="00B10AFE" w:rsidRDefault="00B10AFE" w:rsidP="00CC1CDB">
            <w:pPr>
              <w:shd w:val="clear" w:color="auto" w:fill="FFFFFF"/>
              <w:spacing w:before="100" w:beforeAutospacing="1" w:after="100" w:afterAutospacing="1" w:line="240" w:lineRule="auto"/>
              <w:ind w:left="185"/>
              <w:rPr>
                <w:rFonts w:eastAsia="Times New Roman" w:cs="Times New Roman"/>
                <w:bCs/>
                <w:color w:val="000000"/>
                <w:sz w:val="26"/>
                <w:szCs w:val="26"/>
              </w:rPr>
            </w:pPr>
            <w:r>
              <w:rPr>
                <w:rFonts w:eastAsia="Times New Roman" w:cs="Times New Roman"/>
                <w:b/>
                <w:bCs/>
                <w:color w:val="000000"/>
                <w:sz w:val="26"/>
                <w:szCs w:val="26"/>
              </w:rPr>
              <w:t>+.</w:t>
            </w:r>
            <w:r>
              <w:rPr>
                <w:rFonts w:eastAsia="Times New Roman" w:cs="Times New Roman"/>
                <w:bCs/>
                <w:color w:val="000000"/>
                <w:sz w:val="26"/>
                <w:szCs w:val="26"/>
              </w:rPr>
              <w:t xml:space="preserve"> Những vấn đề tồn tại trong giao tiếp, ứng xử nơi công cộng ở địa phương. </w:t>
            </w:r>
          </w:p>
          <w:p w14:paraId="2DF05537" w14:textId="77777777" w:rsidR="00B10AFE" w:rsidRDefault="00B10AFE" w:rsidP="00CC1CDB">
            <w:pPr>
              <w:shd w:val="clear" w:color="auto" w:fill="FFFFFF"/>
              <w:spacing w:before="100" w:beforeAutospacing="1" w:after="100" w:afterAutospacing="1" w:line="240" w:lineRule="auto"/>
              <w:ind w:left="185"/>
              <w:rPr>
                <w:rFonts w:eastAsia="Times New Roman" w:cs="Times New Roman"/>
                <w:color w:val="000000"/>
                <w:sz w:val="26"/>
                <w:szCs w:val="26"/>
              </w:rPr>
            </w:pPr>
            <w:r>
              <w:rPr>
                <w:rFonts w:eastAsia="Times New Roman" w:cs="Times New Roman"/>
                <w:b/>
                <w:bCs/>
                <w:color w:val="000000"/>
                <w:sz w:val="26"/>
                <w:szCs w:val="26"/>
              </w:rPr>
              <w:t>?</w:t>
            </w:r>
            <w:r>
              <w:rPr>
                <w:rFonts w:eastAsia="Times New Roman" w:cs="Times New Roman"/>
                <w:color w:val="000000"/>
                <w:sz w:val="26"/>
                <w:szCs w:val="26"/>
              </w:rPr>
              <w:t xml:space="preserve"> Nội dung tuyên truyên về văn hóa ứng xử nơi công cộng  tại địa phương?</w:t>
            </w:r>
          </w:p>
          <w:p w14:paraId="7801DB25" w14:textId="77777777" w:rsidR="004525D2" w:rsidRPr="00DA7E5C" w:rsidRDefault="004525D2" w:rsidP="00CC1CDB">
            <w:pPr>
              <w:shd w:val="clear" w:color="auto" w:fill="FFFFFF"/>
              <w:spacing w:before="100" w:beforeAutospacing="1" w:after="100" w:afterAutospacing="1" w:line="240" w:lineRule="auto"/>
              <w:ind w:left="185"/>
              <w:rPr>
                <w:rFonts w:eastAsia="Times New Roman" w:cs="Times New Roman"/>
                <w:color w:val="000000"/>
                <w:sz w:val="26"/>
                <w:szCs w:val="26"/>
              </w:rPr>
            </w:pPr>
            <w:r>
              <w:rPr>
                <w:rFonts w:eastAsia="Times New Roman" w:cs="Times New Roman"/>
                <w:b/>
                <w:bCs/>
                <w:color w:val="000000"/>
                <w:sz w:val="26"/>
                <w:szCs w:val="26"/>
              </w:rPr>
              <w:t>?</w:t>
            </w:r>
            <w:r>
              <w:rPr>
                <w:rFonts w:eastAsia="Times New Roman" w:cs="Times New Roman"/>
                <w:color w:val="000000"/>
                <w:sz w:val="26"/>
                <w:szCs w:val="26"/>
              </w:rPr>
              <w:t xml:space="preserve"> Hình thức tuyên truyền?</w:t>
            </w:r>
          </w:p>
          <w:p w14:paraId="7A41152C" w14:textId="77777777" w:rsidR="00B10AFE" w:rsidRPr="00562BF2" w:rsidRDefault="00B10AFE" w:rsidP="00CC1CDB">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Bước 2: HS thực hiện nhiệm vụ học tập</w:t>
            </w:r>
            <w:r>
              <w:rPr>
                <w:rFonts w:eastAsia="Times New Roman" w:cs="Times New Roman"/>
                <w:sz w:val="26"/>
                <w:szCs w:val="26"/>
              </w:rPr>
              <w:t>.</w:t>
            </w:r>
          </w:p>
          <w:p w14:paraId="2DD62735" w14:textId="77777777" w:rsidR="00B10AFE" w:rsidRPr="00562BF2" w:rsidRDefault="00B10AFE" w:rsidP="00CC1CDB">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Bước 3: Báo cáo kết quả hoạt động và thảo luận</w:t>
            </w:r>
            <w:r>
              <w:rPr>
                <w:rFonts w:eastAsia="Times New Roman" w:cs="Times New Roman"/>
                <w:b/>
                <w:bCs/>
                <w:sz w:val="26"/>
                <w:szCs w:val="26"/>
              </w:rPr>
              <w:t>.</w:t>
            </w:r>
          </w:p>
          <w:p w14:paraId="0BAAD73A" w14:textId="77777777" w:rsidR="00B10AFE" w:rsidRPr="00562BF2" w:rsidRDefault="00B10AFE" w:rsidP="00CC1CDB">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Bước 4: Đánh giá kết quả, thực hiện nhiệm vụ học tập</w:t>
            </w:r>
            <w:r>
              <w:rPr>
                <w:rFonts w:eastAsia="Times New Roman" w:cs="Times New Roman"/>
                <w:sz w:val="26"/>
                <w:szCs w:val="26"/>
              </w:rPr>
              <w:t>.</w:t>
            </w:r>
          </w:p>
        </w:tc>
        <w:tc>
          <w:tcPr>
            <w:tcW w:w="4500" w:type="dxa"/>
            <w:tcMar>
              <w:top w:w="75" w:type="dxa"/>
              <w:left w:w="75" w:type="dxa"/>
              <w:bottom w:w="75" w:type="dxa"/>
              <w:right w:w="0" w:type="dxa"/>
            </w:tcMar>
            <w:hideMark/>
          </w:tcPr>
          <w:p w14:paraId="340F7DAD" w14:textId="77777777" w:rsidR="00B10AFE" w:rsidRDefault="00B10AFE" w:rsidP="00CC1CDB">
            <w:pPr>
              <w:spacing w:before="100" w:beforeAutospacing="1" w:after="100" w:afterAutospacing="1" w:line="240" w:lineRule="auto"/>
              <w:rPr>
                <w:rFonts w:eastAsia="Times New Roman" w:cs="Times New Roman"/>
                <w:sz w:val="26"/>
                <w:szCs w:val="26"/>
              </w:rPr>
            </w:pPr>
            <w:r w:rsidRPr="00562BF2">
              <w:rPr>
                <w:rFonts w:eastAsia="Times New Roman" w:cs="Times New Roman"/>
                <w:sz w:val="26"/>
                <w:szCs w:val="26"/>
              </w:rPr>
              <w:t> </w:t>
            </w:r>
            <w:r w:rsidR="00D62A0D">
              <w:rPr>
                <w:rFonts w:eastAsia="Times New Roman" w:cs="Times New Roman"/>
                <w:sz w:val="26"/>
                <w:szCs w:val="26"/>
              </w:rPr>
              <w:t>a.</w:t>
            </w:r>
            <w:r>
              <w:rPr>
                <w:rFonts w:eastAsia="Times New Roman" w:cs="Times New Roman"/>
                <w:sz w:val="26"/>
                <w:szCs w:val="26"/>
              </w:rPr>
              <w:t>Nội dung cần tuyên truyền:</w:t>
            </w:r>
          </w:p>
          <w:p w14:paraId="515512C3" w14:textId="77777777" w:rsidR="00B10AFE" w:rsidRDefault="00B10AFE" w:rsidP="00CC1CDB">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Tuân thủ các quy định chung nơi công cộng.</w:t>
            </w:r>
          </w:p>
          <w:p w14:paraId="47BDB687" w14:textId="77777777" w:rsidR="00B10AFE" w:rsidRDefault="00B10AFE" w:rsidP="00CC1CDB">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-.Tôn trọng mọi người khi giao tiếp.</w:t>
            </w:r>
          </w:p>
          <w:p w14:paraId="54104444" w14:textId="77777777" w:rsidR="00B10AFE" w:rsidRDefault="00B10AFE" w:rsidP="00CC1CDB">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Kiểm soát ,làm chủ cảm xúc ,tránh gây mâu thuẫn.</w:t>
            </w:r>
          </w:p>
          <w:p w14:paraId="0F17BBC6" w14:textId="77777777" w:rsidR="00B10AFE" w:rsidRDefault="00B10AFE" w:rsidP="00CC1CDB">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w:t>
            </w:r>
          </w:p>
          <w:p w14:paraId="1C8B50F5" w14:textId="77777777" w:rsidR="00D62A0D" w:rsidRDefault="00D62A0D" w:rsidP="00CC1CDB">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b. Hình thức tuyên truyền</w:t>
            </w:r>
            <w:r w:rsidR="00726CFB">
              <w:rPr>
                <w:rFonts w:eastAsia="Times New Roman" w:cs="Times New Roman"/>
                <w:sz w:val="26"/>
                <w:szCs w:val="26"/>
              </w:rPr>
              <w:t>.</w:t>
            </w:r>
          </w:p>
          <w:p w14:paraId="27AD790F" w14:textId="77777777" w:rsidR="00D62A0D" w:rsidRDefault="00D62A0D" w:rsidP="00CC1CDB">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Phát tờ rơi.</w:t>
            </w:r>
          </w:p>
          <w:p w14:paraId="4509F4D0" w14:textId="77777777" w:rsidR="00D62A0D" w:rsidRDefault="00D62A0D" w:rsidP="00CC1CDB">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Sân khấu hóa.</w:t>
            </w:r>
          </w:p>
          <w:p w14:paraId="2A01AA87" w14:textId="77777777" w:rsidR="00D62A0D" w:rsidRPr="00F31F69" w:rsidRDefault="00D62A0D" w:rsidP="00CC1CDB">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Truyền thanh….</w:t>
            </w:r>
          </w:p>
        </w:tc>
      </w:tr>
    </w:tbl>
    <w:p w14:paraId="682CCE1A" w14:textId="77777777" w:rsidR="00351DA4" w:rsidRPr="00562BF2" w:rsidRDefault="00351DA4" w:rsidP="00351DA4">
      <w:pPr>
        <w:shd w:val="clear" w:color="auto" w:fill="FFFFFF"/>
        <w:spacing w:before="100" w:beforeAutospacing="1" w:after="100" w:afterAutospacing="1" w:line="240" w:lineRule="auto"/>
        <w:rPr>
          <w:rFonts w:eastAsia="Times New Roman" w:cs="Times New Roman"/>
          <w:color w:val="000000"/>
          <w:sz w:val="26"/>
          <w:szCs w:val="26"/>
        </w:rPr>
      </w:pPr>
      <w:r w:rsidRPr="002741C9">
        <w:rPr>
          <w:rFonts w:eastAsia="Times New Roman" w:cs="Times New Roman"/>
          <w:b/>
          <w:bCs/>
          <w:color w:val="000000"/>
          <w:sz w:val="26"/>
          <w:szCs w:val="26"/>
        </w:rPr>
        <w:lastRenderedPageBreak/>
        <w:t>Hoạt độ</w:t>
      </w:r>
      <w:r w:rsidR="00C1225F">
        <w:rPr>
          <w:rFonts w:eastAsia="Times New Roman" w:cs="Times New Roman"/>
          <w:b/>
          <w:bCs/>
          <w:color w:val="000000"/>
          <w:sz w:val="26"/>
          <w:szCs w:val="26"/>
        </w:rPr>
        <w:t>ng 4: Xây dựng và thực hiện kế</w:t>
      </w:r>
      <w:r>
        <w:rPr>
          <w:rFonts w:eastAsia="Times New Roman" w:cs="Times New Roman"/>
          <w:b/>
          <w:bCs/>
          <w:color w:val="000000"/>
          <w:sz w:val="26"/>
          <w:szCs w:val="26"/>
        </w:rPr>
        <w:t xml:space="preserve"> hoạch tuyên truyền trong cộng đồng về văn hóa ứng xử nơi công cộng.</w:t>
      </w:r>
    </w:p>
    <w:p w14:paraId="19EBB5A8" w14:textId="77777777" w:rsidR="00351DA4" w:rsidRDefault="00351DA4" w:rsidP="006841EF">
      <w:pPr>
        <w:pStyle w:val="ListParagraph"/>
        <w:numPr>
          <w:ilvl w:val="2"/>
          <w:numId w:val="12"/>
        </w:numPr>
        <w:shd w:val="clear" w:color="auto" w:fill="FFFFFF"/>
        <w:spacing w:before="100" w:beforeAutospacing="1" w:after="100" w:afterAutospacing="1" w:line="240" w:lineRule="auto"/>
        <w:ind w:left="810"/>
        <w:rPr>
          <w:rFonts w:eastAsia="Times New Roman" w:cs="Times New Roman"/>
          <w:color w:val="000000"/>
          <w:sz w:val="26"/>
          <w:szCs w:val="26"/>
        </w:rPr>
      </w:pPr>
      <w:r w:rsidRPr="00351DA4">
        <w:rPr>
          <w:rFonts w:eastAsia="Times New Roman" w:cs="Times New Roman"/>
          <w:b/>
          <w:bCs/>
          <w:color w:val="000000"/>
          <w:sz w:val="26"/>
          <w:szCs w:val="26"/>
        </w:rPr>
        <w:t>Mục tiêu: </w:t>
      </w:r>
      <w:r w:rsidRPr="0043091C">
        <w:rPr>
          <w:rFonts w:eastAsia="Times New Roman" w:cs="Times New Roman"/>
          <w:bCs/>
          <w:color w:val="000000"/>
          <w:sz w:val="26"/>
          <w:szCs w:val="26"/>
        </w:rPr>
        <w:t>HS</w:t>
      </w:r>
      <w:r w:rsidR="0043091C">
        <w:rPr>
          <w:rFonts w:eastAsia="Times New Roman" w:cs="Times New Roman"/>
          <w:color w:val="000000"/>
          <w:sz w:val="26"/>
          <w:szCs w:val="26"/>
        </w:rPr>
        <w:t xml:space="preserve"> lập được kế hoạch tuyên truyền trong cộng đồng về văn hóa ứng xử nơi cong cộng</w:t>
      </w:r>
      <w:r w:rsidRPr="00351DA4">
        <w:rPr>
          <w:rFonts w:eastAsia="Times New Roman" w:cs="Times New Roman"/>
          <w:color w:val="000000"/>
          <w:sz w:val="26"/>
          <w:szCs w:val="26"/>
        </w:rPr>
        <w:t>.</w:t>
      </w:r>
    </w:p>
    <w:p w14:paraId="02A4AB54" w14:textId="77777777" w:rsidR="00A07281" w:rsidRPr="00351DA4" w:rsidRDefault="00A07281" w:rsidP="00E63848">
      <w:pPr>
        <w:pStyle w:val="ListParagraph"/>
        <w:numPr>
          <w:ilvl w:val="1"/>
          <w:numId w:val="11"/>
        </w:numPr>
        <w:shd w:val="clear" w:color="auto" w:fill="FFFFFF"/>
        <w:spacing w:before="100" w:beforeAutospacing="1" w:after="100" w:afterAutospacing="1" w:line="240" w:lineRule="auto"/>
        <w:rPr>
          <w:rFonts w:eastAsia="Times New Roman" w:cs="Times New Roman"/>
          <w:color w:val="000000"/>
          <w:sz w:val="26"/>
          <w:szCs w:val="26"/>
        </w:rPr>
      </w:pPr>
      <w:r w:rsidRPr="00E63848">
        <w:rPr>
          <w:rFonts w:eastAsia="Times New Roman" w:cs="Times New Roman"/>
          <w:bCs/>
          <w:color w:val="000000"/>
          <w:sz w:val="26"/>
          <w:szCs w:val="26"/>
        </w:rPr>
        <w:t xml:space="preserve">HS </w:t>
      </w:r>
      <w:r w:rsidRPr="00BD5DE0">
        <w:rPr>
          <w:rFonts w:eastAsia="Times New Roman" w:cs="Times New Roman"/>
          <w:color w:val="000000"/>
          <w:sz w:val="26"/>
          <w:szCs w:val="26"/>
        </w:rPr>
        <w:t>Thực hiện được kế hoạch tuyên truyền trong cộng đồng về văn hóa ứng xử nơi công cộng.</w:t>
      </w:r>
    </w:p>
    <w:p w14:paraId="024D58F6" w14:textId="77777777" w:rsidR="00351DA4" w:rsidRPr="00A33D09" w:rsidRDefault="00351DA4" w:rsidP="006841EF">
      <w:pPr>
        <w:pStyle w:val="ListParagraph"/>
        <w:numPr>
          <w:ilvl w:val="2"/>
          <w:numId w:val="12"/>
        </w:numPr>
        <w:shd w:val="clear" w:color="auto" w:fill="FFFFFF"/>
        <w:spacing w:before="100" w:beforeAutospacing="1" w:after="100" w:afterAutospacing="1" w:line="240" w:lineRule="auto"/>
        <w:ind w:left="900"/>
        <w:rPr>
          <w:rFonts w:eastAsia="Times New Roman" w:cs="Times New Roman"/>
          <w:color w:val="000000"/>
          <w:sz w:val="26"/>
          <w:szCs w:val="26"/>
        </w:rPr>
      </w:pPr>
      <w:r w:rsidRPr="00A33D09">
        <w:rPr>
          <w:rFonts w:eastAsia="Times New Roman" w:cs="Times New Roman"/>
          <w:b/>
          <w:bCs/>
          <w:color w:val="000000"/>
          <w:sz w:val="26"/>
          <w:szCs w:val="26"/>
        </w:rPr>
        <w:t>Nội dung: </w:t>
      </w:r>
      <w:r w:rsidRPr="00A33D09">
        <w:rPr>
          <w:rFonts w:eastAsia="Times New Roman" w:cs="Times New Roman"/>
          <w:color w:val="000000"/>
          <w:sz w:val="26"/>
          <w:szCs w:val="26"/>
        </w:rPr>
        <w:t>GV trình bày vấn đề; HS lắng nghe, đọc SGK, thảo luận và trả lời câu hỏi.</w:t>
      </w:r>
    </w:p>
    <w:p w14:paraId="6C5A859F" w14:textId="77777777" w:rsidR="00351DA4" w:rsidRPr="00534590" w:rsidRDefault="00351DA4" w:rsidP="006841EF">
      <w:pPr>
        <w:pStyle w:val="ListParagraph"/>
        <w:numPr>
          <w:ilvl w:val="2"/>
          <w:numId w:val="12"/>
        </w:numPr>
        <w:shd w:val="clear" w:color="auto" w:fill="FFFFFF"/>
        <w:spacing w:before="100" w:beforeAutospacing="1" w:after="100" w:afterAutospacing="1" w:line="240" w:lineRule="auto"/>
        <w:ind w:left="810" w:hanging="270"/>
        <w:rPr>
          <w:rFonts w:eastAsia="Times New Roman" w:cs="Times New Roman"/>
          <w:color w:val="000000"/>
          <w:sz w:val="26"/>
          <w:szCs w:val="26"/>
        </w:rPr>
      </w:pPr>
      <w:r w:rsidRPr="00534590">
        <w:rPr>
          <w:rFonts w:eastAsia="Times New Roman" w:cs="Times New Roman"/>
          <w:b/>
          <w:bCs/>
          <w:color w:val="000000"/>
          <w:sz w:val="26"/>
          <w:szCs w:val="26"/>
        </w:rPr>
        <w:t>Sản phẩm học tập: </w:t>
      </w:r>
      <w:r w:rsidRPr="00534590">
        <w:rPr>
          <w:rFonts w:eastAsia="Times New Roman" w:cs="Times New Roman"/>
          <w:color w:val="000000"/>
          <w:sz w:val="26"/>
          <w:szCs w:val="26"/>
        </w:rPr>
        <w:t>HS làm việc cá nhân, làm việc theo nhóm và trả lời câu hỏi.</w:t>
      </w:r>
    </w:p>
    <w:p w14:paraId="67C514B3" w14:textId="77777777" w:rsidR="00351DA4" w:rsidRPr="00534590" w:rsidRDefault="00351DA4" w:rsidP="006841EF">
      <w:pPr>
        <w:pStyle w:val="ListParagraph"/>
        <w:numPr>
          <w:ilvl w:val="2"/>
          <w:numId w:val="12"/>
        </w:numPr>
        <w:shd w:val="clear" w:color="auto" w:fill="FFFFFF"/>
        <w:spacing w:before="100" w:beforeAutospacing="1" w:after="100" w:afterAutospacing="1" w:line="240" w:lineRule="auto"/>
        <w:ind w:left="900"/>
        <w:rPr>
          <w:rFonts w:eastAsia="Times New Roman" w:cs="Times New Roman"/>
          <w:color w:val="000000"/>
          <w:sz w:val="26"/>
          <w:szCs w:val="26"/>
        </w:rPr>
      </w:pPr>
      <w:r w:rsidRPr="00534590">
        <w:rPr>
          <w:rFonts w:eastAsia="Times New Roman" w:cs="Times New Roman"/>
          <w:b/>
          <w:bCs/>
          <w:color w:val="000000"/>
          <w:sz w:val="26"/>
          <w:szCs w:val="26"/>
        </w:rPr>
        <w:t>Tổ chức hoạt động:</w:t>
      </w:r>
    </w:p>
    <w:tbl>
      <w:tblPr>
        <w:tblW w:w="963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80"/>
        <w:gridCol w:w="4950"/>
      </w:tblGrid>
      <w:tr w:rsidR="00351DA4" w:rsidRPr="00562BF2" w14:paraId="0177CB58" w14:textId="77777777" w:rsidTr="00A00081">
        <w:tc>
          <w:tcPr>
            <w:tcW w:w="4680" w:type="dxa"/>
            <w:tcMar>
              <w:top w:w="75" w:type="dxa"/>
              <w:left w:w="0" w:type="dxa"/>
              <w:bottom w:w="75" w:type="dxa"/>
              <w:right w:w="75" w:type="dxa"/>
            </w:tcMar>
            <w:hideMark/>
          </w:tcPr>
          <w:p w14:paraId="0EB7F79D" w14:textId="77777777" w:rsidR="00351DA4" w:rsidRPr="00562BF2" w:rsidRDefault="00351DA4" w:rsidP="00A00081">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HOẠT ĐỘNG CỦA GIÁO VIÊN - HỌC SINH</w:t>
            </w:r>
          </w:p>
        </w:tc>
        <w:tc>
          <w:tcPr>
            <w:tcW w:w="4950" w:type="dxa"/>
            <w:tcMar>
              <w:top w:w="75" w:type="dxa"/>
              <w:left w:w="75" w:type="dxa"/>
              <w:bottom w:w="75" w:type="dxa"/>
              <w:right w:w="0" w:type="dxa"/>
            </w:tcMar>
            <w:hideMark/>
          </w:tcPr>
          <w:p w14:paraId="42A2FAAE" w14:textId="77777777" w:rsidR="00351DA4" w:rsidRPr="00562BF2" w:rsidRDefault="00351DA4" w:rsidP="00A00081">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DỰ KIẾN SẢN PHẨM</w:t>
            </w:r>
          </w:p>
        </w:tc>
      </w:tr>
      <w:tr w:rsidR="00351DA4" w:rsidRPr="00562BF2" w14:paraId="5F39F994" w14:textId="77777777" w:rsidTr="00D437E5">
        <w:trPr>
          <w:trHeight w:val="6172"/>
        </w:trPr>
        <w:tc>
          <w:tcPr>
            <w:tcW w:w="4680" w:type="dxa"/>
            <w:tcMar>
              <w:top w:w="75" w:type="dxa"/>
              <w:left w:w="0" w:type="dxa"/>
              <w:bottom w:w="75" w:type="dxa"/>
              <w:right w:w="75" w:type="dxa"/>
            </w:tcMar>
            <w:hideMark/>
          </w:tcPr>
          <w:p w14:paraId="6BC0922F" w14:textId="77777777" w:rsidR="00351DA4" w:rsidRDefault="00351DA4" w:rsidP="00A00081">
            <w:pPr>
              <w:spacing w:before="100" w:beforeAutospacing="1" w:after="100" w:afterAutospacing="1" w:line="240" w:lineRule="auto"/>
              <w:rPr>
                <w:rFonts w:eastAsia="Times New Roman" w:cs="Times New Roman"/>
                <w:b/>
                <w:bCs/>
                <w:sz w:val="26"/>
                <w:szCs w:val="26"/>
              </w:rPr>
            </w:pPr>
            <w:r w:rsidRPr="002741C9">
              <w:rPr>
                <w:rFonts w:eastAsia="Times New Roman" w:cs="Times New Roman"/>
                <w:b/>
                <w:bCs/>
                <w:sz w:val="26"/>
                <w:szCs w:val="26"/>
              </w:rPr>
              <w:t>Bước 1: GV chuyển giao nhiệm vụ học tập</w:t>
            </w:r>
          </w:p>
          <w:p w14:paraId="55B4FD26" w14:textId="77777777" w:rsidR="00351DA4" w:rsidRDefault="00351DA4" w:rsidP="00A33D09">
            <w:pPr>
              <w:spacing w:before="100" w:beforeAutospacing="1" w:after="100" w:afterAutospacing="1" w:line="240" w:lineRule="auto"/>
              <w:rPr>
                <w:rFonts w:eastAsia="Times New Roman" w:cs="Times New Roman"/>
                <w:bCs/>
                <w:sz w:val="26"/>
                <w:szCs w:val="26"/>
              </w:rPr>
            </w:pPr>
            <w:r>
              <w:rPr>
                <w:rFonts w:eastAsia="Times New Roman" w:cs="Times New Roman"/>
                <w:bCs/>
                <w:sz w:val="26"/>
                <w:szCs w:val="26"/>
              </w:rPr>
              <w:t xml:space="preserve">-. </w:t>
            </w:r>
            <w:r w:rsidRPr="00F31F69">
              <w:rPr>
                <w:rFonts w:eastAsia="Times New Roman" w:cs="Times New Roman"/>
                <w:bCs/>
                <w:sz w:val="26"/>
                <w:szCs w:val="26"/>
              </w:rPr>
              <w:t xml:space="preserve">Hs : </w:t>
            </w:r>
            <w:r w:rsidR="00A33D09">
              <w:rPr>
                <w:rFonts w:eastAsia="Times New Roman" w:cs="Times New Roman"/>
                <w:bCs/>
                <w:sz w:val="26"/>
                <w:szCs w:val="26"/>
              </w:rPr>
              <w:t>căn cứ vào nội dung cần tuyên truyền. Xây dựng kế hoạch tuyên truyền về văn hóa ứng xử nơi công cộng theo kế hoạch sgk</w:t>
            </w:r>
            <w:r w:rsidR="00C06E2B">
              <w:rPr>
                <w:rFonts w:eastAsia="Times New Roman" w:cs="Times New Roman"/>
                <w:bCs/>
                <w:sz w:val="26"/>
                <w:szCs w:val="26"/>
              </w:rPr>
              <w:t>.</w:t>
            </w:r>
          </w:p>
          <w:p w14:paraId="1B608BB9" w14:textId="77777777" w:rsidR="00507A3F" w:rsidRDefault="00507A3F" w:rsidP="00A33D09">
            <w:pPr>
              <w:spacing w:before="100" w:beforeAutospacing="1" w:after="100" w:afterAutospacing="1" w:line="240" w:lineRule="auto"/>
              <w:rPr>
                <w:rFonts w:eastAsia="Times New Roman" w:cs="Times New Roman"/>
                <w:bCs/>
                <w:sz w:val="26"/>
                <w:szCs w:val="26"/>
              </w:rPr>
            </w:pPr>
            <w:r>
              <w:rPr>
                <w:rFonts w:eastAsia="Times New Roman" w:cs="Times New Roman"/>
                <w:bCs/>
                <w:sz w:val="26"/>
                <w:szCs w:val="26"/>
              </w:rPr>
              <w:t xml:space="preserve">-. </w:t>
            </w:r>
            <w:r w:rsidRPr="00F31F69">
              <w:rPr>
                <w:rFonts w:eastAsia="Times New Roman" w:cs="Times New Roman"/>
                <w:bCs/>
                <w:sz w:val="26"/>
                <w:szCs w:val="26"/>
              </w:rPr>
              <w:t>Hs</w:t>
            </w:r>
            <w:r>
              <w:rPr>
                <w:rFonts w:eastAsia="Times New Roman" w:cs="Times New Roman"/>
                <w:bCs/>
                <w:sz w:val="26"/>
                <w:szCs w:val="26"/>
              </w:rPr>
              <w:t xml:space="preserve"> thực hiện kế hoạch tuyên truyền.</w:t>
            </w:r>
          </w:p>
          <w:p w14:paraId="61DD07C7" w14:textId="77777777" w:rsidR="00C06E2B" w:rsidRDefault="00C06E2B" w:rsidP="00A33D09">
            <w:pPr>
              <w:spacing w:before="100" w:beforeAutospacing="1" w:after="100" w:afterAutospacing="1" w:line="240" w:lineRule="auto"/>
              <w:rPr>
                <w:rFonts w:eastAsia="Times New Roman" w:cs="Times New Roman"/>
                <w:bCs/>
                <w:sz w:val="26"/>
                <w:szCs w:val="26"/>
              </w:rPr>
            </w:pPr>
            <w:r>
              <w:rPr>
                <w:rFonts w:eastAsia="Times New Roman" w:cs="Times New Roman"/>
                <w:bCs/>
                <w:sz w:val="26"/>
                <w:szCs w:val="26"/>
              </w:rPr>
              <w:t>-Hs chia sẻ kế hoạch trước lớp</w:t>
            </w:r>
            <w:r w:rsidR="003132E7">
              <w:rPr>
                <w:rFonts w:eastAsia="Times New Roman" w:cs="Times New Roman"/>
                <w:bCs/>
                <w:sz w:val="26"/>
                <w:szCs w:val="26"/>
              </w:rPr>
              <w:t>.</w:t>
            </w:r>
          </w:p>
          <w:p w14:paraId="778059BF" w14:textId="77777777" w:rsidR="00351DA4" w:rsidRPr="00562BF2" w:rsidRDefault="00351DA4" w:rsidP="00A00081">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Bước 2: HS thực hiện nhiệm vụ học tập</w:t>
            </w:r>
            <w:r>
              <w:rPr>
                <w:rFonts w:eastAsia="Times New Roman" w:cs="Times New Roman"/>
                <w:sz w:val="26"/>
                <w:szCs w:val="26"/>
              </w:rPr>
              <w:t>.</w:t>
            </w:r>
          </w:p>
          <w:p w14:paraId="11FFE947" w14:textId="77777777" w:rsidR="00351DA4" w:rsidRPr="00562BF2" w:rsidRDefault="00351DA4" w:rsidP="00A00081">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Bước 3: Báo cáo kết quả hoạt động và thảo luận</w:t>
            </w:r>
          </w:p>
          <w:p w14:paraId="21A50A0F" w14:textId="77777777" w:rsidR="00351DA4" w:rsidRDefault="00351DA4" w:rsidP="00A00081">
            <w:pPr>
              <w:spacing w:before="100" w:beforeAutospacing="1" w:after="100" w:afterAutospacing="1" w:line="240" w:lineRule="auto"/>
              <w:rPr>
                <w:rFonts w:eastAsia="Times New Roman" w:cs="Times New Roman"/>
                <w:b/>
                <w:bCs/>
                <w:sz w:val="26"/>
                <w:szCs w:val="26"/>
              </w:rPr>
            </w:pPr>
            <w:r w:rsidRPr="002741C9">
              <w:rPr>
                <w:rFonts w:eastAsia="Times New Roman" w:cs="Times New Roman"/>
                <w:b/>
                <w:bCs/>
                <w:sz w:val="26"/>
                <w:szCs w:val="26"/>
              </w:rPr>
              <w:t>Bước 4: Đánh giá kết quả, thực hiện nhiệm vụ học tập</w:t>
            </w:r>
            <w:r w:rsidR="003132E7">
              <w:rPr>
                <w:rFonts w:eastAsia="Times New Roman" w:cs="Times New Roman"/>
                <w:b/>
                <w:bCs/>
                <w:sz w:val="26"/>
                <w:szCs w:val="26"/>
              </w:rPr>
              <w:t>.</w:t>
            </w:r>
          </w:p>
          <w:p w14:paraId="537F9CF1" w14:textId="77777777" w:rsidR="003132E7" w:rsidRPr="00562BF2" w:rsidRDefault="003132E7" w:rsidP="00A00081">
            <w:pPr>
              <w:spacing w:before="100" w:beforeAutospacing="1" w:after="100" w:afterAutospacing="1" w:line="240" w:lineRule="auto"/>
              <w:rPr>
                <w:rFonts w:eastAsia="Times New Roman" w:cs="Times New Roman"/>
                <w:sz w:val="26"/>
                <w:szCs w:val="26"/>
              </w:rPr>
            </w:pPr>
            <w:r>
              <w:rPr>
                <w:rFonts w:eastAsia="Times New Roman" w:cs="Times New Roman"/>
                <w:b/>
                <w:bCs/>
                <w:sz w:val="26"/>
                <w:szCs w:val="26"/>
              </w:rPr>
              <w:t xml:space="preserve">GV : </w:t>
            </w:r>
            <w:r w:rsidRPr="003132E7">
              <w:rPr>
                <w:rFonts w:eastAsia="Times New Roman" w:cs="Times New Roman"/>
                <w:bCs/>
                <w:sz w:val="26"/>
                <w:szCs w:val="26"/>
              </w:rPr>
              <w:t>điều chỉnh đưa ra kế hoạch khả thi</w:t>
            </w:r>
            <w:r>
              <w:rPr>
                <w:rFonts w:eastAsia="Times New Roman" w:cs="Times New Roman"/>
                <w:bCs/>
                <w:sz w:val="26"/>
                <w:szCs w:val="26"/>
              </w:rPr>
              <w:t>.</w:t>
            </w:r>
          </w:p>
        </w:tc>
        <w:tc>
          <w:tcPr>
            <w:tcW w:w="4950" w:type="dxa"/>
            <w:tcMar>
              <w:top w:w="75" w:type="dxa"/>
              <w:left w:w="75" w:type="dxa"/>
              <w:bottom w:w="75" w:type="dxa"/>
              <w:right w:w="0" w:type="dxa"/>
            </w:tcMar>
            <w:hideMark/>
          </w:tcPr>
          <w:p w14:paraId="61B4ABEE" w14:textId="77777777" w:rsidR="00C06E2B" w:rsidRDefault="00351DA4" w:rsidP="00C06E2B">
            <w:pPr>
              <w:spacing w:before="100" w:beforeAutospacing="1" w:after="100" w:afterAutospacing="1" w:line="240" w:lineRule="auto"/>
              <w:rPr>
                <w:rFonts w:eastAsia="Times New Roman" w:cs="Times New Roman"/>
                <w:sz w:val="26"/>
                <w:szCs w:val="26"/>
              </w:rPr>
            </w:pPr>
            <w:r w:rsidRPr="00562BF2">
              <w:rPr>
                <w:rFonts w:eastAsia="Times New Roman" w:cs="Times New Roman"/>
                <w:sz w:val="26"/>
                <w:szCs w:val="26"/>
              </w:rPr>
              <w:t> </w:t>
            </w:r>
            <w:r w:rsidR="00967A67">
              <w:rPr>
                <w:rFonts w:eastAsia="Times New Roman" w:cs="Times New Roman"/>
                <w:sz w:val="26"/>
                <w:szCs w:val="26"/>
              </w:rPr>
              <w:t>a</w:t>
            </w:r>
            <w:r w:rsidR="00967A67" w:rsidRPr="00967A67">
              <w:rPr>
                <w:rFonts w:eastAsia="Times New Roman" w:cs="Times New Roman"/>
                <w:b/>
                <w:sz w:val="26"/>
                <w:szCs w:val="26"/>
              </w:rPr>
              <w:t xml:space="preserve">. </w:t>
            </w:r>
            <w:r w:rsidR="00C06E2B" w:rsidRPr="00967A67">
              <w:rPr>
                <w:rFonts w:eastAsia="Times New Roman" w:cs="Times New Roman"/>
                <w:b/>
                <w:sz w:val="26"/>
                <w:szCs w:val="26"/>
              </w:rPr>
              <w:t>Kế hoạch phải có:</w:t>
            </w:r>
          </w:p>
          <w:p w14:paraId="6B34B641" w14:textId="77777777" w:rsidR="00C06E2B" w:rsidRDefault="00C06E2B" w:rsidP="00C06E2B">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Mục tiêu : (Nâng cao ý thức người dân tham gia giao thông, hoặc khắc phục hiện tượng nói bậy nơi công cộng…)</w:t>
            </w:r>
          </w:p>
          <w:p w14:paraId="6040D1EC" w14:textId="77777777" w:rsidR="00C06E2B" w:rsidRDefault="00C06E2B" w:rsidP="00C06E2B">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Đối tượng tuyên truyền</w:t>
            </w:r>
          </w:p>
          <w:p w14:paraId="31C243BF" w14:textId="77777777" w:rsidR="00C06E2B" w:rsidRDefault="00C06E2B" w:rsidP="00C06E2B">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xml:space="preserve">+ Nội dung. </w:t>
            </w:r>
          </w:p>
          <w:p w14:paraId="04ADB747" w14:textId="77777777" w:rsidR="00C06E2B" w:rsidRDefault="00C06E2B" w:rsidP="00C06E2B">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Hình thức và phương tiện: (Phát thanh,sân khấu hóa….)</w:t>
            </w:r>
          </w:p>
          <w:p w14:paraId="175CDDCF" w14:textId="77777777" w:rsidR="00C06E2B" w:rsidRDefault="00C06E2B" w:rsidP="00C06E2B">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+Người thực hiện.</w:t>
            </w:r>
          </w:p>
          <w:p w14:paraId="60B61ED2" w14:textId="77777777" w:rsidR="00C06E2B" w:rsidRDefault="00C06E2B" w:rsidP="00C06E2B">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Phân công nhiệm vụ</w:t>
            </w:r>
          </w:p>
          <w:p w14:paraId="45C94936" w14:textId="77777777" w:rsidR="00C06E2B" w:rsidRDefault="00C06E2B" w:rsidP="00C06E2B">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Thời gian địa điểm.</w:t>
            </w:r>
          </w:p>
          <w:p w14:paraId="560A7E2C" w14:textId="77777777" w:rsidR="003132E7" w:rsidRDefault="00C06E2B" w:rsidP="00D437E5">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+Kết quả dự</w:t>
            </w:r>
            <w:r w:rsidR="00D437E5">
              <w:rPr>
                <w:rFonts w:eastAsia="Times New Roman" w:cs="Times New Roman"/>
                <w:sz w:val="26"/>
                <w:szCs w:val="26"/>
              </w:rPr>
              <w:t xml:space="preserve"> kiến</w:t>
            </w:r>
            <w:r w:rsidR="003132E7" w:rsidRPr="00D437E5">
              <w:rPr>
                <w:rFonts w:eastAsia="Times New Roman" w:cs="Times New Roman"/>
                <w:sz w:val="26"/>
                <w:szCs w:val="26"/>
              </w:rPr>
              <w:t>.</w:t>
            </w:r>
          </w:p>
          <w:p w14:paraId="6B974ADA" w14:textId="77777777" w:rsidR="00967A67" w:rsidRDefault="00967A67" w:rsidP="00967A67">
            <w:pPr>
              <w:spacing w:before="100" w:beforeAutospacing="1" w:after="100" w:afterAutospacing="1" w:line="240" w:lineRule="auto"/>
              <w:rPr>
                <w:rFonts w:eastAsia="Times New Roman" w:cs="Times New Roman"/>
                <w:sz w:val="26"/>
                <w:szCs w:val="26"/>
              </w:rPr>
            </w:pPr>
            <w:r w:rsidRPr="00562BF2">
              <w:rPr>
                <w:rFonts w:eastAsia="Times New Roman" w:cs="Times New Roman"/>
                <w:sz w:val="26"/>
                <w:szCs w:val="26"/>
              </w:rPr>
              <w:t> </w:t>
            </w:r>
            <w:r>
              <w:rPr>
                <w:rFonts w:eastAsia="Times New Roman" w:cs="Times New Roman"/>
                <w:sz w:val="26"/>
                <w:szCs w:val="26"/>
              </w:rPr>
              <w:t>b</w:t>
            </w:r>
            <w:r w:rsidRPr="00967A67">
              <w:rPr>
                <w:rFonts w:eastAsia="Times New Roman" w:cs="Times New Roman"/>
                <w:b/>
                <w:sz w:val="26"/>
                <w:szCs w:val="26"/>
              </w:rPr>
              <w:t>.Khi thực hiện cần lưu ý:</w:t>
            </w:r>
          </w:p>
          <w:p w14:paraId="261F8A7A" w14:textId="77777777" w:rsidR="00967A67" w:rsidRDefault="00967A67" w:rsidP="00967A67">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Đảm bảo thể hiện nội dung đã chuẩn bị bằng các hình thức đã lựa chọn..</w:t>
            </w:r>
          </w:p>
          <w:p w14:paraId="231038C6" w14:textId="77777777" w:rsidR="00967A67" w:rsidRDefault="00967A67" w:rsidP="00967A67">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+.Đảm bảo tương tác với người tham gia.</w:t>
            </w:r>
          </w:p>
          <w:p w14:paraId="405EBE39" w14:textId="77777777" w:rsidR="00967A67" w:rsidRDefault="00967A67" w:rsidP="00967A67">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+.Thu thập thông tin phản hồi để rút kinh nghiệm.</w:t>
            </w:r>
          </w:p>
          <w:p w14:paraId="0DB476B0" w14:textId="77777777" w:rsidR="00967A67" w:rsidRPr="00D437E5" w:rsidRDefault="00967A67" w:rsidP="00967A67">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+.Khích lệ người tham gia tiếp tục tuyên truyền.</w:t>
            </w:r>
          </w:p>
        </w:tc>
      </w:tr>
    </w:tbl>
    <w:p w14:paraId="4E289315" w14:textId="77777777" w:rsidR="00562BF2" w:rsidRPr="006841EF" w:rsidRDefault="00562BF2" w:rsidP="00B10AFE">
      <w:pPr>
        <w:pStyle w:val="ListParagraph"/>
        <w:shd w:val="clear" w:color="auto" w:fill="FFFFFF"/>
        <w:spacing w:before="100" w:beforeAutospacing="1" w:after="100" w:afterAutospacing="1" w:line="240" w:lineRule="auto"/>
        <w:ind w:left="900"/>
        <w:rPr>
          <w:rFonts w:eastAsia="Times New Roman" w:cs="Times New Roman"/>
          <w:color w:val="000000"/>
          <w:sz w:val="26"/>
          <w:szCs w:val="26"/>
        </w:rPr>
      </w:pPr>
    </w:p>
    <w:p w14:paraId="059F7130" w14:textId="77777777" w:rsidR="00DD1936" w:rsidRPr="00BD5DE0" w:rsidRDefault="00DD1936" w:rsidP="00DD1936">
      <w:pPr>
        <w:pStyle w:val="ListParagraph"/>
        <w:shd w:val="clear" w:color="auto" w:fill="FFFFFF"/>
        <w:spacing w:before="100" w:beforeAutospacing="1" w:after="100" w:afterAutospacing="1" w:line="240" w:lineRule="auto"/>
        <w:ind w:left="810"/>
        <w:rPr>
          <w:rFonts w:eastAsia="Times New Roman" w:cs="Times New Roman"/>
          <w:color w:val="000000"/>
          <w:sz w:val="26"/>
          <w:szCs w:val="26"/>
        </w:rPr>
      </w:pPr>
      <w:r>
        <w:rPr>
          <w:rFonts w:eastAsia="Times New Roman" w:cs="Times New Roman"/>
          <w:b/>
          <w:bCs/>
          <w:color w:val="000000"/>
          <w:sz w:val="26"/>
          <w:szCs w:val="26"/>
        </w:rPr>
        <w:t xml:space="preserve">Hoạt </w:t>
      </w:r>
      <w:r w:rsidR="00967A67">
        <w:rPr>
          <w:rFonts w:eastAsia="Times New Roman" w:cs="Times New Roman"/>
          <w:b/>
          <w:bCs/>
          <w:color w:val="000000"/>
          <w:sz w:val="26"/>
          <w:szCs w:val="26"/>
        </w:rPr>
        <w:t>động 5</w:t>
      </w:r>
      <w:r w:rsidR="00B10AFE">
        <w:rPr>
          <w:rFonts w:eastAsia="Times New Roman" w:cs="Times New Roman"/>
          <w:b/>
          <w:bCs/>
          <w:color w:val="000000"/>
          <w:sz w:val="26"/>
          <w:szCs w:val="26"/>
        </w:rPr>
        <w:t>: Tham gia hoạt động</w:t>
      </w:r>
      <w:r>
        <w:rPr>
          <w:rFonts w:eastAsia="Times New Roman" w:cs="Times New Roman"/>
          <w:b/>
          <w:bCs/>
          <w:color w:val="000000"/>
          <w:sz w:val="26"/>
          <w:szCs w:val="26"/>
        </w:rPr>
        <w:t xml:space="preserve"> cộng đồng.</w:t>
      </w:r>
    </w:p>
    <w:p w14:paraId="50C5E8C5" w14:textId="77777777" w:rsidR="00CE5242" w:rsidRDefault="00562BF2" w:rsidP="00562BF2">
      <w:pPr>
        <w:numPr>
          <w:ilvl w:val="0"/>
          <w:numId w:val="17"/>
        </w:numPr>
        <w:shd w:val="clear" w:color="auto" w:fill="FFFFFF"/>
        <w:spacing w:before="100" w:beforeAutospacing="1" w:after="100" w:afterAutospacing="1" w:line="240" w:lineRule="auto"/>
        <w:rPr>
          <w:rFonts w:eastAsia="Times New Roman" w:cs="Times New Roman"/>
          <w:color w:val="000000"/>
          <w:sz w:val="26"/>
          <w:szCs w:val="26"/>
        </w:rPr>
      </w:pPr>
      <w:r w:rsidRPr="002741C9">
        <w:rPr>
          <w:rFonts w:eastAsia="Times New Roman" w:cs="Times New Roman"/>
          <w:b/>
          <w:bCs/>
          <w:color w:val="000000"/>
          <w:sz w:val="26"/>
          <w:szCs w:val="26"/>
        </w:rPr>
        <w:t>Mục tiêu: </w:t>
      </w:r>
      <w:r w:rsidR="00BD5DE0" w:rsidRPr="00BD5DE0">
        <w:rPr>
          <w:rFonts w:eastAsia="Times New Roman" w:cs="Times New Roman"/>
          <w:bCs/>
          <w:color w:val="000000"/>
          <w:sz w:val="26"/>
          <w:szCs w:val="26"/>
        </w:rPr>
        <w:t>HS</w:t>
      </w:r>
      <w:r w:rsidR="00BD5DE0">
        <w:rPr>
          <w:rFonts w:eastAsia="Times New Roman" w:cs="Times New Roman"/>
          <w:bCs/>
          <w:color w:val="000000"/>
          <w:sz w:val="26"/>
          <w:szCs w:val="26"/>
        </w:rPr>
        <w:t xml:space="preserve"> vận dụng các biện pháp mở rộng quan hệ xã hội và thu hút cộng đồng cùng tham gia xây dựng nông thôn mới – văn minh đô thị.</w:t>
      </w:r>
    </w:p>
    <w:p w14:paraId="537FBF75" w14:textId="77777777" w:rsidR="00CE5242" w:rsidRPr="008D0481" w:rsidRDefault="00562BF2" w:rsidP="008D0481">
      <w:pPr>
        <w:pStyle w:val="ListParagraph"/>
        <w:numPr>
          <w:ilvl w:val="0"/>
          <w:numId w:val="17"/>
        </w:numPr>
        <w:shd w:val="clear" w:color="auto" w:fill="FFFFFF"/>
        <w:tabs>
          <w:tab w:val="left" w:pos="1980"/>
        </w:tabs>
        <w:spacing w:before="100" w:beforeAutospacing="1" w:after="100" w:afterAutospacing="1" w:line="240" w:lineRule="auto"/>
        <w:rPr>
          <w:rFonts w:eastAsia="Times New Roman" w:cs="Times New Roman"/>
          <w:color w:val="000000"/>
          <w:sz w:val="26"/>
          <w:szCs w:val="26"/>
        </w:rPr>
      </w:pPr>
      <w:r w:rsidRPr="008D0481">
        <w:rPr>
          <w:rFonts w:eastAsia="Times New Roman" w:cs="Times New Roman"/>
          <w:b/>
          <w:bCs/>
          <w:color w:val="000000"/>
          <w:sz w:val="26"/>
          <w:szCs w:val="26"/>
        </w:rPr>
        <w:t>Nội dung: </w:t>
      </w:r>
      <w:r w:rsidR="008D0481" w:rsidRPr="008D0481">
        <w:rPr>
          <w:rFonts w:eastAsia="Times New Roman" w:cs="Times New Roman"/>
          <w:color w:val="000000"/>
          <w:sz w:val="26"/>
          <w:szCs w:val="26"/>
        </w:rPr>
        <w:t>GV trình bày vấn đề; HS lắng nghe, đọc SGK, thảo luận và trả lời câu hỏi.</w:t>
      </w:r>
    </w:p>
    <w:p w14:paraId="66E0C8F0" w14:textId="77777777" w:rsidR="00CE5242" w:rsidRPr="008D0481" w:rsidRDefault="00562BF2" w:rsidP="008D0481">
      <w:pPr>
        <w:pStyle w:val="ListParagraph"/>
        <w:numPr>
          <w:ilvl w:val="0"/>
          <w:numId w:val="17"/>
        </w:numPr>
        <w:shd w:val="clear" w:color="auto" w:fill="FFFFFF"/>
        <w:tabs>
          <w:tab w:val="left" w:pos="1980"/>
        </w:tabs>
        <w:spacing w:before="100" w:beforeAutospacing="1" w:after="100" w:afterAutospacing="1" w:line="240" w:lineRule="auto"/>
        <w:rPr>
          <w:rFonts w:eastAsia="Times New Roman" w:cs="Times New Roman"/>
          <w:color w:val="000000"/>
          <w:sz w:val="26"/>
          <w:szCs w:val="26"/>
        </w:rPr>
      </w:pPr>
      <w:r w:rsidRPr="008D0481">
        <w:rPr>
          <w:rFonts w:eastAsia="Times New Roman" w:cs="Times New Roman"/>
          <w:b/>
          <w:bCs/>
          <w:color w:val="000000"/>
          <w:sz w:val="26"/>
          <w:szCs w:val="26"/>
        </w:rPr>
        <w:t>Sản phẩm học tập: </w:t>
      </w:r>
      <w:r w:rsidR="008D0481" w:rsidRPr="008D0481">
        <w:rPr>
          <w:rFonts w:eastAsia="Times New Roman" w:cs="Times New Roman"/>
          <w:color w:val="000000"/>
          <w:sz w:val="26"/>
          <w:szCs w:val="26"/>
        </w:rPr>
        <w:t>HS làm việc cá nhân, làm việc theo nhóm để thực hiện nội dung kế hoạch đã đặt ra.</w:t>
      </w:r>
    </w:p>
    <w:p w14:paraId="58898C6F" w14:textId="77777777" w:rsidR="004C212A" w:rsidRPr="00DD1936" w:rsidRDefault="00DD1936" w:rsidP="00DD1936">
      <w:pPr>
        <w:numPr>
          <w:ilvl w:val="0"/>
          <w:numId w:val="17"/>
        </w:numPr>
        <w:shd w:val="clear" w:color="auto" w:fill="FFFFFF"/>
        <w:spacing w:before="100" w:beforeAutospacing="1" w:after="100" w:afterAutospacing="1" w:line="240" w:lineRule="auto"/>
        <w:rPr>
          <w:rFonts w:eastAsia="Times New Roman" w:cs="Times New Roman"/>
          <w:color w:val="000000"/>
          <w:sz w:val="26"/>
          <w:szCs w:val="26"/>
        </w:rPr>
      </w:pPr>
      <w:r>
        <w:rPr>
          <w:rFonts w:eastAsia="Times New Roman" w:cs="Times New Roman"/>
          <w:b/>
          <w:bCs/>
          <w:color w:val="000000"/>
          <w:sz w:val="26"/>
          <w:szCs w:val="26"/>
        </w:rPr>
        <w:t>Tổ chức thực hiện</w:t>
      </w:r>
    </w:p>
    <w:tbl>
      <w:tblPr>
        <w:tblW w:w="963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80"/>
        <w:gridCol w:w="4950"/>
      </w:tblGrid>
      <w:tr w:rsidR="004C212A" w:rsidRPr="00562BF2" w14:paraId="62643540" w14:textId="77777777" w:rsidTr="00A00081">
        <w:tc>
          <w:tcPr>
            <w:tcW w:w="4680" w:type="dxa"/>
            <w:tcMar>
              <w:top w:w="75" w:type="dxa"/>
              <w:left w:w="0" w:type="dxa"/>
              <w:bottom w:w="75" w:type="dxa"/>
              <w:right w:w="75" w:type="dxa"/>
            </w:tcMar>
            <w:hideMark/>
          </w:tcPr>
          <w:p w14:paraId="2FDD51B9" w14:textId="77777777" w:rsidR="004C212A" w:rsidRPr="00562BF2" w:rsidRDefault="004C212A" w:rsidP="00A00081">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HOẠT ĐỘNG CỦA GIÁO VIÊN - HỌC SINH</w:t>
            </w:r>
          </w:p>
        </w:tc>
        <w:tc>
          <w:tcPr>
            <w:tcW w:w="4950" w:type="dxa"/>
            <w:tcMar>
              <w:top w:w="75" w:type="dxa"/>
              <w:left w:w="75" w:type="dxa"/>
              <w:bottom w:w="75" w:type="dxa"/>
              <w:right w:w="0" w:type="dxa"/>
            </w:tcMar>
            <w:hideMark/>
          </w:tcPr>
          <w:p w14:paraId="5894E00D" w14:textId="77777777" w:rsidR="004C212A" w:rsidRPr="00562BF2" w:rsidRDefault="004C212A" w:rsidP="00A00081">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DỰ KIẾN SẢN PHẨM</w:t>
            </w:r>
          </w:p>
        </w:tc>
      </w:tr>
      <w:tr w:rsidR="004C212A" w:rsidRPr="00562BF2" w14:paraId="50158D1F" w14:textId="77777777" w:rsidTr="00A00081">
        <w:tc>
          <w:tcPr>
            <w:tcW w:w="4680" w:type="dxa"/>
            <w:tcMar>
              <w:top w:w="75" w:type="dxa"/>
              <w:left w:w="0" w:type="dxa"/>
              <w:bottom w:w="75" w:type="dxa"/>
              <w:right w:w="75" w:type="dxa"/>
            </w:tcMar>
            <w:hideMark/>
          </w:tcPr>
          <w:p w14:paraId="395BD2FC" w14:textId="77777777" w:rsidR="004C212A" w:rsidRDefault="004C212A" w:rsidP="00A00081">
            <w:pPr>
              <w:spacing w:before="100" w:beforeAutospacing="1" w:after="100" w:afterAutospacing="1" w:line="240" w:lineRule="auto"/>
              <w:rPr>
                <w:rFonts w:eastAsia="Times New Roman" w:cs="Times New Roman"/>
                <w:b/>
                <w:bCs/>
                <w:sz w:val="26"/>
                <w:szCs w:val="26"/>
              </w:rPr>
            </w:pPr>
            <w:r w:rsidRPr="002741C9">
              <w:rPr>
                <w:rFonts w:eastAsia="Times New Roman" w:cs="Times New Roman"/>
                <w:b/>
                <w:bCs/>
                <w:sz w:val="26"/>
                <w:szCs w:val="26"/>
              </w:rPr>
              <w:t>Bước 1: GV chuyển giao nhiệm vụ học tập</w:t>
            </w:r>
          </w:p>
          <w:p w14:paraId="12B9D542" w14:textId="77777777" w:rsidR="004C212A" w:rsidRPr="004C212A" w:rsidRDefault="004C212A" w:rsidP="006841EF">
            <w:pPr>
              <w:pStyle w:val="ListParagraph"/>
              <w:numPr>
                <w:ilvl w:val="1"/>
                <w:numId w:val="12"/>
              </w:numPr>
              <w:spacing w:before="100" w:beforeAutospacing="1" w:after="100" w:afterAutospacing="1" w:line="240" w:lineRule="auto"/>
              <w:ind w:left="450"/>
              <w:rPr>
                <w:rFonts w:eastAsia="Times New Roman" w:cs="Times New Roman"/>
                <w:bCs/>
                <w:sz w:val="26"/>
                <w:szCs w:val="26"/>
              </w:rPr>
            </w:pPr>
            <w:r w:rsidRPr="004C212A">
              <w:rPr>
                <w:rFonts w:eastAsia="Times New Roman" w:cs="Times New Roman"/>
                <w:bCs/>
                <w:sz w:val="26"/>
                <w:szCs w:val="26"/>
              </w:rPr>
              <w:t>Hướng dẫn Hs</w:t>
            </w:r>
            <w:r>
              <w:rPr>
                <w:rFonts w:eastAsia="Times New Roman" w:cs="Times New Roman"/>
                <w:bCs/>
                <w:sz w:val="26"/>
                <w:szCs w:val="26"/>
              </w:rPr>
              <w:t xml:space="preserve"> vận dụng các biện pháp mở rộng quan hệ xã hội và thu hút mọi người trong cộng đồng cùng tham gia xây dựng nông thôn mới, văn minh đô thị. </w:t>
            </w:r>
          </w:p>
          <w:p w14:paraId="7E36F1EE" w14:textId="77777777" w:rsidR="004C212A" w:rsidRPr="00562BF2" w:rsidRDefault="004C212A" w:rsidP="00A00081">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Bước 2: HS thực hiện nhiệm vụ học tập</w:t>
            </w:r>
            <w:r>
              <w:rPr>
                <w:rFonts w:eastAsia="Times New Roman" w:cs="Times New Roman"/>
                <w:sz w:val="26"/>
                <w:szCs w:val="26"/>
              </w:rPr>
              <w:t>.</w:t>
            </w:r>
          </w:p>
          <w:p w14:paraId="1CEC3711" w14:textId="77777777" w:rsidR="004C212A" w:rsidRPr="00562BF2" w:rsidRDefault="004C212A" w:rsidP="00A00081">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Bước 3: Báo cáo kết quả hoạt động và thảo luận</w:t>
            </w:r>
          </w:p>
          <w:p w14:paraId="2D09478A" w14:textId="77777777" w:rsidR="004C212A" w:rsidRPr="00562BF2" w:rsidRDefault="004C212A" w:rsidP="00A00081">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Bước 4: Đánh giá kết quả, thực hiện nhiệm vụ học tập</w:t>
            </w:r>
          </w:p>
        </w:tc>
        <w:tc>
          <w:tcPr>
            <w:tcW w:w="4950" w:type="dxa"/>
            <w:tcMar>
              <w:top w:w="75" w:type="dxa"/>
              <w:left w:w="75" w:type="dxa"/>
              <w:bottom w:w="75" w:type="dxa"/>
              <w:right w:w="0" w:type="dxa"/>
            </w:tcMar>
            <w:hideMark/>
          </w:tcPr>
          <w:p w14:paraId="580A5418" w14:textId="77777777" w:rsidR="004C212A" w:rsidRDefault="004C212A" w:rsidP="004C212A">
            <w:pPr>
              <w:spacing w:before="100" w:beforeAutospacing="1" w:after="100" w:afterAutospacing="1" w:line="240" w:lineRule="auto"/>
              <w:rPr>
                <w:rFonts w:eastAsia="Times New Roman" w:cs="Times New Roman"/>
                <w:sz w:val="26"/>
                <w:szCs w:val="26"/>
              </w:rPr>
            </w:pPr>
            <w:r w:rsidRPr="00562BF2">
              <w:rPr>
                <w:rFonts w:eastAsia="Times New Roman" w:cs="Times New Roman"/>
                <w:sz w:val="26"/>
                <w:szCs w:val="26"/>
              </w:rPr>
              <w:t> </w:t>
            </w:r>
            <w:r>
              <w:rPr>
                <w:rFonts w:eastAsia="Times New Roman" w:cs="Times New Roman"/>
                <w:sz w:val="26"/>
                <w:szCs w:val="26"/>
              </w:rPr>
              <w:t>Các biện pháp:</w:t>
            </w:r>
          </w:p>
          <w:p w14:paraId="1F490A31" w14:textId="77777777" w:rsidR="004C212A" w:rsidRDefault="004C212A" w:rsidP="004C212A">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Xây dựng cảnh quan, vệ sinh môi trường.</w:t>
            </w:r>
          </w:p>
          <w:p w14:paraId="5018BBBD" w14:textId="77777777" w:rsidR="004C212A" w:rsidRDefault="004C212A" w:rsidP="004C212A">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Xây dựng văn hóa giao tiếp, ứng xử ,nếp sống văn minh.</w:t>
            </w:r>
          </w:p>
          <w:p w14:paraId="5FE71581" w14:textId="77777777" w:rsidR="004C212A" w:rsidRDefault="004C212A" w:rsidP="004C212A">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xây dựng ý thức chấp hành luật và trật tự công cộng.</w:t>
            </w:r>
          </w:p>
          <w:p w14:paraId="3F30D985" w14:textId="77777777" w:rsidR="004C212A" w:rsidRPr="00562BF2" w:rsidRDefault="004C212A" w:rsidP="004C212A">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Hoạt động đền ơn đáp nghĩa , chăm lo hộ nghèo , người già neo đơn trên địa bàn…</w:t>
            </w:r>
          </w:p>
        </w:tc>
      </w:tr>
    </w:tbl>
    <w:p w14:paraId="65D3B4E0" w14:textId="77777777" w:rsidR="00562BF2" w:rsidRDefault="00D440FE" w:rsidP="00562BF2">
      <w:pPr>
        <w:shd w:val="clear" w:color="auto" w:fill="FFFFFF"/>
        <w:spacing w:before="100" w:beforeAutospacing="1" w:after="100" w:afterAutospacing="1" w:line="240" w:lineRule="auto"/>
        <w:rPr>
          <w:rFonts w:eastAsia="Times New Roman" w:cs="Times New Roman"/>
          <w:b/>
          <w:bCs/>
          <w:color w:val="000000"/>
          <w:sz w:val="26"/>
          <w:szCs w:val="26"/>
        </w:rPr>
      </w:pPr>
      <w:r>
        <w:rPr>
          <w:rFonts w:eastAsia="Times New Roman" w:cs="Times New Roman"/>
          <w:b/>
          <w:bCs/>
          <w:color w:val="000000"/>
          <w:sz w:val="26"/>
          <w:szCs w:val="26"/>
        </w:rPr>
        <w:t>Hoạt động 7</w:t>
      </w:r>
      <w:r w:rsidR="00562BF2" w:rsidRPr="002741C9">
        <w:rPr>
          <w:rFonts w:eastAsia="Times New Roman" w:cs="Times New Roman"/>
          <w:b/>
          <w:bCs/>
          <w:color w:val="000000"/>
          <w:sz w:val="26"/>
          <w:szCs w:val="26"/>
        </w:rPr>
        <w:t xml:space="preserve">. </w:t>
      </w:r>
      <w:r>
        <w:rPr>
          <w:rFonts w:eastAsia="Times New Roman" w:cs="Times New Roman"/>
          <w:b/>
          <w:bCs/>
          <w:color w:val="000000"/>
          <w:sz w:val="26"/>
          <w:szCs w:val="26"/>
        </w:rPr>
        <w:t>Đánh giá kết quả hoạt động phát triển cộng đồng của bản thân.</w:t>
      </w:r>
    </w:p>
    <w:p w14:paraId="05CEF4AF" w14:textId="77777777" w:rsidR="0054401C" w:rsidRDefault="0054401C" w:rsidP="0054401C">
      <w:pPr>
        <w:numPr>
          <w:ilvl w:val="0"/>
          <w:numId w:val="23"/>
        </w:numPr>
        <w:shd w:val="clear" w:color="auto" w:fill="FFFFFF"/>
        <w:spacing w:before="100" w:beforeAutospacing="1" w:after="100" w:afterAutospacing="1" w:line="240" w:lineRule="auto"/>
        <w:rPr>
          <w:rFonts w:eastAsia="Times New Roman" w:cs="Times New Roman"/>
          <w:color w:val="000000"/>
          <w:sz w:val="26"/>
          <w:szCs w:val="26"/>
        </w:rPr>
      </w:pPr>
      <w:r w:rsidRPr="002741C9">
        <w:rPr>
          <w:rFonts w:eastAsia="Times New Roman" w:cs="Times New Roman"/>
          <w:b/>
          <w:bCs/>
          <w:color w:val="000000"/>
          <w:sz w:val="26"/>
          <w:szCs w:val="26"/>
        </w:rPr>
        <w:t>Mục tiêu: </w:t>
      </w:r>
      <w:r w:rsidRPr="00BD5DE0">
        <w:rPr>
          <w:rFonts w:eastAsia="Times New Roman" w:cs="Times New Roman"/>
          <w:bCs/>
          <w:color w:val="000000"/>
          <w:sz w:val="26"/>
          <w:szCs w:val="26"/>
        </w:rPr>
        <w:t>HS</w:t>
      </w:r>
      <w:r>
        <w:rPr>
          <w:rFonts w:eastAsia="Times New Roman" w:cs="Times New Roman"/>
          <w:bCs/>
          <w:color w:val="000000"/>
          <w:sz w:val="26"/>
          <w:szCs w:val="26"/>
        </w:rPr>
        <w:t xml:space="preserve"> đánh giá được kết quả tham gia hoạt động phát triển cộng đồng của mình đối với sự phát triển cộng đồng và sự trưởng thành của bản thân.</w:t>
      </w:r>
    </w:p>
    <w:p w14:paraId="6F8D81FD" w14:textId="77777777" w:rsidR="0054401C" w:rsidRPr="008D0481" w:rsidRDefault="0054401C" w:rsidP="0054401C">
      <w:pPr>
        <w:pStyle w:val="ListParagraph"/>
        <w:numPr>
          <w:ilvl w:val="0"/>
          <w:numId w:val="23"/>
        </w:numPr>
        <w:shd w:val="clear" w:color="auto" w:fill="FFFFFF"/>
        <w:tabs>
          <w:tab w:val="left" w:pos="1980"/>
        </w:tabs>
        <w:spacing w:before="100" w:beforeAutospacing="1" w:after="100" w:afterAutospacing="1" w:line="240" w:lineRule="auto"/>
        <w:rPr>
          <w:rFonts w:eastAsia="Times New Roman" w:cs="Times New Roman"/>
          <w:color w:val="000000"/>
          <w:sz w:val="26"/>
          <w:szCs w:val="26"/>
        </w:rPr>
      </w:pPr>
      <w:r w:rsidRPr="008D0481">
        <w:rPr>
          <w:rFonts w:eastAsia="Times New Roman" w:cs="Times New Roman"/>
          <w:b/>
          <w:bCs/>
          <w:color w:val="000000"/>
          <w:sz w:val="26"/>
          <w:szCs w:val="26"/>
        </w:rPr>
        <w:t>Nội dung: </w:t>
      </w:r>
      <w:r w:rsidRPr="008D0481">
        <w:rPr>
          <w:rFonts w:eastAsia="Times New Roman" w:cs="Times New Roman"/>
          <w:color w:val="000000"/>
          <w:sz w:val="26"/>
          <w:szCs w:val="26"/>
        </w:rPr>
        <w:t>GV trình bày vấn đề; HS lắng nghe, đọc SGK, thảo luận và trả lời câu hỏi.</w:t>
      </w:r>
    </w:p>
    <w:p w14:paraId="22C0AB64" w14:textId="77777777" w:rsidR="0054401C" w:rsidRPr="008D0481" w:rsidRDefault="0054401C" w:rsidP="0054401C">
      <w:pPr>
        <w:pStyle w:val="ListParagraph"/>
        <w:numPr>
          <w:ilvl w:val="0"/>
          <w:numId w:val="23"/>
        </w:numPr>
        <w:shd w:val="clear" w:color="auto" w:fill="FFFFFF"/>
        <w:tabs>
          <w:tab w:val="left" w:pos="1980"/>
        </w:tabs>
        <w:spacing w:before="100" w:beforeAutospacing="1" w:after="100" w:afterAutospacing="1" w:line="240" w:lineRule="auto"/>
        <w:rPr>
          <w:rFonts w:eastAsia="Times New Roman" w:cs="Times New Roman"/>
          <w:color w:val="000000"/>
          <w:sz w:val="26"/>
          <w:szCs w:val="26"/>
        </w:rPr>
      </w:pPr>
      <w:r w:rsidRPr="008D0481">
        <w:rPr>
          <w:rFonts w:eastAsia="Times New Roman" w:cs="Times New Roman"/>
          <w:b/>
          <w:bCs/>
          <w:color w:val="000000"/>
          <w:sz w:val="26"/>
          <w:szCs w:val="26"/>
        </w:rPr>
        <w:t>Sản phẩm học tập: </w:t>
      </w:r>
      <w:r w:rsidRPr="008D0481">
        <w:rPr>
          <w:rFonts w:eastAsia="Times New Roman" w:cs="Times New Roman"/>
          <w:color w:val="000000"/>
          <w:sz w:val="26"/>
          <w:szCs w:val="26"/>
        </w:rPr>
        <w:t>HS làm việc cá nhân, làm việc theo nhóm để thực hiện nội dung kế hoạch đã đặt ra.</w:t>
      </w:r>
    </w:p>
    <w:p w14:paraId="547BE522" w14:textId="77777777" w:rsidR="0054401C" w:rsidRPr="0054401C" w:rsidRDefault="0054401C" w:rsidP="00562BF2">
      <w:pPr>
        <w:numPr>
          <w:ilvl w:val="0"/>
          <w:numId w:val="23"/>
        </w:numPr>
        <w:shd w:val="clear" w:color="auto" w:fill="FFFFFF"/>
        <w:spacing w:before="100" w:beforeAutospacing="1" w:after="100" w:afterAutospacing="1" w:line="240" w:lineRule="auto"/>
        <w:rPr>
          <w:rFonts w:eastAsia="Times New Roman" w:cs="Times New Roman"/>
          <w:color w:val="000000"/>
          <w:sz w:val="26"/>
          <w:szCs w:val="26"/>
        </w:rPr>
      </w:pPr>
      <w:r>
        <w:rPr>
          <w:rFonts w:eastAsia="Times New Roman" w:cs="Times New Roman"/>
          <w:b/>
          <w:bCs/>
          <w:color w:val="000000"/>
          <w:sz w:val="26"/>
          <w:szCs w:val="26"/>
        </w:rPr>
        <w:t>Tổ chức thực hiện</w:t>
      </w:r>
    </w:p>
    <w:tbl>
      <w:tblPr>
        <w:tblW w:w="963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80"/>
        <w:gridCol w:w="4950"/>
      </w:tblGrid>
      <w:tr w:rsidR="0054401C" w:rsidRPr="00562BF2" w14:paraId="28C8920D" w14:textId="77777777" w:rsidTr="00A00081">
        <w:tc>
          <w:tcPr>
            <w:tcW w:w="4680" w:type="dxa"/>
            <w:tcMar>
              <w:top w:w="75" w:type="dxa"/>
              <w:left w:w="0" w:type="dxa"/>
              <w:bottom w:w="75" w:type="dxa"/>
              <w:right w:w="75" w:type="dxa"/>
            </w:tcMar>
            <w:hideMark/>
          </w:tcPr>
          <w:p w14:paraId="30121FF8" w14:textId="77777777" w:rsidR="0054401C" w:rsidRPr="00562BF2" w:rsidRDefault="0054401C" w:rsidP="00A00081">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HOẠT ĐỘNG CỦA GIÁO VIÊN - HỌC SINH</w:t>
            </w:r>
          </w:p>
        </w:tc>
        <w:tc>
          <w:tcPr>
            <w:tcW w:w="4950" w:type="dxa"/>
            <w:tcMar>
              <w:top w:w="75" w:type="dxa"/>
              <w:left w:w="75" w:type="dxa"/>
              <w:bottom w:w="75" w:type="dxa"/>
              <w:right w:w="0" w:type="dxa"/>
            </w:tcMar>
            <w:hideMark/>
          </w:tcPr>
          <w:p w14:paraId="42614609" w14:textId="77777777" w:rsidR="0054401C" w:rsidRPr="00562BF2" w:rsidRDefault="0054401C" w:rsidP="00A00081">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DỰ KIẾN SẢN PHẨM</w:t>
            </w:r>
          </w:p>
        </w:tc>
      </w:tr>
      <w:tr w:rsidR="0054401C" w:rsidRPr="00562BF2" w14:paraId="49D47ED9" w14:textId="77777777" w:rsidTr="00A00081">
        <w:tc>
          <w:tcPr>
            <w:tcW w:w="4680" w:type="dxa"/>
            <w:tcMar>
              <w:top w:w="75" w:type="dxa"/>
              <w:left w:w="0" w:type="dxa"/>
              <w:bottom w:w="75" w:type="dxa"/>
              <w:right w:w="75" w:type="dxa"/>
            </w:tcMar>
            <w:hideMark/>
          </w:tcPr>
          <w:p w14:paraId="3197BAD7" w14:textId="77777777" w:rsidR="0054401C" w:rsidRDefault="0054401C" w:rsidP="00A00081">
            <w:pPr>
              <w:spacing w:before="100" w:beforeAutospacing="1" w:after="100" w:afterAutospacing="1" w:line="240" w:lineRule="auto"/>
              <w:rPr>
                <w:rFonts w:eastAsia="Times New Roman" w:cs="Times New Roman"/>
                <w:b/>
                <w:bCs/>
                <w:sz w:val="26"/>
                <w:szCs w:val="26"/>
              </w:rPr>
            </w:pPr>
            <w:r w:rsidRPr="002741C9">
              <w:rPr>
                <w:rFonts w:eastAsia="Times New Roman" w:cs="Times New Roman"/>
                <w:b/>
                <w:bCs/>
                <w:sz w:val="26"/>
                <w:szCs w:val="26"/>
              </w:rPr>
              <w:t>Bước 1: GV chuyển giao nhiệm vụ học tập</w:t>
            </w:r>
          </w:p>
          <w:p w14:paraId="24E793D6" w14:textId="77777777" w:rsidR="00B833CE" w:rsidRPr="00B833CE" w:rsidRDefault="0054401C" w:rsidP="006841EF">
            <w:pPr>
              <w:pStyle w:val="ListParagraph"/>
              <w:numPr>
                <w:ilvl w:val="1"/>
                <w:numId w:val="12"/>
              </w:numPr>
              <w:spacing w:before="100" w:beforeAutospacing="1" w:after="100" w:afterAutospacing="1" w:line="240" w:lineRule="auto"/>
              <w:ind w:left="450"/>
              <w:rPr>
                <w:rFonts w:eastAsia="Times New Roman" w:cs="Times New Roman"/>
                <w:sz w:val="26"/>
                <w:szCs w:val="26"/>
              </w:rPr>
            </w:pPr>
            <w:r w:rsidRPr="00B833CE">
              <w:rPr>
                <w:rFonts w:eastAsia="Times New Roman" w:cs="Times New Roman"/>
                <w:bCs/>
                <w:sz w:val="26"/>
                <w:szCs w:val="26"/>
              </w:rPr>
              <w:t xml:space="preserve">Hướng dẫn Hs </w:t>
            </w:r>
            <w:r w:rsidR="00B833CE">
              <w:rPr>
                <w:rFonts w:eastAsia="Times New Roman" w:cs="Times New Roman"/>
                <w:bCs/>
                <w:sz w:val="26"/>
                <w:szCs w:val="26"/>
              </w:rPr>
              <w:t xml:space="preserve">dựa vào tiêu chí để đánh </w:t>
            </w:r>
            <w:r w:rsidR="00B833CE">
              <w:rPr>
                <w:rFonts w:eastAsia="Times New Roman" w:cs="Times New Roman"/>
                <w:bCs/>
                <w:sz w:val="26"/>
                <w:szCs w:val="26"/>
              </w:rPr>
              <w:lastRenderedPageBreak/>
              <w:t>giá kết quả hoạt động phát triển cộng đồng củ bản thân</w:t>
            </w:r>
          </w:p>
          <w:p w14:paraId="631F4864" w14:textId="77777777" w:rsidR="0054401C" w:rsidRPr="00B833CE" w:rsidRDefault="0054401C" w:rsidP="00B833CE">
            <w:pPr>
              <w:spacing w:before="100" w:beforeAutospacing="1" w:after="100" w:afterAutospacing="1" w:line="240" w:lineRule="auto"/>
              <w:ind w:left="90"/>
              <w:rPr>
                <w:rFonts w:eastAsia="Times New Roman" w:cs="Times New Roman"/>
                <w:sz w:val="26"/>
                <w:szCs w:val="26"/>
              </w:rPr>
            </w:pPr>
            <w:r w:rsidRPr="00B833CE">
              <w:rPr>
                <w:rFonts w:eastAsia="Times New Roman" w:cs="Times New Roman"/>
                <w:b/>
                <w:bCs/>
                <w:sz w:val="26"/>
                <w:szCs w:val="26"/>
              </w:rPr>
              <w:t>Bước 2: HS thực hiện nhiệm vụ học tập</w:t>
            </w:r>
            <w:r w:rsidRPr="00B833CE">
              <w:rPr>
                <w:rFonts w:eastAsia="Times New Roman" w:cs="Times New Roman"/>
                <w:sz w:val="26"/>
                <w:szCs w:val="26"/>
              </w:rPr>
              <w:t>.</w:t>
            </w:r>
          </w:p>
          <w:p w14:paraId="42290164" w14:textId="77777777" w:rsidR="0054401C" w:rsidRPr="00562BF2" w:rsidRDefault="0054401C" w:rsidP="00A00081">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Bước 3: Báo cáo kết quả hoạt động và thảo luận</w:t>
            </w:r>
          </w:p>
          <w:p w14:paraId="3A2723BC" w14:textId="77777777" w:rsidR="0054401C" w:rsidRPr="00562BF2" w:rsidRDefault="0054401C" w:rsidP="00A00081">
            <w:pPr>
              <w:spacing w:before="100" w:beforeAutospacing="1" w:after="100" w:afterAutospacing="1" w:line="240" w:lineRule="auto"/>
              <w:rPr>
                <w:rFonts w:eastAsia="Times New Roman" w:cs="Times New Roman"/>
                <w:sz w:val="26"/>
                <w:szCs w:val="26"/>
              </w:rPr>
            </w:pPr>
            <w:r w:rsidRPr="002741C9">
              <w:rPr>
                <w:rFonts w:eastAsia="Times New Roman" w:cs="Times New Roman"/>
                <w:b/>
                <w:bCs/>
                <w:sz w:val="26"/>
                <w:szCs w:val="26"/>
              </w:rPr>
              <w:t>Bước 4: Đánh giá kết quả, thực hiện nhiệm vụ học tập</w:t>
            </w:r>
          </w:p>
        </w:tc>
        <w:tc>
          <w:tcPr>
            <w:tcW w:w="4950" w:type="dxa"/>
            <w:tcMar>
              <w:top w:w="75" w:type="dxa"/>
              <w:left w:w="75" w:type="dxa"/>
              <w:bottom w:w="75" w:type="dxa"/>
              <w:right w:w="0" w:type="dxa"/>
            </w:tcMar>
            <w:hideMark/>
          </w:tcPr>
          <w:p w14:paraId="0A92A4F0" w14:textId="77777777" w:rsidR="0054401C" w:rsidRDefault="0054401C" w:rsidP="00A00081">
            <w:pPr>
              <w:spacing w:before="100" w:beforeAutospacing="1" w:after="100" w:afterAutospacing="1" w:line="240" w:lineRule="auto"/>
              <w:rPr>
                <w:rFonts w:eastAsia="Times New Roman" w:cs="Times New Roman"/>
                <w:sz w:val="26"/>
                <w:szCs w:val="26"/>
              </w:rPr>
            </w:pPr>
            <w:r w:rsidRPr="00562BF2">
              <w:rPr>
                <w:rFonts w:eastAsia="Times New Roman" w:cs="Times New Roman"/>
                <w:sz w:val="26"/>
                <w:szCs w:val="26"/>
              </w:rPr>
              <w:lastRenderedPageBreak/>
              <w:t> </w:t>
            </w:r>
            <w:r>
              <w:rPr>
                <w:rFonts w:eastAsia="Times New Roman" w:cs="Times New Roman"/>
                <w:sz w:val="26"/>
                <w:szCs w:val="26"/>
              </w:rPr>
              <w:t>Các</w:t>
            </w:r>
            <w:r w:rsidR="00B833CE">
              <w:rPr>
                <w:rFonts w:eastAsia="Times New Roman" w:cs="Times New Roman"/>
                <w:sz w:val="26"/>
                <w:szCs w:val="26"/>
              </w:rPr>
              <w:t xml:space="preserve"> tiêu chí đánh giá</w:t>
            </w:r>
            <w:r>
              <w:rPr>
                <w:rFonts w:eastAsia="Times New Roman" w:cs="Times New Roman"/>
                <w:sz w:val="26"/>
                <w:szCs w:val="26"/>
              </w:rPr>
              <w:t>:</w:t>
            </w:r>
          </w:p>
          <w:p w14:paraId="36CE4329" w14:textId="77777777" w:rsidR="00B833CE" w:rsidRDefault="0054401C" w:rsidP="00B833CE">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xml:space="preserve">+ </w:t>
            </w:r>
            <w:r w:rsidR="00B833CE">
              <w:rPr>
                <w:rFonts w:eastAsia="Times New Roman" w:cs="Times New Roman"/>
                <w:sz w:val="26"/>
                <w:szCs w:val="26"/>
              </w:rPr>
              <w:t xml:space="preserve">Các hoạt động phát triển cộng đồng đã tham </w:t>
            </w:r>
            <w:r w:rsidR="00B833CE">
              <w:rPr>
                <w:rFonts w:eastAsia="Times New Roman" w:cs="Times New Roman"/>
                <w:sz w:val="26"/>
                <w:szCs w:val="26"/>
              </w:rPr>
              <w:lastRenderedPageBreak/>
              <w:t>gia.</w:t>
            </w:r>
          </w:p>
          <w:p w14:paraId="21F349AC" w14:textId="77777777" w:rsidR="00B833CE" w:rsidRDefault="00B833CE" w:rsidP="00B833CE">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Kết quả thực hiện các hoạt động đó.</w:t>
            </w:r>
          </w:p>
          <w:p w14:paraId="0D5E13CB" w14:textId="77777777" w:rsidR="00B833CE" w:rsidRDefault="00B833CE" w:rsidP="00B833CE">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Tác động của các tiêu chí đối với sự phát triển cộng đồng.</w:t>
            </w:r>
          </w:p>
          <w:p w14:paraId="6D2A1116" w14:textId="77777777" w:rsidR="00B833CE" w:rsidRPr="00562BF2" w:rsidRDefault="00B833CE" w:rsidP="00B833CE">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Sự thay đổi của bản than.</w:t>
            </w:r>
          </w:p>
          <w:p w14:paraId="01DE57A1" w14:textId="77777777" w:rsidR="0054401C" w:rsidRPr="00562BF2" w:rsidRDefault="0054401C" w:rsidP="00A00081">
            <w:pPr>
              <w:spacing w:before="100" w:beforeAutospacing="1" w:after="100" w:afterAutospacing="1" w:line="240" w:lineRule="auto"/>
              <w:rPr>
                <w:rFonts w:eastAsia="Times New Roman" w:cs="Times New Roman"/>
                <w:sz w:val="26"/>
                <w:szCs w:val="26"/>
              </w:rPr>
            </w:pPr>
          </w:p>
        </w:tc>
      </w:tr>
    </w:tbl>
    <w:p w14:paraId="78132FFC" w14:textId="77777777" w:rsidR="00D515C7" w:rsidRPr="002741C9" w:rsidRDefault="00D515C7">
      <w:pPr>
        <w:rPr>
          <w:rFonts w:cs="Times New Roman"/>
          <w:sz w:val="26"/>
          <w:szCs w:val="26"/>
        </w:rPr>
      </w:pPr>
    </w:p>
    <w:sectPr w:rsidR="00D515C7" w:rsidRPr="002741C9" w:rsidSect="005705E2">
      <w:footerReference w:type="default" r:id="rId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312C9" w14:textId="77777777" w:rsidR="008A38A2" w:rsidRDefault="008A38A2" w:rsidP="00562BF2">
      <w:pPr>
        <w:spacing w:after="0" w:line="240" w:lineRule="auto"/>
      </w:pPr>
      <w:r>
        <w:separator/>
      </w:r>
    </w:p>
  </w:endnote>
  <w:endnote w:type="continuationSeparator" w:id="0">
    <w:p w14:paraId="763EB4CB" w14:textId="77777777" w:rsidR="008A38A2" w:rsidRDefault="008A38A2" w:rsidP="0056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4C1F" w14:textId="77777777" w:rsidR="00562BF2" w:rsidRDefault="00562BF2">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F969C1">
      <w:rPr>
        <w:caps/>
        <w:noProof/>
        <w:color w:val="4472C4" w:themeColor="accent1"/>
      </w:rPr>
      <w:t>8</w:t>
    </w:r>
    <w:r>
      <w:rPr>
        <w:caps/>
        <w:noProof/>
        <w:color w:val="4472C4" w:themeColor="accent1"/>
      </w:rPr>
      <w:fldChar w:fldCharType="end"/>
    </w:r>
  </w:p>
  <w:p w14:paraId="7ED9230A" w14:textId="77777777" w:rsidR="00562BF2" w:rsidRDefault="00562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9261C" w14:textId="77777777" w:rsidR="008A38A2" w:rsidRDefault="008A38A2" w:rsidP="00562BF2">
      <w:pPr>
        <w:spacing w:after="0" w:line="240" w:lineRule="auto"/>
      </w:pPr>
      <w:r>
        <w:separator/>
      </w:r>
    </w:p>
  </w:footnote>
  <w:footnote w:type="continuationSeparator" w:id="0">
    <w:p w14:paraId="6EEE4E5A" w14:textId="77777777" w:rsidR="008A38A2" w:rsidRDefault="008A38A2" w:rsidP="00562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4F6"/>
    <w:multiLevelType w:val="multilevel"/>
    <w:tmpl w:val="BB94B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B35D9"/>
    <w:multiLevelType w:val="multilevel"/>
    <w:tmpl w:val="B6A6A49A"/>
    <w:lvl w:ilvl="0">
      <w:start w:val="1"/>
      <w:numFmt w:val="upperLetter"/>
      <w:lvlText w:val="%1."/>
      <w:lvlJc w:val="left"/>
      <w:pPr>
        <w:tabs>
          <w:tab w:val="num" w:pos="900"/>
        </w:tabs>
        <w:ind w:left="900" w:hanging="360"/>
      </w:pPr>
      <w:rPr>
        <w:rFonts w:ascii="Times New Roman" w:eastAsia="Times New Roman" w:hAnsi="Times New Roman" w:cs="Times New Roman"/>
        <w:b/>
      </w:r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lowerLetter"/>
      <w:lvlText w:val="%4."/>
      <w:lvlJc w:val="left"/>
      <w:pPr>
        <w:ind w:left="3060" w:hanging="360"/>
      </w:pPr>
      <w:rPr>
        <w:rFonts w:hint="default"/>
      </w:r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2" w15:restartNumberingAfterBreak="0">
    <w:nsid w:val="135B32F1"/>
    <w:multiLevelType w:val="multilevel"/>
    <w:tmpl w:val="23A0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E4F1B"/>
    <w:multiLevelType w:val="multilevel"/>
    <w:tmpl w:val="1CA8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6778D1"/>
    <w:multiLevelType w:val="multilevel"/>
    <w:tmpl w:val="DBD63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CE6A23"/>
    <w:multiLevelType w:val="multilevel"/>
    <w:tmpl w:val="3D16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F11F6"/>
    <w:multiLevelType w:val="multilevel"/>
    <w:tmpl w:val="9DFE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20FF2"/>
    <w:multiLevelType w:val="multilevel"/>
    <w:tmpl w:val="BB1A7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7D6DC1"/>
    <w:multiLevelType w:val="multilevel"/>
    <w:tmpl w:val="DBD63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EA38DA"/>
    <w:multiLevelType w:val="multilevel"/>
    <w:tmpl w:val="931E7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FA7789"/>
    <w:multiLevelType w:val="multilevel"/>
    <w:tmpl w:val="3E1A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BB3F1A"/>
    <w:multiLevelType w:val="multilevel"/>
    <w:tmpl w:val="D36C882A"/>
    <w:lvl w:ilvl="0">
      <w:start w:val="2"/>
      <w:numFmt w:val="decimal"/>
      <w:lvlText w:val="%1."/>
      <w:lvlJc w:val="left"/>
      <w:pPr>
        <w:tabs>
          <w:tab w:val="num" w:pos="720"/>
        </w:tabs>
        <w:ind w:left="720" w:hanging="360"/>
      </w:pPr>
    </w:lvl>
    <w:lvl w:ilvl="1">
      <w:start w:val="2"/>
      <w:numFmt w:val="upperRoman"/>
      <w:lvlText w:val="%2&gt;"/>
      <w:lvlJc w:val="left"/>
      <w:pPr>
        <w:ind w:left="1800" w:hanging="720"/>
      </w:pPr>
      <w:rPr>
        <w:rFonts w:hint="default"/>
        <w:b/>
      </w:rPr>
    </w:lvl>
    <w:lvl w:ilvl="2">
      <w:start w:val="2"/>
      <w:numFmt w:val="upperRoman"/>
      <w:lvlText w:val="%3."/>
      <w:lvlJc w:val="left"/>
      <w:pPr>
        <w:ind w:left="2520" w:hanging="72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0234FB"/>
    <w:multiLevelType w:val="multilevel"/>
    <w:tmpl w:val="6C28A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7235C9"/>
    <w:multiLevelType w:val="multilevel"/>
    <w:tmpl w:val="481CC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EE3948"/>
    <w:multiLevelType w:val="multilevel"/>
    <w:tmpl w:val="6DFA9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F506E9"/>
    <w:multiLevelType w:val="multilevel"/>
    <w:tmpl w:val="9F62D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81557F"/>
    <w:multiLevelType w:val="multilevel"/>
    <w:tmpl w:val="5C12A24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b/>
      </w:rPr>
    </w:lvl>
    <w:lvl w:ilvl="2">
      <w:start w:val="1"/>
      <w:numFmt w:val="decimal"/>
      <w:lvlText w:val="%3."/>
      <w:lvlJc w:val="left"/>
      <w:pPr>
        <w:ind w:left="2160" w:hanging="360"/>
      </w:pPr>
      <w:rPr>
        <w:rFonts w:hint="default"/>
        <w:b w:val="0"/>
      </w:rPr>
    </w:lvl>
    <w:lvl w:ilvl="3">
      <w:start w:val="1"/>
      <w:numFmt w:val="upperRoman"/>
      <w:lvlText w:val="%4."/>
      <w:lvlJc w:val="left"/>
      <w:pPr>
        <w:ind w:left="3240" w:hanging="72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F02764"/>
    <w:multiLevelType w:val="multilevel"/>
    <w:tmpl w:val="DBD63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093D65"/>
    <w:multiLevelType w:val="multilevel"/>
    <w:tmpl w:val="1CA8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937600"/>
    <w:multiLevelType w:val="multilevel"/>
    <w:tmpl w:val="1CA8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464173"/>
    <w:multiLevelType w:val="multilevel"/>
    <w:tmpl w:val="1A40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D90279"/>
    <w:multiLevelType w:val="multilevel"/>
    <w:tmpl w:val="FDB6BC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F27C25"/>
    <w:multiLevelType w:val="multilevel"/>
    <w:tmpl w:val="D19C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4420861">
    <w:abstractNumId w:val="5"/>
  </w:num>
  <w:num w:numId="2" w16cid:durableId="2118483182">
    <w:abstractNumId w:val="13"/>
  </w:num>
  <w:num w:numId="3" w16cid:durableId="461113631">
    <w:abstractNumId w:val="6"/>
  </w:num>
  <w:num w:numId="4" w16cid:durableId="260186202">
    <w:abstractNumId w:val="9"/>
  </w:num>
  <w:num w:numId="5" w16cid:durableId="2063090956">
    <w:abstractNumId w:val="2"/>
  </w:num>
  <w:num w:numId="6" w16cid:durableId="493952426">
    <w:abstractNumId w:val="21"/>
  </w:num>
  <w:num w:numId="7" w16cid:durableId="1902517494">
    <w:abstractNumId w:val="22"/>
  </w:num>
  <w:num w:numId="8" w16cid:durableId="953635718">
    <w:abstractNumId w:val="7"/>
  </w:num>
  <w:num w:numId="9" w16cid:durableId="1401826844">
    <w:abstractNumId w:val="10"/>
  </w:num>
  <w:num w:numId="10" w16cid:durableId="1109662278">
    <w:abstractNumId w:val="11"/>
  </w:num>
  <w:num w:numId="11" w16cid:durableId="1811826779">
    <w:abstractNumId w:val="16"/>
  </w:num>
  <w:num w:numId="12" w16cid:durableId="1366445725">
    <w:abstractNumId w:val="1"/>
  </w:num>
  <w:num w:numId="13" w16cid:durableId="1978486999">
    <w:abstractNumId w:val="15"/>
  </w:num>
  <w:num w:numId="14" w16cid:durableId="1717385435">
    <w:abstractNumId w:val="20"/>
  </w:num>
  <w:num w:numId="15" w16cid:durableId="1984313810">
    <w:abstractNumId w:val="12"/>
  </w:num>
  <w:num w:numId="16" w16cid:durableId="1872720888">
    <w:abstractNumId w:val="3"/>
  </w:num>
  <w:num w:numId="17" w16cid:durableId="635375374">
    <w:abstractNumId w:val="17"/>
  </w:num>
  <w:num w:numId="18" w16cid:durableId="2103792746">
    <w:abstractNumId w:val="14"/>
  </w:num>
  <w:num w:numId="19" w16cid:durableId="2110078437">
    <w:abstractNumId w:val="0"/>
  </w:num>
  <w:num w:numId="20" w16cid:durableId="354428850">
    <w:abstractNumId w:val="19"/>
  </w:num>
  <w:num w:numId="21" w16cid:durableId="1522624734">
    <w:abstractNumId w:val="18"/>
  </w:num>
  <w:num w:numId="22" w16cid:durableId="89278681">
    <w:abstractNumId w:val="4"/>
  </w:num>
  <w:num w:numId="23" w16cid:durableId="1899896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BF2"/>
    <w:rsid w:val="00001A26"/>
    <w:rsid w:val="00007357"/>
    <w:rsid w:val="000661A7"/>
    <w:rsid w:val="00083D90"/>
    <w:rsid w:val="00087A5E"/>
    <w:rsid w:val="00090B68"/>
    <w:rsid w:val="00110AD4"/>
    <w:rsid w:val="0013305B"/>
    <w:rsid w:val="00143426"/>
    <w:rsid w:val="00146881"/>
    <w:rsid w:val="00157CDF"/>
    <w:rsid w:val="00160B47"/>
    <w:rsid w:val="00165F47"/>
    <w:rsid w:val="00167553"/>
    <w:rsid w:val="00170260"/>
    <w:rsid w:val="001A4664"/>
    <w:rsid w:val="001A5A9B"/>
    <w:rsid w:val="001A6EEC"/>
    <w:rsid w:val="001B24CB"/>
    <w:rsid w:val="001D6967"/>
    <w:rsid w:val="00241561"/>
    <w:rsid w:val="00251F92"/>
    <w:rsid w:val="002741C9"/>
    <w:rsid w:val="00294CB2"/>
    <w:rsid w:val="002C4465"/>
    <w:rsid w:val="002E5488"/>
    <w:rsid w:val="003048AD"/>
    <w:rsid w:val="00305B6A"/>
    <w:rsid w:val="003132E7"/>
    <w:rsid w:val="00351DA4"/>
    <w:rsid w:val="00353DA2"/>
    <w:rsid w:val="00381720"/>
    <w:rsid w:val="003959D5"/>
    <w:rsid w:val="003D3FC4"/>
    <w:rsid w:val="003F51A7"/>
    <w:rsid w:val="00402AB0"/>
    <w:rsid w:val="00404DD4"/>
    <w:rsid w:val="0043091C"/>
    <w:rsid w:val="004525D2"/>
    <w:rsid w:val="004A2F66"/>
    <w:rsid w:val="004C212A"/>
    <w:rsid w:val="004E5BDE"/>
    <w:rsid w:val="00507A3F"/>
    <w:rsid w:val="00534590"/>
    <w:rsid w:val="0054401C"/>
    <w:rsid w:val="00562BF2"/>
    <w:rsid w:val="005705E2"/>
    <w:rsid w:val="0059673E"/>
    <w:rsid w:val="005A0BE7"/>
    <w:rsid w:val="005D27CE"/>
    <w:rsid w:val="006529C1"/>
    <w:rsid w:val="00665A23"/>
    <w:rsid w:val="006841EF"/>
    <w:rsid w:val="00685500"/>
    <w:rsid w:val="00690CFD"/>
    <w:rsid w:val="006A2517"/>
    <w:rsid w:val="006B79EE"/>
    <w:rsid w:val="006C2987"/>
    <w:rsid w:val="00721D06"/>
    <w:rsid w:val="00726CFB"/>
    <w:rsid w:val="00751DBD"/>
    <w:rsid w:val="00751E6D"/>
    <w:rsid w:val="007774D1"/>
    <w:rsid w:val="007D381A"/>
    <w:rsid w:val="0081119A"/>
    <w:rsid w:val="00870F46"/>
    <w:rsid w:val="008A38A2"/>
    <w:rsid w:val="008D0481"/>
    <w:rsid w:val="008D1BB3"/>
    <w:rsid w:val="009162B8"/>
    <w:rsid w:val="00930BA6"/>
    <w:rsid w:val="00947B51"/>
    <w:rsid w:val="00965F36"/>
    <w:rsid w:val="00967A67"/>
    <w:rsid w:val="009A24F4"/>
    <w:rsid w:val="009C6D16"/>
    <w:rsid w:val="009D620C"/>
    <w:rsid w:val="00A07281"/>
    <w:rsid w:val="00A308E7"/>
    <w:rsid w:val="00A33D09"/>
    <w:rsid w:val="00AA1F28"/>
    <w:rsid w:val="00AA22E1"/>
    <w:rsid w:val="00AB5FFD"/>
    <w:rsid w:val="00AD275C"/>
    <w:rsid w:val="00AE1778"/>
    <w:rsid w:val="00B10AFE"/>
    <w:rsid w:val="00B723BC"/>
    <w:rsid w:val="00B833CE"/>
    <w:rsid w:val="00BB2FB8"/>
    <w:rsid w:val="00BB45B3"/>
    <w:rsid w:val="00BB65D9"/>
    <w:rsid w:val="00BD5DE0"/>
    <w:rsid w:val="00BF20C7"/>
    <w:rsid w:val="00C030B6"/>
    <w:rsid w:val="00C04DB6"/>
    <w:rsid w:val="00C06E2B"/>
    <w:rsid w:val="00C1225F"/>
    <w:rsid w:val="00CA3B4C"/>
    <w:rsid w:val="00CD295D"/>
    <w:rsid w:val="00CE5242"/>
    <w:rsid w:val="00CF2E89"/>
    <w:rsid w:val="00D25DC8"/>
    <w:rsid w:val="00D437E5"/>
    <w:rsid w:val="00D440FE"/>
    <w:rsid w:val="00D515C7"/>
    <w:rsid w:val="00D62A0D"/>
    <w:rsid w:val="00D92EF4"/>
    <w:rsid w:val="00DA7E5C"/>
    <w:rsid w:val="00DB32E3"/>
    <w:rsid w:val="00DD0048"/>
    <w:rsid w:val="00DD1936"/>
    <w:rsid w:val="00DE3799"/>
    <w:rsid w:val="00E301FB"/>
    <w:rsid w:val="00E437CF"/>
    <w:rsid w:val="00E57D4C"/>
    <w:rsid w:val="00E63848"/>
    <w:rsid w:val="00E83AA9"/>
    <w:rsid w:val="00EA059B"/>
    <w:rsid w:val="00EA28A6"/>
    <w:rsid w:val="00EB3F3B"/>
    <w:rsid w:val="00EE7753"/>
    <w:rsid w:val="00EF6C78"/>
    <w:rsid w:val="00F16A65"/>
    <w:rsid w:val="00F31F69"/>
    <w:rsid w:val="00F969C1"/>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AC01"/>
  <w15:docId w15:val="{3BF178CF-B2A4-419D-AB68-830DE365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BF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62BF2"/>
    <w:rPr>
      <w:b/>
      <w:bCs/>
    </w:rPr>
  </w:style>
  <w:style w:type="character" w:styleId="Emphasis">
    <w:name w:val="Emphasis"/>
    <w:basedOn w:val="DefaultParagraphFont"/>
    <w:uiPriority w:val="20"/>
    <w:qFormat/>
    <w:rsid w:val="00562BF2"/>
    <w:rPr>
      <w:i/>
      <w:iCs/>
    </w:rPr>
  </w:style>
  <w:style w:type="paragraph" w:styleId="Header">
    <w:name w:val="header"/>
    <w:basedOn w:val="Normal"/>
    <w:link w:val="HeaderChar"/>
    <w:uiPriority w:val="99"/>
    <w:unhideWhenUsed/>
    <w:rsid w:val="00562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BF2"/>
  </w:style>
  <w:style w:type="paragraph" w:styleId="Footer">
    <w:name w:val="footer"/>
    <w:basedOn w:val="Normal"/>
    <w:link w:val="FooterChar"/>
    <w:uiPriority w:val="99"/>
    <w:unhideWhenUsed/>
    <w:rsid w:val="0056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BF2"/>
  </w:style>
  <w:style w:type="character" w:styleId="Hyperlink">
    <w:name w:val="Hyperlink"/>
    <w:basedOn w:val="DefaultParagraphFont"/>
    <w:uiPriority w:val="99"/>
    <w:unhideWhenUsed/>
    <w:rsid w:val="00D25DC8"/>
    <w:rPr>
      <w:color w:val="0563C1" w:themeColor="hyperlink"/>
      <w:u w:val="single"/>
    </w:rPr>
  </w:style>
  <w:style w:type="character" w:customStyle="1" w:styleId="UnresolvedMention1">
    <w:name w:val="Unresolved Mention1"/>
    <w:basedOn w:val="DefaultParagraphFont"/>
    <w:uiPriority w:val="99"/>
    <w:semiHidden/>
    <w:unhideWhenUsed/>
    <w:rsid w:val="00D25DC8"/>
    <w:rPr>
      <w:color w:val="605E5C"/>
      <w:shd w:val="clear" w:color="auto" w:fill="E1DFDD"/>
    </w:rPr>
  </w:style>
  <w:style w:type="paragraph" w:styleId="ListParagraph">
    <w:name w:val="List Paragraph"/>
    <w:basedOn w:val="Normal"/>
    <w:uiPriority w:val="34"/>
    <w:qFormat/>
    <w:rsid w:val="00CE5242"/>
    <w:pPr>
      <w:ind w:left="720"/>
      <w:contextualSpacing/>
    </w:pPr>
  </w:style>
  <w:style w:type="table" w:styleId="TableGrid">
    <w:name w:val="Table Grid"/>
    <w:basedOn w:val="TableNormal"/>
    <w:uiPriority w:val="39"/>
    <w:rsid w:val="00090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2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3633">
      <w:bodyDiv w:val="1"/>
      <w:marLeft w:val="0"/>
      <w:marRight w:val="0"/>
      <w:marTop w:val="0"/>
      <w:marBottom w:val="0"/>
      <w:divBdr>
        <w:top w:val="none" w:sz="0" w:space="0" w:color="auto"/>
        <w:left w:val="none" w:sz="0" w:space="0" w:color="auto"/>
        <w:bottom w:val="none" w:sz="0" w:space="0" w:color="auto"/>
        <w:right w:val="none" w:sz="0" w:space="0" w:color="auto"/>
      </w:divBdr>
      <w:divsChild>
        <w:div w:id="274824300">
          <w:marLeft w:val="0"/>
          <w:marRight w:val="0"/>
          <w:marTop w:val="0"/>
          <w:marBottom w:val="0"/>
          <w:divBdr>
            <w:top w:val="none" w:sz="0" w:space="0" w:color="auto"/>
            <w:left w:val="none" w:sz="0" w:space="0" w:color="auto"/>
            <w:bottom w:val="none" w:sz="0" w:space="0" w:color="auto"/>
            <w:right w:val="none" w:sz="0" w:space="0" w:color="auto"/>
          </w:divBdr>
        </w:div>
        <w:div w:id="155997534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1647</Words>
  <Characters>9389</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2022-08-20T15:03:00Z</dcterms:created>
  <dcterms:modified xsi:type="dcterms:W3CDTF">2022-08-30T02:31:00Z</dcterms:modified>
</cp:coreProperties>
</file>