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7D5" w:rsidRPr="00306E07" w:rsidRDefault="007D77D5" w:rsidP="006A71AC">
      <w:pPr>
        <w:rPr>
          <w:sz w:val="28"/>
          <w:szCs w:val="28"/>
          <w:lang w:val="fr-FR"/>
        </w:rPr>
      </w:pPr>
      <w:r w:rsidRPr="00306E07">
        <w:rPr>
          <w:sz w:val="28"/>
          <w:szCs w:val="28"/>
          <w:lang w:val="fr-FR"/>
        </w:rPr>
        <w:t>SỞ GIÁO DỤC VÀ ĐÀO TẠO HÀ NỘI</w:t>
      </w:r>
    </w:p>
    <w:p w:rsidR="007D77D5" w:rsidRPr="00306E07" w:rsidRDefault="006A71AC" w:rsidP="006A71AC">
      <w:pPr>
        <w:rPr>
          <w:b/>
          <w:sz w:val="28"/>
          <w:szCs w:val="28"/>
          <w:lang w:val="fr-FR"/>
        </w:rPr>
      </w:pPr>
      <w:r>
        <w:rPr>
          <w:b/>
          <w:sz w:val="28"/>
          <w:szCs w:val="28"/>
          <w:lang w:val="fr-FR"/>
        </w:rPr>
        <w:t xml:space="preserve">   </w:t>
      </w:r>
      <w:r w:rsidR="007D77D5" w:rsidRPr="00306E07">
        <w:rPr>
          <w:b/>
          <w:sz w:val="28"/>
          <w:szCs w:val="28"/>
          <w:lang w:val="fr-FR"/>
        </w:rPr>
        <w:t>TRƯỜNG THPT CHU VĂN AN</w:t>
      </w:r>
    </w:p>
    <w:p w:rsidR="007D77D5" w:rsidRPr="00306E07" w:rsidRDefault="007D77D5" w:rsidP="00306E07">
      <w:pPr>
        <w:jc w:val="both"/>
        <w:rPr>
          <w:b/>
          <w:sz w:val="28"/>
          <w:szCs w:val="28"/>
          <w:lang w:val="fr-FR"/>
        </w:rPr>
      </w:pPr>
    </w:p>
    <w:p w:rsidR="006A71AC" w:rsidRDefault="00FD0942" w:rsidP="006A71AC">
      <w:pPr>
        <w:jc w:val="center"/>
        <w:rPr>
          <w:b/>
          <w:sz w:val="28"/>
          <w:szCs w:val="28"/>
          <w:lang w:val="fr-FR"/>
        </w:rPr>
      </w:pPr>
      <w:r>
        <w:rPr>
          <w:b/>
          <w:sz w:val="28"/>
          <w:szCs w:val="28"/>
          <w:lang w:val="fr-FR"/>
        </w:rPr>
        <w:t xml:space="preserve">HƯỚNG DẪN ĐỀ </w:t>
      </w:r>
      <w:r w:rsidR="007D77D5" w:rsidRPr="00306E07">
        <w:rPr>
          <w:b/>
          <w:sz w:val="28"/>
          <w:szCs w:val="28"/>
          <w:lang w:val="fr-FR"/>
        </w:rPr>
        <w:t xml:space="preserve">ĐỀ XUẤT </w:t>
      </w:r>
    </w:p>
    <w:p w:rsidR="007D77D5" w:rsidRPr="00306E07" w:rsidRDefault="007D77D5" w:rsidP="006A71AC">
      <w:pPr>
        <w:jc w:val="center"/>
        <w:rPr>
          <w:b/>
          <w:sz w:val="28"/>
          <w:szCs w:val="28"/>
          <w:lang w:val="fr-FR"/>
        </w:rPr>
      </w:pPr>
      <w:r w:rsidRPr="00306E07">
        <w:rPr>
          <w:b/>
          <w:sz w:val="28"/>
          <w:szCs w:val="28"/>
          <w:lang w:val="fr-FR"/>
        </w:rPr>
        <w:t>THI HỌC SINH GIỎI KHU VỰC DUYÊN HẢI - ĐBBB NĂM 201</w:t>
      </w:r>
      <w:r w:rsidR="00712D5D" w:rsidRPr="00306E07">
        <w:rPr>
          <w:b/>
          <w:sz w:val="28"/>
          <w:szCs w:val="28"/>
          <w:lang w:val="fr-FR"/>
        </w:rPr>
        <w:t>9</w:t>
      </w:r>
    </w:p>
    <w:p w:rsidR="007D77D5" w:rsidRDefault="007D77D5" w:rsidP="006A71AC">
      <w:pPr>
        <w:jc w:val="center"/>
        <w:rPr>
          <w:b/>
          <w:sz w:val="28"/>
          <w:szCs w:val="28"/>
          <w:lang w:val="fr-FR"/>
        </w:rPr>
      </w:pPr>
      <w:r w:rsidRPr="00306E07">
        <w:rPr>
          <w:b/>
          <w:sz w:val="28"/>
          <w:szCs w:val="28"/>
          <w:lang w:val="fr-FR"/>
        </w:rPr>
        <w:t>Đề thi môn Sinh học lớp 11</w:t>
      </w:r>
    </w:p>
    <w:p w:rsidR="006A71AC" w:rsidRPr="00306E07" w:rsidRDefault="006A71AC" w:rsidP="006A71AC">
      <w:pPr>
        <w:jc w:val="center"/>
        <w:rPr>
          <w:b/>
          <w:sz w:val="28"/>
          <w:szCs w:val="28"/>
          <w:lang w:val="fr-FR"/>
        </w:rPr>
      </w:pPr>
      <w:r>
        <w:rPr>
          <w:b/>
          <w:sz w:val="28"/>
          <w:szCs w:val="28"/>
          <w:lang w:val="fr-FR"/>
        </w:rPr>
        <w:t>……………………………………………..</w:t>
      </w:r>
    </w:p>
    <w:p w:rsidR="007D77D5" w:rsidRPr="00306E07" w:rsidRDefault="007D77D5" w:rsidP="00306E07">
      <w:pPr>
        <w:jc w:val="both"/>
        <w:rPr>
          <w:b/>
          <w:sz w:val="28"/>
          <w:szCs w:val="28"/>
        </w:rPr>
      </w:pPr>
      <w:r w:rsidRPr="00306E07">
        <w:rPr>
          <w:b/>
          <w:sz w:val="28"/>
          <w:szCs w:val="28"/>
        </w:rPr>
        <w:t>Câu 1:</w:t>
      </w:r>
      <w:r w:rsidR="00E53EE2" w:rsidRPr="00306E07">
        <w:rPr>
          <w:b/>
          <w:sz w:val="28"/>
          <w:szCs w:val="28"/>
        </w:rPr>
        <w:t xml:space="preserve"> (2</w:t>
      </w:r>
      <w:r w:rsidR="00FD0942">
        <w:rPr>
          <w:b/>
          <w:sz w:val="28"/>
          <w:szCs w:val="28"/>
        </w:rPr>
        <w:t xml:space="preserve"> </w:t>
      </w:r>
      <w:r w:rsidR="00E53EE2" w:rsidRPr="00306E07">
        <w:rPr>
          <w:b/>
          <w:sz w:val="28"/>
          <w:szCs w:val="28"/>
        </w:rPr>
        <w:t>điểm)</w:t>
      </w:r>
    </w:p>
    <w:p w:rsidR="00551EB8" w:rsidRPr="00306E07" w:rsidRDefault="00551EB8" w:rsidP="00306E07">
      <w:pPr>
        <w:jc w:val="both"/>
        <w:rPr>
          <w:sz w:val="28"/>
          <w:szCs w:val="28"/>
        </w:rPr>
      </w:pPr>
      <w:r w:rsidRPr="00306E07">
        <w:rPr>
          <w:sz w:val="28"/>
          <w:szCs w:val="28"/>
        </w:rPr>
        <w:t>1. Tiến hành thí nghiệm: Lấy một cây nhỏ còn nguyên bộ rễ, rửa sạch rễ và nhúng vào dung dịch xanhmetylen. Sau một lúc lấy bộ rễ ra rửa sạch và nhúng tiếp vào dung dịch CaCl</w:t>
      </w:r>
      <w:r w:rsidRPr="00306E07">
        <w:rPr>
          <w:sz w:val="28"/>
          <w:szCs w:val="28"/>
          <w:vertAlign w:val="subscript"/>
        </w:rPr>
        <w:t>2</w:t>
      </w:r>
      <w:r w:rsidRPr="00306E07">
        <w:rPr>
          <w:sz w:val="28"/>
          <w:szCs w:val="28"/>
        </w:rPr>
        <w:t>. Quan sát dung dịch CaCl</w:t>
      </w:r>
      <w:r w:rsidRPr="00306E07">
        <w:rPr>
          <w:sz w:val="28"/>
          <w:szCs w:val="28"/>
          <w:vertAlign w:val="subscript"/>
        </w:rPr>
        <w:t>2</w:t>
      </w:r>
      <w:r w:rsidRPr="00306E07">
        <w:rPr>
          <w:sz w:val="28"/>
          <w:szCs w:val="28"/>
        </w:rPr>
        <w:t xml:space="preserve"> thấy dung dịch từ không màu chuyển sang màu xanh.</w:t>
      </w:r>
    </w:p>
    <w:p w:rsidR="00551EB8" w:rsidRPr="00306E07" w:rsidRDefault="00551EB8" w:rsidP="00306E07">
      <w:pPr>
        <w:ind w:firstLine="720"/>
        <w:jc w:val="both"/>
        <w:rPr>
          <w:sz w:val="28"/>
          <w:szCs w:val="28"/>
        </w:rPr>
      </w:pPr>
      <w:r w:rsidRPr="00306E07">
        <w:rPr>
          <w:sz w:val="28"/>
          <w:szCs w:val="28"/>
        </w:rPr>
        <w:t>a. Hãy cho biết mục đích của thí nghiệm và giải thích?</w:t>
      </w:r>
    </w:p>
    <w:p w:rsidR="00551EB8" w:rsidRPr="00306E07" w:rsidRDefault="00551EB8" w:rsidP="00306E07">
      <w:pPr>
        <w:ind w:firstLine="720"/>
        <w:jc w:val="both"/>
        <w:rPr>
          <w:sz w:val="28"/>
          <w:szCs w:val="28"/>
        </w:rPr>
      </w:pPr>
      <w:proofErr w:type="gramStart"/>
      <w:r w:rsidRPr="00306E07">
        <w:rPr>
          <w:sz w:val="28"/>
          <w:szCs w:val="28"/>
        </w:rPr>
        <w:t>b</w:t>
      </w:r>
      <w:proofErr w:type="gramEnd"/>
      <w:r w:rsidRPr="00306E07">
        <w:rPr>
          <w:sz w:val="28"/>
          <w:szCs w:val="28"/>
        </w:rPr>
        <w:t>. Ỹ nghĩa của quá trình này?</w:t>
      </w:r>
    </w:p>
    <w:p w:rsidR="00551EB8" w:rsidRPr="00306E07" w:rsidRDefault="00551EB8" w:rsidP="00306E07">
      <w:pPr>
        <w:jc w:val="both"/>
        <w:rPr>
          <w:sz w:val="28"/>
          <w:szCs w:val="28"/>
        </w:rPr>
      </w:pPr>
      <w:r w:rsidRPr="00306E07">
        <w:rPr>
          <w:sz w:val="28"/>
          <w:szCs w:val="28"/>
        </w:rPr>
        <w:t xml:space="preserve"> 2. Về quá trình hấp thụ nước ở rễ:</w:t>
      </w:r>
    </w:p>
    <w:p w:rsidR="00551EB8" w:rsidRPr="00306E07" w:rsidRDefault="00551EB8" w:rsidP="00306E07">
      <w:pPr>
        <w:pStyle w:val="ListParagraph"/>
        <w:spacing w:after="0" w:line="240" w:lineRule="auto"/>
        <w:jc w:val="both"/>
        <w:rPr>
          <w:rFonts w:cs="Times New Roman"/>
          <w:sz w:val="28"/>
          <w:szCs w:val="28"/>
        </w:rPr>
      </w:pPr>
      <w:r w:rsidRPr="00306E07">
        <w:rPr>
          <w:rFonts w:cs="Times New Roman"/>
          <w:sz w:val="28"/>
          <w:szCs w:val="28"/>
        </w:rPr>
        <w:t>a. Trình bày các đặc điểm có lợi và không có lợi của các con đường hấp thụ nước.</w:t>
      </w:r>
    </w:p>
    <w:p w:rsidR="00551EB8" w:rsidRPr="00306E07" w:rsidRDefault="00551EB8" w:rsidP="00306E07">
      <w:pPr>
        <w:pStyle w:val="ListParagraph"/>
        <w:spacing w:after="0" w:line="240" w:lineRule="auto"/>
        <w:jc w:val="both"/>
        <w:rPr>
          <w:rFonts w:cs="Times New Roman"/>
          <w:sz w:val="28"/>
          <w:szCs w:val="28"/>
        </w:rPr>
      </w:pPr>
      <w:r w:rsidRPr="00306E07">
        <w:rPr>
          <w:rFonts w:cs="Times New Roman"/>
          <w:sz w:val="28"/>
          <w:szCs w:val="28"/>
        </w:rPr>
        <w:t xml:space="preserve">b. Nêu vị trí, thành phần hóa học và vai trò của </w:t>
      </w:r>
      <w:proofErr w:type="gramStart"/>
      <w:r w:rsidRPr="00306E07">
        <w:rPr>
          <w:rFonts w:cs="Times New Roman"/>
          <w:sz w:val="28"/>
          <w:szCs w:val="28"/>
        </w:rPr>
        <w:t>đai</w:t>
      </w:r>
      <w:proofErr w:type="gramEnd"/>
      <w:r w:rsidRPr="00306E07">
        <w:rPr>
          <w:rFonts w:cs="Times New Roman"/>
          <w:sz w:val="28"/>
          <w:szCs w:val="28"/>
        </w:rPr>
        <w:t xml:space="preserve"> casparin.</w:t>
      </w:r>
    </w:p>
    <w:p w:rsidR="00551EB8" w:rsidRPr="00306E07" w:rsidRDefault="00551EB8" w:rsidP="00306E07">
      <w:pPr>
        <w:pStyle w:val="ListParagraph"/>
        <w:spacing w:after="0" w:line="240" w:lineRule="auto"/>
        <w:jc w:val="both"/>
        <w:rPr>
          <w:rFonts w:cs="Times New Roman"/>
          <w:sz w:val="28"/>
          <w:szCs w:val="28"/>
        </w:rPr>
      </w:pPr>
      <w:r w:rsidRPr="00306E07">
        <w:rPr>
          <w:rFonts w:cs="Times New Roman"/>
          <w:sz w:val="28"/>
          <w:szCs w:val="28"/>
        </w:rPr>
        <w:t xml:space="preserve">c. Trình bày hai thí nghiệm để minh họa vai trò của </w:t>
      </w:r>
      <w:proofErr w:type="gramStart"/>
      <w:r w:rsidRPr="00306E07">
        <w:rPr>
          <w:rFonts w:cs="Times New Roman"/>
          <w:sz w:val="28"/>
          <w:szCs w:val="28"/>
        </w:rPr>
        <w:t>đai</w:t>
      </w:r>
      <w:proofErr w:type="gramEnd"/>
      <w:r w:rsidRPr="00306E07">
        <w:rPr>
          <w:rFonts w:cs="Times New Roman"/>
          <w:sz w:val="28"/>
          <w:szCs w:val="28"/>
        </w:rPr>
        <w:t xml:space="preserve"> casparin.</w:t>
      </w:r>
    </w:p>
    <w:p w:rsidR="00551EB8" w:rsidRDefault="00551EB8" w:rsidP="00306E07">
      <w:pPr>
        <w:jc w:val="both"/>
        <w:rPr>
          <w:b/>
          <w:sz w:val="28"/>
          <w:szCs w:val="28"/>
        </w:rPr>
      </w:pPr>
      <w:r w:rsidRPr="00306E07">
        <w:rPr>
          <w:b/>
          <w:sz w:val="28"/>
          <w:szCs w:val="28"/>
        </w:rPr>
        <w:t>Hướng dẫn</w:t>
      </w:r>
    </w:p>
    <w:p w:rsidR="00306E07" w:rsidRPr="00306E07" w:rsidRDefault="00306E07" w:rsidP="00306E07">
      <w:pPr>
        <w:jc w:val="both"/>
        <w:rPr>
          <w:sz w:val="28"/>
          <w:szCs w:val="28"/>
        </w:rPr>
      </w:pPr>
      <w:r w:rsidRPr="00306E07">
        <w:rPr>
          <w:sz w:val="28"/>
          <w:szCs w:val="28"/>
        </w:rPr>
        <w:t>1. Thí nghiệm chứng minh cơ chế hút bám trao đổi.</w:t>
      </w:r>
    </w:p>
    <w:p w:rsidR="00306E07" w:rsidRPr="00306E07" w:rsidRDefault="00306E07" w:rsidP="00306E07">
      <w:pPr>
        <w:pStyle w:val="a"/>
        <w:wordWrap/>
        <w:spacing w:line="240" w:lineRule="auto"/>
        <w:rPr>
          <w:rFonts w:ascii="Times New Roman" w:hAnsi="Times New Roman" w:cs="Times New Roman"/>
          <w:b/>
          <w:bCs/>
          <w:sz w:val="28"/>
          <w:szCs w:val="28"/>
          <w:shd w:val="clear" w:color="auto" w:fill="FFFFFF"/>
          <w:lang w:val="af-ZA"/>
        </w:rPr>
      </w:pPr>
      <w:r w:rsidRPr="00306E07">
        <w:rPr>
          <w:rFonts w:ascii="Times New Roman" w:hAnsi="Times New Roman" w:cs="Times New Roman"/>
          <w:sz w:val="28"/>
          <w:szCs w:val="28"/>
        </w:rPr>
        <w:t>Hút bám trao đổi xảy ra khi các ion khoáng bám trên bề mặt của rễ hoặc khi rễ tiếp xúc với các ion trên bề mặt keo đất thì rễ có thể lấy các ion này bằng cách thế vào đó các ion khác.</w:t>
      </w:r>
      <w:r>
        <w:rPr>
          <w:sz w:val="28"/>
          <w:szCs w:val="28"/>
        </w:rPr>
        <w:t xml:space="preserve"> </w:t>
      </w:r>
      <w:r w:rsidRPr="00306E07">
        <w:rPr>
          <w:rStyle w:val="Strong"/>
          <w:rFonts w:ascii="Times New Roman" w:hAnsi="Times New Roman" w:cs="Times New Roman"/>
          <w:sz w:val="28"/>
          <w:szCs w:val="28"/>
          <w:shd w:val="clear" w:color="auto" w:fill="FFFFFF"/>
          <w:lang w:val="af-ZA"/>
        </w:rPr>
        <w:t>0,25đ</w:t>
      </w:r>
    </w:p>
    <w:p w:rsidR="00306E07" w:rsidRPr="00306E07" w:rsidRDefault="00306E07" w:rsidP="00306E07">
      <w:pPr>
        <w:jc w:val="both"/>
        <w:rPr>
          <w:sz w:val="28"/>
          <w:szCs w:val="28"/>
        </w:rPr>
      </w:pPr>
      <w:r w:rsidRPr="00306E07">
        <w:rPr>
          <w:sz w:val="28"/>
          <w:szCs w:val="28"/>
        </w:rPr>
        <w:t xml:space="preserve">- Giải thích: </w:t>
      </w:r>
    </w:p>
    <w:p w:rsidR="00306E07" w:rsidRPr="00306E07" w:rsidRDefault="00306E07" w:rsidP="00306E07">
      <w:pPr>
        <w:pStyle w:val="a"/>
        <w:wordWrap/>
        <w:spacing w:line="240" w:lineRule="auto"/>
        <w:rPr>
          <w:rFonts w:ascii="Times New Roman" w:hAnsi="Times New Roman" w:cs="Times New Roman"/>
          <w:b/>
          <w:bCs/>
          <w:sz w:val="28"/>
          <w:szCs w:val="28"/>
          <w:shd w:val="clear" w:color="auto" w:fill="FFFFFF"/>
          <w:lang w:val="af-ZA"/>
        </w:rPr>
      </w:pPr>
      <w:r w:rsidRPr="00306E07">
        <w:rPr>
          <w:rFonts w:ascii="Times New Roman" w:hAnsi="Times New Roman" w:cs="Times New Roman"/>
          <w:sz w:val="28"/>
          <w:szCs w:val="28"/>
        </w:rPr>
        <w:t xml:space="preserve">+ Khi ngâm bộ rễ vào xanhmetylen </w:t>
      </w:r>
      <w:r w:rsidRPr="00306E07">
        <w:rPr>
          <w:rFonts w:ascii="Times New Roman" w:hAnsi="Times New Roman" w:cs="Times New Roman"/>
          <w:sz w:val="28"/>
          <w:szCs w:val="28"/>
        </w:rPr>
        <w:sym w:font="Wingdings" w:char="F0E0"/>
      </w:r>
      <w:r w:rsidRPr="00306E07">
        <w:rPr>
          <w:rFonts w:ascii="Times New Roman" w:hAnsi="Times New Roman" w:cs="Times New Roman"/>
          <w:sz w:val="28"/>
          <w:szCs w:val="28"/>
        </w:rPr>
        <w:t xml:space="preserve"> các phân tử xanhmetylen bám trên bề mặt rễ và dừng lại không đi vào trong tế bào được vì màng sinh chất có tính thấm chọn lọc không cho xanhmetylen- là chất không cần thiết đi qua.</w:t>
      </w:r>
      <w:r>
        <w:rPr>
          <w:sz w:val="28"/>
          <w:szCs w:val="28"/>
        </w:rPr>
        <w:t xml:space="preserve"> </w:t>
      </w:r>
      <w:r w:rsidRPr="00306E07">
        <w:rPr>
          <w:rStyle w:val="Strong"/>
          <w:rFonts w:ascii="Times New Roman" w:hAnsi="Times New Roman" w:cs="Times New Roman"/>
          <w:sz w:val="28"/>
          <w:szCs w:val="28"/>
          <w:shd w:val="clear" w:color="auto" w:fill="FFFFFF"/>
          <w:lang w:val="af-ZA"/>
        </w:rPr>
        <w:t>0,25đ</w:t>
      </w:r>
    </w:p>
    <w:p w:rsidR="00306E07" w:rsidRPr="00306E07" w:rsidRDefault="00306E07" w:rsidP="00306E07">
      <w:pPr>
        <w:pStyle w:val="a"/>
        <w:wordWrap/>
        <w:spacing w:line="240" w:lineRule="auto"/>
        <w:rPr>
          <w:rFonts w:ascii="Times New Roman" w:hAnsi="Times New Roman" w:cs="Times New Roman"/>
          <w:b/>
          <w:bCs/>
          <w:sz w:val="28"/>
          <w:szCs w:val="28"/>
          <w:shd w:val="clear" w:color="auto" w:fill="FFFFFF"/>
          <w:lang w:val="af-ZA"/>
        </w:rPr>
      </w:pPr>
      <w:r w:rsidRPr="00306E07">
        <w:rPr>
          <w:rFonts w:ascii="Times New Roman" w:hAnsi="Times New Roman" w:cs="Times New Roman"/>
          <w:sz w:val="28"/>
          <w:szCs w:val="28"/>
        </w:rPr>
        <w:t>+ Khi nhúng bộ rễ vào dung dịch CaCl</w:t>
      </w:r>
      <w:r w:rsidRPr="00306E07">
        <w:rPr>
          <w:rFonts w:ascii="Times New Roman" w:hAnsi="Times New Roman" w:cs="Times New Roman"/>
          <w:sz w:val="28"/>
          <w:szCs w:val="28"/>
          <w:vertAlign w:val="subscript"/>
        </w:rPr>
        <w:t>2</w:t>
      </w:r>
      <w:r w:rsidRPr="00306E07">
        <w:rPr>
          <w:rFonts w:ascii="Times New Roman" w:hAnsi="Times New Roman" w:cs="Times New Roman"/>
          <w:sz w:val="28"/>
          <w:szCs w:val="28"/>
        </w:rPr>
        <w:t xml:space="preserve"> thì các ion Ca</w:t>
      </w:r>
      <w:r w:rsidRPr="00306E07">
        <w:rPr>
          <w:rFonts w:ascii="Times New Roman" w:hAnsi="Times New Roman" w:cs="Times New Roman"/>
          <w:sz w:val="28"/>
          <w:szCs w:val="28"/>
          <w:vertAlign w:val="superscript"/>
        </w:rPr>
        <w:t>2+</w:t>
      </w:r>
      <w:r w:rsidRPr="00306E07">
        <w:rPr>
          <w:rFonts w:ascii="Times New Roman" w:hAnsi="Times New Roman" w:cs="Times New Roman"/>
          <w:sz w:val="28"/>
          <w:szCs w:val="28"/>
        </w:rPr>
        <w:t xml:space="preserve"> và Cl</w:t>
      </w:r>
      <w:r w:rsidRPr="00306E07">
        <w:rPr>
          <w:rFonts w:ascii="Times New Roman" w:hAnsi="Times New Roman" w:cs="Times New Roman"/>
          <w:sz w:val="28"/>
          <w:szCs w:val="28"/>
          <w:vertAlign w:val="superscript"/>
        </w:rPr>
        <w:t>-</w:t>
      </w:r>
      <w:r w:rsidRPr="00306E07">
        <w:rPr>
          <w:rFonts w:ascii="Times New Roman" w:hAnsi="Times New Roman" w:cs="Times New Roman"/>
          <w:sz w:val="28"/>
          <w:szCs w:val="28"/>
        </w:rPr>
        <w:t xml:space="preserve"> sẽ bị hút vào rễ và đẩy các phân tử xanhmetylen hút bám trên bề mặt rễ vào dung dịch </w:t>
      </w:r>
      <w:r w:rsidRPr="00306E07">
        <w:rPr>
          <w:rFonts w:ascii="Times New Roman" w:hAnsi="Times New Roman" w:cs="Times New Roman"/>
          <w:sz w:val="28"/>
          <w:szCs w:val="28"/>
        </w:rPr>
        <w:sym w:font="Wingdings" w:char="F0E0"/>
      </w:r>
      <w:r w:rsidRPr="00306E07">
        <w:rPr>
          <w:rFonts w:ascii="Times New Roman" w:hAnsi="Times New Roman" w:cs="Times New Roman"/>
          <w:sz w:val="28"/>
          <w:szCs w:val="28"/>
        </w:rPr>
        <w:t xml:space="preserve"> dung dịch có màu xanh của xanh metylen.</w:t>
      </w:r>
      <w:r>
        <w:rPr>
          <w:sz w:val="28"/>
          <w:szCs w:val="28"/>
        </w:rPr>
        <w:t xml:space="preserve"> </w:t>
      </w:r>
      <w:r w:rsidRPr="00306E07">
        <w:rPr>
          <w:rStyle w:val="Strong"/>
          <w:rFonts w:ascii="Times New Roman" w:hAnsi="Times New Roman" w:cs="Times New Roman"/>
          <w:sz w:val="28"/>
          <w:szCs w:val="28"/>
          <w:shd w:val="clear" w:color="auto" w:fill="FFFFFF"/>
          <w:lang w:val="af-ZA"/>
        </w:rPr>
        <w:t>0,25đ</w:t>
      </w:r>
    </w:p>
    <w:p w:rsidR="00306E07" w:rsidRPr="00306E07" w:rsidRDefault="00306E07" w:rsidP="00306E07">
      <w:pPr>
        <w:pStyle w:val="a"/>
        <w:wordWrap/>
        <w:spacing w:line="240" w:lineRule="auto"/>
        <w:rPr>
          <w:rStyle w:val="Strong"/>
          <w:rFonts w:ascii="Times New Roman" w:hAnsi="Times New Roman" w:cs="Times New Roman"/>
          <w:sz w:val="28"/>
          <w:szCs w:val="28"/>
          <w:shd w:val="clear" w:color="auto" w:fill="FFFFFF"/>
          <w:lang w:val="af-ZA"/>
        </w:rPr>
      </w:pPr>
      <w:r w:rsidRPr="00306E07">
        <w:rPr>
          <w:rFonts w:ascii="Times New Roman" w:hAnsi="Times New Roman" w:cs="Times New Roman"/>
          <w:sz w:val="28"/>
          <w:szCs w:val="28"/>
        </w:rPr>
        <w:t xml:space="preserve">- Ý nghĩa có thể rút ra: đất axit thì sẽ nghèo các ion khoáng vì đất axit chứa nhiều H+, mà H+ thì bám vào keo đất </w:t>
      </w:r>
      <w:r w:rsidRPr="00306E07">
        <w:rPr>
          <w:rFonts w:ascii="Times New Roman" w:hAnsi="Times New Roman" w:cs="Times New Roman"/>
          <w:sz w:val="28"/>
          <w:szCs w:val="28"/>
        </w:rPr>
        <w:sym w:font="Wingdings" w:char="F0E0"/>
      </w:r>
      <w:r w:rsidRPr="00306E07">
        <w:rPr>
          <w:rFonts w:ascii="Times New Roman" w:hAnsi="Times New Roman" w:cs="Times New Roman"/>
          <w:sz w:val="28"/>
          <w:szCs w:val="28"/>
        </w:rPr>
        <w:t xml:space="preserve"> các ion khoáng sẽ ở trạng thái tự do </w:t>
      </w:r>
      <w:r w:rsidRPr="00306E07">
        <w:rPr>
          <w:rFonts w:ascii="Times New Roman" w:hAnsi="Times New Roman" w:cs="Times New Roman"/>
          <w:sz w:val="28"/>
          <w:szCs w:val="28"/>
        </w:rPr>
        <w:sym w:font="Wingdings" w:char="F0E0"/>
      </w:r>
      <w:r w:rsidRPr="00306E07">
        <w:rPr>
          <w:rFonts w:ascii="Times New Roman" w:hAnsi="Times New Roman" w:cs="Times New Roman"/>
          <w:sz w:val="28"/>
          <w:szCs w:val="28"/>
        </w:rPr>
        <w:t xml:space="preserve"> dễ bị rửa trôi. </w:t>
      </w:r>
      <w:r w:rsidRPr="00306E07">
        <w:rPr>
          <w:rFonts w:ascii="Times New Roman" w:hAnsi="Times New Roman" w:cs="Times New Roman"/>
          <w:sz w:val="28"/>
          <w:szCs w:val="28"/>
        </w:rPr>
        <w:sym w:font="Wingdings" w:char="F0E0"/>
      </w:r>
      <w:r w:rsidRPr="00306E07">
        <w:rPr>
          <w:rFonts w:ascii="Times New Roman" w:hAnsi="Times New Roman" w:cs="Times New Roman"/>
          <w:sz w:val="28"/>
          <w:szCs w:val="28"/>
        </w:rPr>
        <w:t xml:space="preserve"> Bề mặt keo đất sẽ ít các ion </w:t>
      </w:r>
      <w:r w:rsidRPr="00306E07">
        <w:rPr>
          <w:rFonts w:ascii="Times New Roman" w:hAnsi="Times New Roman" w:cs="Times New Roman"/>
          <w:sz w:val="28"/>
          <w:szCs w:val="28"/>
        </w:rPr>
        <w:sym w:font="Wingdings" w:char="F0E0"/>
      </w:r>
      <w:r w:rsidRPr="00306E07">
        <w:rPr>
          <w:rFonts w:ascii="Times New Roman" w:hAnsi="Times New Roman" w:cs="Times New Roman"/>
          <w:sz w:val="28"/>
          <w:szCs w:val="28"/>
        </w:rPr>
        <w:t xml:space="preserve"> khả năng hút khoáng của rễ sẽ giảm.</w:t>
      </w:r>
      <w:r w:rsidRPr="00306E07">
        <w:rPr>
          <w:rStyle w:val="Strong"/>
          <w:rFonts w:ascii="Times New Roman" w:hAnsi="Times New Roman" w:cs="Times New Roman"/>
          <w:sz w:val="28"/>
          <w:szCs w:val="28"/>
          <w:shd w:val="clear" w:color="auto" w:fill="FFFFFF"/>
          <w:lang w:val="af-ZA"/>
        </w:rPr>
        <w:t xml:space="preserve"> 0,25đ</w:t>
      </w:r>
    </w:p>
    <w:p w:rsidR="00306E07" w:rsidRPr="00306E07" w:rsidRDefault="00306E07" w:rsidP="00306E07">
      <w:pPr>
        <w:jc w:val="both"/>
        <w:rPr>
          <w:sz w:val="28"/>
          <w:szCs w:val="28"/>
        </w:rPr>
      </w:pPr>
      <w:r w:rsidRPr="00306E07">
        <w:rPr>
          <w:sz w:val="28"/>
          <w:szCs w:val="28"/>
        </w:rPr>
        <w:t xml:space="preserve">2. </w:t>
      </w:r>
    </w:p>
    <w:p w:rsidR="00306E07" w:rsidRPr="00306E07" w:rsidRDefault="00306E07" w:rsidP="00306E07">
      <w:pPr>
        <w:jc w:val="both"/>
        <w:rPr>
          <w:sz w:val="28"/>
          <w:szCs w:val="28"/>
        </w:rPr>
      </w:pPr>
      <w:r w:rsidRPr="00306E07">
        <w:rPr>
          <w:sz w:val="28"/>
          <w:szCs w:val="28"/>
        </w:rPr>
        <w:t xml:space="preserve">a. Hấp </w:t>
      </w:r>
      <w:proofErr w:type="gramStart"/>
      <w:r w:rsidRPr="00306E07">
        <w:rPr>
          <w:sz w:val="28"/>
          <w:szCs w:val="28"/>
        </w:rPr>
        <w:t>thu</w:t>
      </w:r>
      <w:proofErr w:type="gramEnd"/>
      <w:r w:rsidRPr="00306E07">
        <w:rPr>
          <w:sz w:val="28"/>
          <w:szCs w:val="28"/>
        </w:rPr>
        <w:t xml:space="preserve"> nước qua rễ ở thực vật có hai con đường chính là con đường cộng bào (symplast) và con đường vô bào (apoplast). Mỗi con đường có ưu điểm và khuyết điểm riêng.</w:t>
      </w:r>
      <w:r>
        <w:rPr>
          <w:sz w:val="28"/>
          <w:szCs w:val="28"/>
        </w:rPr>
        <w:t xml:space="preserve"> </w:t>
      </w:r>
      <w:r w:rsidRPr="00306E07">
        <w:rPr>
          <w:rStyle w:val="Strong"/>
          <w:sz w:val="28"/>
          <w:szCs w:val="28"/>
          <w:shd w:val="clear" w:color="auto" w:fill="FFFFFF"/>
          <w:lang w:val="af-ZA"/>
        </w:rPr>
        <w:t>0,25đ</w:t>
      </w:r>
    </w:p>
    <w:p w:rsidR="00306E07" w:rsidRPr="00306E07" w:rsidRDefault="00306E07" w:rsidP="00306E07">
      <w:pPr>
        <w:jc w:val="both"/>
        <w:rPr>
          <w:sz w:val="28"/>
          <w:szCs w:val="28"/>
        </w:rPr>
      </w:pPr>
      <w:r w:rsidRPr="00306E07">
        <w:rPr>
          <w:sz w:val="28"/>
          <w:szCs w:val="28"/>
        </w:rPr>
        <w:t xml:space="preserve">- Con đường cộng bào có thể kiểm tra chất tan nhờ tính thấm của màng sinh chất. Tuy nhiên nước đi </w:t>
      </w:r>
      <w:proofErr w:type="gramStart"/>
      <w:r w:rsidRPr="00306E07">
        <w:rPr>
          <w:sz w:val="28"/>
          <w:szCs w:val="28"/>
        </w:rPr>
        <w:t>theo</w:t>
      </w:r>
      <w:proofErr w:type="gramEnd"/>
      <w:r w:rsidRPr="00306E07">
        <w:rPr>
          <w:sz w:val="28"/>
          <w:szCs w:val="28"/>
        </w:rPr>
        <w:t xml:space="preserve"> con đường này thì chậm do sức cản của chất nguyên sinh</w:t>
      </w:r>
    </w:p>
    <w:p w:rsidR="00306E07" w:rsidRPr="00306E07" w:rsidRDefault="00306E07" w:rsidP="00306E07">
      <w:pPr>
        <w:jc w:val="both"/>
        <w:rPr>
          <w:sz w:val="28"/>
          <w:szCs w:val="28"/>
        </w:rPr>
      </w:pPr>
      <w:r w:rsidRPr="00306E07">
        <w:rPr>
          <w:sz w:val="28"/>
          <w:szCs w:val="28"/>
        </w:rPr>
        <w:t>- Con đường vô bào: nước có thể đi rất nhanh qua khoảng gian bào, tuy nhiên, dòng nước và chất tan lại không được kiểm tra.</w:t>
      </w:r>
      <w:r>
        <w:rPr>
          <w:sz w:val="28"/>
          <w:szCs w:val="28"/>
        </w:rPr>
        <w:t xml:space="preserve">  </w:t>
      </w:r>
      <w:r w:rsidRPr="00306E07">
        <w:rPr>
          <w:rStyle w:val="Strong"/>
          <w:sz w:val="28"/>
          <w:szCs w:val="28"/>
          <w:shd w:val="clear" w:color="auto" w:fill="FFFFFF"/>
          <w:lang w:val="af-ZA"/>
        </w:rPr>
        <w:t>0,25đ</w:t>
      </w:r>
    </w:p>
    <w:p w:rsidR="00306E07" w:rsidRPr="00306E07" w:rsidRDefault="00306E07" w:rsidP="00306E07">
      <w:pPr>
        <w:jc w:val="both"/>
        <w:rPr>
          <w:sz w:val="28"/>
          <w:szCs w:val="28"/>
        </w:rPr>
      </w:pPr>
      <w:proofErr w:type="gramStart"/>
      <w:r w:rsidRPr="00306E07">
        <w:rPr>
          <w:sz w:val="28"/>
          <w:szCs w:val="28"/>
        </w:rPr>
        <w:t>b</w:t>
      </w:r>
      <w:proofErr w:type="gramEnd"/>
      <w:r w:rsidRPr="00306E07">
        <w:rPr>
          <w:sz w:val="28"/>
          <w:szCs w:val="28"/>
        </w:rPr>
        <w:t xml:space="preserve">. Đai casparin gồm các tế bào đã được lignin hóa, ngăn không cho dòng nước và chất tan đi qua. Đai casparin nằm ở lớp nội bì, sát trụ rễ. Vai trò của </w:t>
      </w:r>
      <w:proofErr w:type="gramStart"/>
      <w:r w:rsidRPr="00306E07">
        <w:rPr>
          <w:sz w:val="28"/>
          <w:szCs w:val="28"/>
        </w:rPr>
        <w:t>đai</w:t>
      </w:r>
      <w:proofErr w:type="gramEnd"/>
      <w:r w:rsidRPr="00306E07">
        <w:rPr>
          <w:sz w:val="28"/>
          <w:szCs w:val="28"/>
        </w:rPr>
        <w:t xml:space="preserve"> casparin là kiểm tra thành phần chất tan và nước khi đi theo con đường vô bào</w:t>
      </w:r>
      <w:r>
        <w:rPr>
          <w:sz w:val="28"/>
          <w:szCs w:val="28"/>
        </w:rPr>
        <w:t xml:space="preserve"> </w:t>
      </w:r>
      <w:r w:rsidRPr="00306E07">
        <w:rPr>
          <w:rStyle w:val="Strong"/>
          <w:sz w:val="28"/>
          <w:szCs w:val="28"/>
          <w:shd w:val="clear" w:color="auto" w:fill="FFFFFF"/>
          <w:lang w:val="af-ZA"/>
        </w:rPr>
        <w:t>0,25đ</w:t>
      </w:r>
    </w:p>
    <w:p w:rsidR="00306E07" w:rsidRPr="00306E07" w:rsidRDefault="00306E07" w:rsidP="00306E07">
      <w:pPr>
        <w:jc w:val="both"/>
        <w:rPr>
          <w:sz w:val="28"/>
          <w:szCs w:val="28"/>
        </w:rPr>
      </w:pPr>
      <w:r w:rsidRPr="00306E07">
        <w:rPr>
          <w:sz w:val="28"/>
          <w:szCs w:val="28"/>
        </w:rPr>
        <w:t xml:space="preserve">Hai thí nghiệm để chứng minh cho vai trò của </w:t>
      </w:r>
      <w:proofErr w:type="gramStart"/>
      <w:r w:rsidRPr="00306E07">
        <w:rPr>
          <w:sz w:val="28"/>
          <w:szCs w:val="28"/>
        </w:rPr>
        <w:t>đai</w:t>
      </w:r>
      <w:proofErr w:type="gramEnd"/>
      <w:r w:rsidRPr="00306E07">
        <w:rPr>
          <w:sz w:val="28"/>
          <w:szCs w:val="28"/>
        </w:rPr>
        <w:t xml:space="preserve"> casparin:</w:t>
      </w:r>
    </w:p>
    <w:p w:rsidR="00306E07" w:rsidRPr="00306E07" w:rsidRDefault="00306E07" w:rsidP="00306E07">
      <w:pPr>
        <w:jc w:val="both"/>
        <w:rPr>
          <w:sz w:val="28"/>
          <w:szCs w:val="28"/>
        </w:rPr>
      </w:pPr>
      <w:r w:rsidRPr="00306E07">
        <w:rPr>
          <w:sz w:val="28"/>
          <w:szCs w:val="28"/>
        </w:rPr>
        <w:t>- Lấy dung dịch X có thể ức chế quang hợp. Một nhóm thí nghiệm thì phun trực tiếp chất lên lá, một nhóm còn lại tưới nước. Sau đó sẽ xem khả năng quang hợp của lá</w:t>
      </w:r>
    </w:p>
    <w:p w:rsidR="00306E07" w:rsidRPr="00306E07" w:rsidRDefault="00306E07" w:rsidP="00306E07">
      <w:pPr>
        <w:jc w:val="both"/>
        <w:rPr>
          <w:sz w:val="28"/>
          <w:szCs w:val="28"/>
        </w:rPr>
      </w:pPr>
      <w:r w:rsidRPr="00306E07">
        <w:rPr>
          <w:sz w:val="28"/>
          <w:szCs w:val="28"/>
        </w:rPr>
        <w:lastRenderedPageBreak/>
        <w:t xml:space="preserve">- Có một hoa màu trắng. Nếu tưới dung dịch có màu vào chậu hoa thì hoa sẽ không đổi màu. Ngược lại, nếu cắt ngang thân cây mà cắm vào </w:t>
      </w:r>
      <w:r w:rsidRPr="00306E07">
        <w:rPr>
          <w:sz w:val="28"/>
          <w:szCs w:val="28"/>
        </w:rPr>
        <w:sym w:font="Wingdings" w:char="F0E0"/>
      </w:r>
      <w:r w:rsidRPr="00306E07">
        <w:rPr>
          <w:sz w:val="28"/>
          <w:szCs w:val="28"/>
        </w:rPr>
        <w:t xml:space="preserve"> hoa sẽ đổi màu.</w:t>
      </w:r>
      <w:r w:rsidRPr="00306E07">
        <w:rPr>
          <w:rStyle w:val="Strong"/>
          <w:sz w:val="28"/>
          <w:szCs w:val="28"/>
          <w:shd w:val="clear" w:color="auto" w:fill="FFFFFF"/>
          <w:lang w:val="af-ZA"/>
        </w:rPr>
        <w:t xml:space="preserve"> 0,25đ</w:t>
      </w:r>
    </w:p>
    <w:p w:rsidR="00E53EE2" w:rsidRPr="00306E07" w:rsidRDefault="00E53EE2" w:rsidP="00306E07">
      <w:pPr>
        <w:jc w:val="both"/>
        <w:rPr>
          <w:b/>
          <w:sz w:val="28"/>
          <w:szCs w:val="28"/>
        </w:rPr>
      </w:pPr>
      <w:r w:rsidRPr="00306E07">
        <w:rPr>
          <w:b/>
          <w:sz w:val="28"/>
          <w:szCs w:val="28"/>
        </w:rPr>
        <w:t>Câu 2: 2</w:t>
      </w:r>
      <w:r w:rsidR="00FD0942">
        <w:rPr>
          <w:b/>
          <w:sz w:val="28"/>
          <w:szCs w:val="28"/>
        </w:rPr>
        <w:t xml:space="preserve"> </w:t>
      </w:r>
      <w:r w:rsidRPr="00306E07">
        <w:rPr>
          <w:b/>
          <w:sz w:val="28"/>
          <w:szCs w:val="28"/>
        </w:rPr>
        <w:t>điểm</w:t>
      </w:r>
    </w:p>
    <w:p w:rsidR="00E53EE2" w:rsidRPr="00306E07" w:rsidRDefault="00E53EE2" w:rsidP="00306E07">
      <w:pPr>
        <w:jc w:val="both"/>
        <w:rPr>
          <w:sz w:val="28"/>
          <w:szCs w:val="28"/>
        </w:rPr>
      </w:pPr>
      <w:r w:rsidRPr="00306E07">
        <w:rPr>
          <w:sz w:val="28"/>
          <w:szCs w:val="28"/>
        </w:rPr>
        <w:t>1. Các cây màu đỏ có quang hợp được không? Tại sao? Trình bày thí nghiệm chứng minh.</w:t>
      </w:r>
    </w:p>
    <w:p w:rsidR="0084529B" w:rsidRPr="00306E07" w:rsidRDefault="0084529B" w:rsidP="00306E07">
      <w:pPr>
        <w:jc w:val="both"/>
        <w:rPr>
          <w:sz w:val="28"/>
          <w:szCs w:val="28"/>
          <w:lang w:val="pt-BR"/>
        </w:rPr>
      </w:pPr>
      <w:r w:rsidRPr="00306E07">
        <w:rPr>
          <w:b/>
          <w:sz w:val="28"/>
          <w:szCs w:val="28"/>
          <w:lang w:val="pt-BR"/>
        </w:rPr>
        <w:t>2.</w:t>
      </w:r>
      <w:r w:rsidRPr="00306E07">
        <w:rPr>
          <w:sz w:val="28"/>
          <w:szCs w:val="28"/>
          <w:lang w:val="pt-BR"/>
        </w:rPr>
        <w:t xml:space="preserve"> Ở thực vật, nếu môi trường không có CO</w:t>
      </w:r>
      <w:r w:rsidRPr="00306E07">
        <w:rPr>
          <w:sz w:val="28"/>
          <w:szCs w:val="28"/>
          <w:vertAlign w:val="subscript"/>
          <w:lang w:val="pt-BR"/>
        </w:rPr>
        <w:t>2</w:t>
      </w:r>
      <w:r w:rsidRPr="00306E07">
        <w:rPr>
          <w:sz w:val="28"/>
          <w:szCs w:val="28"/>
          <w:lang w:val="pt-BR"/>
        </w:rPr>
        <w:t xml:space="preserve"> thì quá trình quang phân li nước có diễn ra không? Giải thích.</w:t>
      </w:r>
    </w:p>
    <w:p w:rsidR="0084529B" w:rsidRPr="00306E07" w:rsidRDefault="0084529B" w:rsidP="00306E07">
      <w:pPr>
        <w:jc w:val="both"/>
        <w:rPr>
          <w:sz w:val="28"/>
          <w:szCs w:val="28"/>
        </w:rPr>
      </w:pPr>
      <w:r w:rsidRPr="00306E07">
        <w:rPr>
          <w:sz w:val="28"/>
          <w:szCs w:val="28"/>
        </w:rPr>
        <w:t>3. Tại sao dùng phương pháp nhuộm màu bằng iôt ở các tiêu bản giải phẫu lá cây người ta phân biệt được lá của thực vật C</w:t>
      </w:r>
      <w:r w:rsidRPr="00306E07">
        <w:rPr>
          <w:sz w:val="28"/>
          <w:szCs w:val="28"/>
          <w:vertAlign w:val="subscript"/>
        </w:rPr>
        <w:t>3</w:t>
      </w:r>
      <w:r w:rsidRPr="00306E07">
        <w:rPr>
          <w:sz w:val="28"/>
          <w:szCs w:val="28"/>
        </w:rPr>
        <w:t xml:space="preserve"> và lá thực vật C</w:t>
      </w:r>
      <w:r w:rsidRPr="00306E07">
        <w:rPr>
          <w:sz w:val="28"/>
          <w:szCs w:val="28"/>
          <w:vertAlign w:val="subscript"/>
        </w:rPr>
        <w:t>4</w:t>
      </w:r>
      <w:r w:rsidRPr="00306E07">
        <w:rPr>
          <w:sz w:val="28"/>
          <w:szCs w:val="28"/>
        </w:rPr>
        <w:t>?</w:t>
      </w:r>
    </w:p>
    <w:p w:rsidR="0084529B" w:rsidRPr="00306E07" w:rsidRDefault="0084529B" w:rsidP="00306E07">
      <w:pPr>
        <w:jc w:val="both"/>
        <w:rPr>
          <w:b/>
          <w:sz w:val="28"/>
          <w:szCs w:val="28"/>
        </w:rPr>
      </w:pPr>
      <w:r w:rsidRPr="00306E07">
        <w:rPr>
          <w:b/>
          <w:sz w:val="28"/>
          <w:szCs w:val="28"/>
        </w:rPr>
        <w:t>Hướng dẫn chấm</w:t>
      </w:r>
    </w:p>
    <w:p w:rsidR="0084529B" w:rsidRPr="00306E07" w:rsidRDefault="0084529B" w:rsidP="00306E07">
      <w:pPr>
        <w:jc w:val="both"/>
        <w:rPr>
          <w:b/>
          <w:sz w:val="28"/>
          <w:szCs w:val="28"/>
        </w:rPr>
      </w:pPr>
      <w:r w:rsidRPr="00306E07">
        <w:rPr>
          <w:sz w:val="28"/>
          <w:szCs w:val="28"/>
        </w:rPr>
        <w:t>1. Các lá màu đỏ vẫn quang hợp được.</w:t>
      </w:r>
      <w:r w:rsidR="00BD4312" w:rsidRPr="00306E07">
        <w:rPr>
          <w:sz w:val="28"/>
          <w:szCs w:val="28"/>
        </w:rPr>
        <w:t xml:space="preserve"> </w:t>
      </w:r>
      <w:r w:rsidR="00BD4312" w:rsidRPr="00306E07">
        <w:rPr>
          <w:b/>
          <w:sz w:val="28"/>
          <w:szCs w:val="28"/>
        </w:rPr>
        <w:t>0.25</w:t>
      </w:r>
    </w:p>
    <w:p w:rsidR="0084529B" w:rsidRPr="00306E07" w:rsidRDefault="0084529B" w:rsidP="00306E07">
      <w:pPr>
        <w:jc w:val="both"/>
        <w:rPr>
          <w:b/>
          <w:sz w:val="28"/>
          <w:szCs w:val="28"/>
        </w:rPr>
      </w:pPr>
      <w:r w:rsidRPr="00306E07">
        <w:rPr>
          <w:sz w:val="28"/>
          <w:szCs w:val="28"/>
        </w:rPr>
        <w:t>- Giải thích: Các cây lá màu đỏ vẫn có sắc tố lục, nhưng do sắc tố dịch bào antocyan nhiều nên đã lấn át màu xanh của diệp lục.</w:t>
      </w:r>
      <w:r w:rsidR="00BD4312" w:rsidRPr="00306E07">
        <w:rPr>
          <w:sz w:val="28"/>
          <w:szCs w:val="28"/>
        </w:rPr>
        <w:t xml:space="preserve"> </w:t>
      </w:r>
      <w:r w:rsidR="00BD4312" w:rsidRPr="00306E07">
        <w:rPr>
          <w:b/>
          <w:sz w:val="28"/>
          <w:szCs w:val="28"/>
        </w:rPr>
        <w:t>0.25</w:t>
      </w:r>
    </w:p>
    <w:p w:rsidR="0084529B" w:rsidRPr="00306E07" w:rsidRDefault="0084529B" w:rsidP="00306E07">
      <w:pPr>
        <w:jc w:val="both"/>
        <w:rPr>
          <w:b/>
          <w:sz w:val="28"/>
          <w:szCs w:val="28"/>
        </w:rPr>
      </w:pPr>
      <w:r w:rsidRPr="00306E07">
        <w:rPr>
          <w:sz w:val="28"/>
          <w:szCs w:val="28"/>
        </w:rPr>
        <w:t>- Thí nghiệm: Nhúng lá màu tím đỏ vào nước sôi, antocyan dễ tan trong nước nóng còn diệp lục không tan nên giữ lại trong lá lúc này lá có màu xanh.</w:t>
      </w:r>
      <w:r w:rsidR="00BD4312" w:rsidRPr="00306E07">
        <w:rPr>
          <w:sz w:val="28"/>
          <w:szCs w:val="28"/>
        </w:rPr>
        <w:t xml:space="preserve"> </w:t>
      </w:r>
      <w:r w:rsidR="00BD4312" w:rsidRPr="00306E07">
        <w:rPr>
          <w:b/>
          <w:sz w:val="28"/>
          <w:szCs w:val="28"/>
        </w:rPr>
        <w:t>0.5</w:t>
      </w:r>
    </w:p>
    <w:p w:rsidR="00BD4312" w:rsidRPr="00306E07" w:rsidRDefault="009641CF" w:rsidP="00306E07">
      <w:pPr>
        <w:jc w:val="both"/>
        <w:rPr>
          <w:b/>
          <w:sz w:val="28"/>
          <w:szCs w:val="28"/>
        </w:rPr>
      </w:pPr>
      <w:r w:rsidRPr="00306E07">
        <w:rPr>
          <w:sz w:val="28"/>
          <w:szCs w:val="28"/>
        </w:rPr>
        <w:t>2</w:t>
      </w:r>
      <w:r w:rsidR="0084529B" w:rsidRPr="00306E07">
        <w:rPr>
          <w:sz w:val="28"/>
          <w:szCs w:val="28"/>
        </w:rPr>
        <w:t xml:space="preserve">. </w:t>
      </w:r>
      <w:r w:rsidR="00BD4312" w:rsidRPr="00306E07">
        <w:rPr>
          <w:sz w:val="28"/>
          <w:szCs w:val="28"/>
        </w:rPr>
        <w:t xml:space="preserve">- </w:t>
      </w:r>
      <w:r w:rsidR="0084529B" w:rsidRPr="00306E07">
        <w:rPr>
          <w:sz w:val="28"/>
          <w:szCs w:val="28"/>
        </w:rPr>
        <w:t>Nếu không có CO</w:t>
      </w:r>
      <w:r w:rsidR="0084529B" w:rsidRPr="00306E07">
        <w:rPr>
          <w:sz w:val="28"/>
          <w:szCs w:val="28"/>
          <w:vertAlign w:val="subscript"/>
        </w:rPr>
        <w:t>2</w:t>
      </w:r>
      <w:r w:rsidR="0084529B" w:rsidRPr="00306E07">
        <w:rPr>
          <w:sz w:val="28"/>
          <w:szCs w:val="28"/>
        </w:rPr>
        <w:t xml:space="preserve"> thì </w:t>
      </w:r>
      <w:proofErr w:type="gramStart"/>
      <w:r w:rsidR="0084529B" w:rsidRPr="00306E07">
        <w:rPr>
          <w:sz w:val="28"/>
          <w:szCs w:val="28"/>
        </w:rPr>
        <w:t>chu</w:t>
      </w:r>
      <w:proofErr w:type="gramEnd"/>
      <w:r w:rsidR="0084529B" w:rsidRPr="00306E07">
        <w:rPr>
          <w:sz w:val="28"/>
          <w:szCs w:val="28"/>
        </w:rPr>
        <w:t xml:space="preserve"> trình Calvin không xảy ra, dẫn đến dư thừa NADPH</w:t>
      </w:r>
      <w:r w:rsidR="0084529B" w:rsidRPr="00306E07">
        <w:rPr>
          <w:sz w:val="28"/>
          <w:szCs w:val="28"/>
          <w:vertAlign w:val="subscript"/>
        </w:rPr>
        <w:t>2</w:t>
      </w:r>
      <w:r w:rsidR="0084529B" w:rsidRPr="00306E07">
        <w:rPr>
          <w:sz w:val="28"/>
          <w:szCs w:val="28"/>
        </w:rPr>
        <w:t xml:space="preserve"> nhưng lại thiếu NADP</w:t>
      </w:r>
      <w:r w:rsidR="0084529B" w:rsidRPr="00306E07">
        <w:rPr>
          <w:sz w:val="28"/>
          <w:szCs w:val="28"/>
          <w:vertAlign w:val="superscript"/>
        </w:rPr>
        <w:t>+</w:t>
      </w:r>
      <w:r w:rsidR="00BD4312" w:rsidRPr="00306E07">
        <w:rPr>
          <w:sz w:val="28"/>
          <w:szCs w:val="28"/>
        </w:rPr>
        <w:t xml:space="preserve">. </w:t>
      </w:r>
      <w:r w:rsidR="00BD4312" w:rsidRPr="00306E07">
        <w:rPr>
          <w:b/>
          <w:sz w:val="28"/>
          <w:szCs w:val="28"/>
        </w:rPr>
        <w:t>0.25</w:t>
      </w:r>
    </w:p>
    <w:p w:rsidR="000D2F59" w:rsidRPr="00306E07" w:rsidRDefault="00BD4312" w:rsidP="00306E07">
      <w:pPr>
        <w:jc w:val="both"/>
        <w:rPr>
          <w:b/>
          <w:sz w:val="28"/>
          <w:szCs w:val="28"/>
        </w:rPr>
      </w:pPr>
      <w:r w:rsidRPr="00306E07">
        <w:rPr>
          <w:sz w:val="28"/>
          <w:szCs w:val="28"/>
        </w:rPr>
        <w:t>- K</w:t>
      </w:r>
      <w:r w:rsidR="0084529B" w:rsidRPr="00306E07">
        <w:rPr>
          <w:sz w:val="28"/>
          <w:szCs w:val="28"/>
        </w:rPr>
        <w:t>hi thiếu chất này thì chuỗi truyền e</w:t>
      </w:r>
      <w:r w:rsidR="0084529B" w:rsidRPr="00306E07">
        <w:rPr>
          <w:sz w:val="28"/>
          <w:szCs w:val="28"/>
          <w:vertAlign w:val="superscript"/>
        </w:rPr>
        <w:t>-</w:t>
      </w:r>
      <w:r w:rsidR="0084529B" w:rsidRPr="00306E07">
        <w:rPr>
          <w:sz w:val="28"/>
          <w:szCs w:val="28"/>
        </w:rPr>
        <w:t xml:space="preserve"> không vòng không xảy ra nên sẽ không có quang phân li nước.</w:t>
      </w:r>
      <w:r w:rsidRPr="00306E07">
        <w:rPr>
          <w:sz w:val="28"/>
          <w:szCs w:val="28"/>
        </w:rPr>
        <w:t xml:space="preserve"> </w:t>
      </w:r>
      <w:r w:rsidRPr="00306E07">
        <w:rPr>
          <w:b/>
          <w:sz w:val="28"/>
          <w:szCs w:val="28"/>
        </w:rPr>
        <w:t>0.25</w:t>
      </w:r>
    </w:p>
    <w:p w:rsidR="007D77D5" w:rsidRPr="00306E07" w:rsidRDefault="009641CF" w:rsidP="00306E07">
      <w:pPr>
        <w:jc w:val="both"/>
        <w:rPr>
          <w:b/>
          <w:sz w:val="28"/>
          <w:szCs w:val="28"/>
        </w:rPr>
      </w:pPr>
      <w:r w:rsidRPr="00306E07">
        <w:rPr>
          <w:sz w:val="28"/>
          <w:szCs w:val="28"/>
        </w:rPr>
        <w:t xml:space="preserve">3. </w:t>
      </w:r>
      <w:r w:rsidR="0084529B" w:rsidRPr="00306E07">
        <w:rPr>
          <w:sz w:val="28"/>
          <w:szCs w:val="28"/>
        </w:rPr>
        <w:t>Vì:</w:t>
      </w:r>
      <w:r w:rsidR="0084529B" w:rsidRPr="00306E07">
        <w:rPr>
          <w:sz w:val="28"/>
          <w:szCs w:val="28"/>
        </w:rPr>
        <w:tab/>
        <w:t>- Lá cây C</w:t>
      </w:r>
      <w:r w:rsidR="0084529B" w:rsidRPr="00306E07">
        <w:rPr>
          <w:sz w:val="28"/>
          <w:szCs w:val="28"/>
          <w:vertAlign w:val="subscript"/>
        </w:rPr>
        <w:t>3</w:t>
      </w:r>
      <w:r w:rsidR="0084529B" w:rsidRPr="00306E07">
        <w:rPr>
          <w:sz w:val="28"/>
          <w:szCs w:val="28"/>
        </w:rPr>
        <w:t xml:space="preserve"> có tế bào mô giậu phát triển</w:t>
      </w:r>
      <w:proofErr w:type="gramStart"/>
      <w:r w:rsidR="0084529B" w:rsidRPr="00306E07">
        <w:rPr>
          <w:sz w:val="28"/>
          <w:szCs w:val="28"/>
        </w:rPr>
        <w:t>,tế</w:t>
      </w:r>
      <w:proofErr w:type="gramEnd"/>
      <w:r w:rsidR="0084529B" w:rsidRPr="00306E07">
        <w:rPr>
          <w:sz w:val="28"/>
          <w:szCs w:val="28"/>
        </w:rPr>
        <w:t xml:space="preserve"> bào bao bó mạch không phát triển,nên khi nhuộm iôt thì tế bào mô giậu bắt màu xanh, tế bào bao bó mạch không bắt màu xanh.</w:t>
      </w:r>
      <w:r w:rsidR="00BD4312" w:rsidRPr="00306E07">
        <w:rPr>
          <w:sz w:val="28"/>
          <w:szCs w:val="28"/>
        </w:rPr>
        <w:t xml:space="preserve"> </w:t>
      </w:r>
      <w:r w:rsidR="00BD4312" w:rsidRPr="00306E07">
        <w:rPr>
          <w:b/>
          <w:sz w:val="28"/>
          <w:szCs w:val="28"/>
        </w:rPr>
        <w:t>0.25</w:t>
      </w:r>
    </w:p>
    <w:p w:rsidR="00BD4312" w:rsidRPr="00306E07" w:rsidRDefault="0084529B" w:rsidP="00306E07">
      <w:pPr>
        <w:jc w:val="both"/>
        <w:rPr>
          <w:b/>
          <w:sz w:val="28"/>
          <w:szCs w:val="28"/>
        </w:rPr>
      </w:pPr>
      <w:r w:rsidRPr="00306E07">
        <w:rPr>
          <w:sz w:val="28"/>
          <w:szCs w:val="28"/>
        </w:rPr>
        <w:t>- Lá cây C</w:t>
      </w:r>
      <w:r w:rsidRPr="00306E07">
        <w:rPr>
          <w:sz w:val="28"/>
          <w:szCs w:val="28"/>
          <w:vertAlign w:val="subscript"/>
        </w:rPr>
        <w:t>4</w:t>
      </w:r>
      <w:r w:rsidRPr="00306E07">
        <w:rPr>
          <w:sz w:val="28"/>
          <w:szCs w:val="28"/>
        </w:rPr>
        <w:t xml:space="preserve"> có tế bào mô giậu và tế bào bao bó mạch đều phát triển</w:t>
      </w:r>
      <w:proofErr w:type="gramStart"/>
      <w:r w:rsidRPr="00306E07">
        <w:rPr>
          <w:sz w:val="28"/>
          <w:szCs w:val="28"/>
        </w:rPr>
        <w:t>,nên</w:t>
      </w:r>
      <w:proofErr w:type="gramEnd"/>
      <w:r w:rsidRPr="00306E07">
        <w:rPr>
          <w:sz w:val="28"/>
          <w:szCs w:val="28"/>
        </w:rPr>
        <w:t xml:space="preserve"> khi nhuộm iôt thì cả tế bào mô giậu và tế bào bao bó mạch đều bắt màu xanh</w:t>
      </w:r>
      <w:r w:rsidR="00BD4312" w:rsidRPr="00306E07">
        <w:rPr>
          <w:sz w:val="28"/>
          <w:szCs w:val="28"/>
        </w:rPr>
        <w:t xml:space="preserve"> </w:t>
      </w:r>
      <w:r w:rsidR="00BD4312" w:rsidRPr="00306E07">
        <w:rPr>
          <w:b/>
          <w:sz w:val="28"/>
          <w:szCs w:val="28"/>
        </w:rPr>
        <w:t>0.25</w:t>
      </w:r>
    </w:p>
    <w:p w:rsidR="00442EBB" w:rsidRPr="00306E07" w:rsidRDefault="00442EBB" w:rsidP="00306E07">
      <w:pPr>
        <w:jc w:val="both"/>
        <w:rPr>
          <w:b/>
          <w:color w:val="000000"/>
          <w:sz w:val="28"/>
          <w:szCs w:val="28"/>
        </w:rPr>
      </w:pPr>
      <w:r w:rsidRPr="00306E07">
        <w:rPr>
          <w:b/>
          <w:color w:val="000000"/>
          <w:sz w:val="28"/>
          <w:szCs w:val="28"/>
        </w:rPr>
        <w:t>Câu 3: 1</w:t>
      </w:r>
      <w:proofErr w:type="gramStart"/>
      <w:r w:rsidRPr="00306E07">
        <w:rPr>
          <w:b/>
          <w:color w:val="000000"/>
          <w:sz w:val="28"/>
          <w:szCs w:val="28"/>
        </w:rPr>
        <w:t>,0</w:t>
      </w:r>
      <w:proofErr w:type="gramEnd"/>
      <w:r w:rsidRPr="00306E07">
        <w:rPr>
          <w:b/>
          <w:color w:val="000000"/>
          <w:sz w:val="28"/>
          <w:szCs w:val="28"/>
        </w:rPr>
        <w:t xml:space="preserve"> điểm</w:t>
      </w:r>
    </w:p>
    <w:p w:rsidR="00442EBB" w:rsidRPr="00306E07" w:rsidRDefault="00442EBB" w:rsidP="00306E07">
      <w:pPr>
        <w:ind w:firstLine="720"/>
        <w:jc w:val="both"/>
        <w:rPr>
          <w:b/>
          <w:color w:val="000000"/>
          <w:sz w:val="28"/>
          <w:szCs w:val="28"/>
        </w:rPr>
      </w:pPr>
      <w:r w:rsidRPr="00306E07">
        <w:rPr>
          <w:rFonts w:eastAsia="Batang"/>
          <w:color w:val="000000"/>
          <w:sz w:val="28"/>
          <w:szCs w:val="28"/>
          <w:lang w:val="fr-FR" w:eastAsia="ko-KR"/>
        </w:rPr>
        <w:t>Hệ số hô hấp là gì? Nghiên cứu hệ số hô hấp ở một số đối tượng, người ta thu được bảng số liệu sau:</w:t>
      </w:r>
    </w:p>
    <w:p w:rsidR="00442EBB" w:rsidRPr="00306E07" w:rsidRDefault="00442EBB" w:rsidP="00306E07">
      <w:pPr>
        <w:ind w:firstLine="426"/>
        <w:jc w:val="both"/>
        <w:rPr>
          <w:rFonts w:eastAsia="Batang"/>
          <w:color w:val="000000"/>
          <w:sz w:val="28"/>
          <w:szCs w:val="28"/>
          <w:lang w:val="fr-FR" w:eastAsia="ko-KR"/>
        </w:rPr>
      </w:pPr>
    </w:p>
    <w:tbl>
      <w:tblPr>
        <w:tblW w:w="6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2462"/>
        <w:gridCol w:w="2009"/>
      </w:tblGrid>
      <w:tr w:rsidR="00442EBB" w:rsidRPr="00306E07" w:rsidTr="00266D55">
        <w:trPr>
          <w:trHeight w:val="259"/>
          <w:jc w:val="center"/>
        </w:trPr>
        <w:tc>
          <w:tcPr>
            <w:tcW w:w="4528" w:type="dxa"/>
            <w:gridSpan w:val="2"/>
            <w:vAlign w:val="center"/>
          </w:tcPr>
          <w:p w:rsidR="00442EBB" w:rsidRPr="00306E07" w:rsidRDefault="00442EBB" w:rsidP="00306E07">
            <w:pPr>
              <w:jc w:val="both"/>
              <w:rPr>
                <w:color w:val="000000"/>
                <w:sz w:val="28"/>
                <w:szCs w:val="28"/>
                <w:lang w:eastAsia="ko-KR"/>
              </w:rPr>
            </w:pPr>
            <w:r w:rsidRPr="00306E07">
              <w:rPr>
                <w:color w:val="000000"/>
                <w:sz w:val="28"/>
                <w:szCs w:val="28"/>
                <w:lang w:eastAsia="ko-KR"/>
              </w:rPr>
              <w:t>Đối tượng nghiên cứu</w:t>
            </w:r>
          </w:p>
        </w:tc>
        <w:tc>
          <w:tcPr>
            <w:tcW w:w="2009" w:type="dxa"/>
            <w:vAlign w:val="center"/>
          </w:tcPr>
          <w:p w:rsidR="00442EBB" w:rsidRPr="00306E07" w:rsidRDefault="00442EBB" w:rsidP="00306E07">
            <w:pPr>
              <w:jc w:val="both"/>
              <w:rPr>
                <w:color w:val="000000"/>
                <w:sz w:val="28"/>
                <w:szCs w:val="28"/>
                <w:lang w:eastAsia="ko-KR"/>
              </w:rPr>
            </w:pPr>
            <w:r w:rsidRPr="00306E07">
              <w:rPr>
                <w:color w:val="000000"/>
                <w:sz w:val="28"/>
                <w:szCs w:val="28"/>
                <w:lang w:eastAsia="ko-KR"/>
              </w:rPr>
              <w:t>Hệ số hô hấp</w:t>
            </w:r>
          </w:p>
        </w:tc>
      </w:tr>
      <w:tr w:rsidR="00442EBB" w:rsidRPr="00306E07" w:rsidTr="00266D55">
        <w:trPr>
          <w:trHeight w:val="268"/>
          <w:jc w:val="center"/>
        </w:trPr>
        <w:tc>
          <w:tcPr>
            <w:tcW w:w="4528" w:type="dxa"/>
            <w:gridSpan w:val="2"/>
            <w:vAlign w:val="center"/>
          </w:tcPr>
          <w:p w:rsidR="00442EBB" w:rsidRPr="00306E07" w:rsidRDefault="00442EBB" w:rsidP="00306E07">
            <w:pPr>
              <w:jc w:val="both"/>
              <w:rPr>
                <w:color w:val="000000"/>
                <w:sz w:val="28"/>
                <w:szCs w:val="28"/>
                <w:lang w:eastAsia="ko-KR"/>
              </w:rPr>
            </w:pPr>
            <w:r w:rsidRPr="00306E07">
              <w:rPr>
                <w:color w:val="000000"/>
                <w:sz w:val="28"/>
                <w:szCs w:val="28"/>
                <w:lang w:eastAsia="ko-KR"/>
              </w:rPr>
              <w:t>1. Các lá khác nhau có chứa nhiều đường</w:t>
            </w:r>
          </w:p>
        </w:tc>
        <w:tc>
          <w:tcPr>
            <w:tcW w:w="2009" w:type="dxa"/>
            <w:vAlign w:val="center"/>
          </w:tcPr>
          <w:p w:rsidR="00442EBB" w:rsidRPr="00306E07" w:rsidRDefault="00442EBB" w:rsidP="00306E07">
            <w:pPr>
              <w:jc w:val="both"/>
              <w:rPr>
                <w:color w:val="000000"/>
                <w:sz w:val="28"/>
                <w:szCs w:val="28"/>
                <w:lang w:eastAsia="ko-KR"/>
              </w:rPr>
            </w:pPr>
            <w:r w:rsidRPr="00306E07">
              <w:rPr>
                <w:color w:val="000000"/>
                <w:sz w:val="28"/>
                <w:szCs w:val="28"/>
                <w:lang w:eastAsia="ko-KR"/>
              </w:rPr>
              <w:t>1,0</w:t>
            </w:r>
          </w:p>
        </w:tc>
      </w:tr>
      <w:tr w:rsidR="00442EBB" w:rsidRPr="00306E07" w:rsidTr="00266D55">
        <w:trPr>
          <w:trHeight w:val="268"/>
          <w:jc w:val="center"/>
        </w:trPr>
        <w:tc>
          <w:tcPr>
            <w:tcW w:w="4528" w:type="dxa"/>
            <w:gridSpan w:val="2"/>
            <w:vAlign w:val="center"/>
          </w:tcPr>
          <w:p w:rsidR="00442EBB" w:rsidRPr="00306E07" w:rsidRDefault="00442EBB" w:rsidP="00306E07">
            <w:pPr>
              <w:jc w:val="both"/>
              <w:rPr>
                <w:color w:val="000000"/>
                <w:sz w:val="28"/>
                <w:szCs w:val="28"/>
                <w:lang w:eastAsia="ko-KR"/>
              </w:rPr>
            </w:pPr>
            <w:r w:rsidRPr="00306E07">
              <w:rPr>
                <w:color w:val="000000"/>
                <w:sz w:val="28"/>
                <w:szCs w:val="28"/>
                <w:lang w:eastAsia="ko-KR"/>
              </w:rPr>
              <w:t>2. Hạt lúa mì nảy mầm</w:t>
            </w:r>
          </w:p>
        </w:tc>
        <w:tc>
          <w:tcPr>
            <w:tcW w:w="2009" w:type="dxa"/>
            <w:vAlign w:val="center"/>
          </w:tcPr>
          <w:p w:rsidR="00442EBB" w:rsidRPr="00306E07" w:rsidRDefault="00442EBB" w:rsidP="00306E07">
            <w:pPr>
              <w:jc w:val="both"/>
              <w:rPr>
                <w:color w:val="000000"/>
                <w:sz w:val="28"/>
                <w:szCs w:val="28"/>
                <w:lang w:eastAsia="ko-KR"/>
              </w:rPr>
            </w:pPr>
            <w:r w:rsidRPr="00306E07">
              <w:rPr>
                <w:color w:val="000000"/>
                <w:sz w:val="28"/>
                <w:szCs w:val="28"/>
                <w:lang w:eastAsia="ko-KR"/>
              </w:rPr>
              <w:t>1,0</w:t>
            </w:r>
          </w:p>
        </w:tc>
      </w:tr>
      <w:tr w:rsidR="00442EBB" w:rsidRPr="00306E07" w:rsidTr="00266D55">
        <w:trPr>
          <w:trHeight w:val="268"/>
          <w:jc w:val="center"/>
        </w:trPr>
        <w:tc>
          <w:tcPr>
            <w:tcW w:w="4528" w:type="dxa"/>
            <w:gridSpan w:val="2"/>
            <w:vAlign w:val="center"/>
          </w:tcPr>
          <w:p w:rsidR="00442EBB" w:rsidRPr="00306E07" w:rsidRDefault="00442EBB" w:rsidP="00306E07">
            <w:pPr>
              <w:jc w:val="both"/>
              <w:rPr>
                <w:color w:val="000000"/>
                <w:sz w:val="28"/>
                <w:szCs w:val="28"/>
                <w:lang w:eastAsia="ko-KR"/>
              </w:rPr>
            </w:pPr>
            <w:r w:rsidRPr="00306E07">
              <w:rPr>
                <w:color w:val="000000"/>
                <w:sz w:val="28"/>
                <w:szCs w:val="28"/>
                <w:lang w:eastAsia="ko-KR"/>
              </w:rPr>
              <w:t>3. Hạt cây gai nảy mầm</w:t>
            </w:r>
          </w:p>
        </w:tc>
        <w:tc>
          <w:tcPr>
            <w:tcW w:w="2009" w:type="dxa"/>
            <w:vAlign w:val="center"/>
          </w:tcPr>
          <w:p w:rsidR="00442EBB" w:rsidRPr="00306E07" w:rsidRDefault="00442EBB" w:rsidP="00306E07">
            <w:pPr>
              <w:jc w:val="both"/>
              <w:rPr>
                <w:color w:val="000000"/>
                <w:sz w:val="28"/>
                <w:szCs w:val="28"/>
                <w:lang w:eastAsia="ko-KR"/>
              </w:rPr>
            </w:pPr>
            <w:r w:rsidRPr="00306E07">
              <w:rPr>
                <w:color w:val="000000"/>
                <w:sz w:val="28"/>
                <w:szCs w:val="28"/>
                <w:lang w:eastAsia="ko-KR"/>
              </w:rPr>
              <w:t>0,65</w:t>
            </w:r>
          </w:p>
        </w:tc>
      </w:tr>
      <w:tr w:rsidR="00442EBB" w:rsidRPr="00306E07" w:rsidTr="00266D55">
        <w:trPr>
          <w:trHeight w:val="268"/>
          <w:jc w:val="center"/>
        </w:trPr>
        <w:tc>
          <w:tcPr>
            <w:tcW w:w="4528" w:type="dxa"/>
            <w:gridSpan w:val="2"/>
            <w:vAlign w:val="center"/>
          </w:tcPr>
          <w:p w:rsidR="00442EBB" w:rsidRPr="00306E07" w:rsidRDefault="00442EBB" w:rsidP="00306E07">
            <w:pPr>
              <w:jc w:val="both"/>
              <w:rPr>
                <w:color w:val="000000"/>
                <w:sz w:val="28"/>
                <w:szCs w:val="28"/>
                <w:lang w:eastAsia="ko-KR"/>
              </w:rPr>
            </w:pPr>
            <w:r w:rsidRPr="00306E07">
              <w:rPr>
                <w:color w:val="000000"/>
                <w:sz w:val="28"/>
                <w:szCs w:val="28"/>
                <w:lang w:eastAsia="ko-KR"/>
              </w:rPr>
              <w:t>4. Hạt cây gai chín</w:t>
            </w:r>
          </w:p>
        </w:tc>
        <w:tc>
          <w:tcPr>
            <w:tcW w:w="2009" w:type="dxa"/>
            <w:vAlign w:val="center"/>
          </w:tcPr>
          <w:p w:rsidR="00442EBB" w:rsidRPr="00306E07" w:rsidRDefault="00442EBB" w:rsidP="00306E07">
            <w:pPr>
              <w:jc w:val="both"/>
              <w:rPr>
                <w:color w:val="000000"/>
                <w:sz w:val="28"/>
                <w:szCs w:val="28"/>
                <w:lang w:eastAsia="ko-KR"/>
              </w:rPr>
            </w:pPr>
            <w:r w:rsidRPr="00306E07">
              <w:rPr>
                <w:color w:val="000000"/>
                <w:sz w:val="28"/>
                <w:szCs w:val="28"/>
                <w:lang w:eastAsia="ko-KR"/>
              </w:rPr>
              <w:t>1,22</w:t>
            </w:r>
          </w:p>
        </w:tc>
      </w:tr>
      <w:tr w:rsidR="00442EBB" w:rsidRPr="00306E07" w:rsidTr="00266D55">
        <w:trPr>
          <w:trHeight w:val="259"/>
          <w:jc w:val="center"/>
        </w:trPr>
        <w:tc>
          <w:tcPr>
            <w:tcW w:w="4528" w:type="dxa"/>
            <w:gridSpan w:val="2"/>
            <w:vAlign w:val="center"/>
          </w:tcPr>
          <w:p w:rsidR="00442EBB" w:rsidRPr="00306E07" w:rsidRDefault="00442EBB" w:rsidP="00306E07">
            <w:pPr>
              <w:jc w:val="both"/>
              <w:rPr>
                <w:color w:val="000000"/>
                <w:sz w:val="28"/>
                <w:szCs w:val="28"/>
                <w:lang w:eastAsia="ko-KR"/>
              </w:rPr>
            </w:pPr>
            <w:r w:rsidRPr="00306E07">
              <w:rPr>
                <w:color w:val="000000"/>
                <w:sz w:val="28"/>
                <w:szCs w:val="28"/>
                <w:lang w:eastAsia="ko-KR"/>
              </w:rPr>
              <w:t>5. Quả táo chín</w:t>
            </w:r>
          </w:p>
        </w:tc>
        <w:tc>
          <w:tcPr>
            <w:tcW w:w="2009" w:type="dxa"/>
            <w:vAlign w:val="center"/>
          </w:tcPr>
          <w:p w:rsidR="00442EBB" w:rsidRPr="00306E07" w:rsidRDefault="00442EBB" w:rsidP="00306E07">
            <w:pPr>
              <w:jc w:val="both"/>
              <w:rPr>
                <w:color w:val="000000"/>
                <w:sz w:val="28"/>
                <w:szCs w:val="28"/>
                <w:lang w:eastAsia="ko-KR"/>
              </w:rPr>
            </w:pPr>
            <w:r w:rsidRPr="00306E07">
              <w:rPr>
                <w:color w:val="000000"/>
                <w:sz w:val="28"/>
                <w:szCs w:val="28"/>
                <w:lang w:eastAsia="ko-KR"/>
              </w:rPr>
              <w:t>1,0</w:t>
            </w:r>
          </w:p>
        </w:tc>
      </w:tr>
      <w:tr w:rsidR="00442EBB" w:rsidRPr="00306E07" w:rsidTr="00266D55">
        <w:trPr>
          <w:trHeight w:val="268"/>
          <w:jc w:val="center"/>
        </w:trPr>
        <w:tc>
          <w:tcPr>
            <w:tcW w:w="2066" w:type="dxa"/>
            <w:vMerge w:val="restart"/>
            <w:vAlign w:val="center"/>
          </w:tcPr>
          <w:p w:rsidR="00442EBB" w:rsidRPr="00306E07" w:rsidRDefault="00442EBB" w:rsidP="00306E07">
            <w:pPr>
              <w:jc w:val="both"/>
              <w:rPr>
                <w:color w:val="000000"/>
                <w:sz w:val="28"/>
                <w:szCs w:val="28"/>
                <w:lang w:eastAsia="ko-KR"/>
              </w:rPr>
            </w:pPr>
            <w:r w:rsidRPr="00306E07">
              <w:rPr>
                <w:color w:val="000000"/>
                <w:sz w:val="28"/>
                <w:szCs w:val="28"/>
                <w:lang w:eastAsia="ko-KR"/>
              </w:rPr>
              <w:t>6. Quả chanh</w:t>
            </w:r>
          </w:p>
        </w:tc>
        <w:tc>
          <w:tcPr>
            <w:tcW w:w="2462" w:type="dxa"/>
            <w:vAlign w:val="center"/>
          </w:tcPr>
          <w:p w:rsidR="00442EBB" w:rsidRPr="00306E07" w:rsidRDefault="00442EBB" w:rsidP="00306E07">
            <w:pPr>
              <w:jc w:val="both"/>
              <w:rPr>
                <w:color w:val="000000"/>
                <w:sz w:val="28"/>
                <w:szCs w:val="28"/>
                <w:lang w:eastAsia="ko-KR"/>
              </w:rPr>
            </w:pPr>
            <w:r w:rsidRPr="00306E07">
              <w:rPr>
                <w:color w:val="000000"/>
                <w:sz w:val="28"/>
                <w:szCs w:val="28"/>
                <w:lang w:eastAsia="ko-KR"/>
              </w:rPr>
              <w:t>Toàn bộ</w:t>
            </w:r>
          </w:p>
        </w:tc>
        <w:tc>
          <w:tcPr>
            <w:tcW w:w="2009" w:type="dxa"/>
            <w:vAlign w:val="center"/>
          </w:tcPr>
          <w:p w:rsidR="00442EBB" w:rsidRPr="00306E07" w:rsidRDefault="00442EBB" w:rsidP="00306E07">
            <w:pPr>
              <w:jc w:val="both"/>
              <w:rPr>
                <w:color w:val="000000"/>
                <w:sz w:val="28"/>
                <w:szCs w:val="28"/>
                <w:lang w:eastAsia="ko-KR"/>
              </w:rPr>
            </w:pPr>
            <w:r w:rsidRPr="00306E07">
              <w:rPr>
                <w:color w:val="000000"/>
                <w:sz w:val="28"/>
                <w:szCs w:val="28"/>
                <w:lang w:eastAsia="ko-KR"/>
              </w:rPr>
              <w:t>1,03</w:t>
            </w:r>
          </w:p>
        </w:tc>
      </w:tr>
      <w:tr w:rsidR="00442EBB" w:rsidRPr="00306E07" w:rsidTr="00266D55">
        <w:trPr>
          <w:trHeight w:val="139"/>
          <w:jc w:val="center"/>
        </w:trPr>
        <w:tc>
          <w:tcPr>
            <w:tcW w:w="2066" w:type="dxa"/>
            <w:vMerge/>
            <w:vAlign w:val="center"/>
          </w:tcPr>
          <w:p w:rsidR="00442EBB" w:rsidRPr="00306E07" w:rsidRDefault="00442EBB" w:rsidP="00306E07">
            <w:pPr>
              <w:jc w:val="both"/>
              <w:rPr>
                <w:color w:val="000000"/>
                <w:sz w:val="28"/>
                <w:szCs w:val="28"/>
                <w:lang w:eastAsia="ko-KR"/>
              </w:rPr>
            </w:pPr>
          </w:p>
        </w:tc>
        <w:tc>
          <w:tcPr>
            <w:tcW w:w="2462" w:type="dxa"/>
            <w:vAlign w:val="center"/>
          </w:tcPr>
          <w:p w:rsidR="00442EBB" w:rsidRPr="00306E07" w:rsidRDefault="00442EBB" w:rsidP="00306E07">
            <w:pPr>
              <w:jc w:val="both"/>
              <w:rPr>
                <w:color w:val="000000"/>
                <w:sz w:val="28"/>
                <w:szCs w:val="28"/>
                <w:lang w:eastAsia="ko-KR"/>
              </w:rPr>
            </w:pPr>
            <w:r w:rsidRPr="00306E07">
              <w:rPr>
                <w:color w:val="000000"/>
                <w:sz w:val="28"/>
                <w:szCs w:val="28"/>
                <w:lang w:eastAsia="ko-KR"/>
              </w:rPr>
              <w:t>Thịt quả</w:t>
            </w:r>
          </w:p>
        </w:tc>
        <w:tc>
          <w:tcPr>
            <w:tcW w:w="2009" w:type="dxa"/>
            <w:vAlign w:val="center"/>
          </w:tcPr>
          <w:p w:rsidR="00442EBB" w:rsidRPr="00306E07" w:rsidRDefault="00442EBB" w:rsidP="00306E07">
            <w:pPr>
              <w:jc w:val="both"/>
              <w:rPr>
                <w:color w:val="000000"/>
                <w:sz w:val="28"/>
                <w:szCs w:val="28"/>
                <w:lang w:eastAsia="ko-KR"/>
              </w:rPr>
            </w:pPr>
            <w:r w:rsidRPr="00306E07">
              <w:rPr>
                <w:color w:val="000000"/>
                <w:sz w:val="28"/>
                <w:szCs w:val="28"/>
                <w:lang w:eastAsia="ko-KR"/>
              </w:rPr>
              <w:t>2,09</w:t>
            </w:r>
          </w:p>
        </w:tc>
      </w:tr>
      <w:tr w:rsidR="00442EBB" w:rsidRPr="00306E07" w:rsidTr="00266D55">
        <w:trPr>
          <w:trHeight w:val="139"/>
          <w:jc w:val="center"/>
        </w:trPr>
        <w:tc>
          <w:tcPr>
            <w:tcW w:w="2066" w:type="dxa"/>
            <w:vMerge/>
            <w:vAlign w:val="center"/>
          </w:tcPr>
          <w:p w:rsidR="00442EBB" w:rsidRPr="00306E07" w:rsidRDefault="00442EBB" w:rsidP="00306E07">
            <w:pPr>
              <w:jc w:val="both"/>
              <w:rPr>
                <w:color w:val="000000"/>
                <w:sz w:val="28"/>
                <w:szCs w:val="28"/>
                <w:lang w:eastAsia="ko-KR"/>
              </w:rPr>
            </w:pPr>
          </w:p>
        </w:tc>
        <w:tc>
          <w:tcPr>
            <w:tcW w:w="2462" w:type="dxa"/>
            <w:vAlign w:val="center"/>
          </w:tcPr>
          <w:p w:rsidR="00442EBB" w:rsidRPr="00306E07" w:rsidRDefault="00442EBB" w:rsidP="00306E07">
            <w:pPr>
              <w:jc w:val="both"/>
              <w:rPr>
                <w:color w:val="000000"/>
                <w:sz w:val="28"/>
                <w:szCs w:val="28"/>
                <w:lang w:eastAsia="ko-KR"/>
              </w:rPr>
            </w:pPr>
            <w:r w:rsidRPr="00306E07">
              <w:rPr>
                <w:color w:val="000000"/>
                <w:sz w:val="28"/>
                <w:szCs w:val="28"/>
                <w:lang w:eastAsia="ko-KR"/>
              </w:rPr>
              <w:t>Vỏ quả</w:t>
            </w:r>
          </w:p>
        </w:tc>
        <w:tc>
          <w:tcPr>
            <w:tcW w:w="2009" w:type="dxa"/>
            <w:vAlign w:val="center"/>
          </w:tcPr>
          <w:p w:rsidR="00442EBB" w:rsidRPr="00306E07" w:rsidRDefault="00442EBB" w:rsidP="00306E07">
            <w:pPr>
              <w:jc w:val="both"/>
              <w:rPr>
                <w:color w:val="000000"/>
                <w:sz w:val="28"/>
                <w:szCs w:val="28"/>
                <w:lang w:eastAsia="ko-KR"/>
              </w:rPr>
            </w:pPr>
            <w:r w:rsidRPr="00306E07">
              <w:rPr>
                <w:color w:val="000000"/>
                <w:sz w:val="28"/>
                <w:szCs w:val="28"/>
                <w:lang w:eastAsia="ko-KR"/>
              </w:rPr>
              <w:t>0,99</w:t>
            </w:r>
          </w:p>
        </w:tc>
      </w:tr>
    </w:tbl>
    <w:p w:rsidR="00442EBB" w:rsidRPr="00306E07" w:rsidRDefault="00442EBB" w:rsidP="00306E07">
      <w:pPr>
        <w:ind w:firstLine="432"/>
        <w:jc w:val="both"/>
        <w:rPr>
          <w:rFonts w:eastAsia="Batang"/>
          <w:color w:val="000000"/>
          <w:sz w:val="28"/>
          <w:szCs w:val="28"/>
          <w:lang w:eastAsia="ko-KR"/>
        </w:rPr>
      </w:pPr>
      <w:r w:rsidRPr="00306E07">
        <w:rPr>
          <w:rFonts w:eastAsia="Batang"/>
          <w:color w:val="000000"/>
          <w:sz w:val="28"/>
          <w:szCs w:val="28"/>
          <w:lang w:eastAsia="ko-KR"/>
        </w:rPr>
        <w:t>Từ bảng trên, có thể rút ra những kết luận gì về hệ số hô hấp ở thực vật?</w:t>
      </w:r>
    </w:p>
    <w:p w:rsidR="00442EBB" w:rsidRPr="00306E07" w:rsidRDefault="00442EBB" w:rsidP="00306E07">
      <w:pPr>
        <w:ind w:firstLine="432"/>
        <w:jc w:val="both"/>
        <w:rPr>
          <w:rFonts w:eastAsia="Batang"/>
          <w:b/>
          <w:i/>
          <w:color w:val="000000"/>
          <w:sz w:val="28"/>
          <w:szCs w:val="28"/>
          <w:lang w:eastAsia="ko-KR"/>
        </w:rPr>
      </w:pPr>
      <w:r w:rsidRPr="00306E07">
        <w:rPr>
          <w:rFonts w:eastAsia="Batang"/>
          <w:b/>
          <w:i/>
          <w:color w:val="000000"/>
          <w:sz w:val="28"/>
          <w:szCs w:val="28"/>
          <w:lang w:eastAsia="ko-KR"/>
        </w:rPr>
        <w:t>Hướng dẫn chấm</w:t>
      </w:r>
    </w:p>
    <w:p w:rsidR="00442EBB" w:rsidRPr="00306E07" w:rsidRDefault="00442EBB" w:rsidP="00306E07">
      <w:pPr>
        <w:ind w:firstLine="432"/>
        <w:jc w:val="both"/>
        <w:rPr>
          <w:rFonts w:eastAsia="Batang"/>
          <w:b/>
          <w:color w:val="000000"/>
          <w:sz w:val="28"/>
          <w:szCs w:val="28"/>
          <w:lang w:eastAsia="ko-KR"/>
        </w:rPr>
      </w:pPr>
      <w:r w:rsidRPr="00306E07">
        <w:rPr>
          <w:rFonts w:eastAsia="Batang"/>
          <w:color w:val="000000"/>
          <w:sz w:val="28"/>
          <w:szCs w:val="28"/>
          <w:lang w:eastAsia="ko-KR"/>
        </w:rPr>
        <w:t>Hệ số hô hấp là tỉ số giữa lượng CO</w:t>
      </w:r>
      <w:r w:rsidRPr="00306E07">
        <w:rPr>
          <w:rFonts w:eastAsia="Batang"/>
          <w:color w:val="000000"/>
          <w:sz w:val="28"/>
          <w:szCs w:val="28"/>
          <w:vertAlign w:val="subscript"/>
          <w:lang w:eastAsia="ko-KR"/>
        </w:rPr>
        <w:t>2</w:t>
      </w:r>
      <w:r w:rsidRPr="00306E07">
        <w:rPr>
          <w:rFonts w:eastAsia="Batang"/>
          <w:color w:val="000000"/>
          <w:sz w:val="28"/>
          <w:szCs w:val="28"/>
          <w:lang w:eastAsia="ko-KR"/>
        </w:rPr>
        <w:t xml:space="preserve"> thải ra và lượng O</w:t>
      </w:r>
      <w:r w:rsidRPr="00306E07">
        <w:rPr>
          <w:rFonts w:eastAsia="Batang"/>
          <w:color w:val="000000"/>
          <w:sz w:val="28"/>
          <w:szCs w:val="28"/>
          <w:vertAlign w:val="subscript"/>
          <w:lang w:eastAsia="ko-KR"/>
        </w:rPr>
        <w:t>2</w:t>
      </w:r>
      <w:r w:rsidRPr="00306E07">
        <w:rPr>
          <w:rFonts w:eastAsia="Batang"/>
          <w:color w:val="000000"/>
          <w:sz w:val="28"/>
          <w:szCs w:val="28"/>
          <w:lang w:eastAsia="ko-KR"/>
        </w:rPr>
        <w:t xml:space="preserve"> hấp thụ vào trong hô hấp. </w:t>
      </w:r>
      <w:r w:rsidRPr="00306E07">
        <w:rPr>
          <w:rFonts w:eastAsia="Batang"/>
          <w:b/>
          <w:color w:val="000000"/>
          <w:sz w:val="28"/>
          <w:szCs w:val="28"/>
          <w:lang w:eastAsia="ko-KR"/>
        </w:rPr>
        <w:t>0</w:t>
      </w:r>
      <w:proofErr w:type="gramStart"/>
      <w:r w:rsidRPr="00306E07">
        <w:rPr>
          <w:rFonts w:eastAsia="Batang"/>
          <w:b/>
          <w:color w:val="000000"/>
          <w:sz w:val="28"/>
          <w:szCs w:val="28"/>
          <w:lang w:eastAsia="ko-KR"/>
        </w:rPr>
        <w:t>,25</w:t>
      </w:r>
      <w:proofErr w:type="gramEnd"/>
    </w:p>
    <w:p w:rsidR="00442EBB" w:rsidRPr="00306E07" w:rsidRDefault="00442EBB" w:rsidP="00306E07">
      <w:pPr>
        <w:jc w:val="both"/>
        <w:rPr>
          <w:rFonts w:eastAsia="Batang"/>
          <w:color w:val="000000"/>
          <w:sz w:val="28"/>
          <w:szCs w:val="28"/>
          <w:lang w:eastAsia="ko-KR"/>
        </w:rPr>
      </w:pPr>
      <w:r w:rsidRPr="00306E07">
        <w:rPr>
          <w:rFonts w:eastAsia="Batang"/>
          <w:color w:val="000000"/>
          <w:sz w:val="28"/>
          <w:szCs w:val="28"/>
          <w:lang w:eastAsia="ko-KR"/>
        </w:rPr>
        <w:t>Những kết luận:</w:t>
      </w:r>
    </w:p>
    <w:p w:rsidR="00442EBB" w:rsidRPr="00306E07" w:rsidRDefault="00442EBB" w:rsidP="00306E07">
      <w:pPr>
        <w:jc w:val="both"/>
        <w:rPr>
          <w:rFonts w:eastAsia="Batang"/>
          <w:color w:val="000000"/>
          <w:sz w:val="28"/>
          <w:szCs w:val="28"/>
          <w:lang w:eastAsia="ko-KR"/>
        </w:rPr>
      </w:pPr>
      <w:r w:rsidRPr="00306E07">
        <w:rPr>
          <w:rFonts w:eastAsia="Batang"/>
          <w:color w:val="000000"/>
          <w:sz w:val="28"/>
          <w:szCs w:val="28"/>
          <w:lang w:eastAsia="ko-KR"/>
        </w:rPr>
        <w:t>* Giá trị hệ số hô hấp thay đổi tùy thuộc vào nguyên liệu hô hấp.</w:t>
      </w:r>
    </w:p>
    <w:p w:rsidR="00442EBB" w:rsidRPr="00306E07" w:rsidRDefault="00442EBB" w:rsidP="00306E07">
      <w:pPr>
        <w:jc w:val="both"/>
        <w:rPr>
          <w:rFonts w:eastAsia="Batang"/>
          <w:color w:val="000000"/>
          <w:sz w:val="28"/>
          <w:szCs w:val="28"/>
          <w:lang w:eastAsia="ko-KR"/>
        </w:rPr>
      </w:pPr>
      <w:r w:rsidRPr="00306E07">
        <w:rPr>
          <w:rFonts w:eastAsia="Batang"/>
          <w:color w:val="000000"/>
          <w:sz w:val="28"/>
          <w:szCs w:val="28"/>
          <w:lang w:eastAsia="ko-KR"/>
        </w:rPr>
        <w:lastRenderedPageBreak/>
        <w:t xml:space="preserve">- Nguyên liệu là hidrocacbon (như đường, tinh bột) có RQ = 1 (do trg hô hấp lượng </w:t>
      </w:r>
      <w:r w:rsidRPr="00306E07">
        <w:rPr>
          <w:rFonts w:eastAsia="Batang"/>
          <w:color w:val="000000"/>
          <w:sz w:val="28"/>
          <w:szCs w:val="28"/>
          <w:vertAlign w:val="subscript"/>
          <w:lang w:eastAsia="ko-KR"/>
        </w:rPr>
        <w:fldChar w:fldCharType="begin"/>
      </w:r>
      <w:r w:rsidRPr="00306E07">
        <w:rPr>
          <w:rFonts w:eastAsia="Batang"/>
          <w:color w:val="000000"/>
          <w:sz w:val="28"/>
          <w:szCs w:val="28"/>
          <w:vertAlign w:val="subscript"/>
          <w:lang w:eastAsia="ko-KR"/>
        </w:rPr>
        <w:instrText>eq \s\don1(\f(</w:instrText>
      </w:r>
      <w:r w:rsidRPr="00306E07">
        <w:rPr>
          <w:rFonts w:eastAsia="Batang"/>
          <w:color w:val="000000"/>
          <w:sz w:val="28"/>
          <w:szCs w:val="28"/>
          <w:lang w:eastAsia="ko-KR"/>
        </w:rPr>
        <w:instrText>CO</w:instrText>
      </w:r>
      <w:r w:rsidRPr="00306E07">
        <w:rPr>
          <w:rFonts w:eastAsia="Batang"/>
          <w:color w:val="000000"/>
          <w:sz w:val="28"/>
          <w:szCs w:val="28"/>
          <w:vertAlign w:val="subscript"/>
          <w:lang w:eastAsia="ko-KR"/>
        </w:rPr>
        <w:instrText>2,</w:instrText>
      </w:r>
      <w:r w:rsidRPr="00306E07">
        <w:rPr>
          <w:rFonts w:eastAsia="Batang"/>
          <w:color w:val="000000"/>
          <w:sz w:val="28"/>
          <w:szCs w:val="28"/>
          <w:lang w:eastAsia="ko-KR"/>
        </w:rPr>
        <w:instrText>O</w:instrText>
      </w:r>
      <w:r w:rsidRPr="00306E07">
        <w:rPr>
          <w:rFonts w:eastAsia="Batang"/>
          <w:color w:val="000000"/>
          <w:sz w:val="28"/>
          <w:szCs w:val="28"/>
          <w:vertAlign w:val="subscript"/>
          <w:lang w:eastAsia="ko-KR"/>
        </w:rPr>
        <w:instrText>2))</w:instrText>
      </w:r>
      <w:r w:rsidRPr="00306E07">
        <w:rPr>
          <w:rFonts w:eastAsia="Batang"/>
          <w:color w:val="000000"/>
          <w:sz w:val="28"/>
          <w:szCs w:val="28"/>
          <w:vertAlign w:val="subscript"/>
          <w:lang w:eastAsia="ko-KR"/>
        </w:rPr>
        <w:fldChar w:fldCharType="end"/>
      </w:r>
      <w:r w:rsidRPr="00306E07">
        <w:rPr>
          <w:rFonts w:eastAsia="Batang"/>
          <w:color w:val="000000"/>
          <w:sz w:val="28"/>
          <w:szCs w:val="28"/>
          <w:vertAlign w:val="subscript"/>
          <w:lang w:eastAsia="ko-KR"/>
        </w:rPr>
        <w:t xml:space="preserve">  </w:t>
      </w:r>
      <w:proofErr w:type="gramStart"/>
      <w:r w:rsidRPr="00306E07">
        <w:rPr>
          <w:rFonts w:eastAsia="Batang"/>
          <w:color w:val="000000"/>
          <w:sz w:val="28"/>
          <w:szCs w:val="28"/>
          <w:lang w:eastAsia="ko-KR"/>
        </w:rPr>
        <w:t xml:space="preserve">= </w:t>
      </w:r>
      <w:r w:rsidRPr="00306E07">
        <w:rPr>
          <w:rFonts w:eastAsia="Batang"/>
          <w:color w:val="000000"/>
          <w:sz w:val="28"/>
          <w:szCs w:val="28"/>
          <w:lang w:eastAsia="ko-KR"/>
        </w:rPr>
        <w:fldChar w:fldCharType="begin"/>
      </w:r>
      <w:proofErr w:type="gramEnd"/>
      <w:r w:rsidRPr="00306E07">
        <w:rPr>
          <w:rFonts w:eastAsia="Batang"/>
          <w:color w:val="000000"/>
          <w:sz w:val="28"/>
          <w:szCs w:val="28"/>
          <w:lang w:eastAsia="ko-KR"/>
        </w:rPr>
        <w:instrText>eq \s\don1(\f(6,6))</w:instrText>
      </w:r>
      <w:r w:rsidRPr="00306E07">
        <w:rPr>
          <w:rFonts w:eastAsia="Batang"/>
          <w:color w:val="000000"/>
          <w:sz w:val="28"/>
          <w:szCs w:val="28"/>
          <w:lang w:eastAsia="ko-KR"/>
        </w:rPr>
        <w:fldChar w:fldCharType="end"/>
      </w:r>
      <w:r w:rsidRPr="00306E07">
        <w:rPr>
          <w:rFonts w:eastAsia="Batang"/>
          <w:color w:val="000000"/>
          <w:sz w:val="28"/>
          <w:szCs w:val="28"/>
          <w:lang w:eastAsia="ko-KR"/>
        </w:rPr>
        <w:t xml:space="preserve"> .</w:t>
      </w:r>
    </w:p>
    <w:p w:rsidR="00442EBB" w:rsidRPr="00306E07" w:rsidRDefault="00442EBB" w:rsidP="00306E07">
      <w:pPr>
        <w:jc w:val="both"/>
        <w:rPr>
          <w:rFonts w:eastAsia="Batang"/>
          <w:color w:val="000000"/>
          <w:sz w:val="28"/>
          <w:szCs w:val="28"/>
          <w:lang w:eastAsia="ko-KR"/>
        </w:rPr>
      </w:pPr>
      <w:r w:rsidRPr="00306E07">
        <w:rPr>
          <w:rFonts w:eastAsia="Batang"/>
          <w:color w:val="000000"/>
          <w:sz w:val="28"/>
          <w:szCs w:val="28"/>
          <w:lang w:eastAsia="ko-KR"/>
        </w:rPr>
        <w:t>- Nguyên liệu là chất béo RQ &lt; 1 (do giàu hidrô, nghèo O</w:t>
      </w:r>
      <w:r w:rsidRPr="00306E07">
        <w:rPr>
          <w:rFonts w:eastAsia="Batang"/>
          <w:color w:val="000000"/>
          <w:sz w:val="28"/>
          <w:szCs w:val="28"/>
          <w:vertAlign w:val="subscript"/>
          <w:lang w:eastAsia="ko-KR"/>
        </w:rPr>
        <w:t>2</w:t>
      </w:r>
      <w:r w:rsidRPr="00306E07">
        <w:rPr>
          <w:rFonts w:eastAsia="Batang"/>
          <w:color w:val="000000"/>
          <w:sz w:val="28"/>
          <w:szCs w:val="28"/>
          <w:lang w:eastAsia="ko-KR"/>
        </w:rPr>
        <w:t xml:space="preserve"> hơn so với cacbonhidrat).</w:t>
      </w:r>
    </w:p>
    <w:p w:rsidR="00442EBB" w:rsidRPr="00306E07" w:rsidRDefault="00442EBB" w:rsidP="00306E07">
      <w:pPr>
        <w:jc w:val="both"/>
        <w:rPr>
          <w:rFonts w:eastAsia="Batang"/>
          <w:color w:val="000000"/>
          <w:sz w:val="28"/>
          <w:szCs w:val="28"/>
          <w:lang w:eastAsia="ko-KR"/>
        </w:rPr>
      </w:pPr>
      <w:r w:rsidRPr="00306E07">
        <w:rPr>
          <w:rFonts w:eastAsia="Batang"/>
          <w:color w:val="000000"/>
          <w:sz w:val="28"/>
          <w:szCs w:val="28"/>
          <w:lang w:eastAsia="ko-KR"/>
        </w:rPr>
        <w:t>- Nguyên liệu là axit hữu cơ (thịt quả chanh) cho RQ &gt; 1 (do chứa nhiều O</w:t>
      </w:r>
      <w:r w:rsidRPr="00306E07">
        <w:rPr>
          <w:rFonts w:eastAsia="Batang"/>
          <w:color w:val="000000"/>
          <w:sz w:val="28"/>
          <w:szCs w:val="28"/>
          <w:vertAlign w:val="subscript"/>
          <w:lang w:eastAsia="ko-KR"/>
        </w:rPr>
        <w:t>2</w:t>
      </w:r>
      <w:r w:rsidRPr="00306E07">
        <w:rPr>
          <w:rFonts w:eastAsia="Batang"/>
          <w:color w:val="000000"/>
          <w:sz w:val="28"/>
          <w:szCs w:val="28"/>
          <w:lang w:eastAsia="ko-KR"/>
        </w:rPr>
        <w:t xml:space="preserve"> hơn). </w:t>
      </w:r>
    </w:p>
    <w:p w:rsidR="00442EBB" w:rsidRPr="00306E07" w:rsidRDefault="00442EBB" w:rsidP="00306E07">
      <w:pPr>
        <w:ind w:firstLine="432"/>
        <w:jc w:val="both"/>
        <w:rPr>
          <w:rFonts w:eastAsia="Batang"/>
          <w:b/>
          <w:color w:val="000000"/>
          <w:sz w:val="28"/>
          <w:szCs w:val="28"/>
          <w:lang w:eastAsia="ko-KR"/>
        </w:rPr>
      </w:pPr>
      <w:r w:rsidRPr="00306E07">
        <w:rPr>
          <w:rFonts w:eastAsia="Batang"/>
          <w:b/>
          <w:color w:val="000000"/>
          <w:sz w:val="28"/>
          <w:szCs w:val="28"/>
          <w:lang w:eastAsia="ko-KR"/>
        </w:rPr>
        <w:t>0</w:t>
      </w:r>
      <w:proofErr w:type="gramStart"/>
      <w:r w:rsidRPr="00306E07">
        <w:rPr>
          <w:rFonts w:eastAsia="Batang"/>
          <w:b/>
          <w:color w:val="000000"/>
          <w:sz w:val="28"/>
          <w:szCs w:val="28"/>
          <w:lang w:eastAsia="ko-KR"/>
        </w:rPr>
        <w:t>,25</w:t>
      </w:r>
      <w:proofErr w:type="gramEnd"/>
    </w:p>
    <w:p w:rsidR="00442EBB" w:rsidRPr="00306E07" w:rsidRDefault="00442EBB" w:rsidP="00306E07">
      <w:pPr>
        <w:ind w:firstLine="432"/>
        <w:jc w:val="both"/>
        <w:rPr>
          <w:rFonts w:eastAsia="Batang"/>
          <w:b/>
          <w:color w:val="000000"/>
          <w:sz w:val="28"/>
          <w:szCs w:val="28"/>
          <w:lang w:eastAsia="ko-KR"/>
        </w:rPr>
      </w:pPr>
      <w:r w:rsidRPr="00306E07">
        <w:rPr>
          <w:rFonts w:eastAsia="Batang"/>
          <w:color w:val="000000"/>
          <w:sz w:val="28"/>
          <w:szCs w:val="28"/>
          <w:lang w:eastAsia="ko-KR"/>
        </w:rPr>
        <w:t xml:space="preserve">* RQ khác nhau ở những loài khác nhau, cơ quan khác nhau, các mô khác nhau ở cùng một cây (ví dụ các bộ phận của chanh). </w:t>
      </w:r>
      <w:r w:rsidRPr="00306E07">
        <w:rPr>
          <w:rFonts w:eastAsia="Batang"/>
          <w:b/>
          <w:color w:val="000000"/>
          <w:sz w:val="28"/>
          <w:szCs w:val="28"/>
          <w:lang w:eastAsia="ko-KR"/>
        </w:rPr>
        <w:t>0</w:t>
      </w:r>
      <w:proofErr w:type="gramStart"/>
      <w:r w:rsidRPr="00306E07">
        <w:rPr>
          <w:rFonts w:eastAsia="Batang"/>
          <w:b/>
          <w:color w:val="000000"/>
          <w:sz w:val="28"/>
          <w:szCs w:val="28"/>
          <w:lang w:eastAsia="ko-KR"/>
        </w:rPr>
        <w:t>,25</w:t>
      </w:r>
      <w:proofErr w:type="gramEnd"/>
    </w:p>
    <w:p w:rsidR="00442EBB" w:rsidRPr="00306E07" w:rsidRDefault="00442EBB" w:rsidP="00306E07">
      <w:pPr>
        <w:ind w:firstLine="432"/>
        <w:jc w:val="both"/>
        <w:rPr>
          <w:rFonts w:eastAsia="Batang"/>
          <w:b/>
          <w:color w:val="000000"/>
          <w:sz w:val="28"/>
          <w:szCs w:val="28"/>
          <w:lang w:eastAsia="ko-KR"/>
        </w:rPr>
      </w:pPr>
      <w:r w:rsidRPr="00306E07">
        <w:rPr>
          <w:rFonts w:eastAsia="Batang"/>
          <w:color w:val="000000"/>
          <w:sz w:val="28"/>
          <w:szCs w:val="28"/>
          <w:lang w:eastAsia="ko-KR"/>
        </w:rPr>
        <w:t xml:space="preserve">* RQ bị ảnh hưởng bởi các quá trình trao đổi chất không có quan hệ với hô hấp và cũng biến đổi trong các </w:t>
      </w:r>
      <w:proofErr w:type="gramStart"/>
      <w:r w:rsidRPr="00306E07">
        <w:rPr>
          <w:rFonts w:eastAsia="Batang"/>
          <w:color w:val="000000"/>
          <w:sz w:val="28"/>
          <w:szCs w:val="28"/>
          <w:lang w:eastAsia="ko-KR"/>
        </w:rPr>
        <w:t>pha</w:t>
      </w:r>
      <w:proofErr w:type="gramEnd"/>
      <w:r w:rsidRPr="00306E07">
        <w:rPr>
          <w:rFonts w:eastAsia="Batang"/>
          <w:color w:val="000000"/>
          <w:sz w:val="28"/>
          <w:szCs w:val="28"/>
          <w:lang w:eastAsia="ko-KR"/>
        </w:rPr>
        <w:t xml:space="preserve"> sinh trưởng (ví dụ: Hạt cây gai nảy mầm và hạt cây gai chín). </w:t>
      </w:r>
      <w:r w:rsidRPr="00306E07">
        <w:rPr>
          <w:rFonts w:eastAsia="Batang"/>
          <w:b/>
          <w:color w:val="000000"/>
          <w:sz w:val="28"/>
          <w:szCs w:val="28"/>
          <w:lang w:eastAsia="ko-KR"/>
        </w:rPr>
        <w:t>0</w:t>
      </w:r>
      <w:proofErr w:type="gramStart"/>
      <w:r w:rsidRPr="00306E07">
        <w:rPr>
          <w:rFonts w:eastAsia="Batang"/>
          <w:b/>
          <w:color w:val="000000"/>
          <w:sz w:val="28"/>
          <w:szCs w:val="28"/>
          <w:lang w:eastAsia="ko-KR"/>
        </w:rPr>
        <w:t>,25</w:t>
      </w:r>
      <w:proofErr w:type="gramEnd"/>
    </w:p>
    <w:p w:rsidR="008F6B94" w:rsidRPr="00306E07" w:rsidRDefault="00BD4312" w:rsidP="00306E07">
      <w:pPr>
        <w:jc w:val="both"/>
        <w:rPr>
          <w:b/>
          <w:sz w:val="28"/>
          <w:szCs w:val="28"/>
        </w:rPr>
      </w:pPr>
      <w:r w:rsidRPr="00306E07">
        <w:rPr>
          <w:b/>
          <w:sz w:val="28"/>
          <w:szCs w:val="28"/>
        </w:rPr>
        <w:t xml:space="preserve">Câu </w:t>
      </w:r>
      <w:r w:rsidR="00442EBB" w:rsidRPr="00306E07">
        <w:rPr>
          <w:b/>
          <w:sz w:val="28"/>
          <w:szCs w:val="28"/>
        </w:rPr>
        <w:t>4</w:t>
      </w:r>
      <w:r w:rsidRPr="00306E07">
        <w:rPr>
          <w:b/>
          <w:sz w:val="28"/>
          <w:szCs w:val="28"/>
        </w:rPr>
        <w:t>: 2điểm</w:t>
      </w:r>
    </w:p>
    <w:p w:rsidR="00913D2B" w:rsidRPr="00306E07" w:rsidRDefault="00913D2B" w:rsidP="00306E07">
      <w:pPr>
        <w:jc w:val="both"/>
        <w:rPr>
          <w:b/>
          <w:sz w:val="28"/>
          <w:szCs w:val="28"/>
          <w:lang w:val="vi-VN"/>
        </w:rPr>
      </w:pPr>
      <w:r w:rsidRPr="00306E07">
        <w:rPr>
          <w:b/>
          <w:sz w:val="28"/>
          <w:szCs w:val="28"/>
        </w:rPr>
        <w:t xml:space="preserve">1. </w:t>
      </w:r>
      <w:r w:rsidRPr="00306E07">
        <w:rPr>
          <w:rFonts w:eastAsia="Verdana"/>
          <w:bCs/>
          <w:sz w:val="28"/>
          <w:szCs w:val="28"/>
          <w:lang w:val="vi-VN"/>
        </w:rPr>
        <w:t>Vận động khép lá vào ban đ</w:t>
      </w:r>
      <w:r w:rsidRPr="00306E07">
        <w:rPr>
          <w:rFonts w:eastAsia="Verdana"/>
          <w:bCs/>
          <w:sz w:val="28"/>
          <w:szCs w:val="28"/>
        </w:rPr>
        <w:t>ê</w:t>
      </w:r>
      <w:r w:rsidRPr="00306E07">
        <w:rPr>
          <w:rFonts w:eastAsia="Verdana"/>
          <w:bCs/>
          <w:sz w:val="28"/>
          <w:szCs w:val="28"/>
          <w:lang w:val="vi-VN"/>
        </w:rPr>
        <w:t xml:space="preserve">m của thực vật là tính ứng động của lá. Hình </w:t>
      </w:r>
      <w:r w:rsidRPr="00306E07">
        <w:rPr>
          <w:rFonts w:eastAsia="Verdana"/>
          <w:bCs/>
          <w:sz w:val="28"/>
          <w:szCs w:val="28"/>
        </w:rPr>
        <w:t>1 dưới đây</w:t>
      </w:r>
      <w:r w:rsidRPr="00306E07">
        <w:rPr>
          <w:rFonts w:eastAsia="Verdana"/>
          <w:bCs/>
          <w:sz w:val="28"/>
          <w:szCs w:val="28"/>
          <w:lang w:val="vi-VN"/>
        </w:rPr>
        <w:t xml:space="preserve"> mô tả mô hình tương tác của ph</w:t>
      </w:r>
      <w:r w:rsidRPr="00306E07">
        <w:rPr>
          <w:rFonts w:eastAsia="Verdana"/>
          <w:bCs/>
          <w:sz w:val="28"/>
          <w:szCs w:val="28"/>
        </w:rPr>
        <w:t>itôcrôm</w:t>
      </w:r>
      <w:r w:rsidRPr="00306E07">
        <w:rPr>
          <w:rFonts w:eastAsia="Verdana"/>
          <w:bCs/>
          <w:sz w:val="28"/>
          <w:szCs w:val="28"/>
          <w:lang w:val="vi-VN"/>
        </w:rPr>
        <w:t>, đồng hồ sinh học và IP</w:t>
      </w:r>
      <w:r w:rsidRPr="00306E07">
        <w:rPr>
          <w:rFonts w:eastAsia="Verdana"/>
          <w:bCs/>
          <w:sz w:val="28"/>
          <w:szCs w:val="28"/>
          <w:vertAlign w:val="subscript"/>
          <w:lang w:val="vi-VN"/>
        </w:rPr>
        <w:t>3</w:t>
      </w:r>
      <w:r w:rsidRPr="00306E07">
        <w:rPr>
          <w:rFonts w:eastAsia="Verdana"/>
          <w:bCs/>
          <w:sz w:val="28"/>
          <w:szCs w:val="28"/>
          <w:lang w:val="vi-VN"/>
        </w:rPr>
        <w:t xml:space="preserve"> đến vận động khép lá. Thành phần A tượng trưng cho đồng hồ sinh học. Hãy cho biết:</w:t>
      </w:r>
    </w:p>
    <w:p w:rsidR="00913D2B" w:rsidRPr="00306E07" w:rsidRDefault="00913D2B" w:rsidP="00306E07">
      <w:pPr>
        <w:widowControl w:val="0"/>
        <w:tabs>
          <w:tab w:val="left" w:pos="821"/>
        </w:tabs>
        <w:autoSpaceDE w:val="0"/>
        <w:autoSpaceDN w:val="0"/>
        <w:ind w:firstLine="720"/>
        <w:jc w:val="both"/>
        <w:rPr>
          <w:rFonts w:eastAsia="Calibri"/>
          <w:spacing w:val="-4"/>
          <w:sz w:val="28"/>
          <w:szCs w:val="28"/>
          <w:lang w:val="vi-VN"/>
        </w:rPr>
      </w:pPr>
      <w:r w:rsidRPr="00306E07">
        <w:rPr>
          <w:rFonts w:eastAsia="Calibri"/>
          <w:spacing w:val="-4"/>
          <w:sz w:val="28"/>
          <w:szCs w:val="28"/>
          <w:lang w:val="vi-VN"/>
        </w:rPr>
        <w:t>a</w:t>
      </w:r>
      <w:r w:rsidRPr="00306E07">
        <w:rPr>
          <w:rFonts w:eastAsia="Calibri"/>
          <w:spacing w:val="-4"/>
          <w:sz w:val="28"/>
          <w:szCs w:val="28"/>
        </w:rPr>
        <w:t>)</w:t>
      </w:r>
      <w:r w:rsidRPr="00306E07">
        <w:rPr>
          <w:rFonts w:eastAsia="Calibri"/>
          <w:spacing w:val="-4"/>
          <w:sz w:val="28"/>
          <w:szCs w:val="28"/>
          <w:lang w:val="vi-VN"/>
        </w:rPr>
        <w:t xml:space="preserve"> Pr</w:t>
      </w:r>
      <w:r w:rsidRPr="00306E07">
        <w:rPr>
          <w:rFonts w:eastAsia="Calibri"/>
          <w:spacing w:val="-4"/>
          <w:sz w:val="28"/>
          <w:szCs w:val="28"/>
        </w:rPr>
        <w:t>ô</w:t>
      </w:r>
      <w:r w:rsidRPr="00306E07">
        <w:rPr>
          <w:rFonts w:eastAsia="Calibri"/>
          <w:spacing w:val="-4"/>
          <w:sz w:val="28"/>
          <w:szCs w:val="28"/>
          <w:lang w:val="vi-VN"/>
        </w:rPr>
        <w:t>t</w:t>
      </w:r>
      <w:r w:rsidRPr="00306E07">
        <w:rPr>
          <w:rFonts w:eastAsia="Calibri"/>
          <w:spacing w:val="-4"/>
          <w:sz w:val="28"/>
          <w:szCs w:val="28"/>
        </w:rPr>
        <w:t>ô</w:t>
      </w:r>
      <w:r w:rsidRPr="00306E07">
        <w:rPr>
          <w:rFonts w:eastAsia="Calibri"/>
          <w:spacing w:val="-4"/>
          <w:sz w:val="28"/>
          <w:szCs w:val="28"/>
          <w:lang w:val="vi-VN"/>
        </w:rPr>
        <w:t>n được tăng cường giải phóng vào ban ngày hay ban đêm? Giải thích.</w:t>
      </w:r>
    </w:p>
    <w:p w:rsidR="00913D2B" w:rsidRPr="00306E07" w:rsidRDefault="00913D2B" w:rsidP="00306E07">
      <w:pPr>
        <w:widowControl w:val="0"/>
        <w:autoSpaceDE w:val="0"/>
        <w:autoSpaceDN w:val="0"/>
        <w:ind w:firstLine="720"/>
        <w:jc w:val="both"/>
        <w:rPr>
          <w:rFonts w:eastAsia="Calibri"/>
          <w:sz w:val="28"/>
          <w:szCs w:val="28"/>
          <w:lang w:val="vi-VN"/>
        </w:rPr>
      </w:pPr>
      <w:r w:rsidRPr="00306E07">
        <w:rPr>
          <w:rFonts w:eastAsia="Calibri"/>
          <w:sz w:val="28"/>
          <w:szCs w:val="28"/>
          <w:lang w:val="vi-VN"/>
        </w:rPr>
        <w:t>b</w:t>
      </w:r>
      <w:r w:rsidRPr="00306E07">
        <w:rPr>
          <w:rFonts w:eastAsia="Calibri"/>
          <w:sz w:val="28"/>
          <w:szCs w:val="28"/>
        </w:rPr>
        <w:t>)</w:t>
      </w:r>
      <w:r w:rsidRPr="00306E07">
        <w:rPr>
          <w:rFonts w:eastAsia="Calibri"/>
          <w:sz w:val="28"/>
          <w:szCs w:val="28"/>
          <w:lang w:val="vi-VN"/>
        </w:rPr>
        <w:t xml:space="preserve"> Tại sao khi có ánh sáng các lá cây lại có thể thoát khỏi trạng thái khép lá?</w:t>
      </w:r>
    </w:p>
    <w:p w:rsidR="00913D2B" w:rsidRPr="00306E07" w:rsidRDefault="00913D2B" w:rsidP="00306E07">
      <w:pPr>
        <w:widowControl w:val="0"/>
        <w:autoSpaceDE w:val="0"/>
        <w:autoSpaceDN w:val="0"/>
        <w:ind w:firstLine="720"/>
        <w:jc w:val="both"/>
        <w:rPr>
          <w:rFonts w:eastAsia="Calibri"/>
          <w:sz w:val="28"/>
          <w:szCs w:val="28"/>
          <w:lang w:val="vi-VN"/>
        </w:rPr>
      </w:pPr>
      <w:r w:rsidRPr="00306E07">
        <w:rPr>
          <w:rFonts w:eastAsia="Calibri"/>
          <w:sz w:val="28"/>
          <w:szCs w:val="28"/>
          <w:lang w:val="vi-VN"/>
        </w:rPr>
        <w:t>c</w:t>
      </w:r>
      <w:r w:rsidRPr="00306E07">
        <w:rPr>
          <w:rFonts w:eastAsia="Calibri"/>
          <w:sz w:val="28"/>
          <w:szCs w:val="28"/>
        </w:rPr>
        <w:t>)</w:t>
      </w:r>
      <w:r w:rsidRPr="00306E07">
        <w:rPr>
          <w:rFonts w:eastAsia="Calibri"/>
          <w:sz w:val="28"/>
          <w:szCs w:val="28"/>
          <w:lang w:val="vi-VN"/>
        </w:rPr>
        <w:t xml:space="preserve"> Giải thích vai trò của kênh Ca</w:t>
      </w:r>
      <w:r w:rsidRPr="00306E07">
        <w:rPr>
          <w:rFonts w:eastAsia="Calibri"/>
          <w:sz w:val="28"/>
          <w:szCs w:val="28"/>
          <w:vertAlign w:val="superscript"/>
          <w:lang w:val="vi-VN"/>
        </w:rPr>
        <w:t>2+</w:t>
      </w:r>
      <w:r w:rsidRPr="00306E07">
        <w:rPr>
          <w:rFonts w:eastAsia="Calibri"/>
          <w:sz w:val="28"/>
          <w:szCs w:val="28"/>
          <w:lang w:val="vi-VN"/>
        </w:rPr>
        <w:t xml:space="preserve"> trên màng sinh chất.</w:t>
      </w:r>
    </w:p>
    <w:p w:rsidR="00913D2B" w:rsidRPr="00306E07" w:rsidRDefault="00913D2B" w:rsidP="00306E07">
      <w:pPr>
        <w:contextualSpacing/>
        <w:jc w:val="both"/>
        <w:rPr>
          <w:rFonts w:eastAsia="Calibri"/>
          <w:sz w:val="28"/>
          <w:szCs w:val="28"/>
        </w:rPr>
      </w:pPr>
      <w:r w:rsidRPr="00306E07">
        <w:rPr>
          <w:rFonts w:eastAsia="Calibri"/>
          <w:noProof/>
          <w:sz w:val="28"/>
          <w:szCs w:val="28"/>
          <w:lang w:val="en-GB" w:eastAsia="en-GB"/>
        </w:rPr>
        <w:drawing>
          <wp:inline distT="0" distB="0" distL="0" distR="0">
            <wp:extent cx="4943475" cy="1371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t="3111"/>
                    <a:stretch>
                      <a:fillRect/>
                    </a:stretch>
                  </pic:blipFill>
                  <pic:spPr bwMode="auto">
                    <a:xfrm>
                      <a:off x="0" y="0"/>
                      <a:ext cx="4943475" cy="1371600"/>
                    </a:xfrm>
                    <a:prstGeom prst="rect">
                      <a:avLst/>
                    </a:prstGeom>
                    <a:noFill/>
                    <a:ln>
                      <a:noFill/>
                    </a:ln>
                  </pic:spPr>
                </pic:pic>
              </a:graphicData>
            </a:graphic>
          </wp:inline>
        </w:drawing>
      </w:r>
    </w:p>
    <w:p w:rsidR="00913D2B" w:rsidRPr="00306E07" w:rsidRDefault="00913D2B" w:rsidP="00306E07">
      <w:pPr>
        <w:contextualSpacing/>
        <w:jc w:val="both"/>
        <w:rPr>
          <w:rFonts w:eastAsia="Verdana"/>
          <w:bCs/>
          <w:i/>
          <w:sz w:val="28"/>
          <w:szCs w:val="28"/>
        </w:rPr>
      </w:pPr>
      <w:r w:rsidRPr="00306E07">
        <w:rPr>
          <w:rFonts w:eastAsia="Calibri"/>
          <w:i/>
          <w:sz w:val="28"/>
          <w:szCs w:val="28"/>
        </w:rPr>
        <w:t>Hình 1. M</w:t>
      </w:r>
      <w:r w:rsidRPr="00306E07">
        <w:rPr>
          <w:rFonts w:eastAsia="Verdana"/>
          <w:bCs/>
          <w:i/>
          <w:sz w:val="28"/>
          <w:szCs w:val="28"/>
        </w:rPr>
        <w:t>ô hình tương tác của phitôcrôm, đồng hồ sinh học và IP</w:t>
      </w:r>
      <w:r w:rsidRPr="00306E07">
        <w:rPr>
          <w:rFonts w:eastAsia="Verdana"/>
          <w:bCs/>
          <w:i/>
          <w:sz w:val="28"/>
          <w:szCs w:val="28"/>
          <w:vertAlign w:val="subscript"/>
        </w:rPr>
        <w:t>3</w:t>
      </w:r>
      <w:r w:rsidRPr="00306E07">
        <w:rPr>
          <w:rFonts w:eastAsia="Verdana"/>
          <w:bCs/>
          <w:i/>
          <w:sz w:val="28"/>
          <w:szCs w:val="28"/>
        </w:rPr>
        <w:t xml:space="preserve"> đến tính khép lá ở thực vật.</w:t>
      </w:r>
    </w:p>
    <w:p w:rsidR="00913D2B" w:rsidRPr="00306E07" w:rsidRDefault="00913D2B" w:rsidP="00306E07">
      <w:pPr>
        <w:jc w:val="both"/>
        <w:rPr>
          <w:b/>
          <w:spacing w:val="-4"/>
          <w:sz w:val="28"/>
          <w:szCs w:val="28"/>
        </w:rPr>
      </w:pPr>
      <w:r w:rsidRPr="00306E07">
        <w:rPr>
          <w:spacing w:val="-4"/>
          <w:sz w:val="28"/>
          <w:szCs w:val="28"/>
        </w:rPr>
        <w:t>2.</w:t>
      </w:r>
      <w:r w:rsidRPr="00306E07">
        <w:rPr>
          <w:b/>
          <w:spacing w:val="-4"/>
          <w:sz w:val="28"/>
          <w:szCs w:val="28"/>
        </w:rPr>
        <w:t xml:space="preserve"> </w:t>
      </w:r>
      <w:r w:rsidRPr="00306E07">
        <w:rPr>
          <w:sz w:val="28"/>
          <w:szCs w:val="28"/>
        </w:rPr>
        <w:t xml:space="preserve">Giả sử có công cụ để đo tốc độ vận chuyển một chất nào đó từ bên ngoài vào bên trong tế bào. Bằng cách nào người ta có thể xác định được chất đó được vận chuyển </w:t>
      </w:r>
      <w:proofErr w:type="gramStart"/>
      <w:r w:rsidRPr="00306E07">
        <w:rPr>
          <w:sz w:val="28"/>
          <w:szCs w:val="28"/>
        </w:rPr>
        <w:t>theo</w:t>
      </w:r>
      <w:proofErr w:type="gramEnd"/>
      <w:r w:rsidRPr="00306E07">
        <w:rPr>
          <w:sz w:val="28"/>
          <w:szCs w:val="28"/>
        </w:rPr>
        <w:t xml:space="preserve"> kiểu khuếch tán qua kênh hay khuếch tán qua lớp phôtpholipit kép? Mô tả thí nghiệm và giải thích.</w:t>
      </w:r>
    </w:p>
    <w:p w:rsidR="00D93422" w:rsidRPr="00306E07" w:rsidRDefault="00D93422" w:rsidP="00306E07">
      <w:pPr>
        <w:jc w:val="both"/>
        <w:rPr>
          <w:b/>
          <w:sz w:val="28"/>
          <w:szCs w:val="28"/>
        </w:rPr>
      </w:pPr>
      <w:r w:rsidRPr="00306E07">
        <w:rPr>
          <w:b/>
          <w:sz w:val="28"/>
          <w:szCs w:val="28"/>
        </w:rPr>
        <w:t>Hướng dẫn chấm</w:t>
      </w:r>
    </w:p>
    <w:p w:rsidR="000B00D6" w:rsidRPr="00306E07" w:rsidRDefault="000B00D6" w:rsidP="00306E07">
      <w:pPr>
        <w:widowControl w:val="0"/>
        <w:jc w:val="both"/>
        <w:rPr>
          <w:rFonts w:eastAsia="Calibri"/>
          <w:color w:val="000000"/>
          <w:sz w:val="28"/>
          <w:szCs w:val="28"/>
          <w:lang w:val="en-AU"/>
        </w:rPr>
      </w:pPr>
      <w:r w:rsidRPr="00306E07">
        <w:rPr>
          <w:rFonts w:eastAsia="Calibri"/>
          <w:color w:val="000000"/>
          <w:sz w:val="28"/>
          <w:szCs w:val="28"/>
          <w:lang w:val="en-AU"/>
        </w:rPr>
        <w:t>1.</w:t>
      </w:r>
    </w:p>
    <w:p w:rsidR="00913D2B" w:rsidRPr="00306E07" w:rsidRDefault="00913D2B" w:rsidP="00306E07">
      <w:pPr>
        <w:widowControl w:val="0"/>
        <w:jc w:val="both"/>
        <w:rPr>
          <w:rFonts w:eastAsia="Calibri"/>
          <w:color w:val="000000"/>
          <w:sz w:val="28"/>
          <w:szCs w:val="28"/>
        </w:rPr>
      </w:pPr>
      <w:r w:rsidRPr="00306E07">
        <w:rPr>
          <w:rFonts w:eastAsia="Calibri"/>
          <w:color w:val="000000"/>
          <w:sz w:val="28"/>
          <w:szCs w:val="28"/>
          <w:lang w:val="vi-VN"/>
        </w:rPr>
        <w:t>a</w:t>
      </w:r>
      <w:r w:rsidRPr="00306E07">
        <w:rPr>
          <w:rFonts w:eastAsia="Calibri"/>
          <w:color w:val="000000"/>
          <w:sz w:val="28"/>
          <w:szCs w:val="28"/>
        </w:rPr>
        <w:t>)</w:t>
      </w:r>
      <w:r w:rsidRPr="00306E07">
        <w:rPr>
          <w:rFonts w:eastAsia="Calibri"/>
          <w:color w:val="000000"/>
          <w:sz w:val="28"/>
          <w:szCs w:val="28"/>
          <w:lang w:val="vi-VN"/>
        </w:rPr>
        <w:t xml:space="preserve"> Ban ngày, khi có ánh sáng → tác động tới phytochrome và được điều chỉnh bởi đồng hồ  sinh học → DAG (diacylglycerol) và IP</w:t>
      </w:r>
      <w:r w:rsidRPr="00306E07">
        <w:rPr>
          <w:rFonts w:eastAsia="Calibri"/>
          <w:color w:val="000000"/>
          <w:sz w:val="28"/>
          <w:szCs w:val="28"/>
          <w:vertAlign w:val="subscript"/>
          <w:lang w:val="vi-VN"/>
        </w:rPr>
        <w:t>3</w:t>
      </w:r>
      <w:r w:rsidRPr="00306E07">
        <w:rPr>
          <w:rFonts w:eastAsia="Calibri"/>
          <w:color w:val="000000"/>
          <w:sz w:val="28"/>
          <w:szCs w:val="28"/>
          <w:lang w:val="vi-VN"/>
        </w:rPr>
        <w:t xml:space="preserve"> tăng. IP</w:t>
      </w:r>
      <w:r w:rsidRPr="00306E07">
        <w:rPr>
          <w:rFonts w:eastAsia="Calibri"/>
          <w:color w:val="000000"/>
          <w:sz w:val="28"/>
          <w:szCs w:val="28"/>
          <w:vertAlign w:val="subscript"/>
          <w:lang w:val="vi-VN"/>
        </w:rPr>
        <w:t>3</w:t>
      </w:r>
      <w:r w:rsidRPr="00306E07">
        <w:rPr>
          <w:rFonts w:eastAsia="Calibri"/>
          <w:color w:val="000000"/>
          <w:sz w:val="28"/>
          <w:szCs w:val="28"/>
          <w:lang w:val="vi-VN"/>
        </w:rPr>
        <w:t xml:space="preserve"> làm tăng mức giải thoát canxi tự do. Ca</w:t>
      </w:r>
      <w:r w:rsidRPr="00306E07">
        <w:rPr>
          <w:rFonts w:eastAsia="Calibri"/>
          <w:color w:val="000000"/>
          <w:sz w:val="28"/>
          <w:szCs w:val="28"/>
          <w:vertAlign w:val="superscript"/>
          <w:lang w:val="vi-VN"/>
        </w:rPr>
        <w:t>2+</w:t>
      </w:r>
      <w:r w:rsidRPr="00306E07">
        <w:rPr>
          <w:rFonts w:eastAsia="Calibri"/>
          <w:color w:val="000000"/>
          <w:sz w:val="28"/>
          <w:szCs w:val="28"/>
          <w:lang w:val="vi-VN"/>
        </w:rPr>
        <w:t xml:space="preserve"> và và DAG tăng kích thích giải phóng proton</w:t>
      </w:r>
      <w:r w:rsidRPr="00306E07">
        <w:rPr>
          <w:rFonts w:eastAsia="Calibri"/>
          <w:b/>
          <w:color w:val="000000"/>
          <w:sz w:val="28"/>
          <w:szCs w:val="28"/>
          <w:lang w:val="vi-VN"/>
        </w:rPr>
        <w:t>.</w:t>
      </w:r>
      <w:r w:rsidRPr="00306E07">
        <w:rPr>
          <w:rFonts w:eastAsia="Calibri"/>
          <w:b/>
          <w:color w:val="000000"/>
          <w:sz w:val="28"/>
          <w:szCs w:val="28"/>
        </w:rPr>
        <w:t xml:space="preserve"> 0.5</w:t>
      </w:r>
    </w:p>
    <w:p w:rsidR="00913D2B" w:rsidRPr="00306E07" w:rsidRDefault="00913D2B" w:rsidP="00306E07">
      <w:pPr>
        <w:widowControl w:val="0"/>
        <w:jc w:val="both"/>
        <w:rPr>
          <w:rFonts w:eastAsia="Calibri"/>
          <w:b/>
          <w:color w:val="000000"/>
          <w:sz w:val="28"/>
          <w:szCs w:val="28"/>
        </w:rPr>
      </w:pPr>
      <w:r w:rsidRPr="00306E07">
        <w:rPr>
          <w:rFonts w:eastAsia="Calibri"/>
          <w:color w:val="000000"/>
          <w:sz w:val="28"/>
          <w:szCs w:val="28"/>
          <w:lang w:val="vi-VN"/>
        </w:rPr>
        <w:t>b</w:t>
      </w:r>
      <w:r w:rsidRPr="00306E07">
        <w:rPr>
          <w:rFonts w:eastAsia="Calibri"/>
          <w:color w:val="000000"/>
          <w:sz w:val="28"/>
          <w:szCs w:val="28"/>
        </w:rPr>
        <w:t>)</w:t>
      </w:r>
      <w:r w:rsidRPr="00306E07">
        <w:rPr>
          <w:rFonts w:eastAsia="Calibri"/>
          <w:color w:val="000000"/>
          <w:sz w:val="28"/>
          <w:szCs w:val="28"/>
          <w:lang w:val="vi-VN"/>
        </w:rPr>
        <w:t xml:space="preserve"> Khi có ánh sáng </w:t>
      </w:r>
      <w:r w:rsidRPr="00306E07">
        <w:rPr>
          <w:rFonts w:eastAsia="Calibri"/>
          <w:bCs/>
          <w:color w:val="000000"/>
          <w:sz w:val="28"/>
          <w:szCs w:val="28"/>
          <w:lang w:val="vi-VN"/>
        </w:rPr>
        <w:t>→ tế bào</w:t>
      </w:r>
      <w:r w:rsidRPr="00306E07">
        <w:rPr>
          <w:rFonts w:eastAsia="Calibri"/>
          <w:color w:val="000000"/>
          <w:sz w:val="28"/>
          <w:szCs w:val="28"/>
          <w:lang w:val="vi-VN"/>
        </w:rPr>
        <w:t xml:space="preserve"> hấp thu K</w:t>
      </w:r>
      <w:r w:rsidRPr="00306E07">
        <w:rPr>
          <w:rFonts w:eastAsia="Calibri"/>
          <w:color w:val="000000"/>
          <w:sz w:val="28"/>
          <w:szCs w:val="28"/>
          <w:vertAlign w:val="superscript"/>
          <w:lang w:val="vi-VN"/>
        </w:rPr>
        <w:t>+</w:t>
      </w:r>
      <w:r w:rsidRPr="00306E07">
        <w:rPr>
          <w:rFonts w:eastAsia="Calibri"/>
          <w:bCs/>
          <w:color w:val="000000"/>
          <w:sz w:val="28"/>
          <w:szCs w:val="28"/>
          <w:lang w:val="vi-VN"/>
        </w:rPr>
        <w:t xml:space="preserve"> kéo theo </w:t>
      </w:r>
      <w:r w:rsidRPr="00306E07">
        <w:rPr>
          <w:rFonts w:eastAsia="Calibri"/>
          <w:color w:val="000000"/>
          <w:sz w:val="28"/>
          <w:szCs w:val="28"/>
          <w:lang w:val="vi-VN"/>
        </w:rPr>
        <w:t xml:space="preserve">sự di chuyển của nước vào trong tế bào </w:t>
      </w:r>
      <w:r w:rsidRPr="00306E07">
        <w:rPr>
          <w:rFonts w:eastAsia="Calibri"/>
          <w:bCs/>
          <w:color w:val="000000"/>
          <w:sz w:val="28"/>
          <w:szCs w:val="28"/>
          <w:lang w:val="vi-VN"/>
        </w:rPr>
        <w:t xml:space="preserve">→ tế bào trương nước, </w:t>
      </w:r>
      <w:r w:rsidRPr="00306E07">
        <w:rPr>
          <w:rFonts w:eastAsia="Calibri"/>
          <w:color w:val="000000"/>
          <w:sz w:val="28"/>
          <w:szCs w:val="28"/>
          <w:lang w:val="vi-VN"/>
        </w:rPr>
        <w:t>thoát khỏi trạng thái khép lá.</w:t>
      </w:r>
      <w:r w:rsidRPr="00306E07">
        <w:rPr>
          <w:rFonts w:eastAsia="Calibri"/>
          <w:color w:val="000000"/>
          <w:sz w:val="28"/>
          <w:szCs w:val="28"/>
        </w:rPr>
        <w:t xml:space="preserve"> </w:t>
      </w:r>
      <w:r w:rsidRPr="00306E07">
        <w:rPr>
          <w:rFonts w:eastAsia="Calibri"/>
          <w:b/>
          <w:color w:val="000000"/>
          <w:sz w:val="28"/>
          <w:szCs w:val="28"/>
        </w:rPr>
        <w:t>0.25</w:t>
      </w:r>
    </w:p>
    <w:p w:rsidR="00913D2B" w:rsidRPr="00306E07" w:rsidRDefault="00913D2B" w:rsidP="00306E07">
      <w:pPr>
        <w:widowControl w:val="0"/>
        <w:jc w:val="both"/>
        <w:rPr>
          <w:rFonts w:eastAsia="Verdana"/>
          <w:bCs/>
          <w:color w:val="000000"/>
          <w:w w:val="105"/>
          <w:sz w:val="28"/>
          <w:szCs w:val="28"/>
        </w:rPr>
      </w:pPr>
      <w:r w:rsidRPr="00306E07">
        <w:rPr>
          <w:rFonts w:eastAsia="Verdana"/>
          <w:bCs/>
          <w:color w:val="000000"/>
          <w:sz w:val="28"/>
          <w:szCs w:val="28"/>
          <w:lang w:val="vi-VN"/>
        </w:rPr>
        <w:t>c</w:t>
      </w:r>
      <w:r w:rsidRPr="00306E07">
        <w:rPr>
          <w:rFonts w:eastAsia="Verdana"/>
          <w:bCs/>
          <w:color w:val="000000"/>
          <w:sz w:val="28"/>
          <w:szCs w:val="28"/>
        </w:rPr>
        <w:t>)</w:t>
      </w:r>
      <w:r w:rsidRPr="00306E07">
        <w:rPr>
          <w:rFonts w:eastAsia="Verdana"/>
          <w:bCs/>
          <w:color w:val="000000"/>
          <w:sz w:val="28"/>
          <w:szCs w:val="28"/>
          <w:lang w:val="vi-VN"/>
        </w:rPr>
        <w:t xml:space="preserve"> Khi có ánh sáng → sự gia tăng Ca</w:t>
      </w:r>
      <w:r w:rsidRPr="00306E07">
        <w:rPr>
          <w:rFonts w:eastAsia="Verdana"/>
          <w:bCs/>
          <w:color w:val="000000"/>
          <w:sz w:val="28"/>
          <w:szCs w:val="28"/>
          <w:vertAlign w:val="superscript"/>
          <w:lang w:val="vi-VN"/>
        </w:rPr>
        <w:t>2 +</w:t>
      </w:r>
      <w:r w:rsidRPr="00306E07">
        <w:rPr>
          <w:rFonts w:eastAsia="Verdana"/>
          <w:bCs/>
          <w:color w:val="000000"/>
          <w:sz w:val="28"/>
          <w:szCs w:val="28"/>
          <w:lang w:val="vi-VN"/>
        </w:rPr>
        <w:t xml:space="preserve"> trong tế bào đã kích thích bơm canxi hoạt động → v</w:t>
      </w:r>
      <w:r w:rsidRPr="00306E07">
        <w:rPr>
          <w:rFonts w:eastAsia="Verdana"/>
          <w:bCs/>
          <w:color w:val="000000"/>
          <w:w w:val="105"/>
          <w:sz w:val="28"/>
          <w:szCs w:val="28"/>
          <w:lang w:val="vi-VN"/>
        </w:rPr>
        <w:t xml:space="preserve">ận chuyển </w:t>
      </w:r>
      <w:r w:rsidRPr="00306E07">
        <w:rPr>
          <w:rFonts w:eastAsia="Verdana"/>
          <w:bCs/>
          <w:color w:val="000000"/>
          <w:sz w:val="28"/>
          <w:szCs w:val="28"/>
          <w:lang w:val="vi-VN"/>
        </w:rPr>
        <w:t>Ca</w:t>
      </w:r>
      <w:r w:rsidRPr="00306E07">
        <w:rPr>
          <w:rFonts w:eastAsia="Verdana"/>
          <w:bCs/>
          <w:color w:val="000000"/>
          <w:sz w:val="28"/>
          <w:szCs w:val="28"/>
          <w:vertAlign w:val="superscript"/>
          <w:lang w:val="vi-VN"/>
        </w:rPr>
        <w:t>2+</w:t>
      </w:r>
      <w:r w:rsidRPr="00306E07">
        <w:rPr>
          <w:rFonts w:eastAsia="Verdana"/>
          <w:bCs/>
          <w:color w:val="000000"/>
          <w:sz w:val="28"/>
          <w:szCs w:val="28"/>
          <w:vertAlign w:val="superscript"/>
        </w:rPr>
        <w:t xml:space="preserve"> </w:t>
      </w:r>
      <w:r w:rsidRPr="00306E07">
        <w:rPr>
          <w:rFonts w:eastAsia="Verdana"/>
          <w:bCs/>
          <w:color w:val="000000"/>
          <w:sz w:val="28"/>
          <w:szCs w:val="28"/>
          <w:lang w:val="vi-VN"/>
        </w:rPr>
        <w:t>ra</w:t>
      </w:r>
      <w:r w:rsidRPr="00306E07">
        <w:rPr>
          <w:rFonts w:eastAsia="Verdana"/>
          <w:bCs/>
          <w:color w:val="000000"/>
          <w:sz w:val="28"/>
          <w:szCs w:val="28"/>
        </w:rPr>
        <w:t xml:space="preserve"> </w:t>
      </w:r>
      <w:r w:rsidRPr="00306E07">
        <w:rPr>
          <w:rFonts w:eastAsia="Verdana"/>
          <w:bCs/>
          <w:color w:val="000000"/>
          <w:sz w:val="28"/>
          <w:szCs w:val="28"/>
          <w:lang w:val="vi-VN"/>
        </w:rPr>
        <w:t>ngoài</w:t>
      </w:r>
      <w:r w:rsidRPr="00306E07">
        <w:rPr>
          <w:rFonts w:eastAsia="Verdana"/>
          <w:bCs/>
          <w:color w:val="000000"/>
          <w:sz w:val="28"/>
          <w:szCs w:val="28"/>
        </w:rPr>
        <w:t xml:space="preserve"> </w:t>
      </w:r>
      <w:r w:rsidRPr="00306E07">
        <w:rPr>
          <w:rFonts w:eastAsia="Verdana"/>
          <w:bCs/>
          <w:color w:val="000000"/>
          <w:sz w:val="28"/>
          <w:szCs w:val="28"/>
          <w:lang w:val="vi-VN"/>
        </w:rPr>
        <w:t>để giải phóng canxi dư thừa →</w:t>
      </w:r>
      <w:r w:rsidRPr="00306E07">
        <w:rPr>
          <w:rFonts w:eastAsia="Verdana"/>
          <w:bCs/>
          <w:color w:val="000000"/>
          <w:w w:val="105"/>
          <w:sz w:val="28"/>
          <w:szCs w:val="28"/>
          <w:lang w:val="vi-VN"/>
        </w:rPr>
        <w:t xml:space="preserve"> hoàn trả lại trạng thái nội cân bằng cho tế bào.</w:t>
      </w:r>
      <w:r w:rsidRPr="00306E07">
        <w:rPr>
          <w:rFonts w:eastAsia="Verdana"/>
          <w:bCs/>
          <w:color w:val="000000"/>
          <w:w w:val="105"/>
          <w:sz w:val="28"/>
          <w:szCs w:val="28"/>
        </w:rPr>
        <w:t xml:space="preserve"> </w:t>
      </w:r>
      <w:r w:rsidRPr="00306E07">
        <w:rPr>
          <w:rFonts w:eastAsia="Verdana"/>
          <w:b/>
          <w:bCs/>
          <w:color w:val="000000"/>
          <w:w w:val="105"/>
          <w:sz w:val="28"/>
          <w:szCs w:val="28"/>
        </w:rPr>
        <w:t>0.25</w:t>
      </w:r>
    </w:p>
    <w:p w:rsidR="00913D2B" w:rsidRPr="00306E07" w:rsidRDefault="00913D2B" w:rsidP="00306E07">
      <w:pPr>
        <w:widowControl w:val="0"/>
        <w:jc w:val="both"/>
        <w:rPr>
          <w:rFonts w:eastAsia="Verdana"/>
          <w:bCs/>
          <w:color w:val="000000"/>
          <w:w w:val="105"/>
          <w:sz w:val="28"/>
          <w:szCs w:val="28"/>
        </w:rPr>
      </w:pPr>
      <w:r w:rsidRPr="00306E07">
        <w:rPr>
          <w:rFonts w:eastAsia="Verdana"/>
          <w:bCs/>
          <w:color w:val="000000"/>
          <w:w w:val="105"/>
          <w:sz w:val="28"/>
          <w:szCs w:val="28"/>
          <w:lang w:val="vi-VN"/>
        </w:rPr>
        <w:t>2</w:t>
      </w:r>
      <w:r w:rsidRPr="00306E07">
        <w:rPr>
          <w:rFonts w:eastAsia="Verdana"/>
          <w:bCs/>
          <w:color w:val="000000"/>
          <w:w w:val="105"/>
          <w:sz w:val="28"/>
          <w:szCs w:val="28"/>
        </w:rPr>
        <w:t xml:space="preserve">) </w:t>
      </w:r>
      <w:r w:rsidRPr="00306E07">
        <w:rPr>
          <w:sz w:val="28"/>
          <w:szCs w:val="28"/>
          <w:lang w:val="vi-VN"/>
        </w:rPr>
        <w:t xml:space="preserve">- Cơ sở: Khuếch tán qua lớp phốtpholipit kép phụ thuộc hoàn toàn vào sự chênh lệch nồng độ chất tan hai bên màng, khuếch tán qua kênh protein không những phụ thuộc vào sự chênh lệch nồng độ chất tan mà còn phụ thuộc vào số lượng kênh trong màng tế bào. Khi nồng độ chất tan bên ngoài tăng đến một giới hạn nhất định phù hợp với số lượng kênh có trên màng thì tốc độ vận chuyển đạt tối đa, song khi nồng độ chất tan cao </w:t>
      </w:r>
      <w:r w:rsidRPr="00306E07">
        <w:rPr>
          <w:sz w:val="28"/>
          <w:szCs w:val="28"/>
          <w:lang w:val="vi-VN"/>
        </w:rPr>
        <w:lastRenderedPageBreak/>
        <w:t xml:space="preserve">hơn nữa thì tốc độ vận chuyển không thể tăng hơn được vì tất cả các kênh vận chuyển đã được bão hòa. </w:t>
      </w:r>
      <w:r w:rsidRPr="00306E07">
        <w:rPr>
          <w:b/>
          <w:sz w:val="28"/>
          <w:szCs w:val="28"/>
        </w:rPr>
        <w:t>0.5</w:t>
      </w:r>
    </w:p>
    <w:p w:rsidR="00913D2B" w:rsidRPr="00306E07" w:rsidRDefault="00913D2B" w:rsidP="00306E07">
      <w:pPr>
        <w:jc w:val="both"/>
        <w:rPr>
          <w:b/>
          <w:sz w:val="28"/>
          <w:szCs w:val="28"/>
        </w:rPr>
      </w:pPr>
      <w:r w:rsidRPr="00306E07">
        <w:rPr>
          <w:sz w:val="28"/>
          <w:szCs w:val="28"/>
          <w:lang w:val="vi-VN"/>
        </w:rPr>
        <w:t xml:space="preserve">- Dựa vào đặc điểm này ta có thể thiết kế thí nghiệm: Tăng dần nồng độ chất tan bên ngoài tế bào rồi đo tốc độ vận chuyển tương ứng với từng mức nồng độ chất tan bên ngoài. Khi gia tăng nồng độ chất tan có kèm theo sự gia tăng về tốc độ vận chuyển chất tan vào tế bào, nhưng đến một nồng độ nào đó mà sự gia tăng chất tan bên ngoài có cao hơn cũng không làm gia tăng tốc độ vận chuyển thì chứng tỏ chất được vận chuyển đã khuếch tán qua kênh protein.  </w:t>
      </w:r>
      <w:r w:rsidRPr="00306E07">
        <w:rPr>
          <w:b/>
          <w:sz w:val="28"/>
          <w:szCs w:val="28"/>
        </w:rPr>
        <w:t>0.5</w:t>
      </w:r>
      <w:r w:rsidRPr="00306E07">
        <w:rPr>
          <w:sz w:val="28"/>
          <w:szCs w:val="28"/>
          <w:lang w:val="vi-VN"/>
        </w:rPr>
        <w:t xml:space="preserve">    </w:t>
      </w:r>
    </w:p>
    <w:p w:rsidR="00222DFE" w:rsidRPr="00306E07" w:rsidRDefault="00222DFE" w:rsidP="00306E07">
      <w:pPr>
        <w:jc w:val="both"/>
        <w:rPr>
          <w:b/>
          <w:sz w:val="28"/>
          <w:szCs w:val="28"/>
        </w:rPr>
      </w:pPr>
      <w:r w:rsidRPr="00306E07">
        <w:rPr>
          <w:b/>
          <w:sz w:val="28"/>
          <w:szCs w:val="28"/>
        </w:rPr>
        <w:t xml:space="preserve">Câu </w:t>
      </w:r>
      <w:r w:rsidR="00442EBB" w:rsidRPr="00306E07">
        <w:rPr>
          <w:b/>
          <w:sz w:val="28"/>
          <w:szCs w:val="28"/>
        </w:rPr>
        <w:t>5</w:t>
      </w:r>
      <w:r w:rsidRPr="00306E07">
        <w:rPr>
          <w:b/>
          <w:sz w:val="28"/>
          <w:szCs w:val="28"/>
        </w:rPr>
        <w:t>: 2điểm</w:t>
      </w:r>
    </w:p>
    <w:p w:rsidR="00222DFE" w:rsidRPr="00306E07" w:rsidRDefault="00222DFE" w:rsidP="00306E07">
      <w:pPr>
        <w:jc w:val="both"/>
        <w:rPr>
          <w:sz w:val="28"/>
          <w:szCs w:val="28"/>
        </w:rPr>
      </w:pPr>
      <w:r w:rsidRPr="00306E07">
        <w:rPr>
          <w:sz w:val="28"/>
          <w:szCs w:val="28"/>
        </w:rPr>
        <w:t>1. Phân tích ưu việt và bất lợi của sinh sản vô tính so với sinh sản hữu tính ở thực vật?</w:t>
      </w:r>
    </w:p>
    <w:p w:rsidR="00222DFE" w:rsidRPr="00306E07" w:rsidRDefault="00222DFE" w:rsidP="00306E07">
      <w:pPr>
        <w:jc w:val="both"/>
        <w:rPr>
          <w:sz w:val="28"/>
          <w:szCs w:val="28"/>
        </w:rPr>
      </w:pPr>
      <w:r w:rsidRPr="00306E07">
        <w:rPr>
          <w:sz w:val="28"/>
          <w:szCs w:val="28"/>
        </w:rPr>
        <w:t>2. Nêu lí do tại sao tự thụ tinh có thể được chọn lọc trong tự nhiên mà lại bị coi là “ngõ cụt của tiến hóa”.</w:t>
      </w:r>
    </w:p>
    <w:p w:rsidR="00222DFE" w:rsidRPr="00306E07" w:rsidRDefault="00222DFE" w:rsidP="00306E07">
      <w:pPr>
        <w:jc w:val="both"/>
        <w:rPr>
          <w:sz w:val="28"/>
          <w:szCs w:val="28"/>
        </w:rPr>
      </w:pPr>
      <w:r w:rsidRPr="00306E07">
        <w:rPr>
          <w:sz w:val="28"/>
          <w:szCs w:val="28"/>
        </w:rPr>
        <w:t>3. Vai trò sinh lí của ethylen. Trình bày đáp ứng 3 bước của thực vật với stress cơ học.</w:t>
      </w:r>
    </w:p>
    <w:p w:rsidR="009638E9" w:rsidRPr="00306E07" w:rsidRDefault="009638E9" w:rsidP="00306E07">
      <w:pPr>
        <w:jc w:val="both"/>
        <w:rPr>
          <w:b/>
          <w:sz w:val="28"/>
          <w:szCs w:val="28"/>
        </w:rPr>
      </w:pPr>
      <w:r w:rsidRPr="00306E07">
        <w:rPr>
          <w:b/>
          <w:sz w:val="28"/>
          <w:szCs w:val="28"/>
        </w:rPr>
        <w:t>Hướng dẫn chấm</w:t>
      </w:r>
    </w:p>
    <w:p w:rsidR="00222DFE" w:rsidRPr="00306E07" w:rsidRDefault="00222DFE" w:rsidP="00306E07">
      <w:pPr>
        <w:jc w:val="both"/>
        <w:rPr>
          <w:sz w:val="28"/>
          <w:szCs w:val="28"/>
        </w:rPr>
      </w:pPr>
      <w:r w:rsidRPr="00306E07">
        <w:rPr>
          <w:sz w:val="28"/>
          <w:szCs w:val="28"/>
        </w:rPr>
        <w:t xml:space="preserve">1. </w:t>
      </w:r>
    </w:p>
    <w:p w:rsidR="009638E9" w:rsidRPr="00306E07" w:rsidRDefault="009638E9" w:rsidP="00306E07">
      <w:pPr>
        <w:jc w:val="both"/>
        <w:rPr>
          <w:b/>
          <w:sz w:val="28"/>
          <w:szCs w:val="28"/>
        </w:rPr>
      </w:pPr>
      <w:r w:rsidRPr="00306E07">
        <w:rPr>
          <w:sz w:val="28"/>
          <w:szCs w:val="28"/>
        </w:rPr>
        <w:t xml:space="preserve">- Ưu việt: </w:t>
      </w:r>
      <w:r w:rsidRPr="00306E07">
        <w:rPr>
          <w:b/>
          <w:sz w:val="28"/>
          <w:szCs w:val="28"/>
        </w:rPr>
        <w:t>0.5</w:t>
      </w:r>
    </w:p>
    <w:p w:rsidR="00222DFE" w:rsidRPr="00306E07" w:rsidRDefault="009638E9" w:rsidP="00306E07">
      <w:pPr>
        <w:jc w:val="both"/>
        <w:rPr>
          <w:sz w:val="28"/>
          <w:szCs w:val="28"/>
        </w:rPr>
      </w:pPr>
      <w:r w:rsidRPr="00306E07">
        <w:rPr>
          <w:sz w:val="28"/>
          <w:szCs w:val="28"/>
        </w:rPr>
        <w:tab/>
      </w:r>
      <w:r w:rsidR="00222DFE" w:rsidRPr="00306E07">
        <w:rPr>
          <w:sz w:val="28"/>
          <w:szCs w:val="28"/>
        </w:rPr>
        <w:tab/>
        <w:t>+ Không cần tác nhân thụ phấn</w:t>
      </w:r>
    </w:p>
    <w:p w:rsidR="00222DFE" w:rsidRPr="00306E07" w:rsidRDefault="00222DFE" w:rsidP="00306E07">
      <w:pPr>
        <w:ind w:left="720" w:firstLine="720"/>
        <w:jc w:val="both"/>
        <w:rPr>
          <w:sz w:val="28"/>
          <w:szCs w:val="28"/>
        </w:rPr>
      </w:pPr>
      <w:r w:rsidRPr="00306E07">
        <w:rPr>
          <w:sz w:val="28"/>
          <w:szCs w:val="28"/>
        </w:rPr>
        <w:t>+ Truyền hệ gen cho con cái thích nghi với môi trường ổn định</w:t>
      </w:r>
    </w:p>
    <w:p w:rsidR="00222DFE" w:rsidRPr="00306E07" w:rsidRDefault="00222DFE" w:rsidP="00306E07">
      <w:pPr>
        <w:ind w:left="720" w:firstLine="720"/>
        <w:jc w:val="both"/>
        <w:rPr>
          <w:sz w:val="28"/>
          <w:szCs w:val="28"/>
        </w:rPr>
      </w:pPr>
      <w:r w:rsidRPr="00306E07">
        <w:rPr>
          <w:sz w:val="28"/>
          <w:szCs w:val="28"/>
        </w:rPr>
        <w:t>+ Sức sống cây con cao, chống chịu được vật ăn hạt, kí sinh</w:t>
      </w:r>
    </w:p>
    <w:p w:rsidR="009638E9" w:rsidRPr="00306E07" w:rsidRDefault="00222DFE" w:rsidP="00306E07">
      <w:pPr>
        <w:jc w:val="both"/>
        <w:rPr>
          <w:b/>
          <w:sz w:val="28"/>
          <w:szCs w:val="28"/>
        </w:rPr>
      </w:pPr>
      <w:r w:rsidRPr="00306E07">
        <w:rPr>
          <w:sz w:val="28"/>
          <w:szCs w:val="28"/>
        </w:rPr>
        <w:t xml:space="preserve">- Bất lợi: </w:t>
      </w:r>
      <w:r w:rsidRPr="00306E07">
        <w:rPr>
          <w:sz w:val="28"/>
          <w:szCs w:val="28"/>
        </w:rPr>
        <w:tab/>
      </w:r>
      <w:r w:rsidR="009638E9" w:rsidRPr="00306E07">
        <w:rPr>
          <w:b/>
          <w:sz w:val="28"/>
          <w:szCs w:val="28"/>
        </w:rPr>
        <w:t>0.5</w:t>
      </w:r>
    </w:p>
    <w:p w:rsidR="00222DFE" w:rsidRPr="00306E07" w:rsidRDefault="00222DFE" w:rsidP="00306E07">
      <w:pPr>
        <w:ind w:left="720" w:firstLine="720"/>
        <w:jc w:val="both"/>
        <w:rPr>
          <w:sz w:val="28"/>
          <w:szCs w:val="28"/>
        </w:rPr>
      </w:pPr>
      <w:r w:rsidRPr="00306E07">
        <w:rPr>
          <w:sz w:val="28"/>
          <w:szCs w:val="28"/>
        </w:rPr>
        <w:t>+ Không tạo ra biến dị tổ hợp</w:t>
      </w:r>
    </w:p>
    <w:p w:rsidR="00222DFE" w:rsidRPr="00306E07" w:rsidRDefault="00222DFE" w:rsidP="00306E07">
      <w:pPr>
        <w:jc w:val="both"/>
        <w:rPr>
          <w:sz w:val="28"/>
          <w:szCs w:val="28"/>
        </w:rPr>
      </w:pPr>
      <w:r w:rsidRPr="00306E07">
        <w:rPr>
          <w:sz w:val="28"/>
          <w:szCs w:val="28"/>
        </w:rPr>
        <w:tab/>
      </w:r>
      <w:r w:rsidRPr="00306E07">
        <w:rPr>
          <w:sz w:val="28"/>
          <w:szCs w:val="28"/>
        </w:rPr>
        <w:tab/>
        <w:t>+ Khả năng phát tán kém</w:t>
      </w:r>
    </w:p>
    <w:p w:rsidR="00222DFE" w:rsidRPr="00306E07" w:rsidRDefault="00954E3F" w:rsidP="00306E07">
      <w:pPr>
        <w:jc w:val="both"/>
        <w:rPr>
          <w:sz w:val="28"/>
          <w:szCs w:val="28"/>
        </w:rPr>
      </w:pPr>
      <w:r w:rsidRPr="00306E07">
        <w:rPr>
          <w:sz w:val="28"/>
          <w:szCs w:val="28"/>
        </w:rPr>
        <w:tab/>
      </w:r>
      <w:r w:rsidRPr="00306E07">
        <w:rPr>
          <w:sz w:val="28"/>
          <w:szCs w:val="28"/>
        </w:rPr>
        <w:tab/>
        <w:t>+ Không có trạng thái ngủ nghỉ tránh điều kiện bất lợi</w:t>
      </w:r>
    </w:p>
    <w:p w:rsidR="00954E3F" w:rsidRPr="00306E07" w:rsidRDefault="00954E3F" w:rsidP="00306E07">
      <w:pPr>
        <w:jc w:val="both"/>
        <w:rPr>
          <w:sz w:val="28"/>
          <w:szCs w:val="28"/>
        </w:rPr>
      </w:pPr>
      <w:r w:rsidRPr="00306E07">
        <w:rPr>
          <w:sz w:val="28"/>
          <w:szCs w:val="28"/>
        </w:rPr>
        <w:t xml:space="preserve">2. </w:t>
      </w:r>
    </w:p>
    <w:p w:rsidR="009638E9" w:rsidRPr="00306E07" w:rsidRDefault="00954E3F" w:rsidP="00306E07">
      <w:pPr>
        <w:jc w:val="both"/>
        <w:rPr>
          <w:b/>
          <w:sz w:val="28"/>
          <w:szCs w:val="28"/>
        </w:rPr>
      </w:pPr>
      <w:r w:rsidRPr="00306E07">
        <w:rPr>
          <w:sz w:val="28"/>
          <w:szCs w:val="28"/>
        </w:rPr>
        <w:t>- Tự thụ tinh có thể được chọn lọc trong tự nhiên vì trong tương lai gần, sự tự thụ tinh có ưu việt trong quần thể phát tán và thưa thớt khi sự phát tán hạt phấn không hiệu quả.</w:t>
      </w:r>
      <w:r w:rsidR="009638E9" w:rsidRPr="00306E07">
        <w:rPr>
          <w:sz w:val="28"/>
          <w:szCs w:val="28"/>
        </w:rPr>
        <w:t xml:space="preserve"> </w:t>
      </w:r>
      <w:r w:rsidR="009638E9" w:rsidRPr="00306E07">
        <w:rPr>
          <w:b/>
          <w:sz w:val="28"/>
          <w:szCs w:val="28"/>
        </w:rPr>
        <w:t>0.25</w:t>
      </w:r>
    </w:p>
    <w:p w:rsidR="00954E3F" w:rsidRPr="00306E07" w:rsidRDefault="00954E3F" w:rsidP="00306E07">
      <w:pPr>
        <w:jc w:val="both"/>
        <w:rPr>
          <w:b/>
          <w:sz w:val="28"/>
          <w:szCs w:val="28"/>
        </w:rPr>
      </w:pPr>
      <w:r w:rsidRPr="00306E07">
        <w:rPr>
          <w:sz w:val="28"/>
          <w:szCs w:val="28"/>
        </w:rPr>
        <w:t xml:space="preserve">- </w:t>
      </w:r>
      <w:proofErr w:type="gramStart"/>
      <w:r w:rsidRPr="00306E07">
        <w:rPr>
          <w:sz w:val="28"/>
          <w:szCs w:val="28"/>
        </w:rPr>
        <w:t>về</w:t>
      </w:r>
      <w:proofErr w:type="gramEnd"/>
      <w:r w:rsidRPr="00306E07">
        <w:rPr>
          <w:sz w:val="28"/>
          <w:szCs w:val="28"/>
        </w:rPr>
        <w:t xml:space="preserve"> lâu dài, tự thụ tinh là ngõ cụt của tiến hóa vì dần dẫn đến mất đa dạng sinh học và tiến hóa thích nghi.</w:t>
      </w:r>
      <w:r w:rsidR="009638E9" w:rsidRPr="00306E07">
        <w:rPr>
          <w:sz w:val="28"/>
          <w:szCs w:val="28"/>
        </w:rPr>
        <w:t xml:space="preserve"> </w:t>
      </w:r>
      <w:r w:rsidR="009638E9" w:rsidRPr="00306E07">
        <w:rPr>
          <w:b/>
          <w:sz w:val="28"/>
          <w:szCs w:val="28"/>
        </w:rPr>
        <w:t>0.25</w:t>
      </w:r>
    </w:p>
    <w:p w:rsidR="009638E9" w:rsidRPr="00306E07" w:rsidRDefault="00954E3F" w:rsidP="00306E07">
      <w:pPr>
        <w:jc w:val="both"/>
        <w:rPr>
          <w:sz w:val="28"/>
          <w:szCs w:val="28"/>
        </w:rPr>
      </w:pPr>
      <w:r w:rsidRPr="00306E07">
        <w:rPr>
          <w:sz w:val="28"/>
          <w:szCs w:val="28"/>
        </w:rPr>
        <w:t xml:space="preserve">3. </w:t>
      </w:r>
    </w:p>
    <w:p w:rsidR="00954E3F" w:rsidRPr="00306E07" w:rsidRDefault="009638E9" w:rsidP="00306E07">
      <w:pPr>
        <w:jc w:val="both"/>
        <w:rPr>
          <w:b/>
          <w:sz w:val="28"/>
          <w:szCs w:val="28"/>
        </w:rPr>
      </w:pPr>
      <w:r w:rsidRPr="00306E07">
        <w:rPr>
          <w:sz w:val="28"/>
          <w:szCs w:val="28"/>
        </w:rPr>
        <w:t xml:space="preserve">- </w:t>
      </w:r>
      <w:r w:rsidR="00954E3F" w:rsidRPr="00306E07">
        <w:rPr>
          <w:sz w:val="28"/>
          <w:szCs w:val="28"/>
        </w:rPr>
        <w:t>Vai trò sinh lí của ethylen:</w:t>
      </w:r>
      <w:r w:rsidRPr="00306E07">
        <w:rPr>
          <w:sz w:val="28"/>
          <w:szCs w:val="28"/>
        </w:rPr>
        <w:t xml:space="preserve"> </w:t>
      </w:r>
      <w:r w:rsidRPr="00306E07">
        <w:rPr>
          <w:b/>
          <w:sz w:val="28"/>
          <w:szCs w:val="28"/>
        </w:rPr>
        <w:t>0.25</w:t>
      </w:r>
    </w:p>
    <w:p w:rsidR="00954E3F" w:rsidRPr="00306E07" w:rsidRDefault="009638E9" w:rsidP="00306E07">
      <w:pPr>
        <w:ind w:firstLine="720"/>
        <w:jc w:val="both"/>
        <w:rPr>
          <w:sz w:val="28"/>
          <w:szCs w:val="28"/>
        </w:rPr>
      </w:pPr>
      <w:r w:rsidRPr="00306E07">
        <w:rPr>
          <w:sz w:val="28"/>
          <w:szCs w:val="28"/>
        </w:rPr>
        <w:t>+</w:t>
      </w:r>
      <w:r w:rsidR="00954E3F" w:rsidRPr="00306E07">
        <w:rPr>
          <w:sz w:val="28"/>
          <w:szCs w:val="28"/>
        </w:rPr>
        <w:t xml:space="preserve"> Tác động đến sự chín của quả</w:t>
      </w:r>
    </w:p>
    <w:p w:rsidR="00954E3F" w:rsidRPr="00306E07" w:rsidRDefault="009638E9" w:rsidP="00306E07">
      <w:pPr>
        <w:ind w:firstLine="720"/>
        <w:jc w:val="both"/>
        <w:rPr>
          <w:sz w:val="28"/>
          <w:szCs w:val="28"/>
        </w:rPr>
      </w:pPr>
      <w:r w:rsidRPr="00306E07">
        <w:rPr>
          <w:sz w:val="28"/>
          <w:szCs w:val="28"/>
        </w:rPr>
        <w:t>+</w:t>
      </w:r>
      <w:r w:rsidR="00954E3F" w:rsidRPr="00306E07">
        <w:rPr>
          <w:sz w:val="28"/>
          <w:szCs w:val="28"/>
        </w:rPr>
        <w:t xml:space="preserve"> Gây rụng lá, quả</w:t>
      </w:r>
    </w:p>
    <w:p w:rsidR="009638E9" w:rsidRPr="00306E07" w:rsidRDefault="009638E9" w:rsidP="00306E07">
      <w:pPr>
        <w:ind w:firstLine="720"/>
        <w:jc w:val="both"/>
        <w:rPr>
          <w:sz w:val="28"/>
          <w:szCs w:val="28"/>
        </w:rPr>
      </w:pPr>
      <w:r w:rsidRPr="00306E07">
        <w:rPr>
          <w:sz w:val="28"/>
          <w:szCs w:val="28"/>
        </w:rPr>
        <w:t>+ Kích thích sự ra rễ phụ của cành giâm</w:t>
      </w:r>
    </w:p>
    <w:p w:rsidR="009638E9" w:rsidRPr="00306E07" w:rsidRDefault="009638E9" w:rsidP="00306E07">
      <w:pPr>
        <w:ind w:firstLine="720"/>
        <w:jc w:val="both"/>
        <w:rPr>
          <w:sz w:val="28"/>
          <w:szCs w:val="28"/>
        </w:rPr>
      </w:pPr>
      <w:proofErr w:type="gramStart"/>
      <w:r w:rsidRPr="00306E07">
        <w:rPr>
          <w:sz w:val="28"/>
          <w:szCs w:val="28"/>
        </w:rPr>
        <w:t>+  Kích</w:t>
      </w:r>
      <w:proofErr w:type="gramEnd"/>
      <w:r w:rsidRPr="00306E07">
        <w:rPr>
          <w:sz w:val="28"/>
          <w:szCs w:val="28"/>
        </w:rPr>
        <w:t xml:space="preserve"> thích sự ra hoa 1 số thực vật</w:t>
      </w:r>
    </w:p>
    <w:p w:rsidR="009638E9" w:rsidRPr="00306E07" w:rsidRDefault="009638E9" w:rsidP="00306E07">
      <w:pPr>
        <w:jc w:val="both"/>
        <w:rPr>
          <w:b/>
          <w:sz w:val="28"/>
          <w:szCs w:val="28"/>
        </w:rPr>
      </w:pPr>
      <w:r w:rsidRPr="00306E07">
        <w:rPr>
          <w:sz w:val="28"/>
          <w:szCs w:val="28"/>
        </w:rPr>
        <w:t xml:space="preserve">- Đáp ứng 3 bước của thực vật với stress cơ học: </w:t>
      </w:r>
      <w:r w:rsidRPr="00306E07">
        <w:rPr>
          <w:b/>
          <w:sz w:val="28"/>
          <w:szCs w:val="28"/>
        </w:rPr>
        <w:t>0.25</w:t>
      </w:r>
    </w:p>
    <w:p w:rsidR="009638E9" w:rsidRPr="00306E07" w:rsidRDefault="009638E9" w:rsidP="00306E07">
      <w:pPr>
        <w:jc w:val="both"/>
        <w:rPr>
          <w:sz w:val="28"/>
          <w:szCs w:val="28"/>
        </w:rPr>
      </w:pPr>
      <w:r w:rsidRPr="00306E07">
        <w:rPr>
          <w:sz w:val="28"/>
          <w:szCs w:val="28"/>
        </w:rPr>
        <w:tab/>
        <w:t>+ Làm chậm sinh trưởng dài thân</w:t>
      </w:r>
    </w:p>
    <w:p w:rsidR="009638E9" w:rsidRPr="00306E07" w:rsidRDefault="009638E9" w:rsidP="00306E07">
      <w:pPr>
        <w:jc w:val="both"/>
        <w:rPr>
          <w:sz w:val="28"/>
          <w:szCs w:val="28"/>
        </w:rPr>
      </w:pPr>
      <w:r w:rsidRPr="00306E07">
        <w:rPr>
          <w:sz w:val="28"/>
          <w:szCs w:val="28"/>
        </w:rPr>
        <w:tab/>
        <w:t>+ Thân to ra</w:t>
      </w:r>
    </w:p>
    <w:p w:rsidR="009638E9" w:rsidRPr="00306E07" w:rsidRDefault="009638E9" w:rsidP="00306E07">
      <w:pPr>
        <w:jc w:val="both"/>
        <w:rPr>
          <w:sz w:val="28"/>
          <w:szCs w:val="28"/>
        </w:rPr>
      </w:pPr>
      <w:r w:rsidRPr="00306E07">
        <w:rPr>
          <w:sz w:val="28"/>
          <w:szCs w:val="28"/>
        </w:rPr>
        <w:tab/>
        <w:t xml:space="preserve">+ Sinh trưởng </w:t>
      </w:r>
      <w:proofErr w:type="gramStart"/>
      <w:r w:rsidRPr="00306E07">
        <w:rPr>
          <w:sz w:val="28"/>
          <w:szCs w:val="28"/>
        </w:rPr>
        <w:t>theo</w:t>
      </w:r>
      <w:proofErr w:type="gramEnd"/>
      <w:r w:rsidRPr="00306E07">
        <w:rPr>
          <w:sz w:val="28"/>
          <w:szCs w:val="28"/>
        </w:rPr>
        <w:t xml:space="preserve"> hướng nằm ngang.</w:t>
      </w:r>
    </w:p>
    <w:p w:rsidR="00233E9D" w:rsidRPr="00306E07" w:rsidRDefault="00233E9D" w:rsidP="00306E07">
      <w:pPr>
        <w:jc w:val="both"/>
        <w:rPr>
          <w:b/>
          <w:sz w:val="28"/>
          <w:szCs w:val="28"/>
        </w:rPr>
      </w:pPr>
      <w:r w:rsidRPr="00306E07">
        <w:rPr>
          <w:b/>
          <w:sz w:val="28"/>
          <w:szCs w:val="28"/>
        </w:rPr>
        <w:t xml:space="preserve">Câu </w:t>
      </w:r>
      <w:r w:rsidR="00442EBB" w:rsidRPr="00306E07">
        <w:rPr>
          <w:b/>
          <w:sz w:val="28"/>
          <w:szCs w:val="28"/>
        </w:rPr>
        <w:t>6</w:t>
      </w:r>
      <w:r w:rsidRPr="00306E07">
        <w:rPr>
          <w:b/>
          <w:sz w:val="28"/>
          <w:szCs w:val="28"/>
        </w:rPr>
        <w:t>:  2điểm</w:t>
      </w:r>
    </w:p>
    <w:p w:rsidR="00233E9D" w:rsidRPr="00306E07" w:rsidRDefault="00233E9D" w:rsidP="00306E07">
      <w:pPr>
        <w:jc w:val="both"/>
        <w:rPr>
          <w:sz w:val="28"/>
          <w:szCs w:val="28"/>
        </w:rPr>
      </w:pPr>
      <w:r w:rsidRPr="00306E07">
        <w:rPr>
          <w:sz w:val="28"/>
          <w:szCs w:val="28"/>
        </w:rPr>
        <w:t xml:space="preserve">1. Tại sao trong hệ tuần hoàn của người, máu lại lưu thông liên tục và chỉ </w:t>
      </w:r>
      <w:proofErr w:type="gramStart"/>
      <w:r w:rsidRPr="00306E07">
        <w:rPr>
          <w:sz w:val="28"/>
          <w:szCs w:val="28"/>
        </w:rPr>
        <w:t>theo</w:t>
      </w:r>
      <w:proofErr w:type="gramEnd"/>
      <w:r w:rsidRPr="00306E07">
        <w:rPr>
          <w:sz w:val="28"/>
          <w:szCs w:val="28"/>
        </w:rPr>
        <w:t xml:space="preserve"> một chiều?</w:t>
      </w:r>
    </w:p>
    <w:p w:rsidR="00233E9D" w:rsidRPr="00306E07" w:rsidRDefault="00233E9D" w:rsidP="00306E07">
      <w:pPr>
        <w:jc w:val="both"/>
        <w:rPr>
          <w:sz w:val="28"/>
          <w:szCs w:val="28"/>
        </w:rPr>
      </w:pPr>
      <w:r w:rsidRPr="00306E07">
        <w:rPr>
          <w:sz w:val="28"/>
          <w:szCs w:val="28"/>
        </w:rPr>
        <w:t xml:space="preserve">2.  Ở người bình thường, huyết áp ở </w:t>
      </w:r>
      <w:proofErr w:type="gramStart"/>
      <w:r w:rsidRPr="00306E07">
        <w:rPr>
          <w:sz w:val="28"/>
          <w:szCs w:val="28"/>
        </w:rPr>
        <w:t>mao</w:t>
      </w:r>
      <w:proofErr w:type="gramEnd"/>
      <w:r w:rsidRPr="00306E07">
        <w:rPr>
          <w:sz w:val="28"/>
          <w:szCs w:val="28"/>
        </w:rPr>
        <w:t xml:space="preserve"> mạch phổi là 5 - 10mmHg còn huyết áp ở mao mạch thận là 60mmHg. Hãy giải thích tại sao lại có sự khác nhau như vậy. Sự khác nhau đó có ý nghĩa gì?</w:t>
      </w:r>
    </w:p>
    <w:p w:rsidR="00D659D7" w:rsidRPr="00306E07" w:rsidRDefault="00D659D7" w:rsidP="00306E07">
      <w:pPr>
        <w:jc w:val="both"/>
        <w:rPr>
          <w:b/>
          <w:sz w:val="28"/>
          <w:szCs w:val="28"/>
        </w:rPr>
      </w:pPr>
      <w:r w:rsidRPr="00306E07">
        <w:rPr>
          <w:b/>
          <w:sz w:val="28"/>
          <w:szCs w:val="28"/>
        </w:rPr>
        <w:t>Hướng dẫn chấm</w:t>
      </w:r>
    </w:p>
    <w:p w:rsidR="00233E9D" w:rsidRPr="00306E07" w:rsidRDefault="00233E9D" w:rsidP="00306E07">
      <w:pPr>
        <w:jc w:val="both"/>
        <w:rPr>
          <w:sz w:val="28"/>
          <w:szCs w:val="28"/>
        </w:rPr>
      </w:pPr>
      <w:r w:rsidRPr="00306E07">
        <w:rPr>
          <w:sz w:val="28"/>
          <w:szCs w:val="28"/>
        </w:rPr>
        <w:t>a. Trong hệ tuần hoàn của người, máu lưu thông liên tục là do:</w:t>
      </w:r>
    </w:p>
    <w:p w:rsidR="00233E9D" w:rsidRPr="00306E07" w:rsidRDefault="00233E9D" w:rsidP="00306E07">
      <w:pPr>
        <w:numPr>
          <w:ilvl w:val="0"/>
          <w:numId w:val="1"/>
        </w:numPr>
        <w:ind w:left="0" w:firstLine="0"/>
        <w:jc w:val="both"/>
        <w:rPr>
          <w:sz w:val="28"/>
          <w:szCs w:val="28"/>
        </w:rPr>
      </w:pPr>
      <w:r w:rsidRPr="00306E07">
        <w:rPr>
          <w:sz w:val="28"/>
          <w:szCs w:val="28"/>
        </w:rPr>
        <w:lastRenderedPageBreak/>
        <w:t xml:space="preserve">Tim hoạt động co bóp nhịp nhàng và liên tục: Sự tuần hoàn của máu có được là do lực bơm, hút của </w:t>
      </w:r>
      <w:proofErr w:type="gramStart"/>
      <w:r w:rsidRPr="00306E07">
        <w:rPr>
          <w:sz w:val="28"/>
          <w:szCs w:val="28"/>
        </w:rPr>
        <w:t>tim</w:t>
      </w:r>
      <w:proofErr w:type="gramEnd"/>
      <w:r w:rsidRPr="00306E07">
        <w:rPr>
          <w:sz w:val="28"/>
          <w:szCs w:val="28"/>
        </w:rPr>
        <w:t xml:space="preserve"> tạo ra. Tim co bóp liên tục làm cho máu lưu thông liên tục.</w:t>
      </w:r>
      <w:r w:rsidRPr="00306E07">
        <w:rPr>
          <w:b/>
          <w:sz w:val="28"/>
          <w:szCs w:val="28"/>
        </w:rPr>
        <w:t xml:space="preserve"> 0.25</w:t>
      </w:r>
    </w:p>
    <w:p w:rsidR="00233E9D" w:rsidRPr="00306E07" w:rsidRDefault="00233E9D" w:rsidP="00306E07">
      <w:pPr>
        <w:numPr>
          <w:ilvl w:val="0"/>
          <w:numId w:val="1"/>
        </w:numPr>
        <w:ind w:left="0" w:firstLine="0"/>
        <w:jc w:val="both"/>
        <w:rPr>
          <w:sz w:val="28"/>
          <w:szCs w:val="28"/>
        </w:rPr>
      </w:pPr>
      <w:r w:rsidRPr="00306E07">
        <w:rPr>
          <w:sz w:val="28"/>
          <w:szCs w:val="28"/>
        </w:rPr>
        <w:t xml:space="preserve">Mặc dù </w:t>
      </w:r>
      <w:proofErr w:type="gramStart"/>
      <w:r w:rsidRPr="00306E07">
        <w:rPr>
          <w:sz w:val="28"/>
          <w:szCs w:val="28"/>
        </w:rPr>
        <w:t>tim</w:t>
      </w:r>
      <w:proofErr w:type="gramEnd"/>
      <w:r w:rsidRPr="00306E07">
        <w:rPr>
          <w:sz w:val="28"/>
          <w:szCs w:val="28"/>
        </w:rPr>
        <w:t xml:space="preserve"> co bóp theo chu kì nhưng máu vẫn chảy liên tục thành dòng là nhờ tính đàn hồi của động mạch.</w:t>
      </w:r>
      <w:r w:rsidRPr="00306E07">
        <w:rPr>
          <w:b/>
          <w:sz w:val="28"/>
          <w:szCs w:val="28"/>
        </w:rPr>
        <w:t xml:space="preserve"> 0.25</w:t>
      </w:r>
    </w:p>
    <w:p w:rsidR="00233E9D" w:rsidRPr="00306E07" w:rsidRDefault="00233E9D" w:rsidP="00306E07">
      <w:pPr>
        <w:jc w:val="both"/>
        <w:rPr>
          <w:sz w:val="28"/>
          <w:szCs w:val="28"/>
        </w:rPr>
      </w:pPr>
      <w:r w:rsidRPr="00306E07">
        <w:rPr>
          <w:sz w:val="28"/>
          <w:szCs w:val="28"/>
        </w:rPr>
        <w:t xml:space="preserve">- Máu chỉ lưu thông </w:t>
      </w:r>
      <w:proofErr w:type="gramStart"/>
      <w:r w:rsidRPr="00306E07">
        <w:rPr>
          <w:sz w:val="28"/>
          <w:szCs w:val="28"/>
        </w:rPr>
        <w:t>theo</w:t>
      </w:r>
      <w:proofErr w:type="gramEnd"/>
      <w:r w:rsidRPr="00306E07">
        <w:rPr>
          <w:sz w:val="28"/>
          <w:szCs w:val="28"/>
        </w:rPr>
        <w:t xml:space="preserve"> một chiều là nhờ hệ thống van, bao gồm: Van nhĩ thất (đảm bảo máu chid đi từ tâm nhĩ xuống tâm thất), van tổ chim (đảm bảo máu chỉ đi từ tâm thất sang động mạch), van tĩnh mạch (đảm bảo máu chỉ đi từ các cơ quan về tim).</w:t>
      </w:r>
      <w:r w:rsidRPr="00306E07">
        <w:rPr>
          <w:b/>
          <w:sz w:val="28"/>
          <w:szCs w:val="28"/>
        </w:rPr>
        <w:t xml:space="preserve"> 0.25</w:t>
      </w:r>
    </w:p>
    <w:p w:rsidR="00233E9D" w:rsidRPr="00306E07" w:rsidRDefault="00233E9D" w:rsidP="00306E07">
      <w:pPr>
        <w:jc w:val="both"/>
        <w:rPr>
          <w:sz w:val="28"/>
          <w:szCs w:val="28"/>
        </w:rPr>
      </w:pPr>
      <w:r w:rsidRPr="00306E07">
        <w:rPr>
          <w:sz w:val="28"/>
          <w:szCs w:val="28"/>
        </w:rPr>
        <w:t>b. (1</w:t>
      </w:r>
      <w:proofErr w:type="gramStart"/>
      <w:r w:rsidRPr="00306E07">
        <w:rPr>
          <w:sz w:val="28"/>
          <w:szCs w:val="28"/>
        </w:rPr>
        <w:t>,0</w:t>
      </w:r>
      <w:proofErr w:type="gramEnd"/>
      <w:r w:rsidRPr="00306E07">
        <w:rPr>
          <w:sz w:val="28"/>
          <w:szCs w:val="28"/>
        </w:rPr>
        <w:t>)</w:t>
      </w:r>
    </w:p>
    <w:p w:rsidR="00233E9D" w:rsidRPr="00306E07" w:rsidRDefault="00233E9D" w:rsidP="00306E07">
      <w:pPr>
        <w:jc w:val="both"/>
        <w:rPr>
          <w:sz w:val="28"/>
          <w:szCs w:val="28"/>
        </w:rPr>
      </w:pPr>
      <w:r w:rsidRPr="00306E07">
        <w:rPr>
          <w:sz w:val="28"/>
          <w:szCs w:val="28"/>
        </w:rPr>
        <w:t>Giải thích sự khác nhau:</w:t>
      </w:r>
    </w:p>
    <w:p w:rsidR="00233E9D" w:rsidRPr="00306E07" w:rsidRDefault="00233E9D" w:rsidP="00306E07">
      <w:pPr>
        <w:numPr>
          <w:ilvl w:val="0"/>
          <w:numId w:val="1"/>
        </w:numPr>
        <w:ind w:left="0" w:firstLine="0"/>
        <w:jc w:val="both"/>
        <w:rPr>
          <w:sz w:val="28"/>
          <w:szCs w:val="28"/>
        </w:rPr>
      </w:pPr>
      <w:r w:rsidRPr="00306E07">
        <w:rPr>
          <w:sz w:val="28"/>
          <w:szCs w:val="28"/>
        </w:rPr>
        <w:t xml:space="preserve">Huyết áp ở </w:t>
      </w:r>
      <w:proofErr w:type="gramStart"/>
      <w:r w:rsidRPr="00306E07">
        <w:rPr>
          <w:sz w:val="28"/>
          <w:szCs w:val="28"/>
        </w:rPr>
        <w:t>mao</w:t>
      </w:r>
      <w:proofErr w:type="gramEnd"/>
      <w:r w:rsidRPr="00306E07">
        <w:rPr>
          <w:sz w:val="28"/>
          <w:szCs w:val="28"/>
        </w:rPr>
        <w:t xml:space="preserve"> mạch phụ thuộc vào lực đẩy của tim và thể tích máu trong mao. Lực đẩy của </w:t>
      </w:r>
      <w:proofErr w:type="gramStart"/>
      <w:r w:rsidRPr="00306E07">
        <w:rPr>
          <w:sz w:val="28"/>
          <w:szCs w:val="28"/>
        </w:rPr>
        <w:t>tim</w:t>
      </w:r>
      <w:proofErr w:type="gramEnd"/>
      <w:r w:rsidRPr="00306E07">
        <w:rPr>
          <w:sz w:val="28"/>
          <w:szCs w:val="28"/>
        </w:rPr>
        <w:t xml:space="preserve"> càng mạnh, huyết áp càng cao; thể tích máu trong mao mạch càng ít, huyết áp càng thấp.</w:t>
      </w:r>
      <w:r w:rsidRPr="00306E07">
        <w:rPr>
          <w:b/>
          <w:sz w:val="28"/>
          <w:szCs w:val="28"/>
        </w:rPr>
        <w:t xml:space="preserve"> 0.25</w:t>
      </w:r>
    </w:p>
    <w:p w:rsidR="00233E9D" w:rsidRPr="00306E07" w:rsidRDefault="00233E9D" w:rsidP="00306E07">
      <w:pPr>
        <w:numPr>
          <w:ilvl w:val="0"/>
          <w:numId w:val="1"/>
        </w:numPr>
        <w:ind w:left="0" w:firstLine="0"/>
        <w:jc w:val="both"/>
        <w:rPr>
          <w:sz w:val="28"/>
          <w:szCs w:val="28"/>
        </w:rPr>
      </w:pPr>
      <w:r w:rsidRPr="00306E07">
        <w:rPr>
          <w:sz w:val="28"/>
          <w:szCs w:val="28"/>
        </w:rPr>
        <w:t>Ở mao mạch phổi, huyết áp rất thấp trong khi đó ở thận, huyết áp lại rất cao, nguyên nhân là do:</w:t>
      </w:r>
    </w:p>
    <w:p w:rsidR="00233E9D" w:rsidRPr="00306E07" w:rsidRDefault="00233E9D" w:rsidP="00306E07">
      <w:pPr>
        <w:jc w:val="both"/>
        <w:rPr>
          <w:sz w:val="28"/>
          <w:szCs w:val="28"/>
        </w:rPr>
      </w:pPr>
      <w:r w:rsidRPr="00306E07">
        <w:rPr>
          <w:sz w:val="28"/>
          <w:szCs w:val="28"/>
        </w:rPr>
        <w:t>+ Máu đến phổi nhận lực đẩy từ tâm thất phải, máu đến thận nhận lực đẩy từ tâm thất trái. Do thành tâm thất trái dày hơn nên lực đẩy cũng lớn hơn.</w:t>
      </w:r>
      <w:r w:rsidRPr="00306E07">
        <w:rPr>
          <w:b/>
          <w:sz w:val="28"/>
          <w:szCs w:val="28"/>
        </w:rPr>
        <w:t xml:space="preserve"> 0.25</w:t>
      </w:r>
    </w:p>
    <w:p w:rsidR="00233E9D" w:rsidRPr="00306E07" w:rsidRDefault="00233E9D" w:rsidP="00306E07">
      <w:pPr>
        <w:jc w:val="both"/>
        <w:rPr>
          <w:sz w:val="28"/>
          <w:szCs w:val="28"/>
        </w:rPr>
      </w:pPr>
      <w:r w:rsidRPr="00306E07">
        <w:rPr>
          <w:sz w:val="28"/>
          <w:szCs w:val="28"/>
        </w:rPr>
        <w:t xml:space="preserve">+ Số lượng </w:t>
      </w:r>
      <w:proofErr w:type="gramStart"/>
      <w:r w:rsidRPr="00306E07">
        <w:rPr>
          <w:sz w:val="28"/>
          <w:szCs w:val="28"/>
        </w:rPr>
        <w:t>mao</w:t>
      </w:r>
      <w:proofErr w:type="gramEnd"/>
      <w:r w:rsidRPr="00306E07">
        <w:rPr>
          <w:sz w:val="28"/>
          <w:szCs w:val="28"/>
        </w:rPr>
        <w:t xml:space="preserve"> mạch ở phổi nhiều hơn rất nhiều so với số lượng mao mạch ở thận, do đó lượng máu bơm vào mỗi mao mạch ở phổi ít hơn, dẫn đến huyết áp thấp hơn.</w:t>
      </w:r>
      <w:r w:rsidRPr="00306E07">
        <w:rPr>
          <w:b/>
          <w:sz w:val="28"/>
          <w:szCs w:val="28"/>
        </w:rPr>
        <w:t xml:space="preserve"> 0.25</w:t>
      </w:r>
    </w:p>
    <w:p w:rsidR="00233E9D" w:rsidRPr="00306E07" w:rsidRDefault="00233E9D" w:rsidP="00306E07">
      <w:pPr>
        <w:jc w:val="both"/>
        <w:rPr>
          <w:sz w:val="28"/>
          <w:szCs w:val="28"/>
        </w:rPr>
      </w:pPr>
      <w:r w:rsidRPr="00306E07">
        <w:rPr>
          <w:sz w:val="28"/>
          <w:szCs w:val="28"/>
        </w:rPr>
        <w:t>Ý nghĩa của sự khác nhau:</w:t>
      </w:r>
    </w:p>
    <w:p w:rsidR="00233E9D" w:rsidRPr="00306E07" w:rsidRDefault="00233E9D" w:rsidP="00306E07">
      <w:pPr>
        <w:jc w:val="both"/>
        <w:rPr>
          <w:b/>
          <w:sz w:val="28"/>
          <w:szCs w:val="28"/>
        </w:rPr>
      </w:pPr>
      <w:r w:rsidRPr="00306E07">
        <w:rPr>
          <w:sz w:val="28"/>
          <w:szCs w:val="28"/>
        </w:rPr>
        <w:t xml:space="preserve">- Huyết áp ở </w:t>
      </w:r>
      <w:proofErr w:type="gramStart"/>
      <w:r w:rsidRPr="00306E07">
        <w:rPr>
          <w:sz w:val="28"/>
          <w:szCs w:val="28"/>
        </w:rPr>
        <w:t>mao</w:t>
      </w:r>
      <w:proofErr w:type="gramEnd"/>
      <w:r w:rsidRPr="00306E07">
        <w:rPr>
          <w:sz w:val="28"/>
          <w:szCs w:val="28"/>
        </w:rPr>
        <w:t xml:space="preserve"> mạch phổi rất thấp, thấp hơn áp suất keo của máu, nhờ đó nước và các chất dinh dưỡng không bị đẩy vào phế nang, ảnh hưởng đến hoạt động trao đổi khí. </w:t>
      </w:r>
      <w:r w:rsidRPr="00306E07">
        <w:rPr>
          <w:b/>
          <w:sz w:val="28"/>
          <w:szCs w:val="28"/>
        </w:rPr>
        <w:t>0.125</w:t>
      </w:r>
    </w:p>
    <w:p w:rsidR="00233E9D" w:rsidRPr="00306E07" w:rsidRDefault="00233E9D" w:rsidP="00306E07">
      <w:pPr>
        <w:jc w:val="both"/>
        <w:rPr>
          <w:sz w:val="28"/>
          <w:szCs w:val="28"/>
        </w:rPr>
      </w:pPr>
      <w:r w:rsidRPr="00306E07">
        <w:rPr>
          <w:sz w:val="28"/>
          <w:szCs w:val="28"/>
        </w:rPr>
        <w:t xml:space="preserve">Ngoài ra, huyết áp thấp làm cho máu lưu thông qua </w:t>
      </w:r>
      <w:proofErr w:type="gramStart"/>
      <w:r w:rsidRPr="00306E07">
        <w:rPr>
          <w:sz w:val="28"/>
          <w:szCs w:val="28"/>
        </w:rPr>
        <w:t>mao</w:t>
      </w:r>
      <w:proofErr w:type="gramEnd"/>
      <w:r w:rsidRPr="00306E07">
        <w:rPr>
          <w:sz w:val="28"/>
          <w:szCs w:val="28"/>
        </w:rPr>
        <w:t xml:space="preserve"> mạch phổi chậm, đủ thời gian để trao đổi khí diễn ra hoàn toàn.</w:t>
      </w:r>
      <w:r w:rsidRPr="00306E07">
        <w:rPr>
          <w:b/>
          <w:sz w:val="28"/>
          <w:szCs w:val="28"/>
        </w:rPr>
        <w:t xml:space="preserve"> 0.125</w:t>
      </w:r>
    </w:p>
    <w:p w:rsidR="00233E9D" w:rsidRPr="00306E07" w:rsidRDefault="00233E9D" w:rsidP="00306E07">
      <w:pPr>
        <w:jc w:val="both"/>
        <w:rPr>
          <w:sz w:val="28"/>
          <w:szCs w:val="28"/>
        </w:rPr>
      </w:pPr>
      <w:r w:rsidRPr="00306E07">
        <w:rPr>
          <w:sz w:val="28"/>
          <w:szCs w:val="28"/>
        </w:rPr>
        <w:t>- Huyết áp ở mao mạch thận rất cao, cao hơn áp suất keo, do đó tạo ra một áp lực đẩy nước và chất tan vào nang bowman, đảm bảo sự lọc nước tiểu diễn ra bình thường.</w:t>
      </w:r>
      <w:r w:rsidRPr="00306E07">
        <w:rPr>
          <w:b/>
          <w:sz w:val="28"/>
          <w:szCs w:val="28"/>
        </w:rPr>
        <w:t xml:space="preserve"> 0.25</w:t>
      </w:r>
    </w:p>
    <w:p w:rsidR="00233E9D" w:rsidRPr="00306E07" w:rsidRDefault="00233E9D" w:rsidP="00306E07">
      <w:pPr>
        <w:jc w:val="both"/>
        <w:rPr>
          <w:b/>
          <w:sz w:val="28"/>
          <w:szCs w:val="28"/>
        </w:rPr>
      </w:pPr>
    </w:p>
    <w:p w:rsidR="00532C4D" w:rsidRPr="00306E07" w:rsidRDefault="00233E9D" w:rsidP="00306E07">
      <w:pPr>
        <w:jc w:val="both"/>
        <w:rPr>
          <w:b/>
          <w:sz w:val="28"/>
          <w:szCs w:val="28"/>
        </w:rPr>
      </w:pPr>
      <w:r w:rsidRPr="00306E07">
        <w:rPr>
          <w:b/>
          <w:sz w:val="28"/>
          <w:szCs w:val="28"/>
        </w:rPr>
        <w:t xml:space="preserve">Câu </w:t>
      </w:r>
      <w:r w:rsidR="00442EBB" w:rsidRPr="00306E07">
        <w:rPr>
          <w:b/>
          <w:sz w:val="28"/>
          <w:szCs w:val="28"/>
        </w:rPr>
        <w:t>7</w:t>
      </w:r>
      <w:r w:rsidR="00532C4D" w:rsidRPr="00306E07">
        <w:rPr>
          <w:b/>
          <w:sz w:val="28"/>
          <w:szCs w:val="28"/>
        </w:rPr>
        <w:t>: 2điểm</w:t>
      </w:r>
    </w:p>
    <w:p w:rsidR="00233E9D" w:rsidRPr="00306E07" w:rsidRDefault="00233E9D" w:rsidP="00306E07">
      <w:pPr>
        <w:jc w:val="both"/>
        <w:rPr>
          <w:sz w:val="28"/>
          <w:szCs w:val="28"/>
        </w:rPr>
      </w:pPr>
      <w:r w:rsidRPr="00306E07">
        <w:rPr>
          <w:sz w:val="28"/>
          <w:szCs w:val="28"/>
        </w:rPr>
        <w:t xml:space="preserve">1. </w:t>
      </w:r>
      <w:r w:rsidR="006A16B4" w:rsidRPr="00306E07">
        <w:rPr>
          <w:sz w:val="28"/>
          <w:szCs w:val="28"/>
        </w:rPr>
        <w:t xml:space="preserve">Một người </w:t>
      </w:r>
      <w:proofErr w:type="gramStart"/>
      <w:r w:rsidR="006A16B4" w:rsidRPr="00306E07">
        <w:rPr>
          <w:sz w:val="28"/>
          <w:szCs w:val="28"/>
        </w:rPr>
        <w:t>ăn</w:t>
      </w:r>
      <w:proofErr w:type="gramEnd"/>
      <w:r w:rsidR="006A16B4" w:rsidRPr="00306E07">
        <w:rPr>
          <w:sz w:val="28"/>
          <w:szCs w:val="28"/>
        </w:rPr>
        <w:t xml:space="preserve"> mặn và uống nước nhiều nên cơ thể đã tiếp nhận 1 lượng muối và nước vượt mức nhu cầu. Hãy cho biết người này:</w:t>
      </w:r>
    </w:p>
    <w:p w:rsidR="006A16B4" w:rsidRPr="00306E07" w:rsidRDefault="006A16B4" w:rsidP="00306E07">
      <w:pPr>
        <w:ind w:firstLine="720"/>
        <w:jc w:val="both"/>
        <w:rPr>
          <w:sz w:val="28"/>
          <w:szCs w:val="28"/>
        </w:rPr>
      </w:pPr>
      <w:r w:rsidRPr="00306E07">
        <w:rPr>
          <w:sz w:val="28"/>
          <w:szCs w:val="28"/>
        </w:rPr>
        <w:t>- Huyết áp, thể tích dịch bào, thể tích nước tiểu có thay đổi không? Vì sao?</w:t>
      </w:r>
    </w:p>
    <w:p w:rsidR="006A16B4" w:rsidRPr="00306E07" w:rsidRDefault="006A16B4" w:rsidP="00306E07">
      <w:pPr>
        <w:ind w:firstLine="720"/>
        <w:jc w:val="both"/>
        <w:rPr>
          <w:sz w:val="28"/>
          <w:szCs w:val="28"/>
        </w:rPr>
      </w:pPr>
      <w:r w:rsidRPr="00306E07">
        <w:rPr>
          <w:sz w:val="28"/>
          <w:szCs w:val="28"/>
        </w:rPr>
        <w:t>- Hàm lượng renin, Aldosteron trong máu như thế nào?</w:t>
      </w:r>
    </w:p>
    <w:p w:rsidR="00D659D7" w:rsidRPr="00306E07" w:rsidRDefault="00D659D7" w:rsidP="00306E07">
      <w:pPr>
        <w:jc w:val="both"/>
        <w:rPr>
          <w:sz w:val="28"/>
          <w:szCs w:val="28"/>
        </w:rPr>
      </w:pPr>
      <w:r w:rsidRPr="00306E07">
        <w:rPr>
          <w:sz w:val="28"/>
          <w:szCs w:val="28"/>
        </w:rPr>
        <w:t xml:space="preserve">2. Để tìm hiểu sự điều hòa hoạt động của tim ếch bằng cơ chế thần kinh, người ta đã tiến hành thí nghiệm mổ lộ tim ếch rồi gây nên 1 kích thích vào dây thần kinh mê tẩu - giao cảm. Hãy cho biết hoạt động của </w:t>
      </w:r>
      <w:proofErr w:type="gramStart"/>
      <w:r w:rsidRPr="00306E07">
        <w:rPr>
          <w:sz w:val="28"/>
          <w:szCs w:val="28"/>
        </w:rPr>
        <w:t>tim</w:t>
      </w:r>
      <w:proofErr w:type="gramEnd"/>
      <w:r w:rsidRPr="00306E07">
        <w:rPr>
          <w:sz w:val="28"/>
          <w:szCs w:val="28"/>
        </w:rPr>
        <w:t xml:space="preserve"> như thế nào khi vừa kích thích và sau khi kích thích một thời gian so với lúc bình thường? Giải thích?</w:t>
      </w:r>
    </w:p>
    <w:p w:rsidR="00D659D7" w:rsidRPr="00306E07" w:rsidRDefault="00D659D7" w:rsidP="00306E07">
      <w:pPr>
        <w:jc w:val="both"/>
        <w:rPr>
          <w:b/>
          <w:sz w:val="28"/>
          <w:szCs w:val="28"/>
        </w:rPr>
      </w:pPr>
      <w:r w:rsidRPr="00306E07">
        <w:rPr>
          <w:b/>
          <w:sz w:val="28"/>
          <w:szCs w:val="28"/>
        </w:rPr>
        <w:t>Hướng dẫn chấm</w:t>
      </w:r>
    </w:p>
    <w:p w:rsidR="00D659D7" w:rsidRPr="00306E07" w:rsidRDefault="00D659D7" w:rsidP="00306E07">
      <w:pPr>
        <w:jc w:val="both"/>
        <w:rPr>
          <w:sz w:val="28"/>
          <w:szCs w:val="28"/>
        </w:rPr>
      </w:pPr>
      <w:r w:rsidRPr="00306E07">
        <w:rPr>
          <w:sz w:val="28"/>
          <w:szCs w:val="28"/>
        </w:rPr>
        <w:t xml:space="preserve">1. </w:t>
      </w:r>
    </w:p>
    <w:p w:rsidR="00D659D7" w:rsidRPr="00306E07" w:rsidRDefault="00D659D7" w:rsidP="00306E07">
      <w:pPr>
        <w:jc w:val="both"/>
        <w:rPr>
          <w:b/>
          <w:sz w:val="28"/>
          <w:szCs w:val="28"/>
        </w:rPr>
      </w:pPr>
      <w:r w:rsidRPr="00306E07">
        <w:rPr>
          <w:sz w:val="28"/>
          <w:szCs w:val="28"/>
        </w:rPr>
        <w:t xml:space="preserve">- Huyết áp, thể tích dịch bào, thể tích nước tiểu đều gia tăng, vì: Lý do là </w:t>
      </w:r>
      <w:proofErr w:type="gramStart"/>
      <w:r w:rsidRPr="00306E07">
        <w:rPr>
          <w:sz w:val="28"/>
          <w:szCs w:val="28"/>
        </w:rPr>
        <w:t>ăn</w:t>
      </w:r>
      <w:proofErr w:type="gramEnd"/>
      <w:r w:rsidRPr="00306E07">
        <w:rPr>
          <w:sz w:val="28"/>
          <w:szCs w:val="28"/>
        </w:rPr>
        <w:t xml:space="preserve"> mặn và uống nước nhiều → tăng V máu → tăng huyết áp. Huyết áp tăng làm tăng áp lực lọc ở cầu thận → tăng V nước tiểu. Huyết áp tăng làm tăng V dịch ngoại bào.</w:t>
      </w:r>
      <w:r w:rsidR="00852DD3" w:rsidRPr="00306E07">
        <w:rPr>
          <w:sz w:val="28"/>
          <w:szCs w:val="28"/>
        </w:rPr>
        <w:t xml:space="preserve"> </w:t>
      </w:r>
      <w:r w:rsidR="00852DD3" w:rsidRPr="00306E07">
        <w:rPr>
          <w:b/>
          <w:sz w:val="28"/>
          <w:szCs w:val="28"/>
        </w:rPr>
        <w:t>0.5</w:t>
      </w:r>
    </w:p>
    <w:p w:rsidR="00D659D7" w:rsidRPr="00306E07" w:rsidRDefault="00D659D7" w:rsidP="00306E07">
      <w:pPr>
        <w:jc w:val="both"/>
        <w:rPr>
          <w:sz w:val="28"/>
          <w:szCs w:val="28"/>
        </w:rPr>
      </w:pPr>
      <w:r w:rsidRPr="00306E07">
        <w:rPr>
          <w:sz w:val="28"/>
          <w:szCs w:val="28"/>
        </w:rPr>
        <w:t xml:space="preserve">-  Hàm lượng renin, Aldosteron trong máu không đổi vì renin và aldosteron được tiết ra khi </w:t>
      </w:r>
      <w:r w:rsidR="00CF6F1D" w:rsidRPr="00306E07">
        <w:rPr>
          <w:sz w:val="28"/>
          <w:szCs w:val="28"/>
        </w:rPr>
        <w:t>huyết áp tâm thất của máu tăng hoặc V máu giảm.</w:t>
      </w:r>
      <w:r w:rsidR="00852DD3" w:rsidRPr="00306E07">
        <w:rPr>
          <w:b/>
          <w:sz w:val="28"/>
          <w:szCs w:val="28"/>
        </w:rPr>
        <w:t xml:space="preserve"> 0.25</w:t>
      </w:r>
    </w:p>
    <w:p w:rsidR="00D659D7" w:rsidRPr="00306E07" w:rsidRDefault="00D659D7" w:rsidP="00306E07">
      <w:pPr>
        <w:jc w:val="both"/>
        <w:rPr>
          <w:sz w:val="28"/>
          <w:szCs w:val="28"/>
        </w:rPr>
      </w:pPr>
      <w:r w:rsidRPr="00306E07">
        <w:rPr>
          <w:sz w:val="28"/>
          <w:szCs w:val="28"/>
        </w:rPr>
        <w:t xml:space="preserve">2. </w:t>
      </w:r>
    </w:p>
    <w:p w:rsidR="00D659D7" w:rsidRPr="00306E07" w:rsidRDefault="00D659D7" w:rsidP="00306E07">
      <w:pPr>
        <w:jc w:val="both"/>
        <w:rPr>
          <w:sz w:val="28"/>
          <w:szCs w:val="28"/>
        </w:rPr>
      </w:pPr>
      <w:r w:rsidRPr="00306E07">
        <w:rPr>
          <w:sz w:val="28"/>
          <w:szCs w:val="28"/>
        </w:rPr>
        <w:t xml:space="preserve">- Hoạt động của </w:t>
      </w:r>
      <w:proofErr w:type="gramStart"/>
      <w:r w:rsidRPr="00306E07">
        <w:rPr>
          <w:sz w:val="28"/>
          <w:szCs w:val="28"/>
        </w:rPr>
        <w:t>tim</w:t>
      </w:r>
      <w:proofErr w:type="gramEnd"/>
      <w:r w:rsidRPr="00306E07">
        <w:rPr>
          <w:sz w:val="28"/>
          <w:szCs w:val="28"/>
        </w:rPr>
        <w:t>:</w:t>
      </w:r>
    </w:p>
    <w:p w:rsidR="00D659D7" w:rsidRPr="00306E07" w:rsidRDefault="00D659D7" w:rsidP="00306E07">
      <w:pPr>
        <w:jc w:val="both"/>
        <w:rPr>
          <w:sz w:val="28"/>
          <w:szCs w:val="28"/>
        </w:rPr>
      </w:pPr>
      <w:r w:rsidRPr="00306E07">
        <w:rPr>
          <w:sz w:val="28"/>
          <w:szCs w:val="28"/>
        </w:rPr>
        <w:tab/>
        <w:t xml:space="preserve">+ Khi vừa kích thích: </w:t>
      </w:r>
      <w:proofErr w:type="gramStart"/>
      <w:r w:rsidRPr="00306E07">
        <w:rPr>
          <w:sz w:val="28"/>
          <w:szCs w:val="28"/>
        </w:rPr>
        <w:t>tim</w:t>
      </w:r>
      <w:proofErr w:type="gramEnd"/>
      <w:r w:rsidRPr="00306E07">
        <w:rPr>
          <w:sz w:val="28"/>
          <w:szCs w:val="28"/>
        </w:rPr>
        <w:t xml:space="preserve"> đập nhịp chậm và yếu hơn so với bình thường.</w:t>
      </w:r>
      <w:r w:rsidRPr="00306E07">
        <w:rPr>
          <w:b/>
          <w:sz w:val="28"/>
          <w:szCs w:val="28"/>
        </w:rPr>
        <w:t xml:space="preserve"> 0.25</w:t>
      </w:r>
    </w:p>
    <w:p w:rsidR="00D659D7" w:rsidRPr="00306E07" w:rsidRDefault="00D659D7" w:rsidP="00306E07">
      <w:pPr>
        <w:jc w:val="both"/>
        <w:rPr>
          <w:sz w:val="28"/>
          <w:szCs w:val="28"/>
        </w:rPr>
      </w:pPr>
      <w:r w:rsidRPr="00306E07">
        <w:rPr>
          <w:sz w:val="28"/>
          <w:szCs w:val="28"/>
        </w:rPr>
        <w:tab/>
        <w:t xml:space="preserve">+ Sau khi kích thích: </w:t>
      </w:r>
      <w:proofErr w:type="gramStart"/>
      <w:r w:rsidRPr="00306E07">
        <w:rPr>
          <w:sz w:val="28"/>
          <w:szCs w:val="28"/>
        </w:rPr>
        <w:t>tim</w:t>
      </w:r>
      <w:proofErr w:type="gramEnd"/>
      <w:r w:rsidRPr="00306E07">
        <w:rPr>
          <w:sz w:val="28"/>
          <w:szCs w:val="28"/>
        </w:rPr>
        <w:t xml:space="preserve"> đập nhịp nhanh và mạnh hơn so với bình thường.</w:t>
      </w:r>
      <w:r w:rsidRPr="00306E07">
        <w:rPr>
          <w:b/>
          <w:sz w:val="28"/>
          <w:szCs w:val="28"/>
        </w:rPr>
        <w:t xml:space="preserve"> 0.25</w:t>
      </w:r>
    </w:p>
    <w:p w:rsidR="00D659D7" w:rsidRPr="00306E07" w:rsidRDefault="00D659D7" w:rsidP="00306E07">
      <w:pPr>
        <w:jc w:val="both"/>
        <w:rPr>
          <w:sz w:val="28"/>
          <w:szCs w:val="28"/>
        </w:rPr>
      </w:pPr>
      <w:r w:rsidRPr="00306E07">
        <w:rPr>
          <w:sz w:val="28"/>
          <w:szCs w:val="28"/>
        </w:rPr>
        <w:lastRenderedPageBreak/>
        <w:t>- Giải thích:</w:t>
      </w:r>
    </w:p>
    <w:p w:rsidR="00D659D7" w:rsidRPr="00306E07" w:rsidRDefault="00D659D7" w:rsidP="00306E07">
      <w:pPr>
        <w:jc w:val="both"/>
        <w:rPr>
          <w:sz w:val="28"/>
          <w:szCs w:val="28"/>
        </w:rPr>
      </w:pPr>
      <w:r w:rsidRPr="00306E07">
        <w:rPr>
          <w:sz w:val="28"/>
          <w:szCs w:val="28"/>
        </w:rPr>
        <w:tab/>
        <w:t xml:space="preserve">+ Dây thần kinh mê tẩu - giao cảm gồm dây thần kinh thuộc hệ giao cảm và hệ phó giao cảm. Dây thần kinh hệ giao cảm có sợi trước hạch ngắn, sợi sau hạch dài; còn dây thần kinh hệ phó giao cảm có sợi trước hạch dài, sợi sau hạch ngắn. Các sợi trước hạch có bao myelin, xung thần kinh </w:t>
      </w:r>
      <w:proofErr w:type="gramStart"/>
      <w:r w:rsidRPr="00306E07">
        <w:rPr>
          <w:sz w:val="28"/>
          <w:szCs w:val="28"/>
        </w:rPr>
        <w:t>lan</w:t>
      </w:r>
      <w:proofErr w:type="gramEnd"/>
      <w:r w:rsidRPr="00306E07">
        <w:rPr>
          <w:sz w:val="28"/>
          <w:szCs w:val="28"/>
        </w:rPr>
        <w:t xml:space="preserve"> truyền trên sợi có bao myelin nhanh hơn sợi không có bao myelin. </w:t>
      </w:r>
      <w:r w:rsidRPr="00306E07">
        <w:rPr>
          <w:b/>
          <w:sz w:val="28"/>
          <w:szCs w:val="28"/>
        </w:rPr>
        <w:t>0.25</w:t>
      </w:r>
    </w:p>
    <w:p w:rsidR="00D659D7" w:rsidRPr="00306E07" w:rsidRDefault="00D659D7" w:rsidP="00306E07">
      <w:pPr>
        <w:jc w:val="both"/>
        <w:rPr>
          <w:sz w:val="28"/>
          <w:szCs w:val="28"/>
        </w:rPr>
      </w:pPr>
      <w:r w:rsidRPr="00306E07">
        <w:rPr>
          <w:sz w:val="28"/>
          <w:szCs w:val="28"/>
        </w:rPr>
        <w:tab/>
        <w:t xml:space="preserve">+ Khi kích thích tại một vị trí trên dây thần kinh mê tẩu - giao cảm thì do sợi trước hạch của dây thần kinh phó giao cảm dài và có bao myelin nên xung thần kinh lan truyền trên dây thần kinh hệ phó giao cảm được đến tim trước nên gây giảm tần số và lực co bóp của tim. </w:t>
      </w:r>
      <w:r w:rsidRPr="00306E07">
        <w:rPr>
          <w:b/>
          <w:sz w:val="28"/>
          <w:szCs w:val="28"/>
        </w:rPr>
        <w:t>0.25.</w:t>
      </w:r>
      <w:r w:rsidRPr="00306E07">
        <w:rPr>
          <w:sz w:val="28"/>
          <w:szCs w:val="28"/>
        </w:rPr>
        <w:tab/>
      </w:r>
    </w:p>
    <w:p w:rsidR="00D659D7" w:rsidRPr="00306E07" w:rsidRDefault="00D659D7" w:rsidP="00306E07">
      <w:pPr>
        <w:ind w:firstLine="720"/>
        <w:jc w:val="both"/>
        <w:rPr>
          <w:sz w:val="28"/>
          <w:szCs w:val="28"/>
        </w:rPr>
      </w:pPr>
      <w:r w:rsidRPr="00306E07">
        <w:rPr>
          <w:sz w:val="28"/>
          <w:szCs w:val="28"/>
        </w:rPr>
        <w:t xml:space="preserve">+ Dây thần kinh giao cảm có sợi trước hạch ngắn, xung thần kinh </w:t>
      </w:r>
      <w:proofErr w:type="gramStart"/>
      <w:r w:rsidRPr="00306E07">
        <w:rPr>
          <w:sz w:val="28"/>
          <w:szCs w:val="28"/>
        </w:rPr>
        <w:t>lan</w:t>
      </w:r>
      <w:proofErr w:type="gramEnd"/>
      <w:r w:rsidRPr="00306E07">
        <w:rPr>
          <w:sz w:val="28"/>
          <w:szCs w:val="28"/>
        </w:rPr>
        <w:t xml:space="preserve"> truyền đến tim với tốc độ chậm hơn nên tác dụng sau, làm cho tim đập nhanh và mạnh hơn. </w:t>
      </w:r>
      <w:r w:rsidRPr="00306E07">
        <w:rPr>
          <w:b/>
          <w:sz w:val="28"/>
          <w:szCs w:val="28"/>
        </w:rPr>
        <w:t>0.25</w:t>
      </w:r>
    </w:p>
    <w:p w:rsidR="000B00D6" w:rsidRPr="00306E07" w:rsidRDefault="000B00D6" w:rsidP="00306E07">
      <w:pPr>
        <w:jc w:val="both"/>
        <w:rPr>
          <w:b/>
          <w:sz w:val="28"/>
          <w:szCs w:val="28"/>
        </w:rPr>
      </w:pPr>
      <w:r w:rsidRPr="00306E07">
        <w:rPr>
          <w:b/>
          <w:sz w:val="28"/>
          <w:szCs w:val="28"/>
        </w:rPr>
        <w:t xml:space="preserve">Câu </w:t>
      </w:r>
      <w:r w:rsidR="00442EBB" w:rsidRPr="00306E07">
        <w:rPr>
          <w:b/>
          <w:sz w:val="28"/>
          <w:szCs w:val="28"/>
        </w:rPr>
        <w:t>8</w:t>
      </w:r>
      <w:r w:rsidRPr="00306E07">
        <w:rPr>
          <w:b/>
          <w:sz w:val="28"/>
          <w:szCs w:val="28"/>
        </w:rPr>
        <w:t>: 2</w:t>
      </w:r>
      <w:r w:rsidR="00FD0942">
        <w:rPr>
          <w:b/>
          <w:sz w:val="28"/>
          <w:szCs w:val="28"/>
        </w:rPr>
        <w:t xml:space="preserve"> </w:t>
      </w:r>
      <w:r w:rsidRPr="00306E07">
        <w:rPr>
          <w:b/>
          <w:sz w:val="28"/>
          <w:szCs w:val="28"/>
        </w:rPr>
        <w:t>điểm</w:t>
      </w:r>
    </w:p>
    <w:p w:rsidR="000B00D6" w:rsidRPr="00306E07" w:rsidRDefault="000B00D6" w:rsidP="00306E07">
      <w:pPr>
        <w:jc w:val="both"/>
        <w:rPr>
          <w:sz w:val="28"/>
          <w:szCs w:val="28"/>
          <w:lang w:val="sv-SE"/>
        </w:rPr>
      </w:pPr>
      <w:r w:rsidRPr="00306E07">
        <w:rPr>
          <w:sz w:val="28"/>
          <w:szCs w:val="28"/>
          <w:lang w:val="sv-SE"/>
        </w:rPr>
        <w:t>1. Hai tế bào trong cơ thể động vật có thể liên lạc với nhau theo những cách nào?</w:t>
      </w:r>
    </w:p>
    <w:p w:rsidR="000B00D6" w:rsidRPr="00306E07" w:rsidRDefault="000B00D6" w:rsidP="00306E07">
      <w:pPr>
        <w:jc w:val="both"/>
        <w:rPr>
          <w:sz w:val="28"/>
          <w:szCs w:val="28"/>
          <w:lang w:val="sv-SE"/>
        </w:rPr>
      </w:pPr>
      <w:r w:rsidRPr="00306E07">
        <w:rPr>
          <w:sz w:val="28"/>
          <w:szCs w:val="28"/>
          <w:lang w:val="sv-SE"/>
        </w:rPr>
        <w:t>2. So sánh tác dụng của hoocmôn glucôcocticôit của vỏ thượng thận và hoocmôn ađrênalin của tủy thượng thận lên đường huyết.</w:t>
      </w:r>
    </w:p>
    <w:p w:rsidR="000B00D6" w:rsidRPr="00306E07" w:rsidRDefault="000B00D6" w:rsidP="00306E07">
      <w:pPr>
        <w:jc w:val="both"/>
        <w:rPr>
          <w:sz w:val="28"/>
          <w:szCs w:val="28"/>
          <w:lang w:val="sv-SE"/>
        </w:rPr>
      </w:pPr>
      <w:r w:rsidRPr="00306E07">
        <w:rPr>
          <w:sz w:val="28"/>
          <w:szCs w:val="28"/>
          <w:lang w:val="sv-SE"/>
        </w:rPr>
        <w:t>3. Trong quá trình điều hòa hoạt động của các hoocmôn ở động vật, phân biệt cơ chế điều hòa ngược âm tính và điều hòa ngược dương tính. Trong hai cơ chế đó, cơ chế nào quan trọng hơn? Vì sao?</w:t>
      </w:r>
    </w:p>
    <w:p w:rsidR="000B00D6" w:rsidRPr="00306E07" w:rsidRDefault="000B00D6" w:rsidP="00306E07">
      <w:pPr>
        <w:jc w:val="both"/>
        <w:rPr>
          <w:b/>
          <w:sz w:val="28"/>
          <w:szCs w:val="28"/>
        </w:rPr>
      </w:pPr>
      <w:r w:rsidRPr="00306E07">
        <w:rPr>
          <w:b/>
          <w:sz w:val="28"/>
          <w:szCs w:val="28"/>
        </w:rPr>
        <w:t>Hướng dẫn chấm</w:t>
      </w:r>
    </w:p>
    <w:p w:rsidR="000B00D6" w:rsidRPr="00306E07" w:rsidRDefault="000B00D6" w:rsidP="00306E07">
      <w:pPr>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0"/>
        <w:gridCol w:w="990"/>
      </w:tblGrid>
      <w:tr w:rsidR="000B00D6" w:rsidRPr="00306E07" w:rsidTr="00266D55">
        <w:tc>
          <w:tcPr>
            <w:tcW w:w="8910" w:type="dxa"/>
          </w:tcPr>
          <w:p w:rsidR="000B00D6" w:rsidRPr="00306E07" w:rsidRDefault="000B00D6" w:rsidP="00306E07">
            <w:pPr>
              <w:widowControl w:val="0"/>
              <w:autoSpaceDE w:val="0"/>
              <w:autoSpaceDN w:val="0"/>
              <w:adjustRightInd w:val="0"/>
              <w:jc w:val="both"/>
              <w:rPr>
                <w:sz w:val="28"/>
                <w:szCs w:val="28"/>
                <w:lang w:val="sv-SE"/>
              </w:rPr>
            </w:pPr>
            <w:r w:rsidRPr="00306E07">
              <w:rPr>
                <w:sz w:val="28"/>
                <w:szCs w:val="28"/>
                <w:lang w:val="sv-SE"/>
              </w:rPr>
              <w:t>a) Theo nhiều cách:</w:t>
            </w:r>
          </w:p>
          <w:p w:rsidR="000B00D6" w:rsidRPr="00306E07" w:rsidRDefault="000B00D6" w:rsidP="00306E07">
            <w:pPr>
              <w:widowControl w:val="0"/>
              <w:autoSpaceDE w:val="0"/>
              <w:autoSpaceDN w:val="0"/>
              <w:adjustRightInd w:val="0"/>
              <w:jc w:val="both"/>
              <w:rPr>
                <w:sz w:val="28"/>
                <w:szCs w:val="28"/>
                <w:lang w:val="sv-SE"/>
              </w:rPr>
            </w:pPr>
            <w:r w:rsidRPr="00306E07">
              <w:rPr>
                <w:sz w:val="28"/>
                <w:szCs w:val="28"/>
                <w:lang w:val="sv-SE"/>
              </w:rPr>
              <w:t>- Trao đổi thông tin trực tiếp qua các kết nối thông thường: Các tế bào cạnh nhau có thể hình thành các kết nối thông thường, dòng ion có thể di chuyển từ tế bào này sang tế bào khác.</w:t>
            </w:r>
          </w:p>
          <w:p w:rsidR="000B00D6" w:rsidRPr="00306E07" w:rsidRDefault="000B00D6" w:rsidP="00306E07">
            <w:pPr>
              <w:widowControl w:val="0"/>
              <w:autoSpaceDE w:val="0"/>
              <w:autoSpaceDN w:val="0"/>
              <w:adjustRightInd w:val="0"/>
              <w:jc w:val="both"/>
              <w:rPr>
                <w:sz w:val="28"/>
                <w:szCs w:val="28"/>
                <w:lang w:val="sv-SE"/>
              </w:rPr>
            </w:pPr>
            <w:r w:rsidRPr="00306E07">
              <w:rPr>
                <w:sz w:val="28"/>
                <w:szCs w:val="28"/>
                <w:lang w:val="sv-SE"/>
              </w:rPr>
              <w:t>- Trao đổi gián tiếp qua chất truyền tin hóa học:</w:t>
            </w:r>
          </w:p>
          <w:p w:rsidR="000B00D6" w:rsidRPr="00306E07" w:rsidRDefault="000B00D6" w:rsidP="00306E07">
            <w:pPr>
              <w:widowControl w:val="0"/>
              <w:autoSpaceDE w:val="0"/>
              <w:autoSpaceDN w:val="0"/>
              <w:adjustRightInd w:val="0"/>
              <w:jc w:val="both"/>
              <w:rPr>
                <w:sz w:val="28"/>
                <w:szCs w:val="28"/>
                <w:lang w:val="sv-SE"/>
              </w:rPr>
            </w:pPr>
            <w:r w:rsidRPr="00306E07">
              <w:rPr>
                <w:sz w:val="28"/>
                <w:szCs w:val="28"/>
                <w:lang w:val="sv-SE"/>
              </w:rPr>
              <w:t>+ Các tế bào cạnh nhau (các nơron) có thể truyền tin gián tiếp thông qua các chất hóa học trung gian được giải phóng vào khe synap từ các bóng synap.</w:t>
            </w:r>
          </w:p>
          <w:p w:rsidR="000B00D6" w:rsidRPr="00306E07" w:rsidRDefault="000B00D6" w:rsidP="00306E07">
            <w:pPr>
              <w:widowControl w:val="0"/>
              <w:autoSpaceDE w:val="0"/>
              <w:autoSpaceDN w:val="0"/>
              <w:adjustRightInd w:val="0"/>
              <w:jc w:val="both"/>
              <w:rPr>
                <w:sz w:val="28"/>
                <w:szCs w:val="28"/>
                <w:lang w:val="sv-SE"/>
              </w:rPr>
            </w:pPr>
            <w:r w:rsidRPr="00306E07">
              <w:rPr>
                <w:sz w:val="28"/>
                <w:szCs w:val="28"/>
                <w:lang w:val="sv-SE"/>
              </w:rPr>
              <w:t xml:space="preserve">+ Các tế bào ở xa nhau có thể truyền tin gián tiếp thông qua chất truyền tin hóa học là hoocmôn. Hoocmôn được tiết ra ở một tế bào, sau đó được đưa vào máu, nhờ máu vận chuyển đến tế bào đích và truyền thông tin đến tế bào đích.   </w:t>
            </w:r>
          </w:p>
        </w:tc>
        <w:tc>
          <w:tcPr>
            <w:tcW w:w="990" w:type="dxa"/>
          </w:tcPr>
          <w:p w:rsidR="000B00D6" w:rsidRPr="00306E07" w:rsidRDefault="000B00D6" w:rsidP="00306E07">
            <w:pPr>
              <w:widowControl w:val="0"/>
              <w:autoSpaceDE w:val="0"/>
              <w:autoSpaceDN w:val="0"/>
              <w:adjustRightInd w:val="0"/>
              <w:jc w:val="both"/>
              <w:rPr>
                <w:b/>
                <w:color w:val="000000"/>
                <w:sz w:val="28"/>
                <w:szCs w:val="28"/>
                <w:lang w:val="pt-BR"/>
              </w:rPr>
            </w:pPr>
          </w:p>
          <w:p w:rsidR="000B00D6" w:rsidRPr="00306E07" w:rsidRDefault="000B00D6" w:rsidP="00306E07">
            <w:pPr>
              <w:widowControl w:val="0"/>
              <w:autoSpaceDE w:val="0"/>
              <w:autoSpaceDN w:val="0"/>
              <w:adjustRightInd w:val="0"/>
              <w:jc w:val="both"/>
              <w:rPr>
                <w:b/>
                <w:color w:val="000000"/>
                <w:sz w:val="28"/>
                <w:szCs w:val="28"/>
                <w:lang w:val="pt-BR"/>
              </w:rPr>
            </w:pPr>
            <w:r w:rsidRPr="00306E07">
              <w:rPr>
                <w:b/>
                <w:color w:val="000000"/>
                <w:sz w:val="28"/>
                <w:szCs w:val="28"/>
                <w:lang w:val="pt-BR"/>
              </w:rPr>
              <w:t>0,25</w:t>
            </w:r>
          </w:p>
          <w:p w:rsidR="000B00D6" w:rsidRPr="00306E07" w:rsidRDefault="000B00D6" w:rsidP="00306E07">
            <w:pPr>
              <w:widowControl w:val="0"/>
              <w:autoSpaceDE w:val="0"/>
              <w:autoSpaceDN w:val="0"/>
              <w:adjustRightInd w:val="0"/>
              <w:jc w:val="both"/>
              <w:rPr>
                <w:b/>
                <w:color w:val="000000"/>
                <w:sz w:val="28"/>
                <w:szCs w:val="28"/>
                <w:lang w:val="pt-BR"/>
              </w:rPr>
            </w:pPr>
          </w:p>
          <w:p w:rsidR="000B00D6" w:rsidRPr="00306E07" w:rsidRDefault="000B00D6" w:rsidP="00306E07">
            <w:pPr>
              <w:widowControl w:val="0"/>
              <w:autoSpaceDE w:val="0"/>
              <w:autoSpaceDN w:val="0"/>
              <w:adjustRightInd w:val="0"/>
              <w:jc w:val="both"/>
              <w:rPr>
                <w:b/>
                <w:color w:val="000000"/>
                <w:sz w:val="28"/>
                <w:szCs w:val="28"/>
                <w:lang w:val="pt-BR"/>
              </w:rPr>
            </w:pPr>
          </w:p>
          <w:p w:rsidR="000B00D6" w:rsidRPr="00306E07" w:rsidRDefault="000B00D6" w:rsidP="00306E07">
            <w:pPr>
              <w:widowControl w:val="0"/>
              <w:autoSpaceDE w:val="0"/>
              <w:autoSpaceDN w:val="0"/>
              <w:adjustRightInd w:val="0"/>
              <w:jc w:val="both"/>
              <w:rPr>
                <w:b/>
                <w:color w:val="000000"/>
                <w:sz w:val="28"/>
                <w:szCs w:val="28"/>
                <w:lang w:val="pt-BR"/>
              </w:rPr>
            </w:pPr>
            <w:r w:rsidRPr="00306E07">
              <w:rPr>
                <w:b/>
                <w:color w:val="000000"/>
                <w:sz w:val="28"/>
                <w:szCs w:val="28"/>
                <w:lang w:val="pt-BR"/>
              </w:rPr>
              <w:t>0,25</w:t>
            </w:r>
          </w:p>
          <w:p w:rsidR="000B00D6" w:rsidRPr="00306E07" w:rsidRDefault="000B00D6" w:rsidP="00306E07">
            <w:pPr>
              <w:widowControl w:val="0"/>
              <w:autoSpaceDE w:val="0"/>
              <w:autoSpaceDN w:val="0"/>
              <w:adjustRightInd w:val="0"/>
              <w:jc w:val="both"/>
              <w:rPr>
                <w:b/>
                <w:color w:val="000000"/>
                <w:sz w:val="28"/>
                <w:szCs w:val="28"/>
                <w:lang w:val="pt-BR"/>
              </w:rPr>
            </w:pPr>
          </w:p>
          <w:p w:rsidR="000B00D6" w:rsidRPr="00306E07" w:rsidRDefault="000B00D6" w:rsidP="00306E07">
            <w:pPr>
              <w:widowControl w:val="0"/>
              <w:autoSpaceDE w:val="0"/>
              <w:autoSpaceDN w:val="0"/>
              <w:adjustRightInd w:val="0"/>
              <w:jc w:val="both"/>
              <w:rPr>
                <w:b/>
                <w:color w:val="000000"/>
                <w:sz w:val="28"/>
                <w:szCs w:val="28"/>
                <w:lang w:val="pt-BR"/>
              </w:rPr>
            </w:pPr>
          </w:p>
          <w:p w:rsidR="000B00D6" w:rsidRPr="00306E07" w:rsidRDefault="000B00D6" w:rsidP="00306E07">
            <w:pPr>
              <w:widowControl w:val="0"/>
              <w:autoSpaceDE w:val="0"/>
              <w:autoSpaceDN w:val="0"/>
              <w:adjustRightInd w:val="0"/>
              <w:jc w:val="both"/>
              <w:rPr>
                <w:b/>
                <w:color w:val="000000"/>
                <w:sz w:val="28"/>
                <w:szCs w:val="28"/>
                <w:lang w:val="pt-BR"/>
              </w:rPr>
            </w:pPr>
            <w:r w:rsidRPr="00306E07">
              <w:rPr>
                <w:b/>
                <w:color w:val="000000"/>
                <w:sz w:val="28"/>
                <w:szCs w:val="28"/>
                <w:lang w:val="pt-BR"/>
              </w:rPr>
              <w:t>0,25</w:t>
            </w:r>
          </w:p>
          <w:p w:rsidR="000B00D6" w:rsidRPr="00306E07" w:rsidRDefault="000B00D6" w:rsidP="00306E07">
            <w:pPr>
              <w:widowControl w:val="0"/>
              <w:autoSpaceDE w:val="0"/>
              <w:autoSpaceDN w:val="0"/>
              <w:adjustRightInd w:val="0"/>
              <w:jc w:val="both"/>
              <w:rPr>
                <w:b/>
                <w:color w:val="000000"/>
                <w:sz w:val="28"/>
                <w:szCs w:val="28"/>
                <w:lang w:val="pt-BR"/>
              </w:rPr>
            </w:pPr>
          </w:p>
        </w:tc>
      </w:tr>
      <w:tr w:rsidR="000B00D6" w:rsidRPr="00306E07" w:rsidTr="00266D55">
        <w:tc>
          <w:tcPr>
            <w:tcW w:w="8910" w:type="dxa"/>
          </w:tcPr>
          <w:p w:rsidR="000B00D6" w:rsidRPr="00306E07" w:rsidRDefault="000B00D6" w:rsidP="00306E07">
            <w:pPr>
              <w:widowControl w:val="0"/>
              <w:autoSpaceDE w:val="0"/>
              <w:autoSpaceDN w:val="0"/>
              <w:adjustRightInd w:val="0"/>
              <w:jc w:val="both"/>
              <w:rPr>
                <w:sz w:val="28"/>
                <w:szCs w:val="28"/>
                <w:lang w:val="sv-SE"/>
              </w:rPr>
            </w:pPr>
            <w:r w:rsidRPr="00306E07">
              <w:rPr>
                <w:sz w:val="28"/>
                <w:szCs w:val="28"/>
                <w:lang w:val="sv-SE"/>
              </w:rPr>
              <w:t>b) Giống nhau: Cả hai hoocmôn này đều làm tăng đường huyết (đường trong máu).</w:t>
            </w:r>
          </w:p>
          <w:p w:rsidR="000B00D6" w:rsidRPr="00306E07" w:rsidRDefault="000B00D6" w:rsidP="00306E07">
            <w:pPr>
              <w:widowControl w:val="0"/>
              <w:autoSpaceDE w:val="0"/>
              <w:autoSpaceDN w:val="0"/>
              <w:adjustRightInd w:val="0"/>
              <w:jc w:val="both"/>
              <w:rPr>
                <w:sz w:val="28"/>
                <w:szCs w:val="28"/>
                <w:lang w:val="sv-SE"/>
              </w:rPr>
            </w:pPr>
            <w:r w:rsidRPr="00306E07">
              <w:rPr>
                <w:sz w:val="28"/>
                <w:szCs w:val="28"/>
                <w:lang w:val="sv-SE"/>
              </w:rPr>
              <w:t xml:space="preserve">- Khác nhau: </w:t>
            </w:r>
          </w:p>
          <w:p w:rsidR="000B00D6" w:rsidRPr="00306E07" w:rsidRDefault="000B00D6" w:rsidP="00306E07">
            <w:pPr>
              <w:widowControl w:val="0"/>
              <w:autoSpaceDE w:val="0"/>
              <w:autoSpaceDN w:val="0"/>
              <w:adjustRightInd w:val="0"/>
              <w:jc w:val="both"/>
              <w:rPr>
                <w:sz w:val="28"/>
                <w:szCs w:val="28"/>
                <w:lang w:val="sv-SE"/>
              </w:rPr>
            </w:pPr>
            <w:r w:rsidRPr="00306E07">
              <w:rPr>
                <w:sz w:val="28"/>
                <w:szCs w:val="28"/>
                <w:lang w:val="sv-SE"/>
              </w:rPr>
              <w:t>+ Glucôcocticôit kích thích chuyển hóa lipit, chuyển hóa prôtêin thành glucôzơ.</w:t>
            </w:r>
          </w:p>
          <w:p w:rsidR="000B00D6" w:rsidRPr="00306E07" w:rsidRDefault="000B00D6" w:rsidP="00306E07">
            <w:pPr>
              <w:widowControl w:val="0"/>
              <w:autoSpaceDE w:val="0"/>
              <w:autoSpaceDN w:val="0"/>
              <w:adjustRightInd w:val="0"/>
              <w:jc w:val="both"/>
              <w:rPr>
                <w:sz w:val="28"/>
                <w:szCs w:val="28"/>
                <w:lang w:val="sv-SE"/>
              </w:rPr>
            </w:pPr>
            <w:r w:rsidRPr="00306E07">
              <w:rPr>
                <w:sz w:val="28"/>
                <w:szCs w:val="28"/>
                <w:lang w:val="sv-SE"/>
              </w:rPr>
              <w:t xml:space="preserve">+ Ađrênalin kích thích phân giải glicôgen thành glucôzơ. </w:t>
            </w:r>
          </w:p>
        </w:tc>
        <w:tc>
          <w:tcPr>
            <w:tcW w:w="990" w:type="dxa"/>
          </w:tcPr>
          <w:p w:rsidR="000B00D6" w:rsidRPr="00306E07" w:rsidRDefault="000B00D6" w:rsidP="00306E07">
            <w:pPr>
              <w:widowControl w:val="0"/>
              <w:autoSpaceDE w:val="0"/>
              <w:autoSpaceDN w:val="0"/>
              <w:adjustRightInd w:val="0"/>
              <w:jc w:val="both"/>
              <w:rPr>
                <w:b/>
                <w:color w:val="000000"/>
                <w:sz w:val="28"/>
                <w:szCs w:val="28"/>
                <w:lang w:val="pt-BR"/>
              </w:rPr>
            </w:pPr>
            <w:r w:rsidRPr="00306E07">
              <w:rPr>
                <w:b/>
                <w:color w:val="000000"/>
                <w:sz w:val="28"/>
                <w:szCs w:val="28"/>
                <w:lang w:val="pt-BR"/>
              </w:rPr>
              <w:t>0,25</w:t>
            </w:r>
          </w:p>
          <w:p w:rsidR="000B00D6" w:rsidRPr="00306E07" w:rsidRDefault="000B00D6" w:rsidP="00306E07">
            <w:pPr>
              <w:widowControl w:val="0"/>
              <w:autoSpaceDE w:val="0"/>
              <w:autoSpaceDN w:val="0"/>
              <w:adjustRightInd w:val="0"/>
              <w:jc w:val="both"/>
              <w:rPr>
                <w:b/>
                <w:color w:val="000000"/>
                <w:sz w:val="28"/>
                <w:szCs w:val="28"/>
                <w:lang w:val="pt-BR"/>
              </w:rPr>
            </w:pPr>
          </w:p>
          <w:p w:rsidR="000B00D6" w:rsidRPr="00306E07" w:rsidRDefault="000B00D6" w:rsidP="00306E07">
            <w:pPr>
              <w:widowControl w:val="0"/>
              <w:autoSpaceDE w:val="0"/>
              <w:autoSpaceDN w:val="0"/>
              <w:adjustRightInd w:val="0"/>
              <w:jc w:val="both"/>
              <w:rPr>
                <w:b/>
                <w:color w:val="000000"/>
                <w:sz w:val="28"/>
                <w:szCs w:val="28"/>
                <w:lang w:val="pt-BR"/>
              </w:rPr>
            </w:pPr>
            <w:r w:rsidRPr="00306E07">
              <w:rPr>
                <w:b/>
                <w:color w:val="000000"/>
                <w:sz w:val="28"/>
                <w:szCs w:val="28"/>
                <w:lang w:val="pt-BR"/>
              </w:rPr>
              <w:t>0,25</w:t>
            </w:r>
          </w:p>
          <w:p w:rsidR="000B00D6" w:rsidRPr="00306E07" w:rsidRDefault="000B00D6" w:rsidP="00306E07">
            <w:pPr>
              <w:widowControl w:val="0"/>
              <w:autoSpaceDE w:val="0"/>
              <w:autoSpaceDN w:val="0"/>
              <w:adjustRightInd w:val="0"/>
              <w:jc w:val="both"/>
              <w:rPr>
                <w:b/>
                <w:color w:val="000000"/>
                <w:sz w:val="28"/>
                <w:szCs w:val="28"/>
                <w:lang w:val="pt-BR"/>
              </w:rPr>
            </w:pPr>
          </w:p>
        </w:tc>
      </w:tr>
      <w:tr w:rsidR="000B00D6" w:rsidRPr="00306E07" w:rsidTr="00266D55">
        <w:tc>
          <w:tcPr>
            <w:tcW w:w="8910" w:type="dxa"/>
          </w:tcPr>
          <w:p w:rsidR="000B00D6" w:rsidRPr="00306E07" w:rsidRDefault="000B00D6" w:rsidP="00306E07">
            <w:pPr>
              <w:widowControl w:val="0"/>
              <w:autoSpaceDE w:val="0"/>
              <w:autoSpaceDN w:val="0"/>
              <w:adjustRightInd w:val="0"/>
              <w:jc w:val="both"/>
              <w:rPr>
                <w:sz w:val="28"/>
                <w:szCs w:val="28"/>
                <w:lang w:val="sv-SE"/>
              </w:rPr>
            </w:pPr>
            <w:r w:rsidRPr="00306E07">
              <w:rPr>
                <w:sz w:val="28"/>
                <w:szCs w:val="28"/>
                <w:lang w:val="sv-SE"/>
              </w:rPr>
              <w:t xml:space="preserve">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2"/>
              <w:gridCol w:w="4342"/>
            </w:tblGrid>
            <w:tr w:rsidR="000B00D6" w:rsidRPr="00306E07" w:rsidTr="00266D55">
              <w:tc>
                <w:tcPr>
                  <w:tcW w:w="4927" w:type="dxa"/>
                </w:tcPr>
                <w:p w:rsidR="000B00D6" w:rsidRPr="00306E07" w:rsidRDefault="000B00D6" w:rsidP="00306E07">
                  <w:pPr>
                    <w:jc w:val="both"/>
                    <w:rPr>
                      <w:rFonts w:eastAsia="Arial"/>
                      <w:sz w:val="28"/>
                      <w:szCs w:val="28"/>
                      <w:lang w:val="sv-SE"/>
                    </w:rPr>
                  </w:pPr>
                  <w:r w:rsidRPr="00306E07">
                    <w:rPr>
                      <w:rFonts w:eastAsia="Arial"/>
                      <w:sz w:val="28"/>
                      <w:szCs w:val="28"/>
                      <w:lang w:val="sv-SE"/>
                    </w:rPr>
                    <w:t>Điều hòa ngược âm tính</w:t>
                  </w:r>
                </w:p>
              </w:tc>
              <w:tc>
                <w:tcPr>
                  <w:tcW w:w="4927" w:type="dxa"/>
                </w:tcPr>
                <w:p w:rsidR="000B00D6" w:rsidRPr="00306E07" w:rsidRDefault="000B00D6" w:rsidP="00306E07">
                  <w:pPr>
                    <w:jc w:val="both"/>
                    <w:rPr>
                      <w:rFonts w:eastAsia="Arial"/>
                      <w:sz w:val="28"/>
                      <w:szCs w:val="28"/>
                      <w:lang w:val="sv-SE"/>
                    </w:rPr>
                  </w:pPr>
                  <w:r w:rsidRPr="00306E07">
                    <w:rPr>
                      <w:rFonts w:eastAsia="Arial"/>
                      <w:sz w:val="28"/>
                      <w:szCs w:val="28"/>
                      <w:lang w:val="sv-SE"/>
                    </w:rPr>
                    <w:t>Điều hòa ngược dương tính</w:t>
                  </w:r>
                </w:p>
              </w:tc>
            </w:tr>
            <w:tr w:rsidR="000B00D6" w:rsidRPr="00306E07" w:rsidTr="00266D55">
              <w:tc>
                <w:tcPr>
                  <w:tcW w:w="4927" w:type="dxa"/>
                </w:tcPr>
                <w:p w:rsidR="000B00D6" w:rsidRPr="00306E07" w:rsidRDefault="000B00D6" w:rsidP="00306E07">
                  <w:pPr>
                    <w:jc w:val="both"/>
                    <w:rPr>
                      <w:rFonts w:eastAsia="Arial"/>
                      <w:sz w:val="28"/>
                      <w:szCs w:val="28"/>
                      <w:lang w:val="sv-SE"/>
                    </w:rPr>
                  </w:pPr>
                  <w:r w:rsidRPr="00306E07">
                    <w:rPr>
                      <w:rFonts w:eastAsia="Arial"/>
                      <w:sz w:val="28"/>
                      <w:szCs w:val="28"/>
                      <w:lang w:val="sv-SE"/>
                    </w:rPr>
                    <w:t>- Sự tăng nồng độ của các hoocmôn tuyến đích là tín hiệu ức chế tuyến chỉ huy, làm ngừng tiết các các hoocmôn kích thích. Kết quả là làm giảm nồng độ hoocmôn tuyến đích.</w:t>
                  </w:r>
                </w:p>
                <w:p w:rsidR="000B00D6" w:rsidRPr="00306E07" w:rsidRDefault="000B00D6" w:rsidP="00306E07">
                  <w:pPr>
                    <w:jc w:val="both"/>
                    <w:rPr>
                      <w:rFonts w:eastAsia="Arial"/>
                      <w:sz w:val="28"/>
                      <w:szCs w:val="28"/>
                      <w:lang w:val="sv-SE"/>
                    </w:rPr>
                  </w:pPr>
                  <w:r w:rsidRPr="00306E07">
                    <w:rPr>
                      <w:rFonts w:eastAsia="Arial"/>
                      <w:sz w:val="28"/>
                      <w:szCs w:val="28"/>
                      <w:lang w:val="sv-SE"/>
                    </w:rPr>
                    <w:t>- Rất phổ biến và có tính lâu dài.</w:t>
                  </w:r>
                </w:p>
              </w:tc>
              <w:tc>
                <w:tcPr>
                  <w:tcW w:w="4927" w:type="dxa"/>
                </w:tcPr>
                <w:p w:rsidR="000B00D6" w:rsidRPr="00306E07" w:rsidRDefault="000B00D6" w:rsidP="00306E07">
                  <w:pPr>
                    <w:jc w:val="both"/>
                    <w:rPr>
                      <w:rFonts w:eastAsia="Arial"/>
                      <w:sz w:val="28"/>
                      <w:szCs w:val="28"/>
                      <w:lang w:val="sv-SE"/>
                    </w:rPr>
                  </w:pPr>
                  <w:r w:rsidRPr="00306E07">
                    <w:rPr>
                      <w:rFonts w:eastAsia="Arial"/>
                      <w:sz w:val="28"/>
                      <w:szCs w:val="28"/>
                      <w:lang w:val="sv-SE"/>
                    </w:rPr>
                    <w:t>- Tăng nồng độ của các hoocmôn tuyến đích là tín hiệu làm tăng tiết các hoocmôn kích thích của tuyến chỉ huy. Kết quả là nồng độ hoocmon tuyến đích tiếp tục tăng thêm.</w:t>
                  </w:r>
                </w:p>
                <w:p w:rsidR="000B00D6" w:rsidRPr="00306E07" w:rsidRDefault="000B00D6" w:rsidP="00306E07">
                  <w:pPr>
                    <w:jc w:val="both"/>
                    <w:rPr>
                      <w:rFonts w:eastAsia="Arial"/>
                      <w:sz w:val="28"/>
                      <w:szCs w:val="28"/>
                      <w:lang w:val="sv-SE"/>
                    </w:rPr>
                  </w:pPr>
                  <w:r w:rsidRPr="00306E07">
                    <w:rPr>
                      <w:rFonts w:eastAsia="Arial"/>
                      <w:sz w:val="28"/>
                      <w:szCs w:val="28"/>
                      <w:lang w:val="sv-SE"/>
                    </w:rPr>
                    <w:lastRenderedPageBreak/>
                    <w:t>- Kém phổ biến và có tính tạm thời.</w:t>
                  </w:r>
                </w:p>
              </w:tc>
            </w:tr>
          </w:tbl>
          <w:p w:rsidR="000B00D6" w:rsidRPr="00306E07" w:rsidRDefault="000B00D6" w:rsidP="00306E07">
            <w:pPr>
              <w:widowControl w:val="0"/>
              <w:autoSpaceDE w:val="0"/>
              <w:autoSpaceDN w:val="0"/>
              <w:adjustRightInd w:val="0"/>
              <w:jc w:val="both"/>
              <w:rPr>
                <w:sz w:val="28"/>
                <w:szCs w:val="28"/>
                <w:lang w:val="sv-SE"/>
              </w:rPr>
            </w:pPr>
            <w:r w:rsidRPr="00306E07">
              <w:rPr>
                <w:sz w:val="28"/>
                <w:szCs w:val="28"/>
                <w:lang w:val="sv-SE"/>
              </w:rPr>
              <w:lastRenderedPageBreak/>
              <w:t>- Cơ chế ngược âm tính quan trọng hơn vì nó đảm bảo duy trì sự ổn định nồng độ của các loại hoocmôn trong máu. Cơ chế điều hòa ngược dương tính chỉ hoạt động trong một thời gian ngắn nhất định, vì nó làm cho nồng độ hoocmôn tăng liên tục, nếu kéo dài sẽ gây rối loạn sinh lí cơ thể.</w:t>
            </w:r>
          </w:p>
        </w:tc>
        <w:tc>
          <w:tcPr>
            <w:tcW w:w="990" w:type="dxa"/>
          </w:tcPr>
          <w:p w:rsidR="000B00D6" w:rsidRPr="00306E07" w:rsidRDefault="000B00D6" w:rsidP="00306E07">
            <w:pPr>
              <w:widowControl w:val="0"/>
              <w:autoSpaceDE w:val="0"/>
              <w:autoSpaceDN w:val="0"/>
              <w:adjustRightInd w:val="0"/>
              <w:jc w:val="both"/>
              <w:rPr>
                <w:b/>
                <w:color w:val="000000"/>
                <w:sz w:val="28"/>
                <w:szCs w:val="28"/>
                <w:lang w:val="pt-BR"/>
              </w:rPr>
            </w:pPr>
          </w:p>
          <w:p w:rsidR="000B00D6" w:rsidRPr="00306E07" w:rsidRDefault="000B00D6" w:rsidP="00306E07">
            <w:pPr>
              <w:widowControl w:val="0"/>
              <w:autoSpaceDE w:val="0"/>
              <w:autoSpaceDN w:val="0"/>
              <w:adjustRightInd w:val="0"/>
              <w:jc w:val="both"/>
              <w:rPr>
                <w:b/>
                <w:color w:val="000000"/>
                <w:sz w:val="28"/>
                <w:szCs w:val="28"/>
                <w:lang w:val="pt-BR"/>
              </w:rPr>
            </w:pPr>
          </w:p>
          <w:p w:rsidR="000B00D6" w:rsidRPr="00306E07" w:rsidRDefault="000B00D6" w:rsidP="00306E07">
            <w:pPr>
              <w:widowControl w:val="0"/>
              <w:autoSpaceDE w:val="0"/>
              <w:autoSpaceDN w:val="0"/>
              <w:adjustRightInd w:val="0"/>
              <w:jc w:val="both"/>
              <w:rPr>
                <w:b/>
                <w:color w:val="000000"/>
                <w:sz w:val="28"/>
                <w:szCs w:val="28"/>
                <w:lang w:val="pt-BR"/>
              </w:rPr>
            </w:pPr>
            <w:r w:rsidRPr="00306E07">
              <w:rPr>
                <w:b/>
                <w:color w:val="000000"/>
                <w:sz w:val="28"/>
                <w:szCs w:val="28"/>
                <w:lang w:val="pt-BR"/>
              </w:rPr>
              <w:t>0,25</w:t>
            </w:r>
          </w:p>
          <w:p w:rsidR="000B00D6" w:rsidRPr="00306E07" w:rsidRDefault="000B00D6" w:rsidP="00306E07">
            <w:pPr>
              <w:widowControl w:val="0"/>
              <w:autoSpaceDE w:val="0"/>
              <w:autoSpaceDN w:val="0"/>
              <w:adjustRightInd w:val="0"/>
              <w:jc w:val="both"/>
              <w:rPr>
                <w:b/>
                <w:color w:val="000000"/>
                <w:sz w:val="28"/>
                <w:szCs w:val="28"/>
                <w:lang w:val="pt-BR"/>
              </w:rPr>
            </w:pPr>
          </w:p>
          <w:p w:rsidR="000B00D6" w:rsidRPr="00306E07" w:rsidRDefault="000B00D6" w:rsidP="00306E07">
            <w:pPr>
              <w:widowControl w:val="0"/>
              <w:autoSpaceDE w:val="0"/>
              <w:autoSpaceDN w:val="0"/>
              <w:adjustRightInd w:val="0"/>
              <w:jc w:val="both"/>
              <w:rPr>
                <w:b/>
                <w:color w:val="000000"/>
                <w:sz w:val="28"/>
                <w:szCs w:val="28"/>
                <w:lang w:val="pt-BR"/>
              </w:rPr>
            </w:pPr>
          </w:p>
          <w:p w:rsidR="000B00D6" w:rsidRPr="00306E07" w:rsidRDefault="000B00D6" w:rsidP="00306E07">
            <w:pPr>
              <w:widowControl w:val="0"/>
              <w:autoSpaceDE w:val="0"/>
              <w:autoSpaceDN w:val="0"/>
              <w:adjustRightInd w:val="0"/>
              <w:jc w:val="both"/>
              <w:rPr>
                <w:b/>
                <w:color w:val="000000"/>
                <w:sz w:val="28"/>
                <w:szCs w:val="28"/>
                <w:lang w:val="pt-BR"/>
              </w:rPr>
            </w:pPr>
          </w:p>
          <w:p w:rsidR="000B00D6" w:rsidRPr="00306E07" w:rsidRDefault="000B00D6" w:rsidP="00306E07">
            <w:pPr>
              <w:widowControl w:val="0"/>
              <w:autoSpaceDE w:val="0"/>
              <w:autoSpaceDN w:val="0"/>
              <w:adjustRightInd w:val="0"/>
              <w:jc w:val="both"/>
              <w:rPr>
                <w:b/>
                <w:color w:val="000000"/>
                <w:sz w:val="28"/>
                <w:szCs w:val="28"/>
                <w:lang w:val="pt-BR"/>
              </w:rPr>
            </w:pPr>
          </w:p>
          <w:p w:rsidR="000B00D6" w:rsidRPr="00306E07" w:rsidRDefault="000B00D6" w:rsidP="00306E07">
            <w:pPr>
              <w:widowControl w:val="0"/>
              <w:autoSpaceDE w:val="0"/>
              <w:autoSpaceDN w:val="0"/>
              <w:adjustRightInd w:val="0"/>
              <w:jc w:val="both"/>
              <w:rPr>
                <w:b/>
                <w:color w:val="000000"/>
                <w:sz w:val="28"/>
                <w:szCs w:val="28"/>
                <w:lang w:val="pt-BR"/>
              </w:rPr>
            </w:pPr>
            <w:r w:rsidRPr="00306E07">
              <w:rPr>
                <w:b/>
                <w:color w:val="000000"/>
                <w:sz w:val="28"/>
                <w:szCs w:val="28"/>
                <w:lang w:val="pt-BR"/>
              </w:rPr>
              <w:t>0,25</w:t>
            </w:r>
          </w:p>
          <w:p w:rsidR="000B00D6" w:rsidRPr="00306E07" w:rsidRDefault="000B00D6" w:rsidP="00306E07">
            <w:pPr>
              <w:widowControl w:val="0"/>
              <w:autoSpaceDE w:val="0"/>
              <w:autoSpaceDN w:val="0"/>
              <w:adjustRightInd w:val="0"/>
              <w:jc w:val="both"/>
              <w:rPr>
                <w:b/>
                <w:color w:val="000000"/>
                <w:sz w:val="28"/>
                <w:szCs w:val="28"/>
                <w:lang w:val="pt-BR"/>
              </w:rPr>
            </w:pPr>
          </w:p>
          <w:p w:rsidR="000B00D6" w:rsidRPr="00306E07" w:rsidRDefault="000B00D6" w:rsidP="00306E07">
            <w:pPr>
              <w:widowControl w:val="0"/>
              <w:autoSpaceDE w:val="0"/>
              <w:autoSpaceDN w:val="0"/>
              <w:adjustRightInd w:val="0"/>
              <w:jc w:val="both"/>
              <w:rPr>
                <w:b/>
                <w:color w:val="000000"/>
                <w:sz w:val="28"/>
                <w:szCs w:val="28"/>
                <w:lang w:val="pt-BR"/>
              </w:rPr>
            </w:pPr>
            <w:r w:rsidRPr="00306E07">
              <w:rPr>
                <w:b/>
                <w:color w:val="000000"/>
                <w:sz w:val="28"/>
                <w:szCs w:val="28"/>
                <w:lang w:val="pt-BR"/>
              </w:rPr>
              <w:t>0,25</w:t>
            </w:r>
          </w:p>
        </w:tc>
      </w:tr>
    </w:tbl>
    <w:p w:rsidR="00852DD3" w:rsidRPr="00306E07" w:rsidRDefault="00EF7409" w:rsidP="00306E07">
      <w:pPr>
        <w:jc w:val="both"/>
        <w:rPr>
          <w:b/>
          <w:sz w:val="28"/>
          <w:szCs w:val="28"/>
        </w:rPr>
      </w:pPr>
      <w:r w:rsidRPr="00306E07">
        <w:rPr>
          <w:b/>
          <w:sz w:val="28"/>
          <w:szCs w:val="28"/>
        </w:rPr>
        <w:lastRenderedPageBreak/>
        <w:t xml:space="preserve">Câu </w:t>
      </w:r>
      <w:r w:rsidR="00442EBB" w:rsidRPr="00306E07">
        <w:rPr>
          <w:b/>
          <w:sz w:val="28"/>
          <w:szCs w:val="28"/>
        </w:rPr>
        <w:t>9</w:t>
      </w:r>
      <w:r w:rsidRPr="00306E07">
        <w:rPr>
          <w:b/>
          <w:sz w:val="28"/>
          <w:szCs w:val="28"/>
        </w:rPr>
        <w:t xml:space="preserve">: </w:t>
      </w:r>
      <w:r w:rsidR="000454D2" w:rsidRPr="00306E07">
        <w:rPr>
          <w:b/>
          <w:sz w:val="28"/>
          <w:szCs w:val="28"/>
        </w:rPr>
        <w:t>2điểm</w:t>
      </w:r>
    </w:p>
    <w:p w:rsidR="00EF7409" w:rsidRPr="00306E07" w:rsidRDefault="00EF7409" w:rsidP="00306E07">
      <w:pPr>
        <w:jc w:val="both"/>
        <w:rPr>
          <w:sz w:val="28"/>
          <w:szCs w:val="28"/>
        </w:rPr>
      </w:pPr>
      <w:r w:rsidRPr="00306E07">
        <w:rPr>
          <w:sz w:val="28"/>
          <w:szCs w:val="28"/>
        </w:rPr>
        <w:t>1. Một tế bào thần kinh (noron) được giữ trong dung dịch giống với dịch ngoại bào của mô não dưới điều kiện khí quyển tinh khiết. Sau vài phút, cyanide, một chất độc ngăn cản chuỗi chuyền điện tử được bổ sung vào dung dịch. Nhận xét về:</w:t>
      </w:r>
    </w:p>
    <w:p w:rsidR="00EF7409" w:rsidRPr="00306E07" w:rsidRDefault="00EF7409" w:rsidP="00306E07">
      <w:pPr>
        <w:ind w:firstLine="720"/>
        <w:jc w:val="both"/>
        <w:rPr>
          <w:sz w:val="28"/>
          <w:szCs w:val="28"/>
        </w:rPr>
      </w:pPr>
      <w:r w:rsidRPr="00306E07">
        <w:rPr>
          <w:sz w:val="28"/>
          <w:szCs w:val="28"/>
        </w:rPr>
        <w:t>- Nồng độ K+ trong tế bào</w:t>
      </w:r>
    </w:p>
    <w:p w:rsidR="00EF7409" w:rsidRPr="00306E07" w:rsidRDefault="00EF7409" w:rsidP="00306E07">
      <w:pPr>
        <w:ind w:firstLine="720"/>
        <w:jc w:val="both"/>
        <w:rPr>
          <w:sz w:val="28"/>
          <w:szCs w:val="28"/>
        </w:rPr>
      </w:pPr>
      <w:r w:rsidRPr="00306E07">
        <w:rPr>
          <w:sz w:val="28"/>
          <w:szCs w:val="28"/>
        </w:rPr>
        <w:t>- Nồng độ H+ trong khoang gian màng ty thể.</w:t>
      </w:r>
    </w:p>
    <w:p w:rsidR="00EF7409" w:rsidRPr="00306E07" w:rsidRDefault="00EF7409" w:rsidP="00306E07">
      <w:pPr>
        <w:ind w:firstLine="720"/>
        <w:jc w:val="both"/>
        <w:rPr>
          <w:sz w:val="28"/>
          <w:szCs w:val="28"/>
        </w:rPr>
      </w:pPr>
      <w:r w:rsidRPr="00306E07">
        <w:rPr>
          <w:sz w:val="28"/>
          <w:szCs w:val="28"/>
        </w:rPr>
        <w:t xml:space="preserve">- </w:t>
      </w:r>
      <w:r w:rsidR="00E754AF" w:rsidRPr="00306E07">
        <w:rPr>
          <w:sz w:val="28"/>
          <w:szCs w:val="28"/>
        </w:rPr>
        <w:t>Nồng độ HCO</w:t>
      </w:r>
      <w:r w:rsidR="00E754AF" w:rsidRPr="00306E07">
        <w:rPr>
          <w:sz w:val="28"/>
          <w:szCs w:val="28"/>
          <w:vertAlign w:val="subscript"/>
        </w:rPr>
        <w:t>3</w:t>
      </w:r>
      <w:r w:rsidR="00E754AF" w:rsidRPr="00306E07">
        <w:rPr>
          <w:sz w:val="28"/>
          <w:szCs w:val="28"/>
        </w:rPr>
        <w:t xml:space="preserve"> trong dung dịch </w:t>
      </w:r>
    </w:p>
    <w:p w:rsidR="00E754AF" w:rsidRPr="00306E07" w:rsidRDefault="00E754AF" w:rsidP="00306E07">
      <w:pPr>
        <w:ind w:firstLine="720"/>
        <w:jc w:val="both"/>
        <w:rPr>
          <w:sz w:val="28"/>
          <w:szCs w:val="28"/>
        </w:rPr>
      </w:pPr>
      <w:r w:rsidRPr="00306E07">
        <w:rPr>
          <w:sz w:val="28"/>
          <w:szCs w:val="28"/>
        </w:rPr>
        <w:t xml:space="preserve">- </w:t>
      </w:r>
      <w:r w:rsidR="008C17C4" w:rsidRPr="00306E07">
        <w:rPr>
          <w:sz w:val="28"/>
          <w:szCs w:val="28"/>
        </w:rPr>
        <w:t>Khả năng phát điện thế hoạt động của màng</w:t>
      </w:r>
    </w:p>
    <w:p w:rsidR="003700DB" w:rsidRPr="00306E07" w:rsidRDefault="003700DB" w:rsidP="00306E07">
      <w:pPr>
        <w:jc w:val="both"/>
        <w:rPr>
          <w:sz w:val="28"/>
          <w:szCs w:val="28"/>
        </w:rPr>
      </w:pPr>
      <w:r w:rsidRPr="00306E07">
        <w:rPr>
          <w:sz w:val="28"/>
          <w:szCs w:val="28"/>
        </w:rPr>
        <w:t>2. Trong những trường hợp nào ở người không bị tổn thương mạch máu nhưng vẫn gây đông máu?</w:t>
      </w:r>
    </w:p>
    <w:p w:rsidR="008C17C4" w:rsidRPr="00306E07" w:rsidRDefault="008C17C4" w:rsidP="00306E07">
      <w:pPr>
        <w:jc w:val="both"/>
        <w:rPr>
          <w:b/>
          <w:sz w:val="28"/>
          <w:szCs w:val="28"/>
        </w:rPr>
      </w:pPr>
      <w:r w:rsidRPr="00306E07">
        <w:rPr>
          <w:b/>
          <w:sz w:val="28"/>
          <w:szCs w:val="28"/>
        </w:rPr>
        <w:t>Hướng dẫn chấm</w:t>
      </w:r>
    </w:p>
    <w:p w:rsidR="008C17C4" w:rsidRPr="00306E07" w:rsidRDefault="008C17C4" w:rsidP="00306E07">
      <w:pPr>
        <w:jc w:val="both"/>
        <w:rPr>
          <w:sz w:val="28"/>
          <w:szCs w:val="28"/>
        </w:rPr>
      </w:pPr>
      <w:r w:rsidRPr="00306E07">
        <w:rPr>
          <w:sz w:val="28"/>
          <w:szCs w:val="28"/>
        </w:rPr>
        <w:t>1.</w:t>
      </w:r>
    </w:p>
    <w:p w:rsidR="008C17C4" w:rsidRPr="00306E07" w:rsidRDefault="008C17C4" w:rsidP="00306E07">
      <w:pPr>
        <w:jc w:val="both"/>
        <w:rPr>
          <w:sz w:val="28"/>
          <w:szCs w:val="28"/>
        </w:rPr>
      </w:pPr>
      <w:r w:rsidRPr="00306E07">
        <w:rPr>
          <w:sz w:val="28"/>
          <w:szCs w:val="28"/>
        </w:rPr>
        <w:t xml:space="preserve">- Nồng độ K+ trong tế bào giảm: Sự bổ sung cyanide dẫn đến nhanh chóng can kiệt ATP trong TB thần kinh. Hậu quả là bơm Na+/ K+ sẽ ngừng vận chuyển đối cảng Na+/ K+ vào tế bào. Qua khuếch tán, sự phân bố ion trở nên cân bằng giữa 2 bên màng, do đó </w:t>
      </w:r>
      <w:r w:rsidR="00ED29A4" w:rsidRPr="00306E07">
        <w:rPr>
          <w:sz w:val="28"/>
          <w:szCs w:val="28"/>
        </w:rPr>
        <w:t>nồng độ K+ giảm.</w:t>
      </w:r>
      <w:r w:rsidR="003700DB" w:rsidRPr="00306E07">
        <w:rPr>
          <w:sz w:val="28"/>
          <w:szCs w:val="28"/>
        </w:rPr>
        <w:t xml:space="preserve"> </w:t>
      </w:r>
      <w:r w:rsidR="003700DB" w:rsidRPr="00306E07">
        <w:rPr>
          <w:b/>
          <w:sz w:val="28"/>
          <w:szCs w:val="28"/>
        </w:rPr>
        <w:t>0.25</w:t>
      </w:r>
    </w:p>
    <w:p w:rsidR="00ED29A4" w:rsidRPr="00306E07" w:rsidRDefault="00ED29A4" w:rsidP="00306E07">
      <w:pPr>
        <w:jc w:val="both"/>
        <w:rPr>
          <w:sz w:val="28"/>
          <w:szCs w:val="28"/>
        </w:rPr>
      </w:pPr>
      <w:r w:rsidRPr="00306E07">
        <w:rPr>
          <w:sz w:val="28"/>
          <w:szCs w:val="28"/>
        </w:rPr>
        <w:t>- Nồng độ H+ trong khoang gian màng ty thể giảm: Sự tích lũy H+ nồng độ cao trong khoang gian màng ty thể là bởi chuỗi vận chuyển điện tử. Sau khi bất hoạt chuỗi này, nồng độ H+ giảm nhanh chóng do sự tạo ATP qua ATPase.</w:t>
      </w:r>
      <w:r w:rsidR="003700DB" w:rsidRPr="00306E07">
        <w:rPr>
          <w:sz w:val="28"/>
          <w:szCs w:val="28"/>
        </w:rPr>
        <w:t xml:space="preserve"> </w:t>
      </w:r>
      <w:r w:rsidR="003700DB" w:rsidRPr="00306E07">
        <w:rPr>
          <w:b/>
          <w:sz w:val="28"/>
          <w:szCs w:val="28"/>
        </w:rPr>
        <w:t>0.25</w:t>
      </w:r>
    </w:p>
    <w:p w:rsidR="00ED29A4" w:rsidRPr="00306E07" w:rsidRDefault="00ED29A4" w:rsidP="00306E07">
      <w:pPr>
        <w:jc w:val="both"/>
        <w:rPr>
          <w:sz w:val="28"/>
          <w:szCs w:val="28"/>
        </w:rPr>
      </w:pPr>
      <w:r w:rsidRPr="00306E07">
        <w:rPr>
          <w:sz w:val="28"/>
          <w:szCs w:val="28"/>
        </w:rPr>
        <w:t>- Nồng độ HCO</w:t>
      </w:r>
      <w:r w:rsidRPr="00306E07">
        <w:rPr>
          <w:sz w:val="28"/>
          <w:szCs w:val="28"/>
          <w:vertAlign w:val="subscript"/>
        </w:rPr>
        <w:t xml:space="preserve">3 </w:t>
      </w:r>
      <w:r w:rsidRPr="00306E07">
        <w:rPr>
          <w:sz w:val="28"/>
          <w:szCs w:val="28"/>
        </w:rPr>
        <w:t>trong dung dịch giảm: Sau khi tiêm cyanide, tế bào ngừng tạo CO2. CO2 hòa tan trong dung dịch</w:t>
      </w:r>
      <w:r w:rsidR="003700DB" w:rsidRPr="00306E07">
        <w:rPr>
          <w:sz w:val="28"/>
          <w:szCs w:val="28"/>
        </w:rPr>
        <w:t xml:space="preserve"> trước khi thên cyanide đi vào khí quyển với pCO2 cực thấp. </w:t>
      </w:r>
      <w:r w:rsidR="003700DB" w:rsidRPr="00306E07">
        <w:rPr>
          <w:b/>
          <w:sz w:val="28"/>
          <w:szCs w:val="28"/>
        </w:rPr>
        <w:t>0.25</w:t>
      </w:r>
    </w:p>
    <w:p w:rsidR="00ED29A4" w:rsidRPr="00306E07" w:rsidRDefault="00ED29A4" w:rsidP="00306E07">
      <w:pPr>
        <w:jc w:val="both"/>
        <w:rPr>
          <w:sz w:val="28"/>
          <w:szCs w:val="28"/>
        </w:rPr>
      </w:pPr>
      <w:r w:rsidRPr="00306E07">
        <w:rPr>
          <w:sz w:val="28"/>
          <w:szCs w:val="28"/>
        </w:rPr>
        <w:t>- Điện thế hoạt động của màng tăng khả năng tự phát: Điện thế màng tăng do sự khuếch tán → tăng khả năng phát điện thế hoạt động.</w:t>
      </w:r>
      <w:r w:rsidR="003700DB" w:rsidRPr="00306E07">
        <w:rPr>
          <w:sz w:val="28"/>
          <w:szCs w:val="28"/>
        </w:rPr>
        <w:t xml:space="preserve"> </w:t>
      </w:r>
      <w:r w:rsidR="003700DB" w:rsidRPr="00306E07">
        <w:rPr>
          <w:b/>
          <w:sz w:val="28"/>
          <w:szCs w:val="28"/>
        </w:rPr>
        <w:t>0.25</w:t>
      </w:r>
    </w:p>
    <w:p w:rsidR="003700DB" w:rsidRPr="00306E07" w:rsidRDefault="003700DB" w:rsidP="00306E07">
      <w:pPr>
        <w:jc w:val="both"/>
        <w:rPr>
          <w:sz w:val="28"/>
          <w:szCs w:val="28"/>
        </w:rPr>
      </w:pPr>
      <w:r w:rsidRPr="00306E07">
        <w:rPr>
          <w:sz w:val="28"/>
          <w:szCs w:val="28"/>
        </w:rPr>
        <w:t xml:space="preserve">2. </w:t>
      </w:r>
      <w:r w:rsidRPr="00306E07">
        <w:rPr>
          <w:sz w:val="28"/>
          <w:szCs w:val="28"/>
          <w:lang w:val="vi-VN"/>
        </w:rPr>
        <w:t>Xảy ra trong trường hợp:</w:t>
      </w:r>
    </w:p>
    <w:p w:rsidR="003700DB" w:rsidRPr="00306E07" w:rsidRDefault="003700DB" w:rsidP="00306E07">
      <w:pPr>
        <w:jc w:val="both"/>
        <w:rPr>
          <w:sz w:val="28"/>
          <w:szCs w:val="28"/>
        </w:rPr>
      </w:pPr>
      <w:r w:rsidRPr="00306E07">
        <w:rPr>
          <w:sz w:val="28"/>
          <w:szCs w:val="28"/>
          <w:lang w:val="vi-VN"/>
        </w:rPr>
        <w:t xml:space="preserve">- Truyền máu không đúng nguyên tắc </w:t>
      </w:r>
      <w:r w:rsidRPr="00306E07">
        <w:rPr>
          <w:sz w:val="28"/>
          <w:szCs w:val="28"/>
        </w:rPr>
        <w:t xml:space="preserve">: </w:t>
      </w:r>
      <w:r w:rsidRPr="00306E07">
        <w:rPr>
          <w:b/>
          <w:sz w:val="28"/>
          <w:szCs w:val="28"/>
        </w:rPr>
        <w:t>0.5</w:t>
      </w:r>
    </w:p>
    <w:p w:rsidR="003700DB" w:rsidRPr="00306E07" w:rsidRDefault="003700DB" w:rsidP="00306E07">
      <w:pPr>
        <w:jc w:val="both"/>
        <w:rPr>
          <w:sz w:val="28"/>
          <w:szCs w:val="28"/>
        </w:rPr>
      </w:pPr>
      <w:r w:rsidRPr="00306E07">
        <w:rPr>
          <w:sz w:val="28"/>
          <w:szCs w:val="28"/>
          <w:lang w:val="vi-VN"/>
        </w:rPr>
        <w:t xml:space="preserve">- Tai biến do bất đồng giữa nhóm máu mẹ với nhóm máu thai nhi ( Mẹ có nhóm máu Rh- mà con có nhóm máu Rh+) </w:t>
      </w:r>
      <w:r w:rsidRPr="00306E07">
        <w:rPr>
          <w:sz w:val="28"/>
          <w:szCs w:val="28"/>
        </w:rPr>
        <w:t xml:space="preserve">. </w:t>
      </w:r>
      <w:r w:rsidRPr="00306E07">
        <w:rPr>
          <w:b/>
          <w:sz w:val="28"/>
          <w:szCs w:val="28"/>
        </w:rPr>
        <w:t>0.5</w:t>
      </w:r>
    </w:p>
    <w:p w:rsidR="000454D2" w:rsidRPr="00306E07" w:rsidRDefault="000454D2" w:rsidP="00306E07">
      <w:pPr>
        <w:jc w:val="both"/>
        <w:rPr>
          <w:b/>
          <w:sz w:val="28"/>
          <w:szCs w:val="28"/>
        </w:rPr>
      </w:pPr>
      <w:r w:rsidRPr="00306E07">
        <w:rPr>
          <w:b/>
          <w:sz w:val="28"/>
          <w:szCs w:val="28"/>
        </w:rPr>
        <w:t xml:space="preserve">Câu </w:t>
      </w:r>
      <w:r w:rsidR="00442EBB" w:rsidRPr="00306E07">
        <w:rPr>
          <w:b/>
          <w:sz w:val="28"/>
          <w:szCs w:val="28"/>
        </w:rPr>
        <w:t>10</w:t>
      </w:r>
      <w:r w:rsidRPr="00306E07">
        <w:rPr>
          <w:b/>
          <w:sz w:val="28"/>
          <w:szCs w:val="28"/>
        </w:rPr>
        <w:t>: 2điểm</w:t>
      </w:r>
    </w:p>
    <w:p w:rsidR="000454D2" w:rsidRPr="00306E07" w:rsidRDefault="000454D2" w:rsidP="00306E07">
      <w:pPr>
        <w:jc w:val="both"/>
        <w:rPr>
          <w:sz w:val="28"/>
          <w:szCs w:val="28"/>
        </w:rPr>
      </w:pPr>
      <w:r w:rsidRPr="00306E07">
        <w:rPr>
          <w:sz w:val="28"/>
          <w:szCs w:val="28"/>
        </w:rPr>
        <w:t xml:space="preserve">a. Nêu vai trò của hooc môn Estrogen và hooc môn progesteron trong </w:t>
      </w:r>
      <w:proofErr w:type="gramStart"/>
      <w:r w:rsidRPr="00306E07">
        <w:rPr>
          <w:sz w:val="28"/>
          <w:szCs w:val="28"/>
        </w:rPr>
        <w:t>chu</w:t>
      </w:r>
      <w:proofErr w:type="gramEnd"/>
      <w:r w:rsidRPr="00306E07">
        <w:rPr>
          <w:sz w:val="28"/>
          <w:szCs w:val="28"/>
        </w:rPr>
        <w:t xml:space="preserve"> kì kinh nguyệt.</w:t>
      </w:r>
    </w:p>
    <w:p w:rsidR="000454D2" w:rsidRPr="00306E07" w:rsidRDefault="000454D2" w:rsidP="00306E07">
      <w:pPr>
        <w:jc w:val="both"/>
        <w:rPr>
          <w:sz w:val="28"/>
          <w:szCs w:val="28"/>
        </w:rPr>
      </w:pPr>
      <w:r w:rsidRPr="00306E07">
        <w:rPr>
          <w:sz w:val="28"/>
          <w:szCs w:val="28"/>
        </w:rPr>
        <w:t xml:space="preserve">b. Nếu một người bị hỏng thụ thể progesteron và Estrogen ở các tế bào niêm mạc tử cung thì có xuất hiện </w:t>
      </w:r>
      <w:proofErr w:type="gramStart"/>
      <w:r w:rsidRPr="00306E07">
        <w:rPr>
          <w:sz w:val="28"/>
          <w:szCs w:val="28"/>
        </w:rPr>
        <w:t>chu</w:t>
      </w:r>
      <w:proofErr w:type="gramEnd"/>
      <w:r w:rsidRPr="00306E07">
        <w:rPr>
          <w:sz w:val="28"/>
          <w:szCs w:val="28"/>
        </w:rPr>
        <w:t xml:space="preserve"> kì kinh nguyệt hay không? Khả năng mang </w:t>
      </w:r>
      <w:proofErr w:type="gramStart"/>
      <w:r w:rsidRPr="00306E07">
        <w:rPr>
          <w:sz w:val="28"/>
          <w:szCs w:val="28"/>
        </w:rPr>
        <w:t>thai</w:t>
      </w:r>
      <w:proofErr w:type="gramEnd"/>
      <w:r w:rsidRPr="00306E07">
        <w:rPr>
          <w:sz w:val="28"/>
          <w:szCs w:val="28"/>
        </w:rPr>
        <w:t xml:space="preserve"> của người này như thế nào?</w:t>
      </w:r>
    </w:p>
    <w:p w:rsidR="000454D2" w:rsidRPr="00306E07" w:rsidRDefault="000454D2" w:rsidP="00306E07">
      <w:pPr>
        <w:jc w:val="both"/>
        <w:rPr>
          <w:b/>
          <w:sz w:val="28"/>
          <w:szCs w:val="28"/>
        </w:rPr>
      </w:pPr>
      <w:r w:rsidRPr="00306E07">
        <w:rPr>
          <w:b/>
          <w:sz w:val="28"/>
          <w:szCs w:val="28"/>
        </w:rPr>
        <w:t>Đáp án:</w:t>
      </w:r>
    </w:p>
    <w:p w:rsidR="000454D2" w:rsidRPr="00306E07" w:rsidRDefault="000454D2" w:rsidP="00306E07">
      <w:pPr>
        <w:jc w:val="both"/>
        <w:rPr>
          <w:sz w:val="28"/>
          <w:szCs w:val="28"/>
        </w:rPr>
      </w:pPr>
      <w:proofErr w:type="gramStart"/>
      <w:r w:rsidRPr="00306E07">
        <w:rPr>
          <w:sz w:val="28"/>
          <w:szCs w:val="28"/>
        </w:rPr>
        <w:t>a</w:t>
      </w:r>
      <w:proofErr w:type="gramEnd"/>
      <w:r w:rsidRPr="00306E07">
        <w:rPr>
          <w:sz w:val="28"/>
          <w:szCs w:val="28"/>
        </w:rPr>
        <w:t xml:space="preserve">. </w:t>
      </w:r>
    </w:p>
    <w:p w:rsidR="000454D2" w:rsidRPr="00306E07" w:rsidRDefault="000454D2" w:rsidP="00306E07">
      <w:pPr>
        <w:jc w:val="both"/>
        <w:rPr>
          <w:sz w:val="28"/>
          <w:szCs w:val="28"/>
        </w:rPr>
      </w:pPr>
      <w:r w:rsidRPr="00306E07">
        <w:rPr>
          <w:sz w:val="28"/>
          <w:szCs w:val="28"/>
        </w:rPr>
        <w:t xml:space="preserve">- Vai trò của Estrogen: Kích thích niêm mạc tử cung dày lên, trong nửa đầu chu kì kinh nguyệt, kích thích tuyến yên tăng tiết FSH và LH, gây trứng chín và rụng, nửa sau chu kì ức chế tuyến yên tiết FSH, LH, ức chế vùng dưới đồi tiết GnRH. </w:t>
      </w:r>
      <w:r w:rsidRPr="00306E07">
        <w:rPr>
          <w:b/>
          <w:sz w:val="28"/>
          <w:szCs w:val="28"/>
        </w:rPr>
        <w:t xml:space="preserve"> 0.5</w:t>
      </w:r>
    </w:p>
    <w:p w:rsidR="000454D2" w:rsidRPr="00306E07" w:rsidRDefault="000454D2" w:rsidP="00306E07">
      <w:pPr>
        <w:jc w:val="both"/>
        <w:rPr>
          <w:sz w:val="28"/>
          <w:szCs w:val="28"/>
        </w:rPr>
      </w:pPr>
      <w:r w:rsidRPr="00306E07">
        <w:rPr>
          <w:sz w:val="28"/>
          <w:szCs w:val="28"/>
        </w:rPr>
        <w:t xml:space="preserve">- Vai trò </w:t>
      </w:r>
      <w:proofErr w:type="gramStart"/>
      <w:r w:rsidRPr="00306E07">
        <w:rPr>
          <w:sz w:val="28"/>
          <w:szCs w:val="28"/>
        </w:rPr>
        <w:t>của  Progesteron</w:t>
      </w:r>
      <w:proofErr w:type="gramEnd"/>
      <w:r w:rsidRPr="00306E07">
        <w:rPr>
          <w:sz w:val="28"/>
          <w:szCs w:val="28"/>
        </w:rPr>
        <w:t xml:space="preserve">: Kích thích niêm mạc tử cung phát triển để đón trứng làm tổ; ức chế tuyến yên bài tiết FSH, LH và ức chế vùng dưới đồi tiết GnRH. </w:t>
      </w:r>
      <w:r w:rsidRPr="00306E07">
        <w:rPr>
          <w:b/>
          <w:sz w:val="28"/>
          <w:szCs w:val="28"/>
        </w:rPr>
        <w:t>0.5</w:t>
      </w:r>
    </w:p>
    <w:p w:rsidR="000454D2" w:rsidRPr="00306E07" w:rsidRDefault="000454D2" w:rsidP="00306E07">
      <w:pPr>
        <w:jc w:val="both"/>
        <w:rPr>
          <w:sz w:val="28"/>
          <w:szCs w:val="28"/>
        </w:rPr>
      </w:pPr>
      <w:r w:rsidRPr="00306E07">
        <w:rPr>
          <w:sz w:val="28"/>
          <w:szCs w:val="28"/>
        </w:rPr>
        <w:lastRenderedPageBreak/>
        <w:t>b. (0</w:t>
      </w:r>
      <w:proofErr w:type="gramStart"/>
      <w:r w:rsidRPr="00306E07">
        <w:rPr>
          <w:sz w:val="28"/>
          <w:szCs w:val="28"/>
        </w:rPr>
        <w:t>,75</w:t>
      </w:r>
      <w:proofErr w:type="gramEnd"/>
      <w:r w:rsidRPr="00306E07">
        <w:rPr>
          <w:sz w:val="28"/>
          <w:szCs w:val="28"/>
        </w:rPr>
        <w:t>)</w:t>
      </w:r>
    </w:p>
    <w:p w:rsidR="000454D2" w:rsidRPr="00306E07" w:rsidRDefault="000454D2" w:rsidP="00306E07">
      <w:pPr>
        <w:jc w:val="both"/>
        <w:rPr>
          <w:sz w:val="28"/>
          <w:szCs w:val="28"/>
        </w:rPr>
      </w:pPr>
      <w:r w:rsidRPr="00306E07">
        <w:rPr>
          <w:sz w:val="28"/>
          <w:szCs w:val="28"/>
        </w:rPr>
        <w:t xml:space="preserve">- Tử cung của người này không đáp ứng với Estrogen và progesteron nên không dày lên và cũng không bong ra, do đó không có </w:t>
      </w:r>
      <w:proofErr w:type="gramStart"/>
      <w:r w:rsidRPr="00306E07">
        <w:rPr>
          <w:sz w:val="28"/>
          <w:szCs w:val="28"/>
        </w:rPr>
        <w:t>chu</w:t>
      </w:r>
      <w:proofErr w:type="gramEnd"/>
      <w:r w:rsidRPr="00306E07">
        <w:rPr>
          <w:sz w:val="28"/>
          <w:szCs w:val="28"/>
        </w:rPr>
        <w:t xml:space="preserve"> kì kinh nguyệt. </w:t>
      </w:r>
      <w:r w:rsidRPr="00306E07">
        <w:rPr>
          <w:b/>
          <w:sz w:val="28"/>
          <w:szCs w:val="28"/>
        </w:rPr>
        <w:t>0.5</w:t>
      </w:r>
    </w:p>
    <w:p w:rsidR="000454D2" w:rsidRPr="00306E07" w:rsidRDefault="000454D2" w:rsidP="00306E07">
      <w:pPr>
        <w:jc w:val="both"/>
        <w:rPr>
          <w:sz w:val="28"/>
          <w:szCs w:val="28"/>
        </w:rPr>
      </w:pPr>
      <w:r w:rsidRPr="00306E07">
        <w:rPr>
          <w:sz w:val="28"/>
          <w:szCs w:val="28"/>
        </w:rPr>
        <w:t xml:space="preserve">- Người này không có khả năng mang </w:t>
      </w:r>
      <w:proofErr w:type="gramStart"/>
      <w:r w:rsidRPr="00306E07">
        <w:rPr>
          <w:sz w:val="28"/>
          <w:szCs w:val="28"/>
        </w:rPr>
        <w:t>thai</w:t>
      </w:r>
      <w:proofErr w:type="gramEnd"/>
      <w:r w:rsidRPr="00306E07">
        <w:rPr>
          <w:sz w:val="28"/>
          <w:szCs w:val="28"/>
        </w:rPr>
        <w:t xml:space="preserve"> do niêm mạc tử cung không dày lên dẫn đến:</w:t>
      </w:r>
    </w:p>
    <w:p w:rsidR="000454D2" w:rsidRPr="00306E07" w:rsidRDefault="000454D2" w:rsidP="00306E07">
      <w:pPr>
        <w:jc w:val="both"/>
        <w:rPr>
          <w:sz w:val="28"/>
          <w:szCs w:val="28"/>
        </w:rPr>
      </w:pPr>
      <w:r w:rsidRPr="00306E07">
        <w:rPr>
          <w:sz w:val="28"/>
          <w:szCs w:val="28"/>
        </w:rPr>
        <w:t xml:space="preserve">+ Trứng không thể làm tổ </w:t>
      </w:r>
      <w:r w:rsidRPr="00306E07">
        <w:rPr>
          <w:b/>
          <w:sz w:val="28"/>
          <w:szCs w:val="28"/>
        </w:rPr>
        <w:t>0.25</w:t>
      </w:r>
    </w:p>
    <w:p w:rsidR="000454D2" w:rsidRPr="00306E07" w:rsidRDefault="000454D2" w:rsidP="00306E07">
      <w:pPr>
        <w:jc w:val="both"/>
        <w:rPr>
          <w:sz w:val="28"/>
          <w:szCs w:val="28"/>
        </w:rPr>
      </w:pPr>
      <w:r w:rsidRPr="00306E07">
        <w:rPr>
          <w:sz w:val="28"/>
          <w:szCs w:val="28"/>
        </w:rPr>
        <w:t xml:space="preserve">+ Nếu trứng làm tổ được cũng khó phát triển thành phôi do thiếu chất dinh dưỡng; dễ bị sẩy </w:t>
      </w:r>
      <w:proofErr w:type="gramStart"/>
      <w:r w:rsidRPr="00306E07">
        <w:rPr>
          <w:sz w:val="28"/>
          <w:szCs w:val="28"/>
        </w:rPr>
        <w:t>thai</w:t>
      </w:r>
      <w:proofErr w:type="gramEnd"/>
      <w:r w:rsidRPr="00306E07">
        <w:rPr>
          <w:sz w:val="28"/>
          <w:szCs w:val="28"/>
        </w:rPr>
        <w:t xml:space="preserve">. </w:t>
      </w:r>
      <w:r w:rsidRPr="00306E07">
        <w:rPr>
          <w:b/>
          <w:sz w:val="28"/>
          <w:szCs w:val="28"/>
        </w:rPr>
        <w:t>0. 5</w:t>
      </w:r>
    </w:p>
    <w:p w:rsidR="00442EBB" w:rsidRPr="00306E07" w:rsidRDefault="00442EBB" w:rsidP="00306E07">
      <w:pPr>
        <w:jc w:val="both"/>
        <w:rPr>
          <w:sz w:val="28"/>
          <w:szCs w:val="28"/>
          <w:lang w:val="vi-VN"/>
        </w:rPr>
      </w:pPr>
      <w:bookmarkStart w:id="0" w:name="_GoBack"/>
      <w:bookmarkEnd w:id="0"/>
      <w:r w:rsidRPr="00306E07">
        <w:rPr>
          <w:b/>
          <w:sz w:val="28"/>
          <w:szCs w:val="28"/>
          <w:lang w:eastAsia="vi-VN"/>
        </w:rPr>
        <w:t>Câu 11: 1.0 điểm</w:t>
      </w:r>
    </w:p>
    <w:p w:rsidR="00442EBB" w:rsidRPr="00306E07" w:rsidRDefault="00442EBB" w:rsidP="00306E07">
      <w:pPr>
        <w:jc w:val="both"/>
        <w:rPr>
          <w:sz w:val="28"/>
          <w:szCs w:val="28"/>
          <w:lang w:eastAsia="vi-VN"/>
        </w:rPr>
      </w:pPr>
      <w:r w:rsidRPr="00306E07">
        <w:rPr>
          <w:b/>
          <w:sz w:val="28"/>
          <w:szCs w:val="28"/>
          <w:lang w:eastAsia="vi-VN"/>
        </w:rPr>
        <w:t>1</w:t>
      </w:r>
      <w:r w:rsidRPr="00306E07">
        <w:rPr>
          <w:sz w:val="28"/>
          <w:szCs w:val="28"/>
          <w:lang w:eastAsia="vi-VN"/>
        </w:rPr>
        <w:t xml:space="preserve">. Chú thích (1, 2, 3, 4) cho hình vẽ dưới đây mô tả về lát cắt ngang của thân một loài cây. </w:t>
      </w:r>
    </w:p>
    <w:p w:rsidR="00442EBB" w:rsidRPr="00306E07" w:rsidRDefault="00442EBB" w:rsidP="00306E07">
      <w:pPr>
        <w:jc w:val="center"/>
        <w:rPr>
          <w:sz w:val="28"/>
          <w:szCs w:val="28"/>
          <w:lang w:eastAsia="vi-VN"/>
        </w:rPr>
      </w:pPr>
      <w:r w:rsidRPr="00306E07">
        <w:rPr>
          <w:noProof/>
          <w:sz w:val="28"/>
          <w:szCs w:val="28"/>
          <w:lang w:val="en-GB" w:eastAsia="en-GB"/>
        </w:rPr>
        <w:drawing>
          <wp:inline distT="0" distB="0" distL="0" distR="0">
            <wp:extent cx="2581275" cy="2028825"/>
            <wp:effectExtent l="0" t="0" r="9525" b="9525"/>
            <wp:docPr id="19" name="Picture 19" descr="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2028825"/>
                    </a:xfrm>
                    <a:prstGeom prst="rect">
                      <a:avLst/>
                    </a:prstGeom>
                    <a:noFill/>
                    <a:ln>
                      <a:noFill/>
                    </a:ln>
                  </pic:spPr>
                </pic:pic>
              </a:graphicData>
            </a:graphic>
          </wp:inline>
        </w:drawing>
      </w:r>
    </w:p>
    <w:p w:rsidR="00442EBB" w:rsidRPr="00306E07" w:rsidRDefault="00442EBB" w:rsidP="00306E07">
      <w:pPr>
        <w:jc w:val="center"/>
        <w:rPr>
          <w:sz w:val="28"/>
          <w:szCs w:val="28"/>
          <w:lang w:eastAsia="vi-VN"/>
        </w:rPr>
      </w:pPr>
      <w:proofErr w:type="gramStart"/>
      <w:r w:rsidRPr="00306E07">
        <w:rPr>
          <w:sz w:val="28"/>
          <w:szCs w:val="28"/>
          <w:lang w:eastAsia="vi-VN"/>
        </w:rPr>
        <w:t>Hình .</w:t>
      </w:r>
      <w:proofErr w:type="gramEnd"/>
      <w:r w:rsidRPr="00306E07">
        <w:rPr>
          <w:sz w:val="28"/>
          <w:szCs w:val="28"/>
          <w:lang w:eastAsia="vi-VN"/>
        </w:rPr>
        <w:t xml:space="preserve"> Lát cắt ngang thân cây</w:t>
      </w:r>
    </w:p>
    <w:p w:rsidR="00442EBB" w:rsidRPr="00306E07" w:rsidRDefault="00442EBB" w:rsidP="00306E07">
      <w:pPr>
        <w:jc w:val="both"/>
        <w:rPr>
          <w:sz w:val="28"/>
          <w:szCs w:val="28"/>
          <w:lang w:eastAsia="vi-VN"/>
        </w:rPr>
      </w:pPr>
      <w:r w:rsidRPr="00306E07">
        <w:rPr>
          <w:b/>
          <w:sz w:val="28"/>
          <w:szCs w:val="28"/>
          <w:lang w:eastAsia="vi-VN"/>
        </w:rPr>
        <w:t>2</w:t>
      </w:r>
      <w:r w:rsidRPr="00306E07">
        <w:rPr>
          <w:sz w:val="28"/>
          <w:szCs w:val="28"/>
          <w:lang w:eastAsia="vi-VN"/>
        </w:rPr>
        <w:t xml:space="preserve">. Nêu đặc điểm phân bố và hướng sắp xếp của bó dẫn trong thân cây một lá mầm. Ở thân cây một lá mầm </w:t>
      </w:r>
      <w:r w:rsidRPr="00306E07">
        <w:rPr>
          <w:sz w:val="28"/>
          <w:szCs w:val="28"/>
          <w:lang w:val="vi-VN" w:eastAsia="vi-VN"/>
        </w:rPr>
        <w:t>có phân biệt phần vỏ với phần trụ không</w:t>
      </w:r>
      <w:r w:rsidRPr="00306E07">
        <w:rPr>
          <w:sz w:val="28"/>
          <w:szCs w:val="28"/>
          <w:lang w:eastAsia="vi-VN"/>
        </w:rPr>
        <w:t>?</w:t>
      </w:r>
    </w:p>
    <w:p w:rsidR="00442EBB" w:rsidRPr="00306E07" w:rsidRDefault="00442EBB" w:rsidP="00306E07">
      <w:pPr>
        <w:jc w:val="both"/>
        <w:rPr>
          <w:b/>
          <w:sz w:val="28"/>
          <w:szCs w:val="28"/>
          <w:lang w:eastAsia="vi-VN"/>
        </w:rPr>
      </w:pPr>
      <w:r w:rsidRPr="00306E07">
        <w:rPr>
          <w:b/>
          <w:sz w:val="28"/>
          <w:szCs w:val="28"/>
          <w:lang w:eastAsia="vi-VN"/>
        </w:rPr>
        <w:t>ĐÁP ÁN</w:t>
      </w:r>
    </w:p>
    <w:p w:rsidR="00442EBB" w:rsidRPr="00306E07" w:rsidRDefault="00442EBB" w:rsidP="00306E07">
      <w:pPr>
        <w:jc w:val="both"/>
        <w:rPr>
          <w:sz w:val="28"/>
          <w:szCs w:val="28"/>
          <w:lang w:eastAsia="vi-VN"/>
        </w:rPr>
      </w:pPr>
      <w:r w:rsidRPr="00306E07">
        <w:rPr>
          <w:b/>
          <w:sz w:val="28"/>
          <w:szCs w:val="28"/>
          <w:lang w:eastAsia="vi-VN"/>
        </w:rPr>
        <w:t xml:space="preserve">Chú thích:  </w:t>
      </w:r>
      <w:r w:rsidRPr="00306E07">
        <w:rPr>
          <w:b/>
          <w:sz w:val="28"/>
          <w:szCs w:val="28"/>
          <w:lang w:eastAsia="vi-VN"/>
        </w:rPr>
        <w:tab/>
      </w:r>
      <w:r w:rsidRPr="00306E07">
        <w:rPr>
          <w:b/>
          <w:sz w:val="28"/>
          <w:szCs w:val="28"/>
          <w:lang w:eastAsia="vi-VN"/>
        </w:rPr>
        <w:tab/>
      </w:r>
      <w:r w:rsidRPr="00306E07">
        <w:rPr>
          <w:sz w:val="28"/>
          <w:szCs w:val="28"/>
          <w:lang w:eastAsia="vi-VN"/>
        </w:rPr>
        <w:t xml:space="preserve">1: Libe </w:t>
      </w:r>
    </w:p>
    <w:p w:rsidR="00442EBB" w:rsidRPr="00306E07" w:rsidRDefault="00442EBB" w:rsidP="00306E07">
      <w:pPr>
        <w:jc w:val="both"/>
        <w:rPr>
          <w:sz w:val="28"/>
          <w:szCs w:val="28"/>
          <w:lang w:eastAsia="vi-VN"/>
        </w:rPr>
      </w:pPr>
      <w:r w:rsidRPr="00306E07">
        <w:rPr>
          <w:sz w:val="28"/>
          <w:szCs w:val="28"/>
          <w:lang w:eastAsia="vi-VN"/>
        </w:rPr>
        <w:tab/>
        <w:t xml:space="preserve">                  </w:t>
      </w:r>
      <w:r w:rsidRPr="00306E07">
        <w:rPr>
          <w:sz w:val="28"/>
          <w:szCs w:val="28"/>
          <w:lang w:eastAsia="vi-VN"/>
        </w:rPr>
        <w:tab/>
        <w:t>2: Gỗ</w:t>
      </w:r>
    </w:p>
    <w:p w:rsidR="00442EBB" w:rsidRPr="00306E07" w:rsidRDefault="00442EBB" w:rsidP="00306E07">
      <w:pPr>
        <w:jc w:val="both"/>
        <w:rPr>
          <w:sz w:val="28"/>
          <w:szCs w:val="28"/>
          <w:lang w:eastAsia="vi-VN"/>
        </w:rPr>
      </w:pPr>
      <w:r w:rsidRPr="00306E07">
        <w:rPr>
          <w:sz w:val="28"/>
          <w:szCs w:val="28"/>
          <w:lang w:eastAsia="vi-VN"/>
        </w:rPr>
        <w:t xml:space="preserve">                          </w:t>
      </w:r>
      <w:r w:rsidRPr="00306E07">
        <w:rPr>
          <w:sz w:val="28"/>
          <w:szCs w:val="28"/>
          <w:lang w:eastAsia="vi-VN"/>
        </w:rPr>
        <w:tab/>
        <w:t xml:space="preserve">3. Biểu bì </w:t>
      </w:r>
    </w:p>
    <w:p w:rsidR="00442EBB" w:rsidRPr="00306E07" w:rsidRDefault="00442EBB" w:rsidP="00306E07">
      <w:pPr>
        <w:ind w:left="1440" w:firstLine="720"/>
        <w:jc w:val="both"/>
        <w:rPr>
          <w:sz w:val="28"/>
          <w:szCs w:val="28"/>
          <w:lang w:eastAsia="vi-VN"/>
        </w:rPr>
      </w:pPr>
      <w:r w:rsidRPr="00306E07">
        <w:rPr>
          <w:sz w:val="28"/>
          <w:szCs w:val="28"/>
          <w:lang w:eastAsia="vi-VN"/>
        </w:rPr>
        <w:t>4: Mô mềm</w:t>
      </w:r>
    </w:p>
    <w:p w:rsidR="00442EBB" w:rsidRPr="00306E07" w:rsidRDefault="00306E07" w:rsidP="00306E07">
      <w:pPr>
        <w:jc w:val="both"/>
        <w:rPr>
          <w:sz w:val="28"/>
          <w:szCs w:val="28"/>
          <w:lang w:eastAsia="vi-VN"/>
        </w:rPr>
      </w:pPr>
      <w:r w:rsidRPr="00306E07">
        <w:rPr>
          <w:sz w:val="28"/>
          <w:szCs w:val="28"/>
          <w:lang w:eastAsia="vi-VN"/>
        </w:rPr>
        <w:t xml:space="preserve">- </w:t>
      </w:r>
      <w:r w:rsidR="00442EBB" w:rsidRPr="00306E07">
        <w:rPr>
          <w:sz w:val="28"/>
          <w:szCs w:val="28"/>
          <w:lang w:eastAsia="vi-VN"/>
        </w:rPr>
        <w:t>Đúng 1-2 ý được 0.25</w:t>
      </w:r>
    </w:p>
    <w:p w:rsidR="00306E07" w:rsidRPr="00306E07" w:rsidRDefault="00306E07" w:rsidP="00306E07">
      <w:pPr>
        <w:jc w:val="both"/>
        <w:rPr>
          <w:sz w:val="28"/>
          <w:szCs w:val="28"/>
          <w:lang w:eastAsia="vi-VN"/>
        </w:rPr>
      </w:pPr>
      <w:r w:rsidRPr="00306E07">
        <w:rPr>
          <w:sz w:val="28"/>
          <w:szCs w:val="28"/>
          <w:lang w:eastAsia="vi-VN"/>
        </w:rPr>
        <w:t>- Đúng 3-</w:t>
      </w:r>
      <w:proofErr w:type="gramStart"/>
      <w:r w:rsidRPr="00306E07">
        <w:rPr>
          <w:sz w:val="28"/>
          <w:szCs w:val="28"/>
          <w:lang w:eastAsia="vi-VN"/>
        </w:rPr>
        <w:t>4  ý</w:t>
      </w:r>
      <w:proofErr w:type="gramEnd"/>
      <w:r w:rsidRPr="00306E07">
        <w:rPr>
          <w:sz w:val="28"/>
          <w:szCs w:val="28"/>
          <w:lang w:eastAsia="vi-VN"/>
        </w:rPr>
        <w:t xml:space="preserve"> được 0,5</w:t>
      </w:r>
    </w:p>
    <w:p w:rsidR="00306E07" w:rsidRPr="00306E07" w:rsidRDefault="00306E07" w:rsidP="00306E07">
      <w:pPr>
        <w:jc w:val="both"/>
        <w:rPr>
          <w:sz w:val="28"/>
          <w:szCs w:val="28"/>
        </w:rPr>
      </w:pPr>
      <w:r w:rsidRPr="00306E07">
        <w:rPr>
          <w:b/>
          <w:sz w:val="28"/>
          <w:szCs w:val="28"/>
          <w:lang w:eastAsia="vi-VN"/>
        </w:rPr>
        <w:t>2</w:t>
      </w:r>
      <w:r w:rsidRPr="00306E07">
        <w:rPr>
          <w:sz w:val="28"/>
          <w:szCs w:val="28"/>
          <w:lang w:eastAsia="vi-VN"/>
        </w:rPr>
        <w:t>.</w:t>
      </w:r>
    </w:p>
    <w:p w:rsidR="00306E07" w:rsidRPr="00306E07" w:rsidRDefault="00306E07" w:rsidP="00306E07">
      <w:pPr>
        <w:ind w:firstLine="720"/>
        <w:jc w:val="both"/>
        <w:rPr>
          <w:sz w:val="28"/>
          <w:szCs w:val="28"/>
          <w:lang w:eastAsia="vi-VN"/>
        </w:rPr>
      </w:pPr>
      <w:r w:rsidRPr="00306E07">
        <w:rPr>
          <w:sz w:val="28"/>
          <w:szCs w:val="28"/>
          <w:lang w:eastAsia="vi-VN"/>
        </w:rPr>
        <w:t xml:space="preserve">- </w:t>
      </w:r>
      <w:r w:rsidRPr="00306E07">
        <w:rPr>
          <w:sz w:val="28"/>
          <w:szCs w:val="28"/>
          <w:lang w:val="vi-VN" w:eastAsia="vi-VN"/>
        </w:rPr>
        <w:t>Các bó dẫn sắp xếp lộn xộn trong khối tế bào mô mềm</w:t>
      </w:r>
    </w:p>
    <w:p w:rsidR="00306E07" w:rsidRPr="00306E07" w:rsidRDefault="00306E07" w:rsidP="00306E07">
      <w:pPr>
        <w:ind w:firstLine="720"/>
        <w:jc w:val="both"/>
        <w:rPr>
          <w:sz w:val="28"/>
          <w:szCs w:val="28"/>
          <w:lang w:eastAsia="vi-VN"/>
        </w:rPr>
      </w:pPr>
      <w:r w:rsidRPr="00306E07">
        <w:rPr>
          <w:sz w:val="28"/>
          <w:szCs w:val="28"/>
          <w:lang w:eastAsia="vi-VN"/>
        </w:rPr>
        <w:t xml:space="preserve">- </w:t>
      </w:r>
      <w:r w:rsidRPr="00306E07">
        <w:rPr>
          <w:sz w:val="28"/>
          <w:szCs w:val="28"/>
          <w:lang w:val="vi-VN" w:eastAsia="vi-VN"/>
        </w:rPr>
        <w:t>Các bó ở phía ngoài bé và xếp sát nhau hơn các bó ở phía trong</w:t>
      </w:r>
      <w:r w:rsidRPr="00306E07">
        <w:rPr>
          <w:sz w:val="28"/>
          <w:szCs w:val="28"/>
          <w:lang w:eastAsia="vi-VN"/>
        </w:rPr>
        <w:t xml:space="preserve">. </w:t>
      </w:r>
    </w:p>
    <w:p w:rsidR="00306E07" w:rsidRPr="00306E07" w:rsidRDefault="00306E07" w:rsidP="00306E07">
      <w:pPr>
        <w:ind w:firstLine="720"/>
        <w:jc w:val="both"/>
        <w:rPr>
          <w:sz w:val="28"/>
          <w:szCs w:val="28"/>
          <w:lang w:eastAsia="vi-VN"/>
        </w:rPr>
      </w:pPr>
      <w:r w:rsidRPr="00306E07">
        <w:rPr>
          <w:sz w:val="28"/>
          <w:szCs w:val="28"/>
          <w:lang w:eastAsia="vi-VN"/>
        </w:rPr>
        <w:t>- Trong mỗi bó dẫn gỗ nằm phía trong libe phía ngoài</w:t>
      </w:r>
    </w:p>
    <w:p w:rsidR="00306E07" w:rsidRPr="00306E07" w:rsidRDefault="00306E07" w:rsidP="00306E07">
      <w:pPr>
        <w:ind w:firstLine="720"/>
        <w:jc w:val="both"/>
        <w:rPr>
          <w:sz w:val="28"/>
          <w:szCs w:val="28"/>
          <w:lang w:eastAsia="vi-VN"/>
        </w:rPr>
      </w:pPr>
      <w:r w:rsidRPr="00306E07">
        <w:rPr>
          <w:sz w:val="28"/>
          <w:szCs w:val="28"/>
          <w:lang w:eastAsia="vi-VN"/>
        </w:rPr>
        <w:t xml:space="preserve">- </w:t>
      </w:r>
      <w:proofErr w:type="gramStart"/>
      <w:r w:rsidRPr="00306E07">
        <w:rPr>
          <w:sz w:val="28"/>
          <w:szCs w:val="28"/>
          <w:lang w:eastAsia="vi-VN"/>
        </w:rPr>
        <w:t xml:space="preserve">Không </w:t>
      </w:r>
      <w:r w:rsidRPr="00306E07">
        <w:rPr>
          <w:sz w:val="28"/>
          <w:szCs w:val="28"/>
          <w:lang w:val="vi-VN" w:eastAsia="vi-VN"/>
        </w:rPr>
        <w:t xml:space="preserve"> phân</w:t>
      </w:r>
      <w:proofErr w:type="gramEnd"/>
      <w:r w:rsidRPr="00306E07">
        <w:rPr>
          <w:sz w:val="28"/>
          <w:szCs w:val="28"/>
          <w:lang w:val="vi-VN" w:eastAsia="vi-VN"/>
        </w:rPr>
        <w:t xml:space="preserve"> biệt phần vỏ với phần trụ</w:t>
      </w:r>
    </w:p>
    <w:p w:rsidR="00306E07" w:rsidRPr="00306E07" w:rsidRDefault="00306E07" w:rsidP="00306E07">
      <w:pPr>
        <w:jc w:val="both"/>
        <w:rPr>
          <w:sz w:val="28"/>
          <w:szCs w:val="28"/>
          <w:lang w:eastAsia="vi-VN"/>
        </w:rPr>
      </w:pPr>
      <w:r w:rsidRPr="00306E07">
        <w:rPr>
          <w:sz w:val="28"/>
          <w:szCs w:val="28"/>
          <w:lang w:eastAsia="vi-VN"/>
        </w:rPr>
        <w:t>- Đúng 1-2 ý được 0.25</w:t>
      </w:r>
    </w:p>
    <w:p w:rsidR="00306E07" w:rsidRDefault="00306E07" w:rsidP="00306E07">
      <w:pPr>
        <w:jc w:val="both"/>
        <w:rPr>
          <w:sz w:val="28"/>
          <w:szCs w:val="28"/>
          <w:lang w:eastAsia="vi-VN"/>
        </w:rPr>
      </w:pPr>
      <w:r w:rsidRPr="00306E07">
        <w:rPr>
          <w:sz w:val="28"/>
          <w:szCs w:val="28"/>
          <w:lang w:eastAsia="vi-VN"/>
        </w:rPr>
        <w:t>- Đúng 3-</w:t>
      </w:r>
      <w:proofErr w:type="gramStart"/>
      <w:r w:rsidRPr="00306E07">
        <w:rPr>
          <w:sz w:val="28"/>
          <w:szCs w:val="28"/>
          <w:lang w:eastAsia="vi-VN"/>
        </w:rPr>
        <w:t>4  ý</w:t>
      </w:r>
      <w:proofErr w:type="gramEnd"/>
      <w:r w:rsidRPr="00306E07">
        <w:rPr>
          <w:sz w:val="28"/>
          <w:szCs w:val="28"/>
          <w:lang w:eastAsia="vi-VN"/>
        </w:rPr>
        <w:t xml:space="preserve"> được 0,5</w:t>
      </w:r>
    </w:p>
    <w:p w:rsidR="00335634" w:rsidRDefault="00335634" w:rsidP="00306E07">
      <w:pPr>
        <w:jc w:val="both"/>
        <w:rPr>
          <w:sz w:val="28"/>
          <w:szCs w:val="28"/>
          <w:lang w:eastAsia="vi-VN"/>
        </w:rPr>
      </w:pPr>
    </w:p>
    <w:p w:rsidR="00335634" w:rsidRPr="00306E07" w:rsidRDefault="00335634" w:rsidP="00335634">
      <w:pPr>
        <w:jc w:val="center"/>
        <w:rPr>
          <w:sz w:val="28"/>
          <w:szCs w:val="28"/>
          <w:lang w:eastAsia="vi-VN"/>
        </w:rPr>
      </w:pPr>
      <w:r>
        <w:rPr>
          <w:sz w:val="28"/>
          <w:szCs w:val="28"/>
          <w:lang w:eastAsia="vi-VN"/>
        </w:rPr>
        <w:t>………………………. HẾT ……………….</w:t>
      </w:r>
    </w:p>
    <w:sectPr w:rsidR="00335634" w:rsidRPr="00306E07" w:rsidSect="007D77D5">
      <w:pgSz w:w="11907" w:h="16840" w:code="9"/>
      <w:pgMar w:top="851" w:right="56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756E1"/>
    <w:multiLevelType w:val="hybridMultilevel"/>
    <w:tmpl w:val="F2AC3348"/>
    <w:lvl w:ilvl="0" w:tplc="94A4EA3E">
      <w:start w:val="1"/>
      <w:numFmt w:val="bullet"/>
      <w:lvlText w:val="-"/>
      <w:lvlJc w:val="left"/>
      <w:pPr>
        <w:tabs>
          <w:tab w:val="num" w:pos="360"/>
        </w:tabs>
        <w:ind w:left="36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7D5"/>
    <w:rsid w:val="00000C40"/>
    <w:rsid w:val="000454D2"/>
    <w:rsid w:val="000B00D6"/>
    <w:rsid w:val="000D2F59"/>
    <w:rsid w:val="00222DFE"/>
    <w:rsid w:val="00233E9D"/>
    <w:rsid w:val="002611E2"/>
    <w:rsid w:val="002F5D2D"/>
    <w:rsid w:val="00306E07"/>
    <w:rsid w:val="00311F26"/>
    <w:rsid w:val="00335634"/>
    <w:rsid w:val="003700DB"/>
    <w:rsid w:val="00442EBB"/>
    <w:rsid w:val="00456694"/>
    <w:rsid w:val="004F7F0D"/>
    <w:rsid w:val="00532C4D"/>
    <w:rsid w:val="00551EB8"/>
    <w:rsid w:val="006028FC"/>
    <w:rsid w:val="006A16B4"/>
    <w:rsid w:val="006A71AC"/>
    <w:rsid w:val="00712D5D"/>
    <w:rsid w:val="00722EAF"/>
    <w:rsid w:val="00773571"/>
    <w:rsid w:val="007A4A2E"/>
    <w:rsid w:val="007D77D5"/>
    <w:rsid w:val="0084529B"/>
    <w:rsid w:val="00852DD3"/>
    <w:rsid w:val="008C17C4"/>
    <w:rsid w:val="008F6B94"/>
    <w:rsid w:val="00913D2B"/>
    <w:rsid w:val="00954E3F"/>
    <w:rsid w:val="009638E9"/>
    <w:rsid w:val="009641CF"/>
    <w:rsid w:val="00BD4312"/>
    <w:rsid w:val="00BD69C1"/>
    <w:rsid w:val="00CF6F1D"/>
    <w:rsid w:val="00D328EA"/>
    <w:rsid w:val="00D659D7"/>
    <w:rsid w:val="00D93422"/>
    <w:rsid w:val="00E53EE2"/>
    <w:rsid w:val="00E754AF"/>
    <w:rsid w:val="00ED29A4"/>
    <w:rsid w:val="00EF7409"/>
    <w:rsid w:val="00FD0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14994-4AE5-4E28-9DF6-E0EB4C40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7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84529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basedOn w:val="Normal"/>
    <w:autoRedefine/>
    <w:rsid w:val="0084529B"/>
    <w:pPr>
      <w:spacing w:after="160" w:line="240" w:lineRule="exact"/>
      <w:ind w:firstLine="567"/>
    </w:pPr>
    <w:rPr>
      <w:b/>
      <w:i/>
      <w:color w:val="800000"/>
      <w:sz w:val="20"/>
      <w:szCs w:val="20"/>
    </w:rPr>
  </w:style>
  <w:style w:type="paragraph" w:styleId="ListParagraph">
    <w:name w:val="List Paragraph"/>
    <w:basedOn w:val="Normal"/>
    <w:uiPriority w:val="34"/>
    <w:qFormat/>
    <w:rsid w:val="00551EB8"/>
    <w:pPr>
      <w:spacing w:after="200" w:line="276" w:lineRule="auto"/>
      <w:ind w:left="720"/>
      <w:contextualSpacing/>
    </w:pPr>
    <w:rPr>
      <w:rFonts w:eastAsiaTheme="minorHAnsi" w:cstheme="minorBidi"/>
      <w:sz w:val="26"/>
      <w:szCs w:val="26"/>
    </w:rPr>
  </w:style>
  <w:style w:type="paragraph" w:customStyle="1" w:styleId="a">
    <w:name w:val="바탕글"/>
    <w:basedOn w:val="Normal"/>
    <w:uiPriority w:val="99"/>
    <w:rsid w:val="00551EB8"/>
    <w:pPr>
      <w:widowControl w:val="0"/>
      <w:wordWrap w:val="0"/>
      <w:autoSpaceDE w:val="0"/>
      <w:autoSpaceDN w:val="0"/>
      <w:spacing w:line="384" w:lineRule="auto"/>
      <w:jc w:val="both"/>
    </w:pPr>
    <w:rPr>
      <w:rFonts w:ascii="Gulim" w:eastAsia="Gulim" w:hAnsi="Gulim" w:cs="Gulim"/>
      <w:color w:val="000000"/>
      <w:sz w:val="20"/>
      <w:szCs w:val="20"/>
      <w:lang w:eastAsia="ko-KR"/>
    </w:rPr>
  </w:style>
  <w:style w:type="character" w:styleId="Strong">
    <w:name w:val="Strong"/>
    <w:basedOn w:val="DefaultParagraphFont"/>
    <w:qFormat/>
    <w:rsid w:val="00551EB8"/>
    <w:rPr>
      <w:b/>
      <w:bCs/>
    </w:rPr>
  </w:style>
  <w:style w:type="table" w:styleId="TableGrid">
    <w:name w:val="Table Grid"/>
    <w:basedOn w:val="TableNormal"/>
    <w:uiPriority w:val="1"/>
    <w:rsid w:val="00551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3D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D2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2725</Words>
  <Characters>15538</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2015-03-17T07:00:00Z</dcterms:created>
  <dcterms:modified xsi:type="dcterms:W3CDTF">2019-03-29T07:13:00Z</dcterms:modified>
</cp:coreProperties>
</file>