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ook w:val="01E0" w:firstRow="1" w:lastRow="1" w:firstColumn="1" w:lastColumn="1" w:noHBand="0" w:noVBand="0"/>
      </w:tblPr>
      <w:tblGrid>
        <w:gridCol w:w="3862"/>
        <w:gridCol w:w="6203"/>
      </w:tblGrid>
      <w:tr w:rsidR="0079419B" w:rsidRPr="00467C1C" w14:paraId="5C44F337" w14:textId="77777777" w:rsidTr="00B10E1D">
        <w:tc>
          <w:tcPr>
            <w:tcW w:w="3862" w:type="dxa"/>
          </w:tcPr>
          <w:p w14:paraId="20F154EA" w14:textId="77777777"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14:anchorId="4997D10A" wp14:editId="603B3A1B">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14:anchorId="5B3116F7" wp14:editId="054AF6EC">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14:paraId="65535392" w14:textId="6AB8A825" w:rsidR="0079419B" w:rsidRPr="00467C1C" w:rsidRDefault="0070183F" w:rsidP="00467C1C">
            <w:pPr>
              <w:pStyle w:val="Heading3"/>
              <w:jc w:val="center"/>
              <w:rPr>
                <w:rFonts w:ascii="Verdana" w:hAnsi="Verdana" w:cs="Tahoma"/>
                <w:b w:val="0"/>
                <w:bCs w:val="0"/>
                <w:szCs w:val="26"/>
              </w:rPr>
            </w:pPr>
            <w:r>
              <w:rPr>
                <w:bCs w:val="0"/>
                <w:spacing w:val="-8"/>
                <w:sz w:val="24"/>
              </w:rPr>
              <w:t>KHÁNH HÒA</w:t>
            </w:r>
          </w:p>
        </w:tc>
        <w:tc>
          <w:tcPr>
            <w:tcW w:w="6203" w:type="dxa"/>
          </w:tcPr>
          <w:p w14:paraId="48B9FB94" w14:textId="77777777"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14:paraId="21F53A0E" w14:textId="77777777"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14:paraId="57C0E408" w14:textId="77777777"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14:paraId="1DF8E28C" w14:textId="77777777"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14:paraId="7017CDF4" w14:textId="77777777"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14:paraId="5C335C45" w14:textId="4F414EDB"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Pr="00B10E1D">
        <w:rPr>
          <w:b/>
          <w:u w:val="single"/>
          <w:lang w:val="nl-NL"/>
        </w:rPr>
        <w:t>. (</w:t>
      </w:r>
      <w:r w:rsidR="0070183F">
        <w:rPr>
          <w:b/>
          <w:u w:val="single"/>
          <w:lang w:val="nl-NL"/>
        </w:rPr>
        <w:t>2,25</w:t>
      </w:r>
      <w:r w:rsidRPr="00B10E1D">
        <w:rPr>
          <w:b/>
          <w:u w:val="single"/>
          <w:lang w:val="nl-NL"/>
        </w:rPr>
        <w:t xml:space="preserve"> điểm) </w:t>
      </w:r>
    </w:p>
    <w:p w14:paraId="19B4129A" w14:textId="40A52357" w:rsidR="00777AAC" w:rsidRDefault="00777AAC" w:rsidP="0070183F">
      <w:pPr>
        <w:spacing w:line="276" w:lineRule="auto"/>
        <w:jc w:val="both"/>
        <w:rPr>
          <w:lang w:val="nl-NL"/>
        </w:rPr>
      </w:pPr>
      <w:r w:rsidRPr="00777AAC">
        <w:rPr>
          <w:b/>
          <w:lang w:val="nl-NL"/>
        </w:rPr>
        <w:t>1.</w:t>
      </w:r>
      <w:r w:rsidRPr="00777AAC">
        <w:rPr>
          <w:lang w:val="nl-NL"/>
        </w:rPr>
        <w:t xml:space="preserve"> </w:t>
      </w:r>
      <w:r w:rsidR="0070183F">
        <w:rPr>
          <w:lang w:val="nl-NL"/>
        </w:rPr>
        <w:t>Một loại quặng X có thành phần gồm hai oxit A</w:t>
      </w:r>
      <w:r w:rsidR="00155544">
        <w:rPr>
          <w:lang w:val="nl-NL"/>
        </w:rPr>
        <w:t xml:space="preserve"> và B đều là các oxit kim loại. Để tách A ra khỏi quặng X, người ta làm như sau :Nấu quặng X trong dung dịch NaOH  dư, thu được dung dịch Y và bã rắn không tan màu đỏ chứa B. Tiếp theo sục khí CO</w:t>
      </w:r>
      <w:r w:rsidR="00155544">
        <w:rPr>
          <w:vertAlign w:val="subscript"/>
          <w:lang w:val="nl-NL"/>
        </w:rPr>
        <w:t xml:space="preserve">2 </w:t>
      </w:r>
      <w:r w:rsidR="00155544">
        <w:rPr>
          <w:lang w:val="nl-NL"/>
        </w:rPr>
        <w:t>dư vào dung dịch Y thấy có kết tủa Z dạng keo màu trắng tạo thành.Lọc thu Z, nung Z trong không khí thu được A.</w:t>
      </w:r>
    </w:p>
    <w:p w14:paraId="33B32092" w14:textId="70FD4C01" w:rsidR="00155544" w:rsidRDefault="00155544" w:rsidP="0070183F">
      <w:pPr>
        <w:spacing w:line="276" w:lineRule="auto"/>
        <w:jc w:val="both"/>
        <w:rPr>
          <w:lang w:val="nl-NL"/>
        </w:rPr>
      </w:pPr>
      <w:r>
        <w:rPr>
          <w:lang w:val="nl-NL"/>
        </w:rPr>
        <w:t>a. Xác định hai oxit A, B và quặng X.</w:t>
      </w:r>
    </w:p>
    <w:p w14:paraId="4059BFA5" w14:textId="329A85C2" w:rsidR="00155544" w:rsidRDefault="00155544" w:rsidP="0070183F">
      <w:pPr>
        <w:spacing w:line="276" w:lineRule="auto"/>
        <w:jc w:val="both"/>
        <w:rPr>
          <w:lang w:val="nl-NL"/>
        </w:rPr>
      </w:pPr>
      <w:r>
        <w:rPr>
          <w:lang w:val="nl-NL"/>
        </w:rPr>
        <w:t>b. Viết phương trình hóa học của các phản ứng xảy ra.</w:t>
      </w:r>
    </w:p>
    <w:p w14:paraId="6D0A26E9" w14:textId="41F15BE2" w:rsidR="00155544" w:rsidRPr="00155544" w:rsidRDefault="00155544" w:rsidP="0070183F">
      <w:pPr>
        <w:spacing w:line="276" w:lineRule="auto"/>
        <w:jc w:val="both"/>
        <w:rPr>
          <w:lang w:val="nl-NL"/>
        </w:rPr>
      </w:pPr>
      <w:r>
        <w:rPr>
          <w:lang w:val="nl-NL"/>
        </w:rPr>
        <w:t>Cho biết A là nguyên liệu để điều chế một kim loại nhẹ được sử dụng phổ biến làm vật liệu gia dụng, xây dựng . Trong B oxi chiếm 30% về khối lượng.</w:t>
      </w:r>
    </w:p>
    <w:p w14:paraId="319AB0EB" w14:textId="57999FBB" w:rsidR="00777AAC" w:rsidRPr="00777AAC" w:rsidRDefault="00777AAC" w:rsidP="00213951">
      <w:pPr>
        <w:spacing w:line="276" w:lineRule="auto"/>
        <w:jc w:val="both"/>
        <w:rPr>
          <w:spacing w:val="-2"/>
          <w:lang w:val="nl-NL"/>
        </w:rPr>
      </w:pPr>
      <w:r w:rsidRPr="00777AAC">
        <w:rPr>
          <w:b/>
          <w:lang w:val="nl-NL"/>
        </w:rPr>
        <w:t>2.</w:t>
      </w:r>
      <w:r w:rsidRPr="00777AAC">
        <w:rPr>
          <w:lang w:val="nl-NL"/>
        </w:rPr>
        <w:t xml:space="preserve"> </w:t>
      </w:r>
      <w:r w:rsidR="00213951">
        <w:rPr>
          <w:lang w:val="nl-NL"/>
        </w:rPr>
        <w:t>Chỉ dùng một dung dịch chứa một chất tan hãy phân biệt 3 hỗn hợp chất rắn sau : Cu-CuO ; CuO-CuSO</w:t>
      </w:r>
      <w:r w:rsidR="00213951" w:rsidRPr="00213951">
        <w:rPr>
          <w:vertAlign w:val="subscript"/>
          <w:lang w:val="nl-NL"/>
        </w:rPr>
        <w:t>4</w:t>
      </w:r>
      <w:r w:rsidR="00213951">
        <w:rPr>
          <w:lang w:val="nl-NL"/>
        </w:rPr>
        <w:t xml:space="preserve"> và Cu-CuCO</w:t>
      </w:r>
      <w:r w:rsidR="00213951" w:rsidRPr="00213951">
        <w:rPr>
          <w:vertAlign w:val="subscript"/>
          <w:lang w:val="nl-NL"/>
        </w:rPr>
        <w:t>3</w:t>
      </w:r>
    </w:p>
    <w:p w14:paraId="1681E531" w14:textId="77A0A210"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213951">
        <w:rPr>
          <w:b/>
          <w:u w:val="single"/>
          <w:lang w:val="nl-NL"/>
        </w:rPr>
        <w:t>2,75</w:t>
      </w:r>
      <w:r w:rsidRPr="00B10E1D">
        <w:rPr>
          <w:b/>
          <w:u w:val="single"/>
          <w:lang w:val="nl-NL"/>
        </w:rPr>
        <w:t xml:space="preserve"> điểm) </w:t>
      </w:r>
    </w:p>
    <w:p w14:paraId="4BB7FD0F" w14:textId="582B8C71" w:rsidR="00B10A94" w:rsidRDefault="00213951" w:rsidP="00B10A94">
      <w:pPr>
        <w:spacing w:line="276" w:lineRule="auto"/>
        <w:jc w:val="both"/>
        <w:rPr>
          <w:rFonts w:eastAsia="Calibri"/>
          <w:bCs/>
          <w:iCs/>
        </w:rPr>
      </w:pPr>
      <w:r>
        <w:rPr>
          <w:rFonts w:eastAsia="Calibri"/>
          <w:b/>
          <w:iCs/>
        </w:rPr>
        <w:t>1.</w:t>
      </w:r>
      <w:r>
        <w:rPr>
          <w:rFonts w:eastAsia="Calibri"/>
          <w:bCs/>
          <w:iCs/>
        </w:rPr>
        <w:t>Có 5 lọ dung dịch  riêng biệt chứa các chất sau : NaNO</w:t>
      </w:r>
      <w:r w:rsidRPr="003E3260">
        <w:rPr>
          <w:vertAlign w:val="subscript"/>
          <w:lang w:val="nl-NL"/>
        </w:rPr>
        <w:t>3</w:t>
      </w:r>
      <w:r>
        <w:rPr>
          <w:rFonts w:eastAsia="Calibri"/>
          <w:bCs/>
          <w:iCs/>
        </w:rPr>
        <w:t>, Ba(HCO</w:t>
      </w:r>
      <w:r w:rsidRPr="003E3260">
        <w:rPr>
          <w:vertAlign w:val="subscript"/>
          <w:lang w:val="nl-NL"/>
        </w:rPr>
        <w:t>3</w:t>
      </w:r>
      <w:r>
        <w:rPr>
          <w:rFonts w:eastAsia="Calibri"/>
          <w:bCs/>
          <w:iCs/>
        </w:rPr>
        <w:t>)</w:t>
      </w:r>
      <w:r w:rsidRPr="003E3260">
        <w:rPr>
          <w:vertAlign w:val="subscript"/>
          <w:lang w:val="nl-NL"/>
        </w:rPr>
        <w:t>2</w:t>
      </w:r>
      <w:r>
        <w:rPr>
          <w:rFonts w:eastAsia="Calibri"/>
          <w:bCs/>
          <w:iCs/>
        </w:rPr>
        <w:t xml:space="preserve"> ,AlCl</w:t>
      </w:r>
      <w:r w:rsidRPr="003E3260">
        <w:rPr>
          <w:vertAlign w:val="subscript"/>
          <w:lang w:val="nl-NL"/>
        </w:rPr>
        <w:t>3</w:t>
      </w:r>
      <w:r>
        <w:rPr>
          <w:rFonts w:eastAsia="Calibri"/>
          <w:bCs/>
          <w:iCs/>
        </w:rPr>
        <w:t>, H</w:t>
      </w:r>
      <w:r w:rsidRPr="003E3260">
        <w:rPr>
          <w:vertAlign w:val="subscript"/>
          <w:lang w:val="nl-NL"/>
        </w:rPr>
        <w:t>2</w:t>
      </w:r>
      <w:r>
        <w:rPr>
          <w:rFonts w:eastAsia="Calibri"/>
          <w:bCs/>
          <w:iCs/>
        </w:rPr>
        <w:t>SO</w:t>
      </w:r>
      <w:r w:rsidRPr="003E3260">
        <w:rPr>
          <w:vertAlign w:val="subscript"/>
          <w:lang w:val="nl-NL"/>
        </w:rPr>
        <w:t>4</w:t>
      </w:r>
      <w:r>
        <w:rPr>
          <w:rFonts w:eastAsia="Calibri"/>
          <w:bCs/>
          <w:iCs/>
        </w:rPr>
        <w:t xml:space="preserve"> , NaOH  được đánh số bất kỳ (1), </w:t>
      </w:r>
      <w:r w:rsidR="0044227B">
        <w:rPr>
          <w:rFonts w:eastAsia="Calibri"/>
          <w:bCs/>
          <w:iCs/>
        </w:rPr>
        <w:t>(2), (3), (4), (5). Thực hiện một số thí nghiệm được kết quả như sau :</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44227B" w14:paraId="0BC569A1" w14:textId="77777777" w:rsidTr="0044227B">
        <w:tc>
          <w:tcPr>
            <w:tcW w:w="1689" w:type="dxa"/>
          </w:tcPr>
          <w:p w14:paraId="019A915A" w14:textId="2FC9AEEE"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0288" behindDoc="0" locked="0" layoutInCell="1" allowOverlap="1" wp14:anchorId="4CBDA8F6" wp14:editId="1A2866F0">
                      <wp:simplePos x="0" y="0"/>
                      <wp:positionH relativeFrom="column">
                        <wp:posOffset>1003935</wp:posOffset>
                      </wp:positionH>
                      <wp:positionV relativeFrom="paragraph">
                        <wp:posOffset>194309</wp:posOffset>
                      </wp:positionV>
                      <wp:extent cx="1085850" cy="2000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6D85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5.3pt" to="16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" strokecolor="black [3200]" strokeweight=".5pt">
                      <v:stroke joinstyle="miter"/>
                    </v:line>
                  </w:pict>
                </mc:Fallback>
              </mc:AlternateContent>
            </w:r>
            <w:r>
              <w:rPr>
                <w:rFonts w:eastAsia="Calibri"/>
                <w:bCs/>
                <w:iCs/>
                <w:noProof/>
              </w:rPr>
              <mc:AlternateContent>
                <mc:Choice Requires="wps">
                  <w:drawing>
                    <wp:anchor distT="0" distB="0" distL="114300" distR="114300" simplePos="0" relativeHeight="251659264" behindDoc="0" locked="0" layoutInCell="1" allowOverlap="1" wp14:anchorId="2D5ADD39" wp14:editId="7DAF8E13">
                      <wp:simplePos x="0" y="0"/>
                      <wp:positionH relativeFrom="column">
                        <wp:posOffset>994410</wp:posOffset>
                      </wp:positionH>
                      <wp:positionV relativeFrom="paragraph">
                        <wp:posOffset>203834</wp:posOffset>
                      </wp:positionV>
                      <wp:extent cx="5353050" cy="1019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35305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7CF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16.05pt" to="499.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" strokecolor="black [3200]" strokeweight=".5pt">
                      <v:stroke joinstyle="miter"/>
                    </v:line>
                  </w:pict>
                </mc:Fallback>
              </mc:AlternateContent>
            </w:r>
          </w:p>
        </w:tc>
        <w:tc>
          <w:tcPr>
            <w:tcW w:w="1690" w:type="dxa"/>
          </w:tcPr>
          <w:p w14:paraId="21C6E2B8" w14:textId="6587223C" w:rsidR="0044227B" w:rsidRDefault="0044227B" w:rsidP="0044227B">
            <w:pPr>
              <w:spacing w:line="276" w:lineRule="auto"/>
              <w:jc w:val="center"/>
              <w:rPr>
                <w:rFonts w:eastAsia="Calibri"/>
                <w:bCs/>
                <w:iCs/>
              </w:rPr>
            </w:pPr>
            <w:r>
              <w:rPr>
                <w:rFonts w:eastAsia="Calibri"/>
                <w:bCs/>
                <w:iCs/>
              </w:rPr>
              <w:t>(1)</w:t>
            </w:r>
          </w:p>
        </w:tc>
        <w:tc>
          <w:tcPr>
            <w:tcW w:w="1690" w:type="dxa"/>
          </w:tcPr>
          <w:p w14:paraId="65F46916" w14:textId="33B8FD50" w:rsidR="0044227B" w:rsidRDefault="0044227B" w:rsidP="0044227B">
            <w:pPr>
              <w:spacing w:line="276" w:lineRule="auto"/>
              <w:jc w:val="center"/>
              <w:rPr>
                <w:rFonts w:eastAsia="Calibri"/>
                <w:bCs/>
                <w:iCs/>
              </w:rPr>
            </w:pPr>
            <w:r>
              <w:rPr>
                <w:rFonts w:eastAsia="Calibri"/>
                <w:bCs/>
                <w:iCs/>
              </w:rPr>
              <w:t>(2)</w:t>
            </w:r>
          </w:p>
        </w:tc>
        <w:tc>
          <w:tcPr>
            <w:tcW w:w="1690" w:type="dxa"/>
          </w:tcPr>
          <w:p w14:paraId="6C7057D4" w14:textId="79796160" w:rsidR="0044227B" w:rsidRDefault="0044227B" w:rsidP="0044227B">
            <w:pPr>
              <w:spacing w:line="276" w:lineRule="auto"/>
              <w:jc w:val="center"/>
              <w:rPr>
                <w:rFonts w:eastAsia="Calibri"/>
                <w:bCs/>
                <w:iCs/>
              </w:rPr>
            </w:pPr>
            <w:r>
              <w:rPr>
                <w:rFonts w:eastAsia="Calibri"/>
                <w:bCs/>
                <w:iCs/>
              </w:rPr>
              <w:t>(3)</w:t>
            </w:r>
          </w:p>
        </w:tc>
        <w:tc>
          <w:tcPr>
            <w:tcW w:w="1690" w:type="dxa"/>
          </w:tcPr>
          <w:p w14:paraId="2CE658A7" w14:textId="36EA651B" w:rsidR="0044227B" w:rsidRDefault="0044227B" w:rsidP="0044227B">
            <w:pPr>
              <w:spacing w:line="276" w:lineRule="auto"/>
              <w:jc w:val="center"/>
              <w:rPr>
                <w:rFonts w:eastAsia="Calibri"/>
                <w:bCs/>
                <w:iCs/>
              </w:rPr>
            </w:pPr>
            <w:r>
              <w:rPr>
                <w:rFonts w:eastAsia="Calibri"/>
                <w:bCs/>
                <w:iCs/>
              </w:rPr>
              <w:t>(4)</w:t>
            </w:r>
          </w:p>
        </w:tc>
        <w:tc>
          <w:tcPr>
            <w:tcW w:w="1690" w:type="dxa"/>
          </w:tcPr>
          <w:p w14:paraId="1BE3C33B" w14:textId="32F71D74" w:rsidR="0044227B" w:rsidRDefault="0044227B" w:rsidP="0044227B">
            <w:pPr>
              <w:spacing w:line="276" w:lineRule="auto"/>
              <w:jc w:val="center"/>
              <w:rPr>
                <w:rFonts w:eastAsia="Calibri"/>
                <w:bCs/>
                <w:iCs/>
              </w:rPr>
            </w:pPr>
            <w:r>
              <w:rPr>
                <w:rFonts w:eastAsia="Calibri"/>
                <w:bCs/>
                <w:iCs/>
              </w:rPr>
              <w:t>(5)</w:t>
            </w:r>
          </w:p>
        </w:tc>
      </w:tr>
      <w:tr w:rsidR="0044227B" w14:paraId="3326AF9A" w14:textId="77777777" w:rsidTr="0044227B">
        <w:tc>
          <w:tcPr>
            <w:tcW w:w="1689" w:type="dxa"/>
          </w:tcPr>
          <w:p w14:paraId="2F720BFF" w14:textId="67D60507" w:rsidR="0044227B" w:rsidRDefault="0044227B" w:rsidP="0044227B">
            <w:pPr>
              <w:spacing w:line="276" w:lineRule="auto"/>
              <w:jc w:val="center"/>
              <w:rPr>
                <w:rFonts w:eastAsia="Calibri"/>
                <w:bCs/>
                <w:iCs/>
              </w:rPr>
            </w:pPr>
            <w:r>
              <w:rPr>
                <w:rFonts w:eastAsia="Calibri"/>
                <w:bCs/>
                <w:iCs/>
              </w:rPr>
              <w:t>(1)</w:t>
            </w:r>
          </w:p>
        </w:tc>
        <w:tc>
          <w:tcPr>
            <w:tcW w:w="1690" w:type="dxa"/>
          </w:tcPr>
          <w:p w14:paraId="45430C8E" w14:textId="77777777" w:rsidR="0044227B" w:rsidRDefault="0044227B" w:rsidP="0044227B">
            <w:pPr>
              <w:spacing w:line="276" w:lineRule="auto"/>
              <w:jc w:val="center"/>
              <w:rPr>
                <w:rFonts w:eastAsia="Calibri"/>
                <w:bCs/>
                <w:iCs/>
              </w:rPr>
            </w:pPr>
          </w:p>
        </w:tc>
        <w:tc>
          <w:tcPr>
            <w:tcW w:w="1690" w:type="dxa"/>
          </w:tcPr>
          <w:p w14:paraId="38457209" w14:textId="6A6AF830" w:rsidR="0044227B" w:rsidRDefault="0044227B" w:rsidP="0044227B">
            <w:pPr>
              <w:spacing w:line="276" w:lineRule="auto"/>
              <w:jc w:val="center"/>
              <w:rPr>
                <w:rFonts w:eastAsia="Calibri"/>
                <w:bCs/>
                <w:iCs/>
              </w:rPr>
            </w:pPr>
            <w:r>
              <w:rPr>
                <w:rFonts w:eastAsia="Calibri"/>
                <w:bCs/>
                <w:iCs/>
              </w:rPr>
              <w:t>x</w:t>
            </w:r>
          </w:p>
        </w:tc>
        <w:tc>
          <w:tcPr>
            <w:tcW w:w="1690" w:type="dxa"/>
          </w:tcPr>
          <w:p w14:paraId="5B34A3ED" w14:textId="2EC0D908"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0D81A114" w14:textId="26F8DBAB" w:rsidR="0044227B" w:rsidRDefault="00DE2971" w:rsidP="0044227B">
            <w:pPr>
              <w:spacing w:line="276" w:lineRule="auto"/>
              <w:jc w:val="center"/>
              <w:rPr>
                <w:rFonts w:eastAsia="Calibri"/>
                <w:bCs/>
                <w:iCs/>
              </w:rPr>
            </w:pPr>
            <w:r>
              <w:rPr>
                <w:rFonts w:eastAsia="Calibri"/>
                <w:bCs/>
                <w:iCs/>
              </w:rPr>
              <w:t>X</w:t>
            </w:r>
          </w:p>
        </w:tc>
        <w:tc>
          <w:tcPr>
            <w:tcW w:w="1690" w:type="dxa"/>
          </w:tcPr>
          <w:p w14:paraId="410D37E9" w14:textId="4BA61AF7" w:rsidR="0044227B" w:rsidRDefault="0044227B" w:rsidP="0044227B">
            <w:pPr>
              <w:spacing w:line="276" w:lineRule="auto"/>
              <w:jc w:val="center"/>
              <w:rPr>
                <w:rFonts w:eastAsia="Calibri"/>
                <w:bCs/>
                <w:iCs/>
              </w:rPr>
            </w:pPr>
            <w:r>
              <w:rPr>
                <w:rFonts w:eastAsia="Calibri"/>
                <w:bCs/>
                <w:iCs/>
              </w:rPr>
              <w:t>x</w:t>
            </w:r>
          </w:p>
        </w:tc>
      </w:tr>
      <w:tr w:rsidR="0044227B" w14:paraId="78DACA3F" w14:textId="77777777" w:rsidTr="0044227B">
        <w:tc>
          <w:tcPr>
            <w:tcW w:w="1689" w:type="dxa"/>
          </w:tcPr>
          <w:p w14:paraId="6E2B6522" w14:textId="2ADF6640" w:rsidR="0044227B" w:rsidRDefault="0044227B" w:rsidP="0044227B">
            <w:pPr>
              <w:spacing w:line="276" w:lineRule="auto"/>
              <w:jc w:val="center"/>
              <w:rPr>
                <w:rFonts w:eastAsia="Calibri"/>
                <w:bCs/>
                <w:iCs/>
              </w:rPr>
            </w:pPr>
            <w:r>
              <w:rPr>
                <w:rFonts w:eastAsia="Calibri"/>
                <w:bCs/>
                <w:iCs/>
              </w:rPr>
              <w:t>(2)</w:t>
            </w:r>
          </w:p>
        </w:tc>
        <w:tc>
          <w:tcPr>
            <w:tcW w:w="1690" w:type="dxa"/>
          </w:tcPr>
          <w:p w14:paraId="11D3C06A" w14:textId="2C7B354C" w:rsidR="0044227B" w:rsidRDefault="0044227B" w:rsidP="0044227B">
            <w:pPr>
              <w:spacing w:line="276" w:lineRule="auto"/>
              <w:jc w:val="center"/>
              <w:rPr>
                <w:rFonts w:eastAsia="Calibri"/>
                <w:bCs/>
                <w:iCs/>
              </w:rPr>
            </w:pPr>
            <w:r>
              <w:rPr>
                <w:rFonts w:eastAsia="Calibri"/>
                <w:bCs/>
                <w:iCs/>
              </w:rPr>
              <w:t>x</w:t>
            </w:r>
          </w:p>
        </w:tc>
        <w:tc>
          <w:tcPr>
            <w:tcW w:w="1690" w:type="dxa"/>
          </w:tcPr>
          <w:p w14:paraId="03896E1D" w14:textId="5224D943"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2336" behindDoc="0" locked="0" layoutInCell="1" allowOverlap="1" wp14:anchorId="2C3C5663" wp14:editId="7985E2C8">
                      <wp:simplePos x="0" y="0"/>
                      <wp:positionH relativeFrom="column">
                        <wp:posOffset>-93980</wp:posOffset>
                      </wp:positionH>
                      <wp:positionV relativeFrom="paragraph">
                        <wp:posOffset>6350</wp:posOffset>
                      </wp:positionV>
                      <wp:extent cx="1085850" cy="2000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6250B"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pt" to="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" strokecolor="black [3200]" strokeweight=".5pt">
                      <v:stroke joinstyle="miter"/>
                    </v:line>
                  </w:pict>
                </mc:Fallback>
              </mc:AlternateContent>
            </w:r>
          </w:p>
        </w:tc>
        <w:tc>
          <w:tcPr>
            <w:tcW w:w="1690" w:type="dxa"/>
          </w:tcPr>
          <w:p w14:paraId="4A520C93" w14:textId="5C666C3B"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48B94C87" w14:textId="6468ABBB" w:rsidR="0044227B" w:rsidRDefault="00DE2971" w:rsidP="0044227B">
            <w:pPr>
              <w:spacing w:line="276" w:lineRule="auto"/>
              <w:jc w:val="center"/>
              <w:rPr>
                <w:rFonts w:eastAsia="Calibri"/>
                <w:bCs/>
                <w:iCs/>
              </w:rPr>
            </w:pPr>
            <w:r>
              <w:rPr>
                <w:rFonts w:eastAsia="Calibri"/>
                <w:bCs/>
                <w:iCs/>
              </w:rPr>
              <w:t>X</w:t>
            </w:r>
          </w:p>
        </w:tc>
        <w:tc>
          <w:tcPr>
            <w:tcW w:w="1690" w:type="dxa"/>
          </w:tcPr>
          <w:p w14:paraId="07B9AAD1" w14:textId="5ADEE0BB" w:rsidR="0044227B" w:rsidRDefault="0044227B" w:rsidP="0044227B">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r>
      <w:tr w:rsidR="0044227B" w14:paraId="24DFD44E" w14:textId="77777777" w:rsidTr="0044227B">
        <w:tc>
          <w:tcPr>
            <w:tcW w:w="1689" w:type="dxa"/>
          </w:tcPr>
          <w:p w14:paraId="7C8DC72C" w14:textId="710E34FE" w:rsidR="0044227B" w:rsidRDefault="0044227B" w:rsidP="0044227B">
            <w:pPr>
              <w:spacing w:line="276" w:lineRule="auto"/>
              <w:jc w:val="center"/>
              <w:rPr>
                <w:rFonts w:eastAsia="Calibri"/>
                <w:bCs/>
                <w:iCs/>
              </w:rPr>
            </w:pPr>
            <w:r>
              <w:rPr>
                <w:rFonts w:eastAsia="Calibri"/>
                <w:bCs/>
                <w:iCs/>
              </w:rPr>
              <w:t>(3)</w:t>
            </w:r>
          </w:p>
        </w:tc>
        <w:tc>
          <w:tcPr>
            <w:tcW w:w="1690" w:type="dxa"/>
          </w:tcPr>
          <w:p w14:paraId="661EDF97" w14:textId="45725781"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49748064" w14:textId="4E93CC79" w:rsidR="0044227B" w:rsidRDefault="0044227B" w:rsidP="0044227B">
            <w:pPr>
              <w:spacing w:line="276" w:lineRule="auto"/>
              <w:jc w:val="center"/>
              <w:rPr>
                <w:rFonts w:eastAsia="Calibri"/>
                <w:bCs/>
                <w:iCs/>
              </w:rPr>
            </w:pPr>
            <m:oMathPara>
              <m:oMath>
                <m:r>
                  <w:rPr>
                    <w:rFonts w:ascii="Cambria Math" w:eastAsia="Calibri" w:hAnsi="Cambria Math"/>
                  </w:rPr>
                  <m:t>↓</m:t>
                </m:r>
              </m:oMath>
            </m:oMathPara>
          </w:p>
        </w:tc>
        <w:tc>
          <w:tcPr>
            <w:tcW w:w="1690" w:type="dxa"/>
          </w:tcPr>
          <w:p w14:paraId="156E62AF" w14:textId="6A823AA5"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4384" behindDoc="0" locked="0" layoutInCell="1" allowOverlap="1" wp14:anchorId="0396C2A1" wp14:editId="6C19C586">
                      <wp:simplePos x="0" y="0"/>
                      <wp:positionH relativeFrom="column">
                        <wp:posOffset>-71755</wp:posOffset>
                      </wp:positionH>
                      <wp:positionV relativeFrom="paragraph">
                        <wp:posOffset>-20320</wp:posOffset>
                      </wp:positionV>
                      <wp:extent cx="1085850" cy="2000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CCAA"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pt" to="7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" strokecolor="black [3200]" strokeweight=".5pt">
                      <v:stroke joinstyle="miter"/>
                    </v:line>
                  </w:pict>
                </mc:Fallback>
              </mc:AlternateContent>
            </w:r>
          </w:p>
        </w:tc>
        <w:tc>
          <w:tcPr>
            <w:tcW w:w="1690" w:type="dxa"/>
          </w:tcPr>
          <w:p w14:paraId="46CC8BB2" w14:textId="3C8D77F6" w:rsidR="0044227B" w:rsidRDefault="00DE2971" w:rsidP="0044227B">
            <w:pPr>
              <w:spacing w:line="276" w:lineRule="auto"/>
              <w:jc w:val="center"/>
              <w:rPr>
                <w:rFonts w:eastAsia="Calibri"/>
                <w:bCs/>
                <w:iCs/>
              </w:rPr>
            </w:pPr>
            <w:r>
              <w:rPr>
                <w:rFonts w:eastAsia="Calibri"/>
                <w:bCs/>
                <w:iCs/>
              </w:rPr>
              <w:t>X</w:t>
            </w:r>
          </w:p>
        </w:tc>
        <w:tc>
          <w:tcPr>
            <w:tcW w:w="1690" w:type="dxa"/>
          </w:tcPr>
          <w:p w14:paraId="30180761" w14:textId="15411D29" w:rsidR="0044227B" w:rsidRDefault="0044227B" w:rsidP="0044227B">
            <w:pPr>
              <w:spacing w:line="276" w:lineRule="auto"/>
              <w:jc w:val="center"/>
              <w:rPr>
                <w:rFonts w:eastAsia="Calibri"/>
                <w:bCs/>
                <w:iCs/>
              </w:rPr>
            </w:pPr>
            <w:r>
              <w:rPr>
                <w:rFonts w:eastAsia="Calibri"/>
                <w:bCs/>
                <w:iCs/>
              </w:rPr>
              <w:t>x</w:t>
            </w:r>
          </w:p>
        </w:tc>
      </w:tr>
      <w:tr w:rsidR="0044227B" w14:paraId="5BB6837F" w14:textId="77777777" w:rsidTr="0044227B">
        <w:tc>
          <w:tcPr>
            <w:tcW w:w="1689" w:type="dxa"/>
          </w:tcPr>
          <w:p w14:paraId="39E0736D" w14:textId="6E2D33B0" w:rsidR="0044227B" w:rsidRDefault="0044227B" w:rsidP="0044227B">
            <w:pPr>
              <w:spacing w:line="276" w:lineRule="auto"/>
              <w:jc w:val="center"/>
              <w:rPr>
                <w:rFonts w:eastAsia="Calibri"/>
                <w:bCs/>
                <w:iCs/>
              </w:rPr>
            </w:pPr>
            <w:r>
              <w:rPr>
                <w:rFonts w:eastAsia="Calibri"/>
                <w:bCs/>
                <w:iCs/>
              </w:rPr>
              <w:t>(4)</w:t>
            </w:r>
          </w:p>
        </w:tc>
        <w:tc>
          <w:tcPr>
            <w:tcW w:w="1690" w:type="dxa"/>
          </w:tcPr>
          <w:p w14:paraId="72B8F430" w14:textId="7E08639D" w:rsidR="0044227B" w:rsidRDefault="0044227B" w:rsidP="0044227B">
            <w:pPr>
              <w:spacing w:line="276" w:lineRule="auto"/>
              <w:jc w:val="center"/>
              <w:rPr>
                <w:rFonts w:eastAsia="Calibri"/>
                <w:bCs/>
                <w:iCs/>
              </w:rPr>
            </w:pPr>
            <w:r>
              <w:rPr>
                <w:rFonts w:eastAsia="Calibri"/>
                <w:bCs/>
                <w:iCs/>
              </w:rPr>
              <w:t>x</w:t>
            </w:r>
          </w:p>
        </w:tc>
        <w:tc>
          <w:tcPr>
            <w:tcW w:w="1690" w:type="dxa"/>
          </w:tcPr>
          <w:p w14:paraId="3C7CBC3D" w14:textId="22E2874E" w:rsidR="0044227B" w:rsidRDefault="0044227B" w:rsidP="0044227B">
            <w:pPr>
              <w:spacing w:line="276" w:lineRule="auto"/>
              <w:jc w:val="center"/>
              <w:rPr>
                <w:rFonts w:eastAsia="Calibri"/>
                <w:bCs/>
                <w:iCs/>
              </w:rPr>
            </w:pPr>
            <w:r>
              <w:rPr>
                <w:rFonts w:eastAsia="Calibri"/>
                <w:bCs/>
                <w:iCs/>
              </w:rPr>
              <w:t>x</w:t>
            </w:r>
          </w:p>
        </w:tc>
        <w:tc>
          <w:tcPr>
            <w:tcW w:w="1690" w:type="dxa"/>
          </w:tcPr>
          <w:p w14:paraId="184E5218" w14:textId="676D8C2E" w:rsidR="0044227B" w:rsidRDefault="0044227B" w:rsidP="0044227B">
            <w:pPr>
              <w:spacing w:line="276" w:lineRule="auto"/>
              <w:jc w:val="center"/>
              <w:rPr>
                <w:rFonts w:eastAsia="Calibri"/>
                <w:bCs/>
                <w:iCs/>
              </w:rPr>
            </w:pPr>
            <w:r>
              <w:rPr>
                <w:rFonts w:eastAsia="Calibri"/>
                <w:bCs/>
                <w:iCs/>
              </w:rPr>
              <w:t>x</w:t>
            </w:r>
          </w:p>
        </w:tc>
        <w:tc>
          <w:tcPr>
            <w:tcW w:w="1690" w:type="dxa"/>
          </w:tcPr>
          <w:p w14:paraId="0FB025B5" w14:textId="12FDABC9"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6432" behindDoc="0" locked="0" layoutInCell="1" allowOverlap="1" wp14:anchorId="46C50489" wp14:editId="549D2723">
                      <wp:simplePos x="0" y="0"/>
                      <wp:positionH relativeFrom="column">
                        <wp:posOffset>-68580</wp:posOffset>
                      </wp:positionH>
                      <wp:positionV relativeFrom="paragraph">
                        <wp:posOffset>-19050</wp:posOffset>
                      </wp:positionV>
                      <wp:extent cx="1085850" cy="2000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DD46E"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8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" strokecolor="black [3200]" strokeweight=".5pt">
                      <v:stroke joinstyle="miter"/>
                    </v:line>
                  </w:pict>
                </mc:Fallback>
              </mc:AlternateContent>
            </w:r>
          </w:p>
        </w:tc>
        <w:tc>
          <w:tcPr>
            <w:tcW w:w="1690" w:type="dxa"/>
          </w:tcPr>
          <w:p w14:paraId="73A35310" w14:textId="70A7C089" w:rsidR="0044227B" w:rsidRDefault="0044227B" w:rsidP="0044227B">
            <w:pPr>
              <w:spacing w:line="276" w:lineRule="auto"/>
              <w:jc w:val="center"/>
              <w:rPr>
                <w:rFonts w:eastAsia="Calibri"/>
                <w:bCs/>
                <w:iCs/>
              </w:rPr>
            </w:pPr>
            <w:r>
              <w:rPr>
                <w:rFonts w:eastAsia="Calibri"/>
                <w:bCs/>
                <w:iCs/>
              </w:rPr>
              <w:t>x</w:t>
            </w:r>
          </w:p>
        </w:tc>
      </w:tr>
      <w:tr w:rsidR="0044227B" w14:paraId="1EA73181" w14:textId="77777777" w:rsidTr="0044227B">
        <w:tc>
          <w:tcPr>
            <w:tcW w:w="1689" w:type="dxa"/>
          </w:tcPr>
          <w:p w14:paraId="03DF948E" w14:textId="325164C2" w:rsidR="0044227B" w:rsidRDefault="0044227B" w:rsidP="0044227B">
            <w:pPr>
              <w:spacing w:line="276" w:lineRule="auto"/>
              <w:jc w:val="center"/>
              <w:rPr>
                <w:rFonts w:eastAsia="Calibri"/>
                <w:bCs/>
                <w:iCs/>
              </w:rPr>
            </w:pPr>
            <w:r>
              <w:rPr>
                <w:rFonts w:eastAsia="Calibri"/>
                <w:bCs/>
                <w:iCs/>
              </w:rPr>
              <w:t>(5)</w:t>
            </w:r>
          </w:p>
        </w:tc>
        <w:tc>
          <w:tcPr>
            <w:tcW w:w="1690" w:type="dxa"/>
          </w:tcPr>
          <w:p w14:paraId="3352B0E7" w14:textId="6E924353" w:rsidR="0044227B" w:rsidRDefault="0044227B" w:rsidP="0044227B">
            <w:pPr>
              <w:spacing w:line="276" w:lineRule="auto"/>
              <w:jc w:val="center"/>
              <w:rPr>
                <w:rFonts w:eastAsia="Calibri"/>
                <w:bCs/>
                <w:iCs/>
              </w:rPr>
            </w:pPr>
            <w:r>
              <w:rPr>
                <w:rFonts w:eastAsia="Calibri"/>
                <w:bCs/>
                <w:iCs/>
              </w:rPr>
              <w:t>x</w:t>
            </w:r>
          </w:p>
        </w:tc>
        <w:tc>
          <w:tcPr>
            <w:tcW w:w="1690" w:type="dxa"/>
          </w:tcPr>
          <w:p w14:paraId="065952EE" w14:textId="674C08BA" w:rsidR="0044227B" w:rsidRDefault="0044227B" w:rsidP="0044227B">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2BCF331A" w14:textId="6AF7B111" w:rsidR="0044227B" w:rsidRDefault="0044227B" w:rsidP="0044227B">
            <w:pPr>
              <w:spacing w:line="276" w:lineRule="auto"/>
              <w:jc w:val="center"/>
              <w:rPr>
                <w:rFonts w:eastAsia="Calibri"/>
                <w:bCs/>
                <w:iCs/>
              </w:rPr>
            </w:pPr>
            <w:r>
              <w:rPr>
                <w:rFonts w:eastAsia="Calibri"/>
                <w:bCs/>
                <w:iCs/>
              </w:rPr>
              <w:t>x</w:t>
            </w:r>
          </w:p>
        </w:tc>
        <w:tc>
          <w:tcPr>
            <w:tcW w:w="1690" w:type="dxa"/>
          </w:tcPr>
          <w:p w14:paraId="46E84097" w14:textId="241317B8" w:rsidR="0044227B" w:rsidRDefault="00DE2971" w:rsidP="0044227B">
            <w:pPr>
              <w:spacing w:line="276" w:lineRule="auto"/>
              <w:jc w:val="center"/>
              <w:rPr>
                <w:rFonts w:eastAsia="Calibri"/>
                <w:bCs/>
                <w:iCs/>
              </w:rPr>
            </w:pPr>
            <w:r>
              <w:rPr>
                <w:rFonts w:eastAsia="Calibri"/>
                <w:bCs/>
                <w:iCs/>
              </w:rPr>
              <w:t>X</w:t>
            </w:r>
          </w:p>
        </w:tc>
        <w:tc>
          <w:tcPr>
            <w:tcW w:w="1690" w:type="dxa"/>
          </w:tcPr>
          <w:p w14:paraId="5702BA05" w14:textId="28B3FCBC" w:rsidR="0044227B" w:rsidRDefault="0044227B" w:rsidP="0044227B">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68480" behindDoc="0" locked="0" layoutInCell="1" allowOverlap="1" wp14:anchorId="7B4D0DC2" wp14:editId="5D63D8EE">
                      <wp:simplePos x="0" y="0"/>
                      <wp:positionH relativeFrom="column">
                        <wp:posOffset>-93980</wp:posOffset>
                      </wp:positionH>
                      <wp:positionV relativeFrom="paragraph">
                        <wp:posOffset>-7620</wp:posOffset>
                      </wp:positionV>
                      <wp:extent cx="1085850" cy="2000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A55CD"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pt" to="7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" strokecolor="black [3200]" strokeweight=".5pt">
                      <v:stroke joinstyle="miter"/>
                    </v:line>
                  </w:pict>
                </mc:Fallback>
              </mc:AlternateContent>
            </w:r>
          </w:p>
        </w:tc>
      </w:tr>
    </w:tbl>
    <w:p w14:paraId="0DC3BEE1" w14:textId="359A2364" w:rsidR="003D303F" w:rsidRDefault="0044227B" w:rsidP="00B10A94">
      <w:pPr>
        <w:spacing w:line="276" w:lineRule="auto"/>
        <w:jc w:val="both"/>
        <w:rPr>
          <w:rFonts w:eastAsia="Calibri"/>
          <w:bCs/>
          <w:iCs/>
        </w:rPr>
      </w:pPr>
      <w:r>
        <w:rPr>
          <w:rFonts w:eastAsia="Calibri"/>
          <w:bCs/>
          <w:iCs/>
        </w:rPr>
        <w:t xml:space="preserve">Với các kí hiệu “x” không có hiện tượng </w:t>
      </w:r>
      <w:r w:rsidR="00CE093F">
        <w:rPr>
          <w:rFonts w:eastAsia="Calibri"/>
          <w:bCs/>
          <w:iCs/>
        </w:rPr>
        <w:t>,</w:t>
      </w:r>
      <w:r w:rsidR="00477E2A">
        <w:rPr>
          <w:rFonts w:eastAsia="Calibri"/>
          <w:bCs/>
          <w:iCs/>
        </w:rPr>
        <w:t xml:space="preserve"> “ </w:t>
      </w:r>
      <m:oMath>
        <m:r>
          <w:rPr>
            <w:rFonts w:ascii="Cambria Math" w:eastAsia="Calibri" w:hAnsi="Cambria Math"/>
          </w:rPr>
          <m:t>↓</m:t>
        </m:r>
      </m:oMath>
      <w:r w:rsidR="00477E2A">
        <w:rPr>
          <w:rFonts w:eastAsia="Calibri"/>
          <w:bCs/>
          <w:iCs/>
        </w:rPr>
        <w:t xml:space="preserve">” có kết tủa, “ </w:t>
      </w:r>
      <m:oMath>
        <m:r>
          <w:rPr>
            <w:rFonts w:ascii="Cambria Math" w:eastAsia="Calibri" w:hAnsi="Cambria Math"/>
          </w:rPr>
          <m:t>↑</m:t>
        </m:r>
      </m:oMath>
      <w:r w:rsidR="00477E2A">
        <w:rPr>
          <w:rFonts w:eastAsia="Calibri"/>
          <w:bCs/>
          <w:iCs/>
        </w:rPr>
        <w:t xml:space="preserve">” có khí thoát ra. Hãy xác định chất tan có trong lọ </w:t>
      </w:r>
      <w:r w:rsidR="003D303F">
        <w:rPr>
          <w:rFonts w:eastAsia="Calibri"/>
          <w:bCs/>
          <w:iCs/>
        </w:rPr>
        <w:t>(1), (2), (3), (4), (5). Giải thích và viết phương trình hóa học của các phản ứng xảy ra.</w:t>
      </w:r>
    </w:p>
    <w:p w14:paraId="754C8872" w14:textId="031C8183" w:rsidR="003D303F" w:rsidRDefault="003D303F" w:rsidP="00B10A94">
      <w:pPr>
        <w:spacing w:line="276" w:lineRule="auto"/>
        <w:jc w:val="both"/>
        <w:rPr>
          <w:rFonts w:eastAsia="Calibri"/>
          <w:bCs/>
          <w:iCs/>
        </w:rPr>
      </w:pPr>
      <w:r>
        <w:rPr>
          <w:rFonts w:eastAsia="Calibri"/>
          <w:b/>
          <w:iCs/>
        </w:rPr>
        <w:t>2.</w:t>
      </w:r>
      <w:r w:rsidRPr="003D303F">
        <w:rPr>
          <w:rFonts w:eastAsia="Calibri"/>
          <w:bCs/>
          <w:iCs/>
        </w:rPr>
        <w:t xml:space="preserve"> </w:t>
      </w:r>
      <w:r>
        <w:rPr>
          <w:rFonts w:eastAsia="Calibri"/>
          <w:bCs/>
          <w:iCs/>
        </w:rPr>
        <w:t>Viết phương trình phản ứng hóa học và ghi rõ điều kiện của phản ứng (nếu có).</w:t>
      </w:r>
    </w:p>
    <w:p w14:paraId="77A12A92" w14:textId="05B780FD" w:rsidR="003D303F" w:rsidRDefault="003D303F" w:rsidP="00B10A94">
      <w:pPr>
        <w:spacing w:line="276" w:lineRule="auto"/>
        <w:jc w:val="both"/>
        <w:rPr>
          <w:lang w:val="nl-NL"/>
        </w:rPr>
      </w:pPr>
      <w:r>
        <w:rPr>
          <w:rFonts w:eastAsia="Calibri"/>
          <w:bCs/>
          <w:iCs/>
        </w:rPr>
        <w:t xml:space="preserve">a.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có thể hòa tan những chất nào trong số những chất sau: CO</w:t>
      </w:r>
      <w:r w:rsidRPr="00DE2971">
        <w:rPr>
          <w:vertAlign w:val="subscript"/>
          <w:lang w:val="nl-NL"/>
        </w:rPr>
        <w:t>2</w:t>
      </w:r>
      <w:r>
        <w:rPr>
          <w:lang w:val="nl-NL"/>
        </w:rPr>
        <w:t>, MgO, Cu, SiO</w:t>
      </w:r>
      <w:r w:rsidRPr="00FD72F4">
        <w:rPr>
          <w:vertAlign w:val="subscript"/>
          <w:lang w:val="nl-NL"/>
        </w:rPr>
        <w:t>2</w:t>
      </w:r>
      <w:r>
        <w:rPr>
          <w:lang w:val="nl-NL"/>
        </w:rPr>
        <w:t xml:space="preserve">, </w:t>
      </w:r>
      <w:r w:rsidR="00FD72F4">
        <w:rPr>
          <w:lang w:val="nl-NL"/>
        </w:rPr>
        <w:t>Fe(OH)</w:t>
      </w:r>
      <w:r w:rsidR="00FD72F4" w:rsidRPr="00FD72F4">
        <w:rPr>
          <w:vertAlign w:val="subscript"/>
          <w:lang w:val="nl-NL"/>
        </w:rPr>
        <w:t>3</w:t>
      </w:r>
      <w:r w:rsidR="00FD72F4">
        <w:rPr>
          <w:lang w:val="nl-NL"/>
        </w:rPr>
        <w:t>, Ca</w:t>
      </w:r>
      <w:r w:rsidR="00FD72F4" w:rsidRPr="00FD72F4">
        <w:rPr>
          <w:vertAlign w:val="subscript"/>
          <w:lang w:val="nl-NL"/>
        </w:rPr>
        <w:t>3</w:t>
      </w:r>
      <w:r w:rsidR="00FD72F4">
        <w:rPr>
          <w:lang w:val="nl-NL"/>
        </w:rPr>
        <w:t>(PO</w:t>
      </w:r>
      <w:r w:rsidR="00FD72F4" w:rsidRPr="00FD72F4">
        <w:rPr>
          <w:vertAlign w:val="subscript"/>
          <w:lang w:val="nl-NL"/>
        </w:rPr>
        <w:t>4</w:t>
      </w:r>
      <w:r w:rsidR="00FD72F4">
        <w:rPr>
          <w:lang w:val="nl-NL"/>
        </w:rPr>
        <w:t>)</w:t>
      </w:r>
      <w:r w:rsidR="00FD72F4" w:rsidRPr="00FD72F4">
        <w:rPr>
          <w:vertAlign w:val="subscript"/>
          <w:lang w:val="nl-NL"/>
        </w:rPr>
        <w:t>2</w:t>
      </w:r>
      <w:r w:rsidR="00FD72F4">
        <w:rPr>
          <w:lang w:val="nl-NL"/>
        </w:rPr>
        <w:t xml:space="preserve"> , BaCO</w:t>
      </w:r>
      <w:r w:rsidR="00FD72F4" w:rsidRPr="00FD72F4">
        <w:rPr>
          <w:vertAlign w:val="subscript"/>
          <w:lang w:val="nl-NL"/>
        </w:rPr>
        <w:t>3</w:t>
      </w:r>
      <w:r w:rsidR="00FD72F4">
        <w:rPr>
          <w:lang w:val="nl-NL"/>
        </w:rPr>
        <w:t>.</w:t>
      </w:r>
    </w:p>
    <w:p w14:paraId="258FCC3E" w14:textId="12158D1F" w:rsidR="00FD72F4" w:rsidRPr="003D303F" w:rsidRDefault="00FD72F4" w:rsidP="00B10A94">
      <w:pPr>
        <w:spacing w:line="276" w:lineRule="auto"/>
        <w:jc w:val="both"/>
        <w:rPr>
          <w:rFonts w:eastAsia="Calibri"/>
          <w:bCs/>
          <w:iCs/>
        </w:rPr>
      </w:pPr>
      <w:r>
        <w:rPr>
          <w:lang w:val="nl-NL"/>
        </w:rPr>
        <w:t>b. Dung dịch NaOH có thể hòa tan những chất nào trong số những chất sau : Fe</w:t>
      </w:r>
      <w:r w:rsidRPr="00FD72F4">
        <w:rPr>
          <w:vertAlign w:val="subscript"/>
          <w:lang w:val="nl-NL"/>
        </w:rPr>
        <w:t>2</w:t>
      </w:r>
      <w:r>
        <w:rPr>
          <w:lang w:val="nl-NL"/>
        </w:rPr>
        <w:t>O</w:t>
      </w:r>
      <w:r w:rsidRPr="00FD72F4">
        <w:rPr>
          <w:vertAlign w:val="subscript"/>
          <w:lang w:val="nl-NL"/>
        </w:rPr>
        <w:t>3</w:t>
      </w:r>
      <w:r>
        <w:rPr>
          <w:lang w:val="nl-NL"/>
        </w:rPr>
        <w:t>, CO</w:t>
      </w:r>
      <w:r w:rsidRPr="00FD72F4">
        <w:rPr>
          <w:vertAlign w:val="subscript"/>
          <w:lang w:val="nl-NL"/>
        </w:rPr>
        <w:t>2</w:t>
      </w:r>
      <w:r>
        <w:rPr>
          <w:lang w:val="nl-NL"/>
        </w:rPr>
        <w:t>, MgO, H</w:t>
      </w:r>
      <w:r w:rsidRPr="00FD72F4">
        <w:rPr>
          <w:vertAlign w:val="subscript"/>
          <w:lang w:val="nl-NL"/>
        </w:rPr>
        <w:t>2</w:t>
      </w:r>
      <w:r>
        <w:rPr>
          <w:lang w:val="nl-NL"/>
        </w:rPr>
        <w:t>S, Cu, Al</w:t>
      </w:r>
      <w:r w:rsidRPr="00FD72F4">
        <w:rPr>
          <w:vertAlign w:val="subscript"/>
          <w:lang w:val="nl-NL"/>
        </w:rPr>
        <w:t>2</w:t>
      </w:r>
      <w:r>
        <w:rPr>
          <w:lang w:val="nl-NL"/>
        </w:rPr>
        <w:t>O</w:t>
      </w:r>
      <w:r w:rsidRPr="00FD72F4">
        <w:rPr>
          <w:vertAlign w:val="subscript"/>
          <w:lang w:val="nl-NL"/>
        </w:rPr>
        <w:t>3</w:t>
      </w:r>
      <w:r>
        <w:rPr>
          <w:lang w:val="nl-NL"/>
        </w:rPr>
        <w:t>, SO</w:t>
      </w:r>
      <w:r w:rsidRPr="00FD72F4">
        <w:rPr>
          <w:vertAlign w:val="subscript"/>
          <w:lang w:val="nl-NL"/>
        </w:rPr>
        <w:t>3</w:t>
      </w:r>
      <w:r>
        <w:rPr>
          <w:lang w:val="nl-NL"/>
        </w:rPr>
        <w:t>.</w:t>
      </w:r>
    </w:p>
    <w:p w14:paraId="4CE637D1" w14:textId="1DEB21BB" w:rsidR="003F4BDC" w:rsidRDefault="003F4BDC" w:rsidP="003F4BDC">
      <w:pPr>
        <w:spacing w:line="276" w:lineRule="auto"/>
        <w:ind w:right="-1"/>
        <w:jc w:val="both"/>
        <w:rPr>
          <w:b/>
          <w:u w:val="single"/>
          <w:lang w:val="nl-NL"/>
        </w:rPr>
      </w:pPr>
      <w:r w:rsidRPr="00B10E1D">
        <w:rPr>
          <w:b/>
          <w:u w:val="single"/>
          <w:lang w:val="nl-NL"/>
        </w:rPr>
        <w:t>Câu II</w:t>
      </w:r>
      <w:r>
        <w:rPr>
          <w:b/>
          <w:u w:val="single"/>
          <w:lang w:val="nl-NL"/>
        </w:rPr>
        <w:t>I</w:t>
      </w:r>
      <w:r w:rsidRPr="00B10E1D">
        <w:rPr>
          <w:b/>
          <w:u w:val="single"/>
          <w:lang w:val="nl-NL"/>
        </w:rPr>
        <w:t>. (</w:t>
      </w:r>
      <w:r>
        <w:rPr>
          <w:b/>
          <w:u w:val="single"/>
          <w:lang w:val="nl-NL"/>
        </w:rPr>
        <w:t>4,00</w:t>
      </w:r>
      <w:r w:rsidRPr="00B10E1D">
        <w:rPr>
          <w:b/>
          <w:u w:val="single"/>
          <w:lang w:val="nl-NL"/>
        </w:rPr>
        <w:t xml:space="preserve"> điểm) </w:t>
      </w:r>
    </w:p>
    <w:p w14:paraId="6079CD8F" w14:textId="3DDC09CB" w:rsidR="003F4BDC" w:rsidRDefault="003F4BDC" w:rsidP="003F4BDC">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A, B là hai chất khí ở điều kiện thường. A là hợp chất của nguyên t</w:t>
      </w:r>
      <w:r w:rsidR="00B62D05">
        <w:rPr>
          <w:rFonts w:eastAsia="Calibri"/>
          <w:bCs/>
          <w:iCs/>
        </w:rPr>
        <w:t>ố</w:t>
      </w:r>
      <w:r>
        <w:rPr>
          <w:rFonts w:eastAsia="Calibri"/>
          <w:bCs/>
          <w:iCs/>
        </w:rPr>
        <w:t xml:space="preserve"> với Oxi ( trong đó oxi chiếm 50% về khối lượng), B là hợp chất của nguyên tố Y với hidro (trong đó Hidro chiếm 25% về khối lượng). Tỉ khối của A so với B bằng 4.</w:t>
      </w:r>
    </w:p>
    <w:p w14:paraId="614DDFFF" w14:textId="01D57450" w:rsidR="003F4BDC" w:rsidRDefault="003F4BDC" w:rsidP="003F4BDC">
      <w:pPr>
        <w:spacing w:line="276" w:lineRule="auto"/>
        <w:ind w:right="-1"/>
        <w:jc w:val="both"/>
        <w:rPr>
          <w:rFonts w:eastAsia="Calibri"/>
          <w:bCs/>
          <w:iCs/>
        </w:rPr>
      </w:pPr>
      <w:r>
        <w:rPr>
          <w:rFonts w:eastAsia="Calibri"/>
          <w:bCs/>
          <w:iCs/>
        </w:rPr>
        <w:t>Xác định công thức phân tử của A,B. Biết trong 1 phân tử A chỉ có 1 nguyên tử X , trong 1 phân tử Y chỉ có 1 nguyên tử Y.</w:t>
      </w:r>
    </w:p>
    <w:p w14:paraId="74DBDD3A" w14:textId="728232B7" w:rsidR="00B62D05" w:rsidRDefault="00B62D05" w:rsidP="003F4BDC">
      <w:pPr>
        <w:spacing w:line="276" w:lineRule="auto"/>
        <w:ind w:right="-1"/>
        <w:jc w:val="both"/>
        <w:rPr>
          <w:bCs/>
          <w:lang w:val="nl-NL"/>
        </w:rPr>
      </w:pPr>
      <w:r>
        <w:rPr>
          <w:rFonts w:eastAsia="Calibri"/>
          <w:b/>
          <w:iCs/>
        </w:rPr>
        <w:t>2.</w:t>
      </w:r>
      <w:r w:rsidRPr="003D303F">
        <w:rPr>
          <w:rFonts w:eastAsia="Calibri"/>
          <w:bCs/>
          <w:iCs/>
        </w:rPr>
        <w:t xml:space="preserve"> </w:t>
      </w:r>
      <w:r>
        <w:rPr>
          <w:rFonts w:eastAsia="Calibri"/>
          <w:bCs/>
          <w:iCs/>
        </w:rPr>
        <w:t>Dùng V lít khí CO khử hoàn toàn 4,0 gam một oxit kim loại M, phản ứng kết thúc thu được kim loại M và hỗn hợp khí X. Tỉ khối của X so với H</w:t>
      </w:r>
      <w:r>
        <w:rPr>
          <w:rFonts w:eastAsia="Calibri"/>
          <w:bCs/>
          <w:iCs/>
          <w:vertAlign w:val="subscript"/>
        </w:rPr>
        <w:t xml:space="preserve">2 </w:t>
      </w:r>
      <w:r>
        <w:rPr>
          <w:b/>
          <w:u w:val="single"/>
          <w:vertAlign w:val="subscript"/>
          <w:lang w:val="nl-NL"/>
        </w:rPr>
        <w:t xml:space="preserve"> </w:t>
      </w:r>
      <w:r>
        <w:rPr>
          <w:bCs/>
          <w:lang w:val="nl-NL"/>
        </w:rPr>
        <w:t>là 19. Cho X hấp thụ hoàn toàn vào 250ml  dung dịch Ca(OH)</w:t>
      </w:r>
      <w:r>
        <w:rPr>
          <w:bCs/>
          <w:vertAlign w:val="subscript"/>
          <w:lang w:val="nl-NL"/>
        </w:rPr>
        <w:t xml:space="preserve">2 </w:t>
      </w:r>
      <w:r>
        <w:rPr>
          <w:bCs/>
          <w:lang w:val="nl-NL"/>
        </w:rPr>
        <w:t xml:space="preserve"> 0,25M , sau phản ứng thu được 5,0 gam kết tủa.</w:t>
      </w:r>
    </w:p>
    <w:p w14:paraId="07E08FFB" w14:textId="13A2B9A4" w:rsidR="00B62D05" w:rsidRDefault="00B62D05" w:rsidP="003F4BDC">
      <w:pPr>
        <w:spacing w:line="276" w:lineRule="auto"/>
        <w:ind w:right="-1"/>
        <w:jc w:val="both"/>
        <w:rPr>
          <w:bCs/>
          <w:lang w:val="nl-NL"/>
        </w:rPr>
      </w:pPr>
      <w:r>
        <w:rPr>
          <w:bCs/>
          <w:lang w:val="nl-NL"/>
        </w:rPr>
        <w:t>a. Xác định công thức hóa học của oxit kim loại M.</w:t>
      </w:r>
    </w:p>
    <w:p w14:paraId="64B886B1" w14:textId="7A25A474" w:rsidR="00B62D05" w:rsidRDefault="00B62D05" w:rsidP="003F4BDC">
      <w:pPr>
        <w:spacing w:line="276" w:lineRule="auto"/>
        <w:ind w:right="-1"/>
        <w:jc w:val="both"/>
        <w:rPr>
          <w:lang w:val="nl-NL"/>
        </w:rPr>
      </w:pPr>
      <w:r>
        <w:rPr>
          <w:bCs/>
          <w:lang w:val="nl-NL"/>
        </w:rPr>
        <w:t>b. Tính giá trị của V và thể tích SO</w:t>
      </w:r>
      <w:r>
        <w:rPr>
          <w:bCs/>
          <w:vertAlign w:val="subscript"/>
          <w:lang w:val="nl-NL"/>
        </w:rPr>
        <w:t xml:space="preserve">2 </w:t>
      </w:r>
      <w:r>
        <w:rPr>
          <w:bCs/>
          <w:lang w:val="nl-NL"/>
        </w:rPr>
        <w:t xml:space="preserve">tạo ra khi cho lượng kim loại thu được ở trên tan hết vào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đặc, nóng.</w:t>
      </w:r>
    </w:p>
    <w:p w14:paraId="02E19BDC" w14:textId="56C33791" w:rsidR="00B62D05" w:rsidRDefault="00B62D05" w:rsidP="00B62D05">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3,00</w:t>
      </w:r>
      <w:r w:rsidRPr="00B10E1D">
        <w:rPr>
          <w:b/>
          <w:u w:val="single"/>
          <w:lang w:val="nl-NL"/>
        </w:rPr>
        <w:t xml:space="preserve"> điểm) </w:t>
      </w:r>
    </w:p>
    <w:p w14:paraId="1122E616" w14:textId="2C093779" w:rsidR="00B62D05" w:rsidRDefault="00B62D05" w:rsidP="003F4BDC">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Sau khi làm thí nghiệm , ở các phòng thí nghiệm thường có các những khí thải độc hại sau : HC</w:t>
      </w:r>
      <w:r w:rsidR="00093AAF">
        <w:rPr>
          <w:rFonts w:eastAsia="Calibri"/>
          <w:bCs/>
          <w:iCs/>
        </w:rPr>
        <w:t>l, H</w:t>
      </w:r>
      <w:r w:rsidR="00093AAF" w:rsidRPr="00093AAF">
        <w:rPr>
          <w:bCs/>
          <w:vertAlign w:val="subscript"/>
          <w:lang w:val="nl-NL"/>
        </w:rPr>
        <w:t>2</w:t>
      </w:r>
      <w:r w:rsidR="00093AAF">
        <w:rPr>
          <w:rFonts w:eastAsia="Calibri"/>
          <w:bCs/>
          <w:iCs/>
        </w:rPr>
        <w:t>S, CO</w:t>
      </w:r>
      <w:r w:rsidR="00093AAF" w:rsidRPr="00093AAF">
        <w:rPr>
          <w:bCs/>
          <w:vertAlign w:val="subscript"/>
          <w:lang w:val="nl-NL"/>
        </w:rPr>
        <w:t>2</w:t>
      </w:r>
      <w:r w:rsidR="00093AAF">
        <w:rPr>
          <w:rFonts w:eastAsia="Calibri"/>
          <w:bCs/>
          <w:iCs/>
        </w:rPr>
        <w:t>, SO</w:t>
      </w:r>
      <w:r w:rsidR="00093AAF" w:rsidRPr="00093AAF">
        <w:rPr>
          <w:bCs/>
          <w:vertAlign w:val="subscript"/>
          <w:lang w:val="nl-NL"/>
        </w:rPr>
        <w:t>2</w:t>
      </w:r>
      <w:r w:rsidR="00093AAF">
        <w:rPr>
          <w:rFonts w:eastAsia="Calibri"/>
          <w:bCs/>
          <w:iCs/>
        </w:rPr>
        <w:t>. Em hãy chọn một hóa chất có thể dùng để loại bỏ chúng tốt nhất. Giải thích vì sao chọn hóa chất đó và viết phương trình hóa học (nếu có).</w:t>
      </w:r>
    </w:p>
    <w:p w14:paraId="2063245E" w14:textId="13BA1538" w:rsidR="00093AAF" w:rsidRDefault="00093AAF" w:rsidP="00093AAF">
      <w:pPr>
        <w:spacing w:line="276" w:lineRule="auto"/>
        <w:ind w:right="-1"/>
        <w:rPr>
          <w:rFonts w:eastAsia="Calibri"/>
          <w:bCs/>
          <w:iCs/>
        </w:rPr>
      </w:pPr>
      <w:r>
        <w:rPr>
          <w:rFonts w:eastAsia="Calibri"/>
          <w:b/>
          <w:iCs/>
        </w:rPr>
        <w:lastRenderedPageBreak/>
        <w:t>2.</w:t>
      </w:r>
      <w:r w:rsidRPr="003D303F">
        <w:rPr>
          <w:rFonts w:eastAsia="Calibri"/>
          <w:bCs/>
          <w:iCs/>
        </w:rPr>
        <w:t xml:space="preserve"> </w:t>
      </w:r>
      <w:r>
        <w:rPr>
          <w:rFonts w:eastAsia="Calibri"/>
          <w:bCs/>
          <w:iCs/>
        </w:rPr>
        <w:t>Một dung dịch A chứa HNO</w:t>
      </w:r>
      <w:r>
        <w:rPr>
          <w:rFonts w:eastAsia="Calibri"/>
          <w:bCs/>
          <w:iCs/>
          <w:vertAlign w:val="subscript"/>
        </w:rPr>
        <w:t xml:space="preserve">3 </w:t>
      </w:r>
      <w:r>
        <w:rPr>
          <w:rFonts w:eastAsia="Calibri"/>
          <w:bCs/>
          <w:iCs/>
        </w:rPr>
        <w:t xml:space="preserve"> và HCl có tỉ lệ mol tương ứng là 2:1.</w:t>
      </w:r>
    </w:p>
    <w:p w14:paraId="64CCC375" w14:textId="27045143" w:rsidR="00093AAF" w:rsidRDefault="00093AAF" w:rsidP="00093AAF">
      <w:pPr>
        <w:spacing w:line="276" w:lineRule="auto"/>
        <w:ind w:right="-1"/>
        <w:rPr>
          <w:rFonts w:eastAsia="Calibri"/>
          <w:bCs/>
          <w:iCs/>
        </w:rPr>
      </w:pPr>
      <w:r>
        <w:rPr>
          <w:rFonts w:eastAsia="Calibri"/>
          <w:bCs/>
          <w:iCs/>
        </w:rPr>
        <w:t>a. Biết rằng  khi cho 200ml  dung dịch A tác dụng với 100 ml dung dịch NaOH 1M thì lượng axit dư trong A tác dụng vừa đủ với  50 ml dung dịch Ba(OH)</w:t>
      </w:r>
      <w:r>
        <w:rPr>
          <w:rFonts w:eastAsia="Calibri"/>
          <w:bCs/>
          <w:iCs/>
          <w:vertAlign w:val="subscript"/>
        </w:rPr>
        <w:t xml:space="preserve">2 </w:t>
      </w:r>
      <w:r>
        <w:rPr>
          <w:rFonts w:eastAsia="Calibri"/>
          <w:bCs/>
          <w:iCs/>
        </w:rPr>
        <w:t xml:space="preserve"> 0,2M.Tính nồng độ mol của mỗi axit trong A.</w:t>
      </w:r>
    </w:p>
    <w:p w14:paraId="6BAE4F01" w14:textId="5E2F4B11" w:rsidR="00093AAF" w:rsidRDefault="00093AAF" w:rsidP="00093AAF">
      <w:pPr>
        <w:spacing w:line="276" w:lineRule="auto"/>
        <w:ind w:right="-1"/>
        <w:rPr>
          <w:rFonts w:eastAsia="Calibri"/>
          <w:bCs/>
          <w:iCs/>
        </w:rPr>
      </w:pPr>
      <w:r>
        <w:rPr>
          <w:rFonts w:eastAsia="Calibri"/>
          <w:bCs/>
          <w:iCs/>
        </w:rPr>
        <w:t xml:space="preserve">b. Nếu trộn 500 ml dung dịch A với 100ml dung dịch B chứa  NaOH 1M và </w:t>
      </w:r>
      <w:r w:rsidR="00EA4434">
        <w:rPr>
          <w:rFonts w:eastAsia="Calibri"/>
          <w:bCs/>
          <w:iCs/>
        </w:rPr>
        <w:t>Ba(OH)</w:t>
      </w:r>
      <w:r w:rsidR="00EA4434">
        <w:rPr>
          <w:rFonts w:eastAsia="Calibri"/>
          <w:bCs/>
          <w:iCs/>
          <w:vertAlign w:val="subscript"/>
        </w:rPr>
        <w:t xml:space="preserve">2 </w:t>
      </w:r>
      <w:r w:rsidR="00EA4434">
        <w:rPr>
          <w:rFonts w:eastAsia="Calibri"/>
          <w:bCs/>
          <w:iCs/>
        </w:rPr>
        <w:t xml:space="preserve"> 0,5M thu được dung dịc</w:t>
      </w:r>
      <w:r w:rsidR="009F402C">
        <w:rPr>
          <w:rFonts w:eastAsia="Calibri"/>
          <w:bCs/>
          <w:iCs/>
        </w:rPr>
        <w:t>h</w:t>
      </w:r>
      <w:r w:rsidR="00EA4434">
        <w:rPr>
          <w:rFonts w:eastAsia="Calibri"/>
          <w:bCs/>
          <w:iCs/>
        </w:rPr>
        <w:t xml:space="preserve"> C. Hỏi dung dịch C có tính axit hay bazo ?</w:t>
      </w:r>
    </w:p>
    <w:p w14:paraId="041892BD" w14:textId="6B4A7167" w:rsidR="00EA4434" w:rsidRDefault="00EA4434" w:rsidP="00EA4434">
      <w:pPr>
        <w:spacing w:line="276" w:lineRule="auto"/>
        <w:ind w:right="-1"/>
        <w:jc w:val="both"/>
        <w:rPr>
          <w:b/>
          <w:u w:val="single"/>
          <w:lang w:val="nl-NL"/>
        </w:rPr>
      </w:pPr>
      <w:r w:rsidRPr="00B10E1D">
        <w:rPr>
          <w:b/>
          <w:u w:val="single"/>
          <w:lang w:val="nl-NL"/>
        </w:rPr>
        <w:t xml:space="preserve">Câu </w:t>
      </w:r>
      <w:r>
        <w:rPr>
          <w:b/>
          <w:u w:val="single"/>
          <w:lang w:val="nl-NL"/>
        </w:rPr>
        <w:t>V</w:t>
      </w:r>
      <w:r w:rsidRPr="00B10E1D">
        <w:rPr>
          <w:b/>
          <w:u w:val="single"/>
          <w:lang w:val="nl-NL"/>
        </w:rPr>
        <w:t>. (</w:t>
      </w:r>
      <w:r>
        <w:rPr>
          <w:b/>
          <w:u w:val="single"/>
          <w:lang w:val="nl-NL"/>
        </w:rPr>
        <w:t>4,25</w:t>
      </w:r>
      <w:r w:rsidRPr="00B10E1D">
        <w:rPr>
          <w:b/>
          <w:u w:val="single"/>
          <w:lang w:val="nl-NL"/>
        </w:rPr>
        <w:t xml:space="preserve"> điểm) </w:t>
      </w:r>
    </w:p>
    <w:p w14:paraId="449EFA6B" w14:textId="110A8409" w:rsidR="00EA4434" w:rsidRDefault="00EA4434" w:rsidP="00EA4434">
      <w:pPr>
        <w:spacing w:line="276" w:lineRule="auto"/>
        <w:ind w:right="-1"/>
        <w:rPr>
          <w:lang w:val="nl-NL"/>
        </w:rPr>
      </w:pPr>
      <w:r>
        <w:rPr>
          <w:rFonts w:eastAsia="Calibri"/>
          <w:b/>
          <w:iCs/>
        </w:rPr>
        <w:t>1.</w:t>
      </w:r>
      <w:r w:rsidRPr="003D303F">
        <w:rPr>
          <w:rFonts w:eastAsia="Calibri"/>
          <w:bCs/>
          <w:iCs/>
        </w:rPr>
        <w:t xml:space="preserve"> </w:t>
      </w:r>
      <w:r>
        <w:rPr>
          <w:rFonts w:eastAsia="Calibri"/>
          <w:bCs/>
          <w:iCs/>
        </w:rPr>
        <w:t xml:space="preserve">Cho a gam </w:t>
      </w:r>
      <w:r>
        <w:rPr>
          <w:lang w:val="nl-NL"/>
        </w:rPr>
        <w:t>CuSO</w:t>
      </w:r>
      <w:r w:rsidRPr="00213951">
        <w:rPr>
          <w:vertAlign w:val="subscript"/>
          <w:lang w:val="nl-NL"/>
        </w:rPr>
        <w:t>4</w:t>
      </w:r>
      <w:r>
        <w:rPr>
          <w:lang w:val="nl-NL"/>
        </w:rPr>
        <w:t>.xH</w:t>
      </w:r>
      <w:r>
        <w:rPr>
          <w:vertAlign w:val="subscript"/>
          <w:lang w:val="nl-NL"/>
        </w:rPr>
        <w:t>2</w:t>
      </w:r>
      <w:r>
        <w:rPr>
          <w:lang w:val="nl-NL"/>
        </w:rPr>
        <w:t>O  vào 14,7 gam dung dịch 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 xml:space="preserve">10% thu </w:t>
      </w:r>
      <w:r w:rsidR="00BC7EC2">
        <w:rPr>
          <w:lang w:val="nl-NL"/>
        </w:rPr>
        <w:t>được dung dịch A có nồng độ axit giảm 2,65%. Nếu lấy 200 gam dung dịch A cho tác dụng với  dung dịch BaCl</w:t>
      </w:r>
      <w:r w:rsidR="00BC7EC2">
        <w:rPr>
          <w:vertAlign w:val="subscript"/>
          <w:lang w:val="nl-NL"/>
        </w:rPr>
        <w:t xml:space="preserve">2 </w:t>
      </w:r>
      <w:r w:rsidR="00BC7EC2">
        <w:rPr>
          <w:lang w:val="nl-NL"/>
        </w:rPr>
        <w:t>dư  thì thu được 84,346 gam kết tủa.</w:t>
      </w:r>
      <w:r w:rsidR="002E3BEF">
        <w:rPr>
          <w:lang w:val="nl-NL"/>
        </w:rPr>
        <w:t xml:space="preserve"> Tìm a và công thức tinh thể ngậm nước.</w:t>
      </w:r>
    </w:p>
    <w:p w14:paraId="5B7807B6" w14:textId="179BDECE" w:rsidR="002E3BEF" w:rsidRDefault="002E3BEF" w:rsidP="00EA4434">
      <w:pPr>
        <w:spacing w:line="276" w:lineRule="auto"/>
        <w:ind w:right="-1"/>
        <w:rPr>
          <w:vertAlign w:val="subscript"/>
          <w:lang w:val="nl-NL"/>
        </w:rPr>
      </w:pPr>
      <w:r w:rsidRPr="00BA1858">
        <w:rPr>
          <w:rFonts w:eastAsia="Calibri"/>
          <w:b/>
          <w:iCs/>
        </w:rPr>
        <w:t>2.</w:t>
      </w:r>
      <w:r>
        <w:rPr>
          <w:rFonts w:eastAsia="Calibri"/>
          <w:bCs/>
          <w:iCs/>
        </w:rPr>
        <w:t xml:space="preserve"> Cho 45,625 gam hỗn hợp hai muối cacbonat của 2 kim loại hóa trị 2 vào 400 ml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 xml:space="preserve"> loãng, thu được dung dịch X, chất rắn Y và 4,48 lít khí CO</w:t>
      </w:r>
      <w:r>
        <w:rPr>
          <w:vertAlign w:val="subscript"/>
          <w:lang w:val="nl-NL"/>
        </w:rPr>
        <w:t xml:space="preserve">2 </w:t>
      </w:r>
      <w:r>
        <w:rPr>
          <w:lang w:val="nl-NL"/>
        </w:rPr>
        <w:t>. Cô cạn dung dịch X thu được 12 gam muối khan. Nung Y đến khối lượng không đổi thu được chất rắn Z và 3,92 lít khí CO</w:t>
      </w:r>
      <w:r>
        <w:rPr>
          <w:vertAlign w:val="subscript"/>
          <w:lang w:val="nl-NL"/>
        </w:rPr>
        <w:t>2.</w:t>
      </w:r>
    </w:p>
    <w:p w14:paraId="51BF377D" w14:textId="09573506" w:rsidR="002E3BEF" w:rsidRDefault="002E3BEF" w:rsidP="00EA4434">
      <w:pPr>
        <w:spacing w:line="276" w:lineRule="auto"/>
        <w:ind w:right="-1"/>
        <w:rPr>
          <w:lang w:val="nl-NL"/>
        </w:rPr>
      </w:pPr>
      <w:r>
        <w:rPr>
          <w:lang w:val="nl-NL"/>
        </w:rPr>
        <w:t>a. Tính nồng độ mol dung dịch</w:t>
      </w:r>
      <w:r w:rsidR="0091747D">
        <w:rPr>
          <w:lang w:val="nl-NL"/>
        </w:rPr>
        <w:t xml:space="preserve"> H</w:t>
      </w:r>
      <w:r w:rsidR="0091747D" w:rsidRPr="003D303F">
        <w:rPr>
          <w:vertAlign w:val="subscript"/>
          <w:lang w:val="nl-NL"/>
        </w:rPr>
        <w:t>2</w:t>
      </w:r>
      <w:r w:rsidR="0091747D">
        <w:rPr>
          <w:lang w:val="nl-NL"/>
        </w:rPr>
        <w:t>SO</w:t>
      </w:r>
      <w:r w:rsidR="0091747D" w:rsidRPr="00213951">
        <w:rPr>
          <w:vertAlign w:val="subscript"/>
          <w:lang w:val="nl-NL"/>
        </w:rPr>
        <w:t>4</w:t>
      </w:r>
      <w:r w:rsidR="0091747D">
        <w:rPr>
          <w:lang w:val="nl-NL"/>
        </w:rPr>
        <w:t>.</w:t>
      </w:r>
    </w:p>
    <w:p w14:paraId="7199D6FB" w14:textId="0F01EA9E" w:rsidR="0091747D" w:rsidRDefault="0091747D" w:rsidP="00EA4434">
      <w:pPr>
        <w:spacing w:line="276" w:lineRule="auto"/>
        <w:ind w:right="-1"/>
        <w:rPr>
          <w:lang w:val="nl-NL"/>
        </w:rPr>
      </w:pPr>
      <w:r>
        <w:rPr>
          <w:lang w:val="nl-NL"/>
        </w:rPr>
        <w:t>b. Tính khối lượng chất rắn Y và Z.</w:t>
      </w:r>
    </w:p>
    <w:p w14:paraId="57925A42" w14:textId="2A20A483" w:rsidR="0091747D" w:rsidRDefault="0091747D" w:rsidP="00EA4434">
      <w:pPr>
        <w:spacing w:line="276" w:lineRule="auto"/>
        <w:ind w:right="-1"/>
        <w:rPr>
          <w:lang w:val="nl-NL"/>
        </w:rPr>
      </w:pPr>
      <w:r>
        <w:rPr>
          <w:lang w:val="nl-NL"/>
        </w:rPr>
        <w:t>c. Xác địng 2 kim loại , biết khối lượng của 2 nguyên tử kim loại kém nhau 113 đvC, muối cacbonat của kim loại có khối lượng nguyên tử nhỏ có số mol gấp 2 lần  muối cacbonat của kim loại có khối lượng nguyên tử lớn hơn.</w:t>
      </w:r>
    </w:p>
    <w:p w14:paraId="4154119A" w14:textId="2BC7332F" w:rsidR="0091747D" w:rsidRDefault="0091747D" w:rsidP="00EA4434">
      <w:pPr>
        <w:spacing w:line="276" w:lineRule="auto"/>
        <w:ind w:right="-1"/>
        <w:rPr>
          <w:lang w:val="nl-NL"/>
        </w:rPr>
      </w:pPr>
      <w:r>
        <w:rPr>
          <w:lang w:val="nl-NL"/>
        </w:rPr>
        <w:t>d. Xác định thành phần X,Y,Z theo số mol.</w:t>
      </w:r>
    </w:p>
    <w:p w14:paraId="205E1C9C" w14:textId="4EF43386" w:rsidR="0091747D" w:rsidRDefault="0091747D" w:rsidP="0091747D">
      <w:pPr>
        <w:spacing w:line="276" w:lineRule="auto"/>
        <w:ind w:right="-1"/>
        <w:jc w:val="both"/>
        <w:rPr>
          <w:b/>
          <w:u w:val="single"/>
          <w:lang w:val="nl-NL"/>
        </w:rPr>
      </w:pPr>
      <w:r w:rsidRPr="00B10E1D">
        <w:rPr>
          <w:b/>
          <w:u w:val="single"/>
          <w:lang w:val="nl-NL"/>
        </w:rPr>
        <w:t xml:space="preserve">Câu </w:t>
      </w:r>
      <w:r>
        <w:rPr>
          <w:b/>
          <w:u w:val="single"/>
          <w:lang w:val="nl-NL"/>
        </w:rPr>
        <w:t>VI</w:t>
      </w:r>
      <w:r w:rsidRPr="00B10E1D">
        <w:rPr>
          <w:b/>
          <w:u w:val="single"/>
          <w:lang w:val="nl-NL"/>
        </w:rPr>
        <w:t>. (</w:t>
      </w:r>
      <w:r>
        <w:rPr>
          <w:b/>
          <w:u w:val="single"/>
          <w:lang w:val="nl-NL"/>
        </w:rPr>
        <w:t>3,75</w:t>
      </w:r>
      <w:r w:rsidRPr="00B10E1D">
        <w:rPr>
          <w:b/>
          <w:u w:val="single"/>
          <w:lang w:val="nl-NL"/>
        </w:rPr>
        <w:t xml:space="preserve"> điểm) </w:t>
      </w:r>
    </w:p>
    <w:p w14:paraId="1403621A" w14:textId="58F82249" w:rsidR="0091747D" w:rsidRDefault="00BA1858" w:rsidP="00EA4434">
      <w:pPr>
        <w:spacing w:line="276" w:lineRule="auto"/>
        <w:ind w:right="-1"/>
        <w:rPr>
          <w:rFonts w:eastAsia="Calibri"/>
          <w:bCs/>
          <w:iCs/>
        </w:rPr>
      </w:pPr>
      <w:r>
        <w:rPr>
          <w:rFonts w:eastAsia="Calibri"/>
          <w:b/>
          <w:iCs/>
        </w:rPr>
        <w:t>1.</w:t>
      </w:r>
      <w:r w:rsidRPr="003D303F">
        <w:rPr>
          <w:rFonts w:eastAsia="Calibri"/>
          <w:bCs/>
          <w:iCs/>
        </w:rPr>
        <w:t xml:space="preserve"> </w:t>
      </w:r>
      <w:r>
        <w:rPr>
          <w:rFonts w:eastAsia="Calibri"/>
          <w:bCs/>
          <w:iCs/>
        </w:rPr>
        <w:t>Hàng năm  trên thế giới sản xuất hàng trăm triệu tấn axit sunfuric do các ứng dụng quan trong của nó</w:t>
      </w:r>
      <w:r w:rsidR="000C7F81">
        <w:rPr>
          <w:rFonts w:eastAsia="Calibri"/>
          <w:bCs/>
          <w:iCs/>
        </w:rPr>
        <w:t xml:space="preserve"> với nền kinh tế quốc dân.</w:t>
      </w:r>
      <w:r w:rsidR="00BC33FE">
        <w:rPr>
          <w:rFonts w:eastAsia="Calibri"/>
          <w:bCs/>
          <w:iCs/>
        </w:rPr>
        <w:t xml:space="preserve"> Trong công nghiệp axit sunfuric được sản xuất bằng phương pháp tiếp xúc theo qui trình có 3 giai đoạn :</w:t>
      </w:r>
    </w:p>
    <w:p w14:paraId="42483E06" w14:textId="392E2175" w:rsidR="00BC33FE" w:rsidRDefault="00BC33FE" w:rsidP="00EA4434">
      <w:pPr>
        <w:spacing w:line="276" w:lineRule="auto"/>
        <w:ind w:right="-1"/>
        <w:rPr>
          <w:rFonts w:eastAsia="Calibri"/>
          <w:bCs/>
          <w:iCs/>
        </w:rPr>
      </w:pPr>
      <w:r>
        <w:rPr>
          <w:rFonts w:eastAsia="Calibri"/>
          <w:bCs/>
          <w:iCs/>
        </w:rPr>
        <w:t>- Giai đoạn 1 : oxi hóa lưu huỳnh (hoặc quặng pirit sắt bằng không khí giàu oxi.</w:t>
      </w:r>
    </w:p>
    <w:p w14:paraId="39C65E26" w14:textId="5EB64D30" w:rsidR="00BC33FE" w:rsidRDefault="00BC33FE" w:rsidP="00EA4434">
      <w:pPr>
        <w:spacing w:line="276" w:lineRule="auto"/>
        <w:ind w:right="-1"/>
        <w:rPr>
          <w:rFonts w:eastAsia="Calibri"/>
          <w:bCs/>
          <w:iCs/>
        </w:rPr>
      </w:pPr>
      <w:r>
        <w:rPr>
          <w:rFonts w:eastAsia="Calibri"/>
          <w:bCs/>
          <w:iCs/>
        </w:rPr>
        <w:t>- Giai đoạn 2 : oxi hóa sản phẩm lưu huỳnh thu được ở giai</w:t>
      </w:r>
      <w:r w:rsidR="00AA51F6">
        <w:rPr>
          <w:rFonts w:eastAsia="Calibri"/>
          <w:bCs/>
          <w:iCs/>
        </w:rPr>
        <w:t xml:space="preserve"> đoạn 1 (có xúc tác thích hợp ).</w:t>
      </w:r>
    </w:p>
    <w:p w14:paraId="12BC22C7" w14:textId="425785C3" w:rsidR="00AA51F6" w:rsidRDefault="00AA51F6" w:rsidP="00EA4434">
      <w:pPr>
        <w:spacing w:line="276" w:lineRule="auto"/>
        <w:ind w:right="-1"/>
        <w:rPr>
          <w:rFonts w:eastAsia="Calibri"/>
          <w:bCs/>
          <w:iCs/>
        </w:rPr>
      </w:pPr>
      <w:r>
        <w:rPr>
          <w:rFonts w:eastAsia="Calibri"/>
          <w:bCs/>
          <w:iCs/>
        </w:rPr>
        <w:t>- Giai đoạn 3 : hấp thụ sản phẩm chứa lưu huỳnh thu được ở giai được ở giai đoạn 2 để tạo ra axit sunfuric (để làm tăng hiệu suất của cả quá trình sản xuất).</w:t>
      </w:r>
    </w:p>
    <w:p w14:paraId="32B37045" w14:textId="059BE5E7" w:rsidR="00AA51F6" w:rsidRDefault="00AA51F6" w:rsidP="00EA4434">
      <w:pPr>
        <w:spacing w:line="276" w:lineRule="auto"/>
        <w:ind w:right="-1"/>
        <w:rPr>
          <w:rFonts w:eastAsia="Calibri"/>
          <w:bCs/>
          <w:iCs/>
        </w:rPr>
      </w:pPr>
      <w:r>
        <w:rPr>
          <w:rFonts w:eastAsia="Calibri"/>
          <w:bCs/>
          <w:iCs/>
        </w:rPr>
        <w:t>a. Viết phương trình phản ứng hóa học  xảy ra trong quá trình sản xuất axit sunfuric.</w:t>
      </w:r>
    </w:p>
    <w:p w14:paraId="11D76AA2" w14:textId="3194C291" w:rsidR="00A34175" w:rsidRDefault="00AA51F6" w:rsidP="00A34175">
      <w:pPr>
        <w:spacing w:line="276" w:lineRule="auto"/>
        <w:ind w:right="-1"/>
        <w:rPr>
          <w:lang w:val="nl-NL"/>
        </w:rPr>
      </w:pPr>
      <w:r>
        <w:rPr>
          <w:rFonts w:eastAsia="Calibri"/>
          <w:bCs/>
          <w:iCs/>
        </w:rPr>
        <w:t xml:space="preserve">b. Dung dịch </w:t>
      </w:r>
      <w:r w:rsidR="00A34175">
        <w:rPr>
          <w:lang w:val="nl-NL"/>
        </w:rPr>
        <w:t>H</w:t>
      </w:r>
      <w:r w:rsidR="00A34175" w:rsidRPr="003D303F">
        <w:rPr>
          <w:vertAlign w:val="subscript"/>
          <w:lang w:val="nl-NL"/>
        </w:rPr>
        <w:t>2</w:t>
      </w:r>
      <w:r w:rsidR="00A34175">
        <w:rPr>
          <w:lang w:val="nl-NL"/>
        </w:rPr>
        <w:t>SO</w:t>
      </w:r>
      <w:r w:rsidR="00A34175" w:rsidRPr="00213951">
        <w:rPr>
          <w:vertAlign w:val="subscript"/>
          <w:lang w:val="nl-NL"/>
        </w:rPr>
        <w:t>4</w:t>
      </w:r>
      <w:r w:rsidR="00A34175">
        <w:rPr>
          <w:lang w:val="nl-NL"/>
        </w:rPr>
        <w:t xml:space="preserve"> đặc  được dùng làm chất hấp thụ trong giai đoạn 3. Sản phẩm thu được sau hấp thụ là oleum có công thức dạng H</w:t>
      </w:r>
      <w:r w:rsidR="00A34175" w:rsidRPr="003D303F">
        <w:rPr>
          <w:vertAlign w:val="subscript"/>
          <w:lang w:val="nl-NL"/>
        </w:rPr>
        <w:t>2</w:t>
      </w:r>
      <w:r w:rsidR="00A34175">
        <w:rPr>
          <w:lang w:val="nl-NL"/>
        </w:rPr>
        <w:t>SO</w:t>
      </w:r>
      <w:r w:rsidR="00A34175" w:rsidRPr="00213951">
        <w:rPr>
          <w:vertAlign w:val="subscript"/>
          <w:lang w:val="nl-NL"/>
        </w:rPr>
        <w:t>4</w:t>
      </w:r>
      <w:r w:rsidR="00A34175">
        <w:rPr>
          <w:lang w:val="nl-NL"/>
        </w:rPr>
        <w:t>.nSO</w:t>
      </w:r>
      <w:r w:rsidR="00A34175">
        <w:rPr>
          <w:vertAlign w:val="subscript"/>
          <w:lang w:val="nl-NL"/>
        </w:rPr>
        <w:t xml:space="preserve">3 </w:t>
      </w:r>
      <w:r w:rsidR="00A34175">
        <w:rPr>
          <w:lang w:val="nl-NL"/>
        </w:rPr>
        <w:t>.Xác định công thức hóa học của một oleum</w:t>
      </w:r>
      <w:r w:rsidR="009974B5">
        <w:rPr>
          <w:lang w:val="nl-NL"/>
        </w:rPr>
        <w:t xml:space="preserve"> biết dung dịch thu được khi hòa ta</w:t>
      </w:r>
      <w:r w:rsidR="00C53F3D">
        <w:rPr>
          <w:lang w:val="nl-NL"/>
        </w:rPr>
        <w:t>n</w:t>
      </w:r>
      <w:r w:rsidR="009974B5">
        <w:rPr>
          <w:lang w:val="nl-NL"/>
        </w:rPr>
        <w:t xml:space="preserve"> 19,92 gam oleum bằng nước được trung h</w:t>
      </w:r>
      <w:r w:rsidR="00DC0FC9">
        <w:rPr>
          <w:lang w:val="nl-NL"/>
        </w:rPr>
        <w:t>òa vừa đủ bởi 480ml dung dịch NaOH 1M.</w:t>
      </w:r>
    </w:p>
    <w:p w14:paraId="679E4724" w14:textId="3081871F" w:rsidR="00DC0FC9" w:rsidRDefault="00DC0FC9" w:rsidP="00A34175">
      <w:pPr>
        <w:spacing w:line="276" w:lineRule="auto"/>
        <w:ind w:right="-1"/>
        <w:rPr>
          <w:rFonts w:eastAsia="Calibri"/>
          <w:bCs/>
          <w:iCs/>
        </w:rPr>
      </w:pPr>
      <w:r>
        <w:rPr>
          <w:rFonts w:eastAsia="Calibri"/>
          <w:b/>
          <w:iCs/>
        </w:rPr>
        <w:t>2.</w:t>
      </w:r>
      <w:r w:rsidRPr="003D303F">
        <w:rPr>
          <w:rFonts w:eastAsia="Calibri"/>
          <w:bCs/>
          <w:iCs/>
        </w:rPr>
        <w:t xml:space="preserve"> </w:t>
      </w:r>
      <w:r>
        <w:rPr>
          <w:rFonts w:eastAsia="Calibri"/>
          <w:bCs/>
          <w:iCs/>
        </w:rPr>
        <w:t>Thực hiện 2 thí nghiệm sau :</w:t>
      </w:r>
    </w:p>
    <w:p w14:paraId="7429757E" w14:textId="326E259B" w:rsidR="00DC0FC9" w:rsidRDefault="00DC0FC9" w:rsidP="00A34175">
      <w:pPr>
        <w:spacing w:line="276" w:lineRule="auto"/>
        <w:ind w:right="-1"/>
        <w:rPr>
          <w:lang w:val="nl-NL"/>
        </w:rPr>
      </w:pPr>
      <w:r>
        <w:rPr>
          <w:rFonts w:eastAsia="Calibri"/>
          <w:bCs/>
          <w:iCs/>
        </w:rPr>
        <w:t>-</w:t>
      </w:r>
      <w:r w:rsidR="00F6091F">
        <w:rPr>
          <w:rFonts w:eastAsia="Calibri"/>
          <w:bCs/>
          <w:iCs/>
        </w:rPr>
        <w:t xml:space="preserve"> </w:t>
      </w:r>
      <w:r>
        <w:rPr>
          <w:rFonts w:eastAsia="Calibri"/>
          <w:bCs/>
          <w:i/>
        </w:rPr>
        <w:t>Thí nghiệm 1 :</w:t>
      </w:r>
      <w:r>
        <w:rPr>
          <w:rFonts w:eastAsia="Calibri"/>
          <w:bCs/>
          <w:iCs/>
        </w:rPr>
        <w:t xml:space="preserve"> Lấy 2 ống nghiệm</w:t>
      </w:r>
      <w:r w:rsidR="00F6091F">
        <w:rPr>
          <w:rFonts w:eastAsia="Calibri"/>
          <w:bCs/>
          <w:iCs/>
        </w:rPr>
        <w:t xml:space="preserve">, cho vào mỗi ống nghiệm một lá đồng nhỏ. Rót vào ống nghiệm 1 1 ml dung dịch </w:t>
      </w:r>
      <w:r w:rsidR="00F6091F">
        <w:rPr>
          <w:lang w:val="nl-NL"/>
        </w:rPr>
        <w:t>H</w:t>
      </w:r>
      <w:r w:rsidR="00F6091F" w:rsidRPr="003D303F">
        <w:rPr>
          <w:vertAlign w:val="subscript"/>
          <w:lang w:val="nl-NL"/>
        </w:rPr>
        <w:t>2</w:t>
      </w:r>
      <w:r w:rsidR="00F6091F">
        <w:rPr>
          <w:lang w:val="nl-NL"/>
        </w:rPr>
        <w:t>SO</w:t>
      </w:r>
      <w:r w:rsidR="00F6091F" w:rsidRPr="00213951">
        <w:rPr>
          <w:vertAlign w:val="subscript"/>
          <w:lang w:val="nl-NL"/>
        </w:rPr>
        <w:t>4</w:t>
      </w:r>
      <w:r w:rsidR="00F6091F">
        <w:rPr>
          <w:lang w:val="nl-NL"/>
        </w:rPr>
        <w:t xml:space="preserve"> loãng, vào ống nghiệm thứ hai 1 ml dung dịch H</w:t>
      </w:r>
      <w:r w:rsidR="00F6091F" w:rsidRPr="003D303F">
        <w:rPr>
          <w:vertAlign w:val="subscript"/>
          <w:lang w:val="nl-NL"/>
        </w:rPr>
        <w:t>2</w:t>
      </w:r>
      <w:r w:rsidR="00F6091F">
        <w:rPr>
          <w:lang w:val="nl-NL"/>
        </w:rPr>
        <w:t>SO</w:t>
      </w:r>
      <w:r w:rsidR="00F6091F" w:rsidRPr="00213951">
        <w:rPr>
          <w:vertAlign w:val="subscript"/>
          <w:lang w:val="nl-NL"/>
        </w:rPr>
        <w:t>4</w:t>
      </w:r>
      <w:r w:rsidR="00F6091F">
        <w:rPr>
          <w:lang w:val="nl-NL"/>
        </w:rPr>
        <w:t xml:space="preserve"> đặc. Đun nóng  nhẹ cả hai ống nghiệm.</w:t>
      </w:r>
    </w:p>
    <w:p w14:paraId="574AF077" w14:textId="2AABED7E" w:rsidR="00F6091F" w:rsidRDefault="00F6091F" w:rsidP="00F6091F">
      <w:pPr>
        <w:spacing w:line="276" w:lineRule="auto"/>
        <w:ind w:right="-1"/>
        <w:rPr>
          <w:rFonts w:eastAsia="Calibri"/>
          <w:bCs/>
          <w:iCs/>
        </w:rPr>
      </w:pPr>
      <w:r>
        <w:rPr>
          <w:rFonts w:eastAsia="Calibri"/>
          <w:bCs/>
          <w:iCs/>
        </w:rPr>
        <w:t xml:space="preserve">- </w:t>
      </w:r>
      <w:r>
        <w:rPr>
          <w:rFonts w:eastAsia="Calibri"/>
          <w:bCs/>
          <w:i/>
        </w:rPr>
        <w:t>Thí nghiệm 2 :</w:t>
      </w:r>
      <w:r>
        <w:rPr>
          <w:rFonts w:eastAsia="Calibri"/>
          <w:bCs/>
          <w:iCs/>
        </w:rPr>
        <w:t xml:space="preserve"> Cho một ít đường kính (đường mía) vào một cốc thủy tinh, sau đó thêm từ tử</w:t>
      </w:r>
      <w:r w:rsidR="00BB2C33">
        <w:rPr>
          <w:rFonts w:eastAsia="Calibri"/>
          <w:bCs/>
          <w:iCs/>
        </w:rPr>
        <w:t xml:space="preserve"> </w:t>
      </w:r>
      <w:r w:rsidR="00BB2C33">
        <w:rPr>
          <w:lang w:val="nl-NL"/>
        </w:rPr>
        <w:t>hai 1-2 ml dung dịch H</w:t>
      </w:r>
      <w:r w:rsidR="00BB2C33" w:rsidRPr="003D303F">
        <w:rPr>
          <w:vertAlign w:val="subscript"/>
          <w:lang w:val="nl-NL"/>
        </w:rPr>
        <w:t>2</w:t>
      </w:r>
      <w:r w:rsidR="00BB2C33">
        <w:rPr>
          <w:lang w:val="nl-NL"/>
        </w:rPr>
        <w:t>SO</w:t>
      </w:r>
      <w:r w:rsidR="00BB2C33" w:rsidRPr="00213951">
        <w:rPr>
          <w:vertAlign w:val="subscript"/>
          <w:lang w:val="nl-NL"/>
        </w:rPr>
        <w:t>4</w:t>
      </w:r>
      <w:r w:rsidR="00BB2C33">
        <w:rPr>
          <w:lang w:val="nl-NL"/>
        </w:rPr>
        <w:t xml:space="preserve"> đặc</w:t>
      </w:r>
      <w:r>
        <w:rPr>
          <w:rFonts w:eastAsia="Calibri"/>
          <w:bCs/>
          <w:iCs/>
        </w:rPr>
        <w:t xml:space="preserve"> </w:t>
      </w:r>
      <w:r w:rsidR="00BB2C33">
        <w:rPr>
          <w:rFonts w:eastAsia="Calibri"/>
          <w:bCs/>
          <w:iCs/>
        </w:rPr>
        <w:t>vào.</w:t>
      </w:r>
    </w:p>
    <w:p w14:paraId="20C2B91E" w14:textId="15C34042" w:rsidR="00BB2C33" w:rsidRDefault="00BB2C33" w:rsidP="00F6091F">
      <w:pPr>
        <w:spacing w:line="276" w:lineRule="auto"/>
        <w:ind w:right="-1"/>
        <w:rPr>
          <w:rFonts w:eastAsia="Calibri"/>
          <w:bCs/>
          <w:iCs/>
        </w:rPr>
      </w:pPr>
      <w:r>
        <w:rPr>
          <w:rFonts w:eastAsia="Calibri"/>
          <w:bCs/>
          <w:iCs/>
        </w:rPr>
        <w:t>Nêu hiện tượng quan sát được , viết phương trình hóa học của phản ứng xảy ravà rủ ra kết luận cho từng thí nghiệm.</w:t>
      </w:r>
    </w:p>
    <w:p w14:paraId="7E84EDA1" w14:textId="77777777" w:rsidR="00BB2C33" w:rsidRPr="00DC0FC9" w:rsidRDefault="00BB2C33" w:rsidP="00F6091F">
      <w:pPr>
        <w:spacing w:line="276" w:lineRule="auto"/>
        <w:ind w:right="-1"/>
        <w:rPr>
          <w:iCs/>
          <w:lang w:val="nl-NL"/>
        </w:rPr>
      </w:pPr>
    </w:p>
    <w:p w14:paraId="46A58778" w14:textId="77777777" w:rsidR="00F6091F" w:rsidRPr="00DC0FC9" w:rsidRDefault="00F6091F" w:rsidP="00A34175">
      <w:pPr>
        <w:spacing w:line="276" w:lineRule="auto"/>
        <w:ind w:right="-1"/>
        <w:rPr>
          <w:iCs/>
          <w:lang w:val="nl-NL"/>
        </w:rPr>
      </w:pPr>
    </w:p>
    <w:p w14:paraId="48CF8CE2" w14:textId="1022913C" w:rsidR="00AA51F6" w:rsidRPr="0091747D" w:rsidRDefault="00AA51F6" w:rsidP="00EA4434">
      <w:pPr>
        <w:spacing w:line="276" w:lineRule="auto"/>
        <w:ind w:right="-1"/>
        <w:rPr>
          <w:rFonts w:eastAsia="Calibri"/>
          <w:bCs/>
          <w:iCs/>
        </w:rPr>
      </w:pPr>
    </w:p>
    <w:p w14:paraId="3BDBA7C9" w14:textId="09326553" w:rsidR="008D6FA2" w:rsidRPr="00383992" w:rsidRDefault="008D6FA2" w:rsidP="00093AAF">
      <w:pPr>
        <w:spacing w:line="276" w:lineRule="auto"/>
        <w:ind w:right="-1"/>
        <w:jc w:val="center"/>
        <w:rPr>
          <w:lang w:val="nl-NL"/>
        </w:rPr>
      </w:pPr>
      <w:r w:rsidRPr="00383992">
        <w:rPr>
          <w:lang w:val="nl-NL"/>
        </w:rPr>
        <w:t>------------</w:t>
      </w:r>
      <w:r w:rsidRPr="00383992">
        <w:rPr>
          <w:b/>
          <w:lang w:val="nl-NL"/>
        </w:rPr>
        <w:t>Hết-</w:t>
      </w:r>
      <w:r w:rsidRPr="00383992">
        <w:rPr>
          <w:lang w:val="nl-NL"/>
        </w:rPr>
        <w:t>-----------</w:t>
      </w:r>
    </w:p>
    <w:p w14:paraId="74C09A6A" w14:textId="77777777" w:rsidR="00777AAC" w:rsidRPr="003D51FD" w:rsidRDefault="00777AAC" w:rsidP="00777AAC">
      <w:pPr>
        <w:spacing w:line="276" w:lineRule="auto"/>
        <w:ind w:right="-1"/>
        <w:jc w:val="center"/>
        <w:rPr>
          <w:rFonts w:eastAsia="Calibri"/>
          <w:b/>
        </w:rPr>
      </w:pPr>
      <w:r w:rsidRPr="003D51FD">
        <w:rPr>
          <w:rFonts w:eastAsia="Calibri"/>
          <w:b/>
          <w:i/>
          <w:lang w:val="it-IT"/>
        </w:rPr>
        <w:t>(Thí sinh được sử dụng bảng tuần hoàn các nguyên tố hóa học)</w:t>
      </w:r>
    </w:p>
    <w:p w14:paraId="1BF0D0E4" w14:textId="77777777" w:rsidR="008D6FA2" w:rsidRDefault="008D6FA2" w:rsidP="008D6FA2">
      <w:pPr>
        <w:jc w:val="center"/>
        <w:rPr>
          <w:lang w:val="nl-NL"/>
        </w:rPr>
      </w:pPr>
    </w:p>
    <w:p w14:paraId="008A8264" w14:textId="77777777"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5CB8D559" w14:textId="77777777"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14:paraId="39DD98D1" w14:textId="77777777" w:rsidR="00A81A25" w:rsidRDefault="00A81A25" w:rsidP="008D6FA2">
      <w:pPr>
        <w:spacing w:line="360" w:lineRule="auto"/>
        <w:rPr>
          <w:lang w:val="nl-NL"/>
        </w:rPr>
      </w:pPr>
    </w:p>
    <w:p w14:paraId="1BDA12F1" w14:textId="77777777" w:rsidR="003E3260" w:rsidRDefault="003E3260" w:rsidP="00A81A25">
      <w:pPr>
        <w:spacing w:line="276" w:lineRule="auto"/>
        <w:jc w:val="center"/>
        <w:rPr>
          <w:b/>
          <w:color w:val="FF0000"/>
          <w:sz w:val="28"/>
        </w:rPr>
      </w:pPr>
    </w:p>
    <w:p w14:paraId="053C54EF" w14:textId="508866BC" w:rsidR="00A81A25" w:rsidRDefault="00A81A25" w:rsidP="00A81A25">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7693017A" w14:textId="77777777" w:rsidR="00A81A25" w:rsidRPr="005546F9" w:rsidRDefault="00A81A25" w:rsidP="00A81A25">
      <w:pPr>
        <w:spacing w:line="276" w:lineRule="auto"/>
        <w:jc w:val="center"/>
        <w:rPr>
          <w:b/>
          <w:color w:val="FF0000"/>
          <w:sz w:val="6"/>
          <w:szCs w:val="6"/>
        </w:rPr>
      </w:pPr>
    </w:p>
    <w:p w14:paraId="00ACAF6B" w14:textId="5182DFCE" w:rsidR="00A81A25" w:rsidRDefault="00A81A25" w:rsidP="00A81A25">
      <w:pPr>
        <w:spacing w:line="276" w:lineRule="auto"/>
        <w:rPr>
          <w:b/>
        </w:rPr>
      </w:pPr>
      <w:r w:rsidRPr="001D6BA1">
        <w:rPr>
          <w:b/>
        </w:rPr>
        <w:t>GV giải chi tiết:</w:t>
      </w:r>
      <w:r>
        <w:rPr>
          <w:b/>
        </w:rPr>
        <w:t xml:space="preserve"> </w:t>
      </w:r>
      <w:r w:rsidR="003E3260">
        <w:rPr>
          <w:b/>
          <w:color w:val="C00000"/>
        </w:rPr>
        <w:t>LÊ MINH HUY</w:t>
      </w:r>
      <w:r w:rsidRPr="001D6BA1">
        <w:rPr>
          <w:b/>
        </w:rPr>
        <w:t xml:space="preserve">   </w:t>
      </w:r>
      <w:r>
        <w:rPr>
          <w:b/>
        </w:rPr>
        <w:t xml:space="preserve">                               </w:t>
      </w:r>
      <w:r w:rsidR="00B10E1D">
        <w:rPr>
          <w:b/>
        </w:rPr>
        <w:tab/>
      </w:r>
      <w:r w:rsidRPr="001D6BA1">
        <w:rPr>
          <w:b/>
        </w:rPr>
        <w:t>Tên facebook:</w:t>
      </w:r>
      <w:r>
        <w:rPr>
          <w:b/>
        </w:rPr>
        <w:t xml:space="preserve"> </w:t>
      </w:r>
      <w:r w:rsidR="003E3260">
        <w:rPr>
          <w:b/>
          <w:color w:val="C00000"/>
        </w:rPr>
        <w:t>Chi Mai</w:t>
      </w:r>
      <w:r w:rsidRPr="001D6BA1">
        <w:rPr>
          <w:b/>
        </w:rPr>
        <w:t xml:space="preserve"> </w:t>
      </w:r>
    </w:p>
    <w:p w14:paraId="7BD2465A" w14:textId="77777777"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p w14:paraId="4CE1EA86" w14:textId="77777777"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14:paraId="4ADFD578" w14:textId="77777777" w:rsidTr="00CD2DA6">
        <w:tc>
          <w:tcPr>
            <w:tcW w:w="3708" w:type="dxa"/>
            <w:shd w:val="clear" w:color="auto" w:fill="auto"/>
          </w:tcPr>
          <w:p w14:paraId="11EEF76A" w14:textId="3A0D15AB" w:rsidR="00A81A25" w:rsidRPr="00A46FFC" w:rsidRDefault="00A81A25" w:rsidP="00CD2DA6">
            <w:pPr>
              <w:jc w:val="center"/>
            </w:pPr>
            <w:r w:rsidRPr="00A46FFC">
              <w:rPr>
                <w:lang w:val="nl-NL"/>
              </w:rPr>
              <w:t xml:space="preserve">UBND TỈNH </w:t>
            </w:r>
            <w:r w:rsidR="00AE0EAF">
              <w:rPr>
                <w:lang w:val="nl-NL"/>
              </w:rPr>
              <w:t>KHÁNH HÒA</w:t>
            </w:r>
            <w:r w:rsidRPr="00A46FFC">
              <w:t xml:space="preserve"> </w:t>
            </w:r>
          </w:p>
          <w:p w14:paraId="17966418" w14:textId="77777777" w:rsidR="00A81A25" w:rsidRPr="00A46FFC" w:rsidRDefault="00A81A25" w:rsidP="00CD2DA6">
            <w:pPr>
              <w:jc w:val="center"/>
              <w:rPr>
                <w:b/>
              </w:rPr>
            </w:pPr>
            <w:r w:rsidRPr="00A46FFC">
              <w:rPr>
                <w:b/>
              </w:rPr>
              <w:t>SỞ GIÁO DỤC VÀ ĐÀO TẠO</w:t>
            </w:r>
          </w:p>
          <w:p w14:paraId="7F8AA43D" w14:textId="77777777" w:rsidR="00A81A25" w:rsidRPr="00A46FFC" w:rsidRDefault="00A81A25" w:rsidP="00CD2DA6"/>
          <w:p w14:paraId="04CBA8DB" w14:textId="77777777" w:rsidR="00A81A25" w:rsidRPr="00A81A25" w:rsidRDefault="00A81A25" w:rsidP="00B10E1D">
            <w:pPr>
              <w:jc w:val="center"/>
              <w:rPr>
                <w:b/>
                <w:bCs/>
              </w:rPr>
            </w:pPr>
            <w:r w:rsidRPr="00A81A25">
              <w:rPr>
                <w:b/>
                <w:bCs/>
              </w:rPr>
              <w:t xml:space="preserve">ĐÁP ÁN </w:t>
            </w:r>
          </w:p>
        </w:tc>
        <w:tc>
          <w:tcPr>
            <w:tcW w:w="6300" w:type="dxa"/>
            <w:shd w:val="clear" w:color="auto" w:fill="auto"/>
          </w:tcPr>
          <w:p w14:paraId="1419943B" w14:textId="77777777" w:rsidR="00A81A25" w:rsidRPr="00A46FFC" w:rsidRDefault="00A81A25" w:rsidP="00CD2DA6">
            <w:pPr>
              <w:jc w:val="center"/>
              <w:rPr>
                <w:b/>
              </w:rPr>
            </w:pPr>
            <w:r w:rsidRPr="00A46FFC">
              <w:rPr>
                <w:b/>
              </w:rPr>
              <w:t>KỲ THI CHỌN HỌC SINH GIỎI CẤP TỈNH LỚP 9</w:t>
            </w:r>
          </w:p>
          <w:p w14:paraId="34585787" w14:textId="77777777"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14:paraId="3C22A372" w14:textId="77777777" w:rsidR="00A81A25" w:rsidRPr="00A46FFC" w:rsidRDefault="00A81A25" w:rsidP="00CD2DA6">
            <w:pPr>
              <w:jc w:val="center"/>
            </w:pPr>
            <w:r w:rsidRPr="00A46FFC">
              <w:t>Môn: HÓA HỌC</w:t>
            </w:r>
          </w:p>
          <w:p w14:paraId="17E5183F" w14:textId="77777777" w:rsidR="00A81A25" w:rsidRPr="00A81A25" w:rsidRDefault="00A81A25" w:rsidP="00CD2DA6">
            <w:pPr>
              <w:jc w:val="center"/>
            </w:pPr>
            <w:r w:rsidRPr="00A46FFC">
              <w:t>Thời gian: 150 phút</w:t>
            </w:r>
          </w:p>
        </w:tc>
      </w:tr>
    </w:tbl>
    <w:p w14:paraId="080D395C" w14:textId="77777777"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14:paraId="21A3C2C6" w14:textId="77777777" w:rsidTr="00CD2DA6">
        <w:tc>
          <w:tcPr>
            <w:tcW w:w="10638" w:type="dxa"/>
            <w:shd w:val="clear" w:color="auto" w:fill="auto"/>
          </w:tcPr>
          <w:p w14:paraId="3B55A9C1" w14:textId="77777777" w:rsidR="003E3260" w:rsidRPr="00B10E1D" w:rsidRDefault="003E3260" w:rsidP="003E3260">
            <w:pPr>
              <w:spacing w:line="276" w:lineRule="auto"/>
              <w:jc w:val="both"/>
              <w:rPr>
                <w:b/>
                <w:u w:val="single"/>
                <w:lang w:val="nl-NL"/>
              </w:rPr>
            </w:pPr>
            <w:r w:rsidRPr="00B10E1D">
              <w:rPr>
                <w:b/>
                <w:u w:val="single"/>
                <w:lang w:val="nl-NL"/>
              </w:rPr>
              <w:t>Câu I. (</w:t>
            </w:r>
            <w:r>
              <w:rPr>
                <w:b/>
                <w:u w:val="single"/>
                <w:lang w:val="nl-NL"/>
              </w:rPr>
              <w:t>2,25</w:t>
            </w:r>
            <w:r w:rsidRPr="00B10E1D">
              <w:rPr>
                <w:b/>
                <w:u w:val="single"/>
                <w:lang w:val="nl-NL"/>
              </w:rPr>
              <w:t xml:space="preserve"> điểm) </w:t>
            </w:r>
          </w:p>
          <w:p w14:paraId="605E2016" w14:textId="77777777" w:rsidR="003E3260" w:rsidRDefault="003E3260" w:rsidP="003E3260">
            <w:pPr>
              <w:spacing w:line="276" w:lineRule="auto"/>
              <w:jc w:val="both"/>
              <w:rPr>
                <w:lang w:val="nl-NL"/>
              </w:rPr>
            </w:pPr>
            <w:r w:rsidRPr="00777AAC">
              <w:rPr>
                <w:b/>
                <w:lang w:val="nl-NL"/>
              </w:rPr>
              <w:t>1.</w:t>
            </w:r>
            <w:r w:rsidRPr="00777AAC">
              <w:rPr>
                <w:lang w:val="nl-NL"/>
              </w:rPr>
              <w:t xml:space="preserve"> </w:t>
            </w:r>
            <w:r>
              <w:rPr>
                <w:lang w:val="nl-NL"/>
              </w:rPr>
              <w:t>Một loại quặng X có thành phần gồm hai oxit A và B đều là các oxit kim loại. Để tách A ra khỏi quặng X, người ta làm như sau :Nấu quặng X trong dung dịch NaOH  dư, thu được dung dịch Y và bã rắn không tan màu đỏ chứa B. Tiếp theo sục khí CO</w:t>
            </w:r>
            <w:r>
              <w:rPr>
                <w:vertAlign w:val="subscript"/>
                <w:lang w:val="nl-NL"/>
              </w:rPr>
              <w:t xml:space="preserve">2 </w:t>
            </w:r>
            <w:r>
              <w:rPr>
                <w:lang w:val="nl-NL"/>
              </w:rPr>
              <w:t>dư vào dung dịch Y thấy có kết tủa Z dạng keo  màu trắng tạo thành.Lọc thu Z, nung Z trong không khí thu được A.</w:t>
            </w:r>
          </w:p>
          <w:p w14:paraId="1601D711" w14:textId="77777777" w:rsidR="003E3260" w:rsidRDefault="003E3260" w:rsidP="003E3260">
            <w:pPr>
              <w:spacing w:line="276" w:lineRule="auto"/>
              <w:jc w:val="both"/>
              <w:rPr>
                <w:lang w:val="nl-NL"/>
              </w:rPr>
            </w:pPr>
            <w:r>
              <w:rPr>
                <w:lang w:val="nl-NL"/>
              </w:rPr>
              <w:t>a. Xác định hai oxit A, B và quặng X.</w:t>
            </w:r>
          </w:p>
          <w:p w14:paraId="5FA4704E" w14:textId="77777777" w:rsidR="003E3260" w:rsidRDefault="003E3260" w:rsidP="003E3260">
            <w:pPr>
              <w:spacing w:line="276" w:lineRule="auto"/>
              <w:jc w:val="both"/>
              <w:rPr>
                <w:lang w:val="nl-NL"/>
              </w:rPr>
            </w:pPr>
            <w:r>
              <w:rPr>
                <w:lang w:val="nl-NL"/>
              </w:rPr>
              <w:t>b. Viết phương trình hóa học của các phản ứng xảy ra.</w:t>
            </w:r>
          </w:p>
          <w:p w14:paraId="427544F7" w14:textId="77777777" w:rsidR="003E3260" w:rsidRPr="00155544" w:rsidRDefault="003E3260" w:rsidP="003E3260">
            <w:pPr>
              <w:spacing w:line="276" w:lineRule="auto"/>
              <w:jc w:val="both"/>
              <w:rPr>
                <w:lang w:val="nl-NL"/>
              </w:rPr>
            </w:pPr>
            <w:r>
              <w:rPr>
                <w:lang w:val="nl-NL"/>
              </w:rPr>
              <w:t>Cho biết A là nguyên liệu để điều chế một kim loại nhẹ được sử dụng phổ biến làm vật liệu gia dụng, xây dựng . Trong B oxi chiếm 30% về khối lượng.</w:t>
            </w:r>
          </w:p>
          <w:p w14:paraId="5100AAC2" w14:textId="5EF6603B" w:rsidR="00A81A25" w:rsidRPr="00A81A25" w:rsidRDefault="003E3260" w:rsidP="003E3260">
            <w:pPr>
              <w:spacing w:line="276" w:lineRule="auto"/>
              <w:jc w:val="both"/>
              <w:rPr>
                <w:spacing w:val="-2"/>
                <w:lang w:val="nl-NL"/>
              </w:rPr>
            </w:pPr>
            <w:r w:rsidRPr="00777AAC">
              <w:rPr>
                <w:b/>
                <w:lang w:val="nl-NL"/>
              </w:rPr>
              <w:t>2.</w:t>
            </w:r>
            <w:r w:rsidRPr="00777AAC">
              <w:rPr>
                <w:lang w:val="nl-NL"/>
              </w:rPr>
              <w:t xml:space="preserve"> </w:t>
            </w:r>
            <w:r>
              <w:rPr>
                <w:lang w:val="nl-NL"/>
              </w:rPr>
              <w:t>Chỉ dùng một dung dịch chứa một chất tan hãy phân biệt 3 hỗn hợp chất rắn sau : Cu-CuO ; CuO-CuSO</w:t>
            </w:r>
            <w:r w:rsidRPr="00213951">
              <w:rPr>
                <w:vertAlign w:val="subscript"/>
                <w:lang w:val="nl-NL"/>
              </w:rPr>
              <w:t>4</w:t>
            </w:r>
            <w:r>
              <w:rPr>
                <w:lang w:val="nl-NL"/>
              </w:rPr>
              <w:t xml:space="preserve"> và Cu-CuCO</w:t>
            </w:r>
            <w:r w:rsidRPr="00213951">
              <w:rPr>
                <w:vertAlign w:val="subscript"/>
                <w:lang w:val="nl-NL"/>
              </w:rPr>
              <w:t>3</w:t>
            </w:r>
          </w:p>
        </w:tc>
      </w:tr>
    </w:tbl>
    <w:p w14:paraId="2273E7CB" w14:textId="77777777" w:rsidR="00A81A25" w:rsidRPr="004D47CB" w:rsidRDefault="00A81A25" w:rsidP="00A81A25">
      <w:pPr>
        <w:shd w:val="clear" w:color="auto" w:fill="FFFFFF"/>
        <w:jc w:val="center"/>
        <w:rPr>
          <w:b/>
          <w:color w:val="FF0000"/>
        </w:rPr>
      </w:pPr>
      <w:r w:rsidRPr="004D47CB">
        <w:rPr>
          <w:b/>
          <w:color w:val="FF0000"/>
        </w:rPr>
        <w:t>Hướng dẫn giải</w:t>
      </w:r>
    </w:p>
    <w:p w14:paraId="5390239F" w14:textId="2AFD0971" w:rsidR="00A81A25" w:rsidRDefault="003E3260" w:rsidP="00A81A25">
      <w:pPr>
        <w:rPr>
          <w:b/>
          <w:bCs/>
          <w:lang w:val="nl-NL"/>
        </w:rPr>
      </w:pPr>
      <w:r>
        <w:rPr>
          <w:b/>
          <w:bCs/>
          <w:lang w:val="nl-NL"/>
        </w:rPr>
        <w:t>Câu I.</w:t>
      </w:r>
    </w:p>
    <w:p w14:paraId="485FF503" w14:textId="021A14AE" w:rsidR="003E3260" w:rsidRDefault="003E3260" w:rsidP="00A81A25">
      <w:pPr>
        <w:rPr>
          <w:lang w:val="nl-NL"/>
        </w:rPr>
      </w:pPr>
      <w:r>
        <w:rPr>
          <w:b/>
          <w:bCs/>
          <w:lang w:val="nl-NL"/>
        </w:rPr>
        <w:t>1.</w:t>
      </w:r>
      <w:r w:rsidR="003A0DF7">
        <w:rPr>
          <w:b/>
          <w:bCs/>
          <w:lang w:val="nl-NL"/>
        </w:rPr>
        <w:t>a.</w:t>
      </w:r>
      <w:r w:rsidR="002516F6">
        <w:rPr>
          <w:b/>
          <w:bCs/>
          <w:lang w:val="nl-NL"/>
        </w:rPr>
        <w:t xml:space="preserve"> </w:t>
      </w:r>
      <w:r w:rsidR="002516F6">
        <w:rPr>
          <w:lang w:val="nl-NL"/>
        </w:rPr>
        <w:t>Gọi CTHH của B là M</w:t>
      </w:r>
      <w:r w:rsidR="002516F6" w:rsidRPr="00BF468C">
        <w:rPr>
          <w:vertAlign w:val="subscript"/>
          <w:lang w:val="nl-NL"/>
        </w:rPr>
        <w:t>2</w:t>
      </w:r>
      <w:r w:rsidR="002516F6">
        <w:rPr>
          <w:lang w:val="nl-NL"/>
        </w:rPr>
        <w:t>O</w:t>
      </w:r>
      <w:r w:rsidR="002516F6" w:rsidRPr="00BF468C">
        <w:rPr>
          <w:vertAlign w:val="subscript"/>
          <w:lang w:val="nl-NL"/>
        </w:rPr>
        <w:t>y</w:t>
      </w:r>
      <w:r w:rsidR="002516F6">
        <w:rPr>
          <w:lang w:val="nl-NL"/>
        </w:rPr>
        <w:t xml:space="preserve"> trong đó y là số nguyên dương.</w:t>
      </w:r>
    </w:p>
    <w:p w14:paraId="56B17F8B" w14:textId="6F18A39C" w:rsidR="002516F6" w:rsidRDefault="002516F6" w:rsidP="00A81A25">
      <w:pPr>
        <w:rPr>
          <w:lang w:val="nl-NL"/>
        </w:rPr>
      </w:pPr>
      <w:r>
        <w:rPr>
          <w:lang w:val="nl-NL"/>
        </w:rPr>
        <w:t xml:space="preserve"> Trong B oxi chiếm 30% về khối lượng nên :</w:t>
      </w:r>
    </w:p>
    <w:p w14:paraId="34853511" w14:textId="6DF13448" w:rsidR="00213CFD" w:rsidRDefault="00213CFD" w:rsidP="00213CFD">
      <w:r w:rsidRPr="008D05EC">
        <w:rPr>
          <w:position w:val="-28"/>
        </w:rPr>
        <w:object w:dxaOrig="1980" w:dyaOrig="660" w14:anchorId="619A2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pt;height:33.1pt" o:ole="">
            <v:imagedata r:id="rId5" o:title=""/>
          </v:shape>
          <o:OLEObject Type="Embed" ProgID="Equation.DSMT4" ShapeID="_x0000_i1025" DrawAspect="Content" ObjectID="_1742795223" r:id="rId6"/>
        </w:object>
      </w:r>
      <w:r>
        <w:t xml:space="preserve">16.y = 0,6.M + 4,8.y </w:t>
      </w:r>
      <w:r w:rsidRPr="008D05EC">
        <w:rPr>
          <w:position w:val="-6"/>
        </w:rPr>
        <w:object w:dxaOrig="300" w:dyaOrig="240" w14:anchorId="79B1C952">
          <v:shape id="_x0000_i1026" type="#_x0000_t75" style="width:14.9pt;height:12.3pt" o:ole="">
            <v:imagedata r:id="rId7" o:title=""/>
          </v:shape>
          <o:OLEObject Type="Embed" ProgID="Equation.DSMT4" ShapeID="_x0000_i1026" DrawAspect="Content" ObjectID="_1742795224" r:id="rId8"/>
        </w:object>
      </w:r>
      <w:r>
        <w:t xml:space="preserve"> 0,6.M  = 11,2.y </w:t>
      </w:r>
      <w:r w:rsidRPr="008D05EC">
        <w:rPr>
          <w:position w:val="-6"/>
        </w:rPr>
        <w:object w:dxaOrig="300" w:dyaOrig="240" w14:anchorId="52753059">
          <v:shape id="_x0000_i1027" type="#_x0000_t75" style="width:14.9pt;height:12.3pt" o:ole="">
            <v:imagedata r:id="rId7" o:title=""/>
          </v:shape>
          <o:OLEObject Type="Embed" ProgID="Equation.DSMT4" ShapeID="_x0000_i1027" DrawAspect="Content" ObjectID="_1742795225" r:id="rId9"/>
        </w:object>
      </w:r>
      <w:r w:rsidRPr="008D05EC">
        <w:rPr>
          <w:position w:val="-24"/>
        </w:rPr>
        <w:object w:dxaOrig="1040" w:dyaOrig="620" w14:anchorId="076DA9FF">
          <v:shape id="_x0000_i1028" type="#_x0000_t75" style="width:51.9pt;height:31.15pt" o:ole="">
            <v:imagedata r:id="rId10" o:title=""/>
          </v:shape>
          <o:OLEObject Type="Embed" ProgID="Equation.DSMT4" ShapeID="_x0000_i1028" DrawAspect="Content" ObjectID="_1742795226" r:id="rId11"/>
        </w:object>
      </w:r>
    </w:p>
    <w:p w14:paraId="596F9E19" w14:textId="66DD2C9A" w:rsidR="00213CFD" w:rsidRDefault="00213CFD" w:rsidP="00213CFD">
      <w:r>
        <w:t>Biện luận :</w:t>
      </w:r>
    </w:p>
    <w:tbl>
      <w:tblPr>
        <w:tblStyle w:val="TableGrid"/>
        <w:tblW w:w="0" w:type="auto"/>
        <w:tblLook w:val="04A0" w:firstRow="1" w:lastRow="0" w:firstColumn="1" w:lastColumn="0" w:noHBand="0" w:noVBand="1"/>
      </w:tblPr>
      <w:tblGrid>
        <w:gridCol w:w="1271"/>
        <w:gridCol w:w="756"/>
        <w:gridCol w:w="756"/>
        <w:gridCol w:w="756"/>
        <w:gridCol w:w="756"/>
      </w:tblGrid>
      <w:tr w:rsidR="0014429B" w14:paraId="0D2A01F2" w14:textId="7A0A4ABF" w:rsidTr="00BF468C">
        <w:tc>
          <w:tcPr>
            <w:tcW w:w="1271" w:type="dxa"/>
          </w:tcPr>
          <w:p w14:paraId="55277143" w14:textId="510D53FB" w:rsidR="0014429B" w:rsidRDefault="0014429B" w:rsidP="00BF468C">
            <w:pPr>
              <w:jc w:val="center"/>
              <w:rPr>
                <w:lang w:val="nl-NL"/>
              </w:rPr>
            </w:pPr>
            <w:r>
              <w:rPr>
                <w:lang w:val="nl-NL"/>
              </w:rPr>
              <w:t>y</w:t>
            </w:r>
          </w:p>
        </w:tc>
        <w:tc>
          <w:tcPr>
            <w:tcW w:w="756" w:type="dxa"/>
          </w:tcPr>
          <w:p w14:paraId="6530FD2A" w14:textId="5A4D42CE" w:rsidR="0014429B" w:rsidRDefault="0014429B" w:rsidP="00BF468C">
            <w:pPr>
              <w:jc w:val="center"/>
              <w:rPr>
                <w:lang w:val="nl-NL"/>
              </w:rPr>
            </w:pPr>
            <w:r>
              <w:rPr>
                <w:lang w:val="nl-NL"/>
              </w:rPr>
              <w:t>1</w:t>
            </w:r>
          </w:p>
        </w:tc>
        <w:tc>
          <w:tcPr>
            <w:tcW w:w="756" w:type="dxa"/>
          </w:tcPr>
          <w:p w14:paraId="236D2EB1" w14:textId="6108ACC1" w:rsidR="0014429B" w:rsidRDefault="0014429B" w:rsidP="00BF468C">
            <w:pPr>
              <w:jc w:val="center"/>
              <w:rPr>
                <w:lang w:val="nl-NL"/>
              </w:rPr>
            </w:pPr>
            <w:r>
              <w:rPr>
                <w:lang w:val="nl-NL"/>
              </w:rPr>
              <w:t>2</w:t>
            </w:r>
          </w:p>
        </w:tc>
        <w:tc>
          <w:tcPr>
            <w:tcW w:w="756" w:type="dxa"/>
          </w:tcPr>
          <w:p w14:paraId="2EA50E80" w14:textId="24D852BD" w:rsidR="0014429B" w:rsidRDefault="0014429B" w:rsidP="00BF468C">
            <w:pPr>
              <w:jc w:val="center"/>
              <w:rPr>
                <w:lang w:val="nl-NL"/>
              </w:rPr>
            </w:pPr>
            <w:r>
              <w:rPr>
                <w:lang w:val="nl-NL"/>
              </w:rPr>
              <w:t>3</w:t>
            </w:r>
          </w:p>
        </w:tc>
        <w:tc>
          <w:tcPr>
            <w:tcW w:w="567" w:type="dxa"/>
          </w:tcPr>
          <w:p w14:paraId="77E26CFB" w14:textId="19EAE259" w:rsidR="0014429B" w:rsidRDefault="0014429B" w:rsidP="00BF468C">
            <w:pPr>
              <w:jc w:val="center"/>
              <w:rPr>
                <w:lang w:val="nl-NL"/>
              </w:rPr>
            </w:pPr>
            <w:r>
              <w:rPr>
                <w:lang w:val="nl-NL"/>
              </w:rPr>
              <w:t>4</w:t>
            </w:r>
          </w:p>
        </w:tc>
      </w:tr>
      <w:tr w:rsidR="0014429B" w14:paraId="025EE203" w14:textId="447BD318" w:rsidTr="00BF468C">
        <w:tc>
          <w:tcPr>
            <w:tcW w:w="1271" w:type="dxa"/>
          </w:tcPr>
          <w:p w14:paraId="1F99524B" w14:textId="16A7A786" w:rsidR="0014429B" w:rsidRDefault="00BF468C" w:rsidP="00BF468C">
            <w:pPr>
              <w:jc w:val="center"/>
              <w:rPr>
                <w:lang w:val="nl-NL"/>
              </w:rPr>
            </w:pPr>
            <w:r>
              <w:rPr>
                <w:lang w:val="nl-NL"/>
              </w:rPr>
              <w:t xml:space="preserve">  </w:t>
            </w:r>
            <w:r w:rsidR="0014429B">
              <w:rPr>
                <w:lang w:val="nl-NL"/>
              </w:rPr>
              <w:t>M</w:t>
            </w:r>
          </w:p>
        </w:tc>
        <w:tc>
          <w:tcPr>
            <w:tcW w:w="756" w:type="dxa"/>
          </w:tcPr>
          <w:p w14:paraId="57F6D59F" w14:textId="6073DBAC" w:rsidR="0014429B" w:rsidRDefault="0014429B" w:rsidP="00BF468C">
            <w:pPr>
              <w:jc w:val="center"/>
              <w:rPr>
                <w:lang w:val="nl-NL"/>
              </w:rPr>
            </w:pPr>
            <w:r>
              <w:rPr>
                <w:lang w:val="nl-NL"/>
              </w:rPr>
              <w:t>18,67</w:t>
            </w:r>
          </w:p>
        </w:tc>
        <w:tc>
          <w:tcPr>
            <w:tcW w:w="756" w:type="dxa"/>
          </w:tcPr>
          <w:p w14:paraId="336E0E74" w14:textId="37AA360E" w:rsidR="0014429B" w:rsidRDefault="0014429B" w:rsidP="00BF468C">
            <w:pPr>
              <w:jc w:val="center"/>
              <w:rPr>
                <w:lang w:val="nl-NL"/>
              </w:rPr>
            </w:pPr>
            <w:r>
              <w:rPr>
                <w:lang w:val="nl-NL"/>
              </w:rPr>
              <w:t>37,33</w:t>
            </w:r>
          </w:p>
        </w:tc>
        <w:tc>
          <w:tcPr>
            <w:tcW w:w="756" w:type="dxa"/>
          </w:tcPr>
          <w:p w14:paraId="202D3BE1" w14:textId="519F13AA" w:rsidR="0014429B" w:rsidRDefault="0014429B" w:rsidP="00BF468C">
            <w:pPr>
              <w:jc w:val="center"/>
              <w:rPr>
                <w:lang w:val="nl-NL"/>
              </w:rPr>
            </w:pPr>
            <w:r>
              <w:rPr>
                <w:lang w:val="nl-NL"/>
              </w:rPr>
              <w:t>56</w:t>
            </w:r>
          </w:p>
        </w:tc>
        <w:tc>
          <w:tcPr>
            <w:tcW w:w="567" w:type="dxa"/>
          </w:tcPr>
          <w:p w14:paraId="5D5E0793" w14:textId="6DC3D503" w:rsidR="0014429B" w:rsidRDefault="0014429B" w:rsidP="00BF468C">
            <w:pPr>
              <w:jc w:val="center"/>
              <w:rPr>
                <w:lang w:val="nl-NL"/>
              </w:rPr>
            </w:pPr>
            <w:r>
              <w:rPr>
                <w:lang w:val="nl-NL"/>
              </w:rPr>
              <w:t>74,67</w:t>
            </w:r>
          </w:p>
        </w:tc>
      </w:tr>
      <w:tr w:rsidR="0014429B" w14:paraId="1A00A771" w14:textId="7B5573A8" w:rsidTr="00BF468C">
        <w:tc>
          <w:tcPr>
            <w:tcW w:w="1271" w:type="dxa"/>
          </w:tcPr>
          <w:p w14:paraId="0D113435" w14:textId="23F146DA" w:rsidR="0014429B" w:rsidRDefault="0014429B" w:rsidP="00BF468C">
            <w:pPr>
              <w:jc w:val="center"/>
              <w:rPr>
                <w:lang w:val="nl-NL"/>
              </w:rPr>
            </w:pPr>
            <w:r>
              <w:rPr>
                <w:lang w:val="nl-NL"/>
              </w:rPr>
              <w:t>Kết luận</w:t>
            </w:r>
          </w:p>
        </w:tc>
        <w:tc>
          <w:tcPr>
            <w:tcW w:w="756" w:type="dxa"/>
          </w:tcPr>
          <w:p w14:paraId="680C81B0" w14:textId="24C51630" w:rsidR="0014429B" w:rsidRDefault="00BF468C" w:rsidP="00BF468C">
            <w:pPr>
              <w:jc w:val="center"/>
              <w:rPr>
                <w:lang w:val="nl-NL"/>
              </w:rPr>
            </w:pPr>
            <w:r>
              <w:rPr>
                <w:lang w:val="nl-NL"/>
              </w:rPr>
              <w:t>Loại</w:t>
            </w:r>
          </w:p>
        </w:tc>
        <w:tc>
          <w:tcPr>
            <w:tcW w:w="756" w:type="dxa"/>
          </w:tcPr>
          <w:p w14:paraId="42D822C1" w14:textId="760A6458" w:rsidR="0014429B" w:rsidRDefault="00BF468C" w:rsidP="00BF468C">
            <w:pPr>
              <w:jc w:val="center"/>
              <w:rPr>
                <w:lang w:val="nl-NL"/>
              </w:rPr>
            </w:pPr>
            <w:r>
              <w:rPr>
                <w:lang w:val="nl-NL"/>
              </w:rPr>
              <w:t>Loại</w:t>
            </w:r>
          </w:p>
        </w:tc>
        <w:tc>
          <w:tcPr>
            <w:tcW w:w="756" w:type="dxa"/>
          </w:tcPr>
          <w:p w14:paraId="78BA3142" w14:textId="489A2D03" w:rsidR="0014429B" w:rsidRDefault="00BF468C" w:rsidP="00BF468C">
            <w:pPr>
              <w:jc w:val="center"/>
              <w:rPr>
                <w:lang w:val="nl-NL"/>
              </w:rPr>
            </w:pPr>
            <w:r>
              <w:rPr>
                <w:lang w:val="nl-NL"/>
              </w:rPr>
              <w:t>Fe</w:t>
            </w:r>
          </w:p>
        </w:tc>
        <w:tc>
          <w:tcPr>
            <w:tcW w:w="567" w:type="dxa"/>
          </w:tcPr>
          <w:p w14:paraId="1842EB65" w14:textId="407E1C69" w:rsidR="0014429B" w:rsidRDefault="00BF468C" w:rsidP="00BF468C">
            <w:pPr>
              <w:jc w:val="center"/>
              <w:rPr>
                <w:lang w:val="nl-NL"/>
              </w:rPr>
            </w:pPr>
            <w:r>
              <w:rPr>
                <w:lang w:val="nl-NL"/>
              </w:rPr>
              <w:t>Loại</w:t>
            </w:r>
          </w:p>
        </w:tc>
      </w:tr>
    </w:tbl>
    <w:p w14:paraId="4E04F1A7" w14:textId="34116B9E" w:rsidR="00213CFD" w:rsidRPr="00BF468C" w:rsidRDefault="00BF468C" w:rsidP="00213CFD">
      <w:pPr>
        <w:rPr>
          <w:lang w:val="nl-NL"/>
        </w:rPr>
      </w:pPr>
      <w:r>
        <w:rPr>
          <w:lang w:val="nl-NL"/>
        </w:rPr>
        <w:t xml:space="preserve"> Vậy B là Sắt (III) oxit : Fe</w:t>
      </w:r>
      <w:r>
        <w:rPr>
          <w:vertAlign w:val="subscript"/>
          <w:lang w:val="nl-NL"/>
        </w:rPr>
        <w:t>2</w:t>
      </w:r>
      <w:r>
        <w:rPr>
          <w:lang w:val="nl-NL"/>
        </w:rPr>
        <w:t>O</w:t>
      </w:r>
      <w:r>
        <w:rPr>
          <w:vertAlign w:val="subscript"/>
          <w:lang w:val="nl-NL"/>
        </w:rPr>
        <w:t>3</w:t>
      </w:r>
    </w:p>
    <w:p w14:paraId="0D314147" w14:textId="7249F9DC" w:rsidR="00BF468C" w:rsidRDefault="00BF468C" w:rsidP="00A81A25">
      <w:pPr>
        <w:jc w:val="both"/>
        <w:rPr>
          <w:vertAlign w:val="subscript"/>
        </w:rPr>
      </w:pPr>
      <w:r>
        <w:t>A là Nhôm oxit Al</w:t>
      </w:r>
      <w:r>
        <w:rPr>
          <w:vertAlign w:val="subscript"/>
        </w:rPr>
        <w:t>2</w:t>
      </w:r>
      <w:r>
        <w:t>O</w:t>
      </w:r>
      <w:r>
        <w:rPr>
          <w:vertAlign w:val="subscript"/>
        </w:rPr>
        <w:t>3</w:t>
      </w:r>
    </w:p>
    <w:p w14:paraId="1B03518E" w14:textId="15B284C2" w:rsidR="00BF468C" w:rsidRDefault="003A0DF7" w:rsidP="00A81A25">
      <w:pPr>
        <w:jc w:val="both"/>
      </w:pPr>
      <w:r>
        <w:t>X là quặng boxit.</w:t>
      </w:r>
    </w:p>
    <w:p w14:paraId="50E002D5" w14:textId="49AC1965" w:rsidR="003A0DF7" w:rsidRDefault="003A0DF7" w:rsidP="00A81A25">
      <w:pPr>
        <w:jc w:val="both"/>
      </w:pPr>
      <w:r>
        <w:rPr>
          <w:b/>
          <w:bCs/>
        </w:rPr>
        <w:t xml:space="preserve">1.b. </w:t>
      </w:r>
      <w:r>
        <w:t>Các phương trình hóa học xảy ra:</w:t>
      </w:r>
    </w:p>
    <w:p w14:paraId="6A571221" w14:textId="68F8D568" w:rsidR="00AB5E34" w:rsidRDefault="00C53F3D" w:rsidP="00A81A25">
      <w:pPr>
        <w:jc w:val="both"/>
      </w:pPr>
      <w:r>
        <w:t xml:space="preserve"> - </w:t>
      </w:r>
      <w:r w:rsidR="00AB5E34">
        <w:t>Khi hòa tan quặng X bằng dung dịch NaOH dư :</w:t>
      </w:r>
    </w:p>
    <w:p w14:paraId="7BCA649C" w14:textId="77777777" w:rsidR="00DF2CD1" w:rsidRDefault="003A0DF7" w:rsidP="00DF2CD1">
      <w:pPr>
        <w:jc w:val="center"/>
      </w:pPr>
      <w:r>
        <w:t>Al</w:t>
      </w:r>
      <w:r>
        <w:rPr>
          <w:vertAlign w:val="subscript"/>
        </w:rPr>
        <w:t>2</w:t>
      </w:r>
      <w:r>
        <w:t>O</w:t>
      </w:r>
      <w:r>
        <w:rPr>
          <w:vertAlign w:val="subscript"/>
        </w:rPr>
        <w:t xml:space="preserve">3 </w:t>
      </w:r>
      <w:r>
        <w:t xml:space="preserve">+ 2NaOH  </w:t>
      </w:r>
      <m:oMath>
        <m:r>
          <w:rPr>
            <w:rFonts w:ascii="Cambria Math" w:hAnsi="Cambria Math"/>
          </w:rPr>
          <m:t>→</m:t>
        </m:r>
      </m:oMath>
      <w:r>
        <w:t xml:space="preserve"> 2NaAlO</w:t>
      </w:r>
      <w:r>
        <w:rPr>
          <w:vertAlign w:val="subscript"/>
        </w:rPr>
        <w:t xml:space="preserve">2 </w:t>
      </w:r>
      <w:r>
        <w:t>+ H</w:t>
      </w:r>
      <w:r w:rsidRPr="003A0DF7">
        <w:rPr>
          <w:vertAlign w:val="subscript"/>
        </w:rPr>
        <w:t>2</w:t>
      </w:r>
      <w:r>
        <w:t>O.</w:t>
      </w:r>
    </w:p>
    <w:p w14:paraId="0DF133CD" w14:textId="659B6571" w:rsidR="003A0DF7" w:rsidRDefault="00DF2CD1" w:rsidP="00DF2CD1">
      <w:r>
        <w:t xml:space="preserve">                                                        </w:t>
      </w:r>
      <w:r w:rsidR="003A0DF7">
        <w:t>(X)                           (Y)</w:t>
      </w:r>
    </w:p>
    <w:p w14:paraId="1C2DE72C" w14:textId="44A4AA49" w:rsidR="00AB5E34" w:rsidRDefault="00AB5E34" w:rsidP="00A81A25">
      <w:pPr>
        <w:jc w:val="both"/>
        <w:rPr>
          <w:vertAlign w:val="subscript"/>
        </w:rPr>
      </w:pPr>
      <w:r>
        <w:t>Dung dịch Y chứa NaOH dư và NaAlO</w:t>
      </w:r>
      <w:r>
        <w:rPr>
          <w:vertAlign w:val="subscript"/>
        </w:rPr>
        <w:t>2</w:t>
      </w:r>
    </w:p>
    <w:p w14:paraId="7C2590A0" w14:textId="670C75FB" w:rsidR="00AB5E34" w:rsidRDefault="00AB5E34" w:rsidP="00AB5E34">
      <w:pPr>
        <w:rPr>
          <w:lang w:val="nl-NL"/>
        </w:rPr>
      </w:pPr>
      <w:r>
        <w:t xml:space="preserve">Bã rắn B là </w:t>
      </w:r>
      <w:r>
        <w:rPr>
          <w:lang w:val="nl-NL"/>
        </w:rPr>
        <w:t>Fe</w:t>
      </w:r>
      <w:r>
        <w:rPr>
          <w:vertAlign w:val="subscript"/>
          <w:lang w:val="nl-NL"/>
        </w:rPr>
        <w:t>2</w:t>
      </w:r>
      <w:r>
        <w:rPr>
          <w:lang w:val="nl-NL"/>
        </w:rPr>
        <w:t>O</w:t>
      </w:r>
      <w:r>
        <w:rPr>
          <w:vertAlign w:val="subscript"/>
          <w:lang w:val="nl-NL"/>
        </w:rPr>
        <w:t>3</w:t>
      </w:r>
    </w:p>
    <w:p w14:paraId="641701C3" w14:textId="40DE7813" w:rsidR="00AB5E34" w:rsidRPr="00AB5E34" w:rsidRDefault="00C53F3D" w:rsidP="00AB5E34">
      <w:pPr>
        <w:rPr>
          <w:lang w:val="nl-NL"/>
        </w:rPr>
      </w:pPr>
      <w:r>
        <w:rPr>
          <w:lang w:val="nl-NL"/>
        </w:rPr>
        <w:t xml:space="preserve">- Khi sục khí </w:t>
      </w:r>
      <w:r>
        <w:t>CO</w:t>
      </w:r>
      <w:r w:rsidRPr="00FE73FB">
        <w:rPr>
          <w:vertAlign w:val="subscript"/>
        </w:rPr>
        <w:t>2</w:t>
      </w:r>
      <w:r>
        <w:rPr>
          <w:vertAlign w:val="subscript"/>
        </w:rPr>
        <w:t xml:space="preserve"> </w:t>
      </w:r>
      <w:r>
        <w:rPr>
          <w:lang w:val="nl-NL"/>
        </w:rPr>
        <w:t>dư vào dung dịch Y:</w:t>
      </w:r>
    </w:p>
    <w:p w14:paraId="28BBE8DD" w14:textId="439D59D0" w:rsidR="003A0DF7" w:rsidRDefault="003A0DF7" w:rsidP="00CC31CE">
      <w:pPr>
        <w:jc w:val="center"/>
      </w:pPr>
      <w:r>
        <w:t>CO</w:t>
      </w:r>
      <w:r w:rsidRPr="00FE73FB">
        <w:rPr>
          <w:vertAlign w:val="subscript"/>
        </w:rPr>
        <w:t>2</w:t>
      </w:r>
      <w:r>
        <w:t xml:space="preserve"> + NaOH </w:t>
      </w:r>
      <m:oMath>
        <m:r>
          <w:rPr>
            <w:rFonts w:ascii="Cambria Math" w:hAnsi="Cambria Math"/>
          </w:rPr>
          <m:t>→</m:t>
        </m:r>
      </m:oMath>
      <w:r>
        <w:t xml:space="preserve"> NaHCO</w:t>
      </w:r>
      <w:r w:rsidRPr="00FE73FB">
        <w:rPr>
          <w:vertAlign w:val="subscript"/>
        </w:rPr>
        <w:t>3</w:t>
      </w:r>
      <w:r>
        <w:t>.</w:t>
      </w:r>
    </w:p>
    <w:p w14:paraId="068B65F2" w14:textId="301BC095" w:rsidR="003A0DF7" w:rsidRDefault="003A0DF7" w:rsidP="00CC31CE">
      <w:pPr>
        <w:jc w:val="center"/>
        <w:rPr>
          <w:vertAlign w:val="subscript"/>
        </w:rPr>
      </w:pPr>
      <w:r>
        <w:t>CO</w:t>
      </w:r>
      <w:r w:rsidRPr="00FE73FB">
        <w:rPr>
          <w:vertAlign w:val="subscript"/>
        </w:rPr>
        <w:t>2</w:t>
      </w:r>
      <w:r>
        <w:t xml:space="preserve"> + NaAlO</w:t>
      </w:r>
      <w:r w:rsidRPr="00FE73FB">
        <w:rPr>
          <w:vertAlign w:val="subscript"/>
        </w:rPr>
        <w:t>2</w:t>
      </w:r>
      <w:r w:rsidR="00FE73FB">
        <w:t xml:space="preserve"> + 2H</w:t>
      </w:r>
      <w:r w:rsidR="00FE73FB" w:rsidRPr="00FE73FB">
        <w:rPr>
          <w:vertAlign w:val="subscript"/>
        </w:rPr>
        <w:t>2</w:t>
      </w:r>
      <w:r w:rsidR="00FE73FB">
        <w:t xml:space="preserve">O  </w:t>
      </w:r>
      <m:oMath>
        <m:r>
          <w:rPr>
            <w:rFonts w:ascii="Cambria Math" w:hAnsi="Cambria Math"/>
          </w:rPr>
          <m:t>→</m:t>
        </m:r>
      </m:oMath>
      <w:r w:rsidR="00FE73FB">
        <w:t xml:space="preserve"> Al(OH)</w:t>
      </w:r>
      <w:r w:rsidR="00FE73FB" w:rsidRPr="00FE73FB">
        <w:rPr>
          <w:vertAlign w:val="subscript"/>
        </w:rPr>
        <w:t>3</w:t>
      </w:r>
      <w:r w:rsidR="00FE73FB">
        <w:t xml:space="preserve"> </w:t>
      </w:r>
      <m:oMath>
        <m:r>
          <w:rPr>
            <w:rFonts w:ascii="Cambria Math" w:hAnsi="Cambria Math"/>
          </w:rPr>
          <m:t>↓</m:t>
        </m:r>
      </m:oMath>
      <w:r w:rsidR="00FE73FB">
        <w:t xml:space="preserve"> + NaHCO</w:t>
      </w:r>
      <w:r w:rsidR="00FE73FB" w:rsidRPr="00FE73FB">
        <w:rPr>
          <w:vertAlign w:val="subscript"/>
        </w:rPr>
        <w:t>3</w:t>
      </w:r>
    </w:p>
    <w:p w14:paraId="7804F913" w14:textId="5CA7F1B1" w:rsidR="00FE73FB" w:rsidRDefault="00DF2CD1" w:rsidP="00DF2CD1">
      <w:r>
        <w:t xml:space="preserve">                                                           </w:t>
      </w:r>
      <w:r w:rsidR="00FE73FB">
        <w:t>(Y)                             (Z)</w:t>
      </w:r>
    </w:p>
    <w:p w14:paraId="76850F9C" w14:textId="07B8B7C7" w:rsidR="00C53F3D" w:rsidRDefault="00C53F3D" w:rsidP="00A81A25">
      <w:pPr>
        <w:jc w:val="both"/>
        <w:rPr>
          <w:vertAlign w:val="subscript"/>
        </w:rPr>
      </w:pPr>
      <w:r>
        <w:t>Chất rắn Z là Al(OH)</w:t>
      </w:r>
      <w:r w:rsidRPr="00FE73FB">
        <w:rPr>
          <w:vertAlign w:val="subscript"/>
        </w:rPr>
        <w:t>3</w:t>
      </w:r>
    </w:p>
    <w:p w14:paraId="546F0B42" w14:textId="255E98BB" w:rsidR="00C53F3D" w:rsidRPr="00C53F3D" w:rsidRDefault="00C53F3D" w:rsidP="00A81A25">
      <w:pPr>
        <w:jc w:val="both"/>
      </w:pPr>
      <w:r>
        <w:t>- Nung Z ngoài không khí :</w:t>
      </w:r>
    </w:p>
    <w:p w14:paraId="31E3382C" w14:textId="6CC32E75" w:rsidR="00FE73FB" w:rsidRDefault="00AB5E34" w:rsidP="00CC31CE">
      <w:pPr>
        <w:jc w:val="center"/>
      </w:pPr>
      <w:r>
        <w:t>2</w:t>
      </w:r>
      <w:r w:rsidR="00FE73FB">
        <w:t>Al(OH)</w:t>
      </w:r>
      <w:r w:rsidR="00FE73FB" w:rsidRPr="00FE73FB">
        <w:rPr>
          <w:vertAlign w:val="subscript"/>
        </w:rPr>
        <w:t>3</w:t>
      </w:r>
      <w:r w:rsidR="00FE73FB">
        <w:rPr>
          <w:vertAlign w:val="subscript"/>
        </w:rPr>
        <w:t xml:space="preserve"> </w:t>
      </w:r>
      <w:r w:rsidR="00FE73FB" w:rsidRPr="008D05EC">
        <w:rPr>
          <w:position w:val="-10"/>
        </w:rPr>
        <w:object w:dxaOrig="260" w:dyaOrig="360" w14:anchorId="70399617">
          <v:shape id="_x0000_i1029" type="#_x0000_t75" style="width:13.6pt;height:18.15pt" o:ole="">
            <v:imagedata r:id="rId12" o:title=""/>
          </v:shape>
          <o:OLEObject Type="Embed" ProgID="Equation.DSMT4" ShapeID="_x0000_i1029" DrawAspect="Content" ObjectID="_1742795227" r:id="rId13"/>
        </w:object>
      </w:r>
      <w:r>
        <w:t xml:space="preserve"> Al</w:t>
      </w:r>
      <w:r>
        <w:rPr>
          <w:vertAlign w:val="subscript"/>
        </w:rPr>
        <w:t>2</w:t>
      </w:r>
      <w:r>
        <w:t>O</w:t>
      </w:r>
      <w:r>
        <w:rPr>
          <w:vertAlign w:val="subscript"/>
        </w:rPr>
        <w:t xml:space="preserve">3 </w:t>
      </w:r>
      <w:r>
        <w:t>+ 3H</w:t>
      </w:r>
      <w:r w:rsidRPr="003A0DF7">
        <w:rPr>
          <w:vertAlign w:val="subscript"/>
        </w:rPr>
        <w:t>2</w:t>
      </w:r>
      <w:r>
        <w:t>O.</w:t>
      </w:r>
    </w:p>
    <w:p w14:paraId="16DA3053" w14:textId="52CD7812" w:rsidR="00AB5E34" w:rsidRDefault="00DF2CD1" w:rsidP="00DF2CD1">
      <w:r>
        <w:t xml:space="preserve">                                                                </w:t>
      </w:r>
      <w:r w:rsidR="00AB5E34">
        <w:t>(Z)                (A).</w:t>
      </w:r>
    </w:p>
    <w:p w14:paraId="1E25296B" w14:textId="04E7D39F" w:rsidR="00C53F3D" w:rsidRDefault="00C53F3D" w:rsidP="00A81A25">
      <w:pPr>
        <w:jc w:val="both"/>
      </w:pPr>
      <w:r>
        <w:t>Vậy A là Al</w:t>
      </w:r>
      <w:r>
        <w:rPr>
          <w:vertAlign w:val="subscript"/>
        </w:rPr>
        <w:t>2</w:t>
      </w:r>
      <w:r>
        <w:t>O</w:t>
      </w:r>
      <w:r>
        <w:rPr>
          <w:vertAlign w:val="subscript"/>
        </w:rPr>
        <w:t>3</w:t>
      </w:r>
    </w:p>
    <w:p w14:paraId="4CAE20AD" w14:textId="69DB2726" w:rsidR="0036014D" w:rsidRDefault="0036014D" w:rsidP="00A81A25">
      <w:pPr>
        <w:jc w:val="both"/>
      </w:pPr>
      <w:r w:rsidRPr="0036014D">
        <w:rPr>
          <w:b/>
          <w:bCs/>
        </w:rPr>
        <w:t>2.</w:t>
      </w:r>
      <w:r w:rsidR="001F669B">
        <w:rPr>
          <w:b/>
          <w:bCs/>
        </w:rPr>
        <w:t xml:space="preserve"> </w:t>
      </w:r>
      <w:r w:rsidR="001F669B">
        <w:t xml:space="preserve">Dùng axit </w:t>
      </w:r>
      <w:r w:rsidR="00CC31CE">
        <w:rPr>
          <w:lang w:val="nl-NL"/>
        </w:rPr>
        <w:t>H</w:t>
      </w:r>
      <w:r w:rsidR="00CC31CE" w:rsidRPr="00CC31CE">
        <w:rPr>
          <w:vertAlign w:val="subscript"/>
          <w:lang w:val="nl-NL"/>
        </w:rPr>
        <w:t>2</w:t>
      </w:r>
      <w:r w:rsidR="00CC31CE">
        <w:rPr>
          <w:lang w:val="nl-NL"/>
        </w:rPr>
        <w:t>SO</w:t>
      </w:r>
      <w:r w:rsidR="00CC31CE" w:rsidRPr="00CC31CE">
        <w:rPr>
          <w:vertAlign w:val="subscript"/>
          <w:lang w:val="nl-NL"/>
        </w:rPr>
        <w:t>4</w:t>
      </w:r>
      <w:r w:rsidR="001F669B">
        <w:t xml:space="preserve"> để nhận biết :</w:t>
      </w:r>
    </w:p>
    <w:p w14:paraId="6FE8CD80" w14:textId="616079B1" w:rsidR="001F669B" w:rsidRDefault="001F669B" w:rsidP="00A81A25">
      <w:pPr>
        <w:jc w:val="both"/>
        <w:rPr>
          <w:lang w:val="nl-NL"/>
        </w:rPr>
      </w:pPr>
      <w:r>
        <w:t xml:space="preserve">- Hỗn hợp tan 1 phần và xuất hiện khí thoát ra là hỗn hợp </w:t>
      </w:r>
      <w:r>
        <w:rPr>
          <w:lang w:val="nl-NL"/>
        </w:rPr>
        <w:t>Cu-CuCO</w:t>
      </w:r>
      <w:r w:rsidRPr="00213951">
        <w:rPr>
          <w:vertAlign w:val="subscript"/>
          <w:lang w:val="nl-NL"/>
        </w:rPr>
        <w:t>3</w:t>
      </w:r>
      <w:r>
        <w:rPr>
          <w:vertAlign w:val="subscript"/>
          <w:lang w:val="nl-NL"/>
        </w:rPr>
        <w:t xml:space="preserve">  </w:t>
      </w:r>
    </w:p>
    <w:p w14:paraId="5001243A" w14:textId="77777777" w:rsidR="00CC31CE" w:rsidRDefault="001F669B" w:rsidP="00CC31CE">
      <w:pPr>
        <w:jc w:val="center"/>
      </w:pPr>
      <w:r>
        <w:rPr>
          <w:lang w:val="nl-NL"/>
        </w:rPr>
        <w:t>CuCO</w:t>
      </w:r>
      <w:r w:rsidRPr="00213951">
        <w:rPr>
          <w:vertAlign w:val="subscript"/>
          <w:lang w:val="nl-NL"/>
        </w:rPr>
        <w:t>3</w:t>
      </w:r>
      <w:r>
        <w:rPr>
          <w:vertAlign w:val="subscript"/>
          <w:lang w:val="nl-NL"/>
        </w:rPr>
        <w:t xml:space="preserve"> </w:t>
      </w:r>
      <w:r>
        <w:rPr>
          <w:lang w:val="nl-NL"/>
        </w:rPr>
        <w:t xml:space="preserve"> +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rsidR="00CC31CE">
        <w:t xml:space="preserve"> </w:t>
      </w:r>
      <w:r w:rsidR="00CC31CE">
        <w:rPr>
          <w:lang w:val="nl-NL"/>
        </w:rPr>
        <w:t>CuSO</w:t>
      </w:r>
      <w:r w:rsidR="00CC31CE">
        <w:rPr>
          <w:vertAlign w:val="subscript"/>
          <w:lang w:val="nl-NL"/>
        </w:rPr>
        <w:t xml:space="preserve">4 </w:t>
      </w:r>
      <w:r w:rsidR="00CC31CE">
        <w:rPr>
          <w:lang w:val="nl-NL"/>
        </w:rPr>
        <w:t xml:space="preserve"> </w:t>
      </w:r>
      <w:r w:rsidR="00CC31CE">
        <w:t>+ CO</w:t>
      </w:r>
      <w:r w:rsidR="00CC31CE" w:rsidRPr="00FE73FB">
        <w:rPr>
          <w:vertAlign w:val="subscript"/>
        </w:rPr>
        <w:t>2</w:t>
      </w:r>
      <w:r w:rsidR="00CC31CE">
        <w:t xml:space="preserve"> </w:t>
      </w:r>
      <m:oMath>
        <m:r>
          <w:rPr>
            <w:rFonts w:ascii="Cambria Math" w:hAnsi="Cambria Math"/>
          </w:rPr>
          <m:t xml:space="preserve">↑ </m:t>
        </m:r>
      </m:oMath>
      <w:r w:rsidR="00CC31CE">
        <w:t>+ H</w:t>
      </w:r>
      <w:r w:rsidR="00CC31CE" w:rsidRPr="003A0DF7">
        <w:rPr>
          <w:vertAlign w:val="subscript"/>
        </w:rPr>
        <w:t>2</w:t>
      </w:r>
      <w:r w:rsidR="00CC31CE">
        <w:t>O.</w:t>
      </w:r>
    </w:p>
    <w:p w14:paraId="2BF4F174" w14:textId="4174FE33" w:rsidR="00167AC1" w:rsidRDefault="00CC31CE" w:rsidP="00CC31CE">
      <w:pPr>
        <w:jc w:val="both"/>
        <w:rPr>
          <w:vertAlign w:val="subscript"/>
          <w:lang w:val="nl-NL"/>
        </w:rPr>
      </w:pPr>
      <w:r>
        <w:t xml:space="preserve">- Hỗn hợp tan hết nhưng không xuất hiện hiện tượng gì là hỗn hợp </w:t>
      </w:r>
      <w:r>
        <w:rPr>
          <w:lang w:val="nl-NL"/>
        </w:rPr>
        <w:t>Cu</w:t>
      </w:r>
      <w:r w:rsidR="00167AC1">
        <w:rPr>
          <w:lang w:val="nl-NL"/>
        </w:rPr>
        <w:t>O</w:t>
      </w:r>
      <w:r>
        <w:rPr>
          <w:lang w:val="nl-NL"/>
        </w:rPr>
        <w:t>-Cu</w:t>
      </w:r>
      <w:r w:rsidR="00167AC1">
        <w:rPr>
          <w:lang w:val="nl-NL"/>
        </w:rPr>
        <w:t>SO</w:t>
      </w:r>
      <w:r w:rsidR="00167AC1">
        <w:rPr>
          <w:vertAlign w:val="subscript"/>
          <w:lang w:val="nl-NL"/>
        </w:rPr>
        <w:t>4</w:t>
      </w:r>
    </w:p>
    <w:p w14:paraId="18C9A6E5" w14:textId="12BF084E" w:rsidR="00167AC1" w:rsidRDefault="00CC31CE" w:rsidP="00167AC1">
      <w:pPr>
        <w:jc w:val="center"/>
      </w:pPr>
      <w:r>
        <w:rPr>
          <w:vertAlign w:val="subscript"/>
          <w:lang w:val="nl-NL"/>
        </w:rPr>
        <w:lastRenderedPageBreak/>
        <w:t xml:space="preserve">  </w:t>
      </w:r>
      <w:r w:rsidR="00167AC1">
        <w:rPr>
          <w:lang w:val="nl-NL"/>
        </w:rPr>
        <w:t>CuO</w:t>
      </w:r>
      <w:r w:rsidR="00167AC1">
        <w:rPr>
          <w:vertAlign w:val="subscript"/>
          <w:lang w:val="nl-NL"/>
        </w:rPr>
        <w:t xml:space="preserve"> </w:t>
      </w:r>
      <w:r w:rsidR="00167AC1">
        <w:rPr>
          <w:lang w:val="nl-NL"/>
        </w:rPr>
        <w:t xml:space="preserve"> + H</w:t>
      </w:r>
      <w:r w:rsidR="00167AC1" w:rsidRPr="00CC31CE">
        <w:rPr>
          <w:vertAlign w:val="subscript"/>
          <w:lang w:val="nl-NL"/>
        </w:rPr>
        <w:t>2</w:t>
      </w:r>
      <w:r w:rsidR="00167AC1">
        <w:rPr>
          <w:lang w:val="nl-NL"/>
        </w:rPr>
        <w:t>SO</w:t>
      </w:r>
      <w:r w:rsidR="00167AC1" w:rsidRPr="00CC31CE">
        <w:rPr>
          <w:vertAlign w:val="subscript"/>
          <w:lang w:val="nl-NL"/>
        </w:rPr>
        <w:t>4</w:t>
      </w:r>
      <w:r w:rsidR="00167AC1">
        <w:rPr>
          <w:lang w:val="nl-NL"/>
        </w:rPr>
        <w:t xml:space="preserve"> </w:t>
      </w:r>
      <m:oMath>
        <m:r>
          <w:rPr>
            <w:rFonts w:ascii="Cambria Math" w:hAnsi="Cambria Math"/>
          </w:rPr>
          <m:t>→</m:t>
        </m:r>
      </m:oMath>
      <w:r w:rsidR="00167AC1">
        <w:t xml:space="preserve"> </w:t>
      </w:r>
      <w:r w:rsidR="00167AC1">
        <w:rPr>
          <w:lang w:val="nl-NL"/>
        </w:rPr>
        <w:t>CuSO</w:t>
      </w:r>
      <w:r w:rsidR="00167AC1">
        <w:rPr>
          <w:vertAlign w:val="subscript"/>
          <w:lang w:val="nl-NL"/>
        </w:rPr>
        <w:t xml:space="preserve">4 </w:t>
      </w:r>
      <w:r w:rsidR="00167AC1">
        <w:rPr>
          <w:lang w:val="nl-NL"/>
        </w:rPr>
        <w:t xml:space="preserve"> </w:t>
      </w:r>
      <w:r w:rsidR="00167AC1">
        <w:t>+ H</w:t>
      </w:r>
      <w:r w:rsidR="00167AC1" w:rsidRPr="003A0DF7">
        <w:rPr>
          <w:vertAlign w:val="subscript"/>
        </w:rPr>
        <w:t>2</w:t>
      </w:r>
      <w:r w:rsidR="00167AC1">
        <w:t>O.</w:t>
      </w:r>
    </w:p>
    <w:p w14:paraId="7C8D430D" w14:textId="31042754" w:rsidR="00CC31CE" w:rsidRDefault="00167AC1" w:rsidP="00CC31CE">
      <w:pPr>
        <w:jc w:val="both"/>
        <w:rPr>
          <w:lang w:val="nl-NL"/>
        </w:rPr>
      </w:pPr>
      <w:r>
        <w:t xml:space="preserve">- Hỗn hợp tan 1 phần và không xuất hiện hiện tượng gì là hỗn hợp </w:t>
      </w:r>
      <w:r>
        <w:rPr>
          <w:lang w:val="nl-NL"/>
        </w:rPr>
        <w:t>Cu-CuO :</w:t>
      </w:r>
    </w:p>
    <w:p w14:paraId="664847FA" w14:textId="77777777" w:rsidR="00167AC1" w:rsidRDefault="00167AC1" w:rsidP="00167AC1">
      <w:pPr>
        <w:jc w:val="center"/>
      </w:pPr>
      <w:r>
        <w:rPr>
          <w:vertAlign w:val="subscript"/>
          <w:lang w:val="nl-NL"/>
        </w:rPr>
        <w:t xml:space="preserve">  </w:t>
      </w:r>
      <w:r>
        <w:rPr>
          <w:lang w:val="nl-NL"/>
        </w:rPr>
        <w:t>CuO</w:t>
      </w:r>
      <w:r>
        <w:rPr>
          <w:vertAlign w:val="subscript"/>
          <w:lang w:val="nl-NL"/>
        </w:rPr>
        <w:t xml:space="preserve"> </w:t>
      </w:r>
      <w:r>
        <w:rPr>
          <w:lang w:val="nl-NL"/>
        </w:rPr>
        <w:t xml:space="preserve"> +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CuSO</w:t>
      </w:r>
      <w:r>
        <w:rPr>
          <w:vertAlign w:val="subscript"/>
          <w:lang w:val="nl-NL"/>
        </w:rPr>
        <w:t xml:space="preserve">4 </w:t>
      </w:r>
      <w:r>
        <w:rPr>
          <w:lang w:val="nl-NL"/>
        </w:rPr>
        <w:t xml:space="preserve"> </w:t>
      </w:r>
      <w:r>
        <w:t>+ H</w:t>
      </w:r>
      <w:r w:rsidRPr="003A0DF7">
        <w:rPr>
          <w:vertAlign w:val="subscript"/>
        </w:rPr>
        <w:t>2</w:t>
      </w:r>
      <w:r>
        <w:t>O.</w:t>
      </w:r>
    </w:p>
    <w:p w14:paraId="07657FB1" w14:textId="1B85D0E4" w:rsidR="00167AC1" w:rsidRPr="00167AC1" w:rsidRDefault="00167AC1" w:rsidP="00167AC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67AC1" w:rsidRPr="00A46FFC" w14:paraId="0D3873E5" w14:textId="77777777" w:rsidTr="008D05EC">
        <w:tc>
          <w:tcPr>
            <w:tcW w:w="10638" w:type="dxa"/>
            <w:shd w:val="clear" w:color="auto" w:fill="auto"/>
          </w:tcPr>
          <w:p w14:paraId="3C435048" w14:textId="77777777" w:rsidR="007B7D61" w:rsidRPr="00B10E1D" w:rsidRDefault="007B7D61" w:rsidP="007B7D61">
            <w:pPr>
              <w:spacing w:line="276" w:lineRule="auto"/>
              <w:ind w:right="-1"/>
              <w:jc w:val="both"/>
              <w:rPr>
                <w:b/>
                <w:u w:val="single"/>
                <w:lang w:val="nl-NL"/>
              </w:rPr>
            </w:pPr>
            <w:r w:rsidRPr="00B10E1D">
              <w:rPr>
                <w:b/>
                <w:u w:val="single"/>
                <w:lang w:val="nl-NL"/>
              </w:rPr>
              <w:t>Câu II. (</w:t>
            </w:r>
            <w:r>
              <w:rPr>
                <w:b/>
                <w:u w:val="single"/>
                <w:lang w:val="nl-NL"/>
              </w:rPr>
              <w:t>2,75</w:t>
            </w:r>
            <w:r w:rsidRPr="00B10E1D">
              <w:rPr>
                <w:b/>
                <w:u w:val="single"/>
                <w:lang w:val="nl-NL"/>
              </w:rPr>
              <w:t xml:space="preserve"> điểm) </w:t>
            </w:r>
          </w:p>
          <w:p w14:paraId="7D6BC0B1" w14:textId="77777777" w:rsidR="007B7D61" w:rsidRDefault="007B7D61" w:rsidP="007B7D61">
            <w:pPr>
              <w:spacing w:line="276" w:lineRule="auto"/>
              <w:jc w:val="both"/>
              <w:rPr>
                <w:rFonts w:eastAsia="Calibri"/>
                <w:bCs/>
                <w:iCs/>
              </w:rPr>
            </w:pPr>
            <w:r>
              <w:rPr>
                <w:rFonts w:eastAsia="Calibri"/>
                <w:b/>
                <w:iCs/>
              </w:rPr>
              <w:t>1.</w:t>
            </w:r>
            <w:r>
              <w:rPr>
                <w:rFonts w:eastAsia="Calibri"/>
                <w:bCs/>
                <w:iCs/>
              </w:rPr>
              <w:t>Có 5 lọ dung dịch  riêng biệt chứa các chất sau : NaNO</w:t>
            </w:r>
            <w:r w:rsidRPr="003E3260">
              <w:rPr>
                <w:vertAlign w:val="subscript"/>
                <w:lang w:val="nl-NL"/>
              </w:rPr>
              <w:t>3</w:t>
            </w:r>
            <w:r>
              <w:rPr>
                <w:rFonts w:eastAsia="Calibri"/>
                <w:bCs/>
                <w:iCs/>
              </w:rPr>
              <w:t>, Ba(HCO</w:t>
            </w:r>
            <w:r w:rsidRPr="003E3260">
              <w:rPr>
                <w:vertAlign w:val="subscript"/>
                <w:lang w:val="nl-NL"/>
              </w:rPr>
              <w:t>3</w:t>
            </w:r>
            <w:r>
              <w:rPr>
                <w:rFonts w:eastAsia="Calibri"/>
                <w:bCs/>
                <w:iCs/>
              </w:rPr>
              <w:t>)</w:t>
            </w:r>
            <w:r w:rsidRPr="003E3260">
              <w:rPr>
                <w:vertAlign w:val="subscript"/>
                <w:lang w:val="nl-NL"/>
              </w:rPr>
              <w:t>2</w:t>
            </w:r>
            <w:r>
              <w:rPr>
                <w:rFonts w:eastAsia="Calibri"/>
                <w:bCs/>
                <w:iCs/>
              </w:rPr>
              <w:t xml:space="preserve"> ,AlCl</w:t>
            </w:r>
            <w:r w:rsidRPr="003E3260">
              <w:rPr>
                <w:vertAlign w:val="subscript"/>
                <w:lang w:val="nl-NL"/>
              </w:rPr>
              <w:t>3</w:t>
            </w:r>
            <w:r>
              <w:rPr>
                <w:rFonts w:eastAsia="Calibri"/>
                <w:bCs/>
                <w:iCs/>
              </w:rPr>
              <w:t>, H</w:t>
            </w:r>
            <w:r w:rsidRPr="003E3260">
              <w:rPr>
                <w:vertAlign w:val="subscript"/>
                <w:lang w:val="nl-NL"/>
              </w:rPr>
              <w:t>2</w:t>
            </w:r>
            <w:r>
              <w:rPr>
                <w:rFonts w:eastAsia="Calibri"/>
                <w:bCs/>
                <w:iCs/>
              </w:rPr>
              <w:t>SO</w:t>
            </w:r>
            <w:r w:rsidRPr="003E3260">
              <w:rPr>
                <w:vertAlign w:val="subscript"/>
                <w:lang w:val="nl-NL"/>
              </w:rPr>
              <w:t>4</w:t>
            </w:r>
            <w:r>
              <w:rPr>
                <w:rFonts w:eastAsia="Calibri"/>
                <w:bCs/>
                <w:iCs/>
              </w:rPr>
              <w:t xml:space="preserve"> , NaOH  được đánh số bất kỳ (1), (2), (3), (4), (5). Thực hiện một số thí nghiệm được kết quả như sau :</w:t>
            </w:r>
          </w:p>
          <w:tbl>
            <w:tblPr>
              <w:tblStyle w:val="TableGrid"/>
              <w:tblW w:w="0" w:type="auto"/>
              <w:tblLook w:val="04A0" w:firstRow="1" w:lastRow="0" w:firstColumn="1" w:lastColumn="0" w:noHBand="0" w:noVBand="1"/>
            </w:tblPr>
            <w:tblGrid>
              <w:gridCol w:w="1652"/>
              <w:gridCol w:w="1653"/>
              <w:gridCol w:w="1652"/>
              <w:gridCol w:w="1652"/>
              <w:gridCol w:w="1652"/>
              <w:gridCol w:w="1652"/>
            </w:tblGrid>
            <w:tr w:rsidR="007B7D61" w14:paraId="780986AD" w14:textId="77777777" w:rsidTr="008D05EC">
              <w:tc>
                <w:tcPr>
                  <w:tcW w:w="1689" w:type="dxa"/>
                </w:tcPr>
                <w:p w14:paraId="29CC496D"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1552" behindDoc="0" locked="0" layoutInCell="1" allowOverlap="1" wp14:anchorId="2EE9651E" wp14:editId="4AD90012">
                            <wp:simplePos x="0" y="0"/>
                            <wp:positionH relativeFrom="column">
                              <wp:posOffset>1003935</wp:posOffset>
                            </wp:positionH>
                            <wp:positionV relativeFrom="paragraph">
                              <wp:posOffset>194309</wp:posOffset>
                            </wp:positionV>
                            <wp:extent cx="1085850" cy="2000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8B7F8"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5.3pt" to="16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" strokecolor="black [3200]" strokeweight=".5pt">
                            <v:stroke joinstyle="miter"/>
                          </v:line>
                        </w:pict>
                      </mc:Fallback>
                    </mc:AlternateContent>
                  </w:r>
                  <w:r>
                    <w:rPr>
                      <w:rFonts w:eastAsia="Calibri"/>
                      <w:bCs/>
                      <w:iCs/>
                      <w:noProof/>
                    </w:rPr>
                    <mc:AlternateContent>
                      <mc:Choice Requires="wps">
                        <w:drawing>
                          <wp:anchor distT="0" distB="0" distL="114300" distR="114300" simplePos="0" relativeHeight="251670528" behindDoc="0" locked="0" layoutInCell="1" allowOverlap="1" wp14:anchorId="01E49A05" wp14:editId="39F55F60">
                            <wp:simplePos x="0" y="0"/>
                            <wp:positionH relativeFrom="column">
                              <wp:posOffset>994410</wp:posOffset>
                            </wp:positionH>
                            <wp:positionV relativeFrom="paragraph">
                              <wp:posOffset>203834</wp:posOffset>
                            </wp:positionV>
                            <wp:extent cx="5353050" cy="10191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535305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DD86D"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8.3pt,16.05pt" to="499.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" strokecolor="black [3200]" strokeweight=".5pt">
                            <v:stroke joinstyle="miter"/>
                          </v:line>
                        </w:pict>
                      </mc:Fallback>
                    </mc:AlternateContent>
                  </w:r>
                </w:p>
              </w:tc>
              <w:tc>
                <w:tcPr>
                  <w:tcW w:w="1690" w:type="dxa"/>
                </w:tcPr>
                <w:p w14:paraId="1D29AFA5" w14:textId="77777777" w:rsidR="007B7D61" w:rsidRDefault="007B7D61" w:rsidP="007B7D61">
                  <w:pPr>
                    <w:spacing w:line="276" w:lineRule="auto"/>
                    <w:jc w:val="center"/>
                    <w:rPr>
                      <w:rFonts w:eastAsia="Calibri"/>
                      <w:bCs/>
                      <w:iCs/>
                    </w:rPr>
                  </w:pPr>
                  <w:r>
                    <w:rPr>
                      <w:rFonts w:eastAsia="Calibri"/>
                      <w:bCs/>
                      <w:iCs/>
                    </w:rPr>
                    <w:t>(1)</w:t>
                  </w:r>
                </w:p>
              </w:tc>
              <w:tc>
                <w:tcPr>
                  <w:tcW w:w="1690" w:type="dxa"/>
                </w:tcPr>
                <w:p w14:paraId="634406A2" w14:textId="77777777" w:rsidR="007B7D61" w:rsidRDefault="007B7D61" w:rsidP="007B7D61">
                  <w:pPr>
                    <w:spacing w:line="276" w:lineRule="auto"/>
                    <w:jc w:val="center"/>
                    <w:rPr>
                      <w:rFonts w:eastAsia="Calibri"/>
                      <w:bCs/>
                      <w:iCs/>
                    </w:rPr>
                  </w:pPr>
                  <w:r>
                    <w:rPr>
                      <w:rFonts w:eastAsia="Calibri"/>
                      <w:bCs/>
                      <w:iCs/>
                    </w:rPr>
                    <w:t>(2)</w:t>
                  </w:r>
                </w:p>
              </w:tc>
              <w:tc>
                <w:tcPr>
                  <w:tcW w:w="1690" w:type="dxa"/>
                </w:tcPr>
                <w:p w14:paraId="43BF6FCF" w14:textId="77777777" w:rsidR="007B7D61" w:rsidRDefault="007B7D61" w:rsidP="007B7D61">
                  <w:pPr>
                    <w:spacing w:line="276" w:lineRule="auto"/>
                    <w:jc w:val="center"/>
                    <w:rPr>
                      <w:rFonts w:eastAsia="Calibri"/>
                      <w:bCs/>
                      <w:iCs/>
                    </w:rPr>
                  </w:pPr>
                  <w:r>
                    <w:rPr>
                      <w:rFonts w:eastAsia="Calibri"/>
                      <w:bCs/>
                      <w:iCs/>
                    </w:rPr>
                    <w:t>(3)</w:t>
                  </w:r>
                </w:p>
              </w:tc>
              <w:tc>
                <w:tcPr>
                  <w:tcW w:w="1690" w:type="dxa"/>
                </w:tcPr>
                <w:p w14:paraId="223134D0" w14:textId="77777777" w:rsidR="007B7D61" w:rsidRDefault="007B7D61" w:rsidP="007B7D61">
                  <w:pPr>
                    <w:spacing w:line="276" w:lineRule="auto"/>
                    <w:jc w:val="center"/>
                    <w:rPr>
                      <w:rFonts w:eastAsia="Calibri"/>
                      <w:bCs/>
                      <w:iCs/>
                    </w:rPr>
                  </w:pPr>
                  <w:r>
                    <w:rPr>
                      <w:rFonts w:eastAsia="Calibri"/>
                      <w:bCs/>
                      <w:iCs/>
                    </w:rPr>
                    <w:t>(4)</w:t>
                  </w:r>
                </w:p>
              </w:tc>
              <w:tc>
                <w:tcPr>
                  <w:tcW w:w="1690" w:type="dxa"/>
                </w:tcPr>
                <w:p w14:paraId="54C3D685" w14:textId="77777777" w:rsidR="007B7D61" w:rsidRDefault="007B7D61" w:rsidP="007B7D61">
                  <w:pPr>
                    <w:spacing w:line="276" w:lineRule="auto"/>
                    <w:jc w:val="center"/>
                    <w:rPr>
                      <w:rFonts w:eastAsia="Calibri"/>
                      <w:bCs/>
                      <w:iCs/>
                    </w:rPr>
                  </w:pPr>
                  <w:r>
                    <w:rPr>
                      <w:rFonts w:eastAsia="Calibri"/>
                      <w:bCs/>
                      <w:iCs/>
                    </w:rPr>
                    <w:t>(5)</w:t>
                  </w:r>
                </w:p>
              </w:tc>
            </w:tr>
            <w:tr w:rsidR="007B7D61" w14:paraId="142B0250" w14:textId="77777777" w:rsidTr="008D05EC">
              <w:tc>
                <w:tcPr>
                  <w:tcW w:w="1689" w:type="dxa"/>
                </w:tcPr>
                <w:p w14:paraId="20809D4D" w14:textId="77777777" w:rsidR="007B7D61" w:rsidRDefault="007B7D61" w:rsidP="007B7D61">
                  <w:pPr>
                    <w:spacing w:line="276" w:lineRule="auto"/>
                    <w:jc w:val="center"/>
                    <w:rPr>
                      <w:rFonts w:eastAsia="Calibri"/>
                      <w:bCs/>
                      <w:iCs/>
                    </w:rPr>
                  </w:pPr>
                  <w:r>
                    <w:rPr>
                      <w:rFonts w:eastAsia="Calibri"/>
                      <w:bCs/>
                      <w:iCs/>
                    </w:rPr>
                    <w:t>(1)</w:t>
                  </w:r>
                </w:p>
              </w:tc>
              <w:tc>
                <w:tcPr>
                  <w:tcW w:w="1690" w:type="dxa"/>
                </w:tcPr>
                <w:p w14:paraId="011F4F98" w14:textId="77777777" w:rsidR="007B7D61" w:rsidRDefault="007B7D61" w:rsidP="007B7D61">
                  <w:pPr>
                    <w:spacing w:line="276" w:lineRule="auto"/>
                    <w:jc w:val="center"/>
                    <w:rPr>
                      <w:rFonts w:eastAsia="Calibri"/>
                      <w:bCs/>
                      <w:iCs/>
                    </w:rPr>
                  </w:pPr>
                </w:p>
              </w:tc>
              <w:tc>
                <w:tcPr>
                  <w:tcW w:w="1690" w:type="dxa"/>
                </w:tcPr>
                <w:p w14:paraId="293D2BAC"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2AC13AD5"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51FAB816" w14:textId="568A1463" w:rsidR="007B7D61" w:rsidRDefault="002319D2" w:rsidP="007B7D61">
                  <w:pPr>
                    <w:spacing w:line="276" w:lineRule="auto"/>
                    <w:jc w:val="center"/>
                    <w:rPr>
                      <w:rFonts w:eastAsia="Calibri"/>
                      <w:bCs/>
                      <w:iCs/>
                    </w:rPr>
                  </w:pPr>
                  <w:r>
                    <w:rPr>
                      <w:rFonts w:eastAsia="Calibri"/>
                      <w:bCs/>
                      <w:iCs/>
                    </w:rPr>
                    <w:t>x</w:t>
                  </w:r>
                </w:p>
              </w:tc>
              <w:tc>
                <w:tcPr>
                  <w:tcW w:w="1690" w:type="dxa"/>
                </w:tcPr>
                <w:p w14:paraId="1A74F6C1" w14:textId="77777777" w:rsidR="007B7D61" w:rsidRDefault="007B7D61" w:rsidP="007B7D61">
                  <w:pPr>
                    <w:spacing w:line="276" w:lineRule="auto"/>
                    <w:jc w:val="center"/>
                    <w:rPr>
                      <w:rFonts w:eastAsia="Calibri"/>
                      <w:bCs/>
                      <w:iCs/>
                    </w:rPr>
                  </w:pPr>
                  <w:r>
                    <w:rPr>
                      <w:rFonts w:eastAsia="Calibri"/>
                      <w:bCs/>
                      <w:iCs/>
                    </w:rPr>
                    <w:t>x</w:t>
                  </w:r>
                </w:p>
              </w:tc>
            </w:tr>
            <w:tr w:rsidR="007B7D61" w14:paraId="391421F3" w14:textId="77777777" w:rsidTr="008D05EC">
              <w:tc>
                <w:tcPr>
                  <w:tcW w:w="1689" w:type="dxa"/>
                </w:tcPr>
                <w:p w14:paraId="51047361" w14:textId="77777777" w:rsidR="007B7D61" w:rsidRDefault="007B7D61" w:rsidP="007B7D61">
                  <w:pPr>
                    <w:spacing w:line="276" w:lineRule="auto"/>
                    <w:jc w:val="center"/>
                    <w:rPr>
                      <w:rFonts w:eastAsia="Calibri"/>
                      <w:bCs/>
                      <w:iCs/>
                    </w:rPr>
                  </w:pPr>
                  <w:r>
                    <w:rPr>
                      <w:rFonts w:eastAsia="Calibri"/>
                      <w:bCs/>
                      <w:iCs/>
                    </w:rPr>
                    <w:t>(2)</w:t>
                  </w:r>
                </w:p>
              </w:tc>
              <w:tc>
                <w:tcPr>
                  <w:tcW w:w="1690" w:type="dxa"/>
                </w:tcPr>
                <w:p w14:paraId="32CB328C"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385EE453"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2576" behindDoc="0" locked="0" layoutInCell="1" allowOverlap="1" wp14:anchorId="1558AA24" wp14:editId="0583DD68">
                            <wp:simplePos x="0" y="0"/>
                            <wp:positionH relativeFrom="column">
                              <wp:posOffset>-93980</wp:posOffset>
                            </wp:positionH>
                            <wp:positionV relativeFrom="paragraph">
                              <wp:posOffset>6350</wp:posOffset>
                            </wp:positionV>
                            <wp:extent cx="1085850" cy="2000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45EBC"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pt" to="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" strokecolor="black [3200]" strokeweight=".5pt">
                            <v:stroke joinstyle="miter"/>
                          </v:line>
                        </w:pict>
                      </mc:Fallback>
                    </mc:AlternateContent>
                  </w:r>
                </w:p>
              </w:tc>
              <w:tc>
                <w:tcPr>
                  <w:tcW w:w="1690" w:type="dxa"/>
                </w:tcPr>
                <w:p w14:paraId="2B6A1839"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203014E8" w14:textId="5FD21276" w:rsidR="007B7D61" w:rsidRDefault="002319D2" w:rsidP="007B7D61">
                  <w:pPr>
                    <w:spacing w:line="276" w:lineRule="auto"/>
                    <w:jc w:val="center"/>
                    <w:rPr>
                      <w:rFonts w:eastAsia="Calibri"/>
                      <w:bCs/>
                      <w:iCs/>
                    </w:rPr>
                  </w:pPr>
                  <w:r>
                    <w:rPr>
                      <w:rFonts w:eastAsia="Calibri"/>
                      <w:bCs/>
                      <w:iCs/>
                    </w:rPr>
                    <w:t>x</w:t>
                  </w:r>
                </w:p>
              </w:tc>
              <w:tc>
                <w:tcPr>
                  <w:tcW w:w="1690" w:type="dxa"/>
                </w:tcPr>
                <w:p w14:paraId="6F9EC5B8" w14:textId="77777777" w:rsidR="007B7D61" w:rsidRDefault="007B7D61" w:rsidP="007B7D61">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r>
            <w:tr w:rsidR="007B7D61" w14:paraId="7714ACB2" w14:textId="77777777" w:rsidTr="008D05EC">
              <w:tc>
                <w:tcPr>
                  <w:tcW w:w="1689" w:type="dxa"/>
                </w:tcPr>
                <w:p w14:paraId="546735BA" w14:textId="77777777" w:rsidR="007B7D61" w:rsidRDefault="007B7D61" w:rsidP="007B7D61">
                  <w:pPr>
                    <w:spacing w:line="276" w:lineRule="auto"/>
                    <w:jc w:val="center"/>
                    <w:rPr>
                      <w:rFonts w:eastAsia="Calibri"/>
                      <w:bCs/>
                      <w:iCs/>
                    </w:rPr>
                  </w:pPr>
                  <w:r>
                    <w:rPr>
                      <w:rFonts w:eastAsia="Calibri"/>
                      <w:bCs/>
                      <w:iCs/>
                    </w:rPr>
                    <w:t>(3)</w:t>
                  </w:r>
                </w:p>
              </w:tc>
              <w:tc>
                <w:tcPr>
                  <w:tcW w:w="1690" w:type="dxa"/>
                </w:tcPr>
                <w:p w14:paraId="1685013B"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078CF40D" w14:textId="77777777" w:rsidR="007B7D61" w:rsidRDefault="007B7D61" w:rsidP="007B7D61">
                  <w:pPr>
                    <w:spacing w:line="276" w:lineRule="auto"/>
                    <w:jc w:val="center"/>
                    <w:rPr>
                      <w:rFonts w:eastAsia="Calibri"/>
                      <w:bCs/>
                      <w:iCs/>
                    </w:rPr>
                  </w:pPr>
                  <m:oMathPara>
                    <m:oMath>
                      <m:r>
                        <w:rPr>
                          <w:rFonts w:ascii="Cambria Math" w:eastAsia="Calibri" w:hAnsi="Cambria Math"/>
                        </w:rPr>
                        <m:t>↓</m:t>
                      </m:r>
                    </m:oMath>
                  </m:oMathPara>
                </w:p>
              </w:tc>
              <w:tc>
                <w:tcPr>
                  <w:tcW w:w="1690" w:type="dxa"/>
                </w:tcPr>
                <w:p w14:paraId="457B525E"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3600" behindDoc="0" locked="0" layoutInCell="1" allowOverlap="1" wp14:anchorId="2ED18658" wp14:editId="371BB436">
                            <wp:simplePos x="0" y="0"/>
                            <wp:positionH relativeFrom="column">
                              <wp:posOffset>-71755</wp:posOffset>
                            </wp:positionH>
                            <wp:positionV relativeFrom="paragraph">
                              <wp:posOffset>-20320</wp:posOffset>
                            </wp:positionV>
                            <wp:extent cx="1085850" cy="2000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EA195"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pt" to="7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" strokecolor="black [3200]" strokeweight=".5pt">
                            <v:stroke joinstyle="miter"/>
                          </v:line>
                        </w:pict>
                      </mc:Fallback>
                    </mc:AlternateContent>
                  </w:r>
                </w:p>
              </w:tc>
              <w:tc>
                <w:tcPr>
                  <w:tcW w:w="1690" w:type="dxa"/>
                </w:tcPr>
                <w:p w14:paraId="2713AA1B" w14:textId="43412688" w:rsidR="007B7D61" w:rsidRDefault="002319D2" w:rsidP="007B7D61">
                  <w:pPr>
                    <w:spacing w:line="276" w:lineRule="auto"/>
                    <w:jc w:val="center"/>
                    <w:rPr>
                      <w:rFonts w:eastAsia="Calibri"/>
                      <w:bCs/>
                      <w:iCs/>
                    </w:rPr>
                  </w:pPr>
                  <w:r>
                    <w:rPr>
                      <w:rFonts w:eastAsia="Calibri"/>
                      <w:bCs/>
                      <w:iCs/>
                    </w:rPr>
                    <w:t>x</w:t>
                  </w:r>
                </w:p>
              </w:tc>
              <w:tc>
                <w:tcPr>
                  <w:tcW w:w="1690" w:type="dxa"/>
                </w:tcPr>
                <w:p w14:paraId="38718C00" w14:textId="77777777" w:rsidR="007B7D61" w:rsidRDefault="007B7D61" w:rsidP="007B7D61">
                  <w:pPr>
                    <w:spacing w:line="276" w:lineRule="auto"/>
                    <w:jc w:val="center"/>
                    <w:rPr>
                      <w:rFonts w:eastAsia="Calibri"/>
                      <w:bCs/>
                      <w:iCs/>
                    </w:rPr>
                  </w:pPr>
                  <w:r>
                    <w:rPr>
                      <w:rFonts w:eastAsia="Calibri"/>
                      <w:bCs/>
                      <w:iCs/>
                    </w:rPr>
                    <w:t>x</w:t>
                  </w:r>
                </w:p>
              </w:tc>
            </w:tr>
            <w:tr w:rsidR="007B7D61" w14:paraId="21B53013" w14:textId="77777777" w:rsidTr="008D05EC">
              <w:tc>
                <w:tcPr>
                  <w:tcW w:w="1689" w:type="dxa"/>
                </w:tcPr>
                <w:p w14:paraId="6F321A8D" w14:textId="77777777" w:rsidR="007B7D61" w:rsidRDefault="007B7D61" w:rsidP="007B7D61">
                  <w:pPr>
                    <w:spacing w:line="276" w:lineRule="auto"/>
                    <w:jc w:val="center"/>
                    <w:rPr>
                      <w:rFonts w:eastAsia="Calibri"/>
                      <w:bCs/>
                      <w:iCs/>
                    </w:rPr>
                  </w:pPr>
                  <w:r>
                    <w:rPr>
                      <w:rFonts w:eastAsia="Calibri"/>
                      <w:bCs/>
                      <w:iCs/>
                    </w:rPr>
                    <w:t>(4)</w:t>
                  </w:r>
                </w:p>
              </w:tc>
              <w:tc>
                <w:tcPr>
                  <w:tcW w:w="1690" w:type="dxa"/>
                </w:tcPr>
                <w:p w14:paraId="70319705"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397B8823"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53228127"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6DC19838"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4624" behindDoc="0" locked="0" layoutInCell="1" allowOverlap="1" wp14:anchorId="3CDD5814" wp14:editId="1288D6A7">
                            <wp:simplePos x="0" y="0"/>
                            <wp:positionH relativeFrom="column">
                              <wp:posOffset>-68580</wp:posOffset>
                            </wp:positionH>
                            <wp:positionV relativeFrom="paragraph">
                              <wp:posOffset>-19050</wp:posOffset>
                            </wp:positionV>
                            <wp:extent cx="1085850" cy="2000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0FA24"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8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" strokecolor="black [3200]" strokeweight=".5pt">
                            <v:stroke joinstyle="miter"/>
                          </v:line>
                        </w:pict>
                      </mc:Fallback>
                    </mc:AlternateContent>
                  </w:r>
                </w:p>
              </w:tc>
              <w:tc>
                <w:tcPr>
                  <w:tcW w:w="1690" w:type="dxa"/>
                </w:tcPr>
                <w:p w14:paraId="36F9A17E" w14:textId="77777777" w:rsidR="007B7D61" w:rsidRDefault="007B7D61" w:rsidP="007B7D61">
                  <w:pPr>
                    <w:spacing w:line="276" w:lineRule="auto"/>
                    <w:jc w:val="center"/>
                    <w:rPr>
                      <w:rFonts w:eastAsia="Calibri"/>
                      <w:bCs/>
                      <w:iCs/>
                    </w:rPr>
                  </w:pPr>
                  <w:r>
                    <w:rPr>
                      <w:rFonts w:eastAsia="Calibri"/>
                      <w:bCs/>
                      <w:iCs/>
                    </w:rPr>
                    <w:t>x</w:t>
                  </w:r>
                </w:p>
              </w:tc>
            </w:tr>
            <w:tr w:rsidR="007B7D61" w14:paraId="10CB440E" w14:textId="77777777" w:rsidTr="008D05EC">
              <w:tc>
                <w:tcPr>
                  <w:tcW w:w="1689" w:type="dxa"/>
                </w:tcPr>
                <w:p w14:paraId="3F01FF73" w14:textId="77777777" w:rsidR="007B7D61" w:rsidRDefault="007B7D61" w:rsidP="007B7D61">
                  <w:pPr>
                    <w:spacing w:line="276" w:lineRule="auto"/>
                    <w:jc w:val="center"/>
                    <w:rPr>
                      <w:rFonts w:eastAsia="Calibri"/>
                      <w:bCs/>
                      <w:iCs/>
                    </w:rPr>
                  </w:pPr>
                  <w:r>
                    <w:rPr>
                      <w:rFonts w:eastAsia="Calibri"/>
                      <w:bCs/>
                      <w:iCs/>
                    </w:rPr>
                    <w:t>(5)</w:t>
                  </w:r>
                </w:p>
              </w:tc>
              <w:tc>
                <w:tcPr>
                  <w:tcW w:w="1690" w:type="dxa"/>
                </w:tcPr>
                <w:p w14:paraId="4AB1C19C"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205D478E" w14:textId="77777777" w:rsidR="007B7D61" w:rsidRDefault="007B7D61" w:rsidP="007B7D61">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358EC9CF" w14:textId="77777777" w:rsidR="007B7D61" w:rsidRDefault="007B7D61" w:rsidP="007B7D61">
                  <w:pPr>
                    <w:spacing w:line="276" w:lineRule="auto"/>
                    <w:jc w:val="center"/>
                    <w:rPr>
                      <w:rFonts w:eastAsia="Calibri"/>
                      <w:bCs/>
                      <w:iCs/>
                    </w:rPr>
                  </w:pPr>
                  <w:r>
                    <w:rPr>
                      <w:rFonts w:eastAsia="Calibri"/>
                      <w:bCs/>
                      <w:iCs/>
                    </w:rPr>
                    <w:t>x</w:t>
                  </w:r>
                </w:p>
              </w:tc>
              <w:tc>
                <w:tcPr>
                  <w:tcW w:w="1690" w:type="dxa"/>
                </w:tcPr>
                <w:p w14:paraId="41E0DF05" w14:textId="4C5492B0" w:rsidR="007B7D61" w:rsidRDefault="002319D2" w:rsidP="007B7D61">
                  <w:pPr>
                    <w:spacing w:line="276" w:lineRule="auto"/>
                    <w:jc w:val="center"/>
                    <w:rPr>
                      <w:rFonts w:eastAsia="Calibri"/>
                      <w:bCs/>
                      <w:iCs/>
                    </w:rPr>
                  </w:pPr>
                  <w:r>
                    <w:rPr>
                      <w:rFonts w:eastAsia="Calibri"/>
                      <w:bCs/>
                      <w:iCs/>
                    </w:rPr>
                    <w:t>x</w:t>
                  </w:r>
                </w:p>
              </w:tc>
              <w:tc>
                <w:tcPr>
                  <w:tcW w:w="1690" w:type="dxa"/>
                </w:tcPr>
                <w:p w14:paraId="6AD88DF8" w14:textId="77777777" w:rsidR="007B7D61" w:rsidRDefault="007B7D61" w:rsidP="007B7D61">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5648" behindDoc="0" locked="0" layoutInCell="1" allowOverlap="1" wp14:anchorId="269F80EA" wp14:editId="502145FB">
                            <wp:simplePos x="0" y="0"/>
                            <wp:positionH relativeFrom="column">
                              <wp:posOffset>-93980</wp:posOffset>
                            </wp:positionH>
                            <wp:positionV relativeFrom="paragraph">
                              <wp:posOffset>-7620</wp:posOffset>
                            </wp:positionV>
                            <wp:extent cx="1085850" cy="2000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726F6"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pt" to="7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" strokecolor="black [3200]" strokeweight=".5pt">
                            <v:stroke joinstyle="miter"/>
                          </v:line>
                        </w:pict>
                      </mc:Fallback>
                    </mc:AlternateContent>
                  </w:r>
                </w:p>
              </w:tc>
            </w:tr>
          </w:tbl>
          <w:p w14:paraId="60FE825C" w14:textId="77777777" w:rsidR="007B7D61" w:rsidRDefault="007B7D61" w:rsidP="007B7D61">
            <w:pPr>
              <w:spacing w:line="276" w:lineRule="auto"/>
              <w:jc w:val="both"/>
              <w:rPr>
                <w:rFonts w:eastAsia="Calibri"/>
                <w:bCs/>
                <w:iCs/>
              </w:rPr>
            </w:pPr>
            <w:r>
              <w:rPr>
                <w:rFonts w:eastAsia="Calibri"/>
                <w:bCs/>
                <w:iCs/>
              </w:rPr>
              <w:t xml:space="preserve">Với các kí hiệu “x” không có hiện tượng , “ </w:t>
            </w:r>
            <m:oMath>
              <m:r>
                <w:rPr>
                  <w:rFonts w:ascii="Cambria Math" w:eastAsia="Calibri" w:hAnsi="Cambria Math"/>
                </w:rPr>
                <m:t>↓</m:t>
              </m:r>
            </m:oMath>
            <w:r>
              <w:rPr>
                <w:rFonts w:eastAsia="Calibri"/>
                <w:bCs/>
                <w:iCs/>
              </w:rPr>
              <w:t xml:space="preserve">” có kết tủa, “ </w:t>
            </w:r>
            <m:oMath>
              <m:r>
                <w:rPr>
                  <w:rFonts w:ascii="Cambria Math" w:eastAsia="Calibri" w:hAnsi="Cambria Math"/>
                </w:rPr>
                <m:t>↑</m:t>
              </m:r>
            </m:oMath>
            <w:r>
              <w:rPr>
                <w:rFonts w:eastAsia="Calibri"/>
                <w:bCs/>
                <w:iCs/>
              </w:rPr>
              <w:t>” có khí thoát ra. Hãy xác định chất tan có trong lọ (1), (2), (3), (4), (5). Giải thích và viết phương trình hóa học của các phản ứng xảy ra.</w:t>
            </w:r>
          </w:p>
          <w:p w14:paraId="1EDBE2E2" w14:textId="77777777" w:rsidR="007B7D61" w:rsidRDefault="007B7D61" w:rsidP="007B7D61">
            <w:pPr>
              <w:spacing w:line="276" w:lineRule="auto"/>
              <w:jc w:val="both"/>
              <w:rPr>
                <w:rFonts w:eastAsia="Calibri"/>
                <w:bCs/>
                <w:iCs/>
              </w:rPr>
            </w:pPr>
            <w:r>
              <w:rPr>
                <w:rFonts w:eastAsia="Calibri"/>
                <w:b/>
                <w:iCs/>
              </w:rPr>
              <w:t>2.</w:t>
            </w:r>
            <w:r w:rsidRPr="003D303F">
              <w:rPr>
                <w:rFonts w:eastAsia="Calibri"/>
                <w:bCs/>
                <w:iCs/>
              </w:rPr>
              <w:t xml:space="preserve"> </w:t>
            </w:r>
            <w:r>
              <w:rPr>
                <w:rFonts w:eastAsia="Calibri"/>
                <w:bCs/>
                <w:iCs/>
              </w:rPr>
              <w:t>Viết phương trình phản ứng hóa học và ghi rõ điều kiện của phản ứng (nếu có).</w:t>
            </w:r>
          </w:p>
          <w:p w14:paraId="749BBB4F" w14:textId="77777777" w:rsidR="007B7D61" w:rsidRDefault="007B7D61" w:rsidP="007B7D61">
            <w:pPr>
              <w:spacing w:line="276" w:lineRule="auto"/>
              <w:jc w:val="both"/>
              <w:rPr>
                <w:lang w:val="nl-NL"/>
              </w:rPr>
            </w:pPr>
            <w:r>
              <w:rPr>
                <w:rFonts w:eastAsia="Calibri"/>
                <w:bCs/>
                <w:iCs/>
              </w:rPr>
              <w:t xml:space="preserve">a.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có thể hòa tan những chất nào trong số những chất sau: CO</w:t>
            </w:r>
            <w:r w:rsidRPr="00DE2971">
              <w:rPr>
                <w:vertAlign w:val="subscript"/>
                <w:lang w:val="nl-NL"/>
              </w:rPr>
              <w:t>2</w:t>
            </w:r>
            <w:r>
              <w:rPr>
                <w:lang w:val="nl-NL"/>
              </w:rPr>
              <w:t>, MgO, Cu, SiO</w:t>
            </w:r>
            <w:r w:rsidRPr="00FD72F4">
              <w:rPr>
                <w:vertAlign w:val="subscript"/>
                <w:lang w:val="nl-NL"/>
              </w:rPr>
              <w:t>2</w:t>
            </w:r>
            <w:r>
              <w:rPr>
                <w:lang w:val="nl-NL"/>
              </w:rPr>
              <w:t>, Fe(OH)</w:t>
            </w:r>
            <w:r w:rsidRPr="00FD72F4">
              <w:rPr>
                <w:vertAlign w:val="subscript"/>
                <w:lang w:val="nl-NL"/>
              </w:rPr>
              <w:t>3</w:t>
            </w:r>
            <w:r>
              <w:rPr>
                <w:lang w:val="nl-NL"/>
              </w:rPr>
              <w:t>, Ca</w:t>
            </w:r>
            <w:r w:rsidRPr="00FD72F4">
              <w:rPr>
                <w:vertAlign w:val="subscript"/>
                <w:lang w:val="nl-NL"/>
              </w:rPr>
              <w:t>3</w:t>
            </w:r>
            <w:r>
              <w:rPr>
                <w:lang w:val="nl-NL"/>
              </w:rPr>
              <w:t>(PO</w:t>
            </w:r>
            <w:r w:rsidRPr="00FD72F4">
              <w:rPr>
                <w:vertAlign w:val="subscript"/>
                <w:lang w:val="nl-NL"/>
              </w:rPr>
              <w:t>4</w:t>
            </w:r>
            <w:r>
              <w:rPr>
                <w:lang w:val="nl-NL"/>
              </w:rPr>
              <w:t>)</w:t>
            </w:r>
            <w:r w:rsidRPr="00FD72F4">
              <w:rPr>
                <w:vertAlign w:val="subscript"/>
                <w:lang w:val="nl-NL"/>
              </w:rPr>
              <w:t>2</w:t>
            </w:r>
            <w:r>
              <w:rPr>
                <w:lang w:val="nl-NL"/>
              </w:rPr>
              <w:t xml:space="preserve"> , BaCO</w:t>
            </w:r>
            <w:r w:rsidRPr="00FD72F4">
              <w:rPr>
                <w:vertAlign w:val="subscript"/>
                <w:lang w:val="nl-NL"/>
              </w:rPr>
              <w:t>3</w:t>
            </w:r>
            <w:r>
              <w:rPr>
                <w:lang w:val="nl-NL"/>
              </w:rPr>
              <w:t>.</w:t>
            </w:r>
          </w:p>
          <w:p w14:paraId="156DC348" w14:textId="77777777" w:rsidR="007B7D61" w:rsidRPr="003D303F" w:rsidRDefault="007B7D61" w:rsidP="007B7D61">
            <w:pPr>
              <w:spacing w:line="276" w:lineRule="auto"/>
              <w:jc w:val="both"/>
              <w:rPr>
                <w:rFonts w:eastAsia="Calibri"/>
                <w:bCs/>
                <w:iCs/>
              </w:rPr>
            </w:pPr>
            <w:r>
              <w:rPr>
                <w:lang w:val="nl-NL"/>
              </w:rPr>
              <w:t>b. Dung dịch NaOH có thể hòa tan những chất nào trong số những chất sau : Fe</w:t>
            </w:r>
            <w:r w:rsidRPr="00FD72F4">
              <w:rPr>
                <w:vertAlign w:val="subscript"/>
                <w:lang w:val="nl-NL"/>
              </w:rPr>
              <w:t>2</w:t>
            </w:r>
            <w:r>
              <w:rPr>
                <w:lang w:val="nl-NL"/>
              </w:rPr>
              <w:t>O</w:t>
            </w:r>
            <w:r w:rsidRPr="00FD72F4">
              <w:rPr>
                <w:vertAlign w:val="subscript"/>
                <w:lang w:val="nl-NL"/>
              </w:rPr>
              <w:t>3</w:t>
            </w:r>
            <w:r>
              <w:rPr>
                <w:lang w:val="nl-NL"/>
              </w:rPr>
              <w:t>, CO</w:t>
            </w:r>
            <w:r w:rsidRPr="00FD72F4">
              <w:rPr>
                <w:vertAlign w:val="subscript"/>
                <w:lang w:val="nl-NL"/>
              </w:rPr>
              <w:t>2</w:t>
            </w:r>
            <w:r>
              <w:rPr>
                <w:lang w:val="nl-NL"/>
              </w:rPr>
              <w:t>, MgO, H</w:t>
            </w:r>
            <w:r w:rsidRPr="00FD72F4">
              <w:rPr>
                <w:vertAlign w:val="subscript"/>
                <w:lang w:val="nl-NL"/>
              </w:rPr>
              <w:t>2</w:t>
            </w:r>
            <w:r>
              <w:rPr>
                <w:lang w:val="nl-NL"/>
              </w:rPr>
              <w:t>S, Cu, Al</w:t>
            </w:r>
            <w:r w:rsidRPr="00FD72F4">
              <w:rPr>
                <w:vertAlign w:val="subscript"/>
                <w:lang w:val="nl-NL"/>
              </w:rPr>
              <w:t>2</w:t>
            </w:r>
            <w:r>
              <w:rPr>
                <w:lang w:val="nl-NL"/>
              </w:rPr>
              <w:t>O</w:t>
            </w:r>
            <w:r w:rsidRPr="00FD72F4">
              <w:rPr>
                <w:vertAlign w:val="subscript"/>
                <w:lang w:val="nl-NL"/>
              </w:rPr>
              <w:t>3</w:t>
            </w:r>
            <w:r>
              <w:rPr>
                <w:lang w:val="nl-NL"/>
              </w:rPr>
              <w:t>, SO</w:t>
            </w:r>
            <w:r w:rsidRPr="00FD72F4">
              <w:rPr>
                <w:vertAlign w:val="subscript"/>
                <w:lang w:val="nl-NL"/>
              </w:rPr>
              <w:t>3</w:t>
            </w:r>
            <w:r>
              <w:rPr>
                <w:lang w:val="nl-NL"/>
              </w:rPr>
              <w:t>.</w:t>
            </w:r>
          </w:p>
          <w:p w14:paraId="67AA5980" w14:textId="352A8BD6" w:rsidR="00167AC1" w:rsidRPr="00A81A25" w:rsidRDefault="00167AC1" w:rsidP="008D05EC">
            <w:pPr>
              <w:spacing w:line="276" w:lineRule="auto"/>
              <w:jc w:val="both"/>
              <w:rPr>
                <w:spacing w:val="-2"/>
                <w:lang w:val="nl-NL"/>
              </w:rPr>
            </w:pPr>
          </w:p>
        </w:tc>
      </w:tr>
    </w:tbl>
    <w:p w14:paraId="49C2DD5A" w14:textId="77777777" w:rsidR="00167AC1" w:rsidRPr="004D47CB" w:rsidRDefault="00167AC1" w:rsidP="00167AC1">
      <w:pPr>
        <w:shd w:val="clear" w:color="auto" w:fill="FFFFFF"/>
        <w:jc w:val="center"/>
        <w:rPr>
          <w:b/>
          <w:color w:val="FF0000"/>
        </w:rPr>
      </w:pPr>
      <w:r w:rsidRPr="004D47CB">
        <w:rPr>
          <w:b/>
          <w:color w:val="FF0000"/>
        </w:rPr>
        <w:t>Hướng dẫn giải</w:t>
      </w:r>
    </w:p>
    <w:p w14:paraId="53B29245" w14:textId="27869822" w:rsidR="00167AC1" w:rsidRDefault="00167AC1" w:rsidP="00167AC1">
      <w:pPr>
        <w:rPr>
          <w:b/>
          <w:bCs/>
          <w:lang w:val="nl-NL"/>
        </w:rPr>
      </w:pPr>
      <w:r>
        <w:rPr>
          <w:b/>
          <w:bCs/>
          <w:lang w:val="nl-NL"/>
        </w:rPr>
        <w:t>Câu I</w:t>
      </w:r>
      <w:r w:rsidR="007B7D61">
        <w:rPr>
          <w:b/>
          <w:bCs/>
          <w:lang w:val="nl-NL"/>
        </w:rPr>
        <w:t>I</w:t>
      </w:r>
      <w:r>
        <w:rPr>
          <w:b/>
          <w:bCs/>
          <w:lang w:val="nl-NL"/>
        </w:rPr>
        <w:t>.</w:t>
      </w:r>
    </w:p>
    <w:p w14:paraId="4D2967B9" w14:textId="583C974B" w:rsidR="001F669B" w:rsidRDefault="00167AC1" w:rsidP="00255D0F">
      <w:pPr>
        <w:rPr>
          <w:lang w:val="nl-NL"/>
        </w:rPr>
      </w:pPr>
      <w:r>
        <w:rPr>
          <w:b/>
          <w:bCs/>
          <w:lang w:val="nl-NL"/>
        </w:rPr>
        <w:t>1.</w:t>
      </w:r>
      <w:r w:rsidR="00255D0F">
        <w:rPr>
          <w:lang w:val="nl-NL"/>
        </w:rPr>
        <w:t xml:space="preserve"> Cho lần lượt từng chất phản ứng với các chất còn lại ta có bảng sau :</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255D0F" w14:paraId="523EBE4A" w14:textId="77777777" w:rsidTr="00984EB8">
        <w:tc>
          <w:tcPr>
            <w:tcW w:w="1689" w:type="dxa"/>
          </w:tcPr>
          <w:p w14:paraId="33E0354D"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8720" behindDoc="0" locked="0" layoutInCell="1" allowOverlap="1" wp14:anchorId="43A74395" wp14:editId="02D88AF7">
                      <wp:simplePos x="0" y="0"/>
                      <wp:positionH relativeFrom="column">
                        <wp:posOffset>1003935</wp:posOffset>
                      </wp:positionH>
                      <wp:positionV relativeFrom="paragraph">
                        <wp:posOffset>194309</wp:posOffset>
                      </wp:positionV>
                      <wp:extent cx="1085850" cy="2000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3F597"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5.3pt" to="16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" strokecolor="black [3200]" strokeweight=".5pt">
                      <v:stroke joinstyle="miter"/>
                    </v:line>
                  </w:pict>
                </mc:Fallback>
              </mc:AlternateContent>
            </w:r>
            <w:r>
              <w:rPr>
                <w:rFonts w:eastAsia="Calibri"/>
                <w:bCs/>
                <w:iCs/>
                <w:noProof/>
              </w:rPr>
              <mc:AlternateContent>
                <mc:Choice Requires="wps">
                  <w:drawing>
                    <wp:anchor distT="0" distB="0" distL="114300" distR="114300" simplePos="0" relativeHeight="251677696" behindDoc="0" locked="0" layoutInCell="1" allowOverlap="1" wp14:anchorId="4857E56B" wp14:editId="6F0922D8">
                      <wp:simplePos x="0" y="0"/>
                      <wp:positionH relativeFrom="column">
                        <wp:posOffset>994410</wp:posOffset>
                      </wp:positionH>
                      <wp:positionV relativeFrom="paragraph">
                        <wp:posOffset>203834</wp:posOffset>
                      </wp:positionV>
                      <wp:extent cx="5353050" cy="10191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535305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64F57"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8.3pt,16.05pt" to="499.8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" strokecolor="black [3200]" strokeweight=".5pt">
                      <v:stroke joinstyle="miter"/>
                    </v:line>
                  </w:pict>
                </mc:Fallback>
              </mc:AlternateContent>
            </w:r>
          </w:p>
        </w:tc>
        <w:tc>
          <w:tcPr>
            <w:tcW w:w="1690" w:type="dxa"/>
          </w:tcPr>
          <w:p w14:paraId="3B699A9F" w14:textId="24A8DC63" w:rsidR="00255D0F" w:rsidRDefault="00255D0F" w:rsidP="00984EB8">
            <w:pPr>
              <w:spacing w:line="276" w:lineRule="auto"/>
              <w:jc w:val="center"/>
              <w:rPr>
                <w:rFonts w:eastAsia="Calibri"/>
                <w:bCs/>
                <w:iCs/>
              </w:rPr>
            </w:pPr>
            <w:r>
              <w:rPr>
                <w:rFonts w:eastAsia="Calibri"/>
                <w:bCs/>
                <w:iCs/>
              </w:rPr>
              <w:t>NaNO</w:t>
            </w:r>
            <w:r w:rsidRPr="003E3260">
              <w:rPr>
                <w:vertAlign w:val="subscript"/>
                <w:lang w:val="nl-NL"/>
              </w:rPr>
              <w:t>3</w:t>
            </w:r>
          </w:p>
        </w:tc>
        <w:tc>
          <w:tcPr>
            <w:tcW w:w="1690" w:type="dxa"/>
          </w:tcPr>
          <w:p w14:paraId="5D5DA2D2" w14:textId="2BDAD3B6" w:rsidR="00255D0F" w:rsidRDefault="00255D0F" w:rsidP="00984EB8">
            <w:pPr>
              <w:spacing w:line="276" w:lineRule="auto"/>
              <w:jc w:val="center"/>
              <w:rPr>
                <w:rFonts w:eastAsia="Calibri"/>
                <w:bCs/>
                <w:iCs/>
              </w:rP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p>
        </w:tc>
        <w:tc>
          <w:tcPr>
            <w:tcW w:w="1690" w:type="dxa"/>
          </w:tcPr>
          <w:p w14:paraId="6C3C430E" w14:textId="45139EAE" w:rsidR="00255D0F" w:rsidRDefault="00255D0F" w:rsidP="00984EB8">
            <w:pPr>
              <w:spacing w:line="276" w:lineRule="auto"/>
              <w:jc w:val="center"/>
              <w:rPr>
                <w:rFonts w:eastAsia="Calibri"/>
                <w:bCs/>
                <w:iCs/>
              </w:rPr>
            </w:pPr>
            <w:r>
              <w:rPr>
                <w:rFonts w:eastAsia="Calibri"/>
                <w:bCs/>
                <w:iCs/>
              </w:rPr>
              <w:t>AlCl</w:t>
            </w:r>
            <w:r w:rsidRPr="003E3260">
              <w:rPr>
                <w:vertAlign w:val="subscript"/>
                <w:lang w:val="nl-NL"/>
              </w:rPr>
              <w:t>3</w:t>
            </w:r>
          </w:p>
        </w:tc>
        <w:tc>
          <w:tcPr>
            <w:tcW w:w="1690" w:type="dxa"/>
          </w:tcPr>
          <w:p w14:paraId="5EE55816" w14:textId="1AEA6F6E" w:rsidR="00255D0F" w:rsidRDefault="00255D0F" w:rsidP="00984EB8">
            <w:pPr>
              <w:spacing w:line="276" w:lineRule="auto"/>
              <w:jc w:val="center"/>
              <w:rPr>
                <w:rFonts w:eastAsia="Calibri"/>
                <w:bCs/>
                <w:iCs/>
              </w:rPr>
            </w:pPr>
            <w:r>
              <w:rPr>
                <w:rFonts w:eastAsia="Calibri"/>
                <w:bCs/>
                <w:iCs/>
              </w:rPr>
              <w:t>H</w:t>
            </w:r>
            <w:r w:rsidRPr="003E3260">
              <w:rPr>
                <w:vertAlign w:val="subscript"/>
                <w:lang w:val="nl-NL"/>
              </w:rPr>
              <w:t>2</w:t>
            </w:r>
            <w:r>
              <w:rPr>
                <w:rFonts w:eastAsia="Calibri"/>
                <w:bCs/>
                <w:iCs/>
              </w:rPr>
              <w:t>SO</w:t>
            </w:r>
            <w:r w:rsidRPr="003E3260">
              <w:rPr>
                <w:vertAlign w:val="subscript"/>
                <w:lang w:val="nl-NL"/>
              </w:rPr>
              <w:t>4</w:t>
            </w:r>
          </w:p>
        </w:tc>
        <w:tc>
          <w:tcPr>
            <w:tcW w:w="1690" w:type="dxa"/>
          </w:tcPr>
          <w:p w14:paraId="1F712254" w14:textId="66F19F37" w:rsidR="00255D0F" w:rsidRDefault="00255D0F" w:rsidP="00984EB8">
            <w:pPr>
              <w:spacing w:line="276" w:lineRule="auto"/>
              <w:jc w:val="center"/>
              <w:rPr>
                <w:rFonts w:eastAsia="Calibri"/>
                <w:bCs/>
                <w:iCs/>
              </w:rPr>
            </w:pPr>
            <w:r>
              <w:rPr>
                <w:rFonts w:eastAsia="Calibri"/>
                <w:bCs/>
                <w:iCs/>
              </w:rPr>
              <w:t>NaOH</w:t>
            </w:r>
          </w:p>
        </w:tc>
      </w:tr>
      <w:tr w:rsidR="00255D0F" w14:paraId="61B9EF08" w14:textId="77777777" w:rsidTr="00984EB8">
        <w:tc>
          <w:tcPr>
            <w:tcW w:w="1689" w:type="dxa"/>
          </w:tcPr>
          <w:p w14:paraId="4C170B8D" w14:textId="371B0DAA" w:rsidR="00255D0F" w:rsidRDefault="00255D0F" w:rsidP="00984EB8">
            <w:pPr>
              <w:spacing w:line="276" w:lineRule="auto"/>
              <w:jc w:val="center"/>
              <w:rPr>
                <w:rFonts w:eastAsia="Calibri"/>
                <w:bCs/>
                <w:iCs/>
              </w:rPr>
            </w:pPr>
            <w:r>
              <w:rPr>
                <w:rFonts w:eastAsia="Calibri"/>
                <w:bCs/>
                <w:iCs/>
              </w:rPr>
              <w:t>NaNO</w:t>
            </w:r>
            <w:r w:rsidRPr="003E3260">
              <w:rPr>
                <w:vertAlign w:val="subscript"/>
                <w:lang w:val="nl-NL"/>
              </w:rPr>
              <w:t>3</w:t>
            </w:r>
          </w:p>
        </w:tc>
        <w:tc>
          <w:tcPr>
            <w:tcW w:w="1690" w:type="dxa"/>
          </w:tcPr>
          <w:p w14:paraId="2B2304EE" w14:textId="77777777" w:rsidR="00255D0F" w:rsidRDefault="00255D0F" w:rsidP="00984EB8">
            <w:pPr>
              <w:spacing w:line="276" w:lineRule="auto"/>
              <w:jc w:val="center"/>
              <w:rPr>
                <w:rFonts w:eastAsia="Calibri"/>
                <w:bCs/>
                <w:iCs/>
              </w:rPr>
            </w:pPr>
          </w:p>
        </w:tc>
        <w:tc>
          <w:tcPr>
            <w:tcW w:w="1690" w:type="dxa"/>
          </w:tcPr>
          <w:p w14:paraId="7980D6BB"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5EBAAD95" w14:textId="343ACE51" w:rsidR="00255D0F" w:rsidRDefault="002319D2" w:rsidP="00984EB8">
            <w:pPr>
              <w:spacing w:line="276" w:lineRule="auto"/>
              <w:jc w:val="center"/>
              <w:rPr>
                <w:rFonts w:eastAsia="Calibri"/>
                <w:bCs/>
                <w:iCs/>
              </w:rPr>
            </w:pPr>
            <w:r>
              <w:rPr>
                <w:rFonts w:eastAsia="Calibri"/>
                <w:bCs/>
                <w:iCs/>
              </w:rPr>
              <w:t>x</w:t>
            </w:r>
          </w:p>
        </w:tc>
        <w:tc>
          <w:tcPr>
            <w:tcW w:w="1690" w:type="dxa"/>
          </w:tcPr>
          <w:p w14:paraId="3AA20B77" w14:textId="46179397" w:rsidR="00255D0F" w:rsidRDefault="002319D2" w:rsidP="00984EB8">
            <w:pPr>
              <w:spacing w:line="276" w:lineRule="auto"/>
              <w:jc w:val="center"/>
              <w:rPr>
                <w:rFonts w:eastAsia="Calibri"/>
                <w:bCs/>
                <w:iCs/>
              </w:rPr>
            </w:pPr>
            <w:r>
              <w:rPr>
                <w:rFonts w:eastAsia="Calibri"/>
                <w:bCs/>
                <w:iCs/>
              </w:rPr>
              <w:t>x</w:t>
            </w:r>
          </w:p>
        </w:tc>
        <w:tc>
          <w:tcPr>
            <w:tcW w:w="1690" w:type="dxa"/>
          </w:tcPr>
          <w:p w14:paraId="759EA201" w14:textId="77777777" w:rsidR="00255D0F" w:rsidRDefault="00255D0F" w:rsidP="00984EB8">
            <w:pPr>
              <w:spacing w:line="276" w:lineRule="auto"/>
              <w:jc w:val="center"/>
              <w:rPr>
                <w:rFonts w:eastAsia="Calibri"/>
                <w:bCs/>
                <w:iCs/>
              </w:rPr>
            </w:pPr>
            <w:r>
              <w:rPr>
                <w:rFonts w:eastAsia="Calibri"/>
                <w:bCs/>
                <w:iCs/>
              </w:rPr>
              <w:t>x</w:t>
            </w:r>
          </w:p>
        </w:tc>
      </w:tr>
      <w:tr w:rsidR="00255D0F" w14:paraId="249FA873" w14:textId="77777777" w:rsidTr="00984EB8">
        <w:tc>
          <w:tcPr>
            <w:tcW w:w="1689" w:type="dxa"/>
          </w:tcPr>
          <w:p w14:paraId="3513EAB0" w14:textId="4FBEC918" w:rsidR="00255D0F" w:rsidRDefault="00255D0F" w:rsidP="00984EB8">
            <w:pPr>
              <w:spacing w:line="276" w:lineRule="auto"/>
              <w:jc w:val="center"/>
              <w:rPr>
                <w:rFonts w:eastAsia="Calibri"/>
                <w:bCs/>
                <w:iCs/>
              </w:rP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p>
        </w:tc>
        <w:tc>
          <w:tcPr>
            <w:tcW w:w="1690" w:type="dxa"/>
          </w:tcPr>
          <w:p w14:paraId="581F212D"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3D48A0E0"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79744" behindDoc="0" locked="0" layoutInCell="1" allowOverlap="1" wp14:anchorId="4C8ABBAB" wp14:editId="014E6B10">
                      <wp:simplePos x="0" y="0"/>
                      <wp:positionH relativeFrom="column">
                        <wp:posOffset>-93980</wp:posOffset>
                      </wp:positionH>
                      <wp:positionV relativeFrom="paragraph">
                        <wp:posOffset>6350</wp:posOffset>
                      </wp:positionV>
                      <wp:extent cx="1085850" cy="2000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1EDF8"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5pt" to="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" strokecolor="black [3200]" strokeweight=".5pt">
                      <v:stroke joinstyle="miter"/>
                    </v:line>
                  </w:pict>
                </mc:Fallback>
              </mc:AlternateContent>
            </w:r>
          </w:p>
        </w:tc>
        <w:tc>
          <w:tcPr>
            <w:tcW w:w="1690" w:type="dxa"/>
          </w:tcPr>
          <w:p w14:paraId="26508FF0" w14:textId="1FD18709" w:rsidR="00255D0F" w:rsidRDefault="002319D2" w:rsidP="00984EB8">
            <w:pPr>
              <w:spacing w:line="276" w:lineRule="auto"/>
              <w:jc w:val="center"/>
              <w:rPr>
                <w:rFonts w:eastAsia="Calibri"/>
                <w:bCs/>
                <w:iCs/>
              </w:rPr>
            </w:pPr>
            <w:r>
              <w:rPr>
                <w:rFonts w:eastAsia="Calibri"/>
                <w:bCs/>
                <w:iCs/>
              </w:rPr>
              <w:t>x</w:t>
            </w:r>
          </w:p>
        </w:tc>
        <w:tc>
          <w:tcPr>
            <w:tcW w:w="1690" w:type="dxa"/>
          </w:tcPr>
          <w:p w14:paraId="7BAEA680" w14:textId="6EDDB9D0" w:rsidR="00255D0F" w:rsidRDefault="002319D2" w:rsidP="00984EB8">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7636852B" w14:textId="5490174E" w:rsidR="00255D0F" w:rsidRDefault="002319D2" w:rsidP="00984EB8">
            <w:pPr>
              <w:spacing w:line="276" w:lineRule="auto"/>
              <w:jc w:val="center"/>
              <w:rPr>
                <w:rFonts w:eastAsia="Calibri"/>
                <w:bCs/>
                <w:iCs/>
              </w:rPr>
            </w:pPr>
            <m:oMathPara>
              <m:oMath>
                <m:r>
                  <w:rPr>
                    <w:rFonts w:ascii="Cambria Math" w:eastAsia="Calibri" w:hAnsi="Cambria Math"/>
                  </w:rPr>
                  <m:t>↓</m:t>
                </m:r>
              </m:oMath>
            </m:oMathPara>
          </w:p>
        </w:tc>
      </w:tr>
      <w:tr w:rsidR="00255D0F" w14:paraId="223140F0" w14:textId="77777777" w:rsidTr="00984EB8">
        <w:tc>
          <w:tcPr>
            <w:tcW w:w="1689" w:type="dxa"/>
          </w:tcPr>
          <w:p w14:paraId="1C0E17ED" w14:textId="4128676C" w:rsidR="00255D0F" w:rsidRDefault="00255D0F" w:rsidP="00984EB8">
            <w:pPr>
              <w:spacing w:line="276" w:lineRule="auto"/>
              <w:jc w:val="center"/>
              <w:rPr>
                <w:rFonts w:eastAsia="Calibri"/>
                <w:bCs/>
                <w:iCs/>
              </w:rPr>
            </w:pPr>
            <w:r>
              <w:rPr>
                <w:rFonts w:eastAsia="Calibri"/>
                <w:bCs/>
                <w:iCs/>
              </w:rPr>
              <w:t>AlCl</w:t>
            </w:r>
            <w:r w:rsidRPr="003E3260">
              <w:rPr>
                <w:vertAlign w:val="subscript"/>
                <w:lang w:val="nl-NL"/>
              </w:rPr>
              <w:t>3</w:t>
            </w:r>
          </w:p>
        </w:tc>
        <w:tc>
          <w:tcPr>
            <w:tcW w:w="1690" w:type="dxa"/>
          </w:tcPr>
          <w:p w14:paraId="63B891E6" w14:textId="6684383F" w:rsidR="00255D0F" w:rsidRDefault="002319D2" w:rsidP="00984EB8">
            <w:pPr>
              <w:spacing w:line="276" w:lineRule="auto"/>
              <w:jc w:val="center"/>
              <w:rPr>
                <w:rFonts w:eastAsia="Calibri"/>
                <w:bCs/>
                <w:iCs/>
              </w:rPr>
            </w:pPr>
            <w:r>
              <w:rPr>
                <w:rFonts w:eastAsia="Calibri"/>
                <w:bCs/>
                <w:iCs/>
              </w:rPr>
              <w:t>x</w:t>
            </w:r>
          </w:p>
        </w:tc>
        <w:tc>
          <w:tcPr>
            <w:tcW w:w="1690" w:type="dxa"/>
          </w:tcPr>
          <w:p w14:paraId="3AC2043D" w14:textId="7746FB24" w:rsidR="00255D0F" w:rsidRDefault="002319D2" w:rsidP="00984EB8">
            <w:pPr>
              <w:spacing w:line="276" w:lineRule="auto"/>
              <w:jc w:val="center"/>
              <w:rPr>
                <w:rFonts w:eastAsia="Calibri"/>
                <w:bCs/>
                <w:iCs/>
              </w:rPr>
            </w:pPr>
            <w:r>
              <w:rPr>
                <w:rFonts w:eastAsia="Calibri"/>
                <w:bCs/>
                <w:iCs/>
              </w:rPr>
              <w:t>x</w:t>
            </w:r>
          </w:p>
        </w:tc>
        <w:tc>
          <w:tcPr>
            <w:tcW w:w="1690" w:type="dxa"/>
          </w:tcPr>
          <w:p w14:paraId="40297047"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80768" behindDoc="0" locked="0" layoutInCell="1" allowOverlap="1" wp14:anchorId="386DF36B" wp14:editId="6D2028F6">
                      <wp:simplePos x="0" y="0"/>
                      <wp:positionH relativeFrom="column">
                        <wp:posOffset>-71755</wp:posOffset>
                      </wp:positionH>
                      <wp:positionV relativeFrom="paragraph">
                        <wp:posOffset>-20320</wp:posOffset>
                      </wp:positionV>
                      <wp:extent cx="1085850" cy="2000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3BE41" id="Straight Connector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6pt" to="7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" strokecolor="black [3200]" strokeweight=".5pt">
                      <v:stroke joinstyle="miter"/>
                    </v:line>
                  </w:pict>
                </mc:Fallback>
              </mc:AlternateContent>
            </w:r>
          </w:p>
        </w:tc>
        <w:tc>
          <w:tcPr>
            <w:tcW w:w="1690" w:type="dxa"/>
          </w:tcPr>
          <w:p w14:paraId="10C51EA6" w14:textId="7AE32D1C" w:rsidR="00255D0F" w:rsidRDefault="002319D2" w:rsidP="00984EB8">
            <w:pPr>
              <w:spacing w:line="276" w:lineRule="auto"/>
              <w:jc w:val="center"/>
              <w:rPr>
                <w:rFonts w:eastAsia="Calibri"/>
                <w:bCs/>
                <w:iCs/>
              </w:rPr>
            </w:pPr>
            <w:r>
              <w:rPr>
                <w:rFonts w:eastAsia="Calibri"/>
                <w:bCs/>
                <w:iCs/>
              </w:rPr>
              <w:t>x</w:t>
            </w:r>
          </w:p>
        </w:tc>
        <w:tc>
          <w:tcPr>
            <w:tcW w:w="1690" w:type="dxa"/>
          </w:tcPr>
          <w:p w14:paraId="75358B63" w14:textId="13012E05" w:rsidR="00255D0F" w:rsidRDefault="002319D2" w:rsidP="00984EB8">
            <w:pPr>
              <w:spacing w:line="276" w:lineRule="auto"/>
              <w:jc w:val="center"/>
              <w:rPr>
                <w:rFonts w:eastAsia="Calibri"/>
                <w:bCs/>
                <w:iCs/>
              </w:rPr>
            </w:pPr>
            <m:oMathPara>
              <m:oMath>
                <m:r>
                  <w:rPr>
                    <w:rFonts w:ascii="Cambria Math" w:eastAsia="Calibri" w:hAnsi="Cambria Math"/>
                  </w:rPr>
                  <m:t>↓</m:t>
                </m:r>
              </m:oMath>
            </m:oMathPara>
          </w:p>
        </w:tc>
      </w:tr>
      <w:tr w:rsidR="00255D0F" w14:paraId="2A50CDDA" w14:textId="77777777" w:rsidTr="00984EB8">
        <w:tc>
          <w:tcPr>
            <w:tcW w:w="1689" w:type="dxa"/>
          </w:tcPr>
          <w:p w14:paraId="56950749" w14:textId="649E72AE" w:rsidR="00255D0F" w:rsidRDefault="00255D0F" w:rsidP="00984EB8">
            <w:pPr>
              <w:spacing w:line="276" w:lineRule="auto"/>
              <w:jc w:val="center"/>
              <w:rPr>
                <w:rFonts w:eastAsia="Calibri"/>
                <w:bCs/>
                <w:iCs/>
              </w:rPr>
            </w:pPr>
            <w:r>
              <w:rPr>
                <w:rFonts w:eastAsia="Calibri"/>
                <w:bCs/>
                <w:iCs/>
              </w:rPr>
              <w:t>H</w:t>
            </w:r>
            <w:r w:rsidRPr="003E3260">
              <w:rPr>
                <w:vertAlign w:val="subscript"/>
                <w:lang w:val="nl-NL"/>
              </w:rPr>
              <w:t>2</w:t>
            </w:r>
            <w:r>
              <w:rPr>
                <w:rFonts w:eastAsia="Calibri"/>
                <w:bCs/>
                <w:iCs/>
              </w:rPr>
              <w:t>SO</w:t>
            </w:r>
            <w:r w:rsidRPr="003E3260">
              <w:rPr>
                <w:vertAlign w:val="subscript"/>
                <w:lang w:val="nl-NL"/>
              </w:rPr>
              <w:t>4</w:t>
            </w:r>
          </w:p>
        </w:tc>
        <w:tc>
          <w:tcPr>
            <w:tcW w:w="1690" w:type="dxa"/>
          </w:tcPr>
          <w:p w14:paraId="2E455C07"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35E85096" w14:textId="5B51357E" w:rsidR="00255D0F" w:rsidRDefault="002319D2" w:rsidP="00984EB8">
            <w:pPr>
              <w:spacing w:line="276" w:lineRule="auto"/>
              <w:jc w:val="center"/>
              <w:rPr>
                <w:rFonts w:eastAsia="Calibri"/>
                <w:bCs/>
                <w:iCs/>
              </w:rPr>
            </w:pPr>
            <m:oMath>
              <m:r>
                <w:rPr>
                  <w:rFonts w:ascii="Cambria Math" w:eastAsia="Calibri" w:hAnsi="Cambria Math"/>
                </w:rPr>
                <m:t>↓</m:t>
              </m:r>
            </m:oMath>
            <w:r>
              <w:rPr>
                <w:rFonts w:eastAsia="Calibri"/>
                <w:bCs/>
                <w:iCs/>
              </w:rPr>
              <w:t xml:space="preserve"> và </w:t>
            </w:r>
            <m:oMath>
              <m:r>
                <w:rPr>
                  <w:rFonts w:ascii="Cambria Math" w:eastAsia="Calibri" w:hAnsi="Cambria Math"/>
                </w:rPr>
                <m:t>↑</m:t>
              </m:r>
            </m:oMath>
          </w:p>
        </w:tc>
        <w:tc>
          <w:tcPr>
            <w:tcW w:w="1690" w:type="dxa"/>
          </w:tcPr>
          <w:p w14:paraId="2C684E61"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3893A872"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81792" behindDoc="0" locked="0" layoutInCell="1" allowOverlap="1" wp14:anchorId="05D0498D" wp14:editId="22A25428">
                      <wp:simplePos x="0" y="0"/>
                      <wp:positionH relativeFrom="column">
                        <wp:posOffset>-68580</wp:posOffset>
                      </wp:positionH>
                      <wp:positionV relativeFrom="paragraph">
                        <wp:posOffset>-19050</wp:posOffset>
                      </wp:positionV>
                      <wp:extent cx="1085850" cy="2000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44964"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8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" strokecolor="black [3200]" strokeweight=".5pt">
                      <v:stroke joinstyle="miter"/>
                    </v:line>
                  </w:pict>
                </mc:Fallback>
              </mc:AlternateContent>
            </w:r>
          </w:p>
        </w:tc>
        <w:tc>
          <w:tcPr>
            <w:tcW w:w="1690" w:type="dxa"/>
          </w:tcPr>
          <w:p w14:paraId="13B1E2A7" w14:textId="77777777" w:rsidR="00255D0F" w:rsidRDefault="00255D0F" w:rsidP="00984EB8">
            <w:pPr>
              <w:spacing w:line="276" w:lineRule="auto"/>
              <w:jc w:val="center"/>
              <w:rPr>
                <w:rFonts w:eastAsia="Calibri"/>
                <w:bCs/>
                <w:iCs/>
              </w:rPr>
            </w:pPr>
            <w:r>
              <w:rPr>
                <w:rFonts w:eastAsia="Calibri"/>
                <w:bCs/>
                <w:iCs/>
              </w:rPr>
              <w:t>x</w:t>
            </w:r>
          </w:p>
        </w:tc>
      </w:tr>
      <w:tr w:rsidR="00255D0F" w14:paraId="29051945" w14:textId="77777777" w:rsidTr="00984EB8">
        <w:tc>
          <w:tcPr>
            <w:tcW w:w="1689" w:type="dxa"/>
          </w:tcPr>
          <w:p w14:paraId="78F5EBF9" w14:textId="6C588B99" w:rsidR="00255D0F" w:rsidRDefault="00255D0F" w:rsidP="00984EB8">
            <w:pPr>
              <w:spacing w:line="276" w:lineRule="auto"/>
              <w:jc w:val="center"/>
              <w:rPr>
                <w:rFonts w:eastAsia="Calibri"/>
                <w:bCs/>
                <w:iCs/>
              </w:rPr>
            </w:pPr>
            <w:r>
              <w:rPr>
                <w:rFonts w:eastAsia="Calibri"/>
                <w:bCs/>
                <w:iCs/>
              </w:rPr>
              <w:t>NaOH</w:t>
            </w:r>
          </w:p>
        </w:tc>
        <w:tc>
          <w:tcPr>
            <w:tcW w:w="1690" w:type="dxa"/>
          </w:tcPr>
          <w:p w14:paraId="0D6AB01D" w14:textId="77777777" w:rsidR="00255D0F" w:rsidRDefault="00255D0F" w:rsidP="00984EB8">
            <w:pPr>
              <w:spacing w:line="276" w:lineRule="auto"/>
              <w:jc w:val="center"/>
              <w:rPr>
                <w:rFonts w:eastAsia="Calibri"/>
                <w:bCs/>
                <w:iCs/>
              </w:rPr>
            </w:pPr>
            <w:r>
              <w:rPr>
                <w:rFonts w:eastAsia="Calibri"/>
                <w:bCs/>
                <w:iCs/>
              </w:rPr>
              <w:t>x</w:t>
            </w:r>
          </w:p>
        </w:tc>
        <w:tc>
          <w:tcPr>
            <w:tcW w:w="1690" w:type="dxa"/>
          </w:tcPr>
          <w:p w14:paraId="50F2F75D" w14:textId="4C5DCB3C" w:rsidR="00255D0F" w:rsidRDefault="00255D0F" w:rsidP="00984EB8">
            <w:pPr>
              <w:spacing w:line="276" w:lineRule="auto"/>
              <w:jc w:val="center"/>
              <w:rPr>
                <w:rFonts w:eastAsia="Calibri"/>
                <w:bCs/>
                <w:iCs/>
              </w:rPr>
            </w:pPr>
            <m:oMath>
              <m:r>
                <w:rPr>
                  <w:rFonts w:ascii="Cambria Math" w:eastAsia="Calibri" w:hAnsi="Cambria Math"/>
                </w:rPr>
                <m:t>↓</m:t>
              </m:r>
            </m:oMath>
            <w:r>
              <w:rPr>
                <w:rFonts w:eastAsia="Calibri"/>
                <w:bCs/>
                <w:iCs/>
              </w:rPr>
              <w:t xml:space="preserve"> </w:t>
            </w:r>
          </w:p>
        </w:tc>
        <w:tc>
          <w:tcPr>
            <w:tcW w:w="1690" w:type="dxa"/>
          </w:tcPr>
          <w:p w14:paraId="140898C8" w14:textId="018F5D88" w:rsidR="00255D0F" w:rsidRDefault="002319D2" w:rsidP="00984EB8">
            <w:pPr>
              <w:spacing w:line="276" w:lineRule="auto"/>
              <w:jc w:val="center"/>
              <w:rPr>
                <w:rFonts w:eastAsia="Calibri"/>
                <w:bCs/>
                <w:iCs/>
              </w:rPr>
            </w:pPr>
            <m:oMathPara>
              <m:oMath>
                <m:r>
                  <w:rPr>
                    <w:rFonts w:ascii="Cambria Math" w:eastAsia="Calibri" w:hAnsi="Cambria Math"/>
                  </w:rPr>
                  <m:t>↓</m:t>
                </m:r>
              </m:oMath>
            </m:oMathPara>
          </w:p>
        </w:tc>
        <w:tc>
          <w:tcPr>
            <w:tcW w:w="1690" w:type="dxa"/>
          </w:tcPr>
          <w:p w14:paraId="28D9FD03" w14:textId="61F7B59D" w:rsidR="00255D0F" w:rsidRDefault="002319D2" w:rsidP="002319D2">
            <w:pPr>
              <w:spacing w:line="276" w:lineRule="auto"/>
              <w:jc w:val="center"/>
              <w:rPr>
                <w:rFonts w:eastAsia="Calibri"/>
                <w:bCs/>
                <w:iCs/>
              </w:rPr>
            </w:pPr>
            <w:r>
              <w:rPr>
                <w:rFonts w:eastAsia="Calibri"/>
                <w:bCs/>
                <w:iCs/>
              </w:rPr>
              <w:t>x</w:t>
            </w:r>
          </w:p>
        </w:tc>
        <w:tc>
          <w:tcPr>
            <w:tcW w:w="1690" w:type="dxa"/>
          </w:tcPr>
          <w:p w14:paraId="4DCC1316" w14:textId="77777777" w:rsidR="00255D0F" w:rsidRDefault="00255D0F" w:rsidP="00984EB8">
            <w:pPr>
              <w:spacing w:line="276" w:lineRule="auto"/>
              <w:jc w:val="center"/>
              <w:rPr>
                <w:rFonts w:eastAsia="Calibri"/>
                <w:bCs/>
                <w:iCs/>
              </w:rPr>
            </w:pPr>
            <w:r>
              <w:rPr>
                <w:rFonts w:eastAsia="Calibri"/>
                <w:bCs/>
                <w:iCs/>
                <w:noProof/>
              </w:rPr>
              <mc:AlternateContent>
                <mc:Choice Requires="wps">
                  <w:drawing>
                    <wp:anchor distT="0" distB="0" distL="114300" distR="114300" simplePos="0" relativeHeight="251682816" behindDoc="0" locked="0" layoutInCell="1" allowOverlap="1" wp14:anchorId="48834345" wp14:editId="6EB88581">
                      <wp:simplePos x="0" y="0"/>
                      <wp:positionH relativeFrom="column">
                        <wp:posOffset>-93980</wp:posOffset>
                      </wp:positionH>
                      <wp:positionV relativeFrom="paragraph">
                        <wp:posOffset>-7620</wp:posOffset>
                      </wp:positionV>
                      <wp:extent cx="1085850" cy="2000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10858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0F8FA"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6pt" to="78.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" strokecolor="black [3200]" strokeweight=".5pt">
                      <v:stroke joinstyle="miter"/>
                    </v:line>
                  </w:pict>
                </mc:Fallback>
              </mc:AlternateContent>
            </w:r>
          </w:p>
        </w:tc>
      </w:tr>
    </w:tbl>
    <w:p w14:paraId="2784FCBA" w14:textId="674924A0" w:rsidR="00255D0F" w:rsidRDefault="002319D2" w:rsidP="00255D0F">
      <w:r>
        <w:t xml:space="preserve">Quan sát bảng trên ta </w:t>
      </w:r>
      <w:r w:rsidR="00BE0E21">
        <w:t>kết luận :</w:t>
      </w:r>
    </w:p>
    <w:p w14:paraId="7C0F03AF" w14:textId="5410DD93" w:rsidR="00BE0E21" w:rsidRDefault="00BE0E21" w:rsidP="00255D0F">
      <w:pPr>
        <w:rPr>
          <w:lang w:val="nl-NL"/>
        </w:rPr>
      </w:pPr>
      <w:r>
        <w:t xml:space="preserve">(1) là </w:t>
      </w:r>
      <w:r>
        <w:rPr>
          <w:rFonts w:eastAsia="Calibri"/>
          <w:bCs/>
          <w:iCs/>
        </w:rPr>
        <w:t>AlCl</w:t>
      </w:r>
      <w:r w:rsidRPr="003E3260">
        <w:rPr>
          <w:vertAlign w:val="subscript"/>
          <w:lang w:val="nl-NL"/>
        </w:rPr>
        <w:t>3</w:t>
      </w:r>
      <w:r>
        <w:rPr>
          <w:vertAlign w:val="subscript"/>
          <w:lang w:val="nl-NL"/>
        </w:rPr>
        <w:t xml:space="preserve"> </w:t>
      </w:r>
    </w:p>
    <w:p w14:paraId="2611285F" w14:textId="1121B883" w:rsidR="00BE0E21" w:rsidRDefault="00BE0E21" w:rsidP="00255D0F">
      <w:pPr>
        <w:rPr>
          <w:vertAlign w:val="subscript"/>
          <w:lang w:val="nl-NL"/>
        </w:rPr>
      </w:pPr>
      <w:r>
        <w:rPr>
          <w:lang w:val="nl-NL"/>
        </w:rPr>
        <w:t xml:space="preserve">(2) là </w:t>
      </w:r>
      <w:r>
        <w:rPr>
          <w:rFonts w:eastAsia="Calibri"/>
          <w:bCs/>
          <w:iCs/>
        </w:rPr>
        <w:t>Ba(HCO</w:t>
      </w:r>
      <w:r w:rsidRPr="003E3260">
        <w:rPr>
          <w:vertAlign w:val="subscript"/>
          <w:lang w:val="nl-NL"/>
        </w:rPr>
        <w:t>3</w:t>
      </w:r>
      <w:r>
        <w:rPr>
          <w:rFonts w:eastAsia="Calibri"/>
          <w:bCs/>
          <w:iCs/>
        </w:rPr>
        <w:t>)</w:t>
      </w:r>
      <w:r w:rsidRPr="003E3260">
        <w:rPr>
          <w:vertAlign w:val="subscript"/>
          <w:lang w:val="nl-NL"/>
        </w:rPr>
        <w:t>2</w:t>
      </w:r>
    </w:p>
    <w:p w14:paraId="55B02246" w14:textId="3B75349E" w:rsidR="00BE0E21" w:rsidRDefault="00BE0E21" w:rsidP="00255D0F">
      <w:pPr>
        <w:rPr>
          <w:lang w:val="nl-NL"/>
        </w:rPr>
      </w:pPr>
      <w:r>
        <w:rPr>
          <w:lang w:val="nl-NL"/>
        </w:rPr>
        <w:t>(3) là NaOH</w:t>
      </w:r>
    </w:p>
    <w:p w14:paraId="627551EF" w14:textId="75D49BD8" w:rsidR="00BE0E21" w:rsidRDefault="00BE0E21" w:rsidP="00255D0F">
      <w:pPr>
        <w:rPr>
          <w:vertAlign w:val="subscript"/>
          <w:lang w:val="nl-NL"/>
        </w:rPr>
      </w:pPr>
      <w:r>
        <w:rPr>
          <w:lang w:val="nl-NL"/>
        </w:rPr>
        <w:t xml:space="preserve">(4) là </w:t>
      </w:r>
      <w:r>
        <w:rPr>
          <w:rFonts w:eastAsia="Calibri"/>
          <w:bCs/>
          <w:iCs/>
        </w:rPr>
        <w:t>NaNO</w:t>
      </w:r>
      <w:r w:rsidRPr="003E3260">
        <w:rPr>
          <w:vertAlign w:val="subscript"/>
          <w:lang w:val="nl-NL"/>
        </w:rPr>
        <w:t>3</w:t>
      </w:r>
    </w:p>
    <w:p w14:paraId="786BAB58" w14:textId="166D66B5" w:rsidR="00BE0E21" w:rsidRDefault="00BE0E21" w:rsidP="00255D0F">
      <w:pPr>
        <w:rPr>
          <w:lang w:val="nl-NL"/>
        </w:rPr>
      </w:pPr>
      <w:r>
        <w:rPr>
          <w:lang w:val="nl-NL"/>
        </w:rPr>
        <w:t xml:space="preserve">(5) là </w:t>
      </w:r>
      <w:r>
        <w:rPr>
          <w:rFonts w:eastAsia="Calibri"/>
          <w:bCs/>
          <w:iCs/>
        </w:rPr>
        <w:t>H</w:t>
      </w:r>
      <w:r w:rsidRPr="003E3260">
        <w:rPr>
          <w:vertAlign w:val="subscript"/>
          <w:lang w:val="nl-NL"/>
        </w:rPr>
        <w:t>2</w:t>
      </w:r>
      <w:r>
        <w:rPr>
          <w:rFonts w:eastAsia="Calibri"/>
          <w:bCs/>
          <w:iCs/>
        </w:rPr>
        <w:t>SO</w:t>
      </w:r>
      <w:r w:rsidRPr="003E3260">
        <w:rPr>
          <w:vertAlign w:val="subscript"/>
          <w:lang w:val="nl-NL"/>
        </w:rPr>
        <w:t>4</w:t>
      </w:r>
    </w:p>
    <w:p w14:paraId="7E09E81F" w14:textId="4D412FBA" w:rsidR="00BE0E21" w:rsidRDefault="00BE0E21" w:rsidP="00255D0F">
      <w:pPr>
        <w:rPr>
          <w:lang w:val="nl-NL"/>
        </w:rPr>
      </w:pPr>
      <w:r>
        <w:rPr>
          <w:lang w:val="nl-NL"/>
        </w:rPr>
        <w:t xml:space="preserve"> Các phương trình hóa học xảy ra :</w:t>
      </w:r>
    </w:p>
    <w:p w14:paraId="210F6720" w14:textId="114999C6" w:rsidR="00BE0E21" w:rsidRDefault="00BE0E21" w:rsidP="00BE0E21">
      <w:pPr>
        <w:jc w:val="cente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r>
        <w:rPr>
          <w:vertAlign w:val="subscript"/>
          <w:lang w:val="nl-NL"/>
        </w:rPr>
        <w:t xml:space="preserve">  </w:t>
      </w:r>
      <w:r>
        <w:rPr>
          <w:lang w:val="nl-NL"/>
        </w:rPr>
        <w:t>+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sidR="008A0315">
        <w:rPr>
          <w:lang w:val="nl-NL"/>
        </w:rPr>
        <w:t>Ba</w:t>
      </w:r>
      <w:r>
        <w:rPr>
          <w:lang w:val="nl-NL"/>
        </w:rPr>
        <w:t>SO</w:t>
      </w:r>
      <w:r>
        <w:rPr>
          <w:vertAlign w:val="subscript"/>
          <w:lang w:val="nl-NL"/>
        </w:rPr>
        <w:t xml:space="preserve">4 </w:t>
      </w:r>
      <m:oMath>
        <m:r>
          <w:rPr>
            <w:rFonts w:ascii="Cambria Math" w:eastAsia="Calibri" w:hAnsi="Cambria Math"/>
          </w:rPr>
          <m:t>↓</m:t>
        </m:r>
      </m:oMath>
      <w:r w:rsidR="008A0315">
        <w:rPr>
          <w:rFonts w:eastAsia="Calibri"/>
          <w:bCs/>
          <w:iCs/>
        </w:rPr>
        <w:t xml:space="preserve"> </w:t>
      </w:r>
      <w:r w:rsidR="008A0315">
        <w:t>+</w:t>
      </w:r>
      <w:r>
        <w:rPr>
          <w:lang w:val="nl-NL"/>
        </w:rPr>
        <w:t xml:space="preserve"> </w:t>
      </w:r>
      <w:r w:rsidR="008A0315">
        <w:t>CO</w:t>
      </w:r>
      <w:r w:rsidR="008A0315" w:rsidRPr="00FE73FB">
        <w:rPr>
          <w:vertAlign w:val="subscript"/>
        </w:rPr>
        <w:t>2</w:t>
      </w:r>
      <w:r w:rsidR="008A0315">
        <w:t xml:space="preserve"> </w:t>
      </w:r>
      <m:oMath>
        <m:r>
          <w:rPr>
            <w:rFonts w:ascii="Cambria Math" w:eastAsia="Calibri" w:hAnsi="Cambria Math"/>
          </w:rPr>
          <m:t>↑</m:t>
        </m:r>
      </m:oMath>
      <w:r w:rsidR="008A0315">
        <w:t xml:space="preserve"> + </w:t>
      </w:r>
      <w:r>
        <w:t xml:space="preserve"> </w:t>
      </w:r>
      <w:r w:rsidR="008A0315">
        <w:t>2</w:t>
      </w:r>
      <w:r>
        <w:t>H</w:t>
      </w:r>
      <w:r w:rsidRPr="003A0DF7">
        <w:rPr>
          <w:vertAlign w:val="subscript"/>
        </w:rPr>
        <w:t>2</w:t>
      </w:r>
      <w:r>
        <w:t>O.</w:t>
      </w:r>
    </w:p>
    <w:p w14:paraId="47D72411" w14:textId="0B723CE4" w:rsidR="00BE0E21" w:rsidRDefault="008A0315" w:rsidP="008A0315">
      <w:pPr>
        <w:jc w:val="center"/>
      </w:pPr>
      <w:r>
        <w:rPr>
          <w:rFonts w:eastAsia="Calibri"/>
          <w:bCs/>
          <w:iCs/>
        </w:rPr>
        <w:t>Ba(HCO</w:t>
      </w:r>
      <w:r w:rsidRPr="003E3260">
        <w:rPr>
          <w:vertAlign w:val="subscript"/>
          <w:lang w:val="nl-NL"/>
        </w:rPr>
        <w:t>3</w:t>
      </w:r>
      <w:r>
        <w:rPr>
          <w:rFonts w:eastAsia="Calibri"/>
          <w:bCs/>
          <w:iCs/>
        </w:rPr>
        <w:t>)</w:t>
      </w:r>
      <w:r w:rsidRPr="003E3260">
        <w:rPr>
          <w:vertAlign w:val="subscript"/>
          <w:lang w:val="nl-NL"/>
        </w:rPr>
        <w:t>2</w:t>
      </w:r>
      <w:r>
        <w:rPr>
          <w:vertAlign w:val="subscript"/>
          <w:lang w:val="nl-NL"/>
        </w:rPr>
        <w:t xml:space="preserve">  </w:t>
      </w:r>
      <w:r>
        <w:rPr>
          <w:lang w:val="nl-NL"/>
        </w:rPr>
        <w:t>+ 2</w:t>
      </w:r>
      <w:r>
        <w:rPr>
          <w:rFonts w:eastAsia="Calibri"/>
          <w:bCs/>
          <w:iCs/>
        </w:rPr>
        <w:t>NaOH</w:t>
      </w:r>
      <w:r>
        <w:rPr>
          <w:lang w:val="nl-NL"/>
        </w:rPr>
        <w:t xml:space="preserve"> </w:t>
      </w:r>
      <m:oMath>
        <m:r>
          <w:rPr>
            <w:rFonts w:ascii="Cambria Math" w:hAnsi="Cambria Math"/>
          </w:rPr>
          <m:t>→</m:t>
        </m:r>
      </m:oMath>
      <w:r>
        <w:t xml:space="preserve"> </w:t>
      </w:r>
      <w:r>
        <w:rPr>
          <w:lang w:val="nl-NL"/>
        </w:rPr>
        <w:t>BaCO</w:t>
      </w:r>
      <w:r>
        <w:rPr>
          <w:vertAlign w:val="subscript"/>
          <w:lang w:val="nl-NL"/>
        </w:rPr>
        <w:t xml:space="preserve">3 </w:t>
      </w:r>
      <m:oMath>
        <m:r>
          <w:rPr>
            <w:rFonts w:ascii="Cambria Math" w:eastAsia="Calibri" w:hAnsi="Cambria Math"/>
          </w:rPr>
          <m:t>↓</m:t>
        </m:r>
      </m:oMath>
      <w:r>
        <w:rPr>
          <w:rFonts w:eastAsia="Calibri"/>
          <w:bCs/>
          <w:iCs/>
        </w:rPr>
        <w:t xml:space="preserve"> </w:t>
      </w:r>
      <w:r>
        <w:t>+</w:t>
      </w:r>
      <w:r>
        <w:rPr>
          <w:lang w:val="nl-NL"/>
        </w:rPr>
        <w:t xml:space="preserve"> Na</w:t>
      </w:r>
      <w:r w:rsidRPr="008A0315">
        <w:rPr>
          <w:vertAlign w:val="subscript"/>
          <w:lang w:val="nl-NL"/>
        </w:rPr>
        <w:t>2</w:t>
      </w:r>
      <w:r>
        <w:rPr>
          <w:lang w:val="nl-NL"/>
        </w:rPr>
        <w:t>CO</w:t>
      </w:r>
      <w:r>
        <w:rPr>
          <w:vertAlign w:val="subscript"/>
          <w:lang w:val="nl-NL"/>
        </w:rPr>
        <w:t xml:space="preserve">3 </w:t>
      </w:r>
      <w:r>
        <w:t xml:space="preserve"> +  2H</w:t>
      </w:r>
      <w:r w:rsidRPr="003A0DF7">
        <w:rPr>
          <w:vertAlign w:val="subscript"/>
        </w:rPr>
        <w:t>2</w:t>
      </w:r>
      <w:r>
        <w:t>O.</w:t>
      </w:r>
    </w:p>
    <w:p w14:paraId="3896AECD" w14:textId="13F7D9A6" w:rsidR="003E6C6F" w:rsidRDefault="003E6C6F" w:rsidP="008A0315">
      <w:pPr>
        <w:jc w:val="center"/>
      </w:pPr>
      <w:r>
        <w:rPr>
          <w:rFonts w:eastAsia="Calibri"/>
          <w:bCs/>
          <w:iCs/>
        </w:rPr>
        <w:t>AlCl</w:t>
      </w:r>
      <w:r w:rsidRPr="003E3260">
        <w:rPr>
          <w:vertAlign w:val="subscript"/>
          <w:lang w:val="nl-NL"/>
        </w:rPr>
        <w:t>3</w:t>
      </w:r>
      <w:r>
        <w:rPr>
          <w:vertAlign w:val="subscript"/>
          <w:lang w:val="nl-NL"/>
        </w:rPr>
        <w:t xml:space="preserve"> </w:t>
      </w:r>
      <w:r>
        <w:rPr>
          <w:lang w:val="nl-NL"/>
        </w:rPr>
        <w:t>+ 3</w:t>
      </w:r>
      <w:r>
        <w:rPr>
          <w:rFonts w:eastAsia="Calibri"/>
          <w:bCs/>
          <w:iCs/>
        </w:rPr>
        <w:t>NaOH</w:t>
      </w:r>
      <w:r>
        <w:rPr>
          <w:lang w:val="nl-NL"/>
        </w:rPr>
        <w:t xml:space="preserve"> </w:t>
      </w:r>
      <m:oMath>
        <m:r>
          <w:rPr>
            <w:rFonts w:ascii="Cambria Math" w:hAnsi="Cambria Math"/>
          </w:rPr>
          <m:t>→</m:t>
        </m:r>
      </m:oMath>
      <w:r>
        <w:t xml:space="preserve"> Al(OH)</w:t>
      </w:r>
      <w:r w:rsidRPr="00FE73FB">
        <w:rPr>
          <w:vertAlign w:val="subscript"/>
        </w:rPr>
        <w:t>3</w:t>
      </w:r>
      <w:r>
        <w:t xml:space="preserve"> </w:t>
      </w:r>
      <m:oMath>
        <m:r>
          <w:rPr>
            <w:rFonts w:ascii="Cambria Math" w:hAnsi="Cambria Math"/>
          </w:rPr>
          <m:t>↓</m:t>
        </m:r>
      </m:oMath>
      <w:r>
        <w:t xml:space="preserve"> + 3NaCl.</w:t>
      </w:r>
    </w:p>
    <w:p w14:paraId="71520461" w14:textId="4CCC45EE" w:rsidR="003E6C6F" w:rsidRDefault="003E6C6F" w:rsidP="003E6C6F">
      <w:pPr>
        <w:jc w:val="center"/>
      </w:pPr>
      <w:r>
        <w:t xml:space="preserve">2NaOH + </w:t>
      </w:r>
      <w:r>
        <w:rPr>
          <w:lang w:val="nl-NL"/>
        </w:rPr>
        <w:t>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Na</w:t>
      </w:r>
      <w:r w:rsidRPr="008A0315">
        <w:rPr>
          <w:vertAlign w:val="subscript"/>
          <w:lang w:val="nl-NL"/>
        </w:rPr>
        <w:t>2</w:t>
      </w:r>
      <w:r>
        <w:rPr>
          <w:lang w:val="nl-NL"/>
        </w:rPr>
        <w:t>SO</w:t>
      </w:r>
      <w:r>
        <w:rPr>
          <w:vertAlign w:val="subscript"/>
          <w:lang w:val="nl-NL"/>
        </w:rPr>
        <w:t xml:space="preserve">4 </w:t>
      </w:r>
      <w:r>
        <w:t xml:space="preserve"> +  2H</w:t>
      </w:r>
      <w:r w:rsidRPr="003A0DF7">
        <w:rPr>
          <w:vertAlign w:val="subscript"/>
        </w:rPr>
        <w:t>2</w:t>
      </w:r>
      <w:r>
        <w:t>O.</w:t>
      </w:r>
    </w:p>
    <w:p w14:paraId="26655EBE" w14:textId="41FDD9BE" w:rsidR="003E6C6F" w:rsidRPr="00D04212" w:rsidRDefault="00D04212" w:rsidP="00D04212">
      <w:pPr>
        <w:rPr>
          <w:b/>
          <w:bCs/>
        </w:rPr>
      </w:pPr>
      <w:r w:rsidRPr="00D04212">
        <w:rPr>
          <w:b/>
          <w:bCs/>
        </w:rPr>
        <w:t>2.</w:t>
      </w:r>
      <w:r>
        <w:rPr>
          <w:b/>
          <w:bCs/>
        </w:rPr>
        <w:t>a.</w:t>
      </w:r>
    </w:p>
    <w:p w14:paraId="5324F5C6" w14:textId="3F628940" w:rsidR="00D04212" w:rsidRDefault="00D04212" w:rsidP="00D04212">
      <w:pPr>
        <w:spacing w:line="276" w:lineRule="auto"/>
        <w:jc w:val="both"/>
        <w:rPr>
          <w:lang w:val="nl-NL"/>
        </w:rPr>
      </w:pPr>
      <w:r>
        <w:rPr>
          <w:lang w:val="nl-NL"/>
        </w:rPr>
        <w:t>Axit H</w:t>
      </w:r>
      <w:r w:rsidRPr="00CC31CE">
        <w:rPr>
          <w:vertAlign w:val="subscript"/>
          <w:lang w:val="nl-NL"/>
        </w:rPr>
        <w:t>2</w:t>
      </w:r>
      <w:r>
        <w:rPr>
          <w:lang w:val="nl-NL"/>
        </w:rPr>
        <w:t>SO</w:t>
      </w:r>
      <w:r w:rsidRPr="00CC31CE">
        <w:rPr>
          <w:vertAlign w:val="subscript"/>
          <w:lang w:val="nl-NL"/>
        </w:rPr>
        <w:t>4</w:t>
      </w:r>
      <w:r>
        <w:rPr>
          <w:vertAlign w:val="subscript"/>
          <w:lang w:val="nl-NL"/>
        </w:rPr>
        <w:t xml:space="preserve"> </w:t>
      </w:r>
      <w:r>
        <w:rPr>
          <w:lang w:val="nl-NL"/>
        </w:rPr>
        <w:t xml:space="preserve"> tác dụng được với 5 chất sau :  MgO, Cu, Fe(OH)</w:t>
      </w:r>
      <w:r w:rsidRPr="00FD72F4">
        <w:rPr>
          <w:vertAlign w:val="subscript"/>
          <w:lang w:val="nl-NL"/>
        </w:rPr>
        <w:t>3</w:t>
      </w:r>
      <w:r>
        <w:rPr>
          <w:lang w:val="nl-NL"/>
        </w:rPr>
        <w:t>, Ca</w:t>
      </w:r>
      <w:r w:rsidRPr="00FD72F4">
        <w:rPr>
          <w:vertAlign w:val="subscript"/>
          <w:lang w:val="nl-NL"/>
        </w:rPr>
        <w:t>3</w:t>
      </w:r>
      <w:r>
        <w:rPr>
          <w:lang w:val="nl-NL"/>
        </w:rPr>
        <w:t>(PO</w:t>
      </w:r>
      <w:r w:rsidRPr="00FD72F4">
        <w:rPr>
          <w:vertAlign w:val="subscript"/>
          <w:lang w:val="nl-NL"/>
        </w:rPr>
        <w:t>4</w:t>
      </w:r>
      <w:r>
        <w:rPr>
          <w:lang w:val="nl-NL"/>
        </w:rPr>
        <w:t>)</w:t>
      </w:r>
      <w:r w:rsidRPr="00FD72F4">
        <w:rPr>
          <w:vertAlign w:val="subscript"/>
          <w:lang w:val="nl-NL"/>
        </w:rPr>
        <w:t>2</w:t>
      </w:r>
      <w:r>
        <w:rPr>
          <w:lang w:val="nl-NL"/>
        </w:rPr>
        <w:t xml:space="preserve"> , BaCO</w:t>
      </w:r>
      <w:r w:rsidRPr="00FD72F4">
        <w:rPr>
          <w:vertAlign w:val="subscript"/>
          <w:lang w:val="nl-NL"/>
        </w:rPr>
        <w:t>3</w:t>
      </w:r>
      <w:r>
        <w:rPr>
          <w:lang w:val="nl-NL"/>
        </w:rPr>
        <w:t>.</w:t>
      </w:r>
    </w:p>
    <w:p w14:paraId="46F93871" w14:textId="7445A95C" w:rsidR="004C5FBE" w:rsidRDefault="003E62DD" w:rsidP="004C5FBE">
      <w:pPr>
        <w:jc w:val="center"/>
      </w:pPr>
      <w:r>
        <w:rPr>
          <w:lang w:val="nl-NL"/>
        </w:rPr>
        <w:t xml:space="preserve">MgO + </w:t>
      </w:r>
      <w:r w:rsidR="004C5FBE">
        <w:rPr>
          <w:lang w:val="nl-NL"/>
        </w:rPr>
        <w:t>H</w:t>
      </w:r>
      <w:r w:rsidR="004C5FBE" w:rsidRPr="00CC31CE">
        <w:rPr>
          <w:vertAlign w:val="subscript"/>
          <w:lang w:val="nl-NL"/>
        </w:rPr>
        <w:t>2</w:t>
      </w:r>
      <w:r w:rsidR="004C5FBE">
        <w:rPr>
          <w:lang w:val="nl-NL"/>
        </w:rPr>
        <w:t>SO</w:t>
      </w:r>
      <w:r w:rsidR="004C5FBE" w:rsidRPr="00CC31CE">
        <w:rPr>
          <w:vertAlign w:val="subscript"/>
          <w:lang w:val="nl-NL"/>
        </w:rPr>
        <w:t>4</w:t>
      </w:r>
      <w:r w:rsidR="004C5FBE">
        <w:rPr>
          <w:vertAlign w:val="subscript"/>
          <w:lang w:val="nl-NL"/>
        </w:rPr>
        <w:t xml:space="preserve"> </w:t>
      </w:r>
      <w:r w:rsidR="004C5FBE">
        <w:rPr>
          <w:lang w:val="nl-NL"/>
        </w:rPr>
        <w:t xml:space="preserve">  </w:t>
      </w:r>
      <m:oMath>
        <m:r>
          <w:rPr>
            <w:rFonts w:ascii="Cambria Math" w:hAnsi="Cambria Math"/>
          </w:rPr>
          <m:t>→</m:t>
        </m:r>
      </m:oMath>
      <w:r w:rsidR="004C5FBE">
        <w:t xml:space="preserve"> </w:t>
      </w:r>
      <w:r w:rsidR="004C5FBE">
        <w:rPr>
          <w:lang w:val="nl-NL"/>
        </w:rPr>
        <w:t>MgSO</w:t>
      </w:r>
      <w:r w:rsidR="004C5FBE">
        <w:rPr>
          <w:vertAlign w:val="subscript"/>
          <w:lang w:val="nl-NL"/>
        </w:rPr>
        <w:t xml:space="preserve">4 </w:t>
      </w:r>
      <w:r w:rsidR="004C5FBE">
        <w:t xml:space="preserve"> +  H</w:t>
      </w:r>
      <w:r w:rsidR="004C5FBE" w:rsidRPr="003A0DF7">
        <w:rPr>
          <w:vertAlign w:val="subscript"/>
        </w:rPr>
        <w:t>2</w:t>
      </w:r>
      <w:r w:rsidR="004C5FBE">
        <w:t>O.</w:t>
      </w:r>
    </w:p>
    <w:p w14:paraId="42382455" w14:textId="76921A8A" w:rsidR="004C5FBE" w:rsidRPr="004C5FBE" w:rsidRDefault="004C5FBE" w:rsidP="004C5FBE">
      <w:pPr>
        <w:spacing w:line="276" w:lineRule="auto"/>
        <w:jc w:val="center"/>
        <w:rPr>
          <w:lang w:val="nl-NL"/>
        </w:rPr>
      </w:pPr>
      <w:r>
        <w:rPr>
          <w:lang w:val="nl-NL"/>
        </w:rPr>
        <w:t>Cu + 2H</w:t>
      </w:r>
      <w:r w:rsidRPr="00CC31CE">
        <w:rPr>
          <w:vertAlign w:val="subscript"/>
          <w:lang w:val="nl-NL"/>
        </w:rPr>
        <w:t>2</w:t>
      </w:r>
      <w:r>
        <w:rPr>
          <w:lang w:val="nl-NL"/>
        </w:rPr>
        <w:t>SO</w:t>
      </w:r>
      <w:r w:rsidRPr="00CC31CE">
        <w:rPr>
          <w:vertAlign w:val="subscript"/>
          <w:lang w:val="nl-NL"/>
        </w:rPr>
        <w:t>4</w:t>
      </w:r>
      <w:r w:rsidR="003E62DD">
        <w:rPr>
          <w:vertAlign w:val="subscript"/>
          <w:lang w:val="nl-NL"/>
        </w:rPr>
        <w:t xml:space="preserve"> đặc</w:t>
      </w:r>
      <w:r>
        <w:rPr>
          <w:vertAlign w:val="subscript"/>
          <w:lang w:val="nl-NL"/>
        </w:rPr>
        <w:t xml:space="preserve"> </w:t>
      </w:r>
      <w:r w:rsidRPr="008D05EC">
        <w:rPr>
          <w:position w:val="-10"/>
        </w:rPr>
        <w:object w:dxaOrig="260" w:dyaOrig="360" w14:anchorId="7D385E6D">
          <v:shape id="_x0000_i1030" type="#_x0000_t75" style="width:13.6pt;height:18.15pt" o:ole="">
            <v:imagedata r:id="rId12" o:title=""/>
          </v:shape>
          <o:OLEObject Type="Embed" ProgID="Equation.DSMT4" ShapeID="_x0000_i1030" DrawAspect="Content" ObjectID="_1742795228" r:id="rId14"/>
        </w:object>
      </w:r>
      <w:r w:rsidRPr="004C5FBE">
        <w:rPr>
          <w:lang w:val="nl-NL"/>
        </w:rPr>
        <w:t xml:space="preserve"> </w:t>
      </w:r>
      <w:r>
        <w:rPr>
          <w:lang w:val="nl-NL"/>
        </w:rPr>
        <w:t>CuSO</w:t>
      </w:r>
      <w:r>
        <w:rPr>
          <w:vertAlign w:val="subscript"/>
          <w:lang w:val="nl-NL"/>
        </w:rPr>
        <w:t xml:space="preserve">4 </w:t>
      </w:r>
      <w:r>
        <w:rPr>
          <w:rFonts w:eastAsia="Calibri"/>
          <w:bCs/>
          <w:iCs/>
        </w:rPr>
        <w:t xml:space="preserve"> </w:t>
      </w:r>
      <w:r>
        <w:t>+</w:t>
      </w:r>
      <w:r>
        <w:rPr>
          <w:lang w:val="nl-NL"/>
        </w:rPr>
        <w:t xml:space="preserve"> </w:t>
      </w:r>
      <w:r>
        <w:t>SO</w:t>
      </w:r>
      <w:r w:rsidRPr="00FE73FB">
        <w:rPr>
          <w:vertAlign w:val="subscript"/>
        </w:rPr>
        <w:t>2</w:t>
      </w:r>
      <w:r>
        <w:t xml:space="preserve"> </w:t>
      </w:r>
      <m:oMath>
        <m:r>
          <w:rPr>
            <w:rFonts w:ascii="Cambria Math" w:eastAsia="Calibri" w:hAnsi="Cambria Math"/>
          </w:rPr>
          <m:t>↑</m:t>
        </m:r>
      </m:oMath>
      <w:r>
        <w:t xml:space="preserve"> +  2H</w:t>
      </w:r>
      <w:r w:rsidRPr="003A0DF7">
        <w:rPr>
          <w:vertAlign w:val="subscript"/>
        </w:rPr>
        <w:t>2</w:t>
      </w:r>
      <w:r>
        <w:t>O.</w:t>
      </w:r>
    </w:p>
    <w:p w14:paraId="30E2B4E1" w14:textId="74EC9FAF" w:rsidR="003E62DD" w:rsidRDefault="003E62DD" w:rsidP="003E62DD">
      <w:pPr>
        <w:jc w:val="center"/>
      </w:pPr>
      <w:r>
        <w:rPr>
          <w:lang w:val="nl-NL"/>
        </w:rPr>
        <w:t>2Fe(OH)</w:t>
      </w:r>
      <w:r w:rsidRPr="00FD72F4">
        <w:rPr>
          <w:vertAlign w:val="subscript"/>
          <w:lang w:val="nl-NL"/>
        </w:rPr>
        <w:t>3</w:t>
      </w:r>
      <w:r>
        <w:rPr>
          <w:vertAlign w:val="subscript"/>
          <w:lang w:val="nl-NL"/>
        </w:rPr>
        <w:t xml:space="preserve"> </w:t>
      </w:r>
      <w:r>
        <w:rPr>
          <w:lang w:val="nl-NL"/>
        </w:rPr>
        <w:t>+ 3H</w:t>
      </w:r>
      <w:r w:rsidRPr="00CC31CE">
        <w:rPr>
          <w:vertAlign w:val="subscript"/>
          <w:lang w:val="nl-NL"/>
        </w:rPr>
        <w:t>2</w:t>
      </w:r>
      <w:r>
        <w:rPr>
          <w:lang w:val="nl-NL"/>
        </w:rPr>
        <w:t>SO</w:t>
      </w:r>
      <w:r w:rsidRPr="00CC31CE">
        <w:rPr>
          <w:vertAlign w:val="subscript"/>
          <w:lang w:val="nl-NL"/>
        </w:rPr>
        <w:t>4</w:t>
      </w:r>
      <w:r>
        <w:rPr>
          <w:vertAlign w:val="subscript"/>
          <w:lang w:val="nl-NL"/>
        </w:rPr>
        <w:t xml:space="preserve"> </w:t>
      </w:r>
      <w:r>
        <w:rPr>
          <w:lang w:val="nl-NL"/>
        </w:rPr>
        <w:t xml:space="preserve">  </w:t>
      </w:r>
      <m:oMath>
        <m:r>
          <w:rPr>
            <w:rFonts w:ascii="Cambria Math" w:hAnsi="Cambria Math"/>
          </w:rPr>
          <m:t>→</m:t>
        </m:r>
      </m:oMath>
      <w:r>
        <w:t xml:space="preserve"> </w:t>
      </w:r>
      <w:r>
        <w:rPr>
          <w:lang w:val="nl-NL"/>
        </w:rPr>
        <w:t>Fe</w:t>
      </w:r>
      <w:r w:rsidRPr="003E62DD">
        <w:rPr>
          <w:vertAlign w:val="subscript"/>
          <w:lang w:val="nl-NL"/>
        </w:rPr>
        <w:t>2</w:t>
      </w:r>
      <w:r>
        <w:rPr>
          <w:lang w:val="nl-NL"/>
        </w:rPr>
        <w:t>(SO</w:t>
      </w:r>
      <w:r>
        <w:rPr>
          <w:vertAlign w:val="subscript"/>
          <w:lang w:val="nl-NL"/>
        </w:rPr>
        <w:t>4</w:t>
      </w:r>
      <w:r>
        <w:rPr>
          <w:lang w:val="nl-NL"/>
        </w:rPr>
        <w:t>)</w:t>
      </w:r>
      <w:r w:rsidRPr="003E62DD">
        <w:rPr>
          <w:vertAlign w:val="subscript"/>
          <w:lang w:val="nl-NL"/>
        </w:rPr>
        <w:t>3</w:t>
      </w:r>
      <w:r>
        <w:t xml:space="preserve"> +  6H</w:t>
      </w:r>
      <w:r w:rsidRPr="003A0DF7">
        <w:rPr>
          <w:vertAlign w:val="subscript"/>
        </w:rPr>
        <w:t>2</w:t>
      </w:r>
      <w:r>
        <w:t>O.</w:t>
      </w:r>
    </w:p>
    <w:p w14:paraId="186E1B96" w14:textId="3D0B65B9" w:rsidR="00D04212" w:rsidRDefault="003E62DD" w:rsidP="008A0315">
      <w:pPr>
        <w:jc w:val="center"/>
      </w:pPr>
      <w:r>
        <w:rPr>
          <w:lang w:val="nl-NL"/>
        </w:rPr>
        <w:t>Ca</w:t>
      </w:r>
      <w:r w:rsidRPr="00FD72F4">
        <w:rPr>
          <w:vertAlign w:val="subscript"/>
          <w:lang w:val="nl-NL"/>
        </w:rPr>
        <w:t>3</w:t>
      </w:r>
      <w:r>
        <w:rPr>
          <w:lang w:val="nl-NL"/>
        </w:rPr>
        <w:t>(PO</w:t>
      </w:r>
      <w:r w:rsidRPr="00FD72F4">
        <w:rPr>
          <w:vertAlign w:val="subscript"/>
          <w:lang w:val="nl-NL"/>
        </w:rPr>
        <w:t>4</w:t>
      </w:r>
      <w:r>
        <w:rPr>
          <w:lang w:val="nl-NL"/>
        </w:rPr>
        <w:t>)</w:t>
      </w:r>
      <w:r w:rsidRPr="00FD72F4">
        <w:rPr>
          <w:vertAlign w:val="subscript"/>
          <w:lang w:val="nl-NL"/>
        </w:rPr>
        <w:t>2</w:t>
      </w:r>
      <w:r>
        <w:rPr>
          <w:vertAlign w:val="subscript"/>
          <w:lang w:val="nl-NL"/>
        </w:rPr>
        <w:t xml:space="preserve"> </w:t>
      </w:r>
      <w:r>
        <w:t xml:space="preserve">+ </w:t>
      </w:r>
      <w:r w:rsidR="00EA71C0">
        <w:t>2</w:t>
      </w:r>
      <w:r>
        <w:rPr>
          <w:lang w:val="nl-NL"/>
        </w:rPr>
        <w:t>H</w:t>
      </w:r>
      <w:r w:rsidRPr="00CC31CE">
        <w:rPr>
          <w:vertAlign w:val="subscript"/>
          <w:lang w:val="nl-NL"/>
        </w:rPr>
        <w:t>2</w:t>
      </w:r>
      <w:r>
        <w:rPr>
          <w:lang w:val="nl-NL"/>
        </w:rPr>
        <w:t>SO</w:t>
      </w:r>
      <w:r w:rsidRPr="00CC31CE">
        <w:rPr>
          <w:vertAlign w:val="subscript"/>
          <w:lang w:val="nl-NL"/>
        </w:rPr>
        <w:t>4</w:t>
      </w:r>
      <w:r>
        <w:rPr>
          <w:vertAlign w:val="subscript"/>
          <w:lang w:val="nl-NL"/>
        </w:rPr>
        <w:t xml:space="preserve"> đặc </w:t>
      </w:r>
      <w:r w:rsidRPr="008D05EC">
        <w:rPr>
          <w:position w:val="-10"/>
        </w:rPr>
        <w:object w:dxaOrig="260" w:dyaOrig="360" w14:anchorId="7D7E07BC">
          <v:shape id="_x0000_i1031" type="#_x0000_t75" style="width:13.6pt;height:18.15pt" o:ole="">
            <v:imagedata r:id="rId12" o:title=""/>
          </v:shape>
          <o:OLEObject Type="Embed" ProgID="Equation.DSMT4" ShapeID="_x0000_i1031" DrawAspect="Content" ObjectID="_1742795229" r:id="rId15"/>
        </w:object>
      </w:r>
      <w:r w:rsidRPr="004C5FBE">
        <w:rPr>
          <w:lang w:val="nl-NL"/>
        </w:rPr>
        <w:t xml:space="preserve"> </w:t>
      </w:r>
      <w:r>
        <w:rPr>
          <w:lang w:val="nl-NL"/>
        </w:rPr>
        <w:t>C</w:t>
      </w:r>
      <w:r w:rsidR="00DC64CC">
        <w:rPr>
          <w:lang w:val="nl-NL"/>
        </w:rPr>
        <w:t>a(H</w:t>
      </w:r>
      <w:r w:rsidR="00DC64CC" w:rsidRPr="00DC64CC">
        <w:rPr>
          <w:vertAlign w:val="subscript"/>
          <w:lang w:val="nl-NL"/>
        </w:rPr>
        <w:t>2</w:t>
      </w:r>
      <w:r w:rsidR="00DC64CC">
        <w:rPr>
          <w:lang w:val="nl-NL"/>
        </w:rPr>
        <w:t>P</w:t>
      </w:r>
      <w:r>
        <w:rPr>
          <w:lang w:val="nl-NL"/>
        </w:rPr>
        <w:t>O</w:t>
      </w:r>
      <w:r>
        <w:rPr>
          <w:vertAlign w:val="subscript"/>
          <w:lang w:val="nl-NL"/>
        </w:rPr>
        <w:t>4</w:t>
      </w:r>
      <w:r w:rsidR="00DC64CC">
        <w:rPr>
          <w:lang w:val="nl-NL"/>
        </w:rPr>
        <w:t>)</w:t>
      </w:r>
      <w:r w:rsidR="00DC64CC">
        <w:rPr>
          <w:vertAlign w:val="subscript"/>
          <w:lang w:val="nl-NL"/>
        </w:rPr>
        <w:t>2</w:t>
      </w:r>
      <w:r>
        <w:rPr>
          <w:rFonts w:eastAsia="Calibri"/>
          <w:bCs/>
          <w:iCs/>
        </w:rPr>
        <w:t xml:space="preserve"> </w:t>
      </w:r>
      <w:r>
        <w:t>+</w:t>
      </w:r>
      <w:r>
        <w:rPr>
          <w:lang w:val="nl-NL"/>
        </w:rPr>
        <w:t xml:space="preserve"> </w:t>
      </w:r>
      <w:r w:rsidR="00EA71C0">
        <w:rPr>
          <w:lang w:val="nl-NL"/>
        </w:rPr>
        <w:t>2</w:t>
      </w:r>
      <w:r w:rsidR="00DF2CD1">
        <w:t>CaS</w:t>
      </w:r>
      <w:r w:rsidR="00DC64CC">
        <w:t>O</w:t>
      </w:r>
      <w:r w:rsidR="00DC64CC" w:rsidRPr="00DC64CC">
        <w:rPr>
          <w:vertAlign w:val="subscript"/>
        </w:rPr>
        <w:t>4</w:t>
      </w:r>
      <w:r w:rsidR="00DC64CC">
        <w:t>.</w:t>
      </w:r>
    </w:p>
    <w:p w14:paraId="4077CB85" w14:textId="56DE0F12" w:rsidR="00E92533" w:rsidRDefault="00E92533" w:rsidP="00E92533">
      <w:pPr>
        <w:jc w:val="center"/>
      </w:pPr>
      <w:r>
        <w:rPr>
          <w:lang w:val="nl-NL"/>
        </w:rPr>
        <w:t xml:space="preserve"> BaCO</w:t>
      </w:r>
      <w:r w:rsidRPr="00FD72F4">
        <w:rPr>
          <w:vertAlign w:val="subscript"/>
          <w:lang w:val="nl-NL"/>
        </w:rPr>
        <w:t>3</w:t>
      </w:r>
      <w:r>
        <w:rPr>
          <w:vertAlign w:val="subscript"/>
          <w:lang w:val="nl-NL"/>
        </w:rPr>
        <w:t xml:space="preserve"> </w:t>
      </w:r>
      <w:r>
        <w:rPr>
          <w:lang w:val="nl-NL"/>
        </w:rPr>
        <w:t>+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BaSO</w:t>
      </w:r>
      <w:r>
        <w:rPr>
          <w:vertAlign w:val="subscript"/>
          <w:lang w:val="nl-NL"/>
        </w:rPr>
        <w:t xml:space="preserve">4 </w:t>
      </w:r>
      <m:oMath>
        <m:r>
          <w:rPr>
            <w:rFonts w:ascii="Cambria Math" w:eastAsia="Calibri" w:hAnsi="Cambria Math"/>
          </w:rPr>
          <m:t>↓</m:t>
        </m:r>
      </m:oMath>
      <w:r>
        <w:rPr>
          <w:rFonts w:eastAsia="Calibri"/>
          <w:bCs/>
          <w:iCs/>
        </w:rPr>
        <w:t xml:space="preserve"> </w:t>
      </w:r>
      <w:r>
        <w:t>+</w:t>
      </w:r>
      <w:r>
        <w:rPr>
          <w:lang w:val="nl-NL"/>
        </w:rPr>
        <w:t xml:space="preserve"> </w:t>
      </w:r>
      <w:r>
        <w:t>CO</w:t>
      </w:r>
      <w:r w:rsidRPr="00FE73FB">
        <w:rPr>
          <w:vertAlign w:val="subscript"/>
        </w:rPr>
        <w:t>2</w:t>
      </w:r>
      <w:r>
        <w:t xml:space="preserve"> </w:t>
      </w:r>
      <m:oMath>
        <m:r>
          <w:rPr>
            <w:rFonts w:ascii="Cambria Math" w:eastAsia="Calibri" w:hAnsi="Cambria Math"/>
          </w:rPr>
          <m:t>↑</m:t>
        </m:r>
      </m:oMath>
      <w:r>
        <w:t xml:space="preserve"> +  H</w:t>
      </w:r>
      <w:r w:rsidRPr="003A0DF7">
        <w:rPr>
          <w:vertAlign w:val="subscript"/>
        </w:rPr>
        <w:t>2</w:t>
      </w:r>
      <w:r>
        <w:t>O.</w:t>
      </w:r>
    </w:p>
    <w:p w14:paraId="19570B7A" w14:textId="5D4ED81A" w:rsidR="00E92533" w:rsidRDefault="00E92533" w:rsidP="00E92533">
      <w:pPr>
        <w:rPr>
          <w:lang w:val="nl-NL"/>
        </w:rPr>
      </w:pPr>
      <w:r w:rsidRPr="00D04212">
        <w:rPr>
          <w:b/>
          <w:bCs/>
        </w:rPr>
        <w:t>2.</w:t>
      </w:r>
      <w:r>
        <w:rPr>
          <w:b/>
          <w:bCs/>
        </w:rPr>
        <w:t xml:space="preserve">b. </w:t>
      </w:r>
      <w:r>
        <w:rPr>
          <w:lang w:val="nl-NL"/>
        </w:rPr>
        <w:t>Dung dịch NaOH có thể hòa tan chất :  CO</w:t>
      </w:r>
      <w:r w:rsidRPr="00FD72F4">
        <w:rPr>
          <w:vertAlign w:val="subscript"/>
          <w:lang w:val="nl-NL"/>
        </w:rPr>
        <w:t>2</w:t>
      </w:r>
      <w:r>
        <w:rPr>
          <w:lang w:val="nl-NL"/>
        </w:rPr>
        <w:t>, H</w:t>
      </w:r>
      <w:r w:rsidRPr="00FD72F4">
        <w:rPr>
          <w:vertAlign w:val="subscript"/>
          <w:lang w:val="nl-NL"/>
        </w:rPr>
        <w:t>2</w:t>
      </w:r>
      <w:r>
        <w:rPr>
          <w:lang w:val="nl-NL"/>
        </w:rPr>
        <w:t>S, Al</w:t>
      </w:r>
      <w:r w:rsidRPr="00FD72F4">
        <w:rPr>
          <w:vertAlign w:val="subscript"/>
          <w:lang w:val="nl-NL"/>
        </w:rPr>
        <w:t>2</w:t>
      </w:r>
      <w:r>
        <w:rPr>
          <w:lang w:val="nl-NL"/>
        </w:rPr>
        <w:t>O</w:t>
      </w:r>
      <w:r w:rsidRPr="00FD72F4">
        <w:rPr>
          <w:vertAlign w:val="subscript"/>
          <w:lang w:val="nl-NL"/>
        </w:rPr>
        <w:t>3</w:t>
      </w:r>
      <w:r>
        <w:rPr>
          <w:lang w:val="nl-NL"/>
        </w:rPr>
        <w:t>, SO</w:t>
      </w:r>
      <w:r w:rsidRPr="00FD72F4">
        <w:rPr>
          <w:vertAlign w:val="subscript"/>
          <w:lang w:val="nl-NL"/>
        </w:rPr>
        <w:t>3</w:t>
      </w:r>
      <w:r>
        <w:rPr>
          <w:lang w:val="nl-NL"/>
        </w:rPr>
        <w:t>.</w:t>
      </w:r>
    </w:p>
    <w:p w14:paraId="7758BB90" w14:textId="6A43F7F4" w:rsidR="00E92533" w:rsidRPr="00EA71C0" w:rsidRDefault="00E92533" w:rsidP="00EA71C0">
      <w:pPr>
        <w:jc w:val="center"/>
        <w:rPr>
          <w:b/>
          <w:bCs/>
        </w:rPr>
      </w:pPr>
      <w:r>
        <w:rPr>
          <w:lang w:val="nl-NL"/>
        </w:rPr>
        <w:t>CO</w:t>
      </w:r>
      <w:r w:rsidRPr="00FD72F4">
        <w:rPr>
          <w:vertAlign w:val="subscript"/>
          <w:lang w:val="nl-NL"/>
        </w:rPr>
        <w:t>2</w:t>
      </w:r>
      <w:r>
        <w:rPr>
          <w:vertAlign w:val="subscript"/>
          <w:lang w:val="nl-NL"/>
        </w:rPr>
        <w:t xml:space="preserve"> </w:t>
      </w:r>
      <w:r>
        <w:rPr>
          <w:lang w:val="nl-NL"/>
        </w:rPr>
        <w:t xml:space="preserve">+ </w:t>
      </w:r>
      <w:r w:rsidR="00EA71C0">
        <w:rPr>
          <w:lang w:val="nl-NL"/>
        </w:rPr>
        <w:t>2</w:t>
      </w:r>
      <w:r>
        <w:rPr>
          <w:lang w:val="nl-NL"/>
        </w:rPr>
        <w:t xml:space="preserve">NaOH </w:t>
      </w:r>
      <m:oMath>
        <m:r>
          <w:rPr>
            <w:rFonts w:ascii="Cambria Math" w:hAnsi="Cambria Math"/>
          </w:rPr>
          <m:t>→</m:t>
        </m:r>
      </m:oMath>
      <w:r w:rsidR="00EA71C0">
        <w:t xml:space="preserve"> </w:t>
      </w:r>
      <w:r w:rsidR="00EA71C0">
        <w:rPr>
          <w:lang w:val="nl-NL"/>
        </w:rPr>
        <w:t>Na</w:t>
      </w:r>
      <w:r w:rsidR="00EA71C0" w:rsidRPr="00366106">
        <w:rPr>
          <w:vertAlign w:val="subscript"/>
          <w:lang w:val="nl-NL"/>
        </w:rPr>
        <w:t>2</w:t>
      </w:r>
      <w:r w:rsidR="00EA71C0">
        <w:rPr>
          <w:lang w:val="nl-NL"/>
        </w:rPr>
        <w:t>CO</w:t>
      </w:r>
      <w:r w:rsidR="00EA71C0">
        <w:rPr>
          <w:vertAlign w:val="subscript"/>
          <w:lang w:val="nl-NL"/>
        </w:rPr>
        <w:t xml:space="preserve">3 </w:t>
      </w:r>
      <w:r w:rsidR="00EA71C0">
        <w:t>+  H</w:t>
      </w:r>
      <w:r w:rsidR="00EA71C0" w:rsidRPr="003A0DF7">
        <w:rPr>
          <w:vertAlign w:val="subscript"/>
        </w:rPr>
        <w:t>2</w:t>
      </w:r>
      <w:r w:rsidR="00EA71C0">
        <w:t>O.</w:t>
      </w:r>
    </w:p>
    <w:p w14:paraId="4AEFD1AA" w14:textId="650D67CF" w:rsidR="00EA71C0" w:rsidRDefault="00EA71C0" w:rsidP="00EA71C0">
      <w:pPr>
        <w:jc w:val="center"/>
      </w:pPr>
      <w:r>
        <w:t xml:space="preserve">2NaOH  + </w:t>
      </w:r>
      <w:r>
        <w:rPr>
          <w:lang w:val="nl-NL"/>
        </w:rPr>
        <w:t>H</w:t>
      </w:r>
      <w:r w:rsidRPr="00FD72F4">
        <w:rPr>
          <w:vertAlign w:val="subscript"/>
          <w:lang w:val="nl-NL"/>
        </w:rPr>
        <w:t>2</w:t>
      </w:r>
      <w:r>
        <w:rPr>
          <w:lang w:val="nl-NL"/>
        </w:rPr>
        <w:t xml:space="preserve">S </w:t>
      </w:r>
      <m:oMath>
        <m:r>
          <w:rPr>
            <w:rFonts w:ascii="Cambria Math" w:hAnsi="Cambria Math"/>
          </w:rPr>
          <m:t>→</m:t>
        </m:r>
      </m:oMath>
      <w:r>
        <w:t xml:space="preserve"> </w:t>
      </w:r>
      <w:r>
        <w:rPr>
          <w:lang w:val="nl-NL"/>
        </w:rPr>
        <w:t>Na</w:t>
      </w:r>
      <w:r w:rsidRPr="00366106">
        <w:rPr>
          <w:vertAlign w:val="subscript"/>
          <w:lang w:val="nl-NL"/>
        </w:rPr>
        <w:t>2</w:t>
      </w:r>
      <w:r>
        <w:rPr>
          <w:lang w:val="nl-NL"/>
        </w:rPr>
        <w:t>S</w:t>
      </w:r>
      <w:r>
        <w:rPr>
          <w:vertAlign w:val="subscript"/>
          <w:lang w:val="nl-NL"/>
        </w:rPr>
        <w:t xml:space="preserve"> </w:t>
      </w:r>
      <w:r>
        <w:t>+  2H</w:t>
      </w:r>
      <w:r w:rsidRPr="003A0DF7">
        <w:rPr>
          <w:vertAlign w:val="subscript"/>
        </w:rPr>
        <w:t>2</w:t>
      </w:r>
      <w:r>
        <w:t>O.</w:t>
      </w:r>
    </w:p>
    <w:p w14:paraId="154F94C9" w14:textId="77777777" w:rsidR="00366106" w:rsidRDefault="00366106" w:rsidP="00366106">
      <w:pPr>
        <w:jc w:val="center"/>
      </w:pPr>
      <w:r>
        <w:lastRenderedPageBreak/>
        <w:t>Al</w:t>
      </w:r>
      <w:r>
        <w:rPr>
          <w:vertAlign w:val="subscript"/>
        </w:rPr>
        <w:t>2</w:t>
      </w:r>
      <w:r>
        <w:t>O</w:t>
      </w:r>
      <w:r>
        <w:rPr>
          <w:vertAlign w:val="subscript"/>
        </w:rPr>
        <w:t xml:space="preserve">3 </w:t>
      </w:r>
      <w:r>
        <w:t xml:space="preserve">+ 2NaOH  </w:t>
      </w:r>
      <m:oMath>
        <m:r>
          <w:rPr>
            <w:rFonts w:ascii="Cambria Math" w:hAnsi="Cambria Math"/>
          </w:rPr>
          <m:t>→</m:t>
        </m:r>
      </m:oMath>
      <w:r>
        <w:t xml:space="preserve"> 2NaAlO</w:t>
      </w:r>
      <w:r>
        <w:rPr>
          <w:vertAlign w:val="subscript"/>
        </w:rPr>
        <w:t xml:space="preserve">2 </w:t>
      </w:r>
      <w:r>
        <w:t>+ H</w:t>
      </w:r>
      <w:r w:rsidRPr="003A0DF7">
        <w:rPr>
          <w:vertAlign w:val="subscript"/>
        </w:rPr>
        <w:t>2</w:t>
      </w:r>
      <w:r>
        <w:t>O.</w:t>
      </w:r>
    </w:p>
    <w:p w14:paraId="3162D808" w14:textId="6262C653" w:rsidR="00366106" w:rsidRDefault="00366106" w:rsidP="00366106">
      <w:pPr>
        <w:jc w:val="center"/>
      </w:pPr>
      <w:r>
        <w:t xml:space="preserve">2NaOH + </w:t>
      </w:r>
      <w:r>
        <w:rPr>
          <w:lang w:val="nl-NL"/>
        </w:rPr>
        <w:t>SO</w:t>
      </w:r>
      <w:r w:rsidRPr="00FD72F4">
        <w:rPr>
          <w:vertAlign w:val="subscript"/>
          <w:lang w:val="nl-NL"/>
        </w:rPr>
        <w:t>3</w:t>
      </w:r>
      <w:r>
        <w:rPr>
          <w:vertAlign w:val="subscript"/>
          <w:lang w:val="nl-NL"/>
        </w:rPr>
        <w:t xml:space="preserve"> </w:t>
      </w:r>
      <m:oMath>
        <m:r>
          <w:rPr>
            <w:rFonts w:ascii="Cambria Math" w:hAnsi="Cambria Math"/>
          </w:rPr>
          <m:t>→</m:t>
        </m:r>
      </m:oMath>
      <w:r>
        <w:t xml:space="preserve"> </w:t>
      </w:r>
      <w:r>
        <w:rPr>
          <w:lang w:val="nl-NL"/>
        </w:rPr>
        <w:t>Na</w:t>
      </w:r>
      <w:r w:rsidRPr="008A0315">
        <w:rPr>
          <w:vertAlign w:val="subscript"/>
          <w:lang w:val="nl-NL"/>
        </w:rPr>
        <w:t>2</w:t>
      </w:r>
      <w:r>
        <w:rPr>
          <w:lang w:val="nl-NL"/>
        </w:rPr>
        <w:t>SO</w:t>
      </w:r>
      <w:r>
        <w:rPr>
          <w:vertAlign w:val="subscript"/>
          <w:lang w:val="nl-NL"/>
        </w:rPr>
        <w:t xml:space="preserve">4 </w:t>
      </w:r>
      <w:r>
        <w:t xml:space="preserve"> +  H</w:t>
      </w:r>
      <w:r w:rsidRPr="003A0DF7">
        <w:rPr>
          <w:vertAlign w:val="subscript"/>
        </w:rPr>
        <w:t>2</w:t>
      </w:r>
      <w: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366106" w:rsidRPr="00A46FFC" w14:paraId="56305A0D" w14:textId="77777777" w:rsidTr="004932BB">
        <w:tc>
          <w:tcPr>
            <w:tcW w:w="10638" w:type="dxa"/>
            <w:shd w:val="clear" w:color="auto" w:fill="auto"/>
          </w:tcPr>
          <w:p w14:paraId="66F41702" w14:textId="77777777" w:rsidR="00366106" w:rsidRDefault="00366106" w:rsidP="00366106">
            <w:pPr>
              <w:spacing w:line="276" w:lineRule="auto"/>
              <w:ind w:right="-1"/>
              <w:jc w:val="both"/>
              <w:rPr>
                <w:b/>
                <w:u w:val="single"/>
                <w:lang w:val="nl-NL"/>
              </w:rPr>
            </w:pPr>
            <w:r w:rsidRPr="00B10E1D">
              <w:rPr>
                <w:b/>
                <w:u w:val="single"/>
                <w:lang w:val="nl-NL"/>
              </w:rPr>
              <w:t>Câu II</w:t>
            </w:r>
            <w:r>
              <w:rPr>
                <w:b/>
                <w:u w:val="single"/>
                <w:lang w:val="nl-NL"/>
              </w:rPr>
              <w:t>I</w:t>
            </w:r>
            <w:r w:rsidRPr="00B10E1D">
              <w:rPr>
                <w:b/>
                <w:u w:val="single"/>
                <w:lang w:val="nl-NL"/>
              </w:rPr>
              <w:t>. (</w:t>
            </w:r>
            <w:r>
              <w:rPr>
                <w:b/>
                <w:u w:val="single"/>
                <w:lang w:val="nl-NL"/>
              </w:rPr>
              <w:t>4,00</w:t>
            </w:r>
            <w:r w:rsidRPr="00B10E1D">
              <w:rPr>
                <w:b/>
                <w:u w:val="single"/>
                <w:lang w:val="nl-NL"/>
              </w:rPr>
              <w:t xml:space="preserve"> điểm) </w:t>
            </w:r>
          </w:p>
          <w:p w14:paraId="3D238670" w14:textId="77777777" w:rsidR="00366106" w:rsidRDefault="00366106" w:rsidP="00366106">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A, B là hai chất khí ở điều kiện thường. A là hợp chất của nguyên tố với Oxi ( trong đó oxi chiếm 50% về khối lượng), B là hợp chất của nguyên tố Y với hidro (trong đó Hidro chiếm 25% về khối lượng). Tỉ khối của A so với B bằng 4.</w:t>
            </w:r>
          </w:p>
          <w:p w14:paraId="16E940F2" w14:textId="77777777" w:rsidR="00366106" w:rsidRDefault="00366106" w:rsidP="00366106">
            <w:pPr>
              <w:spacing w:line="276" w:lineRule="auto"/>
              <w:ind w:right="-1"/>
              <w:jc w:val="both"/>
              <w:rPr>
                <w:rFonts w:eastAsia="Calibri"/>
                <w:bCs/>
                <w:iCs/>
              </w:rPr>
            </w:pPr>
            <w:r>
              <w:rPr>
                <w:rFonts w:eastAsia="Calibri"/>
                <w:bCs/>
                <w:iCs/>
              </w:rPr>
              <w:t>Xác định công thức phân tử của A,B. Biết trong 1 phân tử A chỉ có 1 nguyên tử X , trong 1 phân tử Y chỉ có 1 nguyên tử Y.</w:t>
            </w:r>
          </w:p>
          <w:p w14:paraId="0D6D379E" w14:textId="77777777" w:rsidR="00366106" w:rsidRDefault="00366106" w:rsidP="00366106">
            <w:pPr>
              <w:spacing w:line="276" w:lineRule="auto"/>
              <w:ind w:right="-1"/>
              <w:jc w:val="both"/>
              <w:rPr>
                <w:bCs/>
                <w:lang w:val="nl-NL"/>
              </w:rPr>
            </w:pPr>
            <w:r>
              <w:rPr>
                <w:rFonts w:eastAsia="Calibri"/>
                <w:b/>
                <w:iCs/>
              </w:rPr>
              <w:t>2.</w:t>
            </w:r>
            <w:r w:rsidRPr="003D303F">
              <w:rPr>
                <w:rFonts w:eastAsia="Calibri"/>
                <w:bCs/>
                <w:iCs/>
              </w:rPr>
              <w:t xml:space="preserve"> </w:t>
            </w:r>
            <w:r>
              <w:rPr>
                <w:rFonts w:eastAsia="Calibri"/>
                <w:bCs/>
                <w:iCs/>
              </w:rPr>
              <w:t>Dùng V lít khí CO khử hoàn toàn 4,0 gam một oxit kim loại M, phản ứng kết thúc thu được kim loại M và hỗn hợp khí X. Tỉ khối của X so với H</w:t>
            </w:r>
            <w:r>
              <w:rPr>
                <w:rFonts w:eastAsia="Calibri"/>
                <w:bCs/>
                <w:iCs/>
                <w:vertAlign w:val="subscript"/>
              </w:rPr>
              <w:t xml:space="preserve">2 </w:t>
            </w:r>
            <w:r>
              <w:rPr>
                <w:b/>
                <w:u w:val="single"/>
                <w:vertAlign w:val="subscript"/>
                <w:lang w:val="nl-NL"/>
              </w:rPr>
              <w:t xml:space="preserve"> </w:t>
            </w:r>
            <w:r>
              <w:rPr>
                <w:bCs/>
                <w:lang w:val="nl-NL"/>
              </w:rPr>
              <w:t>là 19. Cho X hấp thụ hoàn toàn vào 250ml  dung dịch Ca(OH)</w:t>
            </w:r>
            <w:r>
              <w:rPr>
                <w:bCs/>
                <w:vertAlign w:val="subscript"/>
                <w:lang w:val="nl-NL"/>
              </w:rPr>
              <w:t xml:space="preserve">2 </w:t>
            </w:r>
            <w:r>
              <w:rPr>
                <w:bCs/>
                <w:lang w:val="nl-NL"/>
              </w:rPr>
              <w:t xml:space="preserve"> 0,25M , sau phản ứng thu được 5,0 gam kết tủa.</w:t>
            </w:r>
          </w:p>
          <w:p w14:paraId="31FB689D" w14:textId="77777777" w:rsidR="00366106" w:rsidRDefault="00366106" w:rsidP="00366106">
            <w:pPr>
              <w:spacing w:line="276" w:lineRule="auto"/>
              <w:ind w:right="-1"/>
              <w:jc w:val="both"/>
              <w:rPr>
                <w:bCs/>
                <w:lang w:val="nl-NL"/>
              </w:rPr>
            </w:pPr>
            <w:r>
              <w:rPr>
                <w:bCs/>
                <w:lang w:val="nl-NL"/>
              </w:rPr>
              <w:t>a. Xác định công thức hóa học của oxit kim loại M.</w:t>
            </w:r>
          </w:p>
          <w:p w14:paraId="06A07EE2" w14:textId="4DE66129" w:rsidR="00366106" w:rsidRPr="00366106" w:rsidRDefault="00366106" w:rsidP="00366106">
            <w:pPr>
              <w:spacing w:line="276" w:lineRule="auto"/>
              <w:ind w:right="-1"/>
              <w:jc w:val="both"/>
              <w:rPr>
                <w:lang w:val="nl-NL"/>
              </w:rPr>
            </w:pPr>
            <w:r>
              <w:rPr>
                <w:bCs/>
                <w:lang w:val="nl-NL"/>
              </w:rPr>
              <w:t>b. Tính giá trị của V và thể tích SO</w:t>
            </w:r>
            <w:r>
              <w:rPr>
                <w:bCs/>
                <w:vertAlign w:val="subscript"/>
                <w:lang w:val="nl-NL"/>
              </w:rPr>
              <w:t xml:space="preserve">2 </w:t>
            </w:r>
            <w:r>
              <w:rPr>
                <w:bCs/>
                <w:lang w:val="nl-NL"/>
              </w:rPr>
              <w:t xml:space="preserve">tạo ra khi cho lượng kim loại thu được ở trên tan hết vào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đặc, nóng.</w:t>
            </w:r>
          </w:p>
        </w:tc>
      </w:tr>
    </w:tbl>
    <w:p w14:paraId="17FB762C" w14:textId="77777777" w:rsidR="00366106" w:rsidRPr="004D47CB" w:rsidRDefault="00366106" w:rsidP="00366106">
      <w:pPr>
        <w:shd w:val="clear" w:color="auto" w:fill="FFFFFF"/>
        <w:jc w:val="center"/>
        <w:rPr>
          <w:b/>
          <w:color w:val="FF0000"/>
        </w:rPr>
      </w:pPr>
      <w:r w:rsidRPr="004D47CB">
        <w:rPr>
          <w:b/>
          <w:color w:val="FF0000"/>
        </w:rPr>
        <w:t>Hướng dẫn giải</w:t>
      </w:r>
    </w:p>
    <w:p w14:paraId="24F13A79" w14:textId="6350754D" w:rsidR="00366106" w:rsidRDefault="00366106" w:rsidP="00366106">
      <w:pPr>
        <w:rPr>
          <w:b/>
          <w:bCs/>
          <w:lang w:val="nl-NL"/>
        </w:rPr>
      </w:pPr>
      <w:r>
        <w:rPr>
          <w:b/>
          <w:bCs/>
          <w:lang w:val="nl-NL"/>
        </w:rPr>
        <w:t>Câu III.</w:t>
      </w:r>
    </w:p>
    <w:p w14:paraId="555CE82E" w14:textId="7B47C339" w:rsidR="00366106" w:rsidRDefault="00366106" w:rsidP="00366106">
      <w:pPr>
        <w:rPr>
          <w:lang w:val="nl-NL"/>
        </w:rPr>
      </w:pPr>
      <w:r>
        <w:rPr>
          <w:b/>
          <w:bCs/>
          <w:lang w:val="nl-NL"/>
        </w:rPr>
        <w:t xml:space="preserve">1. </w:t>
      </w:r>
      <w:r>
        <w:rPr>
          <w:lang w:val="nl-NL"/>
        </w:rPr>
        <w:t xml:space="preserve">Gọi CTHH của </w:t>
      </w:r>
      <w:r w:rsidR="0022174F">
        <w:rPr>
          <w:lang w:val="nl-NL"/>
        </w:rPr>
        <w:t>B</w:t>
      </w:r>
      <w:r>
        <w:rPr>
          <w:lang w:val="nl-NL"/>
        </w:rPr>
        <w:t xml:space="preserve"> là YH</w:t>
      </w:r>
      <w:r>
        <w:rPr>
          <w:vertAlign w:val="subscript"/>
          <w:lang w:val="nl-NL"/>
        </w:rPr>
        <w:t>n</w:t>
      </w:r>
      <w:r>
        <w:rPr>
          <w:lang w:val="nl-NL"/>
        </w:rPr>
        <w:t xml:space="preserve"> trong đó n là số nguyên dương.</w:t>
      </w:r>
    </w:p>
    <w:p w14:paraId="68441DB3" w14:textId="15912E13" w:rsidR="00366106" w:rsidRDefault="00366106" w:rsidP="00366106">
      <w:pPr>
        <w:rPr>
          <w:lang w:val="nl-NL"/>
        </w:rPr>
      </w:pPr>
      <w:r>
        <w:rPr>
          <w:lang w:val="nl-NL"/>
        </w:rPr>
        <w:t xml:space="preserve"> Trong Y </w:t>
      </w:r>
      <w:r w:rsidR="00EB4E64">
        <w:rPr>
          <w:lang w:val="nl-NL"/>
        </w:rPr>
        <w:t>Hidro</w:t>
      </w:r>
      <w:r>
        <w:rPr>
          <w:lang w:val="nl-NL"/>
        </w:rPr>
        <w:t xml:space="preserve"> chiếm </w:t>
      </w:r>
      <w:r w:rsidR="00EB4E64">
        <w:rPr>
          <w:lang w:val="nl-NL"/>
        </w:rPr>
        <w:t>25</w:t>
      </w:r>
      <w:r>
        <w:rPr>
          <w:lang w:val="nl-NL"/>
        </w:rPr>
        <w:t xml:space="preserve">% về khối lượng nên </w:t>
      </w:r>
      <w:r w:rsidR="00EB4E64">
        <w:rPr>
          <w:lang w:val="nl-NL"/>
        </w:rPr>
        <w:t>ta có biểu thức sau :</w:t>
      </w:r>
    </w:p>
    <w:p w14:paraId="7DA14D77" w14:textId="3E026A9C" w:rsidR="007D6FB2" w:rsidRDefault="007D6FB2" w:rsidP="00366106">
      <w:pPr>
        <w:rPr>
          <w:lang w:val="nl-NL"/>
        </w:rPr>
      </w:pPr>
      <w:r>
        <w:rPr>
          <w:lang w:val="nl-NL"/>
        </w:rPr>
        <w:t xml:space="preserve"> </w:t>
      </w:r>
      <w:r w:rsidR="00BC0EBB" w:rsidRPr="00DE3405">
        <w:rPr>
          <w:position w:val="-24"/>
        </w:rPr>
        <w:object w:dxaOrig="4140" w:dyaOrig="620" w14:anchorId="475C6102">
          <v:shape id="_x0000_i1032" type="#_x0000_t75" style="width:206.9pt;height:31.15pt" o:ole="">
            <v:imagedata r:id="rId16" o:title=""/>
          </v:shape>
          <o:OLEObject Type="Embed" ProgID="Equation.DSMT4" ShapeID="_x0000_i1032" DrawAspect="Content" ObjectID="_1742795230" r:id="rId17"/>
        </w:object>
      </w:r>
    </w:p>
    <w:p w14:paraId="41FBF92A" w14:textId="76D4657C" w:rsidR="00EB4E64" w:rsidRDefault="007B74A4" w:rsidP="00366106">
      <w:pPr>
        <w:rPr>
          <w:lang w:val="nl-NL"/>
        </w:rPr>
      </w:pPr>
      <w:r>
        <w:rPr>
          <w:lang w:val="nl-NL"/>
        </w:rPr>
        <w:t>Biện luận :</w:t>
      </w:r>
    </w:p>
    <w:tbl>
      <w:tblPr>
        <w:tblStyle w:val="TableGrid"/>
        <w:tblW w:w="0" w:type="auto"/>
        <w:tblLook w:val="04A0" w:firstRow="1" w:lastRow="0" w:firstColumn="1" w:lastColumn="0" w:noHBand="0" w:noVBand="1"/>
      </w:tblPr>
      <w:tblGrid>
        <w:gridCol w:w="2027"/>
        <w:gridCol w:w="2028"/>
        <w:gridCol w:w="2028"/>
        <w:gridCol w:w="2028"/>
        <w:gridCol w:w="2028"/>
      </w:tblGrid>
      <w:tr w:rsidR="007B74A4" w14:paraId="2F3745AC" w14:textId="77777777" w:rsidTr="007B74A4">
        <w:tc>
          <w:tcPr>
            <w:tcW w:w="2027" w:type="dxa"/>
          </w:tcPr>
          <w:p w14:paraId="243F2BEF" w14:textId="1DB88343" w:rsidR="007B74A4" w:rsidRDefault="007B74A4" w:rsidP="00BC0EBB">
            <w:pPr>
              <w:jc w:val="center"/>
              <w:rPr>
                <w:lang w:val="nl-NL"/>
              </w:rPr>
            </w:pPr>
            <w:r>
              <w:rPr>
                <w:lang w:val="nl-NL"/>
              </w:rPr>
              <w:t>n</w:t>
            </w:r>
          </w:p>
        </w:tc>
        <w:tc>
          <w:tcPr>
            <w:tcW w:w="2028" w:type="dxa"/>
          </w:tcPr>
          <w:p w14:paraId="26853F8D" w14:textId="7085DDBC" w:rsidR="007B74A4" w:rsidRDefault="007B74A4" w:rsidP="00BC0EBB">
            <w:pPr>
              <w:jc w:val="center"/>
              <w:rPr>
                <w:lang w:val="nl-NL"/>
              </w:rPr>
            </w:pPr>
            <w:r>
              <w:rPr>
                <w:lang w:val="nl-NL"/>
              </w:rPr>
              <w:t>1</w:t>
            </w:r>
          </w:p>
        </w:tc>
        <w:tc>
          <w:tcPr>
            <w:tcW w:w="2028" w:type="dxa"/>
          </w:tcPr>
          <w:p w14:paraId="60E3C1E3" w14:textId="5A985B0C" w:rsidR="007B74A4" w:rsidRDefault="007B74A4" w:rsidP="00BC0EBB">
            <w:pPr>
              <w:jc w:val="center"/>
              <w:rPr>
                <w:lang w:val="nl-NL"/>
              </w:rPr>
            </w:pPr>
            <w:r>
              <w:rPr>
                <w:lang w:val="nl-NL"/>
              </w:rPr>
              <w:t>2</w:t>
            </w:r>
          </w:p>
        </w:tc>
        <w:tc>
          <w:tcPr>
            <w:tcW w:w="2028" w:type="dxa"/>
          </w:tcPr>
          <w:p w14:paraId="1C920E1D" w14:textId="21E9CEFA" w:rsidR="007B74A4" w:rsidRDefault="007B74A4" w:rsidP="00BC0EBB">
            <w:pPr>
              <w:jc w:val="center"/>
              <w:rPr>
                <w:lang w:val="nl-NL"/>
              </w:rPr>
            </w:pPr>
            <w:r>
              <w:rPr>
                <w:lang w:val="nl-NL"/>
              </w:rPr>
              <w:t>3</w:t>
            </w:r>
          </w:p>
        </w:tc>
        <w:tc>
          <w:tcPr>
            <w:tcW w:w="2028" w:type="dxa"/>
          </w:tcPr>
          <w:p w14:paraId="2A34308C" w14:textId="21B60AB7" w:rsidR="007B74A4" w:rsidRDefault="007B74A4" w:rsidP="00BC0EBB">
            <w:pPr>
              <w:jc w:val="center"/>
              <w:rPr>
                <w:lang w:val="nl-NL"/>
              </w:rPr>
            </w:pPr>
            <w:r>
              <w:rPr>
                <w:lang w:val="nl-NL"/>
              </w:rPr>
              <w:t>4</w:t>
            </w:r>
          </w:p>
        </w:tc>
      </w:tr>
      <w:tr w:rsidR="007B74A4" w14:paraId="4BAF9037" w14:textId="77777777" w:rsidTr="007B74A4">
        <w:tc>
          <w:tcPr>
            <w:tcW w:w="2027" w:type="dxa"/>
          </w:tcPr>
          <w:p w14:paraId="7678B704" w14:textId="4A9058DD" w:rsidR="007B74A4" w:rsidRDefault="007B74A4" w:rsidP="00BC0EBB">
            <w:pPr>
              <w:jc w:val="center"/>
              <w:rPr>
                <w:lang w:val="nl-NL"/>
              </w:rPr>
            </w:pPr>
            <w:r>
              <w:rPr>
                <w:lang w:val="nl-NL"/>
              </w:rPr>
              <w:t>Y</w:t>
            </w:r>
          </w:p>
        </w:tc>
        <w:tc>
          <w:tcPr>
            <w:tcW w:w="2028" w:type="dxa"/>
          </w:tcPr>
          <w:p w14:paraId="10120500" w14:textId="5FC5C34E" w:rsidR="007B74A4" w:rsidRDefault="007B74A4" w:rsidP="00BC0EBB">
            <w:pPr>
              <w:jc w:val="center"/>
              <w:rPr>
                <w:lang w:val="nl-NL"/>
              </w:rPr>
            </w:pPr>
            <w:r>
              <w:rPr>
                <w:lang w:val="nl-NL"/>
              </w:rPr>
              <w:t>3</w:t>
            </w:r>
          </w:p>
        </w:tc>
        <w:tc>
          <w:tcPr>
            <w:tcW w:w="2028" w:type="dxa"/>
          </w:tcPr>
          <w:p w14:paraId="1E567DE2" w14:textId="40E26359" w:rsidR="007B74A4" w:rsidRDefault="007B74A4" w:rsidP="00BC0EBB">
            <w:pPr>
              <w:jc w:val="center"/>
              <w:rPr>
                <w:lang w:val="nl-NL"/>
              </w:rPr>
            </w:pPr>
            <w:r>
              <w:rPr>
                <w:lang w:val="nl-NL"/>
              </w:rPr>
              <w:t>6</w:t>
            </w:r>
          </w:p>
        </w:tc>
        <w:tc>
          <w:tcPr>
            <w:tcW w:w="2028" w:type="dxa"/>
          </w:tcPr>
          <w:p w14:paraId="7728195F" w14:textId="480A2945" w:rsidR="007B74A4" w:rsidRDefault="007B74A4" w:rsidP="00BC0EBB">
            <w:pPr>
              <w:jc w:val="center"/>
              <w:rPr>
                <w:lang w:val="nl-NL"/>
              </w:rPr>
            </w:pPr>
            <w:r>
              <w:rPr>
                <w:lang w:val="nl-NL"/>
              </w:rPr>
              <w:t>9</w:t>
            </w:r>
          </w:p>
        </w:tc>
        <w:tc>
          <w:tcPr>
            <w:tcW w:w="2028" w:type="dxa"/>
          </w:tcPr>
          <w:p w14:paraId="58623C49" w14:textId="0A405F5D" w:rsidR="007B74A4" w:rsidRDefault="007B74A4" w:rsidP="00BC0EBB">
            <w:pPr>
              <w:jc w:val="center"/>
              <w:rPr>
                <w:lang w:val="nl-NL"/>
              </w:rPr>
            </w:pPr>
            <w:r>
              <w:rPr>
                <w:lang w:val="nl-NL"/>
              </w:rPr>
              <w:t>12</w:t>
            </w:r>
          </w:p>
        </w:tc>
      </w:tr>
      <w:tr w:rsidR="007B74A4" w14:paraId="3B49EA91" w14:textId="77777777" w:rsidTr="007B74A4">
        <w:tc>
          <w:tcPr>
            <w:tcW w:w="2027" w:type="dxa"/>
          </w:tcPr>
          <w:p w14:paraId="293C63B3" w14:textId="405AA557" w:rsidR="007B74A4" w:rsidRDefault="007B74A4" w:rsidP="00BC0EBB">
            <w:pPr>
              <w:jc w:val="center"/>
              <w:rPr>
                <w:lang w:val="nl-NL"/>
              </w:rPr>
            </w:pPr>
            <w:r>
              <w:rPr>
                <w:lang w:val="nl-NL"/>
              </w:rPr>
              <w:t>Kết luận</w:t>
            </w:r>
          </w:p>
        </w:tc>
        <w:tc>
          <w:tcPr>
            <w:tcW w:w="2028" w:type="dxa"/>
          </w:tcPr>
          <w:p w14:paraId="0CC99C14" w14:textId="0BB9DC0F" w:rsidR="007B74A4" w:rsidRDefault="007B74A4" w:rsidP="00BC0EBB">
            <w:pPr>
              <w:jc w:val="center"/>
              <w:rPr>
                <w:lang w:val="nl-NL"/>
              </w:rPr>
            </w:pPr>
            <w:r>
              <w:rPr>
                <w:lang w:val="nl-NL"/>
              </w:rPr>
              <w:t>Loại</w:t>
            </w:r>
          </w:p>
        </w:tc>
        <w:tc>
          <w:tcPr>
            <w:tcW w:w="2028" w:type="dxa"/>
          </w:tcPr>
          <w:p w14:paraId="2D755AC6" w14:textId="328F93A3" w:rsidR="007B74A4" w:rsidRDefault="007B74A4" w:rsidP="00BC0EBB">
            <w:pPr>
              <w:jc w:val="center"/>
              <w:rPr>
                <w:lang w:val="nl-NL"/>
              </w:rPr>
            </w:pPr>
            <w:r>
              <w:rPr>
                <w:lang w:val="nl-NL"/>
              </w:rPr>
              <w:t>Loại</w:t>
            </w:r>
          </w:p>
        </w:tc>
        <w:tc>
          <w:tcPr>
            <w:tcW w:w="2028" w:type="dxa"/>
          </w:tcPr>
          <w:p w14:paraId="0A28178E" w14:textId="491FA9A2" w:rsidR="007B74A4" w:rsidRDefault="007B74A4" w:rsidP="00BC0EBB">
            <w:pPr>
              <w:jc w:val="center"/>
              <w:rPr>
                <w:lang w:val="nl-NL"/>
              </w:rPr>
            </w:pPr>
            <w:r>
              <w:rPr>
                <w:lang w:val="nl-NL"/>
              </w:rPr>
              <w:t>Loại</w:t>
            </w:r>
          </w:p>
        </w:tc>
        <w:tc>
          <w:tcPr>
            <w:tcW w:w="2028" w:type="dxa"/>
          </w:tcPr>
          <w:p w14:paraId="3F1C49D9" w14:textId="58C3EC67" w:rsidR="007B74A4" w:rsidRDefault="007B74A4" w:rsidP="00BC0EBB">
            <w:pPr>
              <w:jc w:val="center"/>
              <w:rPr>
                <w:lang w:val="nl-NL"/>
              </w:rPr>
            </w:pPr>
            <w:r>
              <w:rPr>
                <w:lang w:val="nl-NL"/>
              </w:rPr>
              <w:t>Cacbon</w:t>
            </w:r>
          </w:p>
        </w:tc>
      </w:tr>
    </w:tbl>
    <w:p w14:paraId="4D463923" w14:textId="292D26A4" w:rsidR="007B74A4" w:rsidRPr="007B74A4" w:rsidRDefault="007B74A4" w:rsidP="00366106">
      <w:pPr>
        <w:rPr>
          <w:lang w:val="nl-NL"/>
        </w:rPr>
      </w:pPr>
      <w:r>
        <w:rPr>
          <w:lang w:val="nl-NL"/>
        </w:rPr>
        <w:t xml:space="preserve">Vậy </w:t>
      </w:r>
      <w:r w:rsidR="0022174F">
        <w:rPr>
          <w:lang w:val="nl-NL"/>
        </w:rPr>
        <w:t>B</w:t>
      </w:r>
      <w:r>
        <w:rPr>
          <w:lang w:val="nl-NL"/>
        </w:rPr>
        <w:t xml:space="preserve"> là</w:t>
      </w:r>
      <w:r w:rsidR="0022174F">
        <w:rPr>
          <w:lang w:val="nl-NL"/>
        </w:rPr>
        <w:t xml:space="preserve"> khí</w:t>
      </w:r>
      <w:r>
        <w:rPr>
          <w:lang w:val="nl-NL"/>
        </w:rPr>
        <w:t xml:space="preserve"> Metan (CH</w:t>
      </w:r>
      <w:r>
        <w:rPr>
          <w:vertAlign w:val="subscript"/>
          <w:lang w:val="nl-NL"/>
        </w:rPr>
        <w:t>4</w:t>
      </w:r>
      <w:r>
        <w:rPr>
          <w:lang w:val="nl-NL"/>
        </w:rPr>
        <w:t>).</w:t>
      </w:r>
    </w:p>
    <w:p w14:paraId="025F4CFA" w14:textId="57867658" w:rsidR="00366106" w:rsidRDefault="007B74A4" w:rsidP="00366106">
      <w:r w:rsidRPr="00877045">
        <w:rPr>
          <w:position w:val="-12"/>
        </w:rPr>
        <w:object w:dxaOrig="460" w:dyaOrig="360" w14:anchorId="17914482">
          <v:shape id="_x0000_i1033" type="#_x0000_t75" style="width:22.7pt;height:18.15pt" o:ole="">
            <v:imagedata r:id="rId18" o:title=""/>
          </v:shape>
          <o:OLEObject Type="Embed" ProgID="Equation.DSMT4" ShapeID="_x0000_i1033" DrawAspect="Content" ObjectID="_1742795231" r:id="rId19"/>
        </w:object>
      </w:r>
      <w:r>
        <w:t>= 4</w:t>
      </w:r>
      <w:r w:rsidR="0022174F">
        <w:t xml:space="preserve"> </w:t>
      </w:r>
      <w:r w:rsidR="0022174F" w:rsidRPr="00877045">
        <w:rPr>
          <w:position w:val="-12"/>
        </w:rPr>
        <w:object w:dxaOrig="1440" w:dyaOrig="360" w14:anchorId="16034FC9">
          <v:shape id="_x0000_i1034" type="#_x0000_t75" style="width:1in;height:18.15pt" o:ole="">
            <v:imagedata r:id="rId20" o:title=""/>
          </v:shape>
          <o:OLEObject Type="Embed" ProgID="Equation.DSMT4" ShapeID="_x0000_i1034" DrawAspect="Content" ObjectID="_1742795232" r:id="rId21"/>
        </w:object>
      </w:r>
      <w:r w:rsidR="0022174F">
        <w:t>= 4.16 = 64 (đvC).</w:t>
      </w:r>
    </w:p>
    <w:p w14:paraId="398C4AF5" w14:textId="201D303A" w:rsidR="00380357" w:rsidRDefault="00380357" w:rsidP="00380357">
      <w:pPr>
        <w:rPr>
          <w:lang w:val="nl-NL"/>
        </w:rPr>
      </w:pPr>
      <w:r>
        <w:rPr>
          <w:lang w:val="nl-NL"/>
        </w:rPr>
        <w:t>Gọi CTHH của A là XO</w:t>
      </w:r>
      <w:r>
        <w:rPr>
          <w:vertAlign w:val="subscript"/>
          <w:lang w:val="nl-NL"/>
        </w:rPr>
        <w:t>m</w:t>
      </w:r>
      <w:r>
        <w:rPr>
          <w:lang w:val="nl-NL"/>
        </w:rPr>
        <w:t xml:space="preserve"> trong đó m là số nguyên dương.</w:t>
      </w:r>
    </w:p>
    <w:p w14:paraId="56246A73" w14:textId="508AA4C4" w:rsidR="00380357" w:rsidRDefault="00380357" w:rsidP="00380357">
      <w:pPr>
        <w:rPr>
          <w:lang w:val="nl-NL"/>
        </w:rPr>
      </w:pPr>
      <w:r>
        <w:rPr>
          <w:lang w:val="nl-NL"/>
        </w:rPr>
        <w:t>Trong A</w:t>
      </w:r>
      <w:r w:rsidR="004626EF">
        <w:rPr>
          <w:lang w:val="nl-NL"/>
        </w:rPr>
        <w:t>,</w:t>
      </w:r>
      <w:r>
        <w:rPr>
          <w:lang w:val="nl-NL"/>
        </w:rPr>
        <w:t xml:space="preserve"> Oxi chiếm 50% về khối lượng nên ta có biểu thức sau :</w:t>
      </w:r>
    </w:p>
    <w:p w14:paraId="5DCE42CA" w14:textId="1AE67650" w:rsidR="00233BF4" w:rsidRDefault="004626EF" w:rsidP="00380357">
      <w:pPr>
        <w:rPr>
          <w:lang w:val="nl-NL"/>
        </w:rPr>
      </w:pPr>
      <w:r w:rsidRPr="00DE3405">
        <w:rPr>
          <w:position w:val="-24"/>
        </w:rPr>
        <w:object w:dxaOrig="4360" w:dyaOrig="620" w14:anchorId="570FF994">
          <v:shape id="_x0000_i1035" type="#_x0000_t75" style="width:217.95pt;height:31.15pt" o:ole="">
            <v:imagedata r:id="rId22" o:title=""/>
          </v:shape>
          <o:OLEObject Type="Embed" ProgID="Equation.DSMT4" ShapeID="_x0000_i1035" DrawAspect="Content" ObjectID="_1742795233" r:id="rId23"/>
        </w:object>
      </w:r>
    </w:p>
    <w:p w14:paraId="7A0533D3" w14:textId="77777777" w:rsidR="00BC0EBB" w:rsidRDefault="00380357" w:rsidP="00BC0EBB">
      <w:pPr>
        <w:rPr>
          <w:lang w:val="nl-NL"/>
        </w:rPr>
      </w:pPr>
      <w:r>
        <w:rPr>
          <w:lang w:val="nl-NL"/>
        </w:rPr>
        <w:t xml:space="preserve"> </w:t>
      </w:r>
      <w:r w:rsidR="00BC0EBB">
        <w:rPr>
          <w:lang w:val="nl-NL"/>
        </w:rPr>
        <w:t>Biện luận :</w:t>
      </w:r>
    </w:p>
    <w:tbl>
      <w:tblPr>
        <w:tblStyle w:val="TableGrid"/>
        <w:tblW w:w="0" w:type="auto"/>
        <w:tblLook w:val="04A0" w:firstRow="1" w:lastRow="0" w:firstColumn="1" w:lastColumn="0" w:noHBand="0" w:noVBand="1"/>
      </w:tblPr>
      <w:tblGrid>
        <w:gridCol w:w="1694"/>
        <w:gridCol w:w="1702"/>
        <w:gridCol w:w="1702"/>
        <w:gridCol w:w="1702"/>
        <w:gridCol w:w="1740"/>
        <w:gridCol w:w="1599"/>
      </w:tblGrid>
      <w:tr w:rsidR="00BC0EBB" w14:paraId="25558EF1" w14:textId="56909E7A" w:rsidTr="00BC0EBB">
        <w:tc>
          <w:tcPr>
            <w:tcW w:w="1694" w:type="dxa"/>
          </w:tcPr>
          <w:p w14:paraId="34A22867" w14:textId="77777777" w:rsidR="00BC0EBB" w:rsidRDefault="00BC0EBB" w:rsidP="00BC0EBB">
            <w:pPr>
              <w:jc w:val="center"/>
              <w:rPr>
                <w:lang w:val="nl-NL"/>
              </w:rPr>
            </w:pPr>
            <w:r>
              <w:rPr>
                <w:lang w:val="nl-NL"/>
              </w:rPr>
              <w:t>n</w:t>
            </w:r>
          </w:p>
        </w:tc>
        <w:tc>
          <w:tcPr>
            <w:tcW w:w="1702" w:type="dxa"/>
          </w:tcPr>
          <w:p w14:paraId="4BF4CFE8" w14:textId="77777777" w:rsidR="00BC0EBB" w:rsidRDefault="00BC0EBB" w:rsidP="00BC0EBB">
            <w:pPr>
              <w:jc w:val="center"/>
              <w:rPr>
                <w:lang w:val="nl-NL"/>
              </w:rPr>
            </w:pPr>
            <w:r>
              <w:rPr>
                <w:lang w:val="nl-NL"/>
              </w:rPr>
              <w:t>1</w:t>
            </w:r>
          </w:p>
        </w:tc>
        <w:tc>
          <w:tcPr>
            <w:tcW w:w="1702" w:type="dxa"/>
          </w:tcPr>
          <w:p w14:paraId="09D8E4FB" w14:textId="77777777" w:rsidR="00BC0EBB" w:rsidRDefault="00BC0EBB" w:rsidP="00BC0EBB">
            <w:pPr>
              <w:jc w:val="center"/>
              <w:rPr>
                <w:lang w:val="nl-NL"/>
              </w:rPr>
            </w:pPr>
            <w:r>
              <w:rPr>
                <w:lang w:val="nl-NL"/>
              </w:rPr>
              <w:t>2</w:t>
            </w:r>
          </w:p>
        </w:tc>
        <w:tc>
          <w:tcPr>
            <w:tcW w:w="1702" w:type="dxa"/>
          </w:tcPr>
          <w:p w14:paraId="60D521A9" w14:textId="77777777" w:rsidR="00BC0EBB" w:rsidRDefault="00BC0EBB" w:rsidP="00BC0EBB">
            <w:pPr>
              <w:jc w:val="center"/>
              <w:rPr>
                <w:lang w:val="nl-NL"/>
              </w:rPr>
            </w:pPr>
            <w:r>
              <w:rPr>
                <w:lang w:val="nl-NL"/>
              </w:rPr>
              <w:t>3</w:t>
            </w:r>
          </w:p>
        </w:tc>
        <w:tc>
          <w:tcPr>
            <w:tcW w:w="1740" w:type="dxa"/>
          </w:tcPr>
          <w:p w14:paraId="6B793E3D" w14:textId="77777777" w:rsidR="00BC0EBB" w:rsidRDefault="00BC0EBB" w:rsidP="00BC0EBB">
            <w:pPr>
              <w:jc w:val="center"/>
              <w:rPr>
                <w:lang w:val="nl-NL"/>
              </w:rPr>
            </w:pPr>
            <w:r>
              <w:rPr>
                <w:lang w:val="nl-NL"/>
              </w:rPr>
              <w:t>4</w:t>
            </w:r>
          </w:p>
        </w:tc>
        <w:tc>
          <w:tcPr>
            <w:tcW w:w="1599" w:type="dxa"/>
          </w:tcPr>
          <w:p w14:paraId="051CA0D1" w14:textId="2FF13B79" w:rsidR="00BC0EBB" w:rsidRDefault="00BC0EBB" w:rsidP="00BC0EBB">
            <w:pPr>
              <w:jc w:val="center"/>
              <w:rPr>
                <w:lang w:val="nl-NL"/>
              </w:rPr>
            </w:pPr>
            <w:r>
              <w:rPr>
                <w:lang w:val="nl-NL"/>
              </w:rPr>
              <w:t>5</w:t>
            </w:r>
          </w:p>
        </w:tc>
      </w:tr>
      <w:tr w:rsidR="00BC0EBB" w14:paraId="5AAE8571" w14:textId="36521405" w:rsidTr="00BC0EBB">
        <w:tc>
          <w:tcPr>
            <w:tcW w:w="1694" w:type="dxa"/>
          </w:tcPr>
          <w:p w14:paraId="5E5972DD" w14:textId="77777777" w:rsidR="00BC0EBB" w:rsidRDefault="00BC0EBB" w:rsidP="00BC0EBB">
            <w:pPr>
              <w:jc w:val="center"/>
              <w:rPr>
                <w:lang w:val="nl-NL"/>
              </w:rPr>
            </w:pPr>
            <w:r>
              <w:rPr>
                <w:lang w:val="nl-NL"/>
              </w:rPr>
              <w:t>Y</w:t>
            </w:r>
          </w:p>
        </w:tc>
        <w:tc>
          <w:tcPr>
            <w:tcW w:w="1702" w:type="dxa"/>
          </w:tcPr>
          <w:p w14:paraId="289874C8" w14:textId="3FB615C6" w:rsidR="00BC0EBB" w:rsidRDefault="00BC0EBB" w:rsidP="00BC0EBB">
            <w:pPr>
              <w:jc w:val="center"/>
              <w:rPr>
                <w:lang w:val="nl-NL"/>
              </w:rPr>
            </w:pPr>
            <w:r>
              <w:rPr>
                <w:lang w:val="nl-NL"/>
              </w:rPr>
              <w:t>16</w:t>
            </w:r>
          </w:p>
        </w:tc>
        <w:tc>
          <w:tcPr>
            <w:tcW w:w="1702" w:type="dxa"/>
          </w:tcPr>
          <w:p w14:paraId="7BC4F717" w14:textId="6C8B4ADD" w:rsidR="00BC0EBB" w:rsidRDefault="00BC0EBB" w:rsidP="00BC0EBB">
            <w:pPr>
              <w:jc w:val="center"/>
              <w:rPr>
                <w:lang w:val="nl-NL"/>
              </w:rPr>
            </w:pPr>
            <w:r>
              <w:rPr>
                <w:lang w:val="nl-NL"/>
              </w:rPr>
              <w:t>32</w:t>
            </w:r>
          </w:p>
        </w:tc>
        <w:tc>
          <w:tcPr>
            <w:tcW w:w="1702" w:type="dxa"/>
          </w:tcPr>
          <w:p w14:paraId="4E4836C6" w14:textId="4AB063FE" w:rsidR="00BC0EBB" w:rsidRDefault="00BC0EBB" w:rsidP="00BC0EBB">
            <w:pPr>
              <w:jc w:val="center"/>
              <w:rPr>
                <w:lang w:val="nl-NL"/>
              </w:rPr>
            </w:pPr>
            <w:r>
              <w:rPr>
                <w:lang w:val="nl-NL"/>
              </w:rPr>
              <w:t>48</w:t>
            </w:r>
          </w:p>
        </w:tc>
        <w:tc>
          <w:tcPr>
            <w:tcW w:w="1740" w:type="dxa"/>
          </w:tcPr>
          <w:p w14:paraId="436A28DD" w14:textId="019EFDCD" w:rsidR="00BC0EBB" w:rsidRDefault="00BC0EBB" w:rsidP="00BC0EBB">
            <w:pPr>
              <w:jc w:val="center"/>
              <w:rPr>
                <w:lang w:val="nl-NL"/>
              </w:rPr>
            </w:pPr>
            <w:r>
              <w:rPr>
                <w:lang w:val="nl-NL"/>
              </w:rPr>
              <w:t>64</w:t>
            </w:r>
          </w:p>
        </w:tc>
        <w:tc>
          <w:tcPr>
            <w:tcW w:w="1599" w:type="dxa"/>
          </w:tcPr>
          <w:p w14:paraId="05D6D019" w14:textId="4CE4D0FA" w:rsidR="00BC0EBB" w:rsidRDefault="00BC0EBB" w:rsidP="00BC0EBB">
            <w:pPr>
              <w:jc w:val="center"/>
              <w:rPr>
                <w:lang w:val="nl-NL"/>
              </w:rPr>
            </w:pPr>
            <w:r>
              <w:rPr>
                <w:lang w:val="nl-NL"/>
              </w:rPr>
              <w:t>80</w:t>
            </w:r>
          </w:p>
        </w:tc>
      </w:tr>
      <w:tr w:rsidR="00BC0EBB" w14:paraId="025E9615" w14:textId="1CF9FF1D" w:rsidTr="00BC0EBB">
        <w:tc>
          <w:tcPr>
            <w:tcW w:w="1694" w:type="dxa"/>
          </w:tcPr>
          <w:p w14:paraId="7442341D" w14:textId="77777777" w:rsidR="00BC0EBB" w:rsidRDefault="00BC0EBB" w:rsidP="00BC0EBB">
            <w:pPr>
              <w:jc w:val="center"/>
              <w:rPr>
                <w:lang w:val="nl-NL"/>
              </w:rPr>
            </w:pPr>
            <w:r>
              <w:rPr>
                <w:lang w:val="nl-NL"/>
              </w:rPr>
              <w:t>Kết luận</w:t>
            </w:r>
          </w:p>
        </w:tc>
        <w:tc>
          <w:tcPr>
            <w:tcW w:w="1702" w:type="dxa"/>
          </w:tcPr>
          <w:p w14:paraId="2AD6243D" w14:textId="77777777" w:rsidR="00BC0EBB" w:rsidRDefault="00BC0EBB" w:rsidP="00BC0EBB">
            <w:pPr>
              <w:jc w:val="center"/>
              <w:rPr>
                <w:lang w:val="nl-NL"/>
              </w:rPr>
            </w:pPr>
            <w:r>
              <w:rPr>
                <w:lang w:val="nl-NL"/>
              </w:rPr>
              <w:t>Loại</w:t>
            </w:r>
          </w:p>
        </w:tc>
        <w:tc>
          <w:tcPr>
            <w:tcW w:w="1702" w:type="dxa"/>
          </w:tcPr>
          <w:p w14:paraId="7438FA9E" w14:textId="77777777" w:rsidR="00BC0EBB" w:rsidRDefault="00BC0EBB" w:rsidP="00BC0EBB">
            <w:pPr>
              <w:jc w:val="center"/>
              <w:rPr>
                <w:lang w:val="nl-NL"/>
              </w:rPr>
            </w:pPr>
            <w:r>
              <w:rPr>
                <w:lang w:val="nl-NL"/>
              </w:rPr>
              <w:t>Loại</w:t>
            </w:r>
          </w:p>
        </w:tc>
        <w:tc>
          <w:tcPr>
            <w:tcW w:w="1702" w:type="dxa"/>
          </w:tcPr>
          <w:p w14:paraId="48F38405" w14:textId="77777777" w:rsidR="00BC0EBB" w:rsidRDefault="00BC0EBB" w:rsidP="00BC0EBB">
            <w:pPr>
              <w:jc w:val="center"/>
              <w:rPr>
                <w:lang w:val="nl-NL"/>
              </w:rPr>
            </w:pPr>
            <w:r>
              <w:rPr>
                <w:lang w:val="nl-NL"/>
              </w:rPr>
              <w:t>Loại</w:t>
            </w:r>
          </w:p>
        </w:tc>
        <w:tc>
          <w:tcPr>
            <w:tcW w:w="1740" w:type="dxa"/>
          </w:tcPr>
          <w:p w14:paraId="411CA123" w14:textId="2C1D9D26" w:rsidR="00BC0EBB" w:rsidRDefault="00BC0EBB" w:rsidP="00BC0EBB">
            <w:pPr>
              <w:jc w:val="center"/>
              <w:rPr>
                <w:lang w:val="nl-NL"/>
              </w:rPr>
            </w:pPr>
            <w:r>
              <w:rPr>
                <w:lang w:val="nl-NL"/>
              </w:rPr>
              <w:t>Lưu huỳnh</w:t>
            </w:r>
          </w:p>
        </w:tc>
        <w:tc>
          <w:tcPr>
            <w:tcW w:w="1599" w:type="dxa"/>
          </w:tcPr>
          <w:p w14:paraId="3DBCBF92" w14:textId="501439B1" w:rsidR="00BC0EBB" w:rsidRDefault="00BC0EBB" w:rsidP="00BC0EBB">
            <w:pPr>
              <w:jc w:val="center"/>
              <w:rPr>
                <w:lang w:val="nl-NL"/>
              </w:rPr>
            </w:pPr>
            <w:r>
              <w:rPr>
                <w:lang w:val="nl-NL"/>
              </w:rPr>
              <w:t>Loại</w:t>
            </w:r>
          </w:p>
        </w:tc>
      </w:tr>
    </w:tbl>
    <w:p w14:paraId="6AD27C10" w14:textId="3F3B0527" w:rsidR="00DC64CC" w:rsidRDefault="00BC0EBB" w:rsidP="00BC0EBB">
      <w:pPr>
        <w:rPr>
          <w:lang w:val="nl-NL"/>
        </w:rPr>
      </w:pPr>
      <w:r>
        <w:t xml:space="preserve">Vậy A là khí Sunfuro </w:t>
      </w:r>
      <w:r>
        <w:rPr>
          <w:lang w:val="nl-NL"/>
        </w:rPr>
        <w:t>(SO</w:t>
      </w:r>
      <w:r>
        <w:rPr>
          <w:vertAlign w:val="subscript"/>
          <w:lang w:val="nl-NL"/>
        </w:rPr>
        <w:t>2</w:t>
      </w:r>
      <w:r>
        <w:rPr>
          <w:lang w:val="nl-NL"/>
        </w:rPr>
        <w:t>).</w:t>
      </w:r>
    </w:p>
    <w:p w14:paraId="5F72A9D8" w14:textId="1A3F77CB" w:rsidR="00BC0EBB" w:rsidRDefault="00BC0EBB" w:rsidP="00BC0EBB">
      <w:r>
        <w:rPr>
          <w:b/>
          <w:bCs/>
          <w:lang w:val="nl-NL"/>
        </w:rPr>
        <w:t>2.</w:t>
      </w:r>
      <w:r w:rsidR="00DB038B">
        <w:rPr>
          <w:b/>
          <w:bCs/>
          <w:lang w:val="nl-NL"/>
        </w:rPr>
        <w:t>a.</w:t>
      </w:r>
      <w:r>
        <w:rPr>
          <w:b/>
          <w:bCs/>
          <w:lang w:val="nl-NL"/>
        </w:rPr>
        <w:t xml:space="preserve"> </w:t>
      </w:r>
      <w:r w:rsidR="003D2F3D" w:rsidRPr="00DE3405">
        <w:rPr>
          <w:position w:val="-14"/>
        </w:rPr>
        <w:object w:dxaOrig="2240" w:dyaOrig="380" w14:anchorId="36EC5094">
          <v:shape id="_x0000_i1036" type="#_x0000_t75" style="width:112.2pt;height:18.8pt" o:ole="">
            <v:imagedata r:id="rId24" o:title=""/>
          </v:shape>
          <o:OLEObject Type="Embed" ProgID="Equation.DSMT4" ShapeID="_x0000_i1036" DrawAspect="Content" ObjectID="_1742795234" r:id="rId25"/>
        </w:object>
      </w:r>
      <w:r w:rsidR="003D2F3D">
        <w:t xml:space="preserve">; </w:t>
      </w:r>
      <w:r w:rsidR="003D2F3D" w:rsidRPr="00DE3405">
        <w:rPr>
          <w:position w:val="-14"/>
        </w:rPr>
        <w:object w:dxaOrig="1840" w:dyaOrig="380" w14:anchorId="55507A76">
          <v:shape id="_x0000_i1037" type="#_x0000_t75" style="width:92.1pt;height:18.8pt" o:ole="">
            <v:imagedata r:id="rId26" o:title=""/>
          </v:shape>
          <o:OLEObject Type="Embed" ProgID="Equation.DSMT4" ShapeID="_x0000_i1037" DrawAspect="Content" ObjectID="_1742795235" r:id="rId27"/>
        </w:object>
      </w:r>
      <w:r w:rsidR="005D16CF">
        <w:t>.</w:t>
      </w:r>
    </w:p>
    <w:p w14:paraId="2A957453" w14:textId="294E3CA1" w:rsidR="005D16CF" w:rsidRPr="003D2F3D" w:rsidRDefault="005D16CF" w:rsidP="00BC0EBB">
      <w:pPr>
        <w:rPr>
          <w:lang w:val="nl-NL"/>
        </w:rPr>
      </w:pPr>
      <w:r>
        <w:t>Gọi số mol CO trong hỗn hợp khí X là a (a&gt;0).</w:t>
      </w:r>
    </w:p>
    <w:p w14:paraId="5641700D" w14:textId="6B774EFD" w:rsidR="00BC0EBB" w:rsidRDefault="00BC0EBB" w:rsidP="00BC0EBB">
      <w:pPr>
        <w:rPr>
          <w:lang w:val="nl-NL"/>
        </w:rPr>
      </w:pPr>
      <w:r>
        <w:rPr>
          <w:lang w:val="nl-NL"/>
        </w:rPr>
        <w:t>Gọi CTHH của oxit kim loại M là M</w:t>
      </w:r>
      <w:r>
        <w:rPr>
          <w:vertAlign w:val="subscript"/>
          <w:lang w:val="nl-NL"/>
        </w:rPr>
        <w:t>2</w:t>
      </w:r>
      <w:r>
        <w:rPr>
          <w:lang w:val="nl-NL"/>
        </w:rPr>
        <w:t>O</w:t>
      </w:r>
      <w:r>
        <w:rPr>
          <w:vertAlign w:val="subscript"/>
          <w:lang w:val="nl-NL"/>
        </w:rPr>
        <w:t xml:space="preserve">n </w:t>
      </w:r>
      <w:r>
        <w:rPr>
          <w:lang w:val="nl-NL"/>
        </w:rPr>
        <w:t>trong đó n là số nguyên dương.</w:t>
      </w:r>
    </w:p>
    <w:p w14:paraId="4947CF97" w14:textId="77777777" w:rsidR="003D2F3D" w:rsidRDefault="003D2F3D" w:rsidP="003D2F3D">
      <w:pPr>
        <w:rPr>
          <w:lang w:val="nl-NL"/>
        </w:rPr>
      </w:pPr>
      <w:r>
        <w:rPr>
          <w:lang w:val="nl-NL"/>
        </w:rPr>
        <w:t xml:space="preserve">PT : </w:t>
      </w:r>
    </w:p>
    <w:p w14:paraId="5B1E40B6" w14:textId="0ECB8C1E" w:rsidR="003D2F3D" w:rsidRPr="008A1B58" w:rsidRDefault="003D2F3D" w:rsidP="003D2F3D">
      <w:pPr>
        <w:jc w:val="center"/>
        <w:rPr>
          <w:lang w:val="nl-NL"/>
        </w:rPr>
      </w:pPr>
      <w:r>
        <w:rPr>
          <w:lang w:val="nl-NL"/>
        </w:rPr>
        <w:t>M</w:t>
      </w:r>
      <w:r>
        <w:rPr>
          <w:vertAlign w:val="subscript"/>
          <w:lang w:val="nl-NL"/>
        </w:rPr>
        <w:t>2</w:t>
      </w:r>
      <w:r>
        <w:rPr>
          <w:lang w:val="nl-NL"/>
        </w:rPr>
        <w:t>O</w:t>
      </w:r>
      <w:r>
        <w:rPr>
          <w:vertAlign w:val="subscript"/>
          <w:lang w:val="nl-NL"/>
        </w:rPr>
        <w:t xml:space="preserve">n  </w:t>
      </w:r>
      <w:r>
        <w:rPr>
          <w:lang w:val="nl-NL"/>
        </w:rPr>
        <w:t xml:space="preserve">+ nCO </w:t>
      </w:r>
      <w:r w:rsidRPr="008D05EC">
        <w:rPr>
          <w:position w:val="-10"/>
        </w:rPr>
        <w:object w:dxaOrig="260" w:dyaOrig="360" w14:anchorId="5E123230">
          <v:shape id="_x0000_i1038" type="#_x0000_t75" style="width:13.6pt;height:18.15pt" o:ole="">
            <v:imagedata r:id="rId12" o:title=""/>
          </v:shape>
          <o:OLEObject Type="Embed" ProgID="Equation.DSMT4" ShapeID="_x0000_i1038" DrawAspect="Content" ObjectID="_1742795236" r:id="rId28"/>
        </w:object>
      </w:r>
      <w:r>
        <w:t>2M + n</w:t>
      </w:r>
      <w:r>
        <w:rPr>
          <w:lang w:val="nl-NL"/>
        </w:rPr>
        <w:t>CO</w:t>
      </w:r>
      <w:r>
        <w:rPr>
          <w:vertAlign w:val="subscript"/>
          <w:lang w:val="nl-NL"/>
        </w:rPr>
        <w:t xml:space="preserve">2 </w:t>
      </w:r>
      <w:r w:rsidR="008A1B58">
        <w:rPr>
          <w:lang w:val="nl-NL"/>
        </w:rPr>
        <w:t xml:space="preserve"> (1)</w:t>
      </w:r>
    </w:p>
    <w:p w14:paraId="03D97922" w14:textId="1F9D9F5A" w:rsidR="003D2F3D" w:rsidRDefault="005D16CF" w:rsidP="003D2F3D">
      <w:pPr>
        <w:rPr>
          <w:lang w:val="nl-NL"/>
        </w:rPr>
      </w:pPr>
      <w:r>
        <w:rPr>
          <w:lang w:val="nl-NL"/>
        </w:rPr>
        <w:t>Xét 2 trường hợp :</w:t>
      </w:r>
    </w:p>
    <w:p w14:paraId="7CF70693" w14:textId="0F31E8F9" w:rsidR="005D16CF" w:rsidRPr="005D16CF" w:rsidRDefault="005D16CF" w:rsidP="003D2F3D">
      <w:pPr>
        <w:rPr>
          <w:lang w:val="nl-NL"/>
        </w:rPr>
      </w:pPr>
      <w:r w:rsidRPr="00C2417B">
        <w:rPr>
          <w:u w:val="single"/>
          <w:lang w:val="nl-NL"/>
        </w:rPr>
        <w:t>TH1 :</w:t>
      </w:r>
      <w:r>
        <w:rPr>
          <w:lang w:val="nl-NL"/>
        </w:rPr>
        <w:t xml:space="preserve"> Ca(OH)</w:t>
      </w:r>
      <w:r>
        <w:rPr>
          <w:vertAlign w:val="subscript"/>
          <w:lang w:val="nl-NL"/>
        </w:rPr>
        <w:t xml:space="preserve">2 </w:t>
      </w:r>
      <w:r>
        <w:rPr>
          <w:lang w:val="nl-NL"/>
        </w:rPr>
        <w:t xml:space="preserve">dư </w:t>
      </w:r>
      <w:r w:rsidR="001F54F0" w:rsidRPr="00DE3405">
        <w:rPr>
          <w:position w:val="-14"/>
        </w:rPr>
        <w:object w:dxaOrig="4900" w:dyaOrig="380" w14:anchorId="23D20261">
          <v:shape id="_x0000_i1039" type="#_x0000_t75" style="width:245.2pt;height:18.8pt" o:ole="">
            <v:imagedata r:id="rId29" o:title=""/>
          </v:shape>
          <o:OLEObject Type="Embed" ProgID="Equation.DSMT4" ShapeID="_x0000_i1039" DrawAspect="Content" ObjectID="_1742795237" r:id="rId30"/>
        </w:object>
      </w:r>
    </w:p>
    <w:p w14:paraId="70A79084" w14:textId="7864DD5C" w:rsidR="007B2E22" w:rsidRDefault="00411464" w:rsidP="00BC0EBB">
      <w:r w:rsidRPr="00DE3405">
        <w:rPr>
          <w:position w:val="-28"/>
        </w:rPr>
        <w:object w:dxaOrig="6320" w:dyaOrig="660" w14:anchorId="5588B3C1">
          <v:shape id="_x0000_i1040" type="#_x0000_t75" style="width:315.9pt;height:33.1pt" o:ole="">
            <v:imagedata r:id="rId31" o:title=""/>
          </v:shape>
          <o:OLEObject Type="Embed" ProgID="Equation.DSMT4" ShapeID="_x0000_i1040" DrawAspect="Content" ObjectID="_1742795238" r:id="rId32"/>
        </w:object>
      </w:r>
    </w:p>
    <w:p w14:paraId="045403E5" w14:textId="1FAB58A5" w:rsidR="008A1B58" w:rsidRDefault="008A1B58" w:rsidP="00BC0EBB">
      <w:r>
        <w:t xml:space="preserve">Từ pt(1) có </w:t>
      </w:r>
      <w:r w:rsidR="000A3059">
        <w:t>n</w:t>
      </w:r>
      <w:r w:rsidR="000A3059">
        <w:rPr>
          <w:vertAlign w:val="subscript"/>
        </w:rPr>
        <w:t xml:space="preserve">oxit </w:t>
      </w:r>
      <w:r w:rsidR="000A3059">
        <w:t xml:space="preserve">= </w:t>
      </w:r>
      <m:oMath>
        <m:f>
          <m:fPr>
            <m:type m:val="skw"/>
            <m:ctrlPr>
              <w:rPr>
                <w:rFonts w:ascii="Cambria Math" w:hAnsi="Cambria Math"/>
                <w:i/>
              </w:rPr>
            </m:ctrlPr>
          </m:fPr>
          <m:num>
            <m:r>
              <w:rPr>
                <w:rFonts w:ascii="Cambria Math" w:hAnsi="Cambria Math"/>
              </w:rPr>
              <m:t>0,03</m:t>
            </m:r>
          </m:num>
          <m:den>
            <m:r>
              <w:rPr>
                <w:rFonts w:ascii="Cambria Math" w:hAnsi="Cambria Math"/>
              </w:rPr>
              <m:t>n</m:t>
            </m:r>
          </m:den>
        </m:f>
      </m:oMath>
    </w:p>
    <w:p w14:paraId="6C2435B8" w14:textId="0B2E6FE5" w:rsidR="000A3059" w:rsidRDefault="000A3059" w:rsidP="00BC0EBB">
      <w:r>
        <w:t>m</w:t>
      </w:r>
      <w:r>
        <w:rPr>
          <w:vertAlign w:val="subscript"/>
        </w:rPr>
        <w:t xml:space="preserve">oxit </w:t>
      </w:r>
      <w:r>
        <w:t xml:space="preserve">= 4,0 gam </w:t>
      </w:r>
      <w:r w:rsidRPr="00DE3405">
        <w:rPr>
          <w:position w:val="-6"/>
        </w:rPr>
        <w:object w:dxaOrig="300" w:dyaOrig="240" w14:anchorId="09AC6B2F">
          <v:shape id="_x0000_i1041" type="#_x0000_t75" style="width:14.9pt;height:12.3pt" o:ole="">
            <v:imagedata r:id="rId33" o:title=""/>
          </v:shape>
          <o:OLEObject Type="Embed" ProgID="Equation.DSMT4" ShapeID="_x0000_i1041" DrawAspect="Content" ObjectID="_1742795239" r:id="rId34"/>
        </w:object>
      </w:r>
      <w:r w:rsidR="00972E2B" w:rsidRPr="00972E2B">
        <w:t xml:space="preserve"> </w:t>
      </w:r>
      <w:r w:rsidR="00411464" w:rsidRPr="00DE3405">
        <w:rPr>
          <w:position w:val="-24"/>
        </w:rPr>
        <w:object w:dxaOrig="3680" w:dyaOrig="620" w14:anchorId="05D65959">
          <v:shape id="_x0000_i1042" type="#_x0000_t75" style="width:184.2pt;height:31.15pt" o:ole="">
            <v:imagedata r:id="rId35" o:title=""/>
          </v:shape>
          <o:OLEObject Type="Embed" ProgID="Equation.DSMT4" ShapeID="_x0000_i1042" DrawAspect="Content" ObjectID="_1742795240" r:id="rId36"/>
        </w:object>
      </w:r>
    </w:p>
    <w:p w14:paraId="5CC60FB0" w14:textId="77777777" w:rsidR="000A3059" w:rsidRDefault="000A3059" w:rsidP="000A3059">
      <w:pPr>
        <w:rPr>
          <w:lang w:val="nl-NL"/>
        </w:rPr>
      </w:pPr>
      <w:r>
        <w:rPr>
          <w:lang w:val="nl-NL"/>
        </w:rPr>
        <w:t>Biện luận :</w:t>
      </w:r>
    </w:p>
    <w:tbl>
      <w:tblPr>
        <w:tblStyle w:val="TableGrid"/>
        <w:tblW w:w="0" w:type="auto"/>
        <w:tblLook w:val="04A0" w:firstRow="1" w:lastRow="0" w:firstColumn="1" w:lastColumn="0" w:noHBand="0" w:noVBand="1"/>
      </w:tblPr>
      <w:tblGrid>
        <w:gridCol w:w="1694"/>
        <w:gridCol w:w="1702"/>
        <w:gridCol w:w="1702"/>
        <w:gridCol w:w="1702"/>
      </w:tblGrid>
      <w:tr w:rsidR="000A3059" w14:paraId="2DD352AF" w14:textId="77777777" w:rsidTr="006855D4">
        <w:tc>
          <w:tcPr>
            <w:tcW w:w="1694" w:type="dxa"/>
          </w:tcPr>
          <w:p w14:paraId="3554C966" w14:textId="77777777" w:rsidR="000A3059" w:rsidRDefault="000A3059" w:rsidP="00DE3405">
            <w:pPr>
              <w:jc w:val="center"/>
              <w:rPr>
                <w:lang w:val="nl-NL"/>
              </w:rPr>
            </w:pPr>
            <w:r>
              <w:rPr>
                <w:lang w:val="nl-NL"/>
              </w:rPr>
              <w:t>n</w:t>
            </w:r>
          </w:p>
        </w:tc>
        <w:tc>
          <w:tcPr>
            <w:tcW w:w="1702" w:type="dxa"/>
          </w:tcPr>
          <w:p w14:paraId="10BF2E91" w14:textId="77777777" w:rsidR="000A3059" w:rsidRDefault="000A3059" w:rsidP="00DE3405">
            <w:pPr>
              <w:jc w:val="center"/>
              <w:rPr>
                <w:lang w:val="nl-NL"/>
              </w:rPr>
            </w:pPr>
            <w:r>
              <w:rPr>
                <w:lang w:val="nl-NL"/>
              </w:rPr>
              <w:t>1</w:t>
            </w:r>
          </w:p>
        </w:tc>
        <w:tc>
          <w:tcPr>
            <w:tcW w:w="1702" w:type="dxa"/>
          </w:tcPr>
          <w:p w14:paraId="116A225B" w14:textId="77777777" w:rsidR="000A3059" w:rsidRDefault="000A3059" w:rsidP="00DE3405">
            <w:pPr>
              <w:jc w:val="center"/>
              <w:rPr>
                <w:lang w:val="nl-NL"/>
              </w:rPr>
            </w:pPr>
            <w:r>
              <w:rPr>
                <w:lang w:val="nl-NL"/>
              </w:rPr>
              <w:t>2</w:t>
            </w:r>
          </w:p>
        </w:tc>
        <w:tc>
          <w:tcPr>
            <w:tcW w:w="1702" w:type="dxa"/>
          </w:tcPr>
          <w:p w14:paraId="2FB4C0F2" w14:textId="77777777" w:rsidR="000A3059" w:rsidRDefault="000A3059" w:rsidP="00DE3405">
            <w:pPr>
              <w:jc w:val="center"/>
              <w:rPr>
                <w:lang w:val="nl-NL"/>
              </w:rPr>
            </w:pPr>
            <w:r>
              <w:rPr>
                <w:lang w:val="nl-NL"/>
              </w:rPr>
              <w:t>3</w:t>
            </w:r>
          </w:p>
        </w:tc>
      </w:tr>
      <w:tr w:rsidR="000A3059" w14:paraId="3A9CA21D" w14:textId="77777777" w:rsidTr="006855D4">
        <w:tc>
          <w:tcPr>
            <w:tcW w:w="1694" w:type="dxa"/>
          </w:tcPr>
          <w:p w14:paraId="1F17CB5C" w14:textId="77777777" w:rsidR="000A3059" w:rsidRDefault="000A3059" w:rsidP="00DE3405">
            <w:pPr>
              <w:jc w:val="center"/>
              <w:rPr>
                <w:lang w:val="nl-NL"/>
              </w:rPr>
            </w:pPr>
            <w:r>
              <w:rPr>
                <w:lang w:val="nl-NL"/>
              </w:rPr>
              <w:t>Y</w:t>
            </w:r>
          </w:p>
        </w:tc>
        <w:tc>
          <w:tcPr>
            <w:tcW w:w="1702" w:type="dxa"/>
          </w:tcPr>
          <w:p w14:paraId="6EE13C58" w14:textId="10BB3BE1" w:rsidR="000A3059" w:rsidRDefault="00411464" w:rsidP="00DE3405">
            <w:pPr>
              <w:jc w:val="center"/>
              <w:rPr>
                <w:lang w:val="nl-NL"/>
              </w:rPr>
            </w:pPr>
            <w:r>
              <w:rPr>
                <w:lang w:val="nl-NL"/>
              </w:rPr>
              <w:t>32</w:t>
            </w:r>
          </w:p>
        </w:tc>
        <w:tc>
          <w:tcPr>
            <w:tcW w:w="1702" w:type="dxa"/>
          </w:tcPr>
          <w:p w14:paraId="51D4F773" w14:textId="44689DD4" w:rsidR="000A3059" w:rsidRDefault="00411464" w:rsidP="00DE3405">
            <w:pPr>
              <w:jc w:val="center"/>
              <w:rPr>
                <w:lang w:val="nl-NL"/>
              </w:rPr>
            </w:pPr>
            <w:r>
              <w:rPr>
                <w:lang w:val="nl-NL"/>
              </w:rPr>
              <w:t>64</w:t>
            </w:r>
          </w:p>
        </w:tc>
        <w:tc>
          <w:tcPr>
            <w:tcW w:w="1702" w:type="dxa"/>
          </w:tcPr>
          <w:p w14:paraId="7225DDCD" w14:textId="678D449F" w:rsidR="000A3059" w:rsidRDefault="00411464" w:rsidP="00DE3405">
            <w:pPr>
              <w:jc w:val="center"/>
              <w:rPr>
                <w:lang w:val="nl-NL"/>
              </w:rPr>
            </w:pPr>
            <w:r>
              <w:rPr>
                <w:lang w:val="nl-NL"/>
              </w:rPr>
              <w:t>96</w:t>
            </w:r>
          </w:p>
        </w:tc>
      </w:tr>
      <w:tr w:rsidR="000A3059" w14:paraId="7D2C52A0" w14:textId="77777777" w:rsidTr="006855D4">
        <w:tc>
          <w:tcPr>
            <w:tcW w:w="1694" w:type="dxa"/>
          </w:tcPr>
          <w:p w14:paraId="26041691" w14:textId="77777777" w:rsidR="000A3059" w:rsidRDefault="000A3059" w:rsidP="00DE3405">
            <w:pPr>
              <w:jc w:val="center"/>
              <w:rPr>
                <w:lang w:val="nl-NL"/>
              </w:rPr>
            </w:pPr>
            <w:r>
              <w:rPr>
                <w:lang w:val="nl-NL"/>
              </w:rPr>
              <w:t>Kết luận</w:t>
            </w:r>
          </w:p>
        </w:tc>
        <w:tc>
          <w:tcPr>
            <w:tcW w:w="1702" w:type="dxa"/>
          </w:tcPr>
          <w:p w14:paraId="05E27EF6" w14:textId="77777777" w:rsidR="000A3059" w:rsidRDefault="000A3059" w:rsidP="00DE3405">
            <w:pPr>
              <w:jc w:val="center"/>
              <w:rPr>
                <w:lang w:val="nl-NL"/>
              </w:rPr>
            </w:pPr>
            <w:r>
              <w:rPr>
                <w:lang w:val="nl-NL"/>
              </w:rPr>
              <w:t>Loại</w:t>
            </w:r>
          </w:p>
        </w:tc>
        <w:tc>
          <w:tcPr>
            <w:tcW w:w="1702" w:type="dxa"/>
          </w:tcPr>
          <w:p w14:paraId="5D2D6561" w14:textId="68CEA6C7" w:rsidR="000A3059" w:rsidRDefault="00411464" w:rsidP="00DE3405">
            <w:pPr>
              <w:jc w:val="center"/>
              <w:rPr>
                <w:lang w:val="nl-NL"/>
              </w:rPr>
            </w:pPr>
            <w:r>
              <w:rPr>
                <w:lang w:val="nl-NL"/>
              </w:rPr>
              <w:t>Đồng</w:t>
            </w:r>
          </w:p>
        </w:tc>
        <w:tc>
          <w:tcPr>
            <w:tcW w:w="1702" w:type="dxa"/>
          </w:tcPr>
          <w:p w14:paraId="3197150D" w14:textId="77777777" w:rsidR="000A3059" w:rsidRDefault="000A3059" w:rsidP="00DE3405">
            <w:pPr>
              <w:jc w:val="center"/>
              <w:rPr>
                <w:lang w:val="nl-NL"/>
              </w:rPr>
            </w:pPr>
            <w:r>
              <w:rPr>
                <w:lang w:val="nl-NL"/>
              </w:rPr>
              <w:t>Loại</w:t>
            </w:r>
          </w:p>
        </w:tc>
      </w:tr>
    </w:tbl>
    <w:p w14:paraId="6B0E9CD8" w14:textId="5F30707C" w:rsidR="00411464" w:rsidRPr="00411464" w:rsidRDefault="00411464" w:rsidP="00C2417B">
      <w:pPr>
        <w:rPr>
          <w:lang w:val="nl-NL"/>
        </w:rPr>
      </w:pPr>
      <w:r w:rsidRPr="00411464">
        <w:rPr>
          <w:lang w:val="nl-NL"/>
        </w:rPr>
        <w:lastRenderedPageBreak/>
        <w:t>Vậy oxit ki</w:t>
      </w:r>
      <w:r>
        <w:rPr>
          <w:lang w:val="nl-NL"/>
        </w:rPr>
        <w:t>m loại M là CuO.</w:t>
      </w:r>
    </w:p>
    <w:p w14:paraId="69E6F807" w14:textId="4C301125" w:rsidR="000A3059" w:rsidRDefault="00C2417B" w:rsidP="00C2417B">
      <w:pPr>
        <w:rPr>
          <w:lang w:val="nl-NL"/>
        </w:rPr>
      </w:pPr>
      <w:r w:rsidRPr="00C2417B">
        <w:rPr>
          <w:u w:val="single"/>
          <w:lang w:val="nl-NL"/>
        </w:rPr>
        <w:t>TH</w:t>
      </w:r>
      <w:r>
        <w:rPr>
          <w:u w:val="single"/>
          <w:lang w:val="nl-NL"/>
        </w:rPr>
        <w:t>2</w:t>
      </w:r>
      <w:r w:rsidRPr="00C2417B">
        <w:rPr>
          <w:u w:val="single"/>
          <w:lang w:val="nl-NL"/>
        </w:rPr>
        <w:t xml:space="preserve"> :</w:t>
      </w:r>
      <w:r>
        <w:rPr>
          <w:lang w:val="nl-NL"/>
        </w:rPr>
        <w:t xml:space="preserve"> CO</w:t>
      </w:r>
      <w:r>
        <w:rPr>
          <w:vertAlign w:val="subscript"/>
          <w:lang w:val="nl-NL"/>
        </w:rPr>
        <w:t xml:space="preserve">2 </w:t>
      </w:r>
      <w:r>
        <w:rPr>
          <w:lang w:val="nl-NL"/>
        </w:rPr>
        <w:t>dư :</w:t>
      </w:r>
    </w:p>
    <w:p w14:paraId="490B1193" w14:textId="51DF1CAD" w:rsidR="007B2E22" w:rsidRDefault="007B2E22" w:rsidP="00C2417B">
      <w:r w:rsidRPr="00DE3405">
        <w:rPr>
          <w:position w:val="-14"/>
        </w:rPr>
        <w:object w:dxaOrig="4680" w:dyaOrig="380" w14:anchorId="0B8E4593">
          <v:shape id="_x0000_i1043" type="#_x0000_t75" style="width:234.15pt;height:18.8pt" o:ole="">
            <v:imagedata r:id="rId37" o:title=""/>
          </v:shape>
          <o:OLEObject Type="Embed" ProgID="Equation.DSMT4" ShapeID="_x0000_i1043" DrawAspect="Content" ObjectID="_1742795241" r:id="rId38"/>
        </w:object>
      </w:r>
    </w:p>
    <w:p w14:paraId="775BEAD1" w14:textId="740F41F6" w:rsidR="00972E2B" w:rsidRDefault="00972E2B" w:rsidP="00C2417B">
      <w:r w:rsidRPr="00DE3405">
        <w:rPr>
          <w:position w:val="-28"/>
        </w:rPr>
        <w:object w:dxaOrig="6700" w:dyaOrig="660" w14:anchorId="70B995E6">
          <v:shape id="_x0000_i1044" type="#_x0000_t75" style="width:334.7pt;height:33.1pt" o:ole="">
            <v:imagedata r:id="rId39" o:title=""/>
          </v:shape>
          <o:OLEObject Type="Embed" ProgID="Equation.DSMT4" ShapeID="_x0000_i1044" DrawAspect="Content" ObjectID="_1742795242" r:id="rId40"/>
        </w:object>
      </w:r>
    </w:p>
    <w:p w14:paraId="6BE4ECFF" w14:textId="0D8E2E77" w:rsidR="00DB038B" w:rsidRDefault="00DB038B" w:rsidP="00DB038B">
      <w:r>
        <w:t>Từ pt(1) có n</w:t>
      </w:r>
      <w:r>
        <w:rPr>
          <w:vertAlign w:val="subscript"/>
        </w:rPr>
        <w:t xml:space="preserve">oxit </w:t>
      </w:r>
      <w:r>
        <w:t xml:space="preserve">= </w:t>
      </w:r>
      <m:oMath>
        <m:f>
          <m:fPr>
            <m:type m:val="skw"/>
            <m:ctrlPr>
              <w:rPr>
                <w:rFonts w:ascii="Cambria Math" w:hAnsi="Cambria Math"/>
                <w:i/>
              </w:rPr>
            </m:ctrlPr>
          </m:fPr>
          <m:num>
            <m:r>
              <w:rPr>
                <w:rFonts w:ascii="Cambria Math" w:hAnsi="Cambria Math"/>
              </w:rPr>
              <m:t>0,075</m:t>
            </m:r>
          </m:num>
          <m:den>
            <m:r>
              <w:rPr>
                <w:rFonts w:ascii="Cambria Math" w:hAnsi="Cambria Math"/>
              </w:rPr>
              <m:t>n</m:t>
            </m:r>
          </m:den>
        </m:f>
      </m:oMath>
    </w:p>
    <w:p w14:paraId="4864D40B" w14:textId="187514C9" w:rsidR="00DB038B" w:rsidRDefault="00DB038B" w:rsidP="00DB038B">
      <w:r>
        <w:t>m</w:t>
      </w:r>
      <w:r>
        <w:rPr>
          <w:vertAlign w:val="subscript"/>
        </w:rPr>
        <w:t xml:space="preserve">oxit </w:t>
      </w:r>
      <w:r>
        <w:t xml:space="preserve">= 4,0 gam </w:t>
      </w:r>
      <w:r w:rsidRPr="00DE3405">
        <w:rPr>
          <w:position w:val="-6"/>
        </w:rPr>
        <w:object w:dxaOrig="300" w:dyaOrig="240" w14:anchorId="460D78E3">
          <v:shape id="_x0000_i1045" type="#_x0000_t75" style="width:14.9pt;height:12.3pt" o:ole="">
            <v:imagedata r:id="rId33" o:title=""/>
          </v:shape>
          <o:OLEObject Type="Embed" ProgID="Equation.DSMT4" ShapeID="_x0000_i1045" DrawAspect="Content" ObjectID="_1742795243" r:id="rId41"/>
        </w:object>
      </w:r>
      <w:r w:rsidRPr="00972E2B">
        <w:t xml:space="preserve"> </w:t>
      </w:r>
      <w:r w:rsidRPr="00DE3405">
        <w:rPr>
          <w:position w:val="-24"/>
        </w:rPr>
        <w:object w:dxaOrig="4099" w:dyaOrig="620" w14:anchorId="1357556E">
          <v:shape id="_x0000_i1046" type="#_x0000_t75" style="width:204.95pt;height:31.15pt" o:ole="">
            <v:imagedata r:id="rId42" o:title=""/>
          </v:shape>
          <o:OLEObject Type="Embed" ProgID="Equation.DSMT4" ShapeID="_x0000_i1046" DrawAspect="Content" ObjectID="_1742795244" r:id="rId43"/>
        </w:object>
      </w:r>
    </w:p>
    <w:p w14:paraId="08628177" w14:textId="77777777" w:rsidR="00DB038B" w:rsidRDefault="00DB038B" w:rsidP="00C2417B"/>
    <w:p w14:paraId="53B3B176" w14:textId="77777777" w:rsidR="00DB038B" w:rsidRDefault="00DB038B" w:rsidP="00DB038B">
      <w:pPr>
        <w:rPr>
          <w:lang w:val="nl-NL"/>
        </w:rPr>
      </w:pPr>
      <w:r>
        <w:rPr>
          <w:lang w:val="nl-NL"/>
        </w:rPr>
        <w:t>Biện luận :</w:t>
      </w:r>
    </w:p>
    <w:tbl>
      <w:tblPr>
        <w:tblStyle w:val="TableGrid"/>
        <w:tblW w:w="0" w:type="auto"/>
        <w:tblLook w:val="04A0" w:firstRow="1" w:lastRow="0" w:firstColumn="1" w:lastColumn="0" w:noHBand="0" w:noVBand="1"/>
      </w:tblPr>
      <w:tblGrid>
        <w:gridCol w:w="1694"/>
        <w:gridCol w:w="1702"/>
        <w:gridCol w:w="1702"/>
        <w:gridCol w:w="1702"/>
        <w:gridCol w:w="1702"/>
      </w:tblGrid>
      <w:tr w:rsidR="00DB038B" w14:paraId="3958D321" w14:textId="542646E1" w:rsidTr="005C6F51">
        <w:tc>
          <w:tcPr>
            <w:tcW w:w="1694" w:type="dxa"/>
          </w:tcPr>
          <w:p w14:paraId="2FABCFF0" w14:textId="77777777" w:rsidR="00DB038B" w:rsidRDefault="00DB038B" w:rsidP="00DE3405">
            <w:pPr>
              <w:jc w:val="center"/>
              <w:rPr>
                <w:lang w:val="nl-NL"/>
              </w:rPr>
            </w:pPr>
            <w:r>
              <w:rPr>
                <w:lang w:val="nl-NL"/>
              </w:rPr>
              <w:t>n</w:t>
            </w:r>
          </w:p>
        </w:tc>
        <w:tc>
          <w:tcPr>
            <w:tcW w:w="1702" w:type="dxa"/>
          </w:tcPr>
          <w:p w14:paraId="6D54FC62" w14:textId="77777777" w:rsidR="00DB038B" w:rsidRDefault="00DB038B" w:rsidP="00DE3405">
            <w:pPr>
              <w:jc w:val="center"/>
              <w:rPr>
                <w:lang w:val="nl-NL"/>
              </w:rPr>
            </w:pPr>
            <w:r>
              <w:rPr>
                <w:lang w:val="nl-NL"/>
              </w:rPr>
              <w:t>1</w:t>
            </w:r>
          </w:p>
        </w:tc>
        <w:tc>
          <w:tcPr>
            <w:tcW w:w="1702" w:type="dxa"/>
          </w:tcPr>
          <w:p w14:paraId="70631F67" w14:textId="77777777" w:rsidR="00DB038B" w:rsidRDefault="00DB038B" w:rsidP="00DE3405">
            <w:pPr>
              <w:jc w:val="center"/>
              <w:rPr>
                <w:lang w:val="nl-NL"/>
              </w:rPr>
            </w:pPr>
            <w:r>
              <w:rPr>
                <w:lang w:val="nl-NL"/>
              </w:rPr>
              <w:t>2</w:t>
            </w:r>
          </w:p>
        </w:tc>
        <w:tc>
          <w:tcPr>
            <w:tcW w:w="1702" w:type="dxa"/>
          </w:tcPr>
          <w:p w14:paraId="25B8B086" w14:textId="77777777" w:rsidR="00DB038B" w:rsidRDefault="00DB038B" w:rsidP="00DE3405">
            <w:pPr>
              <w:jc w:val="center"/>
              <w:rPr>
                <w:lang w:val="nl-NL"/>
              </w:rPr>
            </w:pPr>
            <w:r>
              <w:rPr>
                <w:lang w:val="nl-NL"/>
              </w:rPr>
              <w:t>3</w:t>
            </w:r>
          </w:p>
        </w:tc>
        <w:tc>
          <w:tcPr>
            <w:tcW w:w="1702" w:type="dxa"/>
          </w:tcPr>
          <w:p w14:paraId="5B7A18E7" w14:textId="74E10149" w:rsidR="00DB038B" w:rsidRDefault="00DB038B" w:rsidP="00DE3405">
            <w:pPr>
              <w:jc w:val="center"/>
              <w:rPr>
                <w:lang w:val="nl-NL"/>
              </w:rPr>
            </w:pPr>
            <w:r>
              <w:rPr>
                <w:lang w:val="nl-NL"/>
              </w:rPr>
              <w:t>4</w:t>
            </w:r>
          </w:p>
        </w:tc>
      </w:tr>
      <w:tr w:rsidR="00DB038B" w14:paraId="3EB9E85B" w14:textId="761A36B9" w:rsidTr="005C6F51">
        <w:tc>
          <w:tcPr>
            <w:tcW w:w="1694" w:type="dxa"/>
          </w:tcPr>
          <w:p w14:paraId="1FA879A6" w14:textId="77777777" w:rsidR="00DB038B" w:rsidRDefault="00DB038B" w:rsidP="00DE3405">
            <w:pPr>
              <w:jc w:val="center"/>
              <w:rPr>
                <w:lang w:val="nl-NL"/>
              </w:rPr>
            </w:pPr>
            <w:r>
              <w:rPr>
                <w:lang w:val="nl-NL"/>
              </w:rPr>
              <w:t>Y</w:t>
            </w:r>
          </w:p>
        </w:tc>
        <w:tc>
          <w:tcPr>
            <w:tcW w:w="1702" w:type="dxa"/>
          </w:tcPr>
          <w:p w14:paraId="1D4F94EC" w14:textId="59802C24" w:rsidR="00DB038B" w:rsidRDefault="00DB038B" w:rsidP="00DE3405">
            <w:pPr>
              <w:jc w:val="center"/>
              <w:rPr>
                <w:lang w:val="nl-NL"/>
              </w:rPr>
            </w:pPr>
            <w:r>
              <w:rPr>
                <w:lang w:val="nl-NL"/>
              </w:rPr>
              <w:t>18,67</w:t>
            </w:r>
          </w:p>
        </w:tc>
        <w:tc>
          <w:tcPr>
            <w:tcW w:w="1702" w:type="dxa"/>
          </w:tcPr>
          <w:p w14:paraId="1110DD61" w14:textId="77777777" w:rsidR="00DB038B" w:rsidRDefault="00DB038B" w:rsidP="00DE3405">
            <w:pPr>
              <w:jc w:val="center"/>
              <w:rPr>
                <w:lang w:val="nl-NL"/>
              </w:rPr>
            </w:pPr>
            <w:r>
              <w:rPr>
                <w:lang w:val="nl-NL"/>
              </w:rPr>
              <w:t>64</w:t>
            </w:r>
          </w:p>
        </w:tc>
        <w:tc>
          <w:tcPr>
            <w:tcW w:w="1702" w:type="dxa"/>
          </w:tcPr>
          <w:p w14:paraId="4F099C31" w14:textId="2D026926" w:rsidR="00DB038B" w:rsidRDefault="00DB038B" w:rsidP="00DE3405">
            <w:pPr>
              <w:jc w:val="center"/>
              <w:rPr>
                <w:lang w:val="nl-NL"/>
              </w:rPr>
            </w:pPr>
            <w:r>
              <w:rPr>
                <w:lang w:val="nl-NL"/>
              </w:rPr>
              <w:t>56</w:t>
            </w:r>
          </w:p>
        </w:tc>
        <w:tc>
          <w:tcPr>
            <w:tcW w:w="1702" w:type="dxa"/>
          </w:tcPr>
          <w:p w14:paraId="66B24B1E" w14:textId="3648356E" w:rsidR="00DB038B" w:rsidRDefault="00DB038B" w:rsidP="00DE3405">
            <w:pPr>
              <w:jc w:val="center"/>
              <w:rPr>
                <w:lang w:val="nl-NL"/>
              </w:rPr>
            </w:pPr>
            <w:r>
              <w:rPr>
                <w:lang w:val="nl-NL"/>
              </w:rPr>
              <w:t>74,68</w:t>
            </w:r>
          </w:p>
        </w:tc>
      </w:tr>
      <w:tr w:rsidR="00DB038B" w14:paraId="28CCD567" w14:textId="60F8BE19" w:rsidTr="005C6F51">
        <w:tc>
          <w:tcPr>
            <w:tcW w:w="1694" w:type="dxa"/>
          </w:tcPr>
          <w:p w14:paraId="7D13BBC1" w14:textId="77777777" w:rsidR="00DB038B" w:rsidRDefault="00DB038B" w:rsidP="00DE3405">
            <w:pPr>
              <w:jc w:val="center"/>
              <w:rPr>
                <w:lang w:val="nl-NL"/>
              </w:rPr>
            </w:pPr>
            <w:r>
              <w:rPr>
                <w:lang w:val="nl-NL"/>
              </w:rPr>
              <w:t>Kết luận</w:t>
            </w:r>
          </w:p>
        </w:tc>
        <w:tc>
          <w:tcPr>
            <w:tcW w:w="1702" w:type="dxa"/>
          </w:tcPr>
          <w:p w14:paraId="7916CD00" w14:textId="77777777" w:rsidR="00DB038B" w:rsidRDefault="00DB038B" w:rsidP="00DE3405">
            <w:pPr>
              <w:jc w:val="center"/>
              <w:rPr>
                <w:lang w:val="nl-NL"/>
              </w:rPr>
            </w:pPr>
            <w:r>
              <w:rPr>
                <w:lang w:val="nl-NL"/>
              </w:rPr>
              <w:t>Loại</w:t>
            </w:r>
          </w:p>
        </w:tc>
        <w:tc>
          <w:tcPr>
            <w:tcW w:w="1702" w:type="dxa"/>
          </w:tcPr>
          <w:p w14:paraId="7AC37CCC" w14:textId="10FB7CF7" w:rsidR="00DB038B" w:rsidRDefault="00DB038B" w:rsidP="00DE3405">
            <w:pPr>
              <w:jc w:val="center"/>
              <w:rPr>
                <w:lang w:val="nl-NL"/>
              </w:rPr>
            </w:pPr>
            <w:r>
              <w:rPr>
                <w:lang w:val="nl-NL"/>
              </w:rPr>
              <w:t>37,34</w:t>
            </w:r>
          </w:p>
        </w:tc>
        <w:tc>
          <w:tcPr>
            <w:tcW w:w="1702" w:type="dxa"/>
          </w:tcPr>
          <w:p w14:paraId="38978B6E" w14:textId="3AAF654B" w:rsidR="00DB038B" w:rsidRDefault="00DB038B" w:rsidP="00DE3405">
            <w:pPr>
              <w:jc w:val="center"/>
              <w:rPr>
                <w:lang w:val="nl-NL"/>
              </w:rPr>
            </w:pPr>
            <w:r>
              <w:rPr>
                <w:lang w:val="nl-NL"/>
              </w:rPr>
              <w:t>Sắt</w:t>
            </w:r>
          </w:p>
        </w:tc>
        <w:tc>
          <w:tcPr>
            <w:tcW w:w="1702" w:type="dxa"/>
          </w:tcPr>
          <w:p w14:paraId="41A1BD1E" w14:textId="56E7163C" w:rsidR="00DB038B" w:rsidRDefault="00DB038B" w:rsidP="00DE3405">
            <w:pPr>
              <w:jc w:val="center"/>
              <w:rPr>
                <w:lang w:val="nl-NL"/>
              </w:rPr>
            </w:pPr>
            <w:r>
              <w:rPr>
                <w:lang w:val="nl-NL"/>
              </w:rPr>
              <w:t>Loại</w:t>
            </w:r>
          </w:p>
        </w:tc>
      </w:tr>
    </w:tbl>
    <w:p w14:paraId="502403BE" w14:textId="666ABFB3" w:rsidR="00DB038B" w:rsidRPr="00411464" w:rsidRDefault="00DB038B" w:rsidP="00DB038B">
      <w:pPr>
        <w:rPr>
          <w:lang w:val="nl-NL"/>
        </w:rPr>
      </w:pPr>
      <w:r w:rsidRPr="00411464">
        <w:rPr>
          <w:lang w:val="nl-NL"/>
        </w:rPr>
        <w:t>Vậy oxit ki</w:t>
      </w:r>
      <w:r>
        <w:rPr>
          <w:lang w:val="nl-NL"/>
        </w:rPr>
        <w:t>m loại M là Fe</w:t>
      </w:r>
      <w:r w:rsidRPr="00DB038B">
        <w:rPr>
          <w:vertAlign w:val="subscript"/>
          <w:lang w:val="nl-NL"/>
        </w:rPr>
        <w:t>2</w:t>
      </w:r>
      <w:r>
        <w:rPr>
          <w:lang w:val="nl-NL"/>
        </w:rPr>
        <w:t>O</w:t>
      </w:r>
      <w:r w:rsidRPr="00DB038B">
        <w:rPr>
          <w:vertAlign w:val="subscript"/>
          <w:lang w:val="nl-NL"/>
        </w:rPr>
        <w:t>3</w:t>
      </w:r>
      <w:r>
        <w:rPr>
          <w:lang w:val="nl-NL"/>
        </w:rPr>
        <w:t>.</w:t>
      </w:r>
    </w:p>
    <w:p w14:paraId="34CDBC0B" w14:textId="0B9B21EE" w:rsidR="00DB038B" w:rsidRDefault="00DB038B" w:rsidP="00C2417B">
      <w:pPr>
        <w:rPr>
          <w:b/>
          <w:bCs/>
          <w:lang w:val="nl-NL"/>
        </w:rPr>
      </w:pPr>
      <w:r>
        <w:rPr>
          <w:b/>
          <w:bCs/>
          <w:lang w:val="nl-NL"/>
        </w:rPr>
        <w:t>2.b.</w:t>
      </w:r>
    </w:p>
    <w:p w14:paraId="3B5A8F8B" w14:textId="77777777" w:rsidR="001F54F0" w:rsidRDefault="001F54F0" w:rsidP="001F54F0">
      <w:pPr>
        <w:rPr>
          <w:lang w:val="nl-NL"/>
        </w:rPr>
      </w:pPr>
      <w:r>
        <w:rPr>
          <w:lang w:val="nl-NL"/>
        </w:rPr>
        <w:t>Xét 2 trường hợp :</w:t>
      </w:r>
    </w:p>
    <w:p w14:paraId="1C41A6BC" w14:textId="7F98D794" w:rsidR="001F54F0" w:rsidRPr="005D16CF" w:rsidRDefault="001F54F0" w:rsidP="001F54F0">
      <w:pPr>
        <w:rPr>
          <w:lang w:val="nl-NL"/>
        </w:rPr>
      </w:pPr>
      <w:r w:rsidRPr="00C2417B">
        <w:rPr>
          <w:u w:val="single"/>
          <w:lang w:val="nl-NL"/>
        </w:rPr>
        <w:t>TH1 :</w:t>
      </w:r>
      <w:r>
        <w:rPr>
          <w:lang w:val="nl-NL"/>
        </w:rPr>
        <w:t xml:space="preserve"> Ca(OH)</w:t>
      </w:r>
      <w:r>
        <w:rPr>
          <w:vertAlign w:val="subscript"/>
          <w:lang w:val="nl-NL"/>
        </w:rPr>
        <w:t xml:space="preserve">2 </w:t>
      </w:r>
      <w:r>
        <w:rPr>
          <w:lang w:val="nl-NL"/>
        </w:rPr>
        <w:t>dư :</w:t>
      </w:r>
      <w:r w:rsidRPr="00DE3405">
        <w:rPr>
          <w:position w:val="-14"/>
        </w:rPr>
        <w:object w:dxaOrig="4900" w:dyaOrig="380" w14:anchorId="71592284">
          <v:shape id="_x0000_i1047" type="#_x0000_t75" style="width:245.2pt;height:18.8pt" o:ole="">
            <v:imagedata r:id="rId44" o:title=""/>
          </v:shape>
          <o:OLEObject Type="Embed" ProgID="Equation.DSMT4" ShapeID="_x0000_i1047" DrawAspect="Content" ObjectID="_1742795245" r:id="rId45"/>
        </w:object>
      </w:r>
    </w:p>
    <w:p w14:paraId="597156AA" w14:textId="77B66C1C" w:rsidR="001F54F0" w:rsidRDefault="001F54F0" w:rsidP="00C2417B">
      <w:r>
        <w:t xml:space="preserve">Vậy </w:t>
      </w:r>
      <w:r w:rsidR="00B573C9" w:rsidRPr="00DE3405">
        <w:rPr>
          <w:position w:val="-12"/>
        </w:rPr>
        <w:object w:dxaOrig="380" w:dyaOrig="360" w14:anchorId="384F1821">
          <v:shape id="_x0000_i1048" type="#_x0000_t75" style="width:18.8pt;height:18.15pt" o:ole="">
            <v:imagedata r:id="rId46" o:title=""/>
          </v:shape>
          <o:OLEObject Type="Embed" ProgID="Equation.DSMT4" ShapeID="_x0000_i1048" DrawAspect="Content" ObjectID="_1742795246" r:id="rId47"/>
        </w:object>
      </w:r>
      <w:r>
        <w:t xml:space="preserve"> = 0,08.22,4 </w:t>
      </w:r>
      <w:r w:rsidR="000F60CE">
        <w:t xml:space="preserve">= </w:t>
      </w:r>
      <w:r>
        <w:t>1,792</w:t>
      </w:r>
      <w:r w:rsidR="009F402C">
        <w:t xml:space="preserve"> </w:t>
      </w:r>
      <w:r>
        <w:t>(l).</w:t>
      </w:r>
    </w:p>
    <w:p w14:paraId="768C7A4F" w14:textId="709ABAA4" w:rsidR="00B573C9" w:rsidRPr="005D16CF" w:rsidRDefault="00B573C9" w:rsidP="00B573C9">
      <w:pPr>
        <w:rPr>
          <w:lang w:val="nl-NL"/>
        </w:rPr>
      </w:pPr>
      <w:r w:rsidRPr="00C2417B">
        <w:rPr>
          <w:u w:val="single"/>
          <w:lang w:val="nl-NL"/>
        </w:rPr>
        <w:t>TH</w:t>
      </w:r>
      <w:r>
        <w:rPr>
          <w:u w:val="single"/>
          <w:lang w:val="nl-NL"/>
        </w:rPr>
        <w:t>2</w:t>
      </w:r>
      <w:r w:rsidRPr="00C2417B">
        <w:rPr>
          <w:u w:val="single"/>
          <w:lang w:val="nl-NL"/>
        </w:rPr>
        <w:t xml:space="preserve"> :</w:t>
      </w:r>
      <w:r>
        <w:rPr>
          <w:lang w:val="nl-NL"/>
        </w:rPr>
        <w:t xml:space="preserve"> CO</w:t>
      </w:r>
      <w:r>
        <w:rPr>
          <w:vertAlign w:val="subscript"/>
          <w:lang w:val="nl-NL"/>
        </w:rPr>
        <w:t xml:space="preserve">2 </w:t>
      </w:r>
      <w:r>
        <w:rPr>
          <w:lang w:val="nl-NL"/>
        </w:rPr>
        <w:t>dư :</w:t>
      </w:r>
      <w:r w:rsidR="009F402C" w:rsidRPr="009F402C">
        <w:t xml:space="preserve"> </w:t>
      </w:r>
      <w:r w:rsidR="009F402C" w:rsidRPr="00DE3405">
        <w:rPr>
          <w:position w:val="-14"/>
        </w:rPr>
        <w:object w:dxaOrig="5240" w:dyaOrig="380" w14:anchorId="6427041E">
          <v:shape id="_x0000_i1049" type="#_x0000_t75" style="width:262.05pt;height:18.8pt" o:ole="">
            <v:imagedata r:id="rId48" o:title=""/>
          </v:shape>
          <o:OLEObject Type="Embed" ProgID="Equation.DSMT4" ShapeID="_x0000_i1049" DrawAspect="Content" ObjectID="_1742795247" r:id="rId49"/>
        </w:object>
      </w:r>
    </w:p>
    <w:p w14:paraId="09A2C7F3" w14:textId="64143EB4" w:rsidR="00B573C9" w:rsidRDefault="00B573C9" w:rsidP="00C2417B">
      <w:r>
        <w:t xml:space="preserve">Vậy </w:t>
      </w:r>
      <w:r w:rsidRPr="00DE3405">
        <w:rPr>
          <w:position w:val="-12"/>
        </w:rPr>
        <w:object w:dxaOrig="380" w:dyaOrig="360" w14:anchorId="7BB5550B">
          <v:shape id="_x0000_i1050" type="#_x0000_t75" style="width:18.8pt;height:18.15pt" o:ole="">
            <v:imagedata r:id="rId46" o:title=""/>
          </v:shape>
          <o:OLEObject Type="Embed" ProgID="Equation.DSMT4" ShapeID="_x0000_i1050" DrawAspect="Content" ObjectID="_1742795248" r:id="rId50"/>
        </w:object>
      </w:r>
      <w:r>
        <w:t xml:space="preserve"> = 0,</w:t>
      </w:r>
      <w:r w:rsidR="009F402C">
        <w:t>12</w:t>
      </w:r>
      <w:r>
        <w:t xml:space="preserve">.22,4 = </w:t>
      </w:r>
      <w:r w:rsidR="009F402C">
        <w:t xml:space="preserve">2,688 </w:t>
      </w:r>
      <w:r>
        <w:t>(l).</w:t>
      </w:r>
    </w:p>
    <w:p w14:paraId="7CE2032D" w14:textId="5611E7E4" w:rsidR="001F54F0" w:rsidRDefault="000F60CE" w:rsidP="00C2417B">
      <w:pPr>
        <w:rPr>
          <w:lang w:val="nl-NL"/>
        </w:rPr>
      </w:pPr>
      <w:r>
        <w:t xml:space="preserve">Hòa tan kim loại M vào </w:t>
      </w:r>
      <w:r>
        <w:rPr>
          <w:bCs/>
          <w:lang w:val="nl-NL"/>
        </w:rPr>
        <w:t xml:space="preserve">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đặc, nóng.</w:t>
      </w:r>
    </w:p>
    <w:p w14:paraId="07F9EC86" w14:textId="79B7F4BA" w:rsidR="000F60CE" w:rsidRDefault="000F60CE" w:rsidP="00C2417B">
      <w:r>
        <w:rPr>
          <w:lang w:val="nl-NL"/>
        </w:rPr>
        <w:t xml:space="preserve">- M là Cu </w:t>
      </w:r>
      <w:r w:rsidRPr="00DE3405">
        <w:rPr>
          <w:position w:val="-12"/>
        </w:rPr>
        <w:object w:dxaOrig="1880" w:dyaOrig="360" w14:anchorId="03A6F86B">
          <v:shape id="_x0000_i1051" type="#_x0000_t75" style="width:94.05pt;height:18.15pt" o:ole="">
            <v:imagedata r:id="rId51" o:title=""/>
          </v:shape>
          <o:OLEObject Type="Embed" ProgID="Equation.DSMT4" ShapeID="_x0000_i1051" DrawAspect="Content" ObjectID="_1742795249" r:id="rId52"/>
        </w:object>
      </w:r>
      <w:r>
        <w:t>.</w:t>
      </w:r>
    </w:p>
    <w:p w14:paraId="4874A95B" w14:textId="3E91E8B7" w:rsidR="000F60CE" w:rsidRDefault="000F60CE" w:rsidP="000F60CE">
      <w:pPr>
        <w:spacing w:line="276" w:lineRule="auto"/>
        <w:jc w:val="center"/>
      </w:pPr>
      <w:r>
        <w:rPr>
          <w:lang w:val="nl-NL"/>
        </w:rPr>
        <w:t>Cu + 2H</w:t>
      </w:r>
      <w:r w:rsidRPr="00CC31CE">
        <w:rPr>
          <w:vertAlign w:val="subscript"/>
          <w:lang w:val="nl-NL"/>
        </w:rPr>
        <w:t>2</w:t>
      </w:r>
      <w:r>
        <w:rPr>
          <w:lang w:val="nl-NL"/>
        </w:rPr>
        <w:t>SO</w:t>
      </w:r>
      <w:r w:rsidRPr="00CC31CE">
        <w:rPr>
          <w:vertAlign w:val="subscript"/>
          <w:lang w:val="nl-NL"/>
        </w:rPr>
        <w:t>4</w:t>
      </w:r>
      <w:r>
        <w:rPr>
          <w:vertAlign w:val="subscript"/>
          <w:lang w:val="nl-NL"/>
        </w:rPr>
        <w:t xml:space="preserve"> đặc </w:t>
      </w:r>
      <w:r w:rsidRPr="008D05EC">
        <w:rPr>
          <w:position w:val="-10"/>
        </w:rPr>
        <w:object w:dxaOrig="260" w:dyaOrig="360" w14:anchorId="3A46C808">
          <v:shape id="_x0000_i1052" type="#_x0000_t75" style="width:13.6pt;height:18.15pt" o:ole="">
            <v:imagedata r:id="rId12" o:title=""/>
          </v:shape>
          <o:OLEObject Type="Embed" ProgID="Equation.DSMT4" ShapeID="_x0000_i1052" DrawAspect="Content" ObjectID="_1742795250" r:id="rId53"/>
        </w:object>
      </w:r>
      <w:r w:rsidRPr="004C5FBE">
        <w:rPr>
          <w:lang w:val="nl-NL"/>
        </w:rPr>
        <w:t xml:space="preserve"> </w:t>
      </w:r>
      <w:r>
        <w:rPr>
          <w:lang w:val="nl-NL"/>
        </w:rPr>
        <w:t>CuSO</w:t>
      </w:r>
      <w:r>
        <w:rPr>
          <w:vertAlign w:val="subscript"/>
          <w:lang w:val="nl-NL"/>
        </w:rPr>
        <w:t xml:space="preserve">4 </w:t>
      </w:r>
      <w:r>
        <w:rPr>
          <w:rFonts w:eastAsia="Calibri"/>
          <w:bCs/>
          <w:iCs/>
        </w:rPr>
        <w:t xml:space="preserve"> </w:t>
      </w:r>
      <w:r>
        <w:t>+</w:t>
      </w:r>
      <w:r>
        <w:rPr>
          <w:lang w:val="nl-NL"/>
        </w:rPr>
        <w:t xml:space="preserve"> </w:t>
      </w:r>
      <w:r>
        <w:t>SO</w:t>
      </w:r>
      <w:r w:rsidRPr="00FE73FB">
        <w:rPr>
          <w:vertAlign w:val="subscript"/>
        </w:rPr>
        <w:t>2</w:t>
      </w:r>
      <w:r>
        <w:t xml:space="preserve"> </w:t>
      </w:r>
      <m:oMath>
        <m:r>
          <w:rPr>
            <w:rFonts w:ascii="Cambria Math" w:eastAsia="Calibri" w:hAnsi="Cambria Math"/>
          </w:rPr>
          <m:t>↑</m:t>
        </m:r>
      </m:oMath>
      <w:r>
        <w:t xml:space="preserve"> +  2H</w:t>
      </w:r>
      <w:r w:rsidRPr="003A0DF7">
        <w:rPr>
          <w:vertAlign w:val="subscript"/>
        </w:rPr>
        <w:t>2</w:t>
      </w:r>
      <w:r>
        <w:t>O.</w:t>
      </w:r>
    </w:p>
    <w:p w14:paraId="7E999A74" w14:textId="3D7C04CB" w:rsidR="000F60CE" w:rsidRPr="004C5FBE" w:rsidRDefault="000F60CE" w:rsidP="000F60CE">
      <w:pPr>
        <w:spacing w:line="276" w:lineRule="auto"/>
        <w:rPr>
          <w:lang w:val="nl-NL"/>
        </w:rPr>
      </w:pPr>
      <w:r>
        <w:t xml:space="preserve">                                     (mol)  0,05                                    </w:t>
      </w:r>
      <m:oMath>
        <m:r>
          <w:rPr>
            <w:rFonts w:ascii="Cambria Math" w:hAnsi="Cambria Math"/>
          </w:rPr>
          <m:t>→</m:t>
        </m:r>
      </m:oMath>
      <w:r>
        <w:t xml:space="preserve"> 0,05</w:t>
      </w:r>
    </w:p>
    <w:p w14:paraId="21346C9F" w14:textId="3C41C93A" w:rsidR="000F60CE" w:rsidRDefault="00A85792" w:rsidP="000F60CE">
      <w:r>
        <w:t>Thể tích khí SO</w:t>
      </w:r>
      <w:r w:rsidRPr="00FE73FB">
        <w:rPr>
          <w:vertAlign w:val="subscript"/>
        </w:rPr>
        <w:t>2</w:t>
      </w:r>
      <w:r>
        <w:t xml:space="preserve"> thu được : </w:t>
      </w:r>
      <w:r w:rsidRPr="00DE3405">
        <w:rPr>
          <w:position w:val="-14"/>
        </w:rPr>
        <w:object w:dxaOrig="2540" w:dyaOrig="380" w14:anchorId="63D0F972">
          <v:shape id="_x0000_i1053" type="#_x0000_t75" style="width:127.15pt;height:18.8pt" o:ole="">
            <v:imagedata r:id="rId54" o:title=""/>
          </v:shape>
          <o:OLEObject Type="Embed" ProgID="Equation.DSMT4" ShapeID="_x0000_i1053" DrawAspect="Content" ObjectID="_1742795251" r:id="rId55"/>
        </w:object>
      </w:r>
    </w:p>
    <w:p w14:paraId="1712DB7C" w14:textId="498A3C00" w:rsidR="00A85792" w:rsidRDefault="00A85792" w:rsidP="00A85792">
      <w:r>
        <w:rPr>
          <w:lang w:val="nl-NL"/>
        </w:rPr>
        <w:t xml:space="preserve">- M là </w:t>
      </w:r>
      <w:r w:rsidR="00B573C9">
        <w:rPr>
          <w:lang w:val="nl-NL"/>
        </w:rPr>
        <w:t>Fe</w:t>
      </w:r>
      <w:r>
        <w:rPr>
          <w:lang w:val="nl-NL"/>
        </w:rPr>
        <w:t xml:space="preserve"> </w:t>
      </w:r>
      <w:r w:rsidRPr="00DE3405">
        <w:rPr>
          <w:position w:val="-12"/>
        </w:rPr>
        <w:object w:dxaOrig="1880" w:dyaOrig="360" w14:anchorId="391AB84C">
          <v:shape id="_x0000_i1054" type="#_x0000_t75" style="width:94.05pt;height:18.15pt" o:ole="">
            <v:imagedata r:id="rId56" o:title=""/>
          </v:shape>
          <o:OLEObject Type="Embed" ProgID="Equation.DSMT4" ShapeID="_x0000_i1054" DrawAspect="Content" ObjectID="_1742795252" r:id="rId57"/>
        </w:object>
      </w:r>
      <w:r>
        <w:t>.</w:t>
      </w:r>
    </w:p>
    <w:p w14:paraId="33DF21BA" w14:textId="296282D0" w:rsidR="00A85792" w:rsidRPr="004C5FBE" w:rsidRDefault="00A85792" w:rsidP="00A85792">
      <w:pPr>
        <w:spacing w:line="276" w:lineRule="auto"/>
        <w:jc w:val="center"/>
        <w:rPr>
          <w:lang w:val="nl-NL"/>
        </w:rPr>
      </w:pPr>
      <w:r>
        <w:rPr>
          <w:lang w:val="nl-NL"/>
        </w:rPr>
        <w:t>2Fe + 6H</w:t>
      </w:r>
      <w:r w:rsidRPr="00CC31CE">
        <w:rPr>
          <w:vertAlign w:val="subscript"/>
          <w:lang w:val="nl-NL"/>
        </w:rPr>
        <w:t>2</w:t>
      </w:r>
      <w:r>
        <w:rPr>
          <w:lang w:val="nl-NL"/>
        </w:rPr>
        <w:t>SO</w:t>
      </w:r>
      <w:r w:rsidRPr="00CC31CE">
        <w:rPr>
          <w:vertAlign w:val="subscript"/>
          <w:lang w:val="nl-NL"/>
        </w:rPr>
        <w:t>4</w:t>
      </w:r>
      <w:r>
        <w:rPr>
          <w:vertAlign w:val="subscript"/>
          <w:lang w:val="nl-NL"/>
        </w:rPr>
        <w:t xml:space="preserve"> đặc </w:t>
      </w:r>
      <w:r w:rsidRPr="008D05EC">
        <w:rPr>
          <w:position w:val="-10"/>
        </w:rPr>
        <w:object w:dxaOrig="260" w:dyaOrig="360" w14:anchorId="5CD6B4B3">
          <v:shape id="_x0000_i1055" type="#_x0000_t75" style="width:13.6pt;height:18.15pt" o:ole="">
            <v:imagedata r:id="rId12" o:title=""/>
          </v:shape>
          <o:OLEObject Type="Embed" ProgID="Equation.DSMT4" ShapeID="_x0000_i1055" DrawAspect="Content" ObjectID="_1742795253" r:id="rId58"/>
        </w:object>
      </w:r>
      <w:r w:rsidRPr="004C5FBE">
        <w:rPr>
          <w:lang w:val="nl-NL"/>
        </w:rPr>
        <w:t xml:space="preserve"> </w:t>
      </w:r>
      <w:r>
        <w:rPr>
          <w:lang w:val="nl-NL"/>
        </w:rPr>
        <w:t>Fe</w:t>
      </w:r>
      <w:r w:rsidRPr="00A85792">
        <w:rPr>
          <w:vertAlign w:val="subscript"/>
          <w:lang w:val="nl-NL"/>
        </w:rPr>
        <w:t>2</w:t>
      </w:r>
      <w:r>
        <w:rPr>
          <w:lang w:val="nl-NL"/>
        </w:rPr>
        <w:t>(SO</w:t>
      </w:r>
      <w:r>
        <w:rPr>
          <w:vertAlign w:val="subscript"/>
          <w:lang w:val="nl-NL"/>
        </w:rPr>
        <w:t>4</w:t>
      </w:r>
      <w:r>
        <w:rPr>
          <w:lang w:val="nl-NL"/>
        </w:rPr>
        <w:t>)</w:t>
      </w:r>
      <w:r>
        <w:rPr>
          <w:vertAlign w:val="subscript"/>
          <w:lang w:val="nl-NL"/>
        </w:rPr>
        <w:t xml:space="preserve">3 </w:t>
      </w:r>
      <w:r>
        <w:rPr>
          <w:rFonts w:eastAsia="Calibri"/>
          <w:bCs/>
          <w:iCs/>
        </w:rPr>
        <w:t xml:space="preserve"> </w:t>
      </w:r>
      <w:r>
        <w:t>+</w:t>
      </w:r>
      <w:r w:rsidR="00B573C9">
        <w:t xml:space="preserve"> </w:t>
      </w:r>
      <w:r>
        <w:t>3SO</w:t>
      </w:r>
      <w:r w:rsidRPr="00FE73FB">
        <w:rPr>
          <w:vertAlign w:val="subscript"/>
        </w:rPr>
        <w:t>2</w:t>
      </w:r>
      <w:r>
        <w:t xml:space="preserve"> </w:t>
      </w:r>
      <m:oMath>
        <m:r>
          <w:rPr>
            <w:rFonts w:ascii="Cambria Math" w:eastAsia="Calibri" w:hAnsi="Cambria Math"/>
          </w:rPr>
          <m:t>↑</m:t>
        </m:r>
      </m:oMath>
      <w:r>
        <w:t xml:space="preserve"> +  6H</w:t>
      </w:r>
      <w:r w:rsidRPr="003A0DF7">
        <w:rPr>
          <w:vertAlign w:val="subscript"/>
        </w:rPr>
        <w:t>2</w:t>
      </w:r>
      <w:r>
        <w:t>O.</w:t>
      </w:r>
    </w:p>
    <w:p w14:paraId="3875EF09" w14:textId="42BB6019" w:rsidR="00B573C9" w:rsidRPr="004C5FBE" w:rsidRDefault="00A85792" w:rsidP="00B573C9">
      <w:pPr>
        <w:spacing w:line="276" w:lineRule="auto"/>
        <w:rPr>
          <w:lang w:val="nl-NL"/>
        </w:rPr>
      </w:pPr>
      <w:r>
        <w:t xml:space="preserve">                                  (mol)  0,05</w:t>
      </w:r>
      <w:r w:rsidR="00B573C9">
        <w:t xml:space="preserve">                                          </w:t>
      </w:r>
      <m:oMath>
        <m:r>
          <w:rPr>
            <w:rFonts w:ascii="Cambria Math" w:hAnsi="Cambria Math"/>
          </w:rPr>
          <m:t>→</m:t>
        </m:r>
      </m:oMath>
      <w:r w:rsidR="00B573C9">
        <w:t xml:space="preserve"> 0,075</w:t>
      </w:r>
    </w:p>
    <w:p w14:paraId="26CF0814" w14:textId="05738057" w:rsidR="00B573C9" w:rsidRDefault="00B573C9" w:rsidP="00B573C9">
      <w:r>
        <w:t>Thể tích khí SO</w:t>
      </w:r>
      <w:r w:rsidRPr="00FE73FB">
        <w:rPr>
          <w:vertAlign w:val="subscript"/>
        </w:rPr>
        <w:t>2</w:t>
      </w:r>
      <w:r>
        <w:t xml:space="preserve"> thu được : </w:t>
      </w:r>
      <w:r w:rsidRPr="00DE3405">
        <w:rPr>
          <w:position w:val="-14"/>
        </w:rPr>
        <w:object w:dxaOrig="2640" w:dyaOrig="380" w14:anchorId="567035A3">
          <v:shape id="_x0000_i1056" type="#_x0000_t75" style="width:132.3pt;height:18.8pt" o:ole="">
            <v:imagedata r:id="rId59" o:title=""/>
          </v:shape>
          <o:OLEObject Type="Embed" ProgID="Equation.DSMT4" ShapeID="_x0000_i1056" DrawAspect="Content" ObjectID="_1742795254" r:id="rId60"/>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F402C" w:rsidRPr="00A46FFC" w14:paraId="28BF9099" w14:textId="77777777" w:rsidTr="00DE3405">
        <w:tc>
          <w:tcPr>
            <w:tcW w:w="10638" w:type="dxa"/>
            <w:shd w:val="clear" w:color="auto" w:fill="auto"/>
          </w:tcPr>
          <w:p w14:paraId="1958A247" w14:textId="77777777" w:rsidR="009F402C" w:rsidRDefault="009F402C" w:rsidP="009F402C">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3,00</w:t>
            </w:r>
            <w:r w:rsidRPr="00B10E1D">
              <w:rPr>
                <w:b/>
                <w:u w:val="single"/>
                <w:lang w:val="nl-NL"/>
              </w:rPr>
              <w:t xml:space="preserve"> điểm) </w:t>
            </w:r>
          </w:p>
          <w:p w14:paraId="78562A86" w14:textId="77777777" w:rsidR="009F402C" w:rsidRDefault="009F402C" w:rsidP="009F402C">
            <w:pPr>
              <w:spacing w:line="276" w:lineRule="auto"/>
              <w:ind w:right="-1"/>
              <w:jc w:val="both"/>
              <w:rPr>
                <w:rFonts w:eastAsia="Calibri"/>
                <w:bCs/>
                <w:iCs/>
              </w:rPr>
            </w:pPr>
            <w:r>
              <w:rPr>
                <w:rFonts w:eastAsia="Calibri"/>
                <w:b/>
                <w:iCs/>
              </w:rPr>
              <w:t>1.</w:t>
            </w:r>
            <w:r w:rsidRPr="003D303F">
              <w:rPr>
                <w:rFonts w:eastAsia="Calibri"/>
                <w:bCs/>
                <w:iCs/>
              </w:rPr>
              <w:t xml:space="preserve"> </w:t>
            </w:r>
            <w:r>
              <w:rPr>
                <w:rFonts w:eastAsia="Calibri"/>
                <w:bCs/>
                <w:iCs/>
              </w:rPr>
              <w:t>Sau khi làm thí nghiệm , ở các phòng thí nghiệm thường có các những khí thải độc hại sau : HCl, H</w:t>
            </w:r>
            <w:r w:rsidRPr="00093AAF">
              <w:rPr>
                <w:bCs/>
                <w:vertAlign w:val="subscript"/>
                <w:lang w:val="nl-NL"/>
              </w:rPr>
              <w:t>2</w:t>
            </w:r>
            <w:r>
              <w:rPr>
                <w:rFonts w:eastAsia="Calibri"/>
                <w:bCs/>
                <w:iCs/>
              </w:rPr>
              <w:t>S, CO</w:t>
            </w:r>
            <w:r w:rsidRPr="00093AAF">
              <w:rPr>
                <w:bCs/>
                <w:vertAlign w:val="subscript"/>
                <w:lang w:val="nl-NL"/>
              </w:rPr>
              <w:t>2</w:t>
            </w:r>
            <w:r>
              <w:rPr>
                <w:rFonts w:eastAsia="Calibri"/>
                <w:bCs/>
                <w:iCs/>
              </w:rPr>
              <w:t>, SO</w:t>
            </w:r>
            <w:r w:rsidRPr="00093AAF">
              <w:rPr>
                <w:bCs/>
                <w:vertAlign w:val="subscript"/>
                <w:lang w:val="nl-NL"/>
              </w:rPr>
              <w:t>2</w:t>
            </w:r>
            <w:r>
              <w:rPr>
                <w:rFonts w:eastAsia="Calibri"/>
                <w:bCs/>
                <w:iCs/>
              </w:rPr>
              <w:t>. Em hãy chọn một hóa chất có thể dùng để loại bỏ chúng tốt nhất. Giải thích vì sao chọn hóa chất đó và viết phương trình hóa học (nếu có).</w:t>
            </w:r>
          </w:p>
          <w:p w14:paraId="1CAA4161" w14:textId="77777777" w:rsidR="009F402C" w:rsidRDefault="009F402C" w:rsidP="009F402C">
            <w:pPr>
              <w:spacing w:line="276" w:lineRule="auto"/>
              <w:ind w:right="-1"/>
              <w:rPr>
                <w:rFonts w:eastAsia="Calibri"/>
                <w:bCs/>
                <w:iCs/>
              </w:rPr>
            </w:pPr>
            <w:r>
              <w:rPr>
                <w:rFonts w:eastAsia="Calibri"/>
                <w:b/>
                <w:iCs/>
              </w:rPr>
              <w:t>2.</w:t>
            </w:r>
            <w:r w:rsidRPr="003D303F">
              <w:rPr>
                <w:rFonts w:eastAsia="Calibri"/>
                <w:bCs/>
                <w:iCs/>
              </w:rPr>
              <w:t xml:space="preserve"> </w:t>
            </w:r>
            <w:r>
              <w:rPr>
                <w:rFonts w:eastAsia="Calibri"/>
                <w:bCs/>
                <w:iCs/>
              </w:rPr>
              <w:t>Một dung dịch A chứa HNO</w:t>
            </w:r>
            <w:r>
              <w:rPr>
                <w:rFonts w:eastAsia="Calibri"/>
                <w:bCs/>
                <w:iCs/>
                <w:vertAlign w:val="subscript"/>
              </w:rPr>
              <w:t xml:space="preserve">3 </w:t>
            </w:r>
            <w:r>
              <w:rPr>
                <w:rFonts w:eastAsia="Calibri"/>
                <w:bCs/>
                <w:iCs/>
              </w:rPr>
              <w:t xml:space="preserve"> và HCl có tỉ lệ mol tương ứng là 2:1.</w:t>
            </w:r>
          </w:p>
          <w:p w14:paraId="4A9AF2E4" w14:textId="77777777" w:rsidR="009F402C" w:rsidRDefault="009F402C" w:rsidP="009F402C">
            <w:pPr>
              <w:spacing w:line="276" w:lineRule="auto"/>
              <w:ind w:right="-1"/>
              <w:rPr>
                <w:rFonts w:eastAsia="Calibri"/>
                <w:bCs/>
                <w:iCs/>
              </w:rPr>
            </w:pPr>
            <w:r>
              <w:rPr>
                <w:rFonts w:eastAsia="Calibri"/>
                <w:bCs/>
                <w:iCs/>
              </w:rPr>
              <w:t>a. Biết rằng  khi cho 200ml  dung dịch A tác dụng với 100 ml dung dịch NaOH 1M thì lượng axit dư trong A tác dụng vừa đủ với  50 ml dung dịch Ba(OH)</w:t>
            </w:r>
            <w:r>
              <w:rPr>
                <w:rFonts w:eastAsia="Calibri"/>
                <w:bCs/>
                <w:iCs/>
                <w:vertAlign w:val="subscript"/>
              </w:rPr>
              <w:t xml:space="preserve">2 </w:t>
            </w:r>
            <w:r>
              <w:rPr>
                <w:rFonts w:eastAsia="Calibri"/>
                <w:bCs/>
                <w:iCs/>
              </w:rPr>
              <w:t xml:space="preserve"> 0,2M.Tính nồng độ mol của mỗi axit trong A.</w:t>
            </w:r>
          </w:p>
          <w:p w14:paraId="0244E987" w14:textId="2833F18A" w:rsidR="009F402C" w:rsidRPr="009F402C" w:rsidRDefault="009F402C" w:rsidP="009F402C">
            <w:pPr>
              <w:spacing w:line="276" w:lineRule="auto"/>
              <w:ind w:right="-1"/>
              <w:rPr>
                <w:rFonts w:eastAsia="Calibri"/>
                <w:bCs/>
                <w:iCs/>
              </w:rPr>
            </w:pPr>
            <w:r>
              <w:rPr>
                <w:rFonts w:eastAsia="Calibri"/>
                <w:bCs/>
                <w:iCs/>
              </w:rPr>
              <w:t>b. Nếu trộn 500 ml dung dịch A với 100ml dung dịch B chứa NaOH 1M và Ba(OH)</w:t>
            </w:r>
            <w:r>
              <w:rPr>
                <w:rFonts w:eastAsia="Calibri"/>
                <w:bCs/>
                <w:iCs/>
                <w:vertAlign w:val="subscript"/>
              </w:rPr>
              <w:t xml:space="preserve">2 </w:t>
            </w:r>
            <w:r>
              <w:rPr>
                <w:rFonts w:eastAsia="Calibri"/>
                <w:bCs/>
                <w:iCs/>
              </w:rPr>
              <w:t xml:space="preserve"> 0,5M thu được dung dịch C. Hỏi dung dịch C có tính axit hay bazo ?</w:t>
            </w:r>
          </w:p>
        </w:tc>
      </w:tr>
    </w:tbl>
    <w:p w14:paraId="581B0C08" w14:textId="77777777" w:rsidR="009F402C" w:rsidRPr="004D47CB" w:rsidRDefault="009F402C" w:rsidP="009F402C">
      <w:pPr>
        <w:shd w:val="clear" w:color="auto" w:fill="FFFFFF"/>
        <w:jc w:val="center"/>
        <w:rPr>
          <w:b/>
          <w:color w:val="FF0000"/>
        </w:rPr>
      </w:pPr>
      <w:r w:rsidRPr="004D47CB">
        <w:rPr>
          <w:b/>
          <w:color w:val="FF0000"/>
        </w:rPr>
        <w:t>Hướng dẫn giải</w:t>
      </w:r>
    </w:p>
    <w:p w14:paraId="20A98692" w14:textId="4D9E1997" w:rsidR="009F402C" w:rsidRDefault="009F402C" w:rsidP="009F402C">
      <w:pPr>
        <w:rPr>
          <w:b/>
          <w:bCs/>
          <w:lang w:val="nl-NL"/>
        </w:rPr>
      </w:pPr>
      <w:r>
        <w:rPr>
          <w:b/>
          <w:bCs/>
          <w:lang w:val="nl-NL"/>
        </w:rPr>
        <w:t>Câu I</w:t>
      </w:r>
      <w:r w:rsidR="009114F2">
        <w:rPr>
          <w:b/>
          <w:bCs/>
          <w:lang w:val="nl-NL"/>
        </w:rPr>
        <w:t>V</w:t>
      </w:r>
      <w:r>
        <w:rPr>
          <w:b/>
          <w:bCs/>
          <w:lang w:val="nl-NL"/>
        </w:rPr>
        <w:t>.</w:t>
      </w:r>
    </w:p>
    <w:p w14:paraId="0F4C0DBA" w14:textId="6B5751FE" w:rsidR="00B573C9" w:rsidRDefault="009F402C" w:rsidP="009114F2">
      <w:pPr>
        <w:rPr>
          <w:lang w:val="nl-NL"/>
        </w:rPr>
      </w:pPr>
      <w:r>
        <w:rPr>
          <w:b/>
          <w:bCs/>
          <w:lang w:val="nl-NL"/>
        </w:rPr>
        <w:t>1.</w:t>
      </w:r>
      <w:r w:rsidR="003649F9">
        <w:rPr>
          <w:lang w:val="nl-NL"/>
        </w:rPr>
        <w:t xml:space="preserve"> Chọn dung dịch Ca(OH)</w:t>
      </w:r>
      <w:r w:rsidR="003649F9" w:rsidRPr="003649F9">
        <w:rPr>
          <w:vertAlign w:val="subscript"/>
          <w:lang w:val="nl-NL"/>
        </w:rPr>
        <w:t>2</w:t>
      </w:r>
      <w:r w:rsidR="003649F9">
        <w:rPr>
          <w:lang w:val="nl-NL"/>
        </w:rPr>
        <w:t xml:space="preserve"> vì :</w:t>
      </w:r>
    </w:p>
    <w:p w14:paraId="18CE610A" w14:textId="205B36D5" w:rsidR="003649F9" w:rsidRDefault="003649F9" w:rsidP="009114F2">
      <w:pPr>
        <w:rPr>
          <w:lang w:val="nl-NL"/>
        </w:rPr>
      </w:pPr>
      <w:r>
        <w:rPr>
          <w:lang w:val="nl-NL"/>
        </w:rPr>
        <w:t>- Phản ứng hết với các chất khí thải độc hại của phòng thí nghiệm.</w:t>
      </w:r>
    </w:p>
    <w:p w14:paraId="0FF17623" w14:textId="650C02A5" w:rsidR="003649F9" w:rsidRPr="003649F9" w:rsidRDefault="003649F9" w:rsidP="009114F2">
      <w:pPr>
        <w:rPr>
          <w:lang w:val="nl-NL"/>
        </w:rPr>
      </w:pPr>
      <w:r>
        <w:rPr>
          <w:lang w:val="nl-NL"/>
        </w:rPr>
        <w:t>- Hóa chất rẻ, dễ kiếm.</w:t>
      </w:r>
    </w:p>
    <w:p w14:paraId="3EC458C5" w14:textId="720CE812" w:rsidR="009114F2" w:rsidRDefault="003649F9" w:rsidP="009114F2">
      <w:pPr>
        <w:rPr>
          <w:lang w:val="nl-NL"/>
        </w:rPr>
      </w:pPr>
      <w:r>
        <w:rPr>
          <w:lang w:val="nl-NL"/>
        </w:rPr>
        <w:t>Phương trình hóa học :</w:t>
      </w:r>
    </w:p>
    <w:p w14:paraId="5E3C750C" w14:textId="7A1A4922" w:rsidR="003649F9" w:rsidRDefault="003649F9" w:rsidP="003649F9">
      <w:pPr>
        <w:jc w:val="center"/>
      </w:pPr>
      <w:r>
        <w:rPr>
          <w:lang w:val="nl-NL"/>
        </w:rPr>
        <w:t>Ca(OH)</w:t>
      </w:r>
      <w:r w:rsidRPr="003649F9">
        <w:rPr>
          <w:vertAlign w:val="subscript"/>
          <w:lang w:val="nl-NL"/>
        </w:rPr>
        <w:t>2</w:t>
      </w:r>
      <w:r>
        <w:rPr>
          <w:vertAlign w:val="subscript"/>
          <w:lang w:val="nl-NL"/>
        </w:rPr>
        <w:t xml:space="preserve"> </w:t>
      </w:r>
      <w:r>
        <w:rPr>
          <w:lang w:val="nl-NL"/>
        </w:rPr>
        <w:t xml:space="preserve">+ 2HCl </w:t>
      </w:r>
      <m:oMath>
        <m:r>
          <w:rPr>
            <w:rFonts w:ascii="Cambria Math" w:hAnsi="Cambria Math"/>
          </w:rPr>
          <m:t>→</m:t>
        </m:r>
      </m:oMath>
      <w:r>
        <w:t xml:space="preserve"> </w:t>
      </w:r>
      <w:r>
        <w:rPr>
          <w:lang w:val="nl-NL"/>
        </w:rPr>
        <w:t>CaCl</w:t>
      </w:r>
      <w:r w:rsidRPr="003649F9">
        <w:rPr>
          <w:vertAlign w:val="subscript"/>
          <w:lang w:val="nl-NL"/>
        </w:rPr>
        <w:t>2</w:t>
      </w:r>
      <w:r>
        <w:rPr>
          <w:vertAlign w:val="subscript"/>
          <w:lang w:val="nl-NL"/>
        </w:rPr>
        <w:t xml:space="preserve"> </w:t>
      </w:r>
      <w:r>
        <w:t>+  2H</w:t>
      </w:r>
      <w:r w:rsidRPr="003A0DF7">
        <w:rPr>
          <w:vertAlign w:val="subscript"/>
        </w:rPr>
        <w:t>2</w:t>
      </w:r>
      <w:r>
        <w:t>O.</w:t>
      </w:r>
    </w:p>
    <w:p w14:paraId="5AB985C4" w14:textId="32B29C4A" w:rsidR="003649F9" w:rsidRDefault="003649F9" w:rsidP="003649F9">
      <w:pPr>
        <w:jc w:val="center"/>
      </w:pPr>
      <w:r>
        <w:rPr>
          <w:lang w:val="nl-NL"/>
        </w:rPr>
        <w:t>Ca(OH)</w:t>
      </w:r>
      <w:r w:rsidRPr="003649F9">
        <w:rPr>
          <w:vertAlign w:val="subscript"/>
          <w:lang w:val="nl-NL"/>
        </w:rPr>
        <w:t>2</w:t>
      </w:r>
      <w:r>
        <w:rPr>
          <w:vertAlign w:val="subscript"/>
          <w:lang w:val="nl-NL"/>
        </w:rPr>
        <w:t xml:space="preserve"> </w:t>
      </w:r>
      <w:r>
        <w:rPr>
          <w:lang w:val="nl-NL"/>
        </w:rPr>
        <w:t>+ H</w:t>
      </w:r>
      <w:r w:rsidRPr="003649F9">
        <w:rPr>
          <w:vertAlign w:val="subscript"/>
          <w:lang w:val="nl-NL"/>
        </w:rPr>
        <w:t>2</w:t>
      </w:r>
      <w:r>
        <w:rPr>
          <w:lang w:val="nl-NL"/>
        </w:rPr>
        <w:t xml:space="preserve">S </w:t>
      </w:r>
      <m:oMath>
        <m:r>
          <w:rPr>
            <w:rFonts w:ascii="Cambria Math" w:hAnsi="Cambria Math"/>
          </w:rPr>
          <m:t>→</m:t>
        </m:r>
      </m:oMath>
      <w:r>
        <w:t xml:space="preserve"> </w:t>
      </w:r>
      <w:r>
        <w:rPr>
          <w:lang w:val="nl-NL"/>
        </w:rPr>
        <w:t xml:space="preserve">CaS </w:t>
      </w:r>
      <w:r>
        <w:rPr>
          <w:vertAlign w:val="subscript"/>
          <w:lang w:val="nl-NL"/>
        </w:rPr>
        <w:t xml:space="preserve"> </w:t>
      </w:r>
      <w:r>
        <w:t>+  2H</w:t>
      </w:r>
      <w:r w:rsidRPr="003A0DF7">
        <w:rPr>
          <w:vertAlign w:val="subscript"/>
        </w:rPr>
        <w:t>2</w:t>
      </w:r>
      <w:r>
        <w:t>O.</w:t>
      </w:r>
    </w:p>
    <w:p w14:paraId="5C052CA7" w14:textId="75C3E6E3" w:rsidR="003649F9" w:rsidRDefault="003649F9" w:rsidP="003649F9">
      <w:pPr>
        <w:jc w:val="center"/>
      </w:pPr>
      <w:r>
        <w:rPr>
          <w:lang w:val="nl-NL"/>
        </w:rPr>
        <w:t>Ca(OH)</w:t>
      </w:r>
      <w:r w:rsidRPr="003649F9">
        <w:rPr>
          <w:vertAlign w:val="subscript"/>
          <w:lang w:val="nl-NL"/>
        </w:rPr>
        <w:t>2</w:t>
      </w:r>
      <w:r>
        <w:rPr>
          <w:vertAlign w:val="subscript"/>
          <w:lang w:val="nl-NL"/>
        </w:rPr>
        <w:t xml:space="preserve"> </w:t>
      </w:r>
      <w:r>
        <w:rPr>
          <w:lang w:val="nl-NL"/>
        </w:rPr>
        <w:t xml:space="preserve">+ </w:t>
      </w:r>
      <w:r w:rsidR="00572E95">
        <w:rPr>
          <w:lang w:val="nl-NL"/>
        </w:rPr>
        <w:t>CO</w:t>
      </w:r>
      <w:r w:rsidR="00572E95" w:rsidRPr="00572E95">
        <w:rPr>
          <w:vertAlign w:val="subscript"/>
          <w:lang w:val="nl-NL"/>
        </w:rPr>
        <w:t>2</w:t>
      </w:r>
      <w:r>
        <w:rPr>
          <w:lang w:val="nl-NL"/>
        </w:rPr>
        <w:t xml:space="preserve"> </w:t>
      </w:r>
      <m:oMath>
        <m:r>
          <w:rPr>
            <w:rFonts w:ascii="Cambria Math" w:hAnsi="Cambria Math"/>
          </w:rPr>
          <m:t>→</m:t>
        </m:r>
      </m:oMath>
      <w:r>
        <w:t xml:space="preserve"> </w:t>
      </w:r>
      <w:r>
        <w:rPr>
          <w:lang w:val="nl-NL"/>
        </w:rPr>
        <w:t>Ca</w:t>
      </w:r>
      <w:r w:rsidR="00572E95">
        <w:rPr>
          <w:lang w:val="nl-NL"/>
        </w:rPr>
        <w:t>CO</w:t>
      </w:r>
      <w:r w:rsidR="00572E95" w:rsidRPr="00572E95">
        <w:rPr>
          <w:vertAlign w:val="subscript"/>
          <w:lang w:val="nl-NL"/>
        </w:rPr>
        <w:t>3</w:t>
      </w:r>
      <w:r w:rsidR="00572E95">
        <w:rPr>
          <w:lang w:val="nl-NL"/>
        </w:rPr>
        <w:t xml:space="preserve"> </w:t>
      </w:r>
      <m:oMath>
        <m:r>
          <w:rPr>
            <w:rFonts w:ascii="Cambria Math" w:hAnsi="Cambria Math"/>
            <w:lang w:val="nl-NL"/>
          </w:rPr>
          <m:t>↓</m:t>
        </m:r>
      </m:oMath>
      <w:r w:rsidR="00572E95">
        <w:rPr>
          <w:lang w:val="nl-NL"/>
        </w:rPr>
        <w:t xml:space="preserve"> </w:t>
      </w:r>
      <w:r>
        <w:rPr>
          <w:lang w:val="nl-NL"/>
        </w:rPr>
        <w:t xml:space="preserve"> </w:t>
      </w:r>
      <w:r>
        <w:rPr>
          <w:vertAlign w:val="subscript"/>
          <w:lang w:val="nl-NL"/>
        </w:rPr>
        <w:t xml:space="preserve"> </w:t>
      </w:r>
      <w:r>
        <w:t>+  H</w:t>
      </w:r>
      <w:r w:rsidRPr="003A0DF7">
        <w:rPr>
          <w:vertAlign w:val="subscript"/>
        </w:rPr>
        <w:t>2</w:t>
      </w:r>
      <w:r>
        <w:t>O.</w:t>
      </w:r>
    </w:p>
    <w:p w14:paraId="278A5AA1" w14:textId="5E7112AD" w:rsidR="00572E95" w:rsidRDefault="00572E95" w:rsidP="00572E95">
      <w:pPr>
        <w:jc w:val="center"/>
      </w:pPr>
      <w:r>
        <w:rPr>
          <w:lang w:val="nl-NL"/>
        </w:rPr>
        <w:t>Ca(OH)</w:t>
      </w:r>
      <w:r w:rsidRPr="003649F9">
        <w:rPr>
          <w:vertAlign w:val="subscript"/>
          <w:lang w:val="nl-NL"/>
        </w:rPr>
        <w:t>2</w:t>
      </w:r>
      <w:r>
        <w:rPr>
          <w:vertAlign w:val="subscript"/>
          <w:lang w:val="nl-NL"/>
        </w:rPr>
        <w:t xml:space="preserve"> </w:t>
      </w:r>
      <w:r>
        <w:rPr>
          <w:lang w:val="nl-NL"/>
        </w:rPr>
        <w:t>+ SO</w:t>
      </w:r>
      <w:r w:rsidRPr="00572E95">
        <w:rPr>
          <w:vertAlign w:val="subscript"/>
          <w:lang w:val="nl-NL"/>
        </w:rPr>
        <w:t>2</w:t>
      </w:r>
      <w:r>
        <w:rPr>
          <w:lang w:val="nl-NL"/>
        </w:rPr>
        <w:t xml:space="preserve"> </w:t>
      </w:r>
      <m:oMath>
        <m:r>
          <w:rPr>
            <w:rFonts w:ascii="Cambria Math" w:hAnsi="Cambria Math"/>
          </w:rPr>
          <m:t>→</m:t>
        </m:r>
      </m:oMath>
      <w:r>
        <w:t xml:space="preserve"> </w:t>
      </w:r>
      <w:r>
        <w:rPr>
          <w:lang w:val="nl-NL"/>
        </w:rPr>
        <w:t>CaSO</w:t>
      </w:r>
      <w:r w:rsidRPr="00572E95">
        <w:rPr>
          <w:vertAlign w:val="subscript"/>
          <w:lang w:val="nl-NL"/>
        </w:rPr>
        <w:t>3</w:t>
      </w:r>
      <w:r>
        <w:rPr>
          <w:lang w:val="nl-NL"/>
        </w:rPr>
        <w:t xml:space="preserve"> </w:t>
      </w:r>
      <m:oMath>
        <m:r>
          <w:rPr>
            <w:rFonts w:ascii="Cambria Math" w:hAnsi="Cambria Math"/>
            <w:lang w:val="nl-NL"/>
          </w:rPr>
          <m:t>↓</m:t>
        </m:r>
      </m:oMath>
      <w:r>
        <w:rPr>
          <w:lang w:val="nl-NL"/>
        </w:rPr>
        <w:t xml:space="preserve">  </w:t>
      </w:r>
      <w:r>
        <w:rPr>
          <w:vertAlign w:val="subscript"/>
          <w:lang w:val="nl-NL"/>
        </w:rPr>
        <w:t xml:space="preserve"> </w:t>
      </w:r>
      <w:r>
        <w:t>+  H</w:t>
      </w:r>
      <w:r w:rsidRPr="003A0DF7">
        <w:rPr>
          <w:vertAlign w:val="subscript"/>
        </w:rPr>
        <w:t>2</w:t>
      </w:r>
      <w:r>
        <w:t>O.</w:t>
      </w:r>
    </w:p>
    <w:p w14:paraId="3B0F36B7" w14:textId="50CB5675" w:rsidR="00B573C9" w:rsidRDefault="00572E95" w:rsidP="00572E95">
      <w:r>
        <w:rPr>
          <w:b/>
          <w:bCs/>
          <w:lang w:val="nl-NL"/>
        </w:rPr>
        <w:t>2.a.</w:t>
      </w:r>
      <w:r>
        <w:rPr>
          <w:lang w:val="nl-NL"/>
        </w:rPr>
        <w:t xml:space="preserve"> </w:t>
      </w:r>
      <w:r w:rsidRPr="00DE3405">
        <w:rPr>
          <w:position w:val="-14"/>
        </w:rPr>
        <w:object w:dxaOrig="1980" w:dyaOrig="380" w14:anchorId="07CCC773">
          <v:shape id="_x0000_i1057" type="#_x0000_t75" style="width:99.25pt;height:18.8pt" o:ole="">
            <v:imagedata r:id="rId61" o:title=""/>
          </v:shape>
          <o:OLEObject Type="Embed" ProgID="Equation.DSMT4" ShapeID="_x0000_i1057" DrawAspect="Content" ObjectID="_1742795255" r:id="rId62"/>
        </w:object>
      </w:r>
      <w:r>
        <w:t xml:space="preserve">; </w:t>
      </w:r>
      <w:r w:rsidRPr="00DE3405">
        <w:rPr>
          <w:position w:val="-12"/>
        </w:rPr>
        <w:object w:dxaOrig="1660" w:dyaOrig="360" w14:anchorId="0506FA4A">
          <v:shape id="_x0000_i1058" type="#_x0000_t75" style="width:83.05pt;height:18.15pt" o:ole="">
            <v:imagedata r:id="rId63" o:title=""/>
          </v:shape>
          <o:OLEObject Type="Embed" ProgID="Equation.DSMT4" ShapeID="_x0000_i1058" DrawAspect="Content" ObjectID="_1742795256" r:id="rId64"/>
        </w:object>
      </w:r>
      <w:r w:rsidR="003967E2">
        <w:t>.</w:t>
      </w:r>
    </w:p>
    <w:p w14:paraId="23C0A1B2" w14:textId="5DE62779" w:rsidR="003967E2" w:rsidRDefault="003967E2" w:rsidP="00572E95">
      <w:r>
        <w:lastRenderedPageBreak/>
        <w:t>Coi dung dịch A phản ứng vừa đủ với dung dịch bazo XOH với số mol : 0,1.1 +0,01.2 = 0,12 (mol).</w:t>
      </w:r>
    </w:p>
    <w:p w14:paraId="61852C0A" w14:textId="5605E904" w:rsidR="003967E2" w:rsidRDefault="003967E2" w:rsidP="003967E2">
      <w:pPr>
        <w:rPr>
          <w:rFonts w:eastAsia="Calibri"/>
          <w:bCs/>
          <w:iCs/>
        </w:rPr>
      </w:pPr>
      <w:r>
        <w:t xml:space="preserve">Gọi số mol của axit HCl là a (a&gt;0) vậy số mol axit </w:t>
      </w:r>
      <w:r>
        <w:rPr>
          <w:rFonts w:eastAsia="Calibri"/>
          <w:bCs/>
          <w:iCs/>
        </w:rPr>
        <w:t>HNO</w:t>
      </w:r>
      <w:r>
        <w:rPr>
          <w:rFonts w:eastAsia="Calibri"/>
          <w:bCs/>
          <w:iCs/>
          <w:vertAlign w:val="subscript"/>
        </w:rPr>
        <w:t xml:space="preserve">3 </w:t>
      </w:r>
      <w:r>
        <w:rPr>
          <w:rFonts w:eastAsia="Calibri"/>
          <w:bCs/>
          <w:iCs/>
        </w:rPr>
        <w:t xml:space="preserve"> là 2.a (mol).</w:t>
      </w:r>
    </w:p>
    <w:p w14:paraId="7DD23E27" w14:textId="11B61F97" w:rsidR="003967E2" w:rsidRDefault="003967E2" w:rsidP="003967E2">
      <w:pPr>
        <w:jc w:val="center"/>
      </w:pPr>
      <w:r>
        <w:t xml:space="preserve">XOH + </w:t>
      </w:r>
      <w:r>
        <w:rPr>
          <w:lang w:val="nl-NL"/>
        </w:rPr>
        <w:t xml:space="preserve">HCl </w:t>
      </w:r>
      <m:oMath>
        <m:r>
          <w:rPr>
            <w:rFonts w:ascii="Cambria Math" w:hAnsi="Cambria Math"/>
          </w:rPr>
          <m:t>→</m:t>
        </m:r>
      </m:oMath>
      <w:r>
        <w:t xml:space="preserve"> </w:t>
      </w:r>
      <w:r>
        <w:rPr>
          <w:lang w:val="nl-NL"/>
        </w:rPr>
        <w:t>XCl</w:t>
      </w:r>
      <w:r>
        <w:rPr>
          <w:vertAlign w:val="subscript"/>
          <w:lang w:val="nl-NL"/>
        </w:rPr>
        <w:t xml:space="preserve"> </w:t>
      </w:r>
      <w:r>
        <w:t>+  H</w:t>
      </w:r>
      <w:r w:rsidRPr="003A0DF7">
        <w:rPr>
          <w:vertAlign w:val="subscript"/>
        </w:rPr>
        <w:t>2</w:t>
      </w:r>
      <w:r>
        <w:t>O.</w:t>
      </w:r>
    </w:p>
    <w:p w14:paraId="7DBBD91E" w14:textId="708AFA62" w:rsidR="003967E2" w:rsidRDefault="003967E2" w:rsidP="003967E2">
      <w:r>
        <w:t xml:space="preserve">                                                  </w:t>
      </w:r>
      <w:r w:rsidR="001C06E2">
        <w:t xml:space="preserve">(mol)   a </w:t>
      </w:r>
      <m:oMath>
        <m:r>
          <w:rPr>
            <w:rFonts w:ascii="Cambria Math" w:hAnsi="Cambria Math"/>
          </w:rPr>
          <m:t>←</m:t>
        </m:r>
      </m:oMath>
      <w:r w:rsidR="001C06E2">
        <w:t xml:space="preserve">         a</w:t>
      </w:r>
    </w:p>
    <w:p w14:paraId="6AF09513" w14:textId="072D1484" w:rsidR="001C06E2" w:rsidRDefault="001C06E2" w:rsidP="001C06E2">
      <w:pPr>
        <w:jc w:val="center"/>
      </w:pPr>
      <w:r>
        <w:t xml:space="preserve">XOH + </w:t>
      </w:r>
      <w:r>
        <w:rPr>
          <w:rFonts w:eastAsia="Calibri"/>
          <w:bCs/>
          <w:iCs/>
        </w:rPr>
        <w:t>HNO</w:t>
      </w:r>
      <w:r>
        <w:rPr>
          <w:rFonts w:eastAsia="Calibri"/>
          <w:bCs/>
          <w:iCs/>
          <w:vertAlign w:val="subscript"/>
        </w:rPr>
        <w:t>3</w:t>
      </w:r>
      <w:r>
        <w:rPr>
          <w:lang w:val="nl-NL"/>
        </w:rPr>
        <w:t xml:space="preserve"> </w:t>
      </w:r>
      <m:oMath>
        <m:r>
          <w:rPr>
            <w:rFonts w:ascii="Cambria Math" w:hAnsi="Cambria Math"/>
          </w:rPr>
          <m:t>→</m:t>
        </m:r>
      </m:oMath>
      <w:r>
        <w:t xml:space="preserve"> </w:t>
      </w:r>
      <w:r>
        <w:rPr>
          <w:lang w:val="nl-NL"/>
        </w:rPr>
        <w:t>X</w:t>
      </w:r>
      <w:r>
        <w:rPr>
          <w:rFonts w:eastAsia="Calibri"/>
          <w:bCs/>
          <w:iCs/>
        </w:rPr>
        <w:t>NO</w:t>
      </w:r>
      <w:r>
        <w:rPr>
          <w:rFonts w:eastAsia="Calibri"/>
          <w:bCs/>
          <w:iCs/>
          <w:vertAlign w:val="subscript"/>
        </w:rPr>
        <w:t>3</w:t>
      </w:r>
      <w:r>
        <w:rPr>
          <w:vertAlign w:val="subscript"/>
          <w:lang w:val="nl-NL"/>
        </w:rPr>
        <w:t xml:space="preserve"> </w:t>
      </w:r>
      <w:r>
        <w:t>+  H</w:t>
      </w:r>
      <w:r w:rsidRPr="003A0DF7">
        <w:rPr>
          <w:vertAlign w:val="subscript"/>
        </w:rPr>
        <w:t>2</w:t>
      </w:r>
      <w:r>
        <w:t>O.</w:t>
      </w:r>
    </w:p>
    <w:p w14:paraId="4BF9C824" w14:textId="4DC1D8A7" w:rsidR="001C06E2" w:rsidRDefault="001C06E2" w:rsidP="001C06E2">
      <w:r>
        <w:t xml:space="preserve">                                                  (mol)  2.a </w:t>
      </w:r>
      <m:oMath>
        <m:r>
          <w:rPr>
            <w:rFonts w:ascii="Cambria Math" w:hAnsi="Cambria Math"/>
          </w:rPr>
          <m:t>←</m:t>
        </m:r>
      </m:oMath>
      <w:r>
        <w:t xml:space="preserve">     2.a</w:t>
      </w:r>
    </w:p>
    <w:p w14:paraId="42D1868B" w14:textId="56707EAD" w:rsidR="00A85792" w:rsidRDefault="001C06E2" w:rsidP="000F60CE">
      <w:r>
        <w:t xml:space="preserve">Vậy </w:t>
      </w:r>
      <w:r w:rsidRPr="00DE3405">
        <w:rPr>
          <w:position w:val="-14"/>
        </w:rPr>
        <w:object w:dxaOrig="3640" w:dyaOrig="400" w14:anchorId="479CA5A9">
          <v:shape id="_x0000_i1059" type="#_x0000_t75" style="width:182.25pt;height:20.1pt" o:ole="">
            <v:imagedata r:id="rId65" o:title=""/>
          </v:shape>
          <o:OLEObject Type="Embed" ProgID="Equation.DSMT4" ShapeID="_x0000_i1059" DrawAspect="Content" ObjectID="_1742795257" r:id="rId66"/>
        </w:object>
      </w:r>
      <w:r>
        <w:t>.</w:t>
      </w:r>
    </w:p>
    <w:p w14:paraId="34B88F29" w14:textId="48E557A4" w:rsidR="001C06E2" w:rsidRDefault="001C06E2" w:rsidP="000F60CE">
      <w:r>
        <w:t>Nồng độ mỗi axit trong dung dịch A :</w:t>
      </w:r>
    </w:p>
    <w:p w14:paraId="215FF8AF" w14:textId="605FEC1C" w:rsidR="001C06E2" w:rsidRDefault="00781367" w:rsidP="000F60CE">
      <w:r w:rsidRPr="00DE3405">
        <w:rPr>
          <w:position w:val="-62"/>
        </w:rPr>
        <w:object w:dxaOrig="2520" w:dyaOrig="1359" w14:anchorId="169DD027">
          <v:shape id="_x0000_i1060" type="#_x0000_t75" style="width:125.85pt;height:68.1pt" o:ole="">
            <v:imagedata r:id="rId67" o:title=""/>
          </v:shape>
          <o:OLEObject Type="Embed" ProgID="Equation.DSMT4" ShapeID="_x0000_i1060" DrawAspect="Content" ObjectID="_1742795258" r:id="rId68"/>
        </w:object>
      </w:r>
    </w:p>
    <w:p w14:paraId="5AF1E396" w14:textId="0CB4D42D" w:rsidR="00781367" w:rsidRDefault="00781367" w:rsidP="00781367"/>
    <w:p w14:paraId="2ECC2E83" w14:textId="77777777" w:rsidR="0066294D" w:rsidRDefault="00781367" w:rsidP="0066294D">
      <w:pPr>
        <w:rPr>
          <w:b/>
          <w:bCs/>
          <w:lang w:val="nl-NL"/>
        </w:rPr>
      </w:pPr>
      <w:r>
        <w:rPr>
          <w:b/>
          <w:bCs/>
          <w:lang w:val="nl-NL"/>
        </w:rPr>
        <w:t>2.b.</w:t>
      </w:r>
      <w:r w:rsidRPr="00781367">
        <w:t xml:space="preserve"> </w:t>
      </w:r>
      <w:r w:rsidR="0066294D" w:rsidRPr="00DE3405">
        <w:rPr>
          <w:position w:val="-14"/>
        </w:rPr>
        <w:object w:dxaOrig="2000" w:dyaOrig="380" w14:anchorId="1994249C">
          <v:shape id="_x0000_i1061" type="#_x0000_t75" style="width:99.9pt;height:18.8pt" o:ole="">
            <v:imagedata r:id="rId69" o:title=""/>
          </v:shape>
          <o:OLEObject Type="Embed" ProgID="Equation.DSMT4" ShapeID="_x0000_i1061" DrawAspect="Content" ObjectID="_1742795259" r:id="rId70"/>
        </w:object>
      </w:r>
      <w:r>
        <w:t xml:space="preserve">; </w:t>
      </w:r>
      <w:r w:rsidRPr="00DE3405">
        <w:rPr>
          <w:position w:val="-12"/>
        </w:rPr>
        <w:object w:dxaOrig="1660" w:dyaOrig="360" w14:anchorId="05E60839">
          <v:shape id="_x0000_i1062" type="#_x0000_t75" style="width:83.05pt;height:18.15pt" o:ole="">
            <v:imagedata r:id="rId63" o:title=""/>
          </v:shape>
          <o:OLEObject Type="Embed" ProgID="Equation.DSMT4" ShapeID="_x0000_i1062" DrawAspect="Content" ObjectID="_1742795260" r:id="rId71"/>
        </w:object>
      </w:r>
      <w:r w:rsidR="0066294D">
        <w:t xml:space="preserve">; </w:t>
      </w:r>
      <w:r w:rsidR="0066294D" w:rsidRPr="00DE3405">
        <w:rPr>
          <w:position w:val="-14"/>
        </w:rPr>
        <w:object w:dxaOrig="3220" w:dyaOrig="380" w14:anchorId="1E4DEEBB">
          <v:shape id="_x0000_i1063" type="#_x0000_t75" style="width:160.85pt;height:18.8pt" o:ole="">
            <v:imagedata r:id="rId72" o:title=""/>
          </v:shape>
          <o:OLEObject Type="Embed" ProgID="Equation.DSMT4" ShapeID="_x0000_i1063" DrawAspect="Content" ObjectID="_1742795261" r:id="rId73"/>
        </w:object>
      </w:r>
    </w:p>
    <w:p w14:paraId="64D630E5" w14:textId="7A1F4D1F" w:rsidR="00781367" w:rsidRDefault="0066294D" w:rsidP="00781367">
      <w:r>
        <w:t xml:space="preserve">Coi dung dịch A là axit HX với </w:t>
      </w:r>
      <w:r w:rsidRPr="00DE3405">
        <w:rPr>
          <w:position w:val="-12"/>
        </w:rPr>
        <w:object w:dxaOrig="1560" w:dyaOrig="360" w14:anchorId="6FA11725">
          <v:shape id="_x0000_i1064" type="#_x0000_t75" style="width:77.85pt;height:18.15pt" o:ole="">
            <v:imagedata r:id="rId74" o:title=""/>
          </v:shape>
          <o:OLEObject Type="Embed" ProgID="Equation.DSMT4" ShapeID="_x0000_i1064" DrawAspect="Content" ObjectID="_1742795262" r:id="rId75"/>
        </w:object>
      </w:r>
    </w:p>
    <w:p w14:paraId="45F9396D" w14:textId="0BDD0F5A" w:rsidR="00781367" w:rsidRDefault="0066294D" w:rsidP="00781367">
      <w:r>
        <w:t xml:space="preserve">Coi dung dịch B là bazo YOH </w:t>
      </w:r>
      <w:r w:rsidRPr="00DE3405">
        <w:rPr>
          <w:position w:val="-12"/>
        </w:rPr>
        <w:object w:dxaOrig="1660" w:dyaOrig="360" w14:anchorId="79333413">
          <v:shape id="_x0000_i1065" type="#_x0000_t75" style="width:83.05pt;height:18.15pt" o:ole="">
            <v:imagedata r:id="rId76" o:title=""/>
          </v:shape>
          <o:OLEObject Type="Embed" ProgID="Equation.DSMT4" ShapeID="_x0000_i1065" DrawAspect="Content" ObjectID="_1742795263" r:id="rId77"/>
        </w:object>
      </w:r>
    </w:p>
    <w:p w14:paraId="5AEE7616" w14:textId="77777777" w:rsidR="0066401F" w:rsidRDefault="0066294D" w:rsidP="0066401F">
      <w:r>
        <w:t>Khi cho dung dịch A phản ứng với dung dịch B :</w:t>
      </w:r>
    </w:p>
    <w:p w14:paraId="73C55340" w14:textId="21FF31B5" w:rsidR="00A546CA" w:rsidRDefault="0066401F" w:rsidP="0066401F">
      <w:r>
        <w:t xml:space="preserve">                                                             </w:t>
      </w:r>
      <w:r w:rsidR="00A546CA">
        <w:t xml:space="preserve">YOH  +  HX </w:t>
      </w:r>
      <m:oMath>
        <m:r>
          <w:rPr>
            <w:rFonts w:ascii="Cambria Math" w:hAnsi="Cambria Math"/>
          </w:rPr>
          <m:t>→</m:t>
        </m:r>
      </m:oMath>
      <w:r w:rsidR="00A546CA">
        <w:t xml:space="preserve"> </w:t>
      </w:r>
      <w:r w:rsidR="00A546CA">
        <w:rPr>
          <w:lang w:val="nl-NL"/>
        </w:rPr>
        <w:t>YX</w:t>
      </w:r>
      <w:r w:rsidR="00A546CA">
        <w:rPr>
          <w:vertAlign w:val="subscript"/>
          <w:lang w:val="nl-NL"/>
        </w:rPr>
        <w:t xml:space="preserve"> </w:t>
      </w:r>
      <w:r w:rsidR="00A546CA">
        <w:t>+  H</w:t>
      </w:r>
      <w:r w:rsidR="00A546CA" w:rsidRPr="003A0DF7">
        <w:rPr>
          <w:vertAlign w:val="subscript"/>
        </w:rPr>
        <w:t>2</w:t>
      </w:r>
      <w:r w:rsidR="00A546CA">
        <w:t>O.</w:t>
      </w:r>
    </w:p>
    <w:p w14:paraId="7DF6C8E0" w14:textId="57B725DA" w:rsidR="00A546CA" w:rsidRDefault="00A546CA" w:rsidP="00A546CA">
      <w:r>
        <w:t xml:space="preserve">                                                    (mol)  0,2 </w:t>
      </w:r>
      <m:oMath>
        <m:r>
          <w:rPr>
            <w:rFonts w:ascii="Cambria Math" w:hAnsi="Cambria Math"/>
          </w:rPr>
          <m:t xml:space="preserve">    →</m:t>
        </m:r>
      </m:oMath>
      <w:r>
        <w:t xml:space="preserve"> 0,2</w:t>
      </w:r>
    </w:p>
    <w:p w14:paraId="56A8CD13" w14:textId="19BA2885" w:rsidR="00A546CA" w:rsidRDefault="00A546CA" w:rsidP="00A546CA">
      <w:r>
        <w:t>Theo phản ứng dung dịch C có axit HX dư với số mol là 0,1 mol. Vậy dung dịch C có tính axit.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546CA" w:rsidRPr="00A46FFC" w14:paraId="715C032F" w14:textId="77777777" w:rsidTr="00DE3405">
        <w:tc>
          <w:tcPr>
            <w:tcW w:w="10638" w:type="dxa"/>
            <w:shd w:val="clear" w:color="auto" w:fill="auto"/>
          </w:tcPr>
          <w:p w14:paraId="3ED58995" w14:textId="77777777" w:rsidR="00A546CA" w:rsidRDefault="00A546CA" w:rsidP="00A546CA">
            <w:pPr>
              <w:spacing w:line="276" w:lineRule="auto"/>
              <w:ind w:right="-1"/>
              <w:jc w:val="both"/>
              <w:rPr>
                <w:b/>
                <w:u w:val="single"/>
                <w:lang w:val="nl-NL"/>
              </w:rPr>
            </w:pPr>
            <w:r w:rsidRPr="00B10E1D">
              <w:rPr>
                <w:b/>
                <w:u w:val="single"/>
                <w:lang w:val="nl-NL"/>
              </w:rPr>
              <w:t xml:space="preserve">Câu </w:t>
            </w:r>
            <w:r>
              <w:rPr>
                <w:b/>
                <w:u w:val="single"/>
                <w:lang w:val="nl-NL"/>
              </w:rPr>
              <w:t>V</w:t>
            </w:r>
            <w:r w:rsidRPr="00B10E1D">
              <w:rPr>
                <w:b/>
                <w:u w:val="single"/>
                <w:lang w:val="nl-NL"/>
              </w:rPr>
              <w:t>. (</w:t>
            </w:r>
            <w:r>
              <w:rPr>
                <w:b/>
                <w:u w:val="single"/>
                <w:lang w:val="nl-NL"/>
              </w:rPr>
              <w:t>4,25</w:t>
            </w:r>
            <w:r w:rsidRPr="00B10E1D">
              <w:rPr>
                <w:b/>
                <w:u w:val="single"/>
                <w:lang w:val="nl-NL"/>
              </w:rPr>
              <w:t xml:space="preserve"> điểm) </w:t>
            </w:r>
          </w:p>
          <w:p w14:paraId="210BE449" w14:textId="77777777" w:rsidR="00A546CA" w:rsidRDefault="00A546CA" w:rsidP="00A546CA">
            <w:pPr>
              <w:spacing w:line="276" w:lineRule="auto"/>
              <w:ind w:right="-1"/>
              <w:rPr>
                <w:lang w:val="nl-NL"/>
              </w:rPr>
            </w:pPr>
            <w:r>
              <w:rPr>
                <w:rFonts w:eastAsia="Calibri"/>
                <w:b/>
                <w:iCs/>
              </w:rPr>
              <w:t>1.</w:t>
            </w:r>
            <w:r w:rsidRPr="003D303F">
              <w:rPr>
                <w:rFonts w:eastAsia="Calibri"/>
                <w:bCs/>
                <w:iCs/>
              </w:rPr>
              <w:t xml:space="preserve"> </w:t>
            </w:r>
            <w:r>
              <w:rPr>
                <w:rFonts w:eastAsia="Calibri"/>
                <w:bCs/>
                <w:iCs/>
              </w:rPr>
              <w:t xml:space="preserve">Cho a gam </w:t>
            </w:r>
            <w:r>
              <w:rPr>
                <w:lang w:val="nl-NL"/>
              </w:rPr>
              <w:t>CuSO</w:t>
            </w:r>
            <w:r w:rsidRPr="00213951">
              <w:rPr>
                <w:vertAlign w:val="subscript"/>
                <w:lang w:val="nl-NL"/>
              </w:rPr>
              <w:t>4</w:t>
            </w:r>
            <w:r>
              <w:rPr>
                <w:lang w:val="nl-NL"/>
              </w:rPr>
              <w:t>.xH</w:t>
            </w:r>
            <w:r>
              <w:rPr>
                <w:vertAlign w:val="subscript"/>
                <w:lang w:val="nl-NL"/>
              </w:rPr>
              <w:t>2</w:t>
            </w:r>
            <w:r>
              <w:rPr>
                <w:lang w:val="nl-NL"/>
              </w:rPr>
              <w:t>O  vào 14,7 gam dung dịch 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10% thu được dung dịch A có nồng độ axit giảm 2,65%. Nếu lấy 200 gam dung dịch A cho tác dụng với  dung dịch BaCl</w:t>
            </w:r>
            <w:r>
              <w:rPr>
                <w:vertAlign w:val="subscript"/>
                <w:lang w:val="nl-NL"/>
              </w:rPr>
              <w:t xml:space="preserve">2 </w:t>
            </w:r>
            <w:r>
              <w:rPr>
                <w:lang w:val="nl-NL"/>
              </w:rPr>
              <w:t>dư  thì thu được 84,346 gam kết tủa. Tìm a và công thức tinh thể ngậm nước.</w:t>
            </w:r>
          </w:p>
          <w:p w14:paraId="60417F1D" w14:textId="77777777" w:rsidR="00A546CA" w:rsidRDefault="00A546CA" w:rsidP="00A546CA">
            <w:pPr>
              <w:spacing w:line="276" w:lineRule="auto"/>
              <w:ind w:right="-1"/>
              <w:rPr>
                <w:vertAlign w:val="subscript"/>
                <w:lang w:val="nl-NL"/>
              </w:rPr>
            </w:pPr>
            <w:r w:rsidRPr="00BA1858">
              <w:rPr>
                <w:rFonts w:eastAsia="Calibri"/>
                <w:b/>
                <w:iCs/>
              </w:rPr>
              <w:t>2.</w:t>
            </w:r>
            <w:r>
              <w:rPr>
                <w:rFonts w:eastAsia="Calibri"/>
                <w:bCs/>
                <w:iCs/>
              </w:rPr>
              <w:t xml:space="preserve"> Cho 45,625 gam hỗn hợp hai muối cacbonat của 2 kim loại hóa trị 2 vào 400 ml dung dịch </w:t>
            </w:r>
            <w:r>
              <w:rPr>
                <w:lang w:val="nl-NL"/>
              </w:rPr>
              <w:t>H</w:t>
            </w:r>
            <w:r w:rsidRPr="003D303F">
              <w:rPr>
                <w:vertAlign w:val="subscript"/>
                <w:lang w:val="nl-NL"/>
              </w:rPr>
              <w:t>2</w:t>
            </w:r>
            <w:r>
              <w:rPr>
                <w:lang w:val="nl-NL"/>
              </w:rPr>
              <w:t>SO</w:t>
            </w:r>
            <w:r w:rsidRPr="00213951">
              <w:rPr>
                <w:vertAlign w:val="subscript"/>
                <w:lang w:val="nl-NL"/>
              </w:rPr>
              <w:t>4</w:t>
            </w:r>
            <w:r>
              <w:rPr>
                <w:vertAlign w:val="subscript"/>
                <w:lang w:val="nl-NL"/>
              </w:rPr>
              <w:t xml:space="preserve"> </w:t>
            </w:r>
            <w:r>
              <w:rPr>
                <w:lang w:val="nl-NL"/>
              </w:rPr>
              <w:t xml:space="preserve"> loãng, thu được dung dịch X, chất rắn Y và 4,48 lít khí CO</w:t>
            </w:r>
            <w:r>
              <w:rPr>
                <w:vertAlign w:val="subscript"/>
                <w:lang w:val="nl-NL"/>
              </w:rPr>
              <w:t xml:space="preserve">2 </w:t>
            </w:r>
            <w:r>
              <w:rPr>
                <w:lang w:val="nl-NL"/>
              </w:rPr>
              <w:t>. Cô cạn dung dịch X thu được 12 gam muối khan. Nung Y đến khối lượng không đổi thu được chất rắn Z và 3,92 lít khí CO</w:t>
            </w:r>
            <w:r>
              <w:rPr>
                <w:vertAlign w:val="subscript"/>
                <w:lang w:val="nl-NL"/>
              </w:rPr>
              <w:t>2.</w:t>
            </w:r>
          </w:p>
          <w:p w14:paraId="4BB65706" w14:textId="77777777" w:rsidR="00A546CA" w:rsidRDefault="00A546CA" w:rsidP="00A546CA">
            <w:pPr>
              <w:spacing w:line="276" w:lineRule="auto"/>
              <w:ind w:right="-1"/>
              <w:rPr>
                <w:lang w:val="nl-NL"/>
              </w:rPr>
            </w:pPr>
            <w:r>
              <w:rPr>
                <w:lang w:val="nl-NL"/>
              </w:rPr>
              <w:t>a. Tính nồng độ mol dung dịch H</w:t>
            </w:r>
            <w:r w:rsidRPr="003D303F">
              <w:rPr>
                <w:vertAlign w:val="subscript"/>
                <w:lang w:val="nl-NL"/>
              </w:rPr>
              <w:t>2</w:t>
            </w:r>
            <w:r>
              <w:rPr>
                <w:lang w:val="nl-NL"/>
              </w:rPr>
              <w:t>SO</w:t>
            </w:r>
            <w:r w:rsidRPr="00213951">
              <w:rPr>
                <w:vertAlign w:val="subscript"/>
                <w:lang w:val="nl-NL"/>
              </w:rPr>
              <w:t>4</w:t>
            </w:r>
            <w:r>
              <w:rPr>
                <w:lang w:val="nl-NL"/>
              </w:rPr>
              <w:t>.</w:t>
            </w:r>
          </w:p>
          <w:p w14:paraId="2D3552B4" w14:textId="77777777" w:rsidR="00A546CA" w:rsidRDefault="00A546CA" w:rsidP="00A546CA">
            <w:pPr>
              <w:spacing w:line="276" w:lineRule="auto"/>
              <w:ind w:right="-1"/>
              <w:rPr>
                <w:lang w:val="nl-NL"/>
              </w:rPr>
            </w:pPr>
            <w:r>
              <w:rPr>
                <w:lang w:val="nl-NL"/>
              </w:rPr>
              <w:t>b. Tính khối lượng chất rắn Y và Z.</w:t>
            </w:r>
          </w:p>
          <w:p w14:paraId="71B28ED7" w14:textId="77777777" w:rsidR="00A546CA" w:rsidRDefault="00A546CA" w:rsidP="00A546CA">
            <w:pPr>
              <w:spacing w:line="276" w:lineRule="auto"/>
              <w:ind w:right="-1"/>
              <w:rPr>
                <w:lang w:val="nl-NL"/>
              </w:rPr>
            </w:pPr>
            <w:r>
              <w:rPr>
                <w:lang w:val="nl-NL"/>
              </w:rPr>
              <w:t>c. Xác địng 2 kim loại , biết khối lượng của 2 nguyên tử kim loại kém nhau 113 đvC, muối cacbonat của kim loại có khối lượng nguyên tử nhỏ có số mol gấp 2 lần  muối cacbonat của kim loại có khối lượng nguyên tử lớn hơn.</w:t>
            </w:r>
          </w:p>
          <w:p w14:paraId="6679FFED" w14:textId="3A5C2457" w:rsidR="00A546CA" w:rsidRPr="00A546CA" w:rsidRDefault="00A546CA" w:rsidP="00DE3405">
            <w:pPr>
              <w:spacing w:line="276" w:lineRule="auto"/>
              <w:ind w:right="-1"/>
              <w:rPr>
                <w:lang w:val="nl-NL"/>
              </w:rPr>
            </w:pPr>
            <w:r>
              <w:rPr>
                <w:lang w:val="nl-NL"/>
              </w:rPr>
              <w:t>d. Xác định thành phần X,Y,Z theo số mol.</w:t>
            </w:r>
          </w:p>
        </w:tc>
      </w:tr>
    </w:tbl>
    <w:p w14:paraId="71F304FA" w14:textId="77777777" w:rsidR="00A546CA" w:rsidRPr="004D47CB" w:rsidRDefault="00A546CA" w:rsidP="00A546CA">
      <w:pPr>
        <w:shd w:val="clear" w:color="auto" w:fill="FFFFFF"/>
        <w:jc w:val="center"/>
        <w:rPr>
          <w:b/>
          <w:color w:val="FF0000"/>
        </w:rPr>
      </w:pPr>
      <w:r w:rsidRPr="004D47CB">
        <w:rPr>
          <w:b/>
          <w:color w:val="FF0000"/>
        </w:rPr>
        <w:t>Hướng dẫn giải</w:t>
      </w:r>
    </w:p>
    <w:p w14:paraId="1312E209" w14:textId="7BEAFE8F" w:rsidR="00A546CA" w:rsidRDefault="00A546CA" w:rsidP="00A546CA">
      <w:pPr>
        <w:rPr>
          <w:b/>
          <w:bCs/>
          <w:lang w:val="nl-NL"/>
        </w:rPr>
      </w:pPr>
      <w:r>
        <w:rPr>
          <w:b/>
          <w:bCs/>
          <w:lang w:val="nl-NL"/>
        </w:rPr>
        <w:t>Câu V.</w:t>
      </w:r>
    </w:p>
    <w:p w14:paraId="5D9B5446" w14:textId="669C58F2" w:rsidR="00A546CA" w:rsidRDefault="00A546CA" w:rsidP="00A546CA">
      <w:r>
        <w:rPr>
          <w:b/>
          <w:bCs/>
          <w:lang w:val="nl-NL"/>
        </w:rPr>
        <w:t>1.</w:t>
      </w:r>
      <w:r>
        <w:rPr>
          <w:lang w:val="nl-NL"/>
        </w:rPr>
        <w:t xml:space="preserve"> </w:t>
      </w:r>
      <w:r w:rsidR="003F0CE4" w:rsidRPr="00113530">
        <w:rPr>
          <w:position w:val="-14"/>
        </w:rPr>
        <w:object w:dxaOrig="1939" w:dyaOrig="380" w14:anchorId="30EBF17F">
          <v:shape id="_x0000_i1066" type="#_x0000_t75" style="width:96.65pt;height:18.8pt" o:ole="">
            <v:imagedata r:id="rId78" o:title=""/>
          </v:shape>
          <o:OLEObject Type="Embed" ProgID="Equation.DSMT4" ShapeID="_x0000_i1066" DrawAspect="Content" ObjectID="_1742795264" r:id="rId79"/>
        </w:object>
      </w:r>
      <w:r w:rsidR="00267BE6">
        <w:t xml:space="preserve">; </w:t>
      </w:r>
      <w:r w:rsidR="00267BE6" w:rsidRPr="00113530">
        <w:rPr>
          <w:position w:val="-14"/>
        </w:rPr>
        <w:object w:dxaOrig="1600" w:dyaOrig="380" w14:anchorId="030E0CE9">
          <v:shape id="_x0000_i1067" type="#_x0000_t75" style="width:79.8pt;height:18.8pt" o:ole="">
            <v:imagedata r:id="rId80" o:title=""/>
          </v:shape>
          <o:OLEObject Type="Embed" ProgID="Equation.DSMT4" ShapeID="_x0000_i1067" DrawAspect="Content" ObjectID="_1742795265" r:id="rId81"/>
        </w:object>
      </w:r>
      <w:r w:rsidR="00267BE6">
        <w:t>;</w:t>
      </w:r>
      <w:r w:rsidR="00267BE6" w:rsidRPr="00113530">
        <w:rPr>
          <w:position w:val="-14"/>
        </w:rPr>
        <w:object w:dxaOrig="1939" w:dyaOrig="380" w14:anchorId="7554ACAB">
          <v:shape id="_x0000_i1068" type="#_x0000_t75" style="width:96.65pt;height:18.8pt" o:ole="">
            <v:imagedata r:id="rId82" o:title=""/>
          </v:shape>
          <o:OLEObject Type="Embed" ProgID="Equation.DSMT4" ShapeID="_x0000_i1068" DrawAspect="Content" ObjectID="_1742795266" r:id="rId83"/>
        </w:object>
      </w:r>
    </w:p>
    <w:p w14:paraId="473162C3" w14:textId="4F04F138" w:rsidR="00267BE6" w:rsidRDefault="00267BE6" w:rsidP="00A546CA">
      <w:pPr>
        <w:rPr>
          <w:lang w:val="nl-NL"/>
        </w:rPr>
      </w:pPr>
      <w:r>
        <w:t xml:space="preserve">Nồng độ dung </w:t>
      </w:r>
      <w:r>
        <w:rPr>
          <w:lang w:val="nl-NL"/>
        </w:rPr>
        <w:t>dịch H</w:t>
      </w:r>
      <w:r w:rsidRPr="003D303F">
        <w:rPr>
          <w:vertAlign w:val="subscript"/>
          <w:lang w:val="nl-NL"/>
        </w:rPr>
        <w:t>2</w:t>
      </w:r>
      <w:r>
        <w:rPr>
          <w:lang w:val="nl-NL"/>
        </w:rPr>
        <w:t>SO</w:t>
      </w:r>
      <w:r w:rsidRPr="00213951">
        <w:rPr>
          <w:vertAlign w:val="subscript"/>
          <w:lang w:val="nl-NL"/>
        </w:rPr>
        <w:t>4</w:t>
      </w:r>
      <w:r>
        <w:rPr>
          <w:lang w:val="nl-NL"/>
        </w:rPr>
        <w:t xml:space="preserve"> sau khi hòa tan tinh thể là </w:t>
      </w:r>
      <w:r w:rsidR="00585296">
        <w:rPr>
          <w:lang w:val="nl-NL"/>
        </w:rPr>
        <w:t>7,35%</w:t>
      </w:r>
    </w:p>
    <w:p w14:paraId="0BA6D693" w14:textId="5595855A" w:rsidR="00585296" w:rsidRDefault="00585296" w:rsidP="00A546CA">
      <w:r w:rsidRPr="00113530">
        <w:rPr>
          <w:position w:val="-28"/>
        </w:rPr>
        <w:object w:dxaOrig="3379" w:dyaOrig="660" w14:anchorId="7507939C">
          <v:shape id="_x0000_i1069" type="#_x0000_t75" style="width:168.65pt;height:33.1pt" o:ole="">
            <v:imagedata r:id="rId84" o:title=""/>
          </v:shape>
          <o:OLEObject Type="Embed" ProgID="Equation.DSMT4" ShapeID="_x0000_i1069" DrawAspect="Content" ObjectID="_1742795267" r:id="rId85"/>
        </w:object>
      </w:r>
      <w:r>
        <w:t>.</w:t>
      </w:r>
    </w:p>
    <w:p w14:paraId="6429BD43" w14:textId="288750AA" w:rsidR="00585296" w:rsidRDefault="00585296" w:rsidP="00A546CA">
      <w:pPr>
        <w:rPr>
          <w:lang w:val="nl-NL"/>
        </w:rPr>
      </w:pPr>
      <w:r>
        <w:t xml:space="preserve">Khối lượng dung dịch </w:t>
      </w:r>
      <w:r>
        <w:rPr>
          <w:lang w:val="nl-NL"/>
        </w:rPr>
        <w:t>sau khi hòa tan tinh thể là 20 gam.</w:t>
      </w:r>
    </w:p>
    <w:p w14:paraId="6A2E5BBA" w14:textId="1EA625EB" w:rsidR="00585296" w:rsidRPr="00585296" w:rsidRDefault="00585296" w:rsidP="00A546CA">
      <w:pPr>
        <w:rPr>
          <w:lang w:val="nl-NL"/>
        </w:rPr>
      </w:pPr>
      <w:r>
        <w:rPr>
          <w:lang w:val="nl-NL"/>
        </w:rPr>
        <w:t>Trong 20 gam dung dịch có 0,015 (mol) H</w:t>
      </w:r>
      <w:r w:rsidRPr="003D303F">
        <w:rPr>
          <w:vertAlign w:val="subscript"/>
          <w:lang w:val="nl-NL"/>
        </w:rPr>
        <w:t>2</w:t>
      </w:r>
      <w:r>
        <w:rPr>
          <w:lang w:val="nl-NL"/>
        </w:rPr>
        <w:t>SO</w:t>
      </w:r>
      <w:r w:rsidRPr="00213951">
        <w:rPr>
          <w:vertAlign w:val="subscript"/>
          <w:lang w:val="nl-NL"/>
        </w:rPr>
        <w:t>4</w:t>
      </w:r>
      <w:r>
        <w:rPr>
          <w:lang w:val="nl-NL"/>
        </w:rPr>
        <w:t xml:space="preserve"> và </w:t>
      </w:r>
      <m:oMath>
        <m:f>
          <m:fPr>
            <m:type m:val="skw"/>
            <m:ctrlPr>
              <w:rPr>
                <w:rFonts w:ascii="Cambria Math" w:hAnsi="Cambria Math"/>
                <w:i/>
                <w:lang w:val="nl-NL"/>
              </w:rPr>
            </m:ctrlPr>
          </m:fPr>
          <m:num>
            <m:r>
              <w:rPr>
                <w:rFonts w:ascii="Cambria Math" w:hAnsi="Cambria Math"/>
                <w:lang w:val="nl-NL"/>
              </w:rPr>
              <m:t>5,3</m:t>
            </m:r>
          </m:num>
          <m:den>
            <m:r>
              <w:rPr>
                <w:rFonts w:ascii="Cambria Math" w:hAnsi="Cambria Math"/>
                <w:lang w:val="nl-NL"/>
              </w:rPr>
              <m:t>160+18.x</m:t>
            </m:r>
          </m:den>
        </m:f>
      </m:oMath>
      <w:r w:rsidR="00EF45F4">
        <w:rPr>
          <w:lang w:val="nl-NL"/>
        </w:rPr>
        <w:t xml:space="preserve"> (mol) tinh thể.</w:t>
      </w:r>
    </w:p>
    <w:p w14:paraId="1C7B8957" w14:textId="2C44B47D" w:rsidR="00EF45F4" w:rsidRPr="00585296" w:rsidRDefault="00EF45F4" w:rsidP="00EF45F4">
      <w:pPr>
        <w:rPr>
          <w:lang w:val="nl-NL"/>
        </w:rPr>
      </w:pPr>
      <w:r>
        <w:t xml:space="preserve">Vậy trong 200 gam dung dịch có </w:t>
      </w:r>
      <w:r>
        <w:rPr>
          <w:lang w:val="nl-NL"/>
        </w:rPr>
        <w:t>0,15 (mol) H</w:t>
      </w:r>
      <w:r w:rsidRPr="003D303F">
        <w:rPr>
          <w:vertAlign w:val="subscript"/>
          <w:lang w:val="nl-NL"/>
        </w:rPr>
        <w:t>2</w:t>
      </w:r>
      <w:r>
        <w:rPr>
          <w:lang w:val="nl-NL"/>
        </w:rPr>
        <w:t>SO</w:t>
      </w:r>
      <w:r w:rsidRPr="00213951">
        <w:rPr>
          <w:vertAlign w:val="subscript"/>
          <w:lang w:val="nl-NL"/>
        </w:rPr>
        <w:t>4</w:t>
      </w:r>
      <w:r>
        <w:rPr>
          <w:lang w:val="nl-NL"/>
        </w:rPr>
        <w:t xml:space="preserve"> và </w:t>
      </w:r>
      <m:oMath>
        <m:f>
          <m:fPr>
            <m:type m:val="skw"/>
            <m:ctrlPr>
              <w:rPr>
                <w:rFonts w:ascii="Cambria Math" w:hAnsi="Cambria Math"/>
                <w:i/>
                <w:lang w:val="nl-NL"/>
              </w:rPr>
            </m:ctrlPr>
          </m:fPr>
          <m:num>
            <m:r>
              <w:rPr>
                <w:rFonts w:ascii="Cambria Math" w:hAnsi="Cambria Math"/>
                <w:lang w:val="nl-NL"/>
              </w:rPr>
              <m:t>53</m:t>
            </m:r>
          </m:num>
          <m:den>
            <m:r>
              <w:rPr>
                <w:rFonts w:ascii="Cambria Math" w:hAnsi="Cambria Math"/>
                <w:lang w:val="nl-NL"/>
              </w:rPr>
              <m:t>160+18.x</m:t>
            </m:r>
          </m:den>
        </m:f>
      </m:oMath>
      <w:r>
        <w:rPr>
          <w:lang w:val="nl-NL"/>
        </w:rPr>
        <w:t xml:space="preserve"> (mol) tinh thể.</w:t>
      </w:r>
    </w:p>
    <w:p w14:paraId="15B12500" w14:textId="79FB0509" w:rsidR="00A546CA" w:rsidRDefault="00EF45F4" w:rsidP="00EF45F4">
      <w:pPr>
        <w:jc w:val="center"/>
      </w:pPr>
      <w:r>
        <w:rPr>
          <w:lang w:val="nl-NL"/>
        </w:rPr>
        <w:t>BaCl</w:t>
      </w:r>
      <w:r>
        <w:rPr>
          <w:vertAlign w:val="subscript"/>
          <w:lang w:val="nl-NL"/>
        </w:rPr>
        <w:t xml:space="preserve">2 </w:t>
      </w:r>
      <w:r>
        <w:rPr>
          <w:lang w:val="nl-NL"/>
        </w:rPr>
        <w:t>+ H</w:t>
      </w:r>
      <w:r w:rsidRPr="00CC31CE">
        <w:rPr>
          <w:vertAlign w:val="subscript"/>
          <w:lang w:val="nl-NL"/>
        </w:rPr>
        <w:t>2</w:t>
      </w:r>
      <w:r>
        <w:rPr>
          <w:lang w:val="nl-NL"/>
        </w:rPr>
        <w:t>SO</w:t>
      </w:r>
      <w:r w:rsidRPr="00CC31CE">
        <w:rPr>
          <w:vertAlign w:val="subscript"/>
          <w:lang w:val="nl-NL"/>
        </w:rPr>
        <w:t>4</w:t>
      </w:r>
      <w:r>
        <w:rPr>
          <w:lang w:val="nl-NL"/>
        </w:rPr>
        <w:t xml:space="preserve"> </w:t>
      </w:r>
      <m:oMath>
        <m:r>
          <w:rPr>
            <w:rFonts w:ascii="Cambria Math" w:hAnsi="Cambria Math"/>
          </w:rPr>
          <m:t>→</m:t>
        </m:r>
      </m:oMath>
      <w:r>
        <w:t xml:space="preserve"> </w:t>
      </w:r>
      <w:r>
        <w:rPr>
          <w:lang w:val="nl-NL"/>
        </w:rPr>
        <w:t>BaSO</w:t>
      </w:r>
      <w:r>
        <w:rPr>
          <w:vertAlign w:val="subscript"/>
          <w:lang w:val="nl-NL"/>
        </w:rPr>
        <w:t xml:space="preserve">4 </w:t>
      </w:r>
      <m:oMath>
        <m:r>
          <w:rPr>
            <w:rFonts w:ascii="Cambria Math" w:eastAsia="Calibri" w:hAnsi="Cambria Math"/>
          </w:rPr>
          <m:t>↓</m:t>
        </m:r>
      </m:oMath>
      <w:r>
        <w:rPr>
          <w:rFonts w:eastAsia="Calibri"/>
          <w:bCs/>
          <w:iCs/>
        </w:rPr>
        <w:t xml:space="preserve"> </w:t>
      </w:r>
      <w:r>
        <w:t xml:space="preserve"> +  2HCl.</w:t>
      </w:r>
    </w:p>
    <w:p w14:paraId="2DFD2647" w14:textId="6D3DECB2" w:rsidR="00EF45F4" w:rsidRDefault="00EF45F4" w:rsidP="00EF45F4">
      <w:r>
        <w:t xml:space="preserve">                                            (mol)             </w:t>
      </w:r>
      <w:r w:rsidR="003F0CE4">
        <w:t xml:space="preserve">   </w:t>
      </w:r>
      <w:r>
        <w:t>0,15</w:t>
      </w:r>
      <w:r w:rsidR="003F0CE4">
        <w:t xml:space="preserve">     </w:t>
      </w:r>
      <m:oMath>
        <m:r>
          <w:rPr>
            <w:rFonts w:ascii="Cambria Math" w:hAnsi="Cambria Math"/>
          </w:rPr>
          <m:t>→</m:t>
        </m:r>
      </m:oMath>
      <w:r w:rsidR="003F0CE4">
        <w:t xml:space="preserve"> 0,15</w:t>
      </w:r>
    </w:p>
    <w:p w14:paraId="35003B2A" w14:textId="284FD04F" w:rsidR="003F0CE4" w:rsidRDefault="003F0CE4" w:rsidP="003F0CE4">
      <w:pPr>
        <w:jc w:val="center"/>
      </w:pPr>
      <w:r>
        <w:rPr>
          <w:lang w:val="nl-NL"/>
        </w:rPr>
        <w:t xml:space="preserve">   BaCl</w:t>
      </w:r>
      <w:r>
        <w:rPr>
          <w:vertAlign w:val="subscript"/>
          <w:lang w:val="nl-NL"/>
        </w:rPr>
        <w:t xml:space="preserve">2 </w:t>
      </w:r>
      <w:r>
        <w:rPr>
          <w:lang w:val="nl-NL"/>
        </w:rPr>
        <w:t>+ CuSO</w:t>
      </w:r>
      <w:r w:rsidRPr="00CC31CE">
        <w:rPr>
          <w:vertAlign w:val="subscript"/>
          <w:lang w:val="nl-NL"/>
        </w:rPr>
        <w:t>4</w:t>
      </w:r>
      <w:r>
        <w:rPr>
          <w:lang w:val="nl-NL"/>
        </w:rPr>
        <w:t xml:space="preserve"> </w:t>
      </w:r>
      <m:oMath>
        <m:r>
          <w:rPr>
            <w:rFonts w:ascii="Cambria Math" w:hAnsi="Cambria Math"/>
            <w:lang w:val="nl-NL"/>
          </w:rPr>
          <m:t xml:space="preserve"> </m:t>
        </m:r>
        <m:r>
          <w:rPr>
            <w:rFonts w:ascii="Cambria Math" w:hAnsi="Cambria Math"/>
          </w:rPr>
          <m:t>→</m:t>
        </m:r>
      </m:oMath>
      <w:r>
        <w:t xml:space="preserve"> </w:t>
      </w:r>
      <w:r>
        <w:rPr>
          <w:lang w:val="nl-NL"/>
        </w:rPr>
        <w:t>BaSO</w:t>
      </w:r>
      <w:r>
        <w:rPr>
          <w:vertAlign w:val="subscript"/>
          <w:lang w:val="nl-NL"/>
        </w:rPr>
        <w:t xml:space="preserve">4 </w:t>
      </w:r>
      <m:oMath>
        <m:r>
          <w:rPr>
            <w:rFonts w:ascii="Cambria Math" w:eastAsia="Calibri" w:hAnsi="Cambria Math"/>
          </w:rPr>
          <m:t>↓</m:t>
        </m:r>
      </m:oMath>
      <w:r>
        <w:rPr>
          <w:rFonts w:eastAsia="Calibri"/>
          <w:bCs/>
          <w:iCs/>
        </w:rPr>
        <w:t xml:space="preserve"> </w:t>
      </w:r>
      <w:r>
        <w:t xml:space="preserve"> +  CuCl</w:t>
      </w:r>
      <w:r>
        <w:rPr>
          <w:vertAlign w:val="subscript"/>
        </w:rPr>
        <w:t>2</w:t>
      </w:r>
      <w:r>
        <w:t>.</w:t>
      </w:r>
    </w:p>
    <w:p w14:paraId="4C841C4E" w14:textId="661CD8FF" w:rsidR="003F0CE4" w:rsidRDefault="003F0CE4" w:rsidP="003F0CE4">
      <w:r>
        <w:t xml:space="preserve">                                            (mol)               </w:t>
      </w:r>
      <m:oMath>
        <m:f>
          <m:fPr>
            <m:ctrlPr>
              <w:rPr>
                <w:rFonts w:ascii="Cambria Math" w:hAnsi="Cambria Math"/>
                <w:i/>
              </w:rPr>
            </m:ctrlPr>
          </m:fPr>
          <m:num>
            <m:r>
              <w:rPr>
                <w:rFonts w:ascii="Cambria Math" w:hAnsi="Cambria Math"/>
              </w:rPr>
              <m:t>53</m:t>
            </m:r>
          </m:num>
          <m:den>
            <m:r>
              <w:rPr>
                <w:rFonts w:ascii="Cambria Math" w:hAnsi="Cambria Math"/>
              </w:rPr>
              <m:t>160+18.x</m:t>
            </m:r>
          </m:den>
        </m:f>
      </m:oMath>
      <w:r>
        <w:t xml:space="preserve"> </w:t>
      </w:r>
      <m:oMath>
        <m:r>
          <w:rPr>
            <w:rFonts w:ascii="Cambria Math" w:hAnsi="Cambria Math"/>
          </w:rPr>
          <m:t>→</m:t>
        </m:r>
        <m:f>
          <m:fPr>
            <m:ctrlPr>
              <w:rPr>
                <w:rFonts w:ascii="Cambria Math" w:hAnsi="Cambria Math"/>
                <w:i/>
              </w:rPr>
            </m:ctrlPr>
          </m:fPr>
          <m:num>
            <m:r>
              <w:rPr>
                <w:rFonts w:ascii="Cambria Math" w:hAnsi="Cambria Math"/>
              </w:rPr>
              <m:t>53</m:t>
            </m:r>
          </m:num>
          <m:den>
            <m:r>
              <w:rPr>
                <w:rFonts w:ascii="Cambria Math" w:hAnsi="Cambria Math"/>
              </w:rPr>
              <m:t>160+18.x</m:t>
            </m:r>
          </m:den>
        </m:f>
      </m:oMath>
    </w:p>
    <w:p w14:paraId="0DEC1577" w14:textId="16A162B4" w:rsidR="003F0CE4" w:rsidRDefault="003F0CE4" w:rsidP="00EF45F4">
      <w:r>
        <w:t xml:space="preserve">Có </w:t>
      </w:r>
      <w:r w:rsidR="005C1864" w:rsidRPr="00113530">
        <w:rPr>
          <w:position w:val="-14"/>
        </w:rPr>
        <w:object w:dxaOrig="2540" w:dyaOrig="400" w14:anchorId="2E238BA1">
          <v:shape id="_x0000_i1070" type="#_x0000_t75" style="width:127.15pt;height:20.1pt" o:ole="">
            <v:imagedata r:id="rId86" o:title=""/>
          </v:shape>
          <o:OLEObject Type="Embed" ProgID="Equation.DSMT4" ShapeID="_x0000_i1070" DrawAspect="Content" ObjectID="_1742795268" r:id="rId87"/>
        </w:object>
      </w:r>
      <w:r w:rsidR="005C1864">
        <w:t>0,15 +</w:t>
      </w:r>
      <m:oMath>
        <m:f>
          <m:fPr>
            <m:ctrlPr>
              <w:rPr>
                <w:rFonts w:ascii="Cambria Math" w:hAnsi="Cambria Math"/>
                <w:i/>
              </w:rPr>
            </m:ctrlPr>
          </m:fPr>
          <m:num>
            <m:r>
              <w:rPr>
                <w:rFonts w:ascii="Cambria Math" w:hAnsi="Cambria Math"/>
              </w:rPr>
              <m:t>53</m:t>
            </m:r>
          </m:num>
          <m:den>
            <m:r>
              <w:rPr>
                <w:rFonts w:ascii="Cambria Math" w:hAnsi="Cambria Math"/>
              </w:rPr>
              <m:t>160+18.x</m:t>
            </m:r>
          </m:den>
        </m:f>
      </m:oMath>
      <w:r w:rsidR="005C1864">
        <w:t xml:space="preserve"> = 0,362 </w:t>
      </w:r>
      <w:r w:rsidR="005C1864" w:rsidRPr="00113530">
        <w:rPr>
          <w:position w:val="-6"/>
        </w:rPr>
        <w:object w:dxaOrig="300" w:dyaOrig="240" w14:anchorId="6E13C52E">
          <v:shape id="_x0000_i1071" type="#_x0000_t75" style="width:14.9pt;height:12.3pt" o:ole="">
            <v:imagedata r:id="rId88" o:title=""/>
          </v:shape>
          <o:OLEObject Type="Embed" ProgID="Equation.DSMT4" ShapeID="_x0000_i1071" DrawAspect="Content" ObjectID="_1742795269" r:id="rId89"/>
        </w:object>
      </w:r>
      <w:r w:rsidR="005C1864">
        <w:t>x=5.</w:t>
      </w:r>
    </w:p>
    <w:p w14:paraId="4854642A" w14:textId="306B65F7" w:rsidR="005C1864" w:rsidRDefault="005C1864" w:rsidP="00EF45F4">
      <w:r>
        <w:t>Công thức tinh thể ngậm nước là : CuSO</w:t>
      </w:r>
      <w:r w:rsidRPr="005C1864">
        <w:rPr>
          <w:vertAlign w:val="subscript"/>
        </w:rPr>
        <w:t>4</w:t>
      </w:r>
      <w:r>
        <w:t>.5H</w:t>
      </w:r>
      <w:r w:rsidRPr="005C1864">
        <w:rPr>
          <w:vertAlign w:val="subscript"/>
        </w:rPr>
        <w:t>2</w:t>
      </w:r>
      <w:r>
        <w:t>O.</w:t>
      </w:r>
    </w:p>
    <w:p w14:paraId="23339338" w14:textId="6C8B66E1" w:rsidR="005C1864" w:rsidRDefault="005C1864" w:rsidP="00EF45F4">
      <w:r w:rsidRPr="005C1864">
        <w:rPr>
          <w:b/>
          <w:bCs/>
        </w:rPr>
        <w:lastRenderedPageBreak/>
        <w:t>2.</w:t>
      </w:r>
      <w:r>
        <w:rPr>
          <w:b/>
          <w:bCs/>
        </w:rPr>
        <w:t xml:space="preserve"> </w:t>
      </w:r>
      <w:r w:rsidR="00886D39" w:rsidRPr="0072420A">
        <w:rPr>
          <w:position w:val="-34"/>
        </w:rPr>
        <w:object w:dxaOrig="1939" w:dyaOrig="800" w14:anchorId="63EEAF23">
          <v:shape id="_x0000_i1072" type="#_x0000_t75" style="width:96.65pt;height:40.2pt" o:ole="">
            <v:imagedata r:id="rId90" o:title=""/>
          </v:shape>
          <o:OLEObject Type="Embed" ProgID="Equation.DSMT4" ShapeID="_x0000_i1072" DrawAspect="Content" ObjectID="_1742795270" r:id="rId91"/>
        </w:object>
      </w:r>
    </w:p>
    <w:p w14:paraId="26732A48" w14:textId="7E6C9E70" w:rsidR="008E389D" w:rsidRDefault="00A147E7" w:rsidP="00EF45F4">
      <w:r>
        <w:t xml:space="preserve">Gọi CTHH tổng quát của hai muối là </w:t>
      </w:r>
      <w:r w:rsidRPr="00113530">
        <w:rPr>
          <w:position w:val="-12"/>
        </w:rPr>
        <w:object w:dxaOrig="660" w:dyaOrig="380" w14:anchorId="6B3E081E">
          <v:shape id="_x0000_i1073" type="#_x0000_t75" style="width:33.1pt;height:18.8pt" o:ole="">
            <v:imagedata r:id="rId92" o:title=""/>
          </v:shape>
          <o:OLEObject Type="Embed" ProgID="Equation.DSMT4" ShapeID="_x0000_i1073" DrawAspect="Content" ObjectID="_1742795271" r:id="rId93"/>
        </w:object>
      </w:r>
    </w:p>
    <w:p w14:paraId="28071C3C" w14:textId="74B6785C" w:rsidR="00A147E7" w:rsidRDefault="00A147E7" w:rsidP="00EF45F4">
      <w:r>
        <w:t xml:space="preserve">a. </w:t>
      </w:r>
    </w:p>
    <w:p w14:paraId="1734691F" w14:textId="44B342C5" w:rsidR="00A147E7" w:rsidRDefault="0066401F" w:rsidP="00A147E7">
      <w:pPr>
        <w:jc w:val="center"/>
      </w:pPr>
      <w:r>
        <w:t xml:space="preserve">                          </w:t>
      </w:r>
      <w:r w:rsidR="00A147E7" w:rsidRPr="00113530">
        <w:rPr>
          <w:position w:val="-12"/>
        </w:rPr>
        <w:object w:dxaOrig="3820" w:dyaOrig="380" w14:anchorId="1FF23C94">
          <v:shape id="_x0000_i1074" type="#_x0000_t75" style="width:190.7pt;height:18.8pt" o:ole="">
            <v:imagedata r:id="rId94" o:title=""/>
          </v:shape>
          <o:OLEObject Type="Embed" ProgID="Equation.DSMT4" ShapeID="_x0000_i1074" DrawAspect="Content" ObjectID="_1742795272" r:id="rId95"/>
        </w:object>
      </w:r>
    </w:p>
    <w:p w14:paraId="62B723F8" w14:textId="47C527BF" w:rsidR="00E40F27" w:rsidRDefault="00E40F27" w:rsidP="00E40F27">
      <w:r>
        <w:t xml:space="preserve">                                           (mol)               0,2</w:t>
      </w:r>
      <m:oMath>
        <m:r>
          <w:rPr>
            <w:rFonts w:ascii="Cambria Math" w:hAnsi="Cambria Math"/>
          </w:rPr>
          <m:t>←</m:t>
        </m:r>
      </m:oMath>
      <w:r>
        <w:t xml:space="preserve">        0,2</w:t>
      </w:r>
      <m:oMath>
        <m:r>
          <w:rPr>
            <w:rFonts w:ascii="Cambria Math" w:hAnsi="Cambria Math"/>
          </w:rPr>
          <m:t>←</m:t>
        </m:r>
      </m:oMath>
      <w:r>
        <w:t xml:space="preserve">       0,2</w:t>
      </w:r>
    </w:p>
    <w:p w14:paraId="7192941D" w14:textId="6E1C238D" w:rsidR="00E40F27" w:rsidRDefault="00E40F27" w:rsidP="00E40F27">
      <w:r>
        <w:t xml:space="preserve">Vậy </w:t>
      </w:r>
      <w:r w:rsidRPr="00113530">
        <w:rPr>
          <w:position w:val="-28"/>
        </w:rPr>
        <w:object w:dxaOrig="2460" w:dyaOrig="660" w14:anchorId="6DD64393">
          <v:shape id="_x0000_i1075" type="#_x0000_t75" style="width:123.25pt;height:33.1pt" o:ole="">
            <v:imagedata r:id="rId96" o:title=""/>
          </v:shape>
          <o:OLEObject Type="Embed" ProgID="Equation.DSMT4" ShapeID="_x0000_i1075" DrawAspect="Content" ObjectID="_1742795273" r:id="rId97"/>
        </w:object>
      </w:r>
      <w:r>
        <w:t>.</w:t>
      </w:r>
    </w:p>
    <w:p w14:paraId="488CBD4D" w14:textId="7985EC6E" w:rsidR="00E40F27" w:rsidRDefault="00FD3473" w:rsidP="00E40F27">
      <w:r>
        <w:t>b. Chất rắn Y là khối lượng muối Cacbonat còn dư sau phản ứng hòa tan hỗn hợp muối vào axit.</w:t>
      </w:r>
    </w:p>
    <w:p w14:paraId="4F09C06B" w14:textId="77777777" w:rsidR="00FD3473" w:rsidRDefault="00FD3473" w:rsidP="00E40F27">
      <w:r>
        <w:t xml:space="preserve">Theo phản ứng trên cứ 1 mol muối Cacbonat tạo ta 1 mol muối Sunfat thì khối lượng muối tăng bằng </w:t>
      </w:r>
    </w:p>
    <w:p w14:paraId="21CC4428" w14:textId="7B994C6B" w:rsidR="00FD3473" w:rsidRDefault="00FD3473" w:rsidP="00FD3473">
      <w:pPr>
        <w:jc w:val="right"/>
      </w:pPr>
      <w:r>
        <w:t>96-60 = 36 (g).</w:t>
      </w:r>
    </w:p>
    <w:p w14:paraId="43159A6F" w14:textId="229E2CCF" w:rsidR="00FD3473" w:rsidRDefault="00FD3473" w:rsidP="00FD3473">
      <w:r>
        <w:t>Vậy khối lượng muối Cacbonat tham gia phản ứng :</w:t>
      </w:r>
    </w:p>
    <w:p w14:paraId="2929D86B" w14:textId="7971D6E0" w:rsidR="00FD3473" w:rsidRDefault="0066401F" w:rsidP="00FD3473">
      <w:pPr>
        <w:jc w:val="center"/>
      </w:pPr>
      <w:r>
        <w:t xml:space="preserve">M </w:t>
      </w:r>
      <w:r w:rsidR="00FD3473">
        <w:t>= 12</w:t>
      </w:r>
      <w:r w:rsidR="006F6A67">
        <w:t xml:space="preserve"> </w:t>
      </w:r>
      <w:r w:rsidR="00FD3473">
        <w:t>-</w:t>
      </w:r>
      <w:r w:rsidR="006F6A67">
        <w:t xml:space="preserve"> </w:t>
      </w:r>
      <w:r w:rsidR="00FD3473">
        <w:t>0,2.36</w:t>
      </w:r>
      <w:r w:rsidR="006F6A67">
        <w:t xml:space="preserve"> = 4,8(g).</w:t>
      </w:r>
    </w:p>
    <w:p w14:paraId="7CC75704" w14:textId="386442B0" w:rsidR="006F6A67" w:rsidRDefault="006F6A67" w:rsidP="006F6A67">
      <w:r>
        <w:t xml:space="preserve">Vậy khối lượng chất rắn Y : </w:t>
      </w:r>
    </w:p>
    <w:p w14:paraId="795F19FF" w14:textId="742BBF84" w:rsidR="006F6A67" w:rsidRDefault="006F6A67" w:rsidP="006F6A67">
      <w:pPr>
        <w:jc w:val="center"/>
      </w:pPr>
      <w:r>
        <w:t>m</w:t>
      </w:r>
      <w:r>
        <w:rPr>
          <w:vertAlign w:val="subscript"/>
        </w:rPr>
        <w:t>Y</w:t>
      </w:r>
      <w:r>
        <w:t xml:space="preserve">= </w:t>
      </w:r>
      <w:r w:rsidR="00465F8A">
        <w:t>45,625</w:t>
      </w:r>
      <w:r>
        <w:t xml:space="preserve"> – 4,8 =</w:t>
      </w:r>
      <w:r w:rsidR="00465F8A">
        <w:t xml:space="preserve"> 40,825</w:t>
      </w:r>
      <w:r>
        <w:t>(g).</w:t>
      </w:r>
    </w:p>
    <w:p w14:paraId="7C163EB8" w14:textId="11C1BC6E" w:rsidR="006F6A67" w:rsidRDefault="006F6A67" w:rsidP="006F6A67">
      <w:r>
        <w:t>Khối lượng chất rắn Z là khối lượng oxit kim loại ( có thể bao gồm cả muối Cacbonat của kim loại không bị nhiệt phân). Áp dụng định luật bảo toàn khối lượng có :</w:t>
      </w:r>
    </w:p>
    <w:p w14:paraId="535B219E" w14:textId="18965980" w:rsidR="006F6A67" w:rsidRDefault="006F6A67" w:rsidP="006F6A67">
      <w:pPr>
        <w:jc w:val="center"/>
      </w:pPr>
      <w:r>
        <w:t>m</w:t>
      </w:r>
      <w:r>
        <w:rPr>
          <w:vertAlign w:val="subscript"/>
        </w:rPr>
        <w:t>Z</w:t>
      </w:r>
      <w:r>
        <w:t xml:space="preserve">= </w:t>
      </w:r>
      <w:r w:rsidR="00465F8A">
        <w:t>40,825</w:t>
      </w:r>
      <w:r>
        <w:t xml:space="preserve"> – 0,175.44 =</w:t>
      </w:r>
      <w:r w:rsidR="00465F8A">
        <w:t>33,125</w:t>
      </w:r>
      <w:r>
        <w:t>(g).</w:t>
      </w:r>
    </w:p>
    <w:p w14:paraId="506691EA" w14:textId="5A83566E" w:rsidR="006F6A67" w:rsidRDefault="00EB0FE9" w:rsidP="00EB0FE9">
      <w:r>
        <w:t>c. Tổng số mol khí thu được :</w:t>
      </w:r>
      <w:r w:rsidRPr="00EB0FE9">
        <w:t xml:space="preserve"> </w:t>
      </w:r>
      <w:r w:rsidRPr="003E02F9">
        <w:rPr>
          <w:position w:val="-14"/>
        </w:rPr>
        <w:object w:dxaOrig="3100" w:dyaOrig="380" w14:anchorId="73ECC615">
          <v:shape id="_x0000_i1076" type="#_x0000_t75" style="width:155.05pt;height:18.8pt" o:ole="">
            <v:imagedata r:id="rId98" o:title=""/>
          </v:shape>
          <o:OLEObject Type="Embed" ProgID="Equation.DSMT4" ShapeID="_x0000_i1076" DrawAspect="Content" ObjectID="_1742795274" r:id="rId99"/>
        </w:object>
      </w:r>
      <w:r>
        <w:t>.</w:t>
      </w:r>
    </w:p>
    <w:p w14:paraId="7B979D2A" w14:textId="64791993" w:rsidR="00EB0FE9" w:rsidRDefault="00EB0FE9" w:rsidP="00EB0FE9">
      <w:r>
        <w:t>Gọi CTHH hai muối lần lượt</w:t>
      </w:r>
      <w:r w:rsidR="006A46D8">
        <w:t xml:space="preserve"> là ACO</w:t>
      </w:r>
      <w:r w:rsidR="006A46D8" w:rsidRPr="006A46D8">
        <w:rPr>
          <w:vertAlign w:val="subscript"/>
        </w:rPr>
        <w:t>3</w:t>
      </w:r>
      <w:r w:rsidR="006A46D8">
        <w:t xml:space="preserve"> với số mol là 2a (mol) và BCO</w:t>
      </w:r>
      <w:r w:rsidR="006A46D8" w:rsidRPr="006A46D8">
        <w:rPr>
          <w:vertAlign w:val="subscript"/>
        </w:rPr>
        <w:t>3</w:t>
      </w:r>
      <w:r w:rsidR="006A46D8">
        <w:t xml:space="preserve"> với số mol là a (mol) trong đó a&gt;0 và B = A+113.</w:t>
      </w:r>
    </w:p>
    <w:p w14:paraId="14D6F7BE" w14:textId="63C20CA5" w:rsidR="006A46D8" w:rsidRDefault="006A46D8" w:rsidP="00EB0FE9">
      <w:r>
        <w:t xml:space="preserve">Bảo toàn nguyên tố C ta có : 2.a +a = 0,375 </w:t>
      </w:r>
      <w:r w:rsidR="0072420A" w:rsidRPr="003E02F9">
        <w:rPr>
          <w:position w:val="-6"/>
        </w:rPr>
        <w:object w:dxaOrig="300" w:dyaOrig="240" w14:anchorId="5A3848D3">
          <v:shape id="_x0000_i1077" type="#_x0000_t75" style="width:14.9pt;height:12.3pt" o:ole="">
            <v:imagedata r:id="rId100" o:title=""/>
          </v:shape>
          <o:OLEObject Type="Embed" ProgID="Equation.DSMT4" ShapeID="_x0000_i1077" DrawAspect="Content" ObjectID="_1742795275" r:id="rId101"/>
        </w:object>
      </w:r>
      <w:r>
        <w:t>a= 0,125 (thỏa mãn).</w:t>
      </w:r>
    </w:p>
    <w:p w14:paraId="3949EB62" w14:textId="77777777" w:rsidR="00454248" w:rsidRDefault="00BF42B8" w:rsidP="00EB0FE9">
      <w:r>
        <w:t xml:space="preserve">Khối lượng hỗn hợp là 45,625 (g) </w:t>
      </w:r>
    </w:p>
    <w:p w14:paraId="701A2019" w14:textId="2BC8A754" w:rsidR="00BF42B8" w:rsidRDefault="00454248" w:rsidP="00EB0FE9">
      <w:r w:rsidRPr="003E02F9">
        <w:rPr>
          <w:position w:val="-6"/>
        </w:rPr>
        <w:object w:dxaOrig="340" w:dyaOrig="240" w14:anchorId="63D7E033">
          <v:shape id="_x0000_i1078" type="#_x0000_t75" style="width:16.85pt;height:12.3pt" o:ole="">
            <v:imagedata r:id="rId102" o:title=""/>
          </v:shape>
          <o:OLEObject Type="Embed" ProgID="Equation.DSMT4" ShapeID="_x0000_i1078" DrawAspect="Content" ObjectID="_1742795276" r:id="rId103"/>
        </w:object>
      </w:r>
      <w:r>
        <w:t xml:space="preserve"> </w:t>
      </w:r>
      <w:r w:rsidRPr="003E02F9">
        <w:rPr>
          <w:position w:val="-14"/>
        </w:rPr>
        <w:object w:dxaOrig="2580" w:dyaOrig="380" w14:anchorId="6BC0E269">
          <v:shape id="_x0000_i1079" type="#_x0000_t75" style="width:129.1pt;height:18.8pt" o:ole="">
            <v:imagedata r:id="rId104" o:title=""/>
          </v:shape>
          <o:OLEObject Type="Embed" ProgID="Equation.DSMT4" ShapeID="_x0000_i1079" DrawAspect="Content" ObjectID="_1742795277" r:id="rId105"/>
        </w:object>
      </w:r>
      <w:r>
        <w:t xml:space="preserve">2.0,125.(A+ 60) + 0,125.(B+60) = 45,625 </w:t>
      </w:r>
    </w:p>
    <w:p w14:paraId="4BC80BFE" w14:textId="44B547E9" w:rsidR="00454248" w:rsidRDefault="00454248" w:rsidP="00EB0FE9">
      <w:r w:rsidRPr="003E02F9">
        <w:rPr>
          <w:position w:val="-6"/>
        </w:rPr>
        <w:object w:dxaOrig="340" w:dyaOrig="240" w14:anchorId="5480FE3E">
          <v:shape id="_x0000_i1080" type="#_x0000_t75" style="width:16.85pt;height:12.3pt" o:ole="">
            <v:imagedata r:id="rId106" o:title=""/>
          </v:shape>
          <o:OLEObject Type="Embed" ProgID="Equation.DSMT4" ShapeID="_x0000_i1080" DrawAspect="Content" ObjectID="_1742795278" r:id="rId107"/>
        </w:object>
      </w:r>
      <w:r>
        <w:t>0,25.(A+60) + 0,125.(A+173) = 45,625</w:t>
      </w:r>
    </w:p>
    <w:p w14:paraId="79948152" w14:textId="5DF87D01" w:rsidR="00454248" w:rsidRDefault="00454248" w:rsidP="00EB0FE9">
      <w:r w:rsidRPr="003E02F9">
        <w:rPr>
          <w:position w:val="-6"/>
        </w:rPr>
        <w:object w:dxaOrig="300" w:dyaOrig="240" w14:anchorId="678F5B0B">
          <v:shape id="_x0000_i1081" type="#_x0000_t75" style="width:14.9pt;height:12.3pt" o:ole="">
            <v:imagedata r:id="rId108" o:title=""/>
          </v:shape>
          <o:OLEObject Type="Embed" ProgID="Equation.DSMT4" ShapeID="_x0000_i1081" DrawAspect="Content" ObjectID="_1742795279" r:id="rId109"/>
        </w:object>
      </w:r>
      <w:r w:rsidR="0072420A">
        <w:t xml:space="preserve">0,375.A = 9  </w:t>
      </w:r>
      <w:r w:rsidR="0072420A" w:rsidRPr="003E02F9">
        <w:rPr>
          <w:position w:val="-6"/>
        </w:rPr>
        <w:object w:dxaOrig="300" w:dyaOrig="240" w14:anchorId="15CCA56B">
          <v:shape id="_x0000_i1082" type="#_x0000_t75" style="width:14.9pt;height:12.3pt" o:ole="">
            <v:imagedata r:id="rId108" o:title=""/>
          </v:shape>
          <o:OLEObject Type="Embed" ProgID="Equation.DSMT4" ShapeID="_x0000_i1082" DrawAspect="Content" ObjectID="_1742795280" r:id="rId110"/>
        </w:object>
      </w:r>
      <w:r w:rsidR="0072420A">
        <w:t xml:space="preserve"> A = 24 (Magie).</w:t>
      </w:r>
    </w:p>
    <w:p w14:paraId="20E07CB0" w14:textId="06862CE3" w:rsidR="0072420A" w:rsidRDefault="0072420A" w:rsidP="00EB0FE9">
      <w:r>
        <w:t>Vậy B =137 (Bari).</w:t>
      </w:r>
    </w:p>
    <w:p w14:paraId="6474A2DB" w14:textId="57DABF38" w:rsidR="0072420A" w:rsidRDefault="0072420A" w:rsidP="00EB0FE9">
      <w:r>
        <w:t xml:space="preserve">d. Trong X có : </w:t>
      </w:r>
      <w:r w:rsidR="00BA55E2" w:rsidRPr="003E02F9">
        <w:rPr>
          <w:position w:val="-34"/>
        </w:rPr>
        <w:object w:dxaOrig="1939" w:dyaOrig="800" w14:anchorId="1DA31D6D">
          <v:shape id="_x0000_i1098" type="#_x0000_t75" style="width:96.65pt;height:40.2pt" o:ole="">
            <v:imagedata r:id="rId111" o:title=""/>
          </v:shape>
          <o:OLEObject Type="Embed" ProgID="Equation.DSMT4" ShapeID="_x0000_i1098" DrawAspect="Content" ObjectID="_1742795281" r:id="rId112"/>
        </w:object>
      </w:r>
    </w:p>
    <w:p w14:paraId="5C45B5A7" w14:textId="0B5DF069" w:rsidR="00A854A9" w:rsidRDefault="00886D39" w:rsidP="00EB0FE9">
      <w:r>
        <w:t>Tương tự ý c ta tìm trong Y có</w:t>
      </w:r>
      <w:r w:rsidR="00D274A3" w:rsidRPr="003E02F9">
        <w:rPr>
          <w:position w:val="-34"/>
        </w:rPr>
        <w:object w:dxaOrig="2000" w:dyaOrig="800" w14:anchorId="51E41DC2">
          <v:shape id="_x0000_i1084" type="#_x0000_t75" style="width:99.9pt;height:40.2pt" o:ole="">
            <v:imagedata r:id="rId113" o:title=""/>
          </v:shape>
          <o:OLEObject Type="Embed" ProgID="Equation.DSMT4" ShapeID="_x0000_i1084" DrawAspect="Content" ObjectID="_1742795282" r:id="rId114"/>
        </w:object>
      </w:r>
    </w:p>
    <w:p w14:paraId="2DDCA9A9" w14:textId="2FEDAA7A" w:rsidR="00D274A3" w:rsidRDefault="00D274A3" w:rsidP="00EB0FE9">
      <w:r>
        <w:t xml:space="preserve">Trong hỗn hợp Z có </w:t>
      </w:r>
      <w:r w:rsidRPr="003E02F9">
        <w:rPr>
          <w:position w:val="-32"/>
        </w:rPr>
        <w:object w:dxaOrig="1860" w:dyaOrig="760" w14:anchorId="7CD76EC9">
          <v:shape id="_x0000_i1085" type="#_x0000_t75" style="width:92.75pt;height:38.25pt" o:ole="">
            <v:imagedata r:id="rId115" o:title=""/>
          </v:shape>
          <o:OLEObject Type="Embed" ProgID="Equation.DSMT4" ShapeID="_x0000_i1085" DrawAspect="Content" ObjectID="_1742795283" r:id="rId11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D274A3" w:rsidRPr="00A46FFC" w14:paraId="31391C65" w14:textId="77777777" w:rsidTr="003E02F9">
        <w:tc>
          <w:tcPr>
            <w:tcW w:w="10638" w:type="dxa"/>
            <w:shd w:val="clear" w:color="auto" w:fill="auto"/>
          </w:tcPr>
          <w:p w14:paraId="01C90FC1" w14:textId="77777777" w:rsidR="00D274A3" w:rsidRDefault="00D274A3" w:rsidP="00D274A3">
            <w:pPr>
              <w:spacing w:line="276" w:lineRule="auto"/>
              <w:ind w:right="-1"/>
              <w:jc w:val="both"/>
              <w:rPr>
                <w:b/>
                <w:u w:val="single"/>
                <w:lang w:val="nl-NL"/>
              </w:rPr>
            </w:pPr>
            <w:r w:rsidRPr="00B10E1D">
              <w:rPr>
                <w:b/>
                <w:u w:val="single"/>
                <w:lang w:val="nl-NL"/>
              </w:rPr>
              <w:t xml:space="preserve">Câu </w:t>
            </w:r>
            <w:r>
              <w:rPr>
                <w:b/>
                <w:u w:val="single"/>
                <w:lang w:val="nl-NL"/>
              </w:rPr>
              <w:t>VI</w:t>
            </w:r>
            <w:r w:rsidRPr="00B10E1D">
              <w:rPr>
                <w:b/>
                <w:u w:val="single"/>
                <w:lang w:val="nl-NL"/>
              </w:rPr>
              <w:t>. (</w:t>
            </w:r>
            <w:r>
              <w:rPr>
                <w:b/>
                <w:u w:val="single"/>
                <w:lang w:val="nl-NL"/>
              </w:rPr>
              <w:t>3,75</w:t>
            </w:r>
            <w:r w:rsidRPr="00B10E1D">
              <w:rPr>
                <w:b/>
                <w:u w:val="single"/>
                <w:lang w:val="nl-NL"/>
              </w:rPr>
              <w:t xml:space="preserve"> điểm) </w:t>
            </w:r>
          </w:p>
          <w:p w14:paraId="196DFFB6" w14:textId="77777777" w:rsidR="00D274A3" w:rsidRDefault="00D274A3" w:rsidP="00D274A3">
            <w:pPr>
              <w:spacing w:line="276" w:lineRule="auto"/>
              <w:ind w:right="-1"/>
              <w:rPr>
                <w:rFonts w:eastAsia="Calibri"/>
                <w:bCs/>
                <w:iCs/>
              </w:rPr>
            </w:pPr>
            <w:r>
              <w:rPr>
                <w:rFonts w:eastAsia="Calibri"/>
                <w:b/>
                <w:iCs/>
              </w:rPr>
              <w:t>1.</w:t>
            </w:r>
            <w:r w:rsidRPr="003D303F">
              <w:rPr>
                <w:rFonts w:eastAsia="Calibri"/>
                <w:bCs/>
                <w:iCs/>
              </w:rPr>
              <w:t xml:space="preserve"> </w:t>
            </w:r>
            <w:r>
              <w:rPr>
                <w:rFonts w:eastAsia="Calibri"/>
                <w:bCs/>
                <w:iCs/>
              </w:rPr>
              <w:t>Hàng năm  trên thế giới sản xuất hàng trăm triệu tấn axit sunfuric do các ứng dụng quan trong của nó với nền kinh tế quốc dân. Trong công nghiệp axit sunfuric được sản xuất bằng phương pháp tiếp xúc theo qui trình có 3 giai đoạn :</w:t>
            </w:r>
          </w:p>
          <w:p w14:paraId="2BF79D1F" w14:textId="5F0EEA51" w:rsidR="00D274A3" w:rsidRDefault="00D274A3" w:rsidP="00D274A3">
            <w:pPr>
              <w:spacing w:line="276" w:lineRule="auto"/>
              <w:ind w:right="-1"/>
              <w:rPr>
                <w:rFonts w:eastAsia="Calibri"/>
                <w:bCs/>
                <w:iCs/>
              </w:rPr>
            </w:pPr>
            <w:r>
              <w:rPr>
                <w:rFonts w:eastAsia="Calibri"/>
                <w:bCs/>
                <w:iCs/>
              </w:rPr>
              <w:t>- Giai đoạn 1 : oxi hóa lưu huỳnh (hoặc quặng pirit sắt bằng không khí giàu oxi</w:t>
            </w:r>
            <w:r w:rsidR="00B319F4">
              <w:rPr>
                <w:rFonts w:eastAsia="Calibri"/>
                <w:bCs/>
                <w:iCs/>
              </w:rPr>
              <w:t>)</w:t>
            </w:r>
            <w:r>
              <w:rPr>
                <w:rFonts w:eastAsia="Calibri"/>
                <w:bCs/>
                <w:iCs/>
              </w:rPr>
              <w:t>.</w:t>
            </w:r>
          </w:p>
          <w:p w14:paraId="55537AFD" w14:textId="77777777" w:rsidR="00D274A3" w:rsidRDefault="00D274A3" w:rsidP="00D274A3">
            <w:pPr>
              <w:spacing w:line="276" w:lineRule="auto"/>
              <w:ind w:right="-1"/>
              <w:rPr>
                <w:rFonts w:eastAsia="Calibri"/>
                <w:bCs/>
                <w:iCs/>
              </w:rPr>
            </w:pPr>
            <w:r>
              <w:rPr>
                <w:rFonts w:eastAsia="Calibri"/>
                <w:bCs/>
                <w:iCs/>
              </w:rPr>
              <w:t>- Giai đoạn 2 : oxi hóa sản phẩm lưu huỳnh thu được ở giai đoạn 1 (có xúc tác thích hợp ).</w:t>
            </w:r>
          </w:p>
          <w:p w14:paraId="7EA215BF" w14:textId="77777777" w:rsidR="00D274A3" w:rsidRDefault="00D274A3" w:rsidP="00D274A3">
            <w:pPr>
              <w:spacing w:line="276" w:lineRule="auto"/>
              <w:ind w:right="-1"/>
              <w:rPr>
                <w:rFonts w:eastAsia="Calibri"/>
                <w:bCs/>
                <w:iCs/>
              </w:rPr>
            </w:pPr>
            <w:r>
              <w:rPr>
                <w:rFonts w:eastAsia="Calibri"/>
                <w:bCs/>
                <w:iCs/>
              </w:rPr>
              <w:t>- Giai đoạn 3 : hấp thụ sản phẩm chứa lưu huỳnh thu được ở giai được ở giai đoạn 2 để tạo ra axit sunfuric (để làm tăng hiệu suất của cả quá trình sản xuất).</w:t>
            </w:r>
          </w:p>
          <w:p w14:paraId="2B29386C" w14:textId="77777777" w:rsidR="00D274A3" w:rsidRDefault="00D274A3" w:rsidP="00D274A3">
            <w:pPr>
              <w:spacing w:line="276" w:lineRule="auto"/>
              <w:ind w:right="-1"/>
              <w:rPr>
                <w:rFonts w:eastAsia="Calibri"/>
                <w:bCs/>
                <w:iCs/>
              </w:rPr>
            </w:pPr>
            <w:r>
              <w:rPr>
                <w:rFonts w:eastAsia="Calibri"/>
                <w:bCs/>
                <w:iCs/>
              </w:rPr>
              <w:t>a. Viết phương trình phản ứng hóa học  xảy ra trong quá trình sản xuất axit sunfuric.</w:t>
            </w:r>
          </w:p>
          <w:p w14:paraId="676660C6" w14:textId="48DFA732" w:rsidR="00D274A3" w:rsidRDefault="00D274A3" w:rsidP="00D274A3">
            <w:pPr>
              <w:spacing w:line="276" w:lineRule="auto"/>
              <w:ind w:right="-1"/>
              <w:rPr>
                <w:lang w:val="nl-NL"/>
              </w:rPr>
            </w:pPr>
            <w:r>
              <w:rPr>
                <w:rFonts w:eastAsia="Calibri"/>
                <w:bCs/>
                <w:iCs/>
              </w:rPr>
              <w:t xml:space="preserve">b. Dung dịch </w:t>
            </w:r>
            <w:r>
              <w:rPr>
                <w:lang w:val="nl-NL"/>
              </w:rPr>
              <w:t>H</w:t>
            </w:r>
            <w:r w:rsidRPr="003D303F">
              <w:rPr>
                <w:vertAlign w:val="subscript"/>
                <w:lang w:val="nl-NL"/>
              </w:rPr>
              <w:t>2</w:t>
            </w:r>
            <w:r>
              <w:rPr>
                <w:lang w:val="nl-NL"/>
              </w:rPr>
              <w:t>SO</w:t>
            </w:r>
            <w:r w:rsidRPr="00213951">
              <w:rPr>
                <w:vertAlign w:val="subscript"/>
                <w:lang w:val="nl-NL"/>
              </w:rPr>
              <w:t>4</w:t>
            </w:r>
            <w:r>
              <w:rPr>
                <w:lang w:val="nl-NL"/>
              </w:rPr>
              <w:t xml:space="preserve"> đặc  được dùng làm chất hấp thụ trong giai đoạn 3. Sản phẩm thu được sau hấp thụ là oleum có công thức dạng H</w:t>
            </w:r>
            <w:r w:rsidRPr="003D303F">
              <w:rPr>
                <w:vertAlign w:val="subscript"/>
                <w:lang w:val="nl-NL"/>
              </w:rPr>
              <w:t>2</w:t>
            </w:r>
            <w:r>
              <w:rPr>
                <w:lang w:val="nl-NL"/>
              </w:rPr>
              <w:t>SO</w:t>
            </w:r>
            <w:r w:rsidRPr="00213951">
              <w:rPr>
                <w:vertAlign w:val="subscript"/>
                <w:lang w:val="nl-NL"/>
              </w:rPr>
              <w:t>4</w:t>
            </w:r>
            <w:r>
              <w:rPr>
                <w:lang w:val="nl-NL"/>
              </w:rPr>
              <w:t>.nSO</w:t>
            </w:r>
            <w:r>
              <w:rPr>
                <w:vertAlign w:val="subscript"/>
                <w:lang w:val="nl-NL"/>
              </w:rPr>
              <w:t xml:space="preserve">3 </w:t>
            </w:r>
            <w:r>
              <w:rPr>
                <w:lang w:val="nl-NL"/>
              </w:rPr>
              <w:t>.Xác định công thức hóa học của một oleum biết dung dịch thu được khi hòa tan 19,92 gam oleum bằng nước được trung hòa vừa đủ bởi 480</w:t>
            </w:r>
            <w:r w:rsidR="00EA4319">
              <w:rPr>
                <w:lang w:val="nl-NL"/>
              </w:rPr>
              <w:t xml:space="preserve"> </w:t>
            </w:r>
            <w:r>
              <w:rPr>
                <w:lang w:val="nl-NL"/>
              </w:rPr>
              <w:t>ml dung dịch NaOH 1M.</w:t>
            </w:r>
          </w:p>
          <w:p w14:paraId="5D9B6817" w14:textId="77777777" w:rsidR="00D274A3" w:rsidRDefault="00D274A3" w:rsidP="00D274A3">
            <w:pPr>
              <w:spacing w:line="276" w:lineRule="auto"/>
              <w:ind w:right="-1"/>
              <w:rPr>
                <w:rFonts w:eastAsia="Calibri"/>
                <w:bCs/>
                <w:iCs/>
              </w:rPr>
            </w:pPr>
            <w:r>
              <w:rPr>
                <w:rFonts w:eastAsia="Calibri"/>
                <w:b/>
                <w:iCs/>
              </w:rPr>
              <w:t>2.</w:t>
            </w:r>
            <w:r w:rsidRPr="003D303F">
              <w:rPr>
                <w:rFonts w:eastAsia="Calibri"/>
                <w:bCs/>
                <w:iCs/>
              </w:rPr>
              <w:t xml:space="preserve"> </w:t>
            </w:r>
            <w:r>
              <w:rPr>
                <w:rFonts w:eastAsia="Calibri"/>
                <w:bCs/>
                <w:iCs/>
              </w:rPr>
              <w:t>Thực hiện 2 thí nghiệm sau :</w:t>
            </w:r>
          </w:p>
          <w:p w14:paraId="2DF5243B" w14:textId="77777777" w:rsidR="00D274A3" w:rsidRDefault="00D274A3" w:rsidP="00D274A3">
            <w:pPr>
              <w:spacing w:line="276" w:lineRule="auto"/>
              <w:ind w:right="-1"/>
              <w:rPr>
                <w:lang w:val="nl-NL"/>
              </w:rPr>
            </w:pPr>
            <w:r>
              <w:rPr>
                <w:rFonts w:eastAsia="Calibri"/>
                <w:bCs/>
                <w:iCs/>
              </w:rPr>
              <w:lastRenderedPageBreak/>
              <w:t xml:space="preserve">- </w:t>
            </w:r>
            <w:r>
              <w:rPr>
                <w:rFonts w:eastAsia="Calibri"/>
                <w:bCs/>
                <w:i/>
              </w:rPr>
              <w:t>Thí nghiệm 1 :</w:t>
            </w:r>
            <w:r>
              <w:rPr>
                <w:rFonts w:eastAsia="Calibri"/>
                <w:bCs/>
                <w:iCs/>
              </w:rPr>
              <w:t xml:space="preserve"> Lấy 2 ống nghiệm, cho vào mỗi ống nghiệm một lá đồng nhỏ. Rót vào ống nghiệm 1 1 ml dung dịch </w:t>
            </w:r>
            <w:r>
              <w:rPr>
                <w:lang w:val="nl-NL"/>
              </w:rPr>
              <w:t>H</w:t>
            </w:r>
            <w:r w:rsidRPr="003D303F">
              <w:rPr>
                <w:vertAlign w:val="subscript"/>
                <w:lang w:val="nl-NL"/>
              </w:rPr>
              <w:t>2</w:t>
            </w:r>
            <w:r>
              <w:rPr>
                <w:lang w:val="nl-NL"/>
              </w:rPr>
              <w:t>SO</w:t>
            </w:r>
            <w:r w:rsidRPr="00213951">
              <w:rPr>
                <w:vertAlign w:val="subscript"/>
                <w:lang w:val="nl-NL"/>
              </w:rPr>
              <w:t>4</w:t>
            </w:r>
            <w:r>
              <w:rPr>
                <w:lang w:val="nl-NL"/>
              </w:rPr>
              <w:t xml:space="preserve"> loãng, vào ống nghiệm thứ hai 1 ml dung dịch H</w:t>
            </w:r>
            <w:r w:rsidRPr="003D303F">
              <w:rPr>
                <w:vertAlign w:val="subscript"/>
                <w:lang w:val="nl-NL"/>
              </w:rPr>
              <w:t>2</w:t>
            </w:r>
            <w:r>
              <w:rPr>
                <w:lang w:val="nl-NL"/>
              </w:rPr>
              <w:t>SO</w:t>
            </w:r>
            <w:r w:rsidRPr="00213951">
              <w:rPr>
                <w:vertAlign w:val="subscript"/>
                <w:lang w:val="nl-NL"/>
              </w:rPr>
              <w:t>4</w:t>
            </w:r>
            <w:r>
              <w:rPr>
                <w:lang w:val="nl-NL"/>
              </w:rPr>
              <w:t xml:space="preserve"> đặc. Đun nóng  nhẹ cả hai ống nghiệm.</w:t>
            </w:r>
          </w:p>
          <w:p w14:paraId="307BB829" w14:textId="77777777" w:rsidR="00D274A3" w:rsidRDefault="00D274A3" w:rsidP="00D274A3">
            <w:pPr>
              <w:spacing w:line="276" w:lineRule="auto"/>
              <w:ind w:right="-1"/>
              <w:rPr>
                <w:rFonts w:eastAsia="Calibri"/>
                <w:bCs/>
                <w:iCs/>
              </w:rPr>
            </w:pPr>
            <w:r>
              <w:rPr>
                <w:rFonts w:eastAsia="Calibri"/>
                <w:bCs/>
                <w:iCs/>
              </w:rPr>
              <w:t xml:space="preserve">- </w:t>
            </w:r>
            <w:r>
              <w:rPr>
                <w:rFonts w:eastAsia="Calibri"/>
                <w:bCs/>
                <w:i/>
              </w:rPr>
              <w:t>Thí nghiệm 2 :</w:t>
            </w:r>
            <w:r>
              <w:rPr>
                <w:rFonts w:eastAsia="Calibri"/>
                <w:bCs/>
                <w:iCs/>
              </w:rPr>
              <w:t xml:space="preserve"> Cho một ít đường kính (đường mía) vào một cốc thủy tinh, sau đó thêm từ tử </w:t>
            </w:r>
            <w:r>
              <w:rPr>
                <w:lang w:val="nl-NL"/>
              </w:rPr>
              <w:t>hai 1-2 ml dung dịch H</w:t>
            </w:r>
            <w:r w:rsidRPr="003D303F">
              <w:rPr>
                <w:vertAlign w:val="subscript"/>
                <w:lang w:val="nl-NL"/>
              </w:rPr>
              <w:t>2</w:t>
            </w:r>
            <w:r>
              <w:rPr>
                <w:lang w:val="nl-NL"/>
              </w:rPr>
              <w:t>SO</w:t>
            </w:r>
            <w:r w:rsidRPr="00213951">
              <w:rPr>
                <w:vertAlign w:val="subscript"/>
                <w:lang w:val="nl-NL"/>
              </w:rPr>
              <w:t>4</w:t>
            </w:r>
            <w:r>
              <w:rPr>
                <w:lang w:val="nl-NL"/>
              </w:rPr>
              <w:t xml:space="preserve"> đặc</w:t>
            </w:r>
            <w:r>
              <w:rPr>
                <w:rFonts w:eastAsia="Calibri"/>
                <w:bCs/>
                <w:iCs/>
              </w:rPr>
              <w:t xml:space="preserve"> vào.</w:t>
            </w:r>
          </w:p>
          <w:p w14:paraId="1554D6BD" w14:textId="1D7CB126" w:rsidR="00D274A3" w:rsidRDefault="00D274A3" w:rsidP="00D274A3">
            <w:pPr>
              <w:spacing w:line="276" w:lineRule="auto"/>
              <w:ind w:right="-1"/>
              <w:rPr>
                <w:rFonts w:eastAsia="Calibri"/>
                <w:bCs/>
                <w:iCs/>
              </w:rPr>
            </w:pPr>
            <w:r>
              <w:rPr>
                <w:rFonts w:eastAsia="Calibri"/>
                <w:bCs/>
                <w:iCs/>
              </w:rPr>
              <w:t>Nêu hiện tượng quan sát được , viết phương trình hóa học của phản ứng xảy ra</w:t>
            </w:r>
            <w:r w:rsidR="00B319F4">
              <w:rPr>
                <w:rFonts w:eastAsia="Calibri"/>
                <w:bCs/>
                <w:iCs/>
              </w:rPr>
              <w:t xml:space="preserve"> </w:t>
            </w:r>
            <w:r>
              <w:rPr>
                <w:rFonts w:eastAsia="Calibri"/>
                <w:bCs/>
                <w:iCs/>
              </w:rPr>
              <w:t>và r</w:t>
            </w:r>
            <w:r w:rsidR="00B319F4">
              <w:rPr>
                <w:rFonts w:eastAsia="Calibri"/>
                <w:bCs/>
                <w:iCs/>
              </w:rPr>
              <w:t>út</w:t>
            </w:r>
            <w:r>
              <w:rPr>
                <w:rFonts w:eastAsia="Calibri"/>
                <w:bCs/>
                <w:iCs/>
              </w:rPr>
              <w:t xml:space="preserve"> ra kết luận cho từng thí nghiệm.</w:t>
            </w:r>
          </w:p>
          <w:p w14:paraId="416094CC" w14:textId="71DB368F" w:rsidR="00D274A3" w:rsidRPr="00A546CA" w:rsidRDefault="00D274A3" w:rsidP="003E02F9">
            <w:pPr>
              <w:spacing w:line="276" w:lineRule="auto"/>
              <w:ind w:right="-1"/>
              <w:rPr>
                <w:lang w:val="nl-NL"/>
              </w:rPr>
            </w:pPr>
          </w:p>
        </w:tc>
      </w:tr>
    </w:tbl>
    <w:p w14:paraId="770310B3" w14:textId="77777777" w:rsidR="00D274A3" w:rsidRPr="004D47CB" w:rsidRDefault="00D274A3" w:rsidP="00D274A3">
      <w:pPr>
        <w:shd w:val="clear" w:color="auto" w:fill="FFFFFF"/>
        <w:jc w:val="center"/>
        <w:rPr>
          <w:b/>
          <w:color w:val="FF0000"/>
        </w:rPr>
      </w:pPr>
      <w:r w:rsidRPr="004D47CB">
        <w:rPr>
          <w:b/>
          <w:color w:val="FF0000"/>
        </w:rPr>
        <w:lastRenderedPageBreak/>
        <w:t>Hướng dẫn giải</w:t>
      </w:r>
    </w:p>
    <w:p w14:paraId="4BA4A434" w14:textId="686B9663" w:rsidR="00D274A3" w:rsidRDefault="00D274A3" w:rsidP="00D274A3">
      <w:pPr>
        <w:rPr>
          <w:b/>
          <w:bCs/>
          <w:lang w:val="nl-NL"/>
        </w:rPr>
      </w:pPr>
      <w:r>
        <w:rPr>
          <w:b/>
          <w:bCs/>
          <w:lang w:val="nl-NL"/>
        </w:rPr>
        <w:t>Câu VI.</w:t>
      </w:r>
    </w:p>
    <w:p w14:paraId="063C3E6E" w14:textId="3B410BEC" w:rsidR="00D274A3" w:rsidRDefault="00D274A3" w:rsidP="00D274A3">
      <w:pPr>
        <w:rPr>
          <w:lang w:val="nl-NL"/>
        </w:rPr>
      </w:pPr>
      <w:r>
        <w:rPr>
          <w:b/>
          <w:bCs/>
          <w:lang w:val="nl-NL"/>
        </w:rPr>
        <w:t>1</w:t>
      </w:r>
      <w:r w:rsidR="004E2615">
        <w:rPr>
          <w:b/>
          <w:bCs/>
          <w:lang w:val="nl-NL"/>
        </w:rPr>
        <w:t xml:space="preserve">.a. </w:t>
      </w:r>
      <w:r w:rsidR="004E2615">
        <w:rPr>
          <w:lang w:val="nl-NL"/>
        </w:rPr>
        <w:t>Các phương trình hóa học xảy ra :</w:t>
      </w:r>
    </w:p>
    <w:p w14:paraId="21AAEAE1" w14:textId="77777777" w:rsidR="002E2155" w:rsidRDefault="004E2615" w:rsidP="00D274A3">
      <w:r>
        <w:rPr>
          <w:lang w:val="nl-NL"/>
        </w:rPr>
        <w:t>Giai đoạn 1 :</w:t>
      </w:r>
      <w:r w:rsidR="002E2155" w:rsidRPr="002E2155">
        <w:t xml:space="preserve"> </w:t>
      </w:r>
    </w:p>
    <w:p w14:paraId="4973439C" w14:textId="3094C004" w:rsidR="004E2615" w:rsidRPr="004E2615" w:rsidRDefault="0015453B" w:rsidP="002E2155">
      <w:pPr>
        <w:jc w:val="center"/>
      </w:pPr>
      <w:r w:rsidRPr="00394BAA">
        <w:rPr>
          <w:position w:val="-32"/>
        </w:rPr>
        <w:object w:dxaOrig="2920" w:dyaOrig="760" w14:anchorId="4FC76C5B">
          <v:shape id="_x0000_i1109" type="#_x0000_t75" style="width:145.95pt;height:38.25pt" o:ole="">
            <v:imagedata r:id="rId117" o:title=""/>
          </v:shape>
          <o:OLEObject Type="Embed" ProgID="Equation.DSMT4" ShapeID="_x0000_i1109" DrawAspect="Content" ObjectID="_1742795284" r:id="rId118"/>
        </w:object>
      </w:r>
    </w:p>
    <w:p w14:paraId="4BB1E0CA" w14:textId="2D5B8DE5" w:rsidR="00D274A3" w:rsidRDefault="002E2155" w:rsidP="00EB0FE9">
      <w:r>
        <w:t>Giai đoạn 2:</w:t>
      </w:r>
    </w:p>
    <w:p w14:paraId="2C5F514D" w14:textId="6FCA1B3D" w:rsidR="002E2155" w:rsidRDefault="002E2155" w:rsidP="002E2155">
      <w:pPr>
        <w:jc w:val="center"/>
      </w:pPr>
      <w:r w:rsidRPr="003E02F9">
        <w:rPr>
          <w:position w:val="-12"/>
        </w:rPr>
        <w:object w:dxaOrig="1719" w:dyaOrig="380" w14:anchorId="02E6E116">
          <v:shape id="_x0000_i1087" type="#_x0000_t75" style="width:86.25pt;height:18.8pt" o:ole="">
            <v:imagedata r:id="rId119" o:title=""/>
          </v:shape>
          <o:OLEObject Type="Embed" ProgID="Equation.DSMT4" ShapeID="_x0000_i1087" DrawAspect="Content" ObjectID="_1742795285" r:id="rId120"/>
        </w:object>
      </w:r>
    </w:p>
    <w:p w14:paraId="57537FA0" w14:textId="57BE55A2" w:rsidR="00EA4319" w:rsidRDefault="00EA4319" w:rsidP="00EA4319">
      <w:r>
        <w:t>Giai đoạn 3:</w:t>
      </w:r>
    </w:p>
    <w:p w14:paraId="3783D372" w14:textId="678B9C45" w:rsidR="00EA4319" w:rsidRDefault="000310A8" w:rsidP="00EA4319">
      <w:pPr>
        <w:jc w:val="center"/>
        <w:rPr>
          <w:b/>
          <w:bCs/>
        </w:rPr>
      </w:pPr>
      <w:r w:rsidRPr="00EA4319">
        <w:rPr>
          <w:b/>
          <w:bCs/>
          <w:position w:val="-12"/>
        </w:rPr>
        <w:object w:dxaOrig="3680" w:dyaOrig="360" w14:anchorId="6B8FFA34">
          <v:shape id="_x0000_i1088" type="#_x0000_t75" style="width:184.2pt;height:18.15pt" o:ole="">
            <v:imagedata r:id="rId121" o:title=""/>
          </v:shape>
          <o:OLEObject Type="Embed" ProgID="Equation.DSMT4" ShapeID="_x0000_i1088" DrawAspect="Content" ObjectID="_1742795286" r:id="rId122"/>
        </w:object>
      </w:r>
    </w:p>
    <w:p w14:paraId="7E786E4E" w14:textId="50924D1D" w:rsidR="00EA4319" w:rsidRDefault="00EA4319" w:rsidP="00EA4319">
      <w:pPr>
        <w:rPr>
          <w:b/>
          <w:bCs/>
        </w:rPr>
      </w:pPr>
      <w:r>
        <w:rPr>
          <w:b/>
          <w:bCs/>
        </w:rPr>
        <w:t>1.b.</w:t>
      </w:r>
    </w:p>
    <w:p w14:paraId="4C4F84B3" w14:textId="07F71FFC" w:rsidR="00001AA5" w:rsidRDefault="0066401F" w:rsidP="00001AA5">
      <w:pPr>
        <w:jc w:val="center"/>
      </w:pPr>
      <w:r>
        <w:t xml:space="preserve">  </w:t>
      </w:r>
      <w:r w:rsidR="00001AA5">
        <w:t xml:space="preserve">    </w:t>
      </w:r>
      <w:r w:rsidR="00BA55E2" w:rsidRPr="00EA4319">
        <w:rPr>
          <w:b/>
          <w:bCs/>
          <w:position w:val="-12"/>
        </w:rPr>
        <w:object w:dxaOrig="3680" w:dyaOrig="360" w14:anchorId="481A3550">
          <v:shape id="_x0000_i1096" type="#_x0000_t75" style="width:184.2pt;height:18.15pt" o:ole="">
            <v:imagedata r:id="rId121" o:title=""/>
          </v:shape>
          <o:OLEObject Type="Embed" ProgID="Equation.DSMT4" ShapeID="_x0000_i1096" DrawAspect="Content" ObjectID="_1742795287" r:id="rId123"/>
        </w:object>
      </w:r>
    </w:p>
    <w:p w14:paraId="3F74CCA5" w14:textId="62656FFE" w:rsidR="00001AA5" w:rsidRDefault="00001AA5" w:rsidP="00001AA5">
      <w:r>
        <w:t xml:space="preserve">                                               (mol)     </w:t>
      </w:r>
      <w:r w:rsidR="007704A6" w:rsidRPr="003E02F9">
        <w:rPr>
          <w:position w:val="-24"/>
        </w:rPr>
        <w:object w:dxaOrig="960" w:dyaOrig="620" w14:anchorId="34615A6A">
          <v:shape id="_x0000_i1090" type="#_x0000_t75" style="width:48pt;height:31.15pt" o:ole="">
            <v:imagedata r:id="rId124" o:title=""/>
          </v:shape>
          <o:OLEObject Type="Embed" ProgID="Equation.DSMT4" ShapeID="_x0000_i1090" DrawAspect="Content" ObjectID="_1742795288" r:id="rId125"/>
        </w:object>
      </w:r>
      <w:r>
        <w:t xml:space="preserve">                    </w:t>
      </w:r>
      <m:oMath>
        <m:r>
          <w:rPr>
            <w:rFonts w:ascii="Cambria Math" w:hAnsi="Cambria Math"/>
          </w:rPr>
          <m:t>→</m:t>
        </m:r>
      </m:oMath>
      <w:r w:rsidR="007704A6" w:rsidRPr="003E02F9">
        <w:rPr>
          <w:position w:val="-24"/>
        </w:rPr>
        <w:object w:dxaOrig="1280" w:dyaOrig="620" w14:anchorId="70C2207E">
          <v:shape id="_x0000_i1091" type="#_x0000_t75" style="width:64.2pt;height:31.15pt" o:ole="">
            <v:imagedata r:id="rId126" o:title=""/>
          </v:shape>
          <o:OLEObject Type="Embed" ProgID="Equation.DSMT4" ShapeID="_x0000_i1091" DrawAspect="Content" ObjectID="_1742795289" r:id="rId127"/>
        </w:object>
      </w:r>
    </w:p>
    <w:p w14:paraId="156958E0" w14:textId="47CCFA4A" w:rsidR="00001AA5" w:rsidRDefault="0066401F" w:rsidP="00001AA5">
      <w:pPr>
        <w:jc w:val="center"/>
      </w:pPr>
      <w:r>
        <w:t xml:space="preserve">   </w:t>
      </w:r>
      <w:r w:rsidR="00001AA5" w:rsidRPr="003E02F9">
        <w:rPr>
          <w:position w:val="-12"/>
        </w:rPr>
        <w:object w:dxaOrig="3519" w:dyaOrig="360" w14:anchorId="572FF576">
          <v:shape id="_x0000_i1092" type="#_x0000_t75" style="width:175.8pt;height:18.15pt" o:ole="">
            <v:imagedata r:id="rId128" o:title=""/>
          </v:shape>
          <o:OLEObject Type="Embed" ProgID="Equation.DSMT4" ShapeID="_x0000_i1092" DrawAspect="Content" ObjectID="_1742795290" r:id="rId129"/>
        </w:object>
      </w:r>
    </w:p>
    <w:p w14:paraId="59A6C27A" w14:textId="3E1AA1B9" w:rsidR="00001AA5" w:rsidRDefault="000310A8" w:rsidP="000310A8">
      <w:r>
        <w:t xml:space="preserve">                                               (mol)    0,24 </w:t>
      </w:r>
      <m:oMath>
        <m:r>
          <w:rPr>
            <w:rFonts w:ascii="Cambria Math" w:hAnsi="Cambria Math"/>
          </w:rPr>
          <m:t>←</m:t>
        </m:r>
      </m:oMath>
      <w:r>
        <w:t xml:space="preserve">    0,48</w:t>
      </w:r>
    </w:p>
    <w:p w14:paraId="1EBAFA9E" w14:textId="6BE2E9C6" w:rsidR="000310A8" w:rsidRDefault="000310A8" w:rsidP="000310A8">
      <w:r>
        <w:t>Có :</w:t>
      </w:r>
      <w:r w:rsidRPr="000310A8">
        <w:t xml:space="preserve"> </w:t>
      </w:r>
      <w:r w:rsidR="007704A6" w:rsidRPr="003E02F9">
        <w:rPr>
          <w:position w:val="-24"/>
        </w:rPr>
        <w:object w:dxaOrig="1280" w:dyaOrig="620" w14:anchorId="4C826591">
          <v:shape id="_x0000_i1093" type="#_x0000_t75" style="width:64.2pt;height:31.15pt" o:ole="">
            <v:imagedata r:id="rId130" o:title=""/>
          </v:shape>
          <o:OLEObject Type="Embed" ProgID="Equation.DSMT4" ShapeID="_x0000_i1093" DrawAspect="Content" ObjectID="_1742795291" r:id="rId131"/>
        </w:object>
      </w:r>
      <w:r>
        <w:t xml:space="preserve">= 0,24 </w:t>
      </w:r>
      <m:oMath>
        <m:r>
          <w:rPr>
            <w:rFonts w:ascii="Cambria Math" w:hAnsi="Cambria Math"/>
          </w:rPr>
          <m:t>→</m:t>
        </m:r>
      </m:oMath>
      <w:r>
        <w:t xml:space="preserve"> </w:t>
      </w:r>
      <w:r w:rsidR="009A5681">
        <w:t xml:space="preserve">19, 92.n +19,92 = 23,52 + 19,2.n </w:t>
      </w:r>
      <m:oMath>
        <m:r>
          <w:rPr>
            <w:rFonts w:ascii="Cambria Math" w:hAnsi="Cambria Math"/>
          </w:rPr>
          <m:t>→</m:t>
        </m:r>
      </m:oMath>
      <w:r w:rsidR="009A5681">
        <w:t xml:space="preserve"> </w:t>
      </w:r>
      <w:r>
        <w:t xml:space="preserve">n = </w:t>
      </w:r>
      <w:r w:rsidR="007704A6">
        <w:t>5.</w:t>
      </w:r>
    </w:p>
    <w:p w14:paraId="52ED40A4" w14:textId="55B11439" w:rsidR="007704A6" w:rsidRDefault="007704A6" w:rsidP="000310A8">
      <w:r>
        <w:t xml:space="preserve">Công thức hóa học của oleum là </w:t>
      </w:r>
      <w:r w:rsidR="0066401F" w:rsidRPr="003E02F9">
        <w:rPr>
          <w:position w:val="-12"/>
        </w:rPr>
        <w:object w:dxaOrig="1260" w:dyaOrig="360" w14:anchorId="235B03D6">
          <v:shape id="_x0000_i1105" type="#_x0000_t75" style="width:62.9pt;height:18.15pt" o:ole="">
            <v:imagedata r:id="rId132" o:title=""/>
          </v:shape>
          <o:OLEObject Type="Embed" ProgID="Equation.DSMT4" ShapeID="_x0000_i1105" DrawAspect="Content" ObjectID="_1742795292" r:id="rId133"/>
        </w:object>
      </w:r>
      <w:r w:rsidR="009A5681">
        <w:t>.</w:t>
      </w:r>
    </w:p>
    <w:p w14:paraId="146ED1FD" w14:textId="44171D24" w:rsidR="00BA55E2" w:rsidRDefault="00BA55E2" w:rsidP="000310A8">
      <w:pPr>
        <w:rPr>
          <w:b/>
          <w:bCs/>
        </w:rPr>
      </w:pPr>
      <w:r w:rsidRPr="00BA55E2">
        <w:rPr>
          <w:b/>
          <w:bCs/>
        </w:rPr>
        <w:t>2.</w:t>
      </w:r>
    </w:p>
    <w:p w14:paraId="45C5C00D" w14:textId="18FC53EC" w:rsidR="00BA55E2" w:rsidRDefault="00E25AA1" w:rsidP="000310A8">
      <w:r>
        <w:t>- Thí nghiệm 1 :</w:t>
      </w:r>
    </w:p>
    <w:p w14:paraId="232C500A" w14:textId="3E852E9D" w:rsidR="00E25AA1" w:rsidRDefault="00E25AA1" w:rsidP="000310A8">
      <w:r>
        <w:t>+ Ống nghiệm 1: Không có hiện tượng gì.</w:t>
      </w:r>
    </w:p>
    <w:p w14:paraId="165A039F" w14:textId="78EDA935" w:rsidR="00E25AA1" w:rsidRDefault="00E25AA1" w:rsidP="000310A8">
      <w:r>
        <w:t>+ Ống nghiệm 2 : Lá đồng tan dần trong axit đặc tạo ra dung dịch màu xanh dương đồng thời có khí bay ra.</w:t>
      </w:r>
    </w:p>
    <w:p w14:paraId="686F79FE" w14:textId="1A2D2B22" w:rsidR="00E25AA1" w:rsidRPr="004C5FBE" w:rsidRDefault="0066401F" w:rsidP="00E25AA1">
      <w:pPr>
        <w:spacing w:line="276" w:lineRule="auto"/>
        <w:jc w:val="center"/>
        <w:rPr>
          <w:lang w:val="nl-NL"/>
        </w:rPr>
      </w:pPr>
      <w:r>
        <w:rPr>
          <w:lang w:val="nl-NL"/>
        </w:rPr>
        <w:t xml:space="preserve">   </w:t>
      </w:r>
      <w:r w:rsidR="00E25AA1">
        <w:rPr>
          <w:lang w:val="nl-NL"/>
        </w:rPr>
        <w:t>Cu + 2H</w:t>
      </w:r>
      <w:r w:rsidR="00E25AA1" w:rsidRPr="00CC31CE">
        <w:rPr>
          <w:vertAlign w:val="subscript"/>
          <w:lang w:val="nl-NL"/>
        </w:rPr>
        <w:t>2</w:t>
      </w:r>
      <w:r w:rsidR="00E25AA1">
        <w:rPr>
          <w:lang w:val="nl-NL"/>
        </w:rPr>
        <w:t>SO</w:t>
      </w:r>
      <w:r w:rsidR="00E25AA1" w:rsidRPr="00CC31CE">
        <w:rPr>
          <w:vertAlign w:val="subscript"/>
          <w:lang w:val="nl-NL"/>
        </w:rPr>
        <w:t>4</w:t>
      </w:r>
      <w:r w:rsidR="00E25AA1">
        <w:rPr>
          <w:vertAlign w:val="subscript"/>
          <w:lang w:val="nl-NL"/>
        </w:rPr>
        <w:t xml:space="preserve"> đặc </w:t>
      </w:r>
      <w:r w:rsidR="00E25AA1" w:rsidRPr="008D05EC">
        <w:rPr>
          <w:position w:val="-10"/>
        </w:rPr>
        <w:object w:dxaOrig="260" w:dyaOrig="360" w14:anchorId="609C54D6">
          <v:shape id="_x0000_i1100" type="#_x0000_t75" style="width:13.6pt;height:18.15pt" o:ole="">
            <v:imagedata r:id="rId12" o:title=""/>
          </v:shape>
          <o:OLEObject Type="Embed" ProgID="Equation.DSMT4" ShapeID="_x0000_i1100" DrawAspect="Content" ObjectID="_1742795293" r:id="rId134"/>
        </w:object>
      </w:r>
      <w:r w:rsidR="00E25AA1" w:rsidRPr="004C5FBE">
        <w:rPr>
          <w:lang w:val="nl-NL"/>
        </w:rPr>
        <w:t xml:space="preserve"> </w:t>
      </w:r>
      <w:r w:rsidR="00E25AA1">
        <w:rPr>
          <w:lang w:val="nl-NL"/>
        </w:rPr>
        <w:t>CuSO</w:t>
      </w:r>
      <w:r w:rsidR="00E25AA1">
        <w:rPr>
          <w:vertAlign w:val="subscript"/>
          <w:lang w:val="nl-NL"/>
        </w:rPr>
        <w:t xml:space="preserve">4 </w:t>
      </w:r>
      <w:r w:rsidR="00E25AA1">
        <w:rPr>
          <w:rFonts w:eastAsia="Calibri"/>
          <w:bCs/>
          <w:iCs/>
        </w:rPr>
        <w:t xml:space="preserve"> </w:t>
      </w:r>
      <w:r w:rsidR="00E25AA1">
        <w:t>+</w:t>
      </w:r>
      <w:r w:rsidR="00E25AA1">
        <w:rPr>
          <w:lang w:val="nl-NL"/>
        </w:rPr>
        <w:t xml:space="preserve"> </w:t>
      </w:r>
      <w:r w:rsidR="00E25AA1">
        <w:t>SO</w:t>
      </w:r>
      <w:r w:rsidR="00E25AA1" w:rsidRPr="00FE73FB">
        <w:rPr>
          <w:vertAlign w:val="subscript"/>
        </w:rPr>
        <w:t>2</w:t>
      </w:r>
      <w:r w:rsidR="00E25AA1">
        <w:t xml:space="preserve"> </w:t>
      </w:r>
      <m:oMath>
        <m:r>
          <w:rPr>
            <w:rFonts w:ascii="Cambria Math" w:eastAsia="Calibri" w:hAnsi="Cambria Math"/>
          </w:rPr>
          <m:t>↑</m:t>
        </m:r>
      </m:oMath>
      <w:r w:rsidR="00E25AA1">
        <w:t xml:space="preserve"> +  2H</w:t>
      </w:r>
      <w:r w:rsidR="00E25AA1" w:rsidRPr="003A0DF7">
        <w:rPr>
          <w:vertAlign w:val="subscript"/>
        </w:rPr>
        <w:t>2</w:t>
      </w:r>
      <w:r w:rsidR="00E25AA1">
        <w:t>O.</w:t>
      </w:r>
    </w:p>
    <w:p w14:paraId="3DB1263D" w14:textId="648BD1A0" w:rsidR="00E25AA1" w:rsidRDefault="00E25AA1" w:rsidP="000310A8">
      <w:r>
        <w:t xml:space="preserve">- Thí nghiệm 2 : Đường biến thành chất </w:t>
      </w:r>
      <w:r w:rsidR="0011496C">
        <w:t>than</w:t>
      </w:r>
      <w:r>
        <w:t xml:space="preserve"> đồng thời có khí thoát </w:t>
      </w:r>
      <w:r w:rsidR="0011496C">
        <w:t>gây sủi bọt trong cốc. Phản ứng tỏa nhiệt mạnh.</w:t>
      </w:r>
    </w:p>
    <w:p w14:paraId="62F5E561" w14:textId="157A13C0" w:rsidR="0011496C" w:rsidRPr="00BA55E2" w:rsidRDefault="0011496C" w:rsidP="0011496C">
      <w:pPr>
        <w:jc w:val="center"/>
      </w:pPr>
      <w:r>
        <w:t xml:space="preserve"> </w:t>
      </w:r>
      <w:r w:rsidR="0066401F" w:rsidRPr="00394BAA">
        <w:rPr>
          <w:position w:val="-34"/>
        </w:rPr>
        <w:object w:dxaOrig="3700" w:dyaOrig="800" w14:anchorId="191D5607">
          <v:shape id="_x0000_i1107" type="#_x0000_t75" style="width:184.85pt;height:40.2pt" o:ole="">
            <v:imagedata r:id="rId135" o:title=""/>
          </v:shape>
          <o:OLEObject Type="Embed" ProgID="Equation.DSMT4" ShapeID="_x0000_i1107" DrawAspect="Content" ObjectID="_1742795294" r:id="rId136"/>
        </w:object>
      </w:r>
    </w:p>
    <w:sectPr w:rsidR="0011496C" w:rsidRPr="00BA55E2"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9B"/>
    <w:rsid w:val="00001AA5"/>
    <w:rsid w:val="00002944"/>
    <w:rsid w:val="00003ADE"/>
    <w:rsid w:val="0000429D"/>
    <w:rsid w:val="000130CA"/>
    <w:rsid w:val="00014092"/>
    <w:rsid w:val="00021E00"/>
    <w:rsid w:val="00021FD7"/>
    <w:rsid w:val="00030873"/>
    <w:rsid w:val="000310A8"/>
    <w:rsid w:val="0003257E"/>
    <w:rsid w:val="000446F2"/>
    <w:rsid w:val="0004649C"/>
    <w:rsid w:val="00046B4C"/>
    <w:rsid w:val="000518EB"/>
    <w:rsid w:val="00052408"/>
    <w:rsid w:val="00061D3D"/>
    <w:rsid w:val="00067A24"/>
    <w:rsid w:val="00081CF1"/>
    <w:rsid w:val="000864DA"/>
    <w:rsid w:val="00091DEE"/>
    <w:rsid w:val="00093776"/>
    <w:rsid w:val="00093AAF"/>
    <w:rsid w:val="000A3059"/>
    <w:rsid w:val="000C62E4"/>
    <w:rsid w:val="000C7F81"/>
    <w:rsid w:val="000D506D"/>
    <w:rsid w:val="000E1046"/>
    <w:rsid w:val="000E3893"/>
    <w:rsid w:val="000E44A6"/>
    <w:rsid w:val="000E65D1"/>
    <w:rsid w:val="000E73BE"/>
    <w:rsid w:val="000F2DAC"/>
    <w:rsid w:val="000F5020"/>
    <w:rsid w:val="000F60CE"/>
    <w:rsid w:val="00105814"/>
    <w:rsid w:val="00112007"/>
    <w:rsid w:val="0011496C"/>
    <w:rsid w:val="001209D4"/>
    <w:rsid w:val="001246BF"/>
    <w:rsid w:val="00127F3B"/>
    <w:rsid w:val="001340C7"/>
    <w:rsid w:val="00140083"/>
    <w:rsid w:val="0014429B"/>
    <w:rsid w:val="0014440E"/>
    <w:rsid w:val="00153FE2"/>
    <w:rsid w:val="0015453B"/>
    <w:rsid w:val="00155544"/>
    <w:rsid w:val="001610E3"/>
    <w:rsid w:val="00167AC1"/>
    <w:rsid w:val="00180851"/>
    <w:rsid w:val="0018354F"/>
    <w:rsid w:val="001919B4"/>
    <w:rsid w:val="001A0D5B"/>
    <w:rsid w:val="001B0A98"/>
    <w:rsid w:val="001B0B48"/>
    <w:rsid w:val="001B43D0"/>
    <w:rsid w:val="001B64C3"/>
    <w:rsid w:val="001C06E2"/>
    <w:rsid w:val="001C5EDD"/>
    <w:rsid w:val="001D58E8"/>
    <w:rsid w:val="001E5710"/>
    <w:rsid w:val="001E6025"/>
    <w:rsid w:val="001E79E9"/>
    <w:rsid w:val="001F09EF"/>
    <w:rsid w:val="001F21EE"/>
    <w:rsid w:val="001F2C82"/>
    <w:rsid w:val="001F4207"/>
    <w:rsid w:val="001F501B"/>
    <w:rsid w:val="001F54F0"/>
    <w:rsid w:val="001F5874"/>
    <w:rsid w:val="001F5F17"/>
    <w:rsid w:val="001F669B"/>
    <w:rsid w:val="001F6C19"/>
    <w:rsid w:val="00200AC7"/>
    <w:rsid w:val="00211FBE"/>
    <w:rsid w:val="00213951"/>
    <w:rsid w:val="00213CFD"/>
    <w:rsid w:val="0022174F"/>
    <w:rsid w:val="002319D2"/>
    <w:rsid w:val="00233BF4"/>
    <w:rsid w:val="00235727"/>
    <w:rsid w:val="002418C2"/>
    <w:rsid w:val="002516F6"/>
    <w:rsid w:val="00252269"/>
    <w:rsid w:val="00253591"/>
    <w:rsid w:val="00255D0F"/>
    <w:rsid w:val="00265E01"/>
    <w:rsid w:val="00267BE6"/>
    <w:rsid w:val="00271DC0"/>
    <w:rsid w:val="0028769B"/>
    <w:rsid w:val="002A1B1C"/>
    <w:rsid w:val="002C1B92"/>
    <w:rsid w:val="002D0990"/>
    <w:rsid w:val="002D1CDB"/>
    <w:rsid w:val="002D41D3"/>
    <w:rsid w:val="002D6760"/>
    <w:rsid w:val="002E2155"/>
    <w:rsid w:val="002E373F"/>
    <w:rsid w:val="002E3BEF"/>
    <w:rsid w:val="002E6433"/>
    <w:rsid w:val="002F5034"/>
    <w:rsid w:val="00302E2B"/>
    <w:rsid w:val="00310A29"/>
    <w:rsid w:val="00312067"/>
    <w:rsid w:val="003128AD"/>
    <w:rsid w:val="00322B15"/>
    <w:rsid w:val="00331CEB"/>
    <w:rsid w:val="003420F3"/>
    <w:rsid w:val="00346851"/>
    <w:rsid w:val="00351F33"/>
    <w:rsid w:val="00352CD4"/>
    <w:rsid w:val="0036014D"/>
    <w:rsid w:val="003649F9"/>
    <w:rsid w:val="00366106"/>
    <w:rsid w:val="00366277"/>
    <w:rsid w:val="003672E5"/>
    <w:rsid w:val="0036792E"/>
    <w:rsid w:val="00367A77"/>
    <w:rsid w:val="003726A2"/>
    <w:rsid w:val="00372F8A"/>
    <w:rsid w:val="00380357"/>
    <w:rsid w:val="00383992"/>
    <w:rsid w:val="0038482F"/>
    <w:rsid w:val="003848EA"/>
    <w:rsid w:val="00385391"/>
    <w:rsid w:val="0039409D"/>
    <w:rsid w:val="003967E2"/>
    <w:rsid w:val="003A0DF7"/>
    <w:rsid w:val="003A53F9"/>
    <w:rsid w:val="003A54E6"/>
    <w:rsid w:val="003B294C"/>
    <w:rsid w:val="003B7C01"/>
    <w:rsid w:val="003C535D"/>
    <w:rsid w:val="003C735E"/>
    <w:rsid w:val="003D2F3D"/>
    <w:rsid w:val="003D303F"/>
    <w:rsid w:val="003E3260"/>
    <w:rsid w:val="003E62DD"/>
    <w:rsid w:val="003E6C6F"/>
    <w:rsid w:val="003E7023"/>
    <w:rsid w:val="003F0CE4"/>
    <w:rsid w:val="003F4BDC"/>
    <w:rsid w:val="004002E0"/>
    <w:rsid w:val="00404A6E"/>
    <w:rsid w:val="0040643F"/>
    <w:rsid w:val="00411464"/>
    <w:rsid w:val="00415846"/>
    <w:rsid w:val="00422B82"/>
    <w:rsid w:val="00424D92"/>
    <w:rsid w:val="00433CB8"/>
    <w:rsid w:val="004409CE"/>
    <w:rsid w:val="0044227B"/>
    <w:rsid w:val="00447768"/>
    <w:rsid w:val="004525AD"/>
    <w:rsid w:val="00454248"/>
    <w:rsid w:val="004626EF"/>
    <w:rsid w:val="004628BC"/>
    <w:rsid w:val="00462C07"/>
    <w:rsid w:val="00463163"/>
    <w:rsid w:val="00465F8A"/>
    <w:rsid w:val="00467C1C"/>
    <w:rsid w:val="004745AD"/>
    <w:rsid w:val="004750E7"/>
    <w:rsid w:val="00477B0B"/>
    <w:rsid w:val="00477E2A"/>
    <w:rsid w:val="00481568"/>
    <w:rsid w:val="0048419C"/>
    <w:rsid w:val="00496096"/>
    <w:rsid w:val="004A0779"/>
    <w:rsid w:val="004A480D"/>
    <w:rsid w:val="004A6E59"/>
    <w:rsid w:val="004A6E79"/>
    <w:rsid w:val="004B7122"/>
    <w:rsid w:val="004C4600"/>
    <w:rsid w:val="004C5FBE"/>
    <w:rsid w:val="004D08CE"/>
    <w:rsid w:val="004D0DD8"/>
    <w:rsid w:val="004D18F9"/>
    <w:rsid w:val="004D3369"/>
    <w:rsid w:val="004D6963"/>
    <w:rsid w:val="004D735A"/>
    <w:rsid w:val="004E1A49"/>
    <w:rsid w:val="004E2615"/>
    <w:rsid w:val="004E2D1F"/>
    <w:rsid w:val="004E33FB"/>
    <w:rsid w:val="004E52F4"/>
    <w:rsid w:val="004E7DF6"/>
    <w:rsid w:val="004F0926"/>
    <w:rsid w:val="004F2410"/>
    <w:rsid w:val="0050203D"/>
    <w:rsid w:val="00504005"/>
    <w:rsid w:val="005066A1"/>
    <w:rsid w:val="00510E5D"/>
    <w:rsid w:val="00526E23"/>
    <w:rsid w:val="00527DB2"/>
    <w:rsid w:val="0054177E"/>
    <w:rsid w:val="00541CA4"/>
    <w:rsid w:val="00567635"/>
    <w:rsid w:val="005720F0"/>
    <w:rsid w:val="00572E95"/>
    <w:rsid w:val="005730FF"/>
    <w:rsid w:val="00580C4A"/>
    <w:rsid w:val="00585296"/>
    <w:rsid w:val="005939E9"/>
    <w:rsid w:val="005A06CE"/>
    <w:rsid w:val="005A2D70"/>
    <w:rsid w:val="005A7EBA"/>
    <w:rsid w:val="005B43ED"/>
    <w:rsid w:val="005B4BFB"/>
    <w:rsid w:val="005C03BB"/>
    <w:rsid w:val="005C0E10"/>
    <w:rsid w:val="005C1864"/>
    <w:rsid w:val="005C65FE"/>
    <w:rsid w:val="005C6773"/>
    <w:rsid w:val="005D16C6"/>
    <w:rsid w:val="005D16CF"/>
    <w:rsid w:val="005D2EC4"/>
    <w:rsid w:val="005E47D8"/>
    <w:rsid w:val="005F220F"/>
    <w:rsid w:val="005F2686"/>
    <w:rsid w:val="006003F7"/>
    <w:rsid w:val="00611567"/>
    <w:rsid w:val="00612C75"/>
    <w:rsid w:val="00616D20"/>
    <w:rsid w:val="00620D8E"/>
    <w:rsid w:val="00636D2F"/>
    <w:rsid w:val="00636E3B"/>
    <w:rsid w:val="00642688"/>
    <w:rsid w:val="00645910"/>
    <w:rsid w:val="0064650D"/>
    <w:rsid w:val="006469F5"/>
    <w:rsid w:val="0065179A"/>
    <w:rsid w:val="006611A3"/>
    <w:rsid w:val="0066294D"/>
    <w:rsid w:val="0066401F"/>
    <w:rsid w:val="00666A6D"/>
    <w:rsid w:val="0068498A"/>
    <w:rsid w:val="00685F9A"/>
    <w:rsid w:val="00694F88"/>
    <w:rsid w:val="006961D4"/>
    <w:rsid w:val="006A41E9"/>
    <w:rsid w:val="006A46D8"/>
    <w:rsid w:val="006C1038"/>
    <w:rsid w:val="006D2324"/>
    <w:rsid w:val="006D24DE"/>
    <w:rsid w:val="006D2CF4"/>
    <w:rsid w:val="006D5E70"/>
    <w:rsid w:val="006E207A"/>
    <w:rsid w:val="006E7EEF"/>
    <w:rsid w:val="006F62C1"/>
    <w:rsid w:val="006F6A67"/>
    <w:rsid w:val="0070183F"/>
    <w:rsid w:val="007018FC"/>
    <w:rsid w:val="00701E51"/>
    <w:rsid w:val="00720964"/>
    <w:rsid w:val="00721F8A"/>
    <w:rsid w:val="0072420A"/>
    <w:rsid w:val="007248BE"/>
    <w:rsid w:val="0074177B"/>
    <w:rsid w:val="007423F9"/>
    <w:rsid w:val="00746F0A"/>
    <w:rsid w:val="0075099B"/>
    <w:rsid w:val="00753F62"/>
    <w:rsid w:val="007604F6"/>
    <w:rsid w:val="00766076"/>
    <w:rsid w:val="007668F1"/>
    <w:rsid w:val="00766F4C"/>
    <w:rsid w:val="007704A6"/>
    <w:rsid w:val="007758F7"/>
    <w:rsid w:val="00776A06"/>
    <w:rsid w:val="00777AAC"/>
    <w:rsid w:val="00781367"/>
    <w:rsid w:val="007819BF"/>
    <w:rsid w:val="00784C4C"/>
    <w:rsid w:val="0079419B"/>
    <w:rsid w:val="00796346"/>
    <w:rsid w:val="007964B9"/>
    <w:rsid w:val="007A2E94"/>
    <w:rsid w:val="007A38BB"/>
    <w:rsid w:val="007A47E4"/>
    <w:rsid w:val="007A48C1"/>
    <w:rsid w:val="007A526C"/>
    <w:rsid w:val="007B005E"/>
    <w:rsid w:val="007B2E22"/>
    <w:rsid w:val="007B3072"/>
    <w:rsid w:val="007B3F6D"/>
    <w:rsid w:val="007B74A4"/>
    <w:rsid w:val="007B7D61"/>
    <w:rsid w:val="007C056B"/>
    <w:rsid w:val="007C3B75"/>
    <w:rsid w:val="007D1D5E"/>
    <w:rsid w:val="007D62F3"/>
    <w:rsid w:val="007D6FB2"/>
    <w:rsid w:val="007F2103"/>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86D39"/>
    <w:rsid w:val="008A0315"/>
    <w:rsid w:val="008A1B58"/>
    <w:rsid w:val="008A4E97"/>
    <w:rsid w:val="008A5519"/>
    <w:rsid w:val="008A6F40"/>
    <w:rsid w:val="008B0229"/>
    <w:rsid w:val="008B05FA"/>
    <w:rsid w:val="008B6723"/>
    <w:rsid w:val="008C4E5E"/>
    <w:rsid w:val="008D2E4D"/>
    <w:rsid w:val="008D3C33"/>
    <w:rsid w:val="008D4AEB"/>
    <w:rsid w:val="008D4E03"/>
    <w:rsid w:val="008D6FA2"/>
    <w:rsid w:val="008E389D"/>
    <w:rsid w:val="008F6568"/>
    <w:rsid w:val="009114F2"/>
    <w:rsid w:val="0091669A"/>
    <w:rsid w:val="009171C8"/>
    <w:rsid w:val="0091747D"/>
    <w:rsid w:val="009176E7"/>
    <w:rsid w:val="009277DF"/>
    <w:rsid w:val="00927EB8"/>
    <w:rsid w:val="009303B1"/>
    <w:rsid w:val="0093119C"/>
    <w:rsid w:val="00937716"/>
    <w:rsid w:val="009434C6"/>
    <w:rsid w:val="00952DDE"/>
    <w:rsid w:val="00956C08"/>
    <w:rsid w:val="009707B5"/>
    <w:rsid w:val="00972E2B"/>
    <w:rsid w:val="00986825"/>
    <w:rsid w:val="00987495"/>
    <w:rsid w:val="00990DCF"/>
    <w:rsid w:val="009974B5"/>
    <w:rsid w:val="009A5681"/>
    <w:rsid w:val="009A6A17"/>
    <w:rsid w:val="009B06DB"/>
    <w:rsid w:val="009B14A5"/>
    <w:rsid w:val="009B574E"/>
    <w:rsid w:val="009B57EB"/>
    <w:rsid w:val="009B7F4E"/>
    <w:rsid w:val="009C1723"/>
    <w:rsid w:val="009C545E"/>
    <w:rsid w:val="009D0567"/>
    <w:rsid w:val="009D1795"/>
    <w:rsid w:val="009D3025"/>
    <w:rsid w:val="009F1CDB"/>
    <w:rsid w:val="009F402C"/>
    <w:rsid w:val="00A0706D"/>
    <w:rsid w:val="00A12517"/>
    <w:rsid w:val="00A147E7"/>
    <w:rsid w:val="00A17FA4"/>
    <w:rsid w:val="00A314AE"/>
    <w:rsid w:val="00A315DC"/>
    <w:rsid w:val="00A318DA"/>
    <w:rsid w:val="00A34175"/>
    <w:rsid w:val="00A4436C"/>
    <w:rsid w:val="00A475C5"/>
    <w:rsid w:val="00A53587"/>
    <w:rsid w:val="00A546CA"/>
    <w:rsid w:val="00A64ACC"/>
    <w:rsid w:val="00A65E10"/>
    <w:rsid w:val="00A74736"/>
    <w:rsid w:val="00A81A25"/>
    <w:rsid w:val="00A83560"/>
    <w:rsid w:val="00A845DB"/>
    <w:rsid w:val="00A854A9"/>
    <w:rsid w:val="00A85792"/>
    <w:rsid w:val="00A85FCA"/>
    <w:rsid w:val="00A9050E"/>
    <w:rsid w:val="00A949AC"/>
    <w:rsid w:val="00AA51F6"/>
    <w:rsid w:val="00AA692D"/>
    <w:rsid w:val="00AA71C8"/>
    <w:rsid w:val="00AB3F5F"/>
    <w:rsid w:val="00AB5E34"/>
    <w:rsid w:val="00AB694D"/>
    <w:rsid w:val="00AC4A1A"/>
    <w:rsid w:val="00AE0EAF"/>
    <w:rsid w:val="00AE3BEF"/>
    <w:rsid w:val="00AF2EA2"/>
    <w:rsid w:val="00B01A14"/>
    <w:rsid w:val="00B02D58"/>
    <w:rsid w:val="00B10A94"/>
    <w:rsid w:val="00B10E1D"/>
    <w:rsid w:val="00B13E9E"/>
    <w:rsid w:val="00B141B1"/>
    <w:rsid w:val="00B26E6D"/>
    <w:rsid w:val="00B319F4"/>
    <w:rsid w:val="00B4318C"/>
    <w:rsid w:val="00B52EFB"/>
    <w:rsid w:val="00B56BDD"/>
    <w:rsid w:val="00B573C9"/>
    <w:rsid w:val="00B62D05"/>
    <w:rsid w:val="00B63E35"/>
    <w:rsid w:val="00B6471D"/>
    <w:rsid w:val="00B771F0"/>
    <w:rsid w:val="00B84593"/>
    <w:rsid w:val="00BA1858"/>
    <w:rsid w:val="00BA196B"/>
    <w:rsid w:val="00BA55E2"/>
    <w:rsid w:val="00BA5CE2"/>
    <w:rsid w:val="00BB20F0"/>
    <w:rsid w:val="00BB2C33"/>
    <w:rsid w:val="00BB5022"/>
    <w:rsid w:val="00BC0EBB"/>
    <w:rsid w:val="00BC13C4"/>
    <w:rsid w:val="00BC32E7"/>
    <w:rsid w:val="00BC33FE"/>
    <w:rsid w:val="00BC4364"/>
    <w:rsid w:val="00BC7EC2"/>
    <w:rsid w:val="00BD22EB"/>
    <w:rsid w:val="00BE0E21"/>
    <w:rsid w:val="00BF1145"/>
    <w:rsid w:val="00BF42B8"/>
    <w:rsid w:val="00BF468C"/>
    <w:rsid w:val="00BF4778"/>
    <w:rsid w:val="00BF6D62"/>
    <w:rsid w:val="00C04CA4"/>
    <w:rsid w:val="00C1195A"/>
    <w:rsid w:val="00C17DDF"/>
    <w:rsid w:val="00C20261"/>
    <w:rsid w:val="00C20D7D"/>
    <w:rsid w:val="00C22806"/>
    <w:rsid w:val="00C2417B"/>
    <w:rsid w:val="00C33AA2"/>
    <w:rsid w:val="00C376B7"/>
    <w:rsid w:val="00C45EA0"/>
    <w:rsid w:val="00C53F3D"/>
    <w:rsid w:val="00C76B14"/>
    <w:rsid w:val="00C91F2C"/>
    <w:rsid w:val="00C94B1B"/>
    <w:rsid w:val="00CA5598"/>
    <w:rsid w:val="00CA59E3"/>
    <w:rsid w:val="00CA6E6E"/>
    <w:rsid w:val="00CC31CE"/>
    <w:rsid w:val="00CD2DA6"/>
    <w:rsid w:val="00CD3893"/>
    <w:rsid w:val="00CD459B"/>
    <w:rsid w:val="00CE093F"/>
    <w:rsid w:val="00CF0710"/>
    <w:rsid w:val="00D005F4"/>
    <w:rsid w:val="00D04212"/>
    <w:rsid w:val="00D05F7D"/>
    <w:rsid w:val="00D07EA9"/>
    <w:rsid w:val="00D2074A"/>
    <w:rsid w:val="00D2415E"/>
    <w:rsid w:val="00D248F3"/>
    <w:rsid w:val="00D268DC"/>
    <w:rsid w:val="00D274A3"/>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B038B"/>
    <w:rsid w:val="00DC0FC9"/>
    <w:rsid w:val="00DC64CC"/>
    <w:rsid w:val="00DC7885"/>
    <w:rsid w:val="00DE2971"/>
    <w:rsid w:val="00DE54BA"/>
    <w:rsid w:val="00DF2CD1"/>
    <w:rsid w:val="00DF7CEA"/>
    <w:rsid w:val="00E0193D"/>
    <w:rsid w:val="00E13FDF"/>
    <w:rsid w:val="00E17E1B"/>
    <w:rsid w:val="00E2456F"/>
    <w:rsid w:val="00E25AA1"/>
    <w:rsid w:val="00E40F27"/>
    <w:rsid w:val="00E41DFE"/>
    <w:rsid w:val="00E43920"/>
    <w:rsid w:val="00E52C42"/>
    <w:rsid w:val="00E56F74"/>
    <w:rsid w:val="00E62E0B"/>
    <w:rsid w:val="00E65E83"/>
    <w:rsid w:val="00E80DE2"/>
    <w:rsid w:val="00E834D2"/>
    <w:rsid w:val="00E85B3E"/>
    <w:rsid w:val="00E901C0"/>
    <w:rsid w:val="00E92533"/>
    <w:rsid w:val="00E9498D"/>
    <w:rsid w:val="00E952C7"/>
    <w:rsid w:val="00EA064D"/>
    <w:rsid w:val="00EA4319"/>
    <w:rsid w:val="00EA4434"/>
    <w:rsid w:val="00EA5DAB"/>
    <w:rsid w:val="00EA71C0"/>
    <w:rsid w:val="00EB0FE9"/>
    <w:rsid w:val="00EB4E64"/>
    <w:rsid w:val="00EC6304"/>
    <w:rsid w:val="00EC698D"/>
    <w:rsid w:val="00ED5566"/>
    <w:rsid w:val="00EE325E"/>
    <w:rsid w:val="00EF45F4"/>
    <w:rsid w:val="00F032DD"/>
    <w:rsid w:val="00F11FE6"/>
    <w:rsid w:val="00F14A91"/>
    <w:rsid w:val="00F252B4"/>
    <w:rsid w:val="00F4309D"/>
    <w:rsid w:val="00F6091F"/>
    <w:rsid w:val="00F62411"/>
    <w:rsid w:val="00F67C83"/>
    <w:rsid w:val="00F723D9"/>
    <w:rsid w:val="00F770AC"/>
    <w:rsid w:val="00FA433E"/>
    <w:rsid w:val="00FB328A"/>
    <w:rsid w:val="00FB5975"/>
    <w:rsid w:val="00FD3473"/>
    <w:rsid w:val="00FD72F4"/>
    <w:rsid w:val="00FD7D4B"/>
    <w:rsid w:val="00FE225B"/>
    <w:rsid w:val="00FE3E63"/>
    <w:rsid w:val="00FE73FB"/>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51990"/>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image" Target="media/image31.wmf"/><Relationship Id="rId79" Type="http://schemas.openxmlformats.org/officeDocument/2006/relationships/oleObject" Target="embeddings/oleObject42.bin"/><Relationship Id="rId102" Type="http://schemas.openxmlformats.org/officeDocument/2006/relationships/image" Target="media/image45.wmf"/><Relationship Id="rId123" Type="http://schemas.openxmlformats.org/officeDocument/2006/relationships/oleObject" Target="embeddings/oleObject65.bin"/><Relationship Id="rId128" Type="http://schemas.openxmlformats.org/officeDocument/2006/relationships/image" Target="media/image57.wmf"/><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oleObject" Target="embeddings/oleObject50.bin"/><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9.wmf"/><Relationship Id="rId113" Type="http://schemas.openxmlformats.org/officeDocument/2006/relationships/image" Target="media/image50.wmf"/><Relationship Id="rId118" Type="http://schemas.openxmlformats.org/officeDocument/2006/relationships/oleObject" Target="embeddings/oleObject62.bin"/><Relationship Id="rId134" Type="http://schemas.openxmlformats.org/officeDocument/2006/relationships/oleObject" Target="embeddings/oleObject71.bin"/><Relationship Id="rId80" Type="http://schemas.openxmlformats.org/officeDocument/2006/relationships/image" Target="media/image34.wmf"/><Relationship Id="rId85" Type="http://schemas.openxmlformats.org/officeDocument/2006/relationships/oleObject" Target="embeddings/oleObject45.bin"/><Relationship Id="rId12" Type="http://schemas.openxmlformats.org/officeDocument/2006/relationships/image" Target="media/image4.wmf"/><Relationship Id="rId17"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4.bin"/><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68.bin"/><Relationship Id="rId54"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7.wmf"/><Relationship Id="rId81" Type="http://schemas.openxmlformats.org/officeDocument/2006/relationships/oleObject" Target="embeddings/oleObject43.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image" Target="media/image60.wmf"/><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image" Target="media/image32.wmf"/><Relationship Id="rId97" Type="http://schemas.openxmlformats.org/officeDocument/2006/relationships/oleObject" Target="embeddings/oleObject51.bin"/><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oleObject" Target="embeddings/oleObject66.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oleObject" Target="embeddings/oleObject69.bin"/><Relationship Id="rId136" Type="http://schemas.openxmlformats.org/officeDocument/2006/relationships/oleObject" Target="embeddings/oleObject72.bin"/><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image" Target="media/image44.wmf"/><Relationship Id="rId105" Type="http://schemas.openxmlformats.org/officeDocument/2006/relationships/oleObject" Target="embeddings/oleObject55.bin"/><Relationship Id="rId126" Type="http://schemas.openxmlformats.org/officeDocument/2006/relationships/image" Target="media/image56.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 Type="http://schemas.openxmlformats.org/officeDocument/2006/relationships/oleObject" Target="embeddings/oleObject7.bin"/><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image" Target="media/image47.wmf"/><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7.bin"/><Relationship Id="rId73" Type="http://schemas.openxmlformats.org/officeDocument/2006/relationships/oleObject" Target="embeddings/oleObject39.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9</Pages>
  <Words>3109</Words>
  <Characters>17725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2023-04-12T01:58:00Z</dcterms:modified>
</cp:coreProperties>
</file>