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930" w:rsidRDefault="00B43601" w:rsidP="007158CF">
      <w:pPr>
        <w:spacing w:after="0"/>
        <w:jc w:val="center"/>
        <w:rPr>
          <w:b/>
        </w:rPr>
      </w:pPr>
      <w:r>
        <w:rPr>
          <w:b/>
        </w:rPr>
        <w:t>B. PHẦN TỰ LUẬN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796"/>
        <w:gridCol w:w="851"/>
      </w:tblGrid>
      <w:tr w:rsidR="00DC6CC7" w:rsidRPr="00DC6CC7" w:rsidTr="003A1AFF">
        <w:trPr>
          <w:trHeight w:val="275"/>
        </w:trPr>
        <w:tc>
          <w:tcPr>
            <w:tcW w:w="1276" w:type="dxa"/>
            <w:vAlign w:val="center"/>
          </w:tcPr>
          <w:p w:rsidR="00DC6CC7" w:rsidRPr="00DC6CC7" w:rsidRDefault="00DC6CC7" w:rsidP="00DC6CC7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/>
                <w:szCs w:val="24"/>
                <w:lang w:val="en-US"/>
              </w:rPr>
            </w:pPr>
            <w:r w:rsidRPr="00DC6CC7">
              <w:rPr>
                <w:rFonts w:eastAsia="Calibri" w:cs="Times New Roman"/>
                <w:b/>
                <w:color w:val="000000"/>
                <w:szCs w:val="24"/>
                <w:lang w:val="en-US"/>
              </w:rPr>
              <w:t>Câu</w:t>
            </w:r>
          </w:p>
        </w:tc>
        <w:tc>
          <w:tcPr>
            <w:tcW w:w="7796" w:type="dxa"/>
          </w:tcPr>
          <w:p w:rsidR="00DC6CC7" w:rsidRPr="00DC6CC7" w:rsidRDefault="00DC6CC7" w:rsidP="00DC6CC7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/>
                <w:szCs w:val="24"/>
                <w:lang w:val="en-US"/>
              </w:rPr>
            </w:pPr>
            <w:r w:rsidRPr="00DC6CC7">
              <w:rPr>
                <w:rFonts w:eastAsia="Calibri" w:cs="Times New Roman"/>
                <w:b/>
                <w:color w:val="000000"/>
                <w:szCs w:val="24"/>
                <w:lang w:val="en-US"/>
              </w:rPr>
              <w:t>Nội dung</w:t>
            </w:r>
          </w:p>
        </w:tc>
        <w:tc>
          <w:tcPr>
            <w:tcW w:w="851" w:type="dxa"/>
            <w:vAlign w:val="center"/>
          </w:tcPr>
          <w:p w:rsidR="00DC6CC7" w:rsidRPr="00DC6CC7" w:rsidRDefault="00DC6CC7" w:rsidP="00DC6CC7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/>
                <w:szCs w:val="24"/>
                <w:lang w:val="en-US"/>
              </w:rPr>
            </w:pPr>
            <w:r w:rsidRPr="00DC6CC7">
              <w:rPr>
                <w:rFonts w:eastAsia="Calibri" w:cs="Times New Roman"/>
                <w:b/>
                <w:color w:val="000000"/>
                <w:szCs w:val="24"/>
                <w:lang w:val="en-US"/>
              </w:rPr>
              <w:t>Điểm</w:t>
            </w:r>
          </w:p>
        </w:tc>
      </w:tr>
      <w:tr w:rsidR="00DC6CC7" w:rsidRPr="00DC6CC7" w:rsidTr="003A1AFF">
        <w:trPr>
          <w:trHeight w:val="470"/>
        </w:trPr>
        <w:tc>
          <w:tcPr>
            <w:tcW w:w="1276" w:type="dxa"/>
            <w:vMerge w:val="restart"/>
            <w:vAlign w:val="center"/>
          </w:tcPr>
          <w:p w:rsidR="00DC6CC7" w:rsidRPr="00DC6CC7" w:rsidRDefault="003A1AFF" w:rsidP="00DC6CC7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/>
                <w:szCs w:val="24"/>
                <w:lang w:val="en-US"/>
              </w:rPr>
            </w:pPr>
            <w:r>
              <w:rPr>
                <w:rFonts w:eastAsia="Calibri" w:cs="Times New Roman"/>
                <w:b/>
                <w:color w:val="000000"/>
                <w:szCs w:val="24"/>
                <w:lang w:val="en-US"/>
              </w:rPr>
              <w:t>1</w:t>
            </w:r>
          </w:p>
          <w:p w:rsidR="00DC6CC7" w:rsidRPr="00DC6CC7" w:rsidRDefault="00DC6CC7" w:rsidP="00DC6CC7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/>
                <w:szCs w:val="24"/>
                <w:lang w:val="en-US"/>
              </w:rPr>
            </w:pPr>
            <w:r w:rsidRPr="00DC6CC7">
              <w:rPr>
                <w:rFonts w:eastAsia="Calibri" w:cs="Times New Roman"/>
                <w:b/>
                <w:color w:val="000000"/>
                <w:szCs w:val="24"/>
                <w:lang w:val="en-US"/>
              </w:rPr>
              <w:t>(1,0 điểm)</w:t>
            </w:r>
          </w:p>
        </w:tc>
        <w:tc>
          <w:tcPr>
            <w:tcW w:w="7796" w:type="dxa"/>
            <w:tcBorders>
              <w:bottom w:val="dotted" w:sz="4" w:space="0" w:color="auto"/>
            </w:tcBorders>
          </w:tcPr>
          <w:p w:rsidR="00DC6CC7" w:rsidRPr="00DC6CC7" w:rsidRDefault="0085329B" w:rsidP="00F13033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val="en-US"/>
              </w:rPr>
            </w:pPr>
            <w:r>
              <w:rPr>
                <w:rFonts w:eastAsia="Calibri" w:cs="Times New Roman"/>
                <w:b/>
                <w:color w:val="000000"/>
                <w:szCs w:val="24"/>
                <w:lang w:val="en-US"/>
              </w:rPr>
              <w:t xml:space="preserve">a. </w:t>
            </w:r>
            <w:r w:rsidR="006B56FC">
              <w:rPr>
                <w:rFonts w:eastAsia="Calibri" w:cs="Times New Roman"/>
                <w:color w:val="000000"/>
                <w:szCs w:val="24"/>
                <w:lang w:val="en-US"/>
              </w:rPr>
              <w:t xml:space="preserve">Tần số góc </w:t>
            </w:r>
            <w:r w:rsidR="006B56FC" w:rsidRPr="006B56FC">
              <w:rPr>
                <w:rFonts w:eastAsia="Calibri" w:cs="Times New Roman"/>
                <w:color w:val="000000"/>
                <w:position w:val="-24"/>
                <w:szCs w:val="24"/>
                <w:lang w:val="en-US"/>
              </w:rPr>
              <w:object w:dxaOrig="76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05pt;height:31.45pt" o:ole="">
                  <v:imagedata r:id="rId4" o:title=""/>
                </v:shape>
                <o:OLEObject Type="Embed" ProgID="Equation.DSMT4" ShapeID="_x0000_i1025" DrawAspect="Content" ObjectID="_1791528723" r:id="rId5"/>
              </w:objec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DC6CC7" w:rsidRPr="00DC6CC7" w:rsidRDefault="00DC6CC7" w:rsidP="00DC6CC7">
            <w:pPr>
              <w:spacing w:after="0" w:line="276" w:lineRule="auto"/>
              <w:jc w:val="center"/>
              <w:rPr>
                <w:rFonts w:eastAsia="Calibri" w:cs="Times New Roman"/>
                <w:color w:val="000000"/>
                <w:szCs w:val="24"/>
                <w:lang w:val="en-US"/>
              </w:rPr>
            </w:pPr>
            <w:r w:rsidRPr="00DC6CC7">
              <w:rPr>
                <w:rFonts w:eastAsia="Calibri" w:cs="Times New Roman"/>
                <w:color w:val="000000"/>
                <w:szCs w:val="24"/>
                <w:lang w:val="en-US"/>
              </w:rPr>
              <w:t>0,25</w:t>
            </w:r>
          </w:p>
        </w:tc>
      </w:tr>
      <w:tr w:rsidR="00DC6CC7" w:rsidRPr="00DC6CC7" w:rsidTr="0085329B">
        <w:trPr>
          <w:trHeight w:val="560"/>
        </w:trPr>
        <w:tc>
          <w:tcPr>
            <w:tcW w:w="1276" w:type="dxa"/>
            <w:vMerge/>
            <w:vAlign w:val="center"/>
          </w:tcPr>
          <w:p w:rsidR="00DC6CC7" w:rsidRPr="00DC6CC7" w:rsidRDefault="00DC6CC7" w:rsidP="00DC6CC7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</w:tcPr>
          <w:p w:rsidR="00DC6CC7" w:rsidRPr="00DC6CC7" w:rsidRDefault="006B56FC" w:rsidP="00F13033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val="en-US"/>
              </w:rPr>
            </w:pPr>
            <w:r>
              <w:rPr>
                <w:rFonts w:eastAsia="Calibri" w:cs="Times New Roman"/>
                <w:color w:val="000000"/>
                <w:szCs w:val="24"/>
                <w:lang w:val="en-US"/>
              </w:rPr>
              <w:t xml:space="preserve">Thay số =&gt; </w:t>
            </w:r>
            <w:r w:rsidRPr="006B56FC">
              <w:rPr>
                <w:rFonts w:eastAsia="Calibri" w:cs="Times New Roman"/>
                <w:color w:val="000000"/>
                <w:position w:val="-24"/>
                <w:szCs w:val="24"/>
                <w:lang w:val="en-US"/>
              </w:rPr>
              <w:object w:dxaOrig="1939" w:dyaOrig="620">
                <v:shape id="_x0000_i1026" type="#_x0000_t75" style="width:96.85pt;height:31.45pt" o:ole="">
                  <v:imagedata r:id="rId6" o:title=""/>
                </v:shape>
                <o:OLEObject Type="Embed" ProgID="Equation.DSMT4" ShapeID="_x0000_i1026" DrawAspect="Content" ObjectID="_1791528724" r:id="rId7"/>
              </w:objec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C6CC7" w:rsidRPr="00DC6CC7" w:rsidRDefault="00DC6CC7" w:rsidP="00DC6CC7">
            <w:pPr>
              <w:spacing w:after="0" w:line="276" w:lineRule="auto"/>
              <w:jc w:val="center"/>
              <w:rPr>
                <w:rFonts w:eastAsia="Calibri" w:cs="Times New Roman"/>
                <w:color w:val="000000"/>
                <w:szCs w:val="24"/>
                <w:lang w:val="en-US"/>
              </w:rPr>
            </w:pPr>
            <w:r w:rsidRPr="00DC6CC7">
              <w:rPr>
                <w:rFonts w:eastAsia="Calibri" w:cs="Times New Roman"/>
                <w:color w:val="000000"/>
                <w:szCs w:val="24"/>
                <w:lang w:val="en-US"/>
              </w:rPr>
              <w:t>0,25</w:t>
            </w:r>
          </w:p>
        </w:tc>
      </w:tr>
      <w:tr w:rsidR="00DC6CC7" w:rsidRPr="00DC6CC7" w:rsidTr="00804A2B">
        <w:trPr>
          <w:trHeight w:val="323"/>
        </w:trPr>
        <w:tc>
          <w:tcPr>
            <w:tcW w:w="1276" w:type="dxa"/>
            <w:vMerge/>
            <w:vAlign w:val="center"/>
          </w:tcPr>
          <w:p w:rsidR="00DC6CC7" w:rsidRPr="00DC6CC7" w:rsidRDefault="00DC6CC7" w:rsidP="00DC6CC7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dotted" w:sz="4" w:space="0" w:color="auto"/>
            </w:tcBorders>
          </w:tcPr>
          <w:p w:rsidR="00DC6CC7" w:rsidRPr="00DC6CC7" w:rsidRDefault="0085329B" w:rsidP="00F13033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val="en-US"/>
              </w:rPr>
            </w:pPr>
            <w:r>
              <w:rPr>
                <w:rFonts w:eastAsia="Calibri" w:cs="Times New Roman"/>
                <w:b/>
                <w:color w:val="000000"/>
                <w:szCs w:val="24"/>
                <w:lang w:val="en-US"/>
              </w:rPr>
              <w:t xml:space="preserve">b. </w:t>
            </w:r>
            <w:r w:rsidR="006B56FC">
              <w:rPr>
                <w:rFonts w:eastAsia="Calibri" w:cs="Times New Roman"/>
                <w:color w:val="000000"/>
                <w:szCs w:val="24"/>
                <w:lang w:val="en-US"/>
              </w:rPr>
              <w:t xml:space="preserve">Phương trình dao động </w:t>
            </w:r>
            <w:r w:rsidR="006B56FC" w:rsidRPr="006B56FC">
              <w:rPr>
                <w:rFonts w:eastAsia="Calibri" w:cs="Times New Roman"/>
                <w:color w:val="000000"/>
                <w:position w:val="-14"/>
                <w:szCs w:val="24"/>
                <w:lang w:val="en-US"/>
              </w:rPr>
              <w:object w:dxaOrig="1780" w:dyaOrig="400">
                <v:shape id="_x0000_i1027" type="#_x0000_t75" style="width:89.25pt;height:19.75pt" o:ole="">
                  <v:imagedata r:id="rId8" o:title=""/>
                </v:shape>
                <o:OLEObject Type="Embed" ProgID="Equation.DSMT4" ShapeID="_x0000_i1027" DrawAspect="Content" ObjectID="_1791528725" r:id="rId9"/>
              </w:objec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C6CC7" w:rsidRPr="00DC6CC7" w:rsidRDefault="00DC6CC7" w:rsidP="00DC6CC7">
            <w:pPr>
              <w:spacing w:after="0" w:line="276" w:lineRule="auto"/>
              <w:jc w:val="center"/>
              <w:rPr>
                <w:rFonts w:eastAsia="Calibri" w:cs="Times New Roman"/>
                <w:color w:val="000000"/>
                <w:szCs w:val="24"/>
                <w:lang w:val="en-US"/>
              </w:rPr>
            </w:pPr>
            <w:r w:rsidRPr="00DC6CC7">
              <w:rPr>
                <w:rFonts w:eastAsia="Calibri" w:cs="Times New Roman"/>
                <w:color w:val="000000"/>
                <w:szCs w:val="24"/>
                <w:lang w:val="en-US"/>
              </w:rPr>
              <w:t>0,25</w:t>
            </w:r>
          </w:p>
        </w:tc>
      </w:tr>
      <w:tr w:rsidR="00DC6CC7" w:rsidRPr="00DC6CC7" w:rsidTr="003A1AFF">
        <w:trPr>
          <w:trHeight w:val="660"/>
        </w:trPr>
        <w:tc>
          <w:tcPr>
            <w:tcW w:w="1276" w:type="dxa"/>
            <w:vMerge/>
            <w:vAlign w:val="center"/>
          </w:tcPr>
          <w:p w:rsidR="00DC6CC7" w:rsidRPr="00DC6CC7" w:rsidRDefault="00DC6CC7" w:rsidP="00DC6CC7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</w:tcBorders>
          </w:tcPr>
          <w:p w:rsidR="00DC6CC7" w:rsidRPr="00DC6CC7" w:rsidRDefault="006B56FC" w:rsidP="00F13033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val="en-US"/>
              </w:rPr>
            </w:pPr>
            <w:r>
              <w:rPr>
                <w:rFonts w:eastAsia="Calibri" w:cs="Times New Roman"/>
                <w:color w:val="000000"/>
                <w:szCs w:val="24"/>
                <w:lang w:val="en-US"/>
              </w:rPr>
              <w:t xml:space="preserve">=&gt; </w:t>
            </w:r>
            <w:r w:rsidR="0085329B" w:rsidRPr="0085329B">
              <w:rPr>
                <w:rFonts w:eastAsia="Calibri" w:cs="Times New Roman"/>
                <w:color w:val="000000"/>
                <w:position w:val="-28"/>
                <w:szCs w:val="24"/>
                <w:lang w:val="en-US"/>
              </w:rPr>
              <w:object w:dxaOrig="2400" w:dyaOrig="680">
                <v:shape id="_x0000_i1028" type="#_x0000_t75" style="width:120.15pt;height:33.95pt" o:ole="">
                  <v:imagedata r:id="rId10" o:title=""/>
                </v:shape>
                <o:OLEObject Type="Embed" ProgID="Equation.DSMT4" ShapeID="_x0000_i1028" DrawAspect="Content" ObjectID="_1791528726" r:id="rId11"/>
              </w:objec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DC6CC7" w:rsidRPr="00DC6CC7" w:rsidRDefault="00DC6CC7" w:rsidP="00DC6CC7">
            <w:pPr>
              <w:spacing w:after="0" w:line="276" w:lineRule="auto"/>
              <w:jc w:val="center"/>
              <w:rPr>
                <w:rFonts w:eastAsia="Calibri" w:cs="Times New Roman"/>
                <w:color w:val="000000"/>
                <w:szCs w:val="24"/>
                <w:lang w:val="en-US"/>
              </w:rPr>
            </w:pPr>
            <w:r w:rsidRPr="00DC6CC7">
              <w:rPr>
                <w:rFonts w:eastAsia="Calibri" w:cs="Times New Roman"/>
                <w:color w:val="000000"/>
                <w:szCs w:val="24"/>
                <w:lang w:val="en-US"/>
              </w:rPr>
              <w:t>0,25</w:t>
            </w:r>
          </w:p>
        </w:tc>
      </w:tr>
      <w:tr w:rsidR="003A1AFF" w:rsidRPr="00DC6CC7" w:rsidTr="00804A2B">
        <w:trPr>
          <w:trHeight w:val="353"/>
        </w:trPr>
        <w:tc>
          <w:tcPr>
            <w:tcW w:w="1276" w:type="dxa"/>
            <w:vMerge w:val="restart"/>
            <w:vAlign w:val="center"/>
          </w:tcPr>
          <w:p w:rsidR="003A1AFF" w:rsidRPr="00DC6CC7" w:rsidRDefault="00F13033" w:rsidP="00D0172E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/>
                <w:szCs w:val="24"/>
                <w:lang w:val="en-US"/>
              </w:rPr>
            </w:pPr>
            <w:r>
              <w:rPr>
                <w:rFonts w:eastAsia="Calibri" w:cs="Times New Roman"/>
                <w:b/>
                <w:color w:val="000000"/>
                <w:szCs w:val="24"/>
                <w:lang w:val="en-US"/>
              </w:rPr>
              <w:t>2</w:t>
            </w:r>
          </w:p>
          <w:p w:rsidR="003A1AFF" w:rsidRPr="00DC6CC7" w:rsidRDefault="003A1AFF" w:rsidP="00D0172E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/>
                <w:szCs w:val="24"/>
                <w:lang w:val="en-US"/>
              </w:rPr>
            </w:pPr>
            <w:r w:rsidRPr="00DC6CC7">
              <w:rPr>
                <w:rFonts w:eastAsia="Calibri" w:cs="Times New Roman"/>
                <w:b/>
                <w:color w:val="000000"/>
                <w:szCs w:val="24"/>
                <w:lang w:val="en-US"/>
              </w:rPr>
              <w:t>(1,0 điểm)</w:t>
            </w:r>
          </w:p>
        </w:tc>
        <w:tc>
          <w:tcPr>
            <w:tcW w:w="7796" w:type="dxa"/>
            <w:tcBorders>
              <w:bottom w:val="dotted" w:sz="4" w:space="0" w:color="auto"/>
            </w:tcBorders>
          </w:tcPr>
          <w:p w:rsidR="003A1AFF" w:rsidRPr="00DC6CC7" w:rsidRDefault="00804A2B" w:rsidP="00F13033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val="en-US"/>
              </w:rPr>
            </w:pPr>
            <w:r>
              <w:rPr>
                <w:rFonts w:eastAsia="Calibri" w:cs="Times New Roman"/>
                <w:b/>
                <w:color w:val="000000"/>
                <w:szCs w:val="24"/>
                <w:lang w:val="en-US"/>
              </w:rPr>
              <w:t xml:space="preserve">a. </w:t>
            </w:r>
            <w:r w:rsidR="0085329B">
              <w:rPr>
                <w:rFonts w:eastAsia="Calibri" w:cs="Times New Roman"/>
                <w:color w:val="000000"/>
                <w:szCs w:val="24"/>
                <w:lang w:val="en-US"/>
              </w:rPr>
              <w:t xml:space="preserve">Vận tốc cực đại </w:t>
            </w:r>
            <w:r w:rsidR="0085329B" w:rsidRPr="0085329B">
              <w:rPr>
                <w:rFonts w:eastAsia="Calibri" w:cs="Times New Roman"/>
                <w:color w:val="000000"/>
                <w:position w:val="-12"/>
                <w:szCs w:val="24"/>
                <w:lang w:val="en-US"/>
              </w:rPr>
              <w:object w:dxaOrig="1060" w:dyaOrig="360">
                <v:shape id="_x0000_i1029" type="#_x0000_t75" style="width:52.75pt;height:18.25pt" o:ole="">
                  <v:imagedata r:id="rId12" o:title=""/>
                </v:shape>
                <o:OLEObject Type="Embed" ProgID="Equation.DSMT4" ShapeID="_x0000_i1029" DrawAspect="Content" ObjectID="_1791528727" r:id="rId13"/>
              </w:objec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A1AFF" w:rsidRPr="00DC6CC7" w:rsidRDefault="003A1AFF" w:rsidP="00D0172E">
            <w:pPr>
              <w:spacing w:after="0" w:line="276" w:lineRule="auto"/>
              <w:jc w:val="center"/>
              <w:rPr>
                <w:rFonts w:eastAsia="Calibri" w:cs="Times New Roman"/>
                <w:color w:val="000000"/>
                <w:szCs w:val="24"/>
                <w:lang w:val="en-US"/>
              </w:rPr>
            </w:pPr>
            <w:r w:rsidRPr="00DC6CC7">
              <w:rPr>
                <w:rFonts w:eastAsia="Calibri" w:cs="Times New Roman"/>
                <w:color w:val="000000"/>
                <w:szCs w:val="24"/>
                <w:lang w:val="en-US"/>
              </w:rPr>
              <w:t>0,25</w:t>
            </w:r>
          </w:p>
        </w:tc>
      </w:tr>
      <w:tr w:rsidR="003A1AFF" w:rsidRPr="00DC6CC7" w:rsidTr="00804A2B">
        <w:trPr>
          <w:trHeight w:val="304"/>
        </w:trPr>
        <w:tc>
          <w:tcPr>
            <w:tcW w:w="1276" w:type="dxa"/>
            <w:vMerge/>
            <w:vAlign w:val="center"/>
          </w:tcPr>
          <w:p w:rsidR="003A1AFF" w:rsidRPr="00DC6CC7" w:rsidRDefault="003A1AFF" w:rsidP="00D0172E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single" w:sz="4" w:space="0" w:color="auto"/>
            </w:tcBorders>
          </w:tcPr>
          <w:p w:rsidR="003A1AFF" w:rsidRPr="00DC6CC7" w:rsidRDefault="00804A2B" w:rsidP="00F13033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val="en-US"/>
              </w:rPr>
            </w:pPr>
            <w:r>
              <w:rPr>
                <w:rFonts w:eastAsia="Calibri" w:cs="Times New Roman"/>
                <w:color w:val="000000"/>
                <w:szCs w:val="24"/>
                <w:lang w:val="en-US"/>
              </w:rPr>
              <w:t xml:space="preserve">=&gt; </w:t>
            </w:r>
            <w:r w:rsidRPr="00804A2B">
              <w:rPr>
                <w:rFonts w:eastAsia="Calibri" w:cs="Times New Roman"/>
                <w:color w:val="000000"/>
                <w:position w:val="-14"/>
                <w:szCs w:val="24"/>
                <w:lang w:val="en-US"/>
              </w:rPr>
              <w:object w:dxaOrig="2299" w:dyaOrig="400">
                <v:shape id="_x0000_i1030" type="#_x0000_t75" style="width:115.1pt;height:19.75pt" o:ole="">
                  <v:imagedata r:id="rId14" o:title=""/>
                </v:shape>
                <o:OLEObject Type="Embed" ProgID="Equation.DSMT4" ShapeID="_x0000_i1030" DrawAspect="Content" ObjectID="_1791528728" r:id="rId15"/>
              </w:objec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A1AFF" w:rsidRPr="00DC6CC7" w:rsidRDefault="003A1AFF" w:rsidP="00D0172E">
            <w:pPr>
              <w:spacing w:after="0" w:line="276" w:lineRule="auto"/>
              <w:jc w:val="center"/>
              <w:rPr>
                <w:rFonts w:eastAsia="Calibri" w:cs="Times New Roman"/>
                <w:color w:val="000000"/>
                <w:szCs w:val="24"/>
                <w:lang w:val="en-US"/>
              </w:rPr>
            </w:pPr>
            <w:r w:rsidRPr="00DC6CC7">
              <w:rPr>
                <w:rFonts w:eastAsia="Calibri" w:cs="Times New Roman"/>
                <w:color w:val="000000"/>
                <w:szCs w:val="24"/>
                <w:lang w:val="en-US"/>
              </w:rPr>
              <w:t>0,25</w:t>
            </w:r>
          </w:p>
        </w:tc>
      </w:tr>
      <w:tr w:rsidR="003A1AFF" w:rsidRPr="00DC6CC7" w:rsidTr="00804A2B">
        <w:trPr>
          <w:trHeight w:val="279"/>
        </w:trPr>
        <w:tc>
          <w:tcPr>
            <w:tcW w:w="1276" w:type="dxa"/>
            <w:vMerge/>
            <w:vAlign w:val="center"/>
          </w:tcPr>
          <w:p w:rsidR="003A1AFF" w:rsidRPr="00DC6CC7" w:rsidRDefault="003A1AFF" w:rsidP="00D0172E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dotted" w:sz="4" w:space="0" w:color="auto"/>
            </w:tcBorders>
          </w:tcPr>
          <w:p w:rsidR="003A1AFF" w:rsidRPr="00DC6CC7" w:rsidRDefault="00C563E7" w:rsidP="00F13033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Cs w:val="24"/>
                <w:lang w:val="en-US"/>
              </w:rPr>
            </w:pPr>
            <w:r>
              <w:rPr>
                <w:rFonts w:eastAsia="Calibri" w:cs="Times New Roman"/>
                <w:b/>
                <w:color w:val="000000"/>
                <w:szCs w:val="24"/>
                <w:lang w:val="en-US"/>
              </w:rPr>
              <w:t xml:space="preserve">b. </w:t>
            </w:r>
            <w:r w:rsidRPr="00C563E7">
              <w:rPr>
                <w:rFonts w:eastAsia="Calibri" w:cs="Times New Roman"/>
                <w:b/>
                <w:color w:val="000000"/>
                <w:position w:val="-6"/>
                <w:szCs w:val="24"/>
                <w:lang w:val="en-US"/>
              </w:rPr>
              <w:object w:dxaOrig="1740" w:dyaOrig="320">
                <v:shape id="_x0000_i1031" type="#_x0000_t75" style="width:86.7pt;height:15.7pt" o:ole="">
                  <v:imagedata r:id="rId16" o:title=""/>
                </v:shape>
                <o:OLEObject Type="Embed" ProgID="Equation.DSMT4" ShapeID="_x0000_i1031" DrawAspect="Content" ObjectID="_1791528729" r:id="rId17"/>
              </w:object>
            </w:r>
            <w:r>
              <w:rPr>
                <w:rFonts w:eastAsia="Calibri" w:cs="Times New Roman"/>
                <w:b/>
                <w:color w:val="000000"/>
                <w:szCs w:val="24"/>
                <w:lang w:val="en-US"/>
              </w:rPr>
              <w:t xml:space="preserve"> </w:t>
            </w:r>
            <w:r w:rsidRPr="00C563E7">
              <w:rPr>
                <w:rFonts w:eastAsia="Calibri" w:cs="Times New Roman"/>
                <w:color w:val="000000"/>
                <w:szCs w:val="24"/>
                <w:lang w:val="en-US"/>
              </w:rPr>
              <w:t xml:space="preserve">=&gt; </w:t>
            </w:r>
            <w:r w:rsidRPr="00C563E7">
              <w:rPr>
                <w:rFonts w:eastAsia="Calibri" w:cs="Times New Roman"/>
                <w:color w:val="000000"/>
                <w:position w:val="-14"/>
                <w:szCs w:val="24"/>
                <w:lang w:val="en-US"/>
              </w:rPr>
              <w:object w:dxaOrig="1579" w:dyaOrig="460">
                <v:shape id="_x0000_i1032" type="#_x0000_t75" style="width:78.6pt;height:23.3pt" o:ole="">
                  <v:imagedata r:id="rId18" o:title=""/>
                </v:shape>
                <o:OLEObject Type="Embed" ProgID="Equation.DSMT4" ShapeID="_x0000_i1032" DrawAspect="Content" ObjectID="_1791528730" r:id="rId19"/>
              </w:objec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A1AFF" w:rsidRPr="00DC6CC7" w:rsidRDefault="003A1AFF" w:rsidP="00D0172E">
            <w:pPr>
              <w:spacing w:after="0" w:line="276" w:lineRule="auto"/>
              <w:jc w:val="center"/>
              <w:rPr>
                <w:rFonts w:eastAsia="Calibri" w:cs="Times New Roman"/>
                <w:color w:val="000000"/>
                <w:szCs w:val="24"/>
                <w:lang w:val="en-US"/>
              </w:rPr>
            </w:pPr>
            <w:r w:rsidRPr="00DC6CC7">
              <w:rPr>
                <w:rFonts w:eastAsia="Calibri" w:cs="Times New Roman"/>
                <w:color w:val="000000"/>
                <w:szCs w:val="24"/>
                <w:lang w:val="en-US"/>
              </w:rPr>
              <w:t>0,25</w:t>
            </w:r>
          </w:p>
        </w:tc>
      </w:tr>
      <w:tr w:rsidR="003A1AFF" w:rsidRPr="00DC6CC7" w:rsidTr="00804A2B">
        <w:trPr>
          <w:trHeight w:val="370"/>
        </w:trPr>
        <w:tc>
          <w:tcPr>
            <w:tcW w:w="1276" w:type="dxa"/>
            <w:vMerge/>
            <w:vAlign w:val="center"/>
          </w:tcPr>
          <w:p w:rsidR="003A1AFF" w:rsidRPr="00DC6CC7" w:rsidRDefault="003A1AFF" w:rsidP="00D0172E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</w:tcBorders>
          </w:tcPr>
          <w:p w:rsidR="003A1AFF" w:rsidRPr="00DC6CC7" w:rsidRDefault="00C563E7" w:rsidP="00F13033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val="en-US"/>
              </w:rPr>
            </w:pPr>
            <w:r>
              <w:rPr>
                <w:rFonts w:eastAsia="Calibri" w:cs="Times New Roman"/>
                <w:color w:val="000000"/>
                <w:szCs w:val="24"/>
                <w:lang w:val="en-US"/>
              </w:rPr>
              <w:t xml:space="preserve">Thay số =&gt; </w:t>
            </w:r>
            <w:r w:rsidR="008456FC" w:rsidRPr="00C563E7">
              <w:rPr>
                <w:rFonts w:eastAsia="Calibri" w:cs="Times New Roman"/>
                <w:color w:val="000000"/>
                <w:position w:val="-20"/>
                <w:szCs w:val="24"/>
                <w:lang w:val="en-US"/>
              </w:rPr>
              <w:object w:dxaOrig="3159" w:dyaOrig="600">
                <v:shape id="_x0000_i1033" type="#_x0000_t75" style="width:158.2pt;height:29.9pt" o:ole="">
                  <v:imagedata r:id="rId20" o:title=""/>
                </v:shape>
                <o:OLEObject Type="Embed" ProgID="Equation.DSMT4" ShapeID="_x0000_i1033" DrawAspect="Content" ObjectID="_1791528731" r:id="rId21"/>
              </w:objec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A1AFF" w:rsidRPr="00DC6CC7" w:rsidRDefault="003A1AFF" w:rsidP="00D0172E">
            <w:pPr>
              <w:spacing w:after="0" w:line="276" w:lineRule="auto"/>
              <w:jc w:val="center"/>
              <w:rPr>
                <w:rFonts w:eastAsia="Calibri" w:cs="Times New Roman"/>
                <w:color w:val="000000"/>
                <w:szCs w:val="24"/>
                <w:lang w:val="en-US"/>
              </w:rPr>
            </w:pPr>
            <w:r w:rsidRPr="00DC6CC7">
              <w:rPr>
                <w:rFonts w:eastAsia="Calibri" w:cs="Times New Roman"/>
                <w:color w:val="000000"/>
                <w:szCs w:val="24"/>
                <w:lang w:val="en-US"/>
              </w:rPr>
              <w:t>0,25</w:t>
            </w:r>
          </w:p>
        </w:tc>
      </w:tr>
      <w:tr w:rsidR="003A1AFF" w:rsidRPr="00DC6CC7" w:rsidTr="00D0172E">
        <w:trPr>
          <w:trHeight w:val="470"/>
        </w:trPr>
        <w:tc>
          <w:tcPr>
            <w:tcW w:w="1276" w:type="dxa"/>
            <w:vMerge w:val="restart"/>
            <w:vAlign w:val="center"/>
          </w:tcPr>
          <w:p w:rsidR="003A1AFF" w:rsidRPr="00DC6CC7" w:rsidRDefault="00F13033" w:rsidP="00D0172E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/>
                <w:szCs w:val="24"/>
                <w:lang w:val="en-US"/>
              </w:rPr>
            </w:pPr>
            <w:r>
              <w:rPr>
                <w:rFonts w:eastAsia="Calibri" w:cs="Times New Roman"/>
                <w:b/>
                <w:color w:val="000000"/>
                <w:szCs w:val="24"/>
                <w:lang w:val="en-US"/>
              </w:rPr>
              <w:t>3</w:t>
            </w:r>
          </w:p>
          <w:p w:rsidR="003A1AFF" w:rsidRPr="00DC6CC7" w:rsidRDefault="003A1AFF" w:rsidP="00D0172E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/>
                <w:szCs w:val="24"/>
                <w:lang w:val="en-US"/>
              </w:rPr>
            </w:pPr>
            <w:r w:rsidRPr="00DC6CC7">
              <w:rPr>
                <w:rFonts w:eastAsia="Calibri" w:cs="Times New Roman"/>
                <w:b/>
                <w:color w:val="000000"/>
                <w:szCs w:val="24"/>
                <w:lang w:val="en-US"/>
              </w:rPr>
              <w:t>(1,0 điểm)</w:t>
            </w:r>
          </w:p>
        </w:tc>
        <w:tc>
          <w:tcPr>
            <w:tcW w:w="7796" w:type="dxa"/>
            <w:tcBorders>
              <w:bottom w:val="dotted" w:sz="4" w:space="0" w:color="auto"/>
            </w:tcBorders>
          </w:tcPr>
          <w:p w:rsidR="003A1AFF" w:rsidRDefault="008456FC" w:rsidP="00F13033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Cs w:val="24"/>
                <w:lang w:val="en-US"/>
              </w:rPr>
            </w:pPr>
            <w:r>
              <w:rPr>
                <w:rFonts w:eastAsia="Calibri" w:cs="Times New Roman"/>
                <w:b/>
                <w:color w:val="000000"/>
                <w:szCs w:val="24"/>
                <w:lang w:val="en-US"/>
              </w:rPr>
              <w:t xml:space="preserve">a. </w:t>
            </w:r>
            <w:r w:rsidR="00FD4CE0" w:rsidRPr="00FD4CE0">
              <w:rPr>
                <w:rFonts w:eastAsia="Calibri" w:cs="Times New Roman"/>
                <w:b/>
                <w:color w:val="000000"/>
                <w:position w:val="-14"/>
                <w:szCs w:val="24"/>
                <w:lang w:val="en-US"/>
              </w:rPr>
              <w:object w:dxaOrig="4180" w:dyaOrig="400">
                <v:shape id="_x0000_i1034" type="#_x0000_t75" style="width:209.4pt;height:19.75pt" o:ole="">
                  <v:imagedata r:id="rId22" o:title=""/>
                </v:shape>
                <o:OLEObject Type="Embed" ProgID="Equation.DSMT4" ShapeID="_x0000_i1034" DrawAspect="Content" ObjectID="_1791528732" r:id="rId23"/>
              </w:object>
            </w:r>
          </w:p>
          <w:p w:rsidR="00FD4CE0" w:rsidRDefault="003F30FC" w:rsidP="00F13033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val="en-US"/>
              </w:rPr>
            </w:pPr>
            <w:r w:rsidRPr="00D47A60">
              <w:rPr>
                <w:rFonts w:eastAsia="Calibri" w:cs="Times New Roman"/>
                <w:noProof/>
                <w:color w:val="000000"/>
                <w:szCs w:val="24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68C63892" wp14:editId="177527F0">
                  <wp:simplePos x="0" y="0"/>
                  <wp:positionH relativeFrom="column">
                    <wp:posOffset>2274570</wp:posOffset>
                  </wp:positionH>
                  <wp:positionV relativeFrom="paragraph">
                    <wp:posOffset>458050</wp:posOffset>
                  </wp:positionV>
                  <wp:extent cx="2598420" cy="1936115"/>
                  <wp:effectExtent l="0" t="0" r="0" b="698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8420" cy="193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7305">
              <w:rPr>
                <w:rFonts w:eastAsia="Calibri" w:cs="Times New Roman"/>
                <w:color w:val="000000"/>
                <w:szCs w:val="24"/>
                <w:lang w:val="en-US"/>
              </w:rPr>
              <w:t xml:space="preserve">- </w:t>
            </w:r>
            <w:r w:rsidR="00FD4CE0">
              <w:rPr>
                <w:rFonts w:eastAsia="Calibri" w:cs="Times New Roman"/>
                <w:color w:val="000000"/>
                <w:szCs w:val="24"/>
                <w:lang w:val="en-US"/>
              </w:rPr>
              <w:t xml:space="preserve">Ở thời điểm </w:t>
            </w:r>
            <w:r w:rsidR="00CB6EC3" w:rsidRPr="00FD4CE0">
              <w:rPr>
                <w:rFonts w:eastAsia="Calibri" w:cs="Times New Roman"/>
                <w:color w:val="000000"/>
                <w:position w:val="-12"/>
                <w:szCs w:val="24"/>
                <w:lang w:val="en-US"/>
              </w:rPr>
              <w:object w:dxaOrig="580" w:dyaOrig="360">
                <v:shape id="_x0000_i1035" type="#_x0000_t75" style="width:28.9pt;height:18.25pt" o:ole="">
                  <v:imagedata r:id="rId25" o:title=""/>
                </v:shape>
                <o:OLEObject Type="Embed" ProgID="Equation.DSMT4" ShapeID="_x0000_i1035" DrawAspect="Content" ObjectID="_1791528733" r:id="rId26"/>
              </w:object>
            </w:r>
            <w:r w:rsidR="00CB6EC3">
              <w:rPr>
                <w:rFonts w:eastAsia="Calibri" w:cs="Times New Roman"/>
                <w:color w:val="000000"/>
                <w:szCs w:val="24"/>
                <w:lang w:val="en-US"/>
              </w:rPr>
              <w:t xml:space="preserve">: </w:t>
            </w:r>
            <w:r w:rsidR="00CB6EC3" w:rsidRPr="00CB6EC3">
              <w:rPr>
                <w:rFonts w:eastAsia="Calibri" w:cs="Times New Roman"/>
                <w:color w:val="000000"/>
                <w:position w:val="-28"/>
                <w:szCs w:val="24"/>
                <w:lang w:val="en-US"/>
              </w:rPr>
              <w:object w:dxaOrig="2600" w:dyaOrig="700">
                <v:shape id="_x0000_i1036" type="#_x0000_t75" style="width:129.8pt;height:35pt" o:ole="">
                  <v:imagedata r:id="rId27" o:title=""/>
                </v:shape>
                <o:OLEObject Type="Embed" ProgID="Equation.DSMT4" ShapeID="_x0000_i1036" DrawAspect="Content" ObjectID="_1791528734" r:id="rId28"/>
              </w:object>
            </w:r>
            <w:r w:rsidR="00CB6EC3">
              <w:rPr>
                <w:rFonts w:eastAsia="Calibri" w:cs="Times New Roman"/>
                <w:color w:val="000000"/>
                <w:szCs w:val="24"/>
                <w:lang w:val="en-US"/>
              </w:rPr>
              <w:t xml:space="preserve"> =&gt; </w:t>
            </w:r>
            <w:r w:rsidR="00F230CC" w:rsidRPr="00F230CC">
              <w:rPr>
                <w:rFonts w:eastAsia="Calibri" w:cs="Times New Roman"/>
                <w:color w:val="000000"/>
                <w:position w:val="-24"/>
                <w:szCs w:val="24"/>
                <w:lang w:val="en-US"/>
              </w:rPr>
              <w:object w:dxaOrig="920" w:dyaOrig="620">
                <v:shape id="_x0000_i1037" type="#_x0000_t75" style="width:46.15pt;height:31.45pt" o:ole="">
                  <v:imagedata r:id="rId29" o:title=""/>
                </v:shape>
                <o:OLEObject Type="Embed" ProgID="Equation.DSMT4" ShapeID="_x0000_i1037" DrawAspect="Content" ObjectID="_1791528735" r:id="rId30"/>
              </w:object>
            </w:r>
            <w:r w:rsidR="00F230CC">
              <w:rPr>
                <w:rFonts w:eastAsia="Calibri" w:cs="Times New Roman"/>
                <w:color w:val="000000"/>
                <w:szCs w:val="24"/>
                <w:lang w:val="en-US"/>
              </w:rPr>
              <w:t>, do động năng tăng nên vật chuyển động về vị trí cân bằng.</w:t>
            </w:r>
          </w:p>
          <w:p w:rsidR="00F87305" w:rsidRDefault="003F30FC" w:rsidP="00F87305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val="en-US"/>
              </w:rPr>
            </w:pPr>
            <w:r>
              <w:rPr>
                <w:rFonts w:eastAsia="Calibri" w:cs="Times New Roman"/>
                <w:color w:val="000000"/>
                <w:szCs w:val="24"/>
                <w:lang w:val="en-US"/>
              </w:rPr>
              <w:t xml:space="preserve">- </w:t>
            </w:r>
            <w:r w:rsidR="00F230CC">
              <w:rPr>
                <w:rFonts w:eastAsia="Calibri" w:cs="Times New Roman"/>
                <w:color w:val="000000"/>
                <w:szCs w:val="24"/>
                <w:lang w:val="en-US"/>
              </w:rPr>
              <w:t xml:space="preserve">Ở thời điểm </w:t>
            </w:r>
            <w:r w:rsidR="00F230CC" w:rsidRPr="00F230CC">
              <w:rPr>
                <w:rFonts w:eastAsia="Calibri" w:cs="Times New Roman"/>
                <w:color w:val="000000"/>
                <w:position w:val="-24"/>
                <w:szCs w:val="24"/>
                <w:lang w:val="en-US"/>
              </w:rPr>
              <w:object w:dxaOrig="1160" w:dyaOrig="620">
                <v:shape id="_x0000_i1038" type="#_x0000_t75" style="width:57.8pt;height:31.45pt" o:ole="">
                  <v:imagedata r:id="rId31" o:title=""/>
                </v:shape>
                <o:OLEObject Type="Embed" ProgID="Equation.DSMT4" ShapeID="_x0000_i1038" DrawAspect="Content" ObjectID="_1791528736" r:id="rId32"/>
              </w:object>
            </w:r>
            <w:r w:rsidR="00F230CC">
              <w:rPr>
                <w:rFonts w:eastAsia="Calibri" w:cs="Times New Roman"/>
                <w:color w:val="000000"/>
                <w:szCs w:val="24"/>
                <w:lang w:val="en-US"/>
              </w:rPr>
              <w:t xml:space="preserve"> </w:t>
            </w:r>
            <w:r w:rsidR="00F230CC" w:rsidRPr="00CB6EC3">
              <w:rPr>
                <w:rFonts w:eastAsia="Calibri" w:cs="Times New Roman"/>
                <w:color w:val="000000"/>
                <w:position w:val="-28"/>
                <w:szCs w:val="24"/>
                <w:lang w:val="en-US"/>
              </w:rPr>
              <w:object w:dxaOrig="2620" w:dyaOrig="700">
                <v:shape id="_x0000_i1039" type="#_x0000_t75" style="width:130.8pt;height:35pt" o:ole="">
                  <v:imagedata r:id="rId33" o:title=""/>
                </v:shape>
                <o:OLEObject Type="Embed" ProgID="Equation.DSMT4" ShapeID="_x0000_i1039" DrawAspect="Content" ObjectID="_1791528737" r:id="rId34"/>
              </w:object>
            </w:r>
            <w:r w:rsidR="00F230CC">
              <w:rPr>
                <w:rFonts w:eastAsia="Calibri" w:cs="Times New Roman"/>
                <w:color w:val="000000"/>
                <w:szCs w:val="24"/>
                <w:lang w:val="en-US"/>
              </w:rPr>
              <w:t xml:space="preserve"> </w:t>
            </w:r>
          </w:p>
          <w:p w:rsidR="00F87305" w:rsidRDefault="00F230CC" w:rsidP="00F87305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val="en-US"/>
              </w:rPr>
            </w:pPr>
            <w:r>
              <w:rPr>
                <w:rFonts w:eastAsia="Calibri" w:cs="Times New Roman"/>
                <w:color w:val="000000"/>
                <w:szCs w:val="24"/>
                <w:lang w:val="en-US"/>
              </w:rPr>
              <w:t xml:space="preserve">=&gt; </w:t>
            </w:r>
            <w:r w:rsidRPr="00F230CC">
              <w:rPr>
                <w:rFonts w:eastAsia="Calibri" w:cs="Times New Roman"/>
                <w:color w:val="000000"/>
                <w:position w:val="-28"/>
                <w:szCs w:val="24"/>
                <w:lang w:val="en-US"/>
              </w:rPr>
              <w:object w:dxaOrig="1060" w:dyaOrig="660">
                <v:shape id="_x0000_i1040" type="#_x0000_t75" style="width:52.75pt;height:32.95pt" o:ole="">
                  <v:imagedata r:id="rId35" o:title=""/>
                </v:shape>
                <o:OLEObject Type="Embed" ProgID="Equation.DSMT4" ShapeID="_x0000_i1040" DrawAspect="Content" ObjectID="_1791528738" r:id="rId36"/>
              </w:object>
            </w:r>
            <w:r>
              <w:rPr>
                <w:rFonts w:eastAsia="Calibri" w:cs="Times New Roman"/>
                <w:color w:val="000000"/>
                <w:szCs w:val="24"/>
                <w:lang w:val="en-US"/>
              </w:rPr>
              <w:t xml:space="preserve">, </w:t>
            </w:r>
            <w:r w:rsidR="00F87305">
              <w:rPr>
                <w:rFonts w:eastAsia="Calibri" w:cs="Times New Roman"/>
                <w:color w:val="000000"/>
                <w:szCs w:val="24"/>
                <w:lang w:val="en-US"/>
              </w:rPr>
              <w:t>vật đang đi ra biên.</w:t>
            </w:r>
          </w:p>
          <w:bookmarkStart w:id="0" w:name="_GoBack"/>
          <w:p w:rsidR="00F87305" w:rsidRPr="00DC6CC7" w:rsidRDefault="007718BA" w:rsidP="00F87305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val="en-US"/>
              </w:rPr>
            </w:pPr>
            <w:r w:rsidRPr="007718BA">
              <w:rPr>
                <w:rFonts w:eastAsia="Calibri" w:cs="Times New Roman"/>
                <w:color w:val="000000"/>
                <w:position w:val="-54"/>
                <w:szCs w:val="24"/>
                <w:lang w:val="en-US"/>
              </w:rPr>
              <w:object w:dxaOrig="3100" w:dyaOrig="1200">
                <v:shape id="_x0000_i1074" type="#_x0000_t75" style="width:155.15pt;height:59.85pt" o:ole="">
                  <v:imagedata r:id="rId37" o:title=""/>
                </v:shape>
                <o:OLEObject Type="Embed" ProgID="Equation.DSMT4" ShapeID="_x0000_i1074" DrawAspect="Content" ObjectID="_1791528739" r:id="rId38"/>
              </w:object>
            </w:r>
            <w:bookmarkEnd w:id="0"/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:rsidR="003A1AFF" w:rsidRPr="00DC6CC7" w:rsidRDefault="003A1AFF" w:rsidP="00D0172E">
            <w:pPr>
              <w:spacing w:after="0" w:line="276" w:lineRule="auto"/>
              <w:jc w:val="center"/>
              <w:rPr>
                <w:rFonts w:eastAsia="Calibri" w:cs="Times New Roman"/>
                <w:color w:val="000000"/>
                <w:szCs w:val="24"/>
                <w:lang w:val="en-US"/>
              </w:rPr>
            </w:pPr>
            <w:r w:rsidRPr="00DC6CC7">
              <w:rPr>
                <w:rFonts w:eastAsia="Calibri" w:cs="Times New Roman"/>
                <w:color w:val="000000"/>
                <w:szCs w:val="24"/>
                <w:lang w:val="en-US"/>
              </w:rPr>
              <w:t>0,25</w:t>
            </w:r>
          </w:p>
        </w:tc>
      </w:tr>
      <w:tr w:rsidR="003A1AFF" w:rsidRPr="00DC6CC7" w:rsidTr="00D0172E">
        <w:trPr>
          <w:trHeight w:val="560"/>
        </w:trPr>
        <w:tc>
          <w:tcPr>
            <w:tcW w:w="1276" w:type="dxa"/>
            <w:vMerge/>
            <w:vAlign w:val="center"/>
          </w:tcPr>
          <w:p w:rsidR="003A1AFF" w:rsidRPr="00DC6CC7" w:rsidRDefault="003A1AFF" w:rsidP="00D0172E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3A1AFF" w:rsidRPr="00DC6CC7" w:rsidRDefault="003F30FC" w:rsidP="00F13033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val="en-US"/>
              </w:rPr>
            </w:pPr>
            <w:r w:rsidRPr="003F30FC">
              <w:rPr>
                <w:rFonts w:eastAsia="Calibri" w:cs="Times New Roman"/>
                <w:color w:val="000000"/>
                <w:position w:val="-24"/>
                <w:szCs w:val="24"/>
                <w:lang w:val="en-US"/>
              </w:rPr>
              <w:object w:dxaOrig="1440" w:dyaOrig="620">
                <v:shape id="_x0000_i1042" type="#_x0000_t75" style="width:1in;height:31.45pt" o:ole="">
                  <v:imagedata r:id="rId39" o:title=""/>
                </v:shape>
                <o:OLEObject Type="Embed" ProgID="Equation.DSMT4" ShapeID="_x0000_i1042" DrawAspect="Content" ObjectID="_1791528740" r:id="rId40"/>
              </w:object>
            </w:r>
            <w:r>
              <w:rPr>
                <w:rFonts w:eastAsia="Calibri" w:cs="Times New Roman"/>
                <w:color w:val="000000"/>
                <w:szCs w:val="24"/>
                <w:lang w:val="en-US"/>
              </w:rPr>
              <w:t xml:space="preserve">=&gt; </w:t>
            </w:r>
            <w:r w:rsidR="00444512" w:rsidRPr="003F30FC">
              <w:rPr>
                <w:rFonts w:eastAsia="Calibri" w:cs="Times New Roman"/>
                <w:color w:val="000000"/>
                <w:position w:val="-30"/>
                <w:szCs w:val="24"/>
                <w:lang w:val="en-US"/>
              </w:rPr>
              <w:object w:dxaOrig="4760" w:dyaOrig="740">
                <v:shape id="_x0000_i1043" type="#_x0000_t75" style="width:237.8pt;height:37pt" o:ole="">
                  <v:imagedata r:id="rId41" o:title=""/>
                </v:shape>
                <o:OLEObject Type="Embed" ProgID="Equation.DSMT4" ShapeID="_x0000_i1043" DrawAspect="Content" ObjectID="_1791528741" r:id="rId42"/>
              </w:objec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1AFF" w:rsidRPr="00DC6CC7" w:rsidRDefault="003A1AFF" w:rsidP="00D0172E">
            <w:pPr>
              <w:spacing w:after="0" w:line="276" w:lineRule="auto"/>
              <w:jc w:val="center"/>
              <w:rPr>
                <w:rFonts w:eastAsia="Calibri" w:cs="Times New Roman"/>
                <w:color w:val="000000"/>
                <w:szCs w:val="24"/>
                <w:lang w:val="en-US"/>
              </w:rPr>
            </w:pPr>
            <w:r w:rsidRPr="00DC6CC7">
              <w:rPr>
                <w:rFonts w:eastAsia="Calibri" w:cs="Times New Roman"/>
                <w:color w:val="000000"/>
                <w:szCs w:val="24"/>
                <w:lang w:val="en-US"/>
              </w:rPr>
              <w:t>0,25</w:t>
            </w:r>
          </w:p>
        </w:tc>
      </w:tr>
      <w:tr w:rsidR="003A1AFF" w:rsidRPr="00DC6CC7" w:rsidTr="00D0172E">
        <w:trPr>
          <w:trHeight w:val="710"/>
        </w:trPr>
        <w:tc>
          <w:tcPr>
            <w:tcW w:w="1276" w:type="dxa"/>
            <w:vMerge/>
            <w:vAlign w:val="center"/>
          </w:tcPr>
          <w:p w:rsidR="003A1AFF" w:rsidRPr="00DC6CC7" w:rsidRDefault="003A1AFF" w:rsidP="00D0172E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  <w:bottom w:val="dotted" w:sz="4" w:space="0" w:color="auto"/>
            </w:tcBorders>
          </w:tcPr>
          <w:p w:rsidR="003A1AFF" w:rsidRDefault="008456FC" w:rsidP="00F13033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Cs w:val="24"/>
                <w:lang w:val="en-US"/>
              </w:rPr>
            </w:pPr>
            <w:r>
              <w:rPr>
                <w:rFonts w:eastAsia="Calibri" w:cs="Times New Roman"/>
                <w:b/>
                <w:color w:val="000000"/>
                <w:szCs w:val="24"/>
                <w:lang w:val="en-US"/>
              </w:rPr>
              <w:t xml:space="preserve">b. </w:t>
            </w:r>
            <w:r w:rsidR="00444512" w:rsidRPr="00444512">
              <w:rPr>
                <w:rFonts w:eastAsia="Calibri" w:cs="Times New Roman"/>
                <w:b/>
                <w:color w:val="000000"/>
                <w:position w:val="-24"/>
                <w:szCs w:val="24"/>
                <w:lang w:val="en-US"/>
              </w:rPr>
              <w:object w:dxaOrig="1120" w:dyaOrig="620">
                <v:shape id="_x0000_i1044" type="#_x0000_t75" style="width:56.3pt;height:31.45pt" o:ole="">
                  <v:imagedata r:id="rId43" o:title=""/>
                </v:shape>
                <o:OLEObject Type="Embed" ProgID="Equation.DSMT4" ShapeID="_x0000_i1044" DrawAspect="Content" ObjectID="_1791528742" r:id="rId44"/>
              </w:object>
            </w:r>
            <w:r w:rsidR="00444512">
              <w:rPr>
                <w:rFonts w:eastAsia="Calibri" w:cs="Times New Roman"/>
                <w:b/>
                <w:color w:val="000000"/>
                <w:szCs w:val="24"/>
                <w:lang w:val="en-US"/>
              </w:rPr>
              <w:t xml:space="preserve"> =&gt; </w:t>
            </w:r>
            <w:r w:rsidR="00540C70" w:rsidRPr="00540C70">
              <w:rPr>
                <w:rFonts w:eastAsia="Calibri" w:cs="Times New Roman"/>
                <w:b/>
                <w:color w:val="000000"/>
                <w:position w:val="-24"/>
                <w:szCs w:val="24"/>
                <w:lang w:val="en-US"/>
              </w:rPr>
              <w:object w:dxaOrig="2720" w:dyaOrig="620">
                <v:shape id="_x0000_i1045" type="#_x0000_t75" style="width:135.9pt;height:31.45pt" o:ole="">
                  <v:imagedata r:id="rId45" o:title=""/>
                </v:shape>
                <o:OLEObject Type="Embed" ProgID="Equation.DSMT4" ShapeID="_x0000_i1045" DrawAspect="Content" ObjectID="_1791528743" r:id="rId46"/>
              </w:object>
            </w:r>
          </w:p>
          <w:p w:rsidR="00540C70" w:rsidRPr="00DC6CC7" w:rsidRDefault="0010202B" w:rsidP="00F13033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Cs w:val="24"/>
                <w:lang w:val="en-US"/>
              </w:rPr>
            </w:pPr>
            <w:r w:rsidRPr="00540C70">
              <w:rPr>
                <w:rFonts w:eastAsia="Calibri" w:cs="Times New Roman"/>
                <w:b/>
                <w:color w:val="000000"/>
                <w:position w:val="-28"/>
                <w:szCs w:val="24"/>
                <w:lang w:val="en-US"/>
              </w:rPr>
              <w:object w:dxaOrig="4320" w:dyaOrig="680">
                <v:shape id="_x0000_i1046" type="#_x0000_t75" style="width:3in;height:33.95pt" o:ole="">
                  <v:imagedata r:id="rId47" o:title=""/>
                </v:shape>
                <o:OLEObject Type="Embed" ProgID="Equation.DSMT4" ShapeID="_x0000_i1046" DrawAspect="Content" ObjectID="_1791528744" r:id="rId48"/>
              </w:objec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A1AFF" w:rsidRPr="00DC6CC7" w:rsidRDefault="003A1AFF" w:rsidP="00D0172E">
            <w:pPr>
              <w:spacing w:after="0" w:line="276" w:lineRule="auto"/>
              <w:jc w:val="center"/>
              <w:rPr>
                <w:rFonts w:eastAsia="Calibri" w:cs="Times New Roman"/>
                <w:color w:val="000000"/>
                <w:szCs w:val="24"/>
                <w:lang w:val="en-US"/>
              </w:rPr>
            </w:pPr>
            <w:r w:rsidRPr="00DC6CC7">
              <w:rPr>
                <w:rFonts w:eastAsia="Calibri" w:cs="Times New Roman"/>
                <w:color w:val="000000"/>
                <w:szCs w:val="24"/>
                <w:lang w:val="en-US"/>
              </w:rPr>
              <w:t>0,25</w:t>
            </w:r>
          </w:p>
        </w:tc>
      </w:tr>
      <w:tr w:rsidR="003A1AFF" w:rsidRPr="00DC6CC7" w:rsidTr="00D0172E">
        <w:trPr>
          <w:trHeight w:val="660"/>
        </w:trPr>
        <w:tc>
          <w:tcPr>
            <w:tcW w:w="1276" w:type="dxa"/>
            <w:vMerge/>
            <w:vAlign w:val="center"/>
          </w:tcPr>
          <w:p w:rsidR="003A1AFF" w:rsidRPr="00DC6CC7" w:rsidRDefault="003A1AFF" w:rsidP="00D0172E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/>
                <w:szCs w:val="24"/>
                <w:lang w:val="en-US"/>
              </w:rPr>
            </w:pPr>
          </w:p>
        </w:tc>
        <w:tc>
          <w:tcPr>
            <w:tcW w:w="7796" w:type="dxa"/>
            <w:tcBorders>
              <w:top w:val="dotted" w:sz="4" w:space="0" w:color="auto"/>
            </w:tcBorders>
          </w:tcPr>
          <w:p w:rsidR="003A1AFF" w:rsidRPr="00DC6CC7" w:rsidRDefault="00997018" w:rsidP="00F13033">
            <w:pPr>
              <w:spacing w:after="0" w:line="240" w:lineRule="auto"/>
              <w:jc w:val="both"/>
              <w:rPr>
                <w:rFonts w:eastAsia="Calibri" w:cs="Times New Roman"/>
                <w:color w:val="000000"/>
                <w:szCs w:val="24"/>
                <w:lang w:val="en-US"/>
              </w:rPr>
            </w:pPr>
            <w:r w:rsidRPr="0010202B">
              <w:rPr>
                <w:rFonts w:eastAsia="Calibri" w:cs="Times New Roman"/>
                <w:color w:val="000000"/>
                <w:position w:val="-54"/>
                <w:szCs w:val="24"/>
                <w:lang w:val="en-US"/>
              </w:rPr>
              <w:object w:dxaOrig="5000" w:dyaOrig="980">
                <v:shape id="_x0000_i1047" type="#_x0000_t75" style="width:249.95pt;height:48.7pt" o:ole="">
                  <v:imagedata r:id="rId49" o:title=""/>
                </v:shape>
                <o:OLEObject Type="Embed" ProgID="Equation.DSMT4" ShapeID="_x0000_i1047" DrawAspect="Content" ObjectID="_1791528745" r:id="rId50"/>
              </w:objec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:rsidR="003A1AFF" w:rsidRPr="00DC6CC7" w:rsidRDefault="003A1AFF" w:rsidP="00D0172E">
            <w:pPr>
              <w:spacing w:after="0" w:line="276" w:lineRule="auto"/>
              <w:jc w:val="center"/>
              <w:rPr>
                <w:rFonts w:eastAsia="Calibri" w:cs="Times New Roman"/>
                <w:color w:val="000000"/>
                <w:szCs w:val="24"/>
                <w:lang w:val="en-US"/>
              </w:rPr>
            </w:pPr>
            <w:r w:rsidRPr="00DC6CC7">
              <w:rPr>
                <w:rFonts w:eastAsia="Calibri" w:cs="Times New Roman"/>
                <w:color w:val="000000"/>
                <w:szCs w:val="24"/>
                <w:lang w:val="en-US"/>
              </w:rPr>
              <w:t>0,25</w:t>
            </w:r>
          </w:p>
        </w:tc>
      </w:tr>
    </w:tbl>
    <w:p w:rsidR="00DC6CC7" w:rsidRPr="00DC6CC7" w:rsidRDefault="00DC6CC7" w:rsidP="00DC6CC7">
      <w:pPr>
        <w:spacing w:after="0" w:line="276" w:lineRule="auto"/>
        <w:jc w:val="both"/>
        <w:rPr>
          <w:rFonts w:eastAsia="Calibri" w:cs="Times New Roman"/>
          <w:color w:val="000000"/>
          <w:lang w:val="en-US"/>
        </w:rPr>
      </w:pPr>
    </w:p>
    <w:p w:rsidR="00DC6CC7" w:rsidRPr="00DC6CC7" w:rsidRDefault="00DC6CC7" w:rsidP="00DC6CC7">
      <w:pPr>
        <w:spacing w:after="0" w:line="276" w:lineRule="auto"/>
        <w:jc w:val="both"/>
        <w:rPr>
          <w:rFonts w:eastAsia="Calibri" w:cs="Times New Roman"/>
          <w:color w:val="000000"/>
          <w:lang w:val="en-US"/>
        </w:rPr>
      </w:pPr>
    </w:p>
    <w:tbl>
      <w:tblPr>
        <w:tblW w:w="10204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711"/>
        <w:gridCol w:w="5493"/>
      </w:tblGrid>
      <w:tr w:rsidR="00DC6CC7" w:rsidRPr="00DC6CC7" w:rsidTr="00D0172E">
        <w:trPr>
          <w:trHeight w:val="875"/>
        </w:trPr>
        <w:tc>
          <w:tcPr>
            <w:tcW w:w="4711" w:type="dxa"/>
          </w:tcPr>
          <w:p w:rsidR="00DC6CC7" w:rsidRPr="00DC6CC7" w:rsidRDefault="00DC6CC7" w:rsidP="00DC6CC7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/>
                <w:szCs w:val="24"/>
                <w:lang w:val="en-US"/>
              </w:rPr>
            </w:pPr>
            <w:r w:rsidRPr="00DC6CC7">
              <w:rPr>
                <w:rFonts w:eastAsia="Calibri" w:cs="Times New Roman"/>
                <w:b/>
                <w:color w:val="000000"/>
                <w:szCs w:val="24"/>
                <w:lang w:val="en-US"/>
              </w:rPr>
              <w:t>GIÁO VIÊN RA ĐỀ</w:t>
            </w:r>
          </w:p>
          <w:p w:rsidR="00DC6CC7" w:rsidRPr="00DC6CC7" w:rsidRDefault="00DC6CC7" w:rsidP="00DC6CC7">
            <w:pPr>
              <w:spacing w:after="0" w:line="276" w:lineRule="auto"/>
              <w:rPr>
                <w:rFonts w:eastAsia="Calibri" w:cs="Times New Roman"/>
                <w:b/>
                <w:color w:val="000000"/>
                <w:szCs w:val="24"/>
                <w:lang w:val="en-US"/>
              </w:rPr>
            </w:pPr>
          </w:p>
          <w:p w:rsidR="00DC6CC7" w:rsidRPr="00DC6CC7" w:rsidRDefault="00DC6CC7" w:rsidP="00DC6CC7">
            <w:pPr>
              <w:spacing w:after="0" w:line="276" w:lineRule="auto"/>
              <w:rPr>
                <w:rFonts w:eastAsia="Calibri" w:cs="Times New Roman"/>
                <w:b/>
                <w:color w:val="000000"/>
                <w:szCs w:val="24"/>
                <w:lang w:val="en-US"/>
              </w:rPr>
            </w:pPr>
          </w:p>
          <w:p w:rsidR="00DC6CC7" w:rsidRDefault="00DC6CC7" w:rsidP="008456FC">
            <w:pPr>
              <w:spacing w:after="0" w:line="276" w:lineRule="auto"/>
              <w:rPr>
                <w:rFonts w:eastAsia="Calibri" w:cs="Times New Roman"/>
                <w:b/>
                <w:color w:val="000000"/>
                <w:szCs w:val="24"/>
                <w:lang w:val="en-US"/>
              </w:rPr>
            </w:pPr>
          </w:p>
          <w:p w:rsidR="007158CF" w:rsidRPr="00DC6CC7" w:rsidRDefault="007158CF" w:rsidP="008456FC">
            <w:pPr>
              <w:spacing w:after="0" w:line="276" w:lineRule="auto"/>
              <w:rPr>
                <w:rFonts w:eastAsia="Calibri" w:cs="Times New Roman"/>
                <w:b/>
                <w:color w:val="000000"/>
                <w:szCs w:val="24"/>
                <w:lang w:val="en-US"/>
              </w:rPr>
            </w:pPr>
          </w:p>
          <w:p w:rsidR="00DC6CC7" w:rsidRPr="00DC6CC7" w:rsidRDefault="00DC6CC7" w:rsidP="00DC6CC7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/>
                <w:szCs w:val="24"/>
                <w:lang w:val="en-US"/>
              </w:rPr>
            </w:pPr>
            <w:r w:rsidRPr="00DC6CC7">
              <w:rPr>
                <w:rFonts w:eastAsia="Calibri" w:cs="Times New Roman"/>
                <w:b/>
                <w:color w:val="000000"/>
                <w:szCs w:val="24"/>
                <w:lang w:val="en-US"/>
              </w:rPr>
              <w:t>Phùng Chí Trung</w:t>
            </w:r>
          </w:p>
        </w:tc>
        <w:tc>
          <w:tcPr>
            <w:tcW w:w="5493" w:type="dxa"/>
          </w:tcPr>
          <w:p w:rsidR="00DC6CC7" w:rsidRPr="00DC6CC7" w:rsidRDefault="00DC6CC7" w:rsidP="00DC6CC7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/>
                <w:szCs w:val="24"/>
                <w:lang w:val="en-US"/>
              </w:rPr>
            </w:pPr>
            <w:r w:rsidRPr="00DC6CC7">
              <w:rPr>
                <w:rFonts w:eastAsia="Calibri" w:cs="Times New Roman"/>
                <w:b/>
                <w:color w:val="000000"/>
                <w:szCs w:val="24"/>
                <w:lang w:val="en-US"/>
              </w:rPr>
              <w:t>BAN GIÁM HIỆU</w:t>
            </w:r>
          </w:p>
          <w:p w:rsidR="00DC6CC7" w:rsidRPr="00DC6CC7" w:rsidRDefault="00DC6CC7" w:rsidP="00DC6CC7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/>
                <w:szCs w:val="24"/>
                <w:lang w:val="en-US"/>
              </w:rPr>
            </w:pPr>
            <w:r w:rsidRPr="00DC6CC7">
              <w:rPr>
                <w:rFonts w:eastAsia="Calibri" w:cs="Times New Roman"/>
                <w:b/>
                <w:color w:val="000000"/>
                <w:szCs w:val="24"/>
                <w:lang w:val="en-US"/>
              </w:rPr>
              <w:t xml:space="preserve">PHÓ HIỆU TRƯỞNG </w:t>
            </w:r>
          </w:p>
          <w:p w:rsidR="00DC6CC7" w:rsidRPr="00DC6CC7" w:rsidRDefault="00DC6CC7" w:rsidP="00DC6CC7">
            <w:pPr>
              <w:spacing w:after="0" w:line="276" w:lineRule="auto"/>
              <w:rPr>
                <w:rFonts w:eastAsia="Calibri" w:cs="Times New Roman"/>
                <w:color w:val="000000"/>
                <w:szCs w:val="24"/>
                <w:lang w:val="en-US"/>
              </w:rPr>
            </w:pPr>
          </w:p>
          <w:p w:rsidR="00DC6CC7" w:rsidRDefault="00DC6CC7" w:rsidP="00DC6CC7">
            <w:pPr>
              <w:spacing w:after="0" w:line="276" w:lineRule="auto"/>
              <w:rPr>
                <w:rFonts w:eastAsia="Calibri" w:cs="Times New Roman"/>
                <w:color w:val="000000"/>
                <w:szCs w:val="24"/>
                <w:lang w:val="en-US"/>
              </w:rPr>
            </w:pPr>
          </w:p>
          <w:p w:rsidR="007158CF" w:rsidRPr="00DC6CC7" w:rsidRDefault="007158CF" w:rsidP="00DC6CC7">
            <w:pPr>
              <w:spacing w:after="0" w:line="276" w:lineRule="auto"/>
              <w:rPr>
                <w:rFonts w:eastAsia="Calibri" w:cs="Times New Roman"/>
                <w:color w:val="000000"/>
                <w:szCs w:val="24"/>
                <w:lang w:val="en-US"/>
              </w:rPr>
            </w:pPr>
          </w:p>
          <w:p w:rsidR="00DC6CC7" w:rsidRPr="00DC6CC7" w:rsidRDefault="00DC6CC7" w:rsidP="00DC6CC7">
            <w:pPr>
              <w:spacing w:after="0" w:line="276" w:lineRule="auto"/>
              <w:jc w:val="center"/>
              <w:rPr>
                <w:rFonts w:eastAsia="Calibri" w:cs="Times New Roman"/>
                <w:b/>
                <w:color w:val="000000"/>
                <w:szCs w:val="24"/>
                <w:lang w:val="en-US"/>
              </w:rPr>
            </w:pPr>
            <w:r w:rsidRPr="00DC6CC7">
              <w:rPr>
                <w:rFonts w:eastAsia="Calibri" w:cs="Times New Roman"/>
                <w:b/>
                <w:color w:val="000000"/>
                <w:sz w:val="26"/>
                <w:szCs w:val="24"/>
                <w:lang w:val="en-US"/>
              </w:rPr>
              <w:t>Vũ Văn Phước</w:t>
            </w:r>
          </w:p>
        </w:tc>
      </w:tr>
    </w:tbl>
    <w:p w:rsidR="00B43601" w:rsidRPr="00B43601" w:rsidRDefault="00B43601" w:rsidP="00DC6CC7">
      <w:pPr>
        <w:spacing w:after="0"/>
        <w:rPr>
          <w:b/>
        </w:rPr>
      </w:pPr>
    </w:p>
    <w:sectPr w:rsidR="00B43601" w:rsidRPr="00B43601" w:rsidSect="007158CF">
      <w:pgSz w:w="11906" w:h="16838"/>
      <w:pgMar w:top="567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951"/>
    <w:rsid w:val="0010202B"/>
    <w:rsid w:val="003A1AFF"/>
    <w:rsid w:val="003F30FC"/>
    <w:rsid w:val="00444512"/>
    <w:rsid w:val="00540C70"/>
    <w:rsid w:val="005B242C"/>
    <w:rsid w:val="006B56FC"/>
    <w:rsid w:val="007158CF"/>
    <w:rsid w:val="007718BA"/>
    <w:rsid w:val="00804A2B"/>
    <w:rsid w:val="008456FC"/>
    <w:rsid w:val="0085329B"/>
    <w:rsid w:val="00997018"/>
    <w:rsid w:val="009B3951"/>
    <w:rsid w:val="00A64538"/>
    <w:rsid w:val="00B43601"/>
    <w:rsid w:val="00C563E7"/>
    <w:rsid w:val="00CB6EC3"/>
    <w:rsid w:val="00D47A60"/>
    <w:rsid w:val="00D62930"/>
    <w:rsid w:val="00DC6CC7"/>
    <w:rsid w:val="00F13033"/>
    <w:rsid w:val="00F230CC"/>
    <w:rsid w:val="00F87305"/>
    <w:rsid w:val="00FD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164A5"/>
  <w15:chartTrackingRefBased/>
  <w15:docId w15:val="{9888A26D-A9A2-4CB3-8D69-C5C9A472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4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5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1.bin"/><Relationship Id="rId39" Type="http://schemas.openxmlformats.org/officeDocument/2006/relationships/image" Target="media/image19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3.wmf"/><Relationship Id="rId50" Type="http://schemas.openxmlformats.org/officeDocument/2006/relationships/oleObject" Target="embeddings/oleObject23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image" Target="media/image14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png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2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4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image" Target="media/image15.wmf"/><Relationship Id="rId44" Type="http://schemas.openxmlformats.org/officeDocument/2006/relationships/oleObject" Target="embeddings/oleObject20.bin"/><Relationship Id="rId52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2.bin"/><Relationship Id="rId8" Type="http://schemas.openxmlformats.org/officeDocument/2006/relationships/image" Target="media/image3.wmf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1" Type="http://schemas.openxmlformats.org/officeDocument/2006/relationships/styles" Target="styles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161</Words>
  <Characters>923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2024-10-27T03:04:00Z</cp:lastPrinted>
  <dcterms:created xsi:type="dcterms:W3CDTF">2024-10-26T09:58:00Z</dcterms:created>
  <dcterms:modified xsi:type="dcterms:W3CDTF">2024-10-27T03:05:00Z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