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1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96"/>
      </w:tblGrid>
      <w:tr w:rsidR="00276DE7" w:rsidRPr="00276DE7" w:rsidTr="003432D7">
        <w:tc>
          <w:tcPr>
            <w:tcW w:w="4537" w:type="dxa"/>
          </w:tcPr>
          <w:p w:rsidR="00276DE7" w:rsidRPr="00276DE7" w:rsidRDefault="00276DE7" w:rsidP="00276DE7">
            <w:pPr>
              <w:rPr>
                <w:rFonts w:ascii="Times New Roman" w:eastAsia="Calibri" w:hAnsi="Times New Roman"/>
                <w:b/>
                <w:color w:val="auto"/>
                <w:szCs w:val="26"/>
              </w:rPr>
            </w:pPr>
            <w:r w:rsidRPr="00276DE7">
              <w:rPr>
                <w:rFonts w:ascii="Times New Roman" w:eastAsia="Calibri" w:hAnsi="Times New Roman"/>
                <w:b/>
                <w:color w:val="auto"/>
                <w:szCs w:val="26"/>
              </w:rPr>
              <w:t>TRƯỜNG THPT PHẠM VĂN SÁNG</w:t>
            </w:r>
          </w:p>
          <w:p w:rsidR="00276DE7" w:rsidRPr="00276DE7" w:rsidRDefault="00276DE7" w:rsidP="00276DE7">
            <w:pPr>
              <w:rPr>
                <w:rFonts w:ascii="Times New Roman" w:eastAsia="Calibri" w:hAnsi="Times New Roman"/>
                <w:color w:val="auto"/>
                <w:szCs w:val="26"/>
                <w:u w:val="single"/>
              </w:rPr>
            </w:pPr>
            <w:r w:rsidRPr="00276DE7">
              <w:rPr>
                <w:rFonts w:ascii="Times New Roman" w:eastAsia="Calibri" w:hAnsi="Times New Roman"/>
                <w:b/>
                <w:color w:val="auto"/>
                <w:szCs w:val="26"/>
              </w:rPr>
              <w:t xml:space="preserve">           </w:t>
            </w:r>
            <w:r w:rsidRPr="00276DE7">
              <w:rPr>
                <w:rFonts w:ascii="Times New Roman" w:eastAsia="Calibri" w:hAnsi="Times New Roman"/>
                <w:color w:val="auto"/>
                <w:szCs w:val="26"/>
                <w:u w:val="single"/>
              </w:rPr>
              <w:t>Năm học: 2022 – 2023</w:t>
            </w:r>
          </w:p>
          <w:p w:rsidR="00276DE7" w:rsidRPr="00276DE7" w:rsidRDefault="00276DE7" w:rsidP="00276DE7">
            <w:pPr>
              <w:rPr>
                <w:rFonts w:ascii="Times New Roman" w:eastAsia="Calibri" w:hAnsi="Times New Roman"/>
                <w:b/>
                <w:color w:val="auto"/>
                <w:szCs w:val="26"/>
                <w:u w:val="single"/>
              </w:rPr>
            </w:pPr>
          </w:p>
        </w:tc>
        <w:tc>
          <w:tcPr>
            <w:tcW w:w="6096" w:type="dxa"/>
          </w:tcPr>
          <w:p w:rsidR="00276DE7" w:rsidRPr="00276DE7" w:rsidRDefault="00276DE7" w:rsidP="00276DE7">
            <w:pPr>
              <w:rPr>
                <w:rFonts w:ascii="Times New Roman" w:eastAsia="Calibri" w:hAnsi="Times New Roman"/>
                <w:b/>
                <w:color w:val="auto"/>
                <w:szCs w:val="26"/>
              </w:rPr>
            </w:pPr>
            <w:r w:rsidRPr="00276DE7">
              <w:rPr>
                <w:rFonts w:ascii="Times New Roman" w:eastAsia="Calibri" w:hAnsi="Times New Roman"/>
                <w:b/>
                <w:color w:val="auto"/>
                <w:szCs w:val="26"/>
              </w:rPr>
              <w:t>KIỂM TRA HỌC KỲ</w:t>
            </w:r>
            <w:r>
              <w:rPr>
                <w:rFonts w:ascii="Times New Roman" w:eastAsia="Calibri" w:hAnsi="Times New Roman"/>
                <w:b/>
                <w:color w:val="auto"/>
                <w:szCs w:val="26"/>
              </w:rPr>
              <w:t xml:space="preserve"> I – NGÀY 27</w:t>
            </w:r>
            <w:r w:rsidRPr="00276DE7">
              <w:rPr>
                <w:rFonts w:ascii="Times New Roman" w:eastAsia="Calibri" w:hAnsi="Times New Roman"/>
                <w:b/>
                <w:color w:val="auto"/>
                <w:szCs w:val="26"/>
              </w:rPr>
              <w:t>/12/2022</w:t>
            </w:r>
          </w:p>
          <w:p w:rsidR="00276DE7" w:rsidRPr="00276DE7" w:rsidRDefault="00276DE7" w:rsidP="00276DE7">
            <w:pPr>
              <w:rPr>
                <w:rFonts w:ascii="Times New Roman" w:eastAsia="Calibri" w:hAnsi="Times New Roman"/>
                <w:i/>
                <w:color w:val="auto"/>
                <w:szCs w:val="26"/>
              </w:rPr>
            </w:pPr>
            <w:r w:rsidRPr="00276DE7">
              <w:rPr>
                <w:rFonts w:ascii="Times New Roman" w:eastAsia="Calibri" w:hAnsi="Times New Roman"/>
                <w:i/>
                <w:color w:val="auto"/>
                <w:szCs w:val="26"/>
                <w:u w:val="single"/>
              </w:rPr>
              <w:t>MÔN:</w:t>
            </w:r>
            <w:r w:rsidRPr="00276DE7">
              <w:rPr>
                <w:rFonts w:ascii="Times New Roman" w:eastAsia="Calibri" w:hAnsi="Times New Roman"/>
                <w:b/>
                <w:color w:val="auto"/>
                <w:szCs w:val="26"/>
              </w:rPr>
              <w:t xml:space="preserve">  VẬT LÝ - </w:t>
            </w:r>
            <w:r w:rsidRPr="00276DE7">
              <w:rPr>
                <w:rFonts w:ascii="Times New Roman" w:eastAsia="Calibri" w:hAnsi="Times New Roman"/>
                <w:i/>
                <w:iCs/>
                <w:color w:val="auto"/>
                <w:szCs w:val="26"/>
                <w:u w:val="single"/>
              </w:rPr>
              <w:t>LỚP</w:t>
            </w:r>
            <w:r>
              <w:rPr>
                <w:rFonts w:ascii="Times New Roman" w:eastAsia="Calibri" w:hAnsi="Times New Roman"/>
                <w:b/>
                <w:color w:val="auto"/>
                <w:szCs w:val="26"/>
              </w:rPr>
              <w:t>: 11</w:t>
            </w:r>
            <w:r w:rsidRPr="00276DE7">
              <w:rPr>
                <w:rFonts w:ascii="Times New Roman" w:eastAsia="Calibri" w:hAnsi="Times New Roman"/>
                <w:b/>
                <w:color w:val="auto"/>
                <w:szCs w:val="26"/>
              </w:rPr>
              <w:t xml:space="preserve"> - </w:t>
            </w:r>
            <w:r w:rsidRPr="00276DE7">
              <w:rPr>
                <w:rFonts w:ascii="Times New Roman" w:eastAsia="Calibri" w:hAnsi="Times New Roman"/>
                <w:i/>
                <w:color w:val="auto"/>
                <w:szCs w:val="26"/>
                <w:u w:val="single"/>
              </w:rPr>
              <w:t>Thời gian:</w:t>
            </w:r>
            <w:r w:rsidRPr="00276DE7">
              <w:rPr>
                <w:rFonts w:ascii="Times New Roman" w:eastAsia="Calibri" w:hAnsi="Times New Roman"/>
                <w:i/>
                <w:color w:val="auto"/>
                <w:szCs w:val="26"/>
              </w:rPr>
              <w:t xml:space="preserve"> 45 phút</w:t>
            </w:r>
          </w:p>
          <w:p w:rsidR="00276DE7" w:rsidRPr="00276DE7" w:rsidRDefault="00276DE7" w:rsidP="00276DE7">
            <w:pPr>
              <w:rPr>
                <w:rFonts w:ascii="Times New Roman" w:eastAsia="Calibri" w:hAnsi="Times New Roman"/>
                <w:b/>
                <w:i/>
                <w:color w:val="auto"/>
                <w:szCs w:val="26"/>
              </w:rPr>
            </w:pPr>
          </w:p>
        </w:tc>
      </w:tr>
    </w:tbl>
    <w:p w:rsidR="00276DE7" w:rsidRPr="00276DE7" w:rsidRDefault="00276DE7" w:rsidP="00276DE7">
      <w:pPr>
        <w:rPr>
          <w:rFonts w:ascii="Times New Roman" w:eastAsia="Calibri" w:hAnsi="Times New Roman"/>
          <w:b/>
          <w:iCs/>
          <w:color w:val="auto"/>
          <w:szCs w:val="26"/>
        </w:rPr>
      </w:pPr>
      <w:r w:rsidRPr="00276DE7">
        <w:rPr>
          <w:rFonts w:ascii="Times New Roman" w:eastAsia="Calibri" w:hAnsi="Times New Roman"/>
          <w:b/>
          <w:iCs/>
          <w:color w:val="auto"/>
          <w:szCs w:val="26"/>
        </w:rPr>
        <w:t xml:space="preserve">            ĐỀ CHÍNH THỨC</w:t>
      </w:r>
    </w:p>
    <w:p w:rsidR="00126F6C" w:rsidRPr="00126F6C" w:rsidRDefault="00126F6C" w:rsidP="00126F6C">
      <w:pPr>
        <w:numPr>
          <w:ilvl w:val="0"/>
          <w:numId w:val="11"/>
        </w:numPr>
        <w:tabs>
          <w:tab w:val="left" w:pos="284"/>
        </w:tabs>
        <w:spacing w:before="120" w:after="120"/>
        <w:ind w:left="0" w:firstLine="0"/>
        <w:rPr>
          <w:rFonts w:ascii="Times New Roman" w:eastAsiaTheme="minorHAnsi" w:hAnsi="Times New Roman"/>
          <w:b/>
          <w:color w:val="auto"/>
          <w:szCs w:val="26"/>
        </w:rPr>
      </w:pPr>
      <w:r w:rsidRPr="00126F6C">
        <w:rPr>
          <w:rFonts w:ascii="Times New Roman" w:eastAsiaTheme="minorHAnsi" w:hAnsi="Times New Roman"/>
          <w:b/>
          <w:color w:val="auto"/>
          <w:szCs w:val="26"/>
        </w:rPr>
        <w:t xml:space="preserve">PHẦN CHUNG </w:t>
      </w:r>
      <w:r w:rsidRPr="00126F6C">
        <w:rPr>
          <w:rFonts w:ascii="Times New Roman" w:eastAsiaTheme="minorHAnsi" w:hAnsi="Times New Roman"/>
          <w:i/>
          <w:color w:val="auto"/>
          <w:szCs w:val="26"/>
        </w:rPr>
        <w:t>(7 điểm)</w:t>
      </w:r>
    </w:p>
    <w:p w:rsidR="00B94B36" w:rsidRPr="00D41A56" w:rsidRDefault="00B976CF" w:rsidP="00776CD6">
      <w:pPr>
        <w:spacing w:before="60" w:after="60"/>
        <w:jc w:val="both"/>
        <w:rPr>
          <w:rFonts w:ascii="Times New Roman" w:hAnsi="Times New Roman"/>
          <w:color w:val="auto"/>
          <w:szCs w:val="26"/>
        </w:rPr>
      </w:pPr>
      <w:r w:rsidRPr="00D41A56">
        <w:rPr>
          <w:rFonts w:asciiTheme="majorHAnsi" w:hAnsiTheme="majorHAnsi" w:cstheme="majorHAnsi"/>
          <w:b/>
          <w:iCs/>
          <w:color w:val="auto"/>
          <w:szCs w:val="26"/>
          <w:lang w:val="nl-NL"/>
        </w:rPr>
        <w:t xml:space="preserve">Câu </w:t>
      </w:r>
      <w:r w:rsidR="00D41A56">
        <w:rPr>
          <w:rFonts w:asciiTheme="majorHAnsi" w:hAnsiTheme="majorHAnsi" w:cstheme="majorHAnsi"/>
          <w:b/>
          <w:iCs/>
          <w:color w:val="auto"/>
          <w:szCs w:val="26"/>
          <w:lang w:val="vi-VN"/>
        </w:rPr>
        <w:t xml:space="preserve">1 </w:t>
      </w:r>
      <w:r w:rsidR="00D41A56" w:rsidRPr="00D41A56">
        <w:rPr>
          <w:rFonts w:asciiTheme="majorHAnsi" w:hAnsiTheme="majorHAnsi" w:cstheme="majorHAnsi"/>
          <w:i/>
          <w:iCs/>
          <w:color w:val="auto"/>
          <w:szCs w:val="26"/>
          <w:lang w:val="nl-NL"/>
        </w:rPr>
        <w:t>(1</w:t>
      </w:r>
      <w:r w:rsidRPr="00D41A56">
        <w:rPr>
          <w:rFonts w:asciiTheme="majorHAnsi" w:hAnsiTheme="majorHAnsi" w:cstheme="majorHAnsi"/>
          <w:i/>
          <w:iCs/>
          <w:color w:val="auto"/>
          <w:szCs w:val="26"/>
          <w:lang w:val="nl-NL"/>
        </w:rPr>
        <w:t xml:space="preserve"> điểm)</w:t>
      </w:r>
      <w:r w:rsidR="00D41A56" w:rsidRPr="00D41A56">
        <w:rPr>
          <w:rFonts w:asciiTheme="majorHAnsi" w:hAnsiTheme="majorHAnsi" w:cstheme="majorHAnsi"/>
          <w:i/>
          <w:iCs/>
          <w:color w:val="auto"/>
          <w:szCs w:val="26"/>
          <w:lang w:val="nl-NL"/>
        </w:rPr>
        <w:t>.</w:t>
      </w:r>
      <w:r w:rsidR="00D41A56">
        <w:rPr>
          <w:rFonts w:asciiTheme="majorHAnsi" w:hAnsiTheme="majorHAnsi" w:cstheme="majorHAnsi"/>
          <w:b/>
          <w:i/>
          <w:iCs/>
          <w:color w:val="auto"/>
          <w:szCs w:val="26"/>
          <w:lang w:val="nl-NL"/>
        </w:rPr>
        <w:t xml:space="preserve"> </w:t>
      </w:r>
      <w:r w:rsidR="00B94B36" w:rsidRPr="00D41A56">
        <w:rPr>
          <w:rFonts w:ascii="Times New Roman" w:hAnsi="Times New Roman"/>
          <w:color w:val="auto"/>
          <w:szCs w:val="26"/>
        </w:rPr>
        <w:t xml:space="preserve">Phát biểu </w:t>
      </w:r>
      <w:r w:rsidR="00271B89" w:rsidRPr="00D41A56">
        <w:rPr>
          <w:rFonts w:ascii="Times New Roman" w:hAnsi="Times New Roman"/>
          <w:color w:val="auto"/>
          <w:szCs w:val="26"/>
        </w:rPr>
        <w:t xml:space="preserve"> và </w:t>
      </w:r>
      <w:r w:rsidR="00B94B36" w:rsidRPr="00D41A56">
        <w:rPr>
          <w:rFonts w:ascii="Times New Roman" w:hAnsi="Times New Roman"/>
          <w:color w:val="auto"/>
          <w:szCs w:val="26"/>
        </w:rPr>
        <w:t>viết biểu thức - đơn vị  của đ</w:t>
      </w:r>
      <w:r w:rsidR="003A57CB" w:rsidRPr="00D41A56">
        <w:rPr>
          <w:rFonts w:ascii="Times New Roman" w:hAnsi="Times New Roman"/>
          <w:color w:val="auto"/>
          <w:szCs w:val="26"/>
        </w:rPr>
        <w:t>ịnh luật Ôm đối với toàn mạch.</w:t>
      </w:r>
    </w:p>
    <w:p w:rsidR="00B94B36" w:rsidRPr="00D41A56" w:rsidRDefault="00D41A56" w:rsidP="00776CD6">
      <w:pPr>
        <w:spacing w:before="60" w:after="60"/>
        <w:jc w:val="both"/>
        <w:rPr>
          <w:rFonts w:ascii="Times New Roman" w:hAnsi="Times New Roman"/>
          <w:color w:val="auto"/>
          <w:szCs w:val="26"/>
        </w:rPr>
      </w:pPr>
      <w:r>
        <w:rPr>
          <w:rFonts w:asciiTheme="majorHAnsi" w:hAnsiTheme="majorHAnsi" w:cstheme="majorHAnsi"/>
          <w:b/>
          <w:color w:val="auto"/>
          <w:szCs w:val="26"/>
          <w:lang w:val="vi-VN"/>
        </w:rPr>
        <w:t>Câu 2</w:t>
      </w:r>
      <w:r w:rsidR="00A62684" w:rsidRPr="00D41A56">
        <w:rPr>
          <w:rFonts w:asciiTheme="majorHAnsi" w:hAnsiTheme="majorHAnsi" w:cstheme="majorHAnsi"/>
          <w:b/>
          <w:color w:val="auto"/>
          <w:szCs w:val="26"/>
          <w:lang w:val="vi-VN"/>
        </w:rPr>
        <w:t xml:space="preserve"> </w:t>
      </w:r>
      <w:r w:rsidRPr="00D41A56">
        <w:rPr>
          <w:rFonts w:asciiTheme="majorHAnsi" w:hAnsiTheme="majorHAnsi" w:cstheme="majorHAnsi"/>
          <w:i/>
          <w:iCs/>
          <w:color w:val="auto"/>
          <w:szCs w:val="26"/>
          <w:lang w:val="nl-NL"/>
        </w:rPr>
        <w:t>(1</w:t>
      </w:r>
      <w:r w:rsidR="00574B9D" w:rsidRPr="00D41A56">
        <w:rPr>
          <w:rFonts w:asciiTheme="majorHAnsi" w:hAnsiTheme="majorHAnsi" w:cstheme="majorHAnsi"/>
          <w:i/>
          <w:iCs/>
          <w:color w:val="auto"/>
          <w:szCs w:val="26"/>
          <w:lang w:val="nl-NL"/>
        </w:rPr>
        <w:t xml:space="preserve"> điểm)</w:t>
      </w:r>
      <w:r w:rsidRPr="00D41A56">
        <w:rPr>
          <w:rFonts w:asciiTheme="majorHAnsi" w:hAnsiTheme="majorHAnsi" w:cstheme="majorHAnsi"/>
          <w:i/>
          <w:iCs/>
          <w:color w:val="auto"/>
          <w:szCs w:val="26"/>
          <w:lang w:val="nl-NL"/>
        </w:rPr>
        <w:t>.</w:t>
      </w:r>
      <w:r>
        <w:rPr>
          <w:rFonts w:asciiTheme="majorHAnsi" w:hAnsiTheme="majorHAnsi" w:cstheme="majorHAnsi"/>
          <w:iCs/>
          <w:color w:val="auto"/>
          <w:szCs w:val="26"/>
          <w:lang w:val="nl-NL"/>
        </w:rPr>
        <w:t xml:space="preserve"> </w:t>
      </w:r>
      <w:r w:rsidR="00B94B36" w:rsidRPr="00D41A56">
        <w:rPr>
          <w:rFonts w:ascii="Times New Roman" w:hAnsi="Times New Roman"/>
          <w:color w:val="auto"/>
          <w:szCs w:val="26"/>
        </w:rPr>
        <w:t xml:space="preserve">Phát biểu </w:t>
      </w:r>
      <w:r w:rsidR="00271B89" w:rsidRPr="00D41A56">
        <w:rPr>
          <w:rFonts w:ascii="Times New Roman" w:hAnsi="Times New Roman"/>
          <w:color w:val="auto"/>
          <w:szCs w:val="26"/>
        </w:rPr>
        <w:t xml:space="preserve">và </w:t>
      </w:r>
      <w:r w:rsidR="00B94B36" w:rsidRPr="00D41A56">
        <w:rPr>
          <w:rFonts w:ascii="Times New Roman" w:hAnsi="Times New Roman"/>
          <w:color w:val="auto"/>
          <w:szCs w:val="26"/>
        </w:rPr>
        <w:t xml:space="preserve">viết biểu thức  của </w:t>
      </w:r>
      <w:r w:rsidR="00B94B36" w:rsidRPr="00D41A56">
        <w:rPr>
          <w:color w:val="auto"/>
          <w:szCs w:val="26"/>
        </w:rPr>
        <w:t xml:space="preserve"> </w:t>
      </w:r>
      <w:r w:rsidR="00B94B36" w:rsidRPr="00D41A56">
        <w:rPr>
          <w:rFonts w:ascii="Times New Roman" w:hAnsi="Times New Roman"/>
          <w:color w:val="auto"/>
          <w:szCs w:val="26"/>
        </w:rPr>
        <w:t>định luật Jun-Lenxo .</w:t>
      </w:r>
    </w:p>
    <w:p w:rsidR="00547C34" w:rsidRPr="00D41A56" w:rsidRDefault="00B976CF" w:rsidP="00776CD6">
      <w:pPr>
        <w:spacing w:before="60" w:after="60"/>
        <w:jc w:val="both"/>
        <w:rPr>
          <w:rFonts w:ascii="Times New Roman" w:hAnsi="Times New Roman"/>
          <w:color w:val="auto"/>
          <w:szCs w:val="26"/>
          <w:lang w:val="en-GB" w:eastAsia="en-GB"/>
        </w:rPr>
      </w:pPr>
      <w:r w:rsidRPr="00D41A56">
        <w:rPr>
          <w:rFonts w:asciiTheme="majorHAnsi" w:hAnsiTheme="majorHAnsi" w:cstheme="majorHAnsi"/>
          <w:b/>
          <w:color w:val="auto"/>
          <w:szCs w:val="26"/>
          <w:lang w:val="nl-NL"/>
        </w:rPr>
        <w:t xml:space="preserve">Câu </w:t>
      </w:r>
      <w:r w:rsidR="00A62684" w:rsidRPr="00D41A56">
        <w:rPr>
          <w:rFonts w:asciiTheme="majorHAnsi" w:hAnsiTheme="majorHAnsi" w:cstheme="majorHAnsi"/>
          <w:b/>
          <w:color w:val="auto"/>
          <w:szCs w:val="26"/>
          <w:lang w:val="vi-VN"/>
        </w:rPr>
        <w:t>3</w:t>
      </w:r>
      <w:r w:rsidR="00D41A56">
        <w:rPr>
          <w:rFonts w:asciiTheme="majorHAnsi" w:hAnsiTheme="majorHAnsi" w:cstheme="majorHAnsi"/>
          <w:b/>
          <w:color w:val="auto"/>
          <w:szCs w:val="26"/>
          <w:lang w:val="nl-NL"/>
        </w:rPr>
        <w:t xml:space="preserve"> </w:t>
      </w:r>
      <w:r w:rsidRPr="00D41A56">
        <w:rPr>
          <w:rFonts w:asciiTheme="majorHAnsi" w:hAnsiTheme="majorHAnsi" w:cstheme="majorHAnsi"/>
          <w:bCs/>
          <w:i/>
          <w:iCs/>
          <w:color w:val="auto"/>
          <w:szCs w:val="26"/>
          <w:lang w:val="nl-NL"/>
        </w:rPr>
        <w:t>(1 điểm)</w:t>
      </w:r>
      <w:r w:rsidR="00D41A56" w:rsidRPr="00D41A56">
        <w:rPr>
          <w:rFonts w:asciiTheme="majorHAnsi" w:hAnsiTheme="majorHAnsi" w:cstheme="majorHAnsi"/>
          <w:bCs/>
          <w:i/>
          <w:iCs/>
          <w:color w:val="auto"/>
          <w:szCs w:val="26"/>
          <w:lang w:val="nl-NL"/>
        </w:rPr>
        <w:t>.</w:t>
      </w:r>
      <w:r w:rsidR="00CD12AC" w:rsidRPr="00D41A56">
        <w:rPr>
          <w:rFonts w:asciiTheme="majorHAnsi" w:hAnsiTheme="majorHAnsi" w:cstheme="majorHAnsi"/>
          <w:szCs w:val="26"/>
        </w:rPr>
        <w:t xml:space="preserve"> </w:t>
      </w:r>
      <w:r w:rsidR="00547C34" w:rsidRPr="00D41A56">
        <w:rPr>
          <w:rFonts w:ascii="Times New Roman" w:hAnsi="Times New Roman"/>
          <w:color w:val="auto"/>
          <w:szCs w:val="26"/>
          <w:lang w:val="en-GB" w:eastAsia="en-GB"/>
        </w:rPr>
        <w:t>Nêu bản chất của dòng điện trong chất khí</w:t>
      </w:r>
      <w:r w:rsidR="00F747FA" w:rsidRPr="00D41A56">
        <w:rPr>
          <w:rFonts w:ascii="Times New Roman" w:hAnsi="Times New Roman"/>
          <w:color w:val="auto"/>
          <w:szCs w:val="26"/>
          <w:lang w:val="en-GB" w:eastAsia="en-GB"/>
        </w:rPr>
        <w:t>.</w:t>
      </w:r>
      <w:r w:rsidR="00547C34" w:rsidRPr="00D41A56">
        <w:rPr>
          <w:rFonts w:ascii="Times New Roman" w:hAnsi="Times New Roman"/>
          <w:color w:val="auto"/>
          <w:szCs w:val="26"/>
          <w:lang w:val="en-GB" w:eastAsia="en-GB"/>
        </w:rPr>
        <w:tab/>
      </w:r>
    </w:p>
    <w:p w:rsidR="00FA4395" w:rsidRPr="00D41A56" w:rsidRDefault="00B976CF" w:rsidP="00776CD6">
      <w:pPr>
        <w:spacing w:before="60" w:after="60"/>
        <w:jc w:val="both"/>
        <w:rPr>
          <w:rFonts w:asciiTheme="majorHAnsi" w:eastAsia="Calibri" w:hAnsiTheme="majorHAnsi" w:cstheme="majorHAnsi"/>
          <w:color w:val="000000"/>
          <w:szCs w:val="26"/>
          <w:shd w:val="clear" w:color="auto" w:fill="FFFFFF"/>
        </w:rPr>
      </w:pPr>
      <w:r w:rsidRPr="00D41A56">
        <w:rPr>
          <w:rFonts w:asciiTheme="majorHAnsi" w:hAnsiTheme="majorHAnsi" w:cstheme="majorHAnsi"/>
          <w:b/>
          <w:color w:val="auto"/>
          <w:szCs w:val="26"/>
          <w:lang w:val="vi-VN"/>
        </w:rPr>
        <w:t xml:space="preserve">Câu </w:t>
      </w:r>
      <w:r w:rsidR="00A62684" w:rsidRPr="00D41A56">
        <w:rPr>
          <w:rFonts w:asciiTheme="majorHAnsi" w:hAnsiTheme="majorHAnsi" w:cstheme="majorHAnsi"/>
          <w:b/>
          <w:color w:val="auto"/>
          <w:szCs w:val="26"/>
          <w:lang w:val="vi-VN"/>
        </w:rPr>
        <w:t>4</w:t>
      </w:r>
      <w:r w:rsidR="00D41A56">
        <w:rPr>
          <w:rFonts w:asciiTheme="majorHAnsi" w:hAnsiTheme="majorHAnsi" w:cstheme="majorHAnsi"/>
          <w:b/>
          <w:color w:val="auto"/>
          <w:szCs w:val="26"/>
          <w:lang w:val="vi-VN"/>
        </w:rPr>
        <w:t xml:space="preserve"> </w:t>
      </w:r>
      <w:r w:rsidR="00D41A56" w:rsidRPr="00D41A56">
        <w:rPr>
          <w:rFonts w:asciiTheme="majorHAnsi" w:hAnsiTheme="majorHAnsi" w:cstheme="majorHAnsi"/>
          <w:i/>
          <w:iCs/>
          <w:color w:val="auto"/>
          <w:szCs w:val="26"/>
          <w:lang w:val="nl-NL"/>
        </w:rPr>
        <w:t xml:space="preserve">(1 </w:t>
      </w:r>
      <w:r w:rsidRPr="00D41A56">
        <w:rPr>
          <w:rFonts w:asciiTheme="majorHAnsi" w:hAnsiTheme="majorHAnsi" w:cstheme="majorHAnsi"/>
          <w:i/>
          <w:iCs/>
          <w:color w:val="auto"/>
          <w:szCs w:val="26"/>
          <w:lang w:val="nl-NL"/>
        </w:rPr>
        <w:t>điểm)</w:t>
      </w:r>
      <w:r w:rsidR="00D41A56" w:rsidRPr="00D41A56">
        <w:rPr>
          <w:rFonts w:asciiTheme="majorHAnsi" w:hAnsiTheme="majorHAnsi" w:cstheme="majorHAnsi"/>
          <w:i/>
          <w:iCs/>
          <w:color w:val="auto"/>
          <w:szCs w:val="26"/>
          <w:lang w:val="nl-NL"/>
        </w:rPr>
        <w:t>.</w:t>
      </w:r>
      <w:r w:rsidRPr="00D41A56">
        <w:rPr>
          <w:rFonts w:asciiTheme="majorHAnsi" w:hAnsiTheme="majorHAnsi" w:cstheme="majorHAnsi"/>
          <w:color w:val="auto"/>
          <w:szCs w:val="26"/>
          <w:lang w:val="vi-VN"/>
        </w:rPr>
        <w:t xml:space="preserve"> </w:t>
      </w:r>
      <w:r w:rsidR="00FA4395" w:rsidRPr="00D41A56">
        <w:rPr>
          <w:rFonts w:asciiTheme="majorHAnsi" w:eastAsia="Calibri" w:hAnsiTheme="majorHAnsi" w:cstheme="majorHAnsi"/>
          <w:color w:val="000000"/>
          <w:szCs w:val="26"/>
          <w:shd w:val="clear" w:color="auto" w:fill="FFFFFF"/>
        </w:rPr>
        <w:t>Hãy cho biết kim loại có tính dẫn điện tốt hơn hay kém hơn so với chất điện phân? Tại sao?</w:t>
      </w:r>
    </w:p>
    <w:p w:rsidR="00EB7072" w:rsidRPr="00D41A56" w:rsidRDefault="00EB7072" w:rsidP="00776CD6">
      <w:pPr>
        <w:spacing w:before="60" w:after="60"/>
        <w:jc w:val="both"/>
        <w:rPr>
          <w:rFonts w:ascii="Times New Roman" w:eastAsia="Calibri" w:hAnsi="Times New Roman"/>
          <w:color w:val="auto"/>
          <w:szCs w:val="26"/>
        </w:rPr>
      </w:pPr>
      <w:r w:rsidRPr="00D41A56">
        <w:rPr>
          <w:rFonts w:ascii="Times New Roman" w:eastAsia="Calibri" w:hAnsi="Times New Roman"/>
          <w:b/>
          <w:color w:val="auto"/>
          <w:szCs w:val="26"/>
        </w:rPr>
        <w:t xml:space="preserve">Câu 5 </w:t>
      </w:r>
      <w:r w:rsidR="00D41A56" w:rsidRPr="00D41A56">
        <w:rPr>
          <w:rFonts w:asciiTheme="majorHAnsi" w:hAnsiTheme="majorHAnsi" w:cstheme="majorHAnsi"/>
          <w:i/>
          <w:iCs/>
          <w:color w:val="auto"/>
          <w:szCs w:val="26"/>
          <w:lang w:val="nl-NL"/>
        </w:rPr>
        <w:t>(1 điểm).</w:t>
      </w:r>
      <w:r w:rsidR="00D41A56" w:rsidRPr="00D41A56">
        <w:rPr>
          <w:rFonts w:asciiTheme="majorHAnsi" w:hAnsiTheme="majorHAnsi" w:cstheme="majorHAnsi"/>
          <w:color w:val="auto"/>
          <w:szCs w:val="26"/>
          <w:lang w:val="vi-VN"/>
        </w:rPr>
        <w:t xml:space="preserve"> </w:t>
      </w:r>
      <w:r w:rsidRPr="00D41A56">
        <w:rPr>
          <w:rFonts w:ascii="Times New Roman" w:eastAsia="Calibri" w:hAnsi="Times New Roman"/>
          <w:color w:val="auto"/>
          <w:szCs w:val="26"/>
        </w:rPr>
        <w:t>Một sợi dây bằng đồng ở 20</w:t>
      </w:r>
      <w:r w:rsidRPr="00D41A56">
        <w:rPr>
          <w:rFonts w:ascii="Times New Roman" w:eastAsia="Calibri" w:hAnsi="Times New Roman"/>
          <w:color w:val="auto"/>
          <w:szCs w:val="26"/>
          <w:vertAlign w:val="superscript"/>
        </w:rPr>
        <w:t>0</w:t>
      </w:r>
      <w:r w:rsidRPr="00D41A56">
        <w:rPr>
          <w:rFonts w:ascii="Times New Roman" w:eastAsia="Calibri" w:hAnsi="Times New Roman"/>
          <w:color w:val="auto"/>
          <w:szCs w:val="26"/>
        </w:rPr>
        <w:t>C có điện trở suất là 1,69.10</w:t>
      </w:r>
      <w:r w:rsidRPr="00D41A56">
        <w:rPr>
          <w:rFonts w:ascii="Times New Roman" w:eastAsia="Calibri" w:hAnsi="Times New Roman"/>
          <w:color w:val="auto"/>
          <w:szCs w:val="26"/>
          <w:vertAlign w:val="superscript"/>
        </w:rPr>
        <w:t>-8</w:t>
      </w:r>
      <w:r w:rsidRPr="00D41A56">
        <w:rPr>
          <w:rFonts w:ascii="Times New Roman" w:eastAsia="Calibri" w:hAnsi="Times New Roman"/>
          <w:color w:val="auto"/>
          <w:szCs w:val="26"/>
        </w:rPr>
        <w:t xml:space="preserve"> </w:t>
      </w:r>
      <w:r w:rsidRPr="00D41A56">
        <w:rPr>
          <w:rFonts w:ascii="Times New Roman" w:eastAsia="Calibri" w:hAnsi="Times New Roman"/>
          <w:color w:val="auto"/>
          <w:szCs w:val="26"/>
        </w:rPr>
        <w:sym w:font="Symbol" w:char="F057"/>
      </w:r>
      <w:r w:rsidRPr="00D41A56">
        <w:rPr>
          <w:rFonts w:ascii="Times New Roman" w:eastAsia="Calibri" w:hAnsi="Times New Roman"/>
          <w:color w:val="auto"/>
          <w:szCs w:val="26"/>
        </w:rPr>
        <w:t>.m. Biết hệ số nhiệt điện trở là là 4,3.10</w:t>
      </w:r>
      <w:r w:rsidRPr="00D41A56">
        <w:rPr>
          <w:rFonts w:ascii="Times New Roman" w:eastAsia="Calibri" w:hAnsi="Times New Roman"/>
          <w:color w:val="auto"/>
          <w:szCs w:val="26"/>
          <w:vertAlign w:val="superscript"/>
        </w:rPr>
        <w:t>-3</w:t>
      </w:r>
      <w:r w:rsidRPr="00D41A56">
        <w:rPr>
          <w:rFonts w:ascii="Times New Roman" w:eastAsia="Calibri" w:hAnsi="Times New Roman"/>
          <w:color w:val="auto"/>
          <w:szCs w:val="26"/>
        </w:rPr>
        <w:t xml:space="preserve"> K</w:t>
      </w:r>
      <w:r w:rsidRPr="00D41A56">
        <w:rPr>
          <w:rFonts w:ascii="Times New Roman" w:eastAsia="Calibri" w:hAnsi="Times New Roman"/>
          <w:color w:val="auto"/>
          <w:szCs w:val="26"/>
          <w:vertAlign w:val="superscript"/>
        </w:rPr>
        <w:t>-1</w:t>
      </w:r>
      <w:r w:rsidRPr="00D41A56">
        <w:rPr>
          <w:rFonts w:ascii="Times New Roman" w:eastAsia="Calibri" w:hAnsi="Times New Roman"/>
          <w:color w:val="auto"/>
          <w:szCs w:val="26"/>
        </w:rPr>
        <w:t>. Hãy tính điện trở suất của dây đồng ở 100</w:t>
      </w:r>
      <w:r w:rsidRPr="00D41A56">
        <w:rPr>
          <w:rFonts w:ascii="Times New Roman" w:eastAsia="Calibri" w:hAnsi="Times New Roman"/>
          <w:color w:val="auto"/>
          <w:szCs w:val="26"/>
          <w:vertAlign w:val="superscript"/>
        </w:rPr>
        <w:t>0</w:t>
      </w:r>
      <w:r w:rsidRPr="00D41A56">
        <w:rPr>
          <w:rFonts w:ascii="Times New Roman" w:eastAsia="Calibri" w:hAnsi="Times New Roman"/>
          <w:color w:val="auto"/>
          <w:szCs w:val="26"/>
        </w:rPr>
        <w:t>C.</w:t>
      </w:r>
    </w:p>
    <w:p w:rsidR="00EB7072" w:rsidRPr="00D41A56" w:rsidRDefault="00EB7072" w:rsidP="00776CD6">
      <w:pPr>
        <w:spacing w:before="60" w:after="60"/>
        <w:jc w:val="both"/>
        <w:rPr>
          <w:rFonts w:ascii="Times New Roman" w:eastAsia="Calibri" w:hAnsi="Times New Roman"/>
          <w:color w:val="auto"/>
          <w:szCs w:val="26"/>
        </w:rPr>
      </w:pPr>
      <w:r w:rsidRPr="00D41A56">
        <w:rPr>
          <w:rFonts w:ascii="Times New Roman" w:eastAsia="Calibri" w:hAnsi="Times New Roman"/>
          <w:b/>
          <w:color w:val="auto"/>
          <w:szCs w:val="26"/>
        </w:rPr>
        <w:t xml:space="preserve">Câu 6 </w:t>
      </w:r>
      <w:r w:rsidR="00D41A56">
        <w:rPr>
          <w:rFonts w:asciiTheme="majorHAnsi" w:hAnsiTheme="majorHAnsi" w:cstheme="majorHAnsi"/>
          <w:i/>
          <w:iCs/>
          <w:color w:val="auto"/>
          <w:szCs w:val="26"/>
          <w:lang w:val="nl-NL"/>
        </w:rPr>
        <w:t>(2</w:t>
      </w:r>
      <w:r w:rsidR="00D41A56" w:rsidRPr="00D41A56">
        <w:rPr>
          <w:rFonts w:asciiTheme="majorHAnsi" w:hAnsiTheme="majorHAnsi" w:cstheme="majorHAnsi"/>
          <w:i/>
          <w:iCs/>
          <w:color w:val="auto"/>
          <w:szCs w:val="26"/>
          <w:lang w:val="nl-NL"/>
        </w:rPr>
        <w:t xml:space="preserve"> điểm).</w:t>
      </w:r>
      <w:r w:rsidR="00D41A56" w:rsidRPr="00D41A56">
        <w:rPr>
          <w:rFonts w:asciiTheme="majorHAnsi" w:hAnsiTheme="majorHAnsi" w:cstheme="majorHAnsi"/>
          <w:color w:val="auto"/>
          <w:szCs w:val="26"/>
          <w:lang w:val="vi-VN"/>
        </w:rPr>
        <w:t xml:space="preserve"> </w:t>
      </w:r>
      <w:r w:rsidRPr="00D41A56">
        <w:rPr>
          <w:rFonts w:ascii="Times New Roman" w:eastAsia="Calibri" w:hAnsi="Times New Roman"/>
          <w:color w:val="auto"/>
          <w:szCs w:val="26"/>
        </w:rPr>
        <w:t>Cho 2 bóng đèn giống nhau loại (3 V – 4,5 W) mắc song song. Dùng pin lithium-ion có suất điện động 4,2 V và điện trở trong 0,5 Ω thắp sáng đèn.</w:t>
      </w:r>
    </w:p>
    <w:p w:rsidR="00EB7072" w:rsidRPr="00D41A56" w:rsidRDefault="003A7B93" w:rsidP="00776CD6">
      <w:pPr>
        <w:spacing w:before="60" w:after="60"/>
        <w:jc w:val="both"/>
        <w:rPr>
          <w:rFonts w:ascii="Times New Roman" w:eastAsia="Calibri" w:hAnsi="Times New Roman"/>
          <w:color w:val="auto"/>
          <w:szCs w:val="26"/>
        </w:rPr>
      </w:pPr>
      <w:r>
        <w:rPr>
          <w:rFonts w:ascii="Times New Roman" w:eastAsia="Calibri" w:hAnsi="Times New Roman"/>
          <w:color w:val="auto"/>
          <w:szCs w:val="26"/>
        </w:rPr>
        <w:t>a)</w:t>
      </w:r>
      <w:r w:rsidR="00EB7072" w:rsidRPr="00D41A56">
        <w:rPr>
          <w:rFonts w:ascii="Times New Roman" w:eastAsia="Calibri" w:hAnsi="Times New Roman"/>
          <w:color w:val="auto"/>
          <w:szCs w:val="26"/>
        </w:rPr>
        <w:t xml:space="preserve"> Tính điện trở của mỗi bóng đèn và cường độ dòng điện định mức của đèn.</w:t>
      </w:r>
    </w:p>
    <w:p w:rsidR="00EB7072" w:rsidRPr="00D41A56" w:rsidRDefault="003A7B93" w:rsidP="00776CD6">
      <w:pPr>
        <w:spacing w:before="60" w:after="60"/>
        <w:jc w:val="both"/>
        <w:rPr>
          <w:rFonts w:ascii="Times New Roman" w:eastAsia="Calibri" w:hAnsi="Times New Roman"/>
          <w:color w:val="auto"/>
          <w:szCs w:val="26"/>
        </w:rPr>
      </w:pPr>
      <w:r>
        <w:rPr>
          <w:rFonts w:ascii="Times New Roman" w:eastAsia="Calibri" w:hAnsi="Times New Roman"/>
          <w:color w:val="auto"/>
          <w:szCs w:val="26"/>
        </w:rPr>
        <w:t>b)</w:t>
      </w:r>
      <w:r w:rsidR="00EB7072" w:rsidRPr="00D41A56">
        <w:rPr>
          <w:rFonts w:ascii="Times New Roman" w:eastAsia="Calibri" w:hAnsi="Times New Roman"/>
          <w:color w:val="auto"/>
          <w:szCs w:val="26"/>
        </w:rPr>
        <w:t xml:space="preserve"> Tính nhiệt lượng toả ra trong toàn mạch trong thời gian 10 phút.</w:t>
      </w:r>
    </w:p>
    <w:p w:rsidR="00126F6C" w:rsidRPr="00126F6C" w:rsidRDefault="00126F6C" w:rsidP="00126F6C">
      <w:pPr>
        <w:tabs>
          <w:tab w:val="left" w:pos="851"/>
          <w:tab w:val="left" w:pos="1134"/>
        </w:tabs>
        <w:spacing w:before="120" w:after="120"/>
        <w:jc w:val="both"/>
        <w:rPr>
          <w:rFonts w:ascii="Times New Roman" w:hAnsi="Times New Roman"/>
          <w:b/>
          <w:color w:val="auto"/>
          <w:szCs w:val="26"/>
          <w:lang w:val="vi-VN"/>
        </w:rPr>
      </w:pPr>
      <w:r w:rsidRPr="00126F6C">
        <w:rPr>
          <w:rFonts w:ascii="Times New Roman" w:hAnsi="Times New Roman"/>
          <w:b/>
          <w:color w:val="auto"/>
          <w:szCs w:val="26"/>
        </w:rPr>
        <w:t xml:space="preserve">II. </w:t>
      </w:r>
      <w:r w:rsidRPr="00126F6C">
        <w:rPr>
          <w:rFonts w:ascii="Times New Roman" w:hAnsi="Times New Roman"/>
          <w:b/>
          <w:color w:val="auto"/>
          <w:szCs w:val="26"/>
          <w:lang w:val="vi-VN"/>
        </w:rPr>
        <w:t xml:space="preserve">PHẦN RIÊNG </w:t>
      </w:r>
      <w:r w:rsidRPr="00126F6C">
        <w:rPr>
          <w:rFonts w:ascii="Times New Roman" w:hAnsi="Times New Roman"/>
          <w:i/>
          <w:color w:val="auto"/>
          <w:szCs w:val="26"/>
          <w:lang w:val="vi-VN"/>
        </w:rPr>
        <w:t>(3 điểm)</w:t>
      </w:r>
    </w:p>
    <w:p w:rsidR="00126F6C" w:rsidRPr="00126F6C" w:rsidRDefault="00126F6C" w:rsidP="00126F6C">
      <w:pPr>
        <w:numPr>
          <w:ilvl w:val="0"/>
          <w:numId w:val="12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eastAsia="Calibri" w:hAnsi="Times New Roman"/>
          <w:b/>
          <w:bCs/>
          <w:i/>
          <w:iCs/>
          <w:color w:val="000000"/>
          <w:kern w:val="36"/>
          <w:szCs w:val="26"/>
        </w:rPr>
      </w:pPr>
      <w:r w:rsidRPr="00126F6C">
        <w:rPr>
          <w:rFonts w:ascii="Times New Roman" w:eastAsia="Calibri" w:hAnsi="Times New Roman"/>
          <w:b/>
          <w:bCs/>
          <w:color w:val="000000"/>
          <w:kern w:val="36"/>
          <w:szCs w:val="26"/>
        </w:rPr>
        <w:t>LỚP 11B2 đến 11B16 (</w:t>
      </w:r>
      <w:r w:rsidRPr="00126F6C">
        <w:rPr>
          <w:rFonts w:ascii="Times New Roman" w:eastAsia="Calibri" w:hAnsi="Times New Roman"/>
          <w:b/>
          <w:bCs/>
          <w:iCs/>
          <w:color w:val="000000"/>
          <w:kern w:val="36"/>
          <w:szCs w:val="26"/>
        </w:rPr>
        <w:t>Câu 7A):</w:t>
      </w:r>
    </w:p>
    <w:p w:rsidR="00EB7072" w:rsidRPr="003A7B93" w:rsidRDefault="00D41A56" w:rsidP="00776CD6">
      <w:pPr>
        <w:spacing w:before="60" w:after="60"/>
        <w:jc w:val="both"/>
        <w:rPr>
          <w:rFonts w:ascii="Times New Roman" w:eastAsia="Calibri" w:hAnsi="Times New Roman"/>
          <w:b/>
          <w:color w:val="auto"/>
          <w:szCs w:val="26"/>
          <w:lang w:val="vi-VN"/>
        </w:rPr>
      </w:pPr>
      <w:r w:rsidRPr="00D41A56">
        <w:rPr>
          <w:rFonts w:ascii="Times New Roman" w:eastAsia="Calibri" w:hAnsi="Times New Roman"/>
          <w:noProof/>
          <w:color w:val="auto"/>
          <w:szCs w:val="22"/>
        </w:rPr>
        <w:drawing>
          <wp:anchor distT="0" distB="0" distL="114300" distR="114300" simplePos="0" relativeHeight="251670016" behindDoc="0" locked="0" layoutInCell="1" allowOverlap="1" wp14:anchorId="1615663E" wp14:editId="4E00124B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2183130" cy="2113280"/>
            <wp:effectExtent l="0" t="0" r="7620" b="1270"/>
            <wp:wrapThrough wrapText="bothSides">
              <wp:wrapPolygon edited="0">
                <wp:start x="0" y="0"/>
                <wp:lineTo x="0" y="21418"/>
                <wp:lineTo x="21487" y="21418"/>
                <wp:lineTo x="2148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072" w:rsidRPr="00D41A56">
        <w:rPr>
          <w:rFonts w:ascii="Times New Roman" w:eastAsia="Calibri" w:hAnsi="Times New Roman"/>
          <w:b/>
          <w:color w:val="auto"/>
          <w:szCs w:val="26"/>
          <w:lang w:val="vi-VN"/>
        </w:rPr>
        <w:t>Câu 7</w:t>
      </w:r>
      <w:r>
        <w:rPr>
          <w:rFonts w:ascii="Times New Roman" w:eastAsia="Calibri" w:hAnsi="Times New Roman"/>
          <w:b/>
          <w:color w:val="auto"/>
          <w:szCs w:val="26"/>
        </w:rPr>
        <w:t>A</w:t>
      </w:r>
      <w:r w:rsidR="00EB7072" w:rsidRPr="00D41A56">
        <w:rPr>
          <w:rFonts w:ascii="Times New Roman" w:eastAsia="Calibri" w:hAnsi="Times New Roman"/>
          <w:b/>
          <w:color w:val="auto"/>
          <w:szCs w:val="26"/>
          <w:lang w:val="vi-VN"/>
        </w:rPr>
        <w:t xml:space="preserve"> </w:t>
      </w:r>
      <w:r>
        <w:rPr>
          <w:rFonts w:asciiTheme="majorHAnsi" w:hAnsiTheme="majorHAnsi" w:cstheme="majorHAnsi"/>
          <w:i/>
          <w:iCs/>
          <w:color w:val="auto"/>
          <w:szCs w:val="26"/>
          <w:lang w:val="nl-NL"/>
        </w:rPr>
        <w:t>(3</w:t>
      </w:r>
      <w:r w:rsidRPr="00D41A56">
        <w:rPr>
          <w:rFonts w:asciiTheme="majorHAnsi" w:hAnsiTheme="majorHAnsi" w:cstheme="majorHAnsi"/>
          <w:i/>
          <w:iCs/>
          <w:color w:val="auto"/>
          <w:szCs w:val="26"/>
          <w:lang w:val="nl-NL"/>
        </w:rPr>
        <w:t xml:space="preserve"> điểm).</w:t>
      </w:r>
      <w:r w:rsidRPr="00D41A56">
        <w:rPr>
          <w:rFonts w:asciiTheme="majorHAnsi" w:hAnsiTheme="majorHAnsi" w:cstheme="majorHAnsi"/>
          <w:color w:val="auto"/>
          <w:szCs w:val="26"/>
          <w:lang w:val="vi-VN"/>
        </w:rPr>
        <w:t xml:space="preserve"> </w:t>
      </w:r>
      <w:r w:rsidR="00EB7072" w:rsidRPr="00D41A56">
        <w:rPr>
          <w:rFonts w:ascii="Times New Roman" w:eastAsia="Calibri" w:hAnsi="Times New Roman"/>
          <w:color w:val="auto"/>
          <w:szCs w:val="26"/>
          <w:lang w:val="vi-VN"/>
        </w:rPr>
        <w:t>Cho mạch điện như hình vẽ.</w:t>
      </w:r>
      <w:r w:rsidR="00EB7072" w:rsidRPr="00D41A56">
        <w:rPr>
          <w:rFonts w:ascii="Times New Roman" w:eastAsia="Calibri" w:hAnsi="Times New Roman"/>
          <w:b/>
          <w:color w:val="auto"/>
          <w:szCs w:val="26"/>
          <w:lang w:val="vi-VN"/>
        </w:rPr>
        <w:t xml:space="preserve"> </w:t>
      </w:r>
      <w:r w:rsidR="00EB7072" w:rsidRPr="00D41A56">
        <w:rPr>
          <w:rFonts w:ascii="Times New Roman" w:eastAsia="Calibri" w:hAnsi="Times New Roman"/>
          <w:color w:val="auto"/>
          <w:szCs w:val="26"/>
          <w:lang w:val="vi-VN"/>
        </w:rPr>
        <w:t>Bộ nguồn gồm 2 nguồn giống nhau mắc song song,</w:t>
      </w:r>
      <w:r w:rsidR="003A7B93">
        <w:rPr>
          <w:rFonts w:ascii="Times New Roman" w:eastAsia="Calibri" w:hAnsi="Times New Roman"/>
          <w:b/>
          <w:color w:val="auto"/>
          <w:szCs w:val="26"/>
        </w:rPr>
        <w:t xml:space="preserve"> </w:t>
      </w:r>
      <w:r w:rsidR="00EB7072" w:rsidRPr="00D41A56">
        <w:rPr>
          <w:rFonts w:ascii="Times New Roman" w:eastAsia="Calibri" w:hAnsi="Times New Roman"/>
          <w:color w:val="auto"/>
          <w:szCs w:val="26"/>
          <w:lang w:val="vi-VN"/>
        </w:rPr>
        <w:t xml:space="preserve">mỗi nguồn có </w:t>
      </w:r>
      <w:r w:rsidR="00EB7072" w:rsidRPr="00D41A56">
        <w:rPr>
          <w:rFonts w:ascii="Times New Roman" w:eastAsia="Calibri" w:hAnsi="Times New Roman"/>
          <w:color w:val="auto"/>
          <w:position w:val="-10"/>
          <w:szCs w:val="26"/>
          <w:lang w:val="vi-VN"/>
        </w:rPr>
        <w:object w:dxaOrig="1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1pt;height:16.15pt" o:ole="">
            <v:imagedata r:id="rId7" o:title=""/>
          </v:shape>
          <o:OLEObject Type="Embed" ProgID="Equation.DSMT4" ShapeID="_x0000_i1025" DrawAspect="Content" ObjectID="_1735037381" r:id="rId8"/>
        </w:object>
      </w:r>
      <w:r w:rsidR="00EB7072" w:rsidRPr="00D41A56">
        <w:rPr>
          <w:rFonts w:ascii="Times New Roman" w:eastAsia="Calibri" w:hAnsi="Times New Roman"/>
          <w:color w:val="auto"/>
          <w:szCs w:val="26"/>
          <w:lang w:val="vi-VN"/>
        </w:rPr>
        <w:t xml:space="preserve">. </w:t>
      </w:r>
      <w:r w:rsidR="00EB7072" w:rsidRPr="00D41A56">
        <w:rPr>
          <w:rFonts w:ascii="Times New Roman" w:eastAsia="Calibri" w:hAnsi="Times New Roman"/>
          <w:color w:val="auto"/>
          <w:position w:val="-12"/>
          <w:szCs w:val="26"/>
          <w:lang w:val="vi-VN"/>
        </w:rPr>
        <w:object w:dxaOrig="880" w:dyaOrig="360">
          <v:shape id="_x0000_i1026" type="#_x0000_t75" style="width:43.85pt;height:18pt" o:ole="">
            <v:imagedata r:id="rId9" o:title=""/>
          </v:shape>
          <o:OLEObject Type="Embed" ProgID="Equation.DSMT4" ShapeID="_x0000_i1026" DrawAspect="Content" ObjectID="_1735037382" r:id="rId10"/>
        </w:object>
      </w:r>
      <w:r w:rsidR="00EB7072" w:rsidRPr="00D41A56">
        <w:rPr>
          <w:rFonts w:ascii="Times New Roman" w:eastAsia="Calibri" w:hAnsi="Times New Roman"/>
          <w:color w:val="auto"/>
          <w:szCs w:val="26"/>
          <w:lang w:val="vi-VN"/>
        </w:rPr>
        <w:t xml:space="preserve">, </w:t>
      </w:r>
      <w:r w:rsidR="00EB7072" w:rsidRPr="00D41A56">
        <w:rPr>
          <w:rFonts w:ascii="Times New Roman" w:eastAsia="Calibri" w:hAnsi="Times New Roman"/>
          <w:color w:val="auto"/>
          <w:position w:val="-12"/>
          <w:szCs w:val="22"/>
        </w:rPr>
        <w:object w:dxaOrig="940" w:dyaOrig="360">
          <v:shape id="_x0000_i1027" type="#_x0000_t75" style="width:47.1pt;height:18pt" o:ole="">
            <v:imagedata r:id="rId11" o:title=""/>
          </v:shape>
          <o:OLEObject Type="Embed" ProgID="Equation.DSMT4" ShapeID="_x0000_i1027" DrawAspect="Content" ObjectID="_1735037383" r:id="rId12"/>
        </w:object>
      </w:r>
      <w:r w:rsidR="00EB7072" w:rsidRPr="00D41A56">
        <w:rPr>
          <w:rFonts w:ascii="Times New Roman" w:eastAsia="Calibri" w:hAnsi="Times New Roman"/>
          <w:color w:val="auto"/>
          <w:szCs w:val="22"/>
          <w:lang w:val="vi-VN"/>
        </w:rPr>
        <w:t xml:space="preserve"> </w:t>
      </w:r>
      <w:r w:rsidR="00EB7072" w:rsidRPr="00D41A56">
        <w:rPr>
          <w:rFonts w:ascii="Times New Roman" w:eastAsia="Calibri" w:hAnsi="Times New Roman"/>
          <w:color w:val="auto"/>
          <w:szCs w:val="26"/>
          <w:lang w:val="vi-VN"/>
        </w:rPr>
        <w:t xml:space="preserve">là điện trở của một tấm kim loại được đem mạ Niken bằng phương pháp điện phân (A=58, n=2), </w:t>
      </w:r>
      <w:r w:rsidR="00EB7072" w:rsidRPr="00D41A56">
        <w:rPr>
          <w:rFonts w:ascii="Times New Roman" w:eastAsia="Calibri" w:hAnsi="Times New Roman"/>
          <w:color w:val="auto"/>
          <w:position w:val="-12"/>
          <w:szCs w:val="22"/>
        </w:rPr>
        <w:object w:dxaOrig="920" w:dyaOrig="360">
          <v:shape id="_x0000_i1028" type="#_x0000_t75" style="width:46.15pt;height:18pt" o:ole="">
            <v:imagedata r:id="rId13" o:title=""/>
          </v:shape>
          <o:OLEObject Type="Embed" ProgID="Equation.DSMT4" ShapeID="_x0000_i1028" DrawAspect="Content" ObjectID="_1735037384" r:id="rId14"/>
        </w:object>
      </w:r>
      <w:r w:rsidR="00EB7072" w:rsidRPr="00D41A56">
        <w:rPr>
          <w:rFonts w:ascii="Times New Roman" w:eastAsia="Calibri" w:hAnsi="Times New Roman"/>
          <w:color w:val="auto"/>
          <w:szCs w:val="22"/>
          <w:lang w:val="vi-VN"/>
        </w:rPr>
        <w:t xml:space="preserve">, </w:t>
      </w:r>
      <w:r w:rsidR="00EB7072" w:rsidRPr="00D41A56">
        <w:rPr>
          <w:rFonts w:ascii="Times New Roman" w:eastAsia="Calibri" w:hAnsi="Times New Roman"/>
          <w:color w:val="auto"/>
          <w:position w:val="-12"/>
          <w:szCs w:val="22"/>
        </w:rPr>
        <w:object w:dxaOrig="320" w:dyaOrig="360">
          <v:shape id="_x0000_i1029" type="#_x0000_t75" style="width:16.15pt;height:18pt" o:ole="">
            <v:imagedata r:id="rId15" o:title=""/>
          </v:shape>
          <o:OLEObject Type="Embed" ProgID="Equation.DSMT4" ShapeID="_x0000_i1029" DrawAspect="Content" ObjectID="_1735037385" r:id="rId16"/>
        </w:object>
      </w:r>
      <w:r w:rsidR="00EB7072" w:rsidRPr="00D41A56">
        <w:rPr>
          <w:rFonts w:ascii="Times New Roman" w:eastAsia="Calibri" w:hAnsi="Times New Roman"/>
          <w:color w:val="auto"/>
          <w:szCs w:val="26"/>
          <w:lang w:val="vi-VN"/>
        </w:rPr>
        <w:t xml:space="preserve">là Đèn (4V-4W), </w:t>
      </w:r>
      <w:r w:rsidR="00EB7072" w:rsidRPr="00D41A56">
        <w:rPr>
          <w:rFonts w:ascii="Times New Roman" w:eastAsia="Calibri" w:hAnsi="Times New Roman"/>
          <w:color w:val="auto"/>
          <w:position w:val="-12"/>
          <w:szCs w:val="26"/>
          <w:lang w:val="vi-VN"/>
        </w:rPr>
        <w:object w:dxaOrig="740" w:dyaOrig="360">
          <v:shape id="_x0000_i1030" type="#_x0000_t75" style="width:37.4pt;height:18pt" o:ole="">
            <v:imagedata r:id="rId17" o:title=""/>
          </v:shape>
          <o:OLEObject Type="Embed" ProgID="Equation.DSMT4" ShapeID="_x0000_i1030" DrawAspect="Content" ObjectID="_1735037386" r:id="rId18"/>
        </w:object>
      </w:r>
      <w:r w:rsidR="00EB7072" w:rsidRPr="00D41A56">
        <w:rPr>
          <w:rFonts w:ascii="Times New Roman" w:eastAsia="Calibri" w:hAnsi="Times New Roman"/>
          <w:color w:val="auto"/>
          <w:szCs w:val="26"/>
          <w:lang w:val="vi-VN"/>
        </w:rPr>
        <w:t>, F = 96500 C/mol.</w:t>
      </w:r>
    </w:p>
    <w:p w:rsidR="00EB7072" w:rsidRPr="00D41A56" w:rsidRDefault="00EB7072" w:rsidP="00776CD6">
      <w:pPr>
        <w:spacing w:before="60" w:after="60"/>
        <w:jc w:val="both"/>
        <w:rPr>
          <w:rFonts w:ascii="Times New Roman" w:eastAsia="Calibri" w:hAnsi="Times New Roman"/>
          <w:color w:val="auto"/>
          <w:szCs w:val="26"/>
          <w:lang w:val="vi-VN"/>
        </w:rPr>
      </w:pPr>
      <w:r w:rsidRPr="00D41A56">
        <w:rPr>
          <w:rFonts w:ascii="Times New Roman" w:eastAsia="Calibri" w:hAnsi="Times New Roman"/>
          <w:color w:val="auto"/>
          <w:szCs w:val="26"/>
          <w:lang w:val="vi-VN"/>
        </w:rPr>
        <w:t>a) Tính điện trở tương đương của mạch ngoài.</w:t>
      </w:r>
    </w:p>
    <w:p w:rsidR="00EB7072" w:rsidRPr="00D41A56" w:rsidRDefault="00EB7072" w:rsidP="00776CD6">
      <w:pPr>
        <w:spacing w:before="60" w:after="60"/>
        <w:jc w:val="both"/>
        <w:rPr>
          <w:rFonts w:ascii="Times New Roman" w:eastAsia="Calibri" w:hAnsi="Times New Roman"/>
          <w:color w:val="auto"/>
          <w:szCs w:val="26"/>
          <w:lang w:val="vi-VN"/>
        </w:rPr>
      </w:pPr>
      <w:r w:rsidRPr="00D41A56">
        <w:rPr>
          <w:rFonts w:ascii="Times New Roman" w:eastAsia="Calibri" w:hAnsi="Times New Roman"/>
          <w:color w:val="auto"/>
          <w:szCs w:val="26"/>
          <w:lang w:val="vi-VN"/>
        </w:rPr>
        <w:t>b) Tìm số chỉ của Ampe kế và tính nhiệt lượng tỏa ra toàn mạch trong thời gian 1giờ.</w:t>
      </w:r>
    </w:p>
    <w:p w:rsidR="00EB7072" w:rsidRPr="00D41A56" w:rsidRDefault="00EB7072" w:rsidP="00776CD6">
      <w:pPr>
        <w:spacing w:before="60" w:after="60"/>
        <w:jc w:val="both"/>
        <w:rPr>
          <w:rFonts w:ascii="Times New Roman" w:eastAsia="Calibri" w:hAnsi="Times New Roman"/>
          <w:color w:val="auto"/>
          <w:szCs w:val="26"/>
          <w:lang w:val="vi-VN"/>
        </w:rPr>
      </w:pPr>
      <w:r w:rsidRPr="00D41A56">
        <w:rPr>
          <w:rFonts w:ascii="Times New Roman" w:eastAsia="Calibri" w:hAnsi="Times New Roman"/>
          <w:color w:val="auto"/>
          <w:szCs w:val="26"/>
          <w:lang w:val="vi-VN"/>
        </w:rPr>
        <w:t xml:space="preserve">c) Tấm kim loại </w:t>
      </w:r>
      <w:r w:rsidRPr="00D41A56">
        <w:rPr>
          <w:rFonts w:ascii="Times New Roman" w:eastAsia="Calibri" w:hAnsi="Times New Roman"/>
          <w:color w:val="auto"/>
          <w:position w:val="-12"/>
          <w:szCs w:val="22"/>
        </w:rPr>
        <w:object w:dxaOrig="320" w:dyaOrig="360">
          <v:shape id="_x0000_i1031" type="#_x0000_t75" style="width:16.15pt;height:18pt" o:ole="">
            <v:imagedata r:id="rId19" o:title=""/>
          </v:shape>
          <o:OLEObject Type="Embed" ProgID="Equation.DSMT4" ShapeID="_x0000_i1031" DrawAspect="Content" ObjectID="_1735037387" r:id="rId20"/>
        </w:object>
      </w:r>
      <w:r w:rsidRPr="00D41A56">
        <w:rPr>
          <w:rFonts w:ascii="Times New Roman" w:eastAsia="Calibri" w:hAnsi="Times New Roman"/>
          <w:color w:val="auto"/>
          <w:szCs w:val="26"/>
          <w:lang w:val="vi-VN"/>
        </w:rPr>
        <w:t>có dạng hình chữ nhật (dài 10cm, rộng 4cm). Biết Niken có A = 58, n = 2 và có khối lượng riêng là D =8,9.10</w:t>
      </w:r>
      <w:r w:rsidRPr="00D41A56">
        <w:rPr>
          <w:rFonts w:ascii="Times New Roman" w:eastAsia="Calibri" w:hAnsi="Times New Roman"/>
          <w:color w:val="auto"/>
          <w:szCs w:val="26"/>
          <w:vertAlign w:val="superscript"/>
          <w:lang w:val="vi-VN"/>
        </w:rPr>
        <w:t>3</w:t>
      </w:r>
      <w:r w:rsidRPr="00D41A56">
        <w:rPr>
          <w:rFonts w:ascii="Times New Roman" w:eastAsia="Calibri" w:hAnsi="Times New Roman"/>
          <w:color w:val="auto"/>
          <w:szCs w:val="26"/>
          <w:lang w:val="vi-VN"/>
        </w:rPr>
        <w:t>kg / m</w:t>
      </w:r>
      <w:r w:rsidRPr="00D41A56">
        <w:rPr>
          <w:rFonts w:ascii="Times New Roman" w:eastAsia="Calibri" w:hAnsi="Times New Roman"/>
          <w:color w:val="auto"/>
          <w:szCs w:val="26"/>
          <w:vertAlign w:val="superscript"/>
          <w:lang w:val="vi-VN"/>
        </w:rPr>
        <w:t>3</w:t>
      </w:r>
      <w:r w:rsidRPr="00D41A56">
        <w:rPr>
          <w:rFonts w:ascii="Times New Roman" w:eastAsia="Calibri" w:hAnsi="Times New Roman"/>
          <w:color w:val="auto"/>
          <w:szCs w:val="26"/>
          <w:lang w:val="vi-VN"/>
        </w:rPr>
        <w:t xml:space="preserve"> . Tính độ dày của lớp Niken trên tấm kim loại sau khi điện phân 1giờ 30</w:t>
      </w:r>
      <w:r w:rsidR="00473407">
        <w:rPr>
          <w:rFonts w:ascii="Times New Roman" w:eastAsia="Calibri" w:hAnsi="Times New Roman"/>
          <w:color w:val="auto"/>
          <w:szCs w:val="26"/>
        </w:rPr>
        <w:t xml:space="preserve"> </w:t>
      </w:r>
      <w:r w:rsidRPr="00D41A56">
        <w:rPr>
          <w:rFonts w:ascii="Times New Roman" w:eastAsia="Calibri" w:hAnsi="Times New Roman"/>
          <w:color w:val="auto"/>
          <w:szCs w:val="26"/>
          <w:lang w:val="vi-VN"/>
        </w:rPr>
        <w:t>phút. Coi Niken bám đều lên bề mặt tấm kim loại.</w:t>
      </w:r>
    </w:p>
    <w:p w:rsidR="00126F6C" w:rsidRPr="00126F6C" w:rsidRDefault="00126F6C" w:rsidP="00126F6C">
      <w:pPr>
        <w:numPr>
          <w:ilvl w:val="0"/>
          <w:numId w:val="12"/>
        </w:numPr>
        <w:tabs>
          <w:tab w:val="left" w:pos="284"/>
          <w:tab w:val="left" w:pos="720"/>
          <w:tab w:val="left" w:pos="993"/>
        </w:tabs>
        <w:spacing w:before="120" w:after="120"/>
        <w:ind w:left="567" w:hanging="567"/>
        <w:jc w:val="both"/>
        <w:rPr>
          <w:rFonts w:ascii="Times New Roman" w:eastAsiaTheme="minorHAnsi" w:hAnsi="Times New Roman"/>
          <w:b/>
          <w:color w:val="auto"/>
          <w:szCs w:val="26"/>
          <w:lang w:val="vi-VN"/>
        </w:rPr>
      </w:pPr>
      <w:r w:rsidRPr="00126F6C">
        <w:rPr>
          <w:rFonts w:ascii="Times New Roman" w:eastAsiaTheme="minorHAnsi" w:hAnsi="Times New Roman"/>
          <w:b/>
          <w:color w:val="auto"/>
          <w:szCs w:val="26"/>
          <w:lang w:val="vi-VN"/>
        </w:rPr>
        <w:t>LỚP 11B1 (Câu 7B)</w:t>
      </w:r>
      <w:r w:rsidRPr="00126F6C">
        <w:rPr>
          <w:rFonts w:ascii="Times New Roman" w:eastAsiaTheme="minorHAnsi" w:hAnsi="Times New Roman"/>
          <w:b/>
          <w:color w:val="auto"/>
          <w:szCs w:val="26"/>
        </w:rPr>
        <w:t>:</w:t>
      </w:r>
    </w:p>
    <w:p w:rsidR="00C0738E" w:rsidRPr="00D41A56" w:rsidRDefault="0015041A" w:rsidP="00776CD6">
      <w:pPr>
        <w:spacing w:before="60" w:after="60"/>
        <w:jc w:val="both"/>
        <w:rPr>
          <w:rFonts w:ascii="Times New Roman" w:hAnsi="Times New Roman"/>
          <w:b/>
          <w:color w:val="auto"/>
          <w:szCs w:val="26"/>
        </w:rPr>
      </w:pPr>
      <w:r w:rsidRPr="00D41A56">
        <w:rPr>
          <w:rFonts w:asciiTheme="majorHAnsi" w:hAnsiTheme="majorHAnsi" w:cstheme="majorHAnsi"/>
          <w:b/>
          <w:color w:val="auto"/>
          <w:szCs w:val="26"/>
        </w:rPr>
        <w:t>Câu 7</w:t>
      </w:r>
      <w:r w:rsidR="0013108C" w:rsidRPr="00D41A56">
        <w:rPr>
          <w:rFonts w:asciiTheme="majorHAnsi" w:hAnsiTheme="majorHAnsi" w:cstheme="majorHAnsi"/>
          <w:b/>
          <w:color w:val="auto"/>
          <w:szCs w:val="26"/>
        </w:rPr>
        <w:t>B</w:t>
      </w:r>
      <w:r w:rsidR="00D41A56">
        <w:rPr>
          <w:rFonts w:asciiTheme="majorHAnsi" w:hAnsiTheme="majorHAnsi" w:cstheme="majorHAnsi"/>
          <w:b/>
          <w:color w:val="auto"/>
          <w:szCs w:val="26"/>
        </w:rPr>
        <w:t xml:space="preserve"> </w:t>
      </w:r>
      <w:r w:rsidR="00586AF0" w:rsidRPr="00D41A56">
        <w:rPr>
          <w:rFonts w:asciiTheme="majorHAnsi" w:hAnsiTheme="majorHAnsi" w:cstheme="majorHAnsi"/>
          <w:bCs/>
          <w:i/>
          <w:color w:val="auto"/>
          <w:szCs w:val="26"/>
        </w:rPr>
        <w:t>(3 điểm</w:t>
      </w:r>
      <w:r w:rsidR="00C0738E" w:rsidRPr="00D41A56">
        <w:rPr>
          <w:rFonts w:asciiTheme="majorHAnsi" w:hAnsiTheme="majorHAnsi" w:cstheme="majorHAnsi"/>
          <w:i/>
          <w:color w:val="auto"/>
          <w:szCs w:val="26"/>
          <w:lang w:val="nl-NL"/>
        </w:rPr>
        <w:t>)</w:t>
      </w:r>
      <w:r w:rsidR="00D41A56">
        <w:rPr>
          <w:rFonts w:asciiTheme="majorHAnsi" w:hAnsiTheme="majorHAnsi" w:cstheme="majorHAnsi"/>
          <w:i/>
          <w:color w:val="auto"/>
          <w:szCs w:val="26"/>
          <w:lang w:val="nl-N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94"/>
        <w:gridCol w:w="3054"/>
      </w:tblGrid>
      <w:tr w:rsidR="00C0738E" w:rsidRPr="00D41A56" w:rsidTr="00D668E2">
        <w:tc>
          <w:tcPr>
            <w:tcW w:w="7473" w:type="dxa"/>
          </w:tcPr>
          <w:p w:rsidR="00C0738E" w:rsidRPr="00D41A56" w:rsidRDefault="00C0738E" w:rsidP="00E82D8C">
            <w:pPr>
              <w:spacing w:before="60" w:after="60"/>
              <w:jc w:val="both"/>
              <w:rPr>
                <w:rFonts w:ascii="Times New Roman" w:hAnsi="Times New Roman"/>
                <w:color w:val="auto"/>
                <w:szCs w:val="26"/>
              </w:rPr>
            </w:pPr>
            <w:r w:rsidRPr="00D41A56">
              <w:rPr>
                <w:rFonts w:ascii="Times New Roman" w:hAnsi="Times New Roman"/>
                <w:color w:val="auto"/>
                <w:szCs w:val="26"/>
              </w:rPr>
              <w:t xml:space="preserve">Cho mạch điện như hình vẽ. Trong đó nguồn điện có suất điện động </w:t>
            </w:r>
            <w:r w:rsidRPr="00D41A56">
              <w:rPr>
                <w:rFonts w:ascii="VNI-Allegie" w:hAnsi="VNI-Allegie"/>
                <w:color w:val="auto"/>
                <w:szCs w:val="26"/>
              </w:rPr>
              <w:t>E</w:t>
            </w:r>
            <w:r w:rsidRPr="00D41A56">
              <w:rPr>
                <w:rFonts w:ascii="Times New Roman" w:hAnsi="Times New Roman"/>
                <w:color w:val="auto"/>
                <w:szCs w:val="26"/>
              </w:rPr>
              <w:t xml:space="preserve"> = 24 V, điện trở trong r = 8 </w:t>
            </w:r>
            <w:r w:rsidRPr="00D41A56">
              <w:rPr>
                <w:rFonts w:ascii="Times New Roman" w:hAnsi="Times New Roman"/>
                <w:color w:val="auto"/>
                <w:szCs w:val="26"/>
              </w:rPr>
              <w:sym w:font="Symbol" w:char="F057"/>
            </w:r>
            <w:r w:rsidRPr="00D41A56">
              <w:rPr>
                <w:rFonts w:ascii="Times New Roman" w:hAnsi="Times New Roman"/>
                <w:color w:val="auto"/>
                <w:szCs w:val="26"/>
              </w:rPr>
              <w:t>, mạch ngoài gồm bóng đèn R</w:t>
            </w:r>
            <w:r w:rsidRPr="00D41A56">
              <w:rPr>
                <w:rFonts w:ascii="Times New Roman" w:hAnsi="Times New Roman"/>
                <w:color w:val="auto"/>
                <w:szCs w:val="26"/>
              </w:rPr>
              <w:softHyphen/>
            </w:r>
            <w:r w:rsidRPr="00D41A56">
              <w:rPr>
                <w:rFonts w:ascii="Times New Roman" w:hAnsi="Times New Roman"/>
                <w:color w:val="auto"/>
                <w:szCs w:val="26"/>
                <w:vertAlign w:val="subscript"/>
              </w:rPr>
              <w:t>3</w:t>
            </w:r>
            <w:r w:rsidRPr="00D41A56">
              <w:rPr>
                <w:rFonts w:ascii="Times New Roman" w:hAnsi="Times New Roman"/>
                <w:color w:val="auto"/>
                <w:szCs w:val="26"/>
              </w:rPr>
              <w:t xml:space="preserve"> loại (6 V, 6 W) ; điện trở R</w:t>
            </w:r>
            <w:r w:rsidRPr="00D41A56">
              <w:rPr>
                <w:rFonts w:ascii="Times New Roman" w:hAnsi="Times New Roman"/>
                <w:color w:val="auto"/>
                <w:szCs w:val="26"/>
                <w:vertAlign w:val="subscript"/>
              </w:rPr>
              <w:t>1</w:t>
            </w:r>
            <w:r w:rsidRPr="00D41A56">
              <w:rPr>
                <w:rFonts w:ascii="Times New Roman" w:hAnsi="Times New Roman"/>
                <w:color w:val="auto"/>
                <w:szCs w:val="26"/>
              </w:rPr>
              <w:t xml:space="preserve"> = 16 </w:t>
            </w:r>
            <w:r w:rsidRPr="00D41A56">
              <w:rPr>
                <w:rFonts w:ascii="Times New Roman" w:hAnsi="Times New Roman"/>
                <w:color w:val="auto"/>
                <w:szCs w:val="26"/>
              </w:rPr>
              <w:sym w:font="Symbol" w:char="F057"/>
            </w:r>
            <w:r w:rsidRPr="00D41A56">
              <w:rPr>
                <w:rFonts w:ascii="Times New Roman" w:hAnsi="Times New Roman"/>
                <w:color w:val="auto"/>
                <w:szCs w:val="26"/>
              </w:rPr>
              <w:t>; bình điện phân chứa dung dịch CuSO</w:t>
            </w:r>
            <w:r w:rsidRPr="00D41A56">
              <w:rPr>
                <w:rFonts w:ascii="Times New Roman" w:hAnsi="Times New Roman"/>
                <w:color w:val="auto"/>
                <w:szCs w:val="26"/>
                <w:vertAlign w:val="subscript"/>
              </w:rPr>
              <w:t>4</w:t>
            </w:r>
            <w:r w:rsidRPr="00D41A56">
              <w:rPr>
                <w:rFonts w:ascii="Times New Roman" w:hAnsi="Times New Roman"/>
                <w:color w:val="auto"/>
                <w:szCs w:val="26"/>
              </w:rPr>
              <w:t xml:space="preserve"> có điện cực bằng Cu và có điện trở R</w:t>
            </w:r>
            <w:r w:rsidRPr="00D41A56">
              <w:rPr>
                <w:rFonts w:ascii="Times New Roman" w:hAnsi="Times New Roman"/>
                <w:color w:val="auto"/>
                <w:szCs w:val="26"/>
                <w:vertAlign w:val="subscript"/>
              </w:rPr>
              <w:t>2</w:t>
            </w:r>
            <w:r w:rsidRPr="00D41A56">
              <w:rPr>
                <w:rFonts w:ascii="Times New Roman" w:hAnsi="Times New Roman"/>
                <w:color w:val="auto"/>
                <w:szCs w:val="26"/>
              </w:rPr>
              <w:t xml:space="preserve"> = 8 </w:t>
            </w:r>
            <w:r w:rsidRPr="00D41A56">
              <w:rPr>
                <w:rFonts w:ascii="Times New Roman" w:hAnsi="Times New Roman"/>
                <w:color w:val="auto"/>
                <w:szCs w:val="26"/>
              </w:rPr>
              <w:sym w:font="Symbol" w:char="F057"/>
            </w:r>
            <w:r w:rsidRPr="00D41A56">
              <w:rPr>
                <w:rFonts w:ascii="Times New Roman" w:hAnsi="Times New Roman"/>
                <w:color w:val="auto"/>
                <w:szCs w:val="26"/>
              </w:rPr>
              <w:t>; R</w:t>
            </w:r>
            <w:r w:rsidRPr="00D41A56">
              <w:rPr>
                <w:rFonts w:ascii="Times New Roman" w:hAnsi="Times New Roman"/>
                <w:color w:val="auto"/>
                <w:szCs w:val="26"/>
                <w:vertAlign w:val="subscript"/>
              </w:rPr>
              <w:t>4</w:t>
            </w:r>
            <w:r w:rsidRPr="00D41A56">
              <w:rPr>
                <w:rFonts w:ascii="Times New Roman" w:hAnsi="Times New Roman"/>
                <w:color w:val="auto"/>
                <w:szCs w:val="26"/>
              </w:rPr>
              <w:t xml:space="preserve"> là biến trở . Bỏ qua điện trở ampe kế và dây nối.</w:t>
            </w:r>
          </w:p>
          <w:p w:rsidR="00C0738E" w:rsidRPr="00D41A56" w:rsidRDefault="00C0738E" w:rsidP="00E82D8C">
            <w:pPr>
              <w:spacing w:before="60" w:after="60"/>
              <w:jc w:val="both"/>
              <w:rPr>
                <w:rFonts w:ascii="Times New Roman" w:hAnsi="Times New Roman"/>
                <w:color w:val="auto"/>
                <w:szCs w:val="26"/>
              </w:rPr>
            </w:pPr>
            <w:r w:rsidRPr="00D41A56">
              <w:rPr>
                <w:rFonts w:ascii="Times New Roman" w:hAnsi="Times New Roman"/>
                <w:color w:val="auto"/>
                <w:szCs w:val="26"/>
              </w:rPr>
              <w:t>a) Điều chỉnh R</w:t>
            </w:r>
            <w:r w:rsidRPr="00D41A56">
              <w:rPr>
                <w:rFonts w:ascii="Times New Roman" w:hAnsi="Times New Roman"/>
                <w:color w:val="auto"/>
                <w:szCs w:val="26"/>
                <w:vertAlign w:val="subscript"/>
              </w:rPr>
              <w:t>4</w:t>
            </w:r>
            <w:r w:rsidRPr="00D41A56">
              <w:rPr>
                <w:rFonts w:ascii="Times New Roman" w:hAnsi="Times New Roman"/>
                <w:color w:val="auto"/>
                <w:szCs w:val="26"/>
              </w:rPr>
              <w:t xml:space="preserve"> = 18 </w:t>
            </w:r>
            <w:r w:rsidRPr="00D41A56">
              <w:rPr>
                <w:rFonts w:ascii="Times New Roman" w:hAnsi="Times New Roman"/>
                <w:color w:val="auto"/>
                <w:szCs w:val="26"/>
              </w:rPr>
              <w:sym w:font="Symbol" w:char="F057"/>
            </w:r>
            <w:r w:rsidRPr="00D41A56">
              <w:rPr>
                <w:rFonts w:ascii="Times New Roman" w:hAnsi="Times New Roman"/>
                <w:color w:val="auto"/>
                <w:szCs w:val="26"/>
              </w:rPr>
              <w:t>. Tìm số chỉ ampe kế và thời gian cần thiết để thu được 0,384 g đồng ở catốt.</w:t>
            </w:r>
          </w:p>
          <w:p w:rsidR="00C0738E" w:rsidRPr="00D41A56" w:rsidRDefault="00C0738E" w:rsidP="00E82D8C">
            <w:pPr>
              <w:spacing w:before="60" w:after="60"/>
              <w:jc w:val="both"/>
              <w:rPr>
                <w:rFonts w:ascii="Times New Roman" w:hAnsi="Times New Roman"/>
                <w:color w:val="auto"/>
                <w:szCs w:val="26"/>
              </w:rPr>
            </w:pPr>
            <w:r w:rsidRPr="00D41A56">
              <w:rPr>
                <w:rFonts w:ascii="Times New Roman" w:hAnsi="Times New Roman"/>
                <w:color w:val="auto"/>
                <w:szCs w:val="26"/>
              </w:rPr>
              <w:t>b) Thay đổi R</w:t>
            </w:r>
            <w:r w:rsidRPr="00D41A56">
              <w:rPr>
                <w:rFonts w:ascii="Times New Roman" w:hAnsi="Times New Roman"/>
                <w:color w:val="auto"/>
                <w:szCs w:val="26"/>
                <w:vertAlign w:val="subscript"/>
              </w:rPr>
              <w:t>4</w:t>
            </w:r>
            <w:r w:rsidRPr="00D41A56">
              <w:rPr>
                <w:rFonts w:ascii="Times New Roman" w:hAnsi="Times New Roman"/>
                <w:color w:val="auto"/>
                <w:szCs w:val="26"/>
              </w:rPr>
              <w:t xml:space="preserve">  để đèn sáng bình thường. Tìm R</w:t>
            </w:r>
            <w:r w:rsidRPr="00D41A56">
              <w:rPr>
                <w:rFonts w:ascii="Times New Roman" w:hAnsi="Times New Roman"/>
                <w:color w:val="auto"/>
                <w:szCs w:val="26"/>
                <w:vertAlign w:val="subscript"/>
              </w:rPr>
              <w:t>4</w:t>
            </w:r>
            <w:r w:rsidR="000011F4" w:rsidRPr="00D41A56">
              <w:rPr>
                <w:rFonts w:ascii="Times New Roman" w:hAnsi="Times New Roman"/>
                <w:color w:val="auto"/>
                <w:szCs w:val="26"/>
              </w:rPr>
              <w:t>.</w:t>
            </w:r>
          </w:p>
        </w:tc>
        <w:tc>
          <w:tcPr>
            <w:tcW w:w="2000" w:type="dxa"/>
          </w:tcPr>
          <w:p w:rsidR="00C0738E" w:rsidRPr="00D41A56" w:rsidRDefault="00A5684E" w:rsidP="00DB09F7">
            <w:pPr>
              <w:spacing w:before="60" w:after="60"/>
              <w:rPr>
                <w:rFonts w:ascii="Times New Roman" w:hAnsi="Times New Roman"/>
                <w:color w:val="auto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w:object w:dxaOrig="1440" w:dyaOrig="1440">
                <v:shape id="_x0000_s1049" type="#_x0000_t75" style="position:absolute;margin-left:5.4pt;margin-top:6.65pt;width:141.75pt;height:109.5pt;z-index:251668992;mso-position-horizontal-relative:text;mso-position-vertical-relative:text;mso-width-relative:page;mso-height-relative:page">
                  <v:imagedata r:id="rId21" o:title=""/>
                  <w10:wrap type="square"/>
                </v:shape>
                <o:OLEObject Type="Embed" ProgID="PBrush" ShapeID="_x0000_s1049" DrawAspect="Content" ObjectID="_1735037413" r:id="rId22"/>
              </w:object>
            </w:r>
          </w:p>
        </w:tc>
      </w:tr>
    </w:tbl>
    <w:p w:rsidR="00C0738E" w:rsidRPr="00D41A56" w:rsidRDefault="00C0738E" w:rsidP="00DB09F7">
      <w:pPr>
        <w:spacing w:before="60" w:after="60"/>
        <w:rPr>
          <w:rFonts w:ascii="Times New Roman" w:hAnsi="Times New Roman"/>
          <w:color w:val="auto"/>
          <w:szCs w:val="26"/>
        </w:rPr>
      </w:pPr>
      <w:r w:rsidRPr="00D41A56">
        <w:rPr>
          <w:rFonts w:ascii="Times New Roman" w:hAnsi="Times New Roman"/>
          <w:color w:val="auto"/>
          <w:szCs w:val="26"/>
        </w:rPr>
        <w:t>Cho Cu có A = 64 và n = 2. Lấy hằng số Fa-ra-đây là F = 96500 C/mol.</w:t>
      </w:r>
    </w:p>
    <w:p w:rsidR="00A62684" w:rsidRPr="00FA6FC0" w:rsidRDefault="00A62684" w:rsidP="00A62684">
      <w:pPr>
        <w:tabs>
          <w:tab w:val="left" w:pos="5040"/>
          <w:tab w:val="center" w:pos="5587"/>
          <w:tab w:val="left" w:pos="7935"/>
        </w:tabs>
        <w:jc w:val="center"/>
        <w:rPr>
          <w:rFonts w:asciiTheme="majorHAnsi" w:hAnsiTheme="majorHAnsi" w:cstheme="majorHAnsi"/>
          <w:color w:val="auto"/>
          <w:szCs w:val="26"/>
          <w:lang w:val="pt-BR"/>
        </w:rPr>
      </w:pPr>
      <w:r w:rsidRPr="00FA6FC0">
        <w:rPr>
          <w:rFonts w:asciiTheme="majorHAnsi" w:hAnsiTheme="majorHAnsi" w:cstheme="majorHAnsi"/>
          <w:color w:val="auto"/>
          <w:szCs w:val="26"/>
          <w:lang w:val="pt-BR"/>
        </w:rPr>
        <w:t>----------- Hết  -----------</w:t>
      </w:r>
    </w:p>
    <w:p w:rsidR="00574B9D" w:rsidRPr="00A301C7" w:rsidRDefault="00126F6C" w:rsidP="00A301C7">
      <w:pPr>
        <w:spacing w:before="120" w:after="120"/>
        <w:jc w:val="center"/>
        <w:rPr>
          <w:rFonts w:ascii="Times New Roman" w:hAnsi="Times New Roman"/>
          <w:color w:val="auto"/>
          <w:szCs w:val="26"/>
          <w:lang w:val="vi-VN"/>
        </w:rPr>
      </w:pPr>
      <w:r w:rsidRPr="00126F6C">
        <w:rPr>
          <w:rFonts w:ascii="Times New Roman" w:eastAsia="Calibri" w:hAnsi="Times New Roman"/>
          <w:b/>
          <w:bCs/>
          <w:i/>
          <w:iCs/>
          <w:color w:val="auto"/>
          <w:szCs w:val="22"/>
        </w:rPr>
        <w:t>Họ và tên:…………………………………Lớ</w:t>
      </w:r>
      <w:r w:rsidR="00A301C7">
        <w:rPr>
          <w:rFonts w:ascii="Times New Roman" w:eastAsia="Calibri" w:hAnsi="Times New Roman"/>
          <w:b/>
          <w:bCs/>
          <w:i/>
          <w:iCs/>
          <w:color w:val="auto"/>
          <w:szCs w:val="22"/>
        </w:rPr>
        <w:t>p:……………….SBD:……………...</w:t>
      </w:r>
    </w:p>
    <w:p w:rsidR="00A62684" w:rsidRPr="00A301C7" w:rsidRDefault="00DB7B45" w:rsidP="00A301C7">
      <w:pPr>
        <w:spacing w:after="200" w:line="276" w:lineRule="auto"/>
        <w:jc w:val="center"/>
        <w:rPr>
          <w:rFonts w:asciiTheme="majorHAnsi" w:hAnsiTheme="majorHAnsi" w:cstheme="majorHAnsi"/>
          <w:color w:val="auto"/>
          <w:szCs w:val="26"/>
          <w:lang w:val="vi-VN"/>
        </w:rPr>
      </w:pPr>
      <w:r>
        <w:rPr>
          <w:rFonts w:asciiTheme="majorHAnsi" w:hAnsiTheme="majorHAnsi" w:cstheme="majorHAnsi"/>
          <w:color w:val="auto"/>
          <w:szCs w:val="26"/>
          <w:lang w:val="vi-VN"/>
        </w:rPr>
        <w:br w:type="page"/>
      </w:r>
      <w:r w:rsidR="00A62684" w:rsidRPr="00FA6FC0">
        <w:rPr>
          <w:rFonts w:asciiTheme="majorHAnsi" w:hAnsiTheme="majorHAnsi" w:cstheme="majorHAnsi"/>
          <w:b/>
          <w:color w:val="auto"/>
          <w:szCs w:val="26"/>
          <w:lang w:val="vi-VN"/>
        </w:rPr>
        <w:lastRenderedPageBreak/>
        <w:t>ĐÁP ÁN LÝ 11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302"/>
        <w:gridCol w:w="1486"/>
      </w:tblGrid>
      <w:tr w:rsidR="0015041A" w:rsidRPr="00FA6FC0" w:rsidTr="00B2705C">
        <w:tc>
          <w:tcPr>
            <w:tcW w:w="1413" w:type="dxa"/>
          </w:tcPr>
          <w:p w:rsidR="00A62684" w:rsidRPr="00FA6FC0" w:rsidRDefault="00A62684" w:rsidP="00A6086A">
            <w:pPr>
              <w:jc w:val="center"/>
              <w:rPr>
                <w:rFonts w:asciiTheme="majorHAnsi" w:hAnsiTheme="majorHAnsi" w:cstheme="majorHAnsi"/>
                <w:b/>
                <w:color w:val="auto"/>
                <w:szCs w:val="26"/>
              </w:rPr>
            </w:pPr>
            <w:r w:rsidRPr="00FA6FC0">
              <w:rPr>
                <w:rFonts w:asciiTheme="majorHAnsi" w:hAnsiTheme="majorHAnsi" w:cstheme="majorHAnsi"/>
                <w:b/>
                <w:color w:val="auto"/>
                <w:szCs w:val="26"/>
              </w:rPr>
              <w:t>Câu</w:t>
            </w:r>
          </w:p>
        </w:tc>
        <w:tc>
          <w:tcPr>
            <w:tcW w:w="7302" w:type="dxa"/>
          </w:tcPr>
          <w:p w:rsidR="00A62684" w:rsidRPr="00FA6FC0" w:rsidRDefault="00A62684" w:rsidP="00A6086A">
            <w:pPr>
              <w:jc w:val="center"/>
              <w:rPr>
                <w:rFonts w:asciiTheme="majorHAnsi" w:hAnsiTheme="majorHAnsi" w:cstheme="majorHAnsi"/>
                <w:b/>
                <w:color w:val="auto"/>
                <w:szCs w:val="26"/>
              </w:rPr>
            </w:pPr>
            <w:r w:rsidRPr="00FA6FC0">
              <w:rPr>
                <w:rFonts w:asciiTheme="majorHAnsi" w:hAnsiTheme="majorHAnsi" w:cstheme="majorHAnsi"/>
                <w:b/>
                <w:color w:val="auto"/>
                <w:szCs w:val="26"/>
              </w:rPr>
              <w:t>Nội dung đáp án</w:t>
            </w:r>
          </w:p>
        </w:tc>
        <w:tc>
          <w:tcPr>
            <w:tcW w:w="1486" w:type="dxa"/>
          </w:tcPr>
          <w:p w:rsidR="00A62684" w:rsidRPr="00FA6FC0" w:rsidRDefault="00A62684" w:rsidP="00A6086A">
            <w:pPr>
              <w:jc w:val="center"/>
              <w:rPr>
                <w:rFonts w:asciiTheme="majorHAnsi" w:hAnsiTheme="majorHAnsi" w:cstheme="majorHAnsi"/>
                <w:b/>
                <w:color w:val="auto"/>
                <w:szCs w:val="26"/>
              </w:rPr>
            </w:pPr>
            <w:r w:rsidRPr="00FA6FC0">
              <w:rPr>
                <w:rFonts w:asciiTheme="majorHAnsi" w:hAnsiTheme="majorHAnsi" w:cstheme="majorHAnsi"/>
                <w:b/>
                <w:color w:val="auto"/>
                <w:szCs w:val="26"/>
              </w:rPr>
              <w:t>Điểm</w:t>
            </w:r>
          </w:p>
        </w:tc>
      </w:tr>
      <w:tr w:rsidR="0015041A" w:rsidRPr="00FA6FC0" w:rsidTr="00B2705C">
        <w:tc>
          <w:tcPr>
            <w:tcW w:w="1413" w:type="dxa"/>
          </w:tcPr>
          <w:p w:rsidR="00A62684" w:rsidRPr="00FA6FC0" w:rsidRDefault="00A62684" w:rsidP="00A6086A">
            <w:pPr>
              <w:jc w:val="center"/>
              <w:rPr>
                <w:rFonts w:asciiTheme="majorHAnsi" w:hAnsiTheme="majorHAnsi" w:cstheme="majorHAnsi"/>
                <w:b/>
                <w:color w:val="auto"/>
                <w:szCs w:val="26"/>
                <w:lang w:val="vi-VN"/>
              </w:rPr>
            </w:pPr>
            <w:r w:rsidRPr="00FA6FC0">
              <w:rPr>
                <w:rFonts w:asciiTheme="majorHAnsi" w:hAnsiTheme="majorHAnsi" w:cstheme="majorHAnsi"/>
                <w:b/>
                <w:color w:val="auto"/>
                <w:szCs w:val="26"/>
                <w:lang w:val="vi-VN"/>
              </w:rPr>
              <w:t>Câu 1</w:t>
            </w:r>
          </w:p>
          <w:p w:rsidR="00A62684" w:rsidRPr="00FA6FC0" w:rsidRDefault="00A62684" w:rsidP="00A6086A">
            <w:pPr>
              <w:jc w:val="center"/>
              <w:rPr>
                <w:rFonts w:asciiTheme="majorHAnsi" w:hAnsiTheme="majorHAnsi" w:cstheme="majorHAnsi"/>
                <w:b/>
                <w:color w:val="auto"/>
                <w:szCs w:val="26"/>
                <w:lang w:val="vi-VN"/>
              </w:rPr>
            </w:pPr>
            <w:r w:rsidRPr="00FA6FC0">
              <w:rPr>
                <w:rFonts w:asciiTheme="majorHAnsi" w:hAnsiTheme="majorHAnsi" w:cstheme="majorHAnsi"/>
                <w:b/>
                <w:color w:val="auto"/>
                <w:szCs w:val="26"/>
              </w:rPr>
              <w:t>(</w:t>
            </w:r>
            <w:r w:rsidRPr="00FA6FC0">
              <w:rPr>
                <w:rFonts w:asciiTheme="majorHAnsi" w:hAnsiTheme="majorHAnsi" w:cstheme="majorHAnsi"/>
                <w:b/>
                <w:i/>
                <w:color w:val="auto"/>
                <w:szCs w:val="26"/>
              </w:rPr>
              <w:t>1 đ</w:t>
            </w:r>
            <w:r w:rsidRPr="00FA6FC0">
              <w:rPr>
                <w:rFonts w:asciiTheme="majorHAnsi" w:hAnsiTheme="majorHAnsi" w:cstheme="majorHAnsi"/>
                <w:b/>
                <w:color w:val="auto"/>
                <w:szCs w:val="26"/>
              </w:rPr>
              <w:t>)</w:t>
            </w:r>
          </w:p>
        </w:tc>
        <w:tc>
          <w:tcPr>
            <w:tcW w:w="7302" w:type="dxa"/>
          </w:tcPr>
          <w:p w:rsidR="00B94B36" w:rsidRPr="00FA6FC0" w:rsidRDefault="00B94B36" w:rsidP="00B94B36">
            <w:pPr>
              <w:numPr>
                <w:ilvl w:val="0"/>
                <w:numId w:val="8"/>
              </w:numPr>
              <w:rPr>
                <w:rFonts w:ascii="Times New Roman" w:hAnsi="Times New Roman"/>
                <w:color w:val="auto"/>
                <w:szCs w:val="26"/>
                <w:lang w:val="nl-NL"/>
              </w:rPr>
            </w:pPr>
            <w:r w:rsidRPr="00FA6FC0">
              <w:rPr>
                <w:rFonts w:ascii="Times New Roman" w:hAnsi="Times New Roman"/>
                <w:color w:val="auto"/>
                <w:szCs w:val="26"/>
                <w:lang w:val="nl-NL"/>
              </w:rPr>
              <w:t xml:space="preserve">Cường độ dòng điện trong mạch kín tỉ lệ thuận với suất điện động của nguồn điện </w:t>
            </w:r>
            <w:r w:rsidRPr="00FA6FC0">
              <w:rPr>
                <w:rFonts w:ascii="Times New Roman" w:hAnsi="Times New Roman"/>
                <w:b/>
                <w:color w:val="auto"/>
                <w:szCs w:val="26"/>
                <w:lang w:val="nl-NL"/>
              </w:rPr>
              <w:t>(0,25)</w:t>
            </w:r>
            <w:r w:rsidRPr="00FA6FC0">
              <w:rPr>
                <w:rFonts w:ascii="Times New Roman" w:hAnsi="Times New Roman"/>
                <w:color w:val="auto"/>
                <w:szCs w:val="26"/>
                <w:lang w:val="nl-NL"/>
              </w:rPr>
              <w:t xml:space="preserve"> và tỉ lệ nghịch với điện trở toàn phần của mạch </w:t>
            </w:r>
            <w:r w:rsidRPr="00FA6FC0">
              <w:rPr>
                <w:rFonts w:ascii="Times New Roman" w:hAnsi="Times New Roman"/>
                <w:b/>
                <w:color w:val="auto"/>
                <w:szCs w:val="26"/>
                <w:lang w:val="nl-NL"/>
              </w:rPr>
              <w:t>(0,25)</w:t>
            </w:r>
          </w:p>
          <w:p w:rsidR="00B94B36" w:rsidRPr="00FA6FC0" w:rsidRDefault="00B94B36" w:rsidP="00B94B36">
            <w:pPr>
              <w:ind w:left="360"/>
              <w:rPr>
                <w:rFonts w:ascii="Times New Roman" w:hAnsi="Times New Roman"/>
                <w:color w:val="auto"/>
                <w:szCs w:val="26"/>
                <w:lang w:val="nl-NL"/>
              </w:rPr>
            </w:pPr>
            <w:r w:rsidRPr="00FA6FC0">
              <w:rPr>
                <w:rFonts w:ascii="Times New Roman" w:hAnsi="Times New Roman"/>
                <w:b/>
                <w:color w:val="auto"/>
                <w:position w:val="-24"/>
                <w:szCs w:val="26"/>
              </w:rPr>
              <w:object w:dxaOrig="980" w:dyaOrig="620">
                <v:shape id="_x0000_i1033" type="#_x0000_t75" style="width:48.9pt;height:31.4pt" o:ole="">
                  <v:imagedata r:id="rId23" o:title=""/>
                </v:shape>
                <o:OLEObject Type="Embed" ProgID="Equation.3" ShapeID="_x0000_i1033" DrawAspect="Content" ObjectID="_1735037388" r:id="rId24"/>
              </w:object>
            </w:r>
            <w:r w:rsidRPr="00FA6FC0">
              <w:rPr>
                <w:rFonts w:ascii="Times New Roman" w:hAnsi="Times New Roman"/>
                <w:b/>
                <w:color w:val="auto"/>
                <w:szCs w:val="26"/>
                <w:lang w:val="nl-NL"/>
              </w:rPr>
              <w:tab/>
              <w:t xml:space="preserve">(0,25) </w:t>
            </w:r>
            <w:r w:rsidRPr="00FA6FC0">
              <w:rPr>
                <w:rFonts w:ascii="Times New Roman" w:hAnsi="Times New Roman"/>
                <w:color w:val="auto"/>
                <w:szCs w:val="26"/>
                <w:lang w:val="nl-NL"/>
              </w:rPr>
              <w:t xml:space="preserve">đơn vị </w:t>
            </w:r>
            <w:r w:rsidRPr="00FA6FC0">
              <w:rPr>
                <w:rFonts w:ascii="Times New Roman" w:hAnsi="Times New Roman"/>
                <w:b/>
                <w:color w:val="auto"/>
                <w:szCs w:val="26"/>
                <w:lang w:val="nl-NL"/>
              </w:rPr>
              <w:t>0,25</w:t>
            </w:r>
            <w:r w:rsidRPr="00FA6FC0">
              <w:rPr>
                <w:rFonts w:ascii="Times New Roman" w:hAnsi="Times New Roman"/>
                <w:color w:val="auto"/>
                <w:szCs w:val="26"/>
                <w:lang w:val="nl-NL"/>
              </w:rPr>
              <w:t xml:space="preserve"> </w:t>
            </w:r>
          </w:p>
          <w:p w:rsidR="00A62684" w:rsidRPr="00FA6FC0" w:rsidRDefault="00A62684" w:rsidP="00B94B36">
            <w:pPr>
              <w:ind w:firstLine="720"/>
              <w:jc w:val="both"/>
              <w:rPr>
                <w:rFonts w:asciiTheme="majorHAnsi" w:hAnsiTheme="majorHAnsi" w:cstheme="majorHAnsi"/>
                <w:i/>
                <w:color w:val="auto"/>
                <w:szCs w:val="26"/>
                <w:lang w:val="vi-VN"/>
              </w:rPr>
            </w:pPr>
          </w:p>
        </w:tc>
        <w:tc>
          <w:tcPr>
            <w:tcW w:w="1486" w:type="dxa"/>
          </w:tcPr>
          <w:p w:rsidR="00A62684" w:rsidRPr="00FA6FC0" w:rsidRDefault="00A4054C" w:rsidP="00A6086A">
            <w:pPr>
              <w:jc w:val="center"/>
              <w:rPr>
                <w:rFonts w:asciiTheme="majorHAnsi" w:hAnsiTheme="majorHAnsi" w:cstheme="majorHAnsi"/>
                <w:color w:val="auto"/>
                <w:szCs w:val="26"/>
              </w:rPr>
            </w:pPr>
            <w:r w:rsidRPr="00FA6FC0">
              <w:rPr>
                <w:rFonts w:asciiTheme="majorHAnsi" w:hAnsiTheme="majorHAnsi" w:cstheme="majorHAnsi"/>
                <w:color w:val="auto"/>
                <w:szCs w:val="26"/>
              </w:rPr>
              <w:t>2x0,5</w:t>
            </w:r>
          </w:p>
          <w:p w:rsidR="00A62684" w:rsidRPr="00FA6FC0" w:rsidRDefault="00A62684" w:rsidP="00EB4C78">
            <w:pPr>
              <w:jc w:val="center"/>
              <w:rPr>
                <w:rFonts w:asciiTheme="majorHAnsi" w:hAnsiTheme="majorHAnsi" w:cstheme="majorHAnsi"/>
                <w:color w:val="auto"/>
                <w:szCs w:val="26"/>
              </w:rPr>
            </w:pPr>
          </w:p>
        </w:tc>
      </w:tr>
      <w:tr w:rsidR="0015041A" w:rsidRPr="00FA6FC0" w:rsidTr="00B2705C">
        <w:trPr>
          <w:trHeight w:val="1545"/>
        </w:trPr>
        <w:tc>
          <w:tcPr>
            <w:tcW w:w="1413" w:type="dxa"/>
          </w:tcPr>
          <w:p w:rsidR="00A62684" w:rsidRPr="00FA6FC0" w:rsidRDefault="00A62684" w:rsidP="00A6086A">
            <w:pPr>
              <w:jc w:val="center"/>
              <w:rPr>
                <w:rFonts w:asciiTheme="majorHAnsi" w:hAnsiTheme="majorHAnsi" w:cstheme="majorHAnsi"/>
                <w:b/>
                <w:color w:val="auto"/>
                <w:szCs w:val="26"/>
                <w:lang w:val="vi-VN"/>
              </w:rPr>
            </w:pPr>
            <w:r w:rsidRPr="00FA6FC0">
              <w:rPr>
                <w:rFonts w:asciiTheme="majorHAnsi" w:hAnsiTheme="majorHAnsi" w:cstheme="majorHAnsi"/>
                <w:b/>
                <w:color w:val="auto"/>
                <w:szCs w:val="26"/>
                <w:lang w:val="vi-VN"/>
              </w:rPr>
              <w:t xml:space="preserve">Câu 2 </w:t>
            </w:r>
          </w:p>
          <w:p w:rsidR="00A62684" w:rsidRPr="00FA6FC0" w:rsidRDefault="00A62684" w:rsidP="00A6086A">
            <w:pPr>
              <w:jc w:val="center"/>
              <w:rPr>
                <w:rFonts w:asciiTheme="majorHAnsi" w:hAnsiTheme="majorHAnsi" w:cstheme="majorHAnsi"/>
                <w:b/>
                <w:color w:val="auto"/>
                <w:szCs w:val="26"/>
                <w:lang w:val="vi-VN"/>
              </w:rPr>
            </w:pPr>
            <w:r w:rsidRPr="00FA6FC0">
              <w:rPr>
                <w:rFonts w:asciiTheme="majorHAnsi" w:hAnsiTheme="majorHAnsi" w:cstheme="majorHAnsi"/>
                <w:b/>
                <w:color w:val="auto"/>
                <w:szCs w:val="26"/>
              </w:rPr>
              <w:t>(</w:t>
            </w:r>
            <w:r w:rsidRPr="00FA6FC0">
              <w:rPr>
                <w:rFonts w:asciiTheme="majorHAnsi" w:hAnsiTheme="majorHAnsi" w:cstheme="majorHAnsi"/>
                <w:b/>
                <w:i/>
                <w:color w:val="auto"/>
                <w:szCs w:val="26"/>
              </w:rPr>
              <w:t>1 đ</w:t>
            </w:r>
            <w:r w:rsidRPr="00FA6FC0">
              <w:rPr>
                <w:rFonts w:asciiTheme="majorHAnsi" w:hAnsiTheme="majorHAnsi" w:cstheme="majorHAnsi"/>
                <w:b/>
                <w:color w:val="auto"/>
                <w:szCs w:val="26"/>
              </w:rPr>
              <w:t>)</w:t>
            </w:r>
          </w:p>
        </w:tc>
        <w:tc>
          <w:tcPr>
            <w:tcW w:w="7302" w:type="dxa"/>
          </w:tcPr>
          <w:p w:rsidR="00B94B36" w:rsidRPr="00FA6FC0" w:rsidRDefault="00B94B36" w:rsidP="00B94B3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A6FC0">
              <w:rPr>
                <w:rFonts w:asciiTheme="majorHAnsi" w:hAnsiTheme="majorHAnsi" w:cstheme="majorHAnsi"/>
                <w:sz w:val="26"/>
                <w:szCs w:val="26"/>
                <w:u w:val="single"/>
                <w:lang w:val="nl-NL"/>
              </w:rPr>
              <w:t>Phát biểu định luật Jun- Lenxơ</w:t>
            </w:r>
            <w:r w:rsidRPr="00FA6FC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:Nhiệt lượng tỏa ra trên vật dẫn tỉ lệ thuận với điện trở của vật </w:t>
            </w:r>
            <w:r w:rsidRPr="00FA6FC0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(0,25đ)</w:t>
            </w:r>
            <w:r w:rsidRPr="00FA6FC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, với bình phương cường độ dòng điện </w:t>
            </w:r>
            <w:r w:rsidRPr="00FA6FC0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(0,25đ)</w:t>
            </w:r>
            <w:r w:rsidRPr="00FA6FC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và thời gian dòng điện chạy qua</w:t>
            </w:r>
            <w:r w:rsidRPr="00FA6FC0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(0,25đ)</w:t>
            </w:r>
          </w:p>
          <w:p w:rsidR="00B94B36" w:rsidRPr="00FA6FC0" w:rsidRDefault="00B94B36" w:rsidP="00B94B3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FA6FC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  <w:r w:rsidRPr="00FA6FC0">
              <w:rPr>
                <w:rFonts w:asciiTheme="majorHAnsi" w:hAnsiTheme="majorHAnsi" w:cstheme="majorHAnsi"/>
                <w:sz w:val="26"/>
                <w:szCs w:val="26"/>
              </w:rPr>
              <w:object w:dxaOrig="920" w:dyaOrig="360">
                <v:shape id="_x0000_i1034" type="#_x0000_t75" style="width:46.6pt;height:18pt" o:ole="">
                  <v:imagedata r:id="rId25" o:title=""/>
                </v:shape>
                <o:OLEObject Type="Embed" ProgID="Equation.DSMT4" ShapeID="_x0000_i1034" DrawAspect="Content" ObjectID="_1735037389" r:id="rId26"/>
              </w:object>
            </w:r>
            <w:r w:rsidRPr="00FA6FC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  <w:r w:rsidRPr="00FA6FC0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(0,25đ)</w:t>
            </w:r>
          </w:p>
          <w:p w:rsidR="00A62684" w:rsidRPr="0044498F" w:rsidRDefault="00A62684" w:rsidP="0044498F">
            <w:pPr>
              <w:tabs>
                <w:tab w:val="left" w:pos="342"/>
              </w:tabs>
              <w:rPr>
                <w:rFonts w:asciiTheme="majorHAnsi" w:hAnsiTheme="majorHAnsi" w:cstheme="majorHAnsi"/>
                <w:b/>
                <w:szCs w:val="26"/>
                <w:lang w:val="nl-NL"/>
              </w:rPr>
            </w:pPr>
          </w:p>
        </w:tc>
        <w:tc>
          <w:tcPr>
            <w:tcW w:w="1486" w:type="dxa"/>
          </w:tcPr>
          <w:p w:rsidR="00A62684" w:rsidRPr="00FA6FC0" w:rsidRDefault="00A62684" w:rsidP="00264CE1">
            <w:pPr>
              <w:jc w:val="center"/>
              <w:rPr>
                <w:rFonts w:asciiTheme="majorHAnsi" w:hAnsiTheme="majorHAnsi" w:cstheme="majorHAnsi"/>
                <w:color w:val="auto"/>
                <w:szCs w:val="26"/>
              </w:rPr>
            </w:pPr>
          </w:p>
          <w:p w:rsidR="00264CE1" w:rsidRPr="00FA6FC0" w:rsidRDefault="00A4054C" w:rsidP="00264CE1">
            <w:pPr>
              <w:jc w:val="center"/>
              <w:rPr>
                <w:rFonts w:asciiTheme="majorHAnsi" w:hAnsiTheme="majorHAnsi" w:cstheme="majorHAnsi"/>
                <w:color w:val="auto"/>
                <w:szCs w:val="26"/>
                <w:lang w:val="vi-VN"/>
              </w:rPr>
            </w:pPr>
            <w:r w:rsidRPr="00FA6FC0">
              <w:rPr>
                <w:rFonts w:asciiTheme="majorHAnsi" w:hAnsiTheme="majorHAnsi" w:cstheme="majorHAnsi"/>
                <w:color w:val="auto"/>
                <w:szCs w:val="26"/>
              </w:rPr>
              <w:t>4x</w:t>
            </w:r>
            <w:r w:rsidR="00264CE1" w:rsidRPr="00FA6FC0">
              <w:rPr>
                <w:rFonts w:asciiTheme="majorHAnsi" w:hAnsiTheme="majorHAnsi" w:cstheme="majorHAnsi"/>
                <w:color w:val="auto"/>
                <w:szCs w:val="26"/>
              </w:rPr>
              <w:t>0,25</w:t>
            </w:r>
          </w:p>
        </w:tc>
      </w:tr>
      <w:tr w:rsidR="0015041A" w:rsidRPr="00FA6FC0" w:rsidTr="00B2705C">
        <w:tc>
          <w:tcPr>
            <w:tcW w:w="1413" w:type="dxa"/>
          </w:tcPr>
          <w:p w:rsidR="00A62684" w:rsidRPr="00FA6FC0" w:rsidRDefault="00A62684" w:rsidP="00A6086A">
            <w:pPr>
              <w:jc w:val="center"/>
              <w:rPr>
                <w:rFonts w:asciiTheme="majorHAnsi" w:hAnsiTheme="majorHAnsi" w:cstheme="majorHAnsi"/>
                <w:b/>
                <w:color w:val="auto"/>
                <w:szCs w:val="26"/>
                <w:lang w:val="vi-VN"/>
              </w:rPr>
            </w:pPr>
            <w:r w:rsidRPr="00FA6FC0">
              <w:rPr>
                <w:rFonts w:asciiTheme="majorHAnsi" w:hAnsiTheme="majorHAnsi" w:cstheme="majorHAnsi"/>
                <w:b/>
                <w:color w:val="auto"/>
                <w:szCs w:val="26"/>
                <w:lang w:val="vi-VN"/>
              </w:rPr>
              <w:t xml:space="preserve">Câu 3 </w:t>
            </w:r>
          </w:p>
          <w:p w:rsidR="00A62684" w:rsidRPr="00FA6FC0" w:rsidRDefault="00A62684" w:rsidP="00A6086A">
            <w:pPr>
              <w:jc w:val="center"/>
              <w:rPr>
                <w:rFonts w:asciiTheme="majorHAnsi" w:hAnsiTheme="majorHAnsi" w:cstheme="majorHAnsi"/>
                <w:b/>
                <w:color w:val="auto"/>
                <w:szCs w:val="26"/>
                <w:lang w:val="vi-VN"/>
              </w:rPr>
            </w:pPr>
            <w:r w:rsidRPr="00FA6FC0">
              <w:rPr>
                <w:rFonts w:asciiTheme="majorHAnsi" w:hAnsiTheme="majorHAnsi" w:cstheme="majorHAnsi"/>
                <w:b/>
                <w:color w:val="auto"/>
                <w:szCs w:val="26"/>
              </w:rPr>
              <w:t>(</w:t>
            </w:r>
            <w:r w:rsidRPr="00FA6FC0">
              <w:rPr>
                <w:rFonts w:asciiTheme="majorHAnsi" w:hAnsiTheme="majorHAnsi" w:cstheme="majorHAnsi"/>
                <w:b/>
                <w:i/>
                <w:color w:val="auto"/>
                <w:szCs w:val="26"/>
              </w:rPr>
              <w:t>1 đ</w:t>
            </w:r>
            <w:r w:rsidRPr="00FA6FC0">
              <w:rPr>
                <w:rFonts w:asciiTheme="majorHAnsi" w:hAnsiTheme="majorHAnsi" w:cstheme="majorHAnsi"/>
                <w:b/>
                <w:color w:val="auto"/>
                <w:szCs w:val="26"/>
              </w:rPr>
              <w:t>)</w:t>
            </w:r>
          </w:p>
        </w:tc>
        <w:tc>
          <w:tcPr>
            <w:tcW w:w="7302" w:type="dxa"/>
          </w:tcPr>
          <w:p w:rsidR="00A62684" w:rsidRPr="00FA6FC0" w:rsidRDefault="00547C34" w:rsidP="003F01B8">
            <w:pPr>
              <w:tabs>
                <w:tab w:val="left" w:pos="342"/>
              </w:tabs>
              <w:jc w:val="both"/>
              <w:rPr>
                <w:rFonts w:asciiTheme="majorHAnsi" w:hAnsiTheme="majorHAnsi" w:cstheme="majorHAnsi"/>
                <w:b/>
                <w:color w:val="auto"/>
                <w:szCs w:val="26"/>
                <w:lang w:val="nl-NL"/>
              </w:rPr>
            </w:pPr>
            <w:r w:rsidRPr="00FA6FC0">
              <w:rPr>
                <w:rFonts w:ascii="Times New Roman" w:hAnsi="Times New Roman"/>
                <w:color w:val="auto"/>
                <w:szCs w:val="26"/>
                <w:lang w:val="en-GB" w:eastAsia="en-GB"/>
              </w:rPr>
              <w:t>Dòng điện trong chất khí là dòng chuyển dời của các ion dương theo chiều điện trường và của các ion âm, electron ngược chiều điện trường.</w:t>
            </w:r>
            <w:r w:rsidRPr="00FA6FC0">
              <w:rPr>
                <w:rFonts w:ascii="Times New Roman" w:hAnsi="Times New Roman"/>
                <w:color w:val="auto"/>
                <w:szCs w:val="26"/>
                <w:lang w:val="en-GB" w:eastAsia="en-GB"/>
              </w:rPr>
              <w:tab/>
            </w:r>
            <w:r w:rsidRPr="00FA6FC0">
              <w:rPr>
                <w:rFonts w:ascii="Times New Roman" w:hAnsi="Times New Roman"/>
                <w:color w:val="auto"/>
                <w:szCs w:val="26"/>
                <w:lang w:val="en-GB" w:eastAsia="en-GB"/>
              </w:rPr>
              <w:tab/>
            </w:r>
          </w:p>
        </w:tc>
        <w:tc>
          <w:tcPr>
            <w:tcW w:w="1486" w:type="dxa"/>
          </w:tcPr>
          <w:p w:rsidR="00EB4C78" w:rsidRPr="00FA6FC0" w:rsidRDefault="00547C34" w:rsidP="00EB4C78">
            <w:pPr>
              <w:jc w:val="center"/>
              <w:rPr>
                <w:rFonts w:asciiTheme="majorHAnsi" w:hAnsiTheme="majorHAnsi" w:cstheme="majorHAnsi"/>
                <w:color w:val="auto"/>
                <w:szCs w:val="26"/>
              </w:rPr>
            </w:pPr>
            <w:r w:rsidRPr="00FA6FC0">
              <w:rPr>
                <w:rFonts w:asciiTheme="majorHAnsi" w:hAnsiTheme="majorHAnsi" w:cstheme="majorHAnsi"/>
                <w:color w:val="auto"/>
                <w:szCs w:val="26"/>
              </w:rPr>
              <w:t>0,</w:t>
            </w:r>
            <w:r w:rsidR="00EB4C78" w:rsidRPr="00FA6FC0">
              <w:rPr>
                <w:rFonts w:asciiTheme="majorHAnsi" w:hAnsiTheme="majorHAnsi" w:cstheme="majorHAnsi"/>
                <w:color w:val="auto"/>
                <w:szCs w:val="26"/>
              </w:rPr>
              <w:t>5</w:t>
            </w:r>
          </w:p>
          <w:p w:rsidR="00EB4C78" w:rsidRPr="00FA6FC0" w:rsidRDefault="00EB4C78" w:rsidP="00EB4C78">
            <w:pPr>
              <w:jc w:val="center"/>
              <w:rPr>
                <w:rFonts w:asciiTheme="majorHAnsi" w:hAnsiTheme="majorHAnsi" w:cstheme="majorHAnsi"/>
                <w:color w:val="auto"/>
                <w:szCs w:val="26"/>
              </w:rPr>
            </w:pPr>
            <w:r w:rsidRPr="00FA6FC0">
              <w:rPr>
                <w:rFonts w:asciiTheme="majorHAnsi" w:hAnsiTheme="majorHAnsi" w:cstheme="majorHAnsi"/>
                <w:color w:val="auto"/>
                <w:szCs w:val="26"/>
              </w:rPr>
              <w:t>0,5</w:t>
            </w:r>
          </w:p>
          <w:p w:rsidR="00A62684" w:rsidRPr="00FA6FC0" w:rsidRDefault="00A62684" w:rsidP="00E5792E">
            <w:pPr>
              <w:jc w:val="center"/>
              <w:rPr>
                <w:rFonts w:asciiTheme="majorHAnsi" w:hAnsiTheme="majorHAnsi" w:cstheme="majorHAnsi"/>
                <w:color w:val="auto"/>
                <w:szCs w:val="26"/>
                <w:lang w:val="vi-VN"/>
              </w:rPr>
            </w:pPr>
          </w:p>
        </w:tc>
      </w:tr>
      <w:tr w:rsidR="0015041A" w:rsidRPr="00FA6FC0" w:rsidTr="00B2705C">
        <w:tc>
          <w:tcPr>
            <w:tcW w:w="1413" w:type="dxa"/>
            <w:tcBorders>
              <w:bottom w:val="nil"/>
            </w:tcBorders>
          </w:tcPr>
          <w:p w:rsidR="00A62684" w:rsidRPr="00FA6FC0" w:rsidRDefault="00A62684" w:rsidP="00A6086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auto"/>
                <w:szCs w:val="26"/>
                <w:lang w:val="vi-VN"/>
              </w:rPr>
            </w:pPr>
            <w:r w:rsidRPr="00FA6FC0">
              <w:rPr>
                <w:rFonts w:asciiTheme="majorHAnsi" w:hAnsiTheme="majorHAnsi" w:cstheme="majorHAnsi"/>
                <w:b/>
                <w:color w:val="auto"/>
                <w:szCs w:val="26"/>
                <w:lang w:val="vi-VN"/>
              </w:rPr>
              <w:t xml:space="preserve">Câu 4 </w:t>
            </w:r>
          </w:p>
          <w:p w:rsidR="00C23B4A" w:rsidRPr="00FA6FC0" w:rsidRDefault="00C23B4A" w:rsidP="00A6086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auto"/>
                <w:szCs w:val="26"/>
                <w:lang w:val="vi-VN"/>
              </w:rPr>
            </w:pPr>
            <w:r w:rsidRPr="00FA6FC0">
              <w:rPr>
                <w:rFonts w:asciiTheme="majorHAnsi" w:hAnsiTheme="majorHAnsi" w:cstheme="majorHAnsi"/>
                <w:b/>
                <w:color w:val="auto"/>
                <w:szCs w:val="26"/>
                <w:lang w:val="vi-VN"/>
              </w:rPr>
              <w:t>( 1đ)</w:t>
            </w:r>
          </w:p>
        </w:tc>
        <w:tc>
          <w:tcPr>
            <w:tcW w:w="7302" w:type="dxa"/>
            <w:tcBorders>
              <w:bottom w:val="nil"/>
            </w:tcBorders>
          </w:tcPr>
          <w:p w:rsidR="00FA4395" w:rsidRPr="00FA6FC0" w:rsidRDefault="00FA4395" w:rsidP="00FA4395">
            <w:pPr>
              <w:spacing w:after="240" w:line="360" w:lineRule="atLeast"/>
              <w:ind w:left="48" w:right="48"/>
              <w:jc w:val="both"/>
              <w:rPr>
                <w:rFonts w:asciiTheme="majorHAnsi" w:hAnsiTheme="majorHAnsi" w:cstheme="majorHAnsi"/>
                <w:i/>
                <w:color w:val="000000"/>
                <w:szCs w:val="26"/>
              </w:rPr>
            </w:pPr>
            <w:r w:rsidRPr="00FA6FC0">
              <w:rPr>
                <w:rFonts w:asciiTheme="majorHAnsi" w:hAnsiTheme="majorHAnsi" w:cstheme="majorHAnsi"/>
                <w:i/>
                <w:color w:val="000000"/>
                <w:szCs w:val="26"/>
                <w:u w:val="single"/>
              </w:rPr>
              <w:t>So với chất điện phân</w:t>
            </w:r>
            <w:r w:rsidRPr="00FA6FC0">
              <w:rPr>
                <w:rFonts w:asciiTheme="majorHAnsi" w:hAnsiTheme="majorHAnsi" w:cstheme="majorHAnsi"/>
                <w:i/>
                <w:color w:val="000000"/>
                <w:szCs w:val="26"/>
              </w:rPr>
              <w:t xml:space="preserve"> thì kim loại </w:t>
            </w:r>
            <w:r w:rsidRPr="00FA6FC0">
              <w:rPr>
                <w:rFonts w:asciiTheme="majorHAnsi" w:hAnsiTheme="majorHAnsi" w:cstheme="majorHAnsi"/>
                <w:i/>
                <w:color w:val="000000"/>
                <w:szCs w:val="26"/>
                <w:u w:val="single"/>
              </w:rPr>
              <w:t>dẫn điện tốt hơn</w:t>
            </w:r>
            <w:r w:rsidRPr="00FA6FC0">
              <w:rPr>
                <w:rFonts w:asciiTheme="majorHAnsi" w:hAnsiTheme="majorHAnsi" w:cstheme="majorHAnsi"/>
                <w:i/>
                <w:color w:val="000000"/>
                <w:szCs w:val="26"/>
              </w:rPr>
              <w:t>, bởi vì:</w:t>
            </w:r>
          </w:p>
          <w:p w:rsidR="00FA4395" w:rsidRPr="00FA6FC0" w:rsidRDefault="00FA4395" w:rsidP="00FA4395">
            <w:pPr>
              <w:numPr>
                <w:ilvl w:val="0"/>
                <w:numId w:val="10"/>
              </w:numPr>
              <w:spacing w:after="240" w:line="360" w:lineRule="atLeast"/>
              <w:ind w:right="48"/>
              <w:jc w:val="both"/>
              <w:rPr>
                <w:rFonts w:asciiTheme="majorHAnsi" w:hAnsiTheme="majorHAnsi" w:cstheme="majorHAnsi"/>
                <w:i/>
                <w:color w:val="000000"/>
                <w:szCs w:val="26"/>
              </w:rPr>
            </w:pPr>
            <w:r w:rsidRPr="00FA6FC0">
              <w:rPr>
                <w:rFonts w:asciiTheme="majorHAnsi" w:hAnsiTheme="majorHAnsi" w:cstheme="majorHAnsi"/>
                <w:i/>
                <w:color w:val="000000"/>
                <w:szCs w:val="26"/>
              </w:rPr>
              <w:t xml:space="preserve">Kim loại có </w:t>
            </w:r>
            <w:r w:rsidRPr="00FA6FC0">
              <w:rPr>
                <w:rFonts w:asciiTheme="majorHAnsi" w:hAnsiTheme="majorHAnsi" w:cstheme="majorHAnsi"/>
                <w:i/>
                <w:color w:val="000000"/>
                <w:szCs w:val="26"/>
                <w:u w:val="single"/>
              </w:rPr>
              <w:t>mật độ hạt tải điện</w:t>
            </w:r>
            <w:r w:rsidRPr="00FA6FC0">
              <w:rPr>
                <w:rFonts w:asciiTheme="majorHAnsi" w:hAnsiTheme="majorHAnsi" w:cstheme="majorHAnsi"/>
                <w:i/>
                <w:color w:val="000000"/>
                <w:szCs w:val="26"/>
              </w:rPr>
              <w:t xml:space="preserve"> lớn hơn.</w:t>
            </w:r>
          </w:p>
          <w:p w:rsidR="00FA4395" w:rsidRPr="00FA6FC0" w:rsidRDefault="00FA4395" w:rsidP="00FA4395">
            <w:pPr>
              <w:numPr>
                <w:ilvl w:val="0"/>
                <w:numId w:val="10"/>
              </w:numPr>
              <w:spacing w:after="240" w:line="360" w:lineRule="atLeast"/>
              <w:ind w:right="48"/>
              <w:jc w:val="both"/>
              <w:rPr>
                <w:rFonts w:asciiTheme="majorHAnsi" w:hAnsiTheme="majorHAnsi" w:cstheme="majorHAnsi"/>
                <w:i/>
                <w:color w:val="000000"/>
                <w:szCs w:val="26"/>
              </w:rPr>
            </w:pPr>
            <w:r w:rsidRPr="00FA6FC0">
              <w:rPr>
                <w:rFonts w:asciiTheme="majorHAnsi" w:hAnsiTheme="majorHAnsi" w:cstheme="majorHAnsi"/>
                <w:i/>
                <w:color w:val="000000"/>
                <w:szCs w:val="26"/>
              </w:rPr>
              <w:t xml:space="preserve">Hạt tải điện của kim loại có </w:t>
            </w:r>
            <w:r w:rsidRPr="00FA6FC0">
              <w:rPr>
                <w:rFonts w:asciiTheme="majorHAnsi" w:hAnsiTheme="majorHAnsi" w:cstheme="majorHAnsi"/>
                <w:i/>
                <w:color w:val="000000"/>
                <w:szCs w:val="26"/>
                <w:u w:val="single"/>
              </w:rPr>
              <w:t>tính linh động</w:t>
            </w:r>
            <w:r w:rsidRPr="00FA6FC0">
              <w:rPr>
                <w:rFonts w:asciiTheme="majorHAnsi" w:hAnsiTheme="majorHAnsi" w:cstheme="majorHAnsi"/>
                <w:i/>
                <w:color w:val="000000"/>
                <w:szCs w:val="26"/>
              </w:rPr>
              <w:t xml:space="preserve"> hơn (khối lượng nhỏ, kích thước nhỏ, di chuyển nhanh).</w:t>
            </w:r>
          </w:p>
          <w:p w:rsidR="00A62684" w:rsidRPr="00FA6FC0" w:rsidRDefault="00FA4395" w:rsidP="00FA4395">
            <w:pPr>
              <w:numPr>
                <w:ilvl w:val="0"/>
                <w:numId w:val="10"/>
              </w:numPr>
              <w:spacing w:after="240" w:line="360" w:lineRule="atLeast"/>
              <w:ind w:left="48" w:right="48"/>
              <w:jc w:val="both"/>
              <w:rPr>
                <w:rFonts w:asciiTheme="majorHAnsi" w:hAnsiTheme="majorHAnsi" w:cstheme="majorHAnsi"/>
                <w:szCs w:val="26"/>
              </w:rPr>
            </w:pPr>
            <w:r w:rsidRPr="00FA6FC0">
              <w:rPr>
                <w:rFonts w:asciiTheme="majorHAnsi" w:hAnsiTheme="majorHAnsi" w:cstheme="majorHAnsi"/>
                <w:i/>
                <w:color w:val="000000"/>
                <w:szCs w:val="26"/>
                <w:u w:val="single"/>
              </w:rPr>
              <w:t>Sự mất trật tự</w:t>
            </w:r>
            <w:r w:rsidRPr="00FA6FC0">
              <w:rPr>
                <w:rFonts w:asciiTheme="majorHAnsi" w:hAnsiTheme="majorHAnsi" w:cstheme="majorHAnsi"/>
                <w:i/>
                <w:color w:val="000000"/>
                <w:szCs w:val="26"/>
              </w:rPr>
              <w:t xml:space="preserve"> của các hạt trong mạng tinh thể ít hơn.</w:t>
            </w:r>
          </w:p>
        </w:tc>
        <w:tc>
          <w:tcPr>
            <w:tcW w:w="1486" w:type="dxa"/>
            <w:tcBorders>
              <w:bottom w:val="nil"/>
            </w:tcBorders>
          </w:tcPr>
          <w:p w:rsidR="00A62684" w:rsidRPr="00FA6FC0" w:rsidRDefault="00A62684" w:rsidP="00A6086A">
            <w:pPr>
              <w:spacing w:line="360" w:lineRule="auto"/>
              <w:jc w:val="center"/>
              <w:rPr>
                <w:rFonts w:asciiTheme="majorHAnsi" w:hAnsiTheme="majorHAnsi" w:cstheme="majorHAnsi"/>
                <w:color w:val="auto"/>
                <w:szCs w:val="26"/>
                <w:lang w:val="vi-VN"/>
              </w:rPr>
            </w:pPr>
            <w:r w:rsidRPr="00FA6FC0">
              <w:rPr>
                <w:rFonts w:asciiTheme="majorHAnsi" w:hAnsiTheme="majorHAnsi" w:cstheme="majorHAnsi"/>
                <w:color w:val="auto"/>
                <w:szCs w:val="26"/>
              </w:rPr>
              <w:t>0.</w:t>
            </w:r>
            <w:r w:rsidR="00AD22DE" w:rsidRPr="00FA6FC0">
              <w:rPr>
                <w:rFonts w:asciiTheme="majorHAnsi" w:hAnsiTheme="majorHAnsi" w:cstheme="majorHAnsi"/>
                <w:color w:val="auto"/>
                <w:szCs w:val="26"/>
                <w:lang w:val="vi-VN"/>
              </w:rPr>
              <w:t>2</w:t>
            </w:r>
            <w:r w:rsidRPr="00FA6FC0">
              <w:rPr>
                <w:rFonts w:asciiTheme="majorHAnsi" w:hAnsiTheme="majorHAnsi" w:cstheme="majorHAnsi"/>
                <w:color w:val="auto"/>
                <w:szCs w:val="26"/>
              </w:rPr>
              <w:t>5</w:t>
            </w:r>
            <w:r w:rsidR="00AD22DE" w:rsidRPr="00FA6FC0">
              <w:rPr>
                <w:rFonts w:asciiTheme="majorHAnsi" w:hAnsiTheme="majorHAnsi" w:cstheme="majorHAnsi"/>
                <w:color w:val="auto"/>
                <w:szCs w:val="26"/>
                <w:lang w:val="vi-VN"/>
              </w:rPr>
              <w:t>x4</w:t>
            </w:r>
          </w:p>
        </w:tc>
      </w:tr>
      <w:tr w:rsidR="0015041A" w:rsidRPr="00FA6FC0" w:rsidTr="00B2705C">
        <w:trPr>
          <w:trHeight w:val="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84" w:rsidRPr="00FA6FC0" w:rsidRDefault="00A62684" w:rsidP="00A6086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auto"/>
                <w:szCs w:val="26"/>
              </w:rPr>
            </w:pP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84" w:rsidRPr="00FA6FC0" w:rsidRDefault="00A62684" w:rsidP="00A6086A">
            <w:pPr>
              <w:jc w:val="both"/>
              <w:rPr>
                <w:rFonts w:asciiTheme="majorHAnsi" w:hAnsiTheme="majorHAnsi" w:cstheme="majorHAnsi"/>
                <w:color w:val="auto"/>
                <w:szCs w:val="26"/>
                <w:lang w:val="vi-VN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84" w:rsidRPr="00FA6FC0" w:rsidRDefault="00A62684" w:rsidP="00A6086A">
            <w:pPr>
              <w:spacing w:line="360" w:lineRule="auto"/>
              <w:jc w:val="center"/>
              <w:rPr>
                <w:rFonts w:asciiTheme="majorHAnsi" w:hAnsiTheme="majorHAnsi" w:cstheme="majorHAnsi"/>
                <w:color w:val="auto"/>
                <w:szCs w:val="26"/>
                <w:lang w:val="vi-VN"/>
              </w:rPr>
            </w:pPr>
          </w:p>
        </w:tc>
      </w:tr>
    </w:tbl>
    <w:p w:rsidR="00B976CF" w:rsidRDefault="00B976CF" w:rsidP="00B976CF">
      <w:pPr>
        <w:rPr>
          <w:rFonts w:asciiTheme="majorHAnsi" w:hAnsiTheme="majorHAnsi" w:cstheme="majorHAnsi"/>
          <w:color w:val="auto"/>
          <w:szCs w:val="26"/>
          <w:lang w:val="vi-V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580"/>
        <w:gridCol w:w="1417"/>
      </w:tblGrid>
      <w:tr w:rsidR="00B2705C" w:rsidRPr="00B2705C" w:rsidTr="00B2705C">
        <w:tc>
          <w:tcPr>
            <w:tcW w:w="1096" w:type="dxa"/>
            <w:vMerge w:val="restart"/>
            <w:shd w:val="clear" w:color="auto" w:fill="auto"/>
            <w:vAlign w:val="center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b/>
                <w:color w:val="auto"/>
                <w:szCs w:val="22"/>
              </w:rPr>
              <w:t>5</w:t>
            </w:r>
          </w:p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color w:val="auto"/>
                <w:szCs w:val="22"/>
                <w:lang w:val="vi-VN"/>
              </w:rPr>
            </w:pPr>
            <w:r w:rsidRPr="00B2705C">
              <w:rPr>
                <w:rFonts w:ascii="Times New Roman" w:eastAsia="Calibri" w:hAnsi="Times New Roman"/>
                <w:b/>
                <w:color w:val="auto"/>
                <w:szCs w:val="22"/>
              </w:rPr>
              <w:t>(1</w:t>
            </w:r>
            <w:r w:rsidRPr="00B2705C">
              <w:rPr>
                <w:rFonts w:ascii="Times New Roman" w:eastAsia="Calibri" w:hAnsi="Times New Roman"/>
                <w:b/>
                <w:color w:val="auto"/>
                <w:szCs w:val="22"/>
                <w:lang w:val="vi-VN"/>
              </w:rPr>
              <w:t>đ)</w:t>
            </w:r>
          </w:p>
        </w:tc>
        <w:tc>
          <w:tcPr>
            <w:tcW w:w="7580" w:type="dxa"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rPr>
                <w:rFonts w:ascii="Times New Roman" w:eastAsia="Calibri" w:hAnsi="Times New Roman"/>
                <w:color w:val="auto"/>
                <w:szCs w:val="22"/>
                <w:lang w:val="vi-VN"/>
              </w:rPr>
            </w:pPr>
            <w:r w:rsidRPr="00B2705C">
              <w:rPr>
                <w:rFonts w:ascii="Times New Roman" w:eastAsia="Calibri" w:hAnsi="Times New Roman"/>
                <w:color w:val="auto"/>
                <w:szCs w:val="22"/>
                <w:lang w:val="vi-VN"/>
              </w:rPr>
              <w:sym w:font="Symbol" w:char="F072"/>
            </w:r>
            <w:r w:rsidRPr="00B2705C">
              <w:rPr>
                <w:rFonts w:ascii="Times New Roman" w:eastAsia="Calibri" w:hAnsi="Times New Roman"/>
                <w:color w:val="auto"/>
                <w:szCs w:val="22"/>
                <w:lang w:val="vi-VN"/>
              </w:rPr>
              <w:t xml:space="preserve"> = 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lang w:val="vi-VN"/>
              </w:rPr>
              <w:sym w:font="Symbol" w:char="F072"/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bscript"/>
                <w:lang w:val="vi-VN"/>
              </w:rPr>
              <w:t>0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lang w:val="vi-VN"/>
              </w:rPr>
              <w:t xml:space="preserve">(1 + 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lang w:val="vi-VN"/>
              </w:rPr>
              <w:sym w:font="Symbol" w:char="F061"/>
            </w:r>
            <w:r w:rsidRPr="00B2705C">
              <w:rPr>
                <w:rFonts w:ascii="Times New Roman" w:eastAsia="Calibri" w:hAnsi="Times New Roman"/>
                <w:color w:val="auto"/>
                <w:szCs w:val="22"/>
                <w:lang w:val="vi-VN"/>
              </w:rPr>
              <w:t>.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lang w:val="vi-VN"/>
              </w:rPr>
              <w:sym w:font="Symbol" w:char="F044"/>
            </w:r>
            <w:r w:rsidRPr="00B2705C">
              <w:rPr>
                <w:rFonts w:ascii="Times New Roman" w:eastAsia="Calibri" w:hAnsi="Times New Roman"/>
                <w:color w:val="auto"/>
                <w:szCs w:val="22"/>
                <w:lang w:val="vi-VN"/>
              </w:rPr>
              <w:t>t)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  <w:t>0,5đ</w:t>
            </w:r>
          </w:p>
        </w:tc>
      </w:tr>
      <w:tr w:rsidR="00B2705C" w:rsidRPr="00B2705C" w:rsidTr="00B2705C">
        <w:trPr>
          <w:trHeight w:val="557"/>
        </w:trPr>
        <w:tc>
          <w:tcPr>
            <w:tcW w:w="1096" w:type="dxa"/>
            <w:vMerge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580" w:type="dxa"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rPr>
                <w:rFonts w:ascii="Times New Roman" w:eastAsia="Calibri" w:hAnsi="Times New Roman"/>
                <w:color w:val="auto"/>
                <w:szCs w:val="22"/>
                <w:lang w:val="vi-VN"/>
              </w:rPr>
            </w:pPr>
            <w:r w:rsidRPr="00B2705C">
              <w:rPr>
                <w:rFonts w:ascii="Times New Roman" w:eastAsia="Calibri" w:hAnsi="Times New Roman"/>
                <w:color w:val="auto"/>
                <w:szCs w:val="22"/>
                <w:lang w:val="vi-VN"/>
              </w:rPr>
              <w:t xml:space="preserve"> = 1,69.10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val="vi-VN"/>
              </w:rPr>
              <w:t>-8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lang w:val="vi-VN"/>
              </w:rPr>
              <w:t xml:space="preserve"> (1 + 4,3.10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val="vi-VN"/>
              </w:rPr>
              <w:t>-3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lang w:val="vi-VN"/>
              </w:rPr>
              <w:t>.80)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  <w:t>0,25đ</w:t>
            </w:r>
          </w:p>
        </w:tc>
      </w:tr>
      <w:tr w:rsidR="00B2705C" w:rsidRPr="00B2705C" w:rsidTr="00B2705C">
        <w:tc>
          <w:tcPr>
            <w:tcW w:w="1096" w:type="dxa"/>
            <w:vMerge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580" w:type="dxa"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rPr>
                <w:rFonts w:ascii="Times New Roman" w:eastAsia="Calibri" w:hAnsi="Times New Roman"/>
                <w:color w:val="auto"/>
                <w:szCs w:val="22"/>
                <w:lang w:val="vi-VN"/>
              </w:rPr>
            </w:pPr>
            <w:r w:rsidRPr="00B2705C">
              <w:rPr>
                <w:rFonts w:ascii="Times New Roman" w:eastAsia="Calibri" w:hAnsi="Times New Roman"/>
                <w:color w:val="auto"/>
                <w:szCs w:val="22"/>
                <w:lang w:val="vi-VN"/>
              </w:rPr>
              <w:t>= 2,27136.10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val="vi-VN"/>
              </w:rPr>
              <w:t>-8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lang w:val="vi-VN"/>
              </w:rPr>
              <w:t xml:space="preserve"> (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lang w:val="vi-VN"/>
              </w:rPr>
              <w:sym w:font="Symbol" w:char="F057"/>
            </w:r>
            <w:r w:rsidRPr="00B2705C">
              <w:rPr>
                <w:rFonts w:ascii="Times New Roman" w:eastAsia="Calibri" w:hAnsi="Times New Roman"/>
                <w:color w:val="auto"/>
                <w:szCs w:val="22"/>
                <w:lang w:val="vi-VN"/>
              </w:rPr>
              <w:t>.m)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  <w:t>0,25đ</w:t>
            </w:r>
          </w:p>
        </w:tc>
      </w:tr>
      <w:tr w:rsidR="00B2705C" w:rsidRPr="00B2705C" w:rsidTr="00B2705C">
        <w:tc>
          <w:tcPr>
            <w:tcW w:w="1096" w:type="dxa"/>
            <w:vMerge w:val="restart"/>
            <w:shd w:val="clear" w:color="auto" w:fill="auto"/>
            <w:vAlign w:val="center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color w:val="auto"/>
                <w:szCs w:val="22"/>
                <w:lang w:val="vi-VN"/>
              </w:rPr>
            </w:pPr>
            <w:r w:rsidRPr="00B2705C">
              <w:rPr>
                <w:rFonts w:ascii="Times New Roman" w:eastAsia="Calibri" w:hAnsi="Times New Roman"/>
                <w:b/>
                <w:color w:val="auto"/>
                <w:szCs w:val="22"/>
                <w:lang w:val="vi-VN"/>
              </w:rPr>
              <w:t>6</w:t>
            </w:r>
          </w:p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color w:val="auto"/>
                <w:szCs w:val="22"/>
                <w:lang w:val="vi-VN"/>
              </w:rPr>
            </w:pPr>
            <w:r w:rsidRPr="00B2705C">
              <w:rPr>
                <w:rFonts w:ascii="Times New Roman" w:eastAsia="Calibri" w:hAnsi="Times New Roman"/>
                <w:b/>
                <w:color w:val="auto"/>
                <w:szCs w:val="22"/>
                <w:lang w:val="vi-VN"/>
              </w:rPr>
              <w:t>(2đ)</w:t>
            </w:r>
          </w:p>
        </w:tc>
        <w:tc>
          <w:tcPr>
            <w:tcW w:w="7580" w:type="dxa"/>
            <w:shd w:val="clear" w:color="auto" w:fill="auto"/>
          </w:tcPr>
          <w:p w:rsidR="00B2705C" w:rsidRPr="00B2705C" w:rsidRDefault="00B2705C" w:rsidP="00B2705C">
            <w:pPr>
              <w:spacing w:before="60" w:after="60" w:line="312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>a. R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bscript"/>
              </w:rPr>
              <w:t>đèn1</w:t>
            </w: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 xml:space="preserve"> = R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bscript"/>
              </w:rPr>
              <w:t xml:space="preserve">đèn2 </w:t>
            </w: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>= U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perscript"/>
              </w:rPr>
              <w:t>2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bscript"/>
              </w:rPr>
              <w:t>đm</w:t>
            </w: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>/P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bscript"/>
              </w:rPr>
              <w:t>đm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  <w:t>0,25đ</w:t>
            </w:r>
          </w:p>
        </w:tc>
      </w:tr>
      <w:tr w:rsidR="00B2705C" w:rsidRPr="00B2705C" w:rsidTr="00B2705C">
        <w:tc>
          <w:tcPr>
            <w:tcW w:w="1096" w:type="dxa"/>
            <w:vMerge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580" w:type="dxa"/>
            <w:shd w:val="clear" w:color="auto" w:fill="auto"/>
          </w:tcPr>
          <w:p w:rsidR="00B2705C" w:rsidRPr="00B2705C" w:rsidRDefault="00B2705C" w:rsidP="00B2705C">
            <w:pPr>
              <w:spacing w:before="60" w:after="60" w:line="312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 xml:space="preserve"> = 3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perscript"/>
              </w:rPr>
              <w:t>2</w:t>
            </w: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>/4,5 = 2 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  <w:t>0,25đ</w:t>
            </w:r>
          </w:p>
        </w:tc>
      </w:tr>
      <w:tr w:rsidR="00B2705C" w:rsidRPr="00B2705C" w:rsidTr="00B2705C">
        <w:tc>
          <w:tcPr>
            <w:tcW w:w="1096" w:type="dxa"/>
            <w:vMerge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580" w:type="dxa"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rPr>
                <w:rFonts w:ascii="Times New Roman" w:eastAsia="Calibri" w:hAnsi="Times New Roman"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>I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bscript"/>
              </w:rPr>
              <w:t xml:space="preserve">đm </w:t>
            </w: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>= P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bscript"/>
              </w:rPr>
              <w:t>đm</w:t>
            </w: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>/U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bscript"/>
              </w:rPr>
              <w:t>đm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  <w:t>0,25đ</w:t>
            </w:r>
          </w:p>
        </w:tc>
      </w:tr>
      <w:tr w:rsidR="00B2705C" w:rsidRPr="00B2705C" w:rsidTr="00B2705C">
        <w:tc>
          <w:tcPr>
            <w:tcW w:w="1096" w:type="dxa"/>
            <w:vMerge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580" w:type="dxa"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rPr>
                <w:rFonts w:ascii="Times New Roman" w:eastAsia="Calibri" w:hAnsi="Times New Roman"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 xml:space="preserve"> = 4,5/3 = 1,5 (A)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  <w:t>0,25đ</w:t>
            </w:r>
          </w:p>
        </w:tc>
      </w:tr>
      <w:tr w:rsidR="00B2705C" w:rsidRPr="00B2705C" w:rsidTr="00B2705C">
        <w:tc>
          <w:tcPr>
            <w:tcW w:w="1096" w:type="dxa"/>
            <w:vMerge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580" w:type="dxa"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rPr>
                <w:rFonts w:ascii="Times New Roman" w:eastAsia="Calibri" w:hAnsi="Times New Roman"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>b. R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bscript"/>
              </w:rPr>
              <w:t>N</w:t>
            </w: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 xml:space="preserve"> = 1Ω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  <w:t>0,25đ</w:t>
            </w:r>
          </w:p>
        </w:tc>
      </w:tr>
      <w:tr w:rsidR="00B2705C" w:rsidRPr="00B2705C" w:rsidTr="00B2705C">
        <w:tc>
          <w:tcPr>
            <w:tcW w:w="1096" w:type="dxa"/>
            <w:vMerge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580" w:type="dxa"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rPr>
                <w:rFonts w:ascii="Times New Roman" w:eastAsia="Calibri" w:hAnsi="Times New Roman"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 xml:space="preserve">I= 2,8 (A)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  <w:t>0,25đ</w:t>
            </w:r>
          </w:p>
        </w:tc>
      </w:tr>
      <w:tr w:rsidR="00B2705C" w:rsidRPr="00B2705C" w:rsidTr="00B2705C">
        <w:tc>
          <w:tcPr>
            <w:tcW w:w="1096" w:type="dxa"/>
            <w:vMerge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580" w:type="dxa"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rPr>
                <w:rFonts w:ascii="Times New Roman" w:eastAsia="Calibri" w:hAnsi="Times New Roman"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>Q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bscript"/>
              </w:rPr>
              <w:t>tm</w:t>
            </w: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 xml:space="preserve"> = ( R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bscript"/>
              </w:rPr>
              <w:t>N</w:t>
            </w: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 xml:space="preserve"> + r)I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perscript"/>
              </w:rPr>
              <w:t>2</w:t>
            </w: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>.t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  <w:t>0,25đ</w:t>
            </w:r>
          </w:p>
        </w:tc>
      </w:tr>
      <w:tr w:rsidR="00B2705C" w:rsidRPr="00B2705C" w:rsidTr="00B2705C">
        <w:tc>
          <w:tcPr>
            <w:tcW w:w="1096" w:type="dxa"/>
            <w:vMerge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580" w:type="dxa"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rPr>
                <w:rFonts w:ascii="Times New Roman" w:eastAsia="Calibri" w:hAnsi="Times New Roman"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 xml:space="preserve"> = (1+0,5).2,8</w:t>
            </w:r>
            <w:r w:rsidRPr="00B2705C">
              <w:rPr>
                <w:rFonts w:ascii="Times New Roman" w:eastAsia="Calibri" w:hAnsi="Times New Roman"/>
                <w:color w:val="auto"/>
                <w:szCs w:val="22"/>
                <w:vertAlign w:val="superscript"/>
              </w:rPr>
              <w:t>2</w:t>
            </w: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>.600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</w:pPr>
          </w:p>
        </w:tc>
      </w:tr>
      <w:tr w:rsidR="00B2705C" w:rsidRPr="00B2705C" w:rsidTr="00B2705C">
        <w:tc>
          <w:tcPr>
            <w:tcW w:w="1096" w:type="dxa"/>
            <w:vMerge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580" w:type="dxa"/>
            <w:shd w:val="clear" w:color="auto" w:fill="auto"/>
          </w:tcPr>
          <w:p w:rsidR="00B2705C" w:rsidRPr="00B2705C" w:rsidRDefault="00B2705C" w:rsidP="00B2705C">
            <w:pPr>
              <w:spacing w:before="120" w:after="120"/>
              <w:rPr>
                <w:rFonts w:ascii="Times New Roman" w:eastAsia="Calibri" w:hAnsi="Times New Roman"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color w:val="auto"/>
                <w:szCs w:val="22"/>
              </w:rPr>
              <w:t xml:space="preserve"> = 7056 (J)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05C" w:rsidRPr="00B2705C" w:rsidRDefault="00B2705C" w:rsidP="00B2705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</w:pPr>
            <w:r w:rsidRPr="00B2705C">
              <w:rPr>
                <w:rFonts w:ascii="Times New Roman" w:eastAsia="Calibri" w:hAnsi="Times New Roman"/>
                <w:b/>
                <w:i/>
                <w:color w:val="auto"/>
                <w:szCs w:val="22"/>
              </w:rPr>
              <w:t>0,25đ</w:t>
            </w:r>
          </w:p>
        </w:tc>
      </w:tr>
    </w:tbl>
    <w:p w:rsidR="0033707B" w:rsidRPr="00FA6FC0" w:rsidRDefault="0033707B" w:rsidP="00B976CF">
      <w:pPr>
        <w:rPr>
          <w:rFonts w:asciiTheme="majorHAnsi" w:hAnsiTheme="majorHAnsi" w:cstheme="majorHAnsi"/>
          <w:color w:val="auto"/>
          <w:szCs w:val="26"/>
          <w:lang w:val="vi-VN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507"/>
        <w:gridCol w:w="1276"/>
      </w:tblGrid>
      <w:tr w:rsidR="00B76DD2" w:rsidRPr="00B76DD2" w:rsidTr="00B76DD2">
        <w:trPr>
          <w:trHeight w:val="21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  <w:lang w:val="vi-VN"/>
              </w:rPr>
            </w:pPr>
          </w:p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  <w:lang w:val="vi-VN"/>
              </w:rPr>
            </w:pPr>
          </w:p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  <w:lang w:val="vi-VN"/>
              </w:rPr>
            </w:pPr>
          </w:p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  <w:lang w:val="vi-VN"/>
              </w:rPr>
            </w:pPr>
          </w:p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  <w:lang w:val="vi-VN"/>
              </w:rPr>
            </w:pPr>
          </w:p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  <w:lang w:val="vi-VN"/>
              </w:rPr>
            </w:pPr>
          </w:p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  <w:lang w:val="vi-VN"/>
              </w:rPr>
            </w:pPr>
          </w:p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szCs w:val="26"/>
              </w:rPr>
              <w:t>CÂU 7</w:t>
            </w:r>
            <w:r>
              <w:rPr>
                <w:rFonts w:ascii="Times New Roman" w:eastAsia="Arial Unicode MS" w:hAnsi="Times New Roman"/>
                <w:b/>
                <w:color w:val="auto"/>
                <w:szCs w:val="26"/>
              </w:rPr>
              <w:t>A</w:t>
            </w:r>
          </w:p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szCs w:val="26"/>
              </w:rPr>
              <w:t>3 điểm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both"/>
              <w:rPr>
                <w:rFonts w:ascii="Times New Roman" w:eastAsia="Arial Unicode MS" w:hAnsi="Times New Roman"/>
                <w:b/>
                <w:color w:val="auto"/>
                <w:szCs w:val="26"/>
                <w:lang w:val="vi-VN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szCs w:val="26"/>
              </w:rPr>
              <w:t xml:space="preserve">a) </w:t>
            </w:r>
          </w:p>
          <w:p w:rsidR="00B76DD2" w:rsidRPr="00B76DD2" w:rsidRDefault="00B76DD2" w:rsidP="00B76DD2">
            <w:pPr>
              <w:spacing w:before="60" w:after="60" w:line="312" w:lineRule="auto"/>
              <w:jc w:val="both"/>
              <w:rPr>
                <w:rFonts w:ascii="Times New Roman" w:eastAsia="Arial Unicode MS" w:hAnsi="Times New Roman"/>
                <w:b/>
                <w:color w:val="auto"/>
                <w:szCs w:val="26"/>
                <w:lang w:val="vi-VN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szCs w:val="26"/>
              </w:rPr>
              <w:t xml:space="preserve"> </w:t>
            </w:r>
            <w:r w:rsidRPr="00B76DD2">
              <w:rPr>
                <w:rFonts w:ascii="Times New Roman" w:eastAsia="Arial Unicode MS" w:hAnsi="Times New Roman"/>
                <w:b/>
                <w:color w:val="auto"/>
                <w:position w:val="-32"/>
                <w:szCs w:val="26"/>
              </w:rPr>
              <w:object w:dxaOrig="2240" w:dyaOrig="760">
                <v:shape id="_x0000_i1035" type="#_x0000_t75" style="width:111.7pt;height:37.4pt" o:ole="">
                  <v:imagedata r:id="rId27" o:title=""/>
                </v:shape>
                <o:OLEObject Type="Embed" ProgID="Equation.DSMT4" ShapeID="_x0000_i1035" DrawAspect="Content" ObjectID="_1735037390" r:id="rId28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szCs w:val="26"/>
              </w:rPr>
              <w:t>0,25đ</w:t>
            </w:r>
          </w:p>
        </w:tc>
      </w:tr>
      <w:tr w:rsidR="00B76DD2" w:rsidRPr="00B76DD2" w:rsidTr="00B76DD2">
        <w:trPr>
          <w:trHeight w:val="2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both"/>
              <w:rPr>
                <w:rFonts w:ascii="Times New Roman" w:eastAsia="Arial Unicode MS" w:hAnsi="Times New Roman"/>
                <w:b/>
                <w:color w:val="auto"/>
                <w:szCs w:val="26"/>
                <w:lang w:val="vi-VN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position w:val="-30"/>
                <w:szCs w:val="26"/>
              </w:rPr>
              <w:object w:dxaOrig="2740" w:dyaOrig="680">
                <v:shape id="_x0000_i1036" type="#_x0000_t75" style="width:137.1pt;height:34.15pt" o:ole="">
                  <v:imagedata r:id="rId29" o:title=""/>
                </v:shape>
                <o:OLEObject Type="Embed" ProgID="Equation.DSMT4" ShapeID="_x0000_i1036" DrawAspect="Content" ObjectID="_1735037391" r:id="rId30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szCs w:val="26"/>
              </w:rPr>
              <w:t>0,25đ</w:t>
            </w:r>
          </w:p>
        </w:tc>
      </w:tr>
      <w:tr w:rsidR="00B76DD2" w:rsidRPr="00B76DD2" w:rsidTr="00B76DD2">
        <w:trPr>
          <w:trHeight w:val="2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both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position w:val="-12"/>
                <w:szCs w:val="26"/>
              </w:rPr>
              <w:object w:dxaOrig="2940" w:dyaOrig="360">
                <v:shape id="_x0000_i1037" type="#_x0000_t75" style="width:147.25pt;height:18pt" o:ole="">
                  <v:imagedata r:id="rId31" o:title=""/>
                </v:shape>
                <o:OLEObject Type="Embed" ProgID="Equation.DSMT4" ShapeID="_x0000_i1037" DrawAspect="Content" ObjectID="_1735037392" r:id="rId32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szCs w:val="26"/>
              </w:rPr>
              <w:t>0,25đ</w:t>
            </w:r>
          </w:p>
        </w:tc>
      </w:tr>
      <w:tr w:rsidR="00B76DD2" w:rsidRPr="00B76DD2" w:rsidTr="00B76DD2">
        <w:trPr>
          <w:trHeight w:val="2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both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position w:val="-46"/>
                <w:szCs w:val="26"/>
              </w:rPr>
              <w:object w:dxaOrig="2280" w:dyaOrig="1040">
                <v:shape id="_x0000_i1038" type="#_x0000_t75" style="width:114pt;height:52.15pt" o:ole="">
                  <v:imagedata r:id="rId33" o:title=""/>
                </v:shape>
                <o:OLEObject Type="Embed" ProgID="Equation.DSMT4" ShapeID="_x0000_i1038" DrawAspect="Content" ObjectID="_1735037393" r:id="rId34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szCs w:val="26"/>
              </w:rPr>
              <w:t>0,25đ</w:t>
            </w:r>
          </w:p>
        </w:tc>
      </w:tr>
      <w:tr w:rsidR="00B76DD2" w:rsidRPr="00B76DD2" w:rsidTr="00B76DD2">
        <w:trPr>
          <w:trHeight w:val="2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ind w:left="180" w:hanging="180"/>
              <w:rPr>
                <w:rFonts w:ascii="Times New Roman" w:eastAsia="Calibri" w:hAnsi="Times New Roman"/>
                <w:color w:val="auto"/>
                <w:szCs w:val="26"/>
                <w:lang w:val="vi-VN"/>
              </w:rPr>
            </w:pPr>
            <w:r w:rsidRPr="00B76DD2">
              <w:rPr>
                <w:rFonts w:ascii="Times New Roman" w:eastAsia="Calibri" w:hAnsi="Times New Roman"/>
                <w:color w:val="auto"/>
                <w:szCs w:val="26"/>
                <w:lang w:val="pt-BR"/>
              </w:rPr>
              <w:t>b)</w:t>
            </w:r>
            <w:r w:rsidRPr="00B76DD2">
              <w:rPr>
                <w:rFonts w:ascii="Times New Roman" w:eastAsia="Calibri" w:hAnsi="Times New Roman"/>
                <w:color w:val="auto"/>
                <w:szCs w:val="26"/>
              </w:rPr>
              <w:t xml:space="preserve"> </w:t>
            </w:r>
            <w:r w:rsidRPr="00B76DD2">
              <w:rPr>
                <w:rFonts w:ascii="Times New Roman" w:eastAsia="Calibri" w:hAnsi="Times New Roman"/>
                <w:color w:val="auto"/>
                <w:position w:val="-12"/>
                <w:szCs w:val="26"/>
              </w:rPr>
              <w:object w:dxaOrig="260" w:dyaOrig="360">
                <v:shape id="_x0000_i1039" type="#_x0000_t75" style="width:13.4pt;height:18pt" o:ole="">
                  <v:imagedata r:id="rId35" o:title=""/>
                </v:shape>
                <o:OLEObject Type="Embed" ProgID="Equation.DSMT4" ShapeID="_x0000_i1039" DrawAspect="Content" ObjectID="_1735037394" r:id="rId36"/>
              </w:object>
            </w:r>
            <w:r w:rsidRPr="00B76DD2">
              <w:rPr>
                <w:rFonts w:ascii="Times New Roman" w:eastAsia="Calibri" w:hAnsi="Times New Roman"/>
                <w:color w:val="auto"/>
                <w:szCs w:val="26"/>
                <w:lang w:val="vi-VN"/>
              </w:rPr>
              <w:t>=</w:t>
            </w:r>
            <w:r w:rsidRPr="00B76DD2">
              <w:rPr>
                <w:rFonts w:ascii="Times New Roman" w:eastAsia="Calibri" w:hAnsi="Times New Roman"/>
                <w:color w:val="auto"/>
                <w:szCs w:val="26"/>
              </w:rPr>
              <w:t xml:space="preserve"> </w:t>
            </w:r>
            <w:r w:rsidRPr="00B76DD2">
              <w:rPr>
                <w:rFonts w:ascii="Times New Roman" w:eastAsia="Calibri" w:hAnsi="Times New Roman"/>
                <w:color w:val="auto"/>
                <w:position w:val="-10"/>
                <w:szCs w:val="26"/>
              </w:rPr>
              <w:object w:dxaOrig="200" w:dyaOrig="320">
                <v:shape id="_x0000_i1040" type="#_x0000_t75" style="width:10.15pt;height:16.15pt" o:ole="">
                  <v:imagedata r:id="rId37" o:title=""/>
                </v:shape>
                <o:OLEObject Type="Embed" ProgID="Equation.DSMT4" ShapeID="_x0000_i1040" DrawAspect="Content" ObjectID="_1735037395" r:id="rId38"/>
              </w:object>
            </w:r>
            <w:r w:rsidRPr="00B76DD2">
              <w:rPr>
                <w:rFonts w:ascii="Times New Roman" w:eastAsia="Calibri" w:hAnsi="Times New Roman"/>
                <w:color w:val="auto"/>
                <w:szCs w:val="26"/>
                <w:lang w:val="vi-VN"/>
              </w:rPr>
              <w:t xml:space="preserve">=2V                                   </w:t>
            </w:r>
            <w:r w:rsidRPr="00B76DD2">
              <w:rPr>
                <w:rFonts w:ascii="Times New Roman" w:eastAsia="Calibri" w:hAnsi="Times New Roman"/>
                <w:color w:val="auto"/>
                <w:position w:val="-26"/>
                <w:szCs w:val="26"/>
                <w:lang w:val="vi-VN"/>
              </w:rPr>
              <w:object w:dxaOrig="1500" w:dyaOrig="680">
                <v:shape id="_x0000_i1041" type="#_x0000_t75" style="width:75.25pt;height:34.15pt" o:ole="">
                  <v:imagedata r:id="rId39" o:title=""/>
                </v:shape>
                <o:OLEObject Type="Embed" ProgID="Equation.DSMT4" ShapeID="_x0000_i1041" DrawAspect="Content" ObjectID="_1735037396" r:id="rId40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szCs w:val="26"/>
              </w:rPr>
              <w:t>0,25đ</w:t>
            </w:r>
          </w:p>
        </w:tc>
      </w:tr>
      <w:tr w:rsidR="00B76DD2" w:rsidRPr="00B76DD2" w:rsidTr="00B76DD2">
        <w:trPr>
          <w:trHeight w:val="2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ind w:left="180" w:hanging="180"/>
              <w:rPr>
                <w:rFonts w:ascii="Times New Roman" w:eastAsia="Calibri" w:hAnsi="Times New Roman"/>
                <w:color w:val="auto"/>
                <w:position w:val="-30"/>
                <w:szCs w:val="26"/>
                <w:lang w:val="vi-VN"/>
              </w:rPr>
            </w:pPr>
            <w:r w:rsidRPr="00B76DD2">
              <w:rPr>
                <w:rFonts w:ascii="Times New Roman" w:eastAsia="Calibri" w:hAnsi="Times New Roman"/>
                <w:color w:val="auto"/>
                <w:position w:val="-30"/>
                <w:szCs w:val="26"/>
                <w:lang w:val="nl-NL"/>
              </w:rPr>
              <w:object w:dxaOrig="2780" w:dyaOrig="680">
                <v:shape id="_x0000_i1042" type="#_x0000_t75" style="width:138.9pt;height:33.7pt" o:ole="">
                  <v:imagedata r:id="rId41" o:title=""/>
                </v:shape>
                <o:OLEObject Type="Embed" ProgID="Equation.DSMT4" ShapeID="_x0000_i1042" DrawAspect="Content" ObjectID="_1735037397" r:id="rId42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szCs w:val="26"/>
              </w:rPr>
              <w:t>0,25đ</w:t>
            </w:r>
          </w:p>
        </w:tc>
      </w:tr>
      <w:tr w:rsidR="00B76DD2" w:rsidRPr="00B76DD2" w:rsidTr="00B76DD2">
        <w:trPr>
          <w:trHeight w:val="2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ind w:left="180" w:hanging="180"/>
              <w:rPr>
                <w:rFonts w:ascii="Times New Roman" w:eastAsia="Calibri" w:hAnsi="Times New Roman"/>
                <w:color w:val="auto"/>
                <w:position w:val="-30"/>
                <w:szCs w:val="26"/>
                <w:lang w:val="vi-VN"/>
              </w:rPr>
            </w:pPr>
            <w:r w:rsidRPr="00B76DD2">
              <w:rPr>
                <w:rFonts w:ascii="Times New Roman" w:eastAsia="Calibri" w:hAnsi="Times New Roman"/>
                <w:color w:val="auto"/>
                <w:position w:val="-12"/>
                <w:szCs w:val="26"/>
                <w:lang w:val="vi-VN"/>
              </w:rPr>
              <w:object w:dxaOrig="1740" w:dyaOrig="400">
                <v:shape id="_x0000_i1043" type="#_x0000_t75" style="width:87.25pt;height:19.85pt" o:ole="">
                  <v:imagedata r:id="rId43" o:title=""/>
                </v:shape>
                <o:OLEObject Type="Embed" ProgID="Equation.DSMT4" ShapeID="_x0000_i1043" DrawAspect="Content" ObjectID="_1735037398" r:id="rId44"/>
              </w:object>
            </w:r>
          </w:p>
          <w:p w:rsidR="00B76DD2" w:rsidRPr="00B76DD2" w:rsidRDefault="00B76DD2" w:rsidP="00B76DD2">
            <w:pPr>
              <w:spacing w:before="60" w:after="60" w:line="312" w:lineRule="auto"/>
              <w:ind w:left="180" w:hanging="180"/>
              <w:rPr>
                <w:rFonts w:ascii="Times New Roman" w:eastAsia="Calibri" w:hAnsi="Times New Roman"/>
                <w:color w:val="auto"/>
                <w:position w:val="-30"/>
                <w:szCs w:val="26"/>
                <w:lang w:val="vi-VN"/>
              </w:rPr>
            </w:pPr>
            <w:r w:rsidRPr="00B76DD2">
              <w:rPr>
                <w:rFonts w:ascii="Times New Roman" w:eastAsia="Calibri" w:hAnsi="Times New Roman"/>
                <w:color w:val="auto"/>
                <w:position w:val="-30"/>
                <w:szCs w:val="26"/>
                <w:lang w:val="vi-VN"/>
              </w:rPr>
              <w:t>= (2+0,5)0,8</w:t>
            </w:r>
            <w:r w:rsidRPr="00B76DD2">
              <w:rPr>
                <w:rFonts w:ascii="Times New Roman" w:eastAsia="Calibri" w:hAnsi="Times New Roman"/>
                <w:color w:val="auto"/>
                <w:position w:val="-30"/>
                <w:szCs w:val="26"/>
                <w:vertAlign w:val="superscript"/>
                <w:lang w:val="vi-VN"/>
              </w:rPr>
              <w:t>2</w:t>
            </w:r>
            <w:r w:rsidRPr="00B76DD2">
              <w:rPr>
                <w:rFonts w:ascii="Times New Roman" w:eastAsia="Calibri" w:hAnsi="Times New Roman"/>
                <w:color w:val="auto"/>
                <w:position w:val="-30"/>
                <w:szCs w:val="26"/>
                <w:lang w:val="vi-VN"/>
              </w:rPr>
              <w:t>.3600</w:t>
            </w:r>
          </w:p>
          <w:p w:rsidR="00B76DD2" w:rsidRPr="00B76DD2" w:rsidRDefault="00B76DD2" w:rsidP="00B76DD2">
            <w:pPr>
              <w:spacing w:before="60" w:after="60" w:line="312" w:lineRule="auto"/>
              <w:ind w:left="180" w:hanging="180"/>
              <w:rPr>
                <w:rFonts w:ascii="Times New Roman" w:eastAsia="Calibri" w:hAnsi="Times New Roman"/>
                <w:color w:val="auto"/>
                <w:szCs w:val="26"/>
                <w:vertAlign w:val="subscript"/>
                <w:lang w:val="pt-BR"/>
              </w:rPr>
            </w:pPr>
            <w:r w:rsidRPr="00B76DD2">
              <w:rPr>
                <w:rFonts w:ascii="Times New Roman" w:eastAsia="Calibri" w:hAnsi="Times New Roman"/>
                <w:color w:val="auto"/>
                <w:position w:val="-30"/>
                <w:szCs w:val="26"/>
                <w:lang w:val="vi-VN"/>
              </w:rPr>
              <w:t>= 5760J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szCs w:val="26"/>
              </w:rPr>
              <w:t>0,25đ</w:t>
            </w:r>
          </w:p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</w:p>
        </w:tc>
      </w:tr>
      <w:tr w:rsidR="00B76DD2" w:rsidRPr="00B76DD2" w:rsidTr="00B76DD2">
        <w:trPr>
          <w:trHeight w:val="2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tabs>
                <w:tab w:val="left" w:pos="720"/>
              </w:tabs>
              <w:spacing w:before="60" w:after="6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Cs w:val="26"/>
                <w:lang w:val="vi-VN"/>
              </w:rPr>
            </w:pPr>
            <w:r w:rsidRPr="00B76DD2">
              <w:rPr>
                <w:rFonts w:ascii="Times New Roman" w:eastAsia="Calibri" w:hAnsi="Times New Roman"/>
                <w:color w:val="auto"/>
                <w:position w:val="-46"/>
                <w:szCs w:val="26"/>
              </w:rPr>
              <w:object w:dxaOrig="3700" w:dyaOrig="1040">
                <v:shape id="_x0000_i1044" type="#_x0000_t75" style="width:185.1pt;height:52.15pt" o:ole="">
                  <v:imagedata r:id="rId45" o:title=""/>
                </v:shape>
                <o:OLEObject Type="Embed" ProgID="Equation.DSMT4" ShapeID="_x0000_i1044" DrawAspect="Content" ObjectID="_1735037399" r:id="rId46"/>
              </w:object>
            </w:r>
          </w:p>
          <w:p w:rsidR="00B76DD2" w:rsidRPr="00B76DD2" w:rsidRDefault="00B76DD2" w:rsidP="00B76DD2">
            <w:pPr>
              <w:tabs>
                <w:tab w:val="left" w:pos="720"/>
              </w:tabs>
              <w:spacing w:before="60" w:after="6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Cs w:val="26"/>
                <w:lang w:val="vi-VN"/>
              </w:rPr>
            </w:pPr>
            <w:r w:rsidRPr="00B76DD2">
              <w:rPr>
                <w:rFonts w:ascii="Times New Roman" w:eastAsia="Calibri" w:hAnsi="Times New Roman"/>
                <w:color w:val="auto"/>
                <w:szCs w:val="26"/>
                <w:lang w:val="vi-VN"/>
              </w:rPr>
              <w:t>S=ab=20.2=40cm</w:t>
            </w:r>
            <w:r w:rsidRPr="00B76DD2">
              <w:rPr>
                <w:rFonts w:ascii="Times New Roman" w:eastAsia="Calibri" w:hAnsi="Times New Roman"/>
                <w:color w:val="auto"/>
                <w:szCs w:val="26"/>
                <w:vertAlign w:val="superscript"/>
                <w:lang w:val="vi-VN"/>
              </w:rPr>
              <w:t>2</w:t>
            </w:r>
            <w:r w:rsidRPr="00B76DD2">
              <w:rPr>
                <w:rFonts w:ascii="Times New Roman" w:eastAsia="Calibri" w:hAnsi="Times New Roman"/>
                <w:color w:val="auto"/>
                <w:szCs w:val="26"/>
                <w:lang w:val="vi-VN"/>
              </w:rPr>
              <w:t xml:space="preserve"> =4.10</w:t>
            </w:r>
            <w:r w:rsidRPr="00B76DD2">
              <w:rPr>
                <w:rFonts w:ascii="Times New Roman" w:eastAsia="Calibri" w:hAnsi="Times New Roman"/>
                <w:color w:val="auto"/>
                <w:szCs w:val="26"/>
                <w:vertAlign w:val="superscript"/>
                <w:lang w:val="vi-VN"/>
              </w:rPr>
              <w:t xml:space="preserve">-3 </w:t>
            </w:r>
            <w:r w:rsidRPr="00B76DD2">
              <w:rPr>
                <w:rFonts w:ascii="Times New Roman" w:eastAsia="Calibri" w:hAnsi="Times New Roman"/>
                <w:color w:val="auto"/>
                <w:szCs w:val="26"/>
                <w:lang w:val="vi-VN"/>
              </w:rPr>
              <w:t>m</w:t>
            </w:r>
            <w:r w:rsidRPr="00B76DD2">
              <w:rPr>
                <w:rFonts w:ascii="Times New Roman" w:eastAsia="Calibri" w:hAnsi="Times New Roman"/>
                <w:color w:val="auto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szCs w:val="26"/>
              </w:rPr>
              <w:t>0,25đ</w:t>
            </w:r>
          </w:p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</w:p>
          <w:p w:rsidR="00B76DD2" w:rsidRPr="00B76DD2" w:rsidRDefault="00B76DD2" w:rsidP="00B76DD2">
            <w:pPr>
              <w:spacing w:before="60" w:after="60" w:line="312" w:lineRule="auto"/>
              <w:rPr>
                <w:rFonts w:ascii="Times New Roman" w:eastAsia="Arial Unicode MS" w:hAnsi="Times New Roman"/>
                <w:color w:val="auto"/>
                <w:szCs w:val="26"/>
                <w:lang w:val="vi-VN"/>
              </w:rPr>
            </w:pPr>
          </w:p>
        </w:tc>
      </w:tr>
      <w:tr w:rsidR="00B76DD2" w:rsidRPr="00B76DD2" w:rsidTr="00B76DD2">
        <w:trPr>
          <w:trHeight w:val="2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both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  <w:r w:rsidRPr="00B76DD2">
              <w:rPr>
                <w:rFonts w:ascii="Times New Roman" w:eastAsia="Calibri" w:hAnsi="Times New Roman"/>
                <w:color w:val="auto"/>
                <w:position w:val="-76"/>
                <w:szCs w:val="26"/>
              </w:rPr>
              <w:object w:dxaOrig="1440" w:dyaOrig="1660">
                <v:shape id="_x0000_i1045" type="#_x0000_t75" style="width:1in;height:83.1pt" o:ole="">
                  <v:imagedata r:id="rId47" o:title=""/>
                </v:shape>
                <o:OLEObject Type="Embed" ProgID="Equation.DSMT4" ShapeID="_x0000_i1045" DrawAspect="Content" ObjectID="_1735037400" r:id="rId48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szCs w:val="26"/>
              </w:rPr>
              <w:t>0,25đ</w:t>
            </w:r>
          </w:p>
        </w:tc>
      </w:tr>
      <w:tr w:rsidR="00B76DD2" w:rsidRPr="00B76DD2" w:rsidTr="00B76DD2">
        <w:trPr>
          <w:trHeight w:val="2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both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  <w:r w:rsidRPr="00B76DD2">
              <w:rPr>
                <w:rFonts w:ascii="Times New Roman" w:eastAsia="Calibri" w:hAnsi="Times New Roman"/>
                <w:color w:val="auto"/>
                <w:position w:val="-26"/>
                <w:szCs w:val="26"/>
              </w:rPr>
              <w:object w:dxaOrig="3540" w:dyaOrig="960">
                <v:shape id="_x0000_i1046" type="#_x0000_t75" style="width:177.25pt;height:48pt" o:ole="">
                  <v:imagedata r:id="rId49" o:title=""/>
                </v:shape>
                <o:OLEObject Type="Embed" ProgID="Equation.DSMT4" ShapeID="_x0000_i1046" DrawAspect="Content" ObjectID="_1735037401" r:id="rId50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</w:p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szCs w:val="26"/>
              </w:rPr>
              <w:t>0,25đ</w:t>
            </w:r>
          </w:p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</w:p>
        </w:tc>
      </w:tr>
      <w:tr w:rsidR="00B76DD2" w:rsidRPr="00B76DD2" w:rsidTr="00B76DD2">
        <w:trPr>
          <w:trHeight w:val="2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both"/>
              <w:rPr>
                <w:rFonts w:ascii="Times New Roman" w:eastAsia="Calibri" w:hAnsi="Times New Roman"/>
                <w:color w:val="auto"/>
                <w:szCs w:val="26"/>
                <w:lang w:val="vi-VN"/>
              </w:rPr>
            </w:pPr>
            <w:r w:rsidRPr="00B76DD2">
              <w:rPr>
                <w:rFonts w:ascii="Times New Roman" w:eastAsia="Calibri" w:hAnsi="Times New Roman"/>
                <w:color w:val="auto"/>
                <w:szCs w:val="26"/>
              </w:rPr>
              <w:t>d</w:t>
            </w:r>
            <w:r w:rsidRPr="00B76DD2">
              <w:rPr>
                <w:rFonts w:ascii="Times New Roman" w:eastAsia="Calibri" w:hAnsi="Times New Roman"/>
                <w:color w:val="auto"/>
                <w:szCs w:val="26"/>
                <w:lang w:val="vi-VN"/>
              </w:rPr>
              <w:t>=1,22.10</w:t>
            </w:r>
            <w:r w:rsidRPr="00B76DD2">
              <w:rPr>
                <w:rFonts w:ascii="Times New Roman" w:eastAsia="Calibri" w:hAnsi="Times New Roman"/>
                <w:color w:val="auto"/>
                <w:szCs w:val="26"/>
                <w:vertAlign w:val="superscript"/>
                <w:lang w:val="vi-VN"/>
              </w:rPr>
              <w:t>-5</w:t>
            </w:r>
            <w:r w:rsidRPr="00B76DD2">
              <w:rPr>
                <w:rFonts w:ascii="Times New Roman" w:eastAsia="Calibri" w:hAnsi="Times New Roman"/>
                <w:color w:val="auto"/>
                <w:szCs w:val="26"/>
                <w:lang w:val="vi-VN"/>
              </w:rPr>
              <w:t xml:space="preserve">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D2" w:rsidRPr="00B76DD2" w:rsidRDefault="00B76DD2" w:rsidP="00B76DD2">
            <w:pPr>
              <w:spacing w:before="60" w:after="60" w:line="312" w:lineRule="auto"/>
              <w:jc w:val="center"/>
              <w:rPr>
                <w:rFonts w:ascii="Times New Roman" w:eastAsia="Arial Unicode MS" w:hAnsi="Times New Roman"/>
                <w:b/>
                <w:color w:val="auto"/>
                <w:szCs w:val="26"/>
                <w:lang w:val="vi-VN"/>
              </w:rPr>
            </w:pPr>
            <w:r w:rsidRPr="00B76DD2">
              <w:rPr>
                <w:rFonts w:ascii="Times New Roman" w:eastAsia="Arial Unicode MS" w:hAnsi="Times New Roman"/>
                <w:b/>
                <w:color w:val="auto"/>
                <w:szCs w:val="26"/>
              </w:rPr>
              <w:t>0,25đ</w:t>
            </w:r>
          </w:p>
        </w:tc>
      </w:tr>
    </w:tbl>
    <w:p w:rsidR="00B976CF" w:rsidRDefault="00B976CF">
      <w:pPr>
        <w:rPr>
          <w:rFonts w:asciiTheme="majorHAnsi" w:hAnsiTheme="majorHAnsi" w:cstheme="majorHAnsi"/>
          <w:color w:val="auto"/>
          <w:szCs w:val="26"/>
          <w:lang w:val="vi-VN"/>
        </w:rPr>
      </w:pPr>
    </w:p>
    <w:p w:rsidR="00B2705C" w:rsidRDefault="00B2705C">
      <w:pPr>
        <w:rPr>
          <w:rFonts w:asciiTheme="majorHAnsi" w:hAnsiTheme="majorHAnsi" w:cstheme="majorHAnsi"/>
          <w:color w:val="auto"/>
          <w:szCs w:val="26"/>
          <w:lang w:val="vi-VN"/>
        </w:rPr>
      </w:pPr>
    </w:p>
    <w:p w:rsidR="00B76DD2" w:rsidRDefault="00B76DD2">
      <w:pPr>
        <w:rPr>
          <w:rFonts w:asciiTheme="majorHAnsi" w:hAnsiTheme="majorHAnsi" w:cstheme="majorHAnsi"/>
          <w:color w:val="auto"/>
          <w:szCs w:val="26"/>
          <w:lang w:val="vi-VN"/>
        </w:rPr>
      </w:pPr>
    </w:p>
    <w:p w:rsidR="00B76DD2" w:rsidRDefault="00B76DD2">
      <w:pPr>
        <w:rPr>
          <w:rFonts w:asciiTheme="majorHAnsi" w:hAnsiTheme="majorHAnsi" w:cstheme="majorHAnsi"/>
          <w:color w:val="auto"/>
          <w:szCs w:val="26"/>
          <w:lang w:val="vi-VN"/>
        </w:rPr>
      </w:pPr>
    </w:p>
    <w:p w:rsidR="00B76DD2" w:rsidRDefault="00B76DD2">
      <w:pPr>
        <w:rPr>
          <w:rFonts w:asciiTheme="majorHAnsi" w:hAnsiTheme="majorHAnsi" w:cstheme="majorHAnsi"/>
          <w:color w:val="auto"/>
          <w:szCs w:val="26"/>
          <w:lang w:val="vi-VN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302"/>
        <w:gridCol w:w="1486"/>
      </w:tblGrid>
      <w:tr w:rsidR="0033707B" w:rsidRPr="00FA6FC0" w:rsidTr="00B2705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7B" w:rsidRPr="00FA6FC0" w:rsidRDefault="0033707B" w:rsidP="003432D7">
            <w:pPr>
              <w:jc w:val="center"/>
              <w:rPr>
                <w:rFonts w:asciiTheme="majorHAnsi" w:hAnsiTheme="majorHAnsi" w:cstheme="majorHAnsi"/>
                <w:b/>
                <w:color w:val="auto"/>
                <w:szCs w:val="26"/>
              </w:rPr>
            </w:pPr>
            <w:r w:rsidRPr="00FA6FC0">
              <w:rPr>
                <w:rFonts w:asciiTheme="majorHAnsi" w:hAnsiTheme="majorHAnsi" w:cstheme="majorHAnsi"/>
                <w:b/>
                <w:color w:val="auto"/>
                <w:szCs w:val="26"/>
              </w:rPr>
              <w:lastRenderedPageBreak/>
              <w:t>7B(3 đ)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7B" w:rsidRPr="00FA6FC0" w:rsidRDefault="0033707B" w:rsidP="003432D7">
            <w:pPr>
              <w:rPr>
                <w:rFonts w:asciiTheme="majorHAnsi" w:hAnsiTheme="majorHAnsi" w:cstheme="majorHAnsi"/>
                <w:szCs w:val="26"/>
              </w:rPr>
            </w:pPr>
            <w:r w:rsidRPr="00FA6FC0">
              <w:rPr>
                <w:rFonts w:asciiTheme="majorHAnsi" w:hAnsiTheme="majorHAnsi" w:cstheme="majorHAnsi"/>
                <w:b/>
                <w:szCs w:val="26"/>
              </w:rPr>
              <w:t>a)</w: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R</w:t>
            </w:r>
            <w:r w:rsidRPr="00FA6FC0">
              <w:rPr>
                <w:rFonts w:asciiTheme="majorHAnsi" w:hAnsiTheme="majorHAnsi" w:cstheme="majorHAnsi"/>
                <w:szCs w:val="26"/>
                <w:vertAlign w:val="subscript"/>
              </w:rPr>
              <w:t>AB</w: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= </w:t>
            </w:r>
            <w:r w:rsidRPr="00FA6FC0">
              <w:rPr>
                <w:rFonts w:asciiTheme="majorHAnsi" w:hAnsiTheme="majorHAnsi" w:cstheme="majorHAnsi"/>
                <w:position w:val="-26"/>
                <w:szCs w:val="26"/>
              </w:rPr>
              <w:object w:dxaOrig="859" w:dyaOrig="600">
                <v:shape id="_x0000_i1047" type="#_x0000_t75" style="width:42.9pt;height:30pt" o:ole="">
                  <v:imagedata r:id="rId51" o:title=""/>
                </v:shape>
                <o:OLEObject Type="Embed" ProgID="Equation.DSMT4" ShapeID="_x0000_i1047" DrawAspect="Content" ObjectID="_1735037402" r:id="rId52"/>
              </w:objec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= </w:t>
            </w:r>
            <w:r w:rsidRPr="00FA6FC0">
              <w:rPr>
                <w:rFonts w:asciiTheme="majorHAnsi" w:hAnsiTheme="majorHAnsi" w:cstheme="majorHAnsi"/>
                <w:position w:val="-26"/>
                <w:szCs w:val="26"/>
              </w:rPr>
              <w:object w:dxaOrig="1660" w:dyaOrig="600">
                <v:shape id="_x0000_i1048" type="#_x0000_t75" style="width:82.6pt;height:30pt" o:ole="">
                  <v:imagedata r:id="rId53" o:title=""/>
                </v:shape>
                <o:OLEObject Type="Embed" ProgID="Equation.DSMT4" ShapeID="_x0000_i1048" DrawAspect="Content" ObjectID="_1735037403" r:id="rId54"/>
              </w:objec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= 12 </w:t>
            </w:r>
            <w:r w:rsidRPr="00FA6FC0">
              <w:rPr>
                <w:rFonts w:asciiTheme="majorHAnsi" w:hAnsiTheme="majorHAnsi" w:cstheme="majorHAnsi"/>
                <w:szCs w:val="26"/>
              </w:rPr>
              <w:sym w:font="Symbol" w:char="F057"/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và I = </w:t>
            </w:r>
            <w:r w:rsidRPr="00FA6FC0">
              <w:rPr>
                <w:rFonts w:asciiTheme="majorHAnsi" w:hAnsiTheme="majorHAnsi" w:cstheme="majorHAnsi"/>
                <w:position w:val="-26"/>
                <w:szCs w:val="26"/>
              </w:rPr>
              <w:object w:dxaOrig="700" w:dyaOrig="600">
                <v:shape id="_x0000_i1049" type="#_x0000_t75" style="width:35.1pt;height:30pt" o:ole="">
                  <v:imagedata r:id="rId55" o:title=""/>
                </v:shape>
                <o:OLEObject Type="Embed" ProgID="Equation.DSMT4" ShapeID="_x0000_i1049" DrawAspect="Content" ObjectID="_1735037404" r:id="rId56"/>
              </w:objec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= 1,2 A (số chỉ A)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7B" w:rsidRPr="00FA6FC0" w:rsidRDefault="0033707B" w:rsidP="003432D7">
            <w:pPr>
              <w:tabs>
                <w:tab w:val="center" w:pos="357"/>
              </w:tabs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33707B" w:rsidRPr="00FA6FC0" w:rsidTr="00B2705C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7B" w:rsidRPr="00FA6FC0" w:rsidRDefault="0033707B" w:rsidP="003432D7">
            <w:pPr>
              <w:jc w:val="center"/>
              <w:rPr>
                <w:rFonts w:asciiTheme="majorHAnsi" w:hAnsiTheme="majorHAnsi" w:cstheme="majorHAnsi"/>
                <w:b/>
                <w:color w:val="auto"/>
                <w:szCs w:val="26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7B" w:rsidRPr="00FA6FC0" w:rsidRDefault="0033707B" w:rsidP="003432D7">
            <w:pPr>
              <w:rPr>
                <w:rFonts w:asciiTheme="majorHAnsi" w:hAnsiTheme="majorHAnsi" w:cstheme="majorHAnsi"/>
                <w:szCs w:val="26"/>
              </w:rPr>
            </w:pPr>
            <w:r w:rsidRPr="00FA6FC0">
              <w:rPr>
                <w:rFonts w:asciiTheme="majorHAnsi" w:hAnsiTheme="majorHAnsi" w:cstheme="majorHAnsi"/>
                <w:szCs w:val="26"/>
              </w:rPr>
              <w:t>U</w:t>
            </w:r>
            <w:r w:rsidRPr="00FA6FC0">
              <w:rPr>
                <w:rFonts w:asciiTheme="majorHAnsi" w:hAnsiTheme="majorHAnsi" w:cstheme="majorHAnsi"/>
                <w:szCs w:val="26"/>
                <w:vertAlign w:val="subscript"/>
              </w:rPr>
              <w:t>AB</w: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= IR</w:t>
            </w:r>
            <w:r w:rsidRPr="00FA6FC0">
              <w:rPr>
                <w:rFonts w:asciiTheme="majorHAnsi" w:hAnsiTheme="majorHAnsi" w:cstheme="majorHAnsi"/>
                <w:szCs w:val="26"/>
                <w:vertAlign w:val="subscript"/>
              </w:rPr>
              <w:t>AB</w: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= 14,4 V và I</w:t>
            </w:r>
            <w:r w:rsidRPr="00FA6FC0">
              <w:rPr>
                <w:rFonts w:asciiTheme="majorHAnsi" w:hAnsiTheme="majorHAnsi" w:cstheme="majorHAnsi"/>
                <w:szCs w:val="26"/>
                <w:vertAlign w:val="subscript"/>
              </w:rPr>
              <w:t>1</w: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= </w:t>
            </w:r>
            <w:r w:rsidRPr="00FA6FC0">
              <w:rPr>
                <w:rFonts w:asciiTheme="majorHAnsi" w:hAnsiTheme="majorHAnsi" w:cstheme="majorHAnsi"/>
                <w:position w:val="-26"/>
                <w:szCs w:val="26"/>
              </w:rPr>
              <w:object w:dxaOrig="740" w:dyaOrig="600">
                <v:shape id="_x0000_i1050" type="#_x0000_t75" style="width:36.9pt;height:30pt" o:ole="">
                  <v:imagedata r:id="rId57" o:title=""/>
                </v:shape>
                <o:OLEObject Type="Embed" ProgID="Equation.DSMT4" ShapeID="_x0000_i1050" DrawAspect="Content" ObjectID="_1735037405" r:id="rId58"/>
              </w:objec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= 0,6 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7B" w:rsidRPr="00FA6FC0" w:rsidRDefault="0033707B" w:rsidP="003432D7">
            <w:pPr>
              <w:jc w:val="center"/>
              <w:rPr>
                <w:szCs w:val="26"/>
              </w:rPr>
            </w:pPr>
            <w:r w:rsidRPr="00FA6FC0">
              <w:rPr>
                <w:szCs w:val="26"/>
              </w:rPr>
              <w:t>0,5</w:t>
            </w:r>
          </w:p>
        </w:tc>
      </w:tr>
      <w:tr w:rsidR="0033707B" w:rsidRPr="00FA6FC0" w:rsidTr="00B2705C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7B" w:rsidRPr="00FA6FC0" w:rsidRDefault="0033707B" w:rsidP="003432D7">
            <w:pPr>
              <w:jc w:val="center"/>
              <w:rPr>
                <w:rFonts w:asciiTheme="majorHAnsi" w:hAnsiTheme="majorHAnsi" w:cstheme="majorHAnsi"/>
                <w:b/>
                <w:color w:val="auto"/>
                <w:szCs w:val="26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7B" w:rsidRPr="00FA6FC0" w:rsidRDefault="0033707B" w:rsidP="003432D7">
            <w:pPr>
              <w:rPr>
                <w:rFonts w:asciiTheme="majorHAnsi" w:hAnsiTheme="majorHAnsi" w:cstheme="majorHAnsi"/>
                <w:szCs w:val="26"/>
              </w:rPr>
            </w:pPr>
            <w:r w:rsidRPr="00FA6FC0">
              <w:rPr>
                <w:rFonts w:asciiTheme="majorHAnsi" w:hAnsiTheme="majorHAnsi" w:cstheme="majorHAnsi"/>
                <w:szCs w:val="26"/>
              </w:rPr>
              <w:t>m =</w:t>
            </w:r>
            <w:r w:rsidRPr="00FA6FC0">
              <w:rPr>
                <w:rFonts w:asciiTheme="majorHAnsi" w:hAnsiTheme="majorHAnsi" w:cstheme="majorHAnsi"/>
                <w:position w:val="-20"/>
                <w:szCs w:val="26"/>
              </w:rPr>
              <w:object w:dxaOrig="220" w:dyaOrig="540">
                <v:shape id="_x0000_i1051" type="#_x0000_t75" style="width:10.6pt;height:27.25pt" o:ole="">
                  <v:imagedata r:id="rId59" o:title=""/>
                </v:shape>
                <o:OLEObject Type="Embed" ProgID="Equation.DSMT4" ShapeID="_x0000_i1051" DrawAspect="Content" ObjectID="_1735037406" r:id="rId60"/>
              </w:object>
            </w:r>
            <w:r w:rsidRPr="00FA6FC0">
              <w:rPr>
                <w:rFonts w:asciiTheme="majorHAnsi" w:hAnsiTheme="majorHAnsi" w:cstheme="majorHAnsi"/>
                <w:position w:val="-20"/>
                <w:szCs w:val="26"/>
              </w:rPr>
              <w:object w:dxaOrig="260" w:dyaOrig="540">
                <v:shape id="_x0000_i1052" type="#_x0000_t75" style="width:12.9pt;height:27.25pt" o:ole="">
                  <v:imagedata r:id="rId61" o:title=""/>
                </v:shape>
                <o:OLEObject Type="Embed" ProgID="Equation.DSMT4" ShapeID="_x0000_i1052" DrawAspect="Content" ObjectID="_1735037407" r:id="rId62"/>
              </w:object>
            </w:r>
            <w:r w:rsidRPr="00FA6FC0">
              <w:rPr>
                <w:rFonts w:asciiTheme="majorHAnsi" w:hAnsiTheme="majorHAnsi" w:cstheme="majorHAnsi"/>
                <w:szCs w:val="26"/>
              </w:rPr>
              <w:t>I</w:t>
            </w:r>
            <w:r w:rsidRPr="00FA6FC0">
              <w:rPr>
                <w:rFonts w:asciiTheme="majorHAnsi" w:hAnsiTheme="majorHAnsi" w:cstheme="majorHAnsi"/>
                <w:szCs w:val="26"/>
                <w:vertAlign w:val="subscript"/>
              </w:rPr>
              <w:t>1</w: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t =&gt; t = </w:t>
            </w:r>
            <w:r w:rsidRPr="00FA6FC0">
              <w:rPr>
                <w:rFonts w:asciiTheme="majorHAnsi" w:hAnsiTheme="majorHAnsi" w:cstheme="majorHAnsi"/>
                <w:position w:val="-20"/>
                <w:szCs w:val="26"/>
              </w:rPr>
              <w:object w:dxaOrig="480" w:dyaOrig="540">
                <v:shape id="_x0000_i1053" type="#_x0000_t75" style="width:24pt;height:27.25pt" o:ole="">
                  <v:imagedata r:id="rId63" o:title=""/>
                </v:shape>
                <o:OLEObject Type="Embed" ProgID="Equation.DSMT4" ShapeID="_x0000_i1053" DrawAspect="Content" ObjectID="_1735037408" r:id="rId64"/>
              </w:object>
            </w:r>
            <w:r w:rsidRPr="00FA6FC0">
              <w:rPr>
                <w:rFonts w:asciiTheme="majorHAnsi" w:hAnsiTheme="majorHAnsi" w:cstheme="majorHAnsi"/>
                <w:szCs w:val="26"/>
              </w:rPr>
              <w:t>= 1930 s = 32 phút10 giây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7B" w:rsidRPr="00FA6FC0" w:rsidRDefault="0033707B" w:rsidP="003432D7">
            <w:pPr>
              <w:jc w:val="center"/>
              <w:rPr>
                <w:szCs w:val="26"/>
              </w:rPr>
            </w:pPr>
            <w:r w:rsidRPr="00FA6FC0">
              <w:rPr>
                <w:szCs w:val="26"/>
              </w:rPr>
              <w:t>0,5</w:t>
            </w:r>
          </w:p>
        </w:tc>
      </w:tr>
      <w:tr w:rsidR="0033707B" w:rsidRPr="00FA6FC0" w:rsidTr="00B2705C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7B" w:rsidRPr="00FA6FC0" w:rsidRDefault="0033707B" w:rsidP="003432D7">
            <w:pPr>
              <w:jc w:val="center"/>
              <w:rPr>
                <w:rFonts w:asciiTheme="majorHAnsi" w:hAnsiTheme="majorHAnsi" w:cstheme="majorHAnsi"/>
                <w:b/>
                <w:color w:val="auto"/>
                <w:szCs w:val="26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7B" w:rsidRPr="00FA6FC0" w:rsidRDefault="0033707B" w:rsidP="003432D7">
            <w:pPr>
              <w:rPr>
                <w:rFonts w:asciiTheme="majorHAnsi" w:hAnsiTheme="majorHAnsi" w:cstheme="majorHAnsi"/>
                <w:b/>
                <w:szCs w:val="26"/>
              </w:rPr>
            </w:pPr>
            <w:r w:rsidRPr="00FA6FC0">
              <w:rPr>
                <w:rFonts w:asciiTheme="majorHAnsi" w:hAnsiTheme="majorHAnsi" w:cstheme="majorHAnsi"/>
                <w:b/>
                <w:szCs w:val="26"/>
              </w:rPr>
              <w:t xml:space="preserve">b) </w:t>
            </w:r>
            <w:r w:rsidRPr="00FA6FC0">
              <w:rPr>
                <w:rFonts w:asciiTheme="majorHAnsi" w:hAnsiTheme="majorHAnsi" w:cstheme="majorHAnsi"/>
                <w:szCs w:val="26"/>
              </w:rPr>
              <w:t>I = I</w:t>
            </w:r>
            <w:r w:rsidRPr="00FA6FC0">
              <w:rPr>
                <w:rFonts w:asciiTheme="majorHAnsi" w:hAnsiTheme="majorHAnsi" w:cstheme="majorHAnsi"/>
                <w:szCs w:val="26"/>
                <w:vertAlign w:val="subscript"/>
              </w:rPr>
              <w:t>12</w: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+ I</w:t>
            </w:r>
            <w:r w:rsidRPr="00FA6FC0">
              <w:rPr>
                <w:rFonts w:asciiTheme="majorHAnsi" w:hAnsiTheme="majorHAnsi" w:cstheme="majorHAnsi"/>
                <w:szCs w:val="26"/>
                <w:vertAlign w:val="subscript"/>
              </w:rPr>
              <w:t>3</w: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 =&gt; </w:t>
            </w:r>
            <w:r w:rsidRPr="00FA6FC0">
              <w:rPr>
                <w:rFonts w:asciiTheme="majorHAnsi" w:hAnsiTheme="majorHAnsi" w:cstheme="majorHAnsi"/>
                <w:position w:val="-20"/>
                <w:szCs w:val="26"/>
              </w:rPr>
              <w:object w:dxaOrig="760" w:dyaOrig="540">
                <v:shape id="_x0000_i1054" type="#_x0000_t75" style="width:38.3pt;height:27.25pt" o:ole="">
                  <v:imagedata r:id="rId65" o:title=""/>
                </v:shape>
                <o:OLEObject Type="Embed" ProgID="Equation.DSMT4" ShapeID="_x0000_i1054" DrawAspect="Content" ObjectID="_1735037409" r:id="rId66"/>
              </w:objec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= </w:t>
            </w:r>
            <w:r w:rsidRPr="00FA6FC0">
              <w:rPr>
                <w:rFonts w:asciiTheme="majorHAnsi" w:hAnsiTheme="majorHAnsi" w:cstheme="majorHAnsi"/>
                <w:position w:val="-26"/>
                <w:szCs w:val="26"/>
              </w:rPr>
              <w:object w:dxaOrig="740" w:dyaOrig="600">
                <v:shape id="_x0000_i1055" type="#_x0000_t75" style="width:36.9pt;height:30pt" o:ole="">
                  <v:imagedata r:id="rId67" o:title=""/>
                </v:shape>
                <o:OLEObject Type="Embed" ProgID="Equation.DSMT4" ShapeID="_x0000_i1055" DrawAspect="Content" ObjectID="_1735037410" r:id="rId68"/>
              </w:object>
            </w:r>
            <w:r w:rsidRPr="00FA6FC0">
              <w:rPr>
                <w:rFonts w:asciiTheme="majorHAnsi" w:hAnsiTheme="majorHAnsi" w:cstheme="majorHAnsi"/>
                <w:szCs w:val="26"/>
              </w:rPr>
              <w:t>+ I</w:t>
            </w:r>
            <w:r w:rsidRPr="00FA6FC0">
              <w:rPr>
                <w:rFonts w:asciiTheme="majorHAnsi" w:hAnsiTheme="majorHAnsi" w:cstheme="majorHAnsi"/>
                <w:szCs w:val="26"/>
                <w:vertAlign w:val="subscript"/>
              </w:rPr>
              <w:t>3</w: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(1)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7B" w:rsidRPr="00FA6FC0" w:rsidRDefault="0033707B" w:rsidP="003432D7">
            <w:pPr>
              <w:jc w:val="center"/>
              <w:rPr>
                <w:szCs w:val="26"/>
              </w:rPr>
            </w:pPr>
            <w:r w:rsidRPr="00FA6FC0">
              <w:rPr>
                <w:szCs w:val="26"/>
              </w:rPr>
              <w:t>0,5</w:t>
            </w:r>
          </w:p>
        </w:tc>
      </w:tr>
      <w:tr w:rsidR="0033707B" w:rsidRPr="00FA6FC0" w:rsidTr="00B2705C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7B" w:rsidRPr="00FA6FC0" w:rsidRDefault="0033707B" w:rsidP="003432D7">
            <w:pPr>
              <w:jc w:val="center"/>
              <w:rPr>
                <w:rFonts w:asciiTheme="majorHAnsi" w:hAnsiTheme="majorHAnsi" w:cstheme="majorHAnsi"/>
                <w:b/>
                <w:color w:val="auto"/>
                <w:szCs w:val="26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7B" w:rsidRPr="00FA6FC0" w:rsidRDefault="0033707B" w:rsidP="003432D7">
            <w:pPr>
              <w:rPr>
                <w:rFonts w:asciiTheme="majorHAnsi" w:hAnsiTheme="majorHAnsi" w:cstheme="majorHAnsi"/>
                <w:szCs w:val="26"/>
              </w:rPr>
            </w:pPr>
            <w:r w:rsidRPr="00FA6FC0">
              <w:rPr>
                <w:rFonts w:asciiTheme="majorHAnsi" w:hAnsiTheme="majorHAnsi" w:cstheme="majorHAnsi"/>
                <w:szCs w:val="26"/>
              </w:rPr>
              <w:t>Đèn sáng bình thường I</w:t>
            </w:r>
            <w:r w:rsidRPr="00FA6FC0">
              <w:rPr>
                <w:rFonts w:asciiTheme="majorHAnsi" w:hAnsiTheme="majorHAnsi" w:cstheme="majorHAnsi"/>
                <w:szCs w:val="26"/>
                <w:vertAlign w:val="subscript"/>
              </w:rPr>
              <w:t>3</w: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= I</w:t>
            </w:r>
            <w:r w:rsidRPr="00FA6FC0">
              <w:rPr>
                <w:rFonts w:asciiTheme="majorHAnsi" w:hAnsiTheme="majorHAnsi" w:cstheme="majorHAnsi"/>
                <w:szCs w:val="26"/>
                <w:vertAlign w:val="subscript"/>
              </w:rPr>
              <w:t>đ</w: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= 1 A</w:t>
            </w:r>
          </w:p>
          <w:p w:rsidR="0033707B" w:rsidRPr="00FA6FC0" w:rsidRDefault="0033707B" w:rsidP="003432D7">
            <w:pPr>
              <w:rPr>
                <w:rFonts w:asciiTheme="majorHAnsi" w:hAnsiTheme="majorHAnsi" w:cstheme="majorHAnsi"/>
                <w:szCs w:val="26"/>
              </w:rPr>
            </w:pPr>
            <w:r w:rsidRPr="00FA6FC0">
              <w:rPr>
                <w:rFonts w:asciiTheme="majorHAnsi" w:hAnsiTheme="majorHAnsi" w:cstheme="majorHAnsi"/>
                <w:szCs w:val="26"/>
              </w:rPr>
              <w:t>Thay số vào (1) giải được U</w:t>
            </w:r>
            <w:r w:rsidRPr="00FA6FC0">
              <w:rPr>
                <w:rFonts w:asciiTheme="majorHAnsi" w:hAnsiTheme="majorHAnsi" w:cstheme="majorHAnsi"/>
                <w:szCs w:val="26"/>
                <w:vertAlign w:val="subscript"/>
              </w:rPr>
              <w:t>AB</w: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= 12 V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7B" w:rsidRPr="00FA6FC0" w:rsidRDefault="0033707B" w:rsidP="003432D7">
            <w:pPr>
              <w:jc w:val="center"/>
              <w:rPr>
                <w:szCs w:val="26"/>
              </w:rPr>
            </w:pPr>
            <w:r w:rsidRPr="00FA6FC0">
              <w:rPr>
                <w:szCs w:val="26"/>
              </w:rPr>
              <w:t>0,25</w:t>
            </w:r>
          </w:p>
        </w:tc>
      </w:tr>
      <w:tr w:rsidR="0033707B" w:rsidRPr="00FA6FC0" w:rsidTr="00B2705C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7B" w:rsidRPr="00FA6FC0" w:rsidRDefault="0033707B" w:rsidP="003432D7">
            <w:pPr>
              <w:jc w:val="center"/>
              <w:rPr>
                <w:rFonts w:asciiTheme="majorHAnsi" w:hAnsiTheme="majorHAnsi" w:cstheme="majorHAnsi"/>
                <w:b/>
                <w:color w:val="auto"/>
                <w:szCs w:val="26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7B" w:rsidRPr="00FA6FC0" w:rsidRDefault="0033707B" w:rsidP="003432D7">
            <w:pPr>
              <w:rPr>
                <w:rFonts w:asciiTheme="majorHAnsi" w:hAnsiTheme="majorHAnsi" w:cstheme="majorHAnsi"/>
                <w:szCs w:val="26"/>
              </w:rPr>
            </w:pPr>
            <w:r w:rsidRPr="00FA6FC0">
              <w:rPr>
                <w:rFonts w:asciiTheme="majorHAnsi" w:hAnsiTheme="majorHAnsi" w:cstheme="majorHAnsi"/>
                <w:szCs w:val="26"/>
              </w:rPr>
              <w:t>I</w:t>
            </w:r>
            <w:r w:rsidRPr="00FA6FC0">
              <w:rPr>
                <w:rFonts w:asciiTheme="majorHAnsi" w:hAnsiTheme="majorHAnsi" w:cstheme="majorHAnsi"/>
                <w:szCs w:val="26"/>
                <w:vertAlign w:val="subscript"/>
              </w:rPr>
              <w:t>3</w: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= </w:t>
            </w:r>
            <w:r w:rsidRPr="00FA6FC0">
              <w:rPr>
                <w:rFonts w:asciiTheme="majorHAnsi" w:hAnsiTheme="majorHAnsi" w:cstheme="majorHAnsi"/>
                <w:position w:val="-26"/>
                <w:szCs w:val="26"/>
              </w:rPr>
              <w:object w:dxaOrig="760" w:dyaOrig="600">
                <v:shape id="_x0000_i1056" type="#_x0000_t75" style="width:38.3pt;height:30pt" o:ole="">
                  <v:imagedata r:id="rId69" o:title=""/>
                </v:shape>
                <o:OLEObject Type="Embed" ProgID="Equation.DSMT4" ShapeID="_x0000_i1056" DrawAspect="Content" ObjectID="_1735037411" r:id="rId70"/>
              </w:objec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=&gt; R</w:t>
            </w:r>
            <w:r w:rsidRPr="00FA6FC0">
              <w:rPr>
                <w:rFonts w:asciiTheme="majorHAnsi" w:hAnsiTheme="majorHAnsi" w:cstheme="majorHAnsi"/>
                <w:szCs w:val="26"/>
                <w:vertAlign w:val="subscript"/>
              </w:rPr>
              <w:t>4</w: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= </w:t>
            </w:r>
            <w:r w:rsidRPr="00FA6FC0">
              <w:rPr>
                <w:rFonts w:asciiTheme="majorHAnsi" w:hAnsiTheme="majorHAnsi" w:cstheme="majorHAnsi"/>
                <w:position w:val="-26"/>
                <w:szCs w:val="26"/>
              </w:rPr>
              <w:object w:dxaOrig="460" w:dyaOrig="600">
                <v:shape id="_x0000_i1057" type="#_x0000_t75" style="width:23.1pt;height:30pt" o:ole="">
                  <v:imagedata r:id="rId71" o:title=""/>
                </v:shape>
                <o:OLEObject Type="Embed" ProgID="Equation.DSMT4" ShapeID="_x0000_i1057" DrawAspect="Content" ObjectID="_1735037412" r:id="rId72"/>
              </w:object>
            </w:r>
            <w:r w:rsidRPr="00FA6FC0">
              <w:rPr>
                <w:rFonts w:asciiTheme="majorHAnsi" w:hAnsiTheme="majorHAnsi" w:cstheme="majorHAnsi"/>
                <w:szCs w:val="26"/>
              </w:rPr>
              <w:t>- R</w:t>
            </w:r>
            <w:r w:rsidRPr="00FA6FC0">
              <w:rPr>
                <w:rFonts w:asciiTheme="majorHAnsi" w:hAnsiTheme="majorHAnsi" w:cstheme="majorHAnsi"/>
                <w:szCs w:val="26"/>
                <w:vertAlign w:val="subscript"/>
              </w:rPr>
              <w:t>3</w:t>
            </w:r>
            <w:r w:rsidRPr="00FA6FC0">
              <w:rPr>
                <w:rFonts w:asciiTheme="majorHAnsi" w:hAnsiTheme="majorHAnsi" w:cstheme="majorHAnsi"/>
                <w:szCs w:val="26"/>
              </w:rPr>
              <w:t xml:space="preserve"> = 6 </w:t>
            </w:r>
            <w:r w:rsidRPr="00FA6FC0">
              <w:rPr>
                <w:rFonts w:asciiTheme="majorHAnsi" w:hAnsiTheme="majorHAnsi" w:cstheme="majorHAnsi"/>
                <w:szCs w:val="26"/>
              </w:rPr>
              <w:sym w:font="Symbol" w:char="F057"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7B" w:rsidRPr="00FA6FC0" w:rsidRDefault="0033707B" w:rsidP="003432D7">
            <w:pPr>
              <w:jc w:val="center"/>
              <w:rPr>
                <w:szCs w:val="26"/>
              </w:rPr>
            </w:pPr>
            <w:r w:rsidRPr="00FA6FC0">
              <w:rPr>
                <w:szCs w:val="26"/>
              </w:rPr>
              <w:t>0,</w:t>
            </w:r>
            <w:r>
              <w:rPr>
                <w:szCs w:val="26"/>
              </w:rPr>
              <w:t>2</w:t>
            </w:r>
            <w:r w:rsidRPr="00FA6FC0">
              <w:rPr>
                <w:szCs w:val="26"/>
              </w:rPr>
              <w:t>5</w:t>
            </w:r>
          </w:p>
        </w:tc>
      </w:tr>
    </w:tbl>
    <w:p w:rsidR="0033707B" w:rsidRPr="00FA6FC0" w:rsidRDefault="0033707B" w:rsidP="0033707B">
      <w:pPr>
        <w:rPr>
          <w:rFonts w:asciiTheme="majorHAnsi" w:hAnsiTheme="majorHAnsi" w:cstheme="majorHAnsi"/>
          <w:color w:val="auto"/>
          <w:szCs w:val="26"/>
          <w:lang w:val="vi-VN"/>
        </w:rPr>
      </w:pPr>
    </w:p>
    <w:p w:rsidR="0033707B" w:rsidRPr="00FA6FC0" w:rsidRDefault="0033707B" w:rsidP="0033707B">
      <w:pPr>
        <w:rPr>
          <w:rFonts w:asciiTheme="majorHAnsi" w:hAnsiTheme="majorHAnsi" w:cstheme="majorHAnsi"/>
          <w:color w:val="auto"/>
          <w:szCs w:val="26"/>
          <w:lang w:val="vi-VN"/>
        </w:rPr>
      </w:pPr>
    </w:p>
    <w:p w:rsidR="00A5684E" w:rsidRDefault="00A5684E">
      <w:pPr>
        <w:spacing w:after="200" w:line="276" w:lineRule="auto"/>
        <w:rPr>
          <w:rFonts w:asciiTheme="majorHAnsi" w:hAnsiTheme="majorHAnsi" w:cstheme="majorHAnsi"/>
          <w:color w:val="auto"/>
          <w:szCs w:val="26"/>
          <w:lang w:val="vi-VN"/>
        </w:rPr>
      </w:pPr>
      <w:r>
        <w:rPr>
          <w:rFonts w:asciiTheme="majorHAnsi" w:hAnsiTheme="majorHAnsi" w:cstheme="majorHAnsi"/>
          <w:color w:val="auto"/>
          <w:szCs w:val="26"/>
          <w:lang w:val="vi-VN"/>
        </w:rPr>
        <w:br w:type="page"/>
      </w:r>
    </w:p>
    <w:p w:rsidR="00A5684E" w:rsidRDefault="00A5684E" w:rsidP="00A5684E">
      <w:pPr>
        <w:widowControl w:val="0"/>
        <w:autoSpaceDE w:val="0"/>
        <w:autoSpaceDN w:val="0"/>
        <w:spacing w:before="20" w:after="80"/>
        <w:jc w:val="center"/>
        <w:rPr>
          <w:rFonts w:ascii="Times New Roman" w:hAnsi="Times New Roman"/>
          <w:b/>
          <w:color w:val="000000"/>
          <w:szCs w:val="26"/>
          <w:lang w:bidi="en-US"/>
        </w:rPr>
        <w:sectPr w:rsidR="00A5684E" w:rsidSect="00126F6C">
          <w:pgSz w:w="11906" w:h="16838"/>
          <w:pgMar w:top="568" w:right="707" w:bottom="567" w:left="851" w:header="708" w:footer="708" w:gutter="0"/>
          <w:cols w:space="708"/>
          <w:docGrid w:linePitch="360"/>
        </w:sectPr>
      </w:pPr>
    </w:p>
    <w:p w:rsidR="00A5684E" w:rsidRPr="00A5684E" w:rsidRDefault="00A5684E" w:rsidP="00A5684E">
      <w:pPr>
        <w:widowControl w:val="0"/>
        <w:autoSpaceDE w:val="0"/>
        <w:autoSpaceDN w:val="0"/>
        <w:spacing w:before="20" w:after="80"/>
        <w:jc w:val="center"/>
        <w:rPr>
          <w:rFonts w:ascii="Times New Roman" w:hAnsi="Times New Roman"/>
          <w:b/>
          <w:color w:val="000000"/>
          <w:szCs w:val="26"/>
          <w:lang w:bidi="en-US"/>
        </w:rPr>
      </w:pPr>
      <w:bookmarkStart w:id="0" w:name="_GoBack"/>
      <w:bookmarkEnd w:id="0"/>
      <w:r w:rsidRPr="00A5684E">
        <w:rPr>
          <w:rFonts w:ascii="Times New Roman" w:hAnsi="Times New Roman"/>
          <w:b/>
          <w:color w:val="000000"/>
          <w:szCs w:val="26"/>
          <w:lang w:bidi="en-US"/>
        </w:rPr>
        <w:lastRenderedPageBreak/>
        <w:t>BẢN ĐẶC TẢ ĐỀ KIỂM TRA CUỐI KÌ I</w:t>
      </w:r>
    </w:p>
    <w:p w:rsidR="00A5684E" w:rsidRPr="00A5684E" w:rsidRDefault="00A5684E" w:rsidP="00A5684E">
      <w:pPr>
        <w:widowControl w:val="0"/>
        <w:autoSpaceDE w:val="0"/>
        <w:autoSpaceDN w:val="0"/>
        <w:spacing w:before="20" w:after="80"/>
        <w:jc w:val="center"/>
        <w:rPr>
          <w:rFonts w:ascii="Times New Roman" w:hAnsi="Times New Roman"/>
          <w:b/>
          <w:color w:val="000000"/>
          <w:szCs w:val="26"/>
          <w:lang w:bidi="en-US"/>
        </w:rPr>
      </w:pPr>
      <w:r w:rsidRPr="00A5684E">
        <w:rPr>
          <w:rFonts w:ascii="Times New Roman" w:hAnsi="Times New Roman"/>
          <w:b/>
          <w:color w:val="000000"/>
          <w:szCs w:val="26"/>
          <w:lang w:bidi="en-US"/>
        </w:rPr>
        <w:t>MÔN: VẬT LÍ 11 – THỜI GIAN LÀM BÀI: 45 PHÚT</w:t>
      </w:r>
    </w:p>
    <w:p w:rsidR="00A5684E" w:rsidRPr="00A5684E" w:rsidRDefault="00A5684E" w:rsidP="00A5684E">
      <w:pPr>
        <w:widowControl w:val="0"/>
        <w:autoSpaceDE w:val="0"/>
        <w:autoSpaceDN w:val="0"/>
        <w:spacing w:before="20" w:after="80"/>
        <w:jc w:val="center"/>
        <w:rPr>
          <w:rFonts w:ascii="Times New Roman" w:hAnsi="Times New Roman"/>
          <w:b/>
          <w:color w:val="000000"/>
          <w:szCs w:val="26"/>
          <w:lang w:bidi="en-US"/>
        </w:rPr>
      </w:pPr>
      <w:r w:rsidRPr="00A5684E">
        <w:rPr>
          <w:rFonts w:ascii="Times New Roman" w:hAnsi="Times New Roman"/>
          <w:b/>
          <w:color w:val="000000"/>
          <w:szCs w:val="26"/>
          <w:lang w:bidi="en-US"/>
        </w:rPr>
        <w:t>Hình thức: Tự luận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60"/>
        <w:gridCol w:w="2268"/>
        <w:gridCol w:w="5953"/>
        <w:gridCol w:w="1407"/>
        <w:gridCol w:w="1081"/>
        <w:gridCol w:w="914"/>
        <w:gridCol w:w="992"/>
      </w:tblGrid>
      <w:tr w:rsidR="00A5684E" w:rsidRPr="00A5684E" w:rsidTr="007C69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000000"/>
                <w:szCs w:val="26"/>
                <w:lang w:bidi="en-US"/>
              </w:rPr>
              <w:t>TT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000000"/>
                <w:szCs w:val="26"/>
                <w:lang w:bidi="en-US"/>
              </w:rPr>
              <w:t>Nội dung kiến thức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000000"/>
                <w:szCs w:val="26"/>
                <w:lang w:bidi="en-US"/>
              </w:rPr>
              <w:t>Đơn vị kiến thức, kĩ năng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000000"/>
                <w:szCs w:val="26"/>
                <w:lang w:bidi="en-US"/>
              </w:rPr>
              <w:t>Mức độ kiến thức, kĩ năng cần kiểm tra, đánh giá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0" w:after="80"/>
              <w:jc w:val="center"/>
              <w:rPr>
                <w:rFonts w:ascii="Times New Roman" w:hAnsi="Times New Roman"/>
                <w:b/>
                <w:color w:val="000000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000000"/>
                <w:szCs w:val="26"/>
                <w:lang w:bidi="en-US"/>
              </w:rPr>
              <w:t>Số câu hỏi theo mức độ nhận thức</w:t>
            </w:r>
          </w:p>
        </w:tc>
      </w:tr>
      <w:tr w:rsidR="00A5684E" w:rsidRPr="00A5684E" w:rsidTr="007C6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695"/>
        </w:trPr>
        <w:tc>
          <w:tcPr>
            <w:tcW w:w="992" w:type="dxa"/>
            <w:tcBorders>
              <w:top w:val="nil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  <w:tc>
          <w:tcPr>
            <w:tcW w:w="1407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line="242" w:lineRule="auto"/>
              <w:ind w:left="329" w:right="210" w:hanging="95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t>Nhận biết</w:t>
            </w:r>
          </w:p>
        </w:tc>
        <w:tc>
          <w:tcPr>
            <w:tcW w:w="1081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line="242" w:lineRule="auto"/>
              <w:ind w:left="299" w:right="152" w:hanging="123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t>Thông hiểu</w:t>
            </w:r>
          </w:p>
        </w:tc>
        <w:tc>
          <w:tcPr>
            <w:tcW w:w="914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line="242" w:lineRule="auto"/>
              <w:ind w:left="300" w:right="278" w:firstLine="5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t>Vận dụng</w:t>
            </w:r>
          </w:p>
        </w:tc>
        <w:tc>
          <w:tcPr>
            <w:tcW w:w="992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line="242" w:lineRule="auto"/>
              <w:ind w:left="130" w:right="113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t>Vận dụng cao</w:t>
            </w:r>
          </w:p>
        </w:tc>
      </w:tr>
      <w:tr w:rsidR="00A5684E" w:rsidRPr="00A5684E" w:rsidTr="007C6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976"/>
        </w:trPr>
        <w:tc>
          <w:tcPr>
            <w:tcW w:w="992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1" locked="0" layoutInCell="1" allowOverlap="1">
                      <wp:simplePos x="0" y="0"/>
                      <wp:positionH relativeFrom="page">
                        <wp:posOffset>4618990</wp:posOffset>
                      </wp:positionH>
                      <wp:positionV relativeFrom="page">
                        <wp:posOffset>2579369</wp:posOffset>
                      </wp:positionV>
                      <wp:extent cx="97155" cy="0"/>
                      <wp:effectExtent l="0" t="0" r="361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502D8" id="Straight Connector 2" o:spid="_x0000_s1026" style="position:absolute;z-index:-2516444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63.7pt,203.1pt" to="371.35pt,2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Kg0gEAAI4DAAAOAAAAZHJzL2Uyb0RvYy54bWysU02P0zAQvSPxHyzfadJIuwtR0z20LJcF&#10;KnX5AVPbSSwcjzV2m/TfYzttd4EbIgfLno83b95MVo/TYNhJkddoG75clJwpK1Bq2zX8x8vTh4+c&#10;+QBWgkGrGn5Wnj+u379bja5WFfZopCIWQayvR9fwPgRXF4UXvRrAL9ApG50t0gAhPqkrJMEY0QdT&#10;VGV5X4xI0hEK5X20bmcnX2f8tlUifG9brwIzDY/cQj4pn4d0FusV1B2B67W40IB/YDGAtrHoDWoL&#10;AdiR9F9QgxaEHtuwEDgU2LZaqNxD7GZZ/tHNvgenci9RHO9uMvn/Byu+nXbEtGx4xZmFIY5oHwh0&#10;1we2QWujgEisSjqNztcxfGN3lDoVk927ZxQ/PbO46cF2KvN9ObsIskwZxW8p6eFdrHYYv6KMMXAM&#10;mEWbWhoSZJSDTXk259ts1BSYiMZPD8u7O87E1VNAfU1z5MMXhQNLl4YbbZNoUMPp2YdEA+prSDJb&#10;fNLG5MEby8aGP9xXZU7waLRMzhTmqTtsDLETpNXJX+4pet6GJeQt+H6Oy655qQiPVuYqvQL5+XIP&#10;oM18j6yMvWiUZJkFPqA87+iqXRx6pn9Z0LRVb985+/U3Wv8CAAD//wMAUEsDBBQABgAIAAAAIQAr&#10;DJkm3QAAAAsBAAAPAAAAZHJzL2Rvd25yZXYueG1sTI/BSsQwEIbvgu8QRvDmpobSLLXpoq4edXFX&#10;PGebsSk2k9Jk2+rTG0HQ48x8/PP91WZxPZtwDJ0nBderDBhS401HrYLXw+PVGliImozuPaGCTwyw&#10;qc/PKl0aP9MLTvvYshRCodQKbIxDyXloLDodVn5ASrd3Pzod0zi23Ix6TuGu5yLLCu50R+mD1QPe&#10;W2w+9ien4KuY7ZY/PMudfeN3693TYRK4VeryYrm9ARZxiX8w/OgndaiT09GfyATWK5BC5glVkGeF&#10;AJYImQsJ7Pi74XXF/3eovwEAAP//AwBQSwECLQAUAAYACAAAACEAtoM4kv4AAADhAQAAEwAAAAAA&#10;AAAAAAAAAAAAAAAAW0NvbnRlbnRfVHlwZXNdLnhtbFBLAQItABQABgAIAAAAIQA4/SH/1gAAAJQB&#10;AAALAAAAAAAAAAAAAAAAAC8BAABfcmVscy8ucmVsc1BLAQItABQABgAIAAAAIQDcOvKg0gEAAI4D&#10;AAAOAAAAAAAAAAAAAAAAAC4CAABkcnMvZTJvRG9jLnhtbFBLAQItABQABgAIAAAAIQArDJkm3QAA&#10;AAsBAAAPAAAAAAAAAAAAAAAAACwEAABkcnMvZG93bnJldi54bWxQSwUGAAAAAAQABADzAAAANgUA&#10;AAAA&#10;" strokeweight=".6pt">
                      <w10:wrap anchorx="page" anchory="page"/>
                    </v:line>
                  </w:pict>
                </mc:Fallback>
              </mc:AlternateContent>
            </w:r>
            <w:r w:rsidRPr="00A5684E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3088" behindDoc="1" locked="0" layoutInCell="1" allowOverlap="1">
                      <wp:simplePos x="0" y="0"/>
                      <wp:positionH relativeFrom="page">
                        <wp:posOffset>3931920</wp:posOffset>
                      </wp:positionH>
                      <wp:positionV relativeFrom="page">
                        <wp:posOffset>3371214</wp:posOffset>
                      </wp:positionV>
                      <wp:extent cx="13271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" cy="0"/>
                              </a:xfrm>
                              <a:prstGeom prst="line">
                                <a:avLst/>
                              </a:prstGeom>
                              <a:noFill/>
                              <a:ln w="771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0941A" id="Straight Connector 1" o:spid="_x0000_s1026" style="position:absolute;z-index:-2516433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09.6pt,265.45pt" to="320.05pt,2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rY0gEAAI8DAAAOAAAAZHJzL2Uyb0RvYy54bWysU02P0zAQvSPxHyzfaZryURQ13UPLclmg&#10;UpcfMLWdxML2WLbbtP+esdMWFm6IHCx75s2bmTeT1cPZGnZSIWp0La9nc86UEyi161v+/fnxzUfO&#10;YgInwaBTLb+oyB/Wr1+tRt+oBQ5opAqMSFxsRt/yISXfVFUUg7IQZ+iVI2eHwUKiZ+grGWAkdmuq&#10;xXz+oRoxSB9QqBjJup2cfF34u06J9K3rokrMtJxqS+UM5Tzks1qvoOkD+EGLaxnwD1VY0I6S3qm2&#10;kIAdg/6LymoRMGKXZgJthV2nhSo9UDf1/I9u9gN4VXohcaK/yxT/H634etoFpiXNjjMHlka0TwF0&#10;PyS2QedIQAyszjqNPjYE37hdyJ2Ks9v7JxQ/InO4GcD1qtT7fPFEUiKqFyH5ET1lO4xfUBIGjgmL&#10;aOcu2ExJcrBzmc3lPht1TkyQsX67WNbvORM3VwXNLc6HmD4rtCxfWm60y6pBA6enmKhygt4g2ezw&#10;URtTJm8cG1u+XNbvSkBEo2V2ZlgM/WFjAjtB3p3yZRmI7AUsM28hDhOuuKatCnh0smQZFMhP13sC&#10;baY7ERlHfDddJoUPKC+7kPNkO029ZLxuaF6r398F9es/Wv8EAAD//wMAUEsDBBQABgAIAAAAIQBv&#10;8Yox3wAAAAsBAAAPAAAAZHJzL2Rvd25yZXYueG1sTI/BSsQwEIbvgu8QRvDmJl3Xsq1NF1kQBb3s&#10;Kqzess3YFJtJaNJufXsjCHqcmY9/vr/azLZnEw6hcyQhWwhgSI3THbUSXl/ur9bAQlSkVe8IJXxh&#10;gE19flapUrsT7XDax5alEAqlkmBi9CXnoTFoVVg4j5RuH26wKqZxaLke1CmF254vhci5VR2lD0Z5&#10;3BpsPvejlVA8mqfV8xz8Ft/0+8OhH72aRikvL+a7W2AR5/gHw49+Uoc6OR3dSDqwXkKeFcuESri5&#10;FgWwROQrkQE7/m54XfH/HepvAAAA//8DAFBLAQItABQABgAIAAAAIQC2gziS/gAAAOEBAAATAAAA&#10;AAAAAAAAAAAAAAAAAABbQ29udGVudF9UeXBlc10ueG1sUEsBAi0AFAAGAAgAAAAhADj9If/WAAAA&#10;lAEAAAsAAAAAAAAAAAAAAAAALwEAAF9yZWxzLy5yZWxzUEsBAi0AFAAGAAgAAAAhANtbStjSAQAA&#10;jwMAAA4AAAAAAAAAAAAAAAAALgIAAGRycy9lMm9Eb2MueG1sUEsBAi0AFAAGAAgAAAAhAG/xijHf&#10;AAAACwEAAA8AAAAAAAAAAAAAAAAALAQAAGRycy9kb3ducmV2LnhtbFBLBQYAAAAABAAEAPMAAAA4&#10;BQAAAAA=&#10;" strokeweight=".21428mm">
                      <w10:wrap anchorx="page" anchory="page"/>
                    </v:line>
                  </w:pict>
                </mc:Fallback>
              </mc:AlternateConten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ind w:left="14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w w:val="99"/>
                <w:szCs w:val="26"/>
                <w:lang w:bidi="en-US"/>
              </w:rPr>
              <w:t>2</w:t>
            </w:r>
          </w:p>
        </w:tc>
        <w:tc>
          <w:tcPr>
            <w:tcW w:w="1560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line="242" w:lineRule="auto"/>
              <w:ind w:left="288" w:right="236" w:hanging="22"/>
              <w:jc w:val="center"/>
              <w:rPr>
                <w:rFonts w:ascii="Times New Roman" w:hAnsi="Times New Roman"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Dòng điện không đổi</w:t>
            </w:r>
          </w:p>
        </w:tc>
        <w:tc>
          <w:tcPr>
            <w:tcW w:w="2268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line="242" w:lineRule="auto"/>
              <w:ind w:left="280" w:right="97" w:hanging="152"/>
              <w:rPr>
                <w:rFonts w:ascii="Times New Roman" w:hAnsi="Times New Roman"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2.1. Dòng điện không đổi – Nguồn điện</w:t>
            </w:r>
          </w:p>
        </w:tc>
        <w:tc>
          <w:tcPr>
            <w:tcW w:w="5953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t>Nhận biết: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Cs/>
                <w:color w:val="auto"/>
                <w:szCs w:val="26"/>
                <w:lang w:bidi="en-US"/>
              </w:rPr>
              <w:t>Nêu được định nghĩa cường độ dòng điện và công thức.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3"/>
              </w:numPr>
              <w:tabs>
                <w:tab w:val="left" w:pos="260"/>
              </w:tabs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Nêu được suất điện động của nguồn điện là</w:t>
            </w:r>
            <w:r w:rsidRPr="00A5684E">
              <w:rPr>
                <w:rFonts w:ascii="Times New Roman" w:hAnsi="Times New Roman"/>
                <w:color w:val="auto"/>
                <w:spacing w:val="-5"/>
                <w:szCs w:val="26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gì, công thức.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3"/>
              </w:numPr>
              <w:tabs>
                <w:tab w:val="left" w:pos="260"/>
              </w:tabs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Nêu được đơn vị của suất điện động trong hệ</w:t>
            </w:r>
            <w:r w:rsidRPr="00A5684E">
              <w:rPr>
                <w:rFonts w:ascii="Times New Roman" w:hAnsi="Times New Roman"/>
                <w:color w:val="auto"/>
                <w:spacing w:val="-6"/>
                <w:szCs w:val="26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SI.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t>Thông hiểu: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3"/>
              </w:numPr>
              <w:tabs>
                <w:tab w:val="left" w:pos="251"/>
              </w:tabs>
              <w:autoSpaceDE w:val="0"/>
              <w:autoSpaceDN w:val="0"/>
              <w:ind w:left="250" w:hanging="143"/>
              <w:rPr>
                <w:rFonts w:ascii="Times New Roman" w:hAnsi="Times New Roman"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Tính</w:t>
            </w:r>
            <w:r w:rsidRPr="00A5684E">
              <w:rPr>
                <w:rFonts w:ascii="Times New Roman" w:hAnsi="Times New Roman"/>
                <w:color w:val="auto"/>
                <w:spacing w:val="-12"/>
                <w:szCs w:val="26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được</w:t>
            </w:r>
            <w:r w:rsidRPr="00A5684E">
              <w:rPr>
                <w:rFonts w:ascii="Times New Roman" w:hAnsi="Times New Roman"/>
                <w:color w:val="auto"/>
                <w:spacing w:val="-11"/>
                <w:szCs w:val="26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cường</w:t>
            </w:r>
            <w:r w:rsidRPr="00A5684E">
              <w:rPr>
                <w:rFonts w:ascii="Times New Roman" w:hAnsi="Times New Roman"/>
                <w:color w:val="auto"/>
                <w:spacing w:val="-11"/>
                <w:szCs w:val="26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độ</w:t>
            </w:r>
            <w:r w:rsidRPr="00A5684E">
              <w:rPr>
                <w:rFonts w:ascii="Times New Roman" w:hAnsi="Times New Roman"/>
                <w:color w:val="auto"/>
                <w:spacing w:val="-12"/>
                <w:szCs w:val="26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dòng</w:t>
            </w:r>
            <w:r w:rsidRPr="00A5684E">
              <w:rPr>
                <w:rFonts w:ascii="Times New Roman" w:hAnsi="Times New Roman"/>
                <w:color w:val="auto"/>
                <w:spacing w:val="-11"/>
                <w:szCs w:val="26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điện</w:t>
            </w:r>
            <w:r w:rsidRPr="00A5684E">
              <w:rPr>
                <w:rFonts w:ascii="Times New Roman" w:hAnsi="Times New Roman"/>
                <w:color w:val="auto"/>
                <w:spacing w:val="-11"/>
                <w:szCs w:val="26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của</w:t>
            </w:r>
            <w:r w:rsidRPr="00A5684E">
              <w:rPr>
                <w:rFonts w:ascii="Times New Roman" w:hAnsi="Times New Roman"/>
                <w:color w:val="auto"/>
                <w:spacing w:val="-12"/>
                <w:szCs w:val="26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dòng</w:t>
            </w:r>
            <w:r w:rsidRPr="00A5684E">
              <w:rPr>
                <w:rFonts w:ascii="Times New Roman" w:hAnsi="Times New Roman"/>
                <w:color w:val="auto"/>
                <w:spacing w:val="-11"/>
                <w:szCs w:val="26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điện</w:t>
            </w:r>
            <w:r w:rsidRPr="00A5684E">
              <w:rPr>
                <w:rFonts w:ascii="Times New Roman" w:hAnsi="Times New Roman"/>
                <w:color w:val="auto"/>
                <w:spacing w:val="-11"/>
                <w:szCs w:val="26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không</w:t>
            </w:r>
            <w:r w:rsidRPr="00A5684E">
              <w:rPr>
                <w:rFonts w:ascii="Times New Roman" w:hAnsi="Times New Roman"/>
                <w:color w:val="auto"/>
                <w:spacing w:val="-12"/>
                <w:szCs w:val="26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đổi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line="369" w:lineRule="exact"/>
              <w:ind w:left="108"/>
              <w:rPr>
                <w:rFonts w:ascii="Times New Roman" w:hAnsi="Times New Roman"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position w:val="1"/>
                <w:szCs w:val="26"/>
                <w:lang w:bidi="en-US"/>
              </w:rPr>
              <w:t>bằng công thức I = q/t . Trong đó, q là điện lượng chuyển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line="290" w:lineRule="exact"/>
              <w:ind w:left="108"/>
              <w:rPr>
                <w:rFonts w:ascii="Times New Roman" w:hAnsi="Times New Roman"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qua tiết diện thẳng của vật dẫn trong khoảng thời gian t.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3"/>
              </w:numPr>
              <w:tabs>
                <w:tab w:val="left" w:pos="260"/>
              </w:tabs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Tính được suất điện động E của nguồn điện bằng</w:t>
            </w:r>
            <w:r w:rsidRPr="00A5684E">
              <w:rPr>
                <w:rFonts w:ascii="Times New Roman" w:hAnsi="Times New Roman"/>
                <w:color w:val="auto"/>
                <w:spacing w:val="-13"/>
                <w:szCs w:val="26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công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line="359" w:lineRule="exact"/>
              <w:ind w:left="108"/>
              <w:rPr>
                <w:rFonts w:ascii="Times New Roman" w:hAnsi="Times New Roman"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position w:val="1"/>
                <w:szCs w:val="26"/>
                <w:lang w:bidi="en-US"/>
              </w:rPr>
              <w:t>thức: E = A/q</w:t>
            </w:r>
            <w:r w:rsidRPr="00A5684E">
              <w:rPr>
                <w:rFonts w:ascii="Times New Roman" w:hAnsi="Times New Roman"/>
                <w:color w:val="auto"/>
                <w:position w:val="15"/>
                <w:szCs w:val="26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position w:val="1"/>
                <w:szCs w:val="26"/>
                <w:lang w:bidi="en-US"/>
              </w:rPr>
              <w:t>. Trong đó q là điện tích dương di chuyển từ</w:t>
            </w: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cực âm đến cực dương nguồn điện và A là công của lực lạ tác dụng lên điện tích đó.</w:t>
            </w:r>
          </w:p>
        </w:tc>
        <w:tc>
          <w:tcPr>
            <w:tcW w:w="1407" w:type="dxa"/>
            <w:vMerge w:val="restart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t>1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ind w:left="7"/>
              <w:jc w:val="center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  <w:tc>
          <w:tcPr>
            <w:tcW w:w="1081" w:type="dxa"/>
            <w:vMerge w:val="restart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ind w:right="467"/>
              <w:jc w:val="right"/>
              <w:rPr>
                <w:rFonts w:ascii="Times New Roman" w:hAnsi="Times New Roman"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</w:tr>
      <w:tr w:rsidR="00A5684E" w:rsidRPr="00A5684E" w:rsidTr="007C6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976"/>
        </w:trPr>
        <w:tc>
          <w:tcPr>
            <w:tcW w:w="992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560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2268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bCs/>
                <w:color w:val="auto"/>
                <w:sz w:val="24"/>
                <w:lang w:bidi="en-US"/>
              </w:rPr>
              <w:t xml:space="preserve">Bài 8: </w:t>
            </w:r>
            <w:r w:rsidRPr="00A5684E">
              <w:rPr>
                <w:rFonts w:ascii="Times New Roman" w:hAnsi="Times New Roman"/>
                <w:b/>
                <w:bCs/>
                <w:color w:val="auto"/>
                <w:sz w:val="24"/>
                <w:lang w:val="vi-VN" w:bidi="en-US"/>
              </w:rPr>
              <w:t>Điện năng. Công suất điện</w:t>
            </w:r>
          </w:p>
        </w:tc>
        <w:tc>
          <w:tcPr>
            <w:tcW w:w="5953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lang w:val="vi-VN"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 w:val="24"/>
                <w:lang w:val="vi-VN" w:bidi="en-US"/>
              </w:rPr>
              <w:t>Nhận biết: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lang w:val="vi-VN" w:bidi="en-US"/>
              </w:rPr>
            </w:pPr>
            <w:r w:rsidRPr="00A5684E">
              <w:rPr>
                <w:rFonts w:ascii="Times New Roman" w:hAnsi="Times New Roman"/>
                <w:color w:val="auto"/>
                <w:sz w:val="24"/>
                <w:lang w:val="vi-VN" w:bidi="en-US"/>
              </w:rPr>
              <w:t>- Nêu được công thức tính công của nguồn điện.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lang w:val="vi-VN" w:bidi="en-US"/>
              </w:rPr>
            </w:pPr>
            <w:r w:rsidRPr="00A5684E">
              <w:rPr>
                <w:rFonts w:ascii="Times New Roman" w:hAnsi="Times New Roman"/>
                <w:color w:val="auto"/>
                <w:sz w:val="24"/>
                <w:lang w:val="vi-VN" w:bidi="en-US"/>
              </w:rPr>
              <w:t>- Nêu được công thức tính công suất của nguồn điện: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lang w:val="vi-VN" w:bidi="en-US"/>
              </w:rPr>
            </w:pPr>
            <w:r w:rsidRPr="00A5684E">
              <w:rPr>
                <w:rFonts w:ascii="Times New Roman" w:hAnsi="Times New Roman"/>
                <w:color w:val="auto"/>
                <w:sz w:val="24"/>
                <w:lang w:val="vi-VN" w:bidi="en-US"/>
              </w:rPr>
              <w:t>- Nêu được đơn vị của công suất.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lang w:val="vi-VN" w:bidi="en-US"/>
              </w:rPr>
            </w:pPr>
            <w:r w:rsidRPr="00A5684E">
              <w:rPr>
                <w:rFonts w:ascii="Times New Roman" w:hAnsi="Times New Roman"/>
                <w:color w:val="auto"/>
                <w:sz w:val="24"/>
                <w:lang w:val="vi-VN" w:bidi="en-US"/>
              </w:rPr>
              <w:t>-Biết được ý nghĩa số ghi trên các vật tiêu thụ điện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lang w:val="vi-VN" w:bidi="en-US"/>
              </w:rPr>
            </w:pPr>
            <w:r w:rsidRPr="00A5684E">
              <w:rPr>
                <w:rFonts w:ascii="Times New Roman" w:hAnsi="Times New Roman"/>
                <w:color w:val="auto"/>
                <w:sz w:val="24"/>
                <w:lang w:val="vi-VN" w:bidi="en-US"/>
              </w:rPr>
              <w:t>-Biết được định luật Jun – len xơ.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lang w:val="vi-VN"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 w:val="24"/>
                <w:lang w:val="vi-VN" w:bidi="en-US"/>
              </w:rPr>
              <w:t>Thông hiểu: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lang w:val="vi-VN" w:bidi="en-US"/>
              </w:rPr>
            </w:pPr>
            <w:r w:rsidRPr="00A5684E">
              <w:rPr>
                <w:rFonts w:ascii="Times New Roman" w:hAnsi="Times New Roman"/>
                <w:color w:val="auto"/>
                <w:sz w:val="24"/>
                <w:lang w:val="vi-VN" w:bidi="en-US"/>
              </w:rPr>
              <w:lastRenderedPageBreak/>
              <w:t>- Tính được công của nguồn điện từ công thức: A</w:t>
            </w:r>
            <w:r w:rsidRPr="00A5684E">
              <w:rPr>
                <w:rFonts w:ascii="Times New Roman" w:hAnsi="Times New Roman"/>
                <w:color w:val="auto"/>
                <w:sz w:val="24"/>
                <w:vertAlign w:val="subscript"/>
                <w:lang w:val="vi-VN" w:bidi="en-US"/>
              </w:rPr>
              <w:t>ng</w:t>
            </w:r>
            <w:r w:rsidRPr="00A5684E">
              <w:rPr>
                <w:rFonts w:ascii="Times New Roman" w:hAnsi="Times New Roman"/>
                <w:color w:val="auto"/>
                <w:sz w:val="24"/>
                <w:lang w:val="vi-VN" w:bidi="en-US"/>
              </w:rPr>
              <w:t xml:space="preserve"> = EIt Với E là suất điện động nguồn, I là cường độ dòng điện qua nguồn và t là thời gian dòng điện chạy qua.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lang w:val="vi-VN" w:bidi="en-US"/>
              </w:rPr>
            </w:pPr>
            <w:r w:rsidRPr="00A5684E">
              <w:rPr>
                <w:rFonts w:ascii="Times New Roman" w:hAnsi="Times New Roman"/>
                <w:color w:val="auto"/>
                <w:sz w:val="24"/>
                <w:lang w:val="vi-VN" w:bidi="en-US"/>
              </w:rPr>
              <w:t>- Tính được công suất của nguồn điện từ công thức: P</w:t>
            </w:r>
            <w:r w:rsidRPr="00A5684E">
              <w:rPr>
                <w:rFonts w:ascii="Times New Roman" w:hAnsi="Times New Roman"/>
                <w:color w:val="auto"/>
                <w:sz w:val="24"/>
                <w:vertAlign w:val="subscript"/>
                <w:lang w:val="vi-VN" w:bidi="en-US"/>
              </w:rPr>
              <w:t>ng</w:t>
            </w:r>
            <w:r w:rsidRPr="00A5684E">
              <w:rPr>
                <w:rFonts w:ascii="Times New Roman" w:hAnsi="Times New Roman"/>
                <w:color w:val="auto"/>
                <w:sz w:val="24"/>
                <w:lang w:val="vi-VN" w:bidi="en-US"/>
              </w:rPr>
              <w:t xml:space="preserve"> = EI.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 w:val="24"/>
                <w:lang w:val="vi-VN" w:bidi="en-US"/>
              </w:rPr>
              <w:t>- Áp dụng được công thức trong các bài tập cơ bản</w:t>
            </w:r>
            <w:r w:rsidRPr="00A5684E">
              <w:rPr>
                <w:rFonts w:ascii="Times New Roman" w:hAnsi="Times New Roman"/>
                <w:color w:val="auto"/>
                <w:sz w:val="24"/>
                <w:lang w:bidi="en-US"/>
              </w:rPr>
              <w:t xml:space="preserve"> về đoạn mạch một chiều</w:t>
            </w:r>
          </w:p>
        </w:tc>
        <w:tc>
          <w:tcPr>
            <w:tcW w:w="1407" w:type="dxa"/>
            <w:vMerge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1081" w:type="dxa"/>
            <w:vMerge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</w:tr>
      <w:tr w:rsidR="00A5684E" w:rsidRPr="00A5684E" w:rsidTr="007C6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976"/>
        </w:trPr>
        <w:tc>
          <w:tcPr>
            <w:tcW w:w="992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560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2268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color w:val="auto"/>
                <w:sz w:val="24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Định luật Ôm đối với toàn mạch</w:t>
            </w:r>
          </w:p>
        </w:tc>
        <w:tc>
          <w:tcPr>
            <w:tcW w:w="5953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3"/>
              <w:ind w:left="108"/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  <w:t>Nhận biết: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autoSpaceDE w:val="0"/>
              <w:autoSpaceDN w:val="0"/>
              <w:spacing w:before="81"/>
              <w:ind w:left="258" w:hanging="151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Phát biểu được định luật Ôm đối với toàn</w:t>
            </w:r>
            <w:r w:rsidRPr="00A5684E">
              <w:rPr>
                <w:rFonts w:ascii="Times New Roman" w:hAnsi="Times New Roman"/>
                <w:color w:val="auto"/>
                <w:spacing w:val="-11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mạch.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81"/>
              <w:ind w:left="108"/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  <w:t>Thông hiểu: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autoSpaceDE w:val="0"/>
              <w:autoSpaceDN w:val="0"/>
              <w:spacing w:before="81"/>
              <w:ind w:left="258" w:hanging="151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Hiểu được định luật Ôm đối với toàn</w:t>
            </w:r>
            <w:r w:rsidRPr="00A5684E">
              <w:rPr>
                <w:rFonts w:ascii="Times New Roman" w:hAnsi="Times New Roman"/>
                <w:color w:val="auto"/>
                <w:spacing w:val="-12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mạch.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spacing w:before="76"/>
              <w:ind w:right="99" w:firstLine="0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Hiểu được suất điện động của nguồn điện có giá trị bằng tổng các độ giảm điện thế ở mạch ngoài và mạch</w:t>
            </w:r>
            <w:r w:rsidRPr="00A5684E">
              <w:rPr>
                <w:rFonts w:ascii="Times New Roman" w:hAnsi="Times New Roman"/>
                <w:color w:val="auto"/>
                <w:spacing w:val="-6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trong.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4"/>
              </w:numPr>
              <w:tabs>
                <w:tab w:val="left" w:pos="299"/>
              </w:tabs>
              <w:autoSpaceDE w:val="0"/>
              <w:autoSpaceDN w:val="0"/>
              <w:spacing w:before="82"/>
              <w:ind w:left="298" w:hanging="191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Hiểu</w:t>
            </w:r>
            <w:r w:rsidRPr="00A5684E">
              <w:rPr>
                <w:rFonts w:ascii="Times New Roman" w:hAnsi="Times New Roman"/>
                <w:color w:val="auto"/>
                <w:spacing w:val="39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được:</w:t>
            </w:r>
            <w:r w:rsidRPr="00A5684E">
              <w:rPr>
                <w:rFonts w:ascii="Times New Roman" w:hAnsi="Times New Roman"/>
                <w:color w:val="auto"/>
                <w:spacing w:val="42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cường</w:t>
            </w:r>
            <w:r w:rsidRPr="00A5684E">
              <w:rPr>
                <w:rFonts w:ascii="Times New Roman" w:hAnsi="Times New Roman"/>
                <w:color w:val="auto"/>
                <w:spacing w:val="39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độ</w:t>
            </w:r>
            <w:r w:rsidRPr="00A5684E">
              <w:rPr>
                <w:rFonts w:ascii="Times New Roman" w:hAnsi="Times New Roman"/>
                <w:color w:val="auto"/>
                <w:spacing w:val="41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dòng</w:t>
            </w:r>
            <w:r w:rsidRPr="00A5684E">
              <w:rPr>
                <w:rFonts w:ascii="Times New Roman" w:hAnsi="Times New Roman"/>
                <w:color w:val="auto"/>
                <w:spacing w:val="39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điện</w:t>
            </w:r>
            <w:r w:rsidRPr="00A5684E">
              <w:rPr>
                <w:rFonts w:ascii="Times New Roman" w:hAnsi="Times New Roman"/>
                <w:color w:val="auto"/>
                <w:spacing w:val="40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đạt</w:t>
            </w:r>
            <w:r w:rsidRPr="00A5684E">
              <w:rPr>
                <w:rFonts w:ascii="Times New Roman" w:hAnsi="Times New Roman"/>
                <w:color w:val="auto"/>
                <w:spacing w:val="38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giá</w:t>
            </w:r>
            <w:r w:rsidRPr="00A5684E">
              <w:rPr>
                <w:rFonts w:ascii="Times New Roman" w:hAnsi="Times New Roman"/>
                <w:color w:val="auto"/>
                <w:spacing w:val="44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trị</w:t>
            </w:r>
            <w:r w:rsidRPr="00A5684E">
              <w:rPr>
                <w:rFonts w:ascii="Times New Roman" w:hAnsi="Times New Roman"/>
                <w:color w:val="auto"/>
                <w:spacing w:val="43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lớn</w:t>
            </w:r>
            <w:r w:rsidRPr="00A5684E">
              <w:rPr>
                <w:rFonts w:ascii="Times New Roman" w:hAnsi="Times New Roman"/>
                <w:color w:val="auto"/>
                <w:spacing w:val="39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nhất</w:t>
            </w:r>
            <w:r w:rsidRPr="00A5684E">
              <w:rPr>
                <w:rFonts w:ascii="Times New Roman" w:hAnsi="Times New Roman"/>
                <w:color w:val="auto"/>
                <w:spacing w:val="38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khi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87" w:line="242" w:lineRule="exact"/>
              <w:ind w:right="246"/>
              <w:jc w:val="right"/>
              <w:rPr>
                <w:rFonts w:ascii="Arial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Arial" w:hAnsi="Times New Roman"/>
                <w:color w:val="auto"/>
                <w:w w:val="99"/>
                <w:szCs w:val="22"/>
                <w:lang w:bidi="en-US"/>
              </w:rPr>
              <w:t>E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line="187" w:lineRule="auto"/>
              <w:ind w:left="108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điện trở mạch ngoài không đáng kể (R</w:t>
            </w:r>
            <w:r w:rsidRPr="00A5684E">
              <w:rPr>
                <w:rFonts w:ascii="Times New Roman" w:hAnsi="Times New Roman"/>
                <w:color w:val="auto"/>
                <w:szCs w:val="22"/>
                <w:vertAlign w:val="subscript"/>
                <w:lang w:bidi="en-US"/>
              </w:rPr>
              <w:t>N</w:t>
            </w:r>
            <w:r w:rsidRPr="00A5684E">
              <w:rPr>
                <w:rFonts w:ascii="Symbol" w:hAnsi="Symbol"/>
                <w:color w:val="auto"/>
                <w:szCs w:val="22"/>
                <w:lang w:bidi="en-US"/>
              </w:rPr>
              <w:t>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 xml:space="preserve"> 0) và bằng </w:t>
            </w:r>
            <w:r w:rsidRPr="00A5684E">
              <w:rPr>
                <w:rFonts w:ascii="Arial" w:hAnsi="Arial"/>
                <w:color w:val="auto"/>
                <w:position w:val="1"/>
                <w:sz w:val="24"/>
                <w:szCs w:val="22"/>
                <w:lang w:bidi="en-US"/>
              </w:rPr>
              <w:t>I</w:t>
            </w:r>
            <w:r w:rsidRPr="00A5684E">
              <w:rPr>
                <w:rFonts w:ascii="Arial" w:hAnsi="Arial"/>
                <w:color w:val="auto"/>
                <w:position w:val="-5"/>
                <w:sz w:val="18"/>
                <w:szCs w:val="22"/>
                <w:lang w:bidi="en-US"/>
              </w:rPr>
              <w:t>m</w:t>
            </w:r>
            <w:r w:rsidRPr="00A5684E">
              <w:rPr>
                <w:rFonts w:ascii="Arial" w:hAnsi="Arial"/>
                <w:color w:val="auto"/>
                <w:position w:val="1"/>
                <w:sz w:val="24"/>
                <w:szCs w:val="22"/>
                <w:lang w:bidi="en-US"/>
              </w:rPr>
              <w:t xml:space="preserve">= </w:t>
            </w:r>
            <w:r w:rsidRPr="00A5684E">
              <w:rPr>
                <w:rFonts w:ascii="Arial" w:hAnsi="Arial"/>
                <w:color w:val="auto"/>
                <w:position w:val="-14"/>
                <w:sz w:val="24"/>
                <w:szCs w:val="22"/>
                <w:lang w:bidi="en-US"/>
              </w:rPr>
              <w:t xml:space="preserve">r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.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15"/>
              <w:ind w:left="108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Khi đó ta nói rằng nguồn điện bị đoản mạch.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82"/>
              <w:ind w:left="108"/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  <w:t>Vận dụng: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Vận dụng được hệ thức</w:t>
            </w:r>
            <w:r w:rsidRPr="00A5684E">
              <w:rPr>
                <w:rFonts w:ascii="Times New Roman" w:hAnsi="Times New Roman"/>
                <w:color w:val="auto"/>
                <w:spacing w:val="50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i/>
                <w:color w:val="auto"/>
                <w:sz w:val="23"/>
                <w:szCs w:val="22"/>
                <w:lang w:bidi="en-US"/>
              </w:rPr>
              <w:t>I</w:t>
            </w:r>
            <w:r w:rsidRPr="00A5684E">
              <w:rPr>
                <w:rFonts w:ascii="Times New Roman" w:hAnsi="Times New Roman"/>
                <w:i/>
                <w:color w:val="auto"/>
                <w:spacing w:val="25"/>
                <w:sz w:val="23"/>
                <w:szCs w:val="22"/>
                <w:lang w:bidi="en-US"/>
              </w:rPr>
              <w:t xml:space="preserve"> </w:t>
            </w:r>
            <w:r w:rsidRPr="00A5684E">
              <w:rPr>
                <w:rFonts w:ascii="Symbol" w:hAnsi="Symbol"/>
                <w:color w:val="auto"/>
                <w:sz w:val="23"/>
                <w:szCs w:val="22"/>
                <w:lang w:bidi="en-US"/>
              </w:rPr>
              <w:t></w:t>
            </w:r>
            <w:r w:rsidRPr="00A5684E">
              <w:rPr>
                <w:rFonts w:ascii="Times New Roman" w:hAnsi="Times New Roman"/>
                <w:color w:val="auto"/>
                <w:sz w:val="23"/>
                <w:szCs w:val="22"/>
                <w:lang w:bidi="en-US"/>
              </w:rPr>
              <w:tab/>
            </w:r>
            <w:r w:rsidRPr="00A5684E">
              <w:rPr>
                <w:rFonts w:ascii="Times New Roman" w:hAnsi="Times New Roman"/>
                <w:i/>
                <w:color w:val="auto"/>
                <w:position w:val="15"/>
                <w:sz w:val="23"/>
                <w:szCs w:val="22"/>
                <w:lang w:bidi="en-US"/>
              </w:rPr>
              <w:t>E</w:t>
            </w:r>
            <w:r w:rsidRPr="00A5684E">
              <w:rPr>
                <w:rFonts w:ascii="Times New Roman" w:hAnsi="Times New Roman"/>
                <w:i/>
                <w:color w:val="auto"/>
                <w:position w:val="15"/>
                <w:sz w:val="23"/>
                <w:szCs w:val="22"/>
                <w:lang w:bidi="en-US"/>
              </w:rPr>
              <w:tab/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hoặc U = E – Ir để</w:t>
            </w:r>
            <w:r w:rsidRPr="00A5684E">
              <w:rPr>
                <w:rFonts w:ascii="Times New Roman" w:hAnsi="Times New Roman"/>
                <w:color w:val="auto"/>
                <w:spacing w:val="-5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giải các bài tập đối với toàn mạch.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5"/>
              </w:numPr>
              <w:tabs>
                <w:tab w:val="left" w:pos="259"/>
              </w:tabs>
              <w:autoSpaceDE w:val="0"/>
              <w:autoSpaceDN w:val="0"/>
              <w:spacing w:before="81"/>
              <w:ind w:hanging="151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Tính được hiệu suất của nguồn</w:t>
            </w:r>
            <w:r w:rsidRPr="00A5684E">
              <w:rPr>
                <w:rFonts w:ascii="Times New Roman" w:hAnsi="Times New Roman"/>
                <w:color w:val="auto"/>
                <w:spacing w:val="-5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điện.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81"/>
              <w:ind w:left="108"/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  <w:t>Vận dụng cao: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5"/>
              </w:numPr>
              <w:tabs>
                <w:tab w:val="left" w:pos="259"/>
                <w:tab w:val="left" w:pos="3408"/>
                <w:tab w:val="left" w:pos="3914"/>
              </w:tabs>
              <w:autoSpaceDE w:val="0"/>
              <w:autoSpaceDN w:val="0"/>
              <w:spacing w:before="90" w:line="370" w:lineRule="exact"/>
              <w:ind w:hanging="151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Vận dụng được hệ thức</w:t>
            </w:r>
            <w:r w:rsidRPr="00A5684E">
              <w:rPr>
                <w:rFonts w:ascii="Times New Roman" w:hAnsi="Times New Roman"/>
                <w:color w:val="auto"/>
                <w:spacing w:val="50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i/>
                <w:color w:val="auto"/>
                <w:sz w:val="23"/>
                <w:szCs w:val="22"/>
                <w:lang w:bidi="en-US"/>
              </w:rPr>
              <w:t>I</w:t>
            </w:r>
            <w:r w:rsidRPr="00A5684E">
              <w:rPr>
                <w:rFonts w:ascii="Times New Roman" w:hAnsi="Times New Roman"/>
                <w:i/>
                <w:color w:val="auto"/>
                <w:spacing w:val="25"/>
                <w:sz w:val="23"/>
                <w:szCs w:val="22"/>
                <w:lang w:bidi="en-US"/>
              </w:rPr>
              <w:t xml:space="preserve"> </w:t>
            </w:r>
            <w:r w:rsidRPr="00A5684E">
              <w:rPr>
                <w:rFonts w:ascii="Symbol" w:hAnsi="Symbol"/>
                <w:color w:val="auto"/>
                <w:sz w:val="23"/>
                <w:szCs w:val="22"/>
                <w:lang w:bidi="en-US"/>
              </w:rPr>
              <w:t></w:t>
            </w:r>
            <w:r w:rsidRPr="00A5684E">
              <w:rPr>
                <w:rFonts w:ascii="Times New Roman" w:hAnsi="Times New Roman"/>
                <w:color w:val="auto"/>
                <w:sz w:val="23"/>
                <w:szCs w:val="22"/>
                <w:lang w:bidi="en-US"/>
              </w:rPr>
              <w:tab/>
            </w:r>
            <w:r w:rsidRPr="00A5684E">
              <w:rPr>
                <w:rFonts w:ascii="Times New Roman" w:hAnsi="Times New Roman"/>
                <w:i/>
                <w:color w:val="auto"/>
                <w:position w:val="15"/>
                <w:sz w:val="23"/>
                <w:szCs w:val="22"/>
                <w:lang w:bidi="en-US"/>
              </w:rPr>
              <w:t>E</w:t>
            </w:r>
            <w:r w:rsidRPr="00A5684E">
              <w:rPr>
                <w:rFonts w:ascii="Times New Roman" w:hAnsi="Times New Roman"/>
                <w:i/>
                <w:color w:val="auto"/>
                <w:position w:val="15"/>
                <w:sz w:val="23"/>
                <w:szCs w:val="22"/>
                <w:lang w:bidi="en-US"/>
              </w:rPr>
              <w:tab/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hoặc U = E – Ir để</w:t>
            </w:r>
            <w:r w:rsidRPr="00A5684E">
              <w:rPr>
                <w:rFonts w:ascii="Times New Roman" w:hAnsi="Times New Roman"/>
                <w:color w:val="auto"/>
                <w:spacing w:val="-5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giải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line="268" w:lineRule="exact"/>
              <w:ind w:left="515" w:right="94"/>
              <w:jc w:val="center"/>
              <w:rPr>
                <w:rFonts w:ascii="Times New Roman" w:hAnsi="Times New Roman"/>
                <w:i/>
                <w:color w:val="auto"/>
                <w:sz w:val="23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i/>
                <w:color w:val="auto"/>
                <w:w w:val="105"/>
                <w:sz w:val="23"/>
                <w:szCs w:val="22"/>
                <w:lang w:bidi="en-US"/>
              </w:rPr>
              <w:t>R</w:t>
            </w:r>
            <w:r w:rsidRPr="00A5684E">
              <w:rPr>
                <w:rFonts w:ascii="Times New Roman" w:hAnsi="Times New Roman"/>
                <w:i/>
                <w:color w:val="auto"/>
                <w:w w:val="105"/>
                <w:position w:val="-5"/>
                <w:sz w:val="13"/>
                <w:szCs w:val="22"/>
                <w:lang w:bidi="en-US"/>
              </w:rPr>
              <w:t xml:space="preserve">N   </w:t>
            </w:r>
            <w:r w:rsidRPr="00A5684E">
              <w:rPr>
                <w:rFonts w:ascii="Symbol" w:hAnsi="Symbol"/>
                <w:color w:val="auto"/>
                <w:w w:val="105"/>
                <w:sz w:val="23"/>
                <w:szCs w:val="22"/>
                <w:lang w:bidi="en-US"/>
              </w:rPr>
              <w:t></w:t>
            </w:r>
            <w:r w:rsidRPr="00A5684E">
              <w:rPr>
                <w:rFonts w:ascii="Times New Roman" w:hAnsi="Times New Roman"/>
                <w:color w:val="auto"/>
                <w:w w:val="105"/>
                <w:sz w:val="23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i/>
                <w:color w:val="auto"/>
                <w:w w:val="105"/>
                <w:sz w:val="23"/>
                <w:szCs w:val="22"/>
                <w:lang w:bidi="en-US"/>
              </w:rPr>
              <w:t>r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4"/>
              </w:numPr>
              <w:tabs>
                <w:tab w:val="left" w:pos="259"/>
                <w:tab w:val="left" w:pos="3408"/>
                <w:tab w:val="left" w:pos="3914"/>
              </w:tabs>
              <w:autoSpaceDE w:val="0"/>
              <w:autoSpaceDN w:val="0"/>
              <w:spacing w:before="84" w:line="368" w:lineRule="exact"/>
              <w:ind w:left="258" w:hanging="151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các bài tập đối với toàn mạch, trong đó mạch ngoài gồm nhiều nhất là ba điện trở.</w:t>
            </w:r>
          </w:p>
        </w:tc>
        <w:tc>
          <w:tcPr>
            <w:tcW w:w="1407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1081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</w:tr>
      <w:tr w:rsidR="00A5684E" w:rsidRPr="00A5684E" w:rsidTr="007C6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976"/>
        </w:trPr>
        <w:tc>
          <w:tcPr>
            <w:tcW w:w="992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560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2268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1"/>
              <w:ind w:left="139" w:firstLine="275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Ghép các nguồn thành bộ và thực hành xác định suất điện động và điện trở trong của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color w:val="auto"/>
                <w:sz w:val="24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nguồn điện</w:t>
            </w:r>
          </w:p>
        </w:tc>
        <w:tc>
          <w:tcPr>
            <w:tcW w:w="5953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2"/>
              <w:ind w:left="108"/>
              <w:jc w:val="both"/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  <w:t>Nhận biết: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6"/>
              </w:numPr>
              <w:tabs>
                <w:tab w:val="left" w:pos="274"/>
              </w:tabs>
              <w:autoSpaceDE w:val="0"/>
              <w:autoSpaceDN w:val="0"/>
              <w:spacing w:before="81"/>
              <w:ind w:right="99" w:firstLine="0"/>
              <w:jc w:val="both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Viết được công thức tính suất điện động và điện trở trong của bộ nguồn mắc (ghép) nối tiếp, mắc (ghép) song</w:t>
            </w:r>
            <w:r w:rsidRPr="00A5684E">
              <w:rPr>
                <w:rFonts w:ascii="Times New Roman" w:hAnsi="Times New Roman"/>
                <w:color w:val="auto"/>
                <w:spacing w:val="-13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song.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82"/>
              <w:ind w:left="108"/>
              <w:jc w:val="both"/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  <w:t>Thông hiểu: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autoSpaceDE w:val="0"/>
              <w:autoSpaceDN w:val="0"/>
              <w:spacing w:before="76"/>
              <w:ind w:right="209" w:firstLine="0"/>
              <w:jc w:val="both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Nhận biết được, trên sơ đồ và trong thực tế, bộ nguồn</w:t>
            </w:r>
            <w:r w:rsidRPr="00A5684E">
              <w:rPr>
                <w:rFonts w:ascii="Times New Roman" w:hAnsi="Times New Roman"/>
                <w:color w:val="auto"/>
                <w:spacing w:val="-13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mắc nối tiếp hoặc mắc song song đơn</w:t>
            </w:r>
            <w:r w:rsidRPr="00A5684E">
              <w:rPr>
                <w:rFonts w:ascii="Times New Roman" w:hAnsi="Times New Roman"/>
                <w:color w:val="auto"/>
                <w:spacing w:val="-1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giản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autoSpaceDE w:val="0"/>
              <w:autoSpaceDN w:val="0"/>
              <w:spacing w:before="83"/>
              <w:ind w:right="167" w:firstLine="0"/>
              <w:jc w:val="both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Biết cách tính suất điện động và điện trở trong của các</w:t>
            </w:r>
            <w:r w:rsidRPr="00A5684E">
              <w:rPr>
                <w:rFonts w:ascii="Times New Roman" w:hAnsi="Times New Roman"/>
                <w:color w:val="auto"/>
                <w:spacing w:val="-17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loại bộ nguồn mắc nối tiếp hoặc mắc song</w:t>
            </w:r>
            <w:r w:rsidRPr="00A5684E">
              <w:rPr>
                <w:rFonts w:ascii="Times New Roman" w:hAnsi="Times New Roman"/>
                <w:color w:val="auto"/>
                <w:spacing w:val="1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song.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 w:val="24"/>
                <w:lang w:val="vi-VN" w:bidi="en-US"/>
              </w:rPr>
            </w:pPr>
          </w:p>
        </w:tc>
        <w:tc>
          <w:tcPr>
            <w:tcW w:w="1407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1081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</w:tr>
      <w:tr w:rsidR="00A5684E" w:rsidRPr="00A5684E" w:rsidTr="007C6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976"/>
        </w:trPr>
        <w:tc>
          <w:tcPr>
            <w:tcW w:w="992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560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Dòng điện trong các môi trường</w:t>
            </w:r>
          </w:p>
        </w:tc>
        <w:tc>
          <w:tcPr>
            <w:tcW w:w="2268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1"/>
              <w:ind w:left="139" w:firstLine="275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Dòng điện trong kim loại</w:t>
            </w:r>
          </w:p>
        </w:tc>
        <w:tc>
          <w:tcPr>
            <w:tcW w:w="5953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2"/>
              <w:ind w:left="108"/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  <w:t>Nhận biết: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81"/>
              <w:ind w:left="108" w:right="413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- Nêu được công thức điện trở suất của kim loại tăng theo nhiệt độ: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69"/>
              <w:ind w:left="101" w:right="94"/>
              <w:jc w:val="center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Symbol" w:hAnsi="Symbol"/>
                <w:i/>
                <w:color w:val="auto"/>
                <w:sz w:val="27"/>
                <w:szCs w:val="22"/>
                <w:lang w:bidi="en-US"/>
              </w:rPr>
              <w:t></w:t>
            </w:r>
            <w:r w:rsidRPr="00A5684E">
              <w:rPr>
                <w:rFonts w:ascii="Times New Roman" w:hAnsi="Times New Roman"/>
                <w:i/>
                <w:color w:val="auto"/>
                <w:sz w:val="27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 xml:space="preserve">= </w:t>
            </w:r>
            <w:r w:rsidRPr="00A5684E">
              <w:rPr>
                <w:rFonts w:ascii="Symbol" w:hAnsi="Symbol"/>
                <w:i/>
                <w:color w:val="auto"/>
                <w:sz w:val="27"/>
                <w:szCs w:val="22"/>
                <w:lang w:bidi="en-US"/>
              </w:rPr>
              <w:t></w:t>
            </w:r>
            <w:r w:rsidRPr="00A5684E">
              <w:rPr>
                <w:rFonts w:ascii="Times New Roman" w:hAnsi="Times New Roman"/>
                <w:color w:val="auto"/>
                <w:sz w:val="27"/>
                <w:szCs w:val="22"/>
                <w:vertAlign w:val="subscript"/>
                <w:lang w:bidi="en-US"/>
              </w:rPr>
              <w:t>0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[1 + α(t – t</w:t>
            </w:r>
            <w:r w:rsidRPr="00A5684E">
              <w:rPr>
                <w:rFonts w:ascii="Times New Roman" w:hAnsi="Times New Roman"/>
                <w:color w:val="auto"/>
                <w:szCs w:val="22"/>
                <w:vertAlign w:val="subscript"/>
                <w:lang w:bidi="en-US"/>
              </w:rPr>
              <w:t>0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)]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80" w:line="312" w:lineRule="exact"/>
              <w:ind w:left="106" w:right="94"/>
              <w:jc w:val="center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trong đó,  α  là hệ  số nhiệt  điện  trở, có  đơn vị  là K</w:t>
            </w:r>
            <w:r w:rsidRPr="00A5684E">
              <w:rPr>
                <w:rFonts w:ascii="Symbol" w:hAnsi="Symbol"/>
                <w:color w:val="auto"/>
                <w:szCs w:val="22"/>
                <w:vertAlign w:val="superscript"/>
                <w:lang w:bidi="en-US"/>
              </w:rPr>
              <w:t></w:t>
            </w:r>
            <w:r w:rsidRPr="00A5684E">
              <w:rPr>
                <w:rFonts w:ascii="Times New Roman" w:hAnsi="Times New Roman"/>
                <w:color w:val="auto"/>
                <w:szCs w:val="22"/>
                <w:vertAlign w:val="superscript"/>
                <w:lang w:bidi="en-US"/>
              </w:rPr>
              <w:t>1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pacing w:val="50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(α&gt;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82"/>
              <w:ind w:left="108"/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0),</w:t>
            </w:r>
            <w:r w:rsidRPr="00A5684E">
              <w:rPr>
                <w:rFonts w:ascii="Symbol" w:hAnsi="Symbol"/>
                <w:i/>
                <w:color w:val="auto"/>
                <w:sz w:val="27"/>
                <w:szCs w:val="22"/>
                <w:lang w:bidi="en-US"/>
              </w:rPr>
              <w:t>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 xml:space="preserve">là điện trở suất của vật liệu ở nhiệt độ </w:t>
            </w:r>
            <w:r w:rsidRPr="00A5684E">
              <w:rPr>
                <w:rFonts w:ascii="Times New Roman" w:hAnsi="Times New Roman"/>
                <w:i/>
                <w:color w:val="auto"/>
                <w:szCs w:val="22"/>
                <w:lang w:bidi="en-US"/>
              </w:rPr>
              <w:t xml:space="preserve">t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(</w:t>
            </w:r>
            <w:r w:rsidRPr="00A5684E">
              <w:rPr>
                <w:rFonts w:ascii="Times New Roman" w:hAnsi="Times New Roman"/>
                <w:color w:val="auto"/>
                <w:szCs w:val="22"/>
                <w:vertAlign w:val="superscript"/>
                <w:lang w:bidi="en-US"/>
              </w:rPr>
              <w:t>o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 xml:space="preserve">C) , </w:t>
            </w:r>
            <w:r w:rsidRPr="00A5684E">
              <w:rPr>
                <w:rFonts w:ascii="Symbol" w:hAnsi="Symbol"/>
                <w:i/>
                <w:color w:val="auto"/>
                <w:sz w:val="27"/>
                <w:szCs w:val="22"/>
                <w:lang w:bidi="en-US"/>
              </w:rPr>
              <w:t></w:t>
            </w:r>
            <w:r w:rsidRPr="00A5684E">
              <w:rPr>
                <w:rFonts w:ascii="Times New Roman" w:hAnsi="Times New Roman"/>
                <w:color w:val="auto"/>
                <w:sz w:val="27"/>
                <w:szCs w:val="22"/>
                <w:vertAlign w:val="subscript"/>
                <w:lang w:bidi="en-US"/>
              </w:rPr>
              <w:t>0</w:t>
            </w:r>
            <w:r w:rsidRPr="00A5684E">
              <w:rPr>
                <w:rFonts w:ascii="Times New Roman" w:hAnsi="Times New Roman"/>
                <w:color w:val="auto"/>
                <w:sz w:val="27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là điện trở</w:t>
            </w:r>
            <w:r w:rsidRPr="00A5684E">
              <w:rPr>
                <w:rFonts w:ascii="Times New Roman" w:hAnsi="Times New Roman"/>
                <w:color w:val="auto"/>
                <w:spacing w:val="31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suất</w:t>
            </w:r>
            <w:r w:rsidRPr="00A5684E">
              <w:rPr>
                <w:rFonts w:ascii="Times New Roman" w:hAnsi="Times New Roman"/>
                <w:color w:val="auto"/>
                <w:spacing w:val="26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của</w:t>
            </w:r>
            <w:r w:rsidRPr="00A5684E">
              <w:rPr>
                <w:rFonts w:ascii="Times New Roman" w:hAnsi="Times New Roman"/>
                <w:color w:val="auto"/>
                <w:spacing w:val="28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vật</w:t>
            </w:r>
            <w:r w:rsidRPr="00A5684E">
              <w:rPr>
                <w:rFonts w:ascii="Times New Roman" w:hAnsi="Times New Roman"/>
                <w:color w:val="auto"/>
                <w:spacing w:val="26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liệu</w:t>
            </w:r>
            <w:r w:rsidRPr="00A5684E">
              <w:rPr>
                <w:rFonts w:ascii="Times New Roman" w:hAnsi="Times New Roman"/>
                <w:color w:val="auto"/>
                <w:spacing w:val="28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tại</w:t>
            </w:r>
            <w:r w:rsidRPr="00A5684E">
              <w:rPr>
                <w:rFonts w:ascii="Times New Roman" w:hAnsi="Times New Roman"/>
                <w:color w:val="auto"/>
                <w:spacing w:val="26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nhiệt</w:t>
            </w:r>
            <w:r w:rsidRPr="00A5684E">
              <w:rPr>
                <w:rFonts w:ascii="Times New Roman" w:hAnsi="Times New Roman"/>
                <w:color w:val="auto"/>
                <w:spacing w:val="26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độ</w:t>
            </w:r>
            <w:r w:rsidRPr="00A5684E">
              <w:rPr>
                <w:rFonts w:ascii="Times New Roman" w:hAnsi="Times New Roman"/>
                <w:color w:val="auto"/>
                <w:spacing w:val="29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i/>
                <w:color w:val="auto"/>
                <w:szCs w:val="22"/>
                <w:lang w:bidi="en-US"/>
              </w:rPr>
              <w:t>t</w:t>
            </w:r>
            <w:r w:rsidRPr="00A5684E">
              <w:rPr>
                <w:rFonts w:ascii="Times New Roman" w:hAnsi="Times New Roman"/>
                <w:color w:val="auto"/>
                <w:szCs w:val="22"/>
                <w:vertAlign w:val="subscript"/>
                <w:lang w:bidi="en-US"/>
              </w:rPr>
              <w:t>0</w:t>
            </w:r>
            <w:r w:rsidRPr="00A5684E">
              <w:rPr>
                <w:rFonts w:ascii="Times New Roman" w:hAnsi="Times New Roman"/>
                <w:color w:val="auto"/>
                <w:spacing w:val="30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(thường</w:t>
            </w:r>
            <w:r w:rsidRPr="00A5684E">
              <w:rPr>
                <w:rFonts w:ascii="Times New Roman" w:hAnsi="Times New Roman"/>
                <w:color w:val="auto"/>
                <w:spacing w:val="28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lấy</w:t>
            </w:r>
            <w:r w:rsidRPr="00A5684E">
              <w:rPr>
                <w:rFonts w:ascii="Times New Roman" w:hAnsi="Times New Roman"/>
                <w:color w:val="auto"/>
                <w:spacing w:val="34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i/>
                <w:color w:val="auto"/>
                <w:szCs w:val="22"/>
                <w:lang w:bidi="en-US"/>
              </w:rPr>
              <w:t>t</w:t>
            </w:r>
            <w:r w:rsidRPr="00A5684E">
              <w:rPr>
                <w:rFonts w:ascii="Times New Roman" w:hAnsi="Times New Roman"/>
                <w:color w:val="auto"/>
                <w:szCs w:val="22"/>
                <w:vertAlign w:val="subscript"/>
                <w:lang w:bidi="en-US"/>
              </w:rPr>
              <w:t>0</w:t>
            </w:r>
            <w:r w:rsidRPr="00A5684E">
              <w:rPr>
                <w:rFonts w:ascii="Times New Roman" w:hAnsi="Times New Roman"/>
                <w:color w:val="auto"/>
                <w:spacing w:val="29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=</w:t>
            </w:r>
            <w:r w:rsidRPr="00A5684E">
              <w:rPr>
                <w:rFonts w:ascii="Times New Roman" w:hAnsi="Times New Roman"/>
                <w:color w:val="auto"/>
                <w:spacing w:val="27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20</w:t>
            </w:r>
            <w:r w:rsidRPr="00A5684E">
              <w:rPr>
                <w:rFonts w:ascii="Times New Roman" w:hAnsi="Times New Roman"/>
                <w:color w:val="auto"/>
                <w:szCs w:val="22"/>
                <w:vertAlign w:val="superscript"/>
                <w:lang w:bidi="en-US"/>
              </w:rPr>
              <w:t>o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C).</w:t>
            </w:r>
            <w:r w:rsidRPr="00A5684E"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  <w:t xml:space="preserve"> 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82"/>
              <w:ind w:left="108"/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  <w:t>Thông hiểu: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7"/>
              </w:numPr>
              <w:tabs>
                <w:tab w:val="left" w:pos="274"/>
              </w:tabs>
              <w:autoSpaceDE w:val="0"/>
              <w:autoSpaceDN w:val="0"/>
              <w:spacing w:before="82"/>
              <w:ind w:right="99" w:firstLine="0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Tìm được 1 đại lượng khi biết các đại lượng còn lại trong công thức điện trở suất của kim loại tăng theo nhiệt</w:t>
            </w:r>
            <w:r w:rsidRPr="00A5684E">
              <w:rPr>
                <w:rFonts w:ascii="Times New Roman" w:hAnsi="Times New Roman"/>
                <w:color w:val="auto"/>
                <w:spacing w:val="-10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độ: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73"/>
              <w:ind w:left="2229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Symbol" w:hAnsi="Symbol"/>
                <w:i/>
                <w:color w:val="auto"/>
                <w:sz w:val="27"/>
                <w:szCs w:val="22"/>
                <w:lang w:bidi="en-US"/>
              </w:rPr>
              <w:t></w:t>
            </w:r>
            <w:r w:rsidRPr="00A5684E">
              <w:rPr>
                <w:rFonts w:ascii="Times New Roman" w:hAnsi="Times New Roman"/>
                <w:i/>
                <w:color w:val="auto"/>
                <w:sz w:val="27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 xml:space="preserve">= </w:t>
            </w:r>
            <w:r w:rsidRPr="00A5684E">
              <w:rPr>
                <w:rFonts w:ascii="Symbol" w:hAnsi="Symbol"/>
                <w:i/>
                <w:color w:val="auto"/>
                <w:sz w:val="27"/>
                <w:szCs w:val="22"/>
                <w:lang w:bidi="en-US"/>
              </w:rPr>
              <w:t></w:t>
            </w:r>
            <w:r w:rsidRPr="00A5684E">
              <w:rPr>
                <w:rFonts w:ascii="Times New Roman" w:hAnsi="Times New Roman"/>
                <w:color w:val="auto"/>
                <w:sz w:val="27"/>
                <w:szCs w:val="22"/>
                <w:vertAlign w:val="subscript"/>
                <w:lang w:bidi="en-US"/>
              </w:rPr>
              <w:t>0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[1 + α(t – t</w:t>
            </w:r>
            <w:r w:rsidRPr="00A5684E">
              <w:rPr>
                <w:rFonts w:ascii="Times New Roman" w:hAnsi="Times New Roman"/>
                <w:color w:val="auto"/>
                <w:szCs w:val="22"/>
                <w:vertAlign w:val="subscript"/>
                <w:lang w:bidi="en-US"/>
              </w:rPr>
              <w:t>0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)].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 w:val="24"/>
                <w:lang w:val="vi-VN"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 xml:space="preserve">Tìm được 1 đại lượng khi biết các đại lượng còn lại trong công thức tính suất nhiệt điện động </w:t>
            </w:r>
            <w:r w:rsidRPr="00A5684E">
              <w:rPr>
                <w:rFonts w:ascii="Arial" w:hAnsi="Arial"/>
                <w:color w:val="auto"/>
                <w:sz w:val="24"/>
                <w:szCs w:val="22"/>
                <w:lang w:bidi="en-US"/>
              </w:rPr>
              <w:t xml:space="preserve">E </w:t>
            </w:r>
            <w:r w:rsidRPr="00A5684E">
              <w:rPr>
                <w:rFonts w:ascii="Symbol" w:hAnsi="Symbol"/>
                <w:color w:val="auto"/>
                <w:sz w:val="24"/>
                <w:szCs w:val="22"/>
                <w:lang w:bidi="en-US"/>
              </w:rPr>
              <w:t></w:t>
            </w:r>
            <w:r w:rsidRPr="00A5684E">
              <w:rPr>
                <w:rFonts w:ascii="Times New Roman" w:hAnsi="Times New Roman"/>
                <w:color w:val="auto"/>
                <w:sz w:val="24"/>
                <w:szCs w:val="22"/>
                <w:lang w:bidi="en-US"/>
              </w:rPr>
              <w:t xml:space="preserve"> </w:t>
            </w:r>
            <w:r w:rsidRPr="00A5684E">
              <w:rPr>
                <w:rFonts w:ascii="Symbol" w:hAnsi="Symbol"/>
                <w:color w:val="auto"/>
                <w:spacing w:val="3"/>
                <w:sz w:val="24"/>
                <w:szCs w:val="22"/>
                <w:lang w:bidi="en-US"/>
              </w:rPr>
              <w:t></w:t>
            </w:r>
            <w:r w:rsidRPr="00A5684E">
              <w:rPr>
                <w:rFonts w:ascii="Arial" w:hAnsi="Arial"/>
                <w:color w:val="auto"/>
                <w:spacing w:val="3"/>
                <w:position w:val="-6"/>
                <w:sz w:val="18"/>
                <w:szCs w:val="22"/>
                <w:lang w:bidi="en-US"/>
              </w:rPr>
              <w:t xml:space="preserve">T </w:t>
            </w:r>
            <w:r w:rsidRPr="00A5684E">
              <w:rPr>
                <w:rFonts w:ascii="Arial" w:hAnsi="Arial"/>
                <w:color w:val="auto"/>
                <w:spacing w:val="-12"/>
                <w:sz w:val="24"/>
                <w:szCs w:val="22"/>
                <w:lang w:bidi="en-US"/>
              </w:rPr>
              <w:t>(T</w:t>
            </w:r>
            <w:r w:rsidRPr="00A5684E">
              <w:rPr>
                <w:rFonts w:ascii="Arial" w:hAnsi="Arial"/>
                <w:color w:val="auto"/>
                <w:spacing w:val="-12"/>
                <w:position w:val="-6"/>
                <w:sz w:val="18"/>
                <w:szCs w:val="22"/>
                <w:lang w:bidi="en-US"/>
              </w:rPr>
              <w:t xml:space="preserve">1 </w:t>
            </w:r>
            <w:r w:rsidRPr="00A5684E">
              <w:rPr>
                <w:rFonts w:ascii="Symbol" w:hAnsi="Symbol"/>
                <w:color w:val="auto"/>
                <w:sz w:val="24"/>
                <w:szCs w:val="22"/>
                <w:lang w:bidi="en-US"/>
              </w:rPr>
              <w:t></w:t>
            </w:r>
            <w:r w:rsidRPr="00A5684E">
              <w:rPr>
                <w:rFonts w:ascii="Times New Roman" w:hAnsi="Times New Roman"/>
                <w:color w:val="auto"/>
                <w:sz w:val="24"/>
                <w:szCs w:val="22"/>
                <w:lang w:bidi="en-US"/>
              </w:rPr>
              <w:t xml:space="preserve"> </w:t>
            </w:r>
            <w:r w:rsidRPr="00A5684E">
              <w:rPr>
                <w:rFonts w:ascii="Arial" w:hAnsi="Arial"/>
                <w:color w:val="auto"/>
                <w:spacing w:val="-4"/>
                <w:sz w:val="24"/>
                <w:szCs w:val="22"/>
                <w:lang w:bidi="en-US"/>
              </w:rPr>
              <w:t>T</w:t>
            </w:r>
            <w:r w:rsidRPr="00A5684E">
              <w:rPr>
                <w:rFonts w:ascii="Arial" w:hAnsi="Arial"/>
                <w:color w:val="auto"/>
                <w:spacing w:val="-4"/>
                <w:position w:val="-6"/>
                <w:sz w:val="18"/>
                <w:szCs w:val="22"/>
                <w:lang w:bidi="en-US"/>
              </w:rPr>
              <w:t>2</w:t>
            </w:r>
            <w:r w:rsidRPr="00A5684E">
              <w:rPr>
                <w:rFonts w:ascii="Arial" w:hAnsi="Arial"/>
                <w:color w:val="auto"/>
                <w:spacing w:val="-4"/>
                <w:sz w:val="24"/>
                <w:szCs w:val="22"/>
                <w:lang w:bidi="en-US"/>
              </w:rPr>
              <w:t xml:space="preserve">) </w:t>
            </w:r>
            <w:r w:rsidRPr="00A5684E">
              <w:rPr>
                <w:rFonts w:ascii="Carlito" w:hAnsi="Carlito"/>
                <w:color w:val="auto"/>
                <w:szCs w:val="22"/>
                <w:lang w:bidi="en-US"/>
              </w:rPr>
              <w:t xml:space="preserve">.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Trong đó (T</w:t>
            </w:r>
            <w:r w:rsidRPr="00A5684E">
              <w:rPr>
                <w:rFonts w:ascii="Times New Roman" w:hAnsi="Times New Roman"/>
                <w:color w:val="auto"/>
                <w:szCs w:val="22"/>
                <w:vertAlign w:val="subscript"/>
                <w:lang w:bidi="en-US"/>
              </w:rPr>
              <w:t>1</w:t>
            </w:r>
            <w:r w:rsidRPr="00A5684E">
              <w:rPr>
                <w:rFonts w:ascii="Symbol" w:hAnsi="Symbol"/>
                <w:color w:val="auto"/>
                <w:szCs w:val="22"/>
                <w:lang w:bidi="en-US"/>
              </w:rPr>
              <w:t>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 xml:space="preserve"> T</w:t>
            </w:r>
            <w:r w:rsidRPr="00A5684E">
              <w:rPr>
                <w:rFonts w:ascii="Times New Roman" w:hAnsi="Times New Roman"/>
                <w:color w:val="auto"/>
                <w:szCs w:val="22"/>
                <w:vertAlign w:val="subscript"/>
                <w:lang w:bidi="en-US"/>
              </w:rPr>
              <w:t>2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 xml:space="preserve">) là hiệu nhiệt độ giữa hai mối hàn, </w:t>
            </w:r>
            <w:r w:rsidRPr="00A5684E">
              <w:rPr>
                <w:rFonts w:ascii="Symbol" w:hAnsi="Symbol"/>
                <w:color w:val="auto"/>
                <w:szCs w:val="22"/>
                <w:lang w:bidi="en-US"/>
              </w:rPr>
              <w:t></w:t>
            </w:r>
            <w:r w:rsidRPr="00A5684E">
              <w:rPr>
                <w:rFonts w:ascii="Times New Roman" w:hAnsi="Times New Roman"/>
                <w:color w:val="auto"/>
                <w:szCs w:val="22"/>
                <w:vertAlign w:val="subscript"/>
                <w:lang w:bidi="en-US"/>
              </w:rPr>
              <w:t>T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 xml:space="preserve"> là hệ số nhiệt điện động, phụ thuộc bản chất hai loại vật liệu dùng làm cặp nhiệt điện, có đơn vị đo là</w:t>
            </w:r>
            <w:r w:rsidRPr="00A5684E">
              <w:rPr>
                <w:rFonts w:ascii="Times New Roman" w:hAnsi="Times New Roman"/>
                <w:color w:val="auto"/>
                <w:spacing w:val="-10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V.K</w:t>
            </w:r>
            <w:r w:rsidRPr="00A5684E">
              <w:rPr>
                <w:rFonts w:ascii="Symbol" w:hAnsi="Symbol"/>
                <w:color w:val="auto"/>
                <w:szCs w:val="22"/>
                <w:vertAlign w:val="superscript"/>
                <w:lang w:bidi="en-US"/>
              </w:rPr>
              <w:t></w:t>
            </w:r>
            <w:r w:rsidRPr="00A5684E">
              <w:rPr>
                <w:rFonts w:ascii="Times New Roman" w:hAnsi="Times New Roman"/>
                <w:color w:val="auto"/>
                <w:szCs w:val="22"/>
                <w:vertAlign w:val="superscript"/>
                <w:lang w:bidi="en-US"/>
              </w:rPr>
              <w:t>1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.</w:t>
            </w:r>
          </w:p>
        </w:tc>
        <w:tc>
          <w:tcPr>
            <w:tcW w:w="1407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1081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</w:tr>
      <w:tr w:rsidR="00A5684E" w:rsidRPr="00A5684E" w:rsidTr="007C6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976"/>
        </w:trPr>
        <w:tc>
          <w:tcPr>
            <w:tcW w:w="992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560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Cs w:val="22"/>
                <w:lang w:bidi="en-US"/>
              </w:rPr>
            </w:pPr>
          </w:p>
        </w:tc>
        <w:tc>
          <w:tcPr>
            <w:tcW w:w="2268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ind w:left="349" w:right="149" w:firstLine="5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Dòng điện trong chất điện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1"/>
              <w:ind w:left="139" w:firstLine="275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phân</w:t>
            </w:r>
          </w:p>
        </w:tc>
        <w:tc>
          <w:tcPr>
            <w:tcW w:w="5953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2"/>
              <w:ind w:left="108"/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  <w:t>Nhận biết: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autoSpaceDE w:val="0"/>
              <w:autoSpaceDN w:val="0"/>
              <w:spacing w:before="81"/>
              <w:ind w:left="258" w:hanging="151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Nêu được bản chất của dòng điện trong chất điện</w:t>
            </w:r>
            <w:r w:rsidRPr="00A5684E">
              <w:rPr>
                <w:rFonts w:ascii="Times New Roman" w:hAnsi="Times New Roman"/>
                <w:color w:val="auto"/>
                <w:spacing w:val="-5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phân.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autoSpaceDE w:val="0"/>
              <w:autoSpaceDN w:val="0"/>
              <w:spacing w:before="77"/>
              <w:ind w:left="258" w:hanging="151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Mô tả được hiện tượng dương cực tan.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8"/>
              </w:numPr>
              <w:tabs>
                <w:tab w:val="left" w:pos="294"/>
              </w:tabs>
              <w:autoSpaceDE w:val="0"/>
              <w:autoSpaceDN w:val="0"/>
              <w:spacing w:before="81"/>
              <w:ind w:right="97" w:firstLine="0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Phát biểu được định luật Fa-ra-đây về điện phân và viết được hệ thức của định luật</w:t>
            </w:r>
            <w:r w:rsidRPr="00A5684E">
              <w:rPr>
                <w:rFonts w:ascii="Times New Roman" w:hAnsi="Times New Roman"/>
                <w:color w:val="auto"/>
                <w:spacing w:val="-2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này.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8"/>
              </w:numPr>
              <w:tabs>
                <w:tab w:val="left" w:pos="264"/>
              </w:tabs>
              <w:autoSpaceDE w:val="0"/>
              <w:autoSpaceDN w:val="0"/>
              <w:spacing w:before="82"/>
              <w:ind w:right="99" w:firstLine="0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Nêu được một số ứng dụng của hiện tượng điện phân: điều chế hoá chất; luyện kim; mạ điện.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autoSpaceDE w:val="0"/>
              <w:autoSpaceDN w:val="0"/>
              <w:spacing w:before="77"/>
              <w:ind w:left="258" w:hanging="151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Nêu được định luật Fa-ra-đây thứ</w:t>
            </w:r>
            <w:r w:rsidRPr="00A5684E">
              <w:rPr>
                <w:rFonts w:ascii="Times New Roman" w:hAnsi="Times New Roman"/>
                <w:color w:val="auto"/>
                <w:spacing w:val="-4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nhất.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autoSpaceDE w:val="0"/>
              <w:autoSpaceDN w:val="0"/>
              <w:spacing w:before="81"/>
              <w:ind w:left="258" w:hanging="151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Nêu được định luật Fa-ra-đây thứ</w:t>
            </w:r>
            <w:r w:rsidRPr="00A5684E">
              <w:rPr>
                <w:rFonts w:ascii="Times New Roman" w:hAnsi="Times New Roman"/>
                <w:color w:val="auto"/>
                <w:spacing w:val="-3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hai.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"/>
              <w:rPr>
                <w:rFonts w:ascii="Times New Roman" w:hAnsi="Times New Roman"/>
                <w:b/>
                <w:color w:val="auto"/>
                <w:sz w:val="40"/>
                <w:szCs w:val="22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  <w:t>Thông hiểu: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8"/>
              </w:numPr>
              <w:tabs>
                <w:tab w:val="left" w:pos="299"/>
                <w:tab w:val="left" w:pos="5864"/>
              </w:tabs>
              <w:autoSpaceDE w:val="0"/>
              <w:autoSpaceDN w:val="0"/>
              <w:spacing w:before="76"/>
              <w:ind w:right="101" w:firstLine="0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Trong</w:t>
            </w:r>
            <w:r w:rsidRPr="00A5684E">
              <w:rPr>
                <w:rFonts w:ascii="Times New Roman" w:hAnsi="Times New Roman"/>
                <w:color w:val="auto"/>
                <w:spacing w:val="37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công</w:t>
            </w:r>
            <w:r w:rsidRPr="00A5684E">
              <w:rPr>
                <w:rFonts w:ascii="Times New Roman" w:hAnsi="Times New Roman"/>
                <w:color w:val="auto"/>
                <w:spacing w:val="38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thức</w:t>
            </w:r>
            <w:r w:rsidRPr="00A5684E">
              <w:rPr>
                <w:rFonts w:ascii="Times New Roman" w:hAnsi="Times New Roman"/>
                <w:color w:val="auto"/>
                <w:spacing w:val="38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định</w:t>
            </w:r>
            <w:r w:rsidRPr="00A5684E">
              <w:rPr>
                <w:rFonts w:ascii="Times New Roman" w:hAnsi="Times New Roman"/>
                <w:color w:val="auto"/>
                <w:spacing w:val="37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luật</w:t>
            </w:r>
            <w:r w:rsidRPr="00A5684E">
              <w:rPr>
                <w:rFonts w:ascii="Times New Roman" w:hAnsi="Times New Roman"/>
                <w:color w:val="auto"/>
                <w:spacing w:val="36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Fa-ra-đây</w:t>
            </w:r>
            <w:r w:rsidRPr="00A5684E">
              <w:rPr>
                <w:rFonts w:ascii="Times New Roman" w:hAnsi="Times New Roman"/>
                <w:color w:val="auto"/>
                <w:spacing w:val="38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thứ</w:t>
            </w:r>
            <w:r w:rsidRPr="00A5684E">
              <w:rPr>
                <w:rFonts w:ascii="Times New Roman" w:hAnsi="Times New Roman"/>
                <w:color w:val="auto"/>
                <w:spacing w:val="37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nhất:</w:t>
            </w:r>
            <w:r w:rsidRPr="00A5684E">
              <w:rPr>
                <w:rFonts w:ascii="Times New Roman" w:hAnsi="Times New Roman"/>
                <w:color w:val="auto"/>
                <w:spacing w:val="36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m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ab/>
              <w:t xml:space="preserve">= </w:t>
            </w:r>
            <w:r w:rsidRPr="00A5684E">
              <w:rPr>
                <w:rFonts w:ascii="Times New Roman" w:hAnsi="Times New Roman"/>
                <w:color w:val="auto"/>
                <w:spacing w:val="-6"/>
                <w:szCs w:val="22"/>
                <w:lang w:bidi="en-US"/>
              </w:rPr>
              <w:t xml:space="preserve">kq,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tính được một đại lượng khi biết hai đại lượng còn</w:t>
            </w:r>
            <w:r w:rsidRPr="00A5684E">
              <w:rPr>
                <w:rFonts w:ascii="Times New Roman" w:hAnsi="Times New Roman"/>
                <w:color w:val="auto"/>
                <w:spacing w:val="-11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pacing w:val="-3"/>
                <w:szCs w:val="22"/>
                <w:lang w:bidi="en-US"/>
              </w:rPr>
              <w:t>lại.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8"/>
              </w:numPr>
              <w:tabs>
                <w:tab w:val="left" w:pos="274"/>
              </w:tabs>
              <w:autoSpaceDE w:val="0"/>
              <w:autoSpaceDN w:val="0"/>
              <w:spacing w:before="59" w:line="334" w:lineRule="exact"/>
              <w:ind w:left="273" w:hanging="166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w w:val="99"/>
                <w:szCs w:val="22"/>
                <w:lang w:bidi="en-US"/>
              </w:rPr>
              <w:t>T</w:t>
            </w:r>
            <w:r w:rsidRPr="00A5684E">
              <w:rPr>
                <w:rFonts w:ascii="Times New Roman" w:hAnsi="Times New Roman"/>
                <w:color w:val="auto"/>
                <w:spacing w:val="-2"/>
                <w:w w:val="99"/>
                <w:szCs w:val="22"/>
                <w:lang w:bidi="en-US"/>
              </w:rPr>
              <w:t>r</w:t>
            </w:r>
            <w:r w:rsidRPr="00A5684E">
              <w:rPr>
                <w:rFonts w:ascii="Times New Roman" w:hAnsi="Times New Roman"/>
                <w:color w:val="auto"/>
                <w:w w:val="99"/>
                <w:szCs w:val="22"/>
                <w:lang w:bidi="en-US"/>
              </w:rPr>
              <w:t>ong</w:t>
            </w:r>
            <w:r w:rsidRPr="00A5684E">
              <w:rPr>
                <w:rFonts w:ascii="Times New Roman" w:hAnsi="Times New Roman"/>
                <w:color w:val="auto"/>
                <w:spacing w:val="14"/>
                <w:w w:val="99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w w:val="99"/>
                <w:szCs w:val="22"/>
                <w:lang w:bidi="en-US"/>
              </w:rPr>
              <w:t>công</w:t>
            </w:r>
            <w:r w:rsidRPr="00A5684E">
              <w:rPr>
                <w:rFonts w:ascii="Times New Roman" w:hAnsi="Times New Roman"/>
                <w:color w:val="auto"/>
                <w:spacing w:val="14"/>
                <w:w w:val="99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pacing w:val="-3"/>
                <w:w w:val="99"/>
                <w:szCs w:val="22"/>
                <w:lang w:bidi="en-US"/>
              </w:rPr>
              <w:t>t</w:t>
            </w:r>
            <w:r w:rsidRPr="00A5684E">
              <w:rPr>
                <w:rFonts w:ascii="Times New Roman" w:hAnsi="Times New Roman"/>
                <w:color w:val="auto"/>
                <w:spacing w:val="1"/>
                <w:w w:val="99"/>
                <w:szCs w:val="22"/>
                <w:lang w:bidi="en-US"/>
              </w:rPr>
              <w:t>h</w:t>
            </w:r>
            <w:r w:rsidRPr="00A5684E">
              <w:rPr>
                <w:rFonts w:ascii="Times New Roman" w:hAnsi="Times New Roman"/>
                <w:color w:val="auto"/>
                <w:spacing w:val="-1"/>
                <w:w w:val="99"/>
                <w:szCs w:val="22"/>
                <w:lang w:bidi="en-US"/>
              </w:rPr>
              <w:t>ứ</w:t>
            </w:r>
            <w:r w:rsidRPr="00A5684E">
              <w:rPr>
                <w:rFonts w:ascii="Times New Roman" w:hAnsi="Times New Roman"/>
                <w:color w:val="auto"/>
                <w:w w:val="99"/>
                <w:szCs w:val="22"/>
                <w:lang w:bidi="en-US"/>
              </w:rPr>
              <w:t>c</w:t>
            </w:r>
            <w:r w:rsidRPr="00A5684E">
              <w:rPr>
                <w:rFonts w:ascii="Times New Roman" w:hAnsi="Times New Roman"/>
                <w:color w:val="auto"/>
                <w:spacing w:val="14"/>
                <w:w w:val="99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w w:val="99"/>
                <w:szCs w:val="22"/>
                <w:lang w:bidi="en-US"/>
              </w:rPr>
              <w:t>đ</w:t>
            </w:r>
            <w:r w:rsidRPr="00A5684E">
              <w:rPr>
                <w:rFonts w:ascii="Times New Roman" w:hAnsi="Times New Roman"/>
                <w:color w:val="auto"/>
                <w:spacing w:val="-2"/>
                <w:w w:val="99"/>
                <w:szCs w:val="22"/>
                <w:lang w:bidi="en-US"/>
              </w:rPr>
              <w:t>ị</w:t>
            </w:r>
            <w:r w:rsidRPr="00A5684E">
              <w:rPr>
                <w:rFonts w:ascii="Times New Roman" w:hAnsi="Times New Roman"/>
                <w:color w:val="auto"/>
                <w:w w:val="99"/>
                <w:szCs w:val="22"/>
                <w:lang w:bidi="en-US"/>
              </w:rPr>
              <w:t>nh</w:t>
            </w:r>
            <w:r w:rsidRPr="00A5684E">
              <w:rPr>
                <w:rFonts w:ascii="Times New Roman" w:hAnsi="Times New Roman"/>
                <w:color w:val="auto"/>
                <w:spacing w:val="14"/>
                <w:w w:val="99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pacing w:val="-3"/>
                <w:w w:val="99"/>
                <w:szCs w:val="22"/>
                <w:lang w:bidi="en-US"/>
              </w:rPr>
              <w:t>l</w:t>
            </w:r>
            <w:r w:rsidRPr="00A5684E">
              <w:rPr>
                <w:rFonts w:ascii="Times New Roman" w:hAnsi="Times New Roman"/>
                <w:color w:val="auto"/>
                <w:w w:val="99"/>
                <w:szCs w:val="22"/>
                <w:lang w:bidi="en-US"/>
              </w:rPr>
              <w:t>u</w:t>
            </w:r>
            <w:r w:rsidRPr="00A5684E">
              <w:rPr>
                <w:rFonts w:ascii="Times New Roman" w:hAnsi="Times New Roman"/>
                <w:color w:val="auto"/>
                <w:spacing w:val="-1"/>
                <w:w w:val="99"/>
                <w:szCs w:val="22"/>
                <w:lang w:bidi="en-US"/>
              </w:rPr>
              <w:t>ậ</w:t>
            </w:r>
            <w:r w:rsidRPr="00A5684E">
              <w:rPr>
                <w:rFonts w:ascii="Times New Roman" w:hAnsi="Times New Roman"/>
                <w:color w:val="auto"/>
                <w:w w:val="99"/>
                <w:szCs w:val="22"/>
                <w:lang w:bidi="en-US"/>
              </w:rPr>
              <w:t>t</w:t>
            </w:r>
            <w:r w:rsidRPr="00A5684E">
              <w:rPr>
                <w:rFonts w:ascii="Times New Roman" w:hAnsi="Times New Roman"/>
                <w:color w:val="auto"/>
                <w:spacing w:val="12"/>
                <w:w w:val="99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w w:val="99"/>
                <w:szCs w:val="22"/>
                <w:lang w:bidi="en-US"/>
              </w:rPr>
              <w:t>Fa</w:t>
            </w:r>
            <w:r w:rsidRPr="00A5684E">
              <w:rPr>
                <w:rFonts w:ascii="Times New Roman" w:hAnsi="Times New Roman"/>
                <w:color w:val="auto"/>
                <w:spacing w:val="-2"/>
                <w:w w:val="99"/>
                <w:szCs w:val="22"/>
                <w:lang w:bidi="en-US"/>
              </w:rPr>
              <w:t>-r</w:t>
            </w:r>
            <w:r w:rsidRPr="00A5684E">
              <w:rPr>
                <w:rFonts w:ascii="Times New Roman" w:hAnsi="Times New Roman"/>
                <w:color w:val="auto"/>
                <w:spacing w:val="-1"/>
                <w:w w:val="99"/>
                <w:szCs w:val="22"/>
                <w:lang w:bidi="en-US"/>
              </w:rPr>
              <w:t>a</w:t>
            </w:r>
            <w:r w:rsidRPr="00A5684E">
              <w:rPr>
                <w:rFonts w:ascii="Times New Roman" w:hAnsi="Times New Roman"/>
                <w:color w:val="auto"/>
                <w:spacing w:val="-2"/>
                <w:w w:val="99"/>
                <w:szCs w:val="22"/>
                <w:lang w:bidi="en-US"/>
              </w:rPr>
              <w:t>-</w:t>
            </w:r>
            <w:r w:rsidRPr="00A5684E">
              <w:rPr>
                <w:rFonts w:ascii="Times New Roman" w:hAnsi="Times New Roman"/>
                <w:color w:val="auto"/>
                <w:w w:val="99"/>
                <w:szCs w:val="22"/>
                <w:lang w:bidi="en-US"/>
              </w:rPr>
              <w:t>đâ</w:t>
            </w:r>
            <w:r w:rsidRPr="00A5684E">
              <w:rPr>
                <w:rFonts w:ascii="Times New Roman" w:hAnsi="Times New Roman"/>
                <w:color w:val="auto"/>
                <w:spacing w:val="4"/>
                <w:w w:val="99"/>
                <w:szCs w:val="22"/>
                <w:lang w:bidi="en-US"/>
              </w:rPr>
              <w:t>y</w:t>
            </w:r>
            <w:r w:rsidRPr="00A5684E">
              <w:rPr>
                <w:rFonts w:ascii="Times New Roman" w:hAnsi="Times New Roman"/>
                <w:color w:val="auto"/>
                <w:spacing w:val="3"/>
                <w:w w:val="99"/>
                <w:szCs w:val="22"/>
                <w:lang w:bidi="en-US"/>
              </w:rPr>
              <w:t>:</w:t>
            </w:r>
            <w:r w:rsidRPr="00A5684E">
              <w:rPr>
                <w:rFonts w:ascii="Cambria Math" w:eastAsia="Verdana" w:hAnsi="Cambria Math" w:cs="Cambria Math"/>
                <w:color w:val="auto"/>
                <w:w w:val="83"/>
                <w:szCs w:val="22"/>
                <w:lang w:bidi="en-US"/>
              </w:rPr>
              <w:t>𝑚</w:t>
            </w:r>
            <w:r w:rsidRPr="00A5684E">
              <w:rPr>
                <w:rFonts w:ascii="Verdana" w:eastAsia="Verdana" w:hAnsi="Verdana"/>
                <w:color w:val="auto"/>
                <w:spacing w:val="-15"/>
                <w:szCs w:val="22"/>
                <w:lang w:bidi="en-US"/>
              </w:rPr>
              <w:t xml:space="preserve"> </w:t>
            </w:r>
            <w:r w:rsidRPr="00A5684E">
              <w:rPr>
                <w:rFonts w:ascii="Verdana" w:eastAsia="Verdana" w:hAnsi="Verdana"/>
                <w:color w:val="auto"/>
                <w:w w:val="91"/>
                <w:szCs w:val="22"/>
                <w:lang w:bidi="en-US"/>
              </w:rPr>
              <w:t>=</w:t>
            </w:r>
            <w:r w:rsidRPr="00A5684E">
              <w:rPr>
                <w:rFonts w:ascii="Verdana" w:eastAsia="Verdana" w:hAnsi="Verdana"/>
                <w:color w:val="auto"/>
                <w:spacing w:val="-16"/>
                <w:szCs w:val="22"/>
                <w:lang w:bidi="en-US"/>
              </w:rPr>
              <w:t xml:space="preserve"> </w:t>
            </w:r>
            <w:r w:rsidRPr="00A5684E">
              <w:rPr>
                <w:rFonts w:ascii="Verdana" w:eastAsia="Verdana" w:hAnsi="Verdana"/>
                <w:color w:val="auto"/>
                <w:w w:val="91"/>
                <w:position w:val="15"/>
                <w:sz w:val="18"/>
                <w:szCs w:val="22"/>
                <w:lang w:bidi="en-US"/>
              </w:rPr>
              <w:t>1</w:t>
            </w:r>
            <w:r w:rsidRPr="00A5684E">
              <w:rPr>
                <w:rFonts w:ascii="Verdana" w:eastAsia="Verdana" w:hAnsi="Verdana"/>
                <w:color w:val="auto"/>
                <w:spacing w:val="-8"/>
                <w:position w:val="15"/>
                <w:sz w:val="18"/>
                <w:szCs w:val="22"/>
                <w:lang w:bidi="en-US"/>
              </w:rPr>
              <w:t xml:space="preserve"> </w:t>
            </w:r>
            <w:r w:rsidRPr="00A5684E">
              <w:rPr>
                <w:rFonts w:ascii="Cambria Math" w:eastAsia="Verdana" w:hAnsi="Cambria Math" w:cs="Cambria Math"/>
                <w:color w:val="auto"/>
                <w:w w:val="66"/>
                <w:position w:val="15"/>
                <w:sz w:val="18"/>
                <w:szCs w:val="22"/>
                <w:lang w:bidi="en-US"/>
              </w:rPr>
              <w:t>𝐴</w:t>
            </w:r>
            <w:r w:rsidRPr="00A5684E">
              <w:rPr>
                <w:rFonts w:ascii="Verdana" w:eastAsia="Verdana" w:hAnsi="Verdana"/>
                <w:color w:val="auto"/>
                <w:spacing w:val="-18"/>
                <w:position w:val="15"/>
                <w:sz w:val="18"/>
                <w:szCs w:val="22"/>
                <w:lang w:bidi="en-US"/>
              </w:rPr>
              <w:t xml:space="preserve"> </w:t>
            </w:r>
            <w:r w:rsidRPr="00A5684E">
              <w:rPr>
                <w:rFonts w:ascii="Cambria Math" w:eastAsia="Verdana" w:hAnsi="Cambria Math" w:cs="Cambria Math"/>
                <w:color w:val="auto"/>
                <w:w w:val="37"/>
                <w:szCs w:val="22"/>
                <w:lang w:bidi="en-US"/>
              </w:rPr>
              <w:t>𝐼</w:t>
            </w:r>
            <w:r w:rsidRPr="00A5684E">
              <w:rPr>
                <w:rFonts w:ascii="Cambria Math" w:eastAsia="Verdana" w:hAnsi="Cambria Math" w:cs="Cambria Math"/>
                <w:color w:val="auto"/>
                <w:spacing w:val="1"/>
                <w:w w:val="39"/>
                <w:szCs w:val="22"/>
                <w:lang w:bidi="en-US"/>
              </w:rPr>
              <w:t>𝑡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,</w:t>
            </w:r>
            <w:r w:rsidRPr="00A5684E">
              <w:rPr>
                <w:rFonts w:ascii="Times New Roman" w:hAnsi="Times New Roman"/>
                <w:color w:val="auto"/>
                <w:spacing w:val="14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pacing w:val="-3"/>
                <w:szCs w:val="22"/>
                <w:lang w:bidi="en-US"/>
              </w:rPr>
              <w:t>tí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nh</w:t>
            </w:r>
            <w:r w:rsidRPr="00A5684E">
              <w:rPr>
                <w:rFonts w:ascii="Times New Roman" w:hAnsi="Times New Roman"/>
                <w:color w:val="auto"/>
                <w:spacing w:val="14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đ</w:t>
            </w:r>
            <w:r w:rsidRPr="00A5684E">
              <w:rPr>
                <w:rFonts w:ascii="Times New Roman" w:hAnsi="Times New Roman"/>
                <w:color w:val="auto"/>
                <w:spacing w:val="-1"/>
                <w:szCs w:val="22"/>
                <w:lang w:bidi="en-US"/>
              </w:rPr>
              <w:t>ư</w:t>
            </w:r>
            <w:r w:rsidRPr="00A5684E">
              <w:rPr>
                <w:rFonts w:ascii="Times New Roman" w:hAnsi="Times New Roman"/>
                <w:color w:val="auto"/>
                <w:spacing w:val="2"/>
                <w:szCs w:val="22"/>
                <w:lang w:bidi="en-US"/>
              </w:rPr>
              <w:t>ợ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c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line="147" w:lineRule="exact"/>
              <w:ind w:right="1498"/>
              <w:jc w:val="right"/>
              <w:rPr>
                <w:rFonts w:ascii="Verdana" w:eastAsia="Verdana" w:hAnsi="Times New Roman"/>
                <w:color w:val="auto"/>
                <w:sz w:val="18"/>
                <w:szCs w:val="22"/>
                <w:lang w:bidi="en-US"/>
              </w:rPr>
            </w:pPr>
            <w:r w:rsidRPr="00A5684E">
              <w:rPr>
                <w:rFonts w:ascii="Cambria Math" w:eastAsia="Verdana" w:hAnsi="Cambria Math" w:cs="Cambria Math"/>
                <w:color w:val="auto"/>
                <w:w w:val="70"/>
                <w:sz w:val="18"/>
                <w:szCs w:val="22"/>
                <w:lang w:bidi="en-US"/>
              </w:rPr>
              <w:t>𝐹</w:t>
            </w:r>
            <w:r w:rsidRPr="00A5684E">
              <w:rPr>
                <w:rFonts w:ascii="Verdana" w:eastAsia="Verdana" w:hAnsi="Times New Roman"/>
                <w:color w:val="auto"/>
                <w:w w:val="70"/>
                <w:sz w:val="18"/>
                <w:szCs w:val="22"/>
                <w:lang w:bidi="en-US"/>
              </w:rPr>
              <w:t xml:space="preserve"> </w:t>
            </w:r>
            <w:r w:rsidRPr="00A5684E">
              <w:rPr>
                <w:rFonts w:ascii="Cambria Math" w:eastAsia="Verdana" w:hAnsi="Cambria Math" w:cs="Cambria Math"/>
                <w:color w:val="auto"/>
                <w:w w:val="70"/>
                <w:sz w:val="18"/>
                <w:szCs w:val="22"/>
                <w:lang w:bidi="en-US"/>
              </w:rPr>
              <w:t>𝑛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2"/>
              <w:ind w:left="108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một đại lượng khi biết các đại lượng còn lại.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  <w:t>Vận dụng: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2"/>
              <w:ind w:left="108"/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- Vận dụng các định luật Fa-ra-đây để giải được các bài tập đơn giản về hiện tượng điện phân.</w:t>
            </w:r>
          </w:p>
        </w:tc>
        <w:tc>
          <w:tcPr>
            <w:tcW w:w="1407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1081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</w:tr>
      <w:tr w:rsidR="00A5684E" w:rsidRPr="00A5684E" w:rsidTr="007C6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976"/>
        </w:trPr>
        <w:tc>
          <w:tcPr>
            <w:tcW w:w="992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560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Cs w:val="22"/>
                <w:lang w:bidi="en-US"/>
              </w:rPr>
            </w:pPr>
          </w:p>
        </w:tc>
        <w:tc>
          <w:tcPr>
            <w:tcW w:w="2268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1"/>
              <w:ind w:left="139" w:firstLine="275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Dòng điện trong chất khí</w:t>
            </w:r>
          </w:p>
        </w:tc>
        <w:tc>
          <w:tcPr>
            <w:tcW w:w="5953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2"/>
              <w:ind w:left="108"/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  <w:t>Nhận biết: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2"/>
              <w:ind w:left="108"/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- Nêu được bản chất của dòng điện trong chất khí.</w:t>
            </w:r>
          </w:p>
        </w:tc>
        <w:tc>
          <w:tcPr>
            <w:tcW w:w="1407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1081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</w:tr>
      <w:tr w:rsidR="00A5684E" w:rsidRPr="00A5684E" w:rsidTr="007C6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976"/>
        </w:trPr>
        <w:tc>
          <w:tcPr>
            <w:tcW w:w="992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560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Cs w:val="22"/>
                <w:lang w:bidi="en-US"/>
              </w:rPr>
            </w:pPr>
          </w:p>
        </w:tc>
        <w:tc>
          <w:tcPr>
            <w:tcW w:w="2268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/>
                <w:b/>
                <w:color w:val="auto"/>
                <w:sz w:val="23"/>
                <w:szCs w:val="22"/>
                <w:lang w:bidi="en-US"/>
              </w:rPr>
            </w:pP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1"/>
              <w:ind w:left="139" w:firstLine="275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 xml:space="preserve"> Dòng điện trong bán dẫn</w:t>
            </w:r>
          </w:p>
        </w:tc>
        <w:tc>
          <w:tcPr>
            <w:tcW w:w="5953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47"/>
              <w:ind w:left="108"/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  <w:t>Nhận biết:</w:t>
            </w:r>
          </w:p>
          <w:p w:rsidR="00A5684E" w:rsidRPr="00A5684E" w:rsidRDefault="00A5684E" w:rsidP="00A5684E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autoSpaceDE w:val="0"/>
              <w:autoSpaceDN w:val="0"/>
              <w:spacing w:before="77"/>
              <w:ind w:hanging="151"/>
              <w:rPr>
                <w:rFonts w:ascii="Times New Roman" w:hAnsi="Times New Roman"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Nêu được bản chất của dòng điện trong bán dẫn loại</w:t>
            </w:r>
            <w:r w:rsidRPr="00A5684E">
              <w:rPr>
                <w:rFonts w:ascii="Times New Roman" w:hAnsi="Times New Roman"/>
                <w:color w:val="auto"/>
                <w:spacing w:val="-7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p</w:t>
            </w:r>
          </w:p>
          <w:p w:rsidR="00A5684E" w:rsidRPr="00A5684E" w:rsidRDefault="00A5684E" w:rsidP="00A5684E">
            <w:pPr>
              <w:widowControl w:val="0"/>
              <w:autoSpaceDE w:val="0"/>
              <w:autoSpaceDN w:val="0"/>
              <w:spacing w:before="22"/>
              <w:ind w:left="108"/>
              <w:rPr>
                <w:rFonts w:ascii="Times New Roman" w:hAnsi="Times New Roman"/>
                <w:b/>
                <w:color w:val="auto"/>
                <w:szCs w:val="22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Nêu được bản chất của dòng điện trong bán dẫn loại</w:t>
            </w:r>
            <w:r w:rsidRPr="00A5684E">
              <w:rPr>
                <w:rFonts w:ascii="Times New Roman" w:hAnsi="Times New Roman"/>
                <w:color w:val="auto"/>
                <w:spacing w:val="-8"/>
                <w:szCs w:val="22"/>
                <w:lang w:bidi="en-US"/>
              </w:rPr>
              <w:t xml:space="preserve"> </w:t>
            </w:r>
            <w:r w:rsidRPr="00A5684E">
              <w:rPr>
                <w:rFonts w:ascii="Times New Roman" w:hAnsi="Times New Roman"/>
                <w:color w:val="auto"/>
                <w:szCs w:val="22"/>
                <w:lang w:bidi="en-US"/>
              </w:rPr>
              <w:t>n.</w:t>
            </w:r>
          </w:p>
        </w:tc>
        <w:tc>
          <w:tcPr>
            <w:tcW w:w="1407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1081" w:type="dxa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6"/>
                <w:lang w:bidi="en-US"/>
              </w:rPr>
            </w:pPr>
          </w:p>
        </w:tc>
      </w:tr>
      <w:tr w:rsidR="00A5684E" w:rsidRPr="00A5684E" w:rsidTr="007C6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4820" w:type="dxa"/>
            <w:gridSpan w:val="3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t>Tổng</w:t>
            </w:r>
          </w:p>
        </w:tc>
        <w:tc>
          <w:tcPr>
            <w:tcW w:w="5953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1407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t>4</w:t>
            </w:r>
          </w:p>
        </w:tc>
        <w:tc>
          <w:tcPr>
            <w:tcW w:w="1081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color w:val="auto"/>
                <w:szCs w:val="26"/>
                <w:lang w:bidi="en-US"/>
              </w:rPr>
              <w:t>1</w:t>
            </w:r>
          </w:p>
        </w:tc>
      </w:tr>
      <w:tr w:rsidR="00A5684E" w:rsidRPr="00A5684E" w:rsidTr="007C6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13"/>
        </w:trPr>
        <w:tc>
          <w:tcPr>
            <w:tcW w:w="4820" w:type="dxa"/>
            <w:gridSpan w:val="3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lastRenderedPageBreak/>
              <w:t>Tỉ lệ %</w:t>
            </w:r>
          </w:p>
        </w:tc>
        <w:tc>
          <w:tcPr>
            <w:tcW w:w="5953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1407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ind w:left="258" w:right="251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t>40%</w:t>
            </w:r>
          </w:p>
        </w:tc>
        <w:tc>
          <w:tcPr>
            <w:tcW w:w="1081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ind w:left="257" w:right="252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t>30%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ind w:left="302" w:right="300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ind w:right="354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t>10%</w:t>
            </w:r>
          </w:p>
        </w:tc>
      </w:tr>
      <w:tr w:rsidR="00A5684E" w:rsidRPr="00A5684E" w:rsidTr="007C69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06"/>
        </w:trPr>
        <w:tc>
          <w:tcPr>
            <w:tcW w:w="4820" w:type="dxa"/>
            <w:gridSpan w:val="3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t>Tỉ lệ chung</w:t>
            </w:r>
          </w:p>
        </w:tc>
        <w:tc>
          <w:tcPr>
            <w:tcW w:w="5953" w:type="dxa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ind w:left="108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ind w:left="738" w:right="853"/>
              <w:jc w:val="center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t>70%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</w:tcBorders>
            <w:vAlign w:val="center"/>
          </w:tcPr>
          <w:p w:rsidR="00A5684E" w:rsidRPr="00A5684E" w:rsidRDefault="00A5684E" w:rsidP="00A5684E">
            <w:pPr>
              <w:widowControl w:val="0"/>
              <w:autoSpaceDE w:val="0"/>
              <w:autoSpaceDN w:val="0"/>
              <w:ind w:right="937"/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</w:pPr>
            <w:r w:rsidRPr="00A5684E">
              <w:rPr>
                <w:rFonts w:ascii="Times New Roman" w:hAnsi="Times New Roman"/>
                <w:b/>
                <w:color w:val="auto"/>
                <w:szCs w:val="26"/>
                <w:lang w:bidi="en-US"/>
              </w:rPr>
              <w:t>30%</w:t>
            </w:r>
          </w:p>
        </w:tc>
      </w:tr>
    </w:tbl>
    <w:p w:rsidR="00A5684E" w:rsidRPr="00A5684E" w:rsidRDefault="00A5684E" w:rsidP="00A5684E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color w:val="006600"/>
          <w:sz w:val="32"/>
          <w:szCs w:val="32"/>
          <w:lang w:bidi="en-US"/>
        </w:rPr>
      </w:pPr>
    </w:p>
    <w:p w:rsidR="0033707B" w:rsidRPr="00FA6FC0" w:rsidRDefault="00A5684E" w:rsidP="00A5684E">
      <w:pPr>
        <w:rPr>
          <w:rFonts w:asciiTheme="majorHAnsi" w:hAnsiTheme="majorHAnsi" w:cstheme="majorHAnsi"/>
          <w:color w:val="auto"/>
          <w:szCs w:val="26"/>
          <w:lang w:val="vi-VN"/>
        </w:rPr>
      </w:pPr>
      <w:r w:rsidRPr="00A5684E">
        <w:rPr>
          <w:rFonts w:ascii="Times New Roman" w:hAnsi="Times New Roman"/>
          <w:b/>
          <w:bCs/>
          <w:color w:val="006600"/>
          <w:sz w:val="32"/>
          <w:szCs w:val="32"/>
          <w:lang w:bidi="en-US"/>
        </w:rPr>
        <w:br w:type="page"/>
      </w:r>
    </w:p>
    <w:sectPr w:rsidR="0033707B" w:rsidRPr="00FA6FC0" w:rsidSect="00A5684E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llegi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0125"/>
    <w:multiLevelType w:val="hybridMultilevel"/>
    <w:tmpl w:val="1F3C9BD6"/>
    <w:lvl w:ilvl="0" w:tplc="4FA61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524A"/>
    <w:multiLevelType w:val="hybridMultilevel"/>
    <w:tmpl w:val="3EF81758"/>
    <w:lvl w:ilvl="0" w:tplc="0BC8332E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8A40BD2">
      <w:numFmt w:val="bullet"/>
      <w:lvlText w:val="•"/>
      <w:lvlJc w:val="left"/>
      <w:pPr>
        <w:ind w:left="845" w:hanging="152"/>
      </w:pPr>
      <w:rPr>
        <w:rFonts w:hint="default"/>
        <w:lang w:val="vi" w:eastAsia="en-US" w:bidi="ar-SA"/>
      </w:rPr>
    </w:lvl>
    <w:lvl w:ilvl="2" w:tplc="B65A16E8">
      <w:numFmt w:val="bullet"/>
      <w:lvlText w:val="•"/>
      <w:lvlJc w:val="left"/>
      <w:pPr>
        <w:ind w:left="1430" w:hanging="152"/>
      </w:pPr>
      <w:rPr>
        <w:rFonts w:hint="default"/>
        <w:lang w:val="vi" w:eastAsia="en-US" w:bidi="ar-SA"/>
      </w:rPr>
    </w:lvl>
    <w:lvl w:ilvl="3" w:tplc="10DC2C74">
      <w:numFmt w:val="bullet"/>
      <w:lvlText w:val="•"/>
      <w:lvlJc w:val="left"/>
      <w:pPr>
        <w:ind w:left="2015" w:hanging="152"/>
      </w:pPr>
      <w:rPr>
        <w:rFonts w:hint="default"/>
        <w:lang w:val="vi" w:eastAsia="en-US" w:bidi="ar-SA"/>
      </w:rPr>
    </w:lvl>
    <w:lvl w:ilvl="4" w:tplc="CFB2671A">
      <w:numFmt w:val="bullet"/>
      <w:lvlText w:val="•"/>
      <w:lvlJc w:val="left"/>
      <w:pPr>
        <w:ind w:left="2600" w:hanging="152"/>
      </w:pPr>
      <w:rPr>
        <w:rFonts w:hint="default"/>
        <w:lang w:val="vi" w:eastAsia="en-US" w:bidi="ar-SA"/>
      </w:rPr>
    </w:lvl>
    <w:lvl w:ilvl="5" w:tplc="A9BC42D4">
      <w:numFmt w:val="bullet"/>
      <w:lvlText w:val="•"/>
      <w:lvlJc w:val="left"/>
      <w:pPr>
        <w:ind w:left="3185" w:hanging="152"/>
      </w:pPr>
      <w:rPr>
        <w:rFonts w:hint="default"/>
        <w:lang w:val="vi" w:eastAsia="en-US" w:bidi="ar-SA"/>
      </w:rPr>
    </w:lvl>
    <w:lvl w:ilvl="6" w:tplc="516E3E9C">
      <w:numFmt w:val="bullet"/>
      <w:lvlText w:val="•"/>
      <w:lvlJc w:val="left"/>
      <w:pPr>
        <w:ind w:left="3770" w:hanging="152"/>
      </w:pPr>
      <w:rPr>
        <w:rFonts w:hint="default"/>
        <w:lang w:val="vi" w:eastAsia="en-US" w:bidi="ar-SA"/>
      </w:rPr>
    </w:lvl>
    <w:lvl w:ilvl="7" w:tplc="4664D89E">
      <w:numFmt w:val="bullet"/>
      <w:lvlText w:val="•"/>
      <w:lvlJc w:val="left"/>
      <w:pPr>
        <w:ind w:left="4355" w:hanging="152"/>
      </w:pPr>
      <w:rPr>
        <w:rFonts w:hint="default"/>
        <w:lang w:val="vi" w:eastAsia="en-US" w:bidi="ar-SA"/>
      </w:rPr>
    </w:lvl>
    <w:lvl w:ilvl="8" w:tplc="DF94E614">
      <w:numFmt w:val="bullet"/>
      <w:lvlText w:val="•"/>
      <w:lvlJc w:val="left"/>
      <w:pPr>
        <w:ind w:left="4940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132242B3"/>
    <w:multiLevelType w:val="hybridMultilevel"/>
    <w:tmpl w:val="97EE2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0F8A"/>
    <w:multiLevelType w:val="hybridMultilevel"/>
    <w:tmpl w:val="B7DACF40"/>
    <w:lvl w:ilvl="0" w:tplc="5D7A920C">
      <w:numFmt w:val="bullet"/>
      <w:lvlText w:val="-"/>
      <w:lvlJc w:val="left"/>
      <w:pPr>
        <w:ind w:left="108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B4EDB66">
      <w:numFmt w:val="bullet"/>
      <w:lvlText w:val="•"/>
      <w:lvlJc w:val="left"/>
      <w:pPr>
        <w:ind w:left="744" w:hanging="150"/>
      </w:pPr>
      <w:rPr>
        <w:rFonts w:hint="default"/>
        <w:lang w:val="vi" w:eastAsia="en-US" w:bidi="ar-SA"/>
      </w:rPr>
    </w:lvl>
    <w:lvl w:ilvl="2" w:tplc="93D28DAC">
      <w:numFmt w:val="bullet"/>
      <w:lvlText w:val="•"/>
      <w:lvlJc w:val="left"/>
      <w:pPr>
        <w:ind w:left="1388" w:hanging="150"/>
      </w:pPr>
      <w:rPr>
        <w:rFonts w:hint="default"/>
        <w:lang w:val="vi" w:eastAsia="en-US" w:bidi="ar-SA"/>
      </w:rPr>
    </w:lvl>
    <w:lvl w:ilvl="3" w:tplc="6D722C0A">
      <w:numFmt w:val="bullet"/>
      <w:lvlText w:val="•"/>
      <w:lvlJc w:val="left"/>
      <w:pPr>
        <w:ind w:left="2032" w:hanging="150"/>
      </w:pPr>
      <w:rPr>
        <w:rFonts w:hint="default"/>
        <w:lang w:val="vi" w:eastAsia="en-US" w:bidi="ar-SA"/>
      </w:rPr>
    </w:lvl>
    <w:lvl w:ilvl="4" w:tplc="EC368168">
      <w:numFmt w:val="bullet"/>
      <w:lvlText w:val="•"/>
      <w:lvlJc w:val="left"/>
      <w:pPr>
        <w:ind w:left="2676" w:hanging="150"/>
      </w:pPr>
      <w:rPr>
        <w:rFonts w:hint="default"/>
        <w:lang w:val="vi" w:eastAsia="en-US" w:bidi="ar-SA"/>
      </w:rPr>
    </w:lvl>
    <w:lvl w:ilvl="5" w:tplc="06821988">
      <w:numFmt w:val="bullet"/>
      <w:lvlText w:val="•"/>
      <w:lvlJc w:val="left"/>
      <w:pPr>
        <w:ind w:left="3321" w:hanging="150"/>
      </w:pPr>
      <w:rPr>
        <w:rFonts w:hint="default"/>
        <w:lang w:val="vi" w:eastAsia="en-US" w:bidi="ar-SA"/>
      </w:rPr>
    </w:lvl>
    <w:lvl w:ilvl="6" w:tplc="F758B200">
      <w:numFmt w:val="bullet"/>
      <w:lvlText w:val="•"/>
      <w:lvlJc w:val="left"/>
      <w:pPr>
        <w:ind w:left="3965" w:hanging="150"/>
      </w:pPr>
      <w:rPr>
        <w:rFonts w:hint="default"/>
        <w:lang w:val="vi" w:eastAsia="en-US" w:bidi="ar-SA"/>
      </w:rPr>
    </w:lvl>
    <w:lvl w:ilvl="7" w:tplc="23DC21A6">
      <w:numFmt w:val="bullet"/>
      <w:lvlText w:val="•"/>
      <w:lvlJc w:val="left"/>
      <w:pPr>
        <w:ind w:left="4609" w:hanging="150"/>
      </w:pPr>
      <w:rPr>
        <w:rFonts w:hint="default"/>
        <w:lang w:val="vi" w:eastAsia="en-US" w:bidi="ar-SA"/>
      </w:rPr>
    </w:lvl>
    <w:lvl w:ilvl="8" w:tplc="48787248">
      <w:numFmt w:val="bullet"/>
      <w:lvlText w:val="•"/>
      <w:lvlJc w:val="left"/>
      <w:pPr>
        <w:ind w:left="5253" w:hanging="150"/>
      </w:pPr>
      <w:rPr>
        <w:rFonts w:hint="default"/>
        <w:lang w:val="vi" w:eastAsia="en-US" w:bidi="ar-SA"/>
      </w:rPr>
    </w:lvl>
  </w:abstractNum>
  <w:abstractNum w:abstractNumId="4" w15:restartNumberingAfterBreak="0">
    <w:nsid w:val="15650218"/>
    <w:multiLevelType w:val="hybridMultilevel"/>
    <w:tmpl w:val="85521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0B49"/>
    <w:multiLevelType w:val="hybridMultilevel"/>
    <w:tmpl w:val="32149702"/>
    <w:lvl w:ilvl="0" w:tplc="A2D436B2">
      <w:numFmt w:val="bullet"/>
      <w:lvlText w:val="-"/>
      <w:lvlJc w:val="left"/>
      <w:pPr>
        <w:ind w:left="258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E4CF00A">
      <w:numFmt w:val="bullet"/>
      <w:lvlText w:val="•"/>
      <w:lvlJc w:val="left"/>
      <w:pPr>
        <w:ind w:left="888" w:hanging="150"/>
      </w:pPr>
      <w:rPr>
        <w:rFonts w:hint="default"/>
        <w:lang w:val="vi" w:eastAsia="en-US" w:bidi="ar-SA"/>
      </w:rPr>
    </w:lvl>
    <w:lvl w:ilvl="2" w:tplc="31D05288">
      <w:numFmt w:val="bullet"/>
      <w:lvlText w:val="•"/>
      <w:lvlJc w:val="left"/>
      <w:pPr>
        <w:ind w:left="1516" w:hanging="150"/>
      </w:pPr>
      <w:rPr>
        <w:rFonts w:hint="default"/>
        <w:lang w:val="vi" w:eastAsia="en-US" w:bidi="ar-SA"/>
      </w:rPr>
    </w:lvl>
    <w:lvl w:ilvl="3" w:tplc="A9825F1A">
      <w:numFmt w:val="bullet"/>
      <w:lvlText w:val="•"/>
      <w:lvlJc w:val="left"/>
      <w:pPr>
        <w:ind w:left="2144" w:hanging="150"/>
      </w:pPr>
      <w:rPr>
        <w:rFonts w:hint="default"/>
        <w:lang w:val="vi" w:eastAsia="en-US" w:bidi="ar-SA"/>
      </w:rPr>
    </w:lvl>
    <w:lvl w:ilvl="4" w:tplc="DE0E57FA">
      <w:numFmt w:val="bullet"/>
      <w:lvlText w:val="•"/>
      <w:lvlJc w:val="left"/>
      <w:pPr>
        <w:ind w:left="2772" w:hanging="150"/>
      </w:pPr>
      <w:rPr>
        <w:rFonts w:hint="default"/>
        <w:lang w:val="vi" w:eastAsia="en-US" w:bidi="ar-SA"/>
      </w:rPr>
    </w:lvl>
    <w:lvl w:ilvl="5" w:tplc="A01CCEBC">
      <w:numFmt w:val="bullet"/>
      <w:lvlText w:val="•"/>
      <w:lvlJc w:val="left"/>
      <w:pPr>
        <w:ind w:left="3401" w:hanging="150"/>
      </w:pPr>
      <w:rPr>
        <w:rFonts w:hint="default"/>
        <w:lang w:val="vi" w:eastAsia="en-US" w:bidi="ar-SA"/>
      </w:rPr>
    </w:lvl>
    <w:lvl w:ilvl="6" w:tplc="848C6044">
      <w:numFmt w:val="bullet"/>
      <w:lvlText w:val="•"/>
      <w:lvlJc w:val="left"/>
      <w:pPr>
        <w:ind w:left="4029" w:hanging="150"/>
      </w:pPr>
      <w:rPr>
        <w:rFonts w:hint="default"/>
        <w:lang w:val="vi" w:eastAsia="en-US" w:bidi="ar-SA"/>
      </w:rPr>
    </w:lvl>
    <w:lvl w:ilvl="7" w:tplc="8086FD54">
      <w:numFmt w:val="bullet"/>
      <w:lvlText w:val="•"/>
      <w:lvlJc w:val="left"/>
      <w:pPr>
        <w:ind w:left="4657" w:hanging="150"/>
      </w:pPr>
      <w:rPr>
        <w:rFonts w:hint="default"/>
        <w:lang w:val="vi" w:eastAsia="en-US" w:bidi="ar-SA"/>
      </w:rPr>
    </w:lvl>
    <w:lvl w:ilvl="8" w:tplc="1B107F52">
      <w:numFmt w:val="bullet"/>
      <w:lvlText w:val="•"/>
      <w:lvlJc w:val="left"/>
      <w:pPr>
        <w:ind w:left="5285" w:hanging="150"/>
      </w:pPr>
      <w:rPr>
        <w:rFonts w:hint="default"/>
        <w:lang w:val="vi" w:eastAsia="en-US" w:bidi="ar-SA"/>
      </w:rPr>
    </w:lvl>
  </w:abstractNum>
  <w:abstractNum w:abstractNumId="6" w15:restartNumberingAfterBreak="0">
    <w:nsid w:val="24337D9F"/>
    <w:multiLevelType w:val="hybridMultilevel"/>
    <w:tmpl w:val="94B44984"/>
    <w:lvl w:ilvl="0" w:tplc="238E4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6709D"/>
    <w:multiLevelType w:val="hybridMultilevel"/>
    <w:tmpl w:val="F1B0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D0E05"/>
    <w:multiLevelType w:val="hybridMultilevel"/>
    <w:tmpl w:val="F4864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82E15"/>
    <w:multiLevelType w:val="hybridMultilevel"/>
    <w:tmpl w:val="09AC84DC"/>
    <w:lvl w:ilvl="0" w:tplc="6C3CDB1E">
      <w:numFmt w:val="bullet"/>
      <w:lvlText w:val="-"/>
      <w:lvlJc w:val="left"/>
      <w:pPr>
        <w:ind w:left="108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E763B62">
      <w:numFmt w:val="bullet"/>
      <w:lvlText w:val="•"/>
      <w:lvlJc w:val="left"/>
      <w:pPr>
        <w:ind w:left="744" w:hanging="150"/>
      </w:pPr>
      <w:rPr>
        <w:rFonts w:hint="default"/>
        <w:lang w:val="vi" w:eastAsia="en-US" w:bidi="ar-SA"/>
      </w:rPr>
    </w:lvl>
    <w:lvl w:ilvl="2" w:tplc="B0EE3988">
      <w:numFmt w:val="bullet"/>
      <w:lvlText w:val="•"/>
      <w:lvlJc w:val="left"/>
      <w:pPr>
        <w:ind w:left="1388" w:hanging="150"/>
      </w:pPr>
      <w:rPr>
        <w:rFonts w:hint="default"/>
        <w:lang w:val="vi" w:eastAsia="en-US" w:bidi="ar-SA"/>
      </w:rPr>
    </w:lvl>
    <w:lvl w:ilvl="3" w:tplc="995CC738">
      <w:numFmt w:val="bullet"/>
      <w:lvlText w:val="•"/>
      <w:lvlJc w:val="left"/>
      <w:pPr>
        <w:ind w:left="2032" w:hanging="150"/>
      </w:pPr>
      <w:rPr>
        <w:rFonts w:hint="default"/>
        <w:lang w:val="vi" w:eastAsia="en-US" w:bidi="ar-SA"/>
      </w:rPr>
    </w:lvl>
    <w:lvl w:ilvl="4" w:tplc="6A4666B8">
      <w:numFmt w:val="bullet"/>
      <w:lvlText w:val="•"/>
      <w:lvlJc w:val="left"/>
      <w:pPr>
        <w:ind w:left="2676" w:hanging="150"/>
      </w:pPr>
      <w:rPr>
        <w:rFonts w:hint="default"/>
        <w:lang w:val="vi" w:eastAsia="en-US" w:bidi="ar-SA"/>
      </w:rPr>
    </w:lvl>
    <w:lvl w:ilvl="5" w:tplc="112C0964">
      <w:numFmt w:val="bullet"/>
      <w:lvlText w:val="•"/>
      <w:lvlJc w:val="left"/>
      <w:pPr>
        <w:ind w:left="3321" w:hanging="150"/>
      </w:pPr>
      <w:rPr>
        <w:rFonts w:hint="default"/>
        <w:lang w:val="vi" w:eastAsia="en-US" w:bidi="ar-SA"/>
      </w:rPr>
    </w:lvl>
    <w:lvl w:ilvl="6" w:tplc="B68E06BC">
      <w:numFmt w:val="bullet"/>
      <w:lvlText w:val="•"/>
      <w:lvlJc w:val="left"/>
      <w:pPr>
        <w:ind w:left="3965" w:hanging="150"/>
      </w:pPr>
      <w:rPr>
        <w:rFonts w:hint="default"/>
        <w:lang w:val="vi" w:eastAsia="en-US" w:bidi="ar-SA"/>
      </w:rPr>
    </w:lvl>
    <w:lvl w:ilvl="7" w:tplc="A6766EB4">
      <w:numFmt w:val="bullet"/>
      <w:lvlText w:val="•"/>
      <w:lvlJc w:val="left"/>
      <w:pPr>
        <w:ind w:left="4609" w:hanging="150"/>
      </w:pPr>
      <w:rPr>
        <w:rFonts w:hint="default"/>
        <w:lang w:val="vi" w:eastAsia="en-US" w:bidi="ar-SA"/>
      </w:rPr>
    </w:lvl>
    <w:lvl w:ilvl="8" w:tplc="6D166B0A">
      <w:numFmt w:val="bullet"/>
      <w:lvlText w:val="•"/>
      <w:lvlJc w:val="left"/>
      <w:pPr>
        <w:ind w:left="5253" w:hanging="150"/>
      </w:pPr>
      <w:rPr>
        <w:rFonts w:hint="default"/>
        <w:lang w:val="vi" w:eastAsia="en-US" w:bidi="ar-SA"/>
      </w:rPr>
    </w:lvl>
  </w:abstractNum>
  <w:abstractNum w:abstractNumId="10" w15:restartNumberingAfterBreak="0">
    <w:nsid w:val="3C8D3563"/>
    <w:multiLevelType w:val="hybridMultilevel"/>
    <w:tmpl w:val="1F0ECBF4"/>
    <w:lvl w:ilvl="0" w:tplc="DA1E43C4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27B2E90"/>
    <w:multiLevelType w:val="hybridMultilevel"/>
    <w:tmpl w:val="8F529F1A"/>
    <w:lvl w:ilvl="0" w:tplc="4B4E72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cstheme="majorHAnsi" w:hint="default"/>
        <w:b/>
      </w:rPr>
    </w:lvl>
    <w:lvl w:ilvl="1" w:tplc="8E969A30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A3F14"/>
    <w:multiLevelType w:val="hybridMultilevel"/>
    <w:tmpl w:val="CA0CA5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450F8"/>
    <w:multiLevelType w:val="hybridMultilevel"/>
    <w:tmpl w:val="1444F406"/>
    <w:lvl w:ilvl="0" w:tplc="3A3223A4">
      <w:numFmt w:val="bullet"/>
      <w:lvlText w:val="-"/>
      <w:lvlJc w:val="left"/>
      <w:pPr>
        <w:ind w:left="258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25249B0">
      <w:numFmt w:val="bullet"/>
      <w:lvlText w:val="•"/>
      <w:lvlJc w:val="left"/>
      <w:pPr>
        <w:ind w:left="888" w:hanging="150"/>
      </w:pPr>
      <w:rPr>
        <w:rFonts w:hint="default"/>
        <w:lang w:val="vi" w:eastAsia="en-US" w:bidi="ar-SA"/>
      </w:rPr>
    </w:lvl>
    <w:lvl w:ilvl="2" w:tplc="4B602192">
      <w:numFmt w:val="bullet"/>
      <w:lvlText w:val="•"/>
      <w:lvlJc w:val="left"/>
      <w:pPr>
        <w:ind w:left="1516" w:hanging="150"/>
      </w:pPr>
      <w:rPr>
        <w:rFonts w:hint="default"/>
        <w:lang w:val="vi" w:eastAsia="en-US" w:bidi="ar-SA"/>
      </w:rPr>
    </w:lvl>
    <w:lvl w:ilvl="3" w:tplc="421CBE8C">
      <w:numFmt w:val="bullet"/>
      <w:lvlText w:val="•"/>
      <w:lvlJc w:val="left"/>
      <w:pPr>
        <w:ind w:left="2144" w:hanging="150"/>
      </w:pPr>
      <w:rPr>
        <w:rFonts w:hint="default"/>
        <w:lang w:val="vi" w:eastAsia="en-US" w:bidi="ar-SA"/>
      </w:rPr>
    </w:lvl>
    <w:lvl w:ilvl="4" w:tplc="7C703676">
      <w:numFmt w:val="bullet"/>
      <w:lvlText w:val="•"/>
      <w:lvlJc w:val="left"/>
      <w:pPr>
        <w:ind w:left="2772" w:hanging="150"/>
      </w:pPr>
      <w:rPr>
        <w:rFonts w:hint="default"/>
        <w:lang w:val="vi" w:eastAsia="en-US" w:bidi="ar-SA"/>
      </w:rPr>
    </w:lvl>
    <w:lvl w:ilvl="5" w:tplc="948AED8E">
      <w:numFmt w:val="bullet"/>
      <w:lvlText w:val="•"/>
      <w:lvlJc w:val="left"/>
      <w:pPr>
        <w:ind w:left="3401" w:hanging="150"/>
      </w:pPr>
      <w:rPr>
        <w:rFonts w:hint="default"/>
        <w:lang w:val="vi" w:eastAsia="en-US" w:bidi="ar-SA"/>
      </w:rPr>
    </w:lvl>
    <w:lvl w:ilvl="6" w:tplc="2998F974">
      <w:numFmt w:val="bullet"/>
      <w:lvlText w:val="•"/>
      <w:lvlJc w:val="left"/>
      <w:pPr>
        <w:ind w:left="4029" w:hanging="150"/>
      </w:pPr>
      <w:rPr>
        <w:rFonts w:hint="default"/>
        <w:lang w:val="vi" w:eastAsia="en-US" w:bidi="ar-SA"/>
      </w:rPr>
    </w:lvl>
    <w:lvl w:ilvl="7" w:tplc="9B466216">
      <w:numFmt w:val="bullet"/>
      <w:lvlText w:val="•"/>
      <w:lvlJc w:val="left"/>
      <w:pPr>
        <w:ind w:left="4657" w:hanging="150"/>
      </w:pPr>
      <w:rPr>
        <w:rFonts w:hint="default"/>
        <w:lang w:val="vi" w:eastAsia="en-US" w:bidi="ar-SA"/>
      </w:rPr>
    </w:lvl>
    <w:lvl w:ilvl="8" w:tplc="68588DDE">
      <w:numFmt w:val="bullet"/>
      <w:lvlText w:val="•"/>
      <w:lvlJc w:val="left"/>
      <w:pPr>
        <w:ind w:left="5285" w:hanging="150"/>
      </w:pPr>
      <w:rPr>
        <w:rFonts w:hint="default"/>
        <w:lang w:val="vi" w:eastAsia="en-US" w:bidi="ar-SA"/>
      </w:rPr>
    </w:lvl>
  </w:abstractNum>
  <w:abstractNum w:abstractNumId="14" w15:restartNumberingAfterBreak="0">
    <w:nsid w:val="52140F4B"/>
    <w:multiLevelType w:val="hybridMultilevel"/>
    <w:tmpl w:val="A622D974"/>
    <w:lvl w:ilvl="0" w:tplc="CC1E29C4">
      <w:start w:val="1"/>
      <w:numFmt w:val="decimal"/>
      <w:lvlText w:val="Bài 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sz w:val="24"/>
        <w:szCs w:val="24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738D5"/>
    <w:multiLevelType w:val="hybridMultilevel"/>
    <w:tmpl w:val="2AC895D8"/>
    <w:lvl w:ilvl="0" w:tplc="042A0268">
      <w:numFmt w:val="bullet"/>
      <w:lvlText w:val="-"/>
      <w:lvlJc w:val="left"/>
      <w:pPr>
        <w:ind w:left="108" w:hanging="1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090365A">
      <w:numFmt w:val="bullet"/>
      <w:lvlText w:val="•"/>
      <w:lvlJc w:val="left"/>
      <w:pPr>
        <w:ind w:left="744" w:hanging="165"/>
      </w:pPr>
      <w:rPr>
        <w:rFonts w:hint="default"/>
        <w:lang w:val="vi" w:eastAsia="en-US" w:bidi="ar-SA"/>
      </w:rPr>
    </w:lvl>
    <w:lvl w:ilvl="2" w:tplc="67FC8566">
      <w:numFmt w:val="bullet"/>
      <w:lvlText w:val="•"/>
      <w:lvlJc w:val="left"/>
      <w:pPr>
        <w:ind w:left="1388" w:hanging="165"/>
      </w:pPr>
      <w:rPr>
        <w:rFonts w:hint="default"/>
        <w:lang w:val="vi" w:eastAsia="en-US" w:bidi="ar-SA"/>
      </w:rPr>
    </w:lvl>
    <w:lvl w:ilvl="3" w:tplc="3968BA3E">
      <w:numFmt w:val="bullet"/>
      <w:lvlText w:val="•"/>
      <w:lvlJc w:val="left"/>
      <w:pPr>
        <w:ind w:left="2032" w:hanging="165"/>
      </w:pPr>
      <w:rPr>
        <w:rFonts w:hint="default"/>
        <w:lang w:val="vi" w:eastAsia="en-US" w:bidi="ar-SA"/>
      </w:rPr>
    </w:lvl>
    <w:lvl w:ilvl="4" w:tplc="961401DA">
      <w:numFmt w:val="bullet"/>
      <w:lvlText w:val="•"/>
      <w:lvlJc w:val="left"/>
      <w:pPr>
        <w:ind w:left="2676" w:hanging="165"/>
      </w:pPr>
      <w:rPr>
        <w:rFonts w:hint="default"/>
        <w:lang w:val="vi" w:eastAsia="en-US" w:bidi="ar-SA"/>
      </w:rPr>
    </w:lvl>
    <w:lvl w:ilvl="5" w:tplc="8B049498">
      <w:numFmt w:val="bullet"/>
      <w:lvlText w:val="•"/>
      <w:lvlJc w:val="left"/>
      <w:pPr>
        <w:ind w:left="3321" w:hanging="165"/>
      </w:pPr>
      <w:rPr>
        <w:rFonts w:hint="default"/>
        <w:lang w:val="vi" w:eastAsia="en-US" w:bidi="ar-SA"/>
      </w:rPr>
    </w:lvl>
    <w:lvl w:ilvl="6" w:tplc="223A9214">
      <w:numFmt w:val="bullet"/>
      <w:lvlText w:val="•"/>
      <w:lvlJc w:val="left"/>
      <w:pPr>
        <w:ind w:left="3965" w:hanging="165"/>
      </w:pPr>
      <w:rPr>
        <w:rFonts w:hint="default"/>
        <w:lang w:val="vi" w:eastAsia="en-US" w:bidi="ar-SA"/>
      </w:rPr>
    </w:lvl>
    <w:lvl w:ilvl="7" w:tplc="72E8C7CC">
      <w:numFmt w:val="bullet"/>
      <w:lvlText w:val="•"/>
      <w:lvlJc w:val="left"/>
      <w:pPr>
        <w:ind w:left="4609" w:hanging="165"/>
      </w:pPr>
      <w:rPr>
        <w:rFonts w:hint="default"/>
        <w:lang w:val="vi" w:eastAsia="en-US" w:bidi="ar-SA"/>
      </w:rPr>
    </w:lvl>
    <w:lvl w:ilvl="8" w:tplc="55366EFC">
      <w:numFmt w:val="bullet"/>
      <w:lvlText w:val="•"/>
      <w:lvlJc w:val="left"/>
      <w:pPr>
        <w:ind w:left="5253" w:hanging="165"/>
      </w:pPr>
      <w:rPr>
        <w:rFonts w:hint="default"/>
        <w:lang w:val="vi" w:eastAsia="en-US" w:bidi="ar-SA"/>
      </w:rPr>
    </w:lvl>
  </w:abstractNum>
  <w:abstractNum w:abstractNumId="16" w15:restartNumberingAfterBreak="0">
    <w:nsid w:val="639E6105"/>
    <w:multiLevelType w:val="hybridMultilevel"/>
    <w:tmpl w:val="9514C02C"/>
    <w:lvl w:ilvl="0" w:tplc="00E25764">
      <w:numFmt w:val="bullet"/>
      <w:lvlText w:val="-"/>
      <w:lvlJc w:val="left"/>
      <w:pPr>
        <w:ind w:left="108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668D644">
      <w:numFmt w:val="bullet"/>
      <w:lvlText w:val="•"/>
      <w:lvlJc w:val="left"/>
      <w:pPr>
        <w:ind w:left="744" w:hanging="150"/>
      </w:pPr>
      <w:rPr>
        <w:rFonts w:hint="default"/>
        <w:lang w:val="vi" w:eastAsia="en-US" w:bidi="ar-SA"/>
      </w:rPr>
    </w:lvl>
    <w:lvl w:ilvl="2" w:tplc="8350F7F0">
      <w:numFmt w:val="bullet"/>
      <w:lvlText w:val="•"/>
      <w:lvlJc w:val="left"/>
      <w:pPr>
        <w:ind w:left="1388" w:hanging="150"/>
      </w:pPr>
      <w:rPr>
        <w:rFonts w:hint="default"/>
        <w:lang w:val="vi" w:eastAsia="en-US" w:bidi="ar-SA"/>
      </w:rPr>
    </w:lvl>
    <w:lvl w:ilvl="3" w:tplc="541AF278">
      <w:numFmt w:val="bullet"/>
      <w:lvlText w:val="•"/>
      <w:lvlJc w:val="left"/>
      <w:pPr>
        <w:ind w:left="2032" w:hanging="150"/>
      </w:pPr>
      <w:rPr>
        <w:rFonts w:hint="default"/>
        <w:lang w:val="vi" w:eastAsia="en-US" w:bidi="ar-SA"/>
      </w:rPr>
    </w:lvl>
    <w:lvl w:ilvl="4" w:tplc="72F811F2">
      <w:numFmt w:val="bullet"/>
      <w:lvlText w:val="•"/>
      <w:lvlJc w:val="left"/>
      <w:pPr>
        <w:ind w:left="2676" w:hanging="150"/>
      </w:pPr>
      <w:rPr>
        <w:rFonts w:hint="default"/>
        <w:lang w:val="vi" w:eastAsia="en-US" w:bidi="ar-SA"/>
      </w:rPr>
    </w:lvl>
    <w:lvl w:ilvl="5" w:tplc="CFB87AFE">
      <w:numFmt w:val="bullet"/>
      <w:lvlText w:val="•"/>
      <w:lvlJc w:val="left"/>
      <w:pPr>
        <w:ind w:left="3321" w:hanging="150"/>
      </w:pPr>
      <w:rPr>
        <w:rFonts w:hint="default"/>
        <w:lang w:val="vi" w:eastAsia="en-US" w:bidi="ar-SA"/>
      </w:rPr>
    </w:lvl>
    <w:lvl w:ilvl="6" w:tplc="072C6B14">
      <w:numFmt w:val="bullet"/>
      <w:lvlText w:val="•"/>
      <w:lvlJc w:val="left"/>
      <w:pPr>
        <w:ind w:left="3965" w:hanging="150"/>
      </w:pPr>
      <w:rPr>
        <w:rFonts w:hint="default"/>
        <w:lang w:val="vi" w:eastAsia="en-US" w:bidi="ar-SA"/>
      </w:rPr>
    </w:lvl>
    <w:lvl w:ilvl="7" w:tplc="626C4398">
      <w:numFmt w:val="bullet"/>
      <w:lvlText w:val="•"/>
      <w:lvlJc w:val="left"/>
      <w:pPr>
        <w:ind w:left="4609" w:hanging="150"/>
      </w:pPr>
      <w:rPr>
        <w:rFonts w:hint="default"/>
        <w:lang w:val="vi" w:eastAsia="en-US" w:bidi="ar-SA"/>
      </w:rPr>
    </w:lvl>
    <w:lvl w:ilvl="8" w:tplc="6A0A792E">
      <w:numFmt w:val="bullet"/>
      <w:lvlText w:val="•"/>
      <w:lvlJc w:val="left"/>
      <w:pPr>
        <w:ind w:left="5253" w:hanging="150"/>
      </w:pPr>
      <w:rPr>
        <w:rFonts w:hint="default"/>
        <w:lang w:val="vi" w:eastAsia="en-US" w:bidi="ar-SA"/>
      </w:rPr>
    </w:lvl>
  </w:abstractNum>
  <w:abstractNum w:abstractNumId="17" w15:restartNumberingAfterBreak="0">
    <w:nsid w:val="750D3BAB"/>
    <w:multiLevelType w:val="hybridMultilevel"/>
    <w:tmpl w:val="F87C74E6"/>
    <w:lvl w:ilvl="0" w:tplc="4950FFD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D20CE1"/>
    <w:multiLevelType w:val="hybridMultilevel"/>
    <w:tmpl w:val="0B8A2B6C"/>
    <w:lvl w:ilvl="0" w:tplc="C610F81C">
      <w:start w:val="1"/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2"/>
  </w:num>
  <w:num w:numId="7">
    <w:abstractNumId w:val="17"/>
  </w:num>
  <w:num w:numId="8">
    <w:abstractNumId w:val="12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F"/>
    <w:rsid w:val="000011F4"/>
    <w:rsid w:val="00020684"/>
    <w:rsid w:val="00067879"/>
    <w:rsid w:val="000A16C2"/>
    <w:rsid w:val="00126F6C"/>
    <w:rsid w:val="00130CBB"/>
    <w:rsid w:val="0013108C"/>
    <w:rsid w:val="0015041A"/>
    <w:rsid w:val="00154DCE"/>
    <w:rsid w:val="00156811"/>
    <w:rsid w:val="001A6104"/>
    <w:rsid w:val="00204307"/>
    <w:rsid w:val="00236C19"/>
    <w:rsid w:val="00264577"/>
    <w:rsid w:val="00264CE1"/>
    <w:rsid w:val="00271B89"/>
    <w:rsid w:val="00276DE7"/>
    <w:rsid w:val="00324918"/>
    <w:rsid w:val="0033707B"/>
    <w:rsid w:val="003A57CB"/>
    <w:rsid w:val="003A7B93"/>
    <w:rsid w:val="003F01B8"/>
    <w:rsid w:val="00424211"/>
    <w:rsid w:val="00434C1A"/>
    <w:rsid w:val="0044498F"/>
    <w:rsid w:val="00447266"/>
    <w:rsid w:val="00473407"/>
    <w:rsid w:val="0050297B"/>
    <w:rsid w:val="00512CF1"/>
    <w:rsid w:val="00517623"/>
    <w:rsid w:val="00547C34"/>
    <w:rsid w:val="005664E6"/>
    <w:rsid w:val="00574B9D"/>
    <w:rsid w:val="00586AF0"/>
    <w:rsid w:val="00641789"/>
    <w:rsid w:val="006C0028"/>
    <w:rsid w:val="006D5FFD"/>
    <w:rsid w:val="00734692"/>
    <w:rsid w:val="00776CD6"/>
    <w:rsid w:val="00796DFA"/>
    <w:rsid w:val="007A7726"/>
    <w:rsid w:val="007E76E7"/>
    <w:rsid w:val="008A1C21"/>
    <w:rsid w:val="0090596D"/>
    <w:rsid w:val="00917F46"/>
    <w:rsid w:val="00950AD8"/>
    <w:rsid w:val="009B356F"/>
    <w:rsid w:val="009C209E"/>
    <w:rsid w:val="009D2BAC"/>
    <w:rsid w:val="00A25E6C"/>
    <w:rsid w:val="00A27586"/>
    <w:rsid w:val="00A301C7"/>
    <w:rsid w:val="00A4054C"/>
    <w:rsid w:val="00A5684E"/>
    <w:rsid w:val="00A62684"/>
    <w:rsid w:val="00A8007E"/>
    <w:rsid w:val="00AD22DE"/>
    <w:rsid w:val="00B2705C"/>
    <w:rsid w:val="00B76DD2"/>
    <w:rsid w:val="00B94B36"/>
    <w:rsid w:val="00B976CF"/>
    <w:rsid w:val="00BC3474"/>
    <w:rsid w:val="00BF0BB9"/>
    <w:rsid w:val="00BF2EEC"/>
    <w:rsid w:val="00C0738E"/>
    <w:rsid w:val="00C23B4A"/>
    <w:rsid w:val="00C53307"/>
    <w:rsid w:val="00C66112"/>
    <w:rsid w:val="00C86180"/>
    <w:rsid w:val="00C91649"/>
    <w:rsid w:val="00CD12AC"/>
    <w:rsid w:val="00D41A56"/>
    <w:rsid w:val="00D668E2"/>
    <w:rsid w:val="00D74B13"/>
    <w:rsid w:val="00DB09F7"/>
    <w:rsid w:val="00DB7B45"/>
    <w:rsid w:val="00DC566E"/>
    <w:rsid w:val="00DC7DDE"/>
    <w:rsid w:val="00DE79B7"/>
    <w:rsid w:val="00E2460F"/>
    <w:rsid w:val="00E44130"/>
    <w:rsid w:val="00E56A50"/>
    <w:rsid w:val="00E5792E"/>
    <w:rsid w:val="00E82D8C"/>
    <w:rsid w:val="00EB4C78"/>
    <w:rsid w:val="00EB7072"/>
    <w:rsid w:val="00ED5AA5"/>
    <w:rsid w:val="00F52617"/>
    <w:rsid w:val="00F747FA"/>
    <w:rsid w:val="00FA4395"/>
    <w:rsid w:val="00FA6FC0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7D1491C0-7D8E-450A-BD6E-14348B87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6CF"/>
    <w:pPr>
      <w:spacing w:after="0" w:line="240" w:lineRule="auto"/>
    </w:pPr>
    <w:rPr>
      <w:rFonts w:ascii="VNI-Times" w:eastAsia="Times New Roman" w:hAnsi="VNI-Times" w:cs="Times New Roman"/>
      <w:color w:val="0000FF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684"/>
    <w:pPr>
      <w:ind w:left="720"/>
      <w:contextualSpacing/>
    </w:pPr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84"/>
    <w:rPr>
      <w:rFonts w:ascii="Tahoma" w:eastAsia="Times New Roman" w:hAnsi="Tahoma" w:cs="Tahoma"/>
      <w:color w:val="0000FF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E5792E"/>
    <w:rPr>
      <w:color w:val="808080"/>
    </w:rPr>
  </w:style>
  <w:style w:type="paragraph" w:styleId="NormalWeb">
    <w:name w:val="Normal (Web)"/>
    <w:basedOn w:val="Normal"/>
    <w:uiPriority w:val="99"/>
    <w:unhideWhenUsed/>
    <w:rsid w:val="00AD22DE"/>
    <w:pPr>
      <w:spacing w:before="100" w:beforeAutospacing="1" w:after="100" w:afterAutospacing="1"/>
    </w:pPr>
    <w:rPr>
      <w:rFonts w:ascii="Times New Roman" w:hAnsi="Times New Roman"/>
      <w:color w:val="auto"/>
      <w:sz w:val="24"/>
      <w:lang w:val="vi-VN" w:eastAsia="vi-VN"/>
    </w:rPr>
  </w:style>
  <w:style w:type="character" w:customStyle="1" w:styleId="mo">
    <w:name w:val="mo"/>
    <w:basedOn w:val="DefaultParagraphFont"/>
    <w:rsid w:val="00AD22DE"/>
  </w:style>
  <w:style w:type="character" w:customStyle="1" w:styleId="Bodytext">
    <w:name w:val="Body text_"/>
    <w:link w:val="BodyText1"/>
    <w:rsid w:val="00517623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1">
    <w:name w:val="Body Text1"/>
    <w:basedOn w:val="Normal"/>
    <w:link w:val="Bodytext"/>
    <w:rsid w:val="00517623"/>
    <w:pPr>
      <w:widowControl w:val="0"/>
      <w:shd w:val="clear" w:color="auto" w:fill="FFFFFF"/>
      <w:spacing w:after="60" w:line="0" w:lineRule="atLeast"/>
      <w:ind w:hanging="700"/>
      <w:jc w:val="both"/>
    </w:pPr>
    <w:rPr>
      <w:rFonts w:ascii="Palatino Linotype" w:eastAsia="Palatino Linotype" w:hAnsi="Palatino Linotype" w:cs="Palatino Linotype"/>
      <w:color w:val="auto"/>
      <w:sz w:val="22"/>
      <w:szCs w:val="22"/>
      <w:lang w:val="vi-VN"/>
    </w:rPr>
  </w:style>
  <w:style w:type="paragraph" w:customStyle="1" w:styleId="Default">
    <w:name w:val="Default"/>
    <w:rsid w:val="005176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E56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02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C7DDE"/>
    <w:rPr>
      <w:b/>
      <w:bCs/>
    </w:rPr>
  </w:style>
  <w:style w:type="paragraph" w:customStyle="1" w:styleId="Char">
    <w:name w:val="Char"/>
    <w:basedOn w:val="Normal"/>
    <w:semiHidden/>
    <w:rsid w:val="00B94B36"/>
    <w:pPr>
      <w:spacing w:after="160" w:line="240" w:lineRule="exact"/>
      <w:jc w:val="both"/>
    </w:pPr>
    <w:rPr>
      <w:rFonts w:ascii="Arial" w:hAnsi="Arial"/>
      <w:color w:val="auto"/>
      <w:sz w:val="24"/>
    </w:rPr>
  </w:style>
  <w:style w:type="table" w:customStyle="1" w:styleId="TableGrid21">
    <w:name w:val="Table Grid21"/>
    <w:basedOn w:val="TableNormal"/>
    <w:next w:val="TableGrid"/>
    <w:uiPriority w:val="59"/>
    <w:rsid w:val="00276DE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png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DAED0-31D6-40DE-BFBF-39FB406F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Administrator</cp:lastModifiedBy>
  <cp:revision>45</cp:revision>
  <cp:lastPrinted>2022-12-21T09:45:00Z</cp:lastPrinted>
  <dcterms:created xsi:type="dcterms:W3CDTF">2022-10-23T12:31:00Z</dcterms:created>
  <dcterms:modified xsi:type="dcterms:W3CDTF">2023-01-12T07:03:00Z</dcterms:modified>
</cp:coreProperties>
</file>