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0" w:type="dxa"/>
        <w:tblInd w:w="180" w:type="dxa"/>
        <w:tblLook w:val="04A0" w:firstRow="1" w:lastRow="0" w:firstColumn="1" w:lastColumn="0" w:noHBand="0" w:noVBand="1"/>
      </w:tblPr>
      <w:tblGrid>
        <w:gridCol w:w="3784"/>
        <w:gridCol w:w="6096"/>
      </w:tblGrid>
      <w:tr w:rsidR="00B95BAB" w:rsidRPr="005D69EB" w:rsidTr="00CA22C9">
        <w:tc>
          <w:tcPr>
            <w:tcW w:w="3784" w:type="dxa"/>
            <w:shd w:val="clear" w:color="auto" w:fill="auto"/>
          </w:tcPr>
          <w:p w:rsidR="00B95BAB" w:rsidRPr="005D69EB" w:rsidRDefault="00B95BAB" w:rsidP="00CA22C9">
            <w:pPr>
              <w:tabs>
                <w:tab w:val="left" w:pos="180"/>
                <w:tab w:val="center" w:pos="5760"/>
              </w:tabs>
              <w:spacing w:before="120" w:after="120"/>
              <w:ind w:right="207"/>
              <w:jc w:val="center"/>
              <w:rPr>
                <w:bCs/>
                <w:sz w:val="24"/>
                <w:szCs w:val="24"/>
              </w:rPr>
            </w:pPr>
            <w:r w:rsidRPr="005D69EB">
              <w:rPr>
                <w:sz w:val="24"/>
                <w:szCs w:val="24"/>
              </w:rPr>
              <w:br w:type="page"/>
            </w:r>
            <w:r w:rsidRPr="005D69EB">
              <w:rPr>
                <w:bCs/>
                <w:sz w:val="24"/>
                <w:szCs w:val="24"/>
              </w:rPr>
              <w:t>ỦY BAN NHÂN DÂN QUẬN 10</w:t>
            </w:r>
          </w:p>
          <w:p w:rsidR="00B95BAB" w:rsidRPr="005D69EB" w:rsidRDefault="00B95BAB" w:rsidP="00CA22C9">
            <w:pPr>
              <w:tabs>
                <w:tab w:val="left" w:pos="180"/>
                <w:tab w:val="center" w:pos="5760"/>
              </w:tabs>
              <w:spacing w:before="120" w:after="120"/>
              <w:ind w:right="207"/>
              <w:jc w:val="center"/>
              <w:rPr>
                <w:b/>
                <w:bCs/>
                <w:sz w:val="24"/>
                <w:szCs w:val="24"/>
              </w:rPr>
            </w:pPr>
            <w:r w:rsidRPr="005D69EB">
              <w:rPr>
                <w:noProof/>
                <w:sz w:val="24"/>
                <w:szCs w:val="24"/>
              </w:rPr>
              <mc:AlternateContent>
                <mc:Choice Requires="wps">
                  <w:drawing>
                    <wp:anchor distT="0" distB="0" distL="114300" distR="114300" simplePos="0" relativeHeight="251660288" behindDoc="0" locked="0" layoutInCell="1" allowOverlap="1" wp14:anchorId="23D3F12F" wp14:editId="14D84B8E">
                      <wp:simplePos x="0" y="0"/>
                      <wp:positionH relativeFrom="column">
                        <wp:posOffset>257174</wp:posOffset>
                      </wp:positionH>
                      <wp:positionV relativeFrom="paragraph">
                        <wp:posOffset>326390</wp:posOffset>
                      </wp:positionV>
                      <wp:extent cx="1685925" cy="299720"/>
                      <wp:effectExtent l="0" t="0" r="28575" b="241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99720"/>
                              </a:xfrm>
                              <a:prstGeom prst="rect">
                                <a:avLst/>
                              </a:prstGeom>
                              <a:solidFill>
                                <a:srgbClr val="FFFFFF"/>
                              </a:solidFill>
                              <a:ln w="9525">
                                <a:solidFill>
                                  <a:srgbClr val="000000"/>
                                </a:solidFill>
                                <a:miter lim="800000"/>
                                <a:headEnd/>
                                <a:tailEnd/>
                              </a:ln>
                            </wps:spPr>
                            <wps:txbx>
                              <w:txbxContent>
                                <w:p w:rsidR="00B95BAB" w:rsidRPr="00CB6A19" w:rsidRDefault="00B95BAB" w:rsidP="00B95BAB">
                                  <w:pPr>
                                    <w:jc w:val="center"/>
                                    <w:rPr>
                                      <w:b/>
                                      <w:bCs/>
                                    </w:rPr>
                                  </w:pPr>
                                  <w:r w:rsidRPr="00CB6A19">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3F12F" id="Rectangle 3" o:spid="_x0000_s1026" style="position:absolute;left:0;text-align:left;margin-left:20.25pt;margin-top:25.7pt;width:132.75pt;height:2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9zJAIAAEcEAAAOAAAAZHJzL2Uyb0RvYy54bWysU9uO0zAQfUfiHyy/0zTddmmjpqtVlyKk&#10;BVYsfIDjOImFb4zdJuXrd+x0S7mIB4QfLI9nfHzmzMz6ZtCKHAR4aU1J88mUEmG4raVpS/rl8+7V&#10;khIfmKmZskaU9Cg8vdm8fLHuXSFmtrOqFkAQxPiidyXtQnBFlnneCc38xDph0NlY0CygCW1WA+sR&#10;XatsNp1eZ72F2oHlwnu8vRuddJPwm0bw8LFpvAhElRS5hbRD2qu4Z5s1K1pgrpP8RIP9AwvNpMFP&#10;z1B3LDCyB/kblJYcrLdNmHCrM9s0kouUA2aTT3/J5rFjTqRcUBzvzjL5/wfLPxwegMi6pFeUGKax&#10;RJ9QNGZaJchVlKd3vsCoR/cAMUHv7i3/6omx2w6jxC2A7TvBaiSVx/jspwfR8PiUVP17WyM62web&#10;lBoa0BEQNSBDKsjxXBAxBMLxMr9eLlazBSUcfbPV6vUsVSxjxfNrBz68FVaTeCgpIPeEzg73PkQ2&#10;rHgOSeytkvVOKpUMaKutAnJg2By7tFICmORlmDKkL+lqgTz+DjFN608QWgbsciV1SZfnIFZE2d6Y&#10;OvVgYFKNZ6SszEnHKN1YgjBUw6kala2PqCjYsZtx+vDQWfhOSY+dXFL/bc9AUKLeGazKKp/PY+sn&#10;Y76IGhK49FSXHmY4QpU0UDIet2Ecl70D2Xb4U55kMPYWK9nIJHKs8sjqxBu7NWl/mqw4Dpd2ivox&#10;/5snAAAA//8DAFBLAwQUAAYACAAAACEAvlclad4AAAAIAQAADwAAAGRycy9kb3ducmV2LnhtbEyP&#10;zU7DMBCE70i8g7VI3Kjdv6gN2VQIVCSObXrh5sRLEojXUey0gafHnMpxNKOZb7LdZDtxpsG3jhHm&#10;MwWCuHKm5RrhVOwfNiB80Gx055gQvsnDLr+9yXRq3IUPdD6GWsQS9qlGaELoUyl91ZDVfuZ64uh9&#10;uMHqEOVQSzPoSyy3nVwolUirW44Lje7puaHq6zhahLJdnPTPoXhVdrtfhrep+BzfXxDv76anRxCB&#10;pnANwx9+RIc8MpVuZONFh7BS65hEWM9XIKK/VEn8ViJsNwnIPJP/D+S/AAAA//8DAFBLAQItABQA&#10;BgAIAAAAIQC2gziS/gAAAOEBAAATAAAAAAAAAAAAAAAAAAAAAABbQ29udGVudF9UeXBlc10ueG1s&#10;UEsBAi0AFAAGAAgAAAAhADj9If/WAAAAlAEAAAsAAAAAAAAAAAAAAAAALwEAAF9yZWxzLy5yZWxz&#10;UEsBAi0AFAAGAAgAAAAhAAqtD3MkAgAARwQAAA4AAAAAAAAAAAAAAAAALgIAAGRycy9lMm9Eb2Mu&#10;eG1sUEsBAi0AFAAGAAgAAAAhAL5XJWneAAAACAEAAA8AAAAAAAAAAAAAAAAAfgQAAGRycy9kb3du&#10;cmV2LnhtbFBLBQYAAAAABAAEAPMAAACJBQAAAAA=&#10;">
                      <v:textbox>
                        <w:txbxContent>
                          <w:p w:rsidR="00B95BAB" w:rsidRPr="00CB6A19" w:rsidRDefault="00B95BAB" w:rsidP="00B95BAB">
                            <w:pPr>
                              <w:jc w:val="center"/>
                              <w:rPr>
                                <w:b/>
                                <w:bCs/>
                              </w:rPr>
                            </w:pPr>
                            <w:r w:rsidRPr="00CB6A19">
                              <w:rPr>
                                <w:b/>
                                <w:bCs/>
                              </w:rPr>
                              <w:t>ĐỀ CHÍNH THỨC</w:t>
                            </w:r>
                          </w:p>
                        </w:txbxContent>
                      </v:textbox>
                    </v:rect>
                  </w:pict>
                </mc:Fallback>
              </mc:AlternateContent>
            </w:r>
            <w:r w:rsidRPr="005D69EB">
              <w:rPr>
                <w:noProof/>
                <w:sz w:val="24"/>
                <w:szCs w:val="24"/>
              </w:rPr>
              <mc:AlternateContent>
                <mc:Choice Requires="wps">
                  <w:drawing>
                    <wp:anchor distT="4294967294" distB="4294967294" distL="114300" distR="114300" simplePos="0" relativeHeight="251659264" behindDoc="0" locked="0" layoutInCell="1" allowOverlap="1" wp14:anchorId="48D731E5" wp14:editId="02A1F796">
                      <wp:simplePos x="0" y="0"/>
                      <wp:positionH relativeFrom="column">
                        <wp:posOffset>255905</wp:posOffset>
                      </wp:positionH>
                      <wp:positionV relativeFrom="paragraph">
                        <wp:posOffset>193674</wp:posOffset>
                      </wp:positionV>
                      <wp:extent cx="16478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78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2071D6C"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15pt,15.25pt" to="149.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Xk2gEAAKQDAAAOAAAAZHJzL2Uyb0RvYy54bWysU02P0zAQvSPxHyzfadrClipquodWy2UF&#10;lbr8gFnHSSxsj+UxTfvvGbsfdOGGyMEaez7fm5fV49FZcdCRDPpGziZTKbRX2BrfN/L7y9OHpRSU&#10;wLdg0etGnjTJx/X7d6sx1HqOA9pWR8FFPNVjaOSQUqiritSgHdAEg/bs7DA6SHyNfdVGGLm6s9V8&#10;Ol1UI8Y2RFSaiF+3Z6dcl/pdp1X61nWkk7CN5NlSOWM5X/NZrVdQ9xHCYNRlDPiHKRwYz01vpbaQ&#10;QPyM5q9SzqiIhF2aKHQVdp1RumBgNLPpH2j2AwRdsDA5FG400f8rq74edlGYlncnhQfHK9qnCKYf&#10;ktig90wgRjHLPI2Bag7f+F3MSNXR78Mzqh/EvuqNM18onMOOXXQ5nKGKY+H9dONdH5NQ/DhbfPq8&#10;nD9Ioa6+CuprYoiUvmh0IhuNtMZnSqCGwzOl3Brqa0h+9vhkrC1rtV6MjVx8fODFK2BxdRYSmy4w&#10;XPK9FGB7Vq1KsVQktKbN2bkOnWhjozgAC4f11uL4wuNKYYESOxhD+TIxPMGb1DzOFmg4JxfXWWfO&#10;JBa7Na6Ry/ts63NHXeR6AfWbwmy9YnvaxSvPLIXS9CLbrLX7O9v3P9f6FwAAAP//AwBQSwMEFAAG&#10;AAgAAAAhALpfF/bdAAAACAEAAA8AAABkcnMvZG93bnJldi54bWxMj81OwzAQhO9IfQdrK3GjNg0U&#10;GuJUqKgHbiUFiaMbb34gXkex04a3ZxEHOO7MaPabbDO5TpxwCK0nDdcLBQKp9LalWsPrYXd1DyJE&#10;Q9Z0nlDDFwbY5LOLzKTWn+kFT0WsBZdQSI2GJsY+lTKUDToTFr5HYq/ygzORz6GWdjBnLnedXCq1&#10;ks60xB8a0+O2wfKzGJ2Gcb+tVLtLpo/3pJDj893+7amqtb6cT48PICJO8S8MP/iMDjkzHf1INohO&#10;w41KOKkhUbcg2F+u1zzl+CvIPJP/B+TfAAAA//8DAFBLAQItABQABgAIAAAAIQC2gziS/gAAAOEB&#10;AAATAAAAAAAAAAAAAAAAAAAAAABbQ29udGVudF9UeXBlc10ueG1sUEsBAi0AFAAGAAgAAAAhADj9&#10;If/WAAAAlAEAAAsAAAAAAAAAAAAAAAAALwEAAF9yZWxzLy5yZWxzUEsBAi0AFAAGAAgAAAAhAAVS&#10;deTaAQAApAMAAA4AAAAAAAAAAAAAAAAALgIAAGRycy9lMm9Eb2MueG1sUEsBAi0AFAAGAAgAAAAh&#10;ALpfF/bdAAAACAEAAA8AAAAAAAAAAAAAAAAANAQAAGRycy9kb3ducmV2LnhtbFBLBQYAAAAABAAE&#10;APMAAAA+BQAAAAA=&#10;" strokecolor="windowText" strokeweight=".5pt">
                      <v:stroke joinstyle="miter"/>
                      <o:lock v:ext="edit" shapetype="f"/>
                    </v:line>
                  </w:pict>
                </mc:Fallback>
              </mc:AlternateContent>
            </w:r>
            <w:r w:rsidRPr="005D69EB">
              <w:rPr>
                <w:b/>
                <w:bCs/>
                <w:sz w:val="24"/>
                <w:szCs w:val="24"/>
              </w:rPr>
              <w:t>TRƯỜNG THCS TRẦN PHÚ</w:t>
            </w:r>
          </w:p>
        </w:tc>
        <w:tc>
          <w:tcPr>
            <w:tcW w:w="6096" w:type="dxa"/>
            <w:shd w:val="clear" w:color="auto" w:fill="auto"/>
          </w:tcPr>
          <w:p w:rsidR="00B95BAB" w:rsidRPr="005D69EB" w:rsidRDefault="00B95BAB" w:rsidP="00CA22C9">
            <w:pPr>
              <w:tabs>
                <w:tab w:val="left" w:pos="180"/>
                <w:tab w:val="center" w:pos="5760"/>
              </w:tabs>
              <w:spacing w:before="120" w:after="120"/>
              <w:ind w:right="207"/>
              <w:jc w:val="center"/>
              <w:rPr>
                <w:b/>
                <w:bCs/>
                <w:sz w:val="24"/>
                <w:szCs w:val="24"/>
              </w:rPr>
            </w:pPr>
            <w:r w:rsidRPr="005D69EB">
              <w:rPr>
                <w:b/>
                <w:bCs/>
                <w:sz w:val="24"/>
                <w:szCs w:val="24"/>
              </w:rPr>
              <w:t>KIỂM TRA HỌC KÌ 1</w:t>
            </w:r>
          </w:p>
          <w:p w:rsidR="00B95BAB" w:rsidRPr="005D69EB" w:rsidRDefault="00B95BAB" w:rsidP="00CA22C9">
            <w:pPr>
              <w:tabs>
                <w:tab w:val="left" w:pos="180"/>
                <w:tab w:val="center" w:pos="5760"/>
              </w:tabs>
              <w:spacing w:before="120" w:after="120"/>
              <w:ind w:right="207"/>
              <w:jc w:val="center"/>
              <w:rPr>
                <w:b/>
                <w:bCs/>
                <w:sz w:val="24"/>
                <w:szCs w:val="24"/>
              </w:rPr>
            </w:pPr>
            <w:r w:rsidRPr="005D69EB">
              <w:rPr>
                <w:b/>
                <w:bCs/>
                <w:sz w:val="24"/>
                <w:szCs w:val="24"/>
              </w:rPr>
              <w:t>Năm học: 202</w:t>
            </w:r>
            <w:r>
              <w:rPr>
                <w:b/>
                <w:bCs/>
                <w:sz w:val="24"/>
                <w:szCs w:val="24"/>
              </w:rPr>
              <w:t>1</w:t>
            </w:r>
            <w:r w:rsidRPr="005D69EB">
              <w:rPr>
                <w:b/>
                <w:bCs/>
                <w:sz w:val="24"/>
                <w:szCs w:val="24"/>
              </w:rPr>
              <w:t xml:space="preserve"> – 202</w:t>
            </w:r>
            <w:r>
              <w:rPr>
                <w:b/>
                <w:bCs/>
                <w:sz w:val="24"/>
                <w:szCs w:val="24"/>
              </w:rPr>
              <w:t>2</w:t>
            </w:r>
          </w:p>
          <w:p w:rsidR="00B95BAB" w:rsidRPr="005D69EB" w:rsidRDefault="00B95BAB" w:rsidP="00CA22C9">
            <w:pPr>
              <w:tabs>
                <w:tab w:val="left" w:pos="180"/>
                <w:tab w:val="center" w:pos="5760"/>
              </w:tabs>
              <w:spacing w:before="120" w:after="120"/>
              <w:ind w:right="207"/>
              <w:jc w:val="center"/>
              <w:rPr>
                <w:b/>
                <w:bCs/>
                <w:sz w:val="24"/>
                <w:szCs w:val="24"/>
              </w:rPr>
            </w:pPr>
            <w:r w:rsidRPr="005D69EB">
              <w:rPr>
                <w:b/>
                <w:bCs/>
                <w:sz w:val="24"/>
                <w:szCs w:val="24"/>
              </w:rPr>
              <w:t xml:space="preserve">Môn: </w:t>
            </w:r>
            <w:r>
              <w:rPr>
                <w:b/>
                <w:bCs/>
                <w:sz w:val="24"/>
                <w:szCs w:val="24"/>
              </w:rPr>
              <w:t xml:space="preserve">TOÁN </w:t>
            </w:r>
            <w:r>
              <w:rPr>
                <w:b/>
                <w:bCs/>
                <w:sz w:val="24"/>
                <w:szCs w:val="24"/>
              </w:rPr>
              <w:t>9</w:t>
            </w:r>
          </w:p>
          <w:p w:rsidR="00B95BAB" w:rsidRDefault="00B95BAB" w:rsidP="00CA22C9">
            <w:pPr>
              <w:tabs>
                <w:tab w:val="left" w:pos="180"/>
                <w:tab w:val="center" w:pos="5760"/>
              </w:tabs>
              <w:spacing w:before="120" w:after="120"/>
              <w:ind w:right="207"/>
              <w:jc w:val="center"/>
              <w:rPr>
                <w:b/>
                <w:bCs/>
                <w:i/>
                <w:sz w:val="24"/>
                <w:szCs w:val="24"/>
              </w:rPr>
            </w:pPr>
            <w:r w:rsidRPr="005D69EB">
              <w:rPr>
                <w:b/>
                <w:bCs/>
                <w:sz w:val="24"/>
                <w:szCs w:val="24"/>
              </w:rPr>
              <w:t xml:space="preserve">Thời gian làm bài: </w:t>
            </w:r>
            <w:r>
              <w:rPr>
                <w:b/>
                <w:bCs/>
                <w:sz w:val="24"/>
                <w:szCs w:val="24"/>
              </w:rPr>
              <w:t>90</w:t>
            </w:r>
            <w:r w:rsidRPr="005D69EB">
              <w:rPr>
                <w:b/>
                <w:bCs/>
                <w:sz w:val="24"/>
                <w:szCs w:val="24"/>
              </w:rPr>
              <w:t xml:space="preserve"> phút </w:t>
            </w:r>
            <w:r w:rsidRPr="005D69EB">
              <w:rPr>
                <w:b/>
                <w:bCs/>
                <w:i/>
                <w:sz w:val="24"/>
                <w:szCs w:val="24"/>
              </w:rPr>
              <w:t>(không kể thời gian phát đề)</w:t>
            </w:r>
          </w:p>
          <w:p w:rsidR="00B95BAB" w:rsidRPr="00E75084" w:rsidRDefault="00B95BAB" w:rsidP="00CA22C9">
            <w:pPr>
              <w:spacing w:before="120" w:after="120"/>
              <w:ind w:left="142"/>
              <w:jc w:val="center"/>
              <w:rPr>
                <w:b/>
                <w:i/>
                <w:sz w:val="26"/>
                <w:szCs w:val="26"/>
              </w:rPr>
            </w:pPr>
            <w:r w:rsidRPr="00E75084">
              <w:rPr>
                <w:b/>
                <w:i/>
                <w:sz w:val="26"/>
                <w:szCs w:val="26"/>
              </w:rPr>
              <w:t xml:space="preserve">Đề thi gồm </w:t>
            </w:r>
            <w:r>
              <w:rPr>
                <w:b/>
                <w:i/>
                <w:sz w:val="26"/>
                <w:szCs w:val="26"/>
              </w:rPr>
              <w:t>01</w:t>
            </w:r>
            <w:r w:rsidRPr="00E75084">
              <w:rPr>
                <w:b/>
                <w:i/>
                <w:sz w:val="26"/>
                <w:szCs w:val="26"/>
              </w:rPr>
              <w:t xml:space="preserve"> trang </w:t>
            </w:r>
          </w:p>
          <w:p w:rsidR="00B95BAB" w:rsidRPr="005D69EB" w:rsidRDefault="00B95BAB" w:rsidP="00CA22C9">
            <w:pPr>
              <w:tabs>
                <w:tab w:val="left" w:pos="180"/>
                <w:tab w:val="center" w:pos="5760"/>
              </w:tabs>
              <w:spacing w:before="120" w:after="120"/>
              <w:ind w:right="207"/>
              <w:jc w:val="center"/>
              <w:rPr>
                <w:b/>
                <w:bCs/>
                <w:i/>
                <w:sz w:val="24"/>
                <w:szCs w:val="24"/>
              </w:rPr>
            </w:pPr>
          </w:p>
        </w:tc>
      </w:tr>
    </w:tbl>
    <w:p w:rsidR="000E092F" w:rsidRPr="00DF3FA9" w:rsidRDefault="000E092F" w:rsidP="000E092F">
      <w:pPr>
        <w:spacing w:after="120"/>
        <w:rPr>
          <w:rFonts w:ascii="Times New Roman" w:hAnsi="Times New Roman" w:cs="Times New Roman"/>
          <w:sz w:val="26"/>
          <w:szCs w:val="26"/>
        </w:rPr>
      </w:pPr>
      <w:r w:rsidRPr="00DF3FA9">
        <w:rPr>
          <w:rFonts w:ascii="Times New Roman" w:hAnsi="Times New Roman" w:cs="Times New Roman"/>
          <w:sz w:val="26"/>
          <w:szCs w:val="26"/>
          <w:u w:val="single"/>
        </w:rPr>
        <w:t>Câu 1:</w:t>
      </w:r>
      <w:r w:rsidRPr="00DF3FA9">
        <w:rPr>
          <w:rFonts w:ascii="Times New Roman" w:hAnsi="Times New Roman" w:cs="Times New Roman"/>
          <w:i/>
          <w:sz w:val="26"/>
          <w:szCs w:val="26"/>
        </w:rPr>
        <w:t xml:space="preserve"> (3 điểm)</w:t>
      </w:r>
      <w:r w:rsidRPr="00DF3FA9">
        <w:rPr>
          <w:rFonts w:ascii="Times New Roman" w:hAnsi="Times New Roman" w:cs="Times New Roman"/>
          <w:sz w:val="26"/>
          <w:szCs w:val="26"/>
        </w:rPr>
        <w:t xml:space="preserve"> Thực hiện phép tính:</w:t>
      </w:r>
    </w:p>
    <w:p w:rsidR="00C976D9" w:rsidRPr="00DF3FA9" w:rsidRDefault="00C976D9" w:rsidP="00C976D9">
      <w:pPr>
        <w:rPr>
          <w:rFonts w:ascii="Times New Roman" w:eastAsiaTheme="minorEastAsia" w:hAnsi="Times New Roman" w:cs="Times New Roman"/>
          <w:sz w:val="26"/>
          <w:szCs w:val="26"/>
        </w:rPr>
      </w:pPr>
      <w:r w:rsidRPr="00DF3FA9">
        <w:rPr>
          <w:rFonts w:ascii="Times New Roman" w:hAnsi="Times New Roman" w:cs="Times New Roman"/>
          <w:sz w:val="26"/>
          <w:szCs w:val="26"/>
        </w:rPr>
        <w:t xml:space="preserve">a/ </w:t>
      </w:r>
      <m:oMath>
        <m:rad>
          <m:radPr>
            <m:degHide m:val="1"/>
            <m:ctrlPr>
              <w:rPr>
                <w:rFonts w:ascii="Cambria Math" w:hAnsi="Cambria Math" w:cs="Times New Roman"/>
                <w:i/>
                <w:sz w:val="26"/>
                <w:szCs w:val="26"/>
              </w:rPr>
            </m:ctrlPr>
          </m:radPr>
          <m:deg/>
          <m:e>
            <m:r>
              <w:rPr>
                <w:rFonts w:ascii="Cambria Math" w:hAnsi="Cambria Math" w:cs="Times New Roman"/>
                <w:sz w:val="26"/>
                <w:szCs w:val="26"/>
              </w:rPr>
              <m:t>12</m:t>
            </m:r>
          </m:e>
        </m:rad>
      </m:oMath>
      <w:r w:rsidRPr="00DF3FA9">
        <w:rPr>
          <w:rFonts w:ascii="Times New Roman" w:eastAsiaTheme="minorEastAsia" w:hAnsi="Times New Roman" w:cs="Times New Roman"/>
          <w:sz w:val="26"/>
          <w:szCs w:val="26"/>
        </w:rPr>
        <w:t xml:space="preserve"> + </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27</m:t>
            </m:r>
          </m:e>
        </m:rad>
      </m:oMath>
      <w:r w:rsidRPr="00DF3FA9">
        <w:rPr>
          <w:rFonts w:ascii="Times New Roman" w:eastAsiaTheme="minorEastAsia" w:hAnsi="Times New Roman" w:cs="Times New Roman"/>
          <w:sz w:val="26"/>
          <w:szCs w:val="26"/>
        </w:rPr>
        <w:t xml:space="preserve"> </w:t>
      </w:r>
      <m:oMath>
        <m:r>
          <w:rPr>
            <w:rFonts w:ascii="Cambria Math" w:eastAsiaTheme="minorEastAsia" w:hAnsi="Cambria Math" w:cs="Times New Roman"/>
            <w:sz w:val="26"/>
            <w:szCs w:val="26"/>
          </w:rPr>
          <m:t>-</m:t>
        </m:r>
      </m:oMath>
      <w:r w:rsidRPr="00DF3FA9">
        <w:rPr>
          <w:rFonts w:ascii="Times New Roman" w:eastAsiaTheme="minorEastAsia" w:hAnsi="Times New Roman" w:cs="Times New Roman"/>
          <w:sz w:val="26"/>
          <w:szCs w:val="26"/>
        </w:rPr>
        <w:t xml:space="preserve">  </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108</m:t>
            </m:r>
          </m:e>
        </m:rad>
        <m:r>
          <w:rPr>
            <w:rFonts w:ascii="Cambria Math" w:eastAsiaTheme="minorEastAsia" w:hAnsi="Cambria Math" w:cs="Times New Roman"/>
            <w:sz w:val="26"/>
            <w:szCs w:val="26"/>
          </w:rPr>
          <m:t>-</m:t>
        </m:r>
      </m:oMath>
      <w:r w:rsidRPr="00DF3FA9">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4</m:t>
            </m:r>
          </m:den>
        </m:f>
      </m:oMath>
      <w:r w:rsidRPr="00DF3FA9">
        <w:rPr>
          <w:rFonts w:ascii="Times New Roman" w:eastAsiaTheme="minorEastAsia" w:hAnsi="Times New Roman" w:cs="Times New Roman"/>
          <w:sz w:val="26"/>
          <w:szCs w:val="26"/>
        </w:rPr>
        <w:t xml:space="preserve"> </w:t>
      </w:r>
      <m:oMath>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192</m:t>
            </m:r>
          </m:e>
        </m:rad>
      </m:oMath>
    </w:p>
    <w:p w:rsidR="00D82280" w:rsidRPr="00DF3FA9" w:rsidRDefault="00D82280" w:rsidP="00D82280">
      <w:pPr>
        <w:rPr>
          <w:rFonts w:ascii="Times New Roman" w:hAnsi="Times New Roman" w:cs="Times New Roman"/>
          <w:sz w:val="26"/>
          <w:szCs w:val="26"/>
        </w:rPr>
      </w:pPr>
      <w:r w:rsidRPr="00DF3FA9">
        <w:rPr>
          <w:rFonts w:ascii="Times New Roman" w:hAnsi="Times New Roman" w:cs="Times New Roman"/>
          <w:sz w:val="26"/>
          <w:szCs w:val="26"/>
        </w:rPr>
        <w:t xml:space="preserve">b/ </w:t>
      </w:r>
      <w:r w:rsidRPr="00DF3FA9">
        <w:rPr>
          <w:rFonts w:ascii="Times New Roman" w:hAnsi="Times New Roman" w:cs="Times New Roman"/>
          <w:position w:val="-20"/>
          <w:sz w:val="26"/>
          <w:szCs w:val="26"/>
        </w:rPr>
        <w:object w:dxaOrig="27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30pt" o:ole="">
            <v:imagedata r:id="rId5" o:title=""/>
          </v:shape>
          <o:OLEObject Type="Embed" ProgID="Equation.DSMT4" ShapeID="_x0000_i1025" DrawAspect="Content" ObjectID="_1702889851" r:id="rId6"/>
        </w:object>
      </w:r>
      <w:r w:rsidRPr="00DF3FA9">
        <w:rPr>
          <w:rFonts w:ascii="Times New Roman" w:hAnsi="Times New Roman" w:cs="Times New Roman"/>
          <w:sz w:val="26"/>
          <w:szCs w:val="26"/>
        </w:rPr>
        <w:t xml:space="preserve"> </w:t>
      </w:r>
    </w:p>
    <w:p w:rsidR="00D82280" w:rsidRPr="00DF3FA9" w:rsidRDefault="00D82280" w:rsidP="00D82280">
      <w:pPr>
        <w:rPr>
          <w:rFonts w:ascii="Times New Roman" w:hAnsi="Times New Roman" w:cs="Times New Roman"/>
          <w:sz w:val="26"/>
          <w:szCs w:val="26"/>
        </w:rPr>
      </w:pPr>
      <w:r w:rsidRPr="00DF3FA9">
        <w:rPr>
          <w:rFonts w:ascii="Times New Roman" w:hAnsi="Times New Roman" w:cs="Times New Roman"/>
          <w:sz w:val="26"/>
          <w:szCs w:val="26"/>
        </w:rPr>
        <w:t xml:space="preserve">c/ </w:t>
      </w:r>
      <w:r w:rsidRPr="00DF3FA9">
        <w:rPr>
          <w:rFonts w:ascii="Times New Roman" w:hAnsi="Times New Roman" w:cs="Times New Roman"/>
          <w:position w:val="-28"/>
          <w:sz w:val="26"/>
          <w:szCs w:val="26"/>
        </w:rPr>
        <w:object w:dxaOrig="3180" w:dyaOrig="720">
          <v:shape id="_x0000_i1026" type="#_x0000_t75" style="width:159pt;height:36.75pt" o:ole="">
            <v:imagedata r:id="rId7" o:title=""/>
          </v:shape>
          <o:OLEObject Type="Embed" ProgID="Equation.DSMT4" ShapeID="_x0000_i1026" DrawAspect="Content" ObjectID="_1702889852" r:id="rId8"/>
        </w:object>
      </w:r>
    </w:p>
    <w:p w:rsidR="0032223B" w:rsidRPr="00DF3FA9" w:rsidRDefault="0032223B" w:rsidP="0032223B">
      <w:pPr>
        <w:spacing w:after="0"/>
        <w:rPr>
          <w:rFonts w:ascii="Times New Roman" w:hAnsi="Times New Roman" w:cs="Times New Roman"/>
          <w:sz w:val="26"/>
          <w:szCs w:val="26"/>
        </w:rPr>
      </w:pPr>
      <w:r w:rsidRPr="00DF3FA9">
        <w:rPr>
          <w:rFonts w:ascii="Times New Roman" w:hAnsi="Times New Roman" w:cs="Times New Roman"/>
          <w:sz w:val="26"/>
          <w:szCs w:val="26"/>
        </w:rPr>
        <w:t xml:space="preserve"> </w:t>
      </w:r>
      <w:r w:rsidR="000E092F" w:rsidRPr="00DF3FA9">
        <w:rPr>
          <w:rFonts w:ascii="Times New Roman" w:hAnsi="Times New Roman" w:cs="Times New Roman"/>
          <w:sz w:val="26"/>
          <w:szCs w:val="26"/>
          <w:u w:val="single"/>
        </w:rPr>
        <w:t>Câu 2</w:t>
      </w:r>
      <w:r w:rsidRPr="00DF3FA9">
        <w:rPr>
          <w:rFonts w:ascii="Times New Roman" w:eastAsiaTheme="minorEastAsia" w:hAnsi="Times New Roman" w:cs="Times New Roman"/>
          <w:sz w:val="26"/>
          <w:szCs w:val="26"/>
          <w:u w:val="single"/>
        </w:rPr>
        <w:t>:</w:t>
      </w:r>
      <w:r w:rsidRPr="00DF3FA9">
        <w:rPr>
          <w:rFonts w:ascii="Times New Roman" w:eastAsiaTheme="minorEastAsia" w:hAnsi="Times New Roman" w:cs="Times New Roman"/>
          <w:sz w:val="26"/>
          <w:szCs w:val="26"/>
        </w:rPr>
        <w:t xml:space="preserve"> </w:t>
      </w:r>
      <w:r w:rsidRPr="00DF3FA9">
        <w:rPr>
          <w:rFonts w:ascii="Times New Roman" w:eastAsiaTheme="minorEastAsia" w:hAnsi="Times New Roman" w:cs="Times New Roman"/>
          <w:i/>
          <w:sz w:val="26"/>
          <w:szCs w:val="26"/>
        </w:rPr>
        <w:t xml:space="preserve">(2 điểm) </w:t>
      </w:r>
      <w:r w:rsidRPr="00DF3FA9">
        <w:rPr>
          <w:rFonts w:ascii="Times New Roman" w:hAnsi="Times New Roman" w:cs="Times New Roman"/>
          <w:sz w:val="26"/>
          <w:szCs w:val="26"/>
        </w:rPr>
        <w:t>Cho hàm số y = – 2x  có đồ thị (d</w:t>
      </w:r>
      <w:r w:rsidRPr="00DF3FA9">
        <w:rPr>
          <w:rFonts w:ascii="Times New Roman" w:hAnsi="Times New Roman" w:cs="Times New Roman"/>
          <w:sz w:val="26"/>
          <w:szCs w:val="26"/>
          <w:vertAlign w:val="subscript"/>
        </w:rPr>
        <w:t>1</w:t>
      </w:r>
      <w:r w:rsidRPr="00DF3FA9">
        <w:rPr>
          <w:rFonts w:ascii="Times New Roman" w:hAnsi="Times New Roman" w:cs="Times New Roman"/>
          <w:sz w:val="26"/>
          <w:szCs w:val="26"/>
        </w:rPr>
        <w:t>)  và hàm số  y = 2x – 4 có đồ thị (d</w:t>
      </w:r>
      <w:r w:rsidRPr="00DF3FA9">
        <w:rPr>
          <w:rFonts w:ascii="Times New Roman" w:hAnsi="Times New Roman" w:cs="Times New Roman"/>
          <w:sz w:val="26"/>
          <w:szCs w:val="26"/>
          <w:vertAlign w:val="subscript"/>
        </w:rPr>
        <w:t>2</w:t>
      </w:r>
      <w:r w:rsidRPr="00DF3FA9">
        <w:rPr>
          <w:rFonts w:ascii="Times New Roman" w:hAnsi="Times New Roman" w:cs="Times New Roman"/>
          <w:sz w:val="26"/>
          <w:szCs w:val="26"/>
        </w:rPr>
        <w:t>).</w:t>
      </w:r>
    </w:p>
    <w:p w:rsidR="0032223B" w:rsidRPr="00DF3FA9" w:rsidRDefault="0032223B" w:rsidP="0032223B">
      <w:pPr>
        <w:spacing w:after="0"/>
        <w:rPr>
          <w:rFonts w:ascii="Times New Roman" w:hAnsi="Times New Roman" w:cs="Times New Roman"/>
          <w:sz w:val="26"/>
          <w:szCs w:val="26"/>
        </w:rPr>
      </w:pPr>
      <w:r w:rsidRPr="00DF3FA9">
        <w:rPr>
          <w:rFonts w:ascii="Times New Roman" w:hAnsi="Times New Roman" w:cs="Times New Roman"/>
          <w:sz w:val="26"/>
          <w:szCs w:val="26"/>
        </w:rPr>
        <w:t>a/ Vẽ (d</w:t>
      </w:r>
      <w:r w:rsidRPr="00DF3FA9">
        <w:rPr>
          <w:rFonts w:ascii="Times New Roman" w:hAnsi="Times New Roman" w:cs="Times New Roman"/>
          <w:sz w:val="26"/>
          <w:szCs w:val="26"/>
          <w:vertAlign w:val="subscript"/>
        </w:rPr>
        <w:t>1</w:t>
      </w:r>
      <w:r w:rsidRPr="00DF3FA9">
        <w:rPr>
          <w:rFonts w:ascii="Times New Roman" w:hAnsi="Times New Roman" w:cs="Times New Roman"/>
          <w:sz w:val="26"/>
          <w:szCs w:val="26"/>
        </w:rPr>
        <w:t>) và (d</w:t>
      </w:r>
      <w:r w:rsidRPr="00DF3FA9">
        <w:rPr>
          <w:rFonts w:ascii="Times New Roman" w:hAnsi="Times New Roman" w:cs="Times New Roman"/>
          <w:sz w:val="26"/>
          <w:szCs w:val="26"/>
          <w:vertAlign w:val="subscript"/>
        </w:rPr>
        <w:t>2</w:t>
      </w:r>
      <w:r w:rsidRPr="00DF3FA9">
        <w:rPr>
          <w:rFonts w:ascii="Times New Roman" w:hAnsi="Times New Roman" w:cs="Times New Roman"/>
          <w:sz w:val="26"/>
          <w:szCs w:val="26"/>
        </w:rPr>
        <w:t>) trên cùng một mặt phẳng tọa độ.</w:t>
      </w:r>
    </w:p>
    <w:p w:rsidR="0032223B" w:rsidRPr="00DF3FA9" w:rsidRDefault="0032223B" w:rsidP="0032223B">
      <w:pPr>
        <w:spacing w:after="0"/>
        <w:rPr>
          <w:rFonts w:ascii="Times New Roman" w:hAnsi="Times New Roman" w:cs="Times New Roman"/>
          <w:sz w:val="26"/>
          <w:szCs w:val="26"/>
        </w:rPr>
      </w:pPr>
      <w:r w:rsidRPr="00DF3FA9">
        <w:rPr>
          <w:rFonts w:ascii="Times New Roman" w:hAnsi="Times New Roman" w:cs="Times New Roman"/>
          <w:sz w:val="26"/>
          <w:szCs w:val="26"/>
        </w:rPr>
        <w:t>b/ Tìm tọa độ giao điểm A của (d</w:t>
      </w:r>
      <w:r w:rsidRPr="00DF3FA9">
        <w:rPr>
          <w:rFonts w:ascii="Times New Roman" w:hAnsi="Times New Roman" w:cs="Times New Roman"/>
          <w:sz w:val="26"/>
          <w:szCs w:val="26"/>
          <w:vertAlign w:val="subscript"/>
        </w:rPr>
        <w:t>1</w:t>
      </w:r>
      <w:r w:rsidRPr="00DF3FA9">
        <w:rPr>
          <w:rFonts w:ascii="Times New Roman" w:hAnsi="Times New Roman" w:cs="Times New Roman"/>
          <w:sz w:val="26"/>
          <w:szCs w:val="26"/>
        </w:rPr>
        <w:t>) và (d</w:t>
      </w:r>
      <w:r w:rsidRPr="00DF3FA9">
        <w:rPr>
          <w:rFonts w:ascii="Times New Roman" w:hAnsi="Times New Roman" w:cs="Times New Roman"/>
          <w:sz w:val="26"/>
          <w:szCs w:val="26"/>
          <w:vertAlign w:val="subscript"/>
        </w:rPr>
        <w:t>2</w:t>
      </w:r>
      <w:r w:rsidRPr="00DF3FA9">
        <w:rPr>
          <w:rFonts w:ascii="Times New Roman" w:hAnsi="Times New Roman" w:cs="Times New Roman"/>
          <w:sz w:val="26"/>
          <w:szCs w:val="26"/>
        </w:rPr>
        <w:t>) bằng phép toán.</w:t>
      </w:r>
    </w:p>
    <w:p w:rsidR="004A02E4" w:rsidRPr="00DF3FA9" w:rsidRDefault="000E092F" w:rsidP="000E092F">
      <w:pPr>
        <w:ind w:right="499"/>
        <w:jc w:val="both"/>
        <w:rPr>
          <w:rFonts w:ascii="Times New Roman" w:hAnsi="Times New Roman" w:cs="Times New Roman"/>
          <w:i/>
          <w:noProof/>
          <w:sz w:val="26"/>
          <w:szCs w:val="26"/>
        </w:rPr>
      </w:pPr>
      <w:r w:rsidRPr="00DF3FA9">
        <w:rPr>
          <w:rFonts w:ascii="Times New Roman" w:hAnsi="Times New Roman" w:cs="Times New Roman"/>
          <w:sz w:val="26"/>
          <w:szCs w:val="26"/>
          <w:u w:val="single"/>
        </w:rPr>
        <w:t>Câu 3:</w:t>
      </w:r>
      <w:r w:rsidR="004A02E4" w:rsidRPr="00DF3FA9">
        <w:rPr>
          <w:rFonts w:ascii="Times New Roman" w:hAnsi="Times New Roman" w:cs="Times New Roman"/>
          <w:sz w:val="26"/>
          <w:szCs w:val="26"/>
        </w:rPr>
        <w:t xml:space="preserve"> </w:t>
      </w:r>
      <w:r w:rsidR="004A02E4" w:rsidRPr="00DF3FA9">
        <w:rPr>
          <w:rFonts w:ascii="Times New Roman" w:hAnsi="Times New Roman" w:cs="Times New Roman"/>
          <w:i/>
          <w:sz w:val="26"/>
          <w:szCs w:val="26"/>
        </w:rPr>
        <w:t>(1 điểm)</w:t>
      </w:r>
      <w:r w:rsidR="004A02E4" w:rsidRPr="00DF3FA9">
        <w:rPr>
          <w:rFonts w:ascii="Times New Roman" w:hAnsi="Times New Roman" w:cs="Times New Roman"/>
          <w:i/>
          <w:noProof/>
          <w:sz w:val="26"/>
          <w:szCs w:val="26"/>
        </w:rPr>
        <w:t xml:space="preserve"> </w:t>
      </w:r>
    </w:p>
    <w:p w:rsidR="00902D84" w:rsidRPr="00DF3FA9" w:rsidRDefault="00902D84" w:rsidP="00902D84">
      <w:pPr>
        <w:jc w:val="both"/>
        <w:rPr>
          <w:rFonts w:ascii="Times New Roman" w:hAnsi="Times New Roman" w:cs="Times New Roman"/>
          <w:iCs/>
          <w:sz w:val="26"/>
          <w:szCs w:val="26"/>
        </w:rPr>
      </w:pPr>
      <w:r w:rsidRPr="00DF3FA9">
        <w:rPr>
          <w:rFonts w:ascii="Times New Roman" w:hAnsi="Times New Roman" w:cs="Times New Roman"/>
          <w:iCs/>
          <w:sz w:val="26"/>
          <w:szCs w:val="26"/>
        </w:rPr>
        <w:t xml:space="preserve">Cách đây hơn một thế kỷ, nhà khoa học người Hà Lan Hendrich Lorentz (1853 – 1928) đưa ra công thức tính số cân nặng lí tưởng của con người theo chiều cao như sau: </w:t>
      </w:r>
      <w:r w:rsidRPr="00DF3FA9">
        <w:rPr>
          <w:rFonts w:ascii="Times New Roman" w:hAnsi="Times New Roman" w:cs="Times New Roman"/>
          <w:iCs/>
          <w:position w:val="-24"/>
          <w:sz w:val="26"/>
          <w:szCs w:val="26"/>
        </w:rPr>
        <w:object w:dxaOrig="2200" w:dyaOrig="620">
          <v:shape id="_x0000_i1027" type="#_x0000_t75" style="width:109.5pt;height:30.75pt" o:ole="">
            <v:imagedata r:id="rId9" o:title=""/>
          </v:shape>
          <o:OLEObject Type="Embed" ProgID="Equation.DSMT4" ShapeID="_x0000_i1027" DrawAspect="Content" ObjectID="_1702889853" r:id="rId10"/>
        </w:object>
      </w:r>
      <w:r w:rsidRPr="00DF3FA9">
        <w:rPr>
          <w:rFonts w:ascii="Times New Roman" w:hAnsi="Times New Roman" w:cs="Times New Roman"/>
          <w:iCs/>
          <w:sz w:val="26"/>
          <w:szCs w:val="26"/>
        </w:rPr>
        <w:t xml:space="preserve"> (công thức Lorentz)</w:t>
      </w:r>
    </w:p>
    <w:p w:rsidR="00902D84" w:rsidRPr="00DF3FA9" w:rsidRDefault="00902D84" w:rsidP="00902D84">
      <w:pPr>
        <w:tabs>
          <w:tab w:val="left" w:pos="426"/>
          <w:tab w:val="left" w:pos="851"/>
        </w:tabs>
        <w:spacing w:after="120" w:line="300" w:lineRule="auto"/>
        <w:jc w:val="both"/>
        <w:rPr>
          <w:rFonts w:ascii="Times New Roman" w:hAnsi="Times New Roman" w:cs="Times New Roman"/>
          <w:sz w:val="26"/>
          <w:szCs w:val="26"/>
        </w:rPr>
      </w:pPr>
      <w:r w:rsidRPr="00DF3FA9">
        <w:rPr>
          <w:rFonts w:ascii="Times New Roman" w:hAnsi="Times New Roman" w:cs="Times New Roman"/>
          <w:sz w:val="26"/>
          <w:szCs w:val="26"/>
        </w:rPr>
        <w:t>Trong đó :</w:t>
      </w:r>
      <w:r w:rsidRPr="00DF3FA9">
        <w:rPr>
          <w:rFonts w:ascii="Times New Roman" w:hAnsi="Times New Roman" w:cs="Times New Roman"/>
          <w:sz w:val="26"/>
          <w:szCs w:val="26"/>
        </w:rPr>
        <w:tab/>
      </w:r>
      <w:r w:rsidRPr="00DF3FA9">
        <w:rPr>
          <w:rFonts w:ascii="Times New Roman" w:hAnsi="Times New Roman" w:cs="Times New Roman"/>
          <w:sz w:val="26"/>
          <w:szCs w:val="26"/>
        </w:rPr>
        <w:sym w:font="Wingdings" w:char="F077"/>
      </w:r>
      <w:r w:rsidRPr="00DF3FA9">
        <w:rPr>
          <w:rFonts w:ascii="Times New Roman" w:hAnsi="Times New Roman" w:cs="Times New Roman"/>
          <w:sz w:val="26"/>
          <w:szCs w:val="26"/>
        </w:rPr>
        <w:t xml:space="preserve"> M là cân nặng tính theo kg.</w:t>
      </w:r>
      <w:r w:rsidRPr="00DF3FA9">
        <w:rPr>
          <w:rFonts w:ascii="Times New Roman" w:hAnsi="Times New Roman" w:cs="Times New Roman"/>
          <w:sz w:val="26"/>
          <w:szCs w:val="26"/>
        </w:rPr>
        <w:tab/>
      </w:r>
    </w:p>
    <w:p w:rsidR="00902D84" w:rsidRPr="00DF3FA9" w:rsidRDefault="00902D84" w:rsidP="00902D84">
      <w:pPr>
        <w:tabs>
          <w:tab w:val="left" w:pos="1418"/>
        </w:tabs>
        <w:spacing w:after="120" w:line="300" w:lineRule="auto"/>
        <w:jc w:val="both"/>
        <w:rPr>
          <w:rFonts w:ascii="Times New Roman" w:hAnsi="Times New Roman" w:cs="Times New Roman"/>
          <w:sz w:val="26"/>
          <w:szCs w:val="26"/>
          <w:lang w:val="fr-FR"/>
        </w:rPr>
      </w:pPr>
      <w:r w:rsidRPr="00DF3FA9">
        <w:rPr>
          <w:rFonts w:ascii="Times New Roman" w:hAnsi="Times New Roman" w:cs="Times New Roman"/>
          <w:sz w:val="26"/>
          <w:szCs w:val="26"/>
        </w:rPr>
        <w:tab/>
      </w:r>
      <w:r w:rsidRPr="00DF3FA9">
        <w:rPr>
          <w:rFonts w:ascii="Times New Roman" w:hAnsi="Times New Roman" w:cs="Times New Roman"/>
          <w:sz w:val="26"/>
          <w:szCs w:val="26"/>
        </w:rPr>
        <w:sym w:font="Wingdings" w:char="F077"/>
      </w:r>
      <w:r w:rsidRPr="00DF3FA9">
        <w:rPr>
          <w:rFonts w:ascii="Times New Roman" w:hAnsi="Times New Roman" w:cs="Times New Roman"/>
          <w:sz w:val="26"/>
          <w:szCs w:val="26"/>
        </w:rPr>
        <w:t xml:space="preserve"> </w:t>
      </w:r>
      <w:r w:rsidRPr="00DF3FA9">
        <w:rPr>
          <w:rFonts w:ascii="Times New Roman" w:hAnsi="Times New Roman" w:cs="Times New Roman"/>
          <w:sz w:val="26"/>
          <w:szCs w:val="26"/>
          <w:lang w:val="fr-FR"/>
        </w:rPr>
        <w:t>T chiều cao cm.</w:t>
      </w:r>
    </w:p>
    <w:p w:rsidR="00902D84" w:rsidRPr="00DF3FA9" w:rsidRDefault="00902D84" w:rsidP="00902D84">
      <w:pPr>
        <w:tabs>
          <w:tab w:val="left" w:pos="1418"/>
        </w:tabs>
        <w:spacing w:after="120" w:line="300" w:lineRule="auto"/>
        <w:jc w:val="both"/>
        <w:rPr>
          <w:rFonts w:ascii="Times New Roman" w:hAnsi="Times New Roman" w:cs="Times New Roman"/>
          <w:sz w:val="26"/>
          <w:szCs w:val="26"/>
          <w:lang w:val="fr-FR"/>
        </w:rPr>
      </w:pPr>
      <w:r w:rsidRPr="00DF3FA9">
        <w:rPr>
          <w:rFonts w:ascii="Times New Roman" w:hAnsi="Times New Roman" w:cs="Times New Roman"/>
          <w:sz w:val="26"/>
          <w:szCs w:val="26"/>
          <w:lang w:val="fr-FR"/>
        </w:rPr>
        <w:tab/>
      </w:r>
      <w:r w:rsidRPr="00DF3FA9">
        <w:rPr>
          <w:rFonts w:ascii="Times New Roman" w:hAnsi="Times New Roman" w:cs="Times New Roman"/>
          <w:sz w:val="26"/>
          <w:szCs w:val="26"/>
        </w:rPr>
        <w:sym w:font="Wingdings" w:char="F077"/>
      </w:r>
      <w:r w:rsidRPr="00DF3FA9">
        <w:rPr>
          <w:rFonts w:ascii="Times New Roman" w:hAnsi="Times New Roman" w:cs="Times New Roman"/>
          <w:sz w:val="26"/>
          <w:szCs w:val="26"/>
          <w:lang w:val="fr-FR"/>
        </w:rPr>
        <w:t xml:space="preserve"> N  = 4 (nếu là nam) và</w:t>
      </w:r>
      <w:r w:rsidRPr="00DF3FA9">
        <w:rPr>
          <w:rFonts w:ascii="Times New Roman" w:hAnsi="Times New Roman" w:cs="Times New Roman"/>
          <w:sz w:val="26"/>
          <w:szCs w:val="26"/>
          <w:lang w:val="fr-FR"/>
        </w:rPr>
        <w:tab/>
        <w:t>N  = 2 (nếu là nữ).</w:t>
      </w:r>
    </w:p>
    <w:p w:rsidR="00902D84" w:rsidRPr="00DF3FA9" w:rsidRDefault="00902D84" w:rsidP="00902D84">
      <w:pPr>
        <w:tabs>
          <w:tab w:val="left" w:pos="709"/>
          <w:tab w:val="left" w:pos="1134"/>
        </w:tabs>
        <w:spacing w:after="120" w:line="300" w:lineRule="auto"/>
        <w:ind w:left="1134" w:hanging="1134"/>
        <w:jc w:val="both"/>
        <w:rPr>
          <w:rFonts w:ascii="Times New Roman" w:hAnsi="Times New Roman" w:cs="Times New Roman"/>
          <w:sz w:val="26"/>
          <w:szCs w:val="26"/>
        </w:rPr>
      </w:pPr>
      <w:r w:rsidRPr="00DF3FA9">
        <w:rPr>
          <w:rFonts w:ascii="Times New Roman" w:hAnsi="Times New Roman" w:cs="Times New Roman"/>
          <w:sz w:val="26"/>
          <w:szCs w:val="26"/>
        </w:rPr>
        <w:t>a/ Nếu bạn nữ cao 1,55m</w:t>
      </w:r>
      <w:r w:rsidR="00BB57C2" w:rsidRPr="00DF3FA9">
        <w:rPr>
          <w:rFonts w:ascii="Times New Roman" w:hAnsi="Times New Roman" w:cs="Times New Roman"/>
          <w:sz w:val="26"/>
          <w:szCs w:val="26"/>
        </w:rPr>
        <w:t xml:space="preserve"> thì </w:t>
      </w:r>
      <w:r w:rsidRPr="00DF3FA9">
        <w:rPr>
          <w:rFonts w:ascii="Times New Roman" w:hAnsi="Times New Roman" w:cs="Times New Roman"/>
          <w:sz w:val="26"/>
          <w:szCs w:val="26"/>
        </w:rPr>
        <w:t xml:space="preserve"> bạn ấy có cân nặng là bao nhiêu thì gọi là lý tưởng?</w:t>
      </w:r>
    </w:p>
    <w:p w:rsidR="00902D84" w:rsidRPr="00DF3FA9" w:rsidRDefault="00902D84" w:rsidP="00902D84">
      <w:pPr>
        <w:tabs>
          <w:tab w:val="left" w:pos="709"/>
          <w:tab w:val="left" w:pos="1134"/>
        </w:tabs>
        <w:spacing w:after="120" w:line="300" w:lineRule="auto"/>
        <w:jc w:val="both"/>
        <w:rPr>
          <w:rFonts w:ascii="Times New Roman" w:hAnsi="Times New Roman" w:cs="Times New Roman"/>
          <w:sz w:val="26"/>
          <w:szCs w:val="26"/>
        </w:rPr>
      </w:pPr>
      <w:r w:rsidRPr="00DF3FA9">
        <w:rPr>
          <w:rFonts w:ascii="Times New Roman" w:hAnsi="Times New Roman" w:cs="Times New Roman"/>
          <w:sz w:val="26"/>
          <w:szCs w:val="26"/>
        </w:rPr>
        <w:t xml:space="preserve">b/ </w:t>
      </w:r>
      <w:r w:rsidR="00BB57C2" w:rsidRPr="00DF3FA9">
        <w:rPr>
          <w:rFonts w:ascii="Times New Roman" w:hAnsi="Times New Roman" w:cs="Times New Roman"/>
          <w:sz w:val="26"/>
          <w:szCs w:val="26"/>
        </w:rPr>
        <w:t xml:space="preserve">Bạn nam tên Tuấn </w:t>
      </w:r>
      <w:r w:rsidRPr="00DF3FA9">
        <w:rPr>
          <w:rFonts w:ascii="Times New Roman" w:hAnsi="Times New Roman" w:cs="Times New Roman"/>
          <w:sz w:val="26"/>
          <w:szCs w:val="26"/>
        </w:rPr>
        <w:t>có cân nặng là 7</w:t>
      </w:r>
      <w:r w:rsidR="00BB57C2" w:rsidRPr="00DF3FA9">
        <w:rPr>
          <w:rFonts w:ascii="Times New Roman" w:hAnsi="Times New Roman" w:cs="Times New Roman"/>
          <w:sz w:val="26"/>
          <w:szCs w:val="26"/>
        </w:rPr>
        <w:t>1</w:t>
      </w:r>
      <w:r w:rsidRPr="00DF3FA9">
        <w:rPr>
          <w:rFonts w:ascii="Times New Roman" w:hAnsi="Times New Roman" w:cs="Times New Roman"/>
          <w:sz w:val="26"/>
          <w:szCs w:val="26"/>
        </w:rPr>
        <w:t xml:space="preserve">kg. Hỏi bạn </w:t>
      </w:r>
      <w:r w:rsidR="00BB57C2" w:rsidRPr="00DF3FA9">
        <w:rPr>
          <w:rFonts w:ascii="Times New Roman" w:hAnsi="Times New Roman" w:cs="Times New Roman"/>
          <w:sz w:val="26"/>
          <w:szCs w:val="26"/>
        </w:rPr>
        <w:t xml:space="preserve">Tuấn </w:t>
      </w:r>
      <w:r w:rsidRPr="00DF3FA9">
        <w:rPr>
          <w:rFonts w:ascii="Times New Roman" w:hAnsi="Times New Roman" w:cs="Times New Roman"/>
          <w:sz w:val="26"/>
          <w:szCs w:val="26"/>
        </w:rPr>
        <w:t>có chiều cao bao nhiêu để có cân nặng lý tưởng?</w:t>
      </w:r>
    </w:p>
    <w:p w:rsidR="009F0E10" w:rsidRPr="00DF3FA9" w:rsidRDefault="009F0E10">
      <w:pPr>
        <w:spacing w:after="160" w:line="259" w:lineRule="auto"/>
        <w:rPr>
          <w:rFonts w:ascii="Times New Roman" w:hAnsi="Times New Roman" w:cs="Times New Roman"/>
          <w:sz w:val="26"/>
          <w:szCs w:val="26"/>
          <w:lang w:val="pt-BR"/>
        </w:rPr>
      </w:pPr>
      <w:r w:rsidRPr="00DF3FA9">
        <w:rPr>
          <w:rFonts w:ascii="Times New Roman" w:hAnsi="Times New Roman" w:cs="Times New Roman"/>
          <w:sz w:val="26"/>
          <w:szCs w:val="26"/>
          <w:lang w:val="pt-BR"/>
        </w:rPr>
        <w:br w:type="page"/>
      </w:r>
    </w:p>
    <w:p w:rsidR="002C052A" w:rsidRPr="00DF3FA9" w:rsidRDefault="00B5230F" w:rsidP="004B0CEA">
      <w:pPr>
        <w:ind w:right="-150"/>
        <w:jc w:val="both"/>
        <w:rPr>
          <w:rFonts w:ascii="Times New Roman" w:hAnsi="Times New Roman" w:cs="Times New Roman"/>
          <w:noProof/>
          <w:sz w:val="26"/>
          <w:szCs w:val="26"/>
        </w:rPr>
      </w:pPr>
      <w:r w:rsidRPr="00DF3FA9">
        <w:rPr>
          <w:rFonts w:ascii="Times New Roman" w:hAnsi="Times New Roman" w:cs="Times New Roman"/>
          <w:noProof/>
          <w:sz w:val="26"/>
          <w:szCs w:val="26"/>
        </w:rPr>
        <w:lastRenderedPageBreak/>
        <w:t xml:space="preserve"> </w:t>
      </w:r>
      <w:r w:rsidR="000E092F" w:rsidRPr="00DF3FA9">
        <w:rPr>
          <w:rFonts w:ascii="Times New Roman" w:hAnsi="Times New Roman" w:cs="Times New Roman"/>
          <w:noProof/>
          <w:sz w:val="26"/>
          <w:szCs w:val="26"/>
          <w:u w:val="single"/>
        </w:rPr>
        <w:t>Câu 4:</w:t>
      </w:r>
      <w:r w:rsidR="000E092F" w:rsidRPr="00DF3FA9">
        <w:rPr>
          <w:rFonts w:ascii="Times New Roman" w:hAnsi="Times New Roman" w:cs="Times New Roman"/>
          <w:i/>
          <w:noProof/>
          <w:sz w:val="26"/>
          <w:szCs w:val="26"/>
        </w:rPr>
        <w:t xml:space="preserve"> (1 điểm) </w:t>
      </w:r>
      <w:r w:rsidR="002C052A" w:rsidRPr="00DF3FA9">
        <w:rPr>
          <w:rFonts w:ascii="Times New Roman" w:hAnsi="Times New Roman" w:cs="Times New Roman"/>
          <w:noProof/>
          <w:sz w:val="26"/>
          <w:szCs w:val="26"/>
        </w:rPr>
        <w:t xml:space="preserve">Trong phòng khách sạn, bên cạnh bộ khóa cửa chính còn có một phụ kiện hữu ích khác là chốt trượt mở an toàn.  Thiết bị này phòng trường hợp khi nghe tiếng gõ cửa mà không biết chính xác là ai. Chốt trượt mở an toàn là một dạng chốt nối, tạo một khoảng cỡ 12cm đủ để người bên trong nhận diện người bên ngoài và nói chuyện với nhau. </w:t>
      </w:r>
      <w:r w:rsidR="001361D0">
        <w:rPr>
          <w:rFonts w:ascii="Times New Roman" w:hAnsi="Times New Roman" w:cs="Times New Roman"/>
          <w:noProof/>
          <w:sz w:val="26"/>
          <w:szCs w:val="26"/>
        </w:rPr>
        <w:t>Biết</w:t>
      </w:r>
      <w:r w:rsidR="002C052A" w:rsidRPr="00DF3FA9">
        <w:rPr>
          <w:rFonts w:ascii="Times New Roman" w:hAnsi="Times New Roman" w:cs="Times New Roman"/>
          <w:noProof/>
          <w:sz w:val="26"/>
          <w:szCs w:val="26"/>
        </w:rPr>
        <w:t xml:space="preserve"> chiều rộng c</w:t>
      </w:r>
      <w:r w:rsidR="009F0E10" w:rsidRPr="00DF3FA9">
        <w:rPr>
          <w:rFonts w:ascii="Times New Roman" w:hAnsi="Times New Roman" w:cs="Times New Roman"/>
          <w:noProof/>
          <w:sz w:val="26"/>
          <w:szCs w:val="26"/>
        </w:rPr>
        <w:t>án</w:t>
      </w:r>
      <w:r w:rsidR="002C052A" w:rsidRPr="00DF3FA9">
        <w:rPr>
          <w:rFonts w:ascii="Times New Roman" w:hAnsi="Times New Roman" w:cs="Times New Roman"/>
          <w:noProof/>
          <w:sz w:val="26"/>
          <w:szCs w:val="26"/>
        </w:rPr>
        <w:t xml:space="preserve">h cửa là 90cm, </w:t>
      </w:r>
      <w:r w:rsidR="001361D0">
        <w:rPr>
          <w:rFonts w:ascii="Times New Roman" w:hAnsi="Times New Roman" w:cs="Times New Roman"/>
          <w:noProof/>
          <w:sz w:val="26"/>
          <w:szCs w:val="26"/>
        </w:rPr>
        <w:t xml:space="preserve">em </w:t>
      </w:r>
      <w:r w:rsidR="002C052A" w:rsidRPr="00DF3FA9">
        <w:rPr>
          <w:rFonts w:ascii="Times New Roman" w:hAnsi="Times New Roman" w:cs="Times New Roman"/>
          <w:noProof/>
          <w:sz w:val="26"/>
          <w:szCs w:val="26"/>
        </w:rPr>
        <w:t>hãy tính góc mở cánh cử</w:t>
      </w:r>
      <w:r w:rsidR="001361D0">
        <w:rPr>
          <w:rFonts w:ascii="Times New Roman" w:hAnsi="Times New Roman" w:cs="Times New Roman"/>
          <w:noProof/>
          <w:sz w:val="26"/>
          <w:szCs w:val="26"/>
        </w:rPr>
        <w:t>a (làm tròn đến phút)</w:t>
      </w:r>
    </w:p>
    <w:p w:rsidR="00262139" w:rsidRPr="00DF3FA9" w:rsidRDefault="00262139" w:rsidP="0032223B">
      <w:pPr>
        <w:ind w:right="-150"/>
        <w:rPr>
          <w:rFonts w:ascii="Times New Roman" w:hAnsi="Times New Roman" w:cs="Times New Roman"/>
          <w:noProof/>
          <w:sz w:val="26"/>
          <w:szCs w:val="26"/>
        </w:rPr>
      </w:pPr>
      <w:r w:rsidRPr="00DF3FA9">
        <w:rPr>
          <w:rFonts w:ascii="Times New Roman" w:hAnsi="Times New Roman" w:cs="Times New Roman"/>
          <w:noProof/>
          <w:sz w:val="26"/>
          <w:szCs w:val="26"/>
        </w:rPr>
        <w:drawing>
          <wp:inline distT="0" distB="0" distL="0" distR="0" wp14:anchorId="75201E7D" wp14:editId="3616AB7F">
            <wp:extent cx="2028825" cy="21812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28825" cy="2181225"/>
                    </a:xfrm>
                    <a:prstGeom prst="rect">
                      <a:avLst/>
                    </a:prstGeom>
                  </pic:spPr>
                </pic:pic>
              </a:graphicData>
            </a:graphic>
          </wp:inline>
        </w:drawing>
      </w:r>
      <w:r w:rsidRPr="00DF3FA9">
        <w:rPr>
          <w:rFonts w:ascii="Times New Roman" w:hAnsi="Times New Roman" w:cs="Times New Roman"/>
          <w:noProof/>
          <w:sz w:val="26"/>
          <w:szCs w:val="26"/>
        </w:rPr>
        <w:t xml:space="preserve"> </w:t>
      </w:r>
      <w:r w:rsidRPr="00DF3FA9">
        <w:rPr>
          <w:rFonts w:ascii="Times New Roman" w:hAnsi="Times New Roman" w:cs="Times New Roman"/>
          <w:noProof/>
          <w:sz w:val="26"/>
          <w:szCs w:val="26"/>
        </w:rPr>
        <w:drawing>
          <wp:inline distT="0" distB="0" distL="0" distR="0" wp14:anchorId="09E6CB91" wp14:editId="2FA71DBE">
            <wp:extent cx="1820917" cy="2155371"/>
            <wp:effectExtent l="0" t="0" r="825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41624" cy="2179882"/>
                    </a:xfrm>
                    <a:prstGeom prst="rect">
                      <a:avLst/>
                    </a:prstGeom>
                  </pic:spPr>
                </pic:pic>
              </a:graphicData>
            </a:graphic>
          </wp:inline>
        </w:drawing>
      </w:r>
    </w:p>
    <w:p w:rsidR="000E092F" w:rsidRPr="00DF3FA9" w:rsidRDefault="000E092F" w:rsidP="00FE61F0">
      <w:pPr>
        <w:spacing w:before="120"/>
        <w:ind w:left="360" w:right="65" w:hanging="360"/>
        <w:jc w:val="both"/>
        <w:rPr>
          <w:rFonts w:ascii="Times New Roman" w:hAnsi="Times New Roman" w:cs="Times New Roman"/>
          <w:i/>
          <w:sz w:val="26"/>
          <w:szCs w:val="26"/>
        </w:rPr>
      </w:pPr>
      <w:r w:rsidRPr="00DF3FA9">
        <w:rPr>
          <w:rFonts w:ascii="Times New Roman" w:hAnsi="Times New Roman" w:cs="Times New Roman"/>
          <w:sz w:val="26"/>
          <w:szCs w:val="26"/>
          <w:u w:val="single"/>
        </w:rPr>
        <w:t>Câu 5:</w:t>
      </w:r>
      <w:r w:rsidRPr="00DF3FA9">
        <w:rPr>
          <w:rFonts w:ascii="Times New Roman" w:hAnsi="Times New Roman" w:cs="Times New Roman"/>
          <w:i/>
          <w:sz w:val="26"/>
          <w:szCs w:val="26"/>
        </w:rPr>
        <w:t xml:space="preserve"> (3 điểm)</w:t>
      </w:r>
    </w:p>
    <w:p w:rsidR="000F7B70" w:rsidRPr="00DF3FA9" w:rsidRDefault="000F7B70" w:rsidP="000B4197">
      <w:pPr>
        <w:jc w:val="both"/>
        <w:rPr>
          <w:rFonts w:ascii="Times New Roman" w:hAnsi="Times New Roman" w:cs="Times New Roman"/>
          <w:sz w:val="26"/>
          <w:szCs w:val="26"/>
        </w:rPr>
      </w:pPr>
      <w:r w:rsidRPr="00DF3FA9">
        <w:rPr>
          <w:rFonts w:ascii="Times New Roman" w:hAnsi="Times New Roman" w:cs="Times New Roman"/>
          <w:sz w:val="26"/>
          <w:szCs w:val="26"/>
        </w:rPr>
        <w:t>Cho đường tròn (O;R) và điểm M ở bên ngoài đường tròn. Từ M kẻ tiếp tuyến MA đến (O) (A  là  tiếp điểm). Kẻ AH  vuông góc với OM (H thuộc OM), tia AH  cắt (O) tại điểm thứ hai là B.</w:t>
      </w:r>
    </w:p>
    <w:p w:rsidR="000F7B70" w:rsidRPr="00DF3FA9" w:rsidRDefault="000F7B70" w:rsidP="000B4197">
      <w:pPr>
        <w:jc w:val="both"/>
        <w:rPr>
          <w:rFonts w:ascii="Times New Roman" w:hAnsi="Times New Roman" w:cs="Times New Roman"/>
          <w:sz w:val="26"/>
          <w:szCs w:val="26"/>
        </w:rPr>
      </w:pPr>
      <w:r w:rsidRPr="00DF3FA9">
        <w:rPr>
          <w:rFonts w:ascii="Times New Roman" w:hAnsi="Times New Roman" w:cs="Times New Roman"/>
          <w:sz w:val="26"/>
          <w:szCs w:val="26"/>
        </w:rPr>
        <w:t>a/ Chứng minh H là trung điểm của AB</w:t>
      </w:r>
    </w:p>
    <w:p w:rsidR="000F7B70" w:rsidRPr="00DF3FA9" w:rsidRDefault="000F7B70" w:rsidP="000B4197">
      <w:pPr>
        <w:jc w:val="both"/>
        <w:rPr>
          <w:rFonts w:ascii="Times New Roman" w:hAnsi="Times New Roman" w:cs="Times New Roman"/>
          <w:sz w:val="26"/>
          <w:szCs w:val="26"/>
        </w:rPr>
      </w:pPr>
      <w:r w:rsidRPr="00DF3FA9">
        <w:rPr>
          <w:rFonts w:ascii="Times New Roman" w:hAnsi="Times New Roman" w:cs="Times New Roman"/>
          <w:sz w:val="26"/>
          <w:szCs w:val="26"/>
        </w:rPr>
        <w:t>b/ Chứng minh: MB là tiếp tuyến của đường tròn (O).</w:t>
      </w:r>
    </w:p>
    <w:p w:rsidR="000F7B70" w:rsidRDefault="000F7B70" w:rsidP="000B4197">
      <w:pPr>
        <w:jc w:val="both"/>
        <w:rPr>
          <w:rFonts w:ascii="Times New Roman" w:hAnsi="Times New Roman" w:cs="Times New Roman"/>
          <w:sz w:val="26"/>
          <w:szCs w:val="26"/>
        </w:rPr>
      </w:pPr>
      <w:r w:rsidRPr="00DF3FA9">
        <w:rPr>
          <w:rFonts w:ascii="Times New Roman" w:hAnsi="Times New Roman" w:cs="Times New Roman"/>
          <w:sz w:val="26"/>
          <w:szCs w:val="26"/>
        </w:rPr>
        <w:t>c/  Gọi K là chân đường vuông góc kẻ từ H đến OB. Tia HK cắt (O) ở D. Đường vuông góc với OM tại M cắt OB ở I. Chứng minh:  OK.OI = OH.OM  và ID là tiếp tuyến của đường tròn (O)</w:t>
      </w:r>
      <w:r w:rsidR="000B4197" w:rsidRPr="00DF3FA9">
        <w:rPr>
          <w:rFonts w:ascii="Times New Roman" w:hAnsi="Times New Roman" w:cs="Times New Roman"/>
          <w:sz w:val="26"/>
          <w:szCs w:val="26"/>
        </w:rPr>
        <w:t>.</w:t>
      </w:r>
    </w:p>
    <w:p w:rsidR="00B95BAB" w:rsidRPr="000E5710" w:rsidRDefault="00B95BAB" w:rsidP="00B95BAB">
      <w:pPr>
        <w:spacing w:before="60" w:after="60"/>
        <w:ind w:left="142"/>
        <w:jc w:val="center"/>
        <w:rPr>
          <w:b/>
          <w:bCs/>
          <w:sz w:val="26"/>
          <w:szCs w:val="26"/>
          <w:lang w:val="it-IT"/>
        </w:rPr>
      </w:pPr>
      <w:r w:rsidRPr="002E005C">
        <w:rPr>
          <w:rFonts w:eastAsia="Times New Roman"/>
          <w:b/>
          <w:sz w:val="26"/>
          <w:szCs w:val="26"/>
          <w:lang w:val="it-IT" w:eastAsia="vi-VN"/>
        </w:rPr>
        <w:t xml:space="preserve">----------- </w:t>
      </w:r>
      <w:r w:rsidRPr="002E005C">
        <w:rPr>
          <w:rFonts w:eastAsia="Times New Roman"/>
          <w:b/>
          <w:sz w:val="26"/>
          <w:szCs w:val="26"/>
          <w:lang w:val="vi-VN" w:eastAsia="vi-VN"/>
        </w:rPr>
        <w:sym w:font="Wingdings" w:char="F096"/>
      </w:r>
      <w:r w:rsidRPr="002E005C">
        <w:rPr>
          <w:rFonts w:eastAsia="Times New Roman"/>
          <w:b/>
          <w:sz w:val="26"/>
          <w:szCs w:val="26"/>
          <w:lang w:val="it-IT" w:eastAsia="vi-VN"/>
        </w:rPr>
        <w:t xml:space="preserve">  HẾT </w:t>
      </w:r>
      <w:r w:rsidRPr="002E005C">
        <w:rPr>
          <w:rFonts w:eastAsia="Times New Roman"/>
          <w:b/>
          <w:sz w:val="26"/>
          <w:szCs w:val="26"/>
          <w:lang w:val="vi-VN" w:eastAsia="vi-VN"/>
        </w:rPr>
        <w:sym w:font="Wingdings" w:char="F097"/>
      </w:r>
      <w:r w:rsidRPr="002E005C">
        <w:rPr>
          <w:rFonts w:eastAsia="Times New Roman"/>
          <w:b/>
          <w:sz w:val="26"/>
          <w:szCs w:val="26"/>
          <w:lang w:val="it-IT" w:eastAsia="vi-VN"/>
        </w:rPr>
        <w:t xml:space="preserve"> -----------</w:t>
      </w:r>
    </w:p>
    <w:p w:rsidR="00B95BAB" w:rsidRDefault="00B95BAB" w:rsidP="00B95BAB">
      <w:pPr>
        <w:pStyle w:val="Default"/>
        <w:spacing w:before="120" w:after="120" w:line="276" w:lineRule="auto"/>
        <w:ind w:left="142"/>
        <w:jc w:val="center"/>
        <w:rPr>
          <w:b/>
          <w:bCs/>
          <w:i/>
          <w:iCs/>
          <w:sz w:val="26"/>
          <w:szCs w:val="26"/>
        </w:rPr>
      </w:pPr>
      <w:r w:rsidRPr="002E005C">
        <w:rPr>
          <w:b/>
          <w:bCs/>
          <w:i/>
          <w:iCs/>
          <w:sz w:val="26"/>
          <w:szCs w:val="26"/>
        </w:rPr>
        <w:t>Học sinh không được sử dụng tài liệu. Giám thị không giải thích gì thêm.</w:t>
      </w:r>
    </w:p>
    <w:p w:rsidR="00B95BAB" w:rsidRDefault="00B95BAB" w:rsidP="00B95BAB">
      <w:pPr>
        <w:pStyle w:val="Default"/>
        <w:spacing w:before="120" w:after="120" w:line="276" w:lineRule="auto"/>
        <w:ind w:left="142"/>
        <w:rPr>
          <w:i/>
          <w:iCs/>
          <w:sz w:val="26"/>
          <w:szCs w:val="26"/>
        </w:rPr>
      </w:pPr>
      <w:r w:rsidRPr="002E005C">
        <w:rPr>
          <w:i/>
          <w:iCs/>
          <w:sz w:val="26"/>
          <w:szCs w:val="26"/>
        </w:rPr>
        <w:t>Họ</w:t>
      </w:r>
      <w:r>
        <w:rPr>
          <w:i/>
          <w:iCs/>
          <w:sz w:val="26"/>
          <w:szCs w:val="26"/>
        </w:rPr>
        <w:t xml:space="preserve"> và tên học </w:t>
      </w:r>
      <w:r w:rsidRPr="002E005C">
        <w:rPr>
          <w:i/>
          <w:iCs/>
          <w:sz w:val="26"/>
          <w:szCs w:val="26"/>
        </w:rPr>
        <w:t>sinh:……</w:t>
      </w:r>
      <w:r>
        <w:rPr>
          <w:i/>
          <w:iCs/>
          <w:sz w:val="26"/>
          <w:szCs w:val="26"/>
        </w:rPr>
        <w:t>………………………………………………………………………</w:t>
      </w:r>
    </w:p>
    <w:p w:rsidR="00B95BAB" w:rsidRPr="002C58AE" w:rsidRDefault="00B95BAB" w:rsidP="00B95BAB">
      <w:pPr>
        <w:pStyle w:val="Default"/>
        <w:spacing w:before="120" w:after="120" w:line="276" w:lineRule="auto"/>
        <w:ind w:left="142"/>
        <w:rPr>
          <w:sz w:val="26"/>
          <w:szCs w:val="26"/>
        </w:rPr>
      </w:pPr>
    </w:p>
    <w:p w:rsidR="00B95BAB" w:rsidRPr="00DF3FA9" w:rsidRDefault="00B95BAB" w:rsidP="000B4197">
      <w:pPr>
        <w:jc w:val="both"/>
        <w:rPr>
          <w:rFonts w:ascii="Times New Roman" w:hAnsi="Times New Roman" w:cs="Times New Roman"/>
          <w:sz w:val="26"/>
          <w:szCs w:val="26"/>
        </w:rPr>
      </w:pPr>
      <w:bookmarkStart w:id="0" w:name="_GoBack"/>
      <w:bookmarkEnd w:id="0"/>
    </w:p>
    <w:sectPr w:rsidR="00B95BAB" w:rsidRPr="00DF3FA9" w:rsidSect="000B419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A2722"/>
    <w:multiLevelType w:val="hybridMultilevel"/>
    <w:tmpl w:val="0736EF16"/>
    <w:lvl w:ilvl="0" w:tplc="D2C8E294">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CC12A3"/>
    <w:multiLevelType w:val="hybridMultilevel"/>
    <w:tmpl w:val="82BC00AC"/>
    <w:lvl w:ilvl="0" w:tplc="94ECB05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B45E9A"/>
    <w:multiLevelType w:val="hybridMultilevel"/>
    <w:tmpl w:val="EA86D3AC"/>
    <w:lvl w:ilvl="0" w:tplc="E052454C">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2B2984"/>
    <w:multiLevelType w:val="hybridMultilevel"/>
    <w:tmpl w:val="96C46C6E"/>
    <w:lvl w:ilvl="0" w:tplc="432EA89A">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204527B"/>
    <w:multiLevelType w:val="hybridMultilevel"/>
    <w:tmpl w:val="09D0DEF2"/>
    <w:lvl w:ilvl="0" w:tplc="04090011">
      <w:start w:val="1"/>
      <w:numFmt w:val="decimal"/>
      <w:lvlText w:val="%1)"/>
      <w:lvlJc w:val="left"/>
      <w:pPr>
        <w:ind w:left="1189" w:hanging="360"/>
      </w:pPr>
    </w:lvl>
    <w:lvl w:ilvl="1" w:tplc="04090019" w:tentative="1">
      <w:start w:val="1"/>
      <w:numFmt w:val="lowerLetter"/>
      <w:lvlText w:val="%2."/>
      <w:lvlJc w:val="left"/>
      <w:pPr>
        <w:ind w:left="1909" w:hanging="360"/>
      </w:pPr>
    </w:lvl>
    <w:lvl w:ilvl="2" w:tplc="0409001B" w:tentative="1">
      <w:start w:val="1"/>
      <w:numFmt w:val="lowerRoman"/>
      <w:lvlText w:val="%3."/>
      <w:lvlJc w:val="right"/>
      <w:pPr>
        <w:ind w:left="2629" w:hanging="180"/>
      </w:pPr>
    </w:lvl>
    <w:lvl w:ilvl="3" w:tplc="0409000F" w:tentative="1">
      <w:start w:val="1"/>
      <w:numFmt w:val="decimal"/>
      <w:lvlText w:val="%4."/>
      <w:lvlJc w:val="left"/>
      <w:pPr>
        <w:ind w:left="3349" w:hanging="360"/>
      </w:pPr>
    </w:lvl>
    <w:lvl w:ilvl="4" w:tplc="04090019" w:tentative="1">
      <w:start w:val="1"/>
      <w:numFmt w:val="lowerLetter"/>
      <w:lvlText w:val="%5."/>
      <w:lvlJc w:val="left"/>
      <w:pPr>
        <w:ind w:left="4069" w:hanging="360"/>
      </w:pPr>
    </w:lvl>
    <w:lvl w:ilvl="5" w:tplc="0409001B" w:tentative="1">
      <w:start w:val="1"/>
      <w:numFmt w:val="lowerRoman"/>
      <w:lvlText w:val="%6."/>
      <w:lvlJc w:val="right"/>
      <w:pPr>
        <w:ind w:left="4789" w:hanging="180"/>
      </w:pPr>
    </w:lvl>
    <w:lvl w:ilvl="6" w:tplc="0409000F" w:tentative="1">
      <w:start w:val="1"/>
      <w:numFmt w:val="decimal"/>
      <w:lvlText w:val="%7."/>
      <w:lvlJc w:val="left"/>
      <w:pPr>
        <w:ind w:left="5509" w:hanging="360"/>
      </w:pPr>
    </w:lvl>
    <w:lvl w:ilvl="7" w:tplc="04090019" w:tentative="1">
      <w:start w:val="1"/>
      <w:numFmt w:val="lowerLetter"/>
      <w:lvlText w:val="%8."/>
      <w:lvlJc w:val="left"/>
      <w:pPr>
        <w:ind w:left="6229" w:hanging="360"/>
      </w:pPr>
    </w:lvl>
    <w:lvl w:ilvl="8" w:tplc="0409001B" w:tentative="1">
      <w:start w:val="1"/>
      <w:numFmt w:val="lowerRoman"/>
      <w:lvlText w:val="%9."/>
      <w:lvlJc w:val="right"/>
      <w:pPr>
        <w:ind w:left="6949" w:hanging="180"/>
      </w:pPr>
    </w:lvl>
  </w:abstractNum>
  <w:abstractNum w:abstractNumId="6">
    <w:nsid w:val="44CC146B"/>
    <w:multiLevelType w:val="hybridMultilevel"/>
    <w:tmpl w:val="9CF00940"/>
    <w:lvl w:ilvl="0" w:tplc="8C0E80CC">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6A3557"/>
    <w:multiLevelType w:val="hybridMultilevel"/>
    <w:tmpl w:val="AB22D6A4"/>
    <w:lvl w:ilvl="0" w:tplc="F59880EE">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6E53DA"/>
    <w:multiLevelType w:val="hybridMultilevel"/>
    <w:tmpl w:val="79AE80AC"/>
    <w:lvl w:ilvl="0" w:tplc="808E685E">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3F72DD"/>
    <w:multiLevelType w:val="hybridMultilevel"/>
    <w:tmpl w:val="ACF6C698"/>
    <w:lvl w:ilvl="0" w:tplc="8CB46B8E">
      <w:start w:val="1"/>
      <w:numFmt w:val="bullet"/>
      <w:lvlText w:val=""/>
      <w:lvlJc w:val="left"/>
      <w:pPr>
        <w:ind w:left="540" w:hanging="360"/>
      </w:pPr>
      <w:rPr>
        <w:rFonts w:ascii="Wingdings" w:eastAsiaTheme="minorHAnsi"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5"/>
  </w:num>
  <w:num w:numId="2">
    <w:abstractNumId w:val="0"/>
  </w:num>
  <w:num w:numId="3">
    <w:abstractNumId w:val="9"/>
  </w:num>
  <w:num w:numId="4">
    <w:abstractNumId w:val="6"/>
  </w:num>
  <w:num w:numId="5">
    <w:abstractNumId w:val="7"/>
  </w:num>
  <w:num w:numId="6">
    <w:abstractNumId w:val="8"/>
  </w:num>
  <w:num w:numId="7">
    <w:abstractNumId w:val="2"/>
  </w:num>
  <w:num w:numId="8">
    <w:abstractNumId w:val="1"/>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5E"/>
    <w:rsid w:val="000B4197"/>
    <w:rsid w:val="000E092F"/>
    <w:rsid w:val="000F7B70"/>
    <w:rsid w:val="001361D0"/>
    <w:rsid w:val="001C7987"/>
    <w:rsid w:val="00205688"/>
    <w:rsid w:val="00262139"/>
    <w:rsid w:val="00295075"/>
    <w:rsid w:val="002C052A"/>
    <w:rsid w:val="0032223B"/>
    <w:rsid w:val="004A02E4"/>
    <w:rsid w:val="004A3DE5"/>
    <w:rsid w:val="004B0CEA"/>
    <w:rsid w:val="00552D2F"/>
    <w:rsid w:val="005D073E"/>
    <w:rsid w:val="006E2371"/>
    <w:rsid w:val="00761EFE"/>
    <w:rsid w:val="00793E3A"/>
    <w:rsid w:val="007E375E"/>
    <w:rsid w:val="00854A67"/>
    <w:rsid w:val="008E416F"/>
    <w:rsid w:val="00902D84"/>
    <w:rsid w:val="009F0E10"/>
    <w:rsid w:val="00A60237"/>
    <w:rsid w:val="00B5230F"/>
    <w:rsid w:val="00B67B35"/>
    <w:rsid w:val="00B95BAB"/>
    <w:rsid w:val="00BB57C2"/>
    <w:rsid w:val="00BF25A0"/>
    <w:rsid w:val="00C160EE"/>
    <w:rsid w:val="00C608CA"/>
    <w:rsid w:val="00C976D9"/>
    <w:rsid w:val="00CD113D"/>
    <w:rsid w:val="00CE3CC1"/>
    <w:rsid w:val="00D82280"/>
    <w:rsid w:val="00DE68C7"/>
    <w:rsid w:val="00DF3FA9"/>
    <w:rsid w:val="00E14F81"/>
    <w:rsid w:val="00E41CCD"/>
    <w:rsid w:val="00E64036"/>
    <w:rsid w:val="00F1011D"/>
    <w:rsid w:val="00F553BB"/>
    <w:rsid w:val="00FA5D44"/>
    <w:rsid w:val="00FE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E4651-22FB-4903-8E7E-FD3D78A4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75E"/>
    <w:pPr>
      <w:spacing w:after="200" w:line="276" w:lineRule="auto"/>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375E"/>
    <w:pPr>
      <w:ind w:left="720"/>
      <w:contextualSpacing/>
    </w:pPr>
    <w:rPr>
      <w:rFonts w:ascii="Calibri" w:eastAsia="Calibri" w:hAnsi="Calibri" w:cs="Times New Roman"/>
      <w:sz w:val="22"/>
    </w:rPr>
  </w:style>
  <w:style w:type="table" w:styleId="TableGrid">
    <w:name w:val="Table Grid"/>
    <w:basedOn w:val="TableNormal"/>
    <w:uiPriority w:val="39"/>
    <w:rsid w:val="000B41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95BAB"/>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313</Words>
  <Characters>1786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Loan</dc:creator>
  <cp:keywords/>
  <dc:description/>
  <cp:lastModifiedBy>Kim Loan</cp:lastModifiedBy>
  <cp:revision>39</cp:revision>
  <dcterms:created xsi:type="dcterms:W3CDTF">2021-12-08T03:33:00Z</dcterms:created>
  <dcterms:modified xsi:type="dcterms:W3CDTF">2022-01-05T05:10:00Z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