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C7DB1" w:rsidRPr="008C7DB1" w14:paraId="6CAC9F4E" w14:textId="77777777" w:rsidTr="00413966">
        <w:trPr>
          <w:trHeight w:val="696"/>
        </w:trPr>
        <w:tc>
          <w:tcPr>
            <w:tcW w:w="4715" w:type="dxa"/>
            <w:hideMark/>
          </w:tcPr>
          <w:p w14:paraId="7A7D3539" w14:textId="77777777" w:rsidR="008C7DB1" w:rsidRPr="008C7DB1" w:rsidRDefault="008C7DB1" w:rsidP="008C7DB1">
            <w:pPr>
              <w:spacing w:line="240" w:lineRule="atLeast"/>
              <w:jc w:val="both"/>
              <w:rPr>
                <w:rFonts w:ascii="Times New Roman" w:hAnsi="Times New Roman" w:cs="Times New Roman"/>
                <w:b/>
                <w:bCs/>
                <w:color w:val="000000"/>
                <w:sz w:val="24"/>
                <w:szCs w:val="24"/>
              </w:rPr>
            </w:pPr>
            <w:bookmarkStart w:id="0" w:name="_Hlk112526477"/>
            <w:r w:rsidRPr="008C7DB1">
              <w:rPr>
                <w:rFonts w:ascii="Times New Roman" w:hAnsi="Times New Roman" w:cs="Times New Roman"/>
                <w:b/>
                <w:bCs/>
                <w:sz w:val="24"/>
                <w:szCs w:val="24"/>
              </w:rPr>
              <w:t>Trường:...................</w:t>
            </w:r>
          </w:p>
          <w:p w14:paraId="306FC850" w14:textId="77777777" w:rsidR="008C7DB1" w:rsidRPr="008C7DB1" w:rsidRDefault="008C7DB1" w:rsidP="008C7DB1">
            <w:pPr>
              <w:spacing w:line="240" w:lineRule="atLeast"/>
              <w:jc w:val="both"/>
              <w:rPr>
                <w:rFonts w:ascii="Times New Roman" w:hAnsi="Times New Roman" w:cs="Times New Roman"/>
                <w:b/>
                <w:bCs/>
                <w:sz w:val="24"/>
                <w:szCs w:val="24"/>
              </w:rPr>
            </w:pPr>
            <w:r w:rsidRPr="008C7DB1">
              <w:rPr>
                <w:rFonts w:ascii="Times New Roman" w:hAnsi="Times New Roman" w:cs="Times New Roman"/>
                <w:b/>
                <w:bCs/>
                <w:sz w:val="24"/>
                <w:szCs w:val="24"/>
              </w:rPr>
              <w:t>Tổ:............................</w:t>
            </w:r>
          </w:p>
        </w:tc>
        <w:tc>
          <w:tcPr>
            <w:tcW w:w="4619" w:type="dxa"/>
            <w:hideMark/>
          </w:tcPr>
          <w:p w14:paraId="4B648199" w14:textId="77777777" w:rsidR="008C7DB1" w:rsidRPr="008C7DB1" w:rsidRDefault="008C7DB1" w:rsidP="008C7DB1">
            <w:pPr>
              <w:spacing w:line="240" w:lineRule="atLeast"/>
              <w:rPr>
                <w:rFonts w:ascii="Times New Roman" w:hAnsi="Times New Roman" w:cs="Times New Roman"/>
                <w:b/>
                <w:bCs/>
                <w:sz w:val="24"/>
                <w:szCs w:val="24"/>
              </w:rPr>
            </w:pPr>
            <w:r w:rsidRPr="008C7DB1">
              <w:rPr>
                <w:rFonts w:ascii="Times New Roman" w:hAnsi="Times New Roman" w:cs="Times New Roman"/>
                <w:b/>
                <w:bCs/>
                <w:sz w:val="24"/>
                <w:szCs w:val="24"/>
              </w:rPr>
              <w:t>Họ và tên giáo viên: ……………………</w:t>
            </w:r>
          </w:p>
          <w:p w14:paraId="69CCB0EF" w14:textId="77777777" w:rsidR="008C7DB1" w:rsidRPr="008C7DB1" w:rsidRDefault="008C7DB1" w:rsidP="008C7DB1">
            <w:pPr>
              <w:spacing w:line="240" w:lineRule="atLeast"/>
              <w:rPr>
                <w:rFonts w:ascii="Times New Roman" w:hAnsi="Times New Roman" w:cs="Times New Roman"/>
                <w:b/>
                <w:bCs/>
                <w:sz w:val="24"/>
                <w:szCs w:val="24"/>
              </w:rPr>
            </w:pPr>
            <w:r w:rsidRPr="008C7DB1">
              <w:rPr>
                <w:rFonts w:ascii="Times New Roman" w:hAnsi="Times New Roman" w:cs="Times New Roman"/>
                <w:b/>
                <w:bCs/>
                <w:sz w:val="24"/>
                <w:szCs w:val="24"/>
              </w:rPr>
              <w:t>Ngày soạn ……………………</w:t>
            </w:r>
          </w:p>
        </w:tc>
      </w:tr>
    </w:tbl>
    <w:bookmarkEnd w:id="0"/>
    <w:p w14:paraId="59B6D218" w14:textId="77777777" w:rsidR="00512ED3" w:rsidRPr="008C7DB1" w:rsidRDefault="00C002E5" w:rsidP="008C7DB1">
      <w:pPr>
        <w:spacing w:after="0" w:line="240" w:lineRule="atLeast"/>
        <w:jc w:val="center"/>
        <w:rPr>
          <w:rFonts w:ascii="Times New Roman" w:hAnsi="Times New Roman" w:cs="Times New Roman"/>
          <w:b/>
          <w:sz w:val="24"/>
          <w:szCs w:val="24"/>
        </w:rPr>
      </w:pPr>
      <w:r w:rsidRPr="008C7DB1">
        <w:rPr>
          <w:rFonts w:ascii="Times New Roman" w:hAnsi="Times New Roman" w:cs="Times New Roman"/>
          <w:b/>
          <w:sz w:val="24"/>
          <w:szCs w:val="24"/>
        </w:rPr>
        <w:t>Bài 34: KHỐI LƯỢNG RIÊNG. ÁP SUẤT CHẤT LỎNG</w:t>
      </w:r>
      <w:r w:rsidR="00272FCF" w:rsidRPr="008C7DB1">
        <w:rPr>
          <w:rFonts w:ascii="Times New Roman" w:hAnsi="Times New Roman" w:cs="Times New Roman"/>
          <w:b/>
          <w:sz w:val="24"/>
          <w:szCs w:val="24"/>
        </w:rPr>
        <w:t xml:space="preserve"> (2 tiết)</w:t>
      </w:r>
    </w:p>
    <w:p w14:paraId="55A6D86E" w14:textId="77777777" w:rsidR="00C002E5" w:rsidRPr="008C7DB1" w:rsidRDefault="00C002E5" w:rsidP="008C7DB1">
      <w:pPr>
        <w:spacing w:after="0" w:line="240" w:lineRule="atLeast"/>
        <w:rPr>
          <w:rFonts w:ascii="Times New Roman" w:hAnsi="Times New Roman" w:cs="Times New Roman"/>
          <w:b/>
          <w:sz w:val="24"/>
          <w:szCs w:val="24"/>
        </w:rPr>
      </w:pPr>
      <w:r w:rsidRPr="008C7DB1">
        <w:rPr>
          <w:rFonts w:ascii="Times New Roman" w:hAnsi="Times New Roman" w:cs="Times New Roman"/>
          <w:b/>
          <w:sz w:val="24"/>
          <w:szCs w:val="24"/>
        </w:rPr>
        <w:t>I. MỤC TIÊU</w:t>
      </w:r>
    </w:p>
    <w:p w14:paraId="7CC9DB82" w14:textId="77777777" w:rsidR="00502FCA" w:rsidRPr="008C7DB1" w:rsidRDefault="009A75B8" w:rsidP="008C7DB1">
      <w:pPr>
        <w:spacing w:after="0" w:line="240" w:lineRule="atLeast"/>
        <w:jc w:val="both"/>
        <w:rPr>
          <w:rFonts w:ascii="Times New Roman" w:eastAsia="Calibri" w:hAnsi="Times New Roman" w:cs="Times New Roman"/>
          <w:b/>
          <w:bCs/>
          <w:sz w:val="24"/>
          <w:szCs w:val="24"/>
        </w:rPr>
      </w:pPr>
      <w:r w:rsidRPr="008C7DB1">
        <w:rPr>
          <w:rFonts w:ascii="Times New Roman" w:hAnsi="Times New Roman" w:cs="Times New Roman"/>
          <w:b/>
          <w:sz w:val="24"/>
          <w:szCs w:val="24"/>
          <w:shd w:val="clear" w:color="auto" w:fill="FFFFFF"/>
          <w:lang w:val="nl-NL"/>
        </w:rPr>
        <w:t>1</w:t>
      </w:r>
      <w:r w:rsidR="00502FCA" w:rsidRPr="008C7DB1">
        <w:rPr>
          <w:rFonts w:ascii="Times New Roman" w:hAnsi="Times New Roman" w:cs="Times New Roman"/>
          <w:b/>
          <w:sz w:val="24"/>
          <w:szCs w:val="24"/>
          <w:shd w:val="clear" w:color="auto" w:fill="FFFFFF"/>
          <w:lang w:val="vi-VN"/>
        </w:rPr>
        <w:t xml:space="preserve">. </w:t>
      </w:r>
      <w:r w:rsidR="00502FCA" w:rsidRPr="008C7DB1">
        <w:rPr>
          <w:rFonts w:ascii="Times New Roman" w:hAnsi="Times New Roman" w:cs="Times New Roman"/>
          <w:b/>
          <w:sz w:val="24"/>
          <w:szCs w:val="24"/>
          <w:shd w:val="clear" w:color="auto" w:fill="FFFFFF"/>
          <w:lang w:val="nl-NL"/>
        </w:rPr>
        <w:t>N</w:t>
      </w:r>
      <w:r w:rsidR="00502FCA" w:rsidRPr="008C7DB1">
        <w:rPr>
          <w:rFonts w:ascii="Times New Roman" w:hAnsi="Times New Roman" w:cs="Times New Roman"/>
          <w:b/>
          <w:sz w:val="24"/>
          <w:szCs w:val="24"/>
          <w:shd w:val="clear" w:color="auto" w:fill="FFFFFF"/>
          <w:lang w:val="vi-VN"/>
        </w:rPr>
        <w:t>ăng lực</w:t>
      </w:r>
    </w:p>
    <w:p w14:paraId="66F70B7A" w14:textId="77777777" w:rsidR="00502FCA" w:rsidRPr="008C7DB1" w:rsidRDefault="009A75B8" w:rsidP="008C7DB1">
      <w:pPr>
        <w:spacing w:after="0" w:line="240" w:lineRule="atLeast"/>
        <w:jc w:val="both"/>
        <w:rPr>
          <w:rFonts w:ascii="Times New Roman" w:hAnsi="Times New Roman" w:cs="Times New Roman"/>
          <w:b/>
          <w:sz w:val="24"/>
          <w:szCs w:val="24"/>
          <w:lang w:val="nl-NL"/>
        </w:rPr>
      </w:pPr>
      <w:r w:rsidRPr="008C7DB1">
        <w:rPr>
          <w:rFonts w:ascii="Times New Roman" w:hAnsi="Times New Roman" w:cs="Times New Roman"/>
          <w:b/>
          <w:sz w:val="24"/>
          <w:szCs w:val="24"/>
        </w:rPr>
        <w:t>1</w:t>
      </w:r>
      <w:r w:rsidR="00502FCA" w:rsidRPr="008C7DB1">
        <w:rPr>
          <w:rFonts w:ascii="Times New Roman" w:hAnsi="Times New Roman" w:cs="Times New Roman"/>
          <w:b/>
          <w:sz w:val="24"/>
          <w:szCs w:val="24"/>
        </w:rPr>
        <w:t>.1. Năng lự</w:t>
      </w:r>
      <w:r w:rsidR="00272FCF" w:rsidRPr="008C7DB1">
        <w:rPr>
          <w:rFonts w:ascii="Times New Roman" w:hAnsi="Times New Roman" w:cs="Times New Roman"/>
          <w:b/>
          <w:sz w:val="24"/>
          <w:szCs w:val="24"/>
        </w:rPr>
        <w:t>c chung</w:t>
      </w:r>
    </w:p>
    <w:p w14:paraId="2E802DE6" w14:textId="77777777" w:rsidR="00B27341" w:rsidRPr="008C7DB1" w:rsidRDefault="00502FCA" w:rsidP="008C7DB1">
      <w:pPr>
        <w:spacing w:after="0" w:line="240" w:lineRule="atLeast"/>
        <w:jc w:val="both"/>
        <w:rPr>
          <w:rFonts w:ascii="Times New Roman" w:hAnsi="Times New Roman" w:cs="Times New Roman"/>
          <w:b/>
          <w:i/>
          <w:sz w:val="24"/>
          <w:szCs w:val="24"/>
          <w:lang w:val="nl-NL"/>
        </w:rPr>
      </w:pPr>
      <w:r w:rsidRPr="008C7DB1">
        <w:rPr>
          <w:rFonts w:ascii="Times New Roman" w:hAnsi="Times New Roman" w:cs="Times New Roman"/>
          <w:b/>
          <w:i/>
          <w:sz w:val="24"/>
          <w:szCs w:val="24"/>
          <w:lang w:val="nl-NL"/>
        </w:rPr>
        <w:t>- Năng lực tự chủ và tự học:</w:t>
      </w:r>
    </w:p>
    <w:p w14:paraId="066D9D96" w14:textId="77777777" w:rsidR="00B27341"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sz w:val="24"/>
          <w:szCs w:val="24"/>
          <w:lang w:val="nl-NL"/>
        </w:rPr>
        <w:t>+ Tìm hiểu thông tin trong SGK để hiểu được về khối lượng riêng của một chất.</w:t>
      </w:r>
    </w:p>
    <w:p w14:paraId="36432C7B" w14:textId="77777777" w:rsidR="00502FCA"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b/>
          <w:i/>
          <w:sz w:val="24"/>
          <w:szCs w:val="24"/>
          <w:lang w:val="nl-NL"/>
        </w:rPr>
        <w:t xml:space="preserve">+ </w:t>
      </w:r>
      <w:r w:rsidR="00502FCA" w:rsidRPr="008C7DB1">
        <w:rPr>
          <w:rFonts w:ascii="Times New Roman" w:hAnsi="Times New Roman" w:cs="Times New Roman"/>
          <w:sz w:val="24"/>
          <w:szCs w:val="24"/>
          <w:lang w:val="nl-NL"/>
        </w:rPr>
        <w:t>Tìm hiểu thông tin, đọc sách giáo khoa, quan sát cách làm thí nghiệm so sánh, nhận xét về mối quan hệ của các đại lượ</w:t>
      </w:r>
      <w:r w:rsidRPr="008C7DB1">
        <w:rPr>
          <w:rFonts w:ascii="Times New Roman" w:hAnsi="Times New Roman" w:cs="Times New Roman"/>
          <w:sz w:val="24"/>
          <w:szCs w:val="24"/>
          <w:lang w:val="nl-NL"/>
        </w:rPr>
        <w:t>ng: á</w:t>
      </w:r>
      <w:r w:rsidR="00502FCA" w:rsidRPr="008C7DB1">
        <w:rPr>
          <w:rFonts w:ascii="Times New Roman" w:hAnsi="Times New Roman" w:cs="Times New Roman"/>
          <w:sz w:val="24"/>
          <w:szCs w:val="24"/>
          <w:lang w:val="nl-NL"/>
        </w:rPr>
        <w:t>p suất chất lỏng, độ cao, trọng lượng riêng của chất lỏ</w:t>
      </w:r>
      <w:r w:rsidRPr="008C7DB1">
        <w:rPr>
          <w:rFonts w:ascii="Times New Roman" w:hAnsi="Times New Roman" w:cs="Times New Roman"/>
          <w:sz w:val="24"/>
          <w:szCs w:val="24"/>
          <w:lang w:val="nl-NL"/>
        </w:rPr>
        <w:t>ng;</w:t>
      </w:r>
    </w:p>
    <w:p w14:paraId="4A0E2BDF" w14:textId="77777777" w:rsidR="00B27341" w:rsidRPr="008C7DB1" w:rsidRDefault="00502FCA" w:rsidP="008C7DB1">
      <w:pPr>
        <w:spacing w:after="0" w:line="240" w:lineRule="atLeast"/>
        <w:jc w:val="both"/>
        <w:rPr>
          <w:rFonts w:ascii="Times New Roman" w:hAnsi="Times New Roman" w:cs="Times New Roman"/>
          <w:b/>
          <w:i/>
          <w:sz w:val="24"/>
          <w:szCs w:val="24"/>
          <w:lang w:val="nl-NL"/>
        </w:rPr>
      </w:pPr>
      <w:r w:rsidRPr="008C7DB1">
        <w:rPr>
          <w:rFonts w:ascii="Times New Roman" w:hAnsi="Times New Roman" w:cs="Times New Roman"/>
          <w:b/>
          <w:i/>
          <w:sz w:val="24"/>
          <w:szCs w:val="24"/>
          <w:lang w:val="nl-NL"/>
        </w:rPr>
        <w:t>- Năng lực giáo tiếp và hợp tác:</w:t>
      </w:r>
    </w:p>
    <w:p w14:paraId="1CB5E4E7" w14:textId="77777777" w:rsidR="00B27341"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b/>
          <w:i/>
          <w:sz w:val="24"/>
          <w:szCs w:val="24"/>
          <w:lang w:val="nl-NL"/>
        </w:rPr>
        <w:t xml:space="preserve">+ </w:t>
      </w:r>
      <w:r w:rsidRPr="008C7DB1">
        <w:rPr>
          <w:rFonts w:ascii="Times New Roman" w:hAnsi="Times New Roman" w:cs="Times New Roman"/>
          <w:sz w:val="24"/>
          <w:szCs w:val="24"/>
          <w:lang w:val="nl-NL"/>
        </w:rPr>
        <w:t>Thảo luận nhóm để tìm được công thức, đơn vị đo của khối lượng riêng.</w:t>
      </w:r>
    </w:p>
    <w:p w14:paraId="091B320F" w14:textId="77777777" w:rsidR="00502FCA"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b/>
          <w:i/>
          <w:sz w:val="24"/>
          <w:szCs w:val="24"/>
          <w:lang w:val="nl-NL"/>
        </w:rPr>
        <w:t xml:space="preserve">+ </w:t>
      </w:r>
      <w:r w:rsidR="00502FCA" w:rsidRPr="008C7DB1">
        <w:rPr>
          <w:rFonts w:ascii="Times New Roman" w:hAnsi="Times New Roman" w:cs="Times New Roman"/>
          <w:sz w:val="24"/>
          <w:szCs w:val="24"/>
          <w:lang w:val="nl-NL"/>
        </w:rPr>
        <w:t>Thảo luận nhóm để so sánh được mối quan hệ của các đai lượng Vật Lí, hợp tác để rút ra được kết luận về sự tồn tại của áp suất chất lỏng, công thức tính áp suất chất lỏng</w:t>
      </w:r>
    </w:p>
    <w:p w14:paraId="735C2F81" w14:textId="77777777" w:rsidR="00B27341" w:rsidRPr="008C7DB1" w:rsidRDefault="00502FCA"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sz w:val="24"/>
          <w:szCs w:val="24"/>
          <w:lang w:val="nl-NL"/>
        </w:rPr>
        <w:t xml:space="preserve">- </w:t>
      </w:r>
      <w:r w:rsidRPr="008C7DB1">
        <w:rPr>
          <w:rFonts w:ascii="Times New Roman" w:hAnsi="Times New Roman" w:cs="Times New Roman"/>
          <w:b/>
          <w:i/>
          <w:sz w:val="24"/>
          <w:szCs w:val="24"/>
          <w:lang w:val="nl-NL"/>
        </w:rPr>
        <w:t>Năng lực giải quyết vấn đề và sáng tạo</w:t>
      </w:r>
      <w:r w:rsidRPr="008C7DB1">
        <w:rPr>
          <w:rFonts w:ascii="Times New Roman" w:hAnsi="Times New Roman" w:cs="Times New Roman"/>
          <w:sz w:val="24"/>
          <w:szCs w:val="24"/>
          <w:lang w:val="nl-NL"/>
        </w:rPr>
        <w:t xml:space="preserve">: </w:t>
      </w:r>
    </w:p>
    <w:p w14:paraId="329761B3" w14:textId="77777777" w:rsidR="00502FCA"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sz w:val="24"/>
          <w:szCs w:val="24"/>
          <w:lang w:val="nl-NL"/>
        </w:rPr>
        <w:t xml:space="preserve">+ </w:t>
      </w:r>
      <w:r w:rsidR="00502FCA" w:rsidRPr="008C7DB1">
        <w:rPr>
          <w:rFonts w:ascii="Times New Roman" w:hAnsi="Times New Roman" w:cs="Times New Roman"/>
          <w:sz w:val="24"/>
          <w:szCs w:val="24"/>
          <w:lang w:val="nl-NL"/>
        </w:rPr>
        <w:t>Giải quyết các vấn đề liên quan đến sự tồn tại của áp suất chất lỏng, công thức tính áp suất chất lỏng</w:t>
      </w:r>
      <w:r w:rsidRPr="008C7DB1">
        <w:rPr>
          <w:rFonts w:ascii="Times New Roman" w:hAnsi="Times New Roman" w:cs="Times New Roman"/>
          <w:sz w:val="24"/>
          <w:szCs w:val="24"/>
          <w:lang w:val="nl-NL"/>
        </w:rPr>
        <w:t>.</w:t>
      </w:r>
    </w:p>
    <w:p w14:paraId="748BD0FD" w14:textId="77777777" w:rsidR="00B27341"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sz w:val="24"/>
          <w:szCs w:val="24"/>
          <w:lang w:val="nl-NL"/>
        </w:rPr>
        <w:t>+ Giải quyết các vấn đề liên quan đế</w:t>
      </w:r>
      <w:r w:rsidR="009A75B8" w:rsidRPr="008C7DB1">
        <w:rPr>
          <w:rFonts w:ascii="Times New Roman" w:hAnsi="Times New Roman" w:cs="Times New Roman"/>
          <w:sz w:val="24"/>
          <w:szCs w:val="24"/>
          <w:lang w:val="nl-NL"/>
        </w:rPr>
        <w:t>n khối</w:t>
      </w:r>
      <w:r w:rsidRPr="008C7DB1">
        <w:rPr>
          <w:rFonts w:ascii="Times New Roman" w:hAnsi="Times New Roman" w:cs="Times New Roman"/>
          <w:sz w:val="24"/>
          <w:szCs w:val="24"/>
          <w:lang w:val="nl-NL"/>
        </w:rPr>
        <w:t xml:space="preserve"> lượng riêng của một chất.</w:t>
      </w:r>
    </w:p>
    <w:p w14:paraId="32DD6642" w14:textId="77777777" w:rsidR="00502FCA" w:rsidRPr="008C7DB1" w:rsidRDefault="009A75B8" w:rsidP="008C7DB1">
      <w:pPr>
        <w:spacing w:after="0" w:line="240" w:lineRule="atLeast"/>
        <w:jc w:val="both"/>
        <w:rPr>
          <w:rFonts w:ascii="Times New Roman" w:hAnsi="Times New Roman" w:cs="Times New Roman"/>
          <w:b/>
          <w:sz w:val="24"/>
          <w:szCs w:val="24"/>
          <w:lang w:val="nl-NL"/>
        </w:rPr>
      </w:pPr>
      <w:r w:rsidRPr="008C7DB1">
        <w:rPr>
          <w:rFonts w:ascii="Times New Roman" w:hAnsi="Times New Roman" w:cs="Times New Roman"/>
          <w:b/>
          <w:sz w:val="24"/>
          <w:szCs w:val="24"/>
          <w:lang w:val="nl-NL"/>
        </w:rPr>
        <w:t>1</w:t>
      </w:r>
      <w:r w:rsidR="00502FCA" w:rsidRPr="008C7DB1">
        <w:rPr>
          <w:rFonts w:ascii="Times New Roman" w:hAnsi="Times New Roman" w:cs="Times New Roman"/>
          <w:b/>
          <w:sz w:val="24"/>
          <w:szCs w:val="24"/>
          <w:lang w:val="nl-NL"/>
        </w:rPr>
        <w:t>.2. Năng lực đặ</w:t>
      </w:r>
      <w:r w:rsidR="00272FCF" w:rsidRPr="008C7DB1">
        <w:rPr>
          <w:rFonts w:ascii="Times New Roman" w:hAnsi="Times New Roman" w:cs="Times New Roman"/>
          <w:b/>
          <w:sz w:val="24"/>
          <w:szCs w:val="24"/>
          <w:lang w:val="nl-NL"/>
        </w:rPr>
        <w:t>c thù</w:t>
      </w:r>
    </w:p>
    <w:p w14:paraId="72A8BEA0" w14:textId="77777777" w:rsidR="00502FCA" w:rsidRPr="008C7DB1" w:rsidRDefault="00502FCA" w:rsidP="008C7DB1">
      <w:pPr>
        <w:spacing w:after="0" w:line="240" w:lineRule="atLeast"/>
        <w:jc w:val="both"/>
        <w:rPr>
          <w:rFonts w:ascii="Times New Roman" w:hAnsi="Times New Roman" w:cs="Times New Roman"/>
          <w:b/>
          <w:sz w:val="24"/>
          <w:szCs w:val="24"/>
          <w:lang w:val="nl-NL"/>
        </w:rPr>
      </w:pPr>
      <w:r w:rsidRPr="008C7DB1">
        <w:rPr>
          <w:rFonts w:ascii="Times New Roman" w:hAnsi="Times New Roman" w:cs="Times New Roman"/>
          <w:b/>
          <w:sz w:val="24"/>
          <w:szCs w:val="24"/>
          <w:lang w:val="nl-NL"/>
        </w:rPr>
        <w:t>- Nhận thức Vật lý:</w:t>
      </w:r>
    </w:p>
    <w:p w14:paraId="4EA5F95C" w14:textId="77777777" w:rsidR="009A75B8" w:rsidRPr="008C7DB1" w:rsidRDefault="009A75B8" w:rsidP="008C7DB1">
      <w:pPr>
        <w:spacing w:after="0" w:line="240" w:lineRule="atLeast"/>
        <w:rPr>
          <w:rFonts w:ascii="Times New Roman" w:hAnsi="Times New Roman" w:cs="Times New Roman"/>
          <w:sz w:val="24"/>
          <w:szCs w:val="24"/>
          <w:lang w:val="nl-NL"/>
        </w:rPr>
      </w:pPr>
      <w:r w:rsidRPr="008C7DB1">
        <w:rPr>
          <w:rFonts w:ascii="Times New Roman" w:hAnsi="Times New Roman" w:cs="Times New Roman"/>
          <w:sz w:val="24"/>
          <w:szCs w:val="24"/>
          <w:lang w:val="nl-NL"/>
        </w:rPr>
        <w:t>+ Hiểu và viết được công thức tính và đơn vị khối lượng riêng của một chất.</w:t>
      </w:r>
    </w:p>
    <w:p w14:paraId="505C145D" w14:textId="77777777" w:rsidR="009A75B8" w:rsidRPr="008C7DB1" w:rsidRDefault="009A75B8" w:rsidP="008C7DB1">
      <w:pPr>
        <w:spacing w:after="0" w:line="240" w:lineRule="atLeast"/>
        <w:rPr>
          <w:rFonts w:ascii="Times New Roman" w:hAnsi="Times New Roman" w:cs="Times New Roman"/>
          <w:sz w:val="24"/>
          <w:szCs w:val="24"/>
          <w:lang w:val="nl-NL"/>
        </w:rPr>
      </w:pPr>
      <w:r w:rsidRPr="008C7DB1">
        <w:rPr>
          <w:rFonts w:ascii="Times New Roman" w:hAnsi="Times New Roman" w:cs="Times New Roman"/>
          <w:sz w:val="24"/>
          <w:szCs w:val="24"/>
          <w:lang w:val="nl-NL"/>
        </w:rPr>
        <w:t>+ Nêu được định nghĩa về áp lực.</w:t>
      </w:r>
    </w:p>
    <w:p w14:paraId="77861ABC" w14:textId="77777777" w:rsidR="009A75B8" w:rsidRPr="008C7DB1" w:rsidRDefault="009A75B8" w:rsidP="008C7DB1">
      <w:pPr>
        <w:spacing w:after="0" w:line="240" w:lineRule="atLeast"/>
        <w:rPr>
          <w:rFonts w:ascii="Times New Roman" w:hAnsi="Times New Roman" w:cs="Times New Roman"/>
          <w:sz w:val="24"/>
          <w:szCs w:val="24"/>
          <w:lang w:val="nl-NL"/>
        </w:rPr>
      </w:pPr>
      <w:r w:rsidRPr="008C7DB1">
        <w:rPr>
          <w:rFonts w:ascii="Times New Roman" w:hAnsi="Times New Roman" w:cs="Times New Roman"/>
          <w:sz w:val="24"/>
          <w:szCs w:val="24"/>
          <w:lang w:val="nl-NL"/>
        </w:rPr>
        <w:t>+ Nêu được định nghĩa về áp suất, công thức tính và đơn vị của áp suất.</w:t>
      </w:r>
    </w:p>
    <w:p w14:paraId="6EBC8E2A" w14:textId="77777777" w:rsidR="00C002E5"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sz w:val="24"/>
          <w:szCs w:val="24"/>
          <w:lang w:val="nl-NL"/>
        </w:rPr>
        <w:t>+</w:t>
      </w:r>
      <w:r w:rsidR="00502FCA" w:rsidRPr="008C7DB1">
        <w:rPr>
          <w:rFonts w:ascii="Times New Roman" w:hAnsi="Times New Roman" w:cs="Times New Roman"/>
          <w:sz w:val="24"/>
          <w:szCs w:val="24"/>
          <w:lang w:val="nl-NL"/>
        </w:rPr>
        <w:t xml:space="preserve"> Nhận biết được sự tồn tại của áp suất chất lỏng, xây dựng công thức tính áp suất chất lỏng từ công thức tính áp suất chất rắn.</w:t>
      </w:r>
    </w:p>
    <w:p w14:paraId="52A6C270" w14:textId="77777777" w:rsidR="00502FCA" w:rsidRPr="008C7DB1" w:rsidRDefault="00B27341" w:rsidP="008C7DB1">
      <w:pPr>
        <w:spacing w:after="0" w:line="240" w:lineRule="atLeast"/>
        <w:jc w:val="both"/>
        <w:rPr>
          <w:rFonts w:ascii="Times New Roman" w:hAnsi="Times New Roman" w:cs="Times New Roman"/>
          <w:bCs/>
          <w:sz w:val="24"/>
          <w:szCs w:val="24"/>
          <w:lang w:val="nl-NL"/>
        </w:rPr>
      </w:pPr>
      <w:r w:rsidRPr="008C7DB1">
        <w:rPr>
          <w:rFonts w:ascii="Times New Roman" w:hAnsi="Times New Roman" w:cs="Times New Roman"/>
          <w:bCs/>
          <w:sz w:val="24"/>
          <w:szCs w:val="24"/>
          <w:lang w:val="nl-NL"/>
        </w:rPr>
        <w:t>+</w:t>
      </w:r>
      <w:r w:rsidR="00502FCA" w:rsidRPr="008C7DB1">
        <w:rPr>
          <w:rFonts w:ascii="Times New Roman" w:hAnsi="Times New Roman" w:cs="Times New Roman"/>
          <w:bCs/>
          <w:sz w:val="24"/>
          <w:szCs w:val="24"/>
          <w:lang w:val="nl-NL"/>
        </w:rPr>
        <w:t xml:space="preserve"> Dựa vào quan sát thí nghiệm, tìm hiểu sự tồn tại của áp suất chất lỏng, xác định công thức tính áp suất của chất lỏng.</w:t>
      </w:r>
    </w:p>
    <w:p w14:paraId="627E3327" w14:textId="77777777" w:rsidR="009A75B8" w:rsidRPr="008C7DB1" w:rsidRDefault="009A75B8" w:rsidP="008C7DB1">
      <w:pPr>
        <w:spacing w:after="0" w:line="240" w:lineRule="atLeast"/>
        <w:jc w:val="both"/>
        <w:rPr>
          <w:rFonts w:ascii="Times New Roman" w:hAnsi="Times New Roman" w:cs="Times New Roman"/>
          <w:color w:val="000000"/>
          <w:sz w:val="24"/>
          <w:szCs w:val="24"/>
          <w:lang w:val="nl-NL"/>
        </w:rPr>
      </w:pPr>
      <w:r w:rsidRPr="008C7DB1">
        <w:rPr>
          <w:rFonts w:ascii="Times New Roman" w:hAnsi="Times New Roman" w:cs="Times New Roman"/>
          <w:color w:val="000000"/>
          <w:sz w:val="24"/>
          <w:szCs w:val="24"/>
          <w:lang w:val="nl-NL"/>
        </w:rPr>
        <w:t>+ Thành lập được phương trình cơ bản của chất lưu đứng yên và giải được các bài tập liên quan.</w:t>
      </w:r>
    </w:p>
    <w:p w14:paraId="1E7D51A9" w14:textId="77777777" w:rsidR="009A75B8" w:rsidRPr="008C7DB1" w:rsidRDefault="009A75B8" w:rsidP="008C7DB1">
      <w:pPr>
        <w:spacing w:after="0" w:line="240" w:lineRule="atLeast"/>
        <w:jc w:val="both"/>
        <w:rPr>
          <w:rFonts w:ascii="Times New Roman" w:hAnsi="Times New Roman" w:cs="Times New Roman"/>
          <w:b/>
          <w:bCs/>
          <w:sz w:val="24"/>
          <w:szCs w:val="24"/>
          <w:lang w:val="vi-VN"/>
        </w:rPr>
      </w:pPr>
      <w:r w:rsidRPr="008C7DB1">
        <w:rPr>
          <w:rFonts w:ascii="Times New Roman" w:hAnsi="Times New Roman" w:cs="Times New Roman"/>
          <w:b/>
          <w:bCs/>
          <w:sz w:val="24"/>
          <w:szCs w:val="24"/>
          <w:lang w:val="vi-VN"/>
        </w:rPr>
        <w:t>- Tìm hiểu thế giới tự nhiên dưới góc độ Vật lý:</w:t>
      </w:r>
    </w:p>
    <w:p w14:paraId="48B288DA" w14:textId="77777777" w:rsidR="009A75B8" w:rsidRPr="008C7DB1" w:rsidRDefault="009A75B8" w:rsidP="008C7DB1">
      <w:pPr>
        <w:spacing w:after="0" w:line="240" w:lineRule="atLeast"/>
        <w:jc w:val="both"/>
        <w:rPr>
          <w:rFonts w:ascii="Times New Roman" w:hAnsi="Times New Roman" w:cs="Times New Roman"/>
          <w:sz w:val="24"/>
          <w:szCs w:val="24"/>
          <w:lang w:val="vi-VN"/>
        </w:rPr>
      </w:pPr>
      <w:r w:rsidRPr="008C7DB1">
        <w:rPr>
          <w:rFonts w:ascii="Times New Roman" w:hAnsi="Times New Roman" w:cs="Times New Roman"/>
          <w:bCs/>
          <w:sz w:val="24"/>
          <w:szCs w:val="24"/>
          <w:lang w:val="vi-VN"/>
        </w:rPr>
        <w:t xml:space="preserve">+ </w:t>
      </w:r>
      <w:r w:rsidRPr="008C7DB1">
        <w:rPr>
          <w:rFonts w:ascii="Times New Roman" w:hAnsi="Times New Roman" w:cs="Times New Roman"/>
          <w:sz w:val="24"/>
          <w:szCs w:val="24"/>
          <w:lang w:val="vi-VN"/>
        </w:rPr>
        <w:t>Thiết kế  phương án thí nghiệm đo khối lượng riêng của một hòn đá bất kỳ.</w:t>
      </w:r>
    </w:p>
    <w:p w14:paraId="0438DF7A" w14:textId="77777777" w:rsidR="009A75B8" w:rsidRPr="008C7DB1" w:rsidRDefault="009A75B8" w:rsidP="008C7DB1">
      <w:pPr>
        <w:spacing w:after="0" w:line="240" w:lineRule="atLeast"/>
        <w:jc w:val="both"/>
        <w:rPr>
          <w:rFonts w:ascii="Times New Roman" w:hAnsi="Times New Roman" w:cs="Times New Roman"/>
          <w:b/>
          <w:color w:val="000000"/>
          <w:sz w:val="24"/>
          <w:szCs w:val="24"/>
          <w:lang w:val="vi-VN"/>
        </w:rPr>
      </w:pPr>
      <w:r w:rsidRPr="008C7DB1">
        <w:rPr>
          <w:rFonts w:ascii="Times New Roman" w:hAnsi="Times New Roman" w:cs="Times New Roman"/>
          <w:color w:val="000000"/>
          <w:sz w:val="24"/>
          <w:szCs w:val="24"/>
          <w:lang w:val="vi-VN"/>
        </w:rPr>
        <w:t>+ Làm đư</w:t>
      </w:r>
      <w:r w:rsidRPr="008C7DB1">
        <w:rPr>
          <w:rFonts w:ascii="Times New Roman" w:hAnsi="Times New Roman" w:cs="Times New Roman"/>
          <w:color w:val="000000"/>
          <w:sz w:val="24"/>
          <w:szCs w:val="24"/>
          <w:lang w:val="vi-VN"/>
        </w:rPr>
        <w:softHyphen/>
        <w:t>ợc thí nghiệm sự tồn tại của áp suất trong lòng chất lỏng.</w:t>
      </w:r>
    </w:p>
    <w:p w14:paraId="14E1FB5A" w14:textId="77777777" w:rsidR="009A75B8" w:rsidRPr="008C7DB1" w:rsidRDefault="009A75B8" w:rsidP="008C7DB1">
      <w:pPr>
        <w:spacing w:after="0" w:line="240" w:lineRule="atLeast"/>
        <w:jc w:val="both"/>
        <w:rPr>
          <w:rFonts w:ascii="Times New Roman" w:hAnsi="Times New Roman" w:cs="Times New Roman"/>
          <w:bCs/>
          <w:sz w:val="24"/>
          <w:szCs w:val="24"/>
          <w:lang w:val="vi-VN"/>
        </w:rPr>
      </w:pPr>
      <w:r w:rsidRPr="008C7DB1">
        <w:rPr>
          <w:rFonts w:ascii="Times New Roman" w:hAnsi="Times New Roman" w:cs="Times New Roman"/>
          <w:sz w:val="24"/>
          <w:szCs w:val="24"/>
          <w:lang w:val="vi-VN"/>
        </w:rPr>
        <w:t>+</w:t>
      </w:r>
      <w:r w:rsidRPr="008C7DB1">
        <w:rPr>
          <w:rFonts w:ascii="Times New Roman" w:hAnsi="Times New Roman" w:cs="Times New Roman"/>
          <w:color w:val="000000"/>
          <w:sz w:val="24"/>
          <w:szCs w:val="24"/>
          <w:lang w:val="vi-VN"/>
        </w:rPr>
        <w:t xml:space="preserve"> Đề xuất thiết kế và thực hiện được thí nghiệm minh họa cho phương trình cơ bản của chất lưu đứng yên.</w:t>
      </w:r>
    </w:p>
    <w:p w14:paraId="3C746FBB" w14:textId="77777777" w:rsidR="00502FCA" w:rsidRPr="008C7DB1" w:rsidRDefault="00502FCA" w:rsidP="008C7DB1">
      <w:pPr>
        <w:spacing w:after="0" w:line="240" w:lineRule="atLeast"/>
        <w:jc w:val="both"/>
        <w:rPr>
          <w:rFonts w:ascii="Times New Roman" w:hAnsi="Times New Roman" w:cs="Times New Roman"/>
          <w:b/>
          <w:bCs/>
          <w:sz w:val="24"/>
          <w:szCs w:val="24"/>
          <w:lang w:val="nl-NL"/>
        </w:rPr>
      </w:pPr>
      <w:r w:rsidRPr="008C7DB1">
        <w:rPr>
          <w:rFonts w:ascii="Times New Roman" w:hAnsi="Times New Roman" w:cs="Times New Roman"/>
          <w:b/>
          <w:bCs/>
          <w:sz w:val="24"/>
          <w:szCs w:val="24"/>
          <w:lang w:val="nl-NL"/>
        </w:rPr>
        <w:t>- Vận dụng kiến thức kĩ năng đã học</w:t>
      </w:r>
    </w:p>
    <w:p w14:paraId="59EF3013" w14:textId="77777777" w:rsidR="00B27341"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sz w:val="24"/>
          <w:szCs w:val="24"/>
          <w:lang w:val="nl-NL"/>
        </w:rPr>
        <w:t xml:space="preserve">+ </w:t>
      </w:r>
      <w:r w:rsidR="00502FCA" w:rsidRPr="008C7DB1">
        <w:rPr>
          <w:rFonts w:ascii="Times New Roman" w:hAnsi="Times New Roman" w:cs="Times New Roman"/>
          <w:sz w:val="24"/>
          <w:szCs w:val="24"/>
          <w:lang w:val="nl-NL"/>
        </w:rPr>
        <w:t>Vận dụng kiến thức về áp suất chất lỏng để giải thích các hiện tượng thực tế</w:t>
      </w:r>
      <w:r w:rsidRPr="008C7DB1">
        <w:rPr>
          <w:rFonts w:ascii="Times New Roman" w:hAnsi="Times New Roman" w:cs="Times New Roman"/>
          <w:sz w:val="24"/>
          <w:szCs w:val="24"/>
          <w:lang w:val="nl-NL"/>
        </w:rPr>
        <w:t xml:space="preserve"> có liên quan.</w:t>
      </w:r>
    </w:p>
    <w:p w14:paraId="48142C42" w14:textId="77777777" w:rsidR="00502FCA"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sz w:val="24"/>
          <w:szCs w:val="24"/>
          <w:lang w:val="nl-NL"/>
        </w:rPr>
        <w:t xml:space="preserve">+ Vận dụng kiến thức về áp suất chất lỏng </w:t>
      </w:r>
      <w:r w:rsidR="00502FCA" w:rsidRPr="008C7DB1">
        <w:rPr>
          <w:rFonts w:ascii="Times New Roman" w:hAnsi="Times New Roman" w:cs="Times New Roman"/>
          <w:sz w:val="24"/>
          <w:szCs w:val="24"/>
          <w:lang w:val="nl-NL"/>
        </w:rPr>
        <w:t>và giải các bài tập liên quan đến áp suất chất lỏng.</w:t>
      </w:r>
    </w:p>
    <w:p w14:paraId="48F2B445" w14:textId="77777777" w:rsidR="00B27341" w:rsidRPr="008C7DB1" w:rsidRDefault="00B27341" w:rsidP="008C7DB1">
      <w:pPr>
        <w:spacing w:after="0" w:line="240" w:lineRule="atLeast"/>
        <w:jc w:val="both"/>
        <w:rPr>
          <w:rFonts w:ascii="Times New Roman" w:hAnsi="Times New Roman" w:cs="Times New Roman"/>
          <w:sz w:val="24"/>
          <w:szCs w:val="24"/>
          <w:lang w:val="nl-NL"/>
        </w:rPr>
      </w:pPr>
      <w:r w:rsidRPr="008C7DB1">
        <w:rPr>
          <w:rFonts w:ascii="Times New Roman" w:hAnsi="Times New Roman" w:cs="Times New Roman"/>
          <w:sz w:val="24"/>
          <w:szCs w:val="24"/>
          <w:lang w:val="nl-NL"/>
        </w:rPr>
        <w:t>+ Vận dụng kiến thức về khối lượng riêng để giải các bài tập đơn giản.</w:t>
      </w:r>
    </w:p>
    <w:p w14:paraId="21FAA22B" w14:textId="77777777" w:rsidR="009A75B8" w:rsidRPr="008C7DB1" w:rsidRDefault="009A75B8" w:rsidP="008C7DB1">
      <w:pPr>
        <w:spacing w:after="0" w:line="240" w:lineRule="atLeast"/>
        <w:jc w:val="both"/>
        <w:rPr>
          <w:rFonts w:ascii="Times New Roman" w:hAnsi="Times New Roman" w:cs="Times New Roman"/>
          <w:color w:val="000000"/>
          <w:sz w:val="24"/>
          <w:szCs w:val="24"/>
          <w:lang w:val="nl-NL"/>
        </w:rPr>
      </w:pPr>
      <w:r w:rsidRPr="008C7DB1">
        <w:rPr>
          <w:rFonts w:ascii="Times New Roman" w:hAnsi="Times New Roman" w:cs="Times New Roman"/>
          <w:sz w:val="24"/>
          <w:szCs w:val="24"/>
          <w:lang w:val="nl-NL"/>
        </w:rPr>
        <w:t xml:space="preserve">+ </w:t>
      </w:r>
      <w:r w:rsidRPr="008C7DB1">
        <w:rPr>
          <w:rFonts w:ascii="Times New Roman" w:hAnsi="Times New Roman" w:cs="Times New Roman"/>
          <w:color w:val="000000"/>
          <w:sz w:val="24"/>
          <w:szCs w:val="24"/>
          <w:lang w:val="nl-NL"/>
        </w:rPr>
        <w:t>Tích hợp nội dung bảo vệ môi trường trong việc đánh bắt cá dùng chất nổ.</w:t>
      </w:r>
    </w:p>
    <w:p w14:paraId="272C2310" w14:textId="77777777" w:rsidR="003E451C" w:rsidRPr="008C7DB1" w:rsidRDefault="009A75B8" w:rsidP="008C7DB1">
      <w:pPr>
        <w:spacing w:after="0" w:line="240" w:lineRule="atLeast"/>
        <w:jc w:val="both"/>
        <w:rPr>
          <w:rFonts w:ascii="Times New Roman" w:hAnsi="Times New Roman" w:cs="Times New Roman"/>
          <w:i/>
          <w:sz w:val="24"/>
          <w:szCs w:val="24"/>
          <w:lang w:val="nl-NL"/>
        </w:rPr>
      </w:pPr>
      <w:r w:rsidRPr="008C7DB1">
        <w:rPr>
          <w:rFonts w:ascii="Times New Roman" w:hAnsi="Times New Roman" w:cs="Times New Roman"/>
          <w:b/>
          <w:bCs/>
          <w:sz w:val="24"/>
          <w:szCs w:val="24"/>
          <w:lang w:val="nl-NL"/>
        </w:rPr>
        <w:t>1</w:t>
      </w:r>
      <w:r w:rsidR="003E451C" w:rsidRPr="008C7DB1">
        <w:rPr>
          <w:rFonts w:ascii="Times New Roman" w:hAnsi="Times New Roman" w:cs="Times New Roman"/>
          <w:b/>
          <w:bCs/>
          <w:sz w:val="24"/>
          <w:szCs w:val="24"/>
          <w:lang w:val="nl-NL"/>
        </w:rPr>
        <w:t xml:space="preserve">. Phẩm chất: </w:t>
      </w:r>
    </w:p>
    <w:p w14:paraId="6349F5AD" w14:textId="77777777" w:rsidR="003E451C" w:rsidRPr="008C7DB1" w:rsidRDefault="003E451C" w:rsidP="008C7DB1">
      <w:pPr>
        <w:spacing w:after="0" w:line="240" w:lineRule="atLeast"/>
        <w:jc w:val="both"/>
        <w:rPr>
          <w:rFonts w:ascii="Times New Roman" w:hAnsi="Times New Roman" w:cs="Times New Roman"/>
          <w:bCs/>
          <w:sz w:val="24"/>
          <w:szCs w:val="24"/>
          <w:lang w:val="nl-NL"/>
        </w:rPr>
      </w:pPr>
      <w:r w:rsidRPr="008C7DB1">
        <w:rPr>
          <w:rFonts w:ascii="Times New Roman" w:hAnsi="Times New Roman" w:cs="Times New Roman"/>
          <w:bCs/>
          <w:sz w:val="24"/>
          <w:szCs w:val="24"/>
          <w:lang w:val="nl-NL"/>
        </w:rPr>
        <w:t>- Trung thực trong việc làm và quan sát thí nghiệm và xử lý các số liệu thí nghiệm.</w:t>
      </w:r>
    </w:p>
    <w:p w14:paraId="2762D806" w14:textId="77777777" w:rsidR="003E451C" w:rsidRPr="008C7DB1" w:rsidRDefault="003E451C" w:rsidP="008C7DB1">
      <w:pPr>
        <w:spacing w:after="0" w:line="240" w:lineRule="atLeast"/>
        <w:jc w:val="both"/>
        <w:rPr>
          <w:rFonts w:ascii="Times New Roman" w:hAnsi="Times New Roman" w:cs="Times New Roman"/>
          <w:bCs/>
          <w:sz w:val="24"/>
          <w:szCs w:val="24"/>
          <w:lang w:val="nl-NL"/>
        </w:rPr>
      </w:pPr>
      <w:r w:rsidRPr="008C7DB1">
        <w:rPr>
          <w:rFonts w:ascii="Times New Roman" w:hAnsi="Times New Roman" w:cs="Times New Roman"/>
          <w:bCs/>
          <w:sz w:val="24"/>
          <w:szCs w:val="24"/>
          <w:lang w:val="nl-NL"/>
        </w:rPr>
        <w:t>- Chăm chỉ đọc tài liệu, chuẩn bị những nội dung của bài học.</w:t>
      </w:r>
    </w:p>
    <w:p w14:paraId="1606206B" w14:textId="77777777" w:rsidR="003E451C" w:rsidRPr="008C7DB1" w:rsidRDefault="003E451C" w:rsidP="008C7DB1">
      <w:pPr>
        <w:spacing w:after="0" w:line="240" w:lineRule="atLeast"/>
        <w:jc w:val="both"/>
        <w:rPr>
          <w:rFonts w:ascii="Times New Roman" w:hAnsi="Times New Roman" w:cs="Times New Roman"/>
          <w:bCs/>
          <w:sz w:val="24"/>
          <w:szCs w:val="24"/>
          <w:lang w:val="nl-NL"/>
        </w:rPr>
      </w:pPr>
      <w:r w:rsidRPr="008C7DB1">
        <w:rPr>
          <w:rFonts w:ascii="Times New Roman" w:hAnsi="Times New Roman" w:cs="Times New Roman"/>
          <w:bCs/>
          <w:sz w:val="24"/>
          <w:szCs w:val="24"/>
          <w:lang w:val="nl-NL"/>
        </w:rPr>
        <w:t>- Nhân ái, trách nhiệm: Hợp tác giữa các thành viên trong nhóm.</w:t>
      </w:r>
    </w:p>
    <w:p w14:paraId="0416723B" w14:textId="77777777" w:rsidR="003E451C" w:rsidRPr="008C7DB1" w:rsidRDefault="003E451C" w:rsidP="008C7DB1">
      <w:pPr>
        <w:spacing w:after="0" w:line="240" w:lineRule="atLeast"/>
        <w:jc w:val="both"/>
        <w:rPr>
          <w:rFonts w:ascii="Times New Roman" w:eastAsia="Times New Roman" w:hAnsi="Times New Roman" w:cs="Times New Roman"/>
          <w:color w:val="000000"/>
          <w:sz w:val="24"/>
          <w:szCs w:val="24"/>
          <w:lang w:val="nl-NL"/>
        </w:rPr>
      </w:pPr>
      <w:r w:rsidRPr="008C7DB1">
        <w:rPr>
          <w:rFonts w:ascii="Times New Roman" w:eastAsia="Times New Roman" w:hAnsi="Times New Roman" w:cs="Times New Roman"/>
          <w:b/>
          <w:color w:val="000000"/>
          <w:sz w:val="24"/>
          <w:szCs w:val="24"/>
          <w:lang w:val="nl-NL"/>
        </w:rPr>
        <w:t>II. THIẾT BỊ DẠY HỌC VÀ HỌC LIỆU</w:t>
      </w:r>
    </w:p>
    <w:p w14:paraId="6C28EE3D" w14:textId="77777777" w:rsidR="003E451C" w:rsidRPr="008C7DB1" w:rsidRDefault="003E451C" w:rsidP="008C7DB1">
      <w:pPr>
        <w:spacing w:after="0" w:line="240" w:lineRule="atLeast"/>
        <w:jc w:val="both"/>
        <w:rPr>
          <w:rFonts w:ascii="Times New Roman" w:eastAsia="Times New Roman" w:hAnsi="Times New Roman" w:cs="Times New Roman"/>
          <w:b/>
          <w:color w:val="000000"/>
          <w:sz w:val="24"/>
          <w:szCs w:val="24"/>
          <w:lang w:val="nl-NL"/>
        </w:rPr>
      </w:pPr>
      <w:r w:rsidRPr="008C7DB1">
        <w:rPr>
          <w:rFonts w:ascii="Times New Roman" w:eastAsia="Times New Roman" w:hAnsi="Times New Roman" w:cs="Times New Roman"/>
          <w:b/>
          <w:color w:val="000000"/>
          <w:sz w:val="24"/>
          <w:szCs w:val="24"/>
          <w:lang w:val="nl-NL"/>
        </w:rPr>
        <w:t>1. Đối với giáo viên:</w:t>
      </w:r>
    </w:p>
    <w:p w14:paraId="79488BD3" w14:textId="77777777" w:rsidR="003E451C" w:rsidRPr="008C7DB1" w:rsidRDefault="003E451C" w:rsidP="008C7DB1">
      <w:pPr>
        <w:spacing w:after="0" w:line="240" w:lineRule="atLeast"/>
        <w:jc w:val="both"/>
        <w:rPr>
          <w:rFonts w:ascii="Times New Roman" w:eastAsia="Times New Roman" w:hAnsi="Times New Roman" w:cs="Times New Roman"/>
          <w:color w:val="000000"/>
          <w:sz w:val="24"/>
          <w:szCs w:val="24"/>
          <w:lang w:val="nl-NL"/>
        </w:rPr>
      </w:pPr>
      <w:r w:rsidRPr="008C7DB1">
        <w:rPr>
          <w:rFonts w:ascii="Times New Roman" w:eastAsia="Times New Roman" w:hAnsi="Times New Roman" w:cs="Times New Roman"/>
          <w:color w:val="000000"/>
          <w:sz w:val="24"/>
          <w:szCs w:val="24"/>
          <w:lang w:val="nl-NL"/>
        </w:rPr>
        <w:t>- SGK, SGV, Giáo án.</w:t>
      </w:r>
    </w:p>
    <w:p w14:paraId="6F290C9E" w14:textId="77777777" w:rsidR="003E451C" w:rsidRPr="008C7DB1" w:rsidRDefault="003E451C" w:rsidP="008C7DB1">
      <w:pPr>
        <w:spacing w:after="0" w:line="240" w:lineRule="atLeast"/>
        <w:jc w:val="both"/>
        <w:rPr>
          <w:rFonts w:ascii="Times New Roman" w:eastAsia="Times New Roman" w:hAnsi="Times New Roman" w:cs="Times New Roman"/>
          <w:color w:val="000000"/>
          <w:sz w:val="24"/>
          <w:szCs w:val="24"/>
          <w:lang w:val="nl-NL"/>
        </w:rPr>
      </w:pPr>
      <w:r w:rsidRPr="008C7DB1">
        <w:rPr>
          <w:rFonts w:ascii="Times New Roman" w:eastAsia="Times New Roman" w:hAnsi="Times New Roman" w:cs="Times New Roman"/>
          <w:color w:val="000000"/>
          <w:sz w:val="24"/>
          <w:szCs w:val="24"/>
          <w:lang w:val="nl-NL"/>
        </w:rPr>
        <w:t>- Các video</w:t>
      </w:r>
      <w:r w:rsidRPr="008C7DB1">
        <w:rPr>
          <w:rFonts w:ascii="Times New Roman" w:eastAsia="Times New Roman" w:hAnsi="Times New Roman" w:cs="Times New Roman"/>
          <w:color w:val="000000"/>
          <w:sz w:val="24"/>
          <w:szCs w:val="24"/>
          <w:lang w:val="vi-VN"/>
        </w:rPr>
        <w:t xml:space="preserve">, </w:t>
      </w:r>
      <w:r w:rsidRPr="008C7DB1">
        <w:rPr>
          <w:rFonts w:ascii="Times New Roman" w:eastAsia="Times New Roman" w:hAnsi="Times New Roman" w:cs="Times New Roman"/>
          <w:color w:val="000000"/>
          <w:sz w:val="24"/>
          <w:szCs w:val="24"/>
          <w:lang w:val="nl-NL"/>
        </w:rPr>
        <w:t>hình</w:t>
      </w:r>
      <w:r w:rsidRPr="008C7DB1">
        <w:rPr>
          <w:rFonts w:ascii="Times New Roman" w:eastAsia="Times New Roman" w:hAnsi="Times New Roman" w:cs="Times New Roman"/>
          <w:color w:val="000000"/>
          <w:sz w:val="24"/>
          <w:szCs w:val="24"/>
          <w:lang w:val="vi-VN"/>
        </w:rPr>
        <w:t xml:space="preserve"> ảnh sử dụng trong bài học.</w:t>
      </w:r>
    </w:p>
    <w:p w14:paraId="14D60A0E" w14:textId="77777777" w:rsidR="003E451C" w:rsidRPr="008C7DB1" w:rsidRDefault="003E451C" w:rsidP="008C7DB1">
      <w:pPr>
        <w:spacing w:after="0" w:line="240" w:lineRule="atLeast"/>
        <w:jc w:val="both"/>
        <w:rPr>
          <w:rFonts w:ascii="Times New Roman" w:eastAsia="Times New Roman" w:hAnsi="Times New Roman" w:cs="Times New Roman"/>
          <w:color w:val="000000"/>
          <w:sz w:val="24"/>
          <w:szCs w:val="24"/>
          <w:lang w:val="nl-NL"/>
        </w:rPr>
      </w:pPr>
      <w:r w:rsidRPr="008C7DB1">
        <w:rPr>
          <w:rFonts w:ascii="Times New Roman" w:eastAsia="Times New Roman" w:hAnsi="Times New Roman" w:cs="Times New Roman"/>
          <w:color w:val="000000"/>
          <w:sz w:val="24"/>
          <w:szCs w:val="24"/>
          <w:lang w:val="nl-NL"/>
        </w:rPr>
        <w:t>- Dụng cụ thí nghiệm như hình 34.7, 34.9 SGK Vật lý 10 (Kết nối tri thức với cuộc sống).</w:t>
      </w:r>
    </w:p>
    <w:p w14:paraId="724C69EA" w14:textId="77777777" w:rsidR="003E451C" w:rsidRPr="008C7DB1" w:rsidRDefault="003E451C" w:rsidP="008C7DB1">
      <w:pPr>
        <w:spacing w:after="0" w:line="240" w:lineRule="atLeast"/>
        <w:jc w:val="both"/>
        <w:rPr>
          <w:rFonts w:ascii="Times New Roman" w:eastAsia="Times New Roman" w:hAnsi="Times New Roman" w:cs="Times New Roman"/>
          <w:color w:val="000000"/>
          <w:sz w:val="24"/>
          <w:szCs w:val="24"/>
          <w:lang w:val="nl-NL"/>
        </w:rPr>
      </w:pPr>
      <w:r w:rsidRPr="008C7DB1">
        <w:rPr>
          <w:rFonts w:ascii="Times New Roman" w:eastAsia="Times New Roman" w:hAnsi="Times New Roman" w:cs="Times New Roman"/>
          <w:color w:val="000000"/>
          <w:sz w:val="24"/>
          <w:szCs w:val="24"/>
          <w:lang w:val="nl-NL"/>
        </w:rPr>
        <w:t>- Máy chiếu</w:t>
      </w:r>
      <w:r w:rsidRPr="008C7DB1">
        <w:rPr>
          <w:rFonts w:ascii="Times New Roman" w:eastAsia="Times New Roman" w:hAnsi="Times New Roman" w:cs="Times New Roman"/>
          <w:color w:val="000000"/>
          <w:sz w:val="24"/>
          <w:szCs w:val="24"/>
          <w:lang w:val="vi-VN"/>
        </w:rPr>
        <w:t xml:space="preserve"> (nếu có).</w:t>
      </w:r>
    </w:p>
    <w:p w14:paraId="78882400" w14:textId="77777777" w:rsidR="003E451C" w:rsidRPr="008C7DB1" w:rsidRDefault="003E451C" w:rsidP="008C7DB1">
      <w:pPr>
        <w:spacing w:after="0" w:line="240" w:lineRule="atLeast"/>
        <w:jc w:val="both"/>
        <w:rPr>
          <w:rFonts w:ascii="Times New Roman" w:eastAsia="Times New Roman" w:hAnsi="Times New Roman" w:cs="Times New Roman"/>
          <w:b/>
          <w:color w:val="000000"/>
          <w:sz w:val="24"/>
          <w:szCs w:val="24"/>
          <w:lang w:val="nl-NL"/>
        </w:rPr>
      </w:pPr>
      <w:r w:rsidRPr="008C7DB1">
        <w:rPr>
          <w:rFonts w:ascii="Times New Roman" w:eastAsia="Times New Roman" w:hAnsi="Times New Roman" w:cs="Times New Roman"/>
          <w:b/>
          <w:color w:val="000000"/>
          <w:sz w:val="24"/>
          <w:szCs w:val="24"/>
          <w:lang w:val="nl-NL"/>
        </w:rPr>
        <w:t xml:space="preserve">2. </w:t>
      </w:r>
      <w:r w:rsidR="00677C2F" w:rsidRPr="008C7DB1">
        <w:rPr>
          <w:rFonts w:ascii="Times New Roman" w:eastAsia="Times New Roman" w:hAnsi="Times New Roman" w:cs="Times New Roman"/>
          <w:b/>
          <w:color w:val="000000"/>
          <w:sz w:val="24"/>
          <w:szCs w:val="24"/>
          <w:lang w:val="nl-NL"/>
        </w:rPr>
        <w:t>Đối với h</w:t>
      </w:r>
      <w:r w:rsidRPr="008C7DB1">
        <w:rPr>
          <w:rFonts w:ascii="Times New Roman" w:eastAsia="Times New Roman" w:hAnsi="Times New Roman" w:cs="Times New Roman"/>
          <w:b/>
          <w:color w:val="000000"/>
          <w:sz w:val="24"/>
          <w:szCs w:val="24"/>
          <w:lang w:val="nl-NL"/>
        </w:rPr>
        <w:t>ọc sinh</w:t>
      </w:r>
    </w:p>
    <w:p w14:paraId="19DA06B8" w14:textId="77777777" w:rsidR="003E451C" w:rsidRPr="008C7DB1" w:rsidRDefault="003E451C" w:rsidP="008C7DB1">
      <w:pPr>
        <w:spacing w:after="0" w:line="240" w:lineRule="atLeast"/>
        <w:jc w:val="both"/>
        <w:rPr>
          <w:rFonts w:ascii="Times New Roman" w:hAnsi="Times New Roman" w:cs="Times New Roman"/>
          <w:b/>
          <w:color w:val="000000"/>
          <w:sz w:val="24"/>
          <w:szCs w:val="24"/>
          <w:lang w:val="nl-NL"/>
        </w:rPr>
      </w:pPr>
      <w:r w:rsidRPr="008C7DB1">
        <w:rPr>
          <w:rFonts w:ascii="Times New Roman" w:eastAsia="Times New Roman" w:hAnsi="Times New Roman" w:cs="Times New Roman"/>
          <w:color w:val="000000"/>
          <w:sz w:val="24"/>
          <w:szCs w:val="24"/>
          <w:lang w:val="nl-NL"/>
        </w:rPr>
        <w:t xml:space="preserve">- </w:t>
      </w:r>
      <w:r w:rsidRPr="008C7DB1">
        <w:rPr>
          <w:rFonts w:ascii="Times New Roman" w:hAnsi="Times New Roman" w:cs="Times New Roman"/>
          <w:color w:val="000000"/>
          <w:sz w:val="24"/>
          <w:szCs w:val="24"/>
          <w:lang w:val="nl-NL"/>
        </w:rPr>
        <w:t>1 bình trụ thuỷ tinh có đĩa D tách rời dùng làm đáy.</w:t>
      </w:r>
      <w:r w:rsidRPr="008C7DB1">
        <w:rPr>
          <w:rFonts w:ascii="Times New Roman" w:hAnsi="Times New Roman" w:cs="Times New Roman"/>
          <w:b/>
          <w:color w:val="000000"/>
          <w:sz w:val="24"/>
          <w:szCs w:val="24"/>
          <w:lang w:val="nl-NL"/>
        </w:rPr>
        <w:tab/>
      </w:r>
    </w:p>
    <w:p w14:paraId="5C4077EA" w14:textId="77777777" w:rsidR="003E451C" w:rsidRPr="008C7DB1" w:rsidRDefault="003E451C" w:rsidP="008C7DB1">
      <w:pPr>
        <w:spacing w:after="0" w:line="240" w:lineRule="atLeast"/>
        <w:jc w:val="both"/>
        <w:rPr>
          <w:rFonts w:ascii="Times New Roman" w:hAnsi="Times New Roman" w:cs="Times New Roman"/>
          <w:color w:val="000000"/>
          <w:sz w:val="24"/>
          <w:szCs w:val="24"/>
          <w:lang w:val="nl-NL"/>
        </w:rPr>
      </w:pPr>
      <w:r w:rsidRPr="008C7DB1">
        <w:rPr>
          <w:rFonts w:ascii="Times New Roman" w:hAnsi="Times New Roman" w:cs="Times New Roman"/>
          <w:b/>
          <w:color w:val="000000"/>
          <w:sz w:val="24"/>
          <w:szCs w:val="24"/>
          <w:lang w:val="nl-NL"/>
        </w:rPr>
        <w:t xml:space="preserve">- </w:t>
      </w:r>
      <w:r w:rsidRPr="008C7DB1">
        <w:rPr>
          <w:rFonts w:ascii="Times New Roman" w:hAnsi="Times New Roman" w:cs="Times New Roman"/>
          <w:color w:val="000000"/>
          <w:sz w:val="24"/>
          <w:szCs w:val="24"/>
          <w:lang w:val="nl-NL"/>
        </w:rPr>
        <w:t>1 bình hình cầu có các lỗ nhỏ ở thành bình.</w:t>
      </w:r>
    </w:p>
    <w:p w14:paraId="30453941" w14:textId="77777777" w:rsidR="003E451C" w:rsidRPr="008C7DB1" w:rsidRDefault="003E451C" w:rsidP="008C7DB1">
      <w:pPr>
        <w:spacing w:after="0" w:line="240" w:lineRule="atLeast"/>
        <w:jc w:val="both"/>
        <w:rPr>
          <w:rFonts w:ascii="Times New Roman" w:eastAsia="Times New Roman" w:hAnsi="Times New Roman" w:cs="Times New Roman"/>
          <w:b/>
          <w:color w:val="000000"/>
          <w:sz w:val="24"/>
          <w:szCs w:val="24"/>
          <w:lang w:val="nl-NL"/>
        </w:rPr>
      </w:pPr>
      <w:r w:rsidRPr="008C7DB1">
        <w:rPr>
          <w:rFonts w:ascii="Times New Roman" w:eastAsia="Times New Roman" w:hAnsi="Times New Roman" w:cs="Times New Roman"/>
          <w:b/>
          <w:color w:val="000000"/>
          <w:sz w:val="24"/>
          <w:szCs w:val="24"/>
          <w:lang w:val="nl-NL"/>
        </w:rPr>
        <w:t>III. TIẾN TRÌNH DẠY HỌC</w:t>
      </w:r>
    </w:p>
    <w:p w14:paraId="6AB24602" w14:textId="77777777" w:rsidR="003E451C" w:rsidRPr="008C7DB1" w:rsidRDefault="003E451C" w:rsidP="008C7DB1">
      <w:pPr>
        <w:spacing w:after="0" w:line="240" w:lineRule="atLeast"/>
        <w:jc w:val="both"/>
        <w:rPr>
          <w:rFonts w:ascii="Times New Roman" w:eastAsia="Times New Roman" w:hAnsi="Times New Roman" w:cs="Times New Roman"/>
          <w:b/>
          <w:color w:val="000000"/>
          <w:sz w:val="24"/>
          <w:szCs w:val="24"/>
          <w:lang w:val="nl-NL"/>
        </w:rPr>
      </w:pPr>
      <w:r w:rsidRPr="008C7DB1">
        <w:rPr>
          <w:rFonts w:ascii="Times New Roman" w:eastAsia="Times New Roman" w:hAnsi="Times New Roman" w:cs="Times New Roman"/>
          <w:b/>
          <w:color w:val="000000"/>
          <w:sz w:val="24"/>
          <w:szCs w:val="24"/>
          <w:lang w:val="nl-NL"/>
        </w:rPr>
        <w:lastRenderedPageBreak/>
        <w:t>A. HOẠT ĐỘNG KHỞI ĐỘNG</w:t>
      </w:r>
    </w:p>
    <w:p w14:paraId="54349AEF" w14:textId="77777777" w:rsidR="003E451C" w:rsidRPr="008C7DB1" w:rsidRDefault="003E451C" w:rsidP="008C7DB1">
      <w:pPr>
        <w:spacing w:after="0" w:line="240" w:lineRule="atLeast"/>
        <w:jc w:val="both"/>
        <w:rPr>
          <w:rFonts w:ascii="Times New Roman" w:eastAsia="Times New Roman" w:hAnsi="Times New Roman" w:cs="Times New Roman"/>
          <w:b/>
          <w:color w:val="000000"/>
          <w:sz w:val="24"/>
          <w:szCs w:val="24"/>
          <w:lang w:val="nl-NL"/>
        </w:rPr>
      </w:pPr>
      <w:r w:rsidRPr="008C7DB1">
        <w:rPr>
          <w:rFonts w:ascii="Times New Roman" w:eastAsia="Times New Roman" w:hAnsi="Times New Roman" w:cs="Times New Roman"/>
          <w:b/>
          <w:color w:val="000000"/>
          <w:sz w:val="24"/>
          <w:szCs w:val="24"/>
          <w:lang w:val="nl-NL"/>
        </w:rPr>
        <w:t>a. Mục tiêu:</w:t>
      </w:r>
    </w:p>
    <w:p w14:paraId="0128A55C" w14:textId="77777777" w:rsidR="004C1A29" w:rsidRPr="008C7DB1" w:rsidRDefault="00B27341" w:rsidP="008C7DB1">
      <w:pPr>
        <w:spacing w:after="0" w:line="240" w:lineRule="atLeast"/>
        <w:jc w:val="both"/>
        <w:rPr>
          <w:rFonts w:ascii="Times New Roman" w:hAnsi="Times New Roman" w:cs="Times New Roman"/>
          <w:color w:val="000000"/>
          <w:sz w:val="24"/>
          <w:szCs w:val="24"/>
          <w:lang w:val="nl-NL"/>
        </w:rPr>
      </w:pPr>
      <w:r w:rsidRPr="008C7DB1">
        <w:rPr>
          <w:rFonts w:ascii="Times New Roman" w:hAnsi="Times New Roman" w:cs="Times New Roman"/>
          <w:color w:val="000000"/>
          <w:sz w:val="24"/>
          <w:szCs w:val="24"/>
          <w:lang w:val="nl-NL"/>
        </w:rPr>
        <w:t xml:space="preserve">- </w:t>
      </w:r>
      <w:r w:rsidR="004C1A29" w:rsidRPr="008C7DB1">
        <w:rPr>
          <w:rFonts w:ascii="Times New Roman" w:hAnsi="Times New Roman" w:cs="Times New Roman"/>
          <w:color w:val="000000"/>
          <w:sz w:val="24"/>
          <w:szCs w:val="24"/>
          <w:lang w:val="nl-NL"/>
        </w:rPr>
        <w:t>Tạo hứng thú cho HS trong học tập, tạo sự tò mò cần thiết của tiết học.</w:t>
      </w:r>
    </w:p>
    <w:p w14:paraId="0F5C686E" w14:textId="77777777" w:rsidR="004C1A29" w:rsidRPr="008C7DB1" w:rsidRDefault="00B27341" w:rsidP="008C7DB1">
      <w:pPr>
        <w:spacing w:after="0" w:line="240" w:lineRule="atLeast"/>
        <w:jc w:val="both"/>
        <w:rPr>
          <w:rFonts w:ascii="Times New Roman" w:hAnsi="Times New Roman" w:cs="Times New Roman"/>
          <w:color w:val="000000"/>
          <w:sz w:val="24"/>
          <w:szCs w:val="24"/>
          <w:lang w:val="nl-NL"/>
        </w:rPr>
      </w:pPr>
      <w:r w:rsidRPr="008C7DB1">
        <w:rPr>
          <w:rFonts w:ascii="Times New Roman" w:hAnsi="Times New Roman" w:cs="Times New Roman"/>
          <w:color w:val="000000"/>
          <w:sz w:val="24"/>
          <w:szCs w:val="24"/>
          <w:lang w:val="nl-NL"/>
        </w:rPr>
        <w:t xml:space="preserve">- </w:t>
      </w:r>
      <w:r w:rsidR="004C1A29" w:rsidRPr="008C7DB1">
        <w:rPr>
          <w:rFonts w:ascii="Times New Roman" w:hAnsi="Times New Roman" w:cs="Times New Roman"/>
          <w:color w:val="000000"/>
          <w:sz w:val="24"/>
          <w:szCs w:val="24"/>
          <w:lang w:val="nl-NL"/>
        </w:rPr>
        <w:t>Tổ chức tình huống học tập.</w:t>
      </w:r>
    </w:p>
    <w:p w14:paraId="671F0BAB" w14:textId="77777777" w:rsidR="004C1A29" w:rsidRPr="008C7DB1" w:rsidRDefault="004C1A29" w:rsidP="008C7DB1">
      <w:pPr>
        <w:spacing w:after="0" w:line="240" w:lineRule="atLeast"/>
        <w:jc w:val="both"/>
        <w:rPr>
          <w:rFonts w:ascii="Times New Roman" w:eastAsia="Times New Roman" w:hAnsi="Times New Roman" w:cs="Times New Roman"/>
          <w:b/>
          <w:color w:val="000000"/>
          <w:sz w:val="24"/>
          <w:szCs w:val="24"/>
          <w:lang w:val="nl-NL"/>
        </w:rPr>
      </w:pPr>
      <w:r w:rsidRPr="008C7DB1">
        <w:rPr>
          <w:rFonts w:ascii="Times New Roman" w:eastAsia="Times New Roman" w:hAnsi="Times New Roman" w:cs="Times New Roman"/>
          <w:b/>
          <w:color w:val="000000"/>
          <w:sz w:val="24"/>
          <w:szCs w:val="24"/>
          <w:lang w:val="nl-NL"/>
        </w:rPr>
        <w:t xml:space="preserve">b. Nội dung: </w:t>
      </w:r>
    </w:p>
    <w:p w14:paraId="2D0F7DF2" w14:textId="77777777" w:rsidR="004C1A29" w:rsidRPr="008C7DB1" w:rsidRDefault="004C1A29" w:rsidP="008C7DB1">
      <w:pPr>
        <w:spacing w:after="0" w:line="240" w:lineRule="atLeast"/>
        <w:jc w:val="both"/>
        <w:rPr>
          <w:rFonts w:ascii="Times New Roman" w:eastAsia="Times New Roman" w:hAnsi="Times New Roman" w:cs="Times New Roman"/>
          <w:bCs/>
          <w:color w:val="000000"/>
          <w:sz w:val="24"/>
          <w:szCs w:val="24"/>
          <w:lang w:val="vi-VN"/>
        </w:rPr>
      </w:pPr>
      <w:r w:rsidRPr="008C7DB1">
        <w:rPr>
          <w:rFonts w:ascii="Times New Roman" w:eastAsia="Times New Roman" w:hAnsi="Times New Roman" w:cs="Times New Roman"/>
          <w:bCs/>
          <w:color w:val="000000"/>
          <w:sz w:val="24"/>
          <w:szCs w:val="24"/>
          <w:lang w:val="vi-VN"/>
        </w:rPr>
        <w:t>- GV chiếu video và yêu cầu HS quan sát, trả lời câu hỏi của GV.</w:t>
      </w:r>
    </w:p>
    <w:p w14:paraId="465F6E67" w14:textId="77777777" w:rsidR="004C1A29" w:rsidRPr="008C7DB1" w:rsidRDefault="004C1A29" w:rsidP="008C7DB1">
      <w:pPr>
        <w:spacing w:after="0" w:line="240" w:lineRule="atLeast"/>
        <w:jc w:val="both"/>
        <w:rPr>
          <w:rFonts w:ascii="Times New Roman" w:eastAsia="Times New Roman" w:hAnsi="Times New Roman" w:cs="Times New Roman"/>
          <w:sz w:val="24"/>
          <w:szCs w:val="24"/>
          <w:lang w:val="vi-VN"/>
        </w:rPr>
      </w:pPr>
      <w:r w:rsidRPr="008C7DB1">
        <w:rPr>
          <w:rFonts w:ascii="Times New Roman" w:eastAsia="Times New Roman" w:hAnsi="Times New Roman" w:cs="Times New Roman"/>
          <w:b/>
          <w:color w:val="000000"/>
          <w:sz w:val="24"/>
          <w:szCs w:val="24"/>
          <w:lang w:val="vi-VN"/>
        </w:rPr>
        <w:t xml:space="preserve">- </w:t>
      </w:r>
      <w:r w:rsidRPr="008C7DB1">
        <w:rPr>
          <w:rFonts w:ascii="Times New Roman" w:eastAsia="Times New Roman" w:hAnsi="Times New Roman" w:cs="Times New Roman"/>
          <w:sz w:val="24"/>
          <w:szCs w:val="24"/>
          <w:lang w:val="vi-VN"/>
        </w:rPr>
        <w:t>GV yêu cầu HS trả lời câu hỏi mở đầu bài học.</w:t>
      </w:r>
    </w:p>
    <w:p w14:paraId="561B35D1" w14:textId="77777777" w:rsidR="004C1A29" w:rsidRPr="008C7DB1" w:rsidRDefault="004C1A29" w:rsidP="008C7DB1">
      <w:pPr>
        <w:spacing w:after="0" w:line="240" w:lineRule="atLeast"/>
        <w:jc w:val="both"/>
        <w:rPr>
          <w:rFonts w:ascii="Times New Roman" w:eastAsia="Times New Roman" w:hAnsi="Times New Roman" w:cs="Times New Roman"/>
          <w:color w:val="FF0000"/>
          <w:sz w:val="24"/>
          <w:szCs w:val="24"/>
          <w:lang w:val="vi-VN"/>
        </w:rPr>
      </w:pPr>
      <w:r w:rsidRPr="008C7DB1">
        <w:rPr>
          <w:rFonts w:ascii="Times New Roman" w:eastAsia="Times New Roman" w:hAnsi="Times New Roman" w:cs="Times New Roman"/>
          <w:b/>
          <w:color w:val="000000"/>
          <w:sz w:val="24"/>
          <w:szCs w:val="24"/>
          <w:lang w:val="vi-VN"/>
        </w:rPr>
        <w:t xml:space="preserve">c. Sản phẩm học tập: </w:t>
      </w:r>
      <w:r w:rsidRPr="008C7DB1">
        <w:rPr>
          <w:rFonts w:ascii="Times New Roman" w:eastAsia="Times New Roman" w:hAnsi="Times New Roman" w:cs="Times New Roman"/>
          <w:color w:val="000000"/>
          <w:sz w:val="24"/>
          <w:szCs w:val="24"/>
          <w:lang w:val="vi-VN"/>
        </w:rPr>
        <w:t xml:space="preserve">Bước đầu HS đưa ra được nhận xét về quá trình thực hiện của hoạt động. </w:t>
      </w:r>
    </w:p>
    <w:p w14:paraId="6CEC68F1" w14:textId="77777777" w:rsidR="004C1A29" w:rsidRPr="008C7DB1" w:rsidRDefault="004C1A29"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 xml:space="preserve">d. Tổ chức thực hiện: </w:t>
      </w:r>
    </w:p>
    <w:p w14:paraId="4482D378" w14:textId="77777777" w:rsidR="004C1A29" w:rsidRPr="008C7DB1" w:rsidRDefault="004C1A29"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Bước 1: GV chuyển giao nhiệm vụ học tập</w:t>
      </w:r>
    </w:p>
    <w:p w14:paraId="69F78E6A" w14:textId="77777777" w:rsidR="004C1A29" w:rsidRPr="008C7DB1" w:rsidRDefault="004C1A29" w:rsidP="008C7DB1">
      <w:pPr>
        <w:spacing w:after="0" w:line="240" w:lineRule="atLeast"/>
        <w:jc w:val="both"/>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GV cho HS quan sát hình ảnh</w:t>
      </w:r>
      <w:r w:rsidR="00677C2F" w:rsidRPr="008C7DB1">
        <w:rPr>
          <w:rFonts w:ascii="Times New Roman" w:eastAsia="Times New Roman" w:hAnsi="Times New Roman" w:cs="Times New Roman"/>
          <w:color w:val="000000"/>
          <w:sz w:val="24"/>
          <w:szCs w:val="24"/>
          <w:lang w:val="vi-VN"/>
        </w:rPr>
        <w:t xml:space="preserve"> hoặc video</w:t>
      </w:r>
      <w:r w:rsidRPr="008C7DB1">
        <w:rPr>
          <w:rFonts w:ascii="Times New Roman" w:eastAsia="Times New Roman" w:hAnsi="Times New Roman" w:cs="Times New Roman"/>
          <w:color w:val="000000"/>
          <w:sz w:val="24"/>
          <w:szCs w:val="24"/>
          <w:lang w:val="vi-VN"/>
        </w:rPr>
        <w:t xml:space="preserve"> của người thợ lặn</w:t>
      </w:r>
      <w:r w:rsidR="00677C2F" w:rsidRPr="008C7DB1">
        <w:rPr>
          <w:rFonts w:ascii="Times New Roman" w:eastAsia="Times New Roman" w:hAnsi="Times New Roman" w:cs="Times New Roman"/>
          <w:color w:val="000000"/>
          <w:sz w:val="24"/>
          <w:szCs w:val="24"/>
          <w:lang w:val="vi-VN"/>
        </w:rPr>
        <w:t xml:space="preserve"> đang lặn dưới biển</w:t>
      </w:r>
      <w:r w:rsidRPr="008C7DB1">
        <w:rPr>
          <w:rFonts w:ascii="Times New Roman" w:eastAsia="Times New Roman" w:hAnsi="Times New Roman" w:cs="Times New Roman"/>
          <w:color w:val="000000"/>
          <w:sz w:val="24"/>
          <w:szCs w:val="24"/>
          <w:lang w:val="vi-VN"/>
        </w:rPr>
        <w:t>.</w:t>
      </w:r>
    </w:p>
    <w:p w14:paraId="591F60F5" w14:textId="77777777" w:rsidR="004C1A29" w:rsidRPr="008C7DB1" w:rsidRDefault="004C1A29" w:rsidP="008C7DB1">
      <w:pPr>
        <w:spacing w:after="0" w:line="240" w:lineRule="atLeast"/>
        <w:ind w:left="720" w:hanging="720"/>
        <w:jc w:val="both"/>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GV đặt câu hỏi: Tại sao người thợ lặn khi lặn sâu  xuống biển, ngoài việc mang theo bình dưỡng khí họ còn phải mặc bộ quần áo lặn riêng?</w:t>
      </w:r>
    </w:p>
    <w:p w14:paraId="23D778CA" w14:textId="77777777" w:rsidR="004C1A29" w:rsidRPr="008C7DB1" w:rsidRDefault="004C1A29" w:rsidP="008C7DB1">
      <w:pPr>
        <w:spacing w:after="0" w:line="240" w:lineRule="atLeast"/>
        <w:jc w:val="both"/>
        <w:rPr>
          <w:rFonts w:ascii="Times New Roman" w:eastAsia="Times New Roman" w:hAnsi="Times New Roman" w:cs="Times New Roman"/>
          <w:b/>
          <w:color w:val="000000"/>
          <w:sz w:val="24"/>
          <w:szCs w:val="24"/>
        </w:rPr>
      </w:pPr>
      <w:r w:rsidRPr="008C7DB1">
        <w:rPr>
          <w:rFonts w:ascii="Times New Roman" w:hAnsi="Times New Roman" w:cs="Times New Roman"/>
          <w:noProof/>
          <w:sz w:val="24"/>
          <w:szCs w:val="24"/>
        </w:rPr>
        <w:drawing>
          <wp:inline distT="0" distB="0" distL="0" distR="0" wp14:anchorId="1E0D8224" wp14:editId="0746667E">
            <wp:extent cx="4476750" cy="2968956"/>
            <wp:effectExtent l="0" t="0" r="0" b="317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2968956"/>
                    </a:xfrm>
                    <a:prstGeom prst="rect">
                      <a:avLst/>
                    </a:prstGeom>
                    <a:noFill/>
                    <a:ln>
                      <a:noFill/>
                    </a:ln>
                  </pic:spPr>
                </pic:pic>
              </a:graphicData>
            </a:graphic>
          </wp:inline>
        </w:drawing>
      </w:r>
    </w:p>
    <w:p w14:paraId="1C41926F" w14:textId="77777777" w:rsidR="004C1A29" w:rsidRPr="008C7DB1" w:rsidRDefault="004C1A29" w:rsidP="008C7DB1">
      <w:pPr>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Bước 2: HS thực hiện nhiệm vụ học tập</w:t>
      </w:r>
    </w:p>
    <w:p w14:paraId="1A9B76E1" w14:textId="77777777" w:rsidR="004C1A29" w:rsidRPr="008C7DB1" w:rsidRDefault="004C1A29" w:rsidP="008C7DB1">
      <w:pPr>
        <w:spacing w:after="0" w:line="240" w:lineRule="atLeast"/>
        <w:jc w:val="both"/>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rPr>
        <w:t xml:space="preserve">- HS </w:t>
      </w:r>
      <w:r w:rsidRPr="008C7DB1">
        <w:rPr>
          <w:rFonts w:ascii="Times New Roman" w:eastAsia="Times New Roman" w:hAnsi="Times New Roman" w:cs="Times New Roman"/>
          <w:color w:val="000000"/>
          <w:sz w:val="24"/>
          <w:szCs w:val="24"/>
          <w:lang w:val="vi-VN"/>
        </w:rPr>
        <w:t>quan sát video, hình ảnh để trả lời cho câu hỏi mà GV đưa ra.</w:t>
      </w:r>
    </w:p>
    <w:p w14:paraId="592C6550" w14:textId="77777777" w:rsidR="004C1A29" w:rsidRPr="008C7DB1" w:rsidRDefault="004C1A29"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Bước 3: Báo cáo kết quả hoạt động và thảo luận</w:t>
      </w:r>
    </w:p>
    <w:p w14:paraId="17378428" w14:textId="77777777" w:rsidR="004C1A29" w:rsidRPr="008C7DB1" w:rsidRDefault="004C1A29" w:rsidP="008C7DB1">
      <w:pPr>
        <w:spacing w:after="0" w:line="240" w:lineRule="atLeast"/>
        <w:jc w:val="both"/>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GV mời 1 – 2 bạn ngẫu nhiên đứng dậy trình bày suy nghĩ của mình.</w:t>
      </w:r>
    </w:p>
    <w:p w14:paraId="47D5C10E" w14:textId="77777777" w:rsidR="004C1A29" w:rsidRPr="008C7DB1" w:rsidRDefault="004C1A29" w:rsidP="008C7DB1">
      <w:pPr>
        <w:spacing w:after="0" w:line="240" w:lineRule="atLeast"/>
        <w:jc w:val="both"/>
        <w:rPr>
          <w:rFonts w:ascii="Times New Roman" w:hAnsi="Times New Roman" w:cs="Times New Roman"/>
          <w:color w:val="212529"/>
          <w:sz w:val="24"/>
          <w:szCs w:val="24"/>
          <w:shd w:val="clear" w:color="auto" w:fill="FFFFFF"/>
          <w:lang w:val="vi-VN"/>
        </w:rPr>
      </w:pPr>
      <w:r w:rsidRPr="008C7DB1">
        <w:rPr>
          <w:rFonts w:ascii="Times New Roman" w:eastAsia="Times New Roman" w:hAnsi="Times New Roman" w:cs="Times New Roman"/>
          <w:color w:val="000000"/>
          <w:sz w:val="24"/>
          <w:szCs w:val="24"/>
          <w:lang w:val="vi-VN"/>
        </w:rPr>
        <w:t xml:space="preserve">- HS trả lời câu hỏi của GV: </w:t>
      </w:r>
      <w:r w:rsidRPr="008C7DB1">
        <w:rPr>
          <w:rFonts w:ascii="Times New Roman" w:hAnsi="Times New Roman" w:cs="Times New Roman"/>
          <w:color w:val="212529"/>
          <w:sz w:val="24"/>
          <w:szCs w:val="24"/>
          <w:shd w:val="clear" w:color="auto" w:fill="FFFFFF"/>
          <w:lang w:val="vi-VN"/>
        </w:rPr>
        <w:t>Do chất lỏng tác dụng lên mọi phương, mà trong lòng biển sâu áp lực rất lớn. Vì thế người thợ</w:t>
      </w:r>
      <w:r w:rsidR="00677C2F" w:rsidRPr="008C7DB1">
        <w:rPr>
          <w:rFonts w:ascii="Times New Roman" w:hAnsi="Times New Roman" w:cs="Times New Roman"/>
          <w:color w:val="212529"/>
          <w:sz w:val="24"/>
          <w:szCs w:val="24"/>
          <w:shd w:val="clear" w:color="auto" w:fill="FFFFFF"/>
          <w:lang w:val="vi-VN"/>
        </w:rPr>
        <w:t xml:space="preserve"> l</w:t>
      </w:r>
      <w:r w:rsidRPr="008C7DB1">
        <w:rPr>
          <w:rFonts w:ascii="Times New Roman" w:hAnsi="Times New Roman" w:cs="Times New Roman"/>
          <w:color w:val="212529"/>
          <w:sz w:val="24"/>
          <w:szCs w:val="24"/>
          <w:shd w:val="clear" w:color="auto" w:fill="FFFFFF"/>
          <w:lang w:val="vi-VN"/>
        </w:rPr>
        <w:t>ặn phải cần mặc áo lặn chịu được áp suất này.</w:t>
      </w:r>
    </w:p>
    <w:p w14:paraId="6E5C1DB6" w14:textId="77777777" w:rsidR="004C1A29" w:rsidRPr="008C7DB1" w:rsidRDefault="004C1A29"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Bước 4: Đánh giá kết quả, thực hiện nhiệm vụ học tập</w:t>
      </w:r>
    </w:p>
    <w:p w14:paraId="5EECB0F9" w14:textId="77777777" w:rsidR="004C1A29" w:rsidRPr="008C7DB1" w:rsidRDefault="004C1A29" w:rsidP="008C7DB1">
      <w:pPr>
        <w:spacing w:after="0" w:line="240" w:lineRule="atLeast"/>
        <w:jc w:val="both"/>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GV tiếp nhận và nhận xét câu trả lời của HS.</w:t>
      </w:r>
    </w:p>
    <w:p w14:paraId="394E22FD" w14:textId="77777777" w:rsidR="004C1A29" w:rsidRPr="008C7DB1" w:rsidRDefault="004C1A29"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color w:val="000000"/>
          <w:sz w:val="24"/>
          <w:szCs w:val="24"/>
          <w:lang w:val="vi-VN"/>
        </w:rPr>
        <w:t>- GV dẫn dắt HS vào bài: Như các em đã học ở lớp 8 THCS, các em đều biết tồn tại của áp suất trong lòng chất lỏng</w:t>
      </w:r>
      <w:r w:rsidR="00677C2F" w:rsidRPr="008C7DB1">
        <w:rPr>
          <w:rFonts w:ascii="Times New Roman" w:eastAsia="Times New Roman" w:hAnsi="Times New Roman" w:cs="Times New Roman"/>
          <w:color w:val="000000"/>
          <w:sz w:val="24"/>
          <w:szCs w:val="24"/>
          <w:lang w:val="vi-VN"/>
        </w:rPr>
        <w:t xml:space="preserve">. Vậy áp suất là gì? Áp suất trong lòng chất lỏng được tính như thế nào? Tất cả các vấn đề trên sẽ được giải quyết trong </w:t>
      </w:r>
      <w:r w:rsidR="00677C2F" w:rsidRPr="008C7DB1">
        <w:rPr>
          <w:rFonts w:ascii="Times New Roman" w:eastAsia="Times New Roman" w:hAnsi="Times New Roman" w:cs="Times New Roman"/>
          <w:b/>
          <w:color w:val="000000"/>
          <w:sz w:val="24"/>
          <w:szCs w:val="24"/>
          <w:lang w:val="vi-VN"/>
        </w:rPr>
        <w:t>“bài 34: Khối lượng riêng. Áp suất chất lỏng”.</w:t>
      </w:r>
    </w:p>
    <w:p w14:paraId="05A11849" w14:textId="77777777" w:rsidR="00677C2F" w:rsidRPr="008C7DB1" w:rsidRDefault="00677C2F"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B. HOẠT ĐỘNG HÌNH THÀNH KIẾN THỨC</w:t>
      </w:r>
    </w:p>
    <w:p w14:paraId="102D49DE" w14:textId="77777777" w:rsidR="00677C2F" w:rsidRPr="008C7DB1" w:rsidRDefault="00677C2F"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Hoạt động 1. Tìm hiểu về khối lượng riêng</w:t>
      </w:r>
    </w:p>
    <w:p w14:paraId="3477769B" w14:textId="77777777" w:rsidR="00677C2F" w:rsidRPr="008C7DB1" w:rsidRDefault="00677C2F" w:rsidP="008C7DB1">
      <w:pPr>
        <w:spacing w:after="0" w:line="240" w:lineRule="atLeast"/>
        <w:jc w:val="both"/>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b/>
          <w:color w:val="000000"/>
          <w:sz w:val="24"/>
          <w:szCs w:val="24"/>
          <w:lang w:val="vi-VN"/>
        </w:rPr>
        <w:t xml:space="preserve">- Mục tiêu: </w:t>
      </w:r>
      <w:r w:rsidRPr="008C7DB1">
        <w:rPr>
          <w:rFonts w:ascii="Times New Roman" w:eastAsia="Times New Roman" w:hAnsi="Times New Roman" w:cs="Times New Roman"/>
          <w:color w:val="000000"/>
          <w:sz w:val="24"/>
          <w:szCs w:val="24"/>
          <w:lang w:val="vi-VN"/>
        </w:rPr>
        <w:t>HS nêu được định nghĩa về khối lượng riêng, công thức tính và đơn vị của khối lượng riêng.</w:t>
      </w:r>
    </w:p>
    <w:p w14:paraId="660DF18C" w14:textId="77777777" w:rsidR="00677C2F" w:rsidRPr="008C7DB1" w:rsidRDefault="00677C2F"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 xml:space="preserve">b. Nội dung: </w:t>
      </w:r>
    </w:p>
    <w:p w14:paraId="3FF86E83" w14:textId="77777777" w:rsidR="003E7086" w:rsidRPr="008C7DB1" w:rsidRDefault="00677C2F" w:rsidP="008C7DB1">
      <w:pPr>
        <w:spacing w:after="0" w:line="240" w:lineRule="atLeast"/>
        <w:jc w:val="both"/>
        <w:rPr>
          <w:rFonts w:ascii="Times New Roman" w:eastAsia="Times New Roman" w:hAnsi="Times New Roman" w:cs="Times New Roman"/>
          <w:sz w:val="24"/>
          <w:szCs w:val="24"/>
          <w:lang w:val="vi-VN"/>
        </w:rPr>
      </w:pPr>
      <w:r w:rsidRPr="008C7DB1">
        <w:rPr>
          <w:rFonts w:ascii="Times New Roman" w:eastAsia="Times New Roman" w:hAnsi="Times New Roman" w:cs="Times New Roman"/>
          <w:b/>
          <w:color w:val="000000"/>
          <w:sz w:val="24"/>
          <w:szCs w:val="24"/>
          <w:lang w:val="vi-VN"/>
        </w:rPr>
        <w:t xml:space="preserve">- </w:t>
      </w:r>
      <w:r w:rsidRPr="008C7DB1">
        <w:rPr>
          <w:rFonts w:ascii="Times New Roman" w:eastAsia="Times New Roman" w:hAnsi="Times New Roman" w:cs="Times New Roman"/>
          <w:sz w:val="24"/>
          <w:szCs w:val="24"/>
          <w:lang w:val="vi-VN"/>
        </w:rPr>
        <w:t>GV cho HS đọc phần đọc hiểu trong mục I, GV đưa ra câu hỏi (phiếu học tập số 1) và yêu cầu HS trả lời.</w:t>
      </w:r>
    </w:p>
    <w:p w14:paraId="38B46B96" w14:textId="77777777" w:rsidR="00677C2F" w:rsidRPr="008C7DB1" w:rsidRDefault="00000000" w:rsidP="008C7DB1">
      <w:pPr>
        <w:spacing w:after="0" w:line="240" w:lineRule="atLeast"/>
        <w:jc w:val="both"/>
        <w:rPr>
          <w:rFonts w:ascii="Times New Roman" w:eastAsia="Times New Roman" w:hAnsi="Times New Roman" w:cs="Times New Roman"/>
          <w:sz w:val="24"/>
          <w:szCs w:val="24"/>
          <w:lang w:val="vi-VN"/>
        </w:rPr>
      </w:pPr>
      <w:r w:rsidRPr="008C7DB1">
        <w:rPr>
          <w:rFonts w:ascii="Times New Roman" w:eastAsia="Times New Roman" w:hAnsi="Times New Roman" w:cs="Times New Roman"/>
          <w:noProof/>
          <w:sz w:val="24"/>
          <w:szCs w:val="24"/>
        </w:rPr>
        <w:pict w14:anchorId="32D697DC">
          <v:shapetype id="_x0000_t202" coordsize="21600,21600" o:spt="202" path="m,l,21600r21600,l21600,xe">
            <v:stroke joinstyle="miter"/>
            <v:path gradientshapeok="t" o:connecttype="rect"/>
          </v:shapetype>
          <v:shape id="Text Box 3" o:spid="_x0000_s1026" type="#_x0000_t202" style="position:absolute;left:0;text-align:left;margin-left:1.5pt;margin-top:7.3pt;width:484.5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" fillcolor="white [3201]" strokeweight=".5pt">
            <v:textbox>
              <w:txbxContent>
                <w:p w14:paraId="769BA0CC" w14:textId="77777777" w:rsidR="007077C8" w:rsidRPr="00B27341" w:rsidRDefault="007077C8" w:rsidP="00B27341">
                  <w:pPr>
                    <w:jc w:val="center"/>
                    <w:rPr>
                      <w:rFonts w:ascii="Times New Roman" w:hAnsi="Times New Roman" w:cs="Times New Roman"/>
                      <w:b/>
                      <w:sz w:val="26"/>
                      <w:szCs w:val="26"/>
                    </w:rPr>
                  </w:pPr>
                  <w:r w:rsidRPr="00B27341">
                    <w:rPr>
                      <w:rFonts w:ascii="Times New Roman" w:hAnsi="Times New Roman" w:cs="Times New Roman"/>
                      <w:b/>
                      <w:sz w:val="26"/>
                      <w:szCs w:val="26"/>
                    </w:rPr>
                    <w:t>PHIẾU HỌC TẬP SỐ 1</w:t>
                  </w:r>
                </w:p>
                <w:p w14:paraId="4B74A37A" w14:textId="77777777" w:rsidR="007077C8" w:rsidRPr="00B27341" w:rsidRDefault="007077C8">
                  <w:pPr>
                    <w:rPr>
                      <w:rFonts w:ascii="Times New Roman" w:hAnsi="Times New Roman" w:cs="Times New Roman"/>
                      <w:sz w:val="26"/>
                      <w:szCs w:val="26"/>
                    </w:rPr>
                  </w:pPr>
                  <w:r w:rsidRPr="00B27341">
                    <w:rPr>
                      <w:rFonts w:ascii="Times New Roman" w:hAnsi="Times New Roman" w:cs="Times New Roman"/>
                      <w:b/>
                      <w:sz w:val="26"/>
                      <w:szCs w:val="26"/>
                    </w:rPr>
                    <w:t>Câu 1</w:t>
                  </w:r>
                  <w:r w:rsidRPr="00B27341">
                    <w:rPr>
                      <w:rFonts w:ascii="Times New Roman" w:hAnsi="Times New Roman" w:cs="Times New Roman"/>
                      <w:sz w:val="26"/>
                      <w:szCs w:val="26"/>
                    </w:rPr>
                    <w:t>: Tại sao khối lượng  riêng còn được gọi là mật độ khối lượng hay mật độ chất?</w:t>
                  </w:r>
                </w:p>
                <w:p w14:paraId="54B0526A" w14:textId="77777777" w:rsidR="007077C8" w:rsidRPr="00B27341" w:rsidRDefault="007077C8">
                  <w:pPr>
                    <w:rPr>
                      <w:rFonts w:ascii="Times New Roman" w:hAnsi="Times New Roman" w:cs="Times New Roman"/>
                      <w:sz w:val="26"/>
                      <w:szCs w:val="26"/>
                    </w:rPr>
                  </w:pPr>
                  <w:r w:rsidRPr="00B27341">
                    <w:rPr>
                      <w:rFonts w:ascii="Times New Roman" w:hAnsi="Times New Roman" w:cs="Times New Roman"/>
                      <w:b/>
                      <w:sz w:val="26"/>
                      <w:szCs w:val="26"/>
                    </w:rPr>
                    <w:t>Câu 2</w:t>
                  </w:r>
                  <w:r w:rsidRPr="00B27341">
                    <w:rPr>
                      <w:rFonts w:ascii="Times New Roman" w:hAnsi="Times New Roman" w:cs="Times New Roman"/>
                      <w:sz w:val="26"/>
                      <w:szCs w:val="26"/>
                    </w:rPr>
                    <w:t>: Viết công thức tính khối  lượng riêng và trình bày đơn vị của khối lượng riêng?</w:t>
                  </w:r>
                </w:p>
                <w:p w14:paraId="0B569736" w14:textId="77777777" w:rsidR="007077C8" w:rsidRPr="00B27341" w:rsidRDefault="007077C8">
                  <w:pPr>
                    <w:rPr>
                      <w:rFonts w:ascii="Times New Roman" w:hAnsi="Times New Roman" w:cs="Times New Roman"/>
                      <w:sz w:val="26"/>
                      <w:szCs w:val="26"/>
                    </w:rPr>
                  </w:pPr>
                  <w:r w:rsidRPr="00B27341">
                    <w:rPr>
                      <w:rFonts w:ascii="Times New Roman" w:hAnsi="Times New Roman" w:cs="Times New Roman"/>
                      <w:b/>
                      <w:sz w:val="26"/>
                      <w:szCs w:val="26"/>
                    </w:rPr>
                    <w:t>Câu 3</w:t>
                  </w:r>
                  <w:r w:rsidRPr="00B27341">
                    <w:rPr>
                      <w:rFonts w:ascii="Times New Roman" w:hAnsi="Times New Roman" w:cs="Times New Roman"/>
                      <w:sz w:val="26"/>
                      <w:szCs w:val="26"/>
                    </w:rPr>
                    <w:t>: Tại sao khối lượng riêng của một chất lại phụ thuộc vào nhiệt độ?</w:t>
                  </w:r>
                </w:p>
                <w:p w14:paraId="13F398E9" w14:textId="77777777" w:rsidR="007077C8" w:rsidRDefault="007077C8">
                  <w:pPr>
                    <w:rPr>
                      <w:rFonts w:ascii="Times New Roman" w:hAnsi="Times New Roman" w:cs="Times New Roman"/>
                      <w:sz w:val="26"/>
                      <w:szCs w:val="26"/>
                    </w:rPr>
                  </w:pPr>
                  <w:r w:rsidRPr="00B27341">
                    <w:rPr>
                      <w:rFonts w:ascii="Times New Roman" w:hAnsi="Times New Roman" w:cs="Times New Roman"/>
                      <w:b/>
                      <w:sz w:val="26"/>
                      <w:szCs w:val="26"/>
                    </w:rPr>
                    <w:t>Câu 4</w:t>
                  </w:r>
                  <w:r w:rsidRPr="00B27341">
                    <w:rPr>
                      <w:rFonts w:ascii="Times New Roman" w:hAnsi="Times New Roman" w:cs="Times New Roman"/>
                      <w:sz w:val="26"/>
                      <w:szCs w:val="26"/>
                    </w:rPr>
                    <w:t>: Một hợp kim đồng và bạc có khối lượng riêng là 10,3 g/cm</w:t>
                  </w:r>
                  <w:r w:rsidRPr="00B27341">
                    <w:rPr>
                      <w:rFonts w:ascii="Times New Roman" w:hAnsi="Times New Roman" w:cs="Times New Roman"/>
                      <w:sz w:val="26"/>
                      <w:szCs w:val="26"/>
                      <w:vertAlign w:val="superscript"/>
                    </w:rPr>
                    <w:t>3</w:t>
                  </w:r>
                  <w:r w:rsidRPr="00B27341">
                    <w:rPr>
                      <w:rFonts w:ascii="Times New Roman" w:hAnsi="Times New Roman" w:cs="Times New Roman"/>
                      <w:sz w:val="26"/>
                      <w:szCs w:val="26"/>
                    </w:rPr>
                    <w:t>. Tính khối lượng của bạc và đồng có trong 100g hợp kim. Biết khối lượng riêng của đồng là 8,9 g/cm</w:t>
                  </w:r>
                  <w:r w:rsidRPr="00B27341">
                    <w:rPr>
                      <w:rFonts w:ascii="Times New Roman" w:hAnsi="Times New Roman" w:cs="Times New Roman"/>
                      <w:sz w:val="26"/>
                      <w:szCs w:val="26"/>
                      <w:vertAlign w:val="superscript"/>
                    </w:rPr>
                    <w:t>3</w:t>
                  </w:r>
                  <w:r w:rsidRPr="00B27341">
                    <w:rPr>
                      <w:rFonts w:ascii="Times New Roman" w:hAnsi="Times New Roman" w:cs="Times New Roman"/>
                      <w:sz w:val="26"/>
                      <w:szCs w:val="26"/>
                    </w:rPr>
                    <w:t>; của bạc là 10,4 g/cm</w:t>
                  </w:r>
                  <w:r w:rsidRPr="00B27341">
                    <w:rPr>
                      <w:rFonts w:ascii="Times New Roman" w:hAnsi="Times New Roman" w:cs="Times New Roman"/>
                      <w:sz w:val="26"/>
                      <w:szCs w:val="26"/>
                      <w:vertAlign w:val="superscript"/>
                    </w:rPr>
                    <w:t>3</w:t>
                  </w:r>
                  <w:r w:rsidRPr="00B27341">
                    <w:rPr>
                      <w:rFonts w:ascii="Times New Roman" w:hAnsi="Times New Roman" w:cs="Times New Roman"/>
                      <w:sz w:val="26"/>
                      <w:szCs w:val="26"/>
                    </w:rPr>
                    <w:t>.</w:t>
                  </w:r>
                </w:p>
                <w:p w14:paraId="033DCF28" w14:textId="77777777" w:rsidR="007077C8" w:rsidRPr="00B27341" w:rsidRDefault="007077C8">
                  <w:pPr>
                    <w:rPr>
                      <w:rFonts w:ascii="Times New Roman" w:hAnsi="Times New Roman" w:cs="Times New Roman"/>
                      <w:sz w:val="26"/>
                      <w:szCs w:val="26"/>
                    </w:rPr>
                  </w:pPr>
                  <w:r w:rsidRPr="00A069BA">
                    <w:rPr>
                      <w:rFonts w:ascii="Times New Roman" w:hAnsi="Times New Roman" w:cs="Times New Roman"/>
                      <w:b/>
                      <w:sz w:val="26"/>
                      <w:szCs w:val="26"/>
                    </w:rPr>
                    <w:t>Câu 5</w:t>
                  </w:r>
                  <w:r>
                    <w:rPr>
                      <w:rFonts w:ascii="Times New Roman" w:hAnsi="Times New Roman" w:cs="Times New Roman"/>
                      <w:sz w:val="26"/>
                      <w:szCs w:val="26"/>
                    </w:rPr>
                    <w:t>: Hãy thiết kế  phương án thí nghiệm đo khối lượng riêng của một hòn đá bất kỳ</w:t>
                  </w:r>
                </w:p>
              </w:txbxContent>
            </v:textbox>
          </v:shape>
        </w:pict>
      </w:r>
    </w:p>
    <w:p w14:paraId="7C9024B8" w14:textId="77777777" w:rsidR="00677C2F" w:rsidRPr="008C7DB1" w:rsidRDefault="00677C2F" w:rsidP="008C7DB1">
      <w:pPr>
        <w:spacing w:after="0" w:line="240" w:lineRule="atLeast"/>
        <w:jc w:val="both"/>
        <w:rPr>
          <w:rFonts w:ascii="Times New Roman" w:eastAsia="Times New Roman" w:hAnsi="Times New Roman" w:cs="Times New Roman"/>
          <w:b/>
          <w:color w:val="000000"/>
          <w:sz w:val="24"/>
          <w:szCs w:val="24"/>
          <w:lang w:val="vi-VN"/>
        </w:rPr>
      </w:pPr>
    </w:p>
    <w:p w14:paraId="40DD8EC5" w14:textId="77777777" w:rsidR="00B27341" w:rsidRPr="008C7DB1" w:rsidRDefault="00B27341" w:rsidP="008C7DB1">
      <w:pPr>
        <w:spacing w:after="0" w:line="240" w:lineRule="atLeast"/>
        <w:jc w:val="both"/>
        <w:rPr>
          <w:rFonts w:ascii="Times New Roman" w:eastAsia="Times New Roman" w:hAnsi="Times New Roman" w:cs="Times New Roman"/>
          <w:b/>
          <w:color w:val="000000"/>
          <w:sz w:val="24"/>
          <w:szCs w:val="24"/>
          <w:lang w:val="vi-VN"/>
        </w:rPr>
      </w:pPr>
    </w:p>
    <w:p w14:paraId="0EBAF303" w14:textId="77777777" w:rsidR="00B27341" w:rsidRPr="008C7DB1" w:rsidRDefault="00B27341" w:rsidP="008C7DB1">
      <w:pPr>
        <w:spacing w:after="0" w:line="240" w:lineRule="atLeast"/>
        <w:jc w:val="both"/>
        <w:rPr>
          <w:rFonts w:ascii="Times New Roman" w:eastAsia="Times New Roman" w:hAnsi="Times New Roman" w:cs="Times New Roman"/>
          <w:b/>
          <w:color w:val="000000"/>
          <w:sz w:val="24"/>
          <w:szCs w:val="24"/>
          <w:lang w:val="vi-VN"/>
        </w:rPr>
      </w:pPr>
    </w:p>
    <w:p w14:paraId="35096C98" w14:textId="77777777" w:rsidR="00B27341" w:rsidRPr="008C7DB1" w:rsidRDefault="00B27341" w:rsidP="008C7DB1">
      <w:pPr>
        <w:spacing w:after="0" w:line="240" w:lineRule="atLeast"/>
        <w:jc w:val="both"/>
        <w:rPr>
          <w:rFonts w:ascii="Times New Roman" w:eastAsia="Times New Roman" w:hAnsi="Times New Roman" w:cs="Times New Roman"/>
          <w:b/>
          <w:color w:val="000000"/>
          <w:sz w:val="24"/>
          <w:szCs w:val="24"/>
          <w:lang w:val="vi-VN"/>
        </w:rPr>
      </w:pPr>
    </w:p>
    <w:p w14:paraId="4597C707" w14:textId="77777777" w:rsidR="00B27341" w:rsidRPr="008C7DB1" w:rsidRDefault="00B27341" w:rsidP="008C7DB1">
      <w:pPr>
        <w:spacing w:after="0" w:line="240" w:lineRule="atLeast"/>
        <w:jc w:val="both"/>
        <w:rPr>
          <w:rFonts w:ascii="Times New Roman" w:eastAsia="Times New Roman" w:hAnsi="Times New Roman" w:cs="Times New Roman"/>
          <w:b/>
          <w:color w:val="000000"/>
          <w:sz w:val="24"/>
          <w:szCs w:val="24"/>
          <w:lang w:val="vi-VN"/>
        </w:rPr>
      </w:pPr>
    </w:p>
    <w:p w14:paraId="6ABB4024" w14:textId="77777777" w:rsidR="00B27341" w:rsidRPr="008C7DB1" w:rsidRDefault="00B27341"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 xml:space="preserve">c. Sản phẩm học tập: </w:t>
      </w:r>
    </w:p>
    <w:p w14:paraId="2C9894CC" w14:textId="77777777" w:rsidR="00A069BA" w:rsidRPr="008C7DB1" w:rsidRDefault="00A069BA" w:rsidP="008C7DB1">
      <w:pPr>
        <w:spacing w:after="0" w:line="240" w:lineRule="atLeast"/>
        <w:jc w:val="both"/>
        <w:rPr>
          <w:rFonts w:ascii="Times New Roman" w:eastAsia="Times New Roman" w:hAnsi="Times New Roman" w:cs="Times New Roman"/>
          <w:b/>
          <w:color w:val="000000"/>
          <w:sz w:val="24"/>
          <w:szCs w:val="24"/>
          <w:lang w:val="vi-VN"/>
        </w:rPr>
      </w:pPr>
    </w:p>
    <w:p w14:paraId="74912947" w14:textId="77777777" w:rsidR="00A069BA" w:rsidRPr="008C7DB1" w:rsidRDefault="00A069BA" w:rsidP="008C7DB1">
      <w:pPr>
        <w:spacing w:after="0" w:line="240" w:lineRule="atLeast"/>
        <w:jc w:val="both"/>
        <w:rPr>
          <w:rFonts w:ascii="Times New Roman" w:eastAsia="Times New Roman" w:hAnsi="Times New Roman" w:cs="Times New Roman"/>
          <w:b/>
          <w:color w:val="000000"/>
          <w:sz w:val="24"/>
          <w:szCs w:val="24"/>
          <w:lang w:val="vi-VN"/>
        </w:rPr>
      </w:pPr>
    </w:p>
    <w:p w14:paraId="7FE97A75" w14:textId="77777777" w:rsidR="003E7086" w:rsidRPr="008C7DB1" w:rsidRDefault="003E7086"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c. Sản phẩm học tập</w:t>
      </w:r>
    </w:p>
    <w:p w14:paraId="3B0BC979" w14:textId="77777777" w:rsidR="00B27341" w:rsidRPr="008C7DB1" w:rsidRDefault="00B27341" w:rsidP="008C7DB1">
      <w:pPr>
        <w:spacing w:after="0" w:line="240" w:lineRule="atLeast"/>
        <w:jc w:val="both"/>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b/>
          <w:color w:val="000000"/>
          <w:sz w:val="24"/>
          <w:szCs w:val="24"/>
          <w:lang w:val="vi-VN"/>
        </w:rPr>
        <w:t xml:space="preserve">- </w:t>
      </w:r>
      <w:r w:rsidRPr="008C7DB1">
        <w:rPr>
          <w:rFonts w:ascii="Times New Roman" w:eastAsia="Times New Roman" w:hAnsi="Times New Roman" w:cs="Times New Roman"/>
          <w:color w:val="000000"/>
          <w:sz w:val="24"/>
          <w:szCs w:val="24"/>
          <w:lang w:val="vi-VN"/>
        </w:rPr>
        <w:t>Biết được định nghĩa, viết được công thức và đơn vị của khối lượng riêng.</w:t>
      </w:r>
    </w:p>
    <w:p w14:paraId="4E3D013F" w14:textId="77777777" w:rsidR="00B27341" w:rsidRPr="008C7DB1" w:rsidRDefault="00B27341" w:rsidP="008C7DB1">
      <w:pPr>
        <w:spacing w:after="0" w:line="240" w:lineRule="atLeast"/>
        <w:jc w:val="both"/>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Giải được các bài tập đơn giản liên quan tới khối lượng riêng.</w:t>
      </w:r>
    </w:p>
    <w:p w14:paraId="1565A302" w14:textId="77777777" w:rsidR="00B27341" w:rsidRPr="008C7DB1" w:rsidRDefault="00B27341" w:rsidP="008C7DB1">
      <w:pPr>
        <w:spacing w:after="0"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d. Tổ chức hoạt động:</w:t>
      </w:r>
    </w:p>
    <w:tbl>
      <w:tblPr>
        <w:tblStyle w:val="LiBang"/>
        <w:tblW w:w="0" w:type="auto"/>
        <w:tblLook w:val="04A0" w:firstRow="1" w:lastRow="0" w:firstColumn="1" w:lastColumn="0" w:noHBand="0" w:noVBand="1"/>
      </w:tblPr>
      <w:tblGrid>
        <w:gridCol w:w="4788"/>
        <w:gridCol w:w="4788"/>
      </w:tblGrid>
      <w:tr w:rsidR="003D0DC8" w:rsidRPr="008C7DB1" w14:paraId="52B9159C" w14:textId="77777777" w:rsidTr="003D0DC8">
        <w:tc>
          <w:tcPr>
            <w:tcW w:w="4788" w:type="dxa"/>
          </w:tcPr>
          <w:p w14:paraId="772B4463" w14:textId="77777777" w:rsidR="003D0DC8" w:rsidRPr="008C7DB1" w:rsidRDefault="003D0DC8" w:rsidP="008C7DB1">
            <w:pPr>
              <w:spacing w:line="240" w:lineRule="atLeast"/>
              <w:jc w:val="both"/>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Hoạt động của GV - HS</w:t>
            </w:r>
          </w:p>
        </w:tc>
        <w:tc>
          <w:tcPr>
            <w:tcW w:w="4788" w:type="dxa"/>
          </w:tcPr>
          <w:p w14:paraId="51EB80CD" w14:textId="77777777" w:rsidR="003D0DC8" w:rsidRPr="008C7DB1" w:rsidRDefault="003D0DC8" w:rsidP="008C7DB1">
            <w:pPr>
              <w:spacing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Dự kiến sản phẩm</w:t>
            </w:r>
          </w:p>
        </w:tc>
      </w:tr>
      <w:tr w:rsidR="003D0DC8" w:rsidRPr="008C7DB1" w14:paraId="646B3F67" w14:textId="77777777" w:rsidTr="003D0DC8">
        <w:tc>
          <w:tcPr>
            <w:tcW w:w="4788" w:type="dxa"/>
          </w:tcPr>
          <w:p w14:paraId="217ED30C" w14:textId="77777777" w:rsidR="003D0DC8" w:rsidRPr="008C7DB1" w:rsidRDefault="003D0DC8" w:rsidP="008C7DB1">
            <w:pPr>
              <w:spacing w:line="240" w:lineRule="atLeast"/>
              <w:jc w:val="both"/>
              <w:rPr>
                <w:rFonts w:ascii="Times New Roman" w:hAnsi="Times New Roman" w:cs="Times New Roman"/>
                <w:b/>
                <w:color w:val="000000"/>
                <w:sz w:val="24"/>
                <w:szCs w:val="24"/>
              </w:rPr>
            </w:pPr>
            <w:r w:rsidRPr="008C7DB1">
              <w:rPr>
                <w:rFonts w:ascii="Times New Roman" w:hAnsi="Times New Roman" w:cs="Times New Roman"/>
                <w:b/>
                <w:color w:val="000000"/>
                <w:sz w:val="24"/>
                <w:szCs w:val="24"/>
              </w:rPr>
              <w:t>Bước 1: GV chuyển giao nhiệm vụ học tập</w:t>
            </w:r>
          </w:p>
          <w:p w14:paraId="197330E1" w14:textId="77777777" w:rsidR="003D0DC8" w:rsidRPr="008C7DB1" w:rsidRDefault="003D0DC8"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color w:val="000000"/>
                <w:sz w:val="24"/>
                <w:szCs w:val="24"/>
              </w:rPr>
              <w:t>- GV</w:t>
            </w:r>
            <w:r w:rsidRPr="008C7DB1">
              <w:rPr>
                <w:rFonts w:ascii="Times New Roman" w:hAnsi="Times New Roman" w:cs="Times New Roman"/>
                <w:color w:val="000000"/>
                <w:sz w:val="24"/>
                <w:szCs w:val="24"/>
                <w:lang w:val="vi-VN"/>
              </w:rPr>
              <w:t xml:space="preserve"> yêu cầu HS đọc sách mục I</w:t>
            </w:r>
            <w:r w:rsidRPr="008C7DB1">
              <w:rPr>
                <w:rFonts w:ascii="Times New Roman" w:hAnsi="Times New Roman" w:cs="Times New Roman"/>
                <w:color w:val="000000"/>
                <w:sz w:val="24"/>
                <w:szCs w:val="24"/>
              </w:rPr>
              <w:t xml:space="preserve"> và trả lời các câu hỏi trong phiếu học tập số 1.</w:t>
            </w:r>
          </w:p>
          <w:p w14:paraId="7326E015" w14:textId="77777777" w:rsidR="003D0DC8" w:rsidRPr="008C7DB1" w:rsidRDefault="003D0DC8" w:rsidP="008C7DB1">
            <w:pPr>
              <w:spacing w:line="240" w:lineRule="atLeast"/>
              <w:jc w:val="both"/>
              <w:rPr>
                <w:rFonts w:ascii="Times New Roman" w:eastAsia="Times New Roman" w:hAnsi="Times New Roman" w:cs="Times New Roman"/>
                <w:b/>
                <w:color w:val="000000"/>
                <w:sz w:val="24"/>
                <w:szCs w:val="24"/>
              </w:rPr>
            </w:pPr>
          </w:p>
          <w:p w14:paraId="356F763F" w14:textId="77777777" w:rsidR="003D0DC8" w:rsidRPr="008C7DB1" w:rsidRDefault="003D0DC8" w:rsidP="008C7DB1">
            <w:pPr>
              <w:spacing w:line="240" w:lineRule="atLeast"/>
              <w:jc w:val="both"/>
              <w:rPr>
                <w:rFonts w:ascii="Times New Roman" w:eastAsia="Times New Roman" w:hAnsi="Times New Roman" w:cs="Times New Roman"/>
                <w:b/>
                <w:color w:val="000000"/>
                <w:sz w:val="24"/>
                <w:szCs w:val="24"/>
              </w:rPr>
            </w:pPr>
          </w:p>
          <w:p w14:paraId="10182907" w14:textId="77777777" w:rsidR="003D0DC8" w:rsidRPr="008C7DB1" w:rsidRDefault="003D0DC8"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b/>
                <w:color w:val="000000"/>
                <w:sz w:val="24"/>
                <w:szCs w:val="24"/>
              </w:rPr>
              <w:t>Bước 2: HS thực hiện nhiệm vụ học tập</w:t>
            </w:r>
          </w:p>
          <w:p w14:paraId="09EAB8BA" w14:textId="77777777" w:rsidR="003D0DC8" w:rsidRPr="008C7DB1" w:rsidRDefault="003D0DC8"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color w:val="000000"/>
                <w:sz w:val="24"/>
                <w:szCs w:val="24"/>
              </w:rPr>
              <w:t>- HS đọc thông tin SGK, phát</w:t>
            </w:r>
            <w:r w:rsidRPr="008C7DB1">
              <w:rPr>
                <w:rFonts w:ascii="Times New Roman" w:hAnsi="Times New Roman" w:cs="Times New Roman"/>
                <w:color w:val="000000"/>
                <w:sz w:val="24"/>
                <w:szCs w:val="24"/>
                <w:lang w:val="vi-VN"/>
              </w:rPr>
              <w:t xml:space="preserve"> biểu trả lời cho câu hỏi</w:t>
            </w:r>
            <w:r w:rsidRPr="008C7DB1">
              <w:rPr>
                <w:rFonts w:ascii="Times New Roman" w:hAnsi="Times New Roman" w:cs="Times New Roman"/>
                <w:color w:val="000000"/>
                <w:sz w:val="24"/>
                <w:szCs w:val="24"/>
              </w:rPr>
              <w:t xml:space="preserve"> trong phiếu học tập số 1.</w:t>
            </w:r>
          </w:p>
          <w:p w14:paraId="0CBD807B" w14:textId="77777777" w:rsidR="003D0DC8" w:rsidRPr="008C7DB1" w:rsidRDefault="003D0DC8" w:rsidP="008C7DB1">
            <w:pPr>
              <w:spacing w:line="240" w:lineRule="atLeast"/>
              <w:jc w:val="both"/>
              <w:rPr>
                <w:rFonts w:ascii="Times New Roman" w:hAnsi="Times New Roman" w:cs="Times New Roman"/>
                <w:color w:val="000000"/>
                <w:sz w:val="24"/>
                <w:szCs w:val="24"/>
              </w:rPr>
            </w:pPr>
          </w:p>
          <w:p w14:paraId="5CF6980B" w14:textId="77777777" w:rsidR="003D0DC8" w:rsidRPr="008C7DB1" w:rsidRDefault="003D0DC8" w:rsidP="008C7DB1">
            <w:pPr>
              <w:spacing w:line="240" w:lineRule="atLeast"/>
              <w:jc w:val="both"/>
              <w:rPr>
                <w:rFonts w:ascii="Times New Roman" w:hAnsi="Times New Roman" w:cs="Times New Roman"/>
                <w:b/>
                <w:color w:val="000000"/>
                <w:sz w:val="24"/>
                <w:szCs w:val="24"/>
              </w:rPr>
            </w:pPr>
            <w:r w:rsidRPr="008C7DB1">
              <w:rPr>
                <w:rFonts w:ascii="Times New Roman" w:hAnsi="Times New Roman" w:cs="Times New Roman"/>
                <w:b/>
                <w:color w:val="000000"/>
                <w:sz w:val="24"/>
                <w:szCs w:val="24"/>
              </w:rPr>
              <w:t>Bước 3: Báo cáo kết quả hoạt động và thảo luận</w:t>
            </w:r>
          </w:p>
          <w:p w14:paraId="7B33C206" w14:textId="77777777" w:rsidR="003D0DC8" w:rsidRPr="008C7DB1" w:rsidRDefault="003D0DC8"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rPr>
              <w:t>- GV mời 1</w:t>
            </w:r>
            <w:r w:rsidRPr="008C7DB1">
              <w:rPr>
                <w:rFonts w:ascii="Times New Roman" w:hAnsi="Times New Roman" w:cs="Times New Roman"/>
                <w:color w:val="000000"/>
                <w:sz w:val="24"/>
                <w:szCs w:val="24"/>
                <w:lang w:val="vi-VN"/>
              </w:rPr>
              <w:t xml:space="preserve"> - 2</w:t>
            </w:r>
            <w:r w:rsidRPr="008C7DB1">
              <w:rPr>
                <w:rFonts w:ascii="Times New Roman" w:hAnsi="Times New Roman" w:cs="Times New Roman"/>
                <w:color w:val="000000"/>
                <w:sz w:val="24"/>
                <w:szCs w:val="24"/>
              </w:rPr>
              <w:t xml:space="preserve"> bạn</w:t>
            </w:r>
            <w:r w:rsidRPr="008C7DB1">
              <w:rPr>
                <w:rFonts w:ascii="Times New Roman" w:hAnsi="Times New Roman" w:cs="Times New Roman"/>
                <w:color w:val="000000"/>
                <w:sz w:val="24"/>
                <w:szCs w:val="24"/>
                <w:lang w:val="vi-VN"/>
              </w:rPr>
              <w:t xml:space="preserve"> đứng tại chỗ trình bày câu trả lời cho câu hỏi. </w:t>
            </w:r>
          </w:p>
          <w:p w14:paraId="0BA74CD4" w14:textId="77777777" w:rsidR="003D0DC8" w:rsidRPr="008C7DB1" w:rsidRDefault="003D0DC8"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xml:space="preserve">- GV mời HS khác nhận xét, bổ sung. </w:t>
            </w:r>
          </w:p>
          <w:p w14:paraId="2C3B232E" w14:textId="77777777" w:rsidR="003D0DC8" w:rsidRPr="008C7DB1" w:rsidRDefault="003D0DC8" w:rsidP="008C7DB1">
            <w:pPr>
              <w:spacing w:line="240" w:lineRule="atLeast"/>
              <w:jc w:val="both"/>
              <w:rPr>
                <w:rFonts w:ascii="Times New Roman" w:hAnsi="Times New Roman" w:cs="Times New Roman"/>
                <w:b/>
                <w:color w:val="000000"/>
                <w:sz w:val="24"/>
                <w:szCs w:val="24"/>
                <w:lang w:val="vi-VN"/>
              </w:rPr>
            </w:pPr>
            <w:r w:rsidRPr="008C7DB1">
              <w:rPr>
                <w:rFonts w:ascii="Times New Roman" w:hAnsi="Times New Roman" w:cs="Times New Roman"/>
                <w:b/>
                <w:color w:val="000000"/>
                <w:sz w:val="24"/>
                <w:szCs w:val="24"/>
                <w:lang w:val="vi-VN"/>
              </w:rPr>
              <w:t>Bước 4: Đánh giá kết quả, thực hiện nhiệm vụ học tập</w:t>
            </w:r>
          </w:p>
          <w:p w14:paraId="73C15E18" w14:textId="77777777" w:rsidR="003D0DC8" w:rsidRPr="008C7DB1" w:rsidRDefault="003D0DC8"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GV đánh giá, nhận xét, chuẩn kiến thức.</w:t>
            </w:r>
          </w:p>
          <w:p w14:paraId="5C43BC5F" w14:textId="77777777" w:rsidR="003D0DC8" w:rsidRPr="008C7DB1" w:rsidRDefault="00403D7E"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GV kết luận lại định nghĩa về khối lượng riêng của một chất, công thức tính và đơn vị đo.</w:t>
            </w:r>
          </w:p>
        </w:tc>
        <w:tc>
          <w:tcPr>
            <w:tcW w:w="4788" w:type="dxa"/>
          </w:tcPr>
          <w:p w14:paraId="2D9E79E1" w14:textId="77777777" w:rsidR="003D0DC8" w:rsidRPr="008C7DB1" w:rsidRDefault="003D0DC8" w:rsidP="008C7DB1">
            <w:pPr>
              <w:spacing w:line="240" w:lineRule="atLeast"/>
              <w:rPr>
                <w:rFonts w:ascii="Times New Roman" w:eastAsia="Times New Roman" w:hAnsi="Times New Roman" w:cs="Times New Roman"/>
                <w:b/>
                <w:bCs/>
                <w:color w:val="000000"/>
                <w:sz w:val="24"/>
                <w:szCs w:val="24"/>
                <w:lang w:val="vi-VN"/>
              </w:rPr>
            </w:pPr>
            <w:r w:rsidRPr="008C7DB1">
              <w:rPr>
                <w:rFonts w:ascii="Times New Roman" w:eastAsia="Times New Roman" w:hAnsi="Times New Roman" w:cs="Times New Roman"/>
                <w:b/>
                <w:bCs/>
                <w:color w:val="000000"/>
                <w:sz w:val="24"/>
                <w:szCs w:val="24"/>
                <w:lang w:val="vi-VN"/>
              </w:rPr>
              <w:t>I</w:t>
            </w:r>
            <w:r w:rsidR="003E7086" w:rsidRPr="008C7DB1">
              <w:rPr>
                <w:rFonts w:ascii="Times New Roman" w:eastAsia="Times New Roman" w:hAnsi="Times New Roman" w:cs="Times New Roman"/>
                <w:b/>
                <w:bCs/>
                <w:color w:val="000000"/>
                <w:sz w:val="24"/>
                <w:szCs w:val="24"/>
                <w:lang w:val="vi-VN"/>
              </w:rPr>
              <w:t>. KHỐI LƯỢNG RIÊNG</w:t>
            </w:r>
          </w:p>
          <w:p w14:paraId="33B67FC3" w14:textId="77777777" w:rsidR="003D0DC8" w:rsidRPr="008C7DB1" w:rsidRDefault="003D0DC8" w:rsidP="008C7DB1">
            <w:pPr>
              <w:spacing w:line="240" w:lineRule="atLeast"/>
              <w:rPr>
                <w:rFonts w:ascii="Times New Roman" w:eastAsia="Times New Roman" w:hAnsi="Times New Roman" w:cs="Times New Roman"/>
                <w:b/>
                <w:bCs/>
                <w:color w:val="000000"/>
                <w:sz w:val="24"/>
                <w:szCs w:val="24"/>
                <w:lang w:val="vi-VN"/>
              </w:rPr>
            </w:pPr>
            <w:r w:rsidRPr="008C7DB1">
              <w:rPr>
                <w:rFonts w:ascii="Times New Roman" w:eastAsia="Times New Roman" w:hAnsi="Times New Roman" w:cs="Times New Roman"/>
                <w:b/>
                <w:bCs/>
                <w:color w:val="000000"/>
                <w:sz w:val="24"/>
                <w:szCs w:val="24"/>
                <w:lang w:val="vi-VN"/>
              </w:rPr>
              <w:t xml:space="preserve">- </w:t>
            </w:r>
            <w:r w:rsidRPr="008C7DB1">
              <w:rPr>
                <w:rFonts w:ascii="Times New Roman" w:eastAsia="Times New Roman" w:hAnsi="Times New Roman" w:cs="Times New Roman"/>
                <w:bCs/>
                <w:color w:val="000000"/>
                <w:sz w:val="24"/>
                <w:szCs w:val="24"/>
                <w:lang w:val="vi-VN"/>
              </w:rPr>
              <w:t>Khối lượng riêng của một chất là khối lượng của một đơn vị thể tích chất đó.</w:t>
            </w:r>
          </w:p>
          <w:p w14:paraId="7B501934" w14:textId="77777777" w:rsidR="003D0DC8" w:rsidRPr="008C7DB1" w:rsidRDefault="00403D7E" w:rsidP="008C7DB1">
            <w:pPr>
              <w:spacing w:line="240" w:lineRule="atLeast"/>
              <w:jc w:val="center"/>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position w:val="-24"/>
                <w:sz w:val="24"/>
                <w:szCs w:val="24"/>
              </w:rPr>
              <w:object w:dxaOrig="680" w:dyaOrig="620" w14:anchorId="6D8CB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7" o:title=""/>
                </v:shape>
                <o:OLEObject Type="Embed" ProgID="Equation.DSMT4" ShapeID="_x0000_i1025" DrawAspect="Content" ObjectID="_1723987583" r:id="rId8"/>
              </w:object>
            </w:r>
          </w:p>
          <w:p w14:paraId="4AE3D707" w14:textId="77777777" w:rsidR="003D0DC8" w:rsidRPr="008C7DB1" w:rsidRDefault="00403D7E" w:rsidP="008C7DB1">
            <w:pPr>
              <w:spacing w:line="240" w:lineRule="atLeast"/>
              <w:jc w:val="both"/>
              <w:rPr>
                <w:rFonts w:ascii="Times New Roman" w:eastAsia="Times New Roman" w:hAnsi="Times New Roman" w:cs="Times New Roman"/>
                <w:b/>
                <w:bCs/>
                <w:color w:val="000000"/>
                <w:sz w:val="24"/>
                <w:szCs w:val="24"/>
              </w:rPr>
            </w:pPr>
            <w:r w:rsidRPr="008C7DB1">
              <w:rPr>
                <w:rFonts w:ascii="Times New Roman" w:eastAsia="Times New Roman" w:hAnsi="Times New Roman" w:cs="Times New Roman"/>
                <w:color w:val="000000"/>
                <w:sz w:val="24"/>
                <w:szCs w:val="24"/>
              </w:rPr>
              <w:t>- Đơn vị trong hệ SI là: kg/m</w:t>
            </w:r>
            <w:r w:rsidRPr="008C7DB1">
              <w:rPr>
                <w:rFonts w:ascii="Times New Roman" w:eastAsia="Times New Roman" w:hAnsi="Times New Roman" w:cs="Times New Roman"/>
                <w:color w:val="000000"/>
                <w:sz w:val="24"/>
                <w:szCs w:val="24"/>
                <w:vertAlign w:val="superscript"/>
              </w:rPr>
              <w:t>3</w:t>
            </w:r>
            <w:r w:rsidRPr="008C7DB1">
              <w:rPr>
                <w:rFonts w:ascii="Times New Roman" w:eastAsia="Times New Roman" w:hAnsi="Times New Roman" w:cs="Times New Roman"/>
                <w:color w:val="000000"/>
                <w:sz w:val="24"/>
                <w:szCs w:val="24"/>
              </w:rPr>
              <w:t xml:space="preserve"> (g/cm</w:t>
            </w:r>
            <w:r w:rsidRPr="008C7DB1">
              <w:rPr>
                <w:rFonts w:ascii="Times New Roman" w:eastAsia="Times New Roman" w:hAnsi="Times New Roman" w:cs="Times New Roman"/>
                <w:color w:val="000000"/>
                <w:sz w:val="24"/>
                <w:szCs w:val="24"/>
                <w:vertAlign w:val="superscript"/>
              </w:rPr>
              <w:t>3</w:t>
            </w:r>
            <w:r w:rsidRPr="008C7DB1">
              <w:rPr>
                <w:rFonts w:ascii="Times New Roman" w:eastAsia="Times New Roman" w:hAnsi="Times New Roman" w:cs="Times New Roman"/>
                <w:color w:val="000000"/>
                <w:sz w:val="24"/>
                <w:szCs w:val="24"/>
              </w:rPr>
              <w:t>)</w:t>
            </w:r>
          </w:p>
          <w:p w14:paraId="21BCFA31" w14:textId="77777777" w:rsidR="003D0DC8" w:rsidRPr="008C7DB1" w:rsidRDefault="00403D7E"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xml:space="preserve">- </w:t>
            </w:r>
            <w:r w:rsidR="003D0DC8" w:rsidRPr="008C7DB1">
              <w:rPr>
                <w:rFonts w:ascii="Times New Roman" w:eastAsia="Times New Roman" w:hAnsi="Times New Roman" w:cs="Times New Roman"/>
                <w:color w:val="000000"/>
                <w:sz w:val="24"/>
                <w:szCs w:val="24"/>
              </w:rPr>
              <w:t>Từ biểu thức tính khối lượng riêng </w:t>
            </w:r>
            <w:r w:rsidR="003D0DC8" w:rsidRPr="008C7DB1">
              <w:rPr>
                <w:rFonts w:ascii="Times New Roman" w:eastAsia="Times New Roman" w:hAnsi="Times New Roman" w:cs="Times New Roman"/>
                <w:color w:val="000000"/>
                <w:position w:val="-24"/>
                <w:sz w:val="24"/>
                <w:szCs w:val="24"/>
              </w:rPr>
              <w:object w:dxaOrig="680" w:dyaOrig="620" w14:anchorId="49D21ABE">
                <v:shape id="_x0000_i1026" type="#_x0000_t75" style="width:33.75pt;height:30.75pt" o:ole="">
                  <v:imagedata r:id="rId7" o:title=""/>
                </v:shape>
                <o:OLEObject Type="Embed" ProgID="Equation.DSMT4" ShapeID="_x0000_i1026" DrawAspect="Content" ObjectID="_1723987584" r:id="rId9"/>
              </w:object>
            </w:r>
            <w:r w:rsidR="003D0DC8" w:rsidRPr="008C7DB1">
              <w:rPr>
                <w:rFonts w:ascii="Times New Roman" w:eastAsia="Times New Roman" w:hAnsi="Times New Roman" w:cs="Times New Roman"/>
                <w:color w:val="000000"/>
                <w:sz w:val="24"/>
                <w:szCs w:val="24"/>
              </w:rPr>
              <w:t xml:space="preserve"> ta thấy khối lượng riêng tỉ lệ nghịch với thể tích, mà thể tích của vật lại phụ thuộc vào nhiệt độ nên khối lượng riêng phụ thuộc vào nhiệt độ.</w:t>
            </w:r>
          </w:p>
          <w:p w14:paraId="69D6EAB0" w14:textId="77777777" w:rsidR="003D0DC8" w:rsidRPr="008C7DB1" w:rsidRDefault="00403D7E" w:rsidP="008C7DB1">
            <w:pPr>
              <w:spacing w:line="240" w:lineRule="atLeast"/>
              <w:rPr>
                <w:rFonts w:ascii="Times New Roman" w:eastAsia="Times New Roman" w:hAnsi="Times New Roman" w:cs="Times New Roman"/>
                <w:b/>
                <w:bCs/>
                <w:color w:val="000000"/>
                <w:sz w:val="24"/>
                <w:szCs w:val="24"/>
              </w:rPr>
            </w:pPr>
            <w:r w:rsidRPr="008C7DB1">
              <w:rPr>
                <w:rFonts w:ascii="Times New Roman" w:eastAsia="Times New Roman" w:hAnsi="Times New Roman" w:cs="Times New Roman"/>
                <w:b/>
                <w:bCs/>
                <w:color w:val="000000"/>
                <w:sz w:val="24"/>
                <w:szCs w:val="24"/>
              </w:rPr>
              <w:t xml:space="preserve">- </w:t>
            </w:r>
            <w:r w:rsidRPr="008C7DB1">
              <w:rPr>
                <w:rFonts w:ascii="Times New Roman" w:eastAsia="Times New Roman" w:hAnsi="Times New Roman" w:cs="Times New Roman"/>
                <w:bCs/>
                <w:color w:val="000000"/>
                <w:sz w:val="24"/>
                <w:szCs w:val="24"/>
              </w:rPr>
              <w:t>Thể tích của hợp kim là:</w:t>
            </w:r>
          </w:p>
          <w:p w14:paraId="74F64750" w14:textId="77777777" w:rsidR="00403D7E" w:rsidRPr="008C7DB1" w:rsidRDefault="00403D7E"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position w:val="-28"/>
                <w:sz w:val="24"/>
                <w:szCs w:val="24"/>
              </w:rPr>
              <w:object w:dxaOrig="3440" w:dyaOrig="660" w14:anchorId="1C58CD1B">
                <v:shape id="_x0000_i1027" type="#_x0000_t75" style="width:171.75pt;height:33pt" o:ole="">
                  <v:imagedata r:id="rId10" o:title=""/>
                </v:shape>
                <o:OLEObject Type="Embed" ProgID="Equation.DSMT4" ShapeID="_x0000_i1027" DrawAspect="Content" ObjectID="_1723987585" r:id="rId11"/>
              </w:object>
            </w:r>
          </w:p>
          <w:p w14:paraId="271ABF0D" w14:textId="77777777" w:rsidR="00403D7E" w:rsidRPr="008C7DB1" w:rsidRDefault="00403D7E" w:rsidP="008C7DB1">
            <w:pPr>
              <w:spacing w:line="240" w:lineRule="atLeast"/>
              <w:rPr>
                <w:rStyle w:val="mjx-char"/>
                <w:rFonts w:ascii="Times New Roman" w:hAnsi="Times New Roman" w:cs="Times New Roman"/>
                <w:color w:val="000000"/>
                <w:sz w:val="24"/>
                <w:szCs w:val="24"/>
                <w:shd w:val="clear" w:color="auto" w:fill="FFFFFF"/>
                <w:vertAlign w:val="subscript"/>
              </w:rPr>
            </w:pPr>
            <w:r w:rsidRPr="008C7DB1">
              <w:rPr>
                <w:rFonts w:ascii="Times New Roman" w:hAnsi="Times New Roman" w:cs="Times New Roman"/>
                <w:color w:val="000000"/>
                <w:sz w:val="24"/>
                <w:szCs w:val="24"/>
                <w:shd w:val="clear" w:color="auto" w:fill="FFFFFF"/>
              </w:rPr>
              <w:t>Gọi khối lượng và thể tích của đồng lần lượt là m</w:t>
            </w:r>
            <w:r w:rsidRPr="008C7DB1">
              <w:rPr>
                <w:rFonts w:ascii="Times New Roman" w:hAnsi="Times New Roman" w:cs="Times New Roman"/>
                <w:color w:val="000000"/>
                <w:sz w:val="24"/>
                <w:szCs w:val="24"/>
                <w:vertAlign w:val="subscript"/>
              </w:rPr>
              <w:t>1</w:t>
            </w:r>
            <w:r w:rsidRPr="008C7DB1">
              <w:rPr>
                <w:rFonts w:ascii="Times New Roman" w:hAnsi="Times New Roman" w:cs="Times New Roman"/>
                <w:color w:val="000000"/>
                <w:sz w:val="24"/>
                <w:szCs w:val="24"/>
                <w:shd w:val="clear" w:color="auto" w:fill="FFFFFF"/>
              </w:rPr>
              <w:t>, V</w:t>
            </w:r>
            <w:r w:rsidRPr="008C7DB1">
              <w:rPr>
                <w:rFonts w:ascii="Times New Roman" w:hAnsi="Times New Roman" w:cs="Times New Roman"/>
                <w:color w:val="000000"/>
                <w:sz w:val="24"/>
                <w:szCs w:val="24"/>
                <w:vertAlign w:val="subscript"/>
              </w:rPr>
              <w:t>1</w:t>
            </w:r>
            <w:r w:rsidRPr="008C7DB1">
              <w:rPr>
                <w:rFonts w:ascii="Times New Roman" w:hAnsi="Times New Roman" w:cs="Times New Roman"/>
                <w:color w:val="000000"/>
                <w:sz w:val="24"/>
                <w:szCs w:val="24"/>
                <w:shd w:val="clear" w:color="auto" w:fill="FFFFFF"/>
              </w:rPr>
              <w:t>, của bạc là m</w:t>
            </w:r>
            <w:r w:rsidRPr="008C7DB1">
              <w:rPr>
                <w:rFonts w:ascii="Times New Roman" w:hAnsi="Times New Roman" w:cs="Times New Roman"/>
                <w:color w:val="000000"/>
                <w:sz w:val="24"/>
                <w:szCs w:val="24"/>
                <w:vertAlign w:val="subscript"/>
              </w:rPr>
              <w:t>2</w:t>
            </w:r>
            <w:r w:rsidRPr="008C7DB1">
              <w:rPr>
                <w:rFonts w:ascii="Times New Roman" w:hAnsi="Times New Roman" w:cs="Times New Roman"/>
                <w:color w:val="000000"/>
                <w:sz w:val="24"/>
                <w:szCs w:val="24"/>
                <w:shd w:val="clear" w:color="auto" w:fill="FFFFFF"/>
              </w:rPr>
              <w:t>, V</w:t>
            </w:r>
            <w:r w:rsidRPr="008C7DB1">
              <w:rPr>
                <w:rFonts w:ascii="Times New Roman" w:hAnsi="Times New Roman" w:cs="Times New Roman"/>
                <w:color w:val="000000"/>
                <w:sz w:val="24"/>
                <w:szCs w:val="24"/>
                <w:vertAlign w:val="subscript"/>
              </w:rPr>
              <w:t>2</w:t>
            </w:r>
            <w:r w:rsidRPr="008C7DB1">
              <w:rPr>
                <w:rFonts w:ascii="Times New Roman" w:hAnsi="Times New Roman" w:cs="Times New Roman"/>
                <w:color w:val="000000"/>
                <w:sz w:val="24"/>
                <w:szCs w:val="24"/>
              </w:rPr>
              <w:br/>
            </w:r>
            <w:r w:rsidR="00272FCF" w:rsidRPr="008C7DB1">
              <w:rPr>
                <w:rStyle w:val="mjx-char"/>
                <w:rFonts w:ascii="Times New Roman" w:hAnsi="Times New Roman" w:cs="Times New Roman"/>
                <w:color w:val="000000"/>
                <w:sz w:val="24"/>
                <w:szCs w:val="24"/>
                <w:shd w:val="clear" w:color="auto" w:fill="FFFFFF"/>
              </w:rPr>
              <w:t>V = V</w:t>
            </w:r>
            <w:r w:rsidR="00272FCF" w:rsidRPr="008C7DB1">
              <w:rPr>
                <w:rStyle w:val="mjx-char"/>
                <w:rFonts w:ascii="Times New Roman" w:hAnsi="Times New Roman" w:cs="Times New Roman"/>
                <w:color w:val="000000"/>
                <w:sz w:val="24"/>
                <w:szCs w:val="24"/>
                <w:shd w:val="clear" w:color="auto" w:fill="FFFFFF"/>
                <w:vertAlign w:val="subscript"/>
              </w:rPr>
              <w:t>1</w:t>
            </w:r>
            <w:r w:rsidR="00272FCF" w:rsidRPr="008C7DB1">
              <w:rPr>
                <w:rStyle w:val="mjx-char"/>
                <w:rFonts w:ascii="Times New Roman" w:hAnsi="Times New Roman" w:cs="Times New Roman"/>
                <w:color w:val="000000"/>
                <w:sz w:val="24"/>
                <w:szCs w:val="24"/>
                <w:shd w:val="clear" w:color="auto" w:fill="FFFFFF"/>
              </w:rPr>
              <w:t xml:space="preserve"> +V</w:t>
            </w:r>
            <w:r w:rsidR="00272FCF" w:rsidRPr="008C7DB1">
              <w:rPr>
                <w:rStyle w:val="mjx-char"/>
                <w:rFonts w:ascii="Times New Roman" w:hAnsi="Times New Roman" w:cs="Times New Roman"/>
                <w:color w:val="000000"/>
                <w:sz w:val="24"/>
                <w:szCs w:val="24"/>
                <w:shd w:val="clear" w:color="auto" w:fill="FFFFFF"/>
                <w:vertAlign w:val="subscript"/>
              </w:rPr>
              <w:t>2</w:t>
            </w:r>
          </w:p>
          <w:p w14:paraId="48201A48" w14:textId="77777777" w:rsidR="00403D7E" w:rsidRPr="008C7DB1" w:rsidRDefault="00403D7E" w:rsidP="008C7DB1">
            <w:pPr>
              <w:spacing w:line="240" w:lineRule="atLeast"/>
              <w:rPr>
                <w:rFonts w:ascii="Times New Roman" w:eastAsia="Times New Roman" w:hAnsi="Times New Roman" w:cs="Times New Roman"/>
                <w:color w:val="000000"/>
                <w:sz w:val="24"/>
                <w:szCs w:val="24"/>
                <w:lang w:val="pt-BR"/>
              </w:rPr>
            </w:pPr>
            <w:r w:rsidRPr="008C7DB1">
              <w:rPr>
                <w:rFonts w:ascii="Times New Roman" w:eastAsia="Times New Roman" w:hAnsi="Times New Roman" w:cs="Times New Roman"/>
                <w:color w:val="000000"/>
                <w:position w:val="-30"/>
                <w:sz w:val="24"/>
                <w:szCs w:val="24"/>
              </w:rPr>
              <w:object w:dxaOrig="2860" w:dyaOrig="680" w14:anchorId="15C155BC">
                <v:shape id="_x0000_i1028" type="#_x0000_t75" style="width:143.25pt;height:33.75pt" o:ole="">
                  <v:imagedata r:id="rId12" o:title=""/>
                </v:shape>
                <o:OLEObject Type="Embed" ProgID="Equation.DSMT4" ShapeID="_x0000_i1028" DrawAspect="Content" ObjectID="_1723987586" r:id="rId13"/>
              </w:object>
            </w:r>
            <w:r w:rsidRPr="008C7DB1">
              <w:rPr>
                <w:rFonts w:ascii="Times New Roman" w:eastAsia="Times New Roman" w:hAnsi="Times New Roman" w:cs="Times New Roman"/>
                <w:color w:val="000000"/>
                <w:sz w:val="24"/>
                <w:szCs w:val="24"/>
                <w:lang w:val="pt-BR"/>
              </w:rPr>
              <w:t xml:space="preserve"> (1)</w:t>
            </w:r>
          </w:p>
          <w:p w14:paraId="129D1DB7" w14:textId="77777777" w:rsidR="00403D7E" w:rsidRPr="008C7DB1" w:rsidRDefault="00403D7E" w:rsidP="008C7DB1">
            <w:pPr>
              <w:spacing w:line="240" w:lineRule="atLeast"/>
              <w:rPr>
                <w:rFonts w:ascii="Times New Roman" w:hAnsi="Times New Roman" w:cs="Times New Roman"/>
                <w:color w:val="000000"/>
                <w:sz w:val="24"/>
                <w:szCs w:val="24"/>
                <w:lang w:val="pt-BR"/>
              </w:rPr>
            </w:pPr>
            <w:r w:rsidRPr="008C7DB1">
              <w:rPr>
                <w:rFonts w:ascii="Times New Roman" w:eastAsia="Times New Roman" w:hAnsi="Times New Roman" w:cs="Times New Roman"/>
                <w:color w:val="000000"/>
                <w:sz w:val="24"/>
                <w:szCs w:val="24"/>
                <w:lang w:val="pt-BR"/>
              </w:rPr>
              <w:t xml:space="preserve">Lại có: </w:t>
            </w:r>
            <w:r w:rsidRPr="008C7DB1">
              <w:rPr>
                <w:rStyle w:val="mjx-char"/>
                <w:rFonts w:ascii="Times New Roman" w:hAnsi="Times New Roman" w:cs="Times New Roman"/>
                <w:color w:val="000000"/>
                <w:sz w:val="24"/>
                <w:szCs w:val="24"/>
                <w:bdr w:val="none" w:sz="0" w:space="0" w:color="auto" w:frame="1"/>
                <w:lang w:val="pt-BR"/>
              </w:rPr>
              <w:t>m</w:t>
            </w:r>
            <w:r w:rsidRPr="008C7DB1">
              <w:rPr>
                <w:rStyle w:val="mjx-char"/>
                <w:rFonts w:ascii="Times New Roman" w:hAnsi="Times New Roman" w:cs="Times New Roman"/>
                <w:color w:val="000000"/>
                <w:sz w:val="24"/>
                <w:szCs w:val="24"/>
                <w:bdr w:val="none" w:sz="0" w:space="0" w:color="auto" w:frame="1"/>
                <w:vertAlign w:val="subscript"/>
                <w:lang w:val="pt-BR"/>
              </w:rPr>
              <w:t>1</w:t>
            </w:r>
            <w:r w:rsidRPr="008C7DB1">
              <w:rPr>
                <w:rStyle w:val="mjx-char"/>
                <w:rFonts w:ascii="Times New Roman" w:hAnsi="Times New Roman" w:cs="Times New Roman"/>
                <w:color w:val="000000"/>
                <w:sz w:val="24"/>
                <w:szCs w:val="24"/>
                <w:bdr w:val="none" w:sz="0" w:space="0" w:color="auto" w:frame="1"/>
                <w:lang w:val="pt-BR"/>
              </w:rPr>
              <w:t xml:space="preserve"> + m</w:t>
            </w:r>
            <w:r w:rsidRPr="008C7DB1">
              <w:rPr>
                <w:rStyle w:val="mjx-char"/>
                <w:rFonts w:ascii="Times New Roman" w:hAnsi="Times New Roman" w:cs="Times New Roman"/>
                <w:color w:val="000000"/>
                <w:sz w:val="24"/>
                <w:szCs w:val="24"/>
                <w:bdr w:val="none" w:sz="0" w:space="0" w:color="auto" w:frame="1"/>
                <w:vertAlign w:val="subscript"/>
                <w:lang w:val="pt-BR"/>
              </w:rPr>
              <w:t>2</w:t>
            </w:r>
            <w:r w:rsidRPr="008C7DB1">
              <w:rPr>
                <w:rStyle w:val="mjx-char"/>
                <w:rFonts w:ascii="Times New Roman" w:hAnsi="Times New Roman" w:cs="Times New Roman"/>
                <w:color w:val="000000"/>
                <w:sz w:val="24"/>
                <w:szCs w:val="24"/>
                <w:bdr w:val="none" w:sz="0" w:space="0" w:color="auto" w:frame="1"/>
                <w:lang w:val="pt-BR"/>
              </w:rPr>
              <w:t xml:space="preserve">  =100  (2)</w:t>
            </w:r>
            <w:r w:rsidRPr="008C7DB1">
              <w:rPr>
                <w:rFonts w:ascii="Times New Roman" w:hAnsi="Times New Roman" w:cs="Times New Roman"/>
                <w:color w:val="000000"/>
                <w:sz w:val="24"/>
                <w:szCs w:val="24"/>
                <w:lang w:val="pt-BR"/>
              </w:rPr>
              <w:br/>
              <w:t>từ (1) và (2):</w:t>
            </w:r>
          </w:p>
          <w:p w14:paraId="3089BBFD" w14:textId="77777777" w:rsidR="00403D7E" w:rsidRPr="008C7DB1" w:rsidRDefault="00403D7E" w:rsidP="008C7DB1">
            <w:pPr>
              <w:spacing w:line="240" w:lineRule="atLeast"/>
              <w:rPr>
                <w:rFonts w:ascii="Times New Roman" w:eastAsia="Times New Roman" w:hAnsi="Times New Roman" w:cs="Times New Roman"/>
                <w:color w:val="000000"/>
                <w:sz w:val="24"/>
                <w:szCs w:val="24"/>
                <w:vertAlign w:val="subscript"/>
              </w:rPr>
            </w:pPr>
            <w:r w:rsidRPr="008C7DB1">
              <w:rPr>
                <w:rFonts w:ascii="Times New Roman" w:eastAsia="Times New Roman" w:hAnsi="Times New Roman" w:cs="Times New Roman"/>
                <w:color w:val="000000"/>
                <w:position w:val="-32"/>
                <w:sz w:val="24"/>
                <w:szCs w:val="24"/>
                <w:vertAlign w:val="subscript"/>
              </w:rPr>
              <w:object w:dxaOrig="1420" w:dyaOrig="760" w14:anchorId="3502C75E">
                <v:shape id="_x0000_i1029" type="#_x0000_t75" style="width:71.25pt;height:38.25pt" o:ole="">
                  <v:imagedata r:id="rId14" o:title=""/>
                </v:shape>
                <o:OLEObject Type="Embed" ProgID="Equation.DSMT4" ShapeID="_x0000_i1029" DrawAspect="Content" ObjectID="_1723987587" r:id="rId15"/>
              </w:object>
            </w:r>
          </w:p>
          <w:p w14:paraId="2EFDAFD4" w14:textId="77777777" w:rsidR="003D0DC8" w:rsidRPr="008C7DB1" w:rsidRDefault="00A069BA" w:rsidP="008C7DB1">
            <w:pPr>
              <w:spacing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Phương án thí nghiệm:</w:t>
            </w:r>
          </w:p>
          <w:p w14:paraId="554F2677" w14:textId="77777777" w:rsidR="00A069BA" w:rsidRPr="008C7DB1" w:rsidRDefault="00A069BA" w:rsidP="008C7DB1">
            <w:pPr>
              <w:spacing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xml:space="preserve">Dùng lực kế đo lực do viên đá tác dụng lên lực kế khi viên đá ở trong không khí. Từ đó xác định được trọng lượng P và tính được khối lượng m của viên đá: </w:t>
            </w:r>
            <w:r w:rsidRPr="008C7DB1">
              <w:rPr>
                <w:rFonts w:ascii="Times New Roman" w:eastAsia="Times New Roman" w:hAnsi="Times New Roman" w:cs="Times New Roman"/>
                <w:color w:val="000000"/>
                <w:position w:val="-28"/>
                <w:sz w:val="24"/>
                <w:szCs w:val="24"/>
              </w:rPr>
              <w:object w:dxaOrig="680" w:dyaOrig="660" w14:anchorId="46A73239">
                <v:shape id="_x0000_i1030" type="#_x0000_t75" style="width:33.75pt;height:33pt" o:ole="">
                  <v:imagedata r:id="rId16" o:title=""/>
                </v:shape>
                <o:OLEObject Type="Embed" ProgID="Equation.DSMT4" ShapeID="_x0000_i1030" DrawAspect="Content" ObjectID="_1723987588" r:id="rId17"/>
              </w:object>
            </w:r>
            <w:r w:rsidRPr="008C7DB1">
              <w:rPr>
                <w:rFonts w:ascii="Times New Roman" w:eastAsia="Times New Roman" w:hAnsi="Times New Roman" w:cs="Times New Roman"/>
                <w:color w:val="000000"/>
                <w:sz w:val="24"/>
                <w:szCs w:val="24"/>
              </w:rPr>
              <w:t>.</w:t>
            </w:r>
          </w:p>
          <w:p w14:paraId="588383E3" w14:textId="77777777" w:rsidR="00A069BA" w:rsidRPr="008C7DB1" w:rsidRDefault="00A069BA" w:rsidP="008C7DB1">
            <w:pPr>
              <w:spacing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Dùng lực kế đo lực F do viên đá tác dụng lên lực kế khi viên đá ở trong nước để xác định lực đẩy Ác si mét</w:t>
            </w:r>
          </w:p>
          <w:p w14:paraId="48678171" w14:textId="77777777" w:rsidR="00A069BA" w:rsidRPr="008C7DB1" w:rsidRDefault="00A069BA" w:rsidP="008C7DB1">
            <w:pPr>
              <w:spacing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position w:val="-28"/>
                <w:sz w:val="24"/>
                <w:szCs w:val="24"/>
              </w:rPr>
              <w:object w:dxaOrig="2920" w:dyaOrig="660" w14:anchorId="173E7CB7">
                <v:shape id="_x0000_i1031" type="#_x0000_t75" style="width:146.25pt;height:33pt" o:ole="">
                  <v:imagedata r:id="rId18" o:title=""/>
                </v:shape>
                <o:OLEObject Type="Embed" ProgID="Equation.DSMT4" ShapeID="_x0000_i1031" DrawAspect="Content" ObjectID="_1723987589" r:id="rId19"/>
              </w:object>
            </w:r>
          </w:p>
          <w:p w14:paraId="45DDAE0F" w14:textId="77777777" w:rsidR="00A069BA" w:rsidRPr="008C7DB1" w:rsidRDefault="00A069BA" w:rsidP="008C7DB1">
            <w:pPr>
              <w:spacing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color w:val="000000"/>
                <w:sz w:val="24"/>
                <w:szCs w:val="24"/>
              </w:rPr>
              <w:t>Biết khối lượng m, thể tích V ta tính được khối lượng riêng.</w:t>
            </w:r>
          </w:p>
        </w:tc>
      </w:tr>
    </w:tbl>
    <w:p w14:paraId="016C36FA" w14:textId="77777777" w:rsidR="00B27341" w:rsidRPr="008C7DB1" w:rsidRDefault="00403D7E" w:rsidP="008C7DB1">
      <w:pPr>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Hoạt động 2: Tìm hiểu về áp lực và áp suất</w:t>
      </w:r>
    </w:p>
    <w:p w14:paraId="2F85BF28" w14:textId="77777777" w:rsidR="00403D7E" w:rsidRPr="008C7DB1" w:rsidRDefault="00403D7E" w:rsidP="008C7DB1">
      <w:pPr>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a.Mục tiêu</w:t>
      </w:r>
    </w:p>
    <w:p w14:paraId="39032D10" w14:textId="77777777" w:rsidR="00403D7E" w:rsidRPr="008C7DB1" w:rsidRDefault="00403D7E" w:rsidP="008C7DB1">
      <w:pPr>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HS hiểu được khái niệm về áp lực.</w:t>
      </w:r>
    </w:p>
    <w:p w14:paraId="49E48163" w14:textId="77777777" w:rsidR="00403D7E" w:rsidRPr="008C7DB1" w:rsidRDefault="00403D7E" w:rsidP="008C7DB1">
      <w:pPr>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lastRenderedPageBreak/>
        <w:t>- HS hiểu và viết được công thức tính</w:t>
      </w:r>
      <w:r w:rsidR="00A069BA" w:rsidRPr="008C7DB1">
        <w:rPr>
          <w:rFonts w:ascii="Times New Roman" w:eastAsia="Times New Roman" w:hAnsi="Times New Roman" w:cs="Times New Roman"/>
          <w:color w:val="000000"/>
          <w:sz w:val="24"/>
          <w:szCs w:val="24"/>
        </w:rPr>
        <w:t>, đơn vị đo của áp suất.</w:t>
      </w:r>
    </w:p>
    <w:p w14:paraId="5E448888" w14:textId="77777777" w:rsidR="00A069BA" w:rsidRPr="008C7DB1" w:rsidRDefault="00A069BA" w:rsidP="008C7DB1">
      <w:pPr>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Vận dụng kiến thức tính được áp suất tron một số trường hợp đơn giản.</w:t>
      </w:r>
    </w:p>
    <w:p w14:paraId="0636B3E2" w14:textId="77777777" w:rsidR="00A069BA" w:rsidRPr="008C7DB1" w:rsidRDefault="00000000" w:rsidP="008C7DB1">
      <w:pPr>
        <w:spacing w:after="0" w:line="240" w:lineRule="atLeast"/>
        <w:jc w:val="both"/>
        <w:rPr>
          <w:rFonts w:ascii="Times New Roman" w:eastAsia="Times New Roman" w:hAnsi="Times New Roman" w:cs="Times New Roman"/>
          <w:sz w:val="24"/>
          <w:szCs w:val="24"/>
        </w:rPr>
      </w:pPr>
      <w:r w:rsidRPr="008C7DB1">
        <w:rPr>
          <w:rFonts w:ascii="Times New Roman" w:eastAsia="Times New Roman" w:hAnsi="Times New Roman" w:cs="Times New Roman"/>
          <w:b/>
          <w:noProof/>
          <w:color w:val="000000"/>
          <w:sz w:val="24"/>
          <w:szCs w:val="24"/>
        </w:rPr>
        <w:pict w14:anchorId="5343414F">
          <v:shape id="Text Box 4" o:spid="_x0000_s1027" type="#_x0000_t202" style="position:absolute;left:0;text-align:left;margin-left:-4.5pt;margin-top:51.95pt;width:491.25pt;height:34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" fillcolor="white [3201]" strokeweight=".5pt">
            <v:textbox>
              <w:txbxContent>
                <w:p w14:paraId="55031662" w14:textId="77777777" w:rsidR="007077C8" w:rsidRPr="003E7086" w:rsidRDefault="007077C8" w:rsidP="003E7086">
                  <w:pPr>
                    <w:jc w:val="center"/>
                    <w:rPr>
                      <w:rFonts w:ascii="Times New Roman" w:hAnsi="Times New Roman" w:cs="Times New Roman"/>
                      <w:b/>
                      <w:sz w:val="26"/>
                      <w:szCs w:val="26"/>
                    </w:rPr>
                  </w:pPr>
                  <w:r w:rsidRPr="003E7086">
                    <w:rPr>
                      <w:rFonts w:ascii="Times New Roman" w:hAnsi="Times New Roman" w:cs="Times New Roman"/>
                      <w:b/>
                      <w:sz w:val="26"/>
                      <w:szCs w:val="26"/>
                    </w:rPr>
                    <w:t>PHIẾU HỌC TẬP SỐ 2</w:t>
                  </w:r>
                </w:p>
                <w:p w14:paraId="727E966C" w14:textId="77777777" w:rsidR="007077C8" w:rsidRPr="00F20C0A" w:rsidRDefault="007077C8" w:rsidP="003E7086">
                  <w:pPr>
                    <w:spacing w:after="0" w:line="240" w:lineRule="auto"/>
                    <w:rPr>
                      <w:rFonts w:ascii="Times New Roman" w:hAnsi="Times New Roman" w:cs="Times New Roman"/>
                      <w:sz w:val="26"/>
                      <w:szCs w:val="26"/>
                    </w:rPr>
                  </w:pPr>
                  <w:r w:rsidRPr="003E7086">
                    <w:rPr>
                      <w:rFonts w:ascii="Times New Roman" w:hAnsi="Times New Roman" w:cs="Times New Roman"/>
                      <w:b/>
                      <w:sz w:val="26"/>
                      <w:szCs w:val="26"/>
                    </w:rPr>
                    <w:t>Câu 1</w:t>
                  </w:r>
                  <w:r w:rsidRPr="00F20C0A">
                    <w:rPr>
                      <w:rFonts w:ascii="Times New Roman" w:hAnsi="Times New Roman" w:cs="Times New Roman"/>
                      <w:sz w:val="26"/>
                      <w:szCs w:val="26"/>
                    </w:rPr>
                    <w:t>: Nêu định nghĩa về áp lực thông qua việc xác định các lực tác dụng lên một quyển sách nằm yên trên mặt bàn?</w:t>
                  </w:r>
                </w:p>
                <w:p w14:paraId="7D5DB1DB" w14:textId="77777777" w:rsidR="007077C8" w:rsidRPr="00F20C0A" w:rsidRDefault="007077C8" w:rsidP="003E7086">
                  <w:pPr>
                    <w:pStyle w:val="ThngthngWeb"/>
                    <w:spacing w:before="0" w:beforeAutospacing="0" w:after="0" w:afterAutospacing="0"/>
                    <w:rPr>
                      <w:color w:val="000000"/>
                      <w:sz w:val="26"/>
                      <w:szCs w:val="26"/>
                    </w:rPr>
                  </w:pPr>
                  <w:r w:rsidRPr="003E7086">
                    <w:rPr>
                      <w:b/>
                      <w:sz w:val="26"/>
                      <w:szCs w:val="26"/>
                    </w:rPr>
                    <w:t>Câu 2</w:t>
                  </w:r>
                  <w:r w:rsidRPr="00F20C0A">
                    <w:rPr>
                      <w:sz w:val="26"/>
                      <w:szCs w:val="26"/>
                    </w:rPr>
                    <w:t xml:space="preserve">: </w:t>
                  </w:r>
                  <w:r w:rsidRPr="00F20C0A">
                    <w:rPr>
                      <w:color w:val="000000"/>
                      <w:sz w:val="26"/>
                      <w:szCs w:val="26"/>
                      <w:shd w:val="clear" w:color="auto" w:fill="FFFFFF"/>
                    </w:rPr>
                    <w:t>Hãy dựa vào thí nghiệm vẽ ở Hình 34.2, cho biết độ mạnh của áp lực phụ thuộc vào những yếu tố nào và phụ thuộc như thế nào.</w:t>
                  </w:r>
                  <w:r w:rsidRPr="00F20C0A">
                    <w:rPr>
                      <w:color w:val="000000"/>
                      <w:sz w:val="26"/>
                      <w:szCs w:val="26"/>
                    </w:rPr>
                    <w:br/>
                  </w:r>
                  <w:r w:rsidRPr="003E7086">
                    <w:rPr>
                      <w:b/>
                      <w:sz w:val="26"/>
                      <w:szCs w:val="26"/>
                    </w:rPr>
                    <w:t>Câu 3</w:t>
                  </w:r>
                  <w:r w:rsidRPr="00F20C0A">
                    <w:rPr>
                      <w:sz w:val="26"/>
                      <w:szCs w:val="26"/>
                    </w:rPr>
                    <w:t xml:space="preserve">: </w:t>
                  </w:r>
                  <w:r w:rsidRPr="00F20C0A">
                    <w:rPr>
                      <w:color w:val="000000"/>
                      <w:sz w:val="26"/>
                      <w:szCs w:val="26"/>
                    </w:rPr>
                    <w:t>Trong Hình 34.3, lực nào sau đây là lực đàn hồi, lực ma sát, áp lực?</w:t>
                  </w:r>
                </w:p>
                <w:p w14:paraId="0E7D0BE2" w14:textId="77777777" w:rsidR="007077C8" w:rsidRPr="00F20C0A" w:rsidRDefault="007077C8" w:rsidP="003E7086">
                  <w:pPr>
                    <w:spacing w:after="0" w:line="240" w:lineRule="auto"/>
                    <w:rPr>
                      <w:rFonts w:ascii="Times New Roman" w:eastAsia="Times New Roman" w:hAnsi="Times New Roman" w:cs="Times New Roman"/>
                      <w:color w:val="000000"/>
                      <w:sz w:val="26"/>
                      <w:szCs w:val="26"/>
                    </w:rPr>
                  </w:pPr>
                  <w:r w:rsidRPr="00F20C0A">
                    <w:rPr>
                      <w:rFonts w:ascii="Times New Roman" w:eastAsia="Times New Roman" w:hAnsi="Times New Roman" w:cs="Times New Roman"/>
                      <w:color w:val="000000"/>
                      <w:sz w:val="26"/>
                      <w:szCs w:val="26"/>
                    </w:rPr>
                    <w:t>a) Lực của chân em bé tác dụng lên sàn nhà.</w:t>
                  </w:r>
                </w:p>
                <w:p w14:paraId="6E3D912D" w14:textId="77777777" w:rsidR="007077C8" w:rsidRPr="00F20C0A" w:rsidRDefault="007077C8" w:rsidP="003E7086">
                  <w:pPr>
                    <w:spacing w:after="0" w:line="240" w:lineRule="auto"/>
                    <w:rPr>
                      <w:rFonts w:ascii="Times New Roman" w:eastAsia="Times New Roman" w:hAnsi="Times New Roman" w:cs="Times New Roman"/>
                      <w:color w:val="000000"/>
                      <w:sz w:val="26"/>
                      <w:szCs w:val="26"/>
                    </w:rPr>
                  </w:pPr>
                  <w:r w:rsidRPr="00F20C0A">
                    <w:rPr>
                      <w:rFonts w:ascii="Times New Roman" w:eastAsia="Times New Roman" w:hAnsi="Times New Roman" w:cs="Times New Roman"/>
                      <w:color w:val="000000"/>
                      <w:sz w:val="26"/>
                      <w:szCs w:val="26"/>
                    </w:rPr>
                    <w:t>b) Lực của tay em bé kéo hộp đồ chơi.</w:t>
                  </w:r>
                </w:p>
                <w:p w14:paraId="4AF74E67" w14:textId="77777777" w:rsidR="007077C8" w:rsidRPr="00F20C0A" w:rsidRDefault="007077C8" w:rsidP="003E7086">
                  <w:pPr>
                    <w:spacing w:after="0" w:line="240" w:lineRule="auto"/>
                    <w:rPr>
                      <w:rFonts w:ascii="Times New Roman" w:eastAsia="Times New Roman" w:hAnsi="Times New Roman" w:cs="Times New Roman"/>
                      <w:color w:val="000000"/>
                      <w:sz w:val="26"/>
                      <w:szCs w:val="26"/>
                    </w:rPr>
                  </w:pPr>
                  <w:r w:rsidRPr="00F20C0A">
                    <w:rPr>
                      <w:rFonts w:ascii="Times New Roman" w:eastAsia="Times New Roman" w:hAnsi="Times New Roman" w:cs="Times New Roman"/>
                      <w:color w:val="000000"/>
                      <w:sz w:val="26"/>
                      <w:szCs w:val="26"/>
                    </w:rPr>
                    <w:t>c) Lực của hộp đồ chơi tác dụng lên sàn nhà.</w:t>
                  </w:r>
                </w:p>
                <w:p w14:paraId="0C87A45B" w14:textId="77777777" w:rsidR="007077C8" w:rsidRPr="00F20C0A" w:rsidRDefault="007077C8" w:rsidP="003E7086">
                  <w:pPr>
                    <w:spacing w:after="0" w:line="240" w:lineRule="auto"/>
                    <w:rPr>
                      <w:rFonts w:ascii="Times New Roman" w:eastAsia="Times New Roman" w:hAnsi="Times New Roman" w:cs="Times New Roman"/>
                      <w:color w:val="000000"/>
                      <w:sz w:val="26"/>
                      <w:szCs w:val="26"/>
                    </w:rPr>
                  </w:pPr>
                  <w:r w:rsidRPr="003E7086">
                    <w:rPr>
                      <w:rFonts w:ascii="Times New Roman" w:eastAsia="Times New Roman" w:hAnsi="Times New Roman" w:cs="Times New Roman"/>
                      <w:b/>
                      <w:color w:val="000000"/>
                      <w:sz w:val="26"/>
                      <w:szCs w:val="26"/>
                    </w:rPr>
                    <w:t>Câu 4</w:t>
                  </w:r>
                  <w:r w:rsidRPr="00F20C0A">
                    <w:rPr>
                      <w:rFonts w:ascii="Times New Roman" w:eastAsia="Times New Roman" w:hAnsi="Times New Roman" w:cs="Times New Roman"/>
                      <w:color w:val="000000"/>
                      <w:sz w:val="26"/>
                      <w:szCs w:val="26"/>
                    </w:rPr>
                    <w:t xml:space="preserve">: chứng minh rằng áp lực của cuốn sách tác dụng lên mặt bàn nằm ngiêng một góc </w:t>
                  </w:r>
                  <w:r w:rsidRPr="00F20C0A">
                    <w:rPr>
                      <w:rFonts w:ascii="Times New Roman" w:eastAsia="Times New Roman" w:hAnsi="Times New Roman" w:cs="Times New Roman"/>
                      <w:color w:val="000000"/>
                      <w:position w:val="-6"/>
                      <w:sz w:val="26"/>
                      <w:szCs w:val="26"/>
                    </w:rPr>
                    <w:object w:dxaOrig="240" w:dyaOrig="220" w14:anchorId="500FB2B6">
                      <v:shape id="_x0000_i1033" type="#_x0000_t75" style="width:12pt;height:11.25pt" o:ole="">
                        <v:imagedata r:id="rId20" o:title=""/>
                      </v:shape>
                      <o:OLEObject Type="Embed" ProgID="Equation.DSMT4" ShapeID="_x0000_i1033" DrawAspect="Content" ObjectID="_1723987603" r:id="rId21"/>
                    </w:object>
                  </w:r>
                  <w:r w:rsidRPr="00F20C0A">
                    <w:rPr>
                      <w:rFonts w:ascii="Times New Roman" w:eastAsia="Times New Roman" w:hAnsi="Times New Roman" w:cs="Times New Roman"/>
                      <w:color w:val="000000"/>
                      <w:sz w:val="26"/>
                      <w:szCs w:val="26"/>
                    </w:rPr>
                    <w:t xml:space="preserve">có độ lớn là: </w:t>
                  </w:r>
                  <w:r w:rsidRPr="00F20C0A">
                    <w:rPr>
                      <w:rFonts w:ascii="Times New Roman" w:eastAsia="Times New Roman" w:hAnsi="Times New Roman" w:cs="Times New Roman"/>
                      <w:color w:val="000000"/>
                      <w:position w:val="-12"/>
                      <w:sz w:val="26"/>
                      <w:szCs w:val="26"/>
                    </w:rPr>
                    <w:object w:dxaOrig="1280" w:dyaOrig="360" w14:anchorId="0547C8D6">
                      <v:shape id="_x0000_i1035" type="#_x0000_t75" style="width:63.75pt;height:18pt" o:ole="">
                        <v:imagedata r:id="rId22" o:title=""/>
                      </v:shape>
                      <o:OLEObject Type="Embed" ProgID="Equation.DSMT4" ShapeID="_x0000_i1035" DrawAspect="Content" ObjectID="_1723987604" r:id="rId23"/>
                    </w:object>
                  </w:r>
                </w:p>
                <w:p w14:paraId="4AB8EFDB" w14:textId="77777777" w:rsidR="007077C8" w:rsidRPr="00F20C0A" w:rsidRDefault="007077C8" w:rsidP="003E7086">
                  <w:pPr>
                    <w:spacing w:after="0" w:line="240" w:lineRule="auto"/>
                    <w:rPr>
                      <w:rFonts w:ascii="Times New Roman" w:eastAsia="Times New Roman" w:hAnsi="Times New Roman" w:cs="Times New Roman"/>
                      <w:color w:val="000000"/>
                      <w:sz w:val="26"/>
                      <w:szCs w:val="26"/>
                    </w:rPr>
                  </w:pPr>
                  <w:r w:rsidRPr="003E7086">
                    <w:rPr>
                      <w:rFonts w:ascii="Times New Roman" w:eastAsia="Times New Roman" w:hAnsi="Times New Roman" w:cs="Times New Roman"/>
                      <w:b/>
                      <w:color w:val="000000"/>
                      <w:sz w:val="26"/>
                      <w:szCs w:val="26"/>
                    </w:rPr>
                    <w:t>Câu 5</w:t>
                  </w:r>
                  <w:r w:rsidRPr="00F20C0A">
                    <w:rPr>
                      <w:rFonts w:ascii="Times New Roman" w:eastAsia="Times New Roman" w:hAnsi="Times New Roman" w:cs="Times New Roman"/>
                      <w:color w:val="000000"/>
                      <w:sz w:val="26"/>
                      <w:szCs w:val="26"/>
                    </w:rPr>
                    <w:t>: Nêu định nghĩa về áp suất, viết công thức tính và đơn vị đo áp suất?</w:t>
                  </w:r>
                </w:p>
                <w:p w14:paraId="33D67243" w14:textId="77777777" w:rsidR="007077C8" w:rsidRPr="00F20C0A" w:rsidRDefault="007077C8" w:rsidP="003E7086">
                  <w:pPr>
                    <w:spacing w:after="0" w:line="240" w:lineRule="auto"/>
                    <w:rPr>
                      <w:rFonts w:ascii="Times New Roman" w:eastAsia="Times New Roman" w:hAnsi="Times New Roman" w:cs="Times New Roman"/>
                      <w:color w:val="000000"/>
                      <w:sz w:val="26"/>
                      <w:szCs w:val="26"/>
                    </w:rPr>
                  </w:pPr>
                  <w:r w:rsidRPr="003E7086">
                    <w:rPr>
                      <w:rFonts w:ascii="Times New Roman" w:eastAsia="Times New Roman" w:hAnsi="Times New Roman" w:cs="Times New Roman"/>
                      <w:b/>
                      <w:color w:val="000000"/>
                      <w:sz w:val="26"/>
                      <w:szCs w:val="26"/>
                    </w:rPr>
                    <w:t>Câu 6</w:t>
                  </w:r>
                  <w:r w:rsidRPr="00F20C0A">
                    <w:rPr>
                      <w:rFonts w:ascii="Times New Roman" w:eastAsia="Times New Roman" w:hAnsi="Times New Roman" w:cs="Times New Roman"/>
                      <w:color w:val="000000"/>
                      <w:sz w:val="26"/>
                      <w:szCs w:val="26"/>
                    </w:rPr>
                    <w:t xml:space="preserve">: </w:t>
                  </w:r>
                </w:p>
                <w:p w14:paraId="44EA35AD" w14:textId="77777777" w:rsidR="007077C8" w:rsidRPr="00F20C0A" w:rsidRDefault="007077C8" w:rsidP="003E7086">
                  <w:pPr>
                    <w:pStyle w:val="ThngthngWeb"/>
                    <w:spacing w:before="0" w:beforeAutospacing="0" w:after="0" w:afterAutospacing="0"/>
                    <w:rPr>
                      <w:color w:val="000000"/>
                      <w:sz w:val="26"/>
                      <w:szCs w:val="26"/>
                    </w:rPr>
                  </w:pPr>
                  <w:r>
                    <w:rPr>
                      <w:color w:val="000000"/>
                      <w:sz w:val="26"/>
                      <w:szCs w:val="26"/>
                      <w:shd w:val="clear" w:color="auto" w:fill="FFFFFF"/>
                    </w:rPr>
                    <w:t xml:space="preserve">1. </w:t>
                  </w:r>
                  <w:r w:rsidRPr="00F20C0A">
                    <w:rPr>
                      <w:color w:val="000000"/>
                      <w:sz w:val="26"/>
                      <w:szCs w:val="26"/>
                      <w:shd w:val="clear" w:color="auto" w:fill="FFFFFF"/>
                    </w:rPr>
                    <w:t>Tại sao xe tăng nặng hơn ô tô nhiều lần lại có thể chạy bình thường trên mặt đất bùn (Hình 34.5a), còn ô tô bị lún bánh và sa lầy trên chính quãng đường này (Hình 34.5b)?</w:t>
                  </w:r>
                  <w:r w:rsidRPr="00F20C0A">
                    <w:rPr>
                      <w:color w:val="000000"/>
                      <w:sz w:val="26"/>
                      <w:szCs w:val="26"/>
                    </w:rPr>
                    <w:br/>
                  </w:r>
                  <w:r>
                    <w:rPr>
                      <w:color w:val="000000"/>
                      <w:sz w:val="26"/>
                      <w:szCs w:val="26"/>
                      <w:shd w:val="clear" w:color="auto" w:fill="FFFFFF"/>
                    </w:rPr>
                    <w:t xml:space="preserve">2. </w:t>
                  </w:r>
                  <w:r w:rsidRPr="00F20C0A">
                    <w:rPr>
                      <w:color w:val="000000"/>
                      <w:sz w:val="26"/>
                      <w:szCs w:val="26"/>
                      <w:shd w:val="clear" w:color="auto" w:fill="FFFFFF"/>
                    </w:rPr>
                    <w:t>Trong hai chiếc xẻng vẽ ở Hình 34.6, xẻng nào dùng để xén đất tốt hơn, xẻng nào dùng để xúc đất tốt hơn. Tại sao?</w:t>
                  </w:r>
                  <w:r w:rsidRPr="00F20C0A">
                    <w:rPr>
                      <w:color w:val="000000"/>
                      <w:sz w:val="26"/>
                      <w:szCs w:val="26"/>
                    </w:rPr>
                    <w:br/>
                  </w:r>
                  <w:r>
                    <w:rPr>
                      <w:color w:val="000000"/>
                      <w:sz w:val="26"/>
                      <w:szCs w:val="26"/>
                    </w:rPr>
                    <w:t xml:space="preserve">3. </w:t>
                  </w:r>
                  <w:r w:rsidRPr="00F20C0A">
                    <w:rPr>
                      <w:color w:val="000000"/>
                      <w:sz w:val="26"/>
                      <w:szCs w:val="26"/>
                    </w:rPr>
                    <w:t>Một người nặng 50 kg đứng trên mặt đất nằm ngang. Biết diện tích tiếp xúc của mỗi bàn chân với đất là 0,015 m</w:t>
                  </w:r>
                  <w:r w:rsidRPr="00F20C0A">
                    <w:rPr>
                      <w:color w:val="000000"/>
                      <w:sz w:val="26"/>
                      <w:szCs w:val="26"/>
                      <w:vertAlign w:val="superscript"/>
                    </w:rPr>
                    <w:t>2 </w:t>
                  </w:r>
                  <w:r w:rsidRPr="00F20C0A">
                    <w:rPr>
                      <w:color w:val="000000"/>
                      <w:sz w:val="26"/>
                      <w:szCs w:val="26"/>
                    </w:rPr>
                    <w:t>. Tính áp suất người đó tác dụng lên mặt đất khi:</w:t>
                  </w:r>
                </w:p>
                <w:p w14:paraId="681A16AC" w14:textId="77777777" w:rsidR="007077C8" w:rsidRPr="00F20C0A" w:rsidRDefault="007077C8" w:rsidP="003E7086">
                  <w:pPr>
                    <w:spacing w:after="0" w:line="240" w:lineRule="auto"/>
                    <w:rPr>
                      <w:rFonts w:ascii="Times New Roman" w:eastAsia="Times New Roman" w:hAnsi="Times New Roman" w:cs="Times New Roman"/>
                      <w:color w:val="000000"/>
                      <w:sz w:val="26"/>
                      <w:szCs w:val="26"/>
                    </w:rPr>
                  </w:pPr>
                  <w:r w:rsidRPr="00F20C0A">
                    <w:rPr>
                      <w:rFonts w:ascii="Times New Roman" w:eastAsia="Times New Roman" w:hAnsi="Times New Roman" w:cs="Times New Roman"/>
                      <w:color w:val="000000"/>
                      <w:sz w:val="26"/>
                      <w:szCs w:val="26"/>
                    </w:rPr>
                    <w:t>a) Đứng cả hai chân.</w:t>
                  </w:r>
                </w:p>
                <w:p w14:paraId="4BE4A2BE" w14:textId="77777777" w:rsidR="007077C8" w:rsidRPr="00F20C0A" w:rsidRDefault="007077C8" w:rsidP="003E7086">
                  <w:pPr>
                    <w:spacing w:after="0" w:line="240" w:lineRule="auto"/>
                    <w:rPr>
                      <w:rFonts w:ascii="Times New Roman" w:eastAsia="Times New Roman" w:hAnsi="Times New Roman" w:cs="Times New Roman"/>
                      <w:color w:val="000000"/>
                      <w:sz w:val="26"/>
                      <w:szCs w:val="26"/>
                    </w:rPr>
                  </w:pPr>
                  <w:r w:rsidRPr="00F20C0A">
                    <w:rPr>
                      <w:rFonts w:ascii="Times New Roman" w:eastAsia="Times New Roman" w:hAnsi="Times New Roman" w:cs="Times New Roman"/>
                      <w:color w:val="000000"/>
                      <w:sz w:val="26"/>
                      <w:szCs w:val="26"/>
                    </w:rPr>
                    <w:t>b) Đứng một chân.</w:t>
                  </w:r>
                </w:p>
                <w:p w14:paraId="1D444032" w14:textId="77777777" w:rsidR="007077C8" w:rsidRPr="00F20C0A" w:rsidRDefault="007077C8" w:rsidP="00F20C0A">
                  <w:pPr>
                    <w:rPr>
                      <w:rFonts w:ascii="Times New Roman" w:hAnsi="Times New Roman" w:cs="Times New Roman"/>
                      <w:sz w:val="26"/>
                      <w:szCs w:val="26"/>
                    </w:rPr>
                  </w:pPr>
                  <w:r w:rsidRPr="00F20C0A">
                    <w:rPr>
                      <w:rFonts w:ascii="Tahoma" w:eastAsia="Times New Roman" w:hAnsi="Tahoma" w:cs="Tahoma"/>
                      <w:color w:val="000000"/>
                      <w:sz w:val="21"/>
                      <w:szCs w:val="21"/>
                    </w:rPr>
                    <w:br/>
                  </w:r>
                </w:p>
              </w:txbxContent>
            </v:textbox>
          </v:shape>
        </w:pict>
      </w:r>
      <w:r w:rsidR="003E7086" w:rsidRPr="008C7DB1">
        <w:rPr>
          <w:rFonts w:ascii="Times New Roman" w:eastAsia="Times New Roman" w:hAnsi="Times New Roman" w:cs="Times New Roman"/>
          <w:b/>
          <w:color w:val="000000"/>
          <w:sz w:val="24"/>
          <w:szCs w:val="24"/>
        </w:rPr>
        <w:t xml:space="preserve">b. </w:t>
      </w:r>
      <w:r w:rsidR="00A069BA" w:rsidRPr="008C7DB1">
        <w:rPr>
          <w:rFonts w:ascii="Times New Roman" w:eastAsia="Times New Roman" w:hAnsi="Times New Roman" w:cs="Times New Roman"/>
          <w:b/>
          <w:color w:val="000000"/>
          <w:sz w:val="24"/>
          <w:szCs w:val="24"/>
        </w:rPr>
        <w:t xml:space="preserve">Nội dung: </w:t>
      </w:r>
      <w:r w:rsidR="00A069BA" w:rsidRPr="008C7DB1">
        <w:rPr>
          <w:rFonts w:ascii="Times New Roman" w:eastAsia="Times New Roman" w:hAnsi="Times New Roman" w:cs="Times New Roman"/>
          <w:sz w:val="24"/>
          <w:szCs w:val="24"/>
        </w:rPr>
        <w:t>GV tổ</w:t>
      </w:r>
      <w:r w:rsidR="00A069BA" w:rsidRPr="008C7DB1">
        <w:rPr>
          <w:rFonts w:ascii="Times New Roman" w:eastAsia="Times New Roman" w:hAnsi="Times New Roman" w:cs="Times New Roman"/>
          <w:sz w:val="24"/>
          <w:szCs w:val="24"/>
          <w:lang w:val="vi-VN"/>
        </w:rPr>
        <w:t xml:space="preserve"> chức </w:t>
      </w:r>
      <w:r w:rsidR="00A069BA" w:rsidRPr="008C7DB1">
        <w:rPr>
          <w:rFonts w:ascii="Times New Roman" w:eastAsia="Times New Roman" w:hAnsi="Times New Roman" w:cs="Times New Roman"/>
          <w:sz w:val="24"/>
          <w:szCs w:val="24"/>
        </w:rPr>
        <w:t>cho</w:t>
      </w:r>
      <w:r w:rsidR="00A069BA" w:rsidRPr="008C7DB1">
        <w:rPr>
          <w:rFonts w:ascii="Times New Roman" w:eastAsia="Times New Roman" w:hAnsi="Times New Roman" w:cs="Times New Roman"/>
          <w:sz w:val="24"/>
          <w:szCs w:val="24"/>
          <w:lang w:val="vi-VN"/>
        </w:rPr>
        <w:t xml:space="preserve"> HS</w:t>
      </w:r>
      <w:r w:rsidR="00A069BA" w:rsidRPr="008C7DB1">
        <w:rPr>
          <w:rFonts w:ascii="Times New Roman" w:eastAsia="Times New Roman" w:hAnsi="Times New Roman" w:cs="Times New Roman"/>
          <w:sz w:val="24"/>
          <w:szCs w:val="24"/>
        </w:rPr>
        <w:t xml:space="preserve"> tìm</w:t>
      </w:r>
      <w:r w:rsidR="00A069BA" w:rsidRPr="008C7DB1">
        <w:rPr>
          <w:rFonts w:ascii="Times New Roman" w:eastAsia="Times New Roman" w:hAnsi="Times New Roman" w:cs="Times New Roman"/>
          <w:sz w:val="24"/>
          <w:szCs w:val="24"/>
          <w:lang w:val="vi-VN"/>
        </w:rPr>
        <w:t xml:space="preserve"> hiểu SGK, trả lời các câu hỏi</w:t>
      </w:r>
      <w:r w:rsidR="00A069BA" w:rsidRPr="008C7DB1">
        <w:rPr>
          <w:rFonts w:ascii="Times New Roman" w:eastAsia="Times New Roman" w:hAnsi="Times New Roman" w:cs="Times New Roman"/>
          <w:sz w:val="24"/>
          <w:szCs w:val="24"/>
        </w:rPr>
        <w:t xml:space="preserve"> trong phiếu học tập số 2 để hình thành khái niệm về áp lực và áp suất.</w:t>
      </w:r>
    </w:p>
    <w:p w14:paraId="7B9F9CD8" w14:textId="77777777" w:rsidR="00F20C0A" w:rsidRPr="008C7DB1" w:rsidRDefault="00F20C0A" w:rsidP="008C7DB1">
      <w:pPr>
        <w:spacing w:after="0" w:line="240" w:lineRule="atLeast"/>
        <w:jc w:val="both"/>
        <w:rPr>
          <w:rFonts w:ascii="Times New Roman" w:eastAsia="Times New Roman" w:hAnsi="Times New Roman" w:cs="Times New Roman"/>
          <w:sz w:val="24"/>
          <w:szCs w:val="24"/>
        </w:rPr>
      </w:pPr>
    </w:p>
    <w:p w14:paraId="35511011" w14:textId="77777777" w:rsidR="00F20C0A" w:rsidRPr="008C7DB1" w:rsidRDefault="00F20C0A" w:rsidP="008C7DB1">
      <w:pPr>
        <w:spacing w:after="0" w:line="240" w:lineRule="atLeast"/>
        <w:jc w:val="both"/>
        <w:rPr>
          <w:rFonts w:ascii="Times New Roman" w:eastAsia="Times New Roman" w:hAnsi="Times New Roman" w:cs="Times New Roman"/>
          <w:color w:val="000000"/>
          <w:sz w:val="24"/>
          <w:szCs w:val="24"/>
        </w:rPr>
      </w:pPr>
    </w:p>
    <w:p w14:paraId="01E230EC" w14:textId="77777777" w:rsidR="0061669D" w:rsidRPr="008C7DB1" w:rsidRDefault="0061669D" w:rsidP="008C7DB1">
      <w:pPr>
        <w:spacing w:after="0" w:line="240" w:lineRule="atLeast"/>
        <w:jc w:val="both"/>
        <w:rPr>
          <w:rFonts w:ascii="Times New Roman" w:eastAsia="Times New Roman" w:hAnsi="Times New Roman" w:cs="Times New Roman"/>
          <w:color w:val="000000"/>
          <w:sz w:val="24"/>
          <w:szCs w:val="24"/>
        </w:rPr>
      </w:pPr>
    </w:p>
    <w:p w14:paraId="5D7B91EB" w14:textId="77777777" w:rsidR="003E451C" w:rsidRPr="008C7DB1" w:rsidRDefault="003E451C" w:rsidP="008C7DB1">
      <w:pPr>
        <w:spacing w:after="0" w:line="240" w:lineRule="atLeast"/>
        <w:jc w:val="both"/>
        <w:rPr>
          <w:rFonts w:ascii="Times New Roman" w:hAnsi="Times New Roman" w:cs="Times New Roman"/>
          <w:bCs/>
          <w:sz w:val="24"/>
          <w:szCs w:val="24"/>
          <w:lang w:val="nl-NL"/>
        </w:rPr>
      </w:pPr>
    </w:p>
    <w:p w14:paraId="6899C973" w14:textId="77777777" w:rsidR="00502FCA" w:rsidRPr="008C7DB1" w:rsidRDefault="00502FCA" w:rsidP="008C7DB1">
      <w:pPr>
        <w:spacing w:after="0" w:line="240" w:lineRule="atLeast"/>
        <w:jc w:val="both"/>
        <w:rPr>
          <w:rFonts w:ascii="Times New Roman" w:hAnsi="Times New Roman" w:cs="Times New Roman"/>
          <w:sz w:val="24"/>
          <w:szCs w:val="24"/>
        </w:rPr>
      </w:pPr>
    </w:p>
    <w:p w14:paraId="6ED232E4" w14:textId="77777777" w:rsidR="00502FCA" w:rsidRPr="008C7DB1" w:rsidRDefault="00502FCA" w:rsidP="008C7DB1">
      <w:pPr>
        <w:spacing w:after="0" w:line="240" w:lineRule="atLeast"/>
        <w:ind w:firstLine="567"/>
        <w:jc w:val="both"/>
        <w:rPr>
          <w:rFonts w:ascii="Times New Roman" w:hAnsi="Times New Roman" w:cs="Times New Roman"/>
          <w:bCs/>
          <w:sz w:val="24"/>
          <w:szCs w:val="24"/>
          <w:lang w:val="nl-NL"/>
        </w:rPr>
      </w:pPr>
    </w:p>
    <w:p w14:paraId="10F7472C" w14:textId="77777777" w:rsidR="003E7086" w:rsidRPr="008C7DB1" w:rsidRDefault="003E7086" w:rsidP="008C7DB1">
      <w:pPr>
        <w:spacing w:after="0" w:line="240" w:lineRule="atLeast"/>
        <w:jc w:val="both"/>
        <w:rPr>
          <w:rFonts w:ascii="Times New Roman" w:hAnsi="Times New Roman" w:cs="Times New Roman"/>
          <w:sz w:val="24"/>
          <w:szCs w:val="24"/>
        </w:rPr>
      </w:pPr>
    </w:p>
    <w:p w14:paraId="79721DA6" w14:textId="77777777" w:rsidR="003E7086" w:rsidRPr="008C7DB1" w:rsidRDefault="003E7086" w:rsidP="008C7DB1">
      <w:pPr>
        <w:spacing w:after="0" w:line="240" w:lineRule="atLeast"/>
        <w:rPr>
          <w:rFonts w:ascii="Times New Roman" w:hAnsi="Times New Roman" w:cs="Times New Roman"/>
          <w:sz w:val="24"/>
          <w:szCs w:val="24"/>
        </w:rPr>
      </w:pPr>
    </w:p>
    <w:p w14:paraId="29E87220" w14:textId="77777777" w:rsidR="003E7086" w:rsidRPr="008C7DB1" w:rsidRDefault="003E7086" w:rsidP="008C7DB1">
      <w:pPr>
        <w:spacing w:after="0" w:line="240" w:lineRule="atLeast"/>
        <w:rPr>
          <w:rFonts w:ascii="Times New Roman" w:hAnsi="Times New Roman" w:cs="Times New Roman"/>
          <w:sz w:val="24"/>
          <w:szCs w:val="24"/>
        </w:rPr>
      </w:pPr>
    </w:p>
    <w:p w14:paraId="556F032D" w14:textId="77777777" w:rsidR="003E7086" w:rsidRPr="008C7DB1" w:rsidRDefault="003E7086" w:rsidP="008C7DB1">
      <w:pPr>
        <w:spacing w:after="0" w:line="240" w:lineRule="atLeast"/>
        <w:rPr>
          <w:rFonts w:ascii="Times New Roman" w:hAnsi="Times New Roman" w:cs="Times New Roman"/>
          <w:sz w:val="24"/>
          <w:szCs w:val="24"/>
        </w:rPr>
      </w:pPr>
    </w:p>
    <w:p w14:paraId="1ED9AF1D" w14:textId="77777777" w:rsidR="003E7086" w:rsidRPr="008C7DB1" w:rsidRDefault="003E7086" w:rsidP="008C7DB1">
      <w:pPr>
        <w:spacing w:after="0" w:line="240" w:lineRule="atLeast"/>
        <w:rPr>
          <w:rFonts w:ascii="Times New Roman" w:hAnsi="Times New Roman" w:cs="Times New Roman"/>
          <w:sz w:val="24"/>
          <w:szCs w:val="24"/>
        </w:rPr>
      </w:pPr>
    </w:p>
    <w:p w14:paraId="201FB63E" w14:textId="77777777" w:rsidR="003E7086" w:rsidRPr="008C7DB1" w:rsidRDefault="003E7086" w:rsidP="008C7DB1">
      <w:pPr>
        <w:spacing w:after="0" w:line="240" w:lineRule="atLeast"/>
        <w:rPr>
          <w:rFonts w:ascii="Times New Roman" w:hAnsi="Times New Roman" w:cs="Times New Roman"/>
          <w:sz w:val="24"/>
          <w:szCs w:val="24"/>
        </w:rPr>
      </w:pPr>
    </w:p>
    <w:p w14:paraId="7B9F1FAB" w14:textId="77777777" w:rsidR="003E7086" w:rsidRPr="008C7DB1" w:rsidRDefault="003E7086" w:rsidP="008C7DB1">
      <w:pPr>
        <w:spacing w:after="0" w:line="240" w:lineRule="atLeast"/>
        <w:rPr>
          <w:rFonts w:ascii="Times New Roman" w:hAnsi="Times New Roman" w:cs="Times New Roman"/>
          <w:sz w:val="24"/>
          <w:szCs w:val="24"/>
        </w:rPr>
      </w:pPr>
    </w:p>
    <w:p w14:paraId="228ED756" w14:textId="77777777" w:rsidR="003E7086" w:rsidRPr="008C7DB1" w:rsidRDefault="003E7086" w:rsidP="008C7DB1">
      <w:pPr>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 xml:space="preserve">c. Sản phẩm học tập: </w:t>
      </w:r>
      <w:r w:rsidR="00747103" w:rsidRPr="008C7DB1">
        <w:rPr>
          <w:rFonts w:ascii="Times New Roman" w:eastAsia="Times New Roman" w:hAnsi="Times New Roman" w:cs="Times New Roman"/>
          <w:b/>
          <w:color w:val="000000"/>
          <w:sz w:val="24"/>
          <w:szCs w:val="24"/>
        </w:rPr>
        <w:t>Bài báo cáo nêu được</w:t>
      </w:r>
    </w:p>
    <w:p w14:paraId="5CE7CD97" w14:textId="77777777" w:rsidR="00502FCA" w:rsidRPr="008C7DB1" w:rsidRDefault="003E7086"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xml:space="preserve">- </w:t>
      </w:r>
      <w:r w:rsidR="00747103" w:rsidRPr="008C7DB1">
        <w:rPr>
          <w:rFonts w:ascii="Times New Roman" w:hAnsi="Times New Roman" w:cs="Times New Roman"/>
          <w:sz w:val="24"/>
          <w:szCs w:val="24"/>
        </w:rPr>
        <w:t>K</w:t>
      </w:r>
      <w:r w:rsidRPr="008C7DB1">
        <w:rPr>
          <w:rFonts w:ascii="Times New Roman" w:hAnsi="Times New Roman" w:cs="Times New Roman"/>
          <w:sz w:val="24"/>
          <w:szCs w:val="24"/>
        </w:rPr>
        <w:t>hái niệm về áp lực và các yếu tố ảnh hưởng tới áp lực.</w:t>
      </w:r>
    </w:p>
    <w:p w14:paraId="43C70168" w14:textId="77777777" w:rsidR="003E7086" w:rsidRPr="008C7DB1" w:rsidRDefault="00747103"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K</w:t>
      </w:r>
      <w:r w:rsidR="003E7086" w:rsidRPr="008C7DB1">
        <w:rPr>
          <w:rFonts w:ascii="Times New Roman" w:hAnsi="Times New Roman" w:cs="Times New Roman"/>
          <w:sz w:val="24"/>
          <w:szCs w:val="24"/>
        </w:rPr>
        <w:t>hái niệm về áp suất, viết được công thức tính áp suất và đơn vị đo áp suất.</w:t>
      </w:r>
    </w:p>
    <w:p w14:paraId="448DCDAB" w14:textId="77777777" w:rsidR="00F357EC" w:rsidRPr="008C7DB1" w:rsidRDefault="00F357EC"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Giải được một số bài tập đơn giản.</w:t>
      </w:r>
    </w:p>
    <w:p w14:paraId="0F17FFA0" w14:textId="77777777" w:rsidR="003E7086" w:rsidRPr="008C7DB1" w:rsidRDefault="003E7086" w:rsidP="008C7DB1">
      <w:pPr>
        <w:spacing w:after="0" w:line="240" w:lineRule="atLeast"/>
        <w:rPr>
          <w:rFonts w:ascii="Times New Roman" w:hAnsi="Times New Roman" w:cs="Times New Roman"/>
          <w:b/>
          <w:sz w:val="24"/>
          <w:szCs w:val="24"/>
        </w:rPr>
      </w:pPr>
      <w:r w:rsidRPr="008C7DB1">
        <w:rPr>
          <w:rFonts w:ascii="Times New Roman" w:hAnsi="Times New Roman" w:cs="Times New Roman"/>
          <w:b/>
          <w:sz w:val="24"/>
          <w:szCs w:val="24"/>
        </w:rPr>
        <w:t>d. Tổ chức thực hiện</w:t>
      </w:r>
    </w:p>
    <w:tbl>
      <w:tblPr>
        <w:tblStyle w:val="LiBang"/>
        <w:tblW w:w="0" w:type="auto"/>
        <w:tblLook w:val="04A0" w:firstRow="1" w:lastRow="0" w:firstColumn="1" w:lastColumn="0" w:noHBand="0" w:noVBand="1"/>
      </w:tblPr>
      <w:tblGrid>
        <w:gridCol w:w="4788"/>
        <w:gridCol w:w="4788"/>
      </w:tblGrid>
      <w:tr w:rsidR="003E7086" w:rsidRPr="008C7DB1" w14:paraId="4D981CAC" w14:textId="77777777" w:rsidTr="003E7086">
        <w:tc>
          <w:tcPr>
            <w:tcW w:w="4788" w:type="dxa"/>
          </w:tcPr>
          <w:p w14:paraId="26B6632F" w14:textId="77777777" w:rsidR="003E7086" w:rsidRPr="008C7DB1" w:rsidRDefault="003E7086" w:rsidP="008C7DB1">
            <w:pPr>
              <w:spacing w:line="240" w:lineRule="atLeast"/>
              <w:rPr>
                <w:rFonts w:ascii="Times New Roman" w:hAnsi="Times New Roman" w:cs="Times New Roman"/>
                <w:b/>
                <w:sz w:val="24"/>
                <w:szCs w:val="24"/>
              </w:rPr>
            </w:pPr>
            <w:r w:rsidRPr="008C7DB1">
              <w:rPr>
                <w:rFonts w:ascii="Times New Roman" w:hAnsi="Times New Roman" w:cs="Times New Roman"/>
                <w:b/>
                <w:sz w:val="24"/>
                <w:szCs w:val="24"/>
              </w:rPr>
              <w:t>Hoạt động của GV và HS</w:t>
            </w:r>
          </w:p>
        </w:tc>
        <w:tc>
          <w:tcPr>
            <w:tcW w:w="4788" w:type="dxa"/>
          </w:tcPr>
          <w:p w14:paraId="3E07D58B" w14:textId="77777777" w:rsidR="003E7086" w:rsidRPr="008C7DB1" w:rsidRDefault="003E7086" w:rsidP="008C7DB1">
            <w:pPr>
              <w:spacing w:line="240" w:lineRule="atLeast"/>
              <w:rPr>
                <w:rFonts w:ascii="Times New Roman" w:hAnsi="Times New Roman" w:cs="Times New Roman"/>
                <w:b/>
                <w:sz w:val="24"/>
                <w:szCs w:val="24"/>
              </w:rPr>
            </w:pPr>
            <w:r w:rsidRPr="008C7DB1">
              <w:rPr>
                <w:rFonts w:ascii="Times New Roman" w:hAnsi="Times New Roman" w:cs="Times New Roman"/>
                <w:b/>
                <w:sz w:val="24"/>
                <w:szCs w:val="24"/>
              </w:rPr>
              <w:t>Dự kiến sản phẩm</w:t>
            </w:r>
          </w:p>
        </w:tc>
      </w:tr>
      <w:tr w:rsidR="003E7086" w:rsidRPr="008C7DB1" w14:paraId="3405818D" w14:textId="77777777" w:rsidTr="003E7086">
        <w:tc>
          <w:tcPr>
            <w:tcW w:w="4788" w:type="dxa"/>
          </w:tcPr>
          <w:p w14:paraId="5F90D0E4" w14:textId="77777777" w:rsidR="003E7086" w:rsidRPr="008C7DB1" w:rsidRDefault="003E7086" w:rsidP="008C7DB1">
            <w:pPr>
              <w:spacing w:line="240" w:lineRule="atLeast"/>
              <w:jc w:val="both"/>
              <w:rPr>
                <w:rFonts w:ascii="Times New Roman" w:hAnsi="Times New Roman" w:cs="Times New Roman"/>
                <w:b/>
                <w:color w:val="000000"/>
                <w:sz w:val="24"/>
                <w:szCs w:val="24"/>
              </w:rPr>
            </w:pPr>
            <w:r w:rsidRPr="008C7DB1">
              <w:rPr>
                <w:rFonts w:ascii="Times New Roman" w:hAnsi="Times New Roman" w:cs="Times New Roman"/>
                <w:b/>
                <w:color w:val="000000"/>
                <w:sz w:val="24"/>
                <w:szCs w:val="24"/>
              </w:rPr>
              <w:t>Bước 1: GV chuyển giao nhiệm vụ học tập</w:t>
            </w:r>
          </w:p>
          <w:p w14:paraId="51AAB5EF" w14:textId="77777777" w:rsidR="003E7086" w:rsidRPr="008C7DB1" w:rsidRDefault="003E7086"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color w:val="000000"/>
                <w:sz w:val="24"/>
                <w:szCs w:val="24"/>
              </w:rPr>
              <w:t>- GV</w:t>
            </w:r>
            <w:r w:rsidRPr="008C7DB1">
              <w:rPr>
                <w:rFonts w:ascii="Times New Roman" w:hAnsi="Times New Roman" w:cs="Times New Roman"/>
                <w:color w:val="000000"/>
                <w:sz w:val="24"/>
                <w:szCs w:val="24"/>
                <w:lang w:val="vi-VN"/>
              </w:rPr>
              <w:t xml:space="preserve"> yêu cầu HS đọc sách mục I</w:t>
            </w:r>
            <w:r w:rsidRPr="008C7DB1">
              <w:rPr>
                <w:rFonts w:ascii="Times New Roman" w:hAnsi="Times New Roman" w:cs="Times New Roman"/>
                <w:color w:val="000000"/>
                <w:sz w:val="24"/>
                <w:szCs w:val="24"/>
              </w:rPr>
              <w:t>I và trả lời các câu hỏi trong phiếu học tập số 2.</w:t>
            </w:r>
          </w:p>
          <w:p w14:paraId="1D127C60" w14:textId="77777777" w:rsidR="003E7086" w:rsidRPr="008C7DB1" w:rsidRDefault="003E7086" w:rsidP="008C7DB1">
            <w:pPr>
              <w:spacing w:line="240" w:lineRule="atLeast"/>
              <w:jc w:val="both"/>
              <w:rPr>
                <w:rFonts w:ascii="Times New Roman" w:hAnsi="Times New Roman" w:cs="Times New Roman"/>
                <w:b/>
                <w:color w:val="000000"/>
                <w:sz w:val="24"/>
                <w:szCs w:val="24"/>
              </w:rPr>
            </w:pPr>
          </w:p>
          <w:p w14:paraId="693A2D96" w14:textId="77777777" w:rsidR="003E7086" w:rsidRPr="008C7DB1" w:rsidRDefault="003E7086" w:rsidP="008C7DB1">
            <w:pPr>
              <w:spacing w:line="240" w:lineRule="atLeast"/>
              <w:jc w:val="both"/>
              <w:rPr>
                <w:rFonts w:ascii="Times New Roman" w:hAnsi="Times New Roman" w:cs="Times New Roman"/>
                <w:b/>
                <w:color w:val="000000"/>
                <w:sz w:val="24"/>
                <w:szCs w:val="24"/>
              </w:rPr>
            </w:pPr>
          </w:p>
          <w:p w14:paraId="77F3D4F7" w14:textId="77777777" w:rsidR="003E7086" w:rsidRPr="008C7DB1" w:rsidRDefault="003E7086" w:rsidP="008C7DB1">
            <w:pPr>
              <w:spacing w:line="240" w:lineRule="atLeast"/>
              <w:jc w:val="both"/>
              <w:rPr>
                <w:rFonts w:ascii="Times New Roman" w:hAnsi="Times New Roman" w:cs="Times New Roman"/>
                <w:b/>
                <w:color w:val="000000"/>
                <w:sz w:val="24"/>
                <w:szCs w:val="24"/>
              </w:rPr>
            </w:pPr>
          </w:p>
          <w:p w14:paraId="603E0323" w14:textId="77777777" w:rsidR="003E7086" w:rsidRPr="008C7DB1" w:rsidRDefault="003E7086"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b/>
                <w:color w:val="000000"/>
                <w:sz w:val="24"/>
                <w:szCs w:val="24"/>
              </w:rPr>
              <w:t>Bước 2: HS thực hiện nhiệm vụ học tập</w:t>
            </w:r>
          </w:p>
          <w:p w14:paraId="460B35D9" w14:textId="77777777" w:rsidR="003E7086" w:rsidRPr="008C7DB1" w:rsidRDefault="003E7086"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color w:val="000000"/>
                <w:sz w:val="24"/>
                <w:szCs w:val="24"/>
              </w:rPr>
              <w:t>- HS đọc thông tin SGK, phát</w:t>
            </w:r>
            <w:r w:rsidRPr="008C7DB1">
              <w:rPr>
                <w:rFonts w:ascii="Times New Roman" w:hAnsi="Times New Roman" w:cs="Times New Roman"/>
                <w:color w:val="000000"/>
                <w:sz w:val="24"/>
                <w:szCs w:val="24"/>
                <w:lang w:val="vi-VN"/>
              </w:rPr>
              <w:t xml:space="preserve"> biểu trả lời cho câu hỏi</w:t>
            </w:r>
            <w:r w:rsidRPr="008C7DB1">
              <w:rPr>
                <w:rFonts w:ascii="Times New Roman" w:hAnsi="Times New Roman" w:cs="Times New Roman"/>
                <w:color w:val="000000"/>
                <w:sz w:val="24"/>
                <w:szCs w:val="24"/>
              </w:rPr>
              <w:t xml:space="preserve"> trong phiếu học tập số 2.</w:t>
            </w:r>
          </w:p>
          <w:p w14:paraId="371DA165" w14:textId="77777777" w:rsidR="003E7086" w:rsidRPr="008C7DB1" w:rsidRDefault="003E7086" w:rsidP="008C7DB1">
            <w:pPr>
              <w:spacing w:line="240" w:lineRule="atLeast"/>
              <w:jc w:val="both"/>
              <w:rPr>
                <w:rFonts w:ascii="Times New Roman" w:hAnsi="Times New Roman" w:cs="Times New Roman"/>
                <w:color w:val="000000"/>
                <w:sz w:val="24"/>
                <w:szCs w:val="24"/>
              </w:rPr>
            </w:pPr>
          </w:p>
          <w:p w14:paraId="06C5782F" w14:textId="77777777" w:rsidR="003E7086" w:rsidRPr="008C7DB1" w:rsidRDefault="003E7086" w:rsidP="008C7DB1">
            <w:pPr>
              <w:spacing w:line="240" w:lineRule="atLeast"/>
              <w:jc w:val="both"/>
              <w:rPr>
                <w:rFonts w:ascii="Times New Roman" w:hAnsi="Times New Roman" w:cs="Times New Roman"/>
                <w:color w:val="000000"/>
                <w:sz w:val="24"/>
                <w:szCs w:val="24"/>
              </w:rPr>
            </w:pPr>
          </w:p>
          <w:p w14:paraId="60A06A67" w14:textId="77777777" w:rsidR="003E7086" w:rsidRPr="008C7DB1" w:rsidRDefault="003E7086" w:rsidP="008C7DB1">
            <w:pPr>
              <w:spacing w:line="240" w:lineRule="atLeast"/>
              <w:jc w:val="both"/>
              <w:rPr>
                <w:rFonts w:ascii="Times New Roman" w:hAnsi="Times New Roman" w:cs="Times New Roman"/>
                <w:color w:val="000000"/>
                <w:sz w:val="24"/>
                <w:szCs w:val="24"/>
              </w:rPr>
            </w:pPr>
          </w:p>
          <w:p w14:paraId="051EEEA1" w14:textId="77777777" w:rsidR="00A34BDC" w:rsidRPr="008C7DB1" w:rsidRDefault="00A34BDC" w:rsidP="008C7DB1">
            <w:pPr>
              <w:spacing w:line="240" w:lineRule="atLeast"/>
              <w:jc w:val="both"/>
              <w:rPr>
                <w:rFonts w:ascii="Times New Roman" w:hAnsi="Times New Roman" w:cs="Times New Roman"/>
                <w:color w:val="000000"/>
                <w:sz w:val="24"/>
                <w:szCs w:val="24"/>
              </w:rPr>
            </w:pPr>
          </w:p>
          <w:p w14:paraId="0EB5379C" w14:textId="77777777" w:rsidR="003E7086" w:rsidRPr="008C7DB1" w:rsidRDefault="003E7086" w:rsidP="008C7DB1">
            <w:pPr>
              <w:spacing w:line="240" w:lineRule="atLeast"/>
              <w:jc w:val="both"/>
              <w:rPr>
                <w:rFonts w:ascii="Times New Roman" w:hAnsi="Times New Roman" w:cs="Times New Roman"/>
                <w:b/>
                <w:color w:val="000000"/>
                <w:sz w:val="24"/>
                <w:szCs w:val="24"/>
              </w:rPr>
            </w:pPr>
            <w:r w:rsidRPr="008C7DB1">
              <w:rPr>
                <w:rFonts w:ascii="Times New Roman" w:hAnsi="Times New Roman" w:cs="Times New Roman"/>
                <w:b/>
                <w:color w:val="000000"/>
                <w:sz w:val="24"/>
                <w:szCs w:val="24"/>
              </w:rPr>
              <w:t>Bước 3: Báo cáo kết quả hoạt động và thảo luận</w:t>
            </w:r>
          </w:p>
          <w:p w14:paraId="59231A16" w14:textId="77777777" w:rsidR="003E7086" w:rsidRPr="008C7DB1" w:rsidRDefault="003E7086"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rPr>
              <w:t>- GV mời 1</w:t>
            </w:r>
            <w:r w:rsidRPr="008C7DB1">
              <w:rPr>
                <w:rFonts w:ascii="Times New Roman" w:hAnsi="Times New Roman" w:cs="Times New Roman"/>
                <w:color w:val="000000"/>
                <w:sz w:val="24"/>
                <w:szCs w:val="24"/>
                <w:lang w:val="vi-VN"/>
              </w:rPr>
              <w:t xml:space="preserve"> - 2</w:t>
            </w:r>
            <w:r w:rsidRPr="008C7DB1">
              <w:rPr>
                <w:rFonts w:ascii="Times New Roman" w:hAnsi="Times New Roman" w:cs="Times New Roman"/>
                <w:color w:val="000000"/>
                <w:sz w:val="24"/>
                <w:szCs w:val="24"/>
              </w:rPr>
              <w:t xml:space="preserve"> bạn</w:t>
            </w:r>
            <w:r w:rsidRPr="008C7DB1">
              <w:rPr>
                <w:rFonts w:ascii="Times New Roman" w:hAnsi="Times New Roman" w:cs="Times New Roman"/>
                <w:color w:val="000000"/>
                <w:sz w:val="24"/>
                <w:szCs w:val="24"/>
                <w:lang w:val="vi-VN"/>
              </w:rPr>
              <w:t xml:space="preserve"> đứng tại chỗ trình bày câu trả lời cho câu hỏi. </w:t>
            </w:r>
          </w:p>
          <w:p w14:paraId="32ACA399" w14:textId="77777777" w:rsidR="003E7086" w:rsidRPr="008C7DB1" w:rsidRDefault="003E7086"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xml:space="preserve">- GV mời HS khác nhận xét, bổ sung. </w:t>
            </w:r>
          </w:p>
          <w:p w14:paraId="240CE3C0" w14:textId="77777777" w:rsidR="003E7086" w:rsidRPr="008C7DB1" w:rsidRDefault="003E7086" w:rsidP="008C7DB1">
            <w:pPr>
              <w:spacing w:line="240" w:lineRule="atLeast"/>
              <w:jc w:val="both"/>
              <w:rPr>
                <w:rFonts w:ascii="Times New Roman" w:hAnsi="Times New Roman" w:cs="Times New Roman"/>
                <w:color w:val="000000"/>
                <w:sz w:val="24"/>
                <w:szCs w:val="24"/>
                <w:lang w:val="vi-VN"/>
              </w:rPr>
            </w:pPr>
          </w:p>
          <w:p w14:paraId="1D89F4F3" w14:textId="77777777" w:rsidR="003E7086" w:rsidRPr="008C7DB1" w:rsidRDefault="003E7086" w:rsidP="008C7DB1">
            <w:pPr>
              <w:spacing w:line="240" w:lineRule="atLeast"/>
              <w:jc w:val="both"/>
              <w:rPr>
                <w:rFonts w:ascii="Times New Roman" w:hAnsi="Times New Roman" w:cs="Times New Roman"/>
                <w:color w:val="000000"/>
                <w:sz w:val="24"/>
                <w:szCs w:val="24"/>
                <w:lang w:val="vi-VN"/>
              </w:rPr>
            </w:pPr>
          </w:p>
          <w:p w14:paraId="5086CA98" w14:textId="77777777" w:rsidR="00A34BDC" w:rsidRPr="008C7DB1" w:rsidRDefault="00A34BDC" w:rsidP="008C7DB1">
            <w:pPr>
              <w:spacing w:line="240" w:lineRule="atLeast"/>
              <w:jc w:val="both"/>
              <w:rPr>
                <w:rFonts w:ascii="Times New Roman" w:hAnsi="Times New Roman" w:cs="Times New Roman"/>
                <w:color w:val="000000"/>
                <w:sz w:val="24"/>
                <w:szCs w:val="24"/>
                <w:lang w:val="vi-VN"/>
              </w:rPr>
            </w:pPr>
          </w:p>
          <w:p w14:paraId="5E170B86" w14:textId="77777777" w:rsidR="00A34BDC" w:rsidRPr="008C7DB1" w:rsidRDefault="00A34BDC" w:rsidP="008C7DB1">
            <w:pPr>
              <w:spacing w:line="240" w:lineRule="atLeast"/>
              <w:jc w:val="both"/>
              <w:rPr>
                <w:rFonts w:ascii="Times New Roman" w:hAnsi="Times New Roman" w:cs="Times New Roman"/>
                <w:color w:val="000000"/>
                <w:sz w:val="24"/>
                <w:szCs w:val="24"/>
                <w:lang w:val="vi-VN"/>
              </w:rPr>
            </w:pPr>
          </w:p>
          <w:p w14:paraId="3521F982" w14:textId="77777777" w:rsidR="00A34BDC" w:rsidRPr="008C7DB1" w:rsidRDefault="00A34BDC" w:rsidP="008C7DB1">
            <w:pPr>
              <w:spacing w:line="240" w:lineRule="atLeast"/>
              <w:jc w:val="both"/>
              <w:rPr>
                <w:rFonts w:ascii="Times New Roman" w:hAnsi="Times New Roman" w:cs="Times New Roman"/>
                <w:color w:val="000000"/>
                <w:sz w:val="24"/>
                <w:szCs w:val="24"/>
                <w:lang w:val="vi-VN"/>
              </w:rPr>
            </w:pPr>
          </w:p>
          <w:p w14:paraId="736DC44B" w14:textId="77777777" w:rsidR="00A34BDC" w:rsidRPr="008C7DB1" w:rsidRDefault="00A34BDC" w:rsidP="008C7DB1">
            <w:pPr>
              <w:spacing w:line="240" w:lineRule="atLeast"/>
              <w:jc w:val="both"/>
              <w:rPr>
                <w:rFonts w:ascii="Times New Roman" w:hAnsi="Times New Roman" w:cs="Times New Roman"/>
                <w:color w:val="000000"/>
                <w:sz w:val="24"/>
                <w:szCs w:val="24"/>
                <w:lang w:val="vi-VN"/>
              </w:rPr>
            </w:pPr>
          </w:p>
          <w:p w14:paraId="551069CE" w14:textId="77777777" w:rsidR="003E7086" w:rsidRPr="008C7DB1" w:rsidRDefault="003E7086" w:rsidP="008C7DB1">
            <w:pPr>
              <w:spacing w:line="240" w:lineRule="atLeast"/>
              <w:jc w:val="both"/>
              <w:rPr>
                <w:rFonts w:ascii="Times New Roman" w:hAnsi="Times New Roman" w:cs="Times New Roman"/>
                <w:b/>
                <w:color w:val="000000"/>
                <w:sz w:val="24"/>
                <w:szCs w:val="24"/>
                <w:lang w:val="vi-VN"/>
              </w:rPr>
            </w:pPr>
            <w:r w:rsidRPr="008C7DB1">
              <w:rPr>
                <w:rFonts w:ascii="Times New Roman" w:hAnsi="Times New Roman" w:cs="Times New Roman"/>
                <w:b/>
                <w:color w:val="000000"/>
                <w:sz w:val="24"/>
                <w:szCs w:val="24"/>
                <w:lang w:val="vi-VN"/>
              </w:rPr>
              <w:t>Bước 4: Đánh giá kết quả, thực hiện nhiệm vụ học tập</w:t>
            </w:r>
          </w:p>
          <w:p w14:paraId="71B7E7B6" w14:textId="77777777" w:rsidR="003E7086" w:rsidRPr="008C7DB1" w:rsidRDefault="003E7086"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GV đánh giá, nhận xét, chuẩn kiến thức.</w:t>
            </w:r>
          </w:p>
          <w:p w14:paraId="37413631" w14:textId="77777777" w:rsidR="003E7086" w:rsidRPr="008C7DB1" w:rsidRDefault="003E7086"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GV kết luận lại khái niệm về áp lực.</w:t>
            </w:r>
          </w:p>
          <w:p w14:paraId="5BC8C00E" w14:textId="77777777" w:rsidR="003E7086" w:rsidRPr="008C7DB1" w:rsidRDefault="003E7086"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lastRenderedPageBreak/>
              <w:t>- GV kết luận lại khái niệm về áp suất, công thức tính và đơn vị đo của áp suất.</w:t>
            </w:r>
          </w:p>
          <w:p w14:paraId="3F7CB326" w14:textId="77777777" w:rsidR="003E7086" w:rsidRPr="008C7DB1" w:rsidRDefault="003E7086" w:rsidP="008C7DB1">
            <w:pPr>
              <w:spacing w:line="240" w:lineRule="atLeast"/>
              <w:jc w:val="both"/>
              <w:rPr>
                <w:rFonts w:ascii="Times New Roman" w:hAnsi="Times New Roman" w:cs="Times New Roman"/>
                <w:color w:val="000000"/>
                <w:sz w:val="24"/>
                <w:szCs w:val="24"/>
                <w:lang w:val="vi-VN"/>
              </w:rPr>
            </w:pPr>
          </w:p>
          <w:p w14:paraId="2DF19F62" w14:textId="77777777" w:rsidR="003E7086" w:rsidRPr="008C7DB1" w:rsidRDefault="003E7086" w:rsidP="008C7DB1">
            <w:pPr>
              <w:spacing w:line="240" w:lineRule="atLeast"/>
              <w:rPr>
                <w:rFonts w:ascii="Times New Roman" w:hAnsi="Times New Roman" w:cs="Times New Roman"/>
                <w:sz w:val="24"/>
                <w:szCs w:val="24"/>
                <w:lang w:val="vi-VN"/>
              </w:rPr>
            </w:pPr>
          </w:p>
        </w:tc>
        <w:tc>
          <w:tcPr>
            <w:tcW w:w="4788" w:type="dxa"/>
          </w:tcPr>
          <w:p w14:paraId="297C3FA1" w14:textId="77777777" w:rsidR="003E7086" w:rsidRPr="008C7DB1" w:rsidRDefault="003E7086" w:rsidP="008C7DB1">
            <w:pPr>
              <w:spacing w:line="240" w:lineRule="atLeast"/>
              <w:rPr>
                <w:rFonts w:ascii="Times New Roman" w:hAnsi="Times New Roman" w:cs="Times New Roman"/>
                <w:b/>
                <w:sz w:val="24"/>
                <w:szCs w:val="24"/>
                <w:lang w:val="vi-VN"/>
              </w:rPr>
            </w:pPr>
            <w:r w:rsidRPr="008C7DB1">
              <w:rPr>
                <w:rFonts w:ascii="Times New Roman" w:hAnsi="Times New Roman" w:cs="Times New Roman"/>
                <w:b/>
                <w:sz w:val="24"/>
                <w:szCs w:val="24"/>
                <w:lang w:val="vi-VN"/>
              </w:rPr>
              <w:lastRenderedPageBreak/>
              <w:t>II. ÁP LỰC VÀ ÁP SUẤT</w:t>
            </w:r>
          </w:p>
          <w:p w14:paraId="1EA1D2D7" w14:textId="77777777" w:rsidR="003E7086" w:rsidRPr="008C7DB1" w:rsidRDefault="003E7086" w:rsidP="008C7DB1">
            <w:pPr>
              <w:spacing w:line="240" w:lineRule="atLeast"/>
              <w:rPr>
                <w:rFonts w:ascii="Times New Roman" w:hAnsi="Times New Roman" w:cs="Times New Roman"/>
                <w:b/>
                <w:sz w:val="24"/>
                <w:szCs w:val="24"/>
                <w:lang w:val="vi-VN"/>
              </w:rPr>
            </w:pPr>
            <w:r w:rsidRPr="008C7DB1">
              <w:rPr>
                <w:rFonts w:ascii="Times New Roman" w:hAnsi="Times New Roman" w:cs="Times New Roman"/>
                <w:b/>
                <w:sz w:val="24"/>
                <w:szCs w:val="24"/>
                <w:lang w:val="vi-VN"/>
              </w:rPr>
              <w:t xml:space="preserve">1. </w:t>
            </w:r>
            <w:r w:rsidR="005774A5" w:rsidRPr="008C7DB1">
              <w:rPr>
                <w:rFonts w:ascii="Times New Roman" w:hAnsi="Times New Roman" w:cs="Times New Roman"/>
                <w:b/>
                <w:sz w:val="24"/>
                <w:szCs w:val="24"/>
                <w:lang w:val="vi-VN"/>
              </w:rPr>
              <w:t>Áp lực</w:t>
            </w:r>
          </w:p>
          <w:p w14:paraId="4122434B" w14:textId="77777777" w:rsidR="005774A5" w:rsidRPr="008C7DB1" w:rsidRDefault="005774A5" w:rsidP="008C7DB1">
            <w:pPr>
              <w:spacing w:line="240" w:lineRule="atLeast"/>
              <w:rPr>
                <w:rFonts w:ascii="Times New Roman" w:hAnsi="Times New Roman" w:cs="Times New Roman"/>
                <w:sz w:val="24"/>
                <w:szCs w:val="24"/>
                <w:lang w:val="vi-VN"/>
              </w:rPr>
            </w:pPr>
            <w:r w:rsidRPr="008C7DB1">
              <w:rPr>
                <w:rFonts w:ascii="Times New Roman" w:hAnsi="Times New Roman" w:cs="Times New Roman"/>
                <w:sz w:val="24"/>
                <w:szCs w:val="24"/>
                <w:lang w:val="vi-VN"/>
              </w:rPr>
              <w:t>- Áp lực là lực ép có phương vuông góc với mặt bị ép.</w:t>
            </w:r>
          </w:p>
          <w:p w14:paraId="5A7C6F22" w14:textId="77777777" w:rsidR="005774A5" w:rsidRPr="008C7DB1" w:rsidRDefault="005774A5" w:rsidP="008C7DB1">
            <w:pPr>
              <w:pStyle w:val="ThngthngWeb"/>
              <w:spacing w:before="0" w:beforeAutospacing="0" w:after="0" w:afterAutospacing="0" w:line="240" w:lineRule="atLeast"/>
              <w:rPr>
                <w:color w:val="000000"/>
                <w:lang w:val="vi-VN"/>
              </w:rPr>
            </w:pPr>
            <w:r w:rsidRPr="008C7DB1">
              <w:rPr>
                <w:lang w:val="vi-VN"/>
              </w:rPr>
              <w:t>-</w:t>
            </w:r>
            <w:r w:rsidRPr="008C7DB1">
              <w:rPr>
                <w:color w:val="000000"/>
                <w:lang w:val="vi-VN"/>
              </w:rPr>
              <w:t xml:space="preserve"> Độ mạnh của áp lực phụ thuộc vào khối lượng và diện tích bề mặt tiếp xúc</w:t>
            </w:r>
          </w:p>
          <w:p w14:paraId="72C051DA" w14:textId="77777777" w:rsidR="005774A5" w:rsidRPr="008C7DB1" w:rsidRDefault="005774A5"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Từ (1) và (3), ta thấy đối với vật có cùng khối lượng, diện tích bề mặt tiếp xúc càng lớn thì áp lực càng nhỏ và ngược lại</w:t>
            </w:r>
          </w:p>
          <w:p w14:paraId="5711049E" w14:textId="77777777" w:rsidR="005774A5" w:rsidRPr="008C7DB1" w:rsidRDefault="005774A5"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Từ (1) và (2), ta thấy đối với vật có cùng diện tích bề mặt tiếp xúc, khối lượng càng lớn thì áp lực càng lớn và ngược lại</w:t>
            </w:r>
          </w:p>
          <w:p w14:paraId="42EAF4F2" w14:textId="77777777" w:rsidR="00A34BDC" w:rsidRPr="008C7DB1" w:rsidRDefault="00A34BDC"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C3:</w:t>
            </w:r>
          </w:p>
          <w:p w14:paraId="4AC3AFB2" w14:textId="77777777" w:rsidR="00A34BDC" w:rsidRPr="008C7DB1" w:rsidRDefault="00A34BDC"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a) Chân em bé tác dụng lên sàn nhà gây ra áp lực</w:t>
            </w:r>
          </w:p>
          <w:p w14:paraId="503819F4" w14:textId="77777777" w:rsidR="00A34BDC" w:rsidRPr="008C7DB1" w:rsidRDefault="00A34BDC"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b) Lực của tay em bé kéo hộp đồ chơi là lực đàn hồi</w:t>
            </w:r>
          </w:p>
          <w:p w14:paraId="13487AC3" w14:textId="77777777" w:rsidR="00A34BDC" w:rsidRPr="008C7DB1" w:rsidRDefault="00A34BDC"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c) Lực của hộp đồ chơi tác dụng lên sàn nhà là lực ma sát.</w:t>
            </w:r>
          </w:p>
          <w:p w14:paraId="5E9A4B80" w14:textId="77777777" w:rsidR="00A34BDC" w:rsidRPr="008C7DB1" w:rsidRDefault="00A34BDC"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xml:space="preserve">- C4: </w:t>
            </w:r>
            <w:r w:rsidRPr="008C7DB1">
              <w:rPr>
                <w:rFonts w:ascii="Times New Roman" w:hAnsi="Times New Roman" w:cs="Times New Roman"/>
                <w:color w:val="000000"/>
                <w:sz w:val="24"/>
                <w:szCs w:val="24"/>
                <w:shd w:val="clear" w:color="auto" w:fill="FFFFFF"/>
                <w:lang w:val="vi-VN"/>
              </w:rPr>
              <w:t>Từ việc phân tích hình ta thấy: F</w:t>
            </w:r>
            <w:r w:rsidRPr="008C7DB1">
              <w:rPr>
                <w:rFonts w:ascii="Times New Roman" w:hAnsi="Times New Roman" w:cs="Times New Roman"/>
                <w:color w:val="000000"/>
                <w:sz w:val="24"/>
                <w:szCs w:val="24"/>
                <w:vertAlign w:val="subscript"/>
                <w:lang w:val="vi-VN"/>
              </w:rPr>
              <w:t>N </w:t>
            </w:r>
            <w:r w:rsidRPr="008C7DB1">
              <w:rPr>
                <w:rFonts w:ascii="Times New Roman" w:hAnsi="Times New Roman" w:cs="Times New Roman"/>
                <w:color w:val="000000"/>
                <w:sz w:val="24"/>
                <w:szCs w:val="24"/>
                <w:shd w:val="clear" w:color="auto" w:fill="FFFFFF"/>
                <w:lang w:val="vi-VN"/>
              </w:rPr>
              <w:t>= P.cos</w:t>
            </w:r>
            <w:r w:rsidRPr="008C7DB1">
              <w:rPr>
                <w:rFonts w:ascii="Times New Roman" w:hAnsi="Times New Roman" w:cs="Times New Roman"/>
                <w:color w:val="000000"/>
                <w:sz w:val="24"/>
                <w:szCs w:val="24"/>
                <w:shd w:val="clear" w:color="auto" w:fill="FFFFFF"/>
              </w:rPr>
              <w:t>α</w:t>
            </w:r>
          </w:p>
          <w:p w14:paraId="604F6456" w14:textId="77777777" w:rsidR="005774A5" w:rsidRPr="008C7DB1" w:rsidRDefault="005774A5"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2. Áp suất</w:t>
            </w:r>
          </w:p>
          <w:p w14:paraId="60C9143A" w14:textId="77777777" w:rsidR="005774A5" w:rsidRPr="008C7DB1" w:rsidRDefault="005774A5"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 Áp suất có độ lớn bằng áp lực chia cho diện tích bị ép.</w:t>
            </w:r>
          </w:p>
          <w:p w14:paraId="1D19DEDF" w14:textId="77777777" w:rsidR="005774A5" w:rsidRPr="008C7DB1" w:rsidRDefault="00A34BDC" w:rsidP="008C7DB1">
            <w:pPr>
              <w:spacing w:line="240" w:lineRule="atLeast"/>
              <w:jc w:val="center"/>
              <w:rPr>
                <w:rFonts w:ascii="Times New Roman" w:hAnsi="Times New Roman" w:cs="Times New Roman"/>
                <w:sz w:val="24"/>
                <w:szCs w:val="24"/>
              </w:rPr>
            </w:pPr>
            <w:r w:rsidRPr="008C7DB1">
              <w:rPr>
                <w:rFonts w:ascii="Times New Roman" w:hAnsi="Times New Roman" w:cs="Times New Roman"/>
                <w:position w:val="-24"/>
                <w:sz w:val="24"/>
                <w:szCs w:val="24"/>
                <w:highlight w:val="yellow"/>
              </w:rPr>
              <w:object w:dxaOrig="680" w:dyaOrig="620" w14:anchorId="562D62D1">
                <v:shape id="_x0000_i1036" type="#_x0000_t75" style="width:33.75pt;height:30.75pt" o:ole="">
                  <v:imagedata r:id="rId24" o:title=""/>
                </v:shape>
                <o:OLEObject Type="Embed" ProgID="Equation.DSMT4" ShapeID="_x0000_i1036" DrawAspect="Content" ObjectID="_1723987590" r:id="rId25"/>
              </w:object>
            </w:r>
          </w:p>
          <w:p w14:paraId="0487D6C6" w14:textId="77777777" w:rsidR="00A34BDC" w:rsidRPr="008C7DB1" w:rsidRDefault="00A34BDC" w:rsidP="008C7DB1">
            <w:pPr>
              <w:spacing w:line="240" w:lineRule="atLeast"/>
              <w:jc w:val="both"/>
              <w:rPr>
                <w:rFonts w:ascii="Times New Roman" w:hAnsi="Times New Roman" w:cs="Times New Roman"/>
                <w:sz w:val="24"/>
                <w:szCs w:val="24"/>
              </w:rPr>
            </w:pPr>
            <w:r w:rsidRPr="008C7DB1">
              <w:rPr>
                <w:rFonts w:ascii="Times New Roman" w:hAnsi="Times New Roman" w:cs="Times New Roman"/>
                <w:sz w:val="24"/>
                <w:szCs w:val="24"/>
              </w:rPr>
              <w:t xml:space="preserve">- Đơn vị đo: </w:t>
            </w:r>
            <w:r w:rsidRPr="008C7DB1">
              <w:rPr>
                <w:rFonts w:ascii="Times New Roman" w:hAnsi="Times New Roman" w:cs="Times New Roman"/>
                <w:position w:val="-20"/>
                <w:sz w:val="24"/>
                <w:szCs w:val="24"/>
              </w:rPr>
              <w:object w:dxaOrig="580" w:dyaOrig="499" w14:anchorId="2634D414">
                <v:shape id="_x0000_i1037" type="#_x0000_t75" style="width:29.25pt;height:24.75pt" o:ole="">
                  <v:imagedata r:id="rId26" o:title=""/>
                </v:shape>
                <o:OLEObject Type="Embed" ProgID="Equation.DSMT4" ShapeID="_x0000_i1037" DrawAspect="Content" ObjectID="_1723987591" r:id="rId27"/>
              </w:object>
            </w:r>
          </w:p>
          <w:p w14:paraId="6A472186" w14:textId="77777777" w:rsidR="00A34BDC" w:rsidRPr="008C7DB1" w:rsidRDefault="00A34BDC" w:rsidP="008C7DB1">
            <w:pPr>
              <w:spacing w:line="240" w:lineRule="atLeast"/>
              <w:jc w:val="both"/>
              <w:rPr>
                <w:rFonts w:ascii="Times New Roman" w:hAnsi="Times New Roman" w:cs="Times New Roman"/>
                <w:sz w:val="24"/>
                <w:szCs w:val="24"/>
              </w:rPr>
            </w:pPr>
            <w:r w:rsidRPr="008C7DB1">
              <w:rPr>
                <w:rFonts w:ascii="Times New Roman" w:hAnsi="Times New Roman" w:cs="Times New Roman"/>
                <w:sz w:val="24"/>
                <w:szCs w:val="24"/>
              </w:rPr>
              <w:lastRenderedPageBreak/>
              <w:t>(1Pa = 1</w:t>
            </w:r>
            <w:r w:rsidRPr="008C7DB1">
              <w:rPr>
                <w:rFonts w:ascii="Times New Roman" w:hAnsi="Times New Roman" w:cs="Times New Roman"/>
                <w:position w:val="-20"/>
                <w:sz w:val="24"/>
                <w:szCs w:val="24"/>
              </w:rPr>
              <w:object w:dxaOrig="580" w:dyaOrig="499" w14:anchorId="53B8C92C">
                <v:shape id="_x0000_i1038" type="#_x0000_t75" style="width:29.25pt;height:24.75pt" o:ole="">
                  <v:imagedata r:id="rId26" o:title=""/>
                </v:shape>
                <o:OLEObject Type="Embed" ProgID="Equation.DSMT4" ShapeID="_x0000_i1038" DrawAspect="Content" ObjectID="_1723987592" r:id="rId28"/>
              </w:object>
            </w:r>
            <w:r w:rsidRPr="008C7DB1">
              <w:rPr>
                <w:rFonts w:ascii="Times New Roman" w:hAnsi="Times New Roman" w:cs="Times New Roman"/>
                <w:sz w:val="24"/>
                <w:szCs w:val="24"/>
              </w:rPr>
              <w:t>)</w:t>
            </w:r>
          </w:p>
          <w:p w14:paraId="45DE0957" w14:textId="77777777" w:rsidR="00A34BDC" w:rsidRPr="008C7DB1" w:rsidRDefault="00A34BDC" w:rsidP="008C7DB1">
            <w:pPr>
              <w:spacing w:line="240" w:lineRule="atLeast"/>
              <w:jc w:val="both"/>
              <w:rPr>
                <w:rFonts w:ascii="Times New Roman" w:hAnsi="Times New Roman" w:cs="Times New Roman"/>
                <w:sz w:val="24"/>
                <w:szCs w:val="24"/>
              </w:rPr>
            </w:pPr>
            <w:r w:rsidRPr="008C7DB1">
              <w:rPr>
                <w:rFonts w:ascii="Times New Roman" w:hAnsi="Times New Roman" w:cs="Times New Roman"/>
                <w:sz w:val="24"/>
                <w:szCs w:val="24"/>
              </w:rPr>
              <w:t xml:space="preserve">- C6: </w:t>
            </w:r>
          </w:p>
          <w:p w14:paraId="72192B84" w14:textId="77777777" w:rsidR="00A34BDC" w:rsidRPr="008C7DB1" w:rsidRDefault="00A34BDC"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Xe tăng chạy được trên mặt đất bùn vì hai bên của xe có vòng bánh xích to rộng</w:t>
            </w:r>
          </w:p>
          <w:p w14:paraId="4AA749C9" w14:textId="77777777" w:rsidR="00A34BDC" w:rsidRPr="008C7DB1" w:rsidRDefault="00A34BDC"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Diện tích tiếp xúc giữa bánh xích với mặt đất rộng hơn rất nhiều so với diện tích tiếp đất của bánh ô tô. Do vậy, áp lực của bánh xích lên mặt đất không lớn , thấp hơn áp lực lên mặt đất của xe ô tô thông thường. Vì vậy xe tăng chạy bình thường trên đất bùn còn ô tô thì bị lún bánh.</w:t>
            </w:r>
          </w:p>
          <w:p w14:paraId="0EC66DFA" w14:textId="77777777" w:rsidR="00A34BDC" w:rsidRPr="008C7DB1" w:rsidRDefault="00A34BDC" w:rsidP="008C7DB1">
            <w:pPr>
              <w:spacing w:line="240" w:lineRule="atLeast"/>
              <w:jc w:val="both"/>
              <w:rPr>
                <w:rFonts w:ascii="Times New Roman" w:hAnsi="Times New Roman" w:cs="Times New Roman"/>
                <w:color w:val="000000"/>
                <w:sz w:val="24"/>
                <w:szCs w:val="24"/>
                <w:shd w:val="clear" w:color="auto" w:fill="FFFFFF"/>
              </w:rPr>
            </w:pPr>
            <w:r w:rsidRPr="008C7DB1">
              <w:rPr>
                <w:rFonts w:ascii="Times New Roman" w:eastAsia="Times New Roman" w:hAnsi="Times New Roman" w:cs="Times New Roman"/>
                <w:color w:val="000000"/>
                <w:sz w:val="24"/>
                <w:szCs w:val="24"/>
              </w:rPr>
              <w:t xml:space="preserve">+ </w:t>
            </w:r>
            <w:r w:rsidRPr="008C7DB1">
              <w:rPr>
                <w:rFonts w:ascii="Times New Roman" w:hAnsi="Times New Roman" w:cs="Times New Roman"/>
                <w:color w:val="000000"/>
                <w:sz w:val="24"/>
                <w:szCs w:val="24"/>
                <w:shd w:val="clear" w:color="auto" w:fill="FFFFFF"/>
              </w:rPr>
              <w:t>Trong hình 34.6, ta thấy diện tích tiếp xúc của xẻng A lớn hơn diện tích tiếp xúc của xẻng B nên áp suất của xẻng A nhỏ hơn áp suất của xẻng B, vì vậy xẻng A nên dùng để xén đất còn xẻng B dùng để xúc đất.</w:t>
            </w:r>
          </w:p>
          <w:p w14:paraId="6D75CE02" w14:textId="77777777" w:rsidR="00A34BDC" w:rsidRPr="008C7DB1" w:rsidRDefault="00A34BDC" w:rsidP="008C7DB1">
            <w:pPr>
              <w:pStyle w:val="ThngthngWeb"/>
              <w:spacing w:before="0" w:beforeAutospacing="0" w:after="0" w:afterAutospacing="0" w:line="240" w:lineRule="atLeast"/>
              <w:rPr>
                <w:color w:val="000000"/>
              </w:rPr>
            </w:pPr>
            <w:r w:rsidRPr="008C7DB1">
              <w:rPr>
                <w:color w:val="000000"/>
              </w:rPr>
              <w:br/>
              <w:t>+ Người đứng trên mặt đất nằm ngang thì trọng lực bằng áp lực (P = F</w:t>
            </w:r>
            <w:r w:rsidRPr="008C7DB1">
              <w:rPr>
                <w:color w:val="000000"/>
                <w:vertAlign w:val="subscript"/>
              </w:rPr>
              <w:t>N </w:t>
            </w:r>
            <w:r w:rsidRPr="008C7DB1">
              <w:rPr>
                <w:color w:val="000000"/>
              </w:rPr>
              <w:t>)</w:t>
            </w:r>
          </w:p>
          <w:p w14:paraId="5B6D19C9" w14:textId="77777777" w:rsidR="00A34BDC" w:rsidRPr="008C7DB1" w:rsidRDefault="00A34BDC"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Áp lực của người là: F</w:t>
            </w:r>
            <w:r w:rsidRPr="008C7DB1">
              <w:rPr>
                <w:rFonts w:ascii="Times New Roman" w:eastAsia="Times New Roman" w:hAnsi="Times New Roman" w:cs="Times New Roman"/>
                <w:color w:val="000000"/>
                <w:sz w:val="24"/>
                <w:szCs w:val="24"/>
                <w:vertAlign w:val="subscript"/>
              </w:rPr>
              <w:t>N </w:t>
            </w:r>
            <w:r w:rsidRPr="008C7DB1">
              <w:rPr>
                <w:rFonts w:ascii="Times New Roman" w:eastAsia="Times New Roman" w:hAnsi="Times New Roman" w:cs="Times New Roman"/>
                <w:color w:val="000000"/>
                <w:sz w:val="24"/>
                <w:szCs w:val="24"/>
              </w:rPr>
              <w:t>= m.g = 50.10 = 500 (N)</w:t>
            </w:r>
          </w:p>
          <w:p w14:paraId="038325FD" w14:textId="77777777" w:rsidR="00A34BDC" w:rsidRPr="008C7DB1" w:rsidRDefault="00A34BDC"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a) Khi người đó đứng cả hai chân thì: S = 2. 0,015 = 0,03 (m</w:t>
            </w:r>
            <w:r w:rsidRPr="008C7DB1">
              <w:rPr>
                <w:rFonts w:ascii="Times New Roman" w:eastAsia="Times New Roman" w:hAnsi="Times New Roman" w:cs="Times New Roman"/>
                <w:color w:val="000000"/>
                <w:sz w:val="24"/>
                <w:szCs w:val="24"/>
                <w:vertAlign w:val="superscript"/>
              </w:rPr>
              <w:t>2 </w:t>
            </w:r>
            <w:r w:rsidRPr="008C7DB1">
              <w:rPr>
                <w:rFonts w:ascii="Times New Roman" w:eastAsia="Times New Roman" w:hAnsi="Times New Roman" w:cs="Times New Roman"/>
                <w:color w:val="000000"/>
                <w:sz w:val="24"/>
                <w:szCs w:val="24"/>
              </w:rPr>
              <w:t>)</w:t>
            </w:r>
          </w:p>
          <w:p w14:paraId="595518F3" w14:textId="77777777" w:rsidR="00A34BDC" w:rsidRPr="008C7DB1" w:rsidRDefault="00A34BDC" w:rsidP="008C7DB1">
            <w:pPr>
              <w:spacing w:line="240" w:lineRule="atLeast"/>
              <w:rPr>
                <w:rFonts w:ascii="Times New Roman" w:hAnsi="Times New Roman" w:cs="Times New Roman"/>
                <w:sz w:val="24"/>
                <w:szCs w:val="24"/>
              </w:rPr>
            </w:pPr>
            <w:r w:rsidRPr="008C7DB1">
              <w:rPr>
                <w:rFonts w:ascii="Times New Roman" w:eastAsia="Times New Roman" w:hAnsi="Times New Roman" w:cs="Times New Roman"/>
                <w:color w:val="000000"/>
                <w:sz w:val="24"/>
                <w:szCs w:val="24"/>
              </w:rPr>
              <w:t>=&gt; Áp suất của người đó tác dụng lên mặt đất là:</w:t>
            </w:r>
            <w:r w:rsidRPr="008C7DB1">
              <w:rPr>
                <w:rFonts w:ascii="Times New Roman" w:hAnsi="Times New Roman" w:cs="Times New Roman"/>
                <w:position w:val="-28"/>
                <w:sz w:val="24"/>
                <w:szCs w:val="24"/>
              </w:rPr>
              <w:object w:dxaOrig="2740" w:dyaOrig="660" w14:anchorId="730A88E1">
                <v:shape id="_x0000_i1039" type="#_x0000_t75" style="width:137.25pt;height:33pt" o:ole="">
                  <v:imagedata r:id="rId29" o:title=""/>
                </v:shape>
                <o:OLEObject Type="Embed" ProgID="Equation.DSMT4" ShapeID="_x0000_i1039" DrawAspect="Content" ObjectID="_1723987593" r:id="rId30"/>
              </w:object>
            </w:r>
          </w:p>
          <w:p w14:paraId="30AB0B67" w14:textId="77777777" w:rsidR="00A34BDC" w:rsidRPr="008C7DB1" w:rsidRDefault="00A34BDC"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b) Khi người đó đứng một chân thì: S = 0,015 m</w:t>
            </w:r>
            <w:r w:rsidRPr="008C7DB1">
              <w:rPr>
                <w:rFonts w:ascii="Times New Roman" w:eastAsia="Times New Roman" w:hAnsi="Times New Roman" w:cs="Times New Roman"/>
                <w:color w:val="000000"/>
                <w:sz w:val="24"/>
                <w:szCs w:val="24"/>
                <w:vertAlign w:val="superscript"/>
              </w:rPr>
              <w:t>2</w:t>
            </w:r>
          </w:p>
          <w:p w14:paraId="2CE14230" w14:textId="77777777" w:rsidR="00A34BDC" w:rsidRPr="008C7DB1" w:rsidRDefault="00A34BDC"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=&gt; Áp suất của người đó tác dụng lên mặt đất là:</w:t>
            </w:r>
          </w:p>
          <w:p w14:paraId="58B5081F" w14:textId="77777777" w:rsidR="00A34BDC" w:rsidRPr="008C7DB1" w:rsidRDefault="00A34BDC" w:rsidP="008C7DB1">
            <w:pPr>
              <w:spacing w:line="240" w:lineRule="atLeast"/>
              <w:jc w:val="both"/>
              <w:rPr>
                <w:rFonts w:ascii="Times New Roman" w:hAnsi="Times New Roman" w:cs="Times New Roman"/>
                <w:sz w:val="24"/>
                <w:szCs w:val="24"/>
              </w:rPr>
            </w:pPr>
            <w:r w:rsidRPr="008C7DB1">
              <w:rPr>
                <w:rFonts w:ascii="Times New Roman" w:hAnsi="Times New Roman" w:cs="Times New Roman"/>
                <w:position w:val="-28"/>
                <w:sz w:val="24"/>
                <w:szCs w:val="24"/>
              </w:rPr>
              <w:object w:dxaOrig="2960" w:dyaOrig="660" w14:anchorId="76320F27">
                <v:shape id="_x0000_i1040" type="#_x0000_t75" style="width:147.75pt;height:33pt" o:ole="">
                  <v:imagedata r:id="rId31" o:title=""/>
                </v:shape>
                <o:OLEObject Type="Embed" ProgID="Equation.DSMT4" ShapeID="_x0000_i1040" DrawAspect="Content" ObjectID="_1723987594" r:id="rId32"/>
              </w:object>
            </w:r>
            <w:r w:rsidRPr="008C7DB1">
              <w:rPr>
                <w:rFonts w:ascii="Times New Roman" w:eastAsia="Times New Roman" w:hAnsi="Times New Roman" w:cs="Times New Roman"/>
                <w:color w:val="000000"/>
                <w:sz w:val="24"/>
                <w:szCs w:val="24"/>
              </w:rPr>
              <w:br/>
            </w:r>
          </w:p>
        </w:tc>
      </w:tr>
    </w:tbl>
    <w:p w14:paraId="5247D477" w14:textId="77777777" w:rsidR="003E7086" w:rsidRPr="008C7DB1" w:rsidRDefault="00A34BDC" w:rsidP="008C7DB1">
      <w:pPr>
        <w:spacing w:after="0" w:line="240" w:lineRule="atLeast"/>
        <w:rPr>
          <w:rFonts w:ascii="Times New Roman" w:hAnsi="Times New Roman" w:cs="Times New Roman"/>
          <w:b/>
          <w:sz w:val="24"/>
          <w:szCs w:val="24"/>
        </w:rPr>
      </w:pPr>
      <w:r w:rsidRPr="008C7DB1">
        <w:rPr>
          <w:rFonts w:ascii="Times New Roman" w:hAnsi="Times New Roman" w:cs="Times New Roman"/>
          <w:b/>
          <w:sz w:val="24"/>
          <w:szCs w:val="24"/>
        </w:rPr>
        <w:lastRenderedPageBreak/>
        <w:t xml:space="preserve">Hoạt động 3: </w:t>
      </w:r>
      <w:r w:rsidR="00747103" w:rsidRPr="008C7DB1">
        <w:rPr>
          <w:rFonts w:ascii="Times New Roman" w:hAnsi="Times New Roman" w:cs="Times New Roman"/>
          <w:b/>
          <w:sz w:val="24"/>
          <w:szCs w:val="24"/>
        </w:rPr>
        <w:t>Tìm hiểu về áp suất của chất lỏng</w:t>
      </w:r>
    </w:p>
    <w:p w14:paraId="28AEB5B2" w14:textId="77777777" w:rsidR="00747103" w:rsidRPr="008C7DB1" w:rsidRDefault="00747103" w:rsidP="008C7DB1">
      <w:pPr>
        <w:spacing w:after="0" w:line="240" w:lineRule="atLeast"/>
        <w:rPr>
          <w:rFonts w:ascii="Times New Roman" w:hAnsi="Times New Roman" w:cs="Times New Roman"/>
          <w:b/>
          <w:sz w:val="24"/>
          <w:szCs w:val="24"/>
        </w:rPr>
      </w:pPr>
      <w:r w:rsidRPr="008C7DB1">
        <w:rPr>
          <w:rFonts w:ascii="Times New Roman" w:hAnsi="Times New Roman" w:cs="Times New Roman"/>
          <w:b/>
          <w:sz w:val="24"/>
          <w:szCs w:val="24"/>
        </w:rPr>
        <w:t>a. Mục tiêu</w:t>
      </w:r>
    </w:p>
    <w:p w14:paraId="517D26AF" w14:textId="77777777" w:rsidR="00747103" w:rsidRPr="008C7DB1" w:rsidRDefault="00747103"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Nhận xét được sự tồn tại áp suất của chất lỏng.</w:t>
      </w:r>
    </w:p>
    <w:p w14:paraId="4941EA2E" w14:textId="77777777" w:rsidR="00747103" w:rsidRPr="008C7DB1" w:rsidRDefault="00747103"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Thành lập được công thức tính áp suất của chất lỏng.</w:t>
      </w:r>
    </w:p>
    <w:p w14:paraId="00C1C20D" w14:textId="77777777" w:rsidR="00747103" w:rsidRPr="008C7DB1" w:rsidRDefault="00747103"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Thành lập được phương trình cơ bản của chất lưu đứng yên.</w:t>
      </w:r>
    </w:p>
    <w:p w14:paraId="243E304F" w14:textId="77777777" w:rsidR="009A75B8" w:rsidRPr="008C7DB1" w:rsidRDefault="00747103" w:rsidP="008C7DB1">
      <w:pPr>
        <w:spacing w:after="0" w:line="240" w:lineRule="atLeast"/>
        <w:rPr>
          <w:rFonts w:ascii="Times New Roman" w:eastAsia="Times New Roman" w:hAnsi="Times New Roman" w:cs="Times New Roman"/>
          <w:sz w:val="24"/>
          <w:szCs w:val="24"/>
        </w:rPr>
      </w:pPr>
      <w:r w:rsidRPr="008C7DB1">
        <w:rPr>
          <w:rFonts w:ascii="Times New Roman" w:eastAsia="Times New Roman" w:hAnsi="Times New Roman" w:cs="Times New Roman"/>
          <w:b/>
          <w:color w:val="000000"/>
          <w:sz w:val="24"/>
          <w:szCs w:val="24"/>
        </w:rPr>
        <w:t xml:space="preserve">b. Nội dung: </w:t>
      </w:r>
      <w:r w:rsidRPr="008C7DB1">
        <w:rPr>
          <w:rFonts w:ascii="Times New Roman" w:eastAsia="Times New Roman" w:hAnsi="Times New Roman" w:cs="Times New Roman"/>
          <w:sz w:val="24"/>
          <w:szCs w:val="24"/>
        </w:rPr>
        <w:t>GV tổ</w:t>
      </w:r>
      <w:r w:rsidRPr="008C7DB1">
        <w:rPr>
          <w:rFonts w:ascii="Times New Roman" w:eastAsia="Times New Roman" w:hAnsi="Times New Roman" w:cs="Times New Roman"/>
          <w:sz w:val="24"/>
          <w:szCs w:val="24"/>
          <w:lang w:val="vi-VN"/>
        </w:rPr>
        <w:t xml:space="preserve"> chức </w:t>
      </w:r>
      <w:r w:rsidRPr="008C7DB1">
        <w:rPr>
          <w:rFonts w:ascii="Times New Roman" w:eastAsia="Times New Roman" w:hAnsi="Times New Roman" w:cs="Times New Roman"/>
          <w:sz w:val="24"/>
          <w:szCs w:val="24"/>
        </w:rPr>
        <w:t>cho</w:t>
      </w:r>
      <w:r w:rsidRPr="008C7DB1">
        <w:rPr>
          <w:rFonts w:ascii="Times New Roman" w:eastAsia="Times New Roman" w:hAnsi="Times New Roman" w:cs="Times New Roman"/>
          <w:sz w:val="24"/>
          <w:szCs w:val="24"/>
          <w:lang w:val="vi-VN"/>
        </w:rPr>
        <w:t xml:space="preserve"> HS</w:t>
      </w:r>
      <w:r w:rsidRPr="008C7DB1">
        <w:rPr>
          <w:rFonts w:ascii="Times New Roman" w:eastAsia="Times New Roman" w:hAnsi="Times New Roman" w:cs="Times New Roman"/>
          <w:sz w:val="24"/>
          <w:szCs w:val="24"/>
        </w:rPr>
        <w:t xml:space="preserve"> tìm</w:t>
      </w:r>
      <w:r w:rsidRPr="008C7DB1">
        <w:rPr>
          <w:rFonts w:ascii="Times New Roman" w:eastAsia="Times New Roman" w:hAnsi="Times New Roman" w:cs="Times New Roman"/>
          <w:sz w:val="24"/>
          <w:szCs w:val="24"/>
          <w:lang w:val="vi-VN"/>
        </w:rPr>
        <w:t xml:space="preserve"> hiểu SGK, trả lời các câu hỏi</w:t>
      </w:r>
      <w:r w:rsidRPr="008C7DB1">
        <w:rPr>
          <w:rFonts w:ascii="Times New Roman" w:eastAsia="Times New Roman" w:hAnsi="Times New Roman" w:cs="Times New Roman"/>
          <w:sz w:val="24"/>
          <w:szCs w:val="24"/>
        </w:rPr>
        <w:t xml:space="preserve"> trong phiếu học tập số 3 để hình thành khái niệm về áp suất của chất lỏng.</w:t>
      </w:r>
    </w:p>
    <w:p w14:paraId="00D01A66" w14:textId="77777777" w:rsidR="00747103" w:rsidRPr="008C7DB1" w:rsidRDefault="00000000" w:rsidP="008C7DB1">
      <w:pPr>
        <w:spacing w:after="0" w:line="240" w:lineRule="atLeast"/>
        <w:rPr>
          <w:rFonts w:ascii="Times New Roman" w:hAnsi="Times New Roman" w:cs="Times New Roman"/>
          <w:b/>
          <w:sz w:val="24"/>
          <w:szCs w:val="24"/>
        </w:rPr>
      </w:pPr>
      <w:r w:rsidRPr="008C7DB1">
        <w:rPr>
          <w:rFonts w:ascii="Times New Roman" w:hAnsi="Times New Roman" w:cs="Times New Roman"/>
          <w:b/>
          <w:noProof/>
          <w:sz w:val="24"/>
          <w:szCs w:val="24"/>
        </w:rPr>
        <w:pict w14:anchorId="797C4F43">
          <v:shape id="Text Box 5" o:spid="_x0000_s1028" type="#_x0000_t202" style="position:absolute;margin-left:13.5pt;margin-top:6.75pt;width:464.25pt;height:551.4pt;z-index:251661312;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" fillcolor="white [3201]" strokeweight=".5pt">
            <v:textbox>
              <w:txbxContent>
                <w:p w14:paraId="1254A730" w14:textId="77777777" w:rsidR="007077C8" w:rsidRPr="00F357EC" w:rsidRDefault="007077C8" w:rsidP="00F357EC">
                  <w:pPr>
                    <w:jc w:val="center"/>
                    <w:rPr>
                      <w:rFonts w:ascii="Times New Roman" w:hAnsi="Times New Roman" w:cs="Times New Roman"/>
                      <w:b/>
                      <w:sz w:val="24"/>
                      <w:szCs w:val="24"/>
                    </w:rPr>
                  </w:pPr>
                  <w:r w:rsidRPr="00F357EC">
                    <w:rPr>
                      <w:rFonts w:ascii="Times New Roman" w:hAnsi="Times New Roman" w:cs="Times New Roman"/>
                      <w:b/>
                      <w:sz w:val="24"/>
                      <w:szCs w:val="24"/>
                    </w:rPr>
                    <w:t>PHIẾU HỌC TẬP SỐ 3</w:t>
                  </w:r>
                </w:p>
                <w:p w14:paraId="549E983B" w14:textId="77777777" w:rsidR="007077C8" w:rsidRDefault="007077C8" w:rsidP="00747103">
                  <w:pPr>
                    <w:pStyle w:val="ThngthngWeb"/>
                    <w:spacing w:before="0" w:beforeAutospacing="0" w:after="180" w:afterAutospacing="0" w:line="330" w:lineRule="atLeast"/>
                    <w:rPr>
                      <w:color w:val="000000"/>
                    </w:rPr>
                  </w:pPr>
                  <w:r w:rsidRPr="00F357EC">
                    <w:rPr>
                      <w:b/>
                    </w:rPr>
                    <w:t>Câu 1</w:t>
                  </w:r>
                  <w:r w:rsidRPr="00747103">
                    <w:t xml:space="preserve">: </w:t>
                  </w:r>
                  <w:r w:rsidRPr="00747103">
                    <w:rPr>
                      <w:color w:val="000000"/>
                      <w:shd w:val="clear" w:color="auto" w:fill="FFFFFF"/>
                    </w:rPr>
                    <w:t>Hãy dựa vào thí nghiệm với một bình cầu có các lỗ nhỏ ở thành bình trong các Hình 34.7a và 34.7b để nói về sự tồn tại áp suất của chất lỏng và đặc điểm của áp suất này so với áp suất của vật rắn.</w:t>
                  </w:r>
                  <w:r w:rsidRPr="00747103">
                    <w:rPr>
                      <w:color w:val="000000"/>
                    </w:rPr>
                    <w:br/>
                  </w:r>
                  <w:r w:rsidRPr="00F357EC">
                    <w:rPr>
                      <w:b/>
                      <w:color w:val="000000"/>
                    </w:rPr>
                    <w:t>Câu 2</w:t>
                  </w:r>
                  <w:r w:rsidRPr="00747103">
                    <w:rPr>
                      <w:color w:val="000000"/>
                    </w:rPr>
                    <w:t xml:space="preserve">: </w:t>
                  </w:r>
                </w:p>
                <w:p w14:paraId="6342E753" w14:textId="77777777" w:rsidR="007077C8" w:rsidRPr="00747103" w:rsidRDefault="007077C8" w:rsidP="00747103">
                  <w:pPr>
                    <w:pStyle w:val="ThngthngWeb"/>
                    <w:spacing w:before="0" w:beforeAutospacing="0" w:after="180" w:afterAutospacing="0" w:line="330" w:lineRule="atLeast"/>
                    <w:rPr>
                      <w:color w:val="000000"/>
                    </w:rPr>
                  </w:pPr>
                  <w:r>
                    <w:rPr>
                      <w:color w:val="000000"/>
                    </w:rPr>
                    <w:t xml:space="preserve">1. </w:t>
                  </w:r>
                  <w:r w:rsidRPr="00747103">
                    <w:rPr>
                      <w:color w:val="000000"/>
                    </w:rPr>
                    <w:t>Có thể xác định được công thức tính áp suất của chất lỏng dựa trên bài toán sau đây:</w:t>
                  </w:r>
                </w:p>
                <w:p w14:paraId="18B13777" w14:textId="77777777" w:rsidR="007077C8" w:rsidRPr="00747103" w:rsidRDefault="007077C8" w:rsidP="00747103">
                  <w:pPr>
                    <w:spacing w:after="180" w:line="330" w:lineRule="atLeast"/>
                    <w:rPr>
                      <w:rFonts w:ascii="Times New Roman" w:eastAsia="Times New Roman" w:hAnsi="Times New Roman" w:cs="Times New Roman"/>
                      <w:color w:val="000000"/>
                      <w:sz w:val="24"/>
                      <w:szCs w:val="24"/>
                    </w:rPr>
                  </w:pPr>
                  <w:r w:rsidRPr="00747103">
                    <w:rPr>
                      <w:rFonts w:ascii="Times New Roman" w:eastAsia="Times New Roman" w:hAnsi="Times New Roman" w:cs="Times New Roman"/>
                      <w:color w:val="000000"/>
                      <w:sz w:val="24"/>
                      <w:szCs w:val="24"/>
                    </w:rPr>
                    <w:t>Một khối chất lỏng đứng yên có khối lượng riêng ρ, hình trụ diện tích đáy S, chiều cao h (Hình 34.8). Hãy dùng công thức tính áp suất ở trên để chứng minh rằng áp suất của khối chất lỏng trên tác dụng lên đáy bình có độ lớn là p = ρ.g.h.</w:t>
                  </w:r>
                </w:p>
                <w:p w14:paraId="61A9A1AD" w14:textId="77777777" w:rsidR="007077C8" w:rsidRPr="00747103" w:rsidRDefault="007077C8" w:rsidP="00747103">
                  <w:pPr>
                    <w:spacing w:after="180" w:line="330" w:lineRule="atLeast"/>
                    <w:rPr>
                      <w:rFonts w:ascii="Times New Roman" w:eastAsia="Times New Roman" w:hAnsi="Times New Roman" w:cs="Times New Roman"/>
                      <w:color w:val="000000"/>
                      <w:sz w:val="24"/>
                      <w:szCs w:val="24"/>
                    </w:rPr>
                  </w:pPr>
                  <w:r w:rsidRPr="00747103">
                    <w:rPr>
                      <w:rFonts w:ascii="Times New Roman" w:eastAsia="Times New Roman" w:hAnsi="Times New Roman" w:cs="Times New Roman"/>
                      <w:color w:val="000000"/>
                      <w:sz w:val="24"/>
                      <w:szCs w:val="24"/>
                    </w:rPr>
                    <w:t>Trong đó: p là áp suất của chất lỏng tác dụng lên đáy bình;</w:t>
                  </w:r>
                </w:p>
                <w:p w14:paraId="43AC54B2" w14:textId="77777777" w:rsidR="007077C8" w:rsidRPr="00747103" w:rsidRDefault="007077C8" w:rsidP="00747103">
                  <w:pPr>
                    <w:spacing w:after="180" w:line="330" w:lineRule="atLeast"/>
                    <w:rPr>
                      <w:rFonts w:ascii="Times New Roman" w:eastAsia="Times New Roman" w:hAnsi="Times New Roman" w:cs="Times New Roman"/>
                      <w:color w:val="000000"/>
                      <w:sz w:val="24"/>
                      <w:szCs w:val="24"/>
                    </w:rPr>
                  </w:pPr>
                  <w:r w:rsidRPr="00747103">
                    <w:rPr>
                      <w:rFonts w:ascii="Times New Roman" w:eastAsia="Times New Roman" w:hAnsi="Times New Roman" w:cs="Times New Roman"/>
                      <w:color w:val="000000"/>
                      <w:sz w:val="24"/>
                      <w:szCs w:val="24"/>
                    </w:rPr>
                    <w:t>Ρ là khối lượng riêng của chất lỏng;</w:t>
                  </w:r>
                </w:p>
                <w:p w14:paraId="453A0B41" w14:textId="77777777" w:rsidR="007077C8" w:rsidRPr="00747103" w:rsidRDefault="007077C8" w:rsidP="00747103">
                  <w:pPr>
                    <w:spacing w:after="180" w:line="330" w:lineRule="atLeast"/>
                    <w:rPr>
                      <w:rFonts w:ascii="Times New Roman" w:eastAsia="Times New Roman" w:hAnsi="Times New Roman" w:cs="Times New Roman"/>
                      <w:color w:val="000000"/>
                      <w:sz w:val="24"/>
                      <w:szCs w:val="24"/>
                    </w:rPr>
                  </w:pPr>
                  <w:r w:rsidRPr="00747103">
                    <w:rPr>
                      <w:rFonts w:ascii="Times New Roman" w:eastAsia="Times New Roman" w:hAnsi="Times New Roman" w:cs="Times New Roman"/>
                      <w:color w:val="000000"/>
                      <w:sz w:val="24"/>
                      <w:szCs w:val="24"/>
                    </w:rPr>
                    <w:t>g là gia tốc trọng trường;</w:t>
                  </w:r>
                </w:p>
                <w:p w14:paraId="5ECE873E" w14:textId="77777777" w:rsidR="007077C8" w:rsidRDefault="007077C8" w:rsidP="00747103">
                  <w:pPr>
                    <w:spacing w:after="180" w:line="330" w:lineRule="atLeast"/>
                    <w:rPr>
                      <w:rFonts w:ascii="Times New Roman" w:eastAsia="Times New Roman" w:hAnsi="Times New Roman" w:cs="Times New Roman"/>
                      <w:color w:val="000000"/>
                      <w:sz w:val="24"/>
                      <w:szCs w:val="24"/>
                    </w:rPr>
                  </w:pPr>
                  <w:r w:rsidRPr="00747103">
                    <w:rPr>
                      <w:rFonts w:ascii="Times New Roman" w:eastAsia="Times New Roman" w:hAnsi="Times New Roman" w:cs="Times New Roman"/>
                      <w:color w:val="000000"/>
                      <w:sz w:val="24"/>
                      <w:szCs w:val="24"/>
                    </w:rPr>
                    <w:t>h là chiều cao của cột chất lỏng, cũng là độ sâu của chất lỏng so với mặt thoáng.</w:t>
                  </w:r>
                </w:p>
                <w:p w14:paraId="34272C11" w14:textId="77777777" w:rsidR="007077C8" w:rsidRPr="00747103" w:rsidRDefault="007077C8" w:rsidP="00747103">
                  <w:pPr>
                    <w:spacing w:after="180" w:line="33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Trên mặt thoáng của chất lỏng còn có áp suất khí quyển P</w:t>
                  </w:r>
                  <w:r>
                    <w:rPr>
                      <w:rFonts w:ascii="Times New Roman" w:eastAsia="Times New Roman" w:hAnsi="Times New Roman" w:cs="Times New Roman"/>
                      <w:color w:val="000000"/>
                      <w:sz w:val="24"/>
                      <w:szCs w:val="24"/>
                      <w:vertAlign w:val="subscript"/>
                    </w:rPr>
                    <w:t>a</w:t>
                  </w:r>
                  <w:r w:rsidRPr="00071C5C">
                    <w:rPr>
                      <w:rFonts w:ascii="Times New Roman" w:eastAsia="Times New Roman" w:hAnsi="Times New Roman" w:cs="Times New Roman"/>
                      <w:color w:val="000000"/>
                      <w:sz w:val="24"/>
                      <w:szCs w:val="24"/>
                    </w:rPr>
                    <w:t>thì đáy bình chịu áp suất được tính bằng công thức nào?</w:t>
                  </w:r>
                </w:p>
                <w:p w14:paraId="5DD25A25" w14:textId="77777777" w:rsidR="007077C8" w:rsidRPr="00747103" w:rsidRDefault="007077C8" w:rsidP="00747103">
                  <w:pPr>
                    <w:rPr>
                      <w:rFonts w:ascii="Times New Roman" w:hAnsi="Times New Roman" w:cs="Times New Roman"/>
                      <w:color w:val="000000"/>
                      <w:sz w:val="24"/>
                      <w:szCs w:val="24"/>
                      <w:shd w:val="clear" w:color="auto" w:fill="FFFFFF"/>
                    </w:rPr>
                  </w:pPr>
                  <w:r w:rsidRPr="00F357EC">
                    <w:rPr>
                      <w:rFonts w:ascii="Times New Roman" w:hAnsi="Times New Roman" w:cs="Times New Roman"/>
                      <w:b/>
                      <w:color w:val="000000"/>
                      <w:sz w:val="24"/>
                      <w:szCs w:val="24"/>
                      <w:shd w:val="clear" w:color="auto" w:fill="FFFFFF"/>
                    </w:rPr>
                    <w:t>Câu 3</w:t>
                  </w:r>
                  <w:r w:rsidRPr="00747103">
                    <w:rPr>
                      <w:rFonts w:ascii="Times New Roman" w:hAnsi="Times New Roman" w:cs="Times New Roman"/>
                      <w:color w:val="000000"/>
                      <w:sz w:val="24"/>
                      <w:szCs w:val="24"/>
                      <w:shd w:val="clear" w:color="auto" w:fill="FFFFFF"/>
                    </w:rPr>
                    <w:t>: Một khối hình lập phương có cạnh 0,30 m, chìm 2/3 trong nước. Biết khối lượng riêng của nước là 1 000 kg/m</w:t>
                  </w:r>
                  <w:r w:rsidRPr="00747103">
                    <w:rPr>
                      <w:rFonts w:ascii="Times New Roman" w:hAnsi="Times New Roman" w:cs="Times New Roman"/>
                      <w:color w:val="000000"/>
                      <w:sz w:val="24"/>
                      <w:szCs w:val="24"/>
                      <w:vertAlign w:val="superscript"/>
                    </w:rPr>
                    <w:t>3 </w:t>
                  </w:r>
                  <w:r w:rsidRPr="00747103">
                    <w:rPr>
                      <w:rFonts w:ascii="Times New Roman" w:hAnsi="Times New Roman" w:cs="Times New Roman"/>
                      <w:color w:val="000000"/>
                      <w:sz w:val="24"/>
                      <w:szCs w:val="24"/>
                      <w:shd w:val="clear" w:color="auto" w:fill="FFFFFF"/>
                    </w:rPr>
                    <w:t>. Tính áp suất của nước tác dụng lên mặt dưới của khối lập phương và xác định phương, chiều, cường độ của lực gây ra bởi áp suất này?</w:t>
                  </w:r>
                </w:p>
                <w:p w14:paraId="69D932B4" w14:textId="77777777" w:rsidR="007077C8" w:rsidRDefault="007077C8" w:rsidP="00747103">
                  <w:pPr>
                    <w:pStyle w:val="ThngthngWeb"/>
                    <w:spacing w:before="0" w:beforeAutospacing="0" w:after="0" w:afterAutospacing="0" w:line="330" w:lineRule="atLeast"/>
                    <w:rPr>
                      <w:color w:val="000000"/>
                    </w:rPr>
                  </w:pPr>
                  <w:r w:rsidRPr="00F357EC">
                    <w:rPr>
                      <w:b/>
                      <w:color w:val="000000"/>
                    </w:rPr>
                    <w:t>Câu 4</w:t>
                  </w:r>
                  <w:r w:rsidRPr="00747103">
                    <w:rPr>
                      <w:color w:val="000000"/>
                    </w:rPr>
                    <w:t xml:space="preserve">: </w:t>
                  </w:r>
                </w:p>
                <w:p w14:paraId="4C7B077F" w14:textId="77777777" w:rsidR="007077C8" w:rsidRPr="00747103" w:rsidRDefault="007077C8" w:rsidP="00747103">
                  <w:pPr>
                    <w:pStyle w:val="ThngthngWeb"/>
                    <w:spacing w:before="0" w:beforeAutospacing="0" w:after="0" w:afterAutospacing="0" w:line="330" w:lineRule="atLeast"/>
                    <w:rPr>
                      <w:color w:val="000000"/>
                    </w:rPr>
                  </w:pPr>
                  <w:r w:rsidRPr="00071C5C">
                    <w:rPr>
                      <w:b/>
                      <w:color w:val="000000"/>
                    </w:rPr>
                    <w:t>1</w:t>
                  </w:r>
                  <w:r>
                    <w:rPr>
                      <w:color w:val="000000"/>
                    </w:rPr>
                    <w:t>. Thành lập phương trình cơ bản của chất lưu đứng yên?</w:t>
                  </w:r>
                </w:p>
                <w:p w14:paraId="26DB6064" w14:textId="77777777" w:rsidR="007077C8" w:rsidRPr="00747103" w:rsidRDefault="007077C8" w:rsidP="00747103">
                  <w:pPr>
                    <w:pStyle w:val="ThngthngWeb"/>
                    <w:spacing w:before="0" w:beforeAutospacing="0" w:after="0" w:afterAutospacing="0" w:line="330" w:lineRule="atLeast"/>
                    <w:rPr>
                      <w:color w:val="000000"/>
                    </w:rPr>
                  </w:pPr>
                  <w:r>
                    <w:rPr>
                      <w:b/>
                      <w:bCs/>
                      <w:color w:val="000000"/>
                    </w:rPr>
                    <w:t>2</w:t>
                  </w:r>
                  <w:r w:rsidRPr="00747103">
                    <w:rPr>
                      <w:b/>
                      <w:bCs/>
                      <w:color w:val="000000"/>
                    </w:rPr>
                    <w:t>.</w:t>
                  </w:r>
                  <w:r w:rsidRPr="00747103">
                    <w:rPr>
                      <w:color w:val="000000"/>
                    </w:rPr>
                    <w:t> Tính độ chênh lệch áp suất của nước giữa 2 điểm thuộc 2 mặt phẳng nằm ngang cách nhau 20 cm.</w:t>
                  </w:r>
                </w:p>
                <w:p w14:paraId="490D9A38" w14:textId="77777777" w:rsidR="007077C8" w:rsidRPr="00747103" w:rsidRDefault="007077C8" w:rsidP="00747103">
                  <w:pPr>
                    <w:spacing w:after="0" w:line="33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sidRPr="00747103">
                    <w:rPr>
                      <w:rFonts w:ascii="Times New Roman" w:eastAsia="Times New Roman" w:hAnsi="Times New Roman" w:cs="Times New Roman"/>
                      <w:b/>
                      <w:bCs/>
                      <w:color w:val="000000"/>
                      <w:sz w:val="24"/>
                      <w:szCs w:val="24"/>
                    </w:rPr>
                    <w:t>.</w:t>
                  </w:r>
                  <w:r w:rsidRPr="00747103">
                    <w:rPr>
                      <w:rFonts w:ascii="Times New Roman" w:eastAsia="Times New Roman" w:hAnsi="Times New Roman" w:cs="Times New Roman"/>
                      <w:color w:val="000000"/>
                      <w:sz w:val="24"/>
                      <w:szCs w:val="24"/>
                    </w:rPr>
                    <w:t> Hãy dùng phương trình cơ bản của chất lưu đứng yên để chứng minh rằng áp suất ở các điểm nằm trên cùng mặt phẳng nằm ngang trong chất lỏng thì bằng nhau.</w:t>
                  </w:r>
                </w:p>
                <w:p w14:paraId="29E23188" w14:textId="77777777" w:rsidR="007077C8" w:rsidRPr="00747103" w:rsidRDefault="007077C8" w:rsidP="00747103">
                  <w:pPr>
                    <w:spacing w:after="0" w:line="33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sidRPr="00747103">
                    <w:rPr>
                      <w:rFonts w:ascii="Times New Roman" w:eastAsia="Times New Roman" w:hAnsi="Times New Roman" w:cs="Times New Roman"/>
                      <w:b/>
                      <w:bCs/>
                      <w:color w:val="000000"/>
                      <w:sz w:val="24"/>
                      <w:szCs w:val="24"/>
                    </w:rPr>
                    <w:t>.</w:t>
                  </w:r>
                  <w:r w:rsidRPr="00747103">
                    <w:rPr>
                      <w:rFonts w:ascii="Times New Roman" w:eastAsia="Times New Roman" w:hAnsi="Times New Roman" w:cs="Times New Roman"/>
                      <w:color w:val="000000"/>
                      <w:sz w:val="24"/>
                      <w:szCs w:val="24"/>
                    </w:rPr>
                    <w:t> Hãy dùng phương trình cơ bản của chất lưu đứng yên để chứng minh định luật Archimedes đã học ở lớp 8 cho trường hợp vật hình hộp chữ nhật có chiều cao h, làm bằng vật liệu có khối lượng riêng ρ.</w:t>
                  </w:r>
                </w:p>
                <w:p w14:paraId="65930A6B" w14:textId="77777777" w:rsidR="007077C8" w:rsidRDefault="007077C8" w:rsidP="00747103">
                  <w:r w:rsidRPr="00747103">
                    <w:rPr>
                      <w:rFonts w:ascii="Tahoma" w:eastAsia="Times New Roman" w:hAnsi="Tahoma" w:cs="Tahoma"/>
                      <w:color w:val="000000"/>
                      <w:sz w:val="21"/>
                      <w:szCs w:val="21"/>
                    </w:rPr>
                    <w:br/>
                  </w:r>
                </w:p>
              </w:txbxContent>
            </v:textbox>
          </v:shape>
        </w:pict>
      </w:r>
    </w:p>
    <w:p w14:paraId="4A9175E9" w14:textId="77777777" w:rsidR="00747103" w:rsidRPr="008C7DB1" w:rsidRDefault="00747103" w:rsidP="008C7DB1">
      <w:pPr>
        <w:spacing w:after="0" w:line="240" w:lineRule="atLeast"/>
        <w:rPr>
          <w:rFonts w:ascii="Times New Roman" w:hAnsi="Times New Roman" w:cs="Times New Roman"/>
          <w:b/>
          <w:sz w:val="24"/>
          <w:szCs w:val="24"/>
        </w:rPr>
      </w:pPr>
    </w:p>
    <w:p w14:paraId="49654C57" w14:textId="77777777" w:rsidR="00F357EC" w:rsidRPr="008C7DB1" w:rsidRDefault="00F357EC" w:rsidP="008C7DB1">
      <w:pPr>
        <w:spacing w:after="0" w:line="240" w:lineRule="atLeast"/>
        <w:rPr>
          <w:rFonts w:ascii="Times New Roman" w:hAnsi="Times New Roman" w:cs="Times New Roman"/>
          <w:b/>
          <w:sz w:val="24"/>
          <w:szCs w:val="24"/>
        </w:rPr>
      </w:pPr>
    </w:p>
    <w:p w14:paraId="4E2E8763" w14:textId="77777777" w:rsidR="00F357EC" w:rsidRPr="008C7DB1" w:rsidRDefault="00F357EC" w:rsidP="008C7DB1">
      <w:pPr>
        <w:spacing w:after="0" w:line="240" w:lineRule="atLeast"/>
        <w:rPr>
          <w:rFonts w:ascii="Times New Roman" w:hAnsi="Times New Roman" w:cs="Times New Roman"/>
          <w:b/>
          <w:sz w:val="24"/>
          <w:szCs w:val="24"/>
        </w:rPr>
      </w:pPr>
    </w:p>
    <w:p w14:paraId="6A0CBC60" w14:textId="77777777" w:rsidR="00F357EC" w:rsidRPr="008C7DB1" w:rsidRDefault="00F357EC" w:rsidP="008C7DB1">
      <w:pPr>
        <w:spacing w:after="0" w:line="240" w:lineRule="atLeast"/>
        <w:rPr>
          <w:rFonts w:ascii="Times New Roman" w:hAnsi="Times New Roman" w:cs="Times New Roman"/>
          <w:b/>
          <w:sz w:val="24"/>
          <w:szCs w:val="24"/>
        </w:rPr>
      </w:pPr>
    </w:p>
    <w:p w14:paraId="05A39FCC" w14:textId="77777777" w:rsidR="00F357EC" w:rsidRPr="008C7DB1" w:rsidRDefault="00F357EC" w:rsidP="008C7DB1">
      <w:pPr>
        <w:spacing w:after="0" w:line="240" w:lineRule="atLeast"/>
        <w:rPr>
          <w:rFonts w:ascii="Times New Roman" w:hAnsi="Times New Roman" w:cs="Times New Roman"/>
          <w:b/>
          <w:sz w:val="24"/>
          <w:szCs w:val="24"/>
        </w:rPr>
      </w:pPr>
    </w:p>
    <w:p w14:paraId="7135FE51" w14:textId="77777777" w:rsidR="00F357EC" w:rsidRPr="008C7DB1" w:rsidRDefault="00F357EC" w:rsidP="008C7DB1">
      <w:pPr>
        <w:spacing w:after="0" w:line="240" w:lineRule="atLeast"/>
        <w:rPr>
          <w:rFonts w:ascii="Times New Roman" w:hAnsi="Times New Roman" w:cs="Times New Roman"/>
          <w:b/>
          <w:sz w:val="24"/>
          <w:szCs w:val="24"/>
        </w:rPr>
      </w:pPr>
    </w:p>
    <w:p w14:paraId="3F6A65E2" w14:textId="77777777" w:rsidR="00F357EC" w:rsidRPr="008C7DB1" w:rsidRDefault="00F357EC" w:rsidP="008C7DB1">
      <w:pPr>
        <w:spacing w:after="0" w:line="240" w:lineRule="atLeast"/>
        <w:rPr>
          <w:rFonts w:ascii="Times New Roman" w:hAnsi="Times New Roman" w:cs="Times New Roman"/>
          <w:b/>
          <w:sz w:val="24"/>
          <w:szCs w:val="24"/>
        </w:rPr>
      </w:pPr>
    </w:p>
    <w:p w14:paraId="6FD35DB3" w14:textId="77777777" w:rsidR="00F357EC" w:rsidRPr="008C7DB1" w:rsidRDefault="00F357EC" w:rsidP="008C7DB1">
      <w:pPr>
        <w:spacing w:after="0" w:line="240" w:lineRule="atLeast"/>
        <w:rPr>
          <w:rFonts w:ascii="Times New Roman" w:hAnsi="Times New Roman" w:cs="Times New Roman"/>
          <w:b/>
          <w:sz w:val="24"/>
          <w:szCs w:val="24"/>
        </w:rPr>
      </w:pPr>
    </w:p>
    <w:p w14:paraId="1ABE8AA0" w14:textId="77777777" w:rsidR="00F357EC" w:rsidRPr="008C7DB1" w:rsidRDefault="00F357EC" w:rsidP="008C7DB1">
      <w:pPr>
        <w:spacing w:after="0" w:line="240" w:lineRule="atLeast"/>
        <w:rPr>
          <w:rFonts w:ascii="Times New Roman" w:hAnsi="Times New Roman" w:cs="Times New Roman"/>
          <w:b/>
          <w:sz w:val="24"/>
          <w:szCs w:val="24"/>
        </w:rPr>
      </w:pPr>
    </w:p>
    <w:p w14:paraId="1AD8D380" w14:textId="77777777" w:rsidR="00F357EC" w:rsidRPr="008C7DB1" w:rsidRDefault="00F357EC" w:rsidP="008C7DB1">
      <w:pPr>
        <w:spacing w:after="0" w:line="240" w:lineRule="atLeast"/>
        <w:rPr>
          <w:rFonts w:ascii="Times New Roman" w:hAnsi="Times New Roman" w:cs="Times New Roman"/>
          <w:b/>
          <w:sz w:val="24"/>
          <w:szCs w:val="24"/>
        </w:rPr>
      </w:pPr>
    </w:p>
    <w:p w14:paraId="0B3691E5" w14:textId="77777777" w:rsidR="00F357EC" w:rsidRPr="008C7DB1" w:rsidRDefault="00F357EC" w:rsidP="008C7DB1">
      <w:pPr>
        <w:spacing w:after="0" w:line="240" w:lineRule="atLeast"/>
        <w:rPr>
          <w:rFonts w:ascii="Times New Roman" w:hAnsi="Times New Roman" w:cs="Times New Roman"/>
          <w:b/>
          <w:sz w:val="24"/>
          <w:szCs w:val="24"/>
        </w:rPr>
      </w:pPr>
    </w:p>
    <w:p w14:paraId="4787C11A" w14:textId="77777777" w:rsidR="00F357EC" w:rsidRPr="008C7DB1" w:rsidRDefault="00F357EC" w:rsidP="008C7DB1">
      <w:pPr>
        <w:spacing w:after="0" w:line="240" w:lineRule="atLeast"/>
        <w:rPr>
          <w:rFonts w:ascii="Times New Roman" w:hAnsi="Times New Roman" w:cs="Times New Roman"/>
          <w:b/>
          <w:sz w:val="24"/>
          <w:szCs w:val="24"/>
        </w:rPr>
      </w:pPr>
    </w:p>
    <w:p w14:paraId="3E07E427" w14:textId="77777777" w:rsidR="00F357EC" w:rsidRPr="008C7DB1" w:rsidRDefault="00F357EC" w:rsidP="008C7DB1">
      <w:pPr>
        <w:spacing w:after="0" w:line="240" w:lineRule="atLeast"/>
        <w:rPr>
          <w:rFonts w:ascii="Times New Roman" w:hAnsi="Times New Roman" w:cs="Times New Roman"/>
          <w:b/>
          <w:sz w:val="24"/>
          <w:szCs w:val="24"/>
        </w:rPr>
      </w:pPr>
    </w:p>
    <w:p w14:paraId="4FC8809D" w14:textId="77777777" w:rsidR="00F357EC" w:rsidRPr="008C7DB1" w:rsidRDefault="00F357EC" w:rsidP="008C7DB1">
      <w:pPr>
        <w:spacing w:after="0" w:line="240" w:lineRule="atLeast"/>
        <w:rPr>
          <w:rFonts w:ascii="Times New Roman" w:hAnsi="Times New Roman" w:cs="Times New Roman"/>
          <w:b/>
          <w:sz w:val="24"/>
          <w:szCs w:val="24"/>
        </w:rPr>
      </w:pPr>
    </w:p>
    <w:p w14:paraId="59FAD5B5" w14:textId="77777777" w:rsidR="00F357EC" w:rsidRPr="008C7DB1" w:rsidRDefault="00F357EC" w:rsidP="008C7DB1">
      <w:pPr>
        <w:spacing w:after="0" w:line="240" w:lineRule="atLeast"/>
        <w:rPr>
          <w:rFonts w:ascii="Times New Roman" w:hAnsi="Times New Roman" w:cs="Times New Roman"/>
          <w:b/>
          <w:sz w:val="24"/>
          <w:szCs w:val="24"/>
        </w:rPr>
      </w:pPr>
    </w:p>
    <w:p w14:paraId="06E57652" w14:textId="77777777" w:rsidR="00F357EC" w:rsidRPr="008C7DB1" w:rsidRDefault="00F357EC" w:rsidP="008C7DB1">
      <w:pPr>
        <w:spacing w:after="0" w:line="240" w:lineRule="atLeast"/>
        <w:rPr>
          <w:rFonts w:ascii="Times New Roman" w:hAnsi="Times New Roman" w:cs="Times New Roman"/>
          <w:b/>
          <w:sz w:val="24"/>
          <w:szCs w:val="24"/>
        </w:rPr>
      </w:pPr>
    </w:p>
    <w:p w14:paraId="2BF8DB0B" w14:textId="77777777" w:rsidR="00F357EC" w:rsidRPr="008C7DB1" w:rsidRDefault="00F357EC" w:rsidP="008C7DB1">
      <w:pPr>
        <w:spacing w:after="0" w:line="240" w:lineRule="atLeast"/>
        <w:rPr>
          <w:rFonts w:ascii="Times New Roman" w:hAnsi="Times New Roman" w:cs="Times New Roman"/>
          <w:b/>
          <w:sz w:val="24"/>
          <w:szCs w:val="24"/>
        </w:rPr>
      </w:pPr>
    </w:p>
    <w:p w14:paraId="04F7F1C4" w14:textId="77777777" w:rsidR="00071C5C" w:rsidRPr="008C7DB1" w:rsidRDefault="00071C5C" w:rsidP="008C7DB1">
      <w:pPr>
        <w:spacing w:after="0" w:line="240" w:lineRule="atLeast"/>
        <w:jc w:val="both"/>
        <w:rPr>
          <w:rFonts w:ascii="Times New Roman" w:eastAsia="Times New Roman" w:hAnsi="Times New Roman" w:cs="Times New Roman"/>
          <w:b/>
          <w:color w:val="000000"/>
          <w:sz w:val="24"/>
          <w:szCs w:val="24"/>
        </w:rPr>
      </w:pPr>
    </w:p>
    <w:p w14:paraId="3702AB98" w14:textId="77777777" w:rsidR="00071C5C" w:rsidRPr="008C7DB1" w:rsidRDefault="00071C5C" w:rsidP="008C7DB1">
      <w:pPr>
        <w:spacing w:after="0" w:line="240" w:lineRule="atLeast"/>
        <w:jc w:val="both"/>
        <w:rPr>
          <w:rFonts w:ascii="Times New Roman" w:eastAsia="Times New Roman" w:hAnsi="Times New Roman" w:cs="Times New Roman"/>
          <w:b/>
          <w:color w:val="000000"/>
          <w:sz w:val="24"/>
          <w:szCs w:val="24"/>
        </w:rPr>
      </w:pPr>
    </w:p>
    <w:p w14:paraId="7C7DB351" w14:textId="77777777" w:rsidR="00071C5C" w:rsidRPr="008C7DB1" w:rsidRDefault="00071C5C" w:rsidP="008C7DB1">
      <w:pPr>
        <w:spacing w:after="0" w:line="240" w:lineRule="atLeast"/>
        <w:jc w:val="both"/>
        <w:rPr>
          <w:rFonts w:ascii="Times New Roman" w:eastAsia="Times New Roman" w:hAnsi="Times New Roman" w:cs="Times New Roman"/>
          <w:b/>
          <w:color w:val="000000"/>
          <w:sz w:val="24"/>
          <w:szCs w:val="24"/>
        </w:rPr>
      </w:pPr>
    </w:p>
    <w:p w14:paraId="7D55271A" w14:textId="77777777" w:rsidR="00071C5C" w:rsidRPr="008C7DB1" w:rsidRDefault="00071C5C" w:rsidP="008C7DB1">
      <w:pPr>
        <w:spacing w:after="0" w:line="240" w:lineRule="atLeast"/>
        <w:jc w:val="both"/>
        <w:rPr>
          <w:rFonts w:ascii="Times New Roman" w:eastAsia="Times New Roman" w:hAnsi="Times New Roman" w:cs="Times New Roman"/>
          <w:b/>
          <w:color w:val="000000"/>
          <w:sz w:val="24"/>
          <w:szCs w:val="24"/>
        </w:rPr>
      </w:pPr>
    </w:p>
    <w:p w14:paraId="46CA1A3D" w14:textId="77777777" w:rsidR="00F357EC" w:rsidRPr="008C7DB1" w:rsidRDefault="00F357EC" w:rsidP="008C7DB1">
      <w:pPr>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c. Sản phẩm học tập: Bài báo cáo nêu được</w:t>
      </w:r>
    </w:p>
    <w:p w14:paraId="525D717F" w14:textId="77777777" w:rsidR="00F357EC" w:rsidRPr="008C7DB1" w:rsidRDefault="00F357EC"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Sự tồn tại áp suất của chất lỏng.</w:t>
      </w:r>
    </w:p>
    <w:p w14:paraId="65D7FF15" w14:textId="77777777" w:rsidR="00F357EC" w:rsidRPr="008C7DB1" w:rsidRDefault="00F357EC"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Viết được công thức tính áp suất chất lỏng.</w:t>
      </w:r>
    </w:p>
    <w:p w14:paraId="2A61C2B0" w14:textId="77777777" w:rsidR="00F357EC" w:rsidRPr="008C7DB1" w:rsidRDefault="00F357EC"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Viết được phương trình cơ bản của chất lưu đứng yên.</w:t>
      </w:r>
    </w:p>
    <w:p w14:paraId="0376AFA9" w14:textId="77777777" w:rsidR="00F357EC" w:rsidRPr="008C7DB1" w:rsidRDefault="00F357EC" w:rsidP="008C7DB1">
      <w:pPr>
        <w:spacing w:after="0" w:line="240" w:lineRule="atLeast"/>
        <w:rPr>
          <w:rFonts w:ascii="Times New Roman" w:hAnsi="Times New Roman" w:cs="Times New Roman"/>
          <w:sz w:val="24"/>
          <w:szCs w:val="24"/>
        </w:rPr>
      </w:pPr>
      <w:r w:rsidRPr="008C7DB1">
        <w:rPr>
          <w:rFonts w:ascii="Times New Roman" w:hAnsi="Times New Roman" w:cs="Times New Roman"/>
          <w:sz w:val="24"/>
          <w:szCs w:val="24"/>
        </w:rPr>
        <w:t>- Giải được bài tập đơn giản.</w:t>
      </w:r>
    </w:p>
    <w:p w14:paraId="7B3D9213" w14:textId="77777777" w:rsidR="00F357EC" w:rsidRPr="008C7DB1" w:rsidRDefault="00F357EC" w:rsidP="008C7DB1">
      <w:pPr>
        <w:spacing w:after="0" w:line="240" w:lineRule="atLeast"/>
        <w:rPr>
          <w:rFonts w:ascii="Times New Roman" w:hAnsi="Times New Roman" w:cs="Times New Roman"/>
          <w:b/>
          <w:sz w:val="24"/>
          <w:szCs w:val="24"/>
        </w:rPr>
      </w:pPr>
      <w:r w:rsidRPr="008C7DB1">
        <w:rPr>
          <w:rFonts w:ascii="Times New Roman" w:hAnsi="Times New Roman" w:cs="Times New Roman"/>
          <w:b/>
          <w:sz w:val="24"/>
          <w:szCs w:val="24"/>
        </w:rPr>
        <w:t>d. Tổ chức thực hiện</w:t>
      </w:r>
    </w:p>
    <w:tbl>
      <w:tblPr>
        <w:tblStyle w:val="LiBang"/>
        <w:tblW w:w="0" w:type="auto"/>
        <w:tblLook w:val="04A0" w:firstRow="1" w:lastRow="0" w:firstColumn="1" w:lastColumn="0" w:noHBand="0" w:noVBand="1"/>
      </w:tblPr>
      <w:tblGrid>
        <w:gridCol w:w="4788"/>
        <w:gridCol w:w="4788"/>
      </w:tblGrid>
      <w:tr w:rsidR="00F357EC" w:rsidRPr="008C7DB1" w14:paraId="4E699F9C" w14:textId="77777777" w:rsidTr="00F357EC">
        <w:tc>
          <w:tcPr>
            <w:tcW w:w="4788" w:type="dxa"/>
          </w:tcPr>
          <w:p w14:paraId="0419DF23" w14:textId="77777777" w:rsidR="00F357EC" w:rsidRPr="008C7DB1" w:rsidRDefault="00F357EC" w:rsidP="008C7DB1">
            <w:pPr>
              <w:spacing w:line="240" w:lineRule="atLeast"/>
              <w:rPr>
                <w:rFonts w:ascii="Times New Roman" w:hAnsi="Times New Roman" w:cs="Times New Roman"/>
                <w:b/>
                <w:sz w:val="24"/>
                <w:szCs w:val="24"/>
              </w:rPr>
            </w:pPr>
            <w:r w:rsidRPr="008C7DB1">
              <w:rPr>
                <w:rFonts w:ascii="Times New Roman" w:hAnsi="Times New Roman" w:cs="Times New Roman"/>
                <w:b/>
                <w:sz w:val="24"/>
                <w:szCs w:val="24"/>
              </w:rPr>
              <w:t>Hoạt động của GV và HS</w:t>
            </w:r>
          </w:p>
        </w:tc>
        <w:tc>
          <w:tcPr>
            <w:tcW w:w="4788" w:type="dxa"/>
          </w:tcPr>
          <w:p w14:paraId="6F91FB7B" w14:textId="77777777" w:rsidR="00F357EC" w:rsidRPr="008C7DB1" w:rsidRDefault="00F357EC" w:rsidP="008C7DB1">
            <w:pPr>
              <w:spacing w:line="240" w:lineRule="atLeast"/>
              <w:rPr>
                <w:rFonts w:ascii="Times New Roman" w:hAnsi="Times New Roman" w:cs="Times New Roman"/>
                <w:b/>
                <w:sz w:val="24"/>
                <w:szCs w:val="24"/>
              </w:rPr>
            </w:pPr>
            <w:r w:rsidRPr="008C7DB1">
              <w:rPr>
                <w:rFonts w:ascii="Times New Roman" w:hAnsi="Times New Roman" w:cs="Times New Roman"/>
                <w:b/>
                <w:sz w:val="24"/>
                <w:szCs w:val="24"/>
              </w:rPr>
              <w:t>Dự kiến sản phẩm</w:t>
            </w:r>
          </w:p>
        </w:tc>
      </w:tr>
      <w:tr w:rsidR="00F357EC" w:rsidRPr="008C7DB1" w14:paraId="2F16C7EA" w14:textId="77777777" w:rsidTr="00F357EC">
        <w:tc>
          <w:tcPr>
            <w:tcW w:w="4788" w:type="dxa"/>
          </w:tcPr>
          <w:p w14:paraId="451CFC50" w14:textId="77777777" w:rsidR="00F357EC" w:rsidRPr="008C7DB1" w:rsidRDefault="00F357EC" w:rsidP="008C7DB1">
            <w:pPr>
              <w:spacing w:line="240" w:lineRule="atLeast"/>
              <w:jc w:val="both"/>
              <w:rPr>
                <w:rFonts w:ascii="Times New Roman" w:hAnsi="Times New Roman" w:cs="Times New Roman"/>
                <w:b/>
                <w:color w:val="000000"/>
                <w:sz w:val="24"/>
                <w:szCs w:val="24"/>
              </w:rPr>
            </w:pPr>
            <w:r w:rsidRPr="008C7DB1">
              <w:rPr>
                <w:rFonts w:ascii="Times New Roman" w:hAnsi="Times New Roman" w:cs="Times New Roman"/>
                <w:b/>
                <w:color w:val="000000"/>
                <w:sz w:val="24"/>
                <w:szCs w:val="24"/>
              </w:rPr>
              <w:t>Bước 1: GV chuyể</w:t>
            </w:r>
            <w:r w:rsidR="00272FCF" w:rsidRPr="008C7DB1">
              <w:rPr>
                <w:rFonts w:ascii="Times New Roman" w:hAnsi="Times New Roman" w:cs="Times New Roman"/>
                <w:b/>
                <w:color w:val="000000"/>
                <w:sz w:val="24"/>
                <w:szCs w:val="24"/>
              </w:rPr>
              <w:t>a</w:t>
            </w:r>
            <w:r w:rsidRPr="008C7DB1">
              <w:rPr>
                <w:rFonts w:ascii="Times New Roman" w:hAnsi="Times New Roman" w:cs="Times New Roman"/>
                <w:b/>
                <w:color w:val="000000"/>
                <w:sz w:val="24"/>
                <w:szCs w:val="24"/>
              </w:rPr>
              <w:t xml:space="preserve"> giao nhiệm vụ học tập</w:t>
            </w:r>
          </w:p>
          <w:p w14:paraId="04085E56" w14:textId="77777777" w:rsidR="00F357EC" w:rsidRPr="008C7DB1" w:rsidRDefault="00F357EC"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color w:val="000000"/>
                <w:sz w:val="24"/>
                <w:szCs w:val="24"/>
              </w:rPr>
              <w:t>- GV</w:t>
            </w:r>
            <w:r w:rsidRPr="008C7DB1">
              <w:rPr>
                <w:rFonts w:ascii="Times New Roman" w:hAnsi="Times New Roman" w:cs="Times New Roman"/>
                <w:color w:val="000000"/>
                <w:sz w:val="24"/>
                <w:szCs w:val="24"/>
                <w:lang w:val="vi-VN"/>
              </w:rPr>
              <w:t xml:space="preserve"> yêu cầu HS đọc sách mục I</w:t>
            </w:r>
            <w:r w:rsidRPr="008C7DB1">
              <w:rPr>
                <w:rFonts w:ascii="Times New Roman" w:hAnsi="Times New Roman" w:cs="Times New Roman"/>
                <w:color w:val="000000"/>
                <w:sz w:val="24"/>
                <w:szCs w:val="24"/>
              </w:rPr>
              <w:t>II và trả lời các câu hỏi trong phiếu học tập số 3.</w:t>
            </w:r>
          </w:p>
          <w:p w14:paraId="5017B17A" w14:textId="77777777" w:rsidR="00F357EC" w:rsidRPr="008C7DB1" w:rsidRDefault="00F357EC" w:rsidP="008C7DB1">
            <w:pPr>
              <w:spacing w:line="240" w:lineRule="atLeast"/>
              <w:jc w:val="both"/>
              <w:rPr>
                <w:rFonts w:ascii="Times New Roman" w:hAnsi="Times New Roman" w:cs="Times New Roman"/>
                <w:b/>
                <w:color w:val="000000"/>
                <w:sz w:val="24"/>
                <w:szCs w:val="24"/>
              </w:rPr>
            </w:pPr>
          </w:p>
          <w:p w14:paraId="380083EA" w14:textId="77777777" w:rsidR="00F357EC" w:rsidRPr="008C7DB1" w:rsidRDefault="00F357EC" w:rsidP="008C7DB1">
            <w:pPr>
              <w:spacing w:line="240" w:lineRule="atLeast"/>
              <w:jc w:val="both"/>
              <w:rPr>
                <w:rFonts w:ascii="Times New Roman" w:hAnsi="Times New Roman" w:cs="Times New Roman"/>
                <w:b/>
                <w:color w:val="000000"/>
                <w:sz w:val="24"/>
                <w:szCs w:val="24"/>
              </w:rPr>
            </w:pPr>
          </w:p>
          <w:p w14:paraId="06D185BF" w14:textId="77777777" w:rsidR="00F357EC" w:rsidRPr="008C7DB1" w:rsidRDefault="00F357EC" w:rsidP="008C7DB1">
            <w:pPr>
              <w:spacing w:line="240" w:lineRule="atLeast"/>
              <w:jc w:val="both"/>
              <w:rPr>
                <w:rFonts w:ascii="Times New Roman" w:hAnsi="Times New Roman" w:cs="Times New Roman"/>
                <w:b/>
                <w:color w:val="000000"/>
                <w:sz w:val="24"/>
                <w:szCs w:val="24"/>
              </w:rPr>
            </w:pPr>
          </w:p>
          <w:p w14:paraId="2F04ACC8" w14:textId="77777777" w:rsidR="00F357EC" w:rsidRPr="008C7DB1" w:rsidRDefault="00F357EC"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b/>
                <w:color w:val="000000"/>
                <w:sz w:val="24"/>
                <w:szCs w:val="24"/>
              </w:rPr>
              <w:t>Bước 2: HS thực hiện nhiệm vụ học tập</w:t>
            </w:r>
          </w:p>
          <w:p w14:paraId="61653791" w14:textId="77777777" w:rsidR="00F357EC" w:rsidRPr="008C7DB1" w:rsidRDefault="00F357EC"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color w:val="000000"/>
                <w:sz w:val="24"/>
                <w:szCs w:val="24"/>
              </w:rPr>
              <w:t>- HS đọc thông tin SGK, phát</w:t>
            </w:r>
            <w:r w:rsidRPr="008C7DB1">
              <w:rPr>
                <w:rFonts w:ascii="Times New Roman" w:hAnsi="Times New Roman" w:cs="Times New Roman"/>
                <w:color w:val="000000"/>
                <w:sz w:val="24"/>
                <w:szCs w:val="24"/>
                <w:lang w:val="vi-VN"/>
              </w:rPr>
              <w:t xml:space="preserve"> biểu trả lời cho câu hỏi</w:t>
            </w:r>
            <w:r w:rsidRPr="008C7DB1">
              <w:rPr>
                <w:rFonts w:ascii="Times New Roman" w:hAnsi="Times New Roman" w:cs="Times New Roman"/>
                <w:color w:val="000000"/>
                <w:sz w:val="24"/>
                <w:szCs w:val="24"/>
              </w:rPr>
              <w:t xml:space="preserve"> trong phiếu học tập số 3.</w:t>
            </w:r>
          </w:p>
          <w:p w14:paraId="03119763" w14:textId="77777777" w:rsidR="00F357EC" w:rsidRPr="008C7DB1" w:rsidRDefault="00F357EC" w:rsidP="008C7DB1">
            <w:pPr>
              <w:spacing w:line="240" w:lineRule="atLeast"/>
              <w:jc w:val="both"/>
              <w:rPr>
                <w:rFonts w:ascii="Times New Roman" w:hAnsi="Times New Roman" w:cs="Times New Roman"/>
                <w:color w:val="000000"/>
                <w:sz w:val="24"/>
                <w:szCs w:val="24"/>
              </w:rPr>
            </w:pPr>
            <w:r w:rsidRPr="008C7DB1">
              <w:rPr>
                <w:rFonts w:ascii="Times New Roman" w:hAnsi="Times New Roman" w:cs="Times New Roman"/>
                <w:color w:val="000000"/>
                <w:sz w:val="24"/>
                <w:szCs w:val="24"/>
              </w:rPr>
              <w:t xml:space="preserve">- HS làm việc các nhân, sau đó tiến hành thảo luận nhóm để đưa ra được câu trả lời cho phiếu học tập số 3. </w:t>
            </w:r>
          </w:p>
          <w:p w14:paraId="54E95F0B" w14:textId="77777777" w:rsidR="00F357EC" w:rsidRPr="008C7DB1" w:rsidRDefault="00F357EC" w:rsidP="008C7DB1">
            <w:pPr>
              <w:spacing w:line="240" w:lineRule="atLeast"/>
              <w:jc w:val="both"/>
              <w:rPr>
                <w:rFonts w:ascii="Times New Roman" w:hAnsi="Times New Roman" w:cs="Times New Roman"/>
                <w:color w:val="000000"/>
                <w:sz w:val="24"/>
                <w:szCs w:val="24"/>
              </w:rPr>
            </w:pPr>
          </w:p>
          <w:p w14:paraId="17F01E0A" w14:textId="77777777" w:rsidR="00F357EC" w:rsidRPr="008C7DB1" w:rsidRDefault="00F357EC" w:rsidP="008C7DB1">
            <w:pPr>
              <w:spacing w:line="240" w:lineRule="atLeast"/>
              <w:jc w:val="both"/>
              <w:rPr>
                <w:rFonts w:ascii="Times New Roman" w:hAnsi="Times New Roman" w:cs="Times New Roman"/>
                <w:color w:val="000000"/>
                <w:sz w:val="24"/>
                <w:szCs w:val="24"/>
              </w:rPr>
            </w:pPr>
          </w:p>
          <w:p w14:paraId="71BD2578" w14:textId="77777777" w:rsidR="00F357EC" w:rsidRPr="008C7DB1" w:rsidRDefault="00F357EC" w:rsidP="008C7DB1">
            <w:pPr>
              <w:spacing w:line="240" w:lineRule="atLeast"/>
              <w:jc w:val="both"/>
              <w:rPr>
                <w:rFonts w:ascii="Times New Roman" w:hAnsi="Times New Roman" w:cs="Times New Roman"/>
                <w:color w:val="000000"/>
                <w:sz w:val="24"/>
                <w:szCs w:val="24"/>
              </w:rPr>
            </w:pPr>
          </w:p>
          <w:p w14:paraId="00536382" w14:textId="77777777" w:rsidR="00F357EC" w:rsidRPr="008C7DB1" w:rsidRDefault="00F357EC" w:rsidP="008C7DB1">
            <w:pPr>
              <w:spacing w:line="240" w:lineRule="atLeast"/>
              <w:jc w:val="both"/>
              <w:rPr>
                <w:rFonts w:ascii="Times New Roman" w:hAnsi="Times New Roman" w:cs="Times New Roman"/>
                <w:color w:val="000000"/>
                <w:sz w:val="24"/>
                <w:szCs w:val="24"/>
              </w:rPr>
            </w:pPr>
          </w:p>
          <w:p w14:paraId="1A1D2FE5" w14:textId="77777777" w:rsidR="00F357EC" w:rsidRPr="008C7DB1" w:rsidRDefault="00F357EC" w:rsidP="008C7DB1">
            <w:pPr>
              <w:spacing w:line="240" w:lineRule="atLeast"/>
              <w:jc w:val="both"/>
              <w:rPr>
                <w:rFonts w:ascii="Times New Roman" w:hAnsi="Times New Roman" w:cs="Times New Roman"/>
                <w:b/>
                <w:color w:val="000000"/>
                <w:sz w:val="24"/>
                <w:szCs w:val="24"/>
              </w:rPr>
            </w:pPr>
            <w:r w:rsidRPr="008C7DB1">
              <w:rPr>
                <w:rFonts w:ascii="Times New Roman" w:hAnsi="Times New Roman" w:cs="Times New Roman"/>
                <w:b/>
                <w:color w:val="000000"/>
                <w:sz w:val="24"/>
                <w:szCs w:val="24"/>
              </w:rPr>
              <w:t>Bước 3: Báo cáo kết quả hoạt động và thảo luận</w:t>
            </w:r>
          </w:p>
          <w:p w14:paraId="6CC32A79"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rPr>
              <w:t>- GV mời đại diện của 1 nhóm</w:t>
            </w:r>
            <w:r w:rsidRPr="008C7DB1">
              <w:rPr>
                <w:rFonts w:ascii="Times New Roman" w:hAnsi="Times New Roman" w:cs="Times New Roman"/>
                <w:color w:val="000000"/>
                <w:sz w:val="24"/>
                <w:szCs w:val="24"/>
                <w:lang w:val="vi-VN"/>
              </w:rPr>
              <w:t xml:space="preserve"> trình bày câu trả lời cho câu hỏi. </w:t>
            </w:r>
          </w:p>
          <w:p w14:paraId="16415AB4"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xml:space="preserve">- GV mời HS khác nhận xét, bổ sung. </w:t>
            </w:r>
          </w:p>
          <w:p w14:paraId="644162E9"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p>
          <w:p w14:paraId="3B7C7556"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p>
          <w:p w14:paraId="30AE4547"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p>
          <w:p w14:paraId="28A470E3"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p>
          <w:p w14:paraId="478B81DE"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p>
          <w:p w14:paraId="4E01ED7A"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p>
          <w:p w14:paraId="3B003444" w14:textId="77777777" w:rsidR="00F357EC" w:rsidRPr="008C7DB1" w:rsidRDefault="00F357EC" w:rsidP="008C7DB1">
            <w:pPr>
              <w:spacing w:line="240" w:lineRule="atLeast"/>
              <w:jc w:val="both"/>
              <w:rPr>
                <w:rFonts w:ascii="Times New Roman" w:hAnsi="Times New Roman" w:cs="Times New Roman"/>
                <w:b/>
                <w:color w:val="000000"/>
                <w:sz w:val="24"/>
                <w:szCs w:val="24"/>
                <w:lang w:val="vi-VN"/>
              </w:rPr>
            </w:pPr>
            <w:r w:rsidRPr="008C7DB1">
              <w:rPr>
                <w:rFonts w:ascii="Times New Roman" w:hAnsi="Times New Roman" w:cs="Times New Roman"/>
                <w:b/>
                <w:color w:val="000000"/>
                <w:sz w:val="24"/>
                <w:szCs w:val="24"/>
                <w:lang w:val="vi-VN"/>
              </w:rPr>
              <w:t>Bước 4: Đánh giá kết quả, thực hiện nhiệm vụ học tập</w:t>
            </w:r>
          </w:p>
          <w:p w14:paraId="11E1F178"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GV đánh giá, nhận xét, chuẩn kiến thức.</w:t>
            </w:r>
          </w:p>
          <w:p w14:paraId="23F93720"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xml:space="preserve">- GV kết luận lại sự tồn tại của áp suất chất </w:t>
            </w:r>
            <w:r w:rsidRPr="008C7DB1">
              <w:rPr>
                <w:rFonts w:ascii="Times New Roman" w:hAnsi="Times New Roman" w:cs="Times New Roman"/>
                <w:color w:val="000000"/>
                <w:sz w:val="24"/>
                <w:szCs w:val="24"/>
                <w:lang w:val="vi-VN"/>
              </w:rPr>
              <w:lastRenderedPageBreak/>
              <w:t>lỏng.</w:t>
            </w:r>
          </w:p>
          <w:p w14:paraId="2AC498BF"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GV kết luận lại về công thức tính áp suất chất lỏng.</w:t>
            </w:r>
          </w:p>
          <w:p w14:paraId="5324B439"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GV kết luận lại về phương trình cơ bản của chất lưu đứng yên.</w:t>
            </w:r>
          </w:p>
          <w:p w14:paraId="4222CA92" w14:textId="77777777" w:rsidR="00F357EC" w:rsidRPr="008C7DB1" w:rsidRDefault="00F357EC" w:rsidP="008C7DB1">
            <w:pPr>
              <w:spacing w:line="240" w:lineRule="atLeast"/>
              <w:jc w:val="both"/>
              <w:rPr>
                <w:rFonts w:ascii="Times New Roman" w:hAnsi="Times New Roman" w:cs="Times New Roman"/>
                <w:color w:val="000000"/>
                <w:sz w:val="24"/>
                <w:szCs w:val="24"/>
                <w:lang w:val="vi-VN"/>
              </w:rPr>
            </w:pPr>
          </w:p>
          <w:p w14:paraId="4BC2110A"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p>
          <w:p w14:paraId="6F1489D7"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p>
          <w:p w14:paraId="01F8FBD0"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p>
          <w:p w14:paraId="47E11408"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p>
          <w:p w14:paraId="20CA5CF7"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p>
          <w:p w14:paraId="0E5D22FC"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p>
          <w:p w14:paraId="2613DA51"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p>
          <w:p w14:paraId="62AB14D0"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p>
          <w:p w14:paraId="584A6307" w14:textId="77777777" w:rsidR="00272FCF" w:rsidRPr="008C7DB1" w:rsidRDefault="00272FCF" w:rsidP="008C7DB1">
            <w:pPr>
              <w:spacing w:line="240" w:lineRule="atLeast"/>
              <w:rPr>
                <w:rFonts w:ascii="Times New Roman" w:hAnsi="Times New Roman" w:cs="Times New Roman"/>
                <w:color w:val="000000"/>
                <w:sz w:val="24"/>
                <w:szCs w:val="24"/>
                <w:lang w:val="vi-VN"/>
              </w:rPr>
            </w:pPr>
            <w:r w:rsidRPr="008C7DB1">
              <w:rPr>
                <w:rFonts w:ascii="Times New Roman" w:hAnsi="Times New Roman" w:cs="Times New Roman"/>
                <w:b/>
                <w:color w:val="000000"/>
                <w:sz w:val="24"/>
                <w:szCs w:val="24"/>
                <w:u w:val="single"/>
                <w:lang w:val="vi-VN"/>
              </w:rPr>
              <w:t>GDBVMT</w:t>
            </w:r>
            <w:r w:rsidRPr="008C7DB1">
              <w:rPr>
                <w:rFonts w:ascii="Times New Roman" w:hAnsi="Times New Roman" w:cs="Times New Roman"/>
                <w:b/>
                <w:color w:val="000000"/>
                <w:sz w:val="24"/>
                <w:szCs w:val="24"/>
                <w:lang w:val="vi-VN"/>
              </w:rPr>
              <w:t xml:space="preserve">: </w:t>
            </w:r>
            <w:r w:rsidRPr="008C7DB1">
              <w:rPr>
                <w:rFonts w:ascii="Times New Roman" w:hAnsi="Times New Roman" w:cs="Times New Roman"/>
                <w:color w:val="000000"/>
                <w:sz w:val="24"/>
                <w:szCs w:val="24"/>
                <w:lang w:val="vi-VN"/>
              </w:rPr>
              <w:t>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14:paraId="38C5D9DC" w14:textId="77777777" w:rsidR="00272FCF" w:rsidRPr="008C7DB1" w:rsidRDefault="00272FCF" w:rsidP="008C7DB1">
            <w:pPr>
              <w:spacing w:line="240" w:lineRule="atLeast"/>
              <w:rPr>
                <w:rFonts w:ascii="Times New Roman" w:hAnsi="Times New Roman" w:cs="Times New Roman"/>
                <w:color w:val="000000"/>
                <w:sz w:val="24"/>
                <w:szCs w:val="24"/>
                <w:lang w:val="vi-VN"/>
              </w:rPr>
            </w:pPr>
            <w:r w:rsidRPr="008C7DB1">
              <w:rPr>
                <w:rFonts w:ascii="Times New Roman" w:hAnsi="Times New Roman" w:cs="Times New Roman"/>
                <w:b/>
                <w:color w:val="000000"/>
                <w:sz w:val="24"/>
                <w:szCs w:val="24"/>
                <w:u w:val="single"/>
                <w:lang w:val="vi-VN"/>
              </w:rPr>
              <w:t>Cần:</w:t>
            </w:r>
          </w:p>
          <w:p w14:paraId="1943B05B" w14:textId="77777777" w:rsidR="00272FCF" w:rsidRPr="008C7DB1" w:rsidRDefault="00272FCF" w:rsidP="008C7DB1">
            <w:pPr>
              <w:spacing w:line="240" w:lineRule="atLeast"/>
              <w:rPr>
                <w:rFonts w:ascii="Times New Roman" w:hAnsi="Times New Roman" w:cs="Times New Roman"/>
                <w:color w:val="000000"/>
                <w:sz w:val="24"/>
                <w:szCs w:val="24"/>
                <w:lang w:val="vi-VN"/>
              </w:rPr>
            </w:pPr>
            <w:r w:rsidRPr="008C7DB1">
              <w:rPr>
                <w:rFonts w:ascii="Times New Roman" w:hAnsi="Times New Roman" w:cs="Times New Roman"/>
                <w:color w:val="000000"/>
                <w:sz w:val="24"/>
                <w:szCs w:val="24"/>
                <w:lang w:val="vi-VN"/>
              </w:rPr>
              <w:t>- Tuyên truyền để ngư dân không sử dụng chất nổ để đánh bắt cá.</w:t>
            </w:r>
          </w:p>
          <w:p w14:paraId="54D147F5" w14:textId="77777777" w:rsidR="00272FCF" w:rsidRPr="008C7DB1" w:rsidRDefault="00272FCF" w:rsidP="008C7DB1">
            <w:pPr>
              <w:spacing w:line="240" w:lineRule="atLeast"/>
              <w:jc w:val="both"/>
              <w:rPr>
                <w:rFonts w:ascii="Times New Roman" w:hAnsi="Times New Roman" w:cs="Times New Roman"/>
                <w:color w:val="000000"/>
                <w:sz w:val="24"/>
                <w:szCs w:val="24"/>
                <w:lang w:val="vi-VN"/>
              </w:rPr>
            </w:pPr>
            <w:bookmarkStart w:id="1" w:name="_Toc66514444"/>
            <w:r w:rsidRPr="008C7DB1">
              <w:rPr>
                <w:rFonts w:ascii="Times New Roman" w:hAnsi="Times New Roman" w:cs="Times New Roman"/>
                <w:color w:val="000000"/>
                <w:sz w:val="24"/>
                <w:szCs w:val="24"/>
                <w:lang w:val="vi-VN"/>
              </w:rPr>
              <w:t>- Đề nghị, kiến nghị các cấp chính quyền can thiệp để ngăn chặn hành vi này.</w:t>
            </w:r>
            <w:bookmarkEnd w:id="1"/>
          </w:p>
          <w:p w14:paraId="7BC264FB" w14:textId="77777777" w:rsidR="00F357EC" w:rsidRPr="008C7DB1" w:rsidRDefault="00F357EC" w:rsidP="008C7DB1">
            <w:pPr>
              <w:spacing w:line="240" w:lineRule="atLeast"/>
              <w:rPr>
                <w:rFonts w:ascii="Times New Roman" w:hAnsi="Times New Roman" w:cs="Times New Roman"/>
                <w:sz w:val="24"/>
                <w:szCs w:val="24"/>
                <w:lang w:val="vi-VN"/>
              </w:rPr>
            </w:pPr>
          </w:p>
        </w:tc>
        <w:tc>
          <w:tcPr>
            <w:tcW w:w="4788" w:type="dxa"/>
          </w:tcPr>
          <w:p w14:paraId="6BA8EF5C" w14:textId="77777777" w:rsidR="00F357EC" w:rsidRPr="008C7DB1" w:rsidRDefault="00F357EC" w:rsidP="008C7DB1">
            <w:pPr>
              <w:spacing w:line="240" w:lineRule="atLeast"/>
              <w:rPr>
                <w:rFonts w:ascii="Times New Roman" w:hAnsi="Times New Roman" w:cs="Times New Roman"/>
                <w:b/>
                <w:sz w:val="24"/>
                <w:szCs w:val="24"/>
                <w:lang w:val="vi-VN"/>
              </w:rPr>
            </w:pPr>
            <w:r w:rsidRPr="008C7DB1">
              <w:rPr>
                <w:rFonts w:ascii="Times New Roman" w:hAnsi="Times New Roman" w:cs="Times New Roman"/>
                <w:b/>
                <w:sz w:val="24"/>
                <w:szCs w:val="24"/>
                <w:lang w:val="vi-VN"/>
              </w:rPr>
              <w:lastRenderedPageBreak/>
              <w:t>III. ÁP SUẤT CỦA CHẤT LỎNG</w:t>
            </w:r>
          </w:p>
          <w:p w14:paraId="4AF39821" w14:textId="77777777" w:rsidR="00F357EC" w:rsidRPr="008C7DB1" w:rsidRDefault="00F357EC" w:rsidP="008C7DB1">
            <w:pPr>
              <w:spacing w:line="240" w:lineRule="atLeast"/>
              <w:rPr>
                <w:rFonts w:ascii="Times New Roman" w:hAnsi="Times New Roman" w:cs="Times New Roman"/>
                <w:b/>
                <w:sz w:val="24"/>
                <w:szCs w:val="24"/>
                <w:lang w:val="vi-VN"/>
              </w:rPr>
            </w:pPr>
            <w:r w:rsidRPr="008C7DB1">
              <w:rPr>
                <w:rFonts w:ascii="Times New Roman" w:hAnsi="Times New Roman" w:cs="Times New Roman"/>
                <w:b/>
                <w:sz w:val="24"/>
                <w:szCs w:val="24"/>
                <w:lang w:val="vi-VN"/>
              </w:rPr>
              <w:t>1. Sự tồn tại áp suất của chất lỏng</w:t>
            </w:r>
          </w:p>
          <w:p w14:paraId="7E1FFFA1" w14:textId="77777777" w:rsidR="00F357EC" w:rsidRPr="008C7DB1" w:rsidRDefault="00F357EC" w:rsidP="008C7DB1">
            <w:pPr>
              <w:pStyle w:val="ThngthngWeb"/>
              <w:spacing w:before="0" w:beforeAutospacing="0" w:after="0" w:afterAutospacing="0" w:line="240" w:lineRule="atLeast"/>
              <w:rPr>
                <w:color w:val="000000"/>
                <w:lang w:val="vi-VN"/>
              </w:rPr>
            </w:pPr>
            <w:r w:rsidRPr="008C7DB1">
              <w:rPr>
                <w:b/>
                <w:lang w:val="vi-VN"/>
              </w:rPr>
              <w:t xml:space="preserve">- </w:t>
            </w:r>
            <w:r w:rsidRPr="008C7DB1">
              <w:rPr>
                <w:color w:val="000000"/>
                <w:lang w:val="vi-VN"/>
              </w:rPr>
              <w:t>Chất lỏng gây áp suất theo mọi phương lên đáy bình, thành bình và các vật trong lòng nó</w:t>
            </w:r>
          </w:p>
          <w:p w14:paraId="2C9EB4EE" w14:textId="77777777" w:rsidR="00F357EC" w:rsidRPr="008C7DB1" w:rsidRDefault="00F357EC" w:rsidP="008C7DB1">
            <w:pPr>
              <w:spacing w:line="240" w:lineRule="atLeast"/>
              <w:rPr>
                <w:rFonts w:ascii="Times New Roman" w:eastAsia="Times New Roman" w:hAnsi="Times New Roman" w:cs="Times New Roman"/>
                <w:color w:val="000000"/>
                <w:sz w:val="24"/>
                <w:szCs w:val="24"/>
                <w:lang w:val="vi-VN"/>
              </w:rPr>
            </w:pPr>
            <w:r w:rsidRPr="008C7DB1">
              <w:rPr>
                <w:rFonts w:ascii="Times New Roman" w:eastAsia="Times New Roman" w:hAnsi="Times New Roman" w:cs="Times New Roman"/>
                <w:color w:val="000000"/>
                <w:sz w:val="24"/>
                <w:szCs w:val="24"/>
                <w:lang w:val="vi-VN"/>
              </w:rPr>
              <w:t>Sự khác biệt giữa áp suất chất lỏng và áp suất của vật rắn: áp suất của chất lỏng xảy ra do cả trọng lượng và chuyển động của các phân tử chất lỏng, trong khi đó áp suất của vật rắn chỉ xảy ra do trọng lượng của chất rắn.</w:t>
            </w:r>
          </w:p>
          <w:p w14:paraId="5F8FE899" w14:textId="77777777" w:rsidR="00F357EC" w:rsidRPr="008C7DB1" w:rsidRDefault="00F357EC" w:rsidP="008C7DB1">
            <w:pPr>
              <w:spacing w:line="240" w:lineRule="atLeast"/>
              <w:rPr>
                <w:rFonts w:ascii="Times New Roman" w:eastAsia="Times New Roman" w:hAnsi="Times New Roman" w:cs="Times New Roman"/>
                <w:b/>
                <w:color w:val="000000"/>
                <w:sz w:val="24"/>
                <w:szCs w:val="24"/>
                <w:lang w:val="vi-VN"/>
              </w:rPr>
            </w:pPr>
            <w:r w:rsidRPr="008C7DB1">
              <w:rPr>
                <w:rFonts w:ascii="Times New Roman" w:eastAsia="Times New Roman" w:hAnsi="Times New Roman" w:cs="Times New Roman"/>
                <w:b/>
                <w:color w:val="000000"/>
                <w:sz w:val="24"/>
                <w:szCs w:val="24"/>
                <w:lang w:val="vi-VN"/>
              </w:rPr>
              <w:t>2. Công thức tính áp suất chất lỏng</w:t>
            </w:r>
          </w:p>
          <w:p w14:paraId="2EDB2321" w14:textId="77777777" w:rsidR="00F357EC" w:rsidRPr="008C7DB1" w:rsidRDefault="00071C5C" w:rsidP="008C7DB1">
            <w:pPr>
              <w:spacing w:line="240" w:lineRule="atLeast"/>
              <w:rPr>
                <w:rFonts w:ascii="Times New Roman" w:hAnsi="Times New Roman" w:cs="Times New Roman"/>
                <w:sz w:val="24"/>
                <w:szCs w:val="24"/>
                <w:lang w:val="vi-VN"/>
              </w:rPr>
            </w:pPr>
            <w:r w:rsidRPr="008C7DB1">
              <w:rPr>
                <w:rFonts w:ascii="Times New Roman" w:hAnsi="Times New Roman" w:cs="Times New Roman"/>
                <w:sz w:val="24"/>
                <w:szCs w:val="24"/>
                <w:lang w:val="vi-VN"/>
              </w:rPr>
              <w:t>- Khối lượng riêng của chất lỏng</w:t>
            </w:r>
          </w:p>
          <w:p w14:paraId="27DF71E5" w14:textId="77777777" w:rsidR="00071C5C" w:rsidRPr="008C7DB1" w:rsidRDefault="00071C5C" w:rsidP="008C7DB1">
            <w:pPr>
              <w:spacing w:line="240" w:lineRule="atLeast"/>
              <w:rPr>
                <w:rFonts w:ascii="Times New Roman" w:hAnsi="Times New Roman" w:cs="Times New Roman"/>
                <w:sz w:val="24"/>
                <w:szCs w:val="24"/>
              </w:rPr>
            </w:pPr>
            <w:r w:rsidRPr="008C7DB1">
              <w:rPr>
                <w:rFonts w:ascii="Times New Roman" w:hAnsi="Times New Roman" w:cs="Times New Roman"/>
                <w:position w:val="-24"/>
                <w:sz w:val="24"/>
                <w:szCs w:val="24"/>
              </w:rPr>
              <w:object w:dxaOrig="680" w:dyaOrig="620" w14:anchorId="30F9C689">
                <v:shape id="_x0000_i1041" type="#_x0000_t75" style="width:33.75pt;height:30.75pt" o:ole="">
                  <v:imagedata r:id="rId33" o:title=""/>
                </v:shape>
                <o:OLEObject Type="Embed" ProgID="Equation.DSMT4" ShapeID="_x0000_i1041" DrawAspect="Content" ObjectID="_1723987595" r:id="rId34"/>
              </w:object>
            </w:r>
          </w:p>
          <w:p w14:paraId="42212DEA" w14:textId="77777777" w:rsidR="00071C5C" w:rsidRPr="008C7DB1" w:rsidRDefault="00071C5C" w:rsidP="008C7DB1">
            <w:pPr>
              <w:spacing w:line="240" w:lineRule="atLeast"/>
              <w:rPr>
                <w:rFonts w:ascii="Times New Roman" w:hAnsi="Times New Roman" w:cs="Times New Roman"/>
                <w:sz w:val="24"/>
                <w:szCs w:val="24"/>
              </w:rPr>
            </w:pPr>
            <w:r w:rsidRPr="008C7DB1">
              <w:rPr>
                <w:rFonts w:ascii="Times New Roman" w:hAnsi="Times New Roman" w:cs="Times New Roman"/>
                <w:sz w:val="24"/>
                <w:szCs w:val="24"/>
              </w:rPr>
              <w:t>Thể tích của hình trụ: V = S.h</w:t>
            </w:r>
          </w:p>
          <w:p w14:paraId="0DEB4E0A" w14:textId="77777777" w:rsidR="007077C8" w:rsidRPr="008C7DB1" w:rsidRDefault="007077C8" w:rsidP="008C7DB1">
            <w:pPr>
              <w:spacing w:line="240" w:lineRule="atLeast"/>
              <w:rPr>
                <w:rFonts w:ascii="Times New Roman" w:hAnsi="Times New Roman" w:cs="Times New Roman"/>
                <w:sz w:val="24"/>
                <w:szCs w:val="24"/>
              </w:rPr>
            </w:pPr>
            <w:r w:rsidRPr="008C7DB1">
              <w:rPr>
                <w:rFonts w:ascii="Times New Roman" w:hAnsi="Times New Roman" w:cs="Times New Roman"/>
                <w:sz w:val="24"/>
                <w:szCs w:val="24"/>
              </w:rPr>
              <w:t>Áp suất của khối chất lỏng tác dụng lên đáy bình là:</w:t>
            </w:r>
          </w:p>
          <w:p w14:paraId="171D9BEB" w14:textId="77777777" w:rsidR="007077C8" w:rsidRPr="008C7DB1" w:rsidRDefault="007077C8" w:rsidP="008C7DB1">
            <w:pPr>
              <w:spacing w:line="240" w:lineRule="atLeast"/>
              <w:rPr>
                <w:rFonts w:ascii="Times New Roman" w:hAnsi="Times New Roman" w:cs="Times New Roman"/>
                <w:b/>
                <w:sz w:val="24"/>
                <w:szCs w:val="24"/>
              </w:rPr>
            </w:pPr>
            <w:r w:rsidRPr="008C7DB1">
              <w:rPr>
                <w:rFonts w:ascii="Times New Roman" w:hAnsi="Times New Roman" w:cs="Times New Roman"/>
                <w:b/>
                <w:position w:val="-54"/>
                <w:sz w:val="24"/>
                <w:szCs w:val="24"/>
              </w:rPr>
              <w:object w:dxaOrig="2820" w:dyaOrig="920" w14:anchorId="79423FB8">
                <v:shape id="_x0000_i1042" type="#_x0000_t75" style="width:141pt;height:45.75pt" o:ole="">
                  <v:imagedata r:id="rId35" o:title=""/>
                </v:shape>
                <o:OLEObject Type="Embed" ProgID="Equation.DSMT4" ShapeID="_x0000_i1042" DrawAspect="Content" ObjectID="_1723987596" r:id="rId36"/>
              </w:object>
            </w:r>
          </w:p>
          <w:p w14:paraId="65F34862" w14:textId="77777777" w:rsidR="007077C8" w:rsidRPr="008C7DB1" w:rsidRDefault="007077C8" w:rsidP="008C7DB1">
            <w:pPr>
              <w:spacing w:line="240" w:lineRule="atLeast"/>
              <w:jc w:val="center"/>
              <w:rPr>
                <w:rFonts w:ascii="Times New Roman" w:hAnsi="Times New Roman" w:cs="Times New Roman"/>
                <w:b/>
                <w:sz w:val="24"/>
                <w:szCs w:val="24"/>
              </w:rPr>
            </w:pPr>
            <w:r w:rsidRPr="008C7DB1">
              <w:rPr>
                <w:rFonts w:ascii="Times New Roman" w:hAnsi="Times New Roman" w:cs="Times New Roman"/>
                <w:b/>
                <w:position w:val="-10"/>
                <w:sz w:val="24"/>
                <w:szCs w:val="24"/>
                <w:highlight w:val="yellow"/>
              </w:rPr>
              <w:object w:dxaOrig="980" w:dyaOrig="320" w14:anchorId="7D9380C2">
                <v:shape id="_x0000_i1043" type="#_x0000_t75" style="width:48.75pt;height:15.75pt" o:ole="">
                  <v:imagedata r:id="rId37" o:title=""/>
                </v:shape>
                <o:OLEObject Type="Embed" ProgID="Equation.DSMT4" ShapeID="_x0000_i1043" DrawAspect="Content" ObjectID="_1723987597" r:id="rId38"/>
              </w:object>
            </w:r>
          </w:p>
          <w:p w14:paraId="412CB26A"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Trên mặt thoáng của chất lỏng còn có áp suất khí quyển P</w:t>
            </w:r>
            <w:r w:rsidRPr="008C7DB1">
              <w:rPr>
                <w:rFonts w:ascii="Times New Roman" w:eastAsia="Times New Roman" w:hAnsi="Times New Roman" w:cs="Times New Roman"/>
                <w:color w:val="000000"/>
                <w:sz w:val="24"/>
                <w:szCs w:val="24"/>
                <w:vertAlign w:val="subscript"/>
              </w:rPr>
              <w:t>a</w:t>
            </w:r>
            <w:r w:rsidRPr="008C7DB1">
              <w:rPr>
                <w:rFonts w:ascii="Times New Roman" w:eastAsia="Times New Roman" w:hAnsi="Times New Roman" w:cs="Times New Roman"/>
                <w:color w:val="000000"/>
                <w:sz w:val="24"/>
                <w:szCs w:val="24"/>
              </w:rPr>
              <w:t>thì đáy bình chịu áp suất được tính bằng công thức:</w:t>
            </w:r>
          </w:p>
          <w:p w14:paraId="6AC56C0A" w14:textId="77777777" w:rsidR="007077C8" w:rsidRPr="008C7DB1" w:rsidRDefault="007077C8" w:rsidP="008C7DB1">
            <w:pPr>
              <w:spacing w:line="240" w:lineRule="atLeast"/>
              <w:jc w:val="center"/>
              <w:rPr>
                <w:rFonts w:ascii="Times New Roman" w:hAnsi="Times New Roman" w:cs="Times New Roman"/>
                <w:b/>
                <w:sz w:val="24"/>
                <w:szCs w:val="24"/>
              </w:rPr>
            </w:pPr>
            <w:r w:rsidRPr="008C7DB1">
              <w:rPr>
                <w:rFonts w:ascii="Times New Roman" w:hAnsi="Times New Roman" w:cs="Times New Roman"/>
                <w:b/>
                <w:position w:val="-12"/>
                <w:sz w:val="24"/>
                <w:szCs w:val="24"/>
                <w:highlight w:val="yellow"/>
              </w:rPr>
              <w:object w:dxaOrig="1340" w:dyaOrig="360" w14:anchorId="1EBF89B1">
                <v:shape id="_x0000_i1044" type="#_x0000_t75" style="width:66.75pt;height:18pt" o:ole="">
                  <v:imagedata r:id="rId39" o:title=""/>
                </v:shape>
                <o:OLEObject Type="Embed" ProgID="Equation.DSMT4" ShapeID="_x0000_i1044" DrawAspect="Content" ObjectID="_1723987598" r:id="rId40"/>
              </w:object>
            </w:r>
          </w:p>
          <w:p w14:paraId="32CEAC2D" w14:textId="77777777" w:rsidR="007077C8" w:rsidRPr="008C7DB1" w:rsidRDefault="007077C8" w:rsidP="008C7DB1">
            <w:pPr>
              <w:spacing w:line="240" w:lineRule="atLeast"/>
              <w:jc w:val="both"/>
              <w:rPr>
                <w:rFonts w:ascii="Times New Roman" w:hAnsi="Times New Roman" w:cs="Times New Roman"/>
                <w:b/>
                <w:sz w:val="24"/>
                <w:szCs w:val="24"/>
              </w:rPr>
            </w:pPr>
            <w:r w:rsidRPr="008C7DB1">
              <w:rPr>
                <w:rFonts w:ascii="Times New Roman" w:hAnsi="Times New Roman" w:cs="Times New Roman"/>
                <w:b/>
                <w:sz w:val="24"/>
                <w:szCs w:val="24"/>
              </w:rPr>
              <w:t xml:space="preserve">C3: </w:t>
            </w:r>
          </w:p>
          <w:p w14:paraId="3DB00D98"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Do khối lập phương chìm 2/3 trong nước nên h = 2/3.0,3 = 0,2 m</w:t>
            </w:r>
          </w:p>
          <w:p w14:paraId="2606527E"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Áp suất của nước tác dụng lên mặt dưới của khối lập phương là:</w:t>
            </w:r>
          </w:p>
          <w:p w14:paraId="5B97702E"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p = ρ.g.h = 1 000.10.0,2 = 2000 (Pa)</w:t>
            </w:r>
          </w:p>
          <w:p w14:paraId="5BB78EB1"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lastRenderedPageBreak/>
              <w:t>Lực gây ra bởi áp suất này lực đẩy Ác-si-mét</w:t>
            </w:r>
          </w:p>
          <w:p w14:paraId="2BEA116A"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Phương: thẳng đứng</w:t>
            </w:r>
          </w:p>
          <w:p w14:paraId="4DAAE5AD"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Chiều: từ dưới lên trên</w:t>
            </w:r>
          </w:p>
          <w:p w14:paraId="3039F358"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Độ lớn: F</w:t>
            </w:r>
            <w:r w:rsidRPr="008C7DB1">
              <w:rPr>
                <w:rFonts w:ascii="Times New Roman" w:eastAsia="Times New Roman" w:hAnsi="Times New Roman" w:cs="Times New Roman"/>
                <w:color w:val="000000"/>
                <w:sz w:val="24"/>
                <w:szCs w:val="24"/>
                <w:vertAlign w:val="subscript"/>
              </w:rPr>
              <w:t>A </w:t>
            </w:r>
            <w:r w:rsidRPr="008C7DB1">
              <w:rPr>
                <w:rFonts w:ascii="Times New Roman" w:eastAsia="Times New Roman" w:hAnsi="Times New Roman" w:cs="Times New Roman"/>
                <w:color w:val="000000"/>
                <w:sz w:val="24"/>
                <w:szCs w:val="24"/>
              </w:rPr>
              <w:t>= ρ.g.V</w:t>
            </w:r>
          </w:p>
          <w:p w14:paraId="3A39341C"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Thể tích khối lập phương bị nước chiếm chỗ là:</w:t>
            </w:r>
          </w:p>
          <w:p w14:paraId="3F90F867" w14:textId="77777777" w:rsidR="007077C8" w:rsidRPr="008C7DB1" w:rsidRDefault="007077C8" w:rsidP="008C7DB1">
            <w:pPr>
              <w:spacing w:line="240" w:lineRule="atLeast"/>
              <w:rPr>
                <w:rFonts w:ascii="Times New Roman" w:eastAsia="Times New Roman" w:hAnsi="Times New Roman" w:cs="Times New Roman"/>
                <w:color w:val="000000"/>
                <w:sz w:val="24"/>
                <w:szCs w:val="24"/>
                <w:lang w:val="pt-BR"/>
              </w:rPr>
            </w:pPr>
            <w:r w:rsidRPr="008C7DB1">
              <w:rPr>
                <w:rFonts w:ascii="Times New Roman" w:eastAsia="Times New Roman" w:hAnsi="Times New Roman" w:cs="Times New Roman"/>
                <w:color w:val="000000"/>
                <w:sz w:val="24"/>
                <w:szCs w:val="24"/>
                <w:lang w:val="pt-BR"/>
              </w:rPr>
              <w:t>V = d.r.c = 0,3.0,3.2/3.0,3 = 0,018 (m</w:t>
            </w:r>
            <w:r w:rsidRPr="008C7DB1">
              <w:rPr>
                <w:rFonts w:ascii="Times New Roman" w:eastAsia="Times New Roman" w:hAnsi="Times New Roman" w:cs="Times New Roman"/>
                <w:color w:val="000000"/>
                <w:sz w:val="24"/>
                <w:szCs w:val="24"/>
                <w:vertAlign w:val="superscript"/>
                <w:lang w:val="pt-BR"/>
              </w:rPr>
              <w:t>3 </w:t>
            </w:r>
            <w:r w:rsidRPr="008C7DB1">
              <w:rPr>
                <w:rFonts w:ascii="Times New Roman" w:eastAsia="Times New Roman" w:hAnsi="Times New Roman" w:cs="Times New Roman"/>
                <w:color w:val="000000"/>
                <w:sz w:val="24"/>
                <w:szCs w:val="24"/>
                <w:lang w:val="pt-BR"/>
              </w:rPr>
              <w:t>)</w:t>
            </w:r>
          </w:p>
          <w:p w14:paraId="37966647" w14:textId="77777777" w:rsidR="007077C8" w:rsidRPr="008C7DB1" w:rsidRDefault="007077C8" w:rsidP="008C7DB1">
            <w:pPr>
              <w:spacing w:line="240" w:lineRule="atLeast"/>
              <w:rPr>
                <w:rFonts w:ascii="Times New Roman" w:eastAsia="Times New Roman" w:hAnsi="Times New Roman" w:cs="Times New Roman"/>
                <w:color w:val="000000"/>
                <w:sz w:val="24"/>
                <w:szCs w:val="24"/>
                <w:lang w:val="pt-BR"/>
              </w:rPr>
            </w:pPr>
            <w:r w:rsidRPr="008C7DB1">
              <w:rPr>
                <w:rFonts w:ascii="Times New Roman" w:eastAsia="Times New Roman" w:hAnsi="Times New Roman" w:cs="Times New Roman"/>
                <w:color w:val="000000"/>
                <w:sz w:val="24"/>
                <w:szCs w:val="24"/>
                <w:lang w:val="pt-BR"/>
              </w:rPr>
              <w:t>=&gt; F</w:t>
            </w:r>
            <w:r w:rsidRPr="008C7DB1">
              <w:rPr>
                <w:rFonts w:ascii="Times New Roman" w:eastAsia="Times New Roman" w:hAnsi="Times New Roman" w:cs="Times New Roman"/>
                <w:color w:val="000000"/>
                <w:sz w:val="24"/>
                <w:szCs w:val="24"/>
                <w:vertAlign w:val="subscript"/>
                <w:lang w:val="pt-BR"/>
              </w:rPr>
              <w:t>A </w:t>
            </w:r>
            <w:r w:rsidRPr="008C7DB1">
              <w:rPr>
                <w:rFonts w:ascii="Times New Roman" w:eastAsia="Times New Roman" w:hAnsi="Times New Roman" w:cs="Times New Roman"/>
                <w:color w:val="000000"/>
                <w:sz w:val="24"/>
                <w:szCs w:val="24"/>
                <w:lang w:val="pt-BR"/>
              </w:rPr>
              <w:t xml:space="preserve">= </w:t>
            </w:r>
            <w:r w:rsidRPr="008C7DB1">
              <w:rPr>
                <w:rFonts w:ascii="Times New Roman" w:eastAsia="Times New Roman" w:hAnsi="Times New Roman" w:cs="Times New Roman"/>
                <w:color w:val="000000"/>
                <w:sz w:val="24"/>
                <w:szCs w:val="24"/>
              </w:rPr>
              <w:t>ρ</w:t>
            </w:r>
            <w:r w:rsidRPr="008C7DB1">
              <w:rPr>
                <w:rFonts w:ascii="Times New Roman" w:eastAsia="Times New Roman" w:hAnsi="Times New Roman" w:cs="Times New Roman"/>
                <w:color w:val="000000"/>
                <w:sz w:val="24"/>
                <w:szCs w:val="24"/>
                <w:lang w:val="pt-BR"/>
              </w:rPr>
              <w:t>.g.V = 1000.10.0,018 = 180 (N)</w:t>
            </w:r>
          </w:p>
          <w:p w14:paraId="1FDE89FC" w14:textId="77777777" w:rsidR="007077C8" w:rsidRPr="008C7DB1" w:rsidRDefault="007077C8" w:rsidP="008C7DB1">
            <w:pPr>
              <w:spacing w:line="240" w:lineRule="atLeast"/>
              <w:rPr>
                <w:rFonts w:ascii="Times New Roman" w:eastAsia="Times New Roman" w:hAnsi="Times New Roman" w:cs="Times New Roman"/>
                <w:color w:val="000000"/>
                <w:sz w:val="24"/>
                <w:szCs w:val="24"/>
                <w:lang w:val="pt-BR"/>
              </w:rPr>
            </w:pPr>
            <w:r w:rsidRPr="008C7DB1">
              <w:rPr>
                <w:rFonts w:ascii="Times New Roman" w:eastAsia="Times New Roman" w:hAnsi="Times New Roman" w:cs="Times New Roman"/>
                <w:color w:val="000000"/>
                <w:sz w:val="24"/>
                <w:szCs w:val="24"/>
                <w:lang w:val="pt-BR"/>
              </w:rPr>
              <w:t>3. Phương trình cơ bản của chất lưu đứng yên</w:t>
            </w:r>
          </w:p>
          <w:p w14:paraId="37605A5F" w14:textId="77777777" w:rsidR="007077C8" w:rsidRPr="008C7DB1" w:rsidRDefault="007077C8" w:rsidP="008C7DB1">
            <w:pPr>
              <w:spacing w:line="240" w:lineRule="atLeast"/>
              <w:rPr>
                <w:rFonts w:ascii="Times New Roman" w:eastAsia="Times New Roman" w:hAnsi="Times New Roman" w:cs="Times New Roman"/>
                <w:color w:val="000000"/>
                <w:sz w:val="24"/>
                <w:szCs w:val="24"/>
                <w:lang w:val="pt-BR"/>
              </w:rPr>
            </w:pPr>
            <w:r w:rsidRPr="008C7DB1">
              <w:rPr>
                <w:rFonts w:ascii="Times New Roman" w:eastAsia="Times New Roman" w:hAnsi="Times New Roman" w:cs="Times New Roman"/>
                <w:color w:val="000000"/>
                <w:sz w:val="24"/>
                <w:szCs w:val="24"/>
                <w:lang w:val="pt-BR"/>
              </w:rPr>
              <w:t>- Độ chênh lệch về áp suất của chất lưu giữa hai điểm M và N có độ sâu h</w:t>
            </w:r>
            <w:r w:rsidRPr="008C7DB1">
              <w:rPr>
                <w:rFonts w:ascii="Times New Roman" w:eastAsia="Times New Roman" w:hAnsi="Times New Roman" w:cs="Times New Roman"/>
                <w:color w:val="000000"/>
                <w:sz w:val="24"/>
                <w:szCs w:val="24"/>
                <w:vertAlign w:val="subscript"/>
                <w:lang w:val="pt-BR"/>
              </w:rPr>
              <w:t>1</w:t>
            </w:r>
            <w:r w:rsidRPr="008C7DB1">
              <w:rPr>
                <w:rFonts w:ascii="Times New Roman" w:eastAsia="Times New Roman" w:hAnsi="Times New Roman" w:cs="Times New Roman"/>
                <w:color w:val="000000"/>
                <w:sz w:val="24"/>
                <w:szCs w:val="24"/>
                <w:lang w:val="pt-BR"/>
              </w:rPr>
              <w:t xml:space="preserve"> và h</w:t>
            </w:r>
            <w:r w:rsidRPr="008C7DB1">
              <w:rPr>
                <w:rFonts w:ascii="Times New Roman" w:eastAsia="Times New Roman" w:hAnsi="Times New Roman" w:cs="Times New Roman"/>
                <w:color w:val="000000"/>
                <w:sz w:val="24"/>
                <w:szCs w:val="24"/>
                <w:vertAlign w:val="subscript"/>
                <w:lang w:val="pt-BR"/>
              </w:rPr>
              <w:t>2</w:t>
            </w:r>
            <w:r w:rsidRPr="008C7DB1">
              <w:rPr>
                <w:rFonts w:ascii="Times New Roman" w:eastAsia="Times New Roman" w:hAnsi="Times New Roman" w:cs="Times New Roman"/>
                <w:color w:val="000000"/>
                <w:sz w:val="24"/>
                <w:szCs w:val="24"/>
                <w:lang w:val="pt-BR"/>
              </w:rPr>
              <w:t xml:space="preserve"> so với mặt thoáng của chất lưu đứng yên</w:t>
            </w:r>
          </w:p>
          <w:p w14:paraId="0677AF7A" w14:textId="77777777" w:rsidR="007077C8" w:rsidRPr="008C7DB1" w:rsidRDefault="007077C8" w:rsidP="008C7DB1">
            <w:pPr>
              <w:spacing w:line="240" w:lineRule="atLeast"/>
              <w:rPr>
                <w:rFonts w:ascii="Times New Roman" w:hAnsi="Times New Roman" w:cs="Times New Roman"/>
                <w:b/>
                <w:sz w:val="24"/>
                <w:szCs w:val="24"/>
              </w:rPr>
            </w:pPr>
            <w:r w:rsidRPr="008C7DB1">
              <w:rPr>
                <w:rFonts w:ascii="Times New Roman" w:hAnsi="Times New Roman" w:cs="Times New Roman"/>
                <w:b/>
                <w:position w:val="-12"/>
                <w:sz w:val="24"/>
                <w:szCs w:val="24"/>
              </w:rPr>
              <w:object w:dxaOrig="1520" w:dyaOrig="360" w14:anchorId="3511FE7A">
                <v:shape id="_x0000_i1045" type="#_x0000_t75" style="width:75.75pt;height:18pt" o:ole="">
                  <v:imagedata r:id="rId41" o:title=""/>
                </v:shape>
                <o:OLEObject Type="Embed" ProgID="Equation.DSMT4" ShapeID="_x0000_i1045" DrawAspect="Content" ObjectID="_1723987599" r:id="rId42"/>
              </w:object>
            </w:r>
          </w:p>
          <w:p w14:paraId="3893A14E" w14:textId="77777777" w:rsidR="007077C8" w:rsidRPr="008C7DB1" w:rsidRDefault="007077C8" w:rsidP="008C7DB1">
            <w:pPr>
              <w:spacing w:line="240" w:lineRule="atLeast"/>
              <w:rPr>
                <w:rFonts w:ascii="Times New Roman" w:hAnsi="Times New Roman" w:cs="Times New Roman"/>
                <w:b/>
                <w:sz w:val="24"/>
                <w:szCs w:val="24"/>
              </w:rPr>
            </w:pPr>
            <w:r w:rsidRPr="008C7DB1">
              <w:rPr>
                <w:rFonts w:ascii="Times New Roman" w:hAnsi="Times New Roman" w:cs="Times New Roman"/>
                <w:b/>
                <w:position w:val="-12"/>
                <w:sz w:val="24"/>
                <w:szCs w:val="24"/>
              </w:rPr>
              <w:object w:dxaOrig="1560" w:dyaOrig="360" w14:anchorId="0E5C6A7C">
                <v:shape id="_x0000_i1046" type="#_x0000_t75" style="width:78pt;height:18pt" o:ole="">
                  <v:imagedata r:id="rId43" o:title=""/>
                </v:shape>
                <o:OLEObject Type="Embed" ProgID="Equation.DSMT4" ShapeID="_x0000_i1046" DrawAspect="Content" ObjectID="_1723987600" r:id="rId44"/>
              </w:object>
            </w:r>
          </w:p>
          <w:p w14:paraId="129FF9D7" w14:textId="77777777" w:rsidR="007077C8" w:rsidRPr="008C7DB1" w:rsidRDefault="007077C8" w:rsidP="008C7DB1">
            <w:pPr>
              <w:spacing w:line="240" w:lineRule="atLeast"/>
              <w:rPr>
                <w:rFonts w:ascii="Times New Roman" w:hAnsi="Times New Roman" w:cs="Times New Roman"/>
                <w:sz w:val="24"/>
                <w:szCs w:val="24"/>
              </w:rPr>
            </w:pPr>
            <w:r w:rsidRPr="008C7DB1">
              <w:rPr>
                <w:rFonts w:ascii="Times New Roman" w:hAnsi="Times New Roman" w:cs="Times New Roman"/>
                <w:sz w:val="24"/>
                <w:szCs w:val="24"/>
              </w:rPr>
              <w:t>Phương trình cơ bản của chất lưu đứng yên</w:t>
            </w:r>
          </w:p>
          <w:p w14:paraId="1E40720B" w14:textId="77777777" w:rsidR="007077C8" w:rsidRPr="008C7DB1" w:rsidRDefault="007077C8" w:rsidP="008C7DB1">
            <w:pPr>
              <w:spacing w:line="240" w:lineRule="atLeast"/>
              <w:jc w:val="center"/>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position w:val="-30"/>
                <w:sz w:val="24"/>
                <w:szCs w:val="24"/>
                <w:highlight w:val="yellow"/>
              </w:rPr>
              <w:object w:dxaOrig="2620" w:dyaOrig="720" w14:anchorId="0A6DDA90">
                <v:shape id="_x0000_i1047" type="#_x0000_t75" style="width:131.25pt;height:36pt" o:ole="">
                  <v:imagedata r:id="rId45" o:title=""/>
                </v:shape>
                <o:OLEObject Type="Embed" ProgID="Equation.DSMT4" ShapeID="_x0000_i1047" DrawAspect="Content" ObjectID="_1723987601" r:id="rId46"/>
              </w:object>
            </w:r>
          </w:p>
          <w:p w14:paraId="2963C7AB" w14:textId="77777777" w:rsidR="007077C8" w:rsidRPr="008C7DB1" w:rsidRDefault="007077C8" w:rsidP="008C7DB1">
            <w:pPr>
              <w:pStyle w:val="ThngthngWeb"/>
              <w:spacing w:before="0" w:beforeAutospacing="0" w:after="0" w:afterAutospacing="0" w:line="240" w:lineRule="atLeast"/>
              <w:rPr>
                <w:color w:val="000000"/>
              </w:rPr>
            </w:pPr>
            <w:r w:rsidRPr="008C7DB1">
              <w:rPr>
                <w:color w:val="000000"/>
              </w:rPr>
              <w:t xml:space="preserve">- </w:t>
            </w:r>
            <w:r w:rsidRPr="008C7DB1">
              <w:rPr>
                <w:color w:val="000000"/>
                <w:shd w:val="clear" w:color="auto" w:fill="FFFFFF"/>
              </w:rPr>
              <w:t>Độ chênh lệch áp suất của nước là: Δp = ρ.g.Δh = 1000.10.0,2 = 2000 (Pa)</w:t>
            </w:r>
            <w:r w:rsidRPr="008C7DB1">
              <w:rPr>
                <w:color w:val="000000"/>
              </w:rPr>
              <w:br/>
            </w:r>
            <w:r w:rsidRPr="008C7DB1">
              <w:rPr>
                <w:color w:val="000000"/>
              </w:rPr>
              <w:br/>
            </w:r>
            <w:r w:rsidRPr="008C7DB1">
              <w:rPr>
                <w:color w:val="000000"/>
                <w:shd w:val="clear" w:color="auto" w:fill="FFFFFF"/>
              </w:rPr>
              <w:t>- Các điểm nằm trên cùng một mặt phẳng nằm ngang trong chất lỏng thì đều có cùng một độ cao h, do khối lượng riêng đều là của chất lỏng nên áp suất ở các điểm nằm trên cùng mặt phẳng nằm ngang trong chất lỏng bằng nhau.</w:t>
            </w:r>
            <w:r w:rsidRPr="008C7DB1">
              <w:rPr>
                <w:color w:val="000000"/>
              </w:rPr>
              <w:br/>
              <w:t>- Biểu thức tính khối lượng riêng: </w:t>
            </w:r>
            <w:r w:rsidRPr="008C7DB1">
              <w:rPr>
                <w:color w:val="000000"/>
                <w:position w:val="-24"/>
              </w:rPr>
              <w:object w:dxaOrig="680" w:dyaOrig="620" w14:anchorId="33666CAD">
                <v:shape id="_x0000_i1048" type="#_x0000_t75" style="width:33.75pt;height:30.75pt" o:ole="">
                  <v:imagedata r:id="rId47" o:title=""/>
                </v:shape>
                <o:OLEObject Type="Embed" ProgID="Equation.DSMT4" ShapeID="_x0000_i1048" DrawAspect="Content" ObjectID="_1723987602" r:id="rId48"/>
              </w:object>
            </w:r>
          </w:p>
          <w:p w14:paraId="73EFC362"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Thể tích của hình hộp chữ nhật: V = S.h</w:t>
            </w:r>
          </w:p>
          <w:p w14:paraId="502785C1"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Ta có:</w:t>
            </w:r>
          </w:p>
          <w:p w14:paraId="17432065" w14:textId="77777777" w:rsidR="00272FCF" w:rsidRPr="008C7DB1" w:rsidRDefault="007077C8" w:rsidP="008C7DB1">
            <w:pPr>
              <w:spacing w:line="240" w:lineRule="atLeast"/>
              <w:rPr>
                <w:rFonts w:ascii="Times New Roman" w:eastAsia="Times New Roman" w:hAnsi="Times New Roman" w:cs="Times New Roman"/>
                <w:color w:val="000000"/>
                <w:sz w:val="24"/>
                <w:szCs w:val="24"/>
                <w:bdr w:val="none" w:sz="0" w:space="0" w:color="auto" w:frame="1"/>
              </w:rPr>
            </w:pPr>
            <w:r w:rsidRPr="008C7DB1">
              <w:rPr>
                <w:rFonts w:ascii="Times New Roman" w:eastAsia="Times New Roman" w:hAnsi="Times New Roman" w:cs="Times New Roman"/>
                <w:color w:val="000000"/>
                <w:sz w:val="24"/>
                <w:szCs w:val="24"/>
                <w:bdr w:val="none" w:sz="0" w:space="0" w:color="auto" w:frame="1"/>
              </w:rPr>
              <w:t>Δp=ρ.g.Δh</w:t>
            </w:r>
            <w:r w:rsidRPr="008C7DB1">
              <w:rPr>
                <w:rFonts w:ascii="Cambria Math" w:eastAsia="Times New Roman" w:hAnsi="Cambria Math" w:cs="Cambria Math"/>
                <w:color w:val="000000"/>
                <w:sz w:val="24"/>
                <w:szCs w:val="24"/>
                <w:bdr w:val="none" w:sz="0" w:space="0" w:color="auto" w:frame="1"/>
              </w:rPr>
              <w:t>⇔</w:t>
            </w:r>
            <w:r w:rsidRPr="008C7DB1">
              <w:rPr>
                <w:rFonts w:ascii="Times New Roman" w:eastAsia="Times New Roman" w:hAnsi="Times New Roman" w:cs="Times New Roman"/>
                <w:color w:val="000000"/>
                <w:sz w:val="24"/>
                <w:szCs w:val="24"/>
                <w:bdr w:val="none" w:sz="0" w:space="0" w:color="auto" w:frame="1"/>
              </w:rPr>
              <w:t>FS=ρ.g.Δh</w:t>
            </w:r>
          </w:p>
          <w:p w14:paraId="053E9005" w14:textId="77777777" w:rsidR="007077C8" w:rsidRPr="008C7DB1" w:rsidRDefault="007077C8" w:rsidP="008C7DB1">
            <w:pPr>
              <w:spacing w:line="240" w:lineRule="atLeast"/>
              <w:rPr>
                <w:rFonts w:ascii="Times New Roman" w:eastAsia="Times New Roman" w:hAnsi="Times New Roman" w:cs="Times New Roman"/>
                <w:color w:val="000000"/>
                <w:sz w:val="24"/>
                <w:szCs w:val="24"/>
              </w:rPr>
            </w:pPr>
            <w:r w:rsidRPr="008C7DB1">
              <w:rPr>
                <w:rFonts w:ascii="Cambria Math" w:eastAsia="Times New Roman" w:hAnsi="Cambria Math" w:cs="Cambria Math"/>
                <w:color w:val="000000"/>
                <w:sz w:val="24"/>
                <w:szCs w:val="24"/>
                <w:bdr w:val="none" w:sz="0" w:space="0" w:color="auto" w:frame="1"/>
              </w:rPr>
              <w:t>⇔</w:t>
            </w:r>
            <w:r w:rsidRPr="008C7DB1">
              <w:rPr>
                <w:rFonts w:ascii="Times New Roman" w:eastAsia="Times New Roman" w:hAnsi="Times New Roman" w:cs="Times New Roman"/>
                <w:color w:val="000000"/>
                <w:sz w:val="24"/>
                <w:szCs w:val="24"/>
                <w:bdr w:val="none" w:sz="0" w:space="0" w:color="auto" w:frame="1"/>
              </w:rPr>
              <w:t>F=ρ.g.S.Δh</w:t>
            </w:r>
            <w:r w:rsidRPr="008C7DB1">
              <w:rPr>
                <w:rFonts w:ascii="Cambria Math" w:eastAsia="Times New Roman" w:hAnsi="Cambria Math" w:cs="Cambria Math"/>
                <w:color w:val="000000"/>
                <w:sz w:val="24"/>
                <w:szCs w:val="24"/>
                <w:bdr w:val="none" w:sz="0" w:space="0" w:color="auto" w:frame="1"/>
              </w:rPr>
              <w:t>⇔</w:t>
            </w:r>
            <w:r w:rsidRPr="008C7DB1">
              <w:rPr>
                <w:rFonts w:ascii="Times New Roman" w:eastAsia="Times New Roman" w:hAnsi="Times New Roman" w:cs="Times New Roman"/>
                <w:color w:val="000000"/>
                <w:sz w:val="24"/>
                <w:szCs w:val="24"/>
                <w:bdr w:val="none" w:sz="0" w:space="0" w:color="auto" w:frame="1"/>
              </w:rPr>
              <w:t>F=ρ.g.V</w:t>
            </w:r>
          </w:p>
          <w:p w14:paraId="4C27D4AD" w14:textId="77777777" w:rsidR="007077C8" w:rsidRPr="008C7DB1" w:rsidRDefault="007077C8" w:rsidP="008C7DB1">
            <w:pPr>
              <w:spacing w:line="240" w:lineRule="atLeast"/>
              <w:jc w:val="both"/>
              <w:rPr>
                <w:rFonts w:ascii="Times New Roman" w:hAnsi="Times New Roman" w:cs="Times New Roman"/>
                <w:b/>
                <w:sz w:val="24"/>
                <w:szCs w:val="24"/>
              </w:rPr>
            </w:pPr>
          </w:p>
        </w:tc>
      </w:tr>
    </w:tbl>
    <w:p w14:paraId="18003866" w14:textId="77777777" w:rsidR="00721D50" w:rsidRPr="008C7DB1" w:rsidRDefault="00721D50" w:rsidP="008C7DB1">
      <w:pPr>
        <w:pStyle w:val="Normal1"/>
        <w:spacing w:after="0" w:line="240" w:lineRule="atLeast"/>
        <w:jc w:val="both"/>
        <w:rPr>
          <w:rFonts w:ascii="Times New Roman" w:eastAsia="Times New Roman" w:hAnsi="Times New Roman" w:cs="Times New Roman"/>
          <w:b/>
          <w:sz w:val="24"/>
          <w:szCs w:val="24"/>
        </w:rPr>
      </w:pPr>
      <w:r w:rsidRPr="008C7DB1">
        <w:rPr>
          <w:rFonts w:ascii="Times New Roman" w:eastAsia="Times New Roman" w:hAnsi="Times New Roman" w:cs="Times New Roman"/>
          <w:b/>
          <w:sz w:val="24"/>
          <w:szCs w:val="24"/>
        </w:rPr>
        <w:lastRenderedPageBreak/>
        <w:t>C. HOẠT ĐỘNG LUYỆN TẬP</w:t>
      </w:r>
    </w:p>
    <w:p w14:paraId="5B80531B" w14:textId="77777777" w:rsidR="00721D50" w:rsidRPr="008C7DB1" w:rsidRDefault="00721D50" w:rsidP="008C7DB1">
      <w:pPr>
        <w:pStyle w:val="Normal1"/>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 xml:space="preserve">a. Mục tiêu: </w:t>
      </w:r>
      <w:r w:rsidRPr="008C7DB1">
        <w:rPr>
          <w:rFonts w:ascii="Times New Roman" w:eastAsia="Times New Roman" w:hAnsi="Times New Roman" w:cs="Times New Roman"/>
          <w:color w:val="000000"/>
          <w:sz w:val="24"/>
          <w:szCs w:val="24"/>
        </w:rPr>
        <w:t>HS củng cố lại kiến thức thông qua hệ thống câu hỏi trắc nghiệm.</w:t>
      </w:r>
    </w:p>
    <w:p w14:paraId="65011989"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b/>
          <w:color w:val="000000"/>
          <w:sz w:val="24"/>
          <w:szCs w:val="24"/>
        </w:rPr>
        <w:t xml:space="preserve">b. Nội dung: </w:t>
      </w:r>
      <w:r w:rsidRPr="008C7DB1">
        <w:rPr>
          <w:rFonts w:ascii="Times New Roman" w:eastAsia="Times New Roman" w:hAnsi="Times New Roman" w:cs="Times New Roman"/>
          <w:color w:val="000000"/>
          <w:sz w:val="24"/>
          <w:szCs w:val="24"/>
        </w:rPr>
        <w:t>GV trình chiếu câu hỏi, HS suy nghĩ trả lời</w:t>
      </w:r>
    </w:p>
    <w:p w14:paraId="763D77BB" w14:textId="77777777" w:rsidR="00721D50" w:rsidRPr="008C7DB1" w:rsidRDefault="00721D50" w:rsidP="008C7DB1">
      <w:pPr>
        <w:pStyle w:val="Normal1"/>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 xml:space="preserve">c. Sản phẩm học tập: </w:t>
      </w:r>
      <w:r w:rsidRPr="008C7DB1">
        <w:rPr>
          <w:rFonts w:ascii="Times New Roman" w:eastAsia="Times New Roman" w:hAnsi="Times New Roman" w:cs="Times New Roman"/>
          <w:color w:val="000000"/>
          <w:sz w:val="24"/>
          <w:szCs w:val="24"/>
        </w:rPr>
        <w:t>HS đưa ra được các đáp án đúng</w:t>
      </w:r>
    </w:p>
    <w:p w14:paraId="2F272E68" w14:textId="77777777" w:rsidR="00721D50" w:rsidRPr="008C7DB1" w:rsidRDefault="00721D50" w:rsidP="008C7DB1">
      <w:pPr>
        <w:pStyle w:val="Normal1"/>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d. Tổ chức thực hiện:</w:t>
      </w:r>
    </w:p>
    <w:p w14:paraId="0D2C0DCC" w14:textId="77777777" w:rsidR="00721D50" w:rsidRPr="008C7DB1" w:rsidRDefault="00721D50" w:rsidP="008C7DB1">
      <w:pPr>
        <w:pStyle w:val="Normal1"/>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Bước 1: GV chuyển giao nhiệm vụ học tập</w:t>
      </w:r>
    </w:p>
    <w:p w14:paraId="6E19FF8F"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GV trình chiếu lần lượt các câu hỏi trắc nghiệm:</w:t>
      </w:r>
    </w:p>
    <w:p w14:paraId="766DF07B"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b/>
          <w:lang w:val="vi-VN"/>
        </w:rPr>
        <w:t>Câu 1:</w:t>
      </w:r>
      <w:r w:rsidRPr="008C7DB1">
        <w:rPr>
          <w:lang w:val="vi-VN"/>
        </w:rPr>
        <w:t xml:space="preserve"> </w:t>
      </w:r>
      <w:r w:rsidRPr="008C7DB1">
        <w:rPr>
          <w:color w:val="222222"/>
          <w:lang w:val="vi-VN"/>
        </w:rPr>
        <w:t>Sự so sánh nào sau đây về áp lực và áp suất của người tập yoga trong ba hình dưới đây là đúng?</w:t>
      </w:r>
    </w:p>
    <w:p w14:paraId="72AF8F4C" w14:textId="77777777" w:rsidR="00721D50" w:rsidRPr="008C7DB1" w:rsidRDefault="00721D50" w:rsidP="008C7DB1">
      <w:pPr>
        <w:spacing w:after="0" w:line="240" w:lineRule="atLeast"/>
        <w:rPr>
          <w:rFonts w:ascii="Times New Roman" w:hAnsi="Times New Roman" w:cs="Times New Roman"/>
          <w:sz w:val="24"/>
          <w:szCs w:val="24"/>
          <w:lang w:val="vi-VN"/>
        </w:rPr>
      </w:pPr>
      <w:r w:rsidRPr="008C7DB1">
        <w:rPr>
          <w:rFonts w:ascii="Times New Roman" w:hAnsi="Times New Roman" w:cs="Times New Roman"/>
          <w:sz w:val="24"/>
          <w:szCs w:val="24"/>
          <w:lang w:val="vi-VN"/>
        </w:rPr>
        <w:lastRenderedPageBreak/>
        <w:t>1</w:t>
      </w:r>
      <w:r w:rsidRPr="008C7DB1">
        <w:rPr>
          <w:rFonts w:ascii="Times New Roman" w:hAnsi="Times New Roman" w:cs="Times New Roman"/>
          <w:noProof/>
          <w:sz w:val="24"/>
          <w:szCs w:val="24"/>
        </w:rPr>
        <w:drawing>
          <wp:inline distT="0" distB="0" distL="0" distR="0" wp14:anchorId="7B6402AF" wp14:editId="46C7EB9C">
            <wp:extent cx="733425" cy="1685925"/>
            <wp:effectExtent l="19050" t="0" r="9525"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733425" cy="1685925"/>
                    </a:xfrm>
                    <a:prstGeom prst="rect">
                      <a:avLst/>
                    </a:prstGeom>
                    <a:noFill/>
                    <a:ln w="9525">
                      <a:noFill/>
                      <a:miter lim="800000"/>
                      <a:headEnd/>
                      <a:tailEnd/>
                    </a:ln>
                  </pic:spPr>
                </pic:pic>
              </a:graphicData>
            </a:graphic>
          </wp:inline>
        </w:drawing>
      </w:r>
      <w:r w:rsidRPr="008C7DB1">
        <w:rPr>
          <w:rFonts w:ascii="Times New Roman" w:hAnsi="Times New Roman" w:cs="Times New Roman"/>
          <w:sz w:val="24"/>
          <w:szCs w:val="24"/>
          <w:lang w:val="vi-VN"/>
        </w:rPr>
        <w:tab/>
      </w:r>
      <w:r w:rsidRPr="008C7DB1">
        <w:rPr>
          <w:rFonts w:ascii="Times New Roman" w:hAnsi="Times New Roman" w:cs="Times New Roman"/>
          <w:sz w:val="24"/>
          <w:szCs w:val="24"/>
          <w:lang w:val="vi-VN"/>
        </w:rPr>
        <w:tab/>
        <w:t>2</w:t>
      </w:r>
      <w:r w:rsidRPr="008C7DB1">
        <w:rPr>
          <w:rFonts w:ascii="Times New Roman" w:hAnsi="Times New Roman" w:cs="Times New Roman"/>
          <w:noProof/>
          <w:sz w:val="24"/>
          <w:szCs w:val="24"/>
        </w:rPr>
        <w:drawing>
          <wp:inline distT="0" distB="0" distL="0" distR="0" wp14:anchorId="7EA69935" wp14:editId="585088C7">
            <wp:extent cx="2305050" cy="121920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srcRect/>
                    <a:stretch>
                      <a:fillRect/>
                    </a:stretch>
                  </pic:blipFill>
                  <pic:spPr bwMode="auto">
                    <a:xfrm>
                      <a:off x="0" y="0"/>
                      <a:ext cx="2305050" cy="1219200"/>
                    </a:xfrm>
                    <a:prstGeom prst="rect">
                      <a:avLst/>
                    </a:prstGeom>
                    <a:noFill/>
                    <a:ln w="9525">
                      <a:noFill/>
                      <a:miter lim="800000"/>
                      <a:headEnd/>
                      <a:tailEnd/>
                    </a:ln>
                  </pic:spPr>
                </pic:pic>
              </a:graphicData>
            </a:graphic>
          </wp:inline>
        </w:drawing>
      </w:r>
      <w:r w:rsidRPr="008C7DB1">
        <w:rPr>
          <w:rFonts w:ascii="Times New Roman" w:hAnsi="Times New Roman" w:cs="Times New Roman"/>
          <w:sz w:val="24"/>
          <w:szCs w:val="24"/>
          <w:lang w:val="vi-VN"/>
        </w:rPr>
        <w:t>3</w:t>
      </w:r>
      <w:r w:rsidRPr="008C7DB1">
        <w:rPr>
          <w:rFonts w:ascii="Times New Roman" w:hAnsi="Times New Roman" w:cs="Times New Roman"/>
          <w:noProof/>
          <w:sz w:val="24"/>
          <w:szCs w:val="24"/>
        </w:rPr>
        <w:drawing>
          <wp:inline distT="0" distB="0" distL="0" distR="0" wp14:anchorId="249C2452" wp14:editId="152A1218">
            <wp:extent cx="1590675" cy="143827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srcRect/>
                    <a:stretch>
                      <a:fillRect/>
                    </a:stretch>
                  </pic:blipFill>
                  <pic:spPr bwMode="auto">
                    <a:xfrm>
                      <a:off x="0" y="0"/>
                      <a:ext cx="1590675" cy="1438275"/>
                    </a:xfrm>
                    <a:prstGeom prst="rect">
                      <a:avLst/>
                    </a:prstGeom>
                    <a:noFill/>
                    <a:ln w="9525">
                      <a:noFill/>
                      <a:miter lim="800000"/>
                      <a:headEnd/>
                      <a:tailEnd/>
                    </a:ln>
                  </pic:spPr>
                </pic:pic>
              </a:graphicData>
            </a:graphic>
          </wp:inline>
        </w:drawing>
      </w:r>
      <w:r w:rsidRPr="008C7DB1">
        <w:rPr>
          <w:rFonts w:ascii="Times New Roman" w:hAnsi="Times New Roman" w:cs="Times New Roman"/>
          <w:sz w:val="24"/>
          <w:szCs w:val="24"/>
          <w:lang w:val="vi-VN"/>
        </w:rPr>
        <w:tab/>
      </w:r>
    </w:p>
    <w:p w14:paraId="5419571C"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b/>
          <w:color w:val="222222"/>
          <w:lang w:val="vi-VN"/>
        </w:rPr>
        <w:t>A.</w:t>
      </w:r>
      <w:r w:rsidRPr="008C7DB1">
        <w:rPr>
          <w:color w:val="222222"/>
          <w:lang w:val="vi-VN"/>
        </w:rPr>
        <w:t xml:space="preserve"> F</w:t>
      </w:r>
      <w:r w:rsidRPr="008C7DB1">
        <w:rPr>
          <w:color w:val="222222"/>
          <w:vertAlign w:val="subscript"/>
          <w:lang w:val="vi-VN"/>
        </w:rPr>
        <w:t>1</w:t>
      </w:r>
      <w:r w:rsidRPr="008C7DB1">
        <w:rPr>
          <w:color w:val="222222"/>
          <w:lang w:val="vi-VN"/>
        </w:rPr>
        <w:t xml:space="preserve"> = F</w:t>
      </w:r>
      <w:r w:rsidRPr="008C7DB1">
        <w:rPr>
          <w:color w:val="222222"/>
          <w:vertAlign w:val="subscript"/>
          <w:lang w:val="vi-VN"/>
        </w:rPr>
        <w:t>2</w:t>
      </w:r>
      <w:r w:rsidRPr="008C7DB1">
        <w:rPr>
          <w:color w:val="222222"/>
          <w:lang w:val="vi-VN"/>
        </w:rPr>
        <w:t xml:space="preserve"> = F</w:t>
      </w:r>
      <w:r w:rsidRPr="008C7DB1">
        <w:rPr>
          <w:color w:val="222222"/>
          <w:vertAlign w:val="subscript"/>
          <w:lang w:val="vi-VN"/>
        </w:rPr>
        <w:t>3</w:t>
      </w:r>
      <w:r w:rsidRPr="008C7DB1">
        <w:rPr>
          <w:color w:val="222222"/>
          <w:lang w:val="vi-VN"/>
        </w:rPr>
        <w:t xml:space="preserve"> và p</w:t>
      </w:r>
      <w:r w:rsidRPr="008C7DB1">
        <w:rPr>
          <w:color w:val="222222"/>
          <w:vertAlign w:val="subscript"/>
          <w:lang w:val="vi-VN"/>
        </w:rPr>
        <w:t>1</w:t>
      </w:r>
      <w:r w:rsidRPr="008C7DB1">
        <w:rPr>
          <w:color w:val="222222"/>
          <w:lang w:val="vi-VN"/>
        </w:rPr>
        <w:t xml:space="preserve"> = p</w:t>
      </w:r>
      <w:r w:rsidRPr="008C7DB1">
        <w:rPr>
          <w:color w:val="222222"/>
          <w:vertAlign w:val="subscript"/>
          <w:lang w:val="vi-VN"/>
        </w:rPr>
        <w:t>2</w:t>
      </w:r>
      <w:r w:rsidRPr="008C7DB1">
        <w:rPr>
          <w:color w:val="222222"/>
          <w:lang w:val="vi-VN"/>
        </w:rPr>
        <w:t xml:space="preserve"> = p</w:t>
      </w:r>
      <w:r w:rsidRPr="008C7DB1">
        <w:rPr>
          <w:color w:val="222222"/>
          <w:vertAlign w:val="subscript"/>
          <w:lang w:val="vi-VN"/>
        </w:rPr>
        <w:t>3</w:t>
      </w:r>
      <w:r w:rsidRPr="008C7DB1">
        <w:rPr>
          <w:color w:val="222222"/>
          <w:lang w:val="vi-VN"/>
        </w:rPr>
        <w:t>.</w:t>
      </w:r>
      <w:r w:rsidRPr="008C7DB1">
        <w:rPr>
          <w:color w:val="222222"/>
          <w:lang w:val="vi-VN"/>
        </w:rPr>
        <w:tab/>
      </w:r>
      <w:r w:rsidRPr="008C7DB1">
        <w:rPr>
          <w:color w:val="222222"/>
          <w:lang w:val="vi-VN"/>
        </w:rPr>
        <w:tab/>
      </w:r>
      <w:r w:rsidRPr="008C7DB1">
        <w:rPr>
          <w:color w:val="222222"/>
          <w:lang w:val="vi-VN"/>
        </w:rPr>
        <w:tab/>
      </w:r>
      <w:r w:rsidRPr="008C7DB1">
        <w:rPr>
          <w:b/>
          <w:color w:val="222222"/>
          <w:lang w:val="vi-VN"/>
        </w:rPr>
        <w:t>B.</w:t>
      </w:r>
      <w:r w:rsidRPr="008C7DB1">
        <w:rPr>
          <w:color w:val="222222"/>
          <w:lang w:val="vi-VN"/>
        </w:rPr>
        <w:t xml:space="preserve"> F</w:t>
      </w:r>
      <w:r w:rsidRPr="008C7DB1">
        <w:rPr>
          <w:color w:val="222222"/>
          <w:vertAlign w:val="subscript"/>
          <w:lang w:val="vi-VN"/>
        </w:rPr>
        <w:t>1</w:t>
      </w:r>
      <w:r w:rsidRPr="008C7DB1">
        <w:rPr>
          <w:color w:val="222222"/>
          <w:lang w:val="vi-VN"/>
        </w:rPr>
        <w:t xml:space="preserve"> = F</w:t>
      </w:r>
      <w:r w:rsidRPr="008C7DB1">
        <w:rPr>
          <w:color w:val="222222"/>
          <w:vertAlign w:val="subscript"/>
          <w:lang w:val="vi-VN"/>
        </w:rPr>
        <w:t>2</w:t>
      </w:r>
      <w:r w:rsidRPr="008C7DB1">
        <w:rPr>
          <w:color w:val="222222"/>
          <w:lang w:val="vi-VN"/>
        </w:rPr>
        <w:t xml:space="preserve"> = F</w:t>
      </w:r>
      <w:r w:rsidRPr="008C7DB1">
        <w:rPr>
          <w:color w:val="222222"/>
          <w:vertAlign w:val="subscript"/>
          <w:lang w:val="vi-VN"/>
        </w:rPr>
        <w:t>3</w:t>
      </w:r>
      <w:r w:rsidRPr="008C7DB1">
        <w:rPr>
          <w:color w:val="222222"/>
          <w:lang w:val="vi-VN"/>
        </w:rPr>
        <w:t xml:space="preserve"> và p</w:t>
      </w:r>
      <w:r w:rsidRPr="008C7DB1">
        <w:rPr>
          <w:color w:val="222222"/>
          <w:vertAlign w:val="subscript"/>
          <w:lang w:val="vi-VN"/>
        </w:rPr>
        <w:t>2</w:t>
      </w:r>
      <w:r w:rsidRPr="008C7DB1">
        <w:rPr>
          <w:color w:val="222222"/>
          <w:lang w:val="vi-VN"/>
        </w:rPr>
        <w:t>&gt; p</w:t>
      </w:r>
      <w:r w:rsidRPr="008C7DB1">
        <w:rPr>
          <w:color w:val="222222"/>
          <w:vertAlign w:val="subscript"/>
          <w:lang w:val="vi-VN"/>
        </w:rPr>
        <w:t>1</w:t>
      </w:r>
      <w:r w:rsidRPr="008C7DB1">
        <w:rPr>
          <w:color w:val="222222"/>
          <w:lang w:val="vi-VN"/>
        </w:rPr>
        <w:t>&gt; p</w:t>
      </w:r>
      <w:r w:rsidRPr="008C7DB1">
        <w:rPr>
          <w:color w:val="222222"/>
          <w:vertAlign w:val="subscript"/>
          <w:lang w:val="vi-VN"/>
        </w:rPr>
        <w:t>3</w:t>
      </w:r>
      <w:r w:rsidRPr="008C7DB1">
        <w:rPr>
          <w:color w:val="222222"/>
          <w:lang w:val="vi-VN"/>
        </w:rPr>
        <w:t>.</w:t>
      </w:r>
    </w:p>
    <w:p w14:paraId="6B2FBACA"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b/>
          <w:color w:val="222222"/>
          <w:lang w:val="vi-VN"/>
        </w:rPr>
        <w:t>C.</w:t>
      </w:r>
      <w:r w:rsidRPr="008C7DB1">
        <w:rPr>
          <w:color w:val="222222"/>
          <w:lang w:val="vi-VN"/>
        </w:rPr>
        <w:t xml:space="preserve"> F</w:t>
      </w:r>
      <w:r w:rsidRPr="008C7DB1">
        <w:rPr>
          <w:color w:val="222222"/>
          <w:vertAlign w:val="subscript"/>
          <w:lang w:val="vi-VN"/>
        </w:rPr>
        <w:t>1</w:t>
      </w:r>
      <w:r w:rsidRPr="008C7DB1">
        <w:rPr>
          <w:color w:val="222222"/>
          <w:lang w:val="vi-VN"/>
        </w:rPr>
        <w:t xml:space="preserve"> = F</w:t>
      </w:r>
      <w:r w:rsidRPr="008C7DB1">
        <w:rPr>
          <w:color w:val="222222"/>
          <w:vertAlign w:val="subscript"/>
          <w:lang w:val="vi-VN"/>
        </w:rPr>
        <w:t>2</w:t>
      </w:r>
      <w:r w:rsidRPr="008C7DB1">
        <w:rPr>
          <w:color w:val="222222"/>
          <w:lang w:val="vi-VN"/>
        </w:rPr>
        <w:t xml:space="preserve"> = F</w:t>
      </w:r>
      <w:r w:rsidRPr="008C7DB1">
        <w:rPr>
          <w:color w:val="222222"/>
          <w:vertAlign w:val="subscript"/>
          <w:lang w:val="vi-VN"/>
        </w:rPr>
        <w:t>3</w:t>
      </w:r>
      <w:r w:rsidRPr="008C7DB1">
        <w:rPr>
          <w:color w:val="222222"/>
          <w:lang w:val="vi-VN"/>
        </w:rPr>
        <w:t xml:space="preserve"> và p</w:t>
      </w:r>
      <w:r w:rsidRPr="008C7DB1">
        <w:rPr>
          <w:color w:val="222222"/>
          <w:vertAlign w:val="subscript"/>
          <w:lang w:val="vi-VN"/>
        </w:rPr>
        <w:t>1</w:t>
      </w:r>
      <w:r w:rsidRPr="008C7DB1">
        <w:rPr>
          <w:color w:val="222222"/>
          <w:lang w:val="vi-VN"/>
        </w:rPr>
        <w:t>&gt; p</w:t>
      </w:r>
      <w:r w:rsidRPr="008C7DB1">
        <w:rPr>
          <w:color w:val="222222"/>
          <w:vertAlign w:val="subscript"/>
          <w:lang w:val="vi-VN"/>
        </w:rPr>
        <w:t>2</w:t>
      </w:r>
      <w:r w:rsidRPr="008C7DB1">
        <w:rPr>
          <w:color w:val="222222"/>
          <w:lang w:val="vi-VN"/>
        </w:rPr>
        <w:t>&gt; p</w:t>
      </w:r>
      <w:r w:rsidRPr="008C7DB1">
        <w:rPr>
          <w:color w:val="222222"/>
          <w:vertAlign w:val="subscript"/>
          <w:lang w:val="vi-VN"/>
        </w:rPr>
        <w:t>3</w:t>
      </w:r>
      <w:r w:rsidRPr="008C7DB1">
        <w:rPr>
          <w:color w:val="222222"/>
          <w:lang w:val="vi-VN"/>
        </w:rPr>
        <w:t>.</w:t>
      </w:r>
      <w:r w:rsidRPr="008C7DB1">
        <w:rPr>
          <w:color w:val="222222"/>
          <w:lang w:val="vi-VN"/>
        </w:rPr>
        <w:tab/>
      </w:r>
      <w:r w:rsidRPr="008C7DB1">
        <w:rPr>
          <w:color w:val="222222"/>
          <w:lang w:val="vi-VN"/>
        </w:rPr>
        <w:tab/>
      </w:r>
      <w:r w:rsidRPr="008C7DB1">
        <w:rPr>
          <w:color w:val="222222"/>
          <w:lang w:val="vi-VN"/>
        </w:rPr>
        <w:tab/>
      </w:r>
      <w:r w:rsidRPr="008C7DB1">
        <w:rPr>
          <w:b/>
          <w:color w:val="222222"/>
          <w:lang w:val="vi-VN"/>
        </w:rPr>
        <w:t>D</w:t>
      </w:r>
      <w:r w:rsidRPr="008C7DB1">
        <w:rPr>
          <w:color w:val="222222"/>
          <w:lang w:val="vi-VN"/>
        </w:rPr>
        <w:t>. F</w:t>
      </w:r>
      <w:r w:rsidRPr="008C7DB1">
        <w:rPr>
          <w:color w:val="222222"/>
          <w:vertAlign w:val="subscript"/>
          <w:lang w:val="vi-VN"/>
        </w:rPr>
        <w:t>1</w:t>
      </w:r>
      <w:r w:rsidRPr="008C7DB1">
        <w:rPr>
          <w:color w:val="222222"/>
          <w:lang w:val="vi-VN"/>
        </w:rPr>
        <w:t>&gt; F</w:t>
      </w:r>
      <w:r w:rsidRPr="008C7DB1">
        <w:rPr>
          <w:color w:val="222222"/>
          <w:vertAlign w:val="subscript"/>
          <w:lang w:val="vi-VN"/>
        </w:rPr>
        <w:t>2</w:t>
      </w:r>
      <w:r w:rsidRPr="008C7DB1">
        <w:rPr>
          <w:color w:val="222222"/>
          <w:lang w:val="vi-VN"/>
        </w:rPr>
        <w:t>&gt; F</w:t>
      </w:r>
      <w:r w:rsidRPr="008C7DB1">
        <w:rPr>
          <w:color w:val="222222"/>
          <w:vertAlign w:val="subscript"/>
          <w:lang w:val="vi-VN"/>
        </w:rPr>
        <w:t>3</w:t>
      </w:r>
      <w:r w:rsidRPr="008C7DB1">
        <w:rPr>
          <w:color w:val="222222"/>
          <w:lang w:val="vi-VN"/>
        </w:rPr>
        <w:t xml:space="preserve"> và p</w:t>
      </w:r>
      <w:r w:rsidRPr="008C7DB1">
        <w:rPr>
          <w:color w:val="222222"/>
          <w:vertAlign w:val="subscript"/>
          <w:lang w:val="vi-VN"/>
        </w:rPr>
        <w:t>2</w:t>
      </w:r>
      <w:r w:rsidRPr="008C7DB1">
        <w:rPr>
          <w:color w:val="222222"/>
          <w:lang w:val="vi-VN"/>
        </w:rPr>
        <w:t>&gt; p</w:t>
      </w:r>
      <w:r w:rsidRPr="008C7DB1">
        <w:rPr>
          <w:color w:val="222222"/>
          <w:vertAlign w:val="subscript"/>
          <w:lang w:val="vi-VN"/>
        </w:rPr>
        <w:t>1</w:t>
      </w:r>
      <w:r w:rsidRPr="008C7DB1">
        <w:rPr>
          <w:color w:val="222222"/>
          <w:lang w:val="vi-VN"/>
        </w:rPr>
        <w:t>&gt; p</w:t>
      </w:r>
      <w:r w:rsidRPr="008C7DB1">
        <w:rPr>
          <w:color w:val="222222"/>
          <w:vertAlign w:val="subscript"/>
          <w:lang w:val="vi-VN"/>
        </w:rPr>
        <w:t>3</w:t>
      </w:r>
      <w:r w:rsidRPr="008C7DB1">
        <w:rPr>
          <w:color w:val="222222"/>
          <w:lang w:val="vi-VN"/>
        </w:rPr>
        <w:t>.</w:t>
      </w:r>
    </w:p>
    <w:p w14:paraId="211DCD9F"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b/>
          <w:noProof/>
        </w:rPr>
        <w:drawing>
          <wp:anchor distT="0" distB="0" distL="114300" distR="114300" simplePos="0" relativeHeight="251657216" behindDoc="0" locked="0" layoutInCell="1" allowOverlap="1" wp14:anchorId="0A04CDF5" wp14:editId="755DDC0F">
            <wp:simplePos x="0" y="0"/>
            <wp:positionH relativeFrom="column">
              <wp:posOffset>4377690</wp:posOffset>
            </wp:positionH>
            <wp:positionV relativeFrom="paragraph">
              <wp:posOffset>24765</wp:posOffset>
            </wp:positionV>
            <wp:extent cx="1750060" cy="1224915"/>
            <wp:effectExtent l="0" t="0" r="0" b="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srcRect l="51477" t="32542" r="17982" b="40742"/>
                    <a:stretch>
                      <a:fillRect/>
                    </a:stretch>
                  </pic:blipFill>
                  <pic:spPr bwMode="auto">
                    <a:xfrm>
                      <a:off x="0" y="0"/>
                      <a:ext cx="1750060" cy="1224915"/>
                    </a:xfrm>
                    <a:prstGeom prst="rect">
                      <a:avLst/>
                    </a:prstGeom>
                    <a:noFill/>
                    <a:ln w="9525">
                      <a:noFill/>
                      <a:miter lim="800000"/>
                      <a:headEnd/>
                      <a:tailEnd/>
                    </a:ln>
                  </pic:spPr>
                </pic:pic>
              </a:graphicData>
            </a:graphic>
          </wp:anchor>
        </w:drawing>
      </w:r>
      <w:r w:rsidRPr="008C7DB1">
        <w:rPr>
          <w:b/>
          <w:lang w:val="vi-VN"/>
        </w:rPr>
        <w:t>Câu 2:</w:t>
      </w:r>
      <w:r w:rsidRPr="008C7DB1">
        <w:rPr>
          <w:lang w:val="vi-VN"/>
        </w:rPr>
        <w:t xml:space="preserve"> </w:t>
      </w:r>
      <w:r w:rsidRPr="008C7DB1">
        <w:rPr>
          <w:color w:val="222222"/>
          <w:lang w:val="vi-VN"/>
        </w:rPr>
        <w:t>Biết thể tích các chất chứa trong bốn bình ở Hình 34.1 bằng nhau, S</w:t>
      </w:r>
      <w:r w:rsidRPr="008C7DB1">
        <w:rPr>
          <w:color w:val="222222"/>
          <w:vertAlign w:val="subscript"/>
          <w:lang w:val="vi-VN"/>
        </w:rPr>
        <w:t>1</w:t>
      </w:r>
      <w:r w:rsidRPr="008C7DB1">
        <w:rPr>
          <w:color w:val="222222"/>
          <w:lang w:val="vi-VN"/>
        </w:rPr>
        <w:t xml:space="preserve"> = S</w:t>
      </w:r>
      <w:r w:rsidRPr="008C7DB1">
        <w:rPr>
          <w:color w:val="222222"/>
          <w:vertAlign w:val="subscript"/>
          <w:lang w:val="vi-VN"/>
        </w:rPr>
        <w:t>2</w:t>
      </w:r>
      <w:r w:rsidRPr="008C7DB1">
        <w:rPr>
          <w:color w:val="222222"/>
          <w:lang w:val="vi-VN"/>
        </w:rPr>
        <w:t xml:space="preserve"> = S</w:t>
      </w:r>
      <w:r w:rsidRPr="008C7DB1">
        <w:rPr>
          <w:color w:val="222222"/>
          <w:vertAlign w:val="subscript"/>
          <w:lang w:val="vi-VN"/>
        </w:rPr>
        <w:t>3</w:t>
      </w:r>
      <w:r w:rsidRPr="008C7DB1">
        <w:rPr>
          <w:color w:val="222222"/>
          <w:lang w:val="vi-VN"/>
        </w:rPr>
        <w:t xml:space="preserve"> = 4S</w:t>
      </w:r>
      <w:r w:rsidRPr="008C7DB1">
        <w:rPr>
          <w:color w:val="222222"/>
          <w:vertAlign w:val="subscript"/>
          <w:lang w:val="vi-VN"/>
        </w:rPr>
        <w:t>4</w:t>
      </w:r>
      <w:r w:rsidRPr="008C7DB1">
        <w:rPr>
          <w:color w:val="222222"/>
          <w:lang w:val="vi-VN"/>
        </w:rPr>
        <w:t>;</w:t>
      </w:r>
      <w:r w:rsidRPr="008C7DB1">
        <w:rPr>
          <w:color w:val="222222"/>
        </w:rPr>
        <w:sym w:font="Symbol" w:char="F072"/>
      </w:r>
      <w:r w:rsidRPr="008C7DB1">
        <w:rPr>
          <w:color w:val="222222"/>
          <w:vertAlign w:val="subscript"/>
          <w:lang w:val="vi-VN"/>
        </w:rPr>
        <w:t>cát</w:t>
      </w:r>
      <w:r w:rsidRPr="008C7DB1">
        <w:rPr>
          <w:color w:val="222222"/>
          <w:lang w:val="vi-VN"/>
        </w:rPr>
        <w:t xml:space="preserve"> = 3,6 </w:t>
      </w:r>
      <w:r w:rsidRPr="008C7DB1">
        <w:rPr>
          <w:color w:val="222222"/>
        </w:rPr>
        <w:sym w:font="Symbol" w:char="F072"/>
      </w:r>
      <w:r w:rsidRPr="008C7DB1">
        <w:rPr>
          <w:color w:val="222222"/>
          <w:vertAlign w:val="subscript"/>
          <w:lang w:val="vi-VN"/>
        </w:rPr>
        <w:t>nước muối</w:t>
      </w:r>
      <w:r w:rsidRPr="008C7DB1">
        <w:rPr>
          <w:color w:val="222222"/>
          <w:lang w:val="vi-VN"/>
        </w:rPr>
        <w:t xml:space="preserve"> = 4 </w:t>
      </w:r>
      <w:r w:rsidRPr="008C7DB1">
        <w:rPr>
          <w:color w:val="222222"/>
        </w:rPr>
        <w:sym w:font="Symbol" w:char="F072"/>
      </w:r>
      <w:r w:rsidRPr="008C7DB1">
        <w:rPr>
          <w:color w:val="222222"/>
          <w:vertAlign w:val="subscript"/>
          <w:lang w:val="vi-VN"/>
        </w:rPr>
        <w:t>nước</w:t>
      </w:r>
      <w:r w:rsidRPr="008C7DB1">
        <w:rPr>
          <w:color w:val="222222"/>
          <w:lang w:val="vi-VN"/>
        </w:rPr>
        <w:t>. Sự so sánh nào sau đây về áp lực của các chất trong bình tác dụng lên đáy bình là đúng?</w:t>
      </w:r>
    </w:p>
    <w:p w14:paraId="0F661884"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p>
    <w:p w14:paraId="5AC74BEE"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rPr>
      </w:pPr>
      <w:r w:rsidRPr="008C7DB1">
        <w:rPr>
          <w:b/>
          <w:color w:val="222222"/>
        </w:rPr>
        <w:t>A.</w:t>
      </w:r>
      <w:r w:rsidRPr="008C7DB1">
        <w:rPr>
          <w:color w:val="222222"/>
        </w:rPr>
        <w:t xml:space="preserve"> F</w:t>
      </w:r>
      <w:r w:rsidRPr="008C7DB1">
        <w:rPr>
          <w:color w:val="222222"/>
          <w:vertAlign w:val="subscript"/>
        </w:rPr>
        <w:t>1</w:t>
      </w:r>
      <w:r w:rsidRPr="008C7DB1">
        <w:rPr>
          <w:color w:val="222222"/>
        </w:rPr>
        <w:t xml:space="preserve"> = F</w:t>
      </w:r>
      <w:r w:rsidRPr="008C7DB1">
        <w:rPr>
          <w:color w:val="222222"/>
          <w:vertAlign w:val="subscript"/>
        </w:rPr>
        <w:t>2</w:t>
      </w:r>
      <w:r w:rsidRPr="008C7DB1">
        <w:rPr>
          <w:color w:val="222222"/>
        </w:rPr>
        <w:t xml:space="preserve"> = F</w:t>
      </w:r>
      <w:r w:rsidRPr="008C7DB1">
        <w:rPr>
          <w:color w:val="222222"/>
          <w:vertAlign w:val="subscript"/>
        </w:rPr>
        <w:t>3</w:t>
      </w:r>
      <w:r w:rsidRPr="008C7DB1">
        <w:rPr>
          <w:color w:val="222222"/>
        </w:rPr>
        <w:t xml:space="preserve"> = F</w:t>
      </w:r>
      <w:r w:rsidRPr="008C7DB1">
        <w:rPr>
          <w:color w:val="222222"/>
          <w:vertAlign w:val="subscript"/>
        </w:rPr>
        <w:t>4</w:t>
      </w:r>
      <w:r w:rsidRPr="008C7DB1">
        <w:rPr>
          <w:color w:val="222222"/>
          <w:vertAlign w:val="subscript"/>
        </w:rPr>
        <w:tab/>
      </w:r>
      <w:r w:rsidRPr="008C7DB1">
        <w:rPr>
          <w:color w:val="222222"/>
          <w:vertAlign w:val="subscript"/>
        </w:rPr>
        <w:tab/>
      </w:r>
      <w:r w:rsidRPr="008C7DB1">
        <w:rPr>
          <w:color w:val="222222"/>
          <w:vertAlign w:val="subscript"/>
        </w:rPr>
        <w:tab/>
      </w:r>
      <w:r w:rsidRPr="008C7DB1">
        <w:rPr>
          <w:color w:val="222222"/>
          <w:vertAlign w:val="subscript"/>
        </w:rPr>
        <w:tab/>
      </w:r>
      <w:r w:rsidRPr="008C7DB1">
        <w:rPr>
          <w:b/>
          <w:color w:val="222222"/>
        </w:rPr>
        <w:t>B.</w:t>
      </w:r>
      <w:r w:rsidRPr="008C7DB1">
        <w:rPr>
          <w:color w:val="222222"/>
        </w:rPr>
        <w:t xml:space="preserve"> F</w:t>
      </w:r>
      <w:r w:rsidRPr="008C7DB1">
        <w:rPr>
          <w:color w:val="222222"/>
          <w:vertAlign w:val="subscript"/>
        </w:rPr>
        <w:t>1</w:t>
      </w:r>
      <w:r w:rsidRPr="008C7DB1">
        <w:rPr>
          <w:color w:val="222222"/>
        </w:rPr>
        <w:t>&gt; F</w:t>
      </w:r>
      <w:r w:rsidRPr="008C7DB1">
        <w:rPr>
          <w:color w:val="222222"/>
          <w:vertAlign w:val="subscript"/>
        </w:rPr>
        <w:t>4</w:t>
      </w:r>
      <w:r w:rsidRPr="008C7DB1">
        <w:rPr>
          <w:color w:val="222222"/>
        </w:rPr>
        <w:t>&gt; F</w:t>
      </w:r>
      <w:r w:rsidRPr="008C7DB1">
        <w:rPr>
          <w:color w:val="222222"/>
          <w:vertAlign w:val="subscript"/>
        </w:rPr>
        <w:t>2</w:t>
      </w:r>
      <w:r w:rsidRPr="008C7DB1">
        <w:rPr>
          <w:color w:val="222222"/>
        </w:rPr>
        <w:t>&gt; F</w:t>
      </w:r>
      <w:r w:rsidRPr="008C7DB1">
        <w:rPr>
          <w:color w:val="222222"/>
          <w:vertAlign w:val="subscript"/>
        </w:rPr>
        <w:t>3</w:t>
      </w:r>
    </w:p>
    <w:p w14:paraId="2AB8CA58"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rPr>
      </w:pPr>
      <w:r w:rsidRPr="008C7DB1">
        <w:rPr>
          <w:b/>
          <w:color w:val="222222"/>
        </w:rPr>
        <w:t>C</w:t>
      </w:r>
      <w:r w:rsidRPr="008C7DB1">
        <w:rPr>
          <w:color w:val="222222"/>
        </w:rPr>
        <w:t>. F</w:t>
      </w:r>
      <w:r w:rsidRPr="008C7DB1">
        <w:rPr>
          <w:color w:val="222222"/>
          <w:vertAlign w:val="subscript"/>
        </w:rPr>
        <w:t>1</w:t>
      </w:r>
      <w:r w:rsidRPr="008C7DB1">
        <w:rPr>
          <w:color w:val="222222"/>
        </w:rPr>
        <w:t>&gt; F</w:t>
      </w:r>
      <w:r w:rsidRPr="008C7DB1">
        <w:rPr>
          <w:color w:val="222222"/>
          <w:vertAlign w:val="subscript"/>
        </w:rPr>
        <w:t>4</w:t>
      </w:r>
      <w:r w:rsidRPr="008C7DB1">
        <w:rPr>
          <w:color w:val="222222"/>
        </w:rPr>
        <w:t xml:space="preserve"> = F</w:t>
      </w:r>
      <w:r w:rsidRPr="008C7DB1">
        <w:rPr>
          <w:color w:val="222222"/>
          <w:vertAlign w:val="subscript"/>
        </w:rPr>
        <w:t>2</w:t>
      </w:r>
      <w:r w:rsidRPr="008C7DB1">
        <w:rPr>
          <w:color w:val="222222"/>
        </w:rPr>
        <w:t xml:space="preserve"> = F</w:t>
      </w:r>
      <w:r w:rsidRPr="008C7DB1">
        <w:rPr>
          <w:color w:val="222222"/>
          <w:vertAlign w:val="subscript"/>
        </w:rPr>
        <w:t>3</w:t>
      </w:r>
      <w:r w:rsidRPr="008C7DB1">
        <w:rPr>
          <w:color w:val="222222"/>
        </w:rPr>
        <w:tab/>
      </w:r>
      <w:r w:rsidRPr="008C7DB1">
        <w:rPr>
          <w:color w:val="222222"/>
        </w:rPr>
        <w:tab/>
      </w:r>
      <w:r w:rsidRPr="008C7DB1">
        <w:rPr>
          <w:color w:val="222222"/>
        </w:rPr>
        <w:tab/>
      </w:r>
      <w:r w:rsidRPr="008C7DB1">
        <w:rPr>
          <w:color w:val="222222"/>
        </w:rPr>
        <w:tab/>
      </w:r>
      <w:r w:rsidRPr="008C7DB1">
        <w:rPr>
          <w:b/>
          <w:color w:val="222222"/>
        </w:rPr>
        <w:t>D</w:t>
      </w:r>
      <w:r w:rsidRPr="008C7DB1">
        <w:rPr>
          <w:color w:val="222222"/>
        </w:rPr>
        <w:t>. F</w:t>
      </w:r>
      <w:r w:rsidRPr="008C7DB1">
        <w:rPr>
          <w:color w:val="222222"/>
          <w:vertAlign w:val="subscript"/>
        </w:rPr>
        <w:t>4</w:t>
      </w:r>
      <w:r w:rsidRPr="008C7DB1">
        <w:rPr>
          <w:color w:val="222222"/>
        </w:rPr>
        <w:t>&gt; F</w:t>
      </w:r>
      <w:r w:rsidRPr="008C7DB1">
        <w:rPr>
          <w:color w:val="222222"/>
          <w:vertAlign w:val="subscript"/>
        </w:rPr>
        <w:t>3</w:t>
      </w:r>
      <w:r w:rsidRPr="008C7DB1">
        <w:rPr>
          <w:color w:val="222222"/>
        </w:rPr>
        <w:t>&gt; F</w:t>
      </w:r>
      <w:r w:rsidRPr="008C7DB1">
        <w:rPr>
          <w:color w:val="222222"/>
          <w:vertAlign w:val="subscript"/>
        </w:rPr>
        <w:t>2</w:t>
      </w:r>
      <w:r w:rsidRPr="008C7DB1">
        <w:rPr>
          <w:color w:val="222222"/>
        </w:rPr>
        <w:t xml:space="preserve"> = F</w:t>
      </w:r>
      <w:r w:rsidRPr="008C7DB1">
        <w:rPr>
          <w:color w:val="222222"/>
          <w:vertAlign w:val="subscript"/>
        </w:rPr>
        <w:t>1</w:t>
      </w:r>
    </w:p>
    <w:p w14:paraId="0E37667E"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rPr>
      </w:pPr>
      <w:r w:rsidRPr="008C7DB1">
        <w:rPr>
          <w:b/>
          <w:color w:val="222222"/>
        </w:rPr>
        <w:t>Câu 3:</w:t>
      </w:r>
      <w:r w:rsidRPr="008C7DB1">
        <w:rPr>
          <w:color w:val="222222"/>
        </w:rPr>
        <w:t xml:space="preserve"> Sự so sánh nào sau đây để về áp suất của các chất trong bình tác dụng lên đáy bình ở bài 34.2 là đúng?</w:t>
      </w:r>
    </w:p>
    <w:p w14:paraId="7E639F0D"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rPr>
      </w:pPr>
      <w:r w:rsidRPr="008C7DB1">
        <w:rPr>
          <w:b/>
          <w:color w:val="222222"/>
        </w:rPr>
        <w:t>A.</w:t>
      </w:r>
      <w:r w:rsidRPr="008C7DB1">
        <w:rPr>
          <w:color w:val="222222"/>
        </w:rPr>
        <w:t xml:space="preserve"> p</w:t>
      </w:r>
      <w:r w:rsidRPr="008C7DB1">
        <w:rPr>
          <w:color w:val="222222"/>
          <w:vertAlign w:val="subscript"/>
        </w:rPr>
        <w:t>1</w:t>
      </w:r>
      <w:r w:rsidRPr="008C7DB1">
        <w:rPr>
          <w:color w:val="222222"/>
        </w:rPr>
        <w:t xml:space="preserve"> = p</w:t>
      </w:r>
      <w:r w:rsidRPr="008C7DB1">
        <w:rPr>
          <w:color w:val="222222"/>
          <w:vertAlign w:val="subscript"/>
        </w:rPr>
        <w:t>2</w:t>
      </w:r>
      <w:r w:rsidRPr="008C7DB1">
        <w:rPr>
          <w:color w:val="222222"/>
        </w:rPr>
        <w:t xml:space="preserve"> = p</w:t>
      </w:r>
      <w:r w:rsidRPr="008C7DB1">
        <w:rPr>
          <w:color w:val="222222"/>
          <w:vertAlign w:val="subscript"/>
        </w:rPr>
        <w:t>3</w:t>
      </w:r>
      <w:r w:rsidRPr="008C7DB1">
        <w:rPr>
          <w:color w:val="222222"/>
        </w:rPr>
        <w:t xml:space="preserve"> = p</w:t>
      </w:r>
      <w:r w:rsidRPr="008C7DB1">
        <w:rPr>
          <w:color w:val="222222"/>
          <w:vertAlign w:val="subscript"/>
        </w:rPr>
        <w:t>4</w:t>
      </w:r>
      <w:r w:rsidRPr="008C7DB1">
        <w:rPr>
          <w:color w:val="222222"/>
        </w:rPr>
        <w:t>.</w:t>
      </w:r>
      <w:r w:rsidRPr="008C7DB1">
        <w:rPr>
          <w:color w:val="222222"/>
        </w:rPr>
        <w:tab/>
      </w:r>
      <w:r w:rsidRPr="008C7DB1">
        <w:rPr>
          <w:color w:val="222222"/>
        </w:rPr>
        <w:tab/>
      </w:r>
      <w:r w:rsidRPr="008C7DB1">
        <w:rPr>
          <w:color w:val="222222"/>
        </w:rPr>
        <w:tab/>
      </w:r>
      <w:r w:rsidRPr="008C7DB1">
        <w:rPr>
          <w:color w:val="222222"/>
        </w:rPr>
        <w:tab/>
      </w:r>
      <w:r w:rsidRPr="008C7DB1">
        <w:rPr>
          <w:b/>
          <w:color w:val="222222"/>
        </w:rPr>
        <w:t>B.</w:t>
      </w:r>
      <w:r w:rsidRPr="008C7DB1">
        <w:rPr>
          <w:color w:val="222222"/>
        </w:rPr>
        <w:t xml:space="preserve"> p</w:t>
      </w:r>
      <w:r w:rsidRPr="008C7DB1">
        <w:rPr>
          <w:color w:val="222222"/>
          <w:vertAlign w:val="subscript"/>
        </w:rPr>
        <w:t>1</w:t>
      </w:r>
      <w:r w:rsidRPr="008C7DB1">
        <w:rPr>
          <w:color w:val="222222"/>
        </w:rPr>
        <w:t>&gt; p</w:t>
      </w:r>
      <w:r w:rsidRPr="008C7DB1">
        <w:rPr>
          <w:color w:val="222222"/>
          <w:vertAlign w:val="subscript"/>
        </w:rPr>
        <w:t>2</w:t>
      </w:r>
      <w:r w:rsidRPr="008C7DB1">
        <w:rPr>
          <w:color w:val="222222"/>
        </w:rPr>
        <w:t>&gt; p</w:t>
      </w:r>
      <w:r w:rsidRPr="008C7DB1">
        <w:rPr>
          <w:color w:val="222222"/>
          <w:vertAlign w:val="subscript"/>
        </w:rPr>
        <w:t>3</w:t>
      </w:r>
      <w:r w:rsidRPr="008C7DB1">
        <w:rPr>
          <w:color w:val="222222"/>
        </w:rPr>
        <w:t>&gt; p</w:t>
      </w:r>
      <w:r w:rsidRPr="008C7DB1">
        <w:rPr>
          <w:color w:val="222222"/>
          <w:vertAlign w:val="subscript"/>
        </w:rPr>
        <w:t>4</w:t>
      </w:r>
      <w:r w:rsidRPr="008C7DB1">
        <w:rPr>
          <w:color w:val="222222"/>
        </w:rPr>
        <w:t>.</w:t>
      </w:r>
      <w:r w:rsidRPr="008C7DB1">
        <w:rPr>
          <w:color w:val="222222"/>
        </w:rPr>
        <w:tab/>
      </w:r>
    </w:p>
    <w:p w14:paraId="4ED9A72A"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rPr>
      </w:pPr>
      <w:r w:rsidRPr="008C7DB1">
        <w:rPr>
          <w:b/>
          <w:color w:val="222222"/>
        </w:rPr>
        <w:t>C.</w:t>
      </w:r>
      <w:r w:rsidRPr="008C7DB1">
        <w:rPr>
          <w:color w:val="222222"/>
        </w:rPr>
        <w:t xml:space="preserve"> p</w:t>
      </w:r>
      <w:r w:rsidRPr="008C7DB1">
        <w:rPr>
          <w:color w:val="222222"/>
          <w:vertAlign w:val="subscript"/>
        </w:rPr>
        <w:t>1</w:t>
      </w:r>
      <w:r w:rsidRPr="008C7DB1">
        <w:rPr>
          <w:color w:val="222222"/>
        </w:rPr>
        <w:t>&gt; p</w:t>
      </w:r>
      <w:r w:rsidRPr="008C7DB1">
        <w:rPr>
          <w:color w:val="222222"/>
          <w:vertAlign w:val="subscript"/>
        </w:rPr>
        <w:t>4</w:t>
      </w:r>
      <w:r w:rsidRPr="008C7DB1">
        <w:rPr>
          <w:color w:val="222222"/>
        </w:rPr>
        <w:t>&gt; p</w:t>
      </w:r>
      <w:r w:rsidRPr="008C7DB1">
        <w:rPr>
          <w:color w:val="222222"/>
          <w:vertAlign w:val="subscript"/>
        </w:rPr>
        <w:t>2</w:t>
      </w:r>
      <w:r w:rsidRPr="008C7DB1">
        <w:rPr>
          <w:color w:val="222222"/>
        </w:rPr>
        <w:t xml:space="preserve"> = p</w:t>
      </w:r>
      <w:r w:rsidRPr="008C7DB1">
        <w:rPr>
          <w:color w:val="222222"/>
          <w:vertAlign w:val="subscript"/>
        </w:rPr>
        <w:t>3</w:t>
      </w:r>
      <w:r w:rsidRPr="008C7DB1">
        <w:rPr>
          <w:color w:val="222222"/>
        </w:rPr>
        <w:t>.</w:t>
      </w:r>
      <w:r w:rsidRPr="008C7DB1">
        <w:rPr>
          <w:color w:val="222222"/>
        </w:rPr>
        <w:tab/>
      </w:r>
      <w:r w:rsidRPr="008C7DB1">
        <w:rPr>
          <w:color w:val="222222"/>
        </w:rPr>
        <w:tab/>
      </w:r>
      <w:r w:rsidRPr="008C7DB1">
        <w:rPr>
          <w:color w:val="222222"/>
        </w:rPr>
        <w:tab/>
      </w:r>
      <w:r w:rsidRPr="008C7DB1">
        <w:rPr>
          <w:color w:val="222222"/>
        </w:rPr>
        <w:tab/>
      </w:r>
      <w:r w:rsidRPr="008C7DB1">
        <w:rPr>
          <w:b/>
          <w:color w:val="222222"/>
        </w:rPr>
        <w:t>D</w:t>
      </w:r>
      <w:r w:rsidRPr="008C7DB1">
        <w:rPr>
          <w:color w:val="222222"/>
        </w:rPr>
        <w:t>. p</w:t>
      </w:r>
      <w:r w:rsidRPr="008C7DB1">
        <w:rPr>
          <w:color w:val="222222"/>
          <w:vertAlign w:val="subscript"/>
        </w:rPr>
        <w:t>1</w:t>
      </w:r>
      <w:r w:rsidRPr="008C7DB1">
        <w:rPr>
          <w:color w:val="222222"/>
        </w:rPr>
        <w:t>&gt; p</w:t>
      </w:r>
      <w:r w:rsidRPr="008C7DB1">
        <w:rPr>
          <w:color w:val="222222"/>
          <w:vertAlign w:val="subscript"/>
        </w:rPr>
        <w:t>2</w:t>
      </w:r>
      <w:r w:rsidRPr="008C7DB1">
        <w:rPr>
          <w:color w:val="222222"/>
        </w:rPr>
        <w:t>&gt; p</w:t>
      </w:r>
      <w:r w:rsidRPr="008C7DB1">
        <w:rPr>
          <w:color w:val="222222"/>
          <w:vertAlign w:val="subscript"/>
        </w:rPr>
        <w:t>3</w:t>
      </w:r>
      <w:r w:rsidRPr="008C7DB1">
        <w:rPr>
          <w:color w:val="222222"/>
        </w:rPr>
        <w:t>&gt; p</w:t>
      </w:r>
      <w:r w:rsidRPr="008C7DB1">
        <w:rPr>
          <w:color w:val="222222"/>
          <w:vertAlign w:val="subscript"/>
        </w:rPr>
        <w:t>4</w:t>
      </w:r>
      <w:r w:rsidRPr="008C7DB1">
        <w:rPr>
          <w:color w:val="222222"/>
        </w:rPr>
        <w:t>.</w:t>
      </w:r>
      <w:r w:rsidRPr="008C7DB1">
        <w:rPr>
          <w:color w:val="222222"/>
        </w:rPr>
        <w:tab/>
      </w:r>
    </w:p>
    <w:p w14:paraId="0EEED066"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rPr>
      </w:pPr>
      <w:r w:rsidRPr="008C7DB1">
        <w:rPr>
          <w:b/>
          <w:noProof/>
        </w:rPr>
        <w:drawing>
          <wp:anchor distT="0" distB="0" distL="114300" distR="114300" simplePos="0" relativeHeight="251660288" behindDoc="0" locked="0" layoutInCell="1" allowOverlap="1" wp14:anchorId="2CD02429" wp14:editId="48080459">
            <wp:simplePos x="0" y="0"/>
            <wp:positionH relativeFrom="column">
              <wp:posOffset>3933190</wp:posOffset>
            </wp:positionH>
            <wp:positionV relativeFrom="paragraph">
              <wp:posOffset>494665</wp:posOffset>
            </wp:positionV>
            <wp:extent cx="1663065" cy="896620"/>
            <wp:effectExtent l="19050" t="0" r="0" b="0"/>
            <wp:wrapSquare wrapText="bothSides"/>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srcRect l="52988" t="59253" r="17982" b="21179"/>
                    <a:stretch>
                      <a:fillRect/>
                    </a:stretch>
                  </pic:blipFill>
                  <pic:spPr bwMode="auto">
                    <a:xfrm>
                      <a:off x="0" y="0"/>
                      <a:ext cx="1663065" cy="896620"/>
                    </a:xfrm>
                    <a:prstGeom prst="rect">
                      <a:avLst/>
                    </a:prstGeom>
                    <a:noFill/>
                    <a:ln w="9525">
                      <a:noFill/>
                      <a:miter lim="800000"/>
                      <a:headEnd/>
                      <a:tailEnd/>
                    </a:ln>
                  </pic:spPr>
                </pic:pic>
              </a:graphicData>
            </a:graphic>
          </wp:anchor>
        </w:drawing>
      </w:r>
      <w:r w:rsidRPr="008C7DB1">
        <w:rPr>
          <w:b/>
          <w:color w:val="222222"/>
        </w:rPr>
        <w:t>Câu 4:</w:t>
      </w:r>
      <w:r w:rsidRPr="008C7DB1">
        <w:rPr>
          <w:color w:val="222222"/>
        </w:rPr>
        <w:t xml:space="preserve"> Trong thí nghiệm vẽ ở Hình 34.2, ban đầu cân thăng bằng. Sau đó nhúng đồng thời cả hai vật chim trong nước ở hai miền khác nhau. Phương án nào sau đây là đúng?</w:t>
      </w:r>
    </w:p>
    <w:p w14:paraId="7ABDA03C" w14:textId="77777777" w:rsidR="00721D50" w:rsidRPr="008C7DB1" w:rsidRDefault="00721D50" w:rsidP="008C7DB1">
      <w:pPr>
        <w:pStyle w:val="ThngthngWeb"/>
        <w:numPr>
          <w:ilvl w:val="0"/>
          <w:numId w:val="2"/>
        </w:numPr>
        <w:shd w:val="clear" w:color="auto" w:fill="FFFFFF"/>
        <w:spacing w:before="0" w:beforeAutospacing="0" w:after="0" w:afterAutospacing="0" w:line="240" w:lineRule="atLeast"/>
        <w:ind w:left="1080"/>
        <w:jc w:val="both"/>
        <w:rPr>
          <w:color w:val="222222"/>
        </w:rPr>
      </w:pPr>
      <w:r w:rsidRPr="008C7DB1">
        <w:rPr>
          <w:color w:val="222222"/>
        </w:rPr>
        <w:t>Cân nghiêng về bên trái.</w:t>
      </w:r>
    </w:p>
    <w:p w14:paraId="57B90D10" w14:textId="77777777" w:rsidR="00721D50" w:rsidRPr="008C7DB1" w:rsidRDefault="00721D50" w:rsidP="008C7DB1">
      <w:pPr>
        <w:pStyle w:val="ThngthngWeb"/>
        <w:numPr>
          <w:ilvl w:val="0"/>
          <w:numId w:val="2"/>
        </w:numPr>
        <w:shd w:val="clear" w:color="auto" w:fill="FFFFFF"/>
        <w:spacing w:before="0" w:beforeAutospacing="0" w:after="0" w:afterAutospacing="0" w:line="240" w:lineRule="atLeast"/>
        <w:ind w:left="1080"/>
        <w:jc w:val="both"/>
        <w:rPr>
          <w:color w:val="222222"/>
        </w:rPr>
      </w:pPr>
      <w:r w:rsidRPr="008C7DB1">
        <w:rPr>
          <w:color w:val="222222"/>
        </w:rPr>
        <w:t>Cân nghiên về bên phải.</w:t>
      </w:r>
    </w:p>
    <w:p w14:paraId="713714F9" w14:textId="77777777" w:rsidR="00721D50" w:rsidRPr="008C7DB1" w:rsidRDefault="00721D50" w:rsidP="008C7DB1">
      <w:pPr>
        <w:pStyle w:val="ThngthngWeb"/>
        <w:numPr>
          <w:ilvl w:val="0"/>
          <w:numId w:val="2"/>
        </w:numPr>
        <w:shd w:val="clear" w:color="auto" w:fill="FFFFFF"/>
        <w:spacing w:before="0" w:beforeAutospacing="0" w:after="0" w:afterAutospacing="0" w:line="240" w:lineRule="atLeast"/>
        <w:ind w:left="1080"/>
        <w:jc w:val="both"/>
        <w:rPr>
          <w:color w:val="222222"/>
        </w:rPr>
      </w:pPr>
      <w:r w:rsidRPr="008C7DB1">
        <w:rPr>
          <w:color w:val="222222"/>
        </w:rPr>
        <w:t>Cân vẫn thăng bằng.</w:t>
      </w:r>
    </w:p>
    <w:p w14:paraId="692C7F74" w14:textId="77777777" w:rsidR="00721D50" w:rsidRPr="008C7DB1" w:rsidRDefault="00721D50" w:rsidP="008C7DB1">
      <w:pPr>
        <w:pStyle w:val="ThngthngWeb"/>
        <w:numPr>
          <w:ilvl w:val="0"/>
          <w:numId w:val="2"/>
        </w:numPr>
        <w:shd w:val="clear" w:color="auto" w:fill="FFFFFF"/>
        <w:spacing w:before="0" w:beforeAutospacing="0" w:after="0" w:afterAutospacing="0" w:line="240" w:lineRule="atLeast"/>
        <w:ind w:left="1080"/>
        <w:jc w:val="both"/>
        <w:rPr>
          <w:color w:val="222222"/>
        </w:rPr>
      </w:pPr>
      <w:r w:rsidRPr="008C7DB1">
        <w:rPr>
          <w:color w:val="222222"/>
        </w:rPr>
        <w:t>Chưa xác định được vì chưa biết độ sâu của nước trong các bình.</w:t>
      </w:r>
    </w:p>
    <w:p w14:paraId="6B226DAA"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b/>
          <w:color w:val="000000"/>
          <w:sz w:val="24"/>
          <w:szCs w:val="24"/>
        </w:rPr>
        <w:t>Bước 2: HS thực hiện nhiệm vụ học tập</w:t>
      </w:r>
    </w:p>
    <w:p w14:paraId="22D5FB82" w14:textId="77777777" w:rsidR="00721D50" w:rsidRPr="008C7DB1" w:rsidRDefault="00721D50" w:rsidP="008C7DB1">
      <w:pPr>
        <w:pStyle w:val="Normal1"/>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color w:val="000000"/>
          <w:sz w:val="24"/>
          <w:szCs w:val="24"/>
        </w:rPr>
        <w:t>- HS tiếp nhận câu hỏi, nhớ lại kiến thức đã học, tìm đáp án đúng.</w:t>
      </w:r>
    </w:p>
    <w:p w14:paraId="061E81AC"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b/>
          <w:color w:val="000000"/>
          <w:sz w:val="24"/>
          <w:szCs w:val="24"/>
        </w:rPr>
        <w:t>Bước 3: HS báo cáo kết quả hoạt động và thảo luận</w:t>
      </w:r>
    </w:p>
    <w:p w14:paraId="5B6155FC"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HS lần lượt đưa ra đáp án cho các bài tập:</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701"/>
        <w:gridCol w:w="1843"/>
        <w:gridCol w:w="1984"/>
      </w:tblGrid>
      <w:tr w:rsidR="00721D50" w:rsidRPr="008C7DB1" w14:paraId="5658B8F6" w14:textId="77777777" w:rsidTr="006A30DB">
        <w:trPr>
          <w:cantSplit/>
          <w:tblHeader/>
        </w:trPr>
        <w:tc>
          <w:tcPr>
            <w:tcW w:w="1951" w:type="dxa"/>
            <w:tcBorders>
              <w:top w:val="single" w:sz="4" w:space="0" w:color="000000"/>
              <w:left w:val="single" w:sz="4" w:space="0" w:color="000000"/>
              <w:bottom w:val="single" w:sz="4" w:space="0" w:color="000000"/>
              <w:right w:val="single" w:sz="4" w:space="0" w:color="000000"/>
            </w:tcBorders>
          </w:tcPr>
          <w:p w14:paraId="402C8EB8" w14:textId="77777777" w:rsidR="00721D50" w:rsidRPr="008C7DB1" w:rsidRDefault="00721D50" w:rsidP="008C7DB1">
            <w:pPr>
              <w:pStyle w:val="Normal1"/>
              <w:spacing w:after="0" w:line="240" w:lineRule="atLeast"/>
              <w:jc w:val="center"/>
              <w:rPr>
                <w:rFonts w:ascii="Times New Roman" w:eastAsia="Times New Roman" w:hAnsi="Times New Roman" w:cs="Times New Roman"/>
                <w:color w:val="000000"/>
                <w:sz w:val="24"/>
                <w:szCs w:val="24"/>
                <w:lang w:val="en-US"/>
              </w:rPr>
            </w:pPr>
            <w:r w:rsidRPr="008C7DB1">
              <w:rPr>
                <w:rFonts w:ascii="Times New Roman" w:eastAsia="Times New Roman" w:hAnsi="Times New Roman" w:cs="Times New Roman"/>
                <w:color w:val="000000"/>
                <w:sz w:val="24"/>
                <w:szCs w:val="24"/>
              </w:rPr>
              <w:t xml:space="preserve">1 - </w:t>
            </w:r>
            <w:r w:rsidRPr="008C7DB1">
              <w:rPr>
                <w:rFonts w:ascii="Times New Roman" w:eastAsia="Times New Roman" w:hAnsi="Times New Roman" w:cs="Times New Roman"/>
                <w:color w:val="000000"/>
                <w:sz w:val="24"/>
                <w:szCs w:val="24"/>
                <w:lang w:val="en-US"/>
              </w:rPr>
              <w:t>B</w:t>
            </w:r>
          </w:p>
        </w:tc>
        <w:tc>
          <w:tcPr>
            <w:tcW w:w="1701" w:type="dxa"/>
            <w:tcBorders>
              <w:top w:val="single" w:sz="4" w:space="0" w:color="000000"/>
              <w:left w:val="single" w:sz="4" w:space="0" w:color="000000"/>
              <w:bottom w:val="single" w:sz="4" w:space="0" w:color="000000"/>
              <w:right w:val="single" w:sz="4" w:space="0" w:color="000000"/>
            </w:tcBorders>
          </w:tcPr>
          <w:p w14:paraId="086C1173" w14:textId="77777777" w:rsidR="00721D50" w:rsidRPr="008C7DB1" w:rsidRDefault="00721D50" w:rsidP="008C7DB1">
            <w:pPr>
              <w:pStyle w:val="Normal1"/>
              <w:spacing w:after="0" w:line="240" w:lineRule="atLeast"/>
              <w:jc w:val="center"/>
              <w:rPr>
                <w:rFonts w:ascii="Times New Roman" w:eastAsia="Times New Roman" w:hAnsi="Times New Roman" w:cs="Times New Roman"/>
                <w:color w:val="000000"/>
                <w:sz w:val="24"/>
                <w:szCs w:val="24"/>
                <w:lang w:val="en-US"/>
              </w:rPr>
            </w:pPr>
            <w:r w:rsidRPr="008C7DB1">
              <w:rPr>
                <w:rFonts w:ascii="Times New Roman" w:eastAsia="Times New Roman" w:hAnsi="Times New Roman" w:cs="Times New Roman"/>
                <w:color w:val="000000"/>
                <w:sz w:val="24"/>
                <w:szCs w:val="24"/>
              </w:rPr>
              <w:t xml:space="preserve">2 - </w:t>
            </w:r>
            <w:r w:rsidRPr="008C7DB1">
              <w:rPr>
                <w:rFonts w:ascii="Times New Roman" w:eastAsia="Times New Roman" w:hAnsi="Times New Roman" w:cs="Times New Roman"/>
                <w:color w:val="000000"/>
                <w:sz w:val="24"/>
                <w:szCs w:val="24"/>
                <w:lang w:val="en-US"/>
              </w:rPr>
              <w:t>C</w:t>
            </w:r>
          </w:p>
        </w:tc>
        <w:tc>
          <w:tcPr>
            <w:tcW w:w="1843" w:type="dxa"/>
            <w:tcBorders>
              <w:top w:val="single" w:sz="4" w:space="0" w:color="000000"/>
              <w:left w:val="single" w:sz="4" w:space="0" w:color="000000"/>
              <w:bottom w:val="single" w:sz="4" w:space="0" w:color="000000"/>
              <w:right w:val="single" w:sz="4" w:space="0" w:color="000000"/>
            </w:tcBorders>
          </w:tcPr>
          <w:p w14:paraId="34E60BC5" w14:textId="77777777" w:rsidR="00721D50" w:rsidRPr="008C7DB1" w:rsidRDefault="00721D50" w:rsidP="008C7DB1">
            <w:pPr>
              <w:pStyle w:val="Normal1"/>
              <w:spacing w:after="0" w:line="240" w:lineRule="atLeast"/>
              <w:jc w:val="center"/>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3 - B</w:t>
            </w:r>
          </w:p>
        </w:tc>
        <w:tc>
          <w:tcPr>
            <w:tcW w:w="1984" w:type="dxa"/>
            <w:tcBorders>
              <w:top w:val="single" w:sz="4" w:space="0" w:color="000000"/>
              <w:left w:val="single" w:sz="4" w:space="0" w:color="000000"/>
              <w:bottom w:val="single" w:sz="4" w:space="0" w:color="000000"/>
              <w:right w:val="single" w:sz="4" w:space="0" w:color="000000"/>
            </w:tcBorders>
          </w:tcPr>
          <w:p w14:paraId="785E57BC" w14:textId="77777777" w:rsidR="00721D50" w:rsidRPr="008C7DB1" w:rsidRDefault="00721D50" w:rsidP="008C7DB1">
            <w:pPr>
              <w:pStyle w:val="Normal1"/>
              <w:spacing w:after="0" w:line="240" w:lineRule="atLeast"/>
              <w:jc w:val="center"/>
              <w:rPr>
                <w:rFonts w:ascii="Times New Roman" w:eastAsia="Times New Roman" w:hAnsi="Times New Roman" w:cs="Times New Roman"/>
                <w:color w:val="000000"/>
                <w:sz w:val="24"/>
                <w:szCs w:val="24"/>
                <w:lang w:val="en-US"/>
              </w:rPr>
            </w:pPr>
            <w:r w:rsidRPr="008C7DB1">
              <w:rPr>
                <w:rFonts w:ascii="Times New Roman" w:eastAsia="Times New Roman" w:hAnsi="Times New Roman" w:cs="Times New Roman"/>
                <w:color w:val="000000"/>
                <w:sz w:val="24"/>
                <w:szCs w:val="24"/>
              </w:rPr>
              <w:t xml:space="preserve">4 - </w:t>
            </w:r>
            <w:r w:rsidRPr="008C7DB1">
              <w:rPr>
                <w:rFonts w:ascii="Times New Roman" w:eastAsia="Times New Roman" w:hAnsi="Times New Roman" w:cs="Times New Roman"/>
                <w:color w:val="000000"/>
                <w:sz w:val="24"/>
                <w:szCs w:val="24"/>
                <w:lang w:val="en-US"/>
              </w:rPr>
              <w:t>B</w:t>
            </w:r>
          </w:p>
        </w:tc>
      </w:tr>
    </w:tbl>
    <w:p w14:paraId="24BCA457" w14:textId="77777777" w:rsidR="00721D50" w:rsidRPr="008C7DB1" w:rsidRDefault="00721D50" w:rsidP="008C7DB1">
      <w:pPr>
        <w:pStyle w:val="Normal1"/>
        <w:spacing w:after="0" w:line="240" w:lineRule="atLeast"/>
        <w:ind w:left="720"/>
        <w:jc w:val="both"/>
        <w:rPr>
          <w:rFonts w:ascii="Times New Roman" w:eastAsia="Times New Roman" w:hAnsi="Times New Roman" w:cs="Times New Roman"/>
          <w:color w:val="000000"/>
          <w:sz w:val="24"/>
          <w:szCs w:val="24"/>
          <w:lang w:val="en-US"/>
        </w:rPr>
      </w:pPr>
      <w:r w:rsidRPr="008C7DB1">
        <w:rPr>
          <w:rFonts w:ascii="Times New Roman" w:eastAsia="Times New Roman" w:hAnsi="Times New Roman" w:cs="Times New Roman"/>
          <w:b/>
          <w:color w:val="000000"/>
          <w:sz w:val="24"/>
          <w:szCs w:val="24"/>
        </w:rPr>
        <w:t>Bước 4:</w:t>
      </w:r>
      <w:r w:rsidRPr="008C7DB1">
        <w:rPr>
          <w:rFonts w:ascii="Times New Roman" w:eastAsia="Times New Roman" w:hAnsi="Times New Roman" w:cs="Times New Roman"/>
          <w:color w:val="000000"/>
          <w:sz w:val="24"/>
          <w:szCs w:val="24"/>
        </w:rPr>
        <w:t xml:space="preserve"> GV</w:t>
      </w:r>
      <w:r w:rsidRPr="008C7DB1">
        <w:rPr>
          <w:rFonts w:ascii="Times New Roman" w:eastAsia="Times New Roman" w:hAnsi="Times New Roman" w:cs="Times New Roman"/>
          <w:b/>
          <w:color w:val="000000"/>
          <w:sz w:val="24"/>
          <w:szCs w:val="24"/>
        </w:rPr>
        <w:t xml:space="preserve"> </w:t>
      </w:r>
      <w:r w:rsidRPr="008C7DB1">
        <w:rPr>
          <w:rFonts w:ascii="Times New Roman" w:eastAsia="Times New Roman" w:hAnsi="Times New Roman" w:cs="Times New Roman"/>
          <w:color w:val="000000"/>
          <w:sz w:val="24"/>
          <w:szCs w:val="24"/>
        </w:rPr>
        <w:t>đánh giá kết quả, thực hiện nhiệm vụ học tập</w:t>
      </w:r>
    </w:p>
    <w:p w14:paraId="73F95174"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b/>
          <w:color w:val="000000"/>
          <w:sz w:val="24"/>
          <w:szCs w:val="24"/>
        </w:rPr>
        <w:t>D. HOẠT ĐỘNG VẬN DỤNG</w:t>
      </w:r>
    </w:p>
    <w:p w14:paraId="3EB6C3A8" w14:textId="77777777" w:rsidR="00721D50" w:rsidRPr="008C7DB1" w:rsidRDefault="00721D50" w:rsidP="008C7DB1">
      <w:pPr>
        <w:pStyle w:val="Normal1"/>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 xml:space="preserve">a. Mục tiêu: </w:t>
      </w:r>
      <w:r w:rsidRPr="008C7DB1">
        <w:rPr>
          <w:rFonts w:ascii="Times New Roman" w:eastAsia="Times New Roman" w:hAnsi="Times New Roman" w:cs="Times New Roman"/>
          <w:color w:val="000000"/>
          <w:sz w:val="24"/>
          <w:szCs w:val="24"/>
        </w:rPr>
        <w:t>Vận dụng kiến thức đã học để làm bài tập và ứng dụng vào những tình huống thực tế.</w:t>
      </w:r>
    </w:p>
    <w:p w14:paraId="047CC8E5"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b/>
          <w:color w:val="000000"/>
          <w:sz w:val="24"/>
          <w:szCs w:val="24"/>
        </w:rPr>
        <w:t xml:space="preserve">b. Nội dung: </w:t>
      </w:r>
      <w:r w:rsidRPr="008C7DB1">
        <w:rPr>
          <w:rFonts w:ascii="Times New Roman" w:eastAsia="Times New Roman" w:hAnsi="Times New Roman" w:cs="Times New Roman"/>
          <w:color w:val="000000"/>
          <w:sz w:val="24"/>
          <w:szCs w:val="24"/>
        </w:rPr>
        <w:t>GV giao nhiệm vụ về nhà cho HS</w:t>
      </w:r>
    </w:p>
    <w:p w14:paraId="4233A9E5"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b/>
          <w:color w:val="000000"/>
          <w:sz w:val="24"/>
          <w:szCs w:val="24"/>
        </w:rPr>
        <w:t xml:space="preserve">c. Sản phẩm học tập: : </w:t>
      </w:r>
      <w:r w:rsidRPr="008C7DB1">
        <w:rPr>
          <w:rFonts w:ascii="Times New Roman" w:eastAsia="Times New Roman" w:hAnsi="Times New Roman" w:cs="Times New Roman"/>
          <w:color w:val="000000"/>
          <w:sz w:val="24"/>
          <w:szCs w:val="24"/>
        </w:rPr>
        <w:t xml:space="preserve">HS nắm vững và vận dụng kiến thức về khối lượng riêng, áp suất chất lỏng để làm bài tập cũng như thực hành trong những tình huống thực tế. </w:t>
      </w:r>
    </w:p>
    <w:p w14:paraId="53099294" w14:textId="77777777" w:rsidR="00721D50" w:rsidRPr="008C7DB1" w:rsidRDefault="00721D50" w:rsidP="008C7DB1">
      <w:pPr>
        <w:pStyle w:val="Normal1"/>
        <w:spacing w:after="0" w:line="240" w:lineRule="atLeast"/>
        <w:jc w:val="both"/>
        <w:rPr>
          <w:rFonts w:ascii="Times New Roman" w:eastAsia="Times New Roman" w:hAnsi="Times New Roman" w:cs="Times New Roman"/>
          <w:b/>
          <w:color w:val="000000"/>
          <w:sz w:val="24"/>
          <w:szCs w:val="24"/>
        </w:rPr>
      </w:pPr>
      <w:r w:rsidRPr="008C7DB1">
        <w:rPr>
          <w:rFonts w:ascii="Times New Roman" w:eastAsia="Times New Roman" w:hAnsi="Times New Roman" w:cs="Times New Roman"/>
          <w:b/>
          <w:color w:val="000000"/>
          <w:sz w:val="24"/>
          <w:szCs w:val="24"/>
        </w:rPr>
        <w:t>d. Tổ chức thực hiện:</w:t>
      </w:r>
    </w:p>
    <w:p w14:paraId="3149102F"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b/>
          <w:color w:val="000000"/>
          <w:lang w:val="vi-VN"/>
        </w:rPr>
        <w:t>Bước 1:</w:t>
      </w:r>
      <w:r w:rsidRPr="008C7DB1">
        <w:rPr>
          <w:i/>
          <w:color w:val="000000"/>
          <w:lang w:val="vi-VN"/>
        </w:rPr>
        <w:t xml:space="preserve"> - GV đưa ra câu hỏi </w:t>
      </w:r>
      <w:r w:rsidRPr="008C7DB1">
        <w:rPr>
          <w:color w:val="000000"/>
          <w:lang w:val="vi-VN"/>
        </w:rPr>
        <w:t>CH:</w:t>
      </w:r>
      <w:r w:rsidRPr="008C7DB1">
        <w:rPr>
          <w:color w:val="222222"/>
          <w:lang w:val="vi-VN"/>
        </w:rPr>
        <w:t xml:space="preserve"> Một ngôi nhà cũ có 8 cột đặt trên những viên đá hình vuông cạnh 40cm. Nền đất ở đây chỉ chịu được tối đa áp suất: 2.10</w:t>
      </w:r>
      <w:r w:rsidRPr="008C7DB1">
        <w:rPr>
          <w:color w:val="222222"/>
          <w:vertAlign w:val="superscript"/>
          <w:lang w:val="vi-VN"/>
        </w:rPr>
        <w:t>5</w:t>
      </w:r>
      <w:r w:rsidRPr="008C7DB1">
        <w:rPr>
          <w:color w:val="222222"/>
          <w:lang w:val="vi-VN"/>
        </w:rPr>
        <w:t xml:space="preserve"> Pa. Để an toàn, người ta thiết kế sao cho áp suất ngôi nhà tác dụng lên nền đất chỉ bằng 50% áp suất trên. Hỏi ngôi nhà chỉ có thể có khối lượng tối đa là bao nhiêu? Lấy g =  10m/s</w:t>
      </w:r>
      <w:r w:rsidRPr="008C7DB1">
        <w:rPr>
          <w:color w:val="222222"/>
          <w:vertAlign w:val="superscript"/>
          <w:lang w:val="vi-VN"/>
        </w:rPr>
        <w:t>2</w:t>
      </w:r>
      <w:r w:rsidRPr="008C7DB1">
        <w:rPr>
          <w:color w:val="222222"/>
          <w:lang w:val="vi-VN"/>
        </w:rPr>
        <w:t>.</w:t>
      </w:r>
    </w:p>
    <w:p w14:paraId="5AFE9B70"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Gv yêu cầu một vài bạn phát biểu ý tưởng của mình để trả lời cho câu hỏi trên.</w:t>
      </w:r>
    </w:p>
    <w:p w14:paraId="749DF2A6"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 xml:space="preserve">- GV yêu cầu HS về nhà tự tìm câu trả lời  rồi đến đầu giờ của tiết sau, gv sẽ hỏi. </w:t>
      </w:r>
    </w:p>
    <w:p w14:paraId="6A72B7C6"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bookmarkStart w:id="2" w:name="_30j0zll" w:colFirst="0" w:colLast="0"/>
      <w:bookmarkEnd w:id="2"/>
      <w:r w:rsidRPr="008C7DB1">
        <w:rPr>
          <w:rFonts w:ascii="Times New Roman" w:eastAsia="Times New Roman" w:hAnsi="Times New Roman" w:cs="Times New Roman"/>
          <w:b/>
          <w:color w:val="000000"/>
          <w:sz w:val="24"/>
          <w:szCs w:val="24"/>
        </w:rPr>
        <w:t xml:space="preserve">Bước 2: </w:t>
      </w:r>
      <w:r w:rsidRPr="008C7DB1">
        <w:rPr>
          <w:rFonts w:ascii="Times New Roman" w:eastAsia="Times New Roman" w:hAnsi="Times New Roman" w:cs="Times New Roman"/>
          <w:color w:val="000000"/>
          <w:sz w:val="24"/>
          <w:szCs w:val="24"/>
        </w:rPr>
        <w:t>HS tiếp nhận nhiệm vụ, về nhà hoàn thành.</w:t>
      </w:r>
    </w:p>
    <w:p w14:paraId="4E010F4E"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b/>
          <w:color w:val="000000"/>
          <w:sz w:val="24"/>
          <w:szCs w:val="24"/>
        </w:rPr>
        <w:t xml:space="preserve">Bước 3: </w:t>
      </w:r>
      <w:r w:rsidRPr="008C7DB1">
        <w:rPr>
          <w:rFonts w:ascii="Times New Roman" w:eastAsia="Times New Roman" w:hAnsi="Times New Roman" w:cs="Times New Roman"/>
          <w:color w:val="000000"/>
          <w:sz w:val="24"/>
          <w:szCs w:val="24"/>
        </w:rPr>
        <w:t>HS báo cáo kết quả hoạt động vào tiết học sau.</w:t>
      </w:r>
    </w:p>
    <w:p w14:paraId="19B4FE27" w14:textId="77777777" w:rsidR="00721D50" w:rsidRPr="008C7DB1" w:rsidRDefault="00721D50" w:rsidP="008C7DB1">
      <w:pPr>
        <w:pStyle w:val="Normal1"/>
        <w:spacing w:after="0" w:line="240" w:lineRule="atLeast"/>
        <w:jc w:val="both"/>
        <w:rPr>
          <w:rFonts w:ascii="Times New Roman" w:eastAsia="Times New Roman" w:hAnsi="Times New Roman" w:cs="Times New Roman"/>
          <w:color w:val="000000"/>
          <w:sz w:val="24"/>
          <w:szCs w:val="24"/>
        </w:rPr>
      </w:pPr>
      <w:r w:rsidRPr="008C7DB1">
        <w:rPr>
          <w:rFonts w:ascii="Times New Roman" w:eastAsia="Times New Roman" w:hAnsi="Times New Roman" w:cs="Times New Roman"/>
          <w:b/>
          <w:color w:val="000000"/>
          <w:sz w:val="24"/>
          <w:szCs w:val="24"/>
        </w:rPr>
        <w:t>Bước 4:</w:t>
      </w:r>
      <w:r w:rsidRPr="008C7DB1">
        <w:rPr>
          <w:rFonts w:ascii="Times New Roman" w:eastAsia="Times New Roman" w:hAnsi="Times New Roman" w:cs="Times New Roman"/>
          <w:color w:val="000000"/>
          <w:sz w:val="24"/>
          <w:szCs w:val="24"/>
        </w:rPr>
        <w:t xml:space="preserve"> GV</w:t>
      </w:r>
      <w:r w:rsidRPr="008C7DB1">
        <w:rPr>
          <w:rFonts w:ascii="Times New Roman" w:eastAsia="Times New Roman" w:hAnsi="Times New Roman" w:cs="Times New Roman"/>
          <w:b/>
          <w:color w:val="000000"/>
          <w:sz w:val="24"/>
          <w:szCs w:val="24"/>
        </w:rPr>
        <w:t xml:space="preserve"> </w:t>
      </w:r>
      <w:r w:rsidRPr="008C7DB1">
        <w:rPr>
          <w:rFonts w:ascii="Times New Roman" w:eastAsia="Times New Roman" w:hAnsi="Times New Roman" w:cs="Times New Roman"/>
          <w:color w:val="000000"/>
          <w:sz w:val="24"/>
          <w:szCs w:val="24"/>
        </w:rPr>
        <w:t>tổng quan lại bài học, nhận xét, kết thúc bài học.</w:t>
      </w:r>
    </w:p>
    <w:p w14:paraId="4F86D756"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color w:val="222222"/>
          <w:lang w:val="vi-VN"/>
        </w:rPr>
        <w:t>TL: Mỗi cột nhà được phép tác dụng lên nền nhà áp lực tối đa:</w:t>
      </w:r>
    </w:p>
    <w:p w14:paraId="02FFEECA"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color w:val="222222"/>
          <w:lang w:val="vi-VN"/>
        </w:rPr>
        <w:lastRenderedPageBreak/>
        <w:t xml:space="preserve"> F</w:t>
      </w:r>
      <w:r w:rsidRPr="008C7DB1">
        <w:rPr>
          <w:color w:val="222222"/>
          <w:vertAlign w:val="subscript"/>
          <w:lang w:val="vi-VN"/>
        </w:rPr>
        <w:t>1</w:t>
      </w:r>
      <w:r w:rsidRPr="008C7DB1">
        <w:rPr>
          <w:color w:val="222222"/>
          <w:lang w:val="vi-VN"/>
        </w:rPr>
        <w:t xml:space="preserve"> = p.S = 0,5.2.10</w:t>
      </w:r>
      <w:r w:rsidRPr="008C7DB1">
        <w:rPr>
          <w:color w:val="222222"/>
          <w:vertAlign w:val="superscript"/>
          <w:lang w:val="vi-VN"/>
        </w:rPr>
        <w:t>5</w:t>
      </w:r>
      <w:r w:rsidRPr="008C7DB1">
        <w:rPr>
          <w:color w:val="222222"/>
          <w:lang w:val="vi-VN"/>
        </w:rPr>
        <w:t>.0,4.0,4 = 0,16.10</w:t>
      </w:r>
      <w:r w:rsidRPr="008C7DB1">
        <w:rPr>
          <w:color w:val="222222"/>
          <w:vertAlign w:val="superscript"/>
          <w:lang w:val="vi-VN"/>
        </w:rPr>
        <w:t>5</w:t>
      </w:r>
      <w:r w:rsidRPr="008C7DB1">
        <w:rPr>
          <w:color w:val="222222"/>
          <w:lang w:val="vi-VN"/>
        </w:rPr>
        <w:t>N.</w:t>
      </w:r>
    </w:p>
    <w:p w14:paraId="2F78681E"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color w:val="222222"/>
          <w:lang w:val="vi-VN"/>
        </w:rPr>
        <w:t>Lực tác dụng tối đa của nhà: F = 8F</w:t>
      </w:r>
      <w:r w:rsidRPr="008C7DB1">
        <w:rPr>
          <w:color w:val="222222"/>
          <w:vertAlign w:val="subscript"/>
          <w:lang w:val="vi-VN"/>
        </w:rPr>
        <w:t>1.</w:t>
      </w:r>
      <w:r w:rsidRPr="008C7DB1">
        <w:rPr>
          <w:color w:val="222222"/>
          <w:lang w:val="vi-VN"/>
        </w:rPr>
        <w:t>= 128000N.</w:t>
      </w:r>
    </w:p>
    <w:p w14:paraId="393F0B3C" w14:textId="77777777" w:rsidR="00721D50" w:rsidRPr="008C7DB1" w:rsidRDefault="00721D50" w:rsidP="008C7DB1">
      <w:pPr>
        <w:pStyle w:val="ThngthngWeb"/>
        <w:shd w:val="clear" w:color="auto" w:fill="FFFFFF"/>
        <w:spacing w:before="0" w:beforeAutospacing="0" w:after="0" w:afterAutospacing="0" w:line="240" w:lineRule="atLeast"/>
        <w:jc w:val="both"/>
        <w:rPr>
          <w:color w:val="222222"/>
          <w:lang w:val="vi-VN"/>
        </w:rPr>
      </w:pPr>
      <w:r w:rsidRPr="008C7DB1">
        <w:rPr>
          <w:color w:val="222222"/>
          <w:lang w:val="vi-VN"/>
        </w:rPr>
        <w:t>Khối lượng tối đa của nhà là: m = 12800 kg.</w:t>
      </w:r>
    </w:p>
    <w:p w14:paraId="429EE074" w14:textId="77777777" w:rsidR="00721D50" w:rsidRPr="008C7DB1" w:rsidRDefault="00721D50" w:rsidP="008C7DB1">
      <w:pPr>
        <w:pStyle w:val="Normal1"/>
        <w:spacing w:after="0" w:line="240" w:lineRule="atLeast"/>
        <w:rPr>
          <w:rFonts w:ascii="Times New Roman" w:eastAsia="Times New Roman" w:hAnsi="Times New Roman" w:cs="Times New Roman"/>
          <w:b/>
          <w:sz w:val="24"/>
          <w:szCs w:val="24"/>
        </w:rPr>
      </w:pPr>
      <w:r w:rsidRPr="008C7DB1">
        <w:rPr>
          <w:rFonts w:ascii="Times New Roman" w:eastAsia="Times New Roman" w:hAnsi="Times New Roman" w:cs="Times New Roman"/>
          <w:b/>
          <w:sz w:val="24"/>
          <w:szCs w:val="24"/>
        </w:rPr>
        <w:t>*Hướng dẫn về nhà</w:t>
      </w:r>
    </w:p>
    <w:p w14:paraId="64158BF1" w14:textId="77777777" w:rsidR="00721D50" w:rsidRPr="008C7DB1" w:rsidRDefault="00721D50" w:rsidP="008C7DB1">
      <w:pPr>
        <w:pStyle w:val="Normal1"/>
        <w:numPr>
          <w:ilvl w:val="0"/>
          <w:numId w:val="3"/>
        </w:numPr>
        <w:spacing w:after="0"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Xem lại kiến thức đã học ở bài 34</w:t>
      </w:r>
    </w:p>
    <w:p w14:paraId="29A69988" w14:textId="77777777" w:rsidR="00721D50" w:rsidRPr="008C7DB1" w:rsidRDefault="00721D50" w:rsidP="008C7DB1">
      <w:pPr>
        <w:pStyle w:val="Normal1"/>
        <w:numPr>
          <w:ilvl w:val="0"/>
          <w:numId w:val="3"/>
        </w:numPr>
        <w:spacing w:after="0" w:line="240" w:lineRule="atLeast"/>
        <w:rPr>
          <w:rFonts w:ascii="Times New Roman" w:eastAsia="Times New Roman" w:hAnsi="Times New Roman" w:cs="Times New Roman"/>
          <w:color w:val="000000"/>
          <w:sz w:val="24"/>
          <w:szCs w:val="24"/>
        </w:rPr>
      </w:pPr>
      <w:r w:rsidRPr="008C7DB1">
        <w:rPr>
          <w:rFonts w:ascii="Times New Roman" w:eastAsia="Times New Roman" w:hAnsi="Times New Roman" w:cs="Times New Roman"/>
          <w:color w:val="000000"/>
          <w:sz w:val="24"/>
          <w:szCs w:val="24"/>
        </w:rPr>
        <w:t>Hoàn thành nhiệm vụ GV giao ở hoạt động vận dụng.</w:t>
      </w:r>
    </w:p>
    <w:p w14:paraId="5F8549C9" w14:textId="77777777" w:rsidR="008C7DB1" w:rsidRPr="008C7DB1" w:rsidRDefault="008C7DB1" w:rsidP="008C7DB1">
      <w:pPr>
        <w:spacing w:after="0" w:line="240" w:lineRule="atLeast"/>
        <w:jc w:val="both"/>
        <w:rPr>
          <w:rFonts w:ascii="Times New Roman" w:hAnsi="Times New Roman" w:cs="Times New Roman"/>
          <w:b/>
          <w:sz w:val="24"/>
          <w:szCs w:val="24"/>
        </w:rPr>
      </w:pPr>
    </w:p>
    <w:p w14:paraId="176C802F" w14:textId="77777777" w:rsidR="008C7DB1" w:rsidRPr="008C7DB1" w:rsidRDefault="008C7DB1" w:rsidP="008C7DB1">
      <w:pPr>
        <w:spacing w:after="0" w:line="240" w:lineRule="atLeast"/>
        <w:jc w:val="both"/>
        <w:rPr>
          <w:rFonts w:ascii="Times New Roman" w:hAnsi="Times New Roman" w:cs="Times New Roman"/>
          <w:b/>
          <w:sz w:val="24"/>
          <w:szCs w:val="24"/>
        </w:rPr>
      </w:pPr>
      <w:r w:rsidRPr="008C7DB1">
        <w:rPr>
          <w:rFonts w:ascii="Times New Roman" w:hAnsi="Times New Roman" w:cs="Times New Roman"/>
          <w:b/>
          <w:sz w:val="24"/>
          <w:szCs w:val="24"/>
        </w:rPr>
        <w:t>IV. ĐIỀU CHỈNH, THAY ĐỔI, BỔ SUNG (NẾU CÓ)</w:t>
      </w:r>
    </w:p>
    <w:p w14:paraId="387E4E96" w14:textId="77777777" w:rsidR="008C7DB1" w:rsidRPr="008C7DB1" w:rsidRDefault="008C7DB1" w:rsidP="008C7DB1">
      <w:pPr>
        <w:tabs>
          <w:tab w:val="left" w:leader="dot" w:pos="10260"/>
        </w:tabs>
        <w:spacing w:after="0" w:line="240" w:lineRule="atLeast"/>
        <w:jc w:val="both"/>
        <w:rPr>
          <w:rFonts w:ascii="Times New Roman" w:hAnsi="Times New Roman" w:cs="Times New Roman"/>
          <w:sz w:val="24"/>
          <w:szCs w:val="24"/>
        </w:rPr>
      </w:pPr>
      <w:r w:rsidRPr="008C7DB1">
        <w:rPr>
          <w:rFonts w:ascii="Times New Roman" w:hAnsi="Times New Roman" w:cs="Times New Roman"/>
          <w:sz w:val="24"/>
          <w:szCs w:val="24"/>
        </w:rPr>
        <w:tab/>
      </w:r>
    </w:p>
    <w:p w14:paraId="60999D38" w14:textId="77777777" w:rsidR="008C7DB1" w:rsidRPr="008C7DB1" w:rsidRDefault="008C7DB1" w:rsidP="008C7DB1">
      <w:pPr>
        <w:tabs>
          <w:tab w:val="left" w:leader="dot" w:pos="10260"/>
        </w:tabs>
        <w:spacing w:after="0" w:line="240" w:lineRule="atLeast"/>
        <w:jc w:val="both"/>
        <w:rPr>
          <w:rFonts w:ascii="Times New Roman" w:hAnsi="Times New Roman" w:cs="Times New Roman"/>
          <w:sz w:val="24"/>
          <w:szCs w:val="24"/>
        </w:rPr>
      </w:pPr>
      <w:r w:rsidRPr="008C7DB1">
        <w:rPr>
          <w:rFonts w:ascii="Times New Roman" w:hAnsi="Times New Roman" w:cs="Times New Roman"/>
          <w:sz w:val="24"/>
          <w:szCs w:val="24"/>
        </w:rPr>
        <w:tab/>
      </w:r>
    </w:p>
    <w:p w14:paraId="00314730" w14:textId="77777777" w:rsidR="008C7DB1" w:rsidRPr="008C7DB1" w:rsidRDefault="008C7DB1" w:rsidP="008C7DB1">
      <w:pPr>
        <w:tabs>
          <w:tab w:val="left" w:leader="dot" w:pos="10260"/>
        </w:tabs>
        <w:spacing w:after="0" w:line="240" w:lineRule="atLeast"/>
        <w:jc w:val="both"/>
        <w:rPr>
          <w:rFonts w:ascii="Times New Roman" w:hAnsi="Times New Roman" w:cs="Times New Roman"/>
          <w:sz w:val="24"/>
          <w:szCs w:val="24"/>
        </w:rPr>
      </w:pPr>
      <w:r w:rsidRPr="008C7DB1">
        <w:rPr>
          <w:rFonts w:ascii="Times New Roman" w:hAnsi="Times New Roman" w:cs="Times New Roman"/>
          <w:sz w:val="24"/>
          <w:szCs w:val="24"/>
        </w:rPr>
        <w:tab/>
      </w:r>
    </w:p>
    <w:p w14:paraId="7D84A7BE" w14:textId="77777777" w:rsidR="008C7DB1" w:rsidRPr="008C7DB1" w:rsidRDefault="008C7DB1" w:rsidP="008C7DB1">
      <w:pPr>
        <w:tabs>
          <w:tab w:val="left" w:leader="dot" w:pos="10260"/>
        </w:tabs>
        <w:spacing w:after="0" w:line="240" w:lineRule="atLeast"/>
        <w:jc w:val="both"/>
        <w:rPr>
          <w:rFonts w:ascii="Times New Roman" w:hAnsi="Times New Roman" w:cs="Times New Roman"/>
          <w:sz w:val="24"/>
          <w:szCs w:val="24"/>
        </w:rPr>
      </w:pPr>
      <w:r w:rsidRPr="008C7DB1">
        <w:rPr>
          <w:rFonts w:ascii="Times New Roman" w:hAnsi="Times New Roman" w:cs="Times New Roman"/>
          <w:sz w:val="24"/>
          <w:szCs w:val="24"/>
        </w:rPr>
        <w:tab/>
      </w:r>
    </w:p>
    <w:p w14:paraId="652423C7" w14:textId="77777777" w:rsidR="008C7DB1" w:rsidRPr="008C7DB1" w:rsidRDefault="008C7DB1" w:rsidP="008C7DB1">
      <w:pPr>
        <w:tabs>
          <w:tab w:val="left" w:leader="dot" w:pos="10260"/>
        </w:tabs>
        <w:spacing w:after="0" w:line="240" w:lineRule="atLeast"/>
        <w:jc w:val="both"/>
        <w:rPr>
          <w:rFonts w:ascii="Times New Roman" w:hAnsi="Times New Roman" w:cs="Times New Roman"/>
          <w:sz w:val="24"/>
          <w:szCs w:val="24"/>
        </w:rPr>
      </w:pPr>
      <w:r w:rsidRPr="008C7DB1">
        <w:rPr>
          <w:rFonts w:ascii="Times New Roman" w:hAnsi="Times New Roman" w:cs="Times New Roman"/>
          <w:sz w:val="24"/>
          <w:szCs w:val="24"/>
        </w:rPr>
        <w:tab/>
      </w:r>
    </w:p>
    <w:p w14:paraId="367D65FB" w14:textId="77777777" w:rsidR="008C7DB1" w:rsidRPr="008C7DB1" w:rsidRDefault="008C7DB1" w:rsidP="008C7DB1">
      <w:pPr>
        <w:spacing w:after="0" w:line="240" w:lineRule="atLeast"/>
        <w:jc w:val="both"/>
        <w:rPr>
          <w:rFonts w:ascii="Times New Roman" w:hAnsi="Times New Roman" w:cs="Times New Roman"/>
          <w:b/>
          <w:color w:val="000000" w:themeColor="text1"/>
          <w:sz w:val="24"/>
          <w:szCs w:val="24"/>
        </w:rPr>
      </w:pPr>
      <w:r w:rsidRPr="008C7DB1">
        <w:rPr>
          <w:rFonts w:ascii="Times New Roman" w:hAnsi="Times New Roman" w:cs="Times New Roman"/>
          <w:b/>
          <w:color w:val="000000" w:themeColor="text1"/>
          <w:sz w:val="24"/>
          <w:szCs w:val="24"/>
        </w:rPr>
        <w:t>V. KÝ DUYỆT</w:t>
      </w:r>
    </w:p>
    <w:p w14:paraId="03BE1C1D" w14:textId="77777777" w:rsidR="008C7DB1" w:rsidRPr="008C7DB1" w:rsidRDefault="008C7DB1" w:rsidP="008C7DB1">
      <w:pPr>
        <w:spacing w:after="0" w:line="240" w:lineRule="atLeast"/>
        <w:jc w:val="right"/>
        <w:rPr>
          <w:rFonts w:ascii="Times New Roman" w:hAnsi="Times New Roman" w:cs="Times New Roman"/>
          <w:bCs/>
          <w:i/>
          <w:iCs/>
          <w:color w:val="000000" w:themeColor="text1"/>
          <w:sz w:val="24"/>
          <w:szCs w:val="24"/>
        </w:rPr>
      </w:pPr>
      <w:r w:rsidRPr="008C7DB1">
        <w:rPr>
          <w:rFonts w:ascii="Times New Roman" w:hAnsi="Times New Roman" w:cs="Times New Roman"/>
          <w:i/>
          <w:iCs/>
          <w:sz w:val="24"/>
          <w:szCs w:val="24"/>
          <w:lang w:val="nl-NL"/>
        </w:rPr>
        <w:t>Nam Trực, ngày...... tháng....... năm 20...</w:t>
      </w:r>
      <w:r w:rsidRPr="008C7DB1">
        <w:rPr>
          <w:rFonts w:ascii="Times New Roman" w:hAnsi="Times New Roman" w:cs="Times New Roman"/>
          <w:b/>
          <w:i/>
          <w:iCs/>
          <w:sz w:val="24"/>
          <w:szCs w:val="24"/>
          <w:lang w:val="nl-NL"/>
        </w:rPr>
        <w:t xml:space="preserve">         </w:t>
      </w:r>
    </w:p>
    <w:p w14:paraId="2F49346A" w14:textId="77777777" w:rsidR="008C7DB1" w:rsidRPr="008C7DB1" w:rsidRDefault="008C7DB1" w:rsidP="008C7DB1">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8C7DB1" w:rsidRPr="008C7DB1" w14:paraId="0A72B573" w14:textId="77777777" w:rsidTr="00413966">
        <w:tc>
          <w:tcPr>
            <w:tcW w:w="3511" w:type="dxa"/>
            <w:hideMark/>
          </w:tcPr>
          <w:p w14:paraId="266CA2F9" w14:textId="77777777" w:rsidR="008C7DB1" w:rsidRPr="008C7DB1" w:rsidRDefault="008C7DB1" w:rsidP="008C7DB1">
            <w:pPr>
              <w:spacing w:line="240" w:lineRule="atLeast"/>
              <w:ind w:hanging="80"/>
              <w:jc w:val="center"/>
              <w:rPr>
                <w:rFonts w:ascii="Times New Roman" w:hAnsi="Times New Roman" w:cs="Times New Roman"/>
                <w:b/>
                <w:sz w:val="24"/>
                <w:szCs w:val="24"/>
                <w:lang w:val="nl-NL"/>
              </w:rPr>
            </w:pPr>
            <w:r w:rsidRPr="008C7DB1">
              <w:rPr>
                <w:rFonts w:ascii="Times New Roman" w:hAnsi="Times New Roman" w:cs="Times New Roman"/>
                <w:b/>
                <w:sz w:val="24"/>
                <w:szCs w:val="24"/>
                <w:lang w:val="nl-NL"/>
              </w:rPr>
              <w:t xml:space="preserve">DUYỆT CỦA </w:t>
            </w:r>
            <w:r w:rsidRPr="008C7DB1">
              <w:rPr>
                <w:rFonts w:ascii="Times New Roman" w:hAnsi="Times New Roman" w:cs="Times New Roman"/>
                <w:b/>
                <w:color w:val="000000" w:themeColor="text1"/>
                <w:sz w:val="24"/>
                <w:szCs w:val="24"/>
              </w:rPr>
              <w:t xml:space="preserve">BGH </w:t>
            </w:r>
          </w:p>
        </w:tc>
        <w:tc>
          <w:tcPr>
            <w:tcW w:w="3512" w:type="dxa"/>
            <w:hideMark/>
          </w:tcPr>
          <w:p w14:paraId="30B4E37B" w14:textId="77777777" w:rsidR="008C7DB1" w:rsidRPr="008C7DB1" w:rsidRDefault="008C7DB1" w:rsidP="008C7DB1">
            <w:pPr>
              <w:spacing w:line="240" w:lineRule="atLeast"/>
              <w:ind w:hanging="80"/>
              <w:jc w:val="center"/>
              <w:rPr>
                <w:rFonts w:ascii="Times New Roman" w:hAnsi="Times New Roman" w:cs="Times New Roman"/>
                <w:b/>
                <w:sz w:val="24"/>
                <w:szCs w:val="24"/>
                <w:lang w:val="nl-NL"/>
              </w:rPr>
            </w:pPr>
            <w:r w:rsidRPr="008C7DB1">
              <w:rPr>
                <w:rFonts w:ascii="Times New Roman" w:hAnsi="Times New Roman" w:cs="Times New Roman"/>
                <w:b/>
                <w:sz w:val="24"/>
                <w:szCs w:val="24"/>
                <w:lang w:val="nl-NL"/>
              </w:rPr>
              <w:t>DUYỆT CỦA TỔ TRƯỞNG</w:t>
            </w:r>
          </w:p>
          <w:p w14:paraId="2687A1EE"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lang w:val="nl-NL"/>
              </w:rPr>
            </w:pPr>
          </w:p>
          <w:p w14:paraId="3C5BDC70"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lang w:val="nl-NL"/>
              </w:rPr>
            </w:pPr>
          </w:p>
          <w:p w14:paraId="2B247846"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lang w:val="nl-NL"/>
              </w:rPr>
            </w:pPr>
          </w:p>
          <w:p w14:paraId="3126E920"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lang w:val="nl-NL"/>
              </w:rPr>
            </w:pPr>
          </w:p>
          <w:p w14:paraId="3CCA4658"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lang w:val="nl-NL"/>
              </w:rPr>
            </w:pPr>
            <w:r w:rsidRPr="008C7DB1">
              <w:rPr>
                <w:rFonts w:ascii="Times New Roman" w:hAnsi="Times New Roman" w:cs="Times New Roman"/>
                <w:b/>
                <w:color w:val="000000" w:themeColor="text1"/>
                <w:sz w:val="24"/>
                <w:szCs w:val="24"/>
                <w:lang w:val="nl-NL"/>
              </w:rPr>
              <w:t>ĐOÀN VĂN DOANH</w:t>
            </w:r>
          </w:p>
        </w:tc>
        <w:tc>
          <w:tcPr>
            <w:tcW w:w="3505" w:type="dxa"/>
          </w:tcPr>
          <w:p w14:paraId="36F97004"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rPr>
            </w:pPr>
            <w:r w:rsidRPr="008C7DB1">
              <w:rPr>
                <w:rFonts w:ascii="Times New Roman" w:hAnsi="Times New Roman" w:cs="Times New Roman"/>
                <w:b/>
                <w:color w:val="000000" w:themeColor="text1"/>
                <w:sz w:val="24"/>
                <w:szCs w:val="24"/>
              </w:rPr>
              <w:t>GIÁO VIÊN</w:t>
            </w:r>
          </w:p>
          <w:p w14:paraId="1A4B1F53"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rPr>
            </w:pPr>
          </w:p>
          <w:p w14:paraId="4EFD6CC6"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rPr>
            </w:pPr>
          </w:p>
          <w:p w14:paraId="6B42B58E" w14:textId="77777777" w:rsidR="008C7DB1" w:rsidRPr="008C7DB1" w:rsidRDefault="008C7DB1" w:rsidP="008C7DB1">
            <w:pPr>
              <w:spacing w:line="240" w:lineRule="atLeast"/>
              <w:rPr>
                <w:rFonts w:ascii="Times New Roman" w:hAnsi="Times New Roman" w:cs="Times New Roman"/>
                <w:b/>
                <w:color w:val="000000" w:themeColor="text1"/>
                <w:sz w:val="24"/>
                <w:szCs w:val="24"/>
              </w:rPr>
            </w:pPr>
          </w:p>
          <w:p w14:paraId="793BE951" w14:textId="77777777" w:rsidR="008C7DB1" w:rsidRPr="008C7DB1" w:rsidRDefault="008C7DB1" w:rsidP="008C7DB1">
            <w:pPr>
              <w:spacing w:line="240" w:lineRule="atLeast"/>
              <w:jc w:val="center"/>
              <w:rPr>
                <w:rFonts w:ascii="Times New Roman" w:hAnsi="Times New Roman" w:cs="Times New Roman"/>
                <w:b/>
                <w:color w:val="000000" w:themeColor="text1"/>
                <w:sz w:val="24"/>
                <w:szCs w:val="24"/>
              </w:rPr>
            </w:pPr>
          </w:p>
        </w:tc>
      </w:tr>
    </w:tbl>
    <w:p w14:paraId="6DA7BB57" w14:textId="77777777" w:rsidR="008C7DB1" w:rsidRPr="008C7DB1" w:rsidRDefault="008C7DB1" w:rsidP="008C7DB1">
      <w:pPr>
        <w:tabs>
          <w:tab w:val="left" w:leader="dot" w:pos="10260"/>
        </w:tabs>
        <w:spacing w:after="0" w:line="240" w:lineRule="atLeast"/>
        <w:jc w:val="both"/>
        <w:rPr>
          <w:rFonts w:ascii="Times New Roman" w:hAnsi="Times New Roman" w:cs="Times New Roman"/>
          <w:sz w:val="24"/>
          <w:szCs w:val="24"/>
        </w:rPr>
      </w:pPr>
    </w:p>
    <w:p w14:paraId="02269ACE" w14:textId="77777777" w:rsidR="00F357EC" w:rsidRPr="008C7DB1" w:rsidRDefault="00F357EC" w:rsidP="008C7DB1">
      <w:pPr>
        <w:pStyle w:val="ThngthngWeb"/>
        <w:shd w:val="clear" w:color="auto" w:fill="FFFFFF"/>
        <w:spacing w:before="0" w:beforeAutospacing="0" w:after="0" w:afterAutospacing="0" w:line="240" w:lineRule="atLeast"/>
        <w:jc w:val="both"/>
        <w:rPr>
          <w:b/>
          <w:lang w:val="vi-VN"/>
        </w:rPr>
      </w:pPr>
    </w:p>
    <w:sectPr w:rsidR="00F357EC" w:rsidRPr="008C7DB1" w:rsidSect="008C7DB1">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10D"/>
    <w:multiLevelType w:val="multilevel"/>
    <w:tmpl w:val="68C855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81564BB"/>
    <w:multiLevelType w:val="hybridMultilevel"/>
    <w:tmpl w:val="3F1C8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4533536">
    <w:abstractNumId w:val="2"/>
  </w:num>
  <w:num w:numId="2" w16cid:durableId="183441894">
    <w:abstractNumId w:val="1"/>
  </w:num>
  <w:num w:numId="3" w16cid:durableId="3928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02E5"/>
    <w:rsid w:val="00071C5C"/>
    <w:rsid w:val="00272FCF"/>
    <w:rsid w:val="003D0DC8"/>
    <w:rsid w:val="003E451C"/>
    <w:rsid w:val="003E7086"/>
    <w:rsid w:val="00403D7E"/>
    <w:rsid w:val="004C1A29"/>
    <w:rsid w:val="00502FCA"/>
    <w:rsid w:val="00512ED3"/>
    <w:rsid w:val="005774A5"/>
    <w:rsid w:val="00604F32"/>
    <w:rsid w:val="0061669D"/>
    <w:rsid w:val="00677C2F"/>
    <w:rsid w:val="007077C8"/>
    <w:rsid w:val="00721D50"/>
    <w:rsid w:val="00747103"/>
    <w:rsid w:val="008C7DB1"/>
    <w:rsid w:val="009542C0"/>
    <w:rsid w:val="009A75B8"/>
    <w:rsid w:val="00A069BA"/>
    <w:rsid w:val="00A34BDC"/>
    <w:rsid w:val="00B27341"/>
    <w:rsid w:val="00C002E5"/>
    <w:rsid w:val="00C31C38"/>
    <w:rsid w:val="00C55ADC"/>
    <w:rsid w:val="00F20C0A"/>
    <w:rsid w:val="00F357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F6CAE0"/>
  <w15:docId w15:val="{4150870D-8A8A-4443-9C7A-919F1D2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55AD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4C1A2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C1A29"/>
    <w:rPr>
      <w:rFonts w:ascii="Tahoma" w:hAnsi="Tahoma" w:cs="Tahoma"/>
      <w:sz w:val="16"/>
      <w:szCs w:val="16"/>
    </w:rPr>
  </w:style>
  <w:style w:type="table" w:styleId="LiBang">
    <w:name w:val="Table Grid"/>
    <w:basedOn w:val="BangThngthng"/>
    <w:rsid w:val="003D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D0DC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3D0DC8"/>
    <w:rPr>
      <w:b/>
      <w:bCs/>
    </w:rPr>
  </w:style>
  <w:style w:type="character" w:customStyle="1" w:styleId="mjx-char">
    <w:name w:val="mjx-char"/>
    <w:basedOn w:val="Phngmcinhcuaoanvn"/>
    <w:rsid w:val="003D0DC8"/>
  </w:style>
  <w:style w:type="character" w:customStyle="1" w:styleId="mjxassistivemathml">
    <w:name w:val="mjx_assistive_mathml"/>
    <w:basedOn w:val="Phngmcinhcuaoanvn"/>
    <w:rsid w:val="003D0DC8"/>
  </w:style>
  <w:style w:type="character" w:styleId="Siuktni">
    <w:name w:val="Hyperlink"/>
    <w:basedOn w:val="Phngmcinhcuaoanvn"/>
    <w:uiPriority w:val="99"/>
    <w:semiHidden/>
    <w:unhideWhenUsed/>
    <w:rsid w:val="003D0DC8"/>
    <w:rPr>
      <w:color w:val="0000FF"/>
      <w:u w:val="single"/>
    </w:rPr>
  </w:style>
  <w:style w:type="paragraph" w:customStyle="1" w:styleId="Normal1">
    <w:name w:val="Normal1"/>
    <w:rsid w:val="00721D50"/>
    <w:pPr>
      <w:spacing w:after="160" w:line="259" w:lineRule="auto"/>
    </w:pPr>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533">
      <w:bodyDiv w:val="1"/>
      <w:marLeft w:val="0"/>
      <w:marRight w:val="0"/>
      <w:marTop w:val="0"/>
      <w:marBottom w:val="0"/>
      <w:divBdr>
        <w:top w:val="none" w:sz="0" w:space="0" w:color="auto"/>
        <w:left w:val="none" w:sz="0" w:space="0" w:color="auto"/>
        <w:bottom w:val="none" w:sz="0" w:space="0" w:color="auto"/>
        <w:right w:val="none" w:sz="0" w:space="0" w:color="auto"/>
      </w:divBdr>
    </w:div>
    <w:div w:id="61489388">
      <w:bodyDiv w:val="1"/>
      <w:marLeft w:val="0"/>
      <w:marRight w:val="0"/>
      <w:marTop w:val="0"/>
      <w:marBottom w:val="0"/>
      <w:divBdr>
        <w:top w:val="none" w:sz="0" w:space="0" w:color="auto"/>
        <w:left w:val="none" w:sz="0" w:space="0" w:color="auto"/>
        <w:bottom w:val="none" w:sz="0" w:space="0" w:color="auto"/>
        <w:right w:val="none" w:sz="0" w:space="0" w:color="auto"/>
      </w:divBdr>
    </w:div>
    <w:div w:id="126365655">
      <w:bodyDiv w:val="1"/>
      <w:marLeft w:val="0"/>
      <w:marRight w:val="0"/>
      <w:marTop w:val="0"/>
      <w:marBottom w:val="0"/>
      <w:divBdr>
        <w:top w:val="none" w:sz="0" w:space="0" w:color="auto"/>
        <w:left w:val="none" w:sz="0" w:space="0" w:color="auto"/>
        <w:bottom w:val="none" w:sz="0" w:space="0" w:color="auto"/>
        <w:right w:val="none" w:sz="0" w:space="0" w:color="auto"/>
      </w:divBdr>
    </w:div>
    <w:div w:id="157310696">
      <w:bodyDiv w:val="1"/>
      <w:marLeft w:val="0"/>
      <w:marRight w:val="0"/>
      <w:marTop w:val="0"/>
      <w:marBottom w:val="0"/>
      <w:divBdr>
        <w:top w:val="none" w:sz="0" w:space="0" w:color="auto"/>
        <w:left w:val="none" w:sz="0" w:space="0" w:color="auto"/>
        <w:bottom w:val="none" w:sz="0" w:space="0" w:color="auto"/>
        <w:right w:val="none" w:sz="0" w:space="0" w:color="auto"/>
      </w:divBdr>
    </w:div>
    <w:div w:id="198594389">
      <w:bodyDiv w:val="1"/>
      <w:marLeft w:val="0"/>
      <w:marRight w:val="0"/>
      <w:marTop w:val="0"/>
      <w:marBottom w:val="0"/>
      <w:divBdr>
        <w:top w:val="none" w:sz="0" w:space="0" w:color="auto"/>
        <w:left w:val="none" w:sz="0" w:space="0" w:color="auto"/>
        <w:bottom w:val="none" w:sz="0" w:space="0" w:color="auto"/>
        <w:right w:val="none" w:sz="0" w:space="0" w:color="auto"/>
      </w:divBdr>
    </w:div>
    <w:div w:id="318966385">
      <w:bodyDiv w:val="1"/>
      <w:marLeft w:val="0"/>
      <w:marRight w:val="0"/>
      <w:marTop w:val="0"/>
      <w:marBottom w:val="0"/>
      <w:divBdr>
        <w:top w:val="none" w:sz="0" w:space="0" w:color="auto"/>
        <w:left w:val="none" w:sz="0" w:space="0" w:color="auto"/>
        <w:bottom w:val="none" w:sz="0" w:space="0" w:color="auto"/>
        <w:right w:val="none" w:sz="0" w:space="0" w:color="auto"/>
      </w:divBdr>
    </w:div>
    <w:div w:id="358698544">
      <w:bodyDiv w:val="1"/>
      <w:marLeft w:val="0"/>
      <w:marRight w:val="0"/>
      <w:marTop w:val="0"/>
      <w:marBottom w:val="0"/>
      <w:divBdr>
        <w:top w:val="none" w:sz="0" w:space="0" w:color="auto"/>
        <w:left w:val="none" w:sz="0" w:space="0" w:color="auto"/>
        <w:bottom w:val="none" w:sz="0" w:space="0" w:color="auto"/>
        <w:right w:val="none" w:sz="0" w:space="0" w:color="auto"/>
      </w:divBdr>
    </w:div>
    <w:div w:id="902065484">
      <w:bodyDiv w:val="1"/>
      <w:marLeft w:val="0"/>
      <w:marRight w:val="0"/>
      <w:marTop w:val="0"/>
      <w:marBottom w:val="0"/>
      <w:divBdr>
        <w:top w:val="none" w:sz="0" w:space="0" w:color="auto"/>
        <w:left w:val="none" w:sz="0" w:space="0" w:color="auto"/>
        <w:bottom w:val="none" w:sz="0" w:space="0" w:color="auto"/>
        <w:right w:val="none" w:sz="0" w:space="0" w:color="auto"/>
      </w:divBdr>
    </w:div>
    <w:div w:id="1321226454">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98035961">
      <w:bodyDiv w:val="1"/>
      <w:marLeft w:val="0"/>
      <w:marRight w:val="0"/>
      <w:marTop w:val="0"/>
      <w:marBottom w:val="0"/>
      <w:divBdr>
        <w:top w:val="none" w:sz="0" w:space="0" w:color="auto"/>
        <w:left w:val="none" w:sz="0" w:space="0" w:color="auto"/>
        <w:bottom w:val="none" w:sz="0" w:space="0" w:color="auto"/>
        <w:right w:val="none" w:sz="0" w:space="0" w:color="auto"/>
      </w:divBdr>
    </w:div>
    <w:div w:id="1835293312">
      <w:bodyDiv w:val="1"/>
      <w:marLeft w:val="0"/>
      <w:marRight w:val="0"/>
      <w:marTop w:val="0"/>
      <w:marBottom w:val="0"/>
      <w:divBdr>
        <w:top w:val="none" w:sz="0" w:space="0" w:color="auto"/>
        <w:left w:val="none" w:sz="0" w:space="0" w:color="auto"/>
        <w:bottom w:val="none" w:sz="0" w:space="0" w:color="auto"/>
        <w:right w:val="none" w:sz="0" w:space="0" w:color="auto"/>
      </w:divBdr>
    </w:div>
    <w:div w:id="20607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image" Target="media/image23.png"/><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image" Target="media/image2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BAEA-8B5D-454C-ADC0-A9AEB23E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Minhdoanh</cp:lastModifiedBy>
  <cp:revision>11</cp:revision>
  <dcterms:created xsi:type="dcterms:W3CDTF">2022-08-12T09:49:00Z</dcterms:created>
  <dcterms:modified xsi:type="dcterms:W3CDTF">2022-09-06T09:31:00Z</dcterms:modified>
</cp:coreProperties>
</file>