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365264" w14:textId="49B6EEE8" w:rsidR="007044C3" w:rsidRDefault="00956667" w:rsidP="00956667">
      <w:pPr>
        <w:pBdr>
          <w:top w:val="nil"/>
          <w:left w:val="nil"/>
          <w:bottom w:val="nil"/>
          <w:right w:val="nil"/>
          <w:between w:val="nil"/>
        </w:pBdr>
        <w:spacing w:line="276" w:lineRule="auto"/>
        <w:rPr>
          <w:b/>
          <w:color w:val="000000"/>
          <w:sz w:val="22"/>
          <w:szCs w:val="22"/>
        </w:rPr>
      </w:pPr>
      <w:r>
        <w:rPr>
          <w:b/>
          <w:color w:val="000000"/>
          <w:sz w:val="22"/>
          <w:szCs w:val="22"/>
          <w:lang w:val="en-US"/>
        </w:rPr>
        <w:t xml:space="preserve">                                                                                                        </w:t>
      </w:r>
      <w:r w:rsidR="00000000">
        <w:rPr>
          <w:b/>
          <w:color w:val="000000"/>
          <w:sz w:val="22"/>
          <w:szCs w:val="22"/>
        </w:rPr>
        <w:t>KỲ THI TỐT NGHIỆP THPT NĂM 2025</w:t>
      </w:r>
      <w:r w:rsidR="00000000">
        <w:rPr>
          <w:color w:val="000000"/>
          <w:sz w:val="22"/>
          <w:szCs w:val="22"/>
        </w:rPr>
        <w:br/>
      </w:r>
      <w:r w:rsidR="00000000">
        <w:rPr>
          <w:b/>
          <w:color w:val="000000"/>
          <w:sz w:val="40"/>
          <w:szCs w:val="40"/>
        </w:rPr>
        <w:t xml:space="preserve">           </w:t>
      </w:r>
      <w:r w:rsidR="00000000">
        <w:rPr>
          <w:b/>
          <w:color w:val="000000"/>
          <w:sz w:val="40"/>
          <w:szCs w:val="40"/>
          <w:highlight w:val="cyan"/>
          <w:u w:val="single"/>
        </w:rPr>
        <w:t>ĐỀ SỐ 5</w:t>
      </w:r>
      <w:r w:rsidR="00000000">
        <w:rPr>
          <w:b/>
          <w:color w:val="000000"/>
          <w:sz w:val="22"/>
          <w:szCs w:val="22"/>
        </w:rPr>
        <w:t xml:space="preserve">                                                                                   MÔN: TIẾNG ANH</w:t>
      </w:r>
      <w:r w:rsidR="00000000">
        <w:rPr>
          <w:color w:val="000000"/>
          <w:sz w:val="22"/>
          <w:szCs w:val="22"/>
        </w:rPr>
        <w:br/>
      </w:r>
      <w:r w:rsidR="00000000">
        <w:rPr>
          <w:b/>
          <w:color w:val="000000"/>
          <w:sz w:val="22"/>
          <w:szCs w:val="22"/>
        </w:rPr>
        <w:t xml:space="preserve">                 (Đề thi có 06 trang)</w:t>
      </w:r>
      <w:r w:rsidR="00000000">
        <w:rPr>
          <w:color w:val="000000"/>
          <w:sz w:val="22"/>
          <w:szCs w:val="22"/>
        </w:rPr>
        <w:t xml:space="preserve">                                                    </w:t>
      </w:r>
      <w:r w:rsidR="00000000">
        <w:rPr>
          <w:i/>
          <w:color w:val="000000"/>
          <w:sz w:val="22"/>
          <w:szCs w:val="22"/>
        </w:rPr>
        <w:t>Thời gian làm bài 50 phút, không kể thời gian phát đề</w:t>
      </w:r>
      <w:r w:rsidR="00000000">
        <w:rPr>
          <w:color w:val="000000"/>
          <w:sz w:val="22"/>
          <w:szCs w:val="22"/>
        </w:rPr>
        <w:br/>
      </w:r>
    </w:p>
    <w:p w14:paraId="7D03B9B7" w14:textId="77777777" w:rsidR="007044C3" w:rsidRDefault="00000000" w:rsidP="00956667">
      <w:pPr>
        <w:pBdr>
          <w:top w:val="nil"/>
          <w:left w:val="nil"/>
          <w:bottom w:val="nil"/>
          <w:right w:val="nil"/>
          <w:between w:val="nil"/>
        </w:pBdr>
        <w:spacing w:line="276" w:lineRule="auto"/>
        <w:rPr>
          <w:color w:val="000000"/>
          <w:sz w:val="22"/>
          <w:szCs w:val="22"/>
        </w:rPr>
      </w:pPr>
      <w:r>
        <w:rPr>
          <w:b/>
          <w:color w:val="000000"/>
          <w:sz w:val="22"/>
          <w:szCs w:val="22"/>
        </w:rPr>
        <w:t>Họ, tên thí sinh:</w:t>
      </w:r>
      <w:r>
        <w:rPr>
          <w:color w:val="000000"/>
          <w:sz w:val="22"/>
          <w:szCs w:val="22"/>
        </w:rPr>
        <w:t xml:space="preserve"> ...........................................</w:t>
      </w:r>
      <w:r>
        <w:rPr>
          <w:color w:val="000000"/>
          <w:sz w:val="22"/>
          <w:szCs w:val="22"/>
        </w:rPr>
        <w:br/>
      </w:r>
      <w:r>
        <w:rPr>
          <w:b/>
          <w:color w:val="000000"/>
          <w:sz w:val="22"/>
          <w:szCs w:val="22"/>
        </w:rPr>
        <w:t>Số báo danh:</w:t>
      </w:r>
      <w:r>
        <w:rPr>
          <w:color w:val="000000"/>
          <w:sz w:val="22"/>
          <w:szCs w:val="22"/>
        </w:rPr>
        <w:t xml:space="preserve"> ................................................</w:t>
      </w:r>
    </w:p>
    <w:p w14:paraId="12F89732" w14:textId="77777777" w:rsidR="007044C3" w:rsidRDefault="007044C3" w:rsidP="00956667">
      <w:pPr>
        <w:pBdr>
          <w:top w:val="nil"/>
          <w:left w:val="nil"/>
          <w:bottom w:val="nil"/>
          <w:right w:val="nil"/>
          <w:between w:val="nil"/>
        </w:pBdr>
        <w:spacing w:line="276" w:lineRule="auto"/>
        <w:rPr>
          <w:color w:val="000000"/>
          <w:sz w:val="22"/>
          <w:szCs w:val="22"/>
        </w:rPr>
      </w:pPr>
    </w:p>
    <w:p w14:paraId="65CD1A6D" w14:textId="77777777" w:rsidR="007044C3" w:rsidRDefault="00000000" w:rsidP="00956667">
      <w:pPr>
        <w:pBdr>
          <w:top w:val="nil"/>
          <w:left w:val="nil"/>
          <w:bottom w:val="nil"/>
          <w:right w:val="nil"/>
          <w:between w:val="nil"/>
        </w:pBdr>
        <w:spacing w:line="276" w:lineRule="auto"/>
        <w:rPr>
          <w:b/>
          <w:i/>
          <w:color w:val="000000"/>
        </w:rPr>
      </w:pPr>
      <w:r>
        <w:rPr>
          <w:b/>
          <w:i/>
          <w:color w:val="000000"/>
        </w:rPr>
        <w:t>Read the following advertisement and mark the letter A, B, C, or D on your answer sheet to indicate the option that best fits each of the numbered blanks from 1 to 6.</w:t>
      </w:r>
    </w:p>
    <w:p w14:paraId="087BA975" w14:textId="77777777" w:rsidR="007044C3" w:rsidRDefault="00000000" w:rsidP="00956667">
      <w:pPr>
        <w:pBdr>
          <w:top w:val="nil"/>
          <w:left w:val="nil"/>
          <w:bottom w:val="nil"/>
          <w:right w:val="nil"/>
          <w:between w:val="nil"/>
        </w:pBdr>
        <w:spacing w:line="276" w:lineRule="auto"/>
        <w:rPr>
          <w:color w:val="000000"/>
        </w:rPr>
      </w:pPr>
      <w:r>
        <w:rPr>
          <w:b/>
          <w:color w:val="000000"/>
        </w:rPr>
        <w:t xml:space="preserve">                         Step into the World of Smart City Living! </w:t>
      </w:r>
    </w:p>
    <w:p w14:paraId="0B20A986" w14:textId="77777777" w:rsidR="007044C3" w:rsidRDefault="00000000" w:rsidP="00956667">
      <w:pPr>
        <w:pBdr>
          <w:top w:val="nil"/>
          <w:left w:val="nil"/>
          <w:bottom w:val="nil"/>
          <w:right w:val="nil"/>
          <w:between w:val="nil"/>
        </w:pBdr>
        <w:spacing w:line="276" w:lineRule="auto"/>
        <w:rPr>
          <w:color w:val="000000"/>
          <w:sz w:val="20"/>
          <w:szCs w:val="20"/>
        </w:rPr>
      </w:pPr>
      <w:r>
        <w:rPr>
          <w:color w:val="000000"/>
        </w:rPr>
        <w:t>Discover the solution (1)_______ transforming (2)________ into efficient, eco-friendly hubs of innovation. Our smart technologies, (3)________ to enhance urban experiences, focus on sustainability and convenience. From intelligent waste management to smart traffic systems reducing congestion, these advancements create cleaner, safer, and more vibrant communities. Imagine a future where innovation meets comfort, offering a truly (4)________ way of living. Don’t wait to embrace the change! (5)________ the step toward redefining your city and making it a model of modern living. Whether you’re a city planner or a resident, this is your opportunity (6)________ a brighter tomorrow.</w:t>
      </w:r>
      <w:r>
        <w:rPr>
          <w:color w:val="000000"/>
          <w:sz w:val="20"/>
          <w:szCs w:val="20"/>
        </w:rPr>
        <w:t xml:space="preserve">             </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 xml:space="preserve">                                                                                                                                             (Adapted from </w:t>
      </w:r>
      <w:r>
        <w:rPr>
          <w:i/>
          <w:color w:val="000000"/>
          <w:sz w:val="20"/>
          <w:szCs w:val="20"/>
        </w:rPr>
        <w:t>Global Perpectives</w:t>
      </w:r>
      <w:r>
        <w:rPr>
          <w:color w:val="000000"/>
          <w:sz w:val="20"/>
          <w:szCs w:val="20"/>
        </w:rPr>
        <w:t>)</w:t>
      </w:r>
      <w:r>
        <w:rPr>
          <w:noProof/>
        </w:rPr>
        <w:drawing>
          <wp:anchor distT="0" distB="0" distL="114300" distR="114300" simplePos="0" relativeHeight="251658240" behindDoc="0" locked="0" layoutInCell="1" hidden="0" allowOverlap="1" wp14:anchorId="104096D1" wp14:editId="18E6814E">
            <wp:simplePos x="0" y="0"/>
            <wp:positionH relativeFrom="column">
              <wp:posOffset>4707890</wp:posOffset>
            </wp:positionH>
            <wp:positionV relativeFrom="paragraph">
              <wp:posOffset>120014</wp:posOffset>
            </wp:positionV>
            <wp:extent cx="2183765" cy="1556385"/>
            <wp:effectExtent l="0" t="0" r="0" b="0"/>
            <wp:wrapSquare wrapText="bothSides" distT="0" distB="0" distL="114300" distR="114300"/>
            <wp:docPr id="1914151903" name="image1.jpg" descr="A vibrant and futuristic cityscape showcasing a smart city with eco-friendly and innovative technologies. The image should feature green skyscrapers with vertical gardens, smart traffic systems with sleek autonomous vehicles, and clean, organized streets. Highlight elements such as intelligent waste bins, solar-powered streetlights, and community spaces with interactive digital boards. The atmosphere should be bright and optimistic, with people enjoying safe, efficient urban living in a modern and sustainable environment. The sky should be clear, complementing the lively urban activities below."/>
            <wp:cNvGraphicFramePr/>
            <a:graphic xmlns:a="http://schemas.openxmlformats.org/drawingml/2006/main">
              <a:graphicData uri="http://schemas.openxmlformats.org/drawingml/2006/picture">
                <pic:pic xmlns:pic="http://schemas.openxmlformats.org/drawingml/2006/picture">
                  <pic:nvPicPr>
                    <pic:cNvPr id="0" name="image1.jpg" descr="A vibrant and futuristic cityscape showcasing a smart city with eco-friendly and innovative technologies. The image should feature green skyscrapers with vertical gardens, smart traffic systems with sleek autonomous vehicles, and clean, organized streets. Highlight elements such as intelligent waste bins, solar-powered streetlights, and community spaces with interactive digital boards. The atmosphere should be bright and optimistic, with people enjoying safe, efficient urban living in a modern and sustainable environment. The sky should be clear, complementing the lively urban activities below."/>
                    <pic:cNvPicPr preferRelativeResize="0"/>
                  </pic:nvPicPr>
                  <pic:blipFill>
                    <a:blip r:embed="rId7"/>
                    <a:srcRect/>
                    <a:stretch>
                      <a:fillRect/>
                    </a:stretch>
                  </pic:blipFill>
                  <pic:spPr>
                    <a:xfrm>
                      <a:off x="0" y="0"/>
                      <a:ext cx="2183765" cy="1556385"/>
                    </a:xfrm>
                    <a:prstGeom prst="rect">
                      <a:avLst/>
                    </a:prstGeom>
                    <a:ln/>
                  </pic:spPr>
                </pic:pic>
              </a:graphicData>
            </a:graphic>
          </wp:anchor>
        </w:drawing>
      </w:r>
    </w:p>
    <w:p w14:paraId="7F14401C" w14:textId="77777777" w:rsidR="007044C3" w:rsidRDefault="00000000" w:rsidP="00956667">
      <w:pPr>
        <w:pBdr>
          <w:top w:val="nil"/>
          <w:left w:val="nil"/>
          <w:bottom w:val="nil"/>
          <w:right w:val="nil"/>
          <w:between w:val="nil"/>
        </w:pBdr>
        <w:spacing w:line="276" w:lineRule="auto"/>
        <w:rPr>
          <w:color w:val="000000"/>
        </w:rPr>
      </w:pPr>
      <w:r>
        <w:rPr>
          <w:b/>
          <w:color w:val="0000FF"/>
        </w:rPr>
        <w:t>Question 1:</w:t>
      </w:r>
      <w:r>
        <w:rPr>
          <w:color w:val="000000"/>
        </w:rPr>
        <w:t xml:space="preserve"> </w:t>
      </w:r>
      <w:r>
        <w:rPr>
          <w:b/>
          <w:color w:val="0000FF"/>
        </w:rPr>
        <w:t>A.</w:t>
      </w:r>
      <w:r>
        <w:rPr>
          <w:color w:val="000000"/>
        </w:rPr>
        <w:t xml:space="preserve"> with</w:t>
      </w:r>
      <w:r>
        <w:rPr>
          <w:color w:val="000000"/>
        </w:rPr>
        <w:tab/>
      </w:r>
      <w:r>
        <w:rPr>
          <w:color w:val="000000"/>
        </w:rPr>
        <w:tab/>
      </w:r>
      <w:r>
        <w:rPr>
          <w:color w:val="000000"/>
        </w:rPr>
        <w:tab/>
      </w:r>
      <w:r>
        <w:rPr>
          <w:b/>
          <w:color w:val="0000FF"/>
        </w:rPr>
        <w:t>B.</w:t>
      </w:r>
      <w:r>
        <w:rPr>
          <w:color w:val="000000"/>
        </w:rPr>
        <w:t xml:space="preserve"> in</w:t>
      </w:r>
      <w:r>
        <w:rPr>
          <w:color w:val="000000"/>
        </w:rPr>
        <w:tab/>
      </w:r>
      <w:r>
        <w:rPr>
          <w:color w:val="000000"/>
        </w:rPr>
        <w:tab/>
      </w:r>
      <w:r>
        <w:rPr>
          <w:color w:val="000000"/>
        </w:rPr>
        <w:tab/>
      </w:r>
      <w:r>
        <w:rPr>
          <w:b/>
          <w:color w:val="0000FF"/>
        </w:rPr>
        <w:t>C.</w:t>
      </w:r>
      <w:r>
        <w:rPr>
          <w:color w:val="000000"/>
        </w:rPr>
        <w:t xml:space="preserve"> down</w:t>
      </w:r>
      <w:r>
        <w:rPr>
          <w:color w:val="000000"/>
        </w:rPr>
        <w:tab/>
      </w:r>
      <w:r>
        <w:rPr>
          <w:color w:val="000000"/>
        </w:rPr>
        <w:tab/>
      </w:r>
      <w:r>
        <w:rPr>
          <w:b/>
          <w:color w:val="0000FF"/>
          <w:highlight w:val="cyan"/>
        </w:rPr>
        <w:t>D.</w:t>
      </w:r>
      <w:r>
        <w:rPr>
          <w:color w:val="000000"/>
          <w:highlight w:val="cyan"/>
        </w:rPr>
        <w:t xml:space="preserve"> to</w:t>
      </w:r>
    </w:p>
    <w:p w14:paraId="46EC687C" w14:textId="77777777" w:rsidR="007044C3" w:rsidRDefault="00000000" w:rsidP="00956667">
      <w:pPr>
        <w:pBdr>
          <w:top w:val="nil"/>
          <w:left w:val="nil"/>
          <w:bottom w:val="nil"/>
          <w:right w:val="nil"/>
          <w:between w:val="nil"/>
        </w:pBdr>
        <w:spacing w:line="276" w:lineRule="auto"/>
        <w:rPr>
          <w:color w:val="000000"/>
        </w:rPr>
      </w:pPr>
      <w:r>
        <w:rPr>
          <w:b/>
          <w:color w:val="0000FF"/>
        </w:rPr>
        <w:t>Question 2:</w:t>
      </w:r>
      <w:r>
        <w:rPr>
          <w:color w:val="000000"/>
        </w:rPr>
        <w:t xml:space="preserve"> </w:t>
      </w:r>
      <w:r>
        <w:rPr>
          <w:b/>
          <w:color w:val="0000FF"/>
        </w:rPr>
        <w:t>A.</w:t>
      </w:r>
      <w:r>
        <w:rPr>
          <w:color w:val="000000"/>
        </w:rPr>
        <w:t xml:space="preserve"> city bustling centers  </w:t>
      </w:r>
      <w:r>
        <w:rPr>
          <w:color w:val="000000"/>
        </w:rPr>
        <w:tab/>
      </w:r>
      <w:r>
        <w:rPr>
          <w:color w:val="000000"/>
        </w:rPr>
        <w:tab/>
      </w:r>
      <w:r>
        <w:rPr>
          <w:color w:val="000000"/>
        </w:rPr>
        <w:tab/>
      </w:r>
      <w:r>
        <w:rPr>
          <w:color w:val="000000"/>
        </w:rPr>
        <w:tab/>
      </w:r>
      <w:r>
        <w:rPr>
          <w:b/>
          <w:color w:val="0000FF"/>
        </w:rPr>
        <w:t>B.</w:t>
      </w:r>
      <w:r>
        <w:rPr>
          <w:color w:val="000000"/>
        </w:rPr>
        <w:t xml:space="preserve"> bustling centers city</w:t>
      </w:r>
      <w:r>
        <w:rPr>
          <w:color w:val="000000"/>
        </w:rPr>
        <w:tab/>
      </w:r>
      <w:r>
        <w:rPr>
          <w:color w:val="000000"/>
        </w:rPr>
        <w:tab/>
      </w:r>
    </w:p>
    <w:p w14:paraId="76712FB1" w14:textId="77777777" w:rsidR="007044C3" w:rsidRDefault="00000000" w:rsidP="00956667">
      <w:pPr>
        <w:pBdr>
          <w:top w:val="nil"/>
          <w:left w:val="nil"/>
          <w:bottom w:val="nil"/>
          <w:right w:val="nil"/>
          <w:between w:val="nil"/>
        </w:pBdr>
        <w:spacing w:line="276" w:lineRule="auto"/>
        <w:rPr>
          <w:color w:val="000000"/>
        </w:rPr>
      </w:pPr>
      <w:r>
        <w:rPr>
          <w:b/>
          <w:color w:val="0000FF"/>
        </w:rPr>
        <w:t xml:space="preserve">                     C.</w:t>
      </w:r>
      <w:r>
        <w:rPr>
          <w:color w:val="000000"/>
        </w:rPr>
        <w:t xml:space="preserve"> centers city bustling</w:t>
      </w:r>
      <w:r>
        <w:rPr>
          <w:color w:val="000000"/>
        </w:rPr>
        <w:tab/>
      </w:r>
      <w:r>
        <w:rPr>
          <w:color w:val="000000"/>
        </w:rPr>
        <w:tab/>
      </w:r>
      <w:r>
        <w:rPr>
          <w:color w:val="000000"/>
        </w:rPr>
        <w:tab/>
      </w:r>
      <w:r>
        <w:rPr>
          <w:color w:val="000000"/>
        </w:rPr>
        <w:tab/>
      </w:r>
      <w:r>
        <w:rPr>
          <w:b/>
          <w:color w:val="0000FF"/>
          <w:highlight w:val="cyan"/>
        </w:rPr>
        <w:t>D.</w:t>
      </w:r>
      <w:r>
        <w:rPr>
          <w:color w:val="000000"/>
          <w:highlight w:val="cyan"/>
        </w:rPr>
        <w:t xml:space="preserve"> bustling city centers</w:t>
      </w:r>
      <w:r>
        <w:rPr>
          <w:color w:val="000000"/>
        </w:rPr>
        <w:t> </w:t>
      </w:r>
    </w:p>
    <w:p w14:paraId="6F3F808D" w14:textId="77777777" w:rsidR="007044C3" w:rsidRDefault="00000000" w:rsidP="00956667">
      <w:pPr>
        <w:pBdr>
          <w:top w:val="nil"/>
          <w:left w:val="nil"/>
          <w:bottom w:val="nil"/>
          <w:right w:val="nil"/>
          <w:between w:val="nil"/>
        </w:pBdr>
        <w:spacing w:line="276" w:lineRule="auto"/>
        <w:rPr>
          <w:color w:val="000000"/>
        </w:rPr>
      </w:pPr>
      <w:r>
        <w:rPr>
          <w:b/>
          <w:color w:val="0000FF"/>
        </w:rPr>
        <w:t>Question 3:</w:t>
      </w:r>
      <w:r>
        <w:rPr>
          <w:color w:val="000000"/>
        </w:rPr>
        <w:t xml:space="preserve"> </w:t>
      </w:r>
      <w:r>
        <w:rPr>
          <w:b/>
          <w:color w:val="0000FF"/>
          <w:highlight w:val="cyan"/>
        </w:rPr>
        <w:t>A.</w:t>
      </w:r>
      <w:r>
        <w:rPr>
          <w:color w:val="000000"/>
          <w:highlight w:val="cyan"/>
        </w:rPr>
        <w:t xml:space="preserve"> which are designed</w:t>
      </w:r>
      <w:r>
        <w:rPr>
          <w:color w:val="000000"/>
        </w:rPr>
        <w:t xml:space="preserve">  </w:t>
      </w:r>
      <w:r>
        <w:rPr>
          <w:color w:val="000000"/>
        </w:rPr>
        <w:tab/>
      </w:r>
      <w:r>
        <w:rPr>
          <w:b/>
          <w:color w:val="0000FF"/>
        </w:rPr>
        <w:t>B.</w:t>
      </w:r>
      <w:r>
        <w:rPr>
          <w:color w:val="000000"/>
        </w:rPr>
        <w:t xml:space="preserve"> designing </w:t>
      </w:r>
      <w:r>
        <w:rPr>
          <w:color w:val="000000"/>
        </w:rPr>
        <w:tab/>
      </w:r>
      <w:r>
        <w:rPr>
          <w:color w:val="000000"/>
        </w:rPr>
        <w:tab/>
      </w:r>
      <w:r>
        <w:rPr>
          <w:b/>
          <w:color w:val="0000FF"/>
        </w:rPr>
        <w:t>C.</w:t>
      </w:r>
      <w:r>
        <w:rPr>
          <w:color w:val="000000"/>
        </w:rPr>
        <w:t xml:space="preserve"> which design</w:t>
      </w:r>
      <w:r>
        <w:rPr>
          <w:color w:val="000000"/>
        </w:rPr>
        <w:tab/>
      </w:r>
      <w:r>
        <w:rPr>
          <w:b/>
          <w:color w:val="0000FF"/>
        </w:rPr>
        <w:t>D.</w:t>
      </w:r>
      <w:r>
        <w:rPr>
          <w:color w:val="000000"/>
        </w:rPr>
        <w:t xml:space="preserve"> to design</w:t>
      </w:r>
    </w:p>
    <w:p w14:paraId="723386BF" w14:textId="77777777" w:rsidR="007044C3" w:rsidRDefault="00000000" w:rsidP="00956667">
      <w:pPr>
        <w:pBdr>
          <w:top w:val="nil"/>
          <w:left w:val="nil"/>
          <w:bottom w:val="nil"/>
          <w:right w:val="nil"/>
          <w:between w:val="nil"/>
        </w:pBdr>
        <w:spacing w:line="276" w:lineRule="auto"/>
        <w:rPr>
          <w:color w:val="000000"/>
        </w:rPr>
      </w:pPr>
      <w:r>
        <w:rPr>
          <w:b/>
          <w:color w:val="0000FF"/>
        </w:rPr>
        <w:t>Question 4:</w:t>
      </w:r>
      <w:r>
        <w:rPr>
          <w:color w:val="000000"/>
        </w:rPr>
        <w:t xml:space="preserve"> </w:t>
      </w:r>
      <w:r>
        <w:rPr>
          <w:b/>
          <w:color w:val="0000FF"/>
        </w:rPr>
        <w:t>A.</w:t>
      </w:r>
      <w:r>
        <w:rPr>
          <w:color w:val="000000"/>
        </w:rPr>
        <w:t xml:space="preserve"> excited</w:t>
      </w:r>
      <w:r>
        <w:rPr>
          <w:color w:val="000000"/>
        </w:rPr>
        <w:tab/>
      </w:r>
      <w:r>
        <w:rPr>
          <w:color w:val="000000"/>
        </w:rPr>
        <w:tab/>
      </w:r>
      <w:r>
        <w:rPr>
          <w:b/>
          <w:color w:val="0000FF"/>
          <w:highlight w:val="cyan"/>
        </w:rPr>
        <w:t>B.</w:t>
      </w:r>
      <w:r>
        <w:rPr>
          <w:color w:val="000000"/>
          <w:highlight w:val="cyan"/>
        </w:rPr>
        <w:t xml:space="preserve"> exciting</w:t>
      </w:r>
      <w:r>
        <w:rPr>
          <w:color w:val="000000"/>
        </w:rPr>
        <w:t xml:space="preserve"> </w:t>
      </w:r>
      <w:r>
        <w:rPr>
          <w:color w:val="000000"/>
        </w:rPr>
        <w:tab/>
      </w:r>
      <w:r>
        <w:rPr>
          <w:color w:val="000000"/>
        </w:rPr>
        <w:tab/>
      </w:r>
      <w:r>
        <w:rPr>
          <w:b/>
          <w:color w:val="0000FF"/>
        </w:rPr>
        <w:t>C.</w:t>
      </w:r>
      <w:r>
        <w:rPr>
          <w:color w:val="000000"/>
        </w:rPr>
        <w:t xml:space="preserve"> excitement</w:t>
      </w:r>
      <w:r>
        <w:rPr>
          <w:color w:val="000000"/>
        </w:rPr>
        <w:tab/>
      </w:r>
      <w:r>
        <w:rPr>
          <w:color w:val="000000"/>
        </w:rPr>
        <w:tab/>
      </w:r>
      <w:r>
        <w:rPr>
          <w:b/>
          <w:color w:val="0000FF"/>
        </w:rPr>
        <w:t>D.</w:t>
      </w:r>
      <w:r>
        <w:rPr>
          <w:color w:val="000000"/>
        </w:rPr>
        <w:t xml:space="preserve"> excitingly</w:t>
      </w:r>
    </w:p>
    <w:p w14:paraId="3DC55263" w14:textId="77777777" w:rsidR="007044C3" w:rsidRDefault="00000000" w:rsidP="00956667">
      <w:pPr>
        <w:pBdr>
          <w:top w:val="nil"/>
          <w:left w:val="nil"/>
          <w:bottom w:val="nil"/>
          <w:right w:val="nil"/>
          <w:between w:val="nil"/>
        </w:pBdr>
        <w:spacing w:line="276" w:lineRule="auto"/>
        <w:rPr>
          <w:color w:val="000000"/>
        </w:rPr>
      </w:pPr>
      <w:r>
        <w:rPr>
          <w:b/>
          <w:color w:val="0000FF"/>
        </w:rPr>
        <w:t>Question 5:</w:t>
      </w:r>
      <w:r>
        <w:rPr>
          <w:color w:val="000000"/>
        </w:rPr>
        <w:t xml:space="preserve"> </w:t>
      </w:r>
      <w:r>
        <w:rPr>
          <w:b/>
          <w:color w:val="0000FF"/>
        </w:rPr>
        <w:t>A.</w:t>
      </w:r>
      <w:r>
        <w:rPr>
          <w:color w:val="000000"/>
        </w:rPr>
        <w:t xml:space="preserve"> Do </w:t>
      </w:r>
      <w:r>
        <w:rPr>
          <w:color w:val="000000"/>
        </w:rPr>
        <w:tab/>
      </w:r>
      <w:r>
        <w:rPr>
          <w:color w:val="000000"/>
        </w:rPr>
        <w:tab/>
      </w:r>
      <w:r>
        <w:rPr>
          <w:color w:val="000000"/>
        </w:rPr>
        <w:tab/>
      </w:r>
      <w:r>
        <w:rPr>
          <w:b/>
          <w:color w:val="0000FF"/>
        </w:rPr>
        <w:t>B.</w:t>
      </w:r>
      <w:r>
        <w:rPr>
          <w:color w:val="000000"/>
        </w:rPr>
        <w:t xml:space="preserve"> Put </w:t>
      </w:r>
      <w:r>
        <w:rPr>
          <w:color w:val="000000"/>
        </w:rPr>
        <w:tab/>
      </w:r>
      <w:r>
        <w:rPr>
          <w:color w:val="000000"/>
        </w:rPr>
        <w:tab/>
      </w:r>
      <w:r>
        <w:rPr>
          <w:color w:val="000000"/>
        </w:rPr>
        <w:tab/>
      </w:r>
      <w:r>
        <w:rPr>
          <w:b/>
          <w:color w:val="0000FF"/>
          <w:highlight w:val="cyan"/>
        </w:rPr>
        <w:t>C.</w:t>
      </w:r>
      <w:r>
        <w:rPr>
          <w:color w:val="000000"/>
          <w:highlight w:val="cyan"/>
        </w:rPr>
        <w:t xml:space="preserve"> Take</w:t>
      </w:r>
      <w:r>
        <w:rPr>
          <w:color w:val="000000"/>
        </w:rPr>
        <w:t xml:space="preserve"> </w:t>
      </w:r>
      <w:r>
        <w:rPr>
          <w:color w:val="000000"/>
        </w:rPr>
        <w:tab/>
      </w:r>
      <w:r>
        <w:rPr>
          <w:color w:val="000000"/>
        </w:rPr>
        <w:tab/>
      </w:r>
      <w:r>
        <w:rPr>
          <w:b/>
          <w:color w:val="0000FF"/>
        </w:rPr>
        <w:t>D.</w:t>
      </w:r>
      <w:r>
        <w:rPr>
          <w:color w:val="000000"/>
        </w:rPr>
        <w:t xml:space="preserve"> Make</w:t>
      </w:r>
    </w:p>
    <w:p w14:paraId="55F66353" w14:textId="77777777" w:rsidR="007044C3" w:rsidRDefault="00000000" w:rsidP="00956667">
      <w:pPr>
        <w:pBdr>
          <w:top w:val="nil"/>
          <w:left w:val="nil"/>
          <w:bottom w:val="nil"/>
          <w:right w:val="nil"/>
          <w:between w:val="nil"/>
        </w:pBdr>
        <w:spacing w:line="276" w:lineRule="auto"/>
        <w:rPr>
          <w:color w:val="000000"/>
        </w:rPr>
      </w:pPr>
      <w:r>
        <w:rPr>
          <w:b/>
          <w:color w:val="0000FF"/>
        </w:rPr>
        <w:t>Question 6:</w:t>
      </w:r>
      <w:r>
        <w:rPr>
          <w:color w:val="000000"/>
        </w:rPr>
        <w:t xml:space="preserve"> </w:t>
      </w:r>
      <w:r>
        <w:rPr>
          <w:b/>
          <w:color w:val="0000FF"/>
        </w:rPr>
        <w:t>A.</w:t>
      </w:r>
      <w:r>
        <w:rPr>
          <w:color w:val="000000"/>
        </w:rPr>
        <w:t xml:space="preserve"> shaping </w:t>
      </w:r>
      <w:r>
        <w:rPr>
          <w:color w:val="000000"/>
        </w:rPr>
        <w:tab/>
      </w:r>
      <w:r>
        <w:rPr>
          <w:color w:val="000000"/>
        </w:rPr>
        <w:tab/>
      </w:r>
      <w:r>
        <w:rPr>
          <w:b/>
          <w:color w:val="0000FF"/>
        </w:rPr>
        <w:t>B.</w:t>
      </w:r>
      <w:r>
        <w:rPr>
          <w:color w:val="000000"/>
        </w:rPr>
        <w:t xml:space="preserve"> shape </w:t>
      </w:r>
      <w:r>
        <w:rPr>
          <w:color w:val="000000"/>
        </w:rPr>
        <w:tab/>
      </w:r>
      <w:r>
        <w:rPr>
          <w:color w:val="000000"/>
        </w:rPr>
        <w:tab/>
      </w:r>
      <w:r>
        <w:rPr>
          <w:b/>
          <w:color w:val="0000FF"/>
          <w:highlight w:val="cyan"/>
        </w:rPr>
        <w:t>C.</w:t>
      </w:r>
      <w:r>
        <w:rPr>
          <w:color w:val="000000"/>
          <w:highlight w:val="cyan"/>
        </w:rPr>
        <w:t xml:space="preserve"> to shape</w:t>
      </w:r>
      <w:r>
        <w:rPr>
          <w:color w:val="000000"/>
        </w:rPr>
        <w:t xml:space="preserve"> </w:t>
      </w:r>
      <w:r>
        <w:rPr>
          <w:color w:val="000000"/>
        </w:rPr>
        <w:tab/>
      </w:r>
      <w:r>
        <w:rPr>
          <w:color w:val="000000"/>
        </w:rPr>
        <w:tab/>
      </w:r>
      <w:r>
        <w:rPr>
          <w:b/>
          <w:color w:val="0000FF"/>
        </w:rPr>
        <w:t>D.</w:t>
      </w:r>
      <w:r>
        <w:rPr>
          <w:color w:val="000000"/>
        </w:rPr>
        <w:t xml:space="preserve"> shaped</w:t>
      </w:r>
    </w:p>
    <w:p w14:paraId="684D4C4E" w14:textId="77777777" w:rsidR="007044C3" w:rsidRDefault="00000000" w:rsidP="00956667">
      <w:pPr>
        <w:pBdr>
          <w:top w:val="nil"/>
          <w:left w:val="nil"/>
          <w:bottom w:val="nil"/>
          <w:right w:val="nil"/>
          <w:between w:val="nil"/>
        </w:pBdr>
        <w:spacing w:line="276" w:lineRule="auto"/>
        <w:rPr>
          <w:i/>
          <w:color w:val="000000"/>
        </w:rPr>
      </w:pPr>
      <w:r>
        <w:rPr>
          <w:b/>
          <w:i/>
          <w:color w:val="000000"/>
        </w:rPr>
        <w:t xml:space="preserve">Read the following leaflet and mark the letter A, B, C or D on your answer sheet to indicate the option that best fits each of the numbered blanks from 7 to 12. </w:t>
      </w:r>
    </w:p>
    <w:p w14:paraId="78752E6A" w14:textId="77777777" w:rsidR="007044C3" w:rsidRDefault="00000000" w:rsidP="00956667">
      <w:pPr>
        <w:pBdr>
          <w:top w:val="nil"/>
          <w:left w:val="nil"/>
          <w:bottom w:val="nil"/>
          <w:right w:val="nil"/>
          <w:between w:val="nil"/>
        </w:pBdr>
        <w:spacing w:line="276" w:lineRule="auto"/>
        <w:rPr>
          <w:color w:val="000000"/>
        </w:rPr>
      </w:pPr>
      <w:r>
        <w:rPr>
          <w:b/>
          <w:color w:val="000000"/>
        </w:rPr>
        <w:t xml:space="preserve">                                                         Your Gateway to a Healthier Lifestyle! </w:t>
      </w:r>
    </w:p>
    <w:p w14:paraId="42828FCB" w14:textId="77777777" w:rsidR="007044C3" w:rsidRDefault="00000000" w:rsidP="00956667">
      <w:pPr>
        <w:pBdr>
          <w:top w:val="nil"/>
          <w:left w:val="nil"/>
          <w:bottom w:val="nil"/>
          <w:right w:val="nil"/>
          <w:between w:val="nil"/>
        </w:pBdr>
        <w:spacing w:line="276" w:lineRule="auto"/>
        <w:rPr>
          <w:color w:val="000000"/>
        </w:rPr>
      </w:pPr>
      <w:r>
        <w:rPr>
          <w:color w:val="000000"/>
        </w:rPr>
        <w:t>Are you ready to (7)_______ the challenge of living healthier? (8)________ our innovative fitness solutions, achieving your goals is easier than ever. Whether you’re looking to build strength, improve endurance, or simply (9)_______ active, we have the perfect plan for you.</w:t>
      </w:r>
    </w:p>
    <w:p w14:paraId="25D33F2E" w14:textId="77777777" w:rsidR="007044C3" w:rsidRDefault="00000000" w:rsidP="00956667">
      <w:pPr>
        <w:pBdr>
          <w:top w:val="nil"/>
          <w:left w:val="nil"/>
          <w:bottom w:val="nil"/>
          <w:right w:val="nil"/>
          <w:between w:val="nil"/>
        </w:pBdr>
        <w:spacing w:line="276" w:lineRule="auto"/>
        <w:rPr>
          <w:color w:val="000000"/>
        </w:rPr>
      </w:pPr>
      <w:r>
        <w:rPr>
          <w:color w:val="000000"/>
        </w:rPr>
        <w:t>Our gym memberships include access to state-of-the-art equipment, personalized training sessions, and wellness workshops—all at affordable (10)_______.</w:t>
      </w:r>
      <w:r>
        <w:rPr>
          <w:b/>
          <w:color w:val="000000"/>
        </w:rPr>
        <w:t xml:space="preserve"> </w:t>
      </w:r>
      <w:r>
        <w:rPr>
          <w:color w:val="000000"/>
        </w:rPr>
        <w:t>Some members focus on strength training, while (11)_________ enjoy yoga and relaxation classes. Whatever your preference, we tailor your journey to suit your lifestyle.</w:t>
      </w:r>
    </w:p>
    <w:p w14:paraId="342B98C9" w14:textId="77777777" w:rsidR="007044C3" w:rsidRDefault="00000000" w:rsidP="00956667">
      <w:pPr>
        <w:pBdr>
          <w:top w:val="nil"/>
          <w:left w:val="nil"/>
          <w:bottom w:val="nil"/>
          <w:right w:val="nil"/>
          <w:between w:val="nil"/>
        </w:pBdr>
        <w:spacing w:line="276" w:lineRule="auto"/>
        <w:rPr>
          <w:color w:val="000000"/>
        </w:rPr>
      </w:pPr>
      <w:r>
        <w:rPr>
          <w:color w:val="000000"/>
        </w:rPr>
        <w:t>Don’t let (12)________hold you back! Join a community of like-minded individuals who are committed to transforming their lives. Start today and feel the difference in your energy, health, and happiness. Your fitness journey begins now—let us help you every step of the way!</w:t>
      </w:r>
    </w:p>
    <w:p w14:paraId="07911F08" w14:textId="77777777" w:rsidR="007044C3" w:rsidRDefault="00000000">
      <w:pPr>
        <w:pStyle w:val="Heading3"/>
        <w:spacing w:before="0" w:after="0" w:line="276" w:lineRule="auto"/>
        <w:rPr>
          <w:b w:val="0"/>
          <w:color w:val="000000"/>
          <w:sz w:val="20"/>
          <w:szCs w:val="20"/>
        </w:rPr>
      </w:pPr>
      <w:r>
        <w:rPr>
          <w:b w:val="0"/>
          <w:sz w:val="20"/>
          <w:szCs w:val="20"/>
        </w:rPr>
        <w:t xml:space="preserve">                                                                                                                                                             (Adapted from </w:t>
      </w:r>
      <w:r>
        <w:rPr>
          <w:b w:val="0"/>
          <w:i/>
          <w:sz w:val="20"/>
          <w:szCs w:val="20"/>
        </w:rPr>
        <w:t>Gold Experience</w:t>
      </w:r>
      <w:r>
        <w:rPr>
          <w:b w:val="0"/>
          <w:sz w:val="20"/>
          <w:szCs w:val="20"/>
        </w:rPr>
        <w:t>)</w:t>
      </w:r>
    </w:p>
    <w:p w14:paraId="6560185F" w14:textId="77777777" w:rsidR="007044C3" w:rsidRDefault="00000000">
      <w:pPr>
        <w:spacing w:line="276" w:lineRule="auto"/>
      </w:pPr>
      <w:r>
        <w:rPr>
          <w:b/>
          <w:color w:val="0000FF"/>
        </w:rPr>
        <w:t>Question 7:</w:t>
      </w:r>
      <w:r>
        <w:t xml:space="preserve"> </w:t>
      </w:r>
      <w:r>
        <w:tab/>
      </w:r>
      <w:r>
        <w:rPr>
          <w:b/>
          <w:color w:val="0000FF"/>
          <w:highlight w:val="cyan"/>
        </w:rPr>
        <w:t>A.</w:t>
      </w:r>
      <w:r>
        <w:rPr>
          <w:highlight w:val="cyan"/>
        </w:rPr>
        <w:t xml:space="preserve"> take up</w:t>
      </w:r>
      <w:r>
        <w:t xml:space="preserve"> </w:t>
      </w:r>
      <w:r>
        <w:tab/>
      </w:r>
      <w:r>
        <w:tab/>
      </w:r>
      <w:r>
        <w:rPr>
          <w:b/>
          <w:color w:val="0000FF"/>
        </w:rPr>
        <w:t>B.</w:t>
      </w:r>
      <w:r>
        <w:t xml:space="preserve"> make out</w:t>
      </w:r>
      <w:r>
        <w:tab/>
      </w:r>
      <w:r>
        <w:tab/>
      </w:r>
      <w:r>
        <w:rPr>
          <w:b/>
          <w:color w:val="0000FF"/>
        </w:rPr>
        <w:t>C.</w:t>
      </w:r>
      <w:r>
        <w:t xml:space="preserve"> get over</w:t>
      </w:r>
      <w:r>
        <w:tab/>
      </w:r>
      <w:r>
        <w:tab/>
      </w:r>
      <w:r>
        <w:rPr>
          <w:b/>
          <w:color w:val="0000FF"/>
        </w:rPr>
        <w:t>D.</w:t>
      </w:r>
      <w:r>
        <w:t xml:space="preserve"> account for</w:t>
      </w:r>
    </w:p>
    <w:p w14:paraId="3293E3A2" w14:textId="77777777" w:rsidR="007044C3" w:rsidRDefault="00000000">
      <w:pPr>
        <w:pBdr>
          <w:top w:val="nil"/>
          <w:left w:val="nil"/>
          <w:bottom w:val="nil"/>
          <w:right w:val="nil"/>
          <w:between w:val="nil"/>
        </w:pBdr>
        <w:spacing w:line="276" w:lineRule="auto"/>
        <w:rPr>
          <w:color w:val="000000"/>
        </w:rPr>
      </w:pPr>
      <w:r>
        <w:rPr>
          <w:b/>
          <w:color w:val="0000FF"/>
        </w:rPr>
        <w:t>Question 8:</w:t>
      </w:r>
      <w:r>
        <w:rPr>
          <w:color w:val="000000"/>
        </w:rPr>
        <w:t xml:space="preserve"> </w:t>
      </w:r>
      <w:r>
        <w:rPr>
          <w:color w:val="000000"/>
        </w:rPr>
        <w:tab/>
      </w:r>
      <w:r>
        <w:rPr>
          <w:b/>
          <w:color w:val="0000FF"/>
        </w:rPr>
        <w:t>A.</w:t>
      </w:r>
      <w:r>
        <w:rPr>
          <w:color w:val="000000"/>
        </w:rPr>
        <w:t xml:space="preserve"> Instead of </w:t>
      </w:r>
      <w:r>
        <w:rPr>
          <w:color w:val="000000"/>
        </w:rPr>
        <w:tab/>
      </w:r>
      <w:r>
        <w:rPr>
          <w:color w:val="000000"/>
        </w:rPr>
        <w:tab/>
      </w:r>
      <w:r>
        <w:rPr>
          <w:b/>
          <w:color w:val="0000FF"/>
          <w:highlight w:val="cyan"/>
        </w:rPr>
        <w:t>B.</w:t>
      </w:r>
      <w:r>
        <w:rPr>
          <w:color w:val="000000"/>
          <w:highlight w:val="cyan"/>
        </w:rPr>
        <w:t xml:space="preserve"> </w:t>
      </w:r>
      <w:r>
        <w:rPr>
          <w:highlight w:val="cyan"/>
        </w:rPr>
        <w:t>Because of</w:t>
      </w:r>
      <w:r>
        <w:rPr>
          <w:color w:val="000000"/>
        </w:rPr>
        <w:t xml:space="preserve"> </w:t>
      </w:r>
      <w:r>
        <w:rPr>
          <w:color w:val="000000"/>
        </w:rPr>
        <w:tab/>
      </w:r>
      <w:r>
        <w:rPr>
          <w:color w:val="000000"/>
        </w:rPr>
        <w:tab/>
      </w:r>
      <w:r>
        <w:rPr>
          <w:b/>
          <w:color w:val="0000FF"/>
        </w:rPr>
        <w:t>C.</w:t>
      </w:r>
      <w:r>
        <w:rPr>
          <w:color w:val="000000"/>
        </w:rPr>
        <w:t xml:space="preserve"> Irrespective of </w:t>
      </w:r>
      <w:r>
        <w:rPr>
          <w:color w:val="000000"/>
        </w:rPr>
        <w:tab/>
      </w:r>
      <w:r>
        <w:rPr>
          <w:b/>
          <w:color w:val="0000FF"/>
        </w:rPr>
        <w:t>D.</w:t>
      </w:r>
      <w:r>
        <w:rPr>
          <w:color w:val="000000"/>
        </w:rPr>
        <w:t xml:space="preserve"> In view of</w:t>
      </w:r>
    </w:p>
    <w:p w14:paraId="6E907FA3" w14:textId="77777777" w:rsidR="007044C3" w:rsidRDefault="00000000">
      <w:pPr>
        <w:pBdr>
          <w:top w:val="nil"/>
          <w:left w:val="nil"/>
          <w:bottom w:val="nil"/>
          <w:right w:val="nil"/>
          <w:between w:val="nil"/>
        </w:pBdr>
        <w:spacing w:line="276" w:lineRule="auto"/>
        <w:rPr>
          <w:color w:val="000000"/>
        </w:rPr>
      </w:pPr>
      <w:r>
        <w:rPr>
          <w:b/>
          <w:color w:val="0000FF"/>
        </w:rPr>
        <w:t>Question 9:</w:t>
      </w:r>
      <w:r>
        <w:rPr>
          <w:color w:val="000000"/>
        </w:rPr>
        <w:t xml:space="preserve"> </w:t>
      </w:r>
      <w:r>
        <w:rPr>
          <w:color w:val="000000"/>
        </w:rPr>
        <w:tab/>
      </w:r>
      <w:r>
        <w:rPr>
          <w:b/>
          <w:color w:val="0000FF"/>
          <w:highlight w:val="cyan"/>
        </w:rPr>
        <w:t>A.</w:t>
      </w:r>
      <w:r>
        <w:rPr>
          <w:color w:val="000000"/>
          <w:highlight w:val="cyan"/>
        </w:rPr>
        <w:t xml:space="preserve"> stay</w:t>
      </w:r>
      <w:r>
        <w:rPr>
          <w:color w:val="000000"/>
        </w:rPr>
        <w:t xml:space="preserve">    </w:t>
      </w:r>
      <w:r>
        <w:rPr>
          <w:color w:val="000000"/>
        </w:rPr>
        <w:tab/>
      </w:r>
      <w:r>
        <w:rPr>
          <w:color w:val="000000"/>
        </w:rPr>
        <w:tab/>
      </w:r>
      <w:r>
        <w:rPr>
          <w:b/>
          <w:color w:val="0000FF"/>
        </w:rPr>
        <w:t>B.</w:t>
      </w:r>
      <w:r>
        <w:rPr>
          <w:color w:val="000000"/>
        </w:rPr>
        <w:t xml:space="preserve"> live </w:t>
      </w:r>
      <w:r>
        <w:rPr>
          <w:color w:val="000000"/>
        </w:rPr>
        <w:tab/>
      </w:r>
      <w:r>
        <w:rPr>
          <w:color w:val="000000"/>
        </w:rPr>
        <w:tab/>
      </w:r>
      <w:r>
        <w:rPr>
          <w:color w:val="000000"/>
        </w:rPr>
        <w:tab/>
      </w:r>
      <w:r>
        <w:rPr>
          <w:b/>
          <w:color w:val="0000FF"/>
        </w:rPr>
        <w:t>C.</w:t>
      </w:r>
      <w:r>
        <w:rPr>
          <w:color w:val="000000"/>
        </w:rPr>
        <w:t xml:space="preserve"> exist </w:t>
      </w:r>
      <w:r>
        <w:rPr>
          <w:color w:val="000000"/>
        </w:rPr>
        <w:tab/>
      </w:r>
      <w:r>
        <w:rPr>
          <w:color w:val="000000"/>
        </w:rPr>
        <w:tab/>
      </w:r>
      <w:r>
        <w:rPr>
          <w:b/>
          <w:color w:val="0000FF"/>
        </w:rPr>
        <w:t>D.</w:t>
      </w:r>
      <w:r>
        <w:rPr>
          <w:color w:val="000000"/>
        </w:rPr>
        <w:t xml:space="preserve"> reside</w:t>
      </w:r>
    </w:p>
    <w:p w14:paraId="387D7C7D" w14:textId="77777777" w:rsidR="007044C3" w:rsidRDefault="00000000">
      <w:pPr>
        <w:pBdr>
          <w:top w:val="nil"/>
          <w:left w:val="nil"/>
          <w:bottom w:val="nil"/>
          <w:right w:val="nil"/>
          <w:between w:val="nil"/>
        </w:pBdr>
        <w:spacing w:line="276" w:lineRule="auto"/>
        <w:rPr>
          <w:color w:val="000000"/>
        </w:rPr>
      </w:pPr>
      <w:r>
        <w:rPr>
          <w:b/>
          <w:color w:val="0000FF"/>
        </w:rPr>
        <w:t>Question 10:</w:t>
      </w:r>
      <w:r>
        <w:rPr>
          <w:color w:val="000000"/>
        </w:rPr>
        <w:t xml:space="preserve"> </w:t>
      </w:r>
      <w:r>
        <w:rPr>
          <w:color w:val="000000"/>
        </w:rPr>
        <w:tab/>
      </w:r>
      <w:r>
        <w:rPr>
          <w:b/>
          <w:color w:val="0000FF"/>
        </w:rPr>
        <w:t>A.</w:t>
      </w:r>
      <w:r>
        <w:rPr>
          <w:color w:val="000000"/>
        </w:rPr>
        <w:t xml:space="preserve"> pension</w:t>
      </w:r>
      <w:r>
        <w:t>s</w:t>
      </w:r>
      <w:r>
        <w:rPr>
          <w:color w:val="000000"/>
        </w:rPr>
        <w:t xml:space="preserve"> </w:t>
      </w:r>
      <w:r>
        <w:rPr>
          <w:color w:val="000000"/>
        </w:rPr>
        <w:tab/>
      </w:r>
      <w:r>
        <w:rPr>
          <w:color w:val="000000"/>
        </w:rPr>
        <w:tab/>
      </w:r>
      <w:r>
        <w:rPr>
          <w:b/>
          <w:color w:val="0000FF"/>
        </w:rPr>
        <w:t>B.</w:t>
      </w:r>
      <w:r>
        <w:rPr>
          <w:color w:val="000000"/>
        </w:rPr>
        <w:t xml:space="preserve"> profits </w:t>
      </w:r>
      <w:r>
        <w:rPr>
          <w:color w:val="000000"/>
        </w:rPr>
        <w:tab/>
      </w:r>
      <w:r>
        <w:rPr>
          <w:color w:val="000000"/>
        </w:rPr>
        <w:tab/>
      </w:r>
      <w:r>
        <w:rPr>
          <w:b/>
          <w:color w:val="0000FF"/>
          <w:highlight w:val="cyan"/>
        </w:rPr>
        <w:t>C.</w:t>
      </w:r>
      <w:r>
        <w:rPr>
          <w:color w:val="000000"/>
          <w:highlight w:val="cyan"/>
        </w:rPr>
        <w:t xml:space="preserve"> costs</w:t>
      </w:r>
      <w:r>
        <w:rPr>
          <w:color w:val="000000"/>
        </w:rPr>
        <w:t xml:space="preserve">  </w:t>
      </w:r>
      <w:r>
        <w:rPr>
          <w:color w:val="000000"/>
        </w:rPr>
        <w:tab/>
      </w:r>
      <w:r>
        <w:rPr>
          <w:color w:val="000000"/>
        </w:rPr>
        <w:tab/>
      </w:r>
      <w:r>
        <w:rPr>
          <w:b/>
          <w:color w:val="0000FF"/>
        </w:rPr>
        <w:t>D.</w:t>
      </w:r>
      <w:r>
        <w:rPr>
          <w:color w:val="000000"/>
        </w:rPr>
        <w:t xml:space="preserve"> wages</w:t>
      </w:r>
    </w:p>
    <w:p w14:paraId="411D8D05" w14:textId="77777777" w:rsidR="007044C3" w:rsidRDefault="00000000">
      <w:pPr>
        <w:pBdr>
          <w:top w:val="nil"/>
          <w:left w:val="nil"/>
          <w:bottom w:val="nil"/>
          <w:right w:val="nil"/>
          <w:between w:val="nil"/>
        </w:pBdr>
        <w:spacing w:line="276" w:lineRule="auto"/>
        <w:rPr>
          <w:color w:val="000000"/>
        </w:rPr>
      </w:pPr>
      <w:r>
        <w:rPr>
          <w:b/>
          <w:color w:val="0000FF"/>
        </w:rPr>
        <w:t>Question 11:</w:t>
      </w:r>
      <w:r>
        <w:rPr>
          <w:color w:val="000000"/>
        </w:rPr>
        <w:t xml:space="preserve"> </w:t>
      </w:r>
      <w:r>
        <w:rPr>
          <w:color w:val="000000"/>
        </w:rPr>
        <w:tab/>
      </w:r>
      <w:r>
        <w:rPr>
          <w:b/>
          <w:color w:val="0000FF"/>
        </w:rPr>
        <w:t>A.</w:t>
      </w:r>
      <w:r>
        <w:rPr>
          <w:color w:val="000000"/>
        </w:rPr>
        <w:t xml:space="preserve"> another </w:t>
      </w:r>
      <w:r>
        <w:rPr>
          <w:color w:val="000000"/>
        </w:rPr>
        <w:tab/>
      </w:r>
      <w:r>
        <w:rPr>
          <w:color w:val="000000"/>
        </w:rPr>
        <w:tab/>
      </w:r>
      <w:r>
        <w:rPr>
          <w:b/>
          <w:color w:val="0000FF"/>
        </w:rPr>
        <w:t>B.</w:t>
      </w:r>
      <w:r>
        <w:rPr>
          <w:color w:val="000000"/>
        </w:rPr>
        <w:t xml:space="preserve"> other</w:t>
      </w:r>
      <w:r>
        <w:rPr>
          <w:color w:val="000000"/>
        </w:rPr>
        <w:tab/>
      </w:r>
      <w:r>
        <w:rPr>
          <w:color w:val="000000"/>
        </w:rPr>
        <w:tab/>
      </w:r>
      <w:r>
        <w:rPr>
          <w:b/>
          <w:color w:val="0000FF"/>
          <w:highlight w:val="cyan"/>
        </w:rPr>
        <w:t>C.</w:t>
      </w:r>
      <w:r>
        <w:rPr>
          <w:color w:val="000000"/>
          <w:highlight w:val="cyan"/>
        </w:rPr>
        <w:t xml:space="preserve"> others</w:t>
      </w:r>
      <w:r>
        <w:rPr>
          <w:color w:val="000000"/>
        </w:rPr>
        <w:tab/>
      </w:r>
      <w:r>
        <w:rPr>
          <w:color w:val="000000"/>
        </w:rPr>
        <w:tab/>
      </w:r>
      <w:r>
        <w:rPr>
          <w:b/>
          <w:color w:val="0000FF"/>
        </w:rPr>
        <w:t>D.</w:t>
      </w:r>
      <w:r>
        <w:rPr>
          <w:color w:val="000000"/>
        </w:rPr>
        <w:t xml:space="preserve"> the others</w:t>
      </w:r>
    </w:p>
    <w:p w14:paraId="25B7C8D7" w14:textId="77777777" w:rsidR="007044C3" w:rsidRDefault="00000000">
      <w:pPr>
        <w:pBdr>
          <w:top w:val="nil"/>
          <w:left w:val="nil"/>
          <w:bottom w:val="nil"/>
          <w:right w:val="nil"/>
          <w:between w:val="nil"/>
        </w:pBdr>
        <w:spacing w:line="276" w:lineRule="auto"/>
        <w:rPr>
          <w:color w:val="000000"/>
        </w:rPr>
      </w:pPr>
      <w:r>
        <w:rPr>
          <w:b/>
          <w:color w:val="0000FF"/>
        </w:rPr>
        <w:lastRenderedPageBreak/>
        <w:t>Question 12:</w:t>
      </w:r>
      <w:r>
        <w:rPr>
          <w:color w:val="000000"/>
        </w:rPr>
        <w:t xml:space="preserve"> </w:t>
      </w:r>
      <w:r>
        <w:rPr>
          <w:color w:val="000000"/>
        </w:rPr>
        <w:tab/>
      </w:r>
      <w:r>
        <w:rPr>
          <w:b/>
          <w:color w:val="0000FF"/>
        </w:rPr>
        <w:t>A.</w:t>
      </w:r>
      <w:r>
        <w:rPr>
          <w:color w:val="000000"/>
        </w:rPr>
        <w:t xml:space="preserve"> regrets</w:t>
      </w:r>
      <w:r>
        <w:rPr>
          <w:color w:val="000000"/>
        </w:rPr>
        <w:tab/>
      </w:r>
      <w:r>
        <w:rPr>
          <w:color w:val="000000"/>
        </w:rPr>
        <w:tab/>
      </w:r>
      <w:r>
        <w:rPr>
          <w:b/>
          <w:color w:val="0000FF"/>
          <w:highlight w:val="cyan"/>
        </w:rPr>
        <w:t>B.</w:t>
      </w:r>
      <w:r>
        <w:rPr>
          <w:color w:val="000000"/>
          <w:highlight w:val="cyan"/>
        </w:rPr>
        <w:t xml:space="preserve"> excuses</w:t>
      </w:r>
      <w:r>
        <w:rPr>
          <w:color w:val="000000"/>
        </w:rPr>
        <w:tab/>
      </w:r>
      <w:r>
        <w:rPr>
          <w:color w:val="000000"/>
        </w:rPr>
        <w:tab/>
      </w:r>
      <w:r>
        <w:rPr>
          <w:b/>
          <w:color w:val="0000FF"/>
        </w:rPr>
        <w:t>C.</w:t>
      </w:r>
      <w:r>
        <w:rPr>
          <w:color w:val="000000"/>
        </w:rPr>
        <w:t xml:space="preserve"> complaints</w:t>
      </w:r>
      <w:r>
        <w:rPr>
          <w:b/>
          <w:color w:val="000000"/>
        </w:rPr>
        <w:tab/>
      </w:r>
      <w:r>
        <w:rPr>
          <w:color w:val="000000"/>
        </w:rPr>
        <w:tab/>
      </w:r>
      <w:r>
        <w:rPr>
          <w:b/>
          <w:color w:val="0000FF"/>
        </w:rPr>
        <w:t>D.</w:t>
      </w:r>
      <w:r>
        <w:rPr>
          <w:color w:val="000000"/>
        </w:rPr>
        <w:t xml:space="preserve"> words</w:t>
      </w:r>
    </w:p>
    <w:p w14:paraId="16A0B9A6" w14:textId="77777777" w:rsidR="007044C3" w:rsidRDefault="00000000">
      <w:pPr>
        <w:spacing w:line="276" w:lineRule="auto"/>
        <w:rPr>
          <w:b/>
          <w:i/>
        </w:rPr>
      </w:pPr>
      <w:r>
        <w:rPr>
          <w:b/>
          <w:i/>
        </w:rPr>
        <w:t>Mark the letter A, B, C or D on your answer sheet to indicate the best arrangement of utterances or sentences to make a meaningful exchange or text in each of the following questions from 13 to 17.</w:t>
      </w:r>
    </w:p>
    <w:p w14:paraId="2EFECB1B" w14:textId="77777777" w:rsidR="007044C3" w:rsidRDefault="00000000">
      <w:pPr>
        <w:spacing w:line="276" w:lineRule="auto"/>
        <w:rPr>
          <w:b/>
          <w:i/>
        </w:rPr>
      </w:pPr>
      <w:r>
        <w:rPr>
          <w:b/>
          <w:color w:val="0000FF"/>
        </w:rPr>
        <w:t>Question 13:</w:t>
      </w:r>
      <w:r>
        <w:t xml:space="preserve"> </w:t>
      </w:r>
      <w:r>
        <w:tab/>
      </w:r>
      <w:r>
        <w:rPr>
          <w:color w:val="000000"/>
        </w:rPr>
        <w:t>a. Lisa: A trip sounds fun! Let’s plan something together!</w:t>
      </w:r>
    </w:p>
    <w:p w14:paraId="7FC28E51" w14:textId="77777777" w:rsidR="007044C3" w:rsidRDefault="00000000">
      <w:pPr>
        <w:pBdr>
          <w:top w:val="nil"/>
          <w:left w:val="nil"/>
          <w:bottom w:val="nil"/>
          <w:right w:val="nil"/>
          <w:between w:val="nil"/>
        </w:pBdr>
        <w:spacing w:line="276" w:lineRule="auto"/>
        <w:ind w:left="720" w:firstLine="720"/>
        <w:rPr>
          <w:color w:val="000000"/>
        </w:rPr>
      </w:pPr>
      <w:r>
        <w:rPr>
          <w:color w:val="000000"/>
        </w:rPr>
        <w:t>b. Tom: Not much yet. I was thinking about a movie night or maybe a short trip.</w:t>
      </w:r>
    </w:p>
    <w:p w14:paraId="65DAAC83" w14:textId="77777777" w:rsidR="007044C3" w:rsidRDefault="00000000">
      <w:pPr>
        <w:spacing w:line="276" w:lineRule="auto"/>
        <w:ind w:left="720" w:firstLine="720"/>
        <w:rPr>
          <w:b/>
          <w:i/>
        </w:rPr>
      </w:pPr>
      <w:r>
        <w:t xml:space="preserve">c. </w:t>
      </w:r>
      <w:r>
        <w:rPr>
          <w:color w:val="000000"/>
        </w:rPr>
        <w:t>Lisa:</w:t>
      </w:r>
      <w:r>
        <w:rPr>
          <w:b/>
          <w:color w:val="000000"/>
        </w:rPr>
        <w:t xml:space="preserve"> </w:t>
      </w:r>
      <w:r>
        <w:rPr>
          <w:color w:val="000000"/>
        </w:rPr>
        <w:t>Hey Tom, what are your plans for the weekend?</w:t>
      </w:r>
    </w:p>
    <w:p w14:paraId="11191DCC" w14:textId="77777777" w:rsidR="007044C3" w:rsidRDefault="00000000">
      <w:pPr>
        <w:pBdr>
          <w:top w:val="nil"/>
          <w:left w:val="nil"/>
          <w:bottom w:val="nil"/>
          <w:right w:val="nil"/>
          <w:between w:val="nil"/>
        </w:pBdr>
        <w:spacing w:line="276" w:lineRule="auto"/>
        <w:ind w:left="720" w:firstLine="7440"/>
        <w:rPr>
          <w:color w:val="000000"/>
          <w:sz w:val="20"/>
          <w:szCs w:val="20"/>
        </w:rPr>
      </w:pPr>
      <w:r>
        <w:rPr>
          <w:color w:val="000000"/>
          <w:sz w:val="20"/>
          <w:szCs w:val="20"/>
        </w:rPr>
        <w:t xml:space="preserve">(Adapted from </w:t>
      </w:r>
      <w:r>
        <w:rPr>
          <w:i/>
          <w:color w:val="000000"/>
          <w:sz w:val="20"/>
          <w:szCs w:val="20"/>
        </w:rPr>
        <w:t>Harmonize</w:t>
      </w:r>
      <w:r>
        <w:rPr>
          <w:color w:val="000000"/>
          <w:sz w:val="20"/>
          <w:szCs w:val="20"/>
        </w:rPr>
        <w:t>)</w:t>
      </w:r>
      <w:r>
        <w:rPr>
          <w:color w:val="000000"/>
        </w:rPr>
        <w:br/>
      </w:r>
      <w:r>
        <w:rPr>
          <w:b/>
          <w:color w:val="0000FF"/>
        </w:rPr>
        <w:t>A.</w:t>
      </w:r>
      <w:r>
        <w:rPr>
          <w:color w:val="000000"/>
        </w:rPr>
        <w:t xml:space="preserve"> a – b – c </w:t>
      </w:r>
      <w:r>
        <w:rPr>
          <w:color w:val="000000"/>
        </w:rPr>
        <w:tab/>
      </w:r>
      <w:r>
        <w:rPr>
          <w:color w:val="000000"/>
        </w:rPr>
        <w:tab/>
      </w:r>
      <w:r>
        <w:rPr>
          <w:b/>
          <w:color w:val="0000FF"/>
        </w:rPr>
        <w:t>B.</w:t>
      </w:r>
      <w:r>
        <w:rPr>
          <w:color w:val="000000"/>
        </w:rPr>
        <w:t xml:space="preserve"> b – a – c  </w:t>
      </w:r>
      <w:r>
        <w:rPr>
          <w:color w:val="000000"/>
        </w:rPr>
        <w:tab/>
      </w:r>
      <w:r>
        <w:rPr>
          <w:color w:val="000000"/>
        </w:rPr>
        <w:tab/>
      </w:r>
      <w:r>
        <w:rPr>
          <w:b/>
          <w:color w:val="0000FF"/>
          <w:highlight w:val="cyan"/>
        </w:rPr>
        <w:t>C.</w:t>
      </w:r>
      <w:r>
        <w:rPr>
          <w:color w:val="000000"/>
          <w:highlight w:val="cyan"/>
        </w:rPr>
        <w:t xml:space="preserve"> c – b – a</w:t>
      </w:r>
      <w:r>
        <w:rPr>
          <w:color w:val="000000"/>
        </w:rPr>
        <w:t xml:space="preserve"> </w:t>
      </w:r>
      <w:r>
        <w:rPr>
          <w:color w:val="000000"/>
        </w:rPr>
        <w:tab/>
      </w:r>
      <w:r>
        <w:rPr>
          <w:color w:val="000000"/>
        </w:rPr>
        <w:tab/>
      </w:r>
      <w:r>
        <w:rPr>
          <w:b/>
          <w:color w:val="0000FF"/>
        </w:rPr>
        <w:t>D.</w:t>
      </w:r>
      <w:r>
        <w:rPr>
          <w:color w:val="000000"/>
        </w:rPr>
        <w:t xml:space="preserve"> b – c – a </w:t>
      </w:r>
    </w:p>
    <w:p w14:paraId="0B98C66C" w14:textId="77777777" w:rsidR="007044C3" w:rsidRDefault="00000000">
      <w:pPr>
        <w:pBdr>
          <w:top w:val="nil"/>
          <w:left w:val="nil"/>
          <w:bottom w:val="nil"/>
          <w:right w:val="nil"/>
          <w:between w:val="nil"/>
        </w:pBdr>
        <w:spacing w:line="276" w:lineRule="auto"/>
        <w:rPr>
          <w:color w:val="000000"/>
        </w:rPr>
      </w:pPr>
      <w:r>
        <w:rPr>
          <w:b/>
          <w:color w:val="0000FF"/>
        </w:rPr>
        <w:t>Question 14:</w:t>
      </w:r>
      <w:r>
        <w:rPr>
          <w:color w:val="000000"/>
        </w:rPr>
        <w:t xml:space="preserve"> </w:t>
      </w:r>
      <w:r>
        <w:rPr>
          <w:color w:val="000000"/>
        </w:rPr>
        <w:tab/>
        <w:t>a. Liam: I’m sure they’d be up for it. I’ll text them now and see if they’re free.</w:t>
      </w:r>
    </w:p>
    <w:p w14:paraId="7F00D042" w14:textId="77777777" w:rsidR="007044C3" w:rsidRDefault="00000000">
      <w:pPr>
        <w:pBdr>
          <w:top w:val="nil"/>
          <w:left w:val="nil"/>
          <w:bottom w:val="nil"/>
          <w:right w:val="nil"/>
          <w:between w:val="nil"/>
        </w:pBdr>
        <w:spacing w:line="276" w:lineRule="auto"/>
        <w:ind w:left="720" w:firstLine="720"/>
        <w:rPr>
          <w:color w:val="000000"/>
        </w:rPr>
      </w:pPr>
      <w:r>
        <w:rPr>
          <w:color w:val="000000"/>
        </w:rPr>
        <w:t>b. Sophia: Great! If they agree, I’ll book the session. Let’s aim for Saturday afternoon!</w:t>
      </w:r>
    </w:p>
    <w:p w14:paraId="5D426890" w14:textId="77777777" w:rsidR="007044C3" w:rsidRDefault="00000000">
      <w:pPr>
        <w:pBdr>
          <w:top w:val="nil"/>
          <w:left w:val="nil"/>
          <w:bottom w:val="nil"/>
          <w:right w:val="nil"/>
          <w:between w:val="nil"/>
        </w:pBdr>
        <w:spacing w:line="276" w:lineRule="auto"/>
        <w:ind w:left="1701" w:hanging="260"/>
        <w:rPr>
          <w:color w:val="000000"/>
        </w:rPr>
      </w:pPr>
      <w:r>
        <w:rPr>
          <w:color w:val="000000"/>
        </w:rPr>
        <w:t>c. Sophia: Yes, but we’ll need a group. Do you think we could convince Mia and Ethan to join us?</w:t>
      </w:r>
    </w:p>
    <w:p w14:paraId="57B24E6D" w14:textId="77777777" w:rsidR="007044C3" w:rsidRDefault="00000000">
      <w:pPr>
        <w:pBdr>
          <w:top w:val="nil"/>
          <w:left w:val="nil"/>
          <w:bottom w:val="nil"/>
          <w:right w:val="nil"/>
          <w:between w:val="nil"/>
        </w:pBdr>
        <w:spacing w:line="276" w:lineRule="auto"/>
        <w:ind w:left="720" w:firstLine="720"/>
        <w:rPr>
          <w:color w:val="000000"/>
        </w:rPr>
      </w:pPr>
      <w:r>
        <w:rPr>
          <w:color w:val="000000"/>
        </w:rPr>
        <w:t>d. Sophia: Hey Liam, have you heard about the new escape room that just opened?</w:t>
      </w:r>
    </w:p>
    <w:p w14:paraId="6E779DF0" w14:textId="77777777" w:rsidR="007044C3" w:rsidRDefault="00000000">
      <w:pPr>
        <w:pBdr>
          <w:top w:val="nil"/>
          <w:left w:val="nil"/>
          <w:bottom w:val="nil"/>
          <w:right w:val="nil"/>
          <w:between w:val="nil"/>
        </w:pBdr>
        <w:spacing w:line="276" w:lineRule="auto"/>
        <w:ind w:left="720" w:firstLine="720"/>
        <w:rPr>
          <w:color w:val="000000"/>
        </w:rPr>
      </w:pPr>
      <w:r>
        <w:rPr>
          <w:color w:val="000000"/>
        </w:rPr>
        <w:t>e. Liam: I have! People say it’s pretty challenging. Are you thinking of trying it this weekend?</w:t>
      </w:r>
    </w:p>
    <w:p w14:paraId="7DF2E111" w14:textId="77777777" w:rsidR="007044C3" w:rsidRDefault="00000000">
      <w:pPr>
        <w:pBdr>
          <w:top w:val="nil"/>
          <w:left w:val="nil"/>
          <w:bottom w:val="nil"/>
          <w:right w:val="nil"/>
          <w:between w:val="nil"/>
        </w:pBdr>
        <w:spacing w:line="276" w:lineRule="auto"/>
        <w:ind w:left="7920"/>
        <w:rPr>
          <w:color w:val="000000"/>
        </w:rPr>
      </w:pPr>
      <w:r>
        <w:rPr>
          <w:color w:val="000000"/>
          <w:sz w:val="20"/>
          <w:szCs w:val="20"/>
        </w:rPr>
        <w:t xml:space="preserve">     (Adapted from </w:t>
      </w:r>
      <w:r>
        <w:rPr>
          <w:i/>
          <w:color w:val="000000"/>
          <w:sz w:val="20"/>
          <w:szCs w:val="20"/>
        </w:rPr>
        <w:t xml:space="preserve">Flagship </w:t>
      </w:r>
      <w:r>
        <w:rPr>
          <w:color w:val="000000"/>
          <w:sz w:val="20"/>
          <w:szCs w:val="20"/>
        </w:rPr>
        <w:t>)</w:t>
      </w:r>
    </w:p>
    <w:p w14:paraId="69B14422" w14:textId="77777777" w:rsidR="007044C3" w:rsidRDefault="00000000">
      <w:pPr>
        <w:spacing w:line="276" w:lineRule="auto"/>
        <w:ind w:firstLine="720"/>
        <w:rPr>
          <w:sz w:val="20"/>
          <w:szCs w:val="20"/>
        </w:rPr>
      </w:pPr>
      <w:r>
        <w:rPr>
          <w:b/>
          <w:color w:val="0000FF"/>
          <w:highlight w:val="cyan"/>
        </w:rPr>
        <w:t>A.</w:t>
      </w:r>
      <w:r>
        <w:rPr>
          <w:color w:val="000000"/>
          <w:highlight w:val="cyan"/>
        </w:rPr>
        <w:t xml:space="preserve"> d – e – c – a – b</w:t>
      </w:r>
      <w:r>
        <w:rPr>
          <w:color w:val="000000"/>
        </w:rPr>
        <w:t xml:space="preserve">  </w:t>
      </w:r>
      <w:r>
        <w:rPr>
          <w:color w:val="000000"/>
        </w:rPr>
        <w:tab/>
      </w:r>
      <w:r>
        <w:rPr>
          <w:b/>
          <w:color w:val="0000FF"/>
        </w:rPr>
        <w:t>B.</w:t>
      </w:r>
      <w:r>
        <w:rPr>
          <w:color w:val="000000"/>
        </w:rPr>
        <w:t xml:space="preserve"> d – a – c – e – b   </w:t>
      </w:r>
      <w:r>
        <w:rPr>
          <w:color w:val="000000"/>
        </w:rPr>
        <w:tab/>
      </w:r>
      <w:r>
        <w:rPr>
          <w:b/>
          <w:color w:val="0000FF"/>
        </w:rPr>
        <w:t>C.</w:t>
      </w:r>
      <w:r>
        <w:rPr>
          <w:color w:val="000000"/>
        </w:rPr>
        <w:t xml:space="preserve"> b – a – c – e – d </w:t>
      </w:r>
      <w:r>
        <w:rPr>
          <w:color w:val="000000"/>
        </w:rPr>
        <w:tab/>
      </w:r>
      <w:r>
        <w:rPr>
          <w:b/>
          <w:color w:val="0000FF"/>
        </w:rPr>
        <w:t>D.</w:t>
      </w:r>
      <w:r>
        <w:rPr>
          <w:color w:val="000000"/>
        </w:rPr>
        <w:t xml:space="preserve"> d – a – b – e – c </w:t>
      </w:r>
    </w:p>
    <w:p w14:paraId="508FA90A" w14:textId="77777777" w:rsidR="007044C3" w:rsidRDefault="00000000">
      <w:pPr>
        <w:spacing w:line="276" w:lineRule="auto"/>
      </w:pPr>
      <w:r>
        <w:rPr>
          <w:b/>
          <w:color w:val="0000FF"/>
        </w:rPr>
        <w:t>Question 15:</w:t>
      </w:r>
      <w:r>
        <w:t xml:space="preserve"> Hi Jordan,</w:t>
      </w:r>
    </w:p>
    <w:p w14:paraId="3254B28F" w14:textId="77777777" w:rsidR="007044C3" w:rsidRDefault="00000000">
      <w:pPr>
        <w:spacing w:line="276" w:lineRule="auto"/>
        <w:ind w:left="1440"/>
        <w:rPr>
          <w:color w:val="000000"/>
        </w:rPr>
      </w:pPr>
      <w:r>
        <w:rPr>
          <w:color w:val="000000"/>
        </w:rPr>
        <w:t>a. It’s been so rewarding to finally make time for my painting, which I had always wanted to pursue.</w:t>
      </w:r>
      <w:r>
        <w:rPr>
          <w:color w:val="000000"/>
        </w:rPr>
        <w:br/>
        <w:t>b. The workshops are also a great way to meet people who share similar interests and exchange ideas.</w:t>
      </w:r>
      <w:r>
        <w:rPr>
          <w:color w:val="000000"/>
        </w:rPr>
        <w:br/>
        <w:t>c. Thanks again for recommending the local art studio near my place – it has been a wonderful discovery!</w:t>
      </w:r>
      <w:r>
        <w:rPr>
          <w:color w:val="000000"/>
        </w:rPr>
        <w:br/>
        <w:t>d. I’ve been learning new techniques and experimenting with abstract themes, which has been really exciting.</w:t>
      </w:r>
      <w:r>
        <w:rPr>
          <w:color w:val="000000"/>
        </w:rPr>
        <w:br/>
        <w:t>e. Perhaps you could join me for a class sometime? It would be great to create something together.</w:t>
      </w:r>
    </w:p>
    <w:p w14:paraId="7652EE30" w14:textId="77777777" w:rsidR="007044C3" w:rsidRDefault="00000000">
      <w:pPr>
        <w:pBdr>
          <w:top w:val="nil"/>
          <w:left w:val="nil"/>
          <w:bottom w:val="nil"/>
          <w:right w:val="nil"/>
          <w:between w:val="nil"/>
        </w:pBdr>
        <w:spacing w:line="276" w:lineRule="auto"/>
        <w:ind w:left="1440"/>
        <w:rPr>
          <w:color w:val="000000"/>
        </w:rPr>
      </w:pPr>
      <w:r>
        <w:rPr>
          <w:color w:val="000000"/>
        </w:rPr>
        <w:t>Write back soon,</w:t>
      </w:r>
      <w:r>
        <w:rPr>
          <w:color w:val="000000"/>
        </w:rPr>
        <w:br/>
        <w:t>Alex</w:t>
      </w:r>
    </w:p>
    <w:p w14:paraId="6688AA43" w14:textId="77777777" w:rsidR="007044C3" w:rsidRDefault="00000000">
      <w:pPr>
        <w:pBdr>
          <w:top w:val="nil"/>
          <w:left w:val="nil"/>
          <w:bottom w:val="nil"/>
          <w:right w:val="nil"/>
          <w:between w:val="nil"/>
        </w:pBdr>
        <w:spacing w:line="276" w:lineRule="auto"/>
        <w:ind w:left="5040" w:firstLine="720"/>
        <w:rPr>
          <w:color w:val="000000"/>
          <w:sz w:val="20"/>
          <w:szCs w:val="20"/>
        </w:rPr>
      </w:pPr>
      <w:r>
        <w:rPr>
          <w:color w:val="000000"/>
          <w:sz w:val="20"/>
          <w:szCs w:val="20"/>
        </w:rPr>
        <w:t xml:space="preserve">                                               (Adapted from </w:t>
      </w:r>
      <w:r>
        <w:rPr>
          <w:i/>
          <w:color w:val="000000"/>
          <w:sz w:val="20"/>
          <w:szCs w:val="20"/>
        </w:rPr>
        <w:t>Cutting Edge</w:t>
      </w:r>
      <w:r>
        <w:rPr>
          <w:color w:val="000000"/>
          <w:sz w:val="20"/>
          <w:szCs w:val="20"/>
        </w:rPr>
        <w:t>)</w:t>
      </w:r>
    </w:p>
    <w:p w14:paraId="23F8ABE0" w14:textId="77777777" w:rsidR="007044C3" w:rsidRDefault="00000000">
      <w:pPr>
        <w:spacing w:line="276" w:lineRule="auto"/>
        <w:ind w:firstLine="720"/>
        <w:rPr>
          <w:color w:val="000000"/>
        </w:rPr>
      </w:pPr>
      <w:r>
        <w:rPr>
          <w:b/>
          <w:color w:val="0000FF"/>
          <w:highlight w:val="cyan"/>
        </w:rPr>
        <w:t>A.</w:t>
      </w:r>
      <w:r>
        <w:rPr>
          <w:color w:val="000000"/>
          <w:highlight w:val="cyan"/>
        </w:rPr>
        <w:t xml:space="preserve"> c-a-d-b-e</w:t>
      </w:r>
      <w:r>
        <w:rPr>
          <w:color w:val="000000"/>
        </w:rPr>
        <w:tab/>
      </w:r>
      <w:r>
        <w:rPr>
          <w:color w:val="000000"/>
        </w:rPr>
        <w:tab/>
      </w:r>
      <w:r>
        <w:rPr>
          <w:b/>
          <w:color w:val="0000FF"/>
        </w:rPr>
        <w:t>B.</w:t>
      </w:r>
      <w:r>
        <w:rPr>
          <w:color w:val="000000"/>
        </w:rPr>
        <w:t xml:space="preserve"> c-e-a-b-d</w:t>
      </w:r>
      <w:r>
        <w:rPr>
          <w:color w:val="000000"/>
        </w:rPr>
        <w:tab/>
      </w:r>
      <w:r>
        <w:rPr>
          <w:color w:val="000000"/>
        </w:rPr>
        <w:tab/>
      </w:r>
      <w:r>
        <w:rPr>
          <w:b/>
          <w:color w:val="0000FF"/>
        </w:rPr>
        <w:t>C.</w:t>
      </w:r>
      <w:r>
        <w:rPr>
          <w:color w:val="000000"/>
        </w:rPr>
        <w:t xml:space="preserve"> a-c-d-b-e</w:t>
      </w:r>
      <w:r>
        <w:rPr>
          <w:color w:val="000000"/>
        </w:rPr>
        <w:tab/>
      </w:r>
      <w:r>
        <w:rPr>
          <w:color w:val="000000"/>
        </w:rPr>
        <w:tab/>
      </w:r>
      <w:r>
        <w:rPr>
          <w:b/>
          <w:color w:val="0000FF"/>
        </w:rPr>
        <w:t>D.</w:t>
      </w:r>
      <w:r>
        <w:rPr>
          <w:color w:val="000000"/>
        </w:rPr>
        <w:t xml:space="preserve"> c-a-b-d-e</w:t>
      </w:r>
    </w:p>
    <w:p w14:paraId="15E67A8F" w14:textId="77777777" w:rsidR="007044C3" w:rsidRDefault="00000000">
      <w:pPr>
        <w:spacing w:line="276" w:lineRule="auto"/>
        <w:ind w:left="1440" w:hanging="1440"/>
        <w:rPr>
          <w:color w:val="000000"/>
        </w:rPr>
      </w:pPr>
      <w:r>
        <w:rPr>
          <w:b/>
          <w:color w:val="0000FF"/>
        </w:rPr>
        <w:t>Question 16:</w:t>
      </w:r>
      <w:r>
        <w:t xml:space="preserve"> </w:t>
      </w:r>
      <w:r>
        <w:tab/>
      </w:r>
      <w:r>
        <w:rPr>
          <w:color w:val="000000"/>
        </w:rPr>
        <w:t>a. Lifelong learning, however, is not merely about acquiring qualifications but also about nurturing curiosity and adaptability.</w:t>
      </w:r>
      <w:r>
        <w:rPr>
          <w:color w:val="000000"/>
        </w:rPr>
        <w:br/>
        <w:t>b. It is an ongoing process that allows individuals to develop professionally and personally throughout their lives.</w:t>
      </w:r>
      <w:r>
        <w:rPr>
          <w:color w:val="000000"/>
        </w:rPr>
        <w:br/>
        <w:t>c. As technology continues to evolve rapidly, the ability to learn and relearn has become a critical skill in the modern world.</w:t>
      </w:r>
      <w:r>
        <w:rPr>
          <w:color w:val="000000"/>
        </w:rPr>
        <w:br/>
        <w:t>d. From formal education to self-directed learning, it provides countless opportunities for growth and improvement.</w:t>
      </w:r>
      <w:r>
        <w:rPr>
          <w:color w:val="000000"/>
        </w:rPr>
        <w:br/>
        <w:t>e. In conclusion, embracing lifelong learning enables us to remain relevant, adaptable, and open to new challenges in an ever-changing world.</w:t>
      </w:r>
    </w:p>
    <w:p w14:paraId="45F86CAE" w14:textId="77777777" w:rsidR="007044C3" w:rsidRDefault="00000000">
      <w:pPr>
        <w:pBdr>
          <w:top w:val="nil"/>
          <w:left w:val="nil"/>
          <w:bottom w:val="nil"/>
          <w:right w:val="nil"/>
          <w:between w:val="nil"/>
        </w:pBdr>
        <w:spacing w:line="276" w:lineRule="auto"/>
        <w:ind w:left="7200" w:firstLine="720"/>
        <w:rPr>
          <w:color w:val="000000"/>
          <w:sz w:val="20"/>
          <w:szCs w:val="20"/>
        </w:rPr>
      </w:pPr>
      <w:r>
        <w:rPr>
          <w:color w:val="000000"/>
          <w:sz w:val="20"/>
          <w:szCs w:val="20"/>
        </w:rPr>
        <w:t xml:space="preserve">(Adapted from </w:t>
      </w:r>
      <w:r>
        <w:rPr>
          <w:i/>
          <w:color w:val="000000"/>
          <w:sz w:val="20"/>
          <w:szCs w:val="20"/>
        </w:rPr>
        <w:t xml:space="preserve">Wider World </w:t>
      </w:r>
      <w:r>
        <w:rPr>
          <w:color w:val="000000"/>
          <w:sz w:val="20"/>
          <w:szCs w:val="20"/>
        </w:rPr>
        <w:t>)</w:t>
      </w:r>
    </w:p>
    <w:p w14:paraId="666E39E8" w14:textId="77777777" w:rsidR="007044C3" w:rsidRDefault="00000000">
      <w:pPr>
        <w:spacing w:line="276" w:lineRule="auto"/>
        <w:ind w:firstLine="720"/>
        <w:rPr>
          <w:color w:val="000000"/>
        </w:rPr>
      </w:pPr>
      <w:r>
        <w:rPr>
          <w:b/>
          <w:color w:val="0000FF"/>
          <w:highlight w:val="cyan"/>
        </w:rPr>
        <w:t>A.</w:t>
      </w:r>
      <w:r>
        <w:rPr>
          <w:color w:val="000000"/>
          <w:highlight w:val="cyan"/>
        </w:rPr>
        <w:t xml:space="preserve"> b-d-a-c-e</w:t>
      </w:r>
      <w:r>
        <w:rPr>
          <w:color w:val="000000"/>
        </w:rPr>
        <w:tab/>
      </w:r>
      <w:r>
        <w:rPr>
          <w:color w:val="000000"/>
        </w:rPr>
        <w:tab/>
      </w:r>
      <w:r>
        <w:rPr>
          <w:b/>
          <w:color w:val="0000FF"/>
        </w:rPr>
        <w:t>B.</w:t>
      </w:r>
      <w:r>
        <w:rPr>
          <w:color w:val="000000"/>
        </w:rPr>
        <w:t xml:space="preserve"> c-a-d-b-e</w:t>
      </w:r>
      <w:r>
        <w:rPr>
          <w:color w:val="000000"/>
        </w:rPr>
        <w:tab/>
      </w:r>
      <w:r>
        <w:rPr>
          <w:color w:val="000000"/>
        </w:rPr>
        <w:tab/>
      </w:r>
      <w:r>
        <w:rPr>
          <w:b/>
          <w:color w:val="0000FF"/>
        </w:rPr>
        <w:t>C.</w:t>
      </w:r>
      <w:r>
        <w:rPr>
          <w:color w:val="000000"/>
        </w:rPr>
        <w:t xml:space="preserve"> b-a-c-d-e</w:t>
      </w:r>
      <w:r>
        <w:rPr>
          <w:color w:val="000000"/>
        </w:rPr>
        <w:tab/>
      </w:r>
      <w:r>
        <w:rPr>
          <w:color w:val="000000"/>
        </w:rPr>
        <w:tab/>
      </w:r>
      <w:r>
        <w:rPr>
          <w:b/>
          <w:color w:val="0000FF"/>
        </w:rPr>
        <w:t>D.</w:t>
      </w:r>
      <w:r>
        <w:rPr>
          <w:color w:val="000000"/>
        </w:rPr>
        <w:t xml:space="preserve"> a-b-d-c-e</w:t>
      </w:r>
    </w:p>
    <w:p w14:paraId="2DB06C4C" w14:textId="77777777" w:rsidR="007044C3" w:rsidRDefault="007044C3">
      <w:pPr>
        <w:pBdr>
          <w:top w:val="nil"/>
          <w:left w:val="nil"/>
          <w:bottom w:val="nil"/>
          <w:right w:val="nil"/>
          <w:between w:val="nil"/>
        </w:pBdr>
        <w:spacing w:line="276" w:lineRule="auto"/>
        <w:rPr>
          <w:color w:val="000000"/>
        </w:rPr>
      </w:pPr>
    </w:p>
    <w:p w14:paraId="6437727A" w14:textId="77777777" w:rsidR="007044C3" w:rsidRDefault="00000000">
      <w:pPr>
        <w:spacing w:line="276" w:lineRule="auto"/>
        <w:ind w:left="1440" w:hanging="1440"/>
        <w:rPr>
          <w:color w:val="000000"/>
        </w:rPr>
      </w:pPr>
      <w:r>
        <w:rPr>
          <w:b/>
          <w:color w:val="0000FF"/>
        </w:rPr>
        <w:t>Question 17:</w:t>
      </w:r>
      <w:r>
        <w:t xml:space="preserve"> </w:t>
      </w:r>
      <w:r>
        <w:tab/>
      </w:r>
      <w:r>
        <w:rPr>
          <w:color w:val="000000"/>
        </w:rPr>
        <w:t>a. For example, behaviors that are acceptable in one culture, such as direct eye contact, may be considered impolite in another.</w:t>
      </w:r>
      <w:r>
        <w:rPr>
          <w:color w:val="000000"/>
        </w:rPr>
        <w:br/>
        <w:t>b. At first, people may feel excited about exploring a new culture, but this initial enthusiasm often fades as they begin to notice differences in language, customs, and social norms.</w:t>
      </w:r>
      <w:r>
        <w:rPr>
          <w:color w:val="000000"/>
        </w:rPr>
        <w:br/>
        <w:t xml:space="preserve">c. Culture shock, which occurs when individuals struggle to adapt to a foreign culture, is a </w:t>
      </w:r>
      <w:r>
        <w:rPr>
          <w:color w:val="000000"/>
        </w:rPr>
        <w:lastRenderedPageBreak/>
        <w:t>common experience for travelers and expatriates.</w:t>
      </w:r>
      <w:r>
        <w:rPr>
          <w:color w:val="000000"/>
        </w:rPr>
        <w:br/>
        <w:t>d. This period of adjustment can be challenging, but it ultimately helps individuals develop a deeper understanding of and respect for cultural diversity.</w:t>
      </w:r>
      <w:r>
        <w:rPr>
          <w:color w:val="000000"/>
        </w:rPr>
        <w:br/>
        <w:t>e. Such differences can lead to feelings of frustration, confusion, or even isolation for newcomers.</w:t>
      </w:r>
    </w:p>
    <w:p w14:paraId="3E2FAE7A" w14:textId="77777777" w:rsidR="007044C3" w:rsidRDefault="00000000">
      <w:pPr>
        <w:pBdr>
          <w:top w:val="nil"/>
          <w:left w:val="nil"/>
          <w:bottom w:val="nil"/>
          <w:right w:val="nil"/>
          <w:between w:val="nil"/>
        </w:pBdr>
        <w:spacing w:line="276" w:lineRule="auto"/>
        <w:ind w:left="7200" w:firstLine="720"/>
        <w:rPr>
          <w:color w:val="000000"/>
          <w:sz w:val="20"/>
          <w:szCs w:val="20"/>
        </w:rPr>
      </w:pPr>
      <w:r>
        <w:rPr>
          <w:color w:val="000000"/>
          <w:sz w:val="20"/>
          <w:szCs w:val="20"/>
        </w:rPr>
        <w:t xml:space="preserve">    (Adapted from </w:t>
      </w:r>
      <w:r>
        <w:rPr>
          <w:i/>
          <w:color w:val="000000"/>
          <w:sz w:val="20"/>
          <w:szCs w:val="20"/>
        </w:rPr>
        <w:t>Life Vision</w:t>
      </w:r>
      <w:r>
        <w:rPr>
          <w:color w:val="000000"/>
          <w:sz w:val="20"/>
          <w:szCs w:val="20"/>
        </w:rPr>
        <w:t>)</w:t>
      </w:r>
    </w:p>
    <w:p w14:paraId="46455756" w14:textId="77777777" w:rsidR="007044C3" w:rsidRDefault="00000000">
      <w:pPr>
        <w:spacing w:line="276" w:lineRule="auto"/>
        <w:rPr>
          <w:color w:val="000000"/>
        </w:rPr>
      </w:pPr>
      <w:r>
        <w:rPr>
          <w:color w:val="000000"/>
        </w:rPr>
        <w:tab/>
      </w:r>
      <w:r>
        <w:rPr>
          <w:b/>
          <w:color w:val="0000FF"/>
        </w:rPr>
        <w:t>A.</w:t>
      </w:r>
      <w:r>
        <w:rPr>
          <w:color w:val="000000"/>
        </w:rPr>
        <w:t xml:space="preserve"> c-e-a-b-d  </w:t>
      </w:r>
      <w:r>
        <w:rPr>
          <w:color w:val="000000"/>
        </w:rPr>
        <w:tab/>
      </w:r>
      <w:r>
        <w:rPr>
          <w:color w:val="000000"/>
        </w:rPr>
        <w:tab/>
      </w:r>
      <w:r>
        <w:rPr>
          <w:b/>
          <w:color w:val="0000FF"/>
        </w:rPr>
        <w:t>B.</w:t>
      </w:r>
      <w:r>
        <w:rPr>
          <w:color w:val="000000"/>
        </w:rPr>
        <w:t xml:space="preserve"> b-c-a-e-d</w:t>
      </w:r>
      <w:r>
        <w:rPr>
          <w:color w:val="000000"/>
        </w:rPr>
        <w:tab/>
      </w:r>
      <w:r>
        <w:rPr>
          <w:color w:val="000000"/>
        </w:rPr>
        <w:tab/>
      </w:r>
      <w:r>
        <w:rPr>
          <w:b/>
          <w:color w:val="0000FF"/>
        </w:rPr>
        <w:t>C.</w:t>
      </w:r>
      <w:r>
        <w:rPr>
          <w:color w:val="000000"/>
        </w:rPr>
        <w:t xml:space="preserve"> c-a-e-b-d</w:t>
      </w:r>
      <w:r>
        <w:rPr>
          <w:color w:val="000000"/>
        </w:rPr>
        <w:tab/>
      </w:r>
      <w:r>
        <w:rPr>
          <w:color w:val="000000"/>
        </w:rPr>
        <w:tab/>
      </w:r>
      <w:r>
        <w:rPr>
          <w:b/>
          <w:color w:val="0000FF"/>
          <w:highlight w:val="cyan"/>
        </w:rPr>
        <w:t>D.</w:t>
      </w:r>
      <w:r>
        <w:rPr>
          <w:color w:val="000000"/>
          <w:highlight w:val="cyan"/>
        </w:rPr>
        <w:t xml:space="preserve"> c-b-e-a-d</w:t>
      </w:r>
    </w:p>
    <w:p w14:paraId="6D344FFD" w14:textId="77777777" w:rsidR="007044C3" w:rsidRDefault="00000000">
      <w:pPr>
        <w:pBdr>
          <w:top w:val="nil"/>
          <w:left w:val="nil"/>
          <w:bottom w:val="nil"/>
          <w:right w:val="nil"/>
          <w:between w:val="nil"/>
        </w:pBdr>
        <w:spacing w:line="276" w:lineRule="auto"/>
        <w:rPr>
          <w:b/>
          <w:color w:val="000000"/>
        </w:rPr>
      </w:pPr>
      <w:r>
        <w:rPr>
          <w:b/>
          <w:i/>
          <w:color w:val="000000"/>
        </w:rPr>
        <w:t>Read the following passage about counter-urbanisation and mark the letter A, B, C or D on your answer sheet to indicate the option that best fits each of the numbered blanks from 18 to 22.</w:t>
      </w:r>
    </w:p>
    <w:p w14:paraId="0AED7D46" w14:textId="77777777" w:rsidR="007044C3" w:rsidRDefault="00000000">
      <w:pPr>
        <w:pBdr>
          <w:top w:val="nil"/>
          <w:left w:val="nil"/>
          <w:bottom w:val="nil"/>
          <w:right w:val="nil"/>
          <w:between w:val="nil"/>
        </w:pBdr>
        <w:spacing w:line="276" w:lineRule="auto"/>
        <w:rPr>
          <w:b/>
          <w:color w:val="000000"/>
        </w:rPr>
      </w:pPr>
      <w:r>
        <w:rPr>
          <w:b/>
          <w:color w:val="000000"/>
        </w:rPr>
        <w:t xml:space="preserve">     </w:t>
      </w:r>
      <w:r>
        <w:rPr>
          <w:color w:val="000000"/>
        </w:rPr>
        <w:t>Counter-urbanisation, the process</w:t>
      </w:r>
      <w:r>
        <w:rPr>
          <w:b/>
          <w:color w:val="000000"/>
        </w:rPr>
        <w:t> </w:t>
      </w:r>
      <w:r>
        <w:rPr>
          <w:color w:val="000000"/>
        </w:rPr>
        <w:t>of people (18)_______, has become increasingly common in Vietnam in recent years. To illustrate, a number of people have decided to leave bustling cities like Hanoi and Ho Chi Minh City for rural areas. Counter-urbanisation is a new phenomenon with several benefits and potential problems for the whole nation.</w:t>
      </w:r>
    </w:p>
    <w:p w14:paraId="53EB8A52" w14:textId="77777777" w:rsidR="007044C3" w:rsidRDefault="00000000">
      <w:pPr>
        <w:pBdr>
          <w:top w:val="nil"/>
          <w:left w:val="nil"/>
          <w:bottom w:val="nil"/>
          <w:right w:val="nil"/>
          <w:between w:val="nil"/>
        </w:pBdr>
        <w:spacing w:line="276" w:lineRule="auto"/>
        <w:rPr>
          <w:color w:val="000000"/>
        </w:rPr>
      </w:pPr>
      <w:r>
        <w:rPr>
          <w:color w:val="000000"/>
        </w:rPr>
        <w:t xml:space="preserve">     Counter-urbanisation can bring positive effects on a country. (19)________ issues such as overcrowding, traffic congestion, and pollution in those urban areas. What's more, it can even create opportunities for rural development as an increase in the rural population can encourage significant </w:t>
      </w:r>
      <w:r>
        <w:rPr>
          <w:b/>
          <w:color w:val="000000"/>
        </w:rPr>
        <w:t xml:space="preserve"> </w:t>
      </w:r>
      <w:r>
        <w:rPr>
          <w:color w:val="000000"/>
        </w:rPr>
        <w:t>investment</w:t>
      </w:r>
      <w:r>
        <w:rPr>
          <w:b/>
          <w:color w:val="000000"/>
        </w:rPr>
        <w:t> </w:t>
      </w:r>
      <w:r>
        <w:rPr>
          <w:color w:val="000000"/>
        </w:rPr>
        <w:t>in businesses and infrastructure in the countryside.</w:t>
      </w:r>
    </w:p>
    <w:p w14:paraId="0E2645DB" w14:textId="77777777" w:rsidR="007044C3" w:rsidRDefault="00000000">
      <w:pPr>
        <w:pBdr>
          <w:top w:val="nil"/>
          <w:left w:val="nil"/>
          <w:bottom w:val="nil"/>
          <w:right w:val="nil"/>
          <w:between w:val="nil"/>
        </w:pBdr>
        <w:spacing w:line="276" w:lineRule="auto"/>
        <w:rPr>
          <w:color w:val="000000"/>
        </w:rPr>
      </w:pPr>
      <w:r>
        <w:rPr>
          <w:color w:val="000000"/>
        </w:rPr>
        <w:t xml:space="preserve">     However, counter-urbanisation has also brought challenges to rural areas in some cases. Many rural areas lack basic amenities such as medical </w:t>
      </w:r>
      <w:r>
        <w:rPr>
          <w:b/>
          <w:color w:val="000000"/>
        </w:rPr>
        <w:t xml:space="preserve"> </w:t>
      </w:r>
      <w:r>
        <w:rPr>
          <w:color w:val="000000"/>
        </w:rPr>
        <w:t>facilities, schools, and public transportation, (20)_______. This puts a strain on rural infrastructure and services. At the same time, there is a real risk of environmental damage (21)________. Deforestation, pollution, and other environmental issues can arise as a result of increased human </w:t>
      </w:r>
      <w:r>
        <w:rPr>
          <w:b/>
          <w:color w:val="000000"/>
        </w:rPr>
        <w:t xml:space="preserve"> </w:t>
      </w:r>
      <w:r>
        <w:rPr>
          <w:color w:val="000000"/>
        </w:rPr>
        <w:t>activities</w:t>
      </w:r>
      <w:r>
        <w:rPr>
          <w:b/>
          <w:color w:val="000000"/>
        </w:rPr>
        <w:t> </w:t>
      </w:r>
      <w:r>
        <w:rPr>
          <w:color w:val="000000"/>
        </w:rPr>
        <w:t>in these areas.</w:t>
      </w:r>
    </w:p>
    <w:p w14:paraId="6D52A2C5" w14:textId="77777777" w:rsidR="007044C3" w:rsidRDefault="00000000">
      <w:pPr>
        <w:pBdr>
          <w:top w:val="nil"/>
          <w:left w:val="nil"/>
          <w:bottom w:val="nil"/>
          <w:right w:val="nil"/>
          <w:between w:val="nil"/>
        </w:pBdr>
        <w:spacing w:line="276" w:lineRule="auto"/>
        <w:rPr>
          <w:color w:val="000000"/>
        </w:rPr>
      </w:pPr>
      <w:r>
        <w:rPr>
          <w:color w:val="000000"/>
        </w:rPr>
        <w:t xml:space="preserve">     In conclusion, counter-urbanisation is a new trend that comes with advantages and disadvantages. Therefore, local governments and communities will need to work together to effectively manage public services, energy supplies, and natural resources (22)_________.</w:t>
      </w:r>
    </w:p>
    <w:p w14:paraId="163B52F5" w14:textId="77777777" w:rsidR="007044C3" w:rsidRDefault="00000000">
      <w:pPr>
        <w:spacing w:line="276" w:lineRule="auto"/>
        <w:ind w:left="7920" w:firstLine="720"/>
        <w:rPr>
          <w:i/>
          <w:sz w:val="20"/>
          <w:szCs w:val="20"/>
        </w:rPr>
      </w:pPr>
      <w:r>
        <w:rPr>
          <w:sz w:val="20"/>
          <w:szCs w:val="20"/>
        </w:rPr>
        <w:t>(Adapted from</w:t>
      </w:r>
      <w:r>
        <w:rPr>
          <w:i/>
          <w:sz w:val="20"/>
          <w:szCs w:val="20"/>
        </w:rPr>
        <w:t xml:space="preserve"> Bright)</w:t>
      </w:r>
    </w:p>
    <w:p w14:paraId="7CEA5059" w14:textId="77777777" w:rsidR="007044C3" w:rsidRDefault="00000000">
      <w:pPr>
        <w:spacing w:line="276" w:lineRule="auto"/>
        <w:rPr>
          <w:color w:val="000000"/>
        </w:rPr>
      </w:pPr>
      <w:r>
        <w:rPr>
          <w:b/>
          <w:color w:val="0000FF"/>
        </w:rPr>
        <w:t>Question 18:</w:t>
      </w:r>
      <w:r>
        <w:t xml:space="preserve"> </w:t>
      </w:r>
      <w:r>
        <w:tab/>
      </w:r>
      <w:r>
        <w:rPr>
          <w:b/>
          <w:color w:val="0000FF"/>
          <w:highlight w:val="cyan"/>
        </w:rPr>
        <w:t>A.</w:t>
      </w:r>
      <w:r>
        <w:rPr>
          <w:highlight w:val="cyan"/>
        </w:rPr>
        <w:t xml:space="preserve"> </w:t>
      </w:r>
      <w:r>
        <w:rPr>
          <w:color w:val="000000"/>
          <w:highlight w:val="cyan"/>
        </w:rPr>
        <w:t>migrating from urban areas to live in rural ones</w:t>
      </w:r>
    </w:p>
    <w:p w14:paraId="4419743F" w14:textId="77777777" w:rsidR="007044C3" w:rsidRDefault="00000000">
      <w:pPr>
        <w:spacing w:line="276" w:lineRule="auto"/>
        <w:ind w:left="720" w:firstLine="720"/>
        <w:rPr>
          <w:color w:val="000000"/>
        </w:rPr>
      </w:pPr>
      <w:r>
        <w:rPr>
          <w:b/>
          <w:color w:val="0000FF"/>
        </w:rPr>
        <w:t>B.</w:t>
      </w:r>
      <w:r>
        <w:rPr>
          <w:color w:val="000000"/>
        </w:rPr>
        <w:t xml:space="preserve"> whose migration from urban areas to live in rural ones</w:t>
      </w:r>
    </w:p>
    <w:p w14:paraId="1F8D6FED" w14:textId="77777777" w:rsidR="007044C3" w:rsidRDefault="00000000">
      <w:pPr>
        <w:spacing w:line="276" w:lineRule="auto"/>
        <w:ind w:left="720" w:firstLine="720"/>
        <w:rPr>
          <w:color w:val="000000"/>
        </w:rPr>
      </w:pPr>
      <w:r>
        <w:rPr>
          <w:b/>
          <w:color w:val="0000FF"/>
        </w:rPr>
        <w:t>C.</w:t>
      </w:r>
      <w:r>
        <w:rPr>
          <w:color w:val="000000"/>
        </w:rPr>
        <w:t xml:space="preserve"> migrated from urban areas to live in rural ones</w:t>
      </w:r>
    </w:p>
    <w:p w14:paraId="100BA52D" w14:textId="77777777" w:rsidR="007044C3" w:rsidRDefault="00000000">
      <w:pPr>
        <w:spacing w:line="276" w:lineRule="auto"/>
        <w:ind w:left="720" w:firstLine="720"/>
        <w:rPr>
          <w:color w:val="000000"/>
        </w:rPr>
      </w:pPr>
      <w:r>
        <w:rPr>
          <w:b/>
          <w:color w:val="0000FF"/>
        </w:rPr>
        <w:t>D.</w:t>
      </w:r>
      <w:r>
        <w:t xml:space="preserve"> which </w:t>
      </w:r>
      <w:r>
        <w:rPr>
          <w:color w:val="000000"/>
        </w:rPr>
        <w:t>migrates from urban areas to live in rural ones</w:t>
      </w:r>
    </w:p>
    <w:p w14:paraId="29CC6D2A" w14:textId="77777777" w:rsidR="007044C3" w:rsidRDefault="00000000">
      <w:pPr>
        <w:spacing w:line="276" w:lineRule="auto"/>
        <w:rPr>
          <w:color w:val="000000"/>
        </w:rPr>
      </w:pPr>
      <w:r>
        <w:rPr>
          <w:b/>
          <w:color w:val="0000FF"/>
        </w:rPr>
        <w:t>Question 19:</w:t>
      </w:r>
      <w:r>
        <w:t xml:space="preserve"> </w:t>
      </w:r>
      <w:r>
        <w:tab/>
      </w:r>
      <w:r>
        <w:rPr>
          <w:b/>
          <w:color w:val="0000FF"/>
        </w:rPr>
        <w:t>A.</w:t>
      </w:r>
      <w:r>
        <w:rPr>
          <w:color w:val="000000"/>
        </w:rPr>
        <w:t xml:space="preserve"> Moving away to major cities can help to alleviate</w:t>
      </w:r>
    </w:p>
    <w:p w14:paraId="2284B87B" w14:textId="77777777" w:rsidR="007044C3" w:rsidRDefault="00000000">
      <w:pPr>
        <w:spacing w:line="276" w:lineRule="auto"/>
        <w:ind w:left="720" w:firstLine="720"/>
        <w:rPr>
          <w:color w:val="000000"/>
        </w:rPr>
      </w:pPr>
      <w:r>
        <w:rPr>
          <w:b/>
          <w:color w:val="0000FF"/>
        </w:rPr>
        <w:t>B.</w:t>
      </w:r>
      <w:r>
        <w:rPr>
          <w:color w:val="000000"/>
        </w:rPr>
        <w:t xml:space="preserve"> Moving away to major cities can help alleviating</w:t>
      </w:r>
    </w:p>
    <w:p w14:paraId="58A60074" w14:textId="77777777" w:rsidR="007044C3" w:rsidRDefault="00000000">
      <w:pPr>
        <w:spacing w:line="276" w:lineRule="auto"/>
        <w:ind w:left="1440"/>
        <w:rPr>
          <w:color w:val="000000"/>
        </w:rPr>
      </w:pPr>
      <w:r>
        <w:rPr>
          <w:b/>
          <w:color w:val="0000FF"/>
        </w:rPr>
        <w:t>C.</w:t>
      </w:r>
      <w:r>
        <w:rPr>
          <w:color w:val="000000"/>
        </w:rPr>
        <w:t xml:space="preserve"> Moving away from major cities help to alleviate</w:t>
      </w:r>
    </w:p>
    <w:p w14:paraId="736C3DB3" w14:textId="77777777" w:rsidR="007044C3" w:rsidRDefault="00000000">
      <w:pPr>
        <w:spacing w:line="276" w:lineRule="auto"/>
        <w:ind w:left="720" w:firstLine="720"/>
        <w:rPr>
          <w:color w:val="000000"/>
        </w:rPr>
      </w:pPr>
      <w:r>
        <w:rPr>
          <w:b/>
          <w:color w:val="0000FF"/>
          <w:highlight w:val="cyan"/>
        </w:rPr>
        <w:t>D.</w:t>
      </w:r>
      <w:r>
        <w:rPr>
          <w:color w:val="000000"/>
          <w:highlight w:val="cyan"/>
        </w:rPr>
        <w:t xml:space="preserve"> Moving away from major cities can help to alleviate</w:t>
      </w:r>
    </w:p>
    <w:p w14:paraId="1A87FAE2" w14:textId="77777777" w:rsidR="007044C3" w:rsidRDefault="00000000">
      <w:pPr>
        <w:spacing w:line="276" w:lineRule="auto"/>
      </w:pPr>
      <w:r>
        <w:rPr>
          <w:b/>
          <w:color w:val="0000FF"/>
        </w:rPr>
        <w:t>Question 20:</w:t>
      </w:r>
      <w:r>
        <w:t xml:space="preserve"> </w:t>
      </w:r>
      <w:r>
        <w:tab/>
      </w:r>
      <w:r>
        <w:rPr>
          <w:b/>
          <w:color w:val="0000FF"/>
        </w:rPr>
        <w:t>A.</w:t>
      </w:r>
      <w:r>
        <w:t xml:space="preserve"> and </w:t>
      </w:r>
      <w:r>
        <w:rPr>
          <w:color w:val="000000"/>
        </w:rPr>
        <w:t>making it difficult for newcomers to settle in</w:t>
      </w:r>
    </w:p>
    <w:p w14:paraId="6DB07781" w14:textId="77777777" w:rsidR="007044C3" w:rsidRDefault="00000000">
      <w:pPr>
        <w:spacing w:line="276" w:lineRule="auto"/>
        <w:ind w:left="720" w:firstLine="720"/>
      </w:pPr>
      <w:r>
        <w:rPr>
          <w:b/>
          <w:color w:val="0000FF"/>
          <w:highlight w:val="cyan"/>
        </w:rPr>
        <w:t>B.</w:t>
      </w:r>
      <w:r>
        <w:rPr>
          <w:highlight w:val="cyan"/>
        </w:rPr>
        <w:t xml:space="preserve"> </w:t>
      </w:r>
      <w:r>
        <w:rPr>
          <w:color w:val="000000"/>
          <w:highlight w:val="cyan"/>
        </w:rPr>
        <w:t>making it difficult for newcomers to settle in</w:t>
      </w:r>
    </w:p>
    <w:p w14:paraId="25E5940A" w14:textId="77777777" w:rsidR="007044C3" w:rsidRDefault="00000000">
      <w:pPr>
        <w:spacing w:line="276" w:lineRule="auto"/>
        <w:ind w:left="720" w:firstLine="720"/>
      </w:pPr>
      <w:r>
        <w:rPr>
          <w:b/>
          <w:color w:val="0000FF"/>
        </w:rPr>
        <w:t>C.</w:t>
      </w:r>
      <w:r>
        <w:t xml:space="preserve"> </w:t>
      </w:r>
      <w:r>
        <w:rPr>
          <w:color w:val="000000"/>
        </w:rPr>
        <w:t>making them difficult for newcomers to settle in</w:t>
      </w:r>
    </w:p>
    <w:p w14:paraId="736D06FE" w14:textId="77777777" w:rsidR="007044C3" w:rsidRDefault="00000000">
      <w:pPr>
        <w:spacing w:line="276" w:lineRule="auto"/>
        <w:ind w:left="720" w:firstLine="720"/>
      </w:pPr>
      <w:r>
        <w:rPr>
          <w:b/>
          <w:color w:val="0000FF"/>
        </w:rPr>
        <w:t>D.</w:t>
      </w:r>
      <w:r>
        <w:t xml:space="preserve"> which </w:t>
      </w:r>
      <w:r>
        <w:rPr>
          <w:color w:val="000000"/>
        </w:rPr>
        <w:t>make them difficult for newcomers to settle in</w:t>
      </w:r>
    </w:p>
    <w:p w14:paraId="38B2236D" w14:textId="77777777" w:rsidR="007044C3" w:rsidRDefault="00000000">
      <w:pPr>
        <w:spacing w:line="276" w:lineRule="auto"/>
        <w:rPr>
          <w:color w:val="000000"/>
        </w:rPr>
      </w:pPr>
      <w:r>
        <w:rPr>
          <w:b/>
          <w:color w:val="0000FF"/>
        </w:rPr>
        <w:t>Question 21:</w:t>
      </w:r>
      <w:r>
        <w:t xml:space="preserve"> </w:t>
      </w:r>
      <w:r>
        <w:tab/>
      </w:r>
      <w:r>
        <w:rPr>
          <w:b/>
          <w:color w:val="0000FF"/>
          <w:highlight w:val="cyan"/>
        </w:rPr>
        <w:t>A.</w:t>
      </w:r>
      <w:r>
        <w:rPr>
          <w:color w:val="000000"/>
          <w:highlight w:val="cyan"/>
        </w:rPr>
        <w:t xml:space="preserve"> as more people move into previously undeveloped areas</w:t>
      </w:r>
    </w:p>
    <w:p w14:paraId="2505EED5" w14:textId="77777777" w:rsidR="007044C3" w:rsidRDefault="00000000">
      <w:pPr>
        <w:spacing w:line="276" w:lineRule="auto"/>
        <w:ind w:left="720" w:firstLine="720"/>
        <w:rPr>
          <w:color w:val="000000"/>
        </w:rPr>
      </w:pPr>
      <w:r>
        <w:rPr>
          <w:b/>
          <w:color w:val="0000FF"/>
        </w:rPr>
        <w:t>B.</w:t>
      </w:r>
      <w:r>
        <w:rPr>
          <w:color w:val="000000"/>
        </w:rPr>
        <w:t xml:space="preserve"> previously  more and more people move into undeveloped areas</w:t>
      </w:r>
    </w:p>
    <w:p w14:paraId="6FA819DF" w14:textId="77777777" w:rsidR="007044C3" w:rsidRDefault="00000000">
      <w:pPr>
        <w:spacing w:line="276" w:lineRule="auto"/>
        <w:ind w:left="720" w:firstLine="720"/>
        <w:rPr>
          <w:color w:val="000000"/>
        </w:rPr>
      </w:pPr>
      <w:r>
        <w:rPr>
          <w:b/>
          <w:color w:val="0000FF"/>
        </w:rPr>
        <w:t>C.</w:t>
      </w:r>
      <w:r>
        <w:rPr>
          <w:color w:val="000000"/>
        </w:rPr>
        <w:t xml:space="preserve"> more and more people move into undeveloped areas</w:t>
      </w:r>
    </w:p>
    <w:p w14:paraId="1EF57E91" w14:textId="77777777" w:rsidR="007044C3" w:rsidRDefault="00000000">
      <w:pPr>
        <w:spacing w:line="276" w:lineRule="auto"/>
        <w:ind w:left="720" w:firstLine="720"/>
        <w:rPr>
          <w:color w:val="000000"/>
        </w:rPr>
      </w:pPr>
      <w:r>
        <w:rPr>
          <w:b/>
          <w:color w:val="0000FF"/>
        </w:rPr>
        <w:t>D.</w:t>
      </w:r>
      <w:r>
        <w:rPr>
          <w:color w:val="000000"/>
        </w:rPr>
        <w:t xml:space="preserve"> since more people move into undeveloped areas previously.</w:t>
      </w:r>
    </w:p>
    <w:p w14:paraId="4B055292" w14:textId="77777777" w:rsidR="007044C3" w:rsidRDefault="00000000">
      <w:pPr>
        <w:spacing w:line="276" w:lineRule="auto"/>
        <w:rPr>
          <w:color w:val="000000"/>
        </w:rPr>
      </w:pPr>
      <w:r>
        <w:rPr>
          <w:b/>
          <w:color w:val="0000FF"/>
        </w:rPr>
        <w:t>Question 22:</w:t>
      </w:r>
      <w:r>
        <w:t xml:space="preserve"> </w:t>
      </w:r>
      <w:r>
        <w:tab/>
      </w:r>
      <w:r>
        <w:rPr>
          <w:b/>
          <w:color w:val="0000FF"/>
        </w:rPr>
        <w:t>A.</w:t>
      </w:r>
      <w:r>
        <w:rPr>
          <w:color w:val="000000"/>
        </w:rPr>
        <w:t xml:space="preserve"> in view of promoting economic growth and sustainable development</w:t>
      </w:r>
    </w:p>
    <w:p w14:paraId="263D9956" w14:textId="77777777" w:rsidR="007044C3" w:rsidRDefault="00000000">
      <w:pPr>
        <w:spacing w:line="276" w:lineRule="auto"/>
        <w:ind w:left="720" w:firstLine="720"/>
        <w:rPr>
          <w:color w:val="000000"/>
        </w:rPr>
      </w:pPr>
      <w:r>
        <w:rPr>
          <w:b/>
          <w:color w:val="0000FF"/>
          <w:highlight w:val="cyan"/>
        </w:rPr>
        <w:t>B.</w:t>
      </w:r>
      <w:r>
        <w:rPr>
          <w:color w:val="000000"/>
          <w:highlight w:val="cyan"/>
        </w:rPr>
        <w:t xml:space="preserve"> in order to promote economic growth and sustainable development</w:t>
      </w:r>
    </w:p>
    <w:p w14:paraId="24303A1B" w14:textId="77777777" w:rsidR="007044C3" w:rsidRDefault="00000000">
      <w:pPr>
        <w:spacing w:line="276" w:lineRule="auto"/>
        <w:ind w:left="720" w:firstLine="720"/>
        <w:rPr>
          <w:color w:val="000000"/>
        </w:rPr>
      </w:pPr>
      <w:r>
        <w:rPr>
          <w:b/>
          <w:color w:val="0000FF"/>
        </w:rPr>
        <w:t>C.</w:t>
      </w:r>
      <w:r>
        <w:rPr>
          <w:color w:val="000000"/>
        </w:rPr>
        <w:t xml:space="preserve"> in terms of promoting economic growth sustainably</w:t>
      </w:r>
    </w:p>
    <w:p w14:paraId="6931EAAF" w14:textId="77777777" w:rsidR="007044C3" w:rsidRDefault="00000000">
      <w:pPr>
        <w:spacing w:line="276" w:lineRule="auto"/>
        <w:ind w:left="720" w:firstLine="720"/>
        <w:rPr>
          <w:color w:val="000000"/>
        </w:rPr>
      </w:pPr>
      <w:r>
        <w:rPr>
          <w:b/>
          <w:color w:val="0000FF"/>
        </w:rPr>
        <w:t>D.</w:t>
      </w:r>
      <w:r>
        <w:rPr>
          <w:color w:val="000000"/>
        </w:rPr>
        <w:t xml:space="preserve"> in stead of promoting  economic growth  sustainably</w:t>
      </w:r>
    </w:p>
    <w:p w14:paraId="3B05235A" w14:textId="77777777" w:rsidR="007044C3" w:rsidRDefault="00000000">
      <w:pPr>
        <w:tabs>
          <w:tab w:val="left" w:pos="283"/>
          <w:tab w:val="left" w:pos="2835"/>
          <w:tab w:val="left" w:pos="5386"/>
          <w:tab w:val="left" w:pos="7937"/>
        </w:tabs>
        <w:spacing w:line="276" w:lineRule="auto"/>
        <w:rPr>
          <w:b/>
          <w:i/>
        </w:rPr>
      </w:pPr>
      <w:r>
        <w:rPr>
          <w:b/>
          <w:i/>
        </w:rPr>
        <w:t xml:space="preserve">Read the following passage about </w:t>
      </w:r>
      <w:r>
        <w:rPr>
          <w:b/>
          <w:i/>
          <w:color w:val="000000"/>
        </w:rPr>
        <w:t>phobias</w:t>
      </w:r>
      <w:r>
        <w:rPr>
          <w:b/>
          <w:i/>
        </w:rPr>
        <w:t xml:space="preserve"> and mark the letter A, B, C or D on your answer sheet to indicate the best answer to each of the following questions from 23 to 30</w:t>
      </w:r>
      <w:r>
        <w:rPr>
          <w:b/>
          <w:i/>
          <w:color w:val="0000FF"/>
        </w:rPr>
        <w:t xml:space="preserve">. </w:t>
      </w:r>
    </w:p>
    <w:p w14:paraId="4F29FD20" w14:textId="77777777" w:rsidR="007044C3" w:rsidRDefault="00000000">
      <w:pPr>
        <w:pBdr>
          <w:top w:val="nil"/>
          <w:left w:val="nil"/>
          <w:bottom w:val="nil"/>
          <w:right w:val="nil"/>
          <w:between w:val="nil"/>
        </w:pBdr>
        <w:spacing w:line="276" w:lineRule="auto"/>
        <w:rPr>
          <w:color w:val="000000"/>
        </w:rPr>
      </w:pPr>
      <w:r>
        <w:rPr>
          <w:color w:val="000000"/>
        </w:rPr>
        <w:lastRenderedPageBreak/>
        <w:t xml:space="preserve">       A phobia is a stronger fear of something, even if that thing is not likely to cause harm. People with specific phobias fear a particular thing, and the more they think about it, the more frightened they become. For example, a person with claustrophobia is terrified of being in small spaces. </w:t>
      </w:r>
      <w:r>
        <w:rPr>
          <w:b/>
          <w:color w:val="000000"/>
          <w:u w:val="single"/>
        </w:rPr>
        <w:t>The more confined the space is, the more frightened they feel</w:t>
      </w:r>
      <w:r>
        <w:rPr>
          <w:color w:val="000000"/>
        </w:rPr>
        <w:t>. Similarly, those with social phobias worry about the reaction</w:t>
      </w:r>
      <w:r>
        <w:rPr>
          <w:b/>
          <w:color w:val="000000"/>
        </w:rPr>
        <w:t> </w:t>
      </w:r>
      <w:r>
        <w:rPr>
          <w:color w:val="000000"/>
        </w:rPr>
        <w:t>of others in certain situations, becoming increasingly anxious as the number of people increases.</w:t>
      </w:r>
    </w:p>
    <w:p w14:paraId="18E08EC4" w14:textId="77777777" w:rsidR="007044C3" w:rsidRDefault="00000000">
      <w:pPr>
        <w:pBdr>
          <w:top w:val="nil"/>
          <w:left w:val="nil"/>
          <w:bottom w:val="nil"/>
          <w:right w:val="nil"/>
          <w:between w:val="nil"/>
        </w:pBdr>
        <w:spacing w:line="276" w:lineRule="auto"/>
        <w:rPr>
          <w:color w:val="000000"/>
        </w:rPr>
      </w:pPr>
      <w:r>
        <w:rPr>
          <w:color w:val="000000"/>
        </w:rPr>
        <w:t xml:space="preserve">     Scientists believe there are several reasons why specific phobias develop. In some cases, they </w:t>
      </w:r>
      <w:r>
        <w:rPr>
          <w:b/>
          <w:color w:val="000000"/>
          <w:u w:val="single"/>
        </w:rPr>
        <w:t>arise</w:t>
      </w:r>
      <w:r>
        <w:rPr>
          <w:color w:val="000000"/>
        </w:rPr>
        <w:t xml:space="preserve"> from real danger. For instance, if a child has an allergy to bee stings, she might develop a phobia of bees. This fear emerges because she understands the risk</w:t>
      </w:r>
      <w:r>
        <w:rPr>
          <w:b/>
          <w:color w:val="000000"/>
        </w:rPr>
        <w:t> </w:t>
      </w:r>
      <w:r>
        <w:rPr>
          <w:color w:val="000000"/>
        </w:rPr>
        <w:t>to her safety. On the other hand, traumatic past experiences can also result in phobias. The more distressing the experience, the stronger the phobia may become. For example, a man who has an illness</w:t>
      </w:r>
      <w:r>
        <w:rPr>
          <w:b/>
          <w:color w:val="000000"/>
        </w:rPr>
        <w:t> </w:t>
      </w:r>
      <w:r>
        <w:rPr>
          <w:color w:val="000000"/>
        </w:rPr>
        <w:t>after eating mushrooms could develop fungophobia, an extreme fear of fungi.</w:t>
      </w:r>
    </w:p>
    <w:p w14:paraId="79D1BC62" w14:textId="77777777" w:rsidR="007044C3" w:rsidRDefault="00000000">
      <w:pPr>
        <w:pBdr>
          <w:top w:val="nil"/>
          <w:left w:val="nil"/>
          <w:bottom w:val="nil"/>
          <w:right w:val="nil"/>
          <w:between w:val="nil"/>
        </w:pBdr>
        <w:spacing w:line="276" w:lineRule="auto"/>
        <w:rPr>
          <w:color w:val="000000"/>
        </w:rPr>
      </w:pPr>
      <w:r>
        <w:rPr>
          <w:color w:val="000000"/>
        </w:rPr>
        <w:t xml:space="preserve">     Children who hate injections might develop a phobia of sharp</w:t>
      </w:r>
      <w:r>
        <w:rPr>
          <w:b/>
          <w:color w:val="000000"/>
        </w:rPr>
        <w:t> </w:t>
      </w:r>
      <w:r>
        <w:rPr>
          <w:color w:val="000000"/>
        </w:rPr>
        <w:t xml:space="preserve">objects that could cause injury. </w:t>
      </w:r>
      <w:r>
        <w:rPr>
          <w:b/>
          <w:color w:val="000000"/>
          <w:u w:val="single"/>
        </w:rPr>
        <w:t>This</w:t>
      </w:r>
      <w:r>
        <w:rPr>
          <w:color w:val="000000"/>
        </w:rPr>
        <w:t xml:space="preserve"> type of phobia often stems from the association between pain and sharp objects, like needles. While these phobias are specific, they can vary in intensity. In some cases, such fears are </w:t>
      </w:r>
      <w:r>
        <w:rPr>
          <w:b/>
          <w:color w:val="000000"/>
          <w:u w:val="single"/>
        </w:rPr>
        <w:t>manageable</w:t>
      </w:r>
      <w:r>
        <w:rPr>
          <w:color w:val="000000"/>
        </w:rPr>
        <w:t>, causing only mild discomfort, while in others, they interfere with daily life.</w:t>
      </w:r>
    </w:p>
    <w:p w14:paraId="7E34EADE" w14:textId="77777777" w:rsidR="007044C3" w:rsidRDefault="00000000">
      <w:pPr>
        <w:pBdr>
          <w:top w:val="nil"/>
          <w:left w:val="nil"/>
          <w:bottom w:val="nil"/>
          <w:right w:val="nil"/>
          <w:between w:val="nil"/>
        </w:pBdr>
        <w:spacing w:line="276" w:lineRule="auto"/>
        <w:rPr>
          <w:color w:val="000000"/>
        </w:rPr>
      </w:pPr>
      <w:r>
        <w:rPr>
          <w:color w:val="000000"/>
        </w:rPr>
        <w:t xml:space="preserve">     Specific phobias, in general, are rarely serious. For example, a person with a snake phobia might have a small accident</w:t>
      </w:r>
      <w:r>
        <w:rPr>
          <w:b/>
          <w:color w:val="000000"/>
        </w:rPr>
        <w:t xml:space="preserve"> </w:t>
      </w:r>
      <w:r>
        <w:rPr>
          <w:color w:val="000000"/>
        </w:rPr>
        <w:t>running away from a cobra but may never actually encounter one. However, social phobias can have a more significant impact. In severe cases, individuals with social phobias might avoid most social situations and isolate themselves, which can negatively affect their quality of life.</w:t>
      </w:r>
    </w:p>
    <w:p w14:paraId="4F233CCF" w14:textId="77777777" w:rsidR="007044C3" w:rsidRDefault="00000000">
      <w:pPr>
        <w:pBdr>
          <w:top w:val="nil"/>
          <w:left w:val="nil"/>
          <w:bottom w:val="nil"/>
          <w:right w:val="nil"/>
          <w:between w:val="nil"/>
        </w:pBdr>
        <w:spacing w:line="276" w:lineRule="auto"/>
        <w:ind w:left="6480" w:firstLine="720"/>
        <w:rPr>
          <w:color w:val="000000"/>
          <w:sz w:val="20"/>
          <w:szCs w:val="20"/>
        </w:rPr>
      </w:pPr>
      <w:r>
        <w:rPr>
          <w:color w:val="000000"/>
          <w:sz w:val="20"/>
          <w:szCs w:val="20"/>
        </w:rPr>
        <w:t xml:space="preserve">(Adapted from </w:t>
      </w:r>
      <w:r>
        <w:rPr>
          <w:i/>
          <w:color w:val="000000"/>
          <w:sz w:val="20"/>
          <w:szCs w:val="20"/>
        </w:rPr>
        <w:t>Explore New Worlds</w:t>
      </w:r>
      <w:r>
        <w:rPr>
          <w:color w:val="000000"/>
          <w:sz w:val="20"/>
          <w:szCs w:val="20"/>
        </w:rPr>
        <w:t>)</w:t>
      </w:r>
    </w:p>
    <w:p w14:paraId="15E0BC46" w14:textId="77777777" w:rsidR="007044C3" w:rsidRDefault="00000000">
      <w:pPr>
        <w:pBdr>
          <w:top w:val="nil"/>
          <w:left w:val="nil"/>
          <w:bottom w:val="nil"/>
          <w:right w:val="nil"/>
          <w:between w:val="nil"/>
        </w:pBdr>
        <w:spacing w:line="276" w:lineRule="auto"/>
        <w:rPr>
          <w:color w:val="000000"/>
        </w:rPr>
      </w:pPr>
      <w:r>
        <w:rPr>
          <w:b/>
          <w:color w:val="0000FF"/>
        </w:rPr>
        <w:t>Question 23:</w:t>
      </w:r>
      <w:r>
        <w:rPr>
          <w:color w:val="000000"/>
        </w:rPr>
        <w:t xml:space="preserve"> Which of the following is NOT mentioned as an example of a specific phobia?</w:t>
      </w:r>
      <w:r>
        <w:rPr>
          <w:color w:val="000000"/>
        </w:rPr>
        <w:br/>
        <w:t xml:space="preserve"> </w:t>
      </w:r>
      <w:r>
        <w:rPr>
          <w:color w:val="000000"/>
        </w:rPr>
        <w:tab/>
      </w:r>
      <w:r>
        <w:rPr>
          <w:b/>
          <w:color w:val="0000FF"/>
        </w:rPr>
        <w:t>A.</w:t>
      </w:r>
      <w:r>
        <w:rPr>
          <w:color w:val="000000"/>
        </w:rPr>
        <w:t xml:space="preserve"> Fear of sharp objects</w:t>
      </w:r>
      <w:r>
        <w:rPr>
          <w:color w:val="000000"/>
        </w:rPr>
        <w:tab/>
      </w:r>
      <w:r>
        <w:rPr>
          <w:color w:val="000000"/>
        </w:rPr>
        <w:tab/>
      </w:r>
      <w:r>
        <w:rPr>
          <w:color w:val="000000"/>
        </w:rPr>
        <w:tab/>
      </w:r>
      <w:r>
        <w:rPr>
          <w:b/>
          <w:color w:val="0000FF"/>
        </w:rPr>
        <w:t>B.</w:t>
      </w:r>
      <w:r>
        <w:rPr>
          <w:color w:val="000000"/>
        </w:rPr>
        <w:t xml:space="preserve"> Fear of snakes</w:t>
      </w:r>
      <w:r>
        <w:rPr>
          <w:color w:val="000000"/>
        </w:rPr>
        <w:br/>
        <w:t xml:space="preserve"> </w:t>
      </w:r>
      <w:r>
        <w:rPr>
          <w:color w:val="000000"/>
        </w:rPr>
        <w:tab/>
      </w:r>
      <w:r>
        <w:rPr>
          <w:b/>
          <w:color w:val="0000FF"/>
        </w:rPr>
        <w:t>C.</w:t>
      </w:r>
      <w:r>
        <w:rPr>
          <w:color w:val="000000"/>
        </w:rPr>
        <w:t xml:space="preserve"> Fear of confined spaces</w:t>
      </w:r>
      <w:r>
        <w:rPr>
          <w:color w:val="000000"/>
        </w:rPr>
        <w:tab/>
      </w:r>
      <w:r>
        <w:rPr>
          <w:color w:val="000000"/>
        </w:rPr>
        <w:tab/>
      </w:r>
      <w:r>
        <w:rPr>
          <w:color w:val="000000"/>
        </w:rPr>
        <w:tab/>
      </w:r>
      <w:r>
        <w:rPr>
          <w:b/>
          <w:color w:val="0000FF"/>
          <w:highlight w:val="cyan"/>
        </w:rPr>
        <w:t>D.</w:t>
      </w:r>
      <w:r>
        <w:rPr>
          <w:color w:val="000000"/>
          <w:highlight w:val="cyan"/>
        </w:rPr>
        <w:t xml:space="preserve"> Fear of darkness</w:t>
      </w:r>
    </w:p>
    <w:p w14:paraId="69A3928F" w14:textId="77777777" w:rsidR="007044C3" w:rsidRDefault="00000000">
      <w:pPr>
        <w:pBdr>
          <w:top w:val="nil"/>
          <w:left w:val="nil"/>
          <w:bottom w:val="nil"/>
          <w:right w:val="nil"/>
          <w:between w:val="nil"/>
        </w:pBdr>
        <w:spacing w:line="276" w:lineRule="auto"/>
        <w:rPr>
          <w:color w:val="000000"/>
        </w:rPr>
      </w:pPr>
      <w:r>
        <w:rPr>
          <w:b/>
          <w:color w:val="0000FF"/>
        </w:rPr>
        <w:t>Question 24:</w:t>
      </w:r>
      <w:r>
        <w:rPr>
          <w:color w:val="000000"/>
        </w:rPr>
        <w:t xml:space="preserve"> The word </w:t>
      </w:r>
      <w:r>
        <w:rPr>
          <w:b/>
          <w:color w:val="000000"/>
          <w:u w:val="single"/>
        </w:rPr>
        <w:t>manageable</w:t>
      </w:r>
      <w:r>
        <w:rPr>
          <w:color w:val="000000"/>
        </w:rPr>
        <w:t xml:space="preserve"> in paragraph 3 is </w:t>
      </w:r>
      <w:r>
        <w:rPr>
          <w:b/>
          <w:color w:val="000000"/>
        </w:rPr>
        <w:t>OPPOSITE</w:t>
      </w:r>
      <w:r>
        <w:rPr>
          <w:color w:val="000000"/>
        </w:rPr>
        <w:t xml:space="preserve"> in meaning to_______.</w:t>
      </w:r>
      <w:r>
        <w:rPr>
          <w:color w:val="000000"/>
        </w:rPr>
        <w:br/>
        <w:t xml:space="preserve"> </w:t>
      </w:r>
      <w:r>
        <w:rPr>
          <w:color w:val="000000"/>
        </w:rPr>
        <w:tab/>
      </w:r>
      <w:r>
        <w:rPr>
          <w:b/>
          <w:color w:val="0000FF"/>
        </w:rPr>
        <w:t>A.</w:t>
      </w:r>
      <w:r>
        <w:rPr>
          <w:color w:val="000000"/>
        </w:rPr>
        <w:t xml:space="preserve"> mild</w:t>
      </w:r>
      <w:r>
        <w:rPr>
          <w:color w:val="000000"/>
        </w:rPr>
        <w:tab/>
      </w:r>
      <w:r>
        <w:rPr>
          <w:color w:val="000000"/>
        </w:rPr>
        <w:tab/>
      </w:r>
      <w:r>
        <w:rPr>
          <w:b/>
          <w:color w:val="0000FF"/>
          <w:highlight w:val="cyan"/>
        </w:rPr>
        <w:t>B.</w:t>
      </w:r>
      <w:r>
        <w:rPr>
          <w:color w:val="000000"/>
          <w:highlight w:val="cyan"/>
        </w:rPr>
        <w:t xml:space="preserve"> severe</w:t>
      </w:r>
      <w:r>
        <w:rPr>
          <w:color w:val="000000"/>
        </w:rPr>
        <w:tab/>
      </w:r>
      <w:r>
        <w:rPr>
          <w:color w:val="000000"/>
        </w:rPr>
        <w:tab/>
      </w:r>
      <w:r>
        <w:rPr>
          <w:b/>
          <w:color w:val="0000FF"/>
        </w:rPr>
        <w:t>C.</w:t>
      </w:r>
      <w:r>
        <w:rPr>
          <w:color w:val="000000"/>
        </w:rPr>
        <w:t xml:space="preserve"> controllable</w:t>
      </w:r>
      <w:r>
        <w:rPr>
          <w:color w:val="000000"/>
        </w:rPr>
        <w:tab/>
      </w:r>
      <w:r>
        <w:rPr>
          <w:color w:val="000000"/>
        </w:rPr>
        <w:tab/>
      </w:r>
      <w:r>
        <w:rPr>
          <w:color w:val="000000"/>
        </w:rPr>
        <w:tab/>
      </w:r>
      <w:r>
        <w:rPr>
          <w:b/>
          <w:color w:val="0000FF"/>
        </w:rPr>
        <w:t>D.</w:t>
      </w:r>
      <w:r>
        <w:rPr>
          <w:color w:val="000000"/>
        </w:rPr>
        <w:t xml:space="preserve"> flexible</w:t>
      </w:r>
    </w:p>
    <w:p w14:paraId="433A5C94" w14:textId="77777777" w:rsidR="007044C3" w:rsidRDefault="00000000">
      <w:pPr>
        <w:pBdr>
          <w:top w:val="nil"/>
          <w:left w:val="nil"/>
          <w:bottom w:val="nil"/>
          <w:right w:val="nil"/>
          <w:between w:val="nil"/>
        </w:pBdr>
        <w:spacing w:line="276" w:lineRule="auto"/>
        <w:rPr>
          <w:color w:val="000000"/>
        </w:rPr>
      </w:pPr>
      <w:r>
        <w:rPr>
          <w:b/>
          <w:color w:val="0000FF"/>
        </w:rPr>
        <w:t>Question 25:</w:t>
      </w:r>
      <w:r>
        <w:rPr>
          <w:color w:val="000000"/>
        </w:rPr>
        <w:t xml:space="preserve"> The word </w:t>
      </w:r>
      <w:r>
        <w:rPr>
          <w:b/>
          <w:color w:val="000000"/>
          <w:u w:val="single"/>
        </w:rPr>
        <w:t>arise</w:t>
      </w:r>
      <w:r>
        <w:rPr>
          <w:color w:val="000000"/>
        </w:rPr>
        <w:t> in paragraph 2 could be best replaced by_______.</w:t>
      </w:r>
      <w:r>
        <w:rPr>
          <w:color w:val="000000"/>
        </w:rPr>
        <w:br/>
        <w:t xml:space="preserve"> </w:t>
      </w:r>
      <w:r>
        <w:rPr>
          <w:color w:val="000000"/>
        </w:rPr>
        <w:tab/>
      </w:r>
      <w:r>
        <w:rPr>
          <w:b/>
          <w:color w:val="0000FF"/>
        </w:rPr>
        <w:t>A.</w:t>
      </w:r>
      <w:r>
        <w:rPr>
          <w:color w:val="000000"/>
        </w:rPr>
        <w:t xml:space="preserve"> disappear</w:t>
      </w:r>
      <w:r>
        <w:rPr>
          <w:color w:val="000000"/>
        </w:rPr>
        <w:tab/>
      </w:r>
      <w:r>
        <w:rPr>
          <w:color w:val="000000"/>
        </w:rPr>
        <w:tab/>
      </w:r>
      <w:r>
        <w:rPr>
          <w:b/>
          <w:color w:val="0000FF"/>
        </w:rPr>
        <w:t>B.</w:t>
      </w:r>
      <w:r>
        <w:rPr>
          <w:color w:val="000000"/>
        </w:rPr>
        <w:t xml:space="preserve"> result</w:t>
      </w:r>
      <w:r>
        <w:rPr>
          <w:color w:val="000000"/>
        </w:rPr>
        <w:tab/>
      </w:r>
      <w:r>
        <w:rPr>
          <w:color w:val="000000"/>
        </w:rPr>
        <w:tab/>
      </w:r>
      <w:r>
        <w:rPr>
          <w:b/>
          <w:color w:val="0000FF"/>
          <w:highlight w:val="cyan"/>
        </w:rPr>
        <w:t>C.</w:t>
      </w:r>
      <w:r>
        <w:rPr>
          <w:color w:val="000000"/>
          <w:highlight w:val="cyan"/>
        </w:rPr>
        <w:t xml:space="preserve"> emerge</w:t>
      </w:r>
      <w:r>
        <w:rPr>
          <w:color w:val="000000"/>
        </w:rPr>
        <w:tab/>
      </w:r>
      <w:r>
        <w:rPr>
          <w:color w:val="000000"/>
        </w:rPr>
        <w:tab/>
      </w:r>
      <w:r>
        <w:rPr>
          <w:color w:val="000000"/>
        </w:rPr>
        <w:tab/>
      </w:r>
      <w:r>
        <w:rPr>
          <w:b/>
          <w:color w:val="0000FF"/>
        </w:rPr>
        <w:t>D.</w:t>
      </w:r>
      <w:r>
        <w:rPr>
          <w:color w:val="000000"/>
        </w:rPr>
        <w:t xml:space="preserve"> increase</w:t>
      </w:r>
    </w:p>
    <w:p w14:paraId="30FE716F" w14:textId="77777777" w:rsidR="007044C3" w:rsidRDefault="00000000">
      <w:pPr>
        <w:pBdr>
          <w:top w:val="nil"/>
          <w:left w:val="nil"/>
          <w:bottom w:val="nil"/>
          <w:right w:val="nil"/>
          <w:between w:val="nil"/>
        </w:pBdr>
        <w:spacing w:line="276" w:lineRule="auto"/>
        <w:rPr>
          <w:color w:val="000000"/>
        </w:rPr>
      </w:pPr>
      <w:r>
        <w:rPr>
          <w:b/>
          <w:color w:val="0000FF"/>
        </w:rPr>
        <w:t>Question 26:</w:t>
      </w:r>
      <w:r>
        <w:rPr>
          <w:color w:val="000000"/>
        </w:rPr>
        <w:t xml:space="preserve"> The word </w:t>
      </w:r>
      <w:r>
        <w:rPr>
          <w:b/>
          <w:color w:val="000000"/>
          <w:u w:val="single"/>
        </w:rPr>
        <w:t>this</w:t>
      </w:r>
      <w:r>
        <w:rPr>
          <w:color w:val="000000"/>
        </w:rPr>
        <w:t> in paragraph 3 refers to_______.</w:t>
      </w:r>
      <w:r>
        <w:rPr>
          <w:color w:val="000000"/>
        </w:rPr>
        <w:br/>
        <w:t xml:space="preserve"> </w:t>
      </w:r>
      <w:r>
        <w:rPr>
          <w:color w:val="000000"/>
        </w:rPr>
        <w:tab/>
      </w:r>
      <w:r>
        <w:rPr>
          <w:b/>
          <w:color w:val="0000FF"/>
        </w:rPr>
        <w:t>A.</w:t>
      </w:r>
      <w:r>
        <w:rPr>
          <w:color w:val="000000"/>
        </w:rPr>
        <w:t xml:space="preserve"> fear of injections</w:t>
      </w:r>
      <w:r>
        <w:rPr>
          <w:color w:val="000000"/>
        </w:rPr>
        <w:tab/>
      </w:r>
      <w:r>
        <w:rPr>
          <w:color w:val="000000"/>
        </w:rPr>
        <w:tab/>
      </w:r>
      <w:r>
        <w:rPr>
          <w:color w:val="000000"/>
        </w:rPr>
        <w:tab/>
      </w:r>
      <w:r>
        <w:rPr>
          <w:color w:val="000000"/>
        </w:rPr>
        <w:tab/>
      </w:r>
      <w:r>
        <w:rPr>
          <w:b/>
          <w:color w:val="0000FF"/>
        </w:rPr>
        <w:t>B.</w:t>
      </w:r>
      <w:r>
        <w:rPr>
          <w:color w:val="000000"/>
        </w:rPr>
        <w:t xml:space="preserve"> association with pain</w:t>
      </w:r>
      <w:r>
        <w:rPr>
          <w:color w:val="000000"/>
        </w:rPr>
        <w:br/>
        <w:t xml:space="preserve"> </w:t>
      </w:r>
      <w:r>
        <w:rPr>
          <w:color w:val="000000"/>
        </w:rPr>
        <w:tab/>
      </w:r>
      <w:r>
        <w:rPr>
          <w:b/>
          <w:color w:val="0000FF"/>
          <w:highlight w:val="cyan"/>
        </w:rPr>
        <w:t>C.</w:t>
      </w:r>
      <w:r>
        <w:rPr>
          <w:color w:val="000000"/>
          <w:highlight w:val="cyan"/>
        </w:rPr>
        <w:t xml:space="preserve"> phobia of sharp objects</w:t>
      </w:r>
      <w:r>
        <w:rPr>
          <w:color w:val="000000"/>
        </w:rPr>
        <w:tab/>
      </w:r>
      <w:r>
        <w:rPr>
          <w:color w:val="000000"/>
        </w:rPr>
        <w:tab/>
      </w:r>
      <w:r>
        <w:rPr>
          <w:color w:val="000000"/>
        </w:rPr>
        <w:tab/>
      </w:r>
      <w:r>
        <w:rPr>
          <w:b/>
          <w:color w:val="0000FF"/>
        </w:rPr>
        <w:t>D.</w:t>
      </w:r>
      <w:r>
        <w:rPr>
          <w:color w:val="000000"/>
        </w:rPr>
        <w:t xml:space="preserve"> intensity of fear</w:t>
      </w:r>
    </w:p>
    <w:p w14:paraId="2C5276BB" w14:textId="77777777" w:rsidR="007044C3" w:rsidRDefault="00000000">
      <w:pPr>
        <w:pBdr>
          <w:top w:val="nil"/>
          <w:left w:val="nil"/>
          <w:bottom w:val="nil"/>
          <w:right w:val="nil"/>
          <w:between w:val="nil"/>
        </w:pBdr>
        <w:spacing w:line="276" w:lineRule="auto"/>
        <w:rPr>
          <w:color w:val="000000"/>
        </w:rPr>
      </w:pPr>
      <w:r>
        <w:rPr>
          <w:b/>
          <w:color w:val="0000FF"/>
        </w:rPr>
        <w:t>Question 27:</w:t>
      </w:r>
      <w:r>
        <w:rPr>
          <w:color w:val="000000"/>
        </w:rPr>
        <w:t xml:space="preserve"> Which of the following is TRUE according to the passage?</w:t>
      </w:r>
      <w:r>
        <w:rPr>
          <w:color w:val="000000"/>
        </w:rPr>
        <w:br/>
        <w:t xml:space="preserve"> </w:t>
      </w:r>
      <w:r>
        <w:rPr>
          <w:color w:val="000000"/>
        </w:rPr>
        <w:tab/>
      </w:r>
      <w:r>
        <w:rPr>
          <w:b/>
          <w:color w:val="0000FF"/>
        </w:rPr>
        <w:t>A.</w:t>
      </w:r>
      <w:r>
        <w:rPr>
          <w:color w:val="000000"/>
        </w:rPr>
        <w:t> Phobias always cause serious and significant problems in daily life.</w:t>
      </w:r>
    </w:p>
    <w:p w14:paraId="72A1C1BE" w14:textId="77777777" w:rsidR="007044C3" w:rsidRDefault="00000000">
      <w:pPr>
        <w:pBdr>
          <w:top w:val="nil"/>
          <w:left w:val="nil"/>
          <w:bottom w:val="nil"/>
          <w:right w:val="nil"/>
          <w:between w:val="nil"/>
        </w:pBdr>
        <w:spacing w:line="276" w:lineRule="auto"/>
        <w:ind w:firstLine="720"/>
        <w:rPr>
          <w:color w:val="000000"/>
        </w:rPr>
      </w:pPr>
      <w:r>
        <w:rPr>
          <w:b/>
          <w:color w:val="0000FF"/>
          <w:highlight w:val="cyan"/>
        </w:rPr>
        <w:t>B.</w:t>
      </w:r>
      <w:r>
        <w:rPr>
          <w:color w:val="000000"/>
          <w:highlight w:val="cyan"/>
        </w:rPr>
        <w:t> Phobias of physical objects are less dangerous than social phobias</w:t>
      </w:r>
      <w:r>
        <w:rPr>
          <w:color w:val="000000"/>
        </w:rPr>
        <w:t>.</w:t>
      </w:r>
    </w:p>
    <w:p w14:paraId="42927FBF" w14:textId="77777777" w:rsidR="007044C3" w:rsidRDefault="00000000">
      <w:pPr>
        <w:pBdr>
          <w:top w:val="nil"/>
          <w:left w:val="nil"/>
          <w:bottom w:val="nil"/>
          <w:right w:val="nil"/>
          <w:between w:val="nil"/>
        </w:pBdr>
        <w:spacing w:line="276" w:lineRule="auto"/>
        <w:ind w:firstLine="720"/>
        <w:rPr>
          <w:color w:val="000000"/>
        </w:rPr>
      </w:pPr>
      <w:r>
        <w:rPr>
          <w:b/>
          <w:color w:val="0000FF"/>
        </w:rPr>
        <w:t>C.</w:t>
      </w:r>
      <w:r>
        <w:rPr>
          <w:color w:val="000000"/>
        </w:rPr>
        <w:t> All phobias arise from traumatic experiences during childhood years.</w:t>
      </w:r>
    </w:p>
    <w:p w14:paraId="093BA79E" w14:textId="77777777" w:rsidR="007044C3" w:rsidRDefault="00000000">
      <w:pPr>
        <w:pBdr>
          <w:top w:val="nil"/>
          <w:left w:val="nil"/>
          <w:bottom w:val="nil"/>
          <w:right w:val="nil"/>
          <w:between w:val="nil"/>
        </w:pBdr>
        <w:spacing w:line="276" w:lineRule="auto"/>
        <w:ind w:firstLine="720"/>
        <w:rPr>
          <w:color w:val="000000"/>
        </w:rPr>
      </w:pPr>
      <w:r>
        <w:rPr>
          <w:b/>
          <w:color w:val="0000FF"/>
        </w:rPr>
        <w:t>D.</w:t>
      </w:r>
      <w:r>
        <w:rPr>
          <w:color w:val="000000"/>
        </w:rPr>
        <w:t> Social phobias rarely have any substantial effect on quality of life</w:t>
      </w:r>
    </w:p>
    <w:p w14:paraId="509A1B15" w14:textId="77777777" w:rsidR="007044C3" w:rsidRDefault="00000000">
      <w:pPr>
        <w:pBdr>
          <w:top w:val="nil"/>
          <w:left w:val="nil"/>
          <w:bottom w:val="nil"/>
          <w:right w:val="nil"/>
          <w:between w:val="nil"/>
        </w:pBdr>
        <w:spacing w:line="276" w:lineRule="auto"/>
        <w:rPr>
          <w:color w:val="000000"/>
        </w:rPr>
      </w:pPr>
      <w:r>
        <w:rPr>
          <w:b/>
          <w:color w:val="0000FF"/>
        </w:rPr>
        <w:t>Question 28:</w:t>
      </w:r>
      <w:r>
        <w:rPr>
          <w:color w:val="000000"/>
        </w:rPr>
        <w:t xml:space="preserve"> In which paragraph does the writer discuss the different levels of severity in specific phobias?</w:t>
      </w:r>
      <w:r>
        <w:rPr>
          <w:color w:val="000000"/>
        </w:rPr>
        <w:br/>
        <w:t xml:space="preserve"> </w:t>
      </w:r>
      <w:r>
        <w:rPr>
          <w:color w:val="000000"/>
        </w:rPr>
        <w:tab/>
      </w:r>
      <w:r>
        <w:rPr>
          <w:b/>
          <w:color w:val="0000FF"/>
        </w:rPr>
        <w:t>A.</w:t>
      </w:r>
      <w:r>
        <w:rPr>
          <w:color w:val="000000"/>
        </w:rPr>
        <w:t xml:space="preserve"> Paragraph 1</w:t>
      </w:r>
      <w:r>
        <w:rPr>
          <w:color w:val="000000"/>
        </w:rPr>
        <w:tab/>
      </w:r>
      <w:r>
        <w:rPr>
          <w:color w:val="000000"/>
        </w:rPr>
        <w:tab/>
      </w:r>
      <w:r>
        <w:rPr>
          <w:b/>
          <w:color w:val="0000FF"/>
        </w:rPr>
        <w:t>B.</w:t>
      </w:r>
      <w:r>
        <w:rPr>
          <w:color w:val="000000"/>
        </w:rPr>
        <w:t xml:space="preserve"> Paragraph 2</w:t>
      </w:r>
      <w:r>
        <w:rPr>
          <w:color w:val="000000"/>
        </w:rPr>
        <w:tab/>
      </w:r>
      <w:r>
        <w:rPr>
          <w:color w:val="000000"/>
        </w:rPr>
        <w:tab/>
      </w:r>
      <w:r>
        <w:rPr>
          <w:b/>
          <w:color w:val="0000FF"/>
          <w:highlight w:val="cyan"/>
        </w:rPr>
        <w:t>C.</w:t>
      </w:r>
      <w:r>
        <w:rPr>
          <w:color w:val="000000"/>
          <w:highlight w:val="cyan"/>
        </w:rPr>
        <w:t xml:space="preserve"> Paragraph 3</w:t>
      </w:r>
      <w:r>
        <w:rPr>
          <w:color w:val="000000"/>
        </w:rPr>
        <w:tab/>
      </w:r>
      <w:r>
        <w:rPr>
          <w:b/>
          <w:color w:val="0000FF"/>
        </w:rPr>
        <w:t>D.</w:t>
      </w:r>
      <w:r>
        <w:rPr>
          <w:color w:val="000000"/>
        </w:rPr>
        <w:t xml:space="preserve"> Paragraph 4</w:t>
      </w:r>
    </w:p>
    <w:p w14:paraId="430DE7CB" w14:textId="77777777" w:rsidR="007044C3" w:rsidRDefault="00000000">
      <w:pPr>
        <w:spacing w:line="276" w:lineRule="auto"/>
        <w:rPr>
          <w:color w:val="000000"/>
        </w:rPr>
      </w:pPr>
      <w:r>
        <w:rPr>
          <w:b/>
          <w:color w:val="0000FF"/>
        </w:rPr>
        <w:t>Question 29:</w:t>
      </w:r>
      <w:r>
        <w:rPr>
          <w:color w:val="000000"/>
        </w:rPr>
        <w:t xml:space="preserve"> In which paragraph does the writer mention a relationship between past experiences and phobias?</w:t>
      </w:r>
    </w:p>
    <w:p w14:paraId="0782378F" w14:textId="77777777" w:rsidR="007044C3" w:rsidRDefault="00000000">
      <w:pPr>
        <w:pBdr>
          <w:top w:val="nil"/>
          <w:left w:val="nil"/>
          <w:bottom w:val="nil"/>
          <w:right w:val="nil"/>
          <w:between w:val="nil"/>
        </w:pBdr>
        <w:spacing w:line="276" w:lineRule="auto"/>
        <w:rPr>
          <w:color w:val="000000"/>
        </w:rPr>
      </w:pPr>
      <w:r>
        <w:rPr>
          <w:color w:val="000000"/>
        </w:rPr>
        <w:tab/>
      </w:r>
      <w:r>
        <w:rPr>
          <w:b/>
          <w:color w:val="0000FF"/>
        </w:rPr>
        <w:t>A.</w:t>
      </w:r>
      <w:r>
        <w:rPr>
          <w:color w:val="000000"/>
        </w:rPr>
        <w:t xml:space="preserve"> Paragraph 1</w:t>
      </w:r>
      <w:r>
        <w:rPr>
          <w:color w:val="000000"/>
        </w:rPr>
        <w:tab/>
      </w:r>
      <w:r>
        <w:rPr>
          <w:color w:val="000000"/>
        </w:rPr>
        <w:tab/>
      </w:r>
      <w:r>
        <w:rPr>
          <w:b/>
          <w:color w:val="0000FF"/>
          <w:highlight w:val="cyan"/>
        </w:rPr>
        <w:t>B.</w:t>
      </w:r>
      <w:r>
        <w:rPr>
          <w:color w:val="000000"/>
          <w:highlight w:val="cyan"/>
        </w:rPr>
        <w:t xml:space="preserve"> Paragraph 2</w:t>
      </w:r>
      <w:r>
        <w:rPr>
          <w:color w:val="000000"/>
        </w:rPr>
        <w:tab/>
      </w:r>
      <w:r>
        <w:rPr>
          <w:color w:val="000000"/>
        </w:rPr>
        <w:tab/>
      </w:r>
      <w:r>
        <w:rPr>
          <w:b/>
          <w:color w:val="0000FF"/>
        </w:rPr>
        <w:t>C.</w:t>
      </w:r>
      <w:r>
        <w:rPr>
          <w:color w:val="000000"/>
        </w:rPr>
        <w:t xml:space="preserve"> Paragraph 3</w:t>
      </w:r>
      <w:r>
        <w:rPr>
          <w:color w:val="000000"/>
        </w:rPr>
        <w:tab/>
      </w:r>
      <w:r>
        <w:rPr>
          <w:color w:val="000000"/>
        </w:rPr>
        <w:tab/>
      </w:r>
      <w:r>
        <w:rPr>
          <w:b/>
          <w:color w:val="0000FF"/>
        </w:rPr>
        <w:t>D.</w:t>
      </w:r>
      <w:r>
        <w:rPr>
          <w:color w:val="000000"/>
        </w:rPr>
        <w:t xml:space="preserve"> Paragraph 4</w:t>
      </w:r>
    </w:p>
    <w:p w14:paraId="299A1023" w14:textId="77777777" w:rsidR="007044C3" w:rsidRDefault="00000000">
      <w:pPr>
        <w:pBdr>
          <w:top w:val="nil"/>
          <w:left w:val="nil"/>
          <w:bottom w:val="nil"/>
          <w:right w:val="nil"/>
          <w:between w:val="nil"/>
        </w:pBdr>
        <w:spacing w:line="276" w:lineRule="auto"/>
        <w:rPr>
          <w:color w:val="000000"/>
        </w:rPr>
      </w:pPr>
      <w:r>
        <w:rPr>
          <w:b/>
          <w:color w:val="0000FF"/>
        </w:rPr>
        <w:t>Question 30:</w:t>
      </w:r>
      <w:r>
        <w:rPr>
          <w:color w:val="000000"/>
        </w:rPr>
        <w:t xml:space="preserve"> Which of the following best paraphrases the underlined sentence in paragraph 1?</w:t>
      </w:r>
      <w:r>
        <w:rPr>
          <w:color w:val="000000"/>
        </w:rPr>
        <w:br/>
        <w:t xml:space="preserve"> </w:t>
      </w:r>
      <w:r>
        <w:rPr>
          <w:color w:val="000000"/>
        </w:rPr>
        <w:tab/>
      </w:r>
      <w:r>
        <w:rPr>
          <w:b/>
          <w:color w:val="0000FF"/>
        </w:rPr>
        <w:t>A.</w:t>
      </w:r>
      <w:r>
        <w:rPr>
          <w:color w:val="000000"/>
        </w:rPr>
        <w:t xml:space="preserve"> People with claustrophobia are likely to feel much less fear and anxiety when they are in open and unrestricted spaces.</w:t>
      </w:r>
      <w:r>
        <w:rPr>
          <w:color w:val="000000"/>
        </w:rPr>
        <w:br/>
        <w:t xml:space="preserve"> </w:t>
      </w:r>
      <w:r>
        <w:rPr>
          <w:color w:val="000000"/>
        </w:rPr>
        <w:tab/>
      </w:r>
      <w:r>
        <w:rPr>
          <w:b/>
          <w:color w:val="0000FF"/>
          <w:highlight w:val="cyan"/>
        </w:rPr>
        <w:t>B.</w:t>
      </w:r>
      <w:r>
        <w:rPr>
          <w:color w:val="000000"/>
          <w:highlight w:val="cyan"/>
        </w:rPr>
        <w:t xml:space="preserve"> People with claustrophobia tend to experience increasing levels of fear as the spaces they occupy become smaller or more restricted.</w:t>
      </w:r>
      <w:r>
        <w:rPr>
          <w:color w:val="000000"/>
        </w:rPr>
        <w:br/>
        <w:t xml:space="preserve"> </w:t>
      </w:r>
      <w:r>
        <w:rPr>
          <w:color w:val="000000"/>
        </w:rPr>
        <w:tab/>
      </w:r>
      <w:r>
        <w:rPr>
          <w:b/>
          <w:color w:val="0000FF"/>
        </w:rPr>
        <w:t>C.</w:t>
      </w:r>
      <w:r>
        <w:rPr>
          <w:color w:val="000000"/>
        </w:rPr>
        <w:t xml:space="preserve"> Fear associated with claustrophobia becomes significantly weaker when the spaces people are in are increasingly confined or restricted.</w:t>
      </w:r>
      <w:r>
        <w:rPr>
          <w:color w:val="000000"/>
        </w:rPr>
        <w:br/>
        <w:t xml:space="preserve"> </w:t>
      </w:r>
      <w:r>
        <w:rPr>
          <w:color w:val="000000"/>
        </w:rPr>
        <w:tab/>
      </w:r>
      <w:r>
        <w:rPr>
          <w:b/>
          <w:color w:val="0000FF"/>
        </w:rPr>
        <w:t>D.</w:t>
      </w:r>
      <w:r>
        <w:rPr>
          <w:color w:val="000000"/>
        </w:rPr>
        <w:t xml:space="preserve"> Claustrophobia makes people feel anxious and frightened no matter how big or small the spaces they are occupying might be.</w:t>
      </w:r>
    </w:p>
    <w:p w14:paraId="1669E87B" w14:textId="77777777" w:rsidR="007044C3" w:rsidRDefault="00000000">
      <w:pPr>
        <w:pBdr>
          <w:top w:val="nil"/>
          <w:left w:val="nil"/>
          <w:bottom w:val="nil"/>
          <w:right w:val="nil"/>
          <w:between w:val="nil"/>
        </w:pBdr>
        <w:spacing w:line="276" w:lineRule="auto"/>
        <w:rPr>
          <w:color w:val="000000"/>
        </w:rPr>
      </w:pPr>
      <w:r>
        <w:rPr>
          <w:b/>
          <w:i/>
          <w:color w:val="000000"/>
        </w:rPr>
        <w:lastRenderedPageBreak/>
        <w:t>Read the following passage about an experiment</w:t>
      </w:r>
      <w:r>
        <w:rPr>
          <w:color w:val="000000"/>
        </w:rPr>
        <w:t xml:space="preserve"> </w:t>
      </w:r>
      <w:r>
        <w:rPr>
          <w:b/>
          <w:i/>
          <w:color w:val="000000"/>
        </w:rPr>
        <w:t>and mark the letter A, B, C or D on your answer sheet to indicate the best answer to each of the following questions from 31 to 40</w:t>
      </w:r>
      <w:r>
        <w:rPr>
          <w:b/>
          <w:i/>
          <w:color w:val="0000FF"/>
        </w:rPr>
        <w:t xml:space="preserve">. </w:t>
      </w:r>
    </w:p>
    <w:p w14:paraId="78088162" w14:textId="77777777" w:rsidR="007044C3" w:rsidRDefault="00000000">
      <w:pPr>
        <w:spacing w:line="276" w:lineRule="auto"/>
        <w:rPr>
          <w:color w:val="000000"/>
        </w:rPr>
      </w:pPr>
      <w:r>
        <w:rPr>
          <w:color w:val="000000"/>
        </w:rPr>
        <w:t xml:space="preserve">     Dr. Melissa Bateson, a psychologist from Newcastle University, secretly conducted an experiment to see if she could change her colleagues’ behaviour when it came to paying for their hot drinks. </w:t>
      </w:r>
      <w:r>
        <w:rPr>
          <w:b/>
          <w:color w:val="000000"/>
        </w:rPr>
        <w:t xml:space="preserve">[I] </w:t>
      </w:r>
      <w:r>
        <w:rPr>
          <w:color w:val="000000"/>
        </w:rPr>
        <w:t>Dr. Bateson put a large picture of some flowers on the wall behind the box for a few weeks and then replaced it with one of a picture of a pair of human eyes.</w:t>
      </w:r>
      <w:r>
        <w:rPr>
          <w:b/>
          <w:color w:val="000000"/>
        </w:rPr>
        <w:t xml:space="preserve">[II] </w:t>
      </w:r>
      <w:r>
        <w:rPr>
          <w:color w:val="000000"/>
        </w:rPr>
        <w:t xml:space="preserve">At the end of the experiment, Dr. Bateson found that teachers paid almost three times more for their drinks when the picture of the eyes was on the wall. </w:t>
      </w:r>
      <w:r>
        <w:rPr>
          <w:b/>
          <w:color w:val="000000"/>
        </w:rPr>
        <w:t>[III]</w:t>
      </w:r>
      <w:r>
        <w:rPr>
          <w:color w:val="000000"/>
        </w:rPr>
        <w:t xml:space="preserve"> </w:t>
      </w:r>
      <w:r>
        <w:rPr>
          <w:b/>
          <w:color w:val="000000"/>
          <w:u w:val="single"/>
        </w:rPr>
        <w:t>She concluded that we are programmed to respond to eyes, even pictures of eyes, and believed that her posters could help combat crime</w:t>
      </w:r>
      <w:r>
        <w:rPr>
          <w:color w:val="000000"/>
        </w:rPr>
        <w:t xml:space="preserve">. </w:t>
      </w:r>
      <w:r>
        <w:rPr>
          <w:b/>
          <w:color w:val="000000"/>
        </w:rPr>
        <w:t>[IV]</w:t>
      </w:r>
      <w:r>
        <w:rPr>
          <w:color w:val="000000"/>
        </w:rPr>
        <w:br/>
        <w:t xml:space="preserve">     During the 1960s and ’70s, industrialised countries suffered an incredible crime </w:t>
      </w:r>
      <w:r>
        <w:rPr>
          <w:b/>
          <w:color w:val="000000"/>
        </w:rPr>
        <w:t>wave</w:t>
      </w:r>
      <w:r>
        <w:rPr>
          <w:color w:val="000000"/>
        </w:rPr>
        <w:t xml:space="preserve">, and violent crimes such as muggings increased at an alarming rate. What is more, it was expected to get worse. Only it didn’t. Instead, it got much, much better. In the 1990s, crime started to fall dramatically, and today it is down by almost 50% across the industrialised world and continues to fall. Triumphant politicians will assert that their policies have cut crime. Actually, regardless of the country’s policies, the trend does coincide with the use and </w:t>
      </w:r>
      <w:r>
        <w:rPr>
          <w:b/>
          <w:color w:val="000000"/>
          <w:u w:val="single"/>
        </w:rPr>
        <w:t xml:space="preserve">subsequent </w:t>
      </w:r>
      <w:r>
        <w:rPr>
          <w:color w:val="000000"/>
        </w:rPr>
        <w:t xml:space="preserve">prohibition of tetraethyl lead in petrol, which has been known for years as a cause of aggressive behaviour. Therefore, countries that still use leaded petrol are being urged to stop using </w:t>
      </w:r>
      <w:r>
        <w:rPr>
          <w:b/>
          <w:color w:val="000000"/>
          <w:u w:val="single"/>
        </w:rPr>
        <w:t>it</w:t>
      </w:r>
      <w:r>
        <w:rPr>
          <w:color w:val="000000"/>
        </w:rPr>
        <w:t xml:space="preserve"> to help improve health and crime prevention.</w:t>
      </w:r>
      <w:r>
        <w:rPr>
          <w:color w:val="000000"/>
        </w:rPr>
        <w:br/>
        <w:t xml:space="preserve">     After the installation of blue-light street lamps in Buchanan Street, the main shopping centre of Glasgow (Scotland), the local police felt that thieves were committing fewer crimes in Buchanan Street. Statistics proved that the number of recorded crimes had fallen – especially petty crimes such as pickpocketing and bag snatching. Some psychologists claim that blue is a calming colour and reduces people’s levels of stress and aggression. Whatever the reason, it seems that blue lighting does </w:t>
      </w:r>
      <w:r>
        <w:rPr>
          <w:b/>
          <w:color w:val="000000"/>
          <w:u w:val="single"/>
        </w:rPr>
        <w:t>deter</w:t>
      </w:r>
      <w:r>
        <w:rPr>
          <w:color w:val="000000"/>
        </w:rPr>
        <w:t> crime and has created interest abroad. Many neighbourhoods in Japan have adopted the change and seen crime fall at a similar rate as in Glasgow.</w:t>
      </w:r>
    </w:p>
    <w:p w14:paraId="79589079" w14:textId="77777777" w:rsidR="007044C3" w:rsidRDefault="00000000">
      <w:pPr>
        <w:spacing w:line="276" w:lineRule="auto"/>
        <w:ind w:left="7200"/>
        <w:rPr>
          <w:color w:val="000000"/>
          <w:sz w:val="20"/>
          <w:szCs w:val="20"/>
        </w:rPr>
      </w:pPr>
      <w:r>
        <w:rPr>
          <w:sz w:val="20"/>
          <w:szCs w:val="20"/>
        </w:rPr>
        <w:t xml:space="preserve">              (Adapted from </w:t>
      </w:r>
      <w:r>
        <w:rPr>
          <w:i/>
          <w:sz w:val="20"/>
          <w:szCs w:val="20"/>
        </w:rPr>
        <w:t>Friends Global</w:t>
      </w:r>
      <w:r>
        <w:rPr>
          <w:sz w:val="20"/>
          <w:szCs w:val="20"/>
        </w:rPr>
        <w:t>)</w:t>
      </w:r>
    </w:p>
    <w:p w14:paraId="55AB662B" w14:textId="77777777" w:rsidR="007044C3" w:rsidRDefault="007044C3">
      <w:pPr>
        <w:spacing w:line="276" w:lineRule="auto"/>
        <w:rPr>
          <w:color w:val="000000"/>
        </w:rPr>
      </w:pPr>
    </w:p>
    <w:p w14:paraId="2B7B7556" w14:textId="77777777" w:rsidR="007044C3" w:rsidRDefault="00000000">
      <w:pPr>
        <w:spacing w:line="276" w:lineRule="auto"/>
        <w:rPr>
          <w:color w:val="000000"/>
        </w:rPr>
      </w:pPr>
      <w:r>
        <w:rPr>
          <w:b/>
          <w:color w:val="0000FF"/>
        </w:rPr>
        <w:t>Question 31:</w:t>
      </w:r>
      <w:r>
        <w:rPr>
          <w:color w:val="000000"/>
        </w:rPr>
        <w:t xml:space="preserve"> Where in paragraph 1 does the following sentence best fit?</w:t>
      </w:r>
      <w:r>
        <w:rPr>
          <w:color w:val="000000"/>
        </w:rPr>
        <w:br/>
      </w:r>
      <w:r>
        <w:rPr>
          <w:i/>
          <w:color w:val="000000"/>
        </w:rPr>
        <w:t>“</w:t>
      </w:r>
      <w:r>
        <w:rPr>
          <w:b/>
          <w:color w:val="000000"/>
        </w:rPr>
        <w:t>The teachers were expected to put money in a box in the staff room, but nobody controlled how much money each teacher gave.”</w:t>
      </w:r>
    </w:p>
    <w:p w14:paraId="3A51256E" w14:textId="77777777" w:rsidR="007044C3" w:rsidRDefault="00000000">
      <w:pPr>
        <w:spacing w:line="276" w:lineRule="auto"/>
        <w:ind w:firstLine="720"/>
        <w:rPr>
          <w:color w:val="000000"/>
        </w:rPr>
      </w:pPr>
      <w:r>
        <w:rPr>
          <w:b/>
          <w:color w:val="0000FF"/>
          <w:highlight w:val="cyan"/>
        </w:rPr>
        <w:t>A.</w:t>
      </w:r>
      <w:r>
        <w:rPr>
          <w:color w:val="000000"/>
          <w:highlight w:val="cyan"/>
        </w:rPr>
        <w:t xml:space="preserve">  [I]</w:t>
      </w:r>
      <w:r>
        <w:rPr>
          <w:color w:val="000000"/>
        </w:rPr>
        <w:tab/>
      </w:r>
      <w:r>
        <w:rPr>
          <w:color w:val="000000"/>
        </w:rPr>
        <w:tab/>
      </w:r>
      <w:r>
        <w:rPr>
          <w:color w:val="000000"/>
        </w:rPr>
        <w:tab/>
      </w:r>
      <w:r>
        <w:rPr>
          <w:b/>
          <w:color w:val="0000FF"/>
        </w:rPr>
        <w:t>B.</w:t>
      </w:r>
      <w:r>
        <w:rPr>
          <w:color w:val="000000"/>
        </w:rPr>
        <w:t xml:space="preserve">  [II]</w:t>
      </w:r>
      <w:r>
        <w:rPr>
          <w:color w:val="000000"/>
        </w:rPr>
        <w:tab/>
      </w:r>
      <w:r>
        <w:rPr>
          <w:color w:val="000000"/>
        </w:rPr>
        <w:tab/>
      </w:r>
      <w:r>
        <w:rPr>
          <w:color w:val="000000"/>
        </w:rPr>
        <w:tab/>
      </w:r>
      <w:r>
        <w:rPr>
          <w:b/>
          <w:color w:val="0000FF"/>
        </w:rPr>
        <w:t>C.</w:t>
      </w:r>
      <w:r>
        <w:rPr>
          <w:color w:val="000000"/>
        </w:rPr>
        <w:t xml:space="preserve">  [III]</w:t>
      </w:r>
      <w:r>
        <w:rPr>
          <w:color w:val="000000"/>
        </w:rPr>
        <w:tab/>
      </w:r>
      <w:r>
        <w:rPr>
          <w:color w:val="000000"/>
        </w:rPr>
        <w:tab/>
      </w:r>
      <w:r>
        <w:rPr>
          <w:b/>
          <w:color w:val="0000FF"/>
        </w:rPr>
        <w:t>D.</w:t>
      </w:r>
      <w:r>
        <w:rPr>
          <w:color w:val="000000"/>
        </w:rPr>
        <w:t xml:space="preserve">  [IV]</w:t>
      </w:r>
    </w:p>
    <w:p w14:paraId="5615C7D9" w14:textId="77777777" w:rsidR="007044C3" w:rsidRDefault="00000000">
      <w:pPr>
        <w:spacing w:line="276" w:lineRule="auto"/>
      </w:pPr>
      <w:r>
        <w:rPr>
          <w:b/>
          <w:color w:val="0000FF"/>
        </w:rPr>
        <w:t>Question 32:</w:t>
      </w:r>
      <w:r>
        <w:t xml:space="preserve"> The word</w:t>
      </w:r>
      <w:r>
        <w:rPr>
          <w:color w:val="000000"/>
        </w:rPr>
        <w:t> </w:t>
      </w:r>
      <w:r>
        <w:rPr>
          <w:b/>
          <w:color w:val="000000"/>
          <w:u w:val="single"/>
        </w:rPr>
        <w:t>deter</w:t>
      </w:r>
      <w:r>
        <w:rPr>
          <w:color w:val="000000"/>
        </w:rPr>
        <w:t> </w:t>
      </w:r>
      <w:r>
        <w:t>in the third paragraph could be best replaced by _______.</w:t>
      </w:r>
      <w:r>
        <w:br/>
      </w:r>
      <w:r>
        <w:rPr>
          <w:highlight w:val="cyan"/>
        </w:rPr>
        <w:t xml:space="preserve"> </w:t>
      </w:r>
      <w:r>
        <w:rPr>
          <w:highlight w:val="cyan"/>
        </w:rPr>
        <w:tab/>
        <w:t xml:space="preserve"> </w:t>
      </w:r>
      <w:r>
        <w:rPr>
          <w:b/>
          <w:color w:val="0000FF"/>
          <w:highlight w:val="cyan"/>
        </w:rPr>
        <w:t>A.</w:t>
      </w:r>
      <w:r>
        <w:rPr>
          <w:highlight w:val="cyan"/>
        </w:rPr>
        <w:t xml:space="preserve"> prevent</w:t>
      </w:r>
      <w:r>
        <w:t xml:space="preserve"> </w:t>
      </w:r>
      <w:r>
        <w:tab/>
      </w:r>
      <w:r>
        <w:tab/>
      </w:r>
      <w:r>
        <w:rPr>
          <w:b/>
          <w:color w:val="0000FF"/>
        </w:rPr>
        <w:t>B.</w:t>
      </w:r>
      <w:r>
        <w:t xml:space="preserve"> encourage </w:t>
      </w:r>
      <w:r>
        <w:tab/>
      </w:r>
      <w:r>
        <w:tab/>
      </w:r>
      <w:r>
        <w:rPr>
          <w:b/>
          <w:color w:val="0000FF"/>
        </w:rPr>
        <w:t>C.</w:t>
      </w:r>
      <w:r>
        <w:t xml:space="preserve"> detect </w:t>
      </w:r>
      <w:r>
        <w:tab/>
      </w:r>
      <w:r>
        <w:tab/>
      </w:r>
      <w:r>
        <w:rPr>
          <w:b/>
          <w:color w:val="0000FF"/>
        </w:rPr>
        <w:t>D.</w:t>
      </w:r>
      <w:r>
        <w:t xml:space="preserve"> control </w:t>
      </w:r>
    </w:p>
    <w:p w14:paraId="1CA0B656" w14:textId="77777777" w:rsidR="007044C3" w:rsidRDefault="00000000">
      <w:pPr>
        <w:spacing w:line="276" w:lineRule="auto"/>
        <w:rPr>
          <w:color w:val="000000"/>
        </w:rPr>
      </w:pPr>
      <w:r>
        <w:rPr>
          <w:b/>
          <w:color w:val="0000FF"/>
        </w:rPr>
        <w:t>Question 33:</w:t>
      </w:r>
      <w:r>
        <w:rPr>
          <w:color w:val="000000"/>
        </w:rPr>
        <w:t xml:space="preserve"> The word </w:t>
      </w:r>
      <w:r>
        <w:rPr>
          <w:b/>
          <w:color w:val="000000"/>
          <w:u w:val="single"/>
        </w:rPr>
        <w:t>it</w:t>
      </w:r>
      <w:r>
        <w:rPr>
          <w:color w:val="000000"/>
        </w:rPr>
        <w:t> in paragraph 3 refers to________.</w:t>
      </w:r>
      <w:r>
        <w:rPr>
          <w:color w:val="000000"/>
        </w:rPr>
        <w:br/>
      </w:r>
      <w:r>
        <w:rPr>
          <w:color w:val="000000"/>
          <w:highlight w:val="cyan"/>
        </w:rPr>
        <w:t xml:space="preserve"> </w:t>
      </w:r>
      <w:r>
        <w:rPr>
          <w:color w:val="000000"/>
          <w:highlight w:val="cyan"/>
        </w:rPr>
        <w:tab/>
      </w:r>
      <w:r>
        <w:rPr>
          <w:b/>
          <w:color w:val="0000FF"/>
          <w:highlight w:val="cyan"/>
        </w:rPr>
        <w:t>A.</w:t>
      </w:r>
      <w:r>
        <w:rPr>
          <w:color w:val="000000"/>
          <w:highlight w:val="cyan"/>
        </w:rPr>
        <w:t xml:space="preserve"> leaded petrol</w:t>
      </w:r>
      <w:r>
        <w:rPr>
          <w:color w:val="000000"/>
        </w:rPr>
        <w:tab/>
      </w:r>
      <w:r>
        <w:rPr>
          <w:color w:val="000000"/>
        </w:rPr>
        <w:tab/>
      </w:r>
      <w:r>
        <w:rPr>
          <w:color w:val="000000"/>
        </w:rPr>
        <w:tab/>
      </w:r>
      <w:r>
        <w:rPr>
          <w:color w:val="000000"/>
        </w:rPr>
        <w:tab/>
      </w:r>
      <w:r>
        <w:rPr>
          <w:b/>
          <w:color w:val="0000FF"/>
        </w:rPr>
        <w:t>B.</w:t>
      </w:r>
      <w:r>
        <w:rPr>
          <w:color w:val="000000"/>
        </w:rPr>
        <w:t xml:space="preserve"> aggressive behaviour</w:t>
      </w:r>
      <w:r>
        <w:rPr>
          <w:color w:val="000000"/>
        </w:rPr>
        <w:br/>
        <w:t xml:space="preserve"> </w:t>
      </w:r>
      <w:r>
        <w:rPr>
          <w:color w:val="000000"/>
        </w:rPr>
        <w:tab/>
      </w:r>
      <w:r>
        <w:rPr>
          <w:b/>
          <w:color w:val="0000FF"/>
        </w:rPr>
        <w:t>C.</w:t>
      </w:r>
      <w:r>
        <w:rPr>
          <w:color w:val="000000"/>
        </w:rPr>
        <w:t xml:space="preserve"> subsequent prohibition</w:t>
      </w:r>
      <w:r>
        <w:rPr>
          <w:color w:val="000000"/>
        </w:rPr>
        <w:tab/>
      </w:r>
      <w:r>
        <w:rPr>
          <w:color w:val="000000"/>
        </w:rPr>
        <w:tab/>
      </w:r>
      <w:r>
        <w:rPr>
          <w:color w:val="000000"/>
        </w:rPr>
        <w:tab/>
      </w:r>
      <w:r>
        <w:rPr>
          <w:b/>
          <w:color w:val="0000FF"/>
        </w:rPr>
        <w:t>D.</w:t>
      </w:r>
      <w:r>
        <w:rPr>
          <w:color w:val="000000"/>
        </w:rPr>
        <w:t xml:space="preserve"> crime prevention</w:t>
      </w:r>
    </w:p>
    <w:p w14:paraId="5C7FC74C" w14:textId="77777777" w:rsidR="007044C3" w:rsidRDefault="00000000">
      <w:pPr>
        <w:pBdr>
          <w:top w:val="nil"/>
          <w:left w:val="nil"/>
          <w:bottom w:val="nil"/>
          <w:right w:val="nil"/>
          <w:between w:val="nil"/>
        </w:pBdr>
        <w:spacing w:line="276" w:lineRule="auto"/>
        <w:rPr>
          <w:color w:val="000000"/>
        </w:rPr>
      </w:pPr>
      <w:r>
        <w:rPr>
          <w:b/>
          <w:color w:val="0000FF"/>
        </w:rPr>
        <w:t>Question 34:</w:t>
      </w:r>
      <w:r>
        <w:rPr>
          <w:color w:val="000000"/>
        </w:rPr>
        <w:t xml:space="preserve"> Which of the following is TRUE according to the passage?</w:t>
      </w:r>
    </w:p>
    <w:p w14:paraId="2D0DA872" w14:textId="77777777" w:rsidR="007044C3" w:rsidRDefault="00000000">
      <w:pPr>
        <w:pBdr>
          <w:top w:val="nil"/>
          <w:left w:val="nil"/>
          <w:bottom w:val="nil"/>
          <w:right w:val="nil"/>
          <w:between w:val="nil"/>
        </w:pBdr>
        <w:spacing w:line="276" w:lineRule="auto"/>
        <w:ind w:left="720"/>
        <w:rPr>
          <w:color w:val="000000"/>
        </w:rPr>
      </w:pPr>
      <w:r>
        <w:rPr>
          <w:b/>
          <w:color w:val="0000FF"/>
          <w:highlight w:val="cyan"/>
        </w:rPr>
        <w:t>A.</w:t>
      </w:r>
      <w:r>
        <w:rPr>
          <w:color w:val="000000"/>
          <w:highlight w:val="cyan"/>
        </w:rPr>
        <w:t xml:space="preserve"> Blue lighting systems have been shown to reduce stress and deter crimes in various countries</w:t>
      </w:r>
      <w:r>
        <w:rPr>
          <w:color w:val="000000"/>
        </w:rPr>
        <w:t>.</w:t>
      </w:r>
      <w:r>
        <w:rPr>
          <w:color w:val="000000"/>
        </w:rPr>
        <w:br/>
      </w:r>
      <w:r>
        <w:rPr>
          <w:b/>
          <w:color w:val="0000FF"/>
        </w:rPr>
        <w:t>B.</w:t>
      </w:r>
      <w:r>
        <w:rPr>
          <w:color w:val="000000"/>
        </w:rPr>
        <w:t xml:space="preserve"> Policies banning leaded petrol in the 1990s were implemented to address declining health issues.</w:t>
      </w:r>
      <w:r>
        <w:rPr>
          <w:color w:val="000000"/>
        </w:rPr>
        <w:br/>
      </w:r>
      <w:r>
        <w:rPr>
          <w:b/>
          <w:color w:val="0000FF"/>
        </w:rPr>
        <w:t>C.</w:t>
      </w:r>
      <w:r>
        <w:rPr>
          <w:color w:val="000000"/>
        </w:rPr>
        <w:t xml:space="preserve"> Pictures of human eyes are only effective in controlling behaviour when used in controlled environments.</w:t>
      </w:r>
      <w:r>
        <w:rPr>
          <w:color w:val="000000"/>
        </w:rPr>
        <w:br/>
      </w:r>
      <w:r>
        <w:rPr>
          <w:b/>
          <w:color w:val="0000FF"/>
        </w:rPr>
        <w:t>D.</w:t>
      </w:r>
      <w:r>
        <w:rPr>
          <w:color w:val="000000"/>
        </w:rPr>
        <w:t xml:space="preserve"> Urbanisation trends have no link to the behavioural effects of environmental changes.</w:t>
      </w:r>
    </w:p>
    <w:p w14:paraId="0003DE3B" w14:textId="77777777" w:rsidR="007044C3" w:rsidRDefault="00000000">
      <w:pPr>
        <w:spacing w:line="276" w:lineRule="auto"/>
        <w:rPr>
          <w:color w:val="000000"/>
        </w:rPr>
      </w:pPr>
      <w:r>
        <w:rPr>
          <w:b/>
          <w:color w:val="0000FF"/>
        </w:rPr>
        <w:t>Question 35:</w:t>
      </w:r>
      <w:r>
        <w:rPr>
          <w:color w:val="000000"/>
        </w:rPr>
        <w:t xml:space="preserve"> According to paragraph 2, why did crime rates fall dramatically in the 1990s? </w:t>
      </w:r>
    </w:p>
    <w:p w14:paraId="2F71357B" w14:textId="77777777" w:rsidR="007044C3" w:rsidRDefault="00000000">
      <w:pPr>
        <w:spacing w:line="276" w:lineRule="auto"/>
        <w:ind w:firstLine="720"/>
        <w:rPr>
          <w:color w:val="000000"/>
        </w:rPr>
      </w:pPr>
      <w:r>
        <w:rPr>
          <w:b/>
          <w:color w:val="0000FF"/>
        </w:rPr>
        <w:t>A.</w:t>
      </w:r>
      <w:r>
        <w:rPr>
          <w:color w:val="000000"/>
        </w:rPr>
        <w:t xml:space="preserve"> Because of effective government crime-prevention policies. </w:t>
      </w:r>
    </w:p>
    <w:p w14:paraId="251D846E" w14:textId="77777777" w:rsidR="007044C3" w:rsidRDefault="00000000">
      <w:pPr>
        <w:spacing w:line="276" w:lineRule="auto"/>
        <w:ind w:firstLine="720"/>
        <w:rPr>
          <w:color w:val="000000"/>
        </w:rPr>
      </w:pPr>
      <w:r>
        <w:rPr>
          <w:b/>
          <w:color w:val="0000FF"/>
          <w:highlight w:val="cyan"/>
        </w:rPr>
        <w:t>B.</w:t>
      </w:r>
      <w:r>
        <w:rPr>
          <w:color w:val="000000"/>
          <w:highlight w:val="cyan"/>
        </w:rPr>
        <w:t xml:space="preserve"> Due to the prohibition of tetraethyl lead in petrol.</w:t>
      </w:r>
      <w:r>
        <w:rPr>
          <w:color w:val="000000"/>
        </w:rPr>
        <w:t xml:space="preserve"> </w:t>
      </w:r>
    </w:p>
    <w:p w14:paraId="786E41F8" w14:textId="77777777" w:rsidR="007044C3" w:rsidRDefault="00000000">
      <w:pPr>
        <w:spacing w:line="276" w:lineRule="auto"/>
        <w:ind w:firstLine="720"/>
        <w:rPr>
          <w:color w:val="000000"/>
        </w:rPr>
      </w:pPr>
      <w:r>
        <w:rPr>
          <w:b/>
          <w:color w:val="0000FF"/>
        </w:rPr>
        <w:t>C.</w:t>
      </w:r>
      <w:r>
        <w:rPr>
          <w:color w:val="000000"/>
        </w:rPr>
        <w:t xml:space="preserve"> Because of advanced police technologies. </w:t>
      </w:r>
    </w:p>
    <w:p w14:paraId="38E5ACA9" w14:textId="77777777" w:rsidR="007044C3" w:rsidRDefault="00000000">
      <w:pPr>
        <w:spacing w:line="276" w:lineRule="auto"/>
        <w:ind w:firstLine="720"/>
        <w:rPr>
          <w:color w:val="000000"/>
        </w:rPr>
      </w:pPr>
      <w:r>
        <w:rPr>
          <w:b/>
          <w:color w:val="0000FF"/>
        </w:rPr>
        <w:t>D.</w:t>
      </w:r>
      <w:r>
        <w:rPr>
          <w:color w:val="000000"/>
        </w:rPr>
        <w:t xml:space="preserve"> Due to the increase in global cooperation against crime.</w:t>
      </w:r>
    </w:p>
    <w:p w14:paraId="5E1D9E4B" w14:textId="77777777" w:rsidR="007044C3" w:rsidRDefault="00000000">
      <w:pPr>
        <w:spacing w:line="276" w:lineRule="auto"/>
        <w:ind w:left="993" w:hanging="993"/>
        <w:rPr>
          <w:color w:val="000000"/>
        </w:rPr>
      </w:pPr>
      <w:r>
        <w:rPr>
          <w:b/>
          <w:color w:val="0000FF"/>
        </w:rPr>
        <w:t>Question 36:</w:t>
      </w:r>
      <w:r>
        <w:rPr>
          <w:color w:val="000000"/>
        </w:rPr>
        <w:t xml:space="preserve"> Which of the following best paraphrases the underlined sentence in paragraph 1?</w:t>
      </w:r>
    </w:p>
    <w:p w14:paraId="314E875A" w14:textId="77777777" w:rsidR="007044C3" w:rsidRDefault="00000000">
      <w:pPr>
        <w:spacing w:line="276" w:lineRule="auto"/>
        <w:ind w:left="993" w:hanging="273"/>
        <w:rPr>
          <w:color w:val="000000"/>
        </w:rPr>
      </w:pPr>
      <w:r>
        <w:rPr>
          <w:b/>
          <w:color w:val="0000FF"/>
          <w:highlight w:val="cyan"/>
        </w:rPr>
        <w:t>A.</w:t>
      </w:r>
      <w:r>
        <w:rPr>
          <w:color w:val="000000"/>
          <w:highlight w:val="cyan"/>
        </w:rPr>
        <w:t xml:space="preserve"> Dr. Bateson believed that images of eyes could influence human behavior and might contribute to reducing crime rates.</w:t>
      </w:r>
    </w:p>
    <w:p w14:paraId="2CAB54F3" w14:textId="77777777" w:rsidR="007044C3" w:rsidRDefault="00000000">
      <w:pPr>
        <w:spacing w:line="276" w:lineRule="auto"/>
        <w:ind w:left="993" w:hanging="273"/>
        <w:rPr>
          <w:color w:val="000000"/>
        </w:rPr>
      </w:pPr>
      <w:r>
        <w:rPr>
          <w:b/>
          <w:color w:val="0000FF"/>
        </w:rPr>
        <w:lastRenderedPageBreak/>
        <w:t>B.</w:t>
      </w:r>
      <w:r>
        <w:rPr>
          <w:color w:val="000000"/>
        </w:rPr>
        <w:t xml:space="preserve"> The experiment showed that people naturally avoid committing crimes when they feel they are being watched in any form.</w:t>
      </w:r>
    </w:p>
    <w:p w14:paraId="43E6AC2B" w14:textId="77777777" w:rsidR="007044C3" w:rsidRDefault="00000000">
      <w:pPr>
        <w:spacing w:line="276" w:lineRule="auto"/>
        <w:ind w:left="993" w:hanging="273"/>
        <w:rPr>
          <w:color w:val="000000"/>
        </w:rPr>
      </w:pPr>
      <w:r>
        <w:rPr>
          <w:b/>
          <w:color w:val="0000FF"/>
        </w:rPr>
        <w:t>C.</w:t>
      </w:r>
      <w:r>
        <w:rPr>
          <w:color w:val="000000"/>
        </w:rPr>
        <w:t xml:space="preserve"> The posters with pictures of eyes are scientifically proven to help reduce criminal activity in various situations.</w:t>
      </w:r>
    </w:p>
    <w:p w14:paraId="0367C8D0" w14:textId="77777777" w:rsidR="007044C3" w:rsidRDefault="00000000">
      <w:pPr>
        <w:spacing w:line="276" w:lineRule="auto"/>
        <w:ind w:left="993" w:hanging="273"/>
        <w:rPr>
          <w:color w:val="000000"/>
        </w:rPr>
      </w:pPr>
      <w:r>
        <w:rPr>
          <w:b/>
          <w:color w:val="0000FF"/>
        </w:rPr>
        <w:t>D.</w:t>
      </w:r>
      <w:r>
        <w:rPr>
          <w:color w:val="000000"/>
        </w:rPr>
        <w:t xml:space="preserve"> Dr. Bateson concluded that images of eyes evoke a strong emotional response, discouraging inappropriate actions.</w:t>
      </w:r>
    </w:p>
    <w:p w14:paraId="3F8F8936" w14:textId="77777777" w:rsidR="007044C3" w:rsidRDefault="00000000">
      <w:pPr>
        <w:spacing w:line="276" w:lineRule="auto"/>
        <w:rPr>
          <w:color w:val="000000"/>
        </w:rPr>
      </w:pPr>
      <w:r>
        <w:rPr>
          <w:b/>
          <w:color w:val="0000FF"/>
        </w:rPr>
        <w:t>Question 37:</w:t>
      </w:r>
      <w:r>
        <w:rPr>
          <w:color w:val="000000"/>
        </w:rPr>
        <w:t> The word</w:t>
      </w:r>
      <w:r>
        <w:rPr>
          <w:color w:val="000000"/>
          <w:u w:val="single"/>
        </w:rPr>
        <w:t> </w:t>
      </w:r>
      <w:r>
        <w:rPr>
          <w:b/>
          <w:color w:val="000000"/>
          <w:u w:val="single"/>
        </w:rPr>
        <w:t>subsequent</w:t>
      </w:r>
      <w:r>
        <w:rPr>
          <w:color w:val="000000"/>
        </w:rPr>
        <w:t xml:space="preserve"> in paragraph 2 is </w:t>
      </w:r>
      <w:r>
        <w:rPr>
          <w:b/>
        </w:rPr>
        <w:t>OPPOSITE</w:t>
      </w:r>
      <w:r>
        <w:rPr>
          <w:color w:val="000000"/>
        </w:rPr>
        <w:t xml:space="preserve"> in meaning to________.</w:t>
      </w:r>
      <w:r>
        <w:rPr>
          <w:color w:val="000000"/>
        </w:rPr>
        <w:br/>
      </w:r>
      <w:r>
        <w:rPr>
          <w:color w:val="000000"/>
          <w:highlight w:val="cyan"/>
        </w:rPr>
        <w:t xml:space="preserve"> </w:t>
      </w:r>
      <w:r>
        <w:rPr>
          <w:color w:val="000000"/>
          <w:highlight w:val="cyan"/>
        </w:rPr>
        <w:tab/>
      </w:r>
      <w:r>
        <w:rPr>
          <w:b/>
          <w:color w:val="0000FF"/>
          <w:highlight w:val="cyan"/>
        </w:rPr>
        <w:t>A.</w:t>
      </w:r>
      <w:r>
        <w:rPr>
          <w:color w:val="000000"/>
          <w:highlight w:val="cyan"/>
        </w:rPr>
        <w:t xml:space="preserve"> earlier</w:t>
      </w:r>
      <w:r>
        <w:rPr>
          <w:color w:val="000000"/>
        </w:rPr>
        <w:tab/>
      </w:r>
      <w:r>
        <w:rPr>
          <w:color w:val="000000"/>
        </w:rPr>
        <w:tab/>
      </w:r>
      <w:r>
        <w:rPr>
          <w:b/>
          <w:color w:val="0000FF"/>
        </w:rPr>
        <w:t>B.</w:t>
      </w:r>
      <w:r>
        <w:rPr>
          <w:color w:val="000000"/>
        </w:rPr>
        <w:t xml:space="preserve"> later</w:t>
      </w:r>
      <w:r>
        <w:rPr>
          <w:color w:val="000000"/>
        </w:rPr>
        <w:tab/>
      </w:r>
      <w:r>
        <w:rPr>
          <w:color w:val="000000"/>
        </w:rPr>
        <w:tab/>
      </w:r>
      <w:r>
        <w:rPr>
          <w:color w:val="000000"/>
        </w:rPr>
        <w:tab/>
      </w:r>
      <w:r>
        <w:rPr>
          <w:b/>
          <w:color w:val="0000FF"/>
        </w:rPr>
        <w:t>C.</w:t>
      </w:r>
      <w:r>
        <w:rPr>
          <w:color w:val="000000"/>
        </w:rPr>
        <w:t xml:space="preserve"> following</w:t>
      </w:r>
      <w:r>
        <w:rPr>
          <w:color w:val="000000"/>
        </w:rPr>
        <w:tab/>
      </w:r>
      <w:r>
        <w:rPr>
          <w:color w:val="000000"/>
        </w:rPr>
        <w:tab/>
      </w:r>
      <w:r>
        <w:rPr>
          <w:b/>
          <w:color w:val="0000FF"/>
        </w:rPr>
        <w:t>D.</w:t>
      </w:r>
      <w:r>
        <w:rPr>
          <w:color w:val="000000"/>
        </w:rPr>
        <w:t xml:space="preserve"> successive</w:t>
      </w:r>
    </w:p>
    <w:p w14:paraId="008FB88F" w14:textId="77777777" w:rsidR="007044C3" w:rsidRDefault="00000000">
      <w:pPr>
        <w:spacing w:line="276" w:lineRule="auto"/>
        <w:ind w:left="1134" w:hanging="851"/>
        <w:rPr>
          <w:color w:val="000000"/>
        </w:rPr>
      </w:pPr>
      <w:r>
        <w:rPr>
          <w:b/>
          <w:color w:val="0000FF"/>
        </w:rPr>
        <w:t>Question 38:</w:t>
      </w:r>
      <w:r>
        <w:rPr>
          <w:color w:val="000000"/>
        </w:rPr>
        <w:t xml:space="preserve"> Which of the following best summarises paragraph 1?</w:t>
      </w:r>
    </w:p>
    <w:p w14:paraId="24A7F48E" w14:textId="77777777" w:rsidR="007044C3" w:rsidRDefault="00000000">
      <w:pPr>
        <w:spacing w:line="276" w:lineRule="auto"/>
        <w:ind w:left="1134" w:hanging="414"/>
        <w:rPr>
          <w:color w:val="000000"/>
        </w:rPr>
      </w:pPr>
      <w:r>
        <w:rPr>
          <w:color w:val="000000"/>
          <w:highlight w:val="cyan"/>
        </w:rPr>
        <w:t xml:space="preserve"> </w:t>
      </w:r>
      <w:r>
        <w:rPr>
          <w:b/>
          <w:color w:val="0000FF"/>
          <w:highlight w:val="cyan"/>
        </w:rPr>
        <w:t>A.</w:t>
      </w:r>
      <w:r>
        <w:rPr>
          <w:color w:val="000000"/>
          <w:highlight w:val="cyan"/>
        </w:rPr>
        <w:t xml:space="preserve"> A psychologist’s experiment revealed that people respond to visual stimuli like eyes, affecting their honesty.</w:t>
      </w:r>
    </w:p>
    <w:p w14:paraId="5A5DC4AD" w14:textId="77777777" w:rsidR="007044C3" w:rsidRDefault="00000000">
      <w:pPr>
        <w:spacing w:line="276" w:lineRule="auto"/>
        <w:ind w:left="1134" w:hanging="414"/>
        <w:rPr>
          <w:color w:val="000000"/>
        </w:rPr>
      </w:pPr>
      <w:r>
        <w:rPr>
          <w:b/>
          <w:color w:val="0000FF"/>
        </w:rPr>
        <w:t>B.</w:t>
      </w:r>
      <w:r>
        <w:rPr>
          <w:color w:val="000000"/>
        </w:rPr>
        <w:t xml:space="preserve"> Teachers often avoided paying for drinks in staff rooms, leading to an unusual behavioural study.</w:t>
      </w:r>
    </w:p>
    <w:p w14:paraId="5A4F0510" w14:textId="77777777" w:rsidR="007044C3" w:rsidRDefault="00000000">
      <w:pPr>
        <w:spacing w:line="276" w:lineRule="auto"/>
        <w:ind w:left="1134" w:hanging="414"/>
        <w:rPr>
          <w:color w:val="000000"/>
        </w:rPr>
      </w:pPr>
      <w:r>
        <w:rPr>
          <w:b/>
          <w:color w:val="0000FF"/>
        </w:rPr>
        <w:t>C.</w:t>
      </w:r>
      <w:r>
        <w:rPr>
          <w:color w:val="000000"/>
        </w:rPr>
        <w:t xml:space="preserve"> Posters of human eyes help deter crimes by making individuals feel monitored.</w:t>
      </w:r>
    </w:p>
    <w:p w14:paraId="248221AA" w14:textId="77777777" w:rsidR="007044C3" w:rsidRDefault="00000000">
      <w:pPr>
        <w:spacing w:line="276" w:lineRule="auto"/>
        <w:ind w:left="1134" w:hanging="414"/>
        <w:rPr>
          <w:color w:val="000000"/>
        </w:rPr>
      </w:pPr>
      <w:r>
        <w:rPr>
          <w:b/>
          <w:color w:val="0000FF"/>
        </w:rPr>
        <w:t>D.</w:t>
      </w:r>
      <w:r>
        <w:rPr>
          <w:color w:val="000000"/>
        </w:rPr>
        <w:t xml:space="preserve"> A study on crime prevention showed the connection between honesty and environmental changes.</w:t>
      </w:r>
    </w:p>
    <w:p w14:paraId="2F522AFC" w14:textId="77777777" w:rsidR="007044C3" w:rsidRDefault="00000000">
      <w:pPr>
        <w:spacing w:line="276" w:lineRule="auto"/>
        <w:rPr>
          <w:color w:val="000000"/>
        </w:rPr>
      </w:pPr>
      <w:r>
        <w:rPr>
          <w:b/>
          <w:color w:val="0000FF"/>
        </w:rPr>
        <w:t>Question 39:</w:t>
      </w:r>
      <w:r>
        <w:rPr>
          <w:color w:val="000000"/>
        </w:rPr>
        <w:t xml:space="preserve"> </w:t>
      </w:r>
      <w:r>
        <w:t>Which of the following can be inferred from the passage?</w:t>
      </w:r>
    </w:p>
    <w:p w14:paraId="7E47D02C" w14:textId="77777777" w:rsidR="007044C3" w:rsidRDefault="00000000">
      <w:pPr>
        <w:spacing w:line="276" w:lineRule="auto"/>
        <w:ind w:left="993" w:hanging="426"/>
        <w:rPr>
          <w:color w:val="000000"/>
        </w:rPr>
      </w:pPr>
      <w:r>
        <w:rPr>
          <w:color w:val="000000"/>
        </w:rPr>
        <w:t xml:space="preserve"> </w:t>
      </w:r>
      <w:r>
        <w:rPr>
          <w:b/>
          <w:color w:val="0000FF"/>
        </w:rPr>
        <w:t>A.</w:t>
      </w:r>
      <w:r>
        <w:rPr>
          <w:color w:val="000000"/>
        </w:rPr>
        <w:t xml:space="preserve"> Environmental factors like visual stimuli, petrol bans, and blue lighting greatly influence human behaviour and crime rates.</w:t>
      </w:r>
    </w:p>
    <w:p w14:paraId="240A24E4" w14:textId="77777777" w:rsidR="007044C3" w:rsidRDefault="00000000">
      <w:pPr>
        <w:spacing w:line="276" w:lineRule="auto"/>
        <w:ind w:left="993" w:hanging="426"/>
        <w:rPr>
          <w:color w:val="000000"/>
        </w:rPr>
      </w:pPr>
      <w:r>
        <w:rPr>
          <w:b/>
          <w:color w:val="0000FF"/>
        </w:rPr>
        <w:t>B.</w:t>
      </w:r>
      <w:r>
        <w:rPr>
          <w:color w:val="000000"/>
        </w:rPr>
        <w:t xml:space="preserve"> Governments should focus on banning leaded petrol and adopting blue lighting systems to curb crime effectively.</w:t>
      </w:r>
    </w:p>
    <w:p w14:paraId="343610E0" w14:textId="77777777" w:rsidR="007044C3" w:rsidRDefault="00000000">
      <w:pPr>
        <w:spacing w:line="276" w:lineRule="auto"/>
        <w:ind w:left="993" w:hanging="426"/>
        <w:rPr>
          <w:color w:val="000000"/>
        </w:rPr>
      </w:pPr>
      <w:r>
        <w:rPr>
          <w:b/>
          <w:color w:val="0000FF"/>
          <w:highlight w:val="cyan"/>
        </w:rPr>
        <w:t>C.</w:t>
      </w:r>
      <w:r>
        <w:rPr>
          <w:color w:val="000000"/>
          <w:highlight w:val="cyan"/>
        </w:rPr>
        <w:t xml:space="preserve"> Experiments show that elements like eye images, colour schemes, and petrol additives directly affect behaviour and aggression.</w:t>
      </w:r>
    </w:p>
    <w:p w14:paraId="1932373F" w14:textId="77777777" w:rsidR="007044C3" w:rsidRDefault="00000000">
      <w:pPr>
        <w:spacing w:line="276" w:lineRule="auto"/>
        <w:ind w:left="993" w:hanging="426"/>
        <w:rPr>
          <w:color w:val="000000"/>
        </w:rPr>
      </w:pPr>
      <w:r>
        <w:rPr>
          <w:b/>
          <w:color w:val="0000FF"/>
        </w:rPr>
        <w:t>D.</w:t>
      </w:r>
      <w:r>
        <w:rPr>
          <w:color w:val="000000"/>
        </w:rPr>
        <w:t xml:space="preserve"> Urban planning should prioritise crime reduction by introducing blue lighting and eliminating harmful petrol additives.</w:t>
      </w:r>
    </w:p>
    <w:p w14:paraId="367E2582" w14:textId="77777777" w:rsidR="007044C3" w:rsidRDefault="00000000">
      <w:pPr>
        <w:spacing w:line="276" w:lineRule="auto"/>
        <w:rPr>
          <w:color w:val="000000"/>
        </w:rPr>
      </w:pPr>
      <w:r>
        <w:rPr>
          <w:b/>
          <w:color w:val="0000FF"/>
        </w:rPr>
        <w:t>Question 40:</w:t>
      </w:r>
      <w:r>
        <w:rPr>
          <w:color w:val="000000"/>
        </w:rPr>
        <w:t xml:space="preserve"> Which of the following best summarises the passage?</w:t>
      </w:r>
    </w:p>
    <w:p w14:paraId="2071B9DB" w14:textId="77777777" w:rsidR="007044C3" w:rsidRDefault="00000000">
      <w:pPr>
        <w:spacing w:line="276" w:lineRule="auto"/>
        <w:ind w:left="709" w:hanging="142"/>
      </w:pPr>
      <w:r>
        <w:rPr>
          <w:b/>
          <w:color w:val="0000FF"/>
        </w:rPr>
        <w:t>A.</w:t>
      </w:r>
      <w:r>
        <w:t xml:space="preserve"> Crime rates in industrialised nations have dropped due to experiments, environmental measures, and technological interventions like blue lighting systems.</w:t>
      </w:r>
    </w:p>
    <w:p w14:paraId="45F3C0ED" w14:textId="77777777" w:rsidR="007044C3" w:rsidRDefault="00000000">
      <w:pPr>
        <w:spacing w:line="276" w:lineRule="auto"/>
        <w:ind w:left="709" w:hanging="142"/>
      </w:pPr>
      <w:r>
        <w:rPr>
          <w:b/>
          <w:color w:val="0000FF"/>
        </w:rPr>
        <w:t>B.</w:t>
      </w:r>
      <w:r>
        <w:t xml:space="preserve"> Innovative strategies, including the use of eye images, blue lighting systems, and the banning of lead in petrol, have successfully reduced crime rates across the industrialised world.</w:t>
      </w:r>
    </w:p>
    <w:p w14:paraId="333D310B" w14:textId="77777777" w:rsidR="007044C3" w:rsidRDefault="00000000">
      <w:pPr>
        <w:spacing w:line="276" w:lineRule="auto"/>
        <w:ind w:left="709" w:hanging="142"/>
        <w:rPr>
          <w:highlight w:val="cyan"/>
        </w:rPr>
      </w:pPr>
      <w:r>
        <w:rPr>
          <w:b/>
          <w:color w:val="0000FF"/>
          <w:highlight w:val="cyan"/>
        </w:rPr>
        <w:t>C.</w:t>
      </w:r>
      <w:r>
        <w:rPr>
          <w:highlight w:val="cyan"/>
        </w:rPr>
        <w:t xml:space="preserve"> From the prohibition of leaded petrol to implementing psychological experiments and urban   interventions, nations have employed diverse strategies to combat crime effectively.</w:t>
      </w:r>
    </w:p>
    <w:p w14:paraId="4D8F50E1" w14:textId="77777777" w:rsidR="007044C3" w:rsidRDefault="00000000">
      <w:pPr>
        <w:spacing w:line="276" w:lineRule="auto"/>
        <w:ind w:left="709" w:hanging="142"/>
      </w:pPr>
      <w:r>
        <w:rPr>
          <w:b/>
          <w:color w:val="0000FF"/>
        </w:rPr>
        <w:t>D.</w:t>
      </w:r>
      <w:r>
        <w:t xml:space="preserve"> Behavioural interventions, combined with environmental reforms such as banning harmful substances and introducing new technologies, have significantly reduced crime globally.</w:t>
      </w:r>
    </w:p>
    <w:p w14:paraId="0E1EB86F" w14:textId="77777777" w:rsidR="007044C3" w:rsidRDefault="00000000">
      <w:pPr>
        <w:spacing w:line="276" w:lineRule="auto"/>
        <w:rPr>
          <w:b/>
        </w:rPr>
      </w:pPr>
      <w:r>
        <w:rPr>
          <w:b/>
        </w:rPr>
        <w:t xml:space="preserve">   </w:t>
      </w:r>
    </w:p>
    <w:p w14:paraId="4B9634FE" w14:textId="77777777" w:rsidR="007044C3" w:rsidRDefault="00000000">
      <w:pPr>
        <w:spacing w:line="276" w:lineRule="auto"/>
        <w:rPr>
          <w:b/>
        </w:rPr>
      </w:pPr>
      <w:r>
        <w:rPr>
          <w:b/>
        </w:rPr>
        <w:t xml:space="preserve">                                                     ------------------ THE END -----------------</w:t>
      </w:r>
    </w:p>
    <w:p w14:paraId="5C7BD6BA" w14:textId="77777777" w:rsidR="007044C3" w:rsidRDefault="007044C3">
      <w:pPr>
        <w:spacing w:line="276" w:lineRule="auto"/>
        <w:rPr>
          <w:i/>
        </w:rPr>
      </w:pPr>
    </w:p>
    <w:p w14:paraId="15E99156" w14:textId="77777777" w:rsidR="007044C3" w:rsidRDefault="00000000">
      <w:pPr>
        <w:spacing w:line="276" w:lineRule="auto"/>
        <w:rPr>
          <w:i/>
        </w:rPr>
      </w:pPr>
      <w:r>
        <w:rPr>
          <w:i/>
        </w:rPr>
        <w:t>- Thí sinh không được sử dụng tài liệu;</w:t>
      </w:r>
    </w:p>
    <w:p w14:paraId="3C795C12" w14:textId="77777777" w:rsidR="007044C3" w:rsidRDefault="00000000">
      <w:pPr>
        <w:spacing w:line="276" w:lineRule="auto"/>
        <w:rPr>
          <w:i/>
        </w:rPr>
      </w:pPr>
      <w:r>
        <w:rPr>
          <w:i/>
        </w:rPr>
        <w:t>- Giám thị không giải thích gì thêm.</w:t>
      </w:r>
    </w:p>
    <w:p w14:paraId="16CDF17D" w14:textId="77777777" w:rsidR="007044C3" w:rsidRDefault="007044C3">
      <w:pPr>
        <w:spacing w:line="276" w:lineRule="auto"/>
      </w:pPr>
    </w:p>
    <w:p w14:paraId="75B5FECE" w14:textId="77777777" w:rsidR="007044C3" w:rsidRDefault="007044C3">
      <w:pPr>
        <w:spacing w:line="276" w:lineRule="auto"/>
      </w:pPr>
    </w:p>
    <w:p w14:paraId="61FD2017" w14:textId="77777777" w:rsidR="007044C3" w:rsidRDefault="007044C3">
      <w:pPr>
        <w:spacing w:line="276" w:lineRule="auto"/>
      </w:pPr>
    </w:p>
    <w:p w14:paraId="46C50AEA" w14:textId="77777777" w:rsidR="007044C3" w:rsidRDefault="007044C3">
      <w:pPr>
        <w:spacing w:line="276" w:lineRule="auto"/>
      </w:pPr>
    </w:p>
    <w:sectPr w:rsidR="007044C3">
      <w:pgSz w:w="11906" w:h="16838"/>
      <w:pgMar w:top="720" w:right="554" w:bottom="720" w:left="720" w:header="340" w:footer="5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1ABE0B" w14:textId="77777777" w:rsidR="0004182C" w:rsidRDefault="0004182C">
      <w:r>
        <w:separator/>
      </w:r>
    </w:p>
  </w:endnote>
  <w:endnote w:type="continuationSeparator" w:id="0">
    <w:p w14:paraId="353F8C87" w14:textId="77777777" w:rsidR="0004182C" w:rsidRDefault="00041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3B74BFC-D1CF-4DD9-9BBE-52D679293FA8}"/>
    <w:embedItalic r:id="rId2" w:fontKey="{231EF0C2-023A-4539-9A04-3191BF00F475}"/>
  </w:font>
  <w:font w:name="Calibri Light">
    <w:panose1 w:val="020F0302020204030204"/>
    <w:charset w:val="00"/>
    <w:family w:val="swiss"/>
    <w:pitch w:val="variable"/>
    <w:sig w:usb0="E4002EFF" w:usb1="C000247B" w:usb2="00000009" w:usb3="00000000" w:csb0="000001FF" w:csb1="00000000"/>
    <w:embedRegular r:id="rId3" w:fontKey="{A108FD2E-0D72-486A-AA36-7AD37A3C805A}"/>
  </w:font>
  <w:font w:name="Calibri">
    <w:panose1 w:val="020F0502020204030204"/>
    <w:charset w:val="00"/>
    <w:family w:val="swiss"/>
    <w:pitch w:val="variable"/>
    <w:sig w:usb0="E4002EFF" w:usb1="C000247B" w:usb2="00000009" w:usb3="00000000" w:csb0="000001FF" w:csb1="00000000"/>
    <w:embedRegular r:id="rId4" w:fontKey="{FD1AFE33-1219-4928-AF27-19C623CA1A2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BABFDA" w14:textId="77777777" w:rsidR="0004182C" w:rsidRDefault="0004182C">
      <w:r>
        <w:separator/>
      </w:r>
    </w:p>
  </w:footnote>
  <w:footnote w:type="continuationSeparator" w:id="0">
    <w:p w14:paraId="68DE3D15" w14:textId="77777777" w:rsidR="0004182C" w:rsidRDefault="0004182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4C3"/>
    <w:rsid w:val="0004182C"/>
    <w:rsid w:val="004373A2"/>
    <w:rsid w:val="007044C3"/>
    <w:rsid w:val="009566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2199D"/>
  <w15:docId w15:val="{2DC1553D-3376-4231-863A-B3827F5D8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668"/>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link w:val="Heading3Char"/>
    <w:uiPriority w:val="9"/>
    <w:unhideWhenUsed/>
    <w:qFormat/>
    <w:rsid w:val="00061329"/>
    <w:pPr>
      <w:spacing w:before="100" w:beforeAutospacing="1" w:after="100" w:afterAutospacing="1"/>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qFormat/>
    <w:rsid w:val="000A1E38"/>
    <w:pPr>
      <w:spacing w:before="100" w:beforeAutospacing="1" w:after="100" w:afterAutospacing="1"/>
    </w:pPr>
  </w:style>
  <w:style w:type="character" w:customStyle="1" w:styleId="apple-converted-space">
    <w:name w:val="apple-converted-space"/>
    <w:basedOn w:val="DefaultParagraphFont"/>
    <w:rsid w:val="000A1E38"/>
  </w:style>
  <w:style w:type="character" w:styleId="Strong">
    <w:name w:val="Strong"/>
    <w:basedOn w:val="DefaultParagraphFont"/>
    <w:uiPriority w:val="22"/>
    <w:qFormat/>
    <w:rsid w:val="000A1E38"/>
    <w:rPr>
      <w:b/>
      <w:bCs/>
    </w:rPr>
  </w:style>
  <w:style w:type="character" w:styleId="Emphasis">
    <w:name w:val="Emphasis"/>
    <w:basedOn w:val="DefaultParagraphFont"/>
    <w:uiPriority w:val="20"/>
    <w:qFormat/>
    <w:rsid w:val="00C65FB0"/>
    <w:rPr>
      <w:i/>
      <w:iCs/>
    </w:rPr>
  </w:style>
  <w:style w:type="character" w:customStyle="1" w:styleId="Heading3Char">
    <w:name w:val="Heading 3 Char"/>
    <w:basedOn w:val="DefaultParagraphFont"/>
    <w:link w:val="Heading3"/>
    <w:uiPriority w:val="9"/>
    <w:rsid w:val="00061329"/>
    <w:rPr>
      <w:rFonts w:ascii="Times New Roman" w:eastAsia="Times New Roman" w:hAnsi="Times New Roman" w:cs="Times New Roman"/>
      <w:b/>
      <w:bCs/>
      <w:sz w:val="27"/>
      <w:szCs w:val="27"/>
    </w:rPr>
  </w:style>
  <w:style w:type="paragraph" w:styleId="NoSpacing">
    <w:name w:val="No Spacing"/>
    <w:uiPriority w:val="1"/>
    <w:qFormat/>
    <w:rsid w:val="002A4F3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956667"/>
    <w:pPr>
      <w:tabs>
        <w:tab w:val="center" w:pos="4680"/>
        <w:tab w:val="right" w:pos="9360"/>
      </w:tabs>
    </w:pPr>
  </w:style>
  <w:style w:type="character" w:customStyle="1" w:styleId="HeaderChar">
    <w:name w:val="Header Char"/>
    <w:basedOn w:val="DefaultParagraphFont"/>
    <w:link w:val="Header"/>
    <w:uiPriority w:val="99"/>
    <w:rsid w:val="00956667"/>
  </w:style>
  <w:style w:type="paragraph" w:styleId="Footer">
    <w:name w:val="footer"/>
    <w:basedOn w:val="Normal"/>
    <w:link w:val="FooterChar"/>
    <w:uiPriority w:val="99"/>
    <w:unhideWhenUsed/>
    <w:rsid w:val="00956667"/>
    <w:pPr>
      <w:tabs>
        <w:tab w:val="center" w:pos="4680"/>
        <w:tab w:val="right" w:pos="9360"/>
      </w:tabs>
    </w:pPr>
  </w:style>
  <w:style w:type="character" w:customStyle="1" w:styleId="FooterChar">
    <w:name w:val="Footer Char"/>
    <w:basedOn w:val="DefaultParagraphFont"/>
    <w:link w:val="Footer"/>
    <w:uiPriority w:val="99"/>
    <w:rsid w:val="009566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Pl3uJLlEk1nMvar3HMtGf70rpQ==">CgMxLjA4AHIhMWZ6X2p2Vktzc1hQSUxhTXlJc09CZkRZbjNHNlNhallh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3029</Words>
  <Characters>17267</Characters>
  <Application>Microsoft Office Word</Application>
  <DocSecurity>0</DocSecurity>
  <Lines>143</Lines>
  <Paragraphs>40</Paragraphs>
  <ScaleCrop>false</ScaleCrop>
  <Company/>
  <LinksUpToDate>false</LinksUpToDate>
  <CharactersWithSpaces>20256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Nguyễn Đức Sang</cp:lastModifiedBy>
  <cp:revision>2</cp:revision>
  <dcterms:created xsi:type="dcterms:W3CDTF">2024-11-24T17:46:00Z</dcterms:created>
  <dcterms:modified xsi:type="dcterms:W3CDTF">2024-11-29T13:34:00Z</dcterms:modified>
</cp:coreProperties>
</file>