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D8" w:rsidRPr="00A51F37" w:rsidRDefault="00FF68D8" w:rsidP="00A51F37">
      <w:pPr>
        <w:jc w:val="center"/>
        <w:rPr>
          <w:b/>
          <w:lang w:eastAsia="ja-JP"/>
        </w:rPr>
      </w:pPr>
      <w:bookmarkStart w:id="0" w:name="_Toc75848674"/>
      <w:bookmarkStart w:id="1" w:name="_Toc75848761"/>
      <w:r w:rsidRPr="00A51F37">
        <w:rPr>
          <w:b/>
          <w:lang w:eastAsia="ja-JP"/>
        </w:rPr>
        <w:t xml:space="preserve">Bài </w:t>
      </w:r>
      <w:bookmarkEnd w:id="0"/>
      <w:bookmarkEnd w:id="1"/>
      <w:r w:rsidRPr="00A51F37">
        <w:rPr>
          <w:b/>
          <w:lang w:eastAsia="ja-JP"/>
        </w:rPr>
        <w:t>18: NAM CHÂM</w:t>
      </w:r>
    </w:p>
    <w:p w:rsidR="00FF68D8" w:rsidRPr="00FF68D8" w:rsidRDefault="00F046A4" w:rsidP="00F046A4">
      <w:pPr>
        <w:spacing w:after="0" w:line="240" w:lineRule="auto"/>
        <w:contextualSpacing/>
        <w:outlineLvl w:val="4"/>
        <w:rPr>
          <w:rFonts w:eastAsia="Calibri" w:cs="Times New Roman"/>
          <w:b/>
          <w:color w:val="000000"/>
          <w:szCs w:val="28"/>
          <w:lang w:eastAsia="ja-JP"/>
        </w:rPr>
      </w:pPr>
      <w:r>
        <w:rPr>
          <w:rFonts w:eastAsia="Calibri" w:cs="Times New Roman"/>
          <w:b/>
          <w:color w:val="000000"/>
          <w:szCs w:val="28"/>
          <w:lang w:eastAsia="ja-JP"/>
        </w:rPr>
        <w:t>I. Câu hỏi trắc nghiệm</w:t>
      </w:r>
    </w:p>
    <w:p w:rsidR="00FF68D8" w:rsidRPr="00FF68D8" w:rsidRDefault="00FF68D8" w:rsidP="00FF68D8">
      <w:pPr>
        <w:spacing w:after="0" w:line="240" w:lineRule="auto"/>
        <w:contextualSpacing/>
        <w:outlineLvl w:val="4"/>
        <w:rPr>
          <w:rFonts w:eastAsia="Calibri" w:cs="Times New Roman"/>
          <w:color w:val="000000"/>
          <w:szCs w:val="28"/>
          <w:lang w:eastAsia="ja-JP"/>
        </w:rPr>
      </w:pPr>
      <w:r w:rsidRPr="00FF68D8">
        <w:rPr>
          <w:rFonts w:eastAsia="Calibri" w:cs="Times New Roman"/>
          <w:b/>
          <w:color w:val="000000"/>
          <w:szCs w:val="28"/>
          <w:lang w:eastAsia="ja-JP"/>
        </w:rPr>
        <w:t xml:space="preserve">Câu 1.&lt;NB&gt; </w:t>
      </w:r>
      <w:r w:rsidR="00036006">
        <w:rPr>
          <w:rFonts w:eastAsia="Calibri" w:cs="Times New Roman"/>
          <w:color w:val="000000"/>
          <w:szCs w:val="28"/>
          <w:lang w:eastAsia="vi-VN" w:bidi="vi-VN"/>
        </w:rPr>
        <w:t>Vật liệu bị nam châm hút</w:t>
      </w:r>
      <w:r>
        <w:rPr>
          <w:rFonts w:eastAsia="Calibri" w:cs="Times New Roman"/>
          <w:color w:val="000000"/>
          <w:szCs w:val="28"/>
          <w:lang w:eastAsia="vi-VN" w:bidi="vi-VN"/>
        </w:rPr>
        <w:t xml:space="preserve"> được gọi là gì?</w:t>
      </w:r>
      <w:r w:rsidRPr="00FF68D8">
        <w:rPr>
          <w:rFonts w:eastAsia="Calibri" w:cs="Times New Roman"/>
          <w:color w:val="000000"/>
          <w:szCs w:val="28"/>
          <w:lang w:eastAsia="vi-VN" w:bidi="vi-VN"/>
        </w:rPr>
        <w:t xml:space="preserve"> </w:t>
      </w:r>
    </w:p>
    <w:p w:rsidR="00FF68D8" w:rsidRPr="00BA3D89" w:rsidRDefault="00FF68D8" w:rsidP="00BA3D89">
      <w:pPr>
        <w:widowControl w:val="0"/>
        <w:tabs>
          <w:tab w:val="left" w:pos="283"/>
          <w:tab w:val="left" w:pos="2835"/>
          <w:tab w:val="left" w:pos="5386"/>
          <w:tab w:val="left" w:pos="7937"/>
        </w:tabs>
        <w:spacing w:after="0" w:line="240" w:lineRule="auto"/>
        <w:ind w:firstLine="283"/>
        <w:rPr>
          <w:rFonts w:eastAsia="Segoe UI" w:cs="Times New Roman"/>
          <w:szCs w:val="28"/>
          <w:lang w:val="pt-BR" w:eastAsia="vi-VN" w:bidi="vi-VN"/>
        </w:rPr>
      </w:pPr>
      <w:r w:rsidRPr="00A51F37">
        <w:rPr>
          <w:rFonts w:eastAsia="Yu Gothic UI Light" w:cs="Times New Roman"/>
          <w:b/>
          <w:bCs/>
          <w:szCs w:val="28"/>
          <w:lang w:val="pt-BR" w:eastAsia="vi-VN" w:bidi="vi-VN"/>
        </w:rPr>
        <w:t>A</w:t>
      </w:r>
      <w:r w:rsidRPr="00A51F37">
        <w:rPr>
          <w:rFonts w:eastAsia="Yu Gothic UI Light" w:cs="Times New Roman"/>
          <w:b/>
          <w:bCs/>
          <w:szCs w:val="28"/>
          <w:lang w:val="vi-VN" w:eastAsia="vi-VN" w:bidi="vi-VN"/>
        </w:rPr>
        <w:t>.</w:t>
      </w:r>
      <w:r w:rsidR="00A51F37">
        <w:rPr>
          <w:rFonts w:eastAsia="Yu Gothic UI Light" w:cs="Times New Roman"/>
          <w:b/>
          <w:bCs/>
          <w:szCs w:val="28"/>
          <w:lang w:eastAsia="vi-VN" w:bidi="vi-VN"/>
        </w:rPr>
        <w:t xml:space="preserve"> </w:t>
      </w:r>
      <w:r w:rsidRPr="00A51F37">
        <w:rPr>
          <w:rFonts w:eastAsia="Segoe UI" w:cs="Times New Roman"/>
          <w:szCs w:val="28"/>
          <w:lang w:val="pt-BR" w:eastAsia="vi-VN" w:bidi="vi-VN"/>
        </w:rPr>
        <w:t>La bàn</w:t>
      </w:r>
      <w:r w:rsidR="00BA3D89">
        <w:rPr>
          <w:rFonts w:eastAsia="Segoe UI" w:cs="Times New Roman"/>
          <w:szCs w:val="28"/>
          <w:lang w:val="pt-BR" w:eastAsia="vi-VN" w:bidi="vi-VN"/>
        </w:rPr>
        <w:t xml:space="preserve">            </w:t>
      </w:r>
      <w:r w:rsidRPr="00036006">
        <w:rPr>
          <w:rFonts w:eastAsia="Calibri" w:cs="Times New Roman"/>
          <w:b/>
          <w:bCs/>
          <w:szCs w:val="28"/>
          <w:lang w:val="pt-BR"/>
        </w:rPr>
        <w:t>B.</w:t>
      </w:r>
      <w:r w:rsidRPr="00036006">
        <w:rPr>
          <w:rFonts w:eastAsia="Segoe UI" w:cs="Times New Roman"/>
          <w:szCs w:val="28"/>
          <w:lang w:val="pt-BR" w:eastAsia="vi-VN" w:bidi="vi-VN"/>
        </w:rPr>
        <w:t xml:space="preserve"> Nam châm</w:t>
      </w:r>
      <w:r w:rsidR="00BA3D89">
        <w:rPr>
          <w:rFonts w:eastAsia="Segoe UI" w:cs="Times New Roman"/>
          <w:szCs w:val="28"/>
          <w:lang w:val="pt-BR" w:eastAsia="vi-VN" w:bidi="vi-VN"/>
        </w:rPr>
        <w:t xml:space="preserve">         </w:t>
      </w:r>
      <w:r w:rsidRPr="00FF68D8">
        <w:rPr>
          <w:rFonts w:eastAsia="MS Gothic" w:cs="Times New Roman"/>
          <w:b/>
          <w:szCs w:val="28"/>
          <w:lang w:val="vi-VN" w:eastAsia="vi-VN" w:bidi="vi-VN"/>
        </w:rPr>
        <w:t>C</w:t>
      </w:r>
      <w:r w:rsidRPr="00FF68D8">
        <w:rPr>
          <w:rFonts w:eastAsia="Yu Gothic UI Light" w:cs="Times New Roman"/>
          <w:b/>
          <w:bCs/>
          <w:color w:val="0000FF"/>
          <w:szCs w:val="28"/>
          <w:lang w:val="vi-VN" w:eastAsia="vi-VN" w:bidi="vi-VN"/>
        </w:rPr>
        <w:t>.</w:t>
      </w:r>
      <w:r w:rsidRPr="00A51F37">
        <w:rPr>
          <w:rFonts w:eastAsia="Segoe UI" w:cs="Times New Roman"/>
          <w:szCs w:val="28"/>
          <w:lang w:val="pt-BR" w:eastAsia="vi-VN" w:bidi="vi-VN"/>
        </w:rPr>
        <w:t xml:space="preserve"> Kim nam châm</w:t>
      </w:r>
      <w:r w:rsidR="00BA3D89">
        <w:rPr>
          <w:rFonts w:eastAsia="Segoe UI" w:cs="Times New Roman"/>
          <w:szCs w:val="28"/>
          <w:lang w:val="pt-BR" w:eastAsia="vi-VN" w:bidi="vi-VN"/>
        </w:rPr>
        <w:t xml:space="preserve">                </w:t>
      </w:r>
      <w:r w:rsidRPr="00036006">
        <w:rPr>
          <w:rFonts w:eastAsia="MS Gothic" w:cs="Times New Roman"/>
          <w:b/>
          <w:color w:val="FF0000"/>
          <w:szCs w:val="28"/>
          <w:lang w:val="vi-VN" w:eastAsia="vi-VN" w:bidi="vi-VN"/>
        </w:rPr>
        <w:t>D</w:t>
      </w:r>
      <w:r w:rsidRPr="00036006">
        <w:rPr>
          <w:rFonts w:eastAsia="Yu Gothic UI Light" w:cs="Times New Roman"/>
          <w:b/>
          <w:bCs/>
          <w:color w:val="FF0000"/>
          <w:szCs w:val="28"/>
          <w:lang w:val="vi-VN" w:eastAsia="vi-VN" w:bidi="vi-VN"/>
        </w:rPr>
        <w:t>.</w:t>
      </w:r>
      <w:r w:rsidRPr="00036006">
        <w:rPr>
          <w:rFonts w:eastAsia="Segoe UI" w:cs="Times New Roman"/>
          <w:color w:val="FF0000"/>
          <w:szCs w:val="28"/>
          <w:lang w:val="pt-BR" w:eastAsia="vi-VN" w:bidi="vi-VN"/>
        </w:rPr>
        <w:t xml:space="preserve"> Vật liệu từ</w:t>
      </w:r>
    </w:p>
    <w:p w:rsidR="00BA3D89" w:rsidRDefault="00BA3D89" w:rsidP="00036006">
      <w:pPr>
        <w:widowControl w:val="0"/>
        <w:shd w:val="clear" w:color="auto" w:fill="FFFFFF"/>
        <w:spacing w:after="0" w:line="240" w:lineRule="auto"/>
        <w:jc w:val="both"/>
        <w:rPr>
          <w:rFonts w:eastAsia="Segoe UI" w:cs="Times New Roman"/>
          <w:b/>
          <w:bCs/>
          <w:color w:val="000000"/>
          <w:szCs w:val="28"/>
          <w:lang w:val="pt-BR"/>
        </w:rPr>
      </w:pPr>
    </w:p>
    <w:p w:rsidR="00036006" w:rsidRPr="00036006" w:rsidRDefault="00036006" w:rsidP="00036006">
      <w:pPr>
        <w:widowControl w:val="0"/>
        <w:shd w:val="clear" w:color="auto" w:fill="FFFFFF"/>
        <w:spacing w:after="0" w:line="240" w:lineRule="auto"/>
        <w:jc w:val="both"/>
        <w:rPr>
          <w:rFonts w:eastAsia="Segoe UI" w:cs="Times New Roman"/>
          <w:bCs/>
          <w:szCs w:val="28"/>
          <w:lang w:val="pt-BR"/>
        </w:rPr>
      </w:pPr>
      <w:r w:rsidRPr="00036006">
        <w:rPr>
          <w:rFonts w:eastAsia="Segoe UI" w:cs="Times New Roman"/>
          <w:b/>
          <w:bCs/>
          <w:color w:val="000000"/>
          <w:szCs w:val="28"/>
          <w:lang w:val="pt-BR"/>
        </w:rPr>
        <w:t xml:space="preserve">Câu </w:t>
      </w:r>
      <w:r>
        <w:rPr>
          <w:rFonts w:eastAsia="Segoe UI" w:cs="Times New Roman"/>
          <w:b/>
          <w:bCs/>
          <w:color w:val="000000"/>
          <w:szCs w:val="28"/>
          <w:lang w:val="pt-BR"/>
        </w:rPr>
        <w:t>2</w:t>
      </w:r>
      <w:r w:rsidRPr="00036006">
        <w:rPr>
          <w:rFonts w:eastAsia="Segoe UI" w:cs="Times New Roman"/>
          <w:b/>
          <w:bCs/>
          <w:color w:val="000000"/>
          <w:szCs w:val="28"/>
          <w:lang w:val="pt-BR"/>
        </w:rPr>
        <w:t xml:space="preserve">&lt;NB&gt;. </w:t>
      </w:r>
      <w:r w:rsidRPr="00036006">
        <w:rPr>
          <w:rFonts w:eastAsia="Segoe UI" w:cs="Times New Roman"/>
          <w:bCs/>
          <w:szCs w:val="28"/>
          <w:lang w:val="pt-BR"/>
        </w:rPr>
        <w:t xml:space="preserve">Khi ở vị trí cân bằng, kim nam châm luôn chỉ hướng: </w:t>
      </w:r>
    </w:p>
    <w:p w:rsidR="00036006" w:rsidRPr="00FF68D8" w:rsidRDefault="00036006" w:rsidP="00BA3D89">
      <w:pPr>
        <w:widowControl w:val="0"/>
        <w:spacing w:after="0" w:line="240" w:lineRule="auto"/>
        <w:ind w:left="283"/>
        <w:rPr>
          <w:rFonts w:eastAsia="Segoe UI" w:cs="Times New Roman"/>
          <w:bCs/>
          <w:szCs w:val="28"/>
        </w:rPr>
      </w:pPr>
      <w:r w:rsidRPr="00A51F37">
        <w:rPr>
          <w:rFonts w:eastAsia="Segoe UI" w:cs="Times New Roman"/>
          <w:b/>
          <w:szCs w:val="28"/>
        </w:rPr>
        <w:t>A.</w:t>
      </w:r>
      <w:r w:rsidRPr="00A51F37">
        <w:rPr>
          <w:rFonts w:eastAsia="Segoe UI" w:cs="Times New Roman"/>
          <w:bCs/>
          <w:szCs w:val="28"/>
        </w:rPr>
        <w:t xml:space="preserve"> </w:t>
      </w:r>
      <w:r>
        <w:rPr>
          <w:rFonts w:eastAsia="Segoe UI" w:cs="Times New Roman"/>
          <w:bCs/>
          <w:szCs w:val="28"/>
        </w:rPr>
        <w:t>Đông – Bắc</w:t>
      </w:r>
      <w:r w:rsidR="00BA3D89">
        <w:rPr>
          <w:rFonts w:eastAsia="Segoe UI" w:cs="Times New Roman"/>
          <w:bCs/>
          <w:szCs w:val="28"/>
        </w:rPr>
        <w:t xml:space="preserve">           </w:t>
      </w:r>
      <w:r w:rsidRPr="00036006">
        <w:rPr>
          <w:rFonts w:eastAsia="Segoe UI" w:cs="Times New Roman"/>
          <w:b/>
          <w:color w:val="FF0000"/>
          <w:szCs w:val="28"/>
        </w:rPr>
        <w:t xml:space="preserve">B. </w:t>
      </w:r>
      <w:r w:rsidRPr="00036006">
        <w:rPr>
          <w:rFonts w:eastAsia="Segoe UI" w:cs="Times New Roman"/>
          <w:color w:val="FF0000"/>
          <w:szCs w:val="28"/>
        </w:rPr>
        <w:t xml:space="preserve">Bắc </w:t>
      </w:r>
      <w:r w:rsidR="00BA3D89">
        <w:rPr>
          <w:rFonts w:eastAsia="Segoe UI" w:cs="Times New Roman"/>
          <w:color w:val="FF0000"/>
          <w:szCs w:val="28"/>
        </w:rPr>
        <w:t>–</w:t>
      </w:r>
      <w:r w:rsidRPr="00036006">
        <w:rPr>
          <w:rFonts w:eastAsia="Segoe UI" w:cs="Times New Roman"/>
          <w:color w:val="FF0000"/>
          <w:szCs w:val="28"/>
        </w:rPr>
        <w:t xml:space="preserve"> Nam</w:t>
      </w:r>
      <w:r w:rsidR="00BA3D89">
        <w:rPr>
          <w:rFonts w:eastAsia="Segoe UI" w:cs="Times New Roman"/>
          <w:bCs/>
          <w:szCs w:val="28"/>
        </w:rPr>
        <w:t xml:space="preserve">                 </w:t>
      </w:r>
      <w:r w:rsidRPr="00F039C3">
        <w:rPr>
          <w:rFonts w:eastAsia="Segoe UI" w:cs="Times New Roman"/>
          <w:b/>
          <w:szCs w:val="28"/>
        </w:rPr>
        <w:t>C.</w:t>
      </w:r>
      <w:r w:rsidRPr="00F039C3">
        <w:rPr>
          <w:rFonts w:eastAsia="Segoe UI" w:cs="Times New Roman"/>
          <w:szCs w:val="28"/>
        </w:rPr>
        <w:t xml:space="preserve"> Tây </w:t>
      </w:r>
      <w:r w:rsidR="00BA3D89">
        <w:rPr>
          <w:rFonts w:eastAsia="Segoe UI" w:cs="Times New Roman"/>
          <w:szCs w:val="28"/>
        </w:rPr>
        <w:t>–</w:t>
      </w:r>
      <w:r w:rsidRPr="00F039C3">
        <w:rPr>
          <w:rFonts w:eastAsia="Segoe UI" w:cs="Times New Roman"/>
          <w:szCs w:val="28"/>
        </w:rPr>
        <w:t xml:space="preserve"> Nam</w:t>
      </w:r>
      <w:r w:rsidR="00BA3D89">
        <w:rPr>
          <w:rFonts w:eastAsia="Segoe UI" w:cs="Times New Roman"/>
          <w:bCs/>
          <w:szCs w:val="28"/>
        </w:rPr>
        <w:t xml:space="preserve">       </w:t>
      </w:r>
      <w:r w:rsidRPr="00FF68D8">
        <w:rPr>
          <w:rFonts w:eastAsia="Segoe UI" w:cs="Times New Roman"/>
          <w:b/>
          <w:szCs w:val="28"/>
        </w:rPr>
        <w:t>D.</w:t>
      </w:r>
      <w:r>
        <w:rPr>
          <w:rFonts w:eastAsia="Segoe UI" w:cs="Times New Roman"/>
          <w:szCs w:val="28"/>
        </w:rPr>
        <w:t xml:space="preserve"> Đông - Nam</w:t>
      </w:r>
    </w:p>
    <w:p w:rsidR="00BA3D89" w:rsidRDefault="00BA3D89" w:rsidP="00FF68D8">
      <w:pPr>
        <w:widowControl w:val="0"/>
        <w:spacing w:after="0" w:line="240" w:lineRule="auto"/>
        <w:jc w:val="both"/>
        <w:rPr>
          <w:rFonts w:eastAsia="Segoe UI" w:cs="Times New Roman"/>
          <w:b/>
          <w:color w:val="000000"/>
          <w:szCs w:val="28"/>
          <w:lang w:val="pt-BR"/>
        </w:rPr>
      </w:pPr>
    </w:p>
    <w:p w:rsidR="00FF68D8" w:rsidRPr="00A51F37" w:rsidRDefault="00FF68D8" w:rsidP="00FF68D8">
      <w:pPr>
        <w:widowControl w:val="0"/>
        <w:spacing w:after="0" w:line="240" w:lineRule="auto"/>
        <w:jc w:val="both"/>
        <w:rPr>
          <w:rFonts w:eastAsia="Segoe UI" w:cs="Times New Roman"/>
          <w:szCs w:val="28"/>
          <w:lang w:val="pt-BR" w:eastAsia="vi-VN" w:bidi="vi-VN"/>
        </w:rPr>
      </w:pPr>
      <w:r w:rsidRPr="00A51F37">
        <w:rPr>
          <w:rFonts w:eastAsia="Segoe UI" w:cs="Times New Roman"/>
          <w:b/>
          <w:color w:val="000000"/>
          <w:szCs w:val="28"/>
          <w:lang w:val="pt-BR"/>
        </w:rPr>
        <w:t xml:space="preserve">Câu </w:t>
      </w:r>
      <w:r w:rsidR="00036006">
        <w:rPr>
          <w:rFonts w:eastAsia="Segoe UI" w:cs="Times New Roman"/>
          <w:b/>
          <w:color w:val="000000"/>
          <w:szCs w:val="28"/>
          <w:lang w:val="pt-BR"/>
        </w:rPr>
        <w:t>3</w:t>
      </w:r>
      <w:r w:rsidRPr="00A51F37">
        <w:rPr>
          <w:rFonts w:eastAsia="Segoe UI" w:cs="Times New Roman"/>
          <w:b/>
          <w:color w:val="000000"/>
          <w:szCs w:val="28"/>
          <w:lang w:val="pt-BR"/>
        </w:rPr>
        <w:t>&lt;</w:t>
      </w:r>
      <w:r w:rsidR="00036006">
        <w:rPr>
          <w:rFonts w:eastAsia="Segoe UI" w:cs="Times New Roman"/>
          <w:b/>
          <w:color w:val="000000"/>
          <w:szCs w:val="28"/>
          <w:lang w:val="pt-BR"/>
        </w:rPr>
        <w:t>TH</w:t>
      </w:r>
      <w:r w:rsidRPr="00A51F37">
        <w:rPr>
          <w:rFonts w:eastAsia="Segoe UI" w:cs="Times New Roman"/>
          <w:b/>
          <w:color w:val="000000"/>
          <w:szCs w:val="28"/>
          <w:lang w:val="pt-BR"/>
        </w:rPr>
        <w:t xml:space="preserve">&gt;. </w:t>
      </w:r>
      <w:r w:rsidR="00A51F37" w:rsidRPr="00A51F37">
        <w:rPr>
          <w:rFonts w:eastAsia="Segoe UI" w:cs="Times New Roman"/>
          <w:szCs w:val="28"/>
          <w:lang w:val="pt-BR" w:eastAsia="vi-VN" w:bidi="vi-VN"/>
        </w:rPr>
        <w:t>Nam châm hút mạnh nhất ở vị trí nào</w:t>
      </w:r>
      <w:r w:rsidRPr="00FF68D8">
        <w:rPr>
          <w:rFonts w:eastAsia="Segoe UI" w:cs="Times New Roman"/>
          <w:szCs w:val="28"/>
          <w:lang w:val="vi-VN" w:eastAsia="vi-VN" w:bidi="vi-VN"/>
        </w:rPr>
        <w:t>?</w:t>
      </w:r>
    </w:p>
    <w:p w:rsidR="00A51F37" w:rsidRPr="00A51F37" w:rsidRDefault="00A51F37" w:rsidP="00FF68D8">
      <w:pPr>
        <w:widowControl w:val="0"/>
        <w:spacing w:after="0" w:line="240" w:lineRule="auto"/>
        <w:jc w:val="both"/>
        <w:rPr>
          <w:rFonts w:eastAsia="Segoe UI" w:cs="Times New Roman"/>
          <w:b/>
          <w:szCs w:val="28"/>
        </w:rPr>
      </w:pPr>
      <w:r>
        <w:rPr>
          <w:noProof/>
        </w:rPr>
        <w:drawing>
          <wp:inline distT="0" distB="0" distL="0" distR="0" wp14:anchorId="1EE3B2E6" wp14:editId="4ACDB7C5">
            <wp:extent cx="4178300" cy="571500"/>
            <wp:effectExtent l="0" t="0" r="0" b="0"/>
            <wp:docPr id="2" name="Picture 2" descr="https://video.vietjack.com/upload2/images/1655720400/1655720619-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images/1655720400/1655720619-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8300" cy="571500"/>
                    </a:xfrm>
                    <a:prstGeom prst="rect">
                      <a:avLst/>
                    </a:prstGeom>
                    <a:noFill/>
                    <a:ln>
                      <a:noFill/>
                    </a:ln>
                  </pic:spPr>
                </pic:pic>
              </a:graphicData>
            </a:graphic>
          </wp:inline>
        </w:drawing>
      </w:r>
    </w:p>
    <w:p w:rsidR="00FF68D8" w:rsidRPr="00BA3D89" w:rsidRDefault="00FF68D8" w:rsidP="00BA3D89">
      <w:pPr>
        <w:widowControl w:val="0"/>
        <w:tabs>
          <w:tab w:val="left" w:pos="283"/>
          <w:tab w:val="left" w:pos="2835"/>
          <w:tab w:val="left" w:pos="5386"/>
          <w:tab w:val="left" w:pos="7937"/>
        </w:tabs>
        <w:spacing w:after="0" w:line="240" w:lineRule="auto"/>
        <w:ind w:firstLine="283"/>
        <w:rPr>
          <w:rFonts w:eastAsia="Segoe UI" w:cs="Times New Roman"/>
          <w:b/>
          <w:color w:val="FF0000"/>
          <w:szCs w:val="28"/>
        </w:rPr>
      </w:pPr>
      <w:r w:rsidRPr="00F039C3">
        <w:rPr>
          <w:rFonts w:eastAsia="Yu Gothic UI Light" w:cs="Times New Roman"/>
          <w:b/>
          <w:bCs/>
          <w:color w:val="FF0000"/>
          <w:szCs w:val="28"/>
          <w:lang w:eastAsia="vi-VN" w:bidi="vi-VN"/>
        </w:rPr>
        <w:t>A</w:t>
      </w:r>
      <w:r w:rsidRPr="00F039C3">
        <w:rPr>
          <w:rFonts w:eastAsia="Yu Gothic UI Light" w:cs="Times New Roman"/>
          <w:b/>
          <w:bCs/>
          <w:color w:val="FF0000"/>
          <w:szCs w:val="28"/>
          <w:lang w:val="vi-VN" w:eastAsia="vi-VN" w:bidi="vi-VN"/>
        </w:rPr>
        <w:t>.</w:t>
      </w:r>
      <w:r w:rsidR="00A51F37" w:rsidRPr="00F039C3">
        <w:rPr>
          <w:rFonts w:eastAsia="Yu Gothic UI Light" w:cs="Times New Roman"/>
          <w:b/>
          <w:bCs/>
          <w:color w:val="FF0000"/>
          <w:szCs w:val="28"/>
          <w:lang w:eastAsia="vi-VN" w:bidi="vi-VN"/>
        </w:rPr>
        <w:t xml:space="preserve"> </w:t>
      </w:r>
      <w:r w:rsidR="00A51F37" w:rsidRPr="00F039C3">
        <w:rPr>
          <w:rFonts w:eastAsia="Segoe UI" w:cs="Times New Roman"/>
          <w:color w:val="FF0000"/>
          <w:szCs w:val="28"/>
          <w:lang w:eastAsia="vi-VN" w:bidi="vi-VN"/>
        </w:rPr>
        <w:t>1</w:t>
      </w:r>
      <w:r w:rsidR="00BA3D89">
        <w:rPr>
          <w:rFonts w:eastAsia="Segoe UI" w:cs="Times New Roman"/>
          <w:b/>
          <w:color w:val="FF0000"/>
          <w:szCs w:val="28"/>
        </w:rPr>
        <w:t xml:space="preserve">                      </w:t>
      </w:r>
      <w:r w:rsidRPr="00F039C3">
        <w:rPr>
          <w:rFonts w:eastAsia="Calibri" w:cs="Times New Roman"/>
          <w:b/>
          <w:bCs/>
          <w:szCs w:val="28"/>
        </w:rPr>
        <w:t>B.</w:t>
      </w:r>
      <w:r w:rsidR="00A51F37" w:rsidRPr="00F039C3">
        <w:rPr>
          <w:rFonts w:eastAsia="Segoe UI" w:cs="Times New Roman"/>
          <w:szCs w:val="28"/>
          <w:lang w:eastAsia="vi-VN" w:bidi="vi-VN"/>
        </w:rPr>
        <w:t xml:space="preserve"> 2</w:t>
      </w:r>
      <w:r w:rsidR="00BA3D89">
        <w:rPr>
          <w:rFonts w:eastAsia="Segoe UI" w:cs="Times New Roman"/>
          <w:b/>
          <w:color w:val="FF0000"/>
          <w:szCs w:val="28"/>
        </w:rPr>
        <w:t xml:space="preserve">                       </w:t>
      </w:r>
      <w:r w:rsidRPr="00FF68D8">
        <w:rPr>
          <w:rFonts w:eastAsia="MS Gothic" w:cs="Times New Roman"/>
          <w:b/>
          <w:szCs w:val="28"/>
          <w:lang w:val="vi-VN" w:eastAsia="vi-VN" w:bidi="vi-VN"/>
        </w:rPr>
        <w:t>C</w:t>
      </w:r>
      <w:r w:rsidRPr="00FF68D8">
        <w:rPr>
          <w:rFonts w:eastAsia="Yu Gothic UI Light" w:cs="Times New Roman"/>
          <w:b/>
          <w:bCs/>
          <w:color w:val="0000FF"/>
          <w:szCs w:val="28"/>
          <w:lang w:val="vi-VN" w:eastAsia="vi-VN" w:bidi="vi-VN"/>
        </w:rPr>
        <w:t>.</w:t>
      </w:r>
      <w:r w:rsidR="00A51F37">
        <w:rPr>
          <w:rFonts w:eastAsia="Segoe UI" w:cs="Times New Roman"/>
          <w:szCs w:val="28"/>
          <w:lang w:eastAsia="vi-VN" w:bidi="vi-VN"/>
        </w:rPr>
        <w:t xml:space="preserve"> 3</w:t>
      </w:r>
      <w:r w:rsidR="00BA3D89">
        <w:rPr>
          <w:rFonts w:eastAsia="Segoe UI" w:cs="Times New Roman"/>
          <w:b/>
          <w:color w:val="FF0000"/>
          <w:szCs w:val="28"/>
        </w:rPr>
        <w:t xml:space="preserve">                   </w:t>
      </w:r>
      <w:r w:rsidRPr="00FF68D8">
        <w:rPr>
          <w:rFonts w:eastAsia="MS Gothic" w:cs="Times New Roman"/>
          <w:b/>
          <w:szCs w:val="28"/>
          <w:lang w:val="vi-VN" w:eastAsia="vi-VN" w:bidi="vi-VN"/>
        </w:rPr>
        <w:t>D</w:t>
      </w:r>
      <w:r w:rsidRPr="00FF68D8">
        <w:rPr>
          <w:rFonts w:eastAsia="Yu Gothic UI Light" w:cs="Times New Roman"/>
          <w:b/>
          <w:bCs/>
          <w:color w:val="0000FF"/>
          <w:szCs w:val="28"/>
          <w:lang w:val="vi-VN" w:eastAsia="vi-VN" w:bidi="vi-VN"/>
        </w:rPr>
        <w:t>.</w:t>
      </w:r>
      <w:r w:rsidR="00A51F37">
        <w:rPr>
          <w:rFonts w:eastAsia="Segoe UI" w:cs="Times New Roman"/>
          <w:szCs w:val="28"/>
          <w:lang w:eastAsia="vi-VN" w:bidi="vi-VN"/>
        </w:rPr>
        <w:t xml:space="preserve"> Cả B và C đều đúng</w:t>
      </w:r>
    </w:p>
    <w:p w:rsidR="00BA3D89" w:rsidRDefault="00BA3D89" w:rsidP="00036006">
      <w:pPr>
        <w:widowControl w:val="0"/>
        <w:shd w:val="clear" w:color="auto" w:fill="FFFFFF"/>
        <w:spacing w:after="0" w:line="240" w:lineRule="auto"/>
        <w:jc w:val="both"/>
        <w:rPr>
          <w:rFonts w:eastAsia="Segoe UI" w:cs="Times New Roman"/>
          <w:b/>
          <w:bCs/>
          <w:color w:val="000000"/>
          <w:szCs w:val="28"/>
        </w:rPr>
      </w:pPr>
    </w:p>
    <w:p w:rsidR="00FF68D8" w:rsidRPr="00FF68D8" w:rsidRDefault="00FF68D8" w:rsidP="00036006">
      <w:pPr>
        <w:widowControl w:val="0"/>
        <w:shd w:val="clear" w:color="auto" w:fill="FFFFFF"/>
        <w:spacing w:after="0" w:line="240" w:lineRule="auto"/>
        <w:jc w:val="both"/>
        <w:rPr>
          <w:rFonts w:eastAsia="Segoe UI" w:cs="Times New Roman"/>
          <w:bCs/>
          <w:szCs w:val="28"/>
        </w:rPr>
      </w:pPr>
      <w:r w:rsidRPr="00FF68D8">
        <w:rPr>
          <w:rFonts w:eastAsia="Segoe UI" w:cs="Times New Roman"/>
          <w:b/>
          <w:bCs/>
          <w:color w:val="000000"/>
          <w:szCs w:val="28"/>
        </w:rPr>
        <w:t>Câu 4&lt;</w:t>
      </w:r>
      <w:r w:rsidR="00036006">
        <w:rPr>
          <w:rFonts w:eastAsia="Segoe UI" w:cs="Times New Roman"/>
          <w:b/>
          <w:bCs/>
          <w:color w:val="000000"/>
          <w:szCs w:val="28"/>
        </w:rPr>
        <w:t>TH</w:t>
      </w:r>
      <w:r w:rsidRPr="00FF68D8">
        <w:rPr>
          <w:rFonts w:eastAsia="Segoe UI" w:cs="Times New Roman"/>
          <w:b/>
          <w:bCs/>
          <w:color w:val="000000"/>
          <w:szCs w:val="28"/>
        </w:rPr>
        <w:t xml:space="preserve">&gt;. </w:t>
      </w:r>
      <w:r w:rsidR="00F039C3">
        <w:rPr>
          <w:rFonts w:eastAsia="Segoe UI" w:cs="Times New Roman"/>
          <w:bCs/>
          <w:szCs w:val="28"/>
        </w:rPr>
        <w:t>Nam chân có thể hút vật nào dưới đây?</w:t>
      </w:r>
    </w:p>
    <w:p w:rsidR="00FF68D8" w:rsidRPr="00BA3D89" w:rsidRDefault="00FF68D8" w:rsidP="00BA3D89">
      <w:pPr>
        <w:widowControl w:val="0"/>
        <w:spacing w:after="0" w:line="240" w:lineRule="auto"/>
        <w:ind w:left="283"/>
        <w:rPr>
          <w:rFonts w:eastAsia="Segoe UI" w:cs="Times New Roman"/>
          <w:bCs/>
          <w:szCs w:val="28"/>
          <w:lang w:val="pt-BR"/>
        </w:rPr>
      </w:pPr>
      <w:r w:rsidRPr="00FF68D8">
        <w:rPr>
          <w:rFonts w:eastAsia="Segoe UI" w:cs="Times New Roman"/>
          <w:b/>
          <w:szCs w:val="28"/>
          <w:lang w:val="pt-BR"/>
        </w:rPr>
        <w:t>A</w:t>
      </w:r>
      <w:r w:rsidRPr="00FF68D8">
        <w:rPr>
          <w:rFonts w:eastAsia="Segoe UI" w:cs="Times New Roman"/>
          <w:b/>
          <w:color w:val="0000FF"/>
          <w:szCs w:val="28"/>
          <w:lang w:val="pt-BR"/>
        </w:rPr>
        <w:t xml:space="preserve">. </w:t>
      </w:r>
      <w:r w:rsidR="005250AC">
        <w:rPr>
          <w:rFonts w:eastAsia="Segoe UI" w:cs="Times New Roman"/>
          <w:szCs w:val="28"/>
          <w:lang w:val="pt-BR"/>
        </w:rPr>
        <w:t>Nhựa</w:t>
      </w:r>
      <w:r w:rsidR="00BA3D89">
        <w:rPr>
          <w:rFonts w:eastAsia="Segoe UI" w:cs="Times New Roman"/>
          <w:bCs/>
          <w:szCs w:val="28"/>
          <w:lang w:val="pt-BR"/>
        </w:rPr>
        <w:t xml:space="preserve">                     </w:t>
      </w:r>
      <w:r w:rsidRPr="00FF68D8">
        <w:rPr>
          <w:rFonts w:eastAsia="Calibri" w:cs="Times New Roman"/>
          <w:b/>
          <w:bCs/>
          <w:szCs w:val="28"/>
          <w:lang w:val="pt-BR"/>
        </w:rPr>
        <w:t xml:space="preserve">B. </w:t>
      </w:r>
      <w:r w:rsidR="00F039C3">
        <w:rPr>
          <w:rFonts w:eastAsia="Segoe UI" w:cs="Times New Roman"/>
          <w:szCs w:val="28"/>
          <w:lang w:val="pt-BR"/>
        </w:rPr>
        <w:t>Đồng</w:t>
      </w:r>
      <w:r w:rsidR="00BA3D89">
        <w:rPr>
          <w:rFonts w:eastAsia="Segoe UI" w:cs="Times New Roman"/>
          <w:bCs/>
          <w:szCs w:val="28"/>
          <w:lang w:val="pt-BR"/>
        </w:rPr>
        <w:t xml:space="preserve">                   </w:t>
      </w:r>
      <w:r w:rsidRPr="00F039C3">
        <w:rPr>
          <w:rFonts w:eastAsia="Segoe UI" w:cs="Times New Roman"/>
          <w:b/>
          <w:szCs w:val="28"/>
          <w:lang w:val="pt-BR"/>
        </w:rPr>
        <w:t>C.</w:t>
      </w:r>
      <w:r w:rsidR="00F039C3" w:rsidRPr="00F039C3">
        <w:rPr>
          <w:rFonts w:eastAsia="Segoe UI" w:cs="Times New Roman"/>
          <w:szCs w:val="28"/>
          <w:lang w:val="pt-BR"/>
        </w:rPr>
        <w:t xml:space="preserve"> Gỗ</w:t>
      </w:r>
      <w:r w:rsidR="00BA3D89">
        <w:rPr>
          <w:rFonts w:eastAsia="Segoe UI" w:cs="Times New Roman"/>
          <w:bCs/>
          <w:szCs w:val="28"/>
          <w:lang w:val="pt-BR"/>
        </w:rPr>
        <w:t xml:space="preserve">                </w:t>
      </w:r>
      <w:r w:rsidRPr="00F039C3">
        <w:rPr>
          <w:rFonts w:eastAsia="Segoe UI" w:cs="Times New Roman"/>
          <w:b/>
          <w:color w:val="FF0000"/>
          <w:szCs w:val="28"/>
          <w:lang w:val="pt-BR"/>
        </w:rPr>
        <w:t xml:space="preserve">D. </w:t>
      </w:r>
      <w:r w:rsidR="00F039C3" w:rsidRPr="00F039C3">
        <w:rPr>
          <w:rFonts w:eastAsia="Segoe UI" w:cs="Times New Roman"/>
          <w:color w:val="FF0000"/>
          <w:szCs w:val="28"/>
          <w:lang w:val="pt-BR"/>
        </w:rPr>
        <w:t>Thép</w:t>
      </w:r>
    </w:p>
    <w:p w:rsidR="00BA3D89" w:rsidRDefault="00BA3D89" w:rsidP="00FF68D8">
      <w:pPr>
        <w:widowControl w:val="0"/>
        <w:spacing w:after="0" w:line="240" w:lineRule="auto"/>
        <w:jc w:val="both"/>
        <w:rPr>
          <w:rFonts w:eastAsia="Segoe UI" w:cs="Times New Roman"/>
          <w:b/>
          <w:color w:val="000000"/>
          <w:szCs w:val="28"/>
          <w:lang w:val="pt-BR"/>
        </w:rPr>
      </w:pPr>
    </w:p>
    <w:p w:rsidR="00FF68D8" w:rsidRPr="00F039C3" w:rsidRDefault="00FF68D8" w:rsidP="00FF68D8">
      <w:pPr>
        <w:widowControl w:val="0"/>
        <w:spacing w:after="0" w:line="240" w:lineRule="auto"/>
        <w:jc w:val="both"/>
        <w:rPr>
          <w:rFonts w:eastAsia="Segoe UI" w:cs="Times New Roman"/>
          <w:b/>
          <w:szCs w:val="28"/>
          <w:lang w:val="pt-BR"/>
        </w:rPr>
      </w:pPr>
      <w:r w:rsidRPr="00FF68D8">
        <w:rPr>
          <w:rFonts w:eastAsia="Segoe UI" w:cs="Times New Roman"/>
          <w:b/>
          <w:color w:val="000000"/>
          <w:szCs w:val="28"/>
          <w:lang w:val="pt-BR"/>
        </w:rPr>
        <w:t>Câu 5.&lt;</w:t>
      </w:r>
      <w:r w:rsidR="00036006">
        <w:rPr>
          <w:rFonts w:eastAsia="Segoe UI" w:cs="Times New Roman"/>
          <w:b/>
          <w:color w:val="000000"/>
          <w:szCs w:val="28"/>
          <w:lang w:val="pt-BR"/>
        </w:rPr>
        <w:t>VD</w:t>
      </w:r>
      <w:r w:rsidRPr="00FF68D8">
        <w:rPr>
          <w:rFonts w:eastAsia="Segoe UI" w:cs="Times New Roman"/>
          <w:b/>
          <w:color w:val="000000"/>
          <w:szCs w:val="28"/>
          <w:lang w:val="pt-BR"/>
        </w:rPr>
        <w:t xml:space="preserve">&gt; </w:t>
      </w:r>
      <w:r w:rsidR="00F039C3" w:rsidRPr="00F039C3">
        <w:rPr>
          <w:rFonts w:eastAsia="Segoe UI" w:cs="Times New Roman"/>
          <w:szCs w:val="28"/>
          <w:lang w:val="pt-BR" w:eastAsia="vi-VN" w:bidi="vi-VN"/>
        </w:rPr>
        <w:t>T</w:t>
      </w:r>
      <w:r w:rsidR="00F039C3">
        <w:rPr>
          <w:rFonts w:eastAsia="Segoe UI" w:cs="Times New Roman"/>
          <w:szCs w:val="28"/>
          <w:lang w:val="pt-BR" w:eastAsia="vi-VN" w:bidi="vi-VN"/>
        </w:rPr>
        <w:t>rong bệnh viện, các bác sĩ muốn lấy các mạt sắt nhỏ ra khỏi mắt bệnh nhân một cách an toàn bằng dụng cụ nào?</w:t>
      </w:r>
    </w:p>
    <w:p w:rsidR="00FF68D8" w:rsidRPr="00BA3D89" w:rsidRDefault="00FF68D8" w:rsidP="00BA3D89">
      <w:pPr>
        <w:widowControl w:val="0"/>
        <w:tabs>
          <w:tab w:val="left" w:pos="283"/>
          <w:tab w:val="left" w:pos="2835"/>
          <w:tab w:val="left" w:pos="5386"/>
          <w:tab w:val="left" w:pos="7937"/>
        </w:tabs>
        <w:spacing w:after="0" w:line="240" w:lineRule="auto"/>
        <w:ind w:firstLine="283"/>
        <w:rPr>
          <w:rFonts w:eastAsia="Segoe UI" w:cs="Times New Roman"/>
          <w:b/>
          <w:szCs w:val="28"/>
          <w:lang w:val="pt-BR"/>
        </w:rPr>
      </w:pPr>
      <w:r w:rsidRPr="005250AC">
        <w:rPr>
          <w:rFonts w:eastAsia="Yu Gothic UI Light" w:cs="Times New Roman"/>
          <w:b/>
          <w:bCs/>
          <w:szCs w:val="28"/>
          <w:lang w:val="pt-BR" w:eastAsia="vi-VN" w:bidi="vi-VN"/>
        </w:rPr>
        <w:t>A</w:t>
      </w:r>
      <w:r w:rsidRPr="005250AC">
        <w:rPr>
          <w:rFonts w:eastAsia="Yu Gothic UI Light" w:cs="Times New Roman"/>
          <w:b/>
          <w:bCs/>
          <w:szCs w:val="28"/>
          <w:lang w:val="vi-VN" w:eastAsia="vi-VN" w:bidi="vi-VN"/>
        </w:rPr>
        <w:t>.</w:t>
      </w:r>
      <w:r w:rsidR="00F039C3" w:rsidRPr="005250AC">
        <w:rPr>
          <w:rFonts w:eastAsia="Segoe UI" w:cs="Times New Roman"/>
          <w:szCs w:val="28"/>
          <w:lang w:val="pt-BR" w:eastAsia="vi-VN" w:bidi="vi-VN"/>
        </w:rPr>
        <w:t xml:space="preserve"> Kính lúp</w:t>
      </w:r>
      <w:r w:rsidR="00BA3D89">
        <w:rPr>
          <w:rFonts w:eastAsia="Segoe UI" w:cs="Times New Roman"/>
          <w:b/>
          <w:szCs w:val="28"/>
          <w:lang w:val="pt-BR"/>
        </w:rPr>
        <w:t xml:space="preserve">                  </w:t>
      </w:r>
      <w:r w:rsidRPr="00FF68D8">
        <w:rPr>
          <w:rFonts w:eastAsia="MS Gothic" w:cs="Times New Roman"/>
          <w:b/>
          <w:bCs/>
          <w:szCs w:val="28"/>
          <w:lang w:val="vi-VN" w:eastAsia="vi-VN" w:bidi="vi-VN"/>
        </w:rPr>
        <w:t>B</w:t>
      </w:r>
      <w:r w:rsidRPr="00FF68D8">
        <w:rPr>
          <w:rFonts w:eastAsia="Yu Gothic UI Light" w:cs="Times New Roman"/>
          <w:b/>
          <w:bCs/>
          <w:color w:val="0000FF"/>
          <w:szCs w:val="28"/>
          <w:lang w:val="vi-VN" w:eastAsia="vi-VN" w:bidi="vi-VN"/>
        </w:rPr>
        <w:t>.</w:t>
      </w:r>
      <w:r w:rsidR="00F039C3" w:rsidRPr="00036006">
        <w:rPr>
          <w:rFonts w:eastAsia="Segoe UI" w:cs="Times New Roman"/>
          <w:szCs w:val="28"/>
          <w:lang w:val="pt-BR" w:eastAsia="vi-VN" w:bidi="vi-VN"/>
        </w:rPr>
        <w:t xml:space="preserve"> </w:t>
      </w:r>
      <w:r w:rsidR="00036006">
        <w:rPr>
          <w:rFonts w:eastAsia="Segoe UI" w:cs="Times New Roman"/>
          <w:szCs w:val="28"/>
          <w:lang w:val="pt-BR" w:eastAsia="vi-VN" w:bidi="vi-VN"/>
        </w:rPr>
        <w:t>P</w:t>
      </w:r>
      <w:r w:rsidR="00F039C3" w:rsidRPr="00036006">
        <w:rPr>
          <w:rFonts w:eastAsia="Segoe UI" w:cs="Times New Roman"/>
          <w:szCs w:val="28"/>
          <w:lang w:val="pt-BR" w:eastAsia="vi-VN" w:bidi="vi-VN"/>
        </w:rPr>
        <w:t>anh</w:t>
      </w:r>
      <w:r w:rsidR="00BA3D89">
        <w:rPr>
          <w:rFonts w:eastAsia="Segoe UI" w:cs="Times New Roman"/>
          <w:b/>
          <w:szCs w:val="28"/>
          <w:lang w:val="pt-BR"/>
        </w:rPr>
        <w:t xml:space="preserve">             </w:t>
      </w:r>
      <w:r w:rsidRPr="005250AC">
        <w:rPr>
          <w:rFonts w:eastAsia="Calibri" w:cs="Times New Roman"/>
          <w:b/>
          <w:bCs/>
          <w:color w:val="FF0000"/>
          <w:szCs w:val="28"/>
          <w:lang w:val="pt-BR"/>
        </w:rPr>
        <w:t>C.</w:t>
      </w:r>
      <w:r w:rsidR="00F039C3" w:rsidRPr="005250AC">
        <w:rPr>
          <w:rFonts w:eastAsia="Segoe UI" w:cs="Times New Roman"/>
          <w:color w:val="FF0000"/>
          <w:szCs w:val="28"/>
          <w:lang w:val="pt-BR" w:eastAsia="vi-VN" w:bidi="vi-VN"/>
        </w:rPr>
        <w:t xml:space="preserve"> </w:t>
      </w:r>
      <w:r w:rsidR="00036006" w:rsidRPr="005250AC">
        <w:rPr>
          <w:rFonts w:eastAsia="Segoe UI" w:cs="Times New Roman"/>
          <w:color w:val="FF0000"/>
          <w:szCs w:val="28"/>
          <w:lang w:val="pt-BR" w:eastAsia="vi-VN" w:bidi="vi-VN"/>
        </w:rPr>
        <w:t>Nam châm</w:t>
      </w:r>
      <w:r w:rsidRPr="005250AC">
        <w:rPr>
          <w:rFonts w:eastAsia="Segoe UI" w:cs="Times New Roman"/>
          <w:color w:val="FF0000"/>
          <w:szCs w:val="28"/>
          <w:lang w:val="vi-VN" w:eastAsia="vi-VN" w:bidi="vi-VN"/>
        </w:rPr>
        <w:t>.</w:t>
      </w:r>
      <w:r w:rsidR="00BA3D89">
        <w:rPr>
          <w:rFonts w:eastAsia="Segoe UI" w:cs="Times New Roman"/>
          <w:b/>
          <w:szCs w:val="28"/>
          <w:lang w:val="pt-BR"/>
        </w:rPr>
        <w:t xml:space="preserve">                </w:t>
      </w:r>
      <w:r w:rsidRPr="00FF68D8">
        <w:rPr>
          <w:rFonts w:eastAsia="MS Gothic" w:cs="Times New Roman"/>
          <w:b/>
          <w:bCs/>
          <w:szCs w:val="28"/>
          <w:lang w:val="vi-VN" w:eastAsia="vi-VN" w:bidi="vi-VN"/>
        </w:rPr>
        <w:t>D</w:t>
      </w:r>
      <w:r w:rsidRPr="00FF68D8">
        <w:rPr>
          <w:rFonts w:eastAsia="Yu Gothic UI Light" w:cs="Times New Roman"/>
          <w:b/>
          <w:bCs/>
          <w:color w:val="0000FF"/>
          <w:szCs w:val="28"/>
          <w:lang w:val="vi-VN" w:eastAsia="vi-VN" w:bidi="vi-VN"/>
        </w:rPr>
        <w:t>.</w:t>
      </w:r>
      <w:r w:rsidR="00036006" w:rsidRPr="00036006">
        <w:rPr>
          <w:rFonts w:eastAsia="Segoe UI" w:cs="Times New Roman"/>
          <w:szCs w:val="28"/>
          <w:lang w:val="pt-BR" w:eastAsia="vi-VN" w:bidi="vi-VN"/>
        </w:rPr>
        <w:t xml:space="preserve"> Kim tiêm</w:t>
      </w:r>
    </w:p>
    <w:p w:rsidR="005250AC" w:rsidRPr="00036006" w:rsidRDefault="005250AC" w:rsidP="00FF68D8">
      <w:pPr>
        <w:widowControl w:val="0"/>
        <w:tabs>
          <w:tab w:val="left" w:pos="283"/>
          <w:tab w:val="left" w:pos="2835"/>
          <w:tab w:val="left" w:pos="5386"/>
          <w:tab w:val="left" w:pos="7937"/>
        </w:tabs>
        <w:spacing w:after="0" w:line="240" w:lineRule="auto"/>
        <w:ind w:firstLine="283"/>
        <w:rPr>
          <w:rFonts w:eastAsia="Segoe UI" w:cs="Times New Roman"/>
          <w:szCs w:val="28"/>
          <w:lang w:val="pt-BR"/>
        </w:rPr>
      </w:pPr>
    </w:p>
    <w:p w:rsidR="00FF68D8" w:rsidRDefault="00036006" w:rsidP="00FF68D8">
      <w:pPr>
        <w:widowControl w:val="0"/>
        <w:spacing w:after="0" w:line="240" w:lineRule="auto"/>
        <w:ind w:left="283"/>
        <w:rPr>
          <w:rFonts w:eastAsia="Segoe UI" w:cs="Times New Roman"/>
          <w:b/>
          <w:color w:val="000000"/>
          <w:szCs w:val="28"/>
          <w:lang w:val="pt-BR"/>
        </w:rPr>
      </w:pPr>
      <w:r>
        <w:rPr>
          <w:rFonts w:eastAsia="Segoe UI" w:cs="Times New Roman"/>
          <w:b/>
          <w:color w:val="000000"/>
          <w:szCs w:val="28"/>
          <w:lang w:val="pt-BR"/>
        </w:rPr>
        <w:t>II. Câu hỏi tự luận</w:t>
      </w:r>
    </w:p>
    <w:p w:rsidR="005250AC" w:rsidRDefault="005250AC" w:rsidP="00FF68D8">
      <w:pPr>
        <w:widowControl w:val="0"/>
        <w:spacing w:after="0" w:line="240" w:lineRule="auto"/>
        <w:ind w:left="283"/>
        <w:rPr>
          <w:rFonts w:eastAsia="Segoe UI" w:cs="Times New Roman"/>
          <w:b/>
          <w:color w:val="000000"/>
          <w:szCs w:val="28"/>
          <w:lang w:val="pt-BR"/>
        </w:rPr>
      </w:pPr>
    </w:p>
    <w:p w:rsidR="00036006" w:rsidRDefault="00036006" w:rsidP="00FF68D8">
      <w:pPr>
        <w:widowControl w:val="0"/>
        <w:spacing w:after="0" w:line="240" w:lineRule="auto"/>
        <w:ind w:left="283"/>
        <w:rPr>
          <w:rFonts w:eastAsia="Segoe UI" w:cs="Times New Roman"/>
          <w:color w:val="000000"/>
          <w:szCs w:val="28"/>
          <w:lang w:val="pt-BR"/>
        </w:rPr>
      </w:pPr>
      <w:r>
        <w:rPr>
          <w:rFonts w:eastAsia="Segoe UI" w:cs="Times New Roman"/>
          <w:b/>
          <w:color w:val="000000"/>
          <w:szCs w:val="28"/>
          <w:lang w:val="pt-BR"/>
        </w:rPr>
        <w:t xml:space="preserve">Câu 1. </w:t>
      </w:r>
      <w:r w:rsidR="001F03D5">
        <w:rPr>
          <w:rFonts w:eastAsia="Segoe UI" w:cs="Times New Roman"/>
          <w:b/>
          <w:color w:val="000000"/>
          <w:szCs w:val="28"/>
          <w:lang w:val="pt-BR"/>
        </w:rPr>
        <w:t xml:space="preserve">(NB) </w:t>
      </w:r>
      <w:r w:rsidR="006262CE">
        <w:rPr>
          <w:rFonts w:eastAsia="Segoe UI" w:cs="Times New Roman"/>
          <w:color w:val="000000"/>
          <w:szCs w:val="28"/>
          <w:lang w:val="pt-BR"/>
        </w:rPr>
        <w:t>Em hãy trình bày các tính chất của nam châm?</w:t>
      </w:r>
    </w:p>
    <w:p w:rsidR="006262CE" w:rsidRDefault="006262CE" w:rsidP="00FF68D8">
      <w:pPr>
        <w:widowControl w:val="0"/>
        <w:spacing w:after="0" w:line="240" w:lineRule="auto"/>
        <w:ind w:left="283"/>
        <w:rPr>
          <w:rFonts w:eastAsia="Segoe UI" w:cs="Times New Roman"/>
          <w:szCs w:val="28"/>
          <w:lang w:val="pt-BR"/>
        </w:rPr>
      </w:pPr>
      <w:r>
        <w:rPr>
          <w:rFonts w:eastAsia="Segoe UI" w:cs="Times New Roman"/>
          <w:b/>
          <w:color w:val="000000"/>
          <w:szCs w:val="28"/>
          <w:lang w:val="pt-BR"/>
        </w:rPr>
        <w:t>Trả lời:</w:t>
      </w:r>
      <w:r>
        <w:rPr>
          <w:rFonts w:eastAsia="Segoe UI" w:cs="Times New Roman"/>
          <w:szCs w:val="28"/>
          <w:lang w:val="pt-BR"/>
        </w:rPr>
        <w:t xml:space="preserve"> </w:t>
      </w:r>
    </w:p>
    <w:p w:rsidR="006262CE" w:rsidRPr="00BA3D89" w:rsidRDefault="006262CE" w:rsidP="00FF68D8">
      <w:pPr>
        <w:widowControl w:val="0"/>
        <w:spacing w:after="0" w:line="240" w:lineRule="auto"/>
        <w:ind w:left="283"/>
        <w:rPr>
          <w:rFonts w:eastAsia="Segoe UI" w:cs="Times New Roman"/>
          <w:color w:val="FF0000"/>
          <w:szCs w:val="28"/>
          <w:lang w:val="pt-BR"/>
        </w:rPr>
      </w:pPr>
      <w:r>
        <w:rPr>
          <w:rFonts w:eastAsia="Segoe UI" w:cs="Times New Roman"/>
          <w:szCs w:val="28"/>
          <w:lang w:val="pt-BR"/>
        </w:rPr>
        <w:t xml:space="preserve"> </w:t>
      </w:r>
      <w:r w:rsidRPr="00BA3D89">
        <w:rPr>
          <w:rFonts w:eastAsia="Segoe UI" w:cs="Times New Roman"/>
          <w:color w:val="FF0000"/>
          <w:szCs w:val="28"/>
          <w:lang w:val="pt-BR"/>
        </w:rPr>
        <w:t xml:space="preserve">+ Nam châm </w:t>
      </w:r>
      <w:r w:rsidR="001F03D5" w:rsidRPr="00BA3D89">
        <w:rPr>
          <w:rFonts w:eastAsia="Segoe UI" w:cs="Times New Roman"/>
          <w:color w:val="FF0000"/>
          <w:szCs w:val="28"/>
          <w:lang w:val="pt-BR"/>
        </w:rPr>
        <w:t xml:space="preserve">là vật </w:t>
      </w:r>
      <w:r w:rsidRPr="00BA3D89">
        <w:rPr>
          <w:rFonts w:eastAsia="Segoe UI" w:cs="Times New Roman"/>
          <w:color w:val="FF0000"/>
          <w:szCs w:val="28"/>
          <w:lang w:val="pt-BR"/>
        </w:rPr>
        <w:t>có từ tính</w:t>
      </w:r>
      <w:r w:rsidR="001F03D5" w:rsidRPr="00BA3D89">
        <w:rPr>
          <w:rFonts w:eastAsia="Segoe UI" w:cs="Times New Roman"/>
          <w:color w:val="FF0000"/>
          <w:szCs w:val="28"/>
          <w:lang w:val="pt-BR"/>
        </w:rPr>
        <w:t>: hút được các vật bằng sắt và một số hợp kim của sắt.</w:t>
      </w:r>
    </w:p>
    <w:p w:rsidR="001F03D5" w:rsidRPr="00BA3D89" w:rsidRDefault="001F03D5" w:rsidP="00FF68D8">
      <w:pPr>
        <w:widowControl w:val="0"/>
        <w:spacing w:after="0" w:line="240" w:lineRule="auto"/>
        <w:ind w:left="283"/>
        <w:rPr>
          <w:rFonts w:eastAsia="Segoe UI" w:cs="Times New Roman"/>
          <w:color w:val="FF0000"/>
          <w:szCs w:val="28"/>
          <w:lang w:val="pt-BR"/>
        </w:rPr>
      </w:pPr>
      <w:r w:rsidRPr="00BA3D89">
        <w:rPr>
          <w:rFonts w:eastAsia="Segoe UI" w:cs="Times New Roman"/>
          <w:color w:val="FF0000"/>
          <w:szCs w:val="28"/>
          <w:lang w:val="pt-BR"/>
        </w:rPr>
        <w:t xml:space="preserve"> + Thanh nam châm được treo vào một sợi dây mảnh hoặc kim nam châm khi đặt cân bằng trên mũi nhọn luôn chỉ hướng Bắc – Nam. Một cực của nam châm hướng về phía bắc địa lý gọi là cực Bắc, cực kia hướng về phía nam địa lý gọi là cực Nam.</w:t>
      </w:r>
    </w:p>
    <w:p w:rsidR="001F03D5" w:rsidRDefault="001F03D5" w:rsidP="00FF68D8">
      <w:pPr>
        <w:widowControl w:val="0"/>
        <w:spacing w:after="0" w:line="240" w:lineRule="auto"/>
        <w:ind w:left="283"/>
        <w:rPr>
          <w:rFonts w:eastAsia="Segoe UI" w:cs="Times New Roman"/>
          <w:szCs w:val="28"/>
          <w:lang w:val="pt-BR"/>
        </w:rPr>
      </w:pPr>
      <w:r w:rsidRPr="00BA3D89">
        <w:rPr>
          <w:rFonts w:eastAsia="Segoe UI" w:cs="Times New Roman"/>
          <w:color w:val="FF0000"/>
          <w:szCs w:val="28"/>
          <w:lang w:val="pt-BR"/>
        </w:rPr>
        <w:t xml:space="preserve"> + Người ta thường sơn màu đỏ hoặc ghi chữ N vào cực Bắc của </w:t>
      </w:r>
      <w:r>
        <w:rPr>
          <w:rFonts w:eastAsia="Segoe UI" w:cs="Times New Roman"/>
          <w:szCs w:val="28"/>
          <w:lang w:val="pt-BR"/>
        </w:rPr>
        <w:t>nam châm và sơn màu xanh hoặc ghi chữ S vào cực Nam của nam châm.</w:t>
      </w:r>
    </w:p>
    <w:p w:rsidR="00BA3D89" w:rsidRDefault="00BA3D89" w:rsidP="00FF68D8">
      <w:pPr>
        <w:widowControl w:val="0"/>
        <w:spacing w:after="0" w:line="240" w:lineRule="auto"/>
        <w:ind w:left="283"/>
        <w:rPr>
          <w:rFonts w:eastAsia="Segoe UI" w:cs="Times New Roman"/>
          <w:b/>
          <w:szCs w:val="28"/>
          <w:lang w:val="pt-BR"/>
        </w:rPr>
      </w:pPr>
    </w:p>
    <w:p w:rsidR="001F03D5" w:rsidRPr="00F046A4" w:rsidRDefault="001F03D5" w:rsidP="00FF68D8">
      <w:pPr>
        <w:widowControl w:val="0"/>
        <w:spacing w:after="0" w:line="240" w:lineRule="auto"/>
        <w:ind w:left="283"/>
        <w:rPr>
          <w:rFonts w:eastAsia="Segoe UI" w:cs="Times New Roman"/>
          <w:szCs w:val="28"/>
          <w:lang w:val="pt-BR"/>
        </w:rPr>
      </w:pPr>
      <w:r w:rsidRPr="00F046A4">
        <w:rPr>
          <w:rFonts w:eastAsia="Segoe UI" w:cs="Times New Roman"/>
          <w:b/>
          <w:szCs w:val="28"/>
          <w:lang w:val="pt-BR"/>
        </w:rPr>
        <w:t>Câu 2.</w:t>
      </w:r>
      <w:r>
        <w:rPr>
          <w:rFonts w:eastAsia="Segoe UI" w:cs="Times New Roman"/>
          <w:szCs w:val="28"/>
          <w:lang w:val="pt-BR"/>
        </w:rPr>
        <w:t xml:space="preserve"> </w:t>
      </w:r>
      <w:r w:rsidRPr="00F046A4">
        <w:rPr>
          <w:rFonts w:eastAsia="Segoe UI" w:cs="Times New Roman"/>
          <w:b/>
          <w:szCs w:val="28"/>
          <w:lang w:val="pt-BR"/>
        </w:rPr>
        <w:t>(NB)</w:t>
      </w:r>
      <w:r>
        <w:rPr>
          <w:rFonts w:eastAsia="Segoe UI" w:cs="Times New Roman"/>
          <w:szCs w:val="28"/>
          <w:lang w:val="pt-BR"/>
        </w:rPr>
        <w:t xml:space="preserve"> Nêu sự tương </w:t>
      </w:r>
      <w:r w:rsidR="00AA122E">
        <w:rPr>
          <w:rFonts w:eastAsia="Segoe UI" w:cs="Times New Roman"/>
          <w:szCs w:val="28"/>
          <w:lang w:val="pt-BR"/>
        </w:rPr>
        <w:t xml:space="preserve">tác giữa hai nam châm? </w:t>
      </w:r>
      <w:r w:rsidR="00F046A4" w:rsidRPr="00F046A4">
        <w:rPr>
          <w:rFonts w:cs="Times New Roman"/>
          <w:color w:val="000000"/>
          <w:szCs w:val="28"/>
          <w:shd w:val="clear" w:color="auto" w:fill="FFFFFF"/>
          <w:lang w:val="pt-BR"/>
        </w:rPr>
        <w:t>Nếu ta biết tên một cực của nam châm, có thể dùng nam châm này để biết tên cực của nam châm khác không?</w:t>
      </w:r>
    </w:p>
    <w:p w:rsidR="00AA122E" w:rsidRPr="00BA3D89" w:rsidRDefault="00AA122E" w:rsidP="00FF68D8">
      <w:pPr>
        <w:widowControl w:val="0"/>
        <w:spacing w:after="0" w:line="240" w:lineRule="auto"/>
        <w:ind w:left="283"/>
        <w:rPr>
          <w:rFonts w:eastAsia="Segoe UI" w:cs="Times New Roman"/>
          <w:b/>
          <w:color w:val="FF0000"/>
          <w:szCs w:val="28"/>
          <w:lang w:val="pt-BR"/>
        </w:rPr>
      </w:pPr>
      <w:r w:rsidRPr="00BA3D89">
        <w:rPr>
          <w:rFonts w:eastAsia="Segoe UI" w:cs="Times New Roman"/>
          <w:b/>
          <w:color w:val="FF0000"/>
          <w:szCs w:val="28"/>
          <w:lang w:val="pt-BR"/>
        </w:rPr>
        <w:t>Trả lời:</w:t>
      </w:r>
    </w:p>
    <w:p w:rsidR="00AA122E" w:rsidRPr="00BA3D89" w:rsidRDefault="00AA122E" w:rsidP="00F046A4">
      <w:pPr>
        <w:widowControl w:val="0"/>
        <w:spacing w:after="0" w:line="240" w:lineRule="auto"/>
        <w:ind w:left="283"/>
        <w:rPr>
          <w:rFonts w:ascii="Arial" w:hAnsi="Arial" w:cs="Arial"/>
          <w:color w:val="FF0000"/>
          <w:sz w:val="27"/>
          <w:szCs w:val="27"/>
          <w:shd w:val="clear" w:color="auto" w:fill="FFFFFF"/>
          <w:lang w:val="pt-BR"/>
        </w:rPr>
      </w:pPr>
      <w:r w:rsidRPr="00BA3D89">
        <w:rPr>
          <w:rFonts w:eastAsia="Segoe UI" w:cs="Times New Roman"/>
          <w:color w:val="FF0000"/>
          <w:szCs w:val="28"/>
          <w:lang w:val="pt-BR"/>
        </w:rPr>
        <w:t xml:space="preserve"> + </w:t>
      </w:r>
      <w:r w:rsidRPr="00BA3D89">
        <w:rPr>
          <w:rFonts w:cs="Times New Roman"/>
          <w:color w:val="FF0000"/>
          <w:szCs w:val="28"/>
          <w:shd w:val="clear" w:color="auto" w:fill="FFFFFF"/>
          <w:lang w:val="pt-BR"/>
        </w:rPr>
        <w:t xml:space="preserve">Khi đặt hai nam châm gần nhau, hai từ cực khác tên hút nhau, hai từ cực cùng </w:t>
      </w:r>
      <w:r w:rsidRPr="00BA3D89">
        <w:rPr>
          <w:rFonts w:cs="Times New Roman"/>
          <w:color w:val="FF0000"/>
          <w:szCs w:val="28"/>
          <w:shd w:val="clear" w:color="auto" w:fill="FFFFFF"/>
          <w:lang w:val="pt-BR"/>
        </w:rPr>
        <w:lastRenderedPageBreak/>
        <w:t>tên đẩy nhau.</w:t>
      </w:r>
    </w:p>
    <w:p w:rsidR="00F046A4" w:rsidRPr="00BA3D89" w:rsidRDefault="00AA122E"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shd w:val="clear" w:color="auto" w:fill="FFFFFF"/>
          <w:lang w:val="pt-BR"/>
        </w:rPr>
        <w:t xml:space="preserve"> </w:t>
      </w:r>
      <w:r w:rsidR="00F046A4" w:rsidRPr="00BA3D89">
        <w:rPr>
          <w:color w:val="FF0000"/>
          <w:sz w:val="28"/>
          <w:szCs w:val="28"/>
          <w:shd w:val="clear" w:color="auto" w:fill="FFFFFF"/>
          <w:lang w:val="pt-BR"/>
        </w:rPr>
        <w:t xml:space="preserve">   </w:t>
      </w:r>
      <w:r w:rsidRPr="00BA3D89">
        <w:rPr>
          <w:color w:val="FF0000"/>
          <w:sz w:val="28"/>
          <w:szCs w:val="28"/>
          <w:shd w:val="clear" w:color="auto" w:fill="FFFFFF"/>
          <w:lang w:val="pt-BR"/>
        </w:rPr>
        <w:t xml:space="preserve">+ </w:t>
      </w:r>
      <w:r w:rsidR="00F046A4" w:rsidRPr="00BA3D89">
        <w:rPr>
          <w:color w:val="FF0000"/>
          <w:sz w:val="28"/>
          <w:szCs w:val="28"/>
          <w:lang w:val="pt-BR"/>
        </w:rPr>
        <w:t>Nếu ta biết tên một cực của nam châm, có thể dùng nam châm này để biết tên cực của nam châm khác được.</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Ví dụ: Ta biết cực Bắc của nam châm A thì nó sẽ hút được cực Nam của nam châm B cần xác định, tương tự với cực còn lại.</w:t>
      </w:r>
    </w:p>
    <w:p w:rsidR="00BA3D89" w:rsidRDefault="00BA3D89" w:rsidP="00F046A4">
      <w:pPr>
        <w:widowControl w:val="0"/>
        <w:spacing w:after="0" w:line="240" w:lineRule="auto"/>
        <w:ind w:left="283"/>
        <w:rPr>
          <w:rFonts w:cs="Times New Roman"/>
          <w:b/>
          <w:color w:val="212529"/>
          <w:szCs w:val="28"/>
          <w:shd w:val="clear" w:color="auto" w:fill="FFFFFF"/>
          <w:lang w:val="pt-BR"/>
        </w:rPr>
      </w:pPr>
    </w:p>
    <w:p w:rsidR="00AA122E" w:rsidRPr="00F046A4" w:rsidRDefault="00AA122E" w:rsidP="00F046A4">
      <w:pPr>
        <w:widowControl w:val="0"/>
        <w:spacing w:after="0" w:line="240" w:lineRule="auto"/>
        <w:ind w:left="283"/>
        <w:rPr>
          <w:rFonts w:cs="Times New Roman"/>
          <w:color w:val="000000"/>
          <w:szCs w:val="28"/>
          <w:shd w:val="clear" w:color="auto" w:fill="FFFFFF"/>
          <w:lang w:val="pt-BR"/>
        </w:rPr>
      </w:pPr>
      <w:r w:rsidRPr="00F046A4">
        <w:rPr>
          <w:rFonts w:cs="Times New Roman"/>
          <w:b/>
          <w:color w:val="212529"/>
          <w:szCs w:val="28"/>
          <w:shd w:val="clear" w:color="auto" w:fill="FFFFFF"/>
          <w:lang w:val="pt-BR"/>
        </w:rPr>
        <w:t>Câu 3.</w:t>
      </w:r>
      <w:r w:rsidRPr="00F046A4">
        <w:rPr>
          <w:rFonts w:cs="Times New Roman"/>
          <w:color w:val="212529"/>
          <w:szCs w:val="28"/>
          <w:shd w:val="clear" w:color="auto" w:fill="FFFFFF"/>
          <w:lang w:val="pt-BR"/>
        </w:rPr>
        <w:t xml:space="preserve"> </w:t>
      </w:r>
      <w:r w:rsidRPr="00F046A4">
        <w:rPr>
          <w:rFonts w:cs="Times New Roman"/>
          <w:b/>
          <w:color w:val="212529"/>
          <w:szCs w:val="28"/>
          <w:shd w:val="clear" w:color="auto" w:fill="FFFFFF"/>
          <w:lang w:val="pt-BR"/>
        </w:rPr>
        <w:t>(TH)</w:t>
      </w:r>
      <w:r w:rsidRPr="00F046A4">
        <w:rPr>
          <w:rFonts w:cs="Times New Roman"/>
          <w:color w:val="212529"/>
          <w:szCs w:val="28"/>
          <w:shd w:val="clear" w:color="auto" w:fill="FFFFFF"/>
          <w:lang w:val="pt-BR"/>
        </w:rPr>
        <w:t xml:space="preserve"> </w:t>
      </w:r>
      <w:r w:rsidR="00F046A4" w:rsidRPr="00F046A4">
        <w:rPr>
          <w:rFonts w:cs="Times New Roman"/>
          <w:color w:val="000000"/>
          <w:szCs w:val="28"/>
          <w:shd w:val="clear" w:color="auto" w:fill="FFFFFF"/>
          <w:lang w:val="pt-BR"/>
        </w:rPr>
        <w:t>Hãy kể ra một số dụng cụ hoặc thiết bị có sử dụng nam châm vĩnh cửu?</w:t>
      </w:r>
    </w:p>
    <w:p w:rsidR="00F046A4" w:rsidRPr="00F046A4" w:rsidRDefault="00F046A4" w:rsidP="00F046A4">
      <w:pPr>
        <w:widowControl w:val="0"/>
        <w:spacing w:after="0" w:line="240" w:lineRule="auto"/>
        <w:ind w:left="283"/>
        <w:rPr>
          <w:rFonts w:cs="Times New Roman"/>
          <w:color w:val="212529"/>
          <w:szCs w:val="28"/>
          <w:shd w:val="clear" w:color="auto" w:fill="FFFFFF"/>
        </w:rPr>
      </w:pPr>
      <w:r>
        <w:rPr>
          <w:rFonts w:cs="Times New Roman"/>
          <w:b/>
          <w:color w:val="212529"/>
          <w:szCs w:val="28"/>
          <w:shd w:val="clear" w:color="auto" w:fill="FFFFFF"/>
        </w:rPr>
        <w:t>Trả lời:</w:t>
      </w:r>
    </w:p>
    <w:p w:rsidR="00F046A4" w:rsidRPr="00BA3D89" w:rsidRDefault="00EB1C66" w:rsidP="00F046A4">
      <w:pPr>
        <w:pStyle w:val="NormalWeb"/>
        <w:spacing w:before="0" w:beforeAutospacing="0" w:after="0" w:afterAutospacing="0"/>
        <w:ind w:left="48" w:right="48"/>
        <w:jc w:val="both"/>
        <w:rPr>
          <w:color w:val="FF0000"/>
          <w:sz w:val="28"/>
          <w:szCs w:val="28"/>
        </w:rPr>
      </w:pPr>
      <w:r w:rsidRPr="00F046A4">
        <w:rPr>
          <w:color w:val="212529"/>
          <w:sz w:val="28"/>
          <w:szCs w:val="28"/>
          <w:shd w:val="clear" w:color="auto" w:fill="FFFFFF"/>
        </w:rPr>
        <w:t xml:space="preserve">    </w:t>
      </w:r>
      <w:r w:rsidR="00F046A4" w:rsidRPr="00BA3D89">
        <w:rPr>
          <w:color w:val="FF0000"/>
          <w:sz w:val="28"/>
          <w:szCs w:val="28"/>
        </w:rPr>
        <w:t>Một số dụng cụ, thiết bị sử dụng nam châm vĩnh cửu:</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Loa của máy tính, ti vi, radio, ...</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Máy phát điện.</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Máy phân loại từ tính.</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Robot.</w:t>
      </w:r>
    </w:p>
    <w:p w:rsidR="00BA3D89" w:rsidRDefault="00BA3D89" w:rsidP="00EB1C66">
      <w:pPr>
        <w:widowControl w:val="0"/>
        <w:spacing w:after="0" w:line="240" w:lineRule="auto"/>
        <w:rPr>
          <w:rFonts w:cs="Times New Roman"/>
          <w:color w:val="212529"/>
          <w:szCs w:val="28"/>
          <w:shd w:val="clear" w:color="auto" w:fill="FFFFFF"/>
          <w:lang w:val="pt-BR"/>
        </w:rPr>
      </w:pPr>
    </w:p>
    <w:p w:rsidR="00EB1C66" w:rsidRPr="00BA3D89" w:rsidRDefault="00EB1C66" w:rsidP="00EB1C66">
      <w:pPr>
        <w:widowControl w:val="0"/>
        <w:spacing w:after="0" w:line="240" w:lineRule="auto"/>
        <w:rPr>
          <w:rFonts w:eastAsia="Segoe UI" w:cs="Times New Roman"/>
          <w:color w:val="000000" w:themeColor="text1"/>
          <w:szCs w:val="28"/>
          <w:lang w:val="pt-BR"/>
        </w:rPr>
      </w:pPr>
      <w:r w:rsidRPr="00BA3D89">
        <w:rPr>
          <w:rFonts w:cs="Times New Roman"/>
          <w:color w:val="000000" w:themeColor="text1"/>
          <w:szCs w:val="28"/>
          <w:shd w:val="clear" w:color="auto" w:fill="FFFFFF"/>
          <w:lang w:val="pt-BR"/>
        </w:rPr>
        <w:t>Câu 4</w:t>
      </w:r>
      <w:r w:rsidRPr="00BA3D89">
        <w:rPr>
          <w:rFonts w:cs="Times New Roman"/>
          <w:b/>
          <w:color w:val="000000" w:themeColor="text1"/>
          <w:szCs w:val="28"/>
          <w:shd w:val="clear" w:color="auto" w:fill="FFFFFF"/>
          <w:lang w:val="pt-BR"/>
        </w:rPr>
        <w:t>. (VD)</w:t>
      </w:r>
      <w:r w:rsidR="00F046A4" w:rsidRPr="00BA3D89">
        <w:rPr>
          <w:rFonts w:cs="Times New Roman"/>
          <w:b/>
          <w:color w:val="000000" w:themeColor="text1"/>
          <w:szCs w:val="28"/>
          <w:shd w:val="clear" w:color="auto" w:fill="FFFFFF"/>
          <w:lang w:val="pt-BR"/>
        </w:rPr>
        <w:t>.</w:t>
      </w:r>
      <w:r w:rsidR="00F046A4" w:rsidRPr="00BA3D89">
        <w:rPr>
          <w:rFonts w:cs="Times New Roman"/>
          <w:color w:val="000000" w:themeColor="text1"/>
          <w:szCs w:val="28"/>
          <w:shd w:val="clear" w:color="auto" w:fill="FFFFFF"/>
          <w:lang w:val="pt-BR"/>
        </w:rPr>
        <w:t xml:space="preserve"> Có một chiếc kim khâu rơi trên thảm khó nhìn được bằng mắt thường. Em hãy nêu một cách để nhanh chóng tìm ra chiếc kim đó?</w:t>
      </w:r>
    </w:p>
    <w:p w:rsidR="00F046A4" w:rsidRPr="00F046A4" w:rsidRDefault="00F046A4" w:rsidP="00F046A4">
      <w:pPr>
        <w:pStyle w:val="NormalWeb"/>
        <w:spacing w:before="0" w:beforeAutospacing="0" w:after="0" w:afterAutospacing="0"/>
        <w:ind w:left="43" w:right="43"/>
        <w:jc w:val="both"/>
        <w:rPr>
          <w:sz w:val="28"/>
          <w:szCs w:val="28"/>
          <w:lang w:val="pt-BR"/>
        </w:rPr>
      </w:pPr>
      <w:r>
        <w:rPr>
          <w:b/>
          <w:bCs/>
          <w:sz w:val="28"/>
          <w:szCs w:val="28"/>
          <w:lang w:val="pt-BR"/>
        </w:rPr>
        <w:t xml:space="preserve">   </w:t>
      </w:r>
      <w:r w:rsidRPr="00F046A4">
        <w:rPr>
          <w:b/>
          <w:bCs/>
          <w:sz w:val="28"/>
          <w:szCs w:val="28"/>
          <w:lang w:val="pt-BR"/>
        </w:rPr>
        <w:t>Trả lời:</w:t>
      </w:r>
    </w:p>
    <w:p w:rsidR="00F046A4" w:rsidRPr="00BA3D89" w:rsidRDefault="00F046A4" w:rsidP="00F046A4">
      <w:pPr>
        <w:pStyle w:val="NormalWeb"/>
        <w:spacing w:before="0" w:beforeAutospacing="0" w:after="0" w:afterAutospacing="0"/>
        <w:ind w:left="43" w:right="43"/>
        <w:jc w:val="both"/>
        <w:rPr>
          <w:color w:val="FF0000"/>
          <w:sz w:val="27"/>
          <w:szCs w:val="27"/>
          <w:lang w:val="pt-BR"/>
        </w:rPr>
      </w:pPr>
      <w:r w:rsidRPr="00BA3D89">
        <w:rPr>
          <w:color w:val="FF0000"/>
          <w:sz w:val="28"/>
          <w:szCs w:val="28"/>
          <w:lang w:val="pt-BR"/>
        </w:rPr>
        <w:t>Cách tìm chiếc kim khâu bị rơi trên thảm: dùng một nam châm di chuyển qua lại trên thảm. Vì kim khâu làm bằng thép nên khi nam châm di chuyển qua, nó sẽ bị nam châm hút lại</w:t>
      </w:r>
      <w:r w:rsidRPr="00BA3D89">
        <w:rPr>
          <w:color w:val="FF0000"/>
          <w:sz w:val="27"/>
          <w:szCs w:val="27"/>
          <w:lang w:val="pt-BR"/>
        </w:rPr>
        <w:t>.</w:t>
      </w:r>
    </w:p>
    <w:p w:rsidR="00BA3D89" w:rsidRDefault="00BA3D89" w:rsidP="00F046A4">
      <w:pPr>
        <w:pStyle w:val="NormalWeb"/>
        <w:spacing w:before="0" w:beforeAutospacing="0" w:after="0" w:afterAutospacing="0"/>
        <w:ind w:left="43" w:right="43"/>
        <w:jc w:val="both"/>
        <w:rPr>
          <w:b/>
          <w:color w:val="000000"/>
          <w:sz w:val="27"/>
          <w:szCs w:val="27"/>
          <w:lang w:val="pt-BR"/>
        </w:rPr>
      </w:pPr>
    </w:p>
    <w:p w:rsidR="00F046A4" w:rsidRPr="00F046A4" w:rsidRDefault="00F046A4" w:rsidP="00F046A4">
      <w:pPr>
        <w:pStyle w:val="NormalWeb"/>
        <w:spacing w:before="0" w:beforeAutospacing="0" w:after="0" w:afterAutospacing="0"/>
        <w:ind w:left="43" w:right="43"/>
        <w:jc w:val="both"/>
        <w:rPr>
          <w:color w:val="000000"/>
          <w:sz w:val="28"/>
          <w:szCs w:val="28"/>
          <w:shd w:val="clear" w:color="auto" w:fill="FFFFFF"/>
          <w:lang w:val="pt-BR"/>
        </w:rPr>
      </w:pPr>
      <w:r w:rsidRPr="00F046A4">
        <w:rPr>
          <w:b/>
          <w:color w:val="000000"/>
          <w:sz w:val="27"/>
          <w:szCs w:val="27"/>
          <w:lang w:val="pt-BR"/>
        </w:rPr>
        <w:t>Câu 5. (VDC)</w:t>
      </w:r>
      <w:r>
        <w:rPr>
          <w:color w:val="000000"/>
          <w:sz w:val="27"/>
          <w:szCs w:val="27"/>
          <w:lang w:val="pt-BR"/>
        </w:rPr>
        <w:t xml:space="preserve"> </w:t>
      </w:r>
      <w:r w:rsidRPr="00F046A4">
        <w:rPr>
          <w:color w:val="000000"/>
          <w:sz w:val="28"/>
          <w:szCs w:val="28"/>
          <w:shd w:val="clear" w:color="auto" w:fill="FFFFFF"/>
          <w:lang w:val="pt-BR"/>
        </w:rPr>
        <w:t>Vì sao người ta lại chế tạo các đầu của vặn đinh ốc (tournevis) có từ tính?</w:t>
      </w:r>
    </w:p>
    <w:p w:rsidR="00F046A4" w:rsidRPr="00F046A4" w:rsidRDefault="00F046A4" w:rsidP="00F046A4">
      <w:pPr>
        <w:pStyle w:val="NormalWeb"/>
        <w:spacing w:before="0" w:beforeAutospacing="0" w:after="0" w:afterAutospacing="0"/>
        <w:ind w:left="48" w:right="48"/>
        <w:jc w:val="both"/>
        <w:rPr>
          <w:sz w:val="28"/>
          <w:szCs w:val="28"/>
          <w:lang w:val="pt-BR"/>
        </w:rPr>
      </w:pPr>
      <w:r w:rsidRPr="00F046A4">
        <w:rPr>
          <w:b/>
          <w:bCs/>
          <w:sz w:val="28"/>
          <w:szCs w:val="28"/>
          <w:lang w:val="pt-BR"/>
        </w:rPr>
        <w:t>Trả lời:</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Người ta chế tạo các đầu của vặn đinh ốc có từ tính để dễ dàng thao tác với các ốc vít nhỏ, siêu nhỏ. Sau khi vặn lỏng các ốc vít này, chúng ta có thể trực tiếp dùng đầu của vặn đinh ốc để hút chúng ra.</w:t>
      </w:r>
    </w:p>
    <w:p w:rsidR="00F046A4" w:rsidRPr="00BA3D89" w:rsidRDefault="00F046A4" w:rsidP="00F046A4">
      <w:pPr>
        <w:pStyle w:val="NormalWeb"/>
        <w:spacing w:before="0" w:beforeAutospacing="0" w:after="0" w:afterAutospacing="0"/>
        <w:ind w:left="43" w:right="43"/>
        <w:jc w:val="both"/>
        <w:rPr>
          <w:color w:val="FF0000"/>
          <w:sz w:val="27"/>
          <w:szCs w:val="27"/>
          <w:lang w:val="pt-BR"/>
        </w:rPr>
      </w:pPr>
    </w:p>
    <w:p w:rsidR="000577F8" w:rsidRPr="00F046A4" w:rsidRDefault="000577F8">
      <w:pPr>
        <w:rPr>
          <w:lang w:val="pt-BR"/>
        </w:rPr>
      </w:pPr>
      <w:bookmarkStart w:id="2" w:name="_GoBack"/>
      <w:bookmarkEnd w:id="2"/>
    </w:p>
    <w:sectPr w:rsidR="000577F8" w:rsidRPr="00F04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D8"/>
    <w:rsid w:val="00036006"/>
    <w:rsid w:val="000577F8"/>
    <w:rsid w:val="001F03D5"/>
    <w:rsid w:val="005250AC"/>
    <w:rsid w:val="006262CE"/>
    <w:rsid w:val="007A4730"/>
    <w:rsid w:val="00A51F37"/>
    <w:rsid w:val="00AA122E"/>
    <w:rsid w:val="00BA3D89"/>
    <w:rsid w:val="00E36D07"/>
    <w:rsid w:val="00EB1C66"/>
    <w:rsid w:val="00F039C3"/>
    <w:rsid w:val="00F046A4"/>
    <w:rsid w:val="00FF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BFC7"/>
  <w15:docId w15:val="{B9076BB3-6EC6-4CD1-A75C-424809E0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F68D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F6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37"/>
    <w:rPr>
      <w:rFonts w:ascii="Tahoma" w:hAnsi="Tahoma" w:cs="Tahoma"/>
      <w:sz w:val="16"/>
      <w:szCs w:val="16"/>
    </w:rPr>
  </w:style>
  <w:style w:type="paragraph" w:styleId="NormalWeb">
    <w:name w:val="Normal (Web)"/>
    <w:basedOn w:val="Normal"/>
    <w:uiPriority w:val="99"/>
    <w:semiHidden/>
    <w:unhideWhenUsed/>
    <w:rsid w:val="00F046A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04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72309">
      <w:bodyDiv w:val="1"/>
      <w:marLeft w:val="0"/>
      <w:marRight w:val="0"/>
      <w:marTop w:val="0"/>
      <w:marBottom w:val="0"/>
      <w:divBdr>
        <w:top w:val="none" w:sz="0" w:space="0" w:color="auto"/>
        <w:left w:val="none" w:sz="0" w:space="0" w:color="auto"/>
        <w:bottom w:val="none" w:sz="0" w:space="0" w:color="auto"/>
        <w:right w:val="none" w:sz="0" w:space="0" w:color="auto"/>
      </w:divBdr>
    </w:div>
    <w:div w:id="1366295508">
      <w:bodyDiv w:val="1"/>
      <w:marLeft w:val="0"/>
      <w:marRight w:val="0"/>
      <w:marTop w:val="0"/>
      <w:marBottom w:val="0"/>
      <w:divBdr>
        <w:top w:val="none" w:sz="0" w:space="0" w:color="auto"/>
        <w:left w:val="none" w:sz="0" w:space="0" w:color="auto"/>
        <w:bottom w:val="none" w:sz="0" w:space="0" w:color="auto"/>
        <w:right w:val="none" w:sz="0" w:space="0" w:color="auto"/>
      </w:divBdr>
    </w:div>
    <w:div w:id="1453671461">
      <w:bodyDiv w:val="1"/>
      <w:marLeft w:val="0"/>
      <w:marRight w:val="0"/>
      <w:marTop w:val="0"/>
      <w:marBottom w:val="0"/>
      <w:divBdr>
        <w:top w:val="none" w:sz="0" w:space="0" w:color="auto"/>
        <w:left w:val="none" w:sz="0" w:space="0" w:color="auto"/>
        <w:bottom w:val="none" w:sz="0" w:space="0" w:color="auto"/>
        <w:right w:val="none" w:sz="0" w:space="0" w:color="auto"/>
      </w:divBdr>
    </w:div>
    <w:div w:id="16740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2022-07-14T01:33:00Z</dcterms:created>
  <dcterms:modified xsi:type="dcterms:W3CDTF">2022-07-23T14:42:00Z</dcterms:modified>
</cp:coreProperties>
</file>